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02" w:rsidRDefault="00493453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8395301"/>
            <wp:effectExtent l="19050" t="0" r="2540" b="0"/>
            <wp:docPr id="6" name="Рисунок 6" descr="G:\Лиля сканы титулов\СКАНЫ ВСЕ\ММСб-17-2\Пащенко Харченко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Лиля сканы титулов\СКАНЫ ВСЕ\ММСб-17-2\Пащенко Харченко\Scan_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8A5">
        <w:br w:type="page"/>
      </w:r>
    </w:p>
    <w:p w:rsidR="00537302" w:rsidRDefault="00493453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395301"/>
            <wp:effectExtent l="19050" t="0" r="2540" b="0"/>
            <wp:docPr id="7" name="Рисунок 7" descr="G:\Лиля сканы титулов\СКАНЫ ВСЕ\ММСб-17-2\Пащенко Харченко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Лиля сканы титулов\СКАНЫ ВСЕ\ММСб-17-2\Пащенко Харченко\Scan_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02" w:rsidRDefault="001E78A5">
      <w:r w:rsidRPr="00531E51">
        <w:br w:type="page"/>
      </w:r>
    </w:p>
    <w:p w:rsidR="00493453" w:rsidRDefault="00493453">
      <w:r>
        <w:rPr>
          <w:noProof/>
        </w:rPr>
        <w:lastRenderedPageBreak/>
        <w:drawing>
          <wp:inline distT="0" distB="0" distL="0" distR="0">
            <wp:extent cx="5941060" cy="8402784"/>
            <wp:effectExtent l="19050" t="0" r="2540" b="0"/>
            <wp:docPr id="8" name="Рисунок 8" descr="G:\Лиля сканы титулов\СКАНЫ ВСЕ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Лиля сканы титулов\СКАНЫ ВСЕ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53" w:rsidRDefault="00493453"/>
    <w:p w:rsidR="00493453" w:rsidRDefault="00493453"/>
    <w:p w:rsidR="00493453" w:rsidRDefault="0049345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37302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37302" w:rsidRPr="000A75D1" w:rsidTr="003409DA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«Динамика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31E51">
              <w:t xml:space="preserve"> </w:t>
            </w:r>
            <w:r w:rsidR="0006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дентов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плоскими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пространственными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структурами,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частности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алгоритмического</w:t>
            </w:r>
            <w:r w:rsidRPr="00531E51">
              <w:t xml:space="preserve"> </w:t>
            </w:r>
            <w:r w:rsidR="0006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многодвигательных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t xml:space="preserve"> </w:t>
            </w:r>
          </w:p>
        </w:tc>
      </w:tr>
      <w:tr w:rsidR="00537302" w:rsidRPr="000A75D1" w:rsidTr="003409D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31E51">
              <w:t xml:space="preserve"> </w:t>
            </w:r>
          </w:p>
        </w:tc>
      </w:tr>
      <w:tr w:rsidR="00537302" w:rsidRPr="000A75D1" w:rsidTr="003409D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31E51">
              <w:t xml:space="preserve"> </w:t>
            </w:r>
          </w:p>
        </w:tc>
      </w:tr>
      <w:tr w:rsidR="00537302" w:rsidRPr="000A75D1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Начертательная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531E51">
              <w:t xml:space="preserve"> </w:t>
            </w:r>
          </w:p>
        </w:tc>
      </w:tr>
      <w:tr w:rsidR="00537302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537302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537302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537302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537302" w:rsidRPr="000A75D1" w:rsidTr="003409D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31E51">
              <w:t xml:space="preserve"> </w:t>
            </w:r>
          </w:p>
        </w:tc>
      </w:tr>
      <w:tr w:rsidR="00537302" w:rsidRPr="000A75D1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31E51">
              <w:t xml:space="preserve"> </w:t>
            </w:r>
          </w:p>
        </w:tc>
      </w:tr>
      <w:tr w:rsidR="00537302" w:rsidRPr="000A75D1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31E51">
              <w:t xml:space="preserve"> </w:t>
            </w:r>
          </w:p>
        </w:tc>
      </w:tr>
      <w:tr w:rsidR="00537302" w:rsidTr="003409D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537302" w:rsidTr="003409DA">
        <w:trPr>
          <w:trHeight w:hRule="exact" w:val="138"/>
        </w:trPr>
        <w:tc>
          <w:tcPr>
            <w:tcW w:w="1999" w:type="dxa"/>
          </w:tcPr>
          <w:p w:rsidR="00537302" w:rsidRDefault="00537302"/>
        </w:tc>
        <w:tc>
          <w:tcPr>
            <w:tcW w:w="7386" w:type="dxa"/>
          </w:tcPr>
          <w:p w:rsidR="00537302" w:rsidRDefault="00537302"/>
        </w:tc>
      </w:tr>
      <w:tr w:rsidR="00537302" w:rsidRPr="000A75D1" w:rsidTr="003409D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31E51">
              <w:t xml:space="preserve"> </w:t>
            </w:r>
          </w:p>
        </w:tc>
      </w:tr>
      <w:tr w:rsidR="00537302" w:rsidRPr="000A75D1" w:rsidTr="003409D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«Динамика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31E51">
              <w:t xml:space="preserve"> </w:t>
            </w:r>
          </w:p>
        </w:tc>
      </w:tr>
      <w:tr w:rsidR="0053730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37302" w:rsidRPr="000A75D1" w:rsidTr="003409D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Pr="003409DA" w:rsidRDefault="001E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537302" w:rsidRPr="000A75D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методы анализа и расчета механических систем машин ОМД,</w:t>
            </w:r>
          </w:p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состав, характеристики и области применения многодвигательных машин различного назначения,</w:t>
            </w:r>
          </w:p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структуру и собственные свойства машин ОМД</w:t>
            </w:r>
          </w:p>
        </w:tc>
      </w:tr>
      <w:tr w:rsidR="00537302" w:rsidRPr="000A75D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конструировать узлы механических систем многодвигательных машин,</w:t>
            </w:r>
          </w:p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расчетные схемы, проводит силовой анализ и решать дифференциальные уравнения движения машин ОМД,</w:t>
            </w:r>
          </w:p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методы решения прикладных за-дач анализа и синтеза, кинематики, кинетостатики и динамики машин ОМД</w:t>
            </w:r>
          </w:p>
        </w:tc>
      </w:tr>
      <w:tr w:rsidR="00537302" w:rsidRPr="000A75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 в проведении исследований динамических (колебательных) процессов машин ОМД</w:t>
            </w:r>
          </w:p>
        </w:tc>
      </w:tr>
    </w:tbl>
    <w:p w:rsidR="00537302" w:rsidRPr="00531E51" w:rsidRDefault="001E78A5">
      <w:pPr>
        <w:rPr>
          <w:sz w:val="0"/>
          <w:szCs w:val="0"/>
        </w:rPr>
      </w:pPr>
      <w:r w:rsidRPr="00531E5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6"/>
        <w:gridCol w:w="1515"/>
        <w:gridCol w:w="402"/>
        <w:gridCol w:w="539"/>
        <w:gridCol w:w="633"/>
        <w:gridCol w:w="682"/>
        <w:gridCol w:w="505"/>
        <w:gridCol w:w="1540"/>
        <w:gridCol w:w="1620"/>
        <w:gridCol w:w="1248"/>
      </w:tblGrid>
      <w:tr w:rsidR="00822318" w:rsidRPr="000A75D1" w:rsidTr="00C159B0">
        <w:trPr>
          <w:trHeight w:hRule="exact" w:val="285"/>
        </w:trPr>
        <w:tc>
          <w:tcPr>
            <w:tcW w:w="710" w:type="dxa"/>
          </w:tcPr>
          <w:p w:rsidR="00822318" w:rsidRPr="00B862E3" w:rsidRDefault="00822318" w:rsidP="00C159B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862E3">
              <w:t xml:space="preserve"> </w:t>
            </w:r>
          </w:p>
        </w:tc>
      </w:tr>
      <w:tr w:rsidR="00822318" w:rsidRPr="000A75D1" w:rsidTr="00C159B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862E3">
              <w:t xml:space="preserve"> </w:t>
            </w:r>
          </w:p>
          <w:p w:rsidR="00822318" w:rsidRPr="00B862E3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862E3">
              <w:t xml:space="preserve"> </w:t>
            </w:r>
          </w:p>
          <w:p w:rsidR="00822318" w:rsidRPr="00B862E3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862E3">
              <w:t xml:space="preserve"> </w:t>
            </w:r>
          </w:p>
          <w:p w:rsidR="00822318" w:rsidRDefault="00822318" w:rsidP="00C159B0">
            <w:pPr>
              <w:spacing w:after="0" w:line="240" w:lineRule="auto"/>
              <w:jc w:val="both"/>
            </w:pP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862E3">
              <w:t xml:space="preserve"> </w:t>
            </w:r>
          </w:p>
          <w:p w:rsidR="00AB2815" w:rsidRPr="00B862E3" w:rsidRDefault="00AB2815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0634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35 акад. часов</w:t>
            </w:r>
          </w:p>
          <w:p w:rsidR="00365842" w:rsidRDefault="00365842" w:rsidP="00365842">
            <w:pPr>
              <w:spacing w:after="0" w:line="240" w:lineRule="auto"/>
              <w:jc w:val="both"/>
            </w:pPr>
            <w:r w:rsidRPr="008A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A029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практической подготовки</w:t>
            </w:r>
            <w:r w:rsidRPr="008A0299">
              <w:t xml:space="preserve"> </w:t>
            </w:r>
            <w:r w:rsidRPr="008A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A029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A0299">
              <w:t xml:space="preserve"> </w:t>
            </w:r>
            <w:r w:rsidRPr="008A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A0299">
              <w:t xml:space="preserve"> </w:t>
            </w:r>
          </w:p>
          <w:p w:rsidR="00822318" w:rsidRPr="00B862E3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22318" w:rsidRPr="00B862E3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22318" w:rsidRPr="000A75D1" w:rsidRDefault="00822318" w:rsidP="00C15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A75D1">
              <w:t xml:space="preserve"> </w:t>
            </w:r>
            <w:r w:rsidRPr="000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A75D1">
              <w:t xml:space="preserve"> </w:t>
            </w:r>
            <w:r w:rsidRPr="000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75D1">
              <w:t xml:space="preserve"> </w:t>
            </w:r>
            <w:r w:rsidRPr="000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0A75D1">
              <w:t xml:space="preserve"> </w:t>
            </w:r>
          </w:p>
        </w:tc>
      </w:tr>
      <w:tr w:rsidR="00822318" w:rsidRPr="000A75D1" w:rsidTr="00C159B0">
        <w:trPr>
          <w:trHeight w:hRule="exact" w:val="138"/>
        </w:trPr>
        <w:tc>
          <w:tcPr>
            <w:tcW w:w="710" w:type="dxa"/>
          </w:tcPr>
          <w:p w:rsidR="00822318" w:rsidRPr="000A75D1" w:rsidRDefault="00822318" w:rsidP="00C159B0"/>
        </w:tc>
        <w:tc>
          <w:tcPr>
            <w:tcW w:w="1702" w:type="dxa"/>
          </w:tcPr>
          <w:p w:rsidR="00822318" w:rsidRPr="000A75D1" w:rsidRDefault="00822318" w:rsidP="00C159B0"/>
        </w:tc>
        <w:tc>
          <w:tcPr>
            <w:tcW w:w="426" w:type="dxa"/>
          </w:tcPr>
          <w:p w:rsidR="00822318" w:rsidRPr="000A75D1" w:rsidRDefault="00822318" w:rsidP="00C159B0"/>
        </w:tc>
        <w:tc>
          <w:tcPr>
            <w:tcW w:w="568" w:type="dxa"/>
          </w:tcPr>
          <w:p w:rsidR="00822318" w:rsidRPr="000A75D1" w:rsidRDefault="00822318" w:rsidP="00C159B0"/>
        </w:tc>
        <w:tc>
          <w:tcPr>
            <w:tcW w:w="710" w:type="dxa"/>
          </w:tcPr>
          <w:p w:rsidR="00822318" w:rsidRPr="000A75D1" w:rsidRDefault="00822318" w:rsidP="00C159B0"/>
        </w:tc>
        <w:tc>
          <w:tcPr>
            <w:tcW w:w="710" w:type="dxa"/>
          </w:tcPr>
          <w:p w:rsidR="00822318" w:rsidRPr="000A75D1" w:rsidRDefault="00822318" w:rsidP="00C159B0"/>
        </w:tc>
        <w:tc>
          <w:tcPr>
            <w:tcW w:w="568" w:type="dxa"/>
          </w:tcPr>
          <w:p w:rsidR="00822318" w:rsidRPr="000A75D1" w:rsidRDefault="00822318" w:rsidP="00C159B0"/>
        </w:tc>
        <w:tc>
          <w:tcPr>
            <w:tcW w:w="1560" w:type="dxa"/>
          </w:tcPr>
          <w:p w:rsidR="00822318" w:rsidRPr="000A75D1" w:rsidRDefault="00822318" w:rsidP="00C159B0"/>
        </w:tc>
        <w:tc>
          <w:tcPr>
            <w:tcW w:w="1702" w:type="dxa"/>
          </w:tcPr>
          <w:p w:rsidR="00822318" w:rsidRPr="000A75D1" w:rsidRDefault="00822318" w:rsidP="00C159B0"/>
        </w:tc>
        <w:tc>
          <w:tcPr>
            <w:tcW w:w="1277" w:type="dxa"/>
          </w:tcPr>
          <w:p w:rsidR="00822318" w:rsidRPr="000A75D1" w:rsidRDefault="00822318" w:rsidP="00C159B0"/>
        </w:tc>
      </w:tr>
      <w:tr w:rsidR="00822318" w:rsidTr="00C159B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862E3">
              <w:t xml:space="preserve"> </w:t>
            </w:r>
          </w:p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862E3">
              <w:t xml:space="preserve"> </w:t>
            </w:r>
          </w:p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862E3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</w:p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862E3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22318" w:rsidTr="00C159B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318" w:rsidRDefault="00822318" w:rsidP="00C159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318" w:rsidRDefault="00822318" w:rsidP="00C159B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«Динамика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ОМД»,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разрушения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B862E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приведенных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нагрузок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колебательного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характера.</w:t>
            </w:r>
            <w:r w:rsidRPr="00B862E3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нагрузок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нагруженностью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изменением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колебательных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возбуждений</w:t>
            </w:r>
            <w:r w:rsidRPr="00B862E3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перегрузок,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ударов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вибраций.</w:t>
            </w:r>
            <w:r w:rsidRPr="00B862E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нагрузок,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машинах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862E3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Лагранжиан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2-го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рода.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Энергетический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движения.</w:t>
            </w:r>
            <w:r w:rsidRPr="00B862E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нагрузок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блок-схемы,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B862E3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спектра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нагрузок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помощью</w:t>
            </w:r>
            <w:r w:rsidRPr="00B862E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экспериментальной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r w:rsidRPr="00B862E3">
              <w:t xml:space="preserve"> </w:t>
            </w: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 w:rsidRPr="00B862E3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Pr="00B862E3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862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занятиям, выполнение контрольных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</w:tr>
      <w:tr w:rsidR="00822318" w:rsidTr="00C159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318" w:rsidRDefault="00822318" w:rsidP="00C159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</w:tbl>
    <w:p w:rsidR="003409DA" w:rsidRDefault="003409D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7302" w:rsidRPr="000A75D1" w:rsidTr="003409DA">
        <w:trPr>
          <w:trHeight w:hRule="exact" w:val="67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</w:pPr>
            <w:r w:rsidRPr="003A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3A2CFD">
              <w:t xml:space="preserve"> </w:t>
            </w:r>
            <w:r w:rsidRPr="003A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3A2CFD">
              <w:t xml:space="preserve"> </w:t>
            </w:r>
            <w:r w:rsidRPr="003A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3A2CFD">
              <w:t xml:space="preserve"> </w:t>
            </w:r>
          </w:p>
          <w:p w:rsidR="000D7CFD" w:rsidRPr="000D7CFD" w:rsidRDefault="000D7CFD" w:rsidP="000D7CFD">
            <w:pPr>
              <w:pStyle w:val="ac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F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      </w:r>
          </w:p>
          <w:p w:rsidR="000D7CFD" w:rsidRPr="000D7CFD" w:rsidRDefault="000D7CFD" w:rsidP="000D7CFD">
            <w:pPr>
              <w:pStyle w:val="ac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FD">
              <w:rPr>
                <w:rFonts w:ascii="Times New Roman" w:hAnsi="Times New Roman" w:cs="Times New Roman"/>
                <w:sz w:val="24"/>
                <w:szCs w:val="24"/>
              </w:rPr>
              <w:t>Формы учебных занятий с использованием традиционных технологий:</w:t>
            </w:r>
          </w:p>
          <w:p w:rsidR="000D7CFD" w:rsidRPr="000D7CFD" w:rsidRDefault="000D7CFD" w:rsidP="000D7CFD">
            <w:pPr>
              <w:pStyle w:val="ac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      </w:r>
          </w:p>
          <w:p w:rsidR="000D7CFD" w:rsidRDefault="000D7CFD" w:rsidP="000D7CFD">
            <w:pPr>
              <w:pStyle w:val="ac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посвященное освоению конкретных умений и навыков по предложенному алгоритму. 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 и развитие практических навыков и компетенций по профилю образовательной программы.</w:t>
            </w:r>
          </w:p>
          <w:p w:rsidR="000D7CFD" w:rsidRDefault="000D7CFD" w:rsidP="000D7CFD"/>
          <w:p w:rsidR="003409DA" w:rsidRPr="000D7CFD" w:rsidRDefault="000D7CFD" w:rsidP="000D7CFD">
            <w:pPr>
              <w:tabs>
                <w:tab w:val="left" w:pos="3735"/>
              </w:tabs>
            </w:pPr>
            <w:r>
              <w:tab/>
            </w:r>
          </w:p>
        </w:tc>
      </w:tr>
      <w:tr w:rsidR="00537302" w:rsidRPr="000A75D1" w:rsidTr="003409DA">
        <w:trPr>
          <w:trHeight w:hRule="exact" w:val="5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проектов: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формату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(доказательство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проблем).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531E51">
              <w:t xml:space="preserve"> </w:t>
            </w:r>
          </w:p>
          <w:p w:rsidR="00537302" w:rsidRPr="00531E51" w:rsidRDefault="001E78A5" w:rsidP="003409D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(меж-групповой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531E51">
              <w:t xml:space="preserve">  </w:t>
            </w:r>
          </w:p>
        </w:tc>
      </w:tr>
      <w:tr w:rsidR="00537302" w:rsidRPr="000A75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302" w:rsidRPr="003409DA" w:rsidRDefault="001E78A5" w:rsidP="003409DA">
            <w:pPr>
              <w:tabs>
                <w:tab w:val="left" w:pos="993"/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6CEE" w:rsidRPr="003409DA" w:rsidRDefault="00D56CEE" w:rsidP="003409D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9DA">
        <w:rPr>
          <w:rFonts w:ascii="Times New Roman" w:hAnsi="Times New Roman" w:cs="Times New Roman"/>
          <w:i/>
          <w:sz w:val="24"/>
          <w:szCs w:val="24"/>
        </w:rPr>
        <w:t xml:space="preserve">По дисциплине «Динамика машин» предусмотрена аудиторная и внеаудиторная самостоятельная работа обучающихся. </w:t>
      </w:r>
    </w:p>
    <w:p w:rsidR="00D56CEE" w:rsidRPr="003409DA" w:rsidRDefault="00D56CEE" w:rsidP="003409D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9DA">
        <w:rPr>
          <w:rFonts w:ascii="Times New Roman" w:hAnsi="Times New Roman" w:cs="Times New Roman"/>
          <w:i/>
          <w:sz w:val="24"/>
          <w:szCs w:val="24"/>
        </w:rPr>
        <w:t xml:space="preserve">Студенты самостоятельно решают контрольные задачи. </w:t>
      </w:r>
    </w:p>
    <w:p w:rsidR="00D56CEE" w:rsidRPr="003409DA" w:rsidRDefault="00D56CEE" w:rsidP="003409D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CEE" w:rsidRPr="003409DA" w:rsidRDefault="00D56CEE" w:rsidP="003409D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9DA"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</w:t>
      </w:r>
    </w:p>
    <w:p w:rsidR="00D56CEE" w:rsidRPr="003409DA" w:rsidRDefault="00D56CEE" w:rsidP="003409DA">
      <w:pPr>
        <w:widowControl w:val="0"/>
        <w:numPr>
          <w:ilvl w:val="0"/>
          <w:numId w:val="1"/>
        </w:num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lastRenderedPageBreak/>
        <w:t xml:space="preserve">Приведение внешних сил и моментов </w:t>
      </w:r>
    </w:p>
    <w:p w:rsidR="00D56CEE" w:rsidRPr="003409DA" w:rsidRDefault="00D56CEE" w:rsidP="003409DA">
      <w:pPr>
        <w:widowControl w:val="0"/>
        <w:numPr>
          <w:ilvl w:val="0"/>
          <w:numId w:val="1"/>
        </w:num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Определение жесткости пружин.</w:t>
      </w:r>
    </w:p>
    <w:p w:rsidR="00D56CEE" w:rsidRPr="003409DA" w:rsidRDefault="00D56CEE" w:rsidP="003409DA">
      <w:pPr>
        <w:widowControl w:val="0"/>
        <w:numPr>
          <w:ilvl w:val="0"/>
          <w:numId w:val="1"/>
        </w:num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Определение жесткости стержня.</w:t>
      </w:r>
    </w:p>
    <w:p w:rsidR="00D56CEE" w:rsidRPr="003409DA" w:rsidRDefault="00D56CEE" w:rsidP="003409DA">
      <w:pPr>
        <w:widowControl w:val="0"/>
        <w:numPr>
          <w:ilvl w:val="0"/>
          <w:numId w:val="1"/>
        </w:num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Составление уравнений Лагранжа</w:t>
      </w:r>
    </w:p>
    <w:p w:rsidR="00D56CEE" w:rsidRPr="003409DA" w:rsidRDefault="00D56CEE" w:rsidP="003409DA">
      <w:pPr>
        <w:widowControl w:val="0"/>
        <w:numPr>
          <w:ilvl w:val="0"/>
          <w:numId w:val="1"/>
        </w:num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Крутильные колебания</w:t>
      </w:r>
    </w:p>
    <w:p w:rsidR="00D56CEE" w:rsidRPr="003409DA" w:rsidRDefault="00D56CEE" w:rsidP="003409DA">
      <w:pPr>
        <w:widowControl w:val="0"/>
        <w:numPr>
          <w:ilvl w:val="0"/>
          <w:numId w:val="1"/>
        </w:numPr>
        <w:tabs>
          <w:tab w:val="left" w:pos="993"/>
          <w:tab w:val="left" w:pos="92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Продольные колебания.</w:t>
      </w:r>
    </w:p>
    <w:p w:rsidR="00D56CEE" w:rsidRPr="003409DA" w:rsidRDefault="00D56CEE" w:rsidP="003409DA">
      <w:pPr>
        <w:pStyle w:val="1"/>
        <w:tabs>
          <w:tab w:val="left" w:pos="993"/>
          <w:tab w:val="left" w:pos="9214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</w:p>
    <w:p w:rsidR="00D56CEE" w:rsidRPr="003409DA" w:rsidRDefault="00D56CEE" w:rsidP="003409D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9DA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к зачету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Цели и задачи изучения дисциплины «Динамика и прочность машины», виды разрушения деталей машин. Колебательные процессы в машинах ОМД. Основные понятия, определения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Методика составления приведенных расчетных схем для определения динамических нагрузок колебательного характера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Приведение масс и моментов инерции масс, сил и моментов сил, жесткостей и коэффициентов рассеивания энергии. Составление уравнений движения Определение динамических нагрузок и управление нагруженностью деталей машин изменением параметров их колебательных систем и внешних возбуждений – 3 час.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Примеры технических приложений теории механических колебаний, защита машин ОМД от перегрузок, ударов и вибраций. Пути снижения динамических нагрузок, действующих в машинах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Элементы экспериментальной динамики машин. Измерение кинематических и силовых параметров машин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Расчетные схемы и уравнения движения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Свободные колебания линейной консервативной системы 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Вынужденные колебания линейной системы без трения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Затухание свободных колебаний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Вынужденные колебания систем при вязком трении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Вынужденные колебания систем с трением, отличным от вязкого   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Параметрическое возбуждение колебаний.....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Колебания нелинейных систем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Метод осреднения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Колебания систем с конечным числом степеней свободы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Определение частот и форм свободных колебаний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Главные   координаты. Матричная форма уравнений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Некоторые особые случаи расчета собственных колебаний................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Примеры расчета частот и форм собственных колебаний      ................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Вынужденные колебания системы без трения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Влияние трения на колебания систем с конечным ч</w:t>
      </w:r>
      <w:r w:rsidR="000A75D1">
        <w:rPr>
          <w:rFonts w:ascii="Times New Roman" w:hAnsi="Times New Roman" w:cs="Times New Roman"/>
          <w:sz w:val="24"/>
          <w:szCs w:val="24"/>
        </w:rPr>
        <w:t>ислом степеней свободы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Продольные </w:t>
      </w:r>
      <w:r w:rsidR="000A75D1">
        <w:rPr>
          <w:rFonts w:ascii="Times New Roman" w:hAnsi="Times New Roman" w:cs="Times New Roman"/>
          <w:sz w:val="24"/>
          <w:szCs w:val="24"/>
        </w:rPr>
        <w:t>и крутильные колебания стержней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поперечные колебания струн.......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Изгибные колеб</w:t>
      </w:r>
      <w:r w:rsidR="00063492">
        <w:rPr>
          <w:rFonts w:ascii="Times New Roman" w:hAnsi="Times New Roman" w:cs="Times New Roman"/>
          <w:sz w:val="24"/>
          <w:szCs w:val="24"/>
        </w:rPr>
        <w:t xml:space="preserve">ания прямых стержней .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Вын</w:t>
      </w:r>
      <w:r w:rsidR="000A75D1">
        <w:rPr>
          <w:rFonts w:ascii="Times New Roman" w:hAnsi="Times New Roman" w:cs="Times New Roman"/>
          <w:sz w:val="24"/>
          <w:szCs w:val="24"/>
        </w:rPr>
        <w:t>ужденные колебания стержней.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Колебания стержней при наличии вязкого трения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Колебания, вызываемые подвижной нагрузкой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Распространение упругих волн в стержнях 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Колебания круговых колец.......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Простейшие приближенные формулы для оценки низ ей </w:t>
      </w:r>
      <w:r w:rsidR="000634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09DA">
        <w:rPr>
          <w:rFonts w:ascii="Times New Roman" w:hAnsi="Times New Roman" w:cs="Times New Roman"/>
          <w:sz w:val="24"/>
          <w:szCs w:val="24"/>
        </w:rPr>
        <w:t xml:space="preserve">обственной частоты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Метод Рэлея — Ритца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Прямая дискретизация систем с распределенной массой. Метод конечных элементов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 xml:space="preserve">Метод последовательных приближений   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Расчет собственных частот системы без определения форм ее колебаний</w:t>
      </w:r>
    </w:p>
    <w:p w:rsidR="00D56CEE" w:rsidRPr="003409DA" w:rsidRDefault="00D56CEE" w:rsidP="003409DA">
      <w:pPr>
        <w:numPr>
          <w:ilvl w:val="0"/>
          <w:numId w:val="2"/>
        </w:numPr>
        <w:tabs>
          <w:tab w:val="left" w:pos="993"/>
          <w:tab w:val="left" w:pos="9214"/>
        </w:tabs>
        <w:autoSpaceDN w:val="0"/>
        <w:spacing w:after="0" w:line="240" w:lineRule="auto"/>
        <w:ind w:left="0" w:firstLine="567"/>
        <w:jc w:val="both"/>
        <w:rPr>
          <w:rStyle w:val="FontStyle15"/>
          <w:b w:val="0"/>
          <w:i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Методы динамических податливостей и динамических жесткостей</w:t>
      </w:r>
    </w:p>
    <w:p w:rsidR="00D56CEE" w:rsidRPr="003409DA" w:rsidRDefault="00D56CEE" w:rsidP="003409D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7302" w:rsidRPr="000A75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302" w:rsidRPr="003409DA" w:rsidRDefault="00537302" w:rsidP="003409DA">
            <w:pPr>
              <w:tabs>
                <w:tab w:val="left" w:pos="993"/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2" w:rsidRPr="000A75D1" w:rsidTr="00D56CEE">
        <w:trPr>
          <w:trHeight w:hRule="exact" w:val="138"/>
        </w:trPr>
        <w:tc>
          <w:tcPr>
            <w:tcW w:w="9370" w:type="dxa"/>
          </w:tcPr>
          <w:p w:rsidR="00537302" w:rsidRPr="003409DA" w:rsidRDefault="00537302" w:rsidP="003409DA">
            <w:pPr>
              <w:tabs>
                <w:tab w:val="left" w:pos="993"/>
                <w:tab w:val="left" w:pos="921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CEE" w:rsidRDefault="00D56CEE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D56CE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7302" w:rsidRPr="000A75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 w:rsidP="003409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31E51">
              <w:t xml:space="preserve"> </w:t>
            </w:r>
          </w:p>
        </w:tc>
      </w:tr>
    </w:tbl>
    <w:p w:rsidR="00D56CEE" w:rsidRPr="003409DA" w:rsidRDefault="00D56CEE" w:rsidP="003409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CEE">
        <w:rPr>
          <w:b/>
        </w:rPr>
        <w:t xml:space="preserve">а) </w:t>
      </w:r>
      <w:r w:rsidRPr="003409D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p w:rsidR="00D56CEE" w:rsidRPr="003409DA" w:rsidRDefault="00D56CEE" w:rsidP="003409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D56CEE" w:rsidRPr="003409DA" w:rsidTr="00D56CE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56CEE" w:rsidRPr="000A75D1" w:rsidTr="00D56CE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ПК-4: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56CEE" w:rsidRPr="000A75D1" w:rsidTr="00D56CE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анализа и расчета механических систем машин ОМД, </w:t>
            </w:r>
          </w:p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- состав, характеристики и области применения многодвигательных машин различного назначения, </w:t>
            </w:r>
          </w:p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- структуру и собственные свойства машин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зачету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дисциплины «Динамика и прочность машины», виды разрушения деталей машин. Колебательные процессы в машинах ОМД. Основные понятия, определения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составления приведенных расчетных схем для определения динамических нагрузок колебательного характера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Приведение масс и моментов инерции масс, сил и моментов сил, жесткостей и коэффициентов рассеивания энергии. Составление уравнений движения Определение динамических нагрузок и управление нагруженностью деталей машин изменением параметров их колебательных систем и внешних возбуждений – 3 час.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Примеры технических приложений теории механических колебаний, защита машин ОМД от перегрузок, ударов и вибраций. Пути снижения динамических нагрузок, действующих в машинах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экспериментальной динамики машин. Измерение кинематических и силовых параметров машин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Расчетные схемы и уравнения движения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 линейной консервативной системы 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 линейной системы без трения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Затухание свободных колебаний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 систем при вязком трении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колебания систем с трением, отличным от вязкого   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Параметрич</w:t>
            </w:r>
            <w:r w:rsidR="00063492">
              <w:rPr>
                <w:rFonts w:ascii="Times New Roman" w:hAnsi="Times New Roman" w:cs="Times New Roman"/>
                <w:sz w:val="24"/>
                <w:szCs w:val="24"/>
              </w:rPr>
              <w:t>еское возбуждение колебаний.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Колебания нелинейных систем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Метод осреднения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Колебания систем с конечным числом степеней свободы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частот и форм свободных колебаний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  координаты. Матричная форма уравнений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Некоторые особые случаи расчета собственных колебаний.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расчета частот и </w:t>
            </w:r>
            <w:r w:rsidR="00063492">
              <w:rPr>
                <w:rFonts w:ascii="Times New Roman" w:hAnsi="Times New Roman" w:cs="Times New Roman"/>
                <w:sz w:val="24"/>
                <w:szCs w:val="24"/>
              </w:rPr>
              <w:t xml:space="preserve">форм собственных колебаний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CEE" w:rsidRPr="000A75D1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1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 системы без трения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Влияние трения на колебания систем с ко</w:t>
            </w:r>
            <w:r w:rsidR="00063492">
              <w:rPr>
                <w:rFonts w:ascii="Times New Roman" w:hAnsi="Times New Roman" w:cs="Times New Roman"/>
                <w:sz w:val="24"/>
                <w:szCs w:val="24"/>
              </w:rPr>
              <w:t>нечным числом степеней свободы.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Продольные и крутильные колебания стержней,</w:t>
            </w:r>
          </w:p>
          <w:p w:rsidR="00D56CEE" w:rsidRPr="003409DA" w:rsidRDefault="000A75D1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 колебания струн</w:t>
            </w:r>
          </w:p>
          <w:p w:rsidR="00D56CEE" w:rsidRPr="003409DA" w:rsidRDefault="00D56CEE" w:rsidP="000A75D1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Изгибные колебания прямых стержней  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Колебания стержней при наличии вязкого трения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Колебания, вызываемые подвижной нагрузкой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упругих волн в стержнях  </w:t>
            </w:r>
          </w:p>
          <w:p w:rsidR="00D56CEE" w:rsidRPr="003409DA" w:rsidRDefault="00063492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круговых колец.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приближенные формулы для оценки низ ей обственной частоты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Метод Рэлея — Ритца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Прямая дискретизация систем с распределенной массой. Метод конечных элементов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Метод последовательных приближений   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Расчет собственных частот системы без определения форм ее колебаний</w:t>
            </w:r>
          </w:p>
          <w:p w:rsidR="00D56CEE" w:rsidRPr="003409DA" w:rsidRDefault="00D56CEE" w:rsidP="003409DA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Методы динамических податливостей и динамических жесткостей</w:t>
            </w:r>
          </w:p>
        </w:tc>
      </w:tr>
      <w:tr w:rsidR="00D56CEE" w:rsidRPr="00493453" w:rsidTr="00D56CE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конструировать узлы механических систем многодвигательных машин, </w:t>
            </w:r>
          </w:p>
          <w:p w:rsidR="00D56CEE" w:rsidRPr="003409DA" w:rsidRDefault="00D56CEE" w:rsidP="003409DA">
            <w:p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расчетные схемы, проводит силовой анализ и решать дифференциальные уравнения движения машин ОМД, </w:t>
            </w:r>
          </w:p>
          <w:p w:rsidR="00D56CEE" w:rsidRPr="003409DA" w:rsidRDefault="00D56CEE" w:rsidP="003409DA">
            <w:p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- применять методы решения прикладных за-дач анализа и синтеза, кинематики, кинетостатики и динамики машин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  <w:rPr>
                <w:b/>
                <w:bCs/>
              </w:rPr>
            </w:pPr>
            <w:r w:rsidRPr="003409DA">
              <w:rPr>
                <w:b/>
                <w:bCs/>
              </w:rPr>
              <w:t>Примеры задач</w:t>
            </w:r>
          </w:p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</w:pPr>
            <w:r w:rsidRPr="003409DA">
              <w:t xml:space="preserve"> </w:t>
            </w:r>
            <w:r w:rsidRPr="003409DA">
              <w:rPr>
                <w:iCs/>
              </w:rPr>
              <w:t>«Составление уравнений Лагранжа»</w:t>
            </w:r>
            <w:r w:rsidRPr="003409DA">
              <w:t>:</w:t>
            </w:r>
          </w:p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</w:pPr>
            <w:r w:rsidRPr="003409DA">
              <w:t>Дано: уравнения полных кинетической и потенциальной энергий.</w:t>
            </w:r>
          </w:p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</w:pPr>
            <w:r w:rsidRPr="003409DA">
              <w:t xml:space="preserve">1. Привести пример физической системы, соответствующей уравнению. </w:t>
            </w:r>
          </w:p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</w:pPr>
            <w:r w:rsidRPr="003409DA">
              <w:t>2. Продифференцировать уравнения в символьном виде с помощью математического пакета. 3. Получить дифференциальные уравнения движения.</w:t>
            </w:r>
          </w:p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</w:pPr>
            <w:r w:rsidRPr="003409DA">
              <w:t>3. Решить дифференциальные уравнения движения с помощью математического пакета.</w:t>
            </w:r>
          </w:p>
          <w:p w:rsidR="00D56CEE" w:rsidRPr="003409DA" w:rsidRDefault="00D56CEE" w:rsidP="003409DA">
            <w:pPr>
              <w:pStyle w:val="a7"/>
              <w:tabs>
                <w:tab w:val="left" w:pos="426"/>
              </w:tabs>
              <w:ind w:firstLine="0"/>
            </w:pPr>
            <w:r w:rsidRPr="003409DA">
              <w:t>4. Представить результат в виде уравнения зависимости перемещений от времени и графиков перемещений.</w:t>
            </w:r>
          </w:p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5. Показать возможные примеры реальных систем с подобными уравнениями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 Qr=fQr(T, U, Qr,...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q1, q2, q3,...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v1, V2, v3,...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a1, a2, a3,...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m1, m2, m3, m4, m5, m6, e1, e2, e3, e4, e5, e6)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Лагранжа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dT___d_dqdt=diff(T,v1)+diff(T,V2)+diff(T,v3)</w:t>
            </w:r>
          </w:p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%При дифференциировании по скоростей dqdt по времени t получим ускорения</w:t>
            </w:r>
          </w:p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%ddqdtt, т.е. заменим скорости dqdt ускорениями ddqdtt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ddT___d_dqdt__dt= diff(dT___d_dqdt,v1).*a1...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+diff(dT___d_dqdt,V2).*a2...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+diff(dT___d_dqdt,v3).*a3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dT___dq=diff(T,q1)+diff(T,q2)+diff(T,q3)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dU___dq=diff(U,q1)+diff(U,q2)+diff(U,q3)</w:t>
            </w:r>
          </w:p>
          <w:p w:rsidR="00D56CEE" w:rsidRPr="00365842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Qr=ddT___d_dqdt__dt-dT___dq+dU___dq;</w:t>
            </w:r>
            <w:r w:rsidRPr="0036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</w:p>
        </w:tc>
      </w:tr>
      <w:tr w:rsidR="00D56CEE" w:rsidRPr="003409DA" w:rsidTr="00D56CE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 в проведении исследований динамических (колебательных) процессов машин ОМД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6CEE" w:rsidRPr="003409DA" w:rsidRDefault="00D56CEE" w:rsidP="003409DA">
            <w:pPr>
              <w:pStyle w:val="5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3409DA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«Определение периода собственных колебаний </w:t>
            </w:r>
            <w:r w:rsidRPr="003409DA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br/>
              <w:t>механической системы»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9DA">
              <w:rPr>
                <w:rFonts w:ascii="Times New Roman" w:hAnsi="Times New Roman"/>
                <w:b/>
                <w:sz w:val="24"/>
                <w:szCs w:val="24"/>
              </w:rPr>
              <w:t xml:space="preserve">Дано: </w:t>
            </w:r>
            <w:r w:rsidRPr="003409DA">
              <w:rPr>
                <w:rFonts w:ascii="Times New Roman" w:hAnsi="Times New Roman"/>
                <w:bCs/>
                <w:sz w:val="24"/>
                <w:szCs w:val="24"/>
              </w:rPr>
              <w:t xml:space="preserve">масса груза, осевой момент инерции маховика, толщина, количество витков и диаметр стальной цилиндрической пружины, диаметр и длина стального торсиона.  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Приведите методику расчета параметров собственных колебаний механической системы. Произвести расчет периода собственных колебаний на примере механических систем, испытывающих крутильные и продольные колебания. </w:t>
            </w:r>
          </w:p>
          <w:p w:rsidR="00D56CEE" w:rsidRPr="003409DA" w:rsidRDefault="00D56CEE" w:rsidP="003409DA">
            <w:pPr>
              <w:pStyle w:val="5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>Краткие теоретические сведения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>Движение одно массовой механической системы с одной упругой связью описывается дифференциальным уравнением:</w:t>
            </w:r>
          </w:p>
          <w:p w:rsidR="00D56CEE" w:rsidRPr="003409DA" w:rsidRDefault="00D56CEE" w:rsidP="003409DA">
            <w:pPr>
              <w:pStyle w:val="50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position w:val="-26"/>
                <w:sz w:val="24"/>
                <w:szCs w:val="24"/>
              </w:rPr>
              <w:object w:dxaOrig="190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6pt;height:36pt" o:ole="">
                  <v:imagedata r:id="rId10" o:title=""/>
                </v:shape>
                <o:OLEObject Type="Embed" ProgID="Equation.3" ShapeID="_x0000_i1025" DrawAspect="Content" ObjectID="_1667757537" r:id="rId11"/>
              </w:objec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3409DA">
              <w:rPr>
                <w:rFonts w:ascii="Times New Roman" w:hAnsi="Times New Roman"/>
                <w:sz w:val="24"/>
                <w:szCs w:val="24"/>
              </w:rPr>
              <w:sym w:font="Symbol" w:char="F06A"/>
            </w: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- угол поворота массы;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     М – момент внешних сил;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409DA">
              <w:rPr>
                <w:rFonts w:ascii="Times New Roman" w:hAnsi="Times New Roman"/>
                <w:sz w:val="24"/>
                <w:szCs w:val="24"/>
              </w:rPr>
              <w:sym w:font="Symbol" w:char="F077"/>
            </w:r>
            <w:r w:rsidRPr="003409DA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– частота собственных колебаний;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409DA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– момент инерции вращающейся массы.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A6C0E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2" o:spid="_x0000_s1026" style="position:absolute;left:0;text-align:left;margin-left:1in;margin-top:6.75pt;width:225pt;height:135pt;z-index:251661824;mso-position-horizontal-relative:text;mso-position-vertical-relative:text" coordorigin="2461,7059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" o:allowoverlap="f">
                  <v:group id="Group 3" o:spid="_x0000_s1027" style="position:absolute;left:2852;top:7059;width:4109;height:1869" coordorigin="1929,4075" coordsize="4320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4" o:spid="_x0000_s1028" style="position:absolute;left:1929;top:4075;width:4320;height:1234" coordorigin="1929,4075" coordsize="4320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group id="Group 5" o:spid="_x0000_s1029" style="position:absolute;left:1929;top:4075;width:4320;height:1234" coordorigin="1929,4075" coordsize="4320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group id="Group 6" o:spid="_x0000_s1030" style="position:absolute;left:1929;top:4075;width:3703;height:1234" coordorigin="1929,4075" coordsize="370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group id="Group 7" o:spid="_x0000_s1031" style="position:absolute;left:1929;top:4075;width:3291;height:1234" coordorigin="1929,4075" coordsize="3291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group id="Group 8" o:spid="_x0000_s1032" style="position:absolute;left:1929;top:4280;width:2880;height:823" coordorigin="3163,4280" coordsize="2880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" o:spid="_x0000_s1033" style="position:absolute;visibility:visible" from="3163,4692" to="6043,4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      <v:line id="Line 10" o:spid="_x0000_s1034" style="position:absolute;visibility:visible" from="3163,4280" to="3164,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      </v:group>
                            <v:rect id="Rectangle 11" o:spid="_x0000_s1035" style="position:absolute;left:4809;top:4075;width:411;height:1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    </v:group>
                          <v:group id="Group 12" o:spid="_x0000_s1036" style="position:absolute;left:5426;top:4075;width:206;height:617" coordorigin="3780,5515" coordsize="362,1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shape id="Freeform 13" o:spid="_x0000_s1037" style="position:absolute;left:3780;top:5515;width:362;height:1352;visibility:visible;mso-wrap-style:square;v-text-anchor:top" coordsize="316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sd8IA&#10;AADbAAAADwAAAGRycy9kb3ducmV2LnhtbESPzWrDMBCE74W8g9hAb7WcGJLiRg5JoCX0Vqe5b6X1&#10;D5FWxlIT9+2rQiHHYWa+YTbbyVlxpTH0nhUsshwEsfam51bB5+n16RlEiMgGrWdS8EMBttXsYYOl&#10;8Tf+oGsdW5EgHEpU0MU4lFIG3ZHDkPmBOHmNHx3GJMdWmhFvCe6sXOb5SjrsOS10ONChI32pv52C&#10;9g39+96ej8u9bmp7LsK6+NJKPc6n3QuISFO8h//bR6OgWMHfl/Q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Sx3wgAAANsAAAAPAAAAAAAAAAAAAAAAAJgCAABkcnMvZG93&#10;bnJldi54bWxQSwUGAAAAAAQABAD1AAAAhwMAAAAA&#10;" path="m6,263c6,236,,145,26,103,52,61,117,,160,13v43,13,102,92,126,170c310,261,316,316,306,483v-10,167,-63,554,-80,700e" filled="f">
                              <v:path arrowok="t" o:connecttype="custom" o:connectlocs="7,301;30,118;183,15;328,209;351,552;259,1352" o:connectangles="0,0,0,0,0,0"/>
                            </v:shape>
                            <v:line id="Line 14" o:spid="_x0000_s1038" style="position:absolute;flip:x;visibility:visible" from="3780,5720" to="3782,6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          <v:stroke endarrow="block"/>
                            </v:line>
                          </v:group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5" o:spid="_x0000_s1039" type="#_x0000_t202" style="position:absolute;left:5632;top:4280;width:617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D56CEE" w:rsidRDefault="00D56CEE" w:rsidP="00D56CE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p>
                              <w:p w:rsidR="00D56CEE" w:rsidRDefault="00D56CEE" w:rsidP="00D56CE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6" o:spid="_x0000_s1040" type="#_x0000_t202" style="position:absolute;left:3163;top:4280;width:617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D56CEE" w:rsidRDefault="00D56CEE" w:rsidP="00D56CE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  <w:p w:rsidR="00D56CEE" w:rsidRDefault="00D56CEE" w:rsidP="00D56CE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7" o:spid="_x0000_s1041" type="#_x0000_t202" style="position:absolute;left:4809;top:5309;width:411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<v:textbox>
                        <w:txbxContent>
                          <w:p w:rsidR="00D56CEE" w:rsidRDefault="00D56CEE" w:rsidP="00D56CEE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  <w:p w:rsidR="00D56CEE" w:rsidRDefault="00D56CEE" w:rsidP="00D56CEE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8" o:spid="_x0000_s1042" type="#_x0000_t202" style="position:absolute;left:2461;top:8928;width:4500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D56CEE" w:rsidRPr="00D56CEE" w:rsidRDefault="00D56CEE" w:rsidP="00D56CE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6CE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Рис. 1. Схема механической модели с крутильными колебаниями</w:t>
                          </w:r>
                        </w:p>
                        <w:p w:rsidR="00D56CEE" w:rsidRPr="00D56CEE" w:rsidRDefault="00D56CEE" w:rsidP="00D56CE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w10:wrap type="topAndBottom"/>
                </v:group>
              </w:pic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>Круговую частоту  собственных колебаний можно определить через параметры механической системы;</w:t>
            </w:r>
          </w:p>
          <w:p w:rsidR="00D56CEE" w:rsidRPr="003409DA" w:rsidRDefault="00D56CEE" w:rsidP="003409DA">
            <w:pPr>
              <w:pStyle w:val="50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position w:val="-26"/>
                <w:sz w:val="24"/>
                <w:szCs w:val="24"/>
              </w:rPr>
              <w:object w:dxaOrig="1065" w:dyaOrig="705">
                <v:shape id="_x0000_i1026" type="#_x0000_t75" style="width:53.4pt;height:36pt" o:ole="">
                  <v:imagedata r:id="rId12" o:title=""/>
                </v:shape>
                <o:OLEObject Type="Embed" ProgID="Equation.3" ShapeID="_x0000_i1026" DrawAspect="Content" ObjectID="_1667757538" r:id="rId13"/>
              </w:objec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>где С – крутильная жесткость упругой связи;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409DA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75">
                <v:shape id="_x0000_i1027" type="#_x0000_t75" style="width:57.1pt;height:33.5pt" o:ole="">
                  <v:imagedata r:id="rId14" o:title=""/>
                </v:shape>
                <o:OLEObject Type="Embed" ProgID="Equation.3" ShapeID="_x0000_i1027" DrawAspect="Content" ObjectID="_1667757539" r:id="rId15"/>
              </w:object>
            </w: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- момент инерции вращающейся массы.</w:t>
            </w:r>
          </w:p>
          <w:p w:rsidR="00D56CEE" w:rsidRPr="003409DA" w:rsidRDefault="002A6C0E" w:rsidP="003409DA">
            <w:pPr>
              <w:pStyle w:val="50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group id="Group 19" o:spid="_x0000_s1043" style="position:absolute;left:0;text-align:left;margin-left:63pt;margin-top:4.5pt;width:207pt;height:2in;z-index:251662848" coordorigin="2281,4374" coordsize="41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">
                  <v:group id="Group 20" o:spid="_x0000_s1044" style="position:absolute;left:3721;top:4374;width:1260;height:2160" coordorigin="3721,2214" coordsize="12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21" o:spid="_x0000_s1045" style="position:absolute;left:3721;top:2214;width:1260;height:2160" coordorigin="2340,2017" coordsize="1440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Group 22" o:spid="_x0000_s1046" style="position:absolute;left:2340;top:2017;width:1440;height:2469" coordorigin="2340,2017" coordsize="1440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group id="Group 23" o:spid="_x0000_s1047" style="position:absolute;left:2340;top:2017;width:1440;height:2263" coordorigin="2340,2017" coordsize="1440,2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Group 24" o:spid="_x0000_s1048" style="position:absolute;left:2340;top:2223;width:1235;height:2057" coordorigin="2340,2223" coordsize="1235,2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<v:group id="Group 25" o:spid="_x0000_s1049" style="position:absolute;left:2340;top:2223;width:1235;height:1646" coordorigin="2340,2223" coordsize="1235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  <v:group id="Group 26" o:spid="_x0000_s1050" style="position:absolute;left:2340;top:2223;width:1235;height:1440" coordorigin="2340,2223" coordsize="12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  <v:line id="Line 27" o:spid="_x0000_s1051" style="position:absolute;visibility:visible" from="2340,2223" to="3575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        <v:shape id="Freeform 28" o:spid="_x0000_s1052" style="position:absolute;left:2718;top:2429;width:480;height:617;visibility:visible;mso-wrap-style:square;v-text-anchor:top" coordsize="4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5yyMQA&#10;AADbAAAADwAAAGRycy9kb3ducmV2LnhtbESPT2vCQBDF70K/wzKF3nRTD0Wiq1j/lOItUaHHITsm&#10;odnZkF2T9Nt3DoK3Gd6b936z2oyuUT11ofZs4H2WgCIuvK25NHA5H6cLUCEiW2w8k4E/CrBZv0xW&#10;mFo/cEZ9HkslIRxSNFDF2KZah6Iih2HmW2LRbr5zGGXtSm07HCTcNXqeJB/aYc3SUGFLu4qK3/zu&#10;DNwyXffZ7vB5b05Dnu+v2/PXz2DM2+u4XYKKNMan+XH9bQ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csjEAAAA2wAAAA8AAAAAAAAAAAAAAAAAmAIAAGRycy9k&#10;b3ducmV2LnhtbFBLBQYAAAAABAAEAPUAAACJAwAAAAA=&#10;" path="m210,c105,60,,120,30,180v30,60,360,120,360,180c390,420,30,480,30,540v,60,360,120,360,180c390,780,30,840,30,900v,60,330,120,360,180c420,1140,240,1230,210,1260e" filled="f">
                                  <v:path arrowok="t" o:connecttype="custom" o:connectlocs="240,0;34,88;446,176;34,264;446,353;34,441;446,529;240,617" o:connectangles="0,0,0,0,0,0,0,0"/>
                                </v:shape>
                                <v:shape id="Freeform 29" o:spid="_x0000_s1053" style="position:absolute;left:2718;top:3046;width:480;height:617;visibility:visible;mso-wrap-style:square;v-text-anchor:top" coordsize="4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XU8EA&#10;AADbAAAADwAAAGRycy9kb3ducmV2LnhtbERPTWuDQBC9F/oflgn0Vld7KMW6CYltQshNTaHHwZ2o&#10;1J0Vd6Pm32cLhd7m8T4n2yymFxONrrOsIIliEMS11R03Cs7V/vkNhPPIGnvLpOBGDjbrx4cMU21n&#10;LmgqfSNCCLsUFbTeD6mUrm7JoIvsQBy4ix0N+gDHRuoR5xBuevkSx6/SYMehocWB8pbqn/JqFFwK&#10;2U1F/rm79qe5LD++ttXhe1bqabVs30F4Wvy/+M991GF+Ar+/h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11PBAAAA2wAAAA8AAAAAAAAAAAAAAAAAmAIAAGRycy9kb3du&#10;cmV2LnhtbFBLBQYAAAAABAAEAPUAAACGAwAAAAA=&#10;" path="m210,c105,60,,120,30,180v30,60,360,120,360,180c390,420,30,480,30,540v,60,360,120,360,180c390,780,30,840,30,900v,60,330,120,360,180c420,1140,240,1230,210,1260e" filled="f">
                                  <v:path arrowok="t" o:connecttype="custom" o:connectlocs="240,0;34,88;446,176;34,264;446,353;34,441;446,529;240,617" o:connectangles="0,0,0,0,0,0,0,0"/>
                                </v:shape>
                              </v:group>
                              <v:line id="Line 30" o:spid="_x0000_s1054" style="position:absolute;visibility:visible" from="2958,3663" to="2958,3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  </v:group>
                            <v:rect id="Rectangle 31" o:spid="_x0000_s1055" style="position:absolute;left:2752;top:3869;width:411;height: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  </v:group>
                          <v:line id="Line 32" o:spid="_x0000_s1056" style="position:absolute;flip:y;visibility:visible" from="2340,2017" to="2546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    <v:line id="Line 33" o:spid="_x0000_s1057" style="position:absolute;flip:y;visibility:visible" from="2958,2017" to="3163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<v:line id="Line 34" o:spid="_x0000_s1058" style="position:absolute;flip:y;visibility:visible" from="3575,2017" to="3780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<v:line id="Line 35" o:spid="_x0000_s1059" style="position:absolute;flip:y;visibility:visible" from="2752,2017" to="2958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v:line id="Line 36" o:spid="_x0000_s1060" style="position:absolute;flip:y;visibility:visible" from="2546,2017" to="2752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    <v:line id="Line 37" o:spid="_x0000_s1061" style="position:absolute;flip:y;visibility:visible" from="3163,2017" to="3369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<v:line id="Line 38" o:spid="_x0000_s1062" style="position:absolute;flip:y;visibility:visible" from="3369,2017" to="3575,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</v:group>
                        <v:shape id="Text Box 39" o:spid="_x0000_s1063" type="#_x0000_t202" style="position:absolute;left:3163;top:3869;width:617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:rsidR="00D56CEE" w:rsidRDefault="00D56CEE" w:rsidP="00D56CE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  <w:p w:rsidR="00D56CEE" w:rsidRDefault="00D56CEE" w:rsidP="00D56CE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40" o:spid="_x0000_s1064" type="#_x0000_t202" style="position:absolute;left:3163;top:2840;width:617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D56CEE" w:rsidRDefault="00D56CEE" w:rsidP="00D56CE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  <w:p w:rsidR="00D56CEE" w:rsidRDefault="00D56CEE" w:rsidP="00D56CE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Line 41" o:spid="_x0000_s1065" style="position:absolute;flip:y;visibility:visible" from="4261,2394" to="4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/v:group>
                  <v:rect id="Rectangle 42" o:spid="_x0000_s1066" style="position:absolute;left:2281;top:6534;width:41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  <v:textbox>
                      <w:txbxContent>
                        <w:p w:rsidR="00D56CEE" w:rsidRPr="00D56CEE" w:rsidRDefault="00D56CEE" w:rsidP="00D56CE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6CE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Рис. 2. Схема  механической модели  с продольными колебаниями</w:t>
                          </w:r>
                        </w:p>
                        <w:p w:rsidR="00D56CEE" w:rsidRPr="00D56CEE" w:rsidRDefault="00D56CEE" w:rsidP="00D56CE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56CEE" w:rsidRPr="00D56CEE" w:rsidRDefault="00D56CEE" w:rsidP="00D56CE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w10:wrap type="topAndBottom"/>
                </v:group>
              </w:pict>
            </w:r>
            <w:r w:rsidR="00D56CEE" w:rsidRPr="003409DA">
              <w:rPr>
                <w:rFonts w:ascii="Times New Roman" w:hAnsi="Times New Roman"/>
                <w:sz w:val="24"/>
                <w:szCs w:val="24"/>
              </w:rPr>
              <w:t>Круговую частоту  собственных колебаний можно определить через параметры механической системы;</w:t>
            </w:r>
          </w:p>
          <w:p w:rsidR="00D56CEE" w:rsidRPr="003409DA" w:rsidRDefault="00D56CEE" w:rsidP="003409DA">
            <w:pPr>
              <w:pStyle w:val="50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CEE" w:rsidRPr="003409DA" w:rsidRDefault="00D56CEE" w:rsidP="003409DA">
            <w:pPr>
              <w:pStyle w:val="50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position w:val="-26"/>
                <w:sz w:val="24"/>
                <w:szCs w:val="24"/>
              </w:rPr>
              <w:object w:dxaOrig="1080" w:dyaOrig="705">
                <v:shape id="_x0000_i1028" type="#_x0000_t75" style="width:54.6pt;height:36pt" o:ole="">
                  <v:imagedata r:id="rId16" o:title=""/>
                </v:shape>
                <o:OLEObject Type="Embed" ProgID="Equation.3" ShapeID="_x0000_i1028" DrawAspect="Content" ObjectID="_1667757540" r:id="rId17"/>
              </w:objec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>где С – продольная  жесткость упругой связи;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 xml:space="preserve">       m – масса груза.</w:t>
            </w:r>
          </w:p>
          <w:p w:rsidR="00D56CEE" w:rsidRPr="003409DA" w:rsidRDefault="00D56CEE" w:rsidP="003409DA">
            <w:pPr>
              <w:pStyle w:val="5"/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sz w:val="24"/>
                <w:szCs w:val="24"/>
              </w:rPr>
              <w:t>Период и частота колебаний связаны соотношением:</w:t>
            </w:r>
          </w:p>
          <w:p w:rsidR="00D56CEE" w:rsidRPr="003409DA" w:rsidRDefault="00D56CEE" w:rsidP="003409DA">
            <w:pPr>
              <w:pStyle w:val="50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DA">
              <w:rPr>
                <w:rFonts w:ascii="Times New Roman" w:hAnsi="Times New Roman"/>
                <w:position w:val="-30"/>
                <w:sz w:val="24"/>
                <w:szCs w:val="24"/>
              </w:rPr>
              <w:object w:dxaOrig="1065" w:dyaOrig="675">
                <v:shape id="_x0000_i1029" type="#_x0000_t75" style="width:53.4pt;height:33.5pt" o:ole="">
                  <v:imagedata r:id="rId18" o:title=""/>
                </v:shape>
                <o:OLEObject Type="Embed" ProgID="Equation.3" ShapeID="_x0000_i1029" DrawAspect="Content" ObjectID="_1667757541" r:id="rId19"/>
              </w:object>
            </w:r>
          </w:p>
          <w:p w:rsidR="00D56CEE" w:rsidRPr="003409DA" w:rsidRDefault="00D56CEE" w:rsidP="003409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CEE" w:rsidRDefault="00D56CEE" w:rsidP="00D56CEE">
      <w:pPr>
        <w:rPr>
          <w:b/>
        </w:rPr>
        <w:sectPr w:rsidR="00D56CEE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D56CEE" w:rsidRPr="003409DA" w:rsidRDefault="00D56CEE" w:rsidP="003409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D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56CEE" w:rsidRPr="003409DA" w:rsidRDefault="00D56CEE" w:rsidP="003409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DA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«Динамика машин»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D56CEE" w:rsidRPr="003409DA" w:rsidRDefault="00D56CEE" w:rsidP="003409DA">
      <w:pPr>
        <w:pStyle w:val="1"/>
        <w:tabs>
          <w:tab w:val="left" w:pos="993"/>
        </w:tabs>
        <w:spacing w:before="0" w:after="0"/>
        <w:ind w:left="0" w:firstLine="567"/>
        <w:rPr>
          <w:b w:val="0"/>
          <w:iCs w:val="0"/>
          <w:szCs w:val="24"/>
        </w:rPr>
      </w:pPr>
      <w:r w:rsidRPr="003409DA">
        <w:rPr>
          <w:b w:val="0"/>
          <w:iCs w:val="0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D56CEE" w:rsidRPr="003409DA" w:rsidRDefault="00D56CEE" w:rsidP="003409DA">
      <w:pPr>
        <w:pStyle w:val="1"/>
        <w:tabs>
          <w:tab w:val="left" w:pos="993"/>
        </w:tabs>
        <w:spacing w:before="0" w:after="0"/>
        <w:ind w:left="0" w:firstLine="567"/>
        <w:rPr>
          <w:b w:val="0"/>
          <w:iCs w:val="0"/>
          <w:szCs w:val="24"/>
        </w:rPr>
      </w:pPr>
      <w:r w:rsidRPr="003409DA">
        <w:rPr>
          <w:b w:val="0"/>
          <w:iCs w:val="0"/>
          <w:szCs w:val="24"/>
        </w:rPr>
        <w:t>-</w:t>
      </w:r>
      <w:r w:rsidRPr="003409DA">
        <w:rPr>
          <w:b w:val="0"/>
          <w:iCs w:val="0"/>
          <w:szCs w:val="24"/>
        </w:rPr>
        <w:tab/>
        <w:t>«зачтено»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D56CEE" w:rsidRDefault="00D56CEE" w:rsidP="003409DA">
      <w:pPr>
        <w:pStyle w:val="1"/>
        <w:tabs>
          <w:tab w:val="left" w:pos="993"/>
        </w:tabs>
        <w:spacing w:before="0" w:after="0"/>
        <w:ind w:left="0" w:firstLine="567"/>
        <w:rPr>
          <w:b w:val="0"/>
          <w:iCs w:val="0"/>
          <w:szCs w:val="24"/>
        </w:rPr>
      </w:pPr>
      <w:r w:rsidRPr="003409DA">
        <w:rPr>
          <w:b w:val="0"/>
          <w:iCs w:val="0"/>
          <w:szCs w:val="24"/>
        </w:rPr>
        <w:t>-</w:t>
      </w:r>
      <w:r w:rsidRPr="003409DA">
        <w:rPr>
          <w:b w:val="0"/>
          <w:iCs w:val="0"/>
          <w:szCs w:val="24"/>
        </w:rPr>
        <w:tab/>
        <w:t>«не зачтено»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09DA" w:rsidRPr="003409DA" w:rsidRDefault="003409DA" w:rsidP="003409DA"/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8"/>
        <w:gridCol w:w="267"/>
        <w:gridCol w:w="2822"/>
        <w:gridCol w:w="3516"/>
        <w:gridCol w:w="2740"/>
        <w:gridCol w:w="49"/>
        <w:gridCol w:w="7"/>
        <w:gridCol w:w="39"/>
      </w:tblGrid>
      <w:tr w:rsidR="00D56CEE" w:rsidRPr="000A75D1" w:rsidTr="003409DA">
        <w:trPr>
          <w:gridAfter w:val="1"/>
          <w:wAfter w:w="48" w:type="dxa"/>
          <w:trHeight w:hRule="exact" w:val="555"/>
        </w:trPr>
        <w:tc>
          <w:tcPr>
            <w:tcW w:w="94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CEE" w:rsidRPr="003409DA" w:rsidTr="003409DA">
        <w:trPr>
          <w:gridBefore w:val="1"/>
          <w:wBefore w:w="30" w:type="dxa"/>
          <w:trHeight w:hRule="exact" w:val="285"/>
        </w:trPr>
        <w:tc>
          <w:tcPr>
            <w:tcW w:w="942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CEE" w:rsidRPr="000A75D1" w:rsidTr="003409DA">
        <w:trPr>
          <w:gridBefore w:val="1"/>
          <w:wBefore w:w="30" w:type="dxa"/>
          <w:trHeight w:hRule="exact" w:val="3260"/>
        </w:trPr>
        <w:tc>
          <w:tcPr>
            <w:tcW w:w="942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978-5-8114-2990-5.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https://e.lanbook.com/book/103067</w:t>
              </w:r>
            </w:hyperlink>
            <w:r w:rsidR="003A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схе-мы.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https://magtu.informsystema.ru/uploader/fileUpload?name=774.pdf&amp;show=dcatalogues/1/1115110/774.pdf&amp;view=true</w:t>
              </w:r>
            </w:hyperlink>
            <w:r w:rsidR="003A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CEE" w:rsidRPr="003409DA" w:rsidTr="003409DA">
        <w:trPr>
          <w:gridBefore w:val="1"/>
          <w:wBefore w:w="30" w:type="dxa"/>
          <w:trHeight w:hRule="exact" w:val="285"/>
        </w:trPr>
        <w:tc>
          <w:tcPr>
            <w:tcW w:w="942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CEE" w:rsidRPr="000A75D1" w:rsidTr="003409DA">
        <w:trPr>
          <w:gridBefore w:val="1"/>
          <w:wBefore w:w="30" w:type="dxa"/>
          <w:trHeight w:hRule="exact" w:val="3705"/>
        </w:trPr>
        <w:tc>
          <w:tcPr>
            <w:tcW w:w="942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цехах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горячей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прокатки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Синицкий,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Кинзин,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https://magtu.informsystema.ru/uploader/fileUpload?name=3237.pdf&amp;show=dcatalogues/1/1136956/3237.pdf&amp;view=true</w:t>
              </w:r>
            </w:hyperlink>
            <w:r w:rsidR="003A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электрон-ный.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доменных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Андро-сенко,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Кадошников,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Кадошникова,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https://magtu.informsystema.ru/uploader/fileUpload?name=896.pdf&amp;show=dcatalogues/1/1118826/896.pdf&amp;view=true</w:t>
              </w:r>
            </w:hyperlink>
            <w:r w:rsidR="003A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CEE" w:rsidRPr="000A75D1" w:rsidTr="003409DA">
        <w:trPr>
          <w:gridBefore w:val="1"/>
          <w:wBefore w:w="30" w:type="dxa"/>
          <w:trHeight w:hRule="exact" w:val="2553"/>
        </w:trPr>
        <w:tc>
          <w:tcPr>
            <w:tcW w:w="942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9DA" w:rsidRPr="003409DA" w:rsidRDefault="003409DA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Малафеев,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Малафеев,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Копейкин.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978-5-8114-1268-6. 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 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 //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https://e.lanbook.co</w:t>
              </w:r>
              <w:bookmarkStart w:id="0" w:name="_GoBack"/>
              <w:bookmarkEnd w:id="0"/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m/book/87584</w:t>
              </w:r>
            </w:hyperlink>
            <w:r w:rsidR="003A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26.09.2020).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</w:p>
        </w:tc>
      </w:tr>
      <w:tr w:rsidR="00D56CEE" w:rsidRPr="000A75D1" w:rsidTr="003409DA">
        <w:trPr>
          <w:gridBefore w:val="1"/>
          <w:wBefore w:w="30" w:type="dxa"/>
          <w:trHeight w:hRule="exact" w:val="1701"/>
        </w:trPr>
        <w:tc>
          <w:tcPr>
            <w:tcW w:w="942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6CEE" w:rsidRPr="003409DA" w:rsidRDefault="00D56CEE" w:rsidP="003409DA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Интернет-тестирование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978-5-8114-1393-5. 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 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 //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3A2CFD" w:rsidRPr="005360D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https://e.lanbook.com/book/5247</w:t>
              </w:r>
            </w:hyperlink>
            <w:r w:rsidR="003A2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26.09.2020).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3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302" w:rsidRPr="000A75D1" w:rsidTr="003409DA">
        <w:trPr>
          <w:gridBefore w:val="1"/>
          <w:gridAfter w:val="2"/>
          <w:wBefore w:w="34" w:type="dxa"/>
          <w:wAfter w:w="54" w:type="dxa"/>
          <w:trHeight w:hRule="exact" w:val="80"/>
        </w:trPr>
        <w:tc>
          <w:tcPr>
            <w:tcW w:w="9370" w:type="dxa"/>
            <w:gridSpan w:val="5"/>
          </w:tcPr>
          <w:p w:rsidR="00537302" w:rsidRPr="00D56CEE" w:rsidRDefault="00537302"/>
        </w:tc>
      </w:tr>
      <w:tr w:rsidR="00537302" w:rsidRPr="000A75D1" w:rsidTr="003409DA">
        <w:trPr>
          <w:gridBefore w:val="1"/>
          <w:wBefore w:w="34" w:type="dxa"/>
          <w:trHeight w:hRule="exact" w:val="80"/>
        </w:trPr>
        <w:tc>
          <w:tcPr>
            <w:tcW w:w="339" w:type="dxa"/>
          </w:tcPr>
          <w:p w:rsidR="00537302" w:rsidRPr="00531E51" w:rsidRDefault="00537302" w:rsidP="00D56CEE"/>
        </w:tc>
        <w:tc>
          <w:tcPr>
            <w:tcW w:w="2582" w:type="dxa"/>
          </w:tcPr>
          <w:p w:rsidR="00537302" w:rsidRPr="00531E51" w:rsidRDefault="00537302"/>
        </w:tc>
        <w:tc>
          <w:tcPr>
            <w:tcW w:w="3392" w:type="dxa"/>
          </w:tcPr>
          <w:p w:rsidR="00537302" w:rsidRPr="00531E51" w:rsidRDefault="00537302"/>
        </w:tc>
        <w:tc>
          <w:tcPr>
            <w:tcW w:w="2996" w:type="dxa"/>
          </w:tcPr>
          <w:p w:rsidR="00537302" w:rsidRPr="00531E51" w:rsidRDefault="00537302"/>
        </w:tc>
        <w:tc>
          <w:tcPr>
            <w:tcW w:w="115" w:type="dxa"/>
            <w:gridSpan w:val="3"/>
          </w:tcPr>
          <w:p w:rsidR="00537302" w:rsidRPr="00531E51" w:rsidRDefault="00537302"/>
        </w:tc>
      </w:tr>
      <w:tr w:rsidR="00537302" w:rsidRPr="000A75D1" w:rsidTr="003409DA">
        <w:trPr>
          <w:gridBefore w:val="1"/>
          <w:wBefore w:w="34" w:type="dxa"/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31E51">
              <w:t xml:space="preserve"> </w:t>
            </w:r>
          </w:p>
        </w:tc>
      </w:tr>
      <w:tr w:rsidR="00537302" w:rsidRPr="000A75D1" w:rsidTr="003409DA">
        <w:trPr>
          <w:gridBefore w:val="1"/>
          <w:wBefore w:w="34" w:type="dxa"/>
          <w:trHeight w:hRule="exact" w:val="7"/>
        </w:trPr>
        <w:tc>
          <w:tcPr>
            <w:tcW w:w="9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t xml:space="preserve"> </w:t>
            </w:r>
          </w:p>
        </w:tc>
      </w:tr>
      <w:tr w:rsidR="00537302" w:rsidRPr="000A75D1" w:rsidTr="003409DA">
        <w:trPr>
          <w:gridBefore w:val="1"/>
          <w:wBefore w:w="34" w:type="dxa"/>
          <w:trHeight w:val="509"/>
        </w:trPr>
        <w:tc>
          <w:tcPr>
            <w:tcW w:w="9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537302"/>
        </w:tc>
      </w:tr>
      <w:tr w:rsidR="00537302" w:rsidRPr="000A75D1" w:rsidTr="003409DA">
        <w:trPr>
          <w:gridBefore w:val="1"/>
          <w:wBefore w:w="34" w:type="dxa"/>
          <w:trHeight w:hRule="exact" w:val="80"/>
        </w:trPr>
        <w:tc>
          <w:tcPr>
            <w:tcW w:w="339" w:type="dxa"/>
          </w:tcPr>
          <w:p w:rsidR="00537302" w:rsidRPr="00531E51" w:rsidRDefault="00537302"/>
        </w:tc>
        <w:tc>
          <w:tcPr>
            <w:tcW w:w="2582" w:type="dxa"/>
          </w:tcPr>
          <w:p w:rsidR="00537302" w:rsidRPr="00531E51" w:rsidRDefault="00537302"/>
        </w:tc>
        <w:tc>
          <w:tcPr>
            <w:tcW w:w="3392" w:type="dxa"/>
          </w:tcPr>
          <w:p w:rsidR="00537302" w:rsidRPr="00531E51" w:rsidRDefault="00537302"/>
        </w:tc>
        <w:tc>
          <w:tcPr>
            <w:tcW w:w="2996" w:type="dxa"/>
          </w:tcPr>
          <w:p w:rsidR="00537302" w:rsidRPr="00531E51" w:rsidRDefault="00537302"/>
        </w:tc>
        <w:tc>
          <w:tcPr>
            <w:tcW w:w="115" w:type="dxa"/>
            <w:gridSpan w:val="3"/>
          </w:tcPr>
          <w:p w:rsidR="00537302" w:rsidRPr="00531E51" w:rsidRDefault="00537302"/>
        </w:tc>
      </w:tr>
      <w:tr w:rsidR="00537302" w:rsidTr="003409DA">
        <w:trPr>
          <w:gridBefore w:val="1"/>
          <w:wBefore w:w="34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37302" w:rsidTr="003409DA">
        <w:trPr>
          <w:gridBefore w:val="1"/>
          <w:wBefore w:w="34" w:type="dxa"/>
          <w:trHeight w:hRule="exact" w:val="555"/>
        </w:trPr>
        <w:tc>
          <w:tcPr>
            <w:tcW w:w="339" w:type="dxa"/>
          </w:tcPr>
          <w:p w:rsidR="00537302" w:rsidRDefault="00537302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5" w:type="dxa"/>
            <w:gridSpan w:val="3"/>
          </w:tcPr>
          <w:p w:rsidR="00537302" w:rsidRDefault="00537302"/>
        </w:tc>
      </w:tr>
      <w:tr w:rsidR="00537302" w:rsidTr="003409DA">
        <w:trPr>
          <w:gridBefore w:val="1"/>
          <w:wBefore w:w="34" w:type="dxa"/>
          <w:trHeight w:hRule="exact" w:val="818"/>
        </w:trPr>
        <w:tc>
          <w:tcPr>
            <w:tcW w:w="339" w:type="dxa"/>
          </w:tcPr>
          <w:p w:rsidR="00537302" w:rsidRDefault="00537302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365842" w:rsidRDefault="001E78A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5842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65842">
              <w:rPr>
                <w:lang w:val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5" w:type="dxa"/>
            <w:gridSpan w:val="3"/>
          </w:tcPr>
          <w:p w:rsidR="00537302" w:rsidRDefault="00537302"/>
        </w:tc>
      </w:tr>
      <w:tr w:rsidR="00537302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537302" w:rsidRDefault="00537302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365842" w:rsidRDefault="001E78A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5842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65842">
              <w:rPr>
                <w:lang w:val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15" w:type="dxa"/>
            <w:gridSpan w:val="3"/>
          </w:tcPr>
          <w:p w:rsidR="00537302" w:rsidRDefault="00537302"/>
          <w:p w:rsidR="00D56CEE" w:rsidRDefault="00D56CEE"/>
          <w:p w:rsidR="00D56CEE" w:rsidRDefault="00D56CEE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357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365842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Autodesk 3ds Max Design 2011 Master Suite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471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497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535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573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APM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WinMachine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Д-262-12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15.02.2012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  <w:tr w:rsidR="00D56CEE" w:rsidTr="003409DA">
        <w:trPr>
          <w:gridBefore w:val="1"/>
          <w:wBefore w:w="34" w:type="dxa"/>
          <w:trHeight w:hRule="exact" w:val="826"/>
        </w:trPr>
        <w:tc>
          <w:tcPr>
            <w:tcW w:w="339" w:type="dxa"/>
          </w:tcPr>
          <w:p w:rsidR="00D56CEE" w:rsidRDefault="00D56CEE" w:rsidP="0090173F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CEE" w:rsidRPr="00D56CEE" w:rsidRDefault="00D56CEE" w:rsidP="00901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5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gridSpan w:val="3"/>
          </w:tcPr>
          <w:p w:rsidR="00D56CEE" w:rsidRDefault="00D56CEE" w:rsidP="0090173F"/>
        </w:tc>
      </w:tr>
    </w:tbl>
    <w:p w:rsidR="00537302" w:rsidRDefault="001E78A5">
      <w:pPr>
        <w:rPr>
          <w:sz w:val="0"/>
          <w:szCs w:val="0"/>
        </w:rPr>
      </w:pPr>
      <w:r>
        <w:br w:type="page"/>
      </w:r>
    </w:p>
    <w:p w:rsidR="00D56CEE" w:rsidRDefault="00D56C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393"/>
        <w:gridCol w:w="1947"/>
        <w:gridCol w:w="3562"/>
        <w:gridCol w:w="3321"/>
        <w:gridCol w:w="113"/>
        <w:gridCol w:w="20"/>
      </w:tblGrid>
      <w:tr w:rsidR="00537302" w:rsidRPr="000A75D1" w:rsidTr="00D56CEE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31E51">
              <w:t xml:space="preserve"> </w:t>
            </w:r>
          </w:p>
        </w:tc>
      </w:tr>
      <w:tr w:rsidR="00537302" w:rsidTr="00D56CEE">
        <w:trPr>
          <w:gridBefore w:val="1"/>
          <w:wBefore w:w="34" w:type="dxa"/>
          <w:trHeight w:hRule="exact" w:val="270"/>
        </w:trPr>
        <w:tc>
          <w:tcPr>
            <w:tcW w:w="393" w:type="dxa"/>
          </w:tcPr>
          <w:p w:rsidR="00537302" w:rsidRPr="00531E51" w:rsidRDefault="00537302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537302" w:rsidRDefault="00537302"/>
        </w:tc>
      </w:tr>
      <w:tr w:rsidR="00537302" w:rsidTr="00D56CEE">
        <w:trPr>
          <w:gridBefore w:val="1"/>
          <w:wBefore w:w="34" w:type="dxa"/>
          <w:trHeight w:hRule="exact" w:val="14"/>
        </w:trPr>
        <w:tc>
          <w:tcPr>
            <w:tcW w:w="393" w:type="dxa"/>
          </w:tcPr>
          <w:p w:rsidR="00537302" w:rsidRDefault="00537302"/>
        </w:tc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531E51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31E5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1E5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1E5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1E5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31E51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  <w:gridSpan w:val="2"/>
          </w:tcPr>
          <w:p w:rsidR="00537302" w:rsidRDefault="00537302"/>
        </w:tc>
      </w:tr>
      <w:tr w:rsidR="00537302" w:rsidTr="00D56CEE">
        <w:trPr>
          <w:gridBefore w:val="1"/>
          <w:wBefore w:w="34" w:type="dxa"/>
          <w:trHeight w:hRule="exact" w:val="540"/>
        </w:trPr>
        <w:tc>
          <w:tcPr>
            <w:tcW w:w="393" w:type="dxa"/>
          </w:tcPr>
          <w:p w:rsidR="00537302" w:rsidRDefault="00537302"/>
        </w:tc>
        <w:tc>
          <w:tcPr>
            <w:tcW w:w="5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53730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Default="00537302"/>
        </w:tc>
        <w:tc>
          <w:tcPr>
            <w:tcW w:w="133" w:type="dxa"/>
            <w:gridSpan w:val="2"/>
          </w:tcPr>
          <w:p w:rsidR="00537302" w:rsidRDefault="00537302"/>
        </w:tc>
      </w:tr>
      <w:tr w:rsidR="00537302" w:rsidRPr="00493453" w:rsidTr="00D56CEE">
        <w:trPr>
          <w:gridBefore w:val="1"/>
          <w:wBefore w:w="34" w:type="dxa"/>
          <w:trHeight w:hRule="exact" w:val="826"/>
        </w:trPr>
        <w:tc>
          <w:tcPr>
            <w:tcW w:w="393" w:type="dxa"/>
          </w:tcPr>
          <w:p w:rsidR="00537302" w:rsidRDefault="00537302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531E51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31E51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365842" w:rsidRDefault="001E78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365842">
              <w:rPr>
                <w:lang w:val="en-US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537302" w:rsidRPr="00365842" w:rsidRDefault="00537302">
            <w:pPr>
              <w:rPr>
                <w:lang w:val="en-US"/>
              </w:rPr>
            </w:pPr>
          </w:p>
        </w:tc>
      </w:tr>
      <w:tr w:rsidR="00537302" w:rsidRPr="00493453" w:rsidTr="00D56CEE">
        <w:trPr>
          <w:gridBefore w:val="1"/>
          <w:wBefore w:w="34" w:type="dxa"/>
          <w:trHeight w:hRule="exact" w:val="555"/>
        </w:trPr>
        <w:tc>
          <w:tcPr>
            <w:tcW w:w="393" w:type="dxa"/>
          </w:tcPr>
          <w:p w:rsidR="00537302" w:rsidRPr="00365842" w:rsidRDefault="00537302">
            <w:pPr>
              <w:rPr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531E51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31E5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1E5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31E51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365842" w:rsidRDefault="001E78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365842">
              <w:rPr>
                <w:lang w:val="en-US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537302" w:rsidRPr="00365842" w:rsidRDefault="00537302">
            <w:pPr>
              <w:rPr>
                <w:lang w:val="en-US"/>
              </w:rPr>
            </w:pPr>
          </w:p>
        </w:tc>
      </w:tr>
      <w:tr w:rsidR="00537302" w:rsidRPr="00493453" w:rsidTr="00D56CEE">
        <w:trPr>
          <w:gridBefore w:val="1"/>
          <w:wBefore w:w="34" w:type="dxa"/>
          <w:trHeight w:hRule="exact" w:val="555"/>
        </w:trPr>
        <w:tc>
          <w:tcPr>
            <w:tcW w:w="393" w:type="dxa"/>
          </w:tcPr>
          <w:p w:rsidR="00537302" w:rsidRPr="00365842" w:rsidRDefault="00537302">
            <w:pPr>
              <w:rPr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531E51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31E51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365842" w:rsidRDefault="001E78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365842">
              <w:rPr>
                <w:lang w:val="en-US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537302" w:rsidRPr="00365842" w:rsidRDefault="00537302">
            <w:pPr>
              <w:rPr>
                <w:lang w:val="en-US"/>
              </w:rPr>
            </w:pPr>
          </w:p>
        </w:tc>
      </w:tr>
      <w:tr w:rsidR="00537302" w:rsidRPr="00493453" w:rsidTr="00D56CEE">
        <w:trPr>
          <w:gridBefore w:val="1"/>
          <w:wBefore w:w="34" w:type="dxa"/>
          <w:trHeight w:hRule="exact" w:val="826"/>
        </w:trPr>
        <w:tc>
          <w:tcPr>
            <w:tcW w:w="393" w:type="dxa"/>
          </w:tcPr>
          <w:p w:rsidR="00537302" w:rsidRPr="00365842" w:rsidRDefault="00537302">
            <w:pPr>
              <w:rPr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531E51" w:rsidRDefault="001E7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531E51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302" w:rsidRPr="00365842" w:rsidRDefault="001E78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5842">
              <w:rPr>
                <w:lang w:val="en-US"/>
              </w:rPr>
              <w:t xml:space="preserve"> </w:t>
            </w:r>
            <w:r w:rsidRPr="00365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365842">
              <w:rPr>
                <w:lang w:val="en-US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537302" w:rsidRPr="00365842" w:rsidRDefault="00537302">
            <w:pPr>
              <w:rPr>
                <w:lang w:val="en-US"/>
              </w:rPr>
            </w:pPr>
          </w:p>
        </w:tc>
      </w:tr>
      <w:tr w:rsidR="00537302" w:rsidRPr="000A75D1" w:rsidTr="00D56CEE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E51">
              <w:t xml:space="preserve"> </w:t>
            </w:r>
          </w:p>
        </w:tc>
      </w:tr>
      <w:tr w:rsidR="00537302" w:rsidRPr="000A75D1" w:rsidTr="00D56CEE">
        <w:trPr>
          <w:gridBefore w:val="1"/>
          <w:wBefore w:w="34" w:type="dxa"/>
          <w:trHeight w:hRule="exact" w:val="138"/>
        </w:trPr>
        <w:tc>
          <w:tcPr>
            <w:tcW w:w="393" w:type="dxa"/>
          </w:tcPr>
          <w:p w:rsidR="00537302" w:rsidRPr="00531E51" w:rsidRDefault="00537302"/>
        </w:tc>
        <w:tc>
          <w:tcPr>
            <w:tcW w:w="1947" w:type="dxa"/>
          </w:tcPr>
          <w:p w:rsidR="00537302" w:rsidRPr="00531E51" w:rsidRDefault="00537302"/>
        </w:tc>
        <w:tc>
          <w:tcPr>
            <w:tcW w:w="3562" w:type="dxa"/>
          </w:tcPr>
          <w:p w:rsidR="00537302" w:rsidRPr="00531E51" w:rsidRDefault="00537302"/>
        </w:tc>
        <w:tc>
          <w:tcPr>
            <w:tcW w:w="3321" w:type="dxa"/>
          </w:tcPr>
          <w:p w:rsidR="00537302" w:rsidRPr="00531E51" w:rsidRDefault="00537302"/>
        </w:tc>
        <w:tc>
          <w:tcPr>
            <w:tcW w:w="133" w:type="dxa"/>
            <w:gridSpan w:val="2"/>
          </w:tcPr>
          <w:p w:rsidR="00537302" w:rsidRPr="00531E51" w:rsidRDefault="00537302"/>
        </w:tc>
      </w:tr>
      <w:tr w:rsidR="00537302" w:rsidRPr="000A75D1" w:rsidTr="00D56CEE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37302" w:rsidRDefault="001E78A5">
            <w:pPr>
              <w:spacing w:after="0" w:line="240" w:lineRule="auto"/>
              <w:ind w:firstLine="756"/>
              <w:jc w:val="both"/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31E51">
              <w:t xml:space="preserve"> </w:t>
            </w:r>
          </w:p>
          <w:p w:rsidR="00D56CEE" w:rsidRPr="00531E51" w:rsidRDefault="00D56C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37302" w:rsidRPr="000A75D1" w:rsidTr="00D56CEE">
        <w:trPr>
          <w:gridAfter w:val="1"/>
          <w:wAfter w:w="20" w:type="dxa"/>
          <w:trHeight w:hRule="exact" w:val="5812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br w:type="page"/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31E51">
              <w:t xml:space="preserve"> </w:t>
            </w:r>
            <w:r w:rsidR="000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испытаний: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Бринелля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Роквелла.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Микротвердомер.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металлографических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МИМ-6,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МИМ-7.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="000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межуточной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Доска.</w:t>
            </w:r>
            <w:r w:rsidRPr="00531E51">
              <w:t xml:space="preserve"> </w:t>
            </w:r>
          </w:p>
          <w:p w:rsidR="00537302" w:rsidRPr="00531E51" w:rsidRDefault="001E7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531E51"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31E51">
              <w:t xml:space="preserve"> </w:t>
            </w:r>
          </w:p>
        </w:tc>
      </w:tr>
    </w:tbl>
    <w:p w:rsidR="00537302" w:rsidRPr="00531E51" w:rsidRDefault="00537302"/>
    <w:sectPr w:rsidR="00537302" w:rsidRPr="00531E51" w:rsidSect="00D56CE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0A" w:rsidRDefault="0085430A" w:rsidP="003764DA">
      <w:pPr>
        <w:spacing w:after="0" w:line="240" w:lineRule="auto"/>
      </w:pPr>
      <w:r>
        <w:separator/>
      </w:r>
    </w:p>
  </w:endnote>
  <w:endnote w:type="continuationSeparator" w:id="0">
    <w:p w:rsidR="0085430A" w:rsidRDefault="0085430A" w:rsidP="0037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0A" w:rsidRDefault="0085430A" w:rsidP="003764DA">
      <w:pPr>
        <w:spacing w:after="0" w:line="240" w:lineRule="auto"/>
      </w:pPr>
      <w:r>
        <w:separator/>
      </w:r>
    </w:p>
  </w:footnote>
  <w:footnote w:type="continuationSeparator" w:id="0">
    <w:p w:rsidR="0085430A" w:rsidRDefault="0085430A" w:rsidP="0037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FD4"/>
    <w:multiLevelType w:val="hybridMultilevel"/>
    <w:tmpl w:val="7EE0C6A0"/>
    <w:lvl w:ilvl="0" w:tplc="C5E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8204C"/>
    <w:multiLevelType w:val="hybridMultilevel"/>
    <w:tmpl w:val="20C0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953EE"/>
    <w:multiLevelType w:val="hybridMultilevel"/>
    <w:tmpl w:val="7EE0C6A0"/>
    <w:lvl w:ilvl="0" w:tplc="C5E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80CBD"/>
    <w:multiLevelType w:val="hybridMultilevel"/>
    <w:tmpl w:val="BD56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7AFD"/>
    <w:rsid w:val="0002418B"/>
    <w:rsid w:val="00063492"/>
    <w:rsid w:val="000A75D1"/>
    <w:rsid w:val="000D7CFD"/>
    <w:rsid w:val="00170DA1"/>
    <w:rsid w:val="001E78A5"/>
    <w:rsid w:val="001F0BC7"/>
    <w:rsid w:val="002A6C0E"/>
    <w:rsid w:val="003409DA"/>
    <w:rsid w:val="00365842"/>
    <w:rsid w:val="003764DA"/>
    <w:rsid w:val="003A2CFD"/>
    <w:rsid w:val="00493453"/>
    <w:rsid w:val="00495466"/>
    <w:rsid w:val="004E0299"/>
    <w:rsid w:val="005154D3"/>
    <w:rsid w:val="00531E51"/>
    <w:rsid w:val="00537302"/>
    <w:rsid w:val="00554FFA"/>
    <w:rsid w:val="007F39A7"/>
    <w:rsid w:val="00822318"/>
    <w:rsid w:val="008451F0"/>
    <w:rsid w:val="0085430A"/>
    <w:rsid w:val="00A45EFD"/>
    <w:rsid w:val="00AB2815"/>
    <w:rsid w:val="00D31453"/>
    <w:rsid w:val="00D56CEE"/>
    <w:rsid w:val="00E209E2"/>
    <w:rsid w:val="00E2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A1"/>
  </w:style>
  <w:style w:type="paragraph" w:styleId="1">
    <w:name w:val="heading 1"/>
    <w:basedOn w:val="a"/>
    <w:next w:val="a"/>
    <w:link w:val="10"/>
    <w:qFormat/>
    <w:rsid w:val="00D56CE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DA"/>
  </w:style>
  <w:style w:type="paragraph" w:styleId="a5">
    <w:name w:val="footer"/>
    <w:basedOn w:val="a"/>
    <w:link w:val="a6"/>
    <w:uiPriority w:val="99"/>
    <w:unhideWhenUsed/>
    <w:rsid w:val="0037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4DA"/>
  </w:style>
  <w:style w:type="character" w:customStyle="1" w:styleId="10">
    <w:name w:val="Заголовок 1 Знак"/>
    <w:basedOn w:val="a0"/>
    <w:link w:val="1"/>
    <w:rsid w:val="00D56CE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5">
    <w:name w:val="Font Style15"/>
    <w:rsid w:val="00D56C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rsid w:val="00D56CEE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D56CEE"/>
    <w:rPr>
      <w:rFonts w:ascii="Georgia" w:hAnsi="Georgia" w:cs="Georgia" w:hint="default"/>
      <w:sz w:val="12"/>
      <w:szCs w:val="12"/>
    </w:rPr>
  </w:style>
  <w:style w:type="paragraph" w:styleId="a7">
    <w:name w:val="Normal (Web)"/>
    <w:basedOn w:val="a"/>
    <w:uiPriority w:val="99"/>
    <w:semiHidden/>
    <w:unhideWhenUsed/>
    <w:rsid w:val="00D56C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А5"/>
    <w:basedOn w:val="a"/>
    <w:uiPriority w:val="99"/>
    <w:semiHidden/>
    <w:rsid w:val="00D56CEE"/>
    <w:pPr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1">
    <w:name w:val="А5 Загол1"/>
    <w:basedOn w:val="a"/>
    <w:uiPriority w:val="99"/>
    <w:semiHidden/>
    <w:rsid w:val="00D56CEE"/>
    <w:pPr>
      <w:autoSpaceDN w:val="0"/>
      <w:spacing w:after="0" w:line="36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0">
    <w:name w:val="А5 Формула"/>
    <w:basedOn w:val="5"/>
    <w:uiPriority w:val="99"/>
    <w:semiHidden/>
    <w:rsid w:val="00D56CEE"/>
    <w:pPr>
      <w:ind w:firstLine="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34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9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2CF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2CF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D7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CE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DA"/>
  </w:style>
  <w:style w:type="paragraph" w:styleId="a5">
    <w:name w:val="footer"/>
    <w:basedOn w:val="a"/>
    <w:link w:val="a6"/>
    <w:uiPriority w:val="99"/>
    <w:unhideWhenUsed/>
    <w:rsid w:val="0037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4DA"/>
  </w:style>
  <w:style w:type="character" w:customStyle="1" w:styleId="10">
    <w:name w:val="Заголовок 1 Знак"/>
    <w:basedOn w:val="a0"/>
    <w:link w:val="1"/>
    <w:rsid w:val="00D56CE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5">
    <w:name w:val="Font Style15"/>
    <w:rsid w:val="00D56C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rsid w:val="00D56CEE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D56CEE"/>
    <w:rPr>
      <w:rFonts w:ascii="Georgia" w:hAnsi="Georgia" w:cs="Georgia" w:hint="default"/>
      <w:sz w:val="12"/>
      <w:szCs w:val="12"/>
    </w:rPr>
  </w:style>
  <w:style w:type="paragraph" w:styleId="a7">
    <w:name w:val="Normal (Web)"/>
    <w:basedOn w:val="a"/>
    <w:uiPriority w:val="99"/>
    <w:semiHidden/>
    <w:unhideWhenUsed/>
    <w:rsid w:val="00D56C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А5"/>
    <w:basedOn w:val="a"/>
    <w:uiPriority w:val="99"/>
    <w:semiHidden/>
    <w:rsid w:val="00D56CEE"/>
    <w:pPr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1">
    <w:name w:val="А5 Загол1"/>
    <w:basedOn w:val="a"/>
    <w:uiPriority w:val="99"/>
    <w:semiHidden/>
    <w:rsid w:val="00D56CEE"/>
    <w:pPr>
      <w:autoSpaceDN w:val="0"/>
      <w:spacing w:after="0" w:line="36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0">
    <w:name w:val="А5 Формула"/>
    <w:basedOn w:val="5"/>
    <w:uiPriority w:val="99"/>
    <w:semiHidden/>
    <w:rsid w:val="00D56CEE"/>
    <w:pPr>
      <w:ind w:firstLine="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34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9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2CF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2C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774.pdf&amp;show=dcatalogues/1/1115110/774.pdf&amp;view=tru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hyperlink" Target="https://e.lanbook.com/book/5247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s://e.lanbook.com/book/1030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e.lanbook.com/book/87584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magtu.informsystema.ru/uploader/fileUpload?name=896.pdf&amp;show=dcatalogues/1/1118826/896.pdf&amp;view=true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hyperlink" Target="https://magtu.informsystema.ru/uploader/fileUpload?name=3237.pdf&amp;show=dcatalogues/1/1136956/3237.pdf&amp;view=tr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2019-2020_b15_03_01-зММСб-19-2_27_plx_Динамика машин</vt:lpstr>
    </vt:vector>
  </TitlesOfParts>
  <Company/>
  <LinksUpToDate>false</LinksUpToDate>
  <CharactersWithSpaces>23093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2019-2020_b15_03_01-зММСб-19-2_27_plx_Динамика машин</dc:title>
  <dc:creator>FastReport.NET</dc:creator>
  <cp:lastModifiedBy>Алексей</cp:lastModifiedBy>
  <cp:revision>7</cp:revision>
  <dcterms:created xsi:type="dcterms:W3CDTF">2020-11-13T08:45:00Z</dcterms:created>
  <dcterms:modified xsi:type="dcterms:W3CDTF">2020-11-24T16:13:00Z</dcterms:modified>
</cp:coreProperties>
</file>