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A3B" w:rsidRDefault="00935D55" w:rsidP="00C746EE">
      <w:pPr>
        <w:pStyle w:val="Style9"/>
        <w:widowControl/>
        <w:ind w:firstLine="720"/>
        <w:jc w:val="center"/>
        <w:rPr>
          <w:b/>
          <w:bCs/>
        </w:rPr>
        <w:sectPr w:rsidR="008F7A3B" w:rsidSect="00D7240E"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5715</wp:posOffset>
            </wp:positionV>
            <wp:extent cx="7772400" cy="10692130"/>
            <wp:effectExtent l="19050" t="0" r="0" b="0"/>
            <wp:wrapSquare wrapText="bothSides"/>
            <wp:docPr id="22" name="Рисунок 22" descr="D:\ПАПКА НАТАЛЬЯ\ВСЕ РПД\РПД (осень 2017 г.)\Сканированные титулы\Тарасюк\29.03.03\Хим.осно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ПАПКА НАТАЛЬЯ\ВСЕ РПД\РПД (осень 2017 г.)\Сканированные титулы\Тарасюк\29.03.03\Хим.основ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0A78" w:rsidRDefault="00390A78" w:rsidP="00C746EE">
      <w:pPr>
        <w:pStyle w:val="Style9"/>
        <w:widowControl/>
        <w:ind w:firstLine="720"/>
        <w:jc w:val="center"/>
        <w:rPr>
          <w:b/>
          <w:bCs/>
          <w:noProof/>
        </w:rPr>
      </w:pPr>
      <w:r w:rsidRPr="00390A78">
        <w:rPr>
          <w:b/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-387985</wp:posOffset>
            </wp:positionV>
            <wp:extent cx="7772400" cy="10696575"/>
            <wp:effectExtent l="19050" t="0" r="0" b="0"/>
            <wp:wrapSquare wrapText="bothSides"/>
            <wp:docPr id="21" name="Рисунок 21" descr="D:\ПАПКА НАТАЛЬЯ\ВСЕ РПД\РПД-ФГОС\РПД  2016-2017 уч. год\РПД (осень 2017 г.)\Сканированные титулы\Тарасюк\29.03.03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ПАПКА НАТАЛЬЯ\ВСЕ РПД\РПД-ФГОС\РПД  2016-2017 уч. год\РПД (осень 2017 г.)\Сканированные титулы\Тарасюк\29.03.03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0A78" w:rsidRDefault="00390A78" w:rsidP="00C746EE">
      <w:pPr>
        <w:pStyle w:val="Style9"/>
        <w:widowControl/>
        <w:ind w:firstLine="720"/>
        <w:jc w:val="center"/>
        <w:rPr>
          <w:b/>
          <w:bCs/>
          <w:noProof/>
        </w:rPr>
      </w:pPr>
    </w:p>
    <w:p w:rsidR="00390A78" w:rsidRDefault="00390A78" w:rsidP="00C746EE">
      <w:pPr>
        <w:pStyle w:val="Style9"/>
        <w:widowControl/>
        <w:ind w:firstLine="720"/>
        <w:jc w:val="center"/>
        <w:rPr>
          <w:b/>
          <w:bCs/>
          <w:noProof/>
        </w:rPr>
      </w:pPr>
    </w:p>
    <w:p w:rsidR="00390A78" w:rsidRDefault="00390A78" w:rsidP="00C746EE">
      <w:pPr>
        <w:pStyle w:val="Style9"/>
        <w:widowControl/>
        <w:ind w:firstLine="720"/>
        <w:jc w:val="center"/>
        <w:rPr>
          <w:b/>
          <w:bCs/>
        </w:rPr>
      </w:pPr>
    </w:p>
    <w:p w:rsidR="00935D55" w:rsidRDefault="005A1D5A" w:rsidP="00A977E0">
      <w:pPr>
        <w:pStyle w:val="Style9"/>
        <w:widowControl/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6299835" cy="8664575"/>
            <wp:effectExtent l="0" t="0" r="0" b="0"/>
            <wp:wrapSquare wrapText="bothSides"/>
            <wp:docPr id="1" name="Рисунок 1" descr="2017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17 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46EE" w:rsidRPr="005001EB" w:rsidRDefault="00C746EE" w:rsidP="00C746EE">
      <w:pPr>
        <w:widowControl/>
        <w:ind w:firstLine="720"/>
        <w:jc w:val="both"/>
        <w:rPr>
          <w:b/>
          <w:bCs/>
        </w:rPr>
        <w:sectPr w:rsidR="00C746EE" w:rsidRPr="005001EB" w:rsidSect="00D7240E"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p w:rsidR="00C746EE" w:rsidRDefault="00C746EE" w:rsidP="00C746EE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lastRenderedPageBreak/>
        <w:t>1. Цели освоения дисциплины</w:t>
      </w:r>
    </w:p>
    <w:p w:rsidR="00C746EE" w:rsidRDefault="00C746EE" w:rsidP="00C746EE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C746EE" w:rsidRPr="00E71FA7" w:rsidRDefault="00C746EE" w:rsidP="00C746EE">
      <w:pPr>
        <w:ind w:firstLine="540"/>
        <w:jc w:val="both"/>
        <w:rPr>
          <w:b/>
        </w:rPr>
      </w:pPr>
      <w:r w:rsidRPr="005001EB">
        <w:rPr>
          <w:rStyle w:val="FontStyle16"/>
          <w:sz w:val="24"/>
          <w:szCs w:val="24"/>
        </w:rPr>
        <w:t xml:space="preserve">Целью дисциплины </w:t>
      </w:r>
      <w:r w:rsidRPr="00A071F9">
        <w:rPr>
          <w:rStyle w:val="FontStyle16"/>
          <w:b w:val="0"/>
          <w:sz w:val="24"/>
          <w:szCs w:val="24"/>
        </w:rPr>
        <w:t xml:space="preserve">«Химические основы производственных процессов» </w:t>
      </w:r>
      <w:r>
        <w:rPr>
          <w:rStyle w:val="FontStyle16"/>
          <w:b w:val="0"/>
          <w:sz w:val="24"/>
          <w:szCs w:val="24"/>
        </w:rPr>
        <w:t>явля</w:t>
      </w:r>
      <w:r w:rsidR="00093869"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 xml:space="preserve">тся формирование фундаментальных знаний в области основ </w:t>
      </w:r>
      <w:r w:rsidRPr="00E71FA7">
        <w:t xml:space="preserve">производственно-технологической деятельности, </w:t>
      </w:r>
      <w:r>
        <w:t xml:space="preserve">включающих </w:t>
      </w:r>
      <w:r w:rsidRPr="005001EB">
        <w:t>основные понятия, законы и закономерности</w:t>
      </w:r>
      <w:r w:rsidRPr="00E71FA7">
        <w:t xml:space="preserve"> технологических и производственных процессов, обоснование выбора </w:t>
      </w:r>
      <w:r>
        <w:t xml:space="preserve">и </w:t>
      </w:r>
      <w:r w:rsidRPr="00E71FA7">
        <w:t>разработк</w:t>
      </w:r>
      <w:r>
        <w:t>у</w:t>
      </w:r>
      <w:r w:rsidRPr="00E71FA7">
        <w:t xml:space="preserve"> </w:t>
      </w:r>
      <w:r>
        <w:t xml:space="preserve">новых химических </w:t>
      </w:r>
      <w:r w:rsidRPr="00E71FA7">
        <w:t>технологических процессов, формирование профессиональной мотивации для внедрения инновационных технологических процессов и оборудования.</w:t>
      </w:r>
    </w:p>
    <w:p w:rsidR="00EC7264" w:rsidRDefault="00EC7264" w:rsidP="00C746EE">
      <w:pPr>
        <w:widowControl/>
        <w:ind w:firstLine="720"/>
        <w:jc w:val="both"/>
        <w:rPr>
          <w:b/>
          <w:bCs/>
        </w:rPr>
      </w:pPr>
    </w:p>
    <w:p w:rsidR="00EC7264" w:rsidRPr="00EC7264" w:rsidRDefault="00EC7264" w:rsidP="00EC7264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EC7264">
        <w:rPr>
          <w:rStyle w:val="FontStyle21"/>
          <w:b/>
          <w:sz w:val="24"/>
          <w:szCs w:val="24"/>
        </w:rPr>
        <w:t>2.</w:t>
      </w:r>
      <w:r w:rsidR="008F7A3B">
        <w:rPr>
          <w:rStyle w:val="FontStyle21"/>
          <w:b/>
          <w:sz w:val="24"/>
          <w:szCs w:val="24"/>
        </w:rPr>
        <w:t xml:space="preserve"> </w:t>
      </w:r>
      <w:r w:rsidRPr="00EC7264">
        <w:rPr>
          <w:rStyle w:val="FontStyle21"/>
          <w:b/>
          <w:sz w:val="24"/>
          <w:szCs w:val="24"/>
        </w:rPr>
        <w:t>Место дисциплины в структуре образовательной программы подготовки бакалавра</w:t>
      </w:r>
    </w:p>
    <w:p w:rsidR="00C746EE" w:rsidRPr="00EC7264" w:rsidRDefault="00C746EE" w:rsidP="00C746EE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C746EE" w:rsidRPr="008F7A3B" w:rsidRDefault="00C746EE" w:rsidP="00C746EE">
      <w:pPr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8F7A3B">
        <w:t xml:space="preserve">Дисциплина </w:t>
      </w:r>
      <w:r w:rsidR="008F7A3B" w:rsidRPr="008F7A3B">
        <w:t>Б</w:t>
      </w:r>
      <w:proofErr w:type="gramStart"/>
      <w:r w:rsidR="008F7A3B" w:rsidRPr="008F7A3B">
        <w:t>1</w:t>
      </w:r>
      <w:proofErr w:type="gramEnd"/>
      <w:r w:rsidR="008F7A3B" w:rsidRPr="008F7A3B">
        <w:t>.В.0</w:t>
      </w:r>
      <w:r w:rsidR="00100A0E" w:rsidRPr="008F7A3B">
        <w:t>4</w:t>
      </w:r>
      <w:r w:rsidRPr="008F7A3B">
        <w:t xml:space="preserve"> «Химические основы производственных процессов» </w:t>
      </w:r>
      <w:r w:rsidRPr="008F7A3B">
        <w:rPr>
          <w:bCs/>
        </w:rPr>
        <w:t>вход</w:t>
      </w:r>
      <w:r w:rsidR="00EC7264" w:rsidRPr="008F7A3B">
        <w:rPr>
          <w:bCs/>
        </w:rPr>
        <w:t>ит</w:t>
      </w:r>
      <w:r w:rsidRPr="008F7A3B">
        <w:rPr>
          <w:bCs/>
        </w:rPr>
        <w:t xml:space="preserve"> в вариативную часть </w:t>
      </w:r>
      <w:r w:rsidR="00EC7264" w:rsidRPr="008F7A3B">
        <w:rPr>
          <w:bCs/>
        </w:rPr>
        <w:t>блока 1</w:t>
      </w:r>
      <w:r w:rsidRPr="008F7A3B">
        <w:rPr>
          <w:bCs/>
        </w:rPr>
        <w:t xml:space="preserve"> образовательной программы</w:t>
      </w:r>
      <w:r w:rsidRPr="008F7A3B">
        <w:t>.</w:t>
      </w:r>
    </w:p>
    <w:p w:rsidR="00C746EE" w:rsidRPr="008F7A3B" w:rsidRDefault="008F7A3B" w:rsidP="00C746EE">
      <w:pPr>
        <w:ind w:firstLine="709"/>
        <w:jc w:val="both"/>
        <w:rPr>
          <w:color w:val="000000"/>
        </w:rPr>
      </w:pPr>
      <w:r w:rsidRPr="008F7A3B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="00C746EE" w:rsidRPr="008F7A3B">
        <w:rPr>
          <w:color w:val="000000"/>
        </w:rPr>
        <w:t>«Математика», «Физика», «</w:t>
      </w:r>
      <w:r w:rsidR="00F92655" w:rsidRPr="008F7A3B">
        <w:rPr>
          <w:color w:val="000000"/>
        </w:rPr>
        <w:t>Химия</w:t>
      </w:r>
      <w:r w:rsidR="00C746EE" w:rsidRPr="008F7A3B">
        <w:rPr>
          <w:color w:val="000000"/>
        </w:rPr>
        <w:t xml:space="preserve">», </w:t>
      </w:r>
      <w:r>
        <w:rPr>
          <w:color w:val="000000"/>
        </w:rPr>
        <w:t>«Органическая химия».</w:t>
      </w:r>
    </w:p>
    <w:p w:rsidR="00C746EE" w:rsidRPr="008F7A3B" w:rsidRDefault="008F7A3B" w:rsidP="00C746EE">
      <w:pPr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8F7A3B">
        <w:rPr>
          <w:rStyle w:val="FontStyle16"/>
          <w:b w:val="0"/>
          <w:sz w:val="24"/>
          <w:szCs w:val="24"/>
        </w:rPr>
        <w:t xml:space="preserve">Знания и умения, полученные при изучении данной дисциплины, являются основой </w:t>
      </w:r>
      <w:r w:rsidRPr="008F7A3B">
        <w:rPr>
          <w:rStyle w:val="FontStyle21"/>
          <w:sz w:val="24"/>
          <w:szCs w:val="24"/>
        </w:rPr>
        <w:t xml:space="preserve">для дальнейшего изучения таких дисциплин, </w:t>
      </w:r>
      <w:r w:rsidR="00C746EE" w:rsidRPr="008F7A3B">
        <w:rPr>
          <w:bCs/>
        </w:rPr>
        <w:t xml:space="preserve">как </w:t>
      </w:r>
      <w:r w:rsidR="00EC7264" w:rsidRPr="008F7A3B">
        <w:rPr>
          <w:color w:val="000000"/>
        </w:rPr>
        <w:t>«Процессы и аппараты»,</w:t>
      </w:r>
      <w:r w:rsidR="00EC7264" w:rsidRPr="008F7A3B">
        <w:rPr>
          <w:bCs/>
        </w:rPr>
        <w:t xml:space="preserve"> </w:t>
      </w:r>
      <w:r w:rsidR="00EC7264" w:rsidRPr="008F7A3B">
        <w:rPr>
          <w:color w:val="000000"/>
        </w:rPr>
        <w:t>«Производство упаковки на основе бумаги»</w:t>
      </w:r>
      <w:r w:rsidR="00EC7264" w:rsidRPr="008F7A3B">
        <w:rPr>
          <w:bCs/>
        </w:rPr>
        <w:t xml:space="preserve">, </w:t>
      </w:r>
      <w:r w:rsidR="00EC7264" w:rsidRPr="008F7A3B">
        <w:rPr>
          <w:color w:val="000000"/>
        </w:rPr>
        <w:t>«Производство тары из картона и гофрокартона», «Производство полимерной упаковки»,</w:t>
      </w:r>
      <w:r w:rsidR="00EC7264" w:rsidRPr="008F7A3B">
        <w:rPr>
          <w:bCs/>
        </w:rPr>
        <w:t xml:space="preserve"> </w:t>
      </w:r>
      <w:r w:rsidR="00EC7264" w:rsidRPr="008F7A3B">
        <w:rPr>
          <w:color w:val="000000"/>
        </w:rPr>
        <w:t xml:space="preserve">«Технологическое оборудование и оснастка упаковочного и полиграфического производства», </w:t>
      </w:r>
      <w:r w:rsidR="00C746EE" w:rsidRPr="008F7A3B">
        <w:rPr>
          <w:bCs/>
        </w:rPr>
        <w:t>«</w:t>
      </w:r>
      <w:r w:rsidR="00C746EE" w:rsidRPr="008F7A3B">
        <w:rPr>
          <w:color w:val="000000"/>
        </w:rPr>
        <w:t>Проект</w:t>
      </w:r>
      <w:r w:rsidR="00FB31F3" w:rsidRPr="008F7A3B">
        <w:rPr>
          <w:color w:val="000000"/>
        </w:rPr>
        <w:t>ная деятельность</w:t>
      </w:r>
      <w:r w:rsidR="00C746EE" w:rsidRPr="008F7A3B">
        <w:rPr>
          <w:color w:val="000000"/>
        </w:rPr>
        <w:t>»</w:t>
      </w:r>
      <w:r w:rsidR="00CB3543" w:rsidRPr="008F7A3B">
        <w:rPr>
          <w:color w:val="000000"/>
        </w:rPr>
        <w:t>, «</w:t>
      </w:r>
      <w:r w:rsidR="00F92655" w:rsidRPr="008F7A3B">
        <w:rPr>
          <w:color w:val="000000"/>
        </w:rPr>
        <w:t>Производство</w:t>
      </w:r>
      <w:r w:rsidR="00CB3543" w:rsidRPr="008F7A3B">
        <w:rPr>
          <w:color w:val="000000"/>
        </w:rPr>
        <w:t xml:space="preserve"> стеклянной тары»</w:t>
      </w:r>
      <w:r w:rsidR="00F92655" w:rsidRPr="008F7A3B">
        <w:rPr>
          <w:color w:val="000000"/>
        </w:rPr>
        <w:t>.</w:t>
      </w:r>
    </w:p>
    <w:p w:rsidR="00C746EE" w:rsidRPr="005001EB" w:rsidRDefault="00C746EE" w:rsidP="00C746EE">
      <w:pPr>
        <w:pStyle w:val="Style3"/>
        <w:widowControl/>
        <w:jc w:val="both"/>
        <w:rPr>
          <w:rStyle w:val="FontStyle21"/>
          <w:sz w:val="24"/>
          <w:szCs w:val="24"/>
        </w:rPr>
      </w:pPr>
    </w:p>
    <w:p w:rsidR="00EC7264" w:rsidRPr="00574320" w:rsidRDefault="00EC7264" w:rsidP="00EC7264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574320">
        <w:rPr>
          <w:rStyle w:val="FontStyle21"/>
          <w:b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EC7264" w:rsidRPr="00574320" w:rsidRDefault="00EC7264" w:rsidP="00EC7264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EC7264" w:rsidRPr="00574320" w:rsidRDefault="00EC7264" w:rsidP="00EC7264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574320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C615B3" w:rsidRPr="00574320">
        <w:t xml:space="preserve">«Химические основы производственных процессов» </w:t>
      </w:r>
      <w:r w:rsidRPr="00574320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FB31F3" w:rsidRPr="00574320" w:rsidRDefault="00FB31F3" w:rsidP="00EC7264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FB31F3" w:rsidRPr="00574320" w:rsidRDefault="00FB31F3" w:rsidP="00FB31F3">
      <w:pPr>
        <w:pStyle w:val="Style7"/>
        <w:widowControl/>
        <w:ind w:firstLine="720"/>
        <w:jc w:val="both"/>
        <w:rPr>
          <w:rStyle w:val="FontStyle16"/>
          <w:b w:val="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9"/>
        <w:gridCol w:w="6621"/>
      </w:tblGrid>
      <w:tr w:rsidR="00FB31F3" w:rsidRPr="00574320" w:rsidTr="000322F4">
        <w:tc>
          <w:tcPr>
            <w:tcW w:w="2559" w:type="dxa"/>
          </w:tcPr>
          <w:p w:rsidR="00FB31F3" w:rsidRPr="00574320" w:rsidRDefault="00FB31F3" w:rsidP="000322F4">
            <w:pPr>
              <w:tabs>
                <w:tab w:val="left" w:pos="851"/>
              </w:tabs>
              <w:jc w:val="center"/>
              <w:rPr>
                <w:rStyle w:val="FontStyle16"/>
                <w:b w:val="0"/>
              </w:rPr>
            </w:pPr>
            <w:r w:rsidRPr="00574320">
              <w:t xml:space="preserve">Структурный элемент </w:t>
            </w:r>
            <w:r w:rsidRPr="00574320">
              <w:br/>
              <w:t>компетенции</w:t>
            </w:r>
          </w:p>
        </w:tc>
        <w:tc>
          <w:tcPr>
            <w:tcW w:w="6621" w:type="dxa"/>
          </w:tcPr>
          <w:p w:rsidR="00FB31F3" w:rsidRPr="00574320" w:rsidRDefault="00FB31F3" w:rsidP="000322F4">
            <w:pPr>
              <w:tabs>
                <w:tab w:val="left" w:pos="851"/>
              </w:tabs>
              <w:jc w:val="center"/>
              <w:rPr>
                <w:rStyle w:val="FontStyle16"/>
                <w:b w:val="0"/>
              </w:rPr>
            </w:pPr>
            <w:r w:rsidRPr="00574320">
              <w:rPr>
                <w:bCs/>
              </w:rPr>
              <w:t>Планируемые результаты обучения</w:t>
            </w:r>
          </w:p>
        </w:tc>
      </w:tr>
      <w:tr w:rsidR="00FB31F3" w:rsidRPr="00574320" w:rsidTr="000322F4">
        <w:tc>
          <w:tcPr>
            <w:tcW w:w="9180" w:type="dxa"/>
            <w:gridSpan w:val="2"/>
          </w:tcPr>
          <w:p w:rsidR="00FB31F3" w:rsidRPr="00574320" w:rsidRDefault="00FB31F3" w:rsidP="008F7A3B">
            <w:pPr>
              <w:widowControl/>
              <w:jc w:val="both"/>
              <w:rPr>
                <w:rFonts w:eastAsia="Calibri"/>
                <w:b/>
                <w:color w:val="000000"/>
              </w:rPr>
            </w:pPr>
            <w:r w:rsidRPr="00574320">
              <w:rPr>
                <w:rFonts w:eastAsia="Calibri"/>
                <w:b/>
                <w:color w:val="000000"/>
              </w:rPr>
              <w:t>ОПК-2</w:t>
            </w:r>
          </w:p>
          <w:p w:rsidR="00FB31F3" w:rsidRPr="00574320" w:rsidRDefault="00FB31F3" w:rsidP="008F7A3B">
            <w:pPr>
              <w:tabs>
                <w:tab w:val="left" w:pos="851"/>
              </w:tabs>
              <w:jc w:val="both"/>
              <w:rPr>
                <w:rStyle w:val="FontStyle16"/>
                <w:b w:val="0"/>
              </w:rPr>
            </w:pPr>
            <w:r w:rsidRPr="00574320">
              <w:rPr>
                <w:b/>
                <w:color w:val="000000"/>
              </w:rPr>
              <w:t>способностью выявлять естественнонаучную сущность проблем, возникающих в ходе профессиональной деятельности, привлекать для их решения соответствующий физико-математический аппарат</w:t>
            </w:r>
          </w:p>
        </w:tc>
      </w:tr>
      <w:tr w:rsidR="00FB31F3" w:rsidRPr="00574320" w:rsidTr="000322F4">
        <w:tc>
          <w:tcPr>
            <w:tcW w:w="2559" w:type="dxa"/>
          </w:tcPr>
          <w:p w:rsidR="00FB31F3" w:rsidRPr="00574320" w:rsidRDefault="00FB31F3" w:rsidP="00FB31F3">
            <w:r w:rsidRPr="00574320">
              <w:t>Знать</w:t>
            </w:r>
          </w:p>
        </w:tc>
        <w:tc>
          <w:tcPr>
            <w:tcW w:w="6621" w:type="dxa"/>
          </w:tcPr>
          <w:p w:rsidR="00FB31F3" w:rsidRPr="00574320" w:rsidRDefault="00FB31F3" w:rsidP="00C77A0E">
            <w:pPr>
              <w:pStyle w:val="aa"/>
              <w:numPr>
                <w:ilvl w:val="0"/>
                <w:numId w:val="2"/>
              </w:numPr>
              <w:ind w:left="27" w:firstLine="0"/>
              <w:jc w:val="both"/>
            </w:pPr>
            <w:r w:rsidRPr="00574320">
              <w:t>основные понятия и системы химической технологии</w:t>
            </w:r>
            <w:r w:rsidR="007C24A1">
              <w:t>;</w:t>
            </w:r>
          </w:p>
          <w:p w:rsidR="00FB31F3" w:rsidRPr="00574320" w:rsidRDefault="00FB31F3" w:rsidP="00C77A0E">
            <w:pPr>
              <w:pStyle w:val="aa"/>
              <w:numPr>
                <w:ilvl w:val="0"/>
                <w:numId w:val="2"/>
              </w:numPr>
              <w:ind w:left="27" w:firstLine="0"/>
              <w:jc w:val="both"/>
            </w:pPr>
            <w:r w:rsidRPr="00574320">
              <w:t>иерархическую организацию процессов в производстве, основные сведения о методах и способах их реализации</w:t>
            </w:r>
            <w:r w:rsidR="007C24A1">
              <w:t>;</w:t>
            </w:r>
          </w:p>
          <w:p w:rsidR="00FB31F3" w:rsidRPr="00574320" w:rsidRDefault="00FB31F3" w:rsidP="00C77A0E">
            <w:pPr>
              <w:pStyle w:val="aa"/>
              <w:numPr>
                <w:ilvl w:val="0"/>
                <w:numId w:val="2"/>
              </w:numPr>
              <w:ind w:left="27" w:firstLine="0"/>
              <w:jc w:val="both"/>
            </w:pPr>
            <w:r w:rsidRPr="00574320">
              <w:t>современные направления развития научных теорий, методы теоретического и экспериментального исследования</w:t>
            </w:r>
            <w:r w:rsidR="007C24A1">
              <w:t>.</w:t>
            </w:r>
          </w:p>
        </w:tc>
      </w:tr>
      <w:tr w:rsidR="00FB31F3" w:rsidRPr="00574320" w:rsidTr="000322F4">
        <w:tc>
          <w:tcPr>
            <w:tcW w:w="2559" w:type="dxa"/>
          </w:tcPr>
          <w:p w:rsidR="00FB31F3" w:rsidRPr="00574320" w:rsidRDefault="00FB31F3" w:rsidP="00FB31F3">
            <w:r w:rsidRPr="00574320">
              <w:t>Уметь</w:t>
            </w:r>
          </w:p>
        </w:tc>
        <w:tc>
          <w:tcPr>
            <w:tcW w:w="6621" w:type="dxa"/>
          </w:tcPr>
          <w:p w:rsidR="00FB31F3" w:rsidRPr="00574320" w:rsidRDefault="00FB31F3" w:rsidP="00C77A0E">
            <w:pPr>
              <w:pStyle w:val="aa"/>
              <w:numPr>
                <w:ilvl w:val="0"/>
                <w:numId w:val="2"/>
              </w:numPr>
              <w:ind w:left="27" w:firstLine="0"/>
              <w:jc w:val="both"/>
            </w:pPr>
            <w:r w:rsidRPr="00574320">
              <w:rPr>
                <w:spacing w:val="-4"/>
              </w:rPr>
              <w:t>решать расчетные задачи применительно к материалу программы</w:t>
            </w:r>
            <w:r w:rsidR="007C24A1">
              <w:rPr>
                <w:spacing w:val="-4"/>
              </w:rPr>
              <w:t>;</w:t>
            </w:r>
            <w:r w:rsidRPr="00574320">
              <w:rPr>
                <w:spacing w:val="-4"/>
              </w:rPr>
              <w:t xml:space="preserve"> </w:t>
            </w:r>
          </w:p>
          <w:p w:rsidR="00FB31F3" w:rsidRPr="00574320" w:rsidRDefault="00FB31F3" w:rsidP="00C77A0E">
            <w:pPr>
              <w:pStyle w:val="aa"/>
              <w:numPr>
                <w:ilvl w:val="0"/>
                <w:numId w:val="2"/>
              </w:numPr>
              <w:ind w:left="27" w:firstLine="0"/>
              <w:jc w:val="both"/>
            </w:pPr>
            <w:r w:rsidRPr="00574320">
              <w:t>проводить типовые технологические расчеты</w:t>
            </w:r>
            <w:r w:rsidR="007C24A1">
              <w:t>;</w:t>
            </w:r>
          </w:p>
          <w:p w:rsidR="00FB31F3" w:rsidRPr="00574320" w:rsidRDefault="00FB31F3" w:rsidP="00C77A0E">
            <w:pPr>
              <w:pStyle w:val="aa"/>
              <w:numPr>
                <w:ilvl w:val="0"/>
                <w:numId w:val="2"/>
              </w:numPr>
              <w:ind w:left="27" w:firstLine="0"/>
              <w:jc w:val="both"/>
            </w:pPr>
            <w:r w:rsidRPr="00574320">
              <w:t>прогнозировать возможность протекания производственных процессов в различных химико-технологических системах</w:t>
            </w:r>
            <w:r w:rsidR="007C24A1">
              <w:t>.</w:t>
            </w:r>
          </w:p>
        </w:tc>
      </w:tr>
      <w:tr w:rsidR="00FB31F3" w:rsidRPr="00574320" w:rsidTr="000322F4">
        <w:tc>
          <w:tcPr>
            <w:tcW w:w="2559" w:type="dxa"/>
          </w:tcPr>
          <w:p w:rsidR="00FB31F3" w:rsidRPr="00574320" w:rsidRDefault="00FB31F3" w:rsidP="00FB31F3">
            <w:r w:rsidRPr="00574320">
              <w:t>Владеть</w:t>
            </w:r>
          </w:p>
        </w:tc>
        <w:tc>
          <w:tcPr>
            <w:tcW w:w="6621" w:type="dxa"/>
          </w:tcPr>
          <w:p w:rsidR="00FB31F3" w:rsidRPr="00574320" w:rsidRDefault="00FB31F3" w:rsidP="00C77A0E">
            <w:pPr>
              <w:pStyle w:val="Style4"/>
              <w:widowControl/>
              <w:numPr>
                <w:ilvl w:val="0"/>
                <w:numId w:val="2"/>
              </w:numPr>
              <w:ind w:left="27" w:firstLine="0"/>
              <w:jc w:val="both"/>
            </w:pPr>
            <w:r w:rsidRPr="00574320">
              <w:rPr>
                <w:rStyle w:val="FontStyle18"/>
                <w:b w:val="0"/>
                <w:sz w:val="24"/>
                <w:szCs w:val="24"/>
              </w:rPr>
              <w:t xml:space="preserve">навыками </w:t>
            </w:r>
            <w:r w:rsidRPr="00574320">
              <w:t>осуществления основных производственных процессов и характеристиками для оценки их эффективности</w:t>
            </w:r>
          </w:p>
          <w:p w:rsidR="00FB31F3" w:rsidRPr="00574320" w:rsidRDefault="00FB31F3" w:rsidP="00C77A0E">
            <w:pPr>
              <w:pStyle w:val="Style7"/>
              <w:widowControl/>
              <w:numPr>
                <w:ilvl w:val="0"/>
                <w:numId w:val="2"/>
              </w:numPr>
              <w:ind w:left="27" w:firstLine="0"/>
              <w:jc w:val="both"/>
            </w:pPr>
            <w:r w:rsidRPr="00574320">
              <w:lastRenderedPageBreak/>
              <w:t>навыками выбирать рациональные технологические решения для производства продукции</w:t>
            </w:r>
            <w:r w:rsidR="007C24A1">
              <w:t>;</w:t>
            </w:r>
            <w:r w:rsidRPr="00574320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  <w:p w:rsidR="00FB31F3" w:rsidRPr="00574320" w:rsidRDefault="00FB31F3" w:rsidP="00C77A0E">
            <w:pPr>
              <w:pStyle w:val="aa"/>
              <w:numPr>
                <w:ilvl w:val="0"/>
                <w:numId w:val="2"/>
              </w:numPr>
              <w:ind w:left="27" w:firstLine="0"/>
              <w:jc w:val="both"/>
            </w:pPr>
            <w:r w:rsidRPr="00574320">
              <w:rPr>
                <w:rStyle w:val="FontStyle16"/>
                <w:b w:val="0"/>
                <w:sz w:val="24"/>
                <w:szCs w:val="24"/>
              </w:rPr>
              <w:t>практическими навыками теоретического и экспериментального исследования в области производственных процессов</w:t>
            </w:r>
            <w:r w:rsidR="007C24A1"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</w:tr>
      <w:tr w:rsidR="00FB31F3" w:rsidRPr="00574320" w:rsidTr="000322F4">
        <w:tc>
          <w:tcPr>
            <w:tcW w:w="9180" w:type="dxa"/>
            <w:gridSpan w:val="2"/>
          </w:tcPr>
          <w:p w:rsidR="00FB31F3" w:rsidRPr="00574320" w:rsidRDefault="00FB31F3" w:rsidP="00AE7BC7">
            <w:pPr>
              <w:jc w:val="both"/>
              <w:rPr>
                <w:b/>
              </w:rPr>
            </w:pPr>
            <w:r w:rsidRPr="00574320">
              <w:rPr>
                <w:b/>
              </w:rPr>
              <w:lastRenderedPageBreak/>
              <w:t xml:space="preserve">ПК-2 </w:t>
            </w:r>
          </w:p>
          <w:p w:rsidR="00FB31F3" w:rsidRPr="00574320" w:rsidRDefault="00FB31F3" w:rsidP="00AE7BC7">
            <w:pPr>
              <w:tabs>
                <w:tab w:val="left" w:pos="851"/>
              </w:tabs>
              <w:jc w:val="both"/>
              <w:rPr>
                <w:rStyle w:val="FontStyle16"/>
                <w:b w:val="0"/>
              </w:rPr>
            </w:pPr>
            <w:r w:rsidRPr="00574320">
              <w:rPr>
                <w:b/>
              </w:rPr>
              <w:t>готовностью участвовать в исследованиях по инновационным направлениям развития технологических процессов, создания оборудования и производства материалов для полиграфического и упаковочного производства и других смежных областей</w:t>
            </w:r>
          </w:p>
        </w:tc>
      </w:tr>
      <w:tr w:rsidR="00FB31F3" w:rsidRPr="00574320" w:rsidTr="000322F4">
        <w:tc>
          <w:tcPr>
            <w:tcW w:w="2559" w:type="dxa"/>
          </w:tcPr>
          <w:p w:rsidR="00FB31F3" w:rsidRPr="00574320" w:rsidRDefault="00FB31F3" w:rsidP="00FB31F3">
            <w:r w:rsidRPr="00574320">
              <w:t>Знать</w:t>
            </w:r>
          </w:p>
        </w:tc>
        <w:tc>
          <w:tcPr>
            <w:tcW w:w="6621" w:type="dxa"/>
          </w:tcPr>
          <w:p w:rsidR="00FB31F3" w:rsidRPr="00574320" w:rsidRDefault="00FB31F3" w:rsidP="00C77A0E">
            <w:pPr>
              <w:pStyle w:val="aa"/>
              <w:numPr>
                <w:ilvl w:val="0"/>
                <w:numId w:val="3"/>
              </w:numPr>
              <w:ind w:left="27" w:firstLine="0"/>
              <w:jc w:val="both"/>
              <w:rPr>
                <w:i/>
              </w:rPr>
            </w:pPr>
            <w:r w:rsidRPr="00574320">
              <w:t>проблемы качества сырья и готовой продукции</w:t>
            </w:r>
            <w:r w:rsidR="007C24A1">
              <w:t>;</w:t>
            </w:r>
          </w:p>
          <w:p w:rsidR="00FB31F3" w:rsidRPr="00574320" w:rsidRDefault="00FB31F3" w:rsidP="00C77A0E">
            <w:pPr>
              <w:pStyle w:val="a5"/>
              <w:numPr>
                <w:ilvl w:val="0"/>
                <w:numId w:val="3"/>
              </w:numPr>
              <w:tabs>
                <w:tab w:val="left" w:pos="0"/>
              </w:tabs>
              <w:ind w:left="27" w:firstLine="0"/>
              <w:jc w:val="both"/>
              <w:rPr>
                <w:rFonts w:ascii="Times New Roman" w:hAnsi="Times New Roman"/>
              </w:rPr>
            </w:pPr>
            <w:r w:rsidRPr="00574320">
              <w:rPr>
                <w:rFonts w:ascii="Times New Roman" w:hAnsi="Times New Roman"/>
              </w:rPr>
              <w:t xml:space="preserve">методы анализа и моделирования </w:t>
            </w:r>
            <w:r w:rsidRPr="00574320">
              <w:rPr>
                <w:rFonts w:ascii="Times New Roman" w:hAnsi="Times New Roman" w:cs="Times New Roman"/>
              </w:rPr>
              <w:t>химико-технологических систем</w:t>
            </w:r>
            <w:r w:rsidR="007C24A1">
              <w:rPr>
                <w:rFonts w:ascii="Times New Roman" w:hAnsi="Times New Roman" w:cs="Times New Roman"/>
              </w:rPr>
              <w:t>;</w:t>
            </w:r>
          </w:p>
          <w:p w:rsidR="00FB31F3" w:rsidRPr="00574320" w:rsidRDefault="00FB31F3" w:rsidP="00C77A0E">
            <w:pPr>
              <w:pStyle w:val="aa"/>
              <w:numPr>
                <w:ilvl w:val="0"/>
                <w:numId w:val="3"/>
              </w:numPr>
              <w:ind w:left="27" w:firstLine="0"/>
              <w:jc w:val="both"/>
            </w:pPr>
            <w:r w:rsidRPr="00574320">
              <w:t>способы освоения инновационных технологий и их внедрения в производство</w:t>
            </w:r>
            <w:r w:rsidR="007C24A1">
              <w:t>.</w:t>
            </w:r>
          </w:p>
        </w:tc>
      </w:tr>
      <w:tr w:rsidR="00FB31F3" w:rsidRPr="00574320" w:rsidTr="000322F4">
        <w:tc>
          <w:tcPr>
            <w:tcW w:w="2559" w:type="dxa"/>
          </w:tcPr>
          <w:p w:rsidR="00FB31F3" w:rsidRPr="00574320" w:rsidRDefault="00FB31F3" w:rsidP="00FB31F3">
            <w:r w:rsidRPr="00574320">
              <w:t>Уметь</w:t>
            </w:r>
          </w:p>
        </w:tc>
        <w:tc>
          <w:tcPr>
            <w:tcW w:w="6621" w:type="dxa"/>
          </w:tcPr>
          <w:p w:rsidR="00FB31F3" w:rsidRPr="00574320" w:rsidRDefault="00FB31F3" w:rsidP="00C77A0E">
            <w:pPr>
              <w:pStyle w:val="aa"/>
              <w:numPr>
                <w:ilvl w:val="0"/>
                <w:numId w:val="3"/>
              </w:numPr>
              <w:ind w:left="27" w:firstLine="0"/>
              <w:jc w:val="both"/>
            </w:pPr>
            <w:r w:rsidRPr="00574320">
              <w:t>выбирать отдельные рациональные технологические решения для производства продукции</w:t>
            </w:r>
            <w:r w:rsidR="007C24A1">
              <w:t>;</w:t>
            </w:r>
          </w:p>
          <w:p w:rsidR="00FB31F3" w:rsidRPr="00574320" w:rsidRDefault="00FB31F3" w:rsidP="00C77A0E">
            <w:pPr>
              <w:pStyle w:val="aa"/>
              <w:numPr>
                <w:ilvl w:val="0"/>
                <w:numId w:val="3"/>
              </w:numPr>
              <w:ind w:left="27" w:firstLine="0"/>
              <w:jc w:val="both"/>
            </w:pPr>
            <w:r w:rsidRPr="00574320">
              <w:t>выбирать инновационные технологические решения для производства продукции</w:t>
            </w:r>
            <w:r w:rsidR="007C24A1">
              <w:t>.</w:t>
            </w:r>
          </w:p>
        </w:tc>
      </w:tr>
      <w:tr w:rsidR="00FB31F3" w:rsidRPr="00065781" w:rsidTr="000322F4">
        <w:tc>
          <w:tcPr>
            <w:tcW w:w="2559" w:type="dxa"/>
          </w:tcPr>
          <w:p w:rsidR="00FB31F3" w:rsidRPr="00574320" w:rsidRDefault="00FB31F3" w:rsidP="00FB31F3">
            <w:r w:rsidRPr="00574320">
              <w:t>Владеть</w:t>
            </w:r>
          </w:p>
        </w:tc>
        <w:tc>
          <w:tcPr>
            <w:tcW w:w="6621" w:type="dxa"/>
          </w:tcPr>
          <w:p w:rsidR="00D55376" w:rsidRPr="00F757A0" w:rsidRDefault="00D55376" w:rsidP="00C77A0E">
            <w:pPr>
              <w:pStyle w:val="Style7"/>
              <w:widowControl/>
              <w:numPr>
                <w:ilvl w:val="0"/>
                <w:numId w:val="3"/>
              </w:numPr>
              <w:ind w:left="27" w:firstLine="0"/>
              <w:jc w:val="both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4A6657">
              <w:t>методами исследования по инновационным направлениям развития производственных процессов</w:t>
            </w:r>
            <w:r w:rsidR="007C24A1">
              <w:t>;</w:t>
            </w:r>
            <w:r w:rsidRPr="004A6657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  <w:p w:rsidR="00FB31F3" w:rsidRPr="00574320" w:rsidRDefault="00D55376" w:rsidP="00C77A0E">
            <w:pPr>
              <w:pStyle w:val="aa"/>
              <w:numPr>
                <w:ilvl w:val="0"/>
                <w:numId w:val="3"/>
              </w:numPr>
              <w:ind w:left="27" w:firstLine="0"/>
              <w:jc w:val="both"/>
            </w:pPr>
            <w:r w:rsidRPr="004A6657">
              <w:rPr>
                <w:rStyle w:val="FontStyle16"/>
                <w:b w:val="0"/>
                <w:sz w:val="24"/>
                <w:szCs w:val="24"/>
              </w:rPr>
              <w:t xml:space="preserve">практическими навыками </w:t>
            </w:r>
            <w:r w:rsidRPr="004A6657">
              <w:t>теоретического и экспериментального исследования в области производственных процессов</w:t>
            </w:r>
            <w:r w:rsidR="007C24A1">
              <w:t>.</w:t>
            </w:r>
          </w:p>
        </w:tc>
      </w:tr>
    </w:tbl>
    <w:p w:rsidR="00FB31F3" w:rsidRPr="00065781" w:rsidRDefault="00FB31F3" w:rsidP="00FB31F3">
      <w:pPr>
        <w:pStyle w:val="Style7"/>
        <w:widowControl/>
        <w:ind w:firstLine="720"/>
        <w:jc w:val="both"/>
        <w:rPr>
          <w:rStyle w:val="FontStyle16"/>
          <w:b w:val="0"/>
        </w:rPr>
      </w:pPr>
    </w:p>
    <w:p w:rsidR="00FB31F3" w:rsidRDefault="00FB31F3" w:rsidP="00EC7264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2B4C7D" w:rsidRPr="00065781" w:rsidRDefault="002B4C7D" w:rsidP="002B4C7D">
      <w:pPr>
        <w:pStyle w:val="Style3"/>
        <w:widowControl/>
        <w:ind w:firstLine="709"/>
        <w:jc w:val="both"/>
      </w:pPr>
    </w:p>
    <w:p w:rsidR="002B4C7D" w:rsidRPr="00065781" w:rsidRDefault="002B4C7D" w:rsidP="002B4C7D">
      <w:pPr>
        <w:pStyle w:val="Style3"/>
        <w:widowControl/>
        <w:ind w:firstLine="709"/>
        <w:jc w:val="both"/>
        <w:rPr>
          <w:bCs/>
        </w:rPr>
        <w:sectPr w:rsidR="002B4C7D" w:rsidRPr="00065781" w:rsidSect="000322F4">
          <w:footerReference w:type="even" r:id="rId11"/>
          <w:footerReference w:type="default" r:id="rId12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BC587C" w:rsidRPr="00574320" w:rsidRDefault="00BC587C" w:rsidP="00BC587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74320">
        <w:rPr>
          <w:rStyle w:val="FontStyle18"/>
          <w:sz w:val="24"/>
          <w:szCs w:val="24"/>
        </w:rPr>
        <w:lastRenderedPageBreak/>
        <w:t xml:space="preserve">4. Структура и содержание дисциплины </w:t>
      </w:r>
    </w:p>
    <w:p w:rsidR="00BC587C" w:rsidRPr="00574320" w:rsidRDefault="00BC587C" w:rsidP="00BC587C">
      <w:pPr>
        <w:widowControl/>
        <w:ind w:firstLine="720"/>
        <w:jc w:val="both"/>
        <w:rPr>
          <w:bCs/>
        </w:rPr>
      </w:pPr>
    </w:p>
    <w:p w:rsidR="00BC587C" w:rsidRPr="00574320" w:rsidRDefault="00BC587C" w:rsidP="00BC587C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574320">
        <w:rPr>
          <w:rStyle w:val="FontStyle18"/>
          <w:b w:val="0"/>
          <w:sz w:val="24"/>
          <w:szCs w:val="24"/>
        </w:rPr>
        <w:t xml:space="preserve">Общая трудоемкость дисциплины составляет 6 зачетных единицы 216 акад. часов: </w:t>
      </w:r>
    </w:p>
    <w:p w:rsidR="00BC587C" w:rsidRPr="00574320" w:rsidRDefault="00BC587C" w:rsidP="00BC587C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574320">
        <w:rPr>
          <w:rStyle w:val="FontStyle18"/>
          <w:b w:val="0"/>
          <w:sz w:val="24"/>
          <w:szCs w:val="24"/>
        </w:rPr>
        <w:t>- контактная работа – 89 акад. часов:</w:t>
      </w:r>
    </w:p>
    <w:p w:rsidR="00BC587C" w:rsidRPr="00574320" w:rsidRDefault="00BC587C" w:rsidP="00BC587C">
      <w:pPr>
        <w:pStyle w:val="Style4"/>
        <w:widowControl/>
        <w:ind w:firstLine="993"/>
        <w:jc w:val="both"/>
        <w:rPr>
          <w:rStyle w:val="FontStyle18"/>
          <w:b w:val="0"/>
          <w:sz w:val="24"/>
          <w:szCs w:val="24"/>
        </w:rPr>
      </w:pPr>
      <w:r w:rsidRPr="00574320">
        <w:rPr>
          <w:rStyle w:val="FontStyle18"/>
          <w:b w:val="0"/>
          <w:sz w:val="24"/>
          <w:szCs w:val="24"/>
        </w:rPr>
        <w:t>- аудиторная работа – 85 акад</w:t>
      </w:r>
      <w:proofErr w:type="gramStart"/>
      <w:r w:rsidRPr="00574320">
        <w:rPr>
          <w:rStyle w:val="FontStyle18"/>
          <w:b w:val="0"/>
          <w:sz w:val="24"/>
          <w:szCs w:val="24"/>
        </w:rPr>
        <w:t>.ч</w:t>
      </w:r>
      <w:proofErr w:type="gramEnd"/>
      <w:r w:rsidRPr="00574320">
        <w:rPr>
          <w:rStyle w:val="FontStyle18"/>
          <w:b w:val="0"/>
          <w:sz w:val="24"/>
          <w:szCs w:val="24"/>
        </w:rPr>
        <w:t xml:space="preserve">аса; </w:t>
      </w:r>
    </w:p>
    <w:p w:rsidR="00BC587C" w:rsidRPr="00574320" w:rsidRDefault="00BC587C" w:rsidP="00BC587C">
      <w:pPr>
        <w:pStyle w:val="Style4"/>
        <w:widowControl/>
        <w:ind w:firstLine="993"/>
        <w:jc w:val="both"/>
        <w:rPr>
          <w:rStyle w:val="FontStyle18"/>
          <w:b w:val="0"/>
          <w:sz w:val="24"/>
          <w:szCs w:val="24"/>
        </w:rPr>
      </w:pPr>
      <w:r w:rsidRPr="00574320">
        <w:rPr>
          <w:rStyle w:val="FontStyle18"/>
          <w:b w:val="0"/>
          <w:sz w:val="24"/>
          <w:szCs w:val="24"/>
        </w:rPr>
        <w:t>- внеаудиторная – 4 акад</w:t>
      </w:r>
      <w:proofErr w:type="gramStart"/>
      <w:r w:rsidRPr="00574320">
        <w:rPr>
          <w:rStyle w:val="FontStyle18"/>
          <w:b w:val="0"/>
          <w:sz w:val="24"/>
          <w:szCs w:val="24"/>
        </w:rPr>
        <w:t>.ч</w:t>
      </w:r>
      <w:proofErr w:type="gramEnd"/>
      <w:r w:rsidRPr="00574320">
        <w:rPr>
          <w:rStyle w:val="FontStyle18"/>
          <w:b w:val="0"/>
          <w:sz w:val="24"/>
          <w:szCs w:val="24"/>
        </w:rPr>
        <w:t>аса</w:t>
      </w:r>
    </w:p>
    <w:p w:rsidR="00BC587C" w:rsidRPr="00574320" w:rsidRDefault="00BC587C" w:rsidP="00BC587C">
      <w:pPr>
        <w:pStyle w:val="Style4"/>
        <w:widowControl/>
        <w:ind w:firstLine="709"/>
        <w:jc w:val="both"/>
        <w:rPr>
          <w:rStyle w:val="FontStyle18"/>
          <w:b w:val="0"/>
          <w:sz w:val="24"/>
          <w:szCs w:val="24"/>
        </w:rPr>
      </w:pPr>
      <w:r w:rsidRPr="00574320">
        <w:rPr>
          <w:rStyle w:val="FontStyle18"/>
          <w:b w:val="0"/>
          <w:sz w:val="24"/>
          <w:szCs w:val="24"/>
        </w:rPr>
        <w:t>- самостоятельная работа – 91,3 акад</w:t>
      </w:r>
      <w:proofErr w:type="gramStart"/>
      <w:r w:rsidRPr="00574320">
        <w:rPr>
          <w:rStyle w:val="FontStyle18"/>
          <w:b w:val="0"/>
          <w:sz w:val="24"/>
          <w:szCs w:val="24"/>
        </w:rPr>
        <w:t>.ч</w:t>
      </w:r>
      <w:proofErr w:type="gramEnd"/>
      <w:r w:rsidRPr="00574320">
        <w:rPr>
          <w:rStyle w:val="FontStyle18"/>
          <w:b w:val="0"/>
          <w:sz w:val="24"/>
          <w:szCs w:val="24"/>
        </w:rPr>
        <w:t>аса;</w:t>
      </w:r>
    </w:p>
    <w:p w:rsidR="00BC587C" w:rsidRPr="00065781" w:rsidRDefault="00BC587C" w:rsidP="00BC587C">
      <w:pPr>
        <w:pStyle w:val="Style4"/>
        <w:widowControl/>
        <w:ind w:firstLine="709"/>
        <w:jc w:val="both"/>
      </w:pPr>
      <w:r w:rsidRPr="00574320">
        <w:rPr>
          <w:rStyle w:val="FontStyle18"/>
          <w:b w:val="0"/>
          <w:sz w:val="24"/>
          <w:szCs w:val="24"/>
        </w:rPr>
        <w:t xml:space="preserve">- подготовка к экзамену – 35,7 акад. часа </w:t>
      </w:r>
    </w:p>
    <w:p w:rsidR="002B4C7D" w:rsidRPr="00065781" w:rsidRDefault="002B4C7D" w:rsidP="002B4C7D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tbl>
      <w:tblPr>
        <w:tblW w:w="14600" w:type="dxa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544"/>
        <w:gridCol w:w="567"/>
        <w:gridCol w:w="708"/>
        <w:gridCol w:w="851"/>
        <w:gridCol w:w="709"/>
        <w:gridCol w:w="3827"/>
        <w:gridCol w:w="3402"/>
        <w:gridCol w:w="992"/>
      </w:tblGrid>
      <w:tr w:rsidR="002B4C7D" w:rsidRPr="00065781" w:rsidTr="000322F4">
        <w:trPr>
          <w:cantSplit/>
          <w:trHeight w:val="1905"/>
        </w:trPr>
        <w:tc>
          <w:tcPr>
            <w:tcW w:w="3544" w:type="dxa"/>
            <w:vMerge w:val="restart"/>
            <w:vAlign w:val="center"/>
          </w:tcPr>
          <w:p w:rsidR="002B4C7D" w:rsidRPr="00574320" w:rsidRDefault="002B4C7D" w:rsidP="000322F4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574320">
              <w:rPr>
                <w:rStyle w:val="FontStyle17"/>
                <w:b w:val="0"/>
                <w:sz w:val="24"/>
                <w:szCs w:val="24"/>
              </w:rPr>
              <w:t>Раздел/тема дисциплины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2B4C7D" w:rsidRPr="00574320" w:rsidRDefault="002B4C7D" w:rsidP="000322F4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574320">
              <w:rPr>
                <w:rStyle w:val="FontStyle17"/>
                <w:b w:val="0"/>
                <w:iCs/>
                <w:sz w:val="24"/>
                <w:szCs w:val="24"/>
              </w:rPr>
              <w:t>Семестр</w:t>
            </w:r>
          </w:p>
        </w:tc>
        <w:tc>
          <w:tcPr>
            <w:tcW w:w="1559" w:type="dxa"/>
            <w:gridSpan w:val="2"/>
            <w:vAlign w:val="center"/>
          </w:tcPr>
          <w:p w:rsidR="002B4C7D" w:rsidRPr="00574320" w:rsidRDefault="002B4C7D" w:rsidP="000322F4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5743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Аудиторная контактная работа (в акад. часах)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2B4C7D" w:rsidRPr="00574320" w:rsidRDefault="002B4C7D" w:rsidP="000322F4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574320">
              <w:rPr>
                <w:rStyle w:val="FontStyle17"/>
                <w:b w:val="0"/>
                <w:sz w:val="24"/>
                <w:szCs w:val="24"/>
              </w:rPr>
              <w:t xml:space="preserve">Самостоятельная работа </w:t>
            </w:r>
            <w:r w:rsidRPr="0057432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3827" w:type="dxa"/>
            <w:vMerge w:val="restart"/>
            <w:vAlign w:val="center"/>
          </w:tcPr>
          <w:p w:rsidR="002B4C7D" w:rsidRPr="00574320" w:rsidRDefault="002B4C7D" w:rsidP="000322F4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57432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7432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3402" w:type="dxa"/>
            <w:vMerge w:val="restart"/>
            <w:vAlign w:val="center"/>
          </w:tcPr>
          <w:p w:rsidR="002B4C7D" w:rsidRPr="00574320" w:rsidRDefault="002B4C7D" w:rsidP="000322F4">
            <w:pPr>
              <w:pStyle w:val="Style2"/>
              <w:widowControl/>
              <w:jc w:val="center"/>
              <w:rPr>
                <w:rStyle w:val="FontStyle17"/>
                <w:b w:val="0"/>
                <w:iCs/>
              </w:rPr>
            </w:pPr>
            <w:r w:rsidRPr="005743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743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2B4C7D" w:rsidRPr="00574320" w:rsidRDefault="002B4C7D" w:rsidP="000322F4">
            <w:pPr>
              <w:pStyle w:val="Style2"/>
              <w:widowControl/>
              <w:ind w:left="113" w:right="113"/>
              <w:jc w:val="center"/>
              <w:rPr>
                <w:rStyle w:val="FontStyle17"/>
                <w:b w:val="0"/>
                <w:iCs/>
              </w:rPr>
            </w:pPr>
            <w:r w:rsidRPr="00574320">
              <w:rPr>
                <w:rStyle w:val="FontStyle17"/>
                <w:b w:val="0"/>
                <w:iCs/>
              </w:rPr>
              <w:t>Код и структурный элемент компетенции</w:t>
            </w:r>
          </w:p>
        </w:tc>
      </w:tr>
      <w:tr w:rsidR="002B4C7D" w:rsidRPr="00065781" w:rsidTr="000322F4">
        <w:trPr>
          <w:cantSplit/>
          <w:trHeight w:val="1868"/>
        </w:trPr>
        <w:tc>
          <w:tcPr>
            <w:tcW w:w="3544" w:type="dxa"/>
            <w:vMerge/>
            <w:vAlign w:val="center"/>
          </w:tcPr>
          <w:p w:rsidR="002B4C7D" w:rsidRPr="00574320" w:rsidRDefault="002B4C7D" w:rsidP="000322F4">
            <w:pPr>
              <w:pStyle w:val="Style2"/>
              <w:widowControl/>
              <w:jc w:val="center"/>
              <w:rPr>
                <w:rStyle w:val="FontStyle17"/>
                <w:b w:val="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2B4C7D" w:rsidRPr="00574320" w:rsidRDefault="002B4C7D" w:rsidP="000322F4">
            <w:pPr>
              <w:pStyle w:val="Style2"/>
              <w:widowControl/>
              <w:jc w:val="center"/>
              <w:rPr>
                <w:rStyle w:val="FontStyle17"/>
                <w:b w:val="0"/>
                <w:iCs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2B4C7D" w:rsidRPr="00574320" w:rsidRDefault="002B4C7D" w:rsidP="000322F4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574320">
              <w:rPr>
                <w:rStyle w:val="FontStyle17"/>
                <w:b w:val="0"/>
                <w:sz w:val="24"/>
                <w:szCs w:val="24"/>
              </w:rPr>
              <w:t>лекции</w:t>
            </w:r>
          </w:p>
        </w:tc>
        <w:tc>
          <w:tcPr>
            <w:tcW w:w="851" w:type="dxa"/>
            <w:textDirection w:val="btLr"/>
            <w:vAlign w:val="center"/>
          </w:tcPr>
          <w:p w:rsidR="002B4C7D" w:rsidRPr="00574320" w:rsidRDefault="002B4C7D" w:rsidP="000322F4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574320">
              <w:rPr>
                <w:rStyle w:val="FontStyle17"/>
                <w:b w:val="0"/>
                <w:sz w:val="24"/>
                <w:szCs w:val="24"/>
              </w:rPr>
              <w:t>лабораторные занятия</w:t>
            </w:r>
          </w:p>
        </w:tc>
        <w:tc>
          <w:tcPr>
            <w:tcW w:w="709" w:type="dxa"/>
            <w:vMerge/>
            <w:textDirection w:val="btLr"/>
            <w:vAlign w:val="center"/>
          </w:tcPr>
          <w:p w:rsidR="002B4C7D" w:rsidRPr="00574320" w:rsidRDefault="002B4C7D" w:rsidP="000322F4">
            <w:pPr>
              <w:pStyle w:val="Style2"/>
              <w:ind w:left="113" w:right="113"/>
              <w:jc w:val="center"/>
              <w:rPr>
                <w:rStyle w:val="FontStyle17"/>
                <w:b w:val="0"/>
              </w:rPr>
            </w:pPr>
          </w:p>
        </w:tc>
        <w:tc>
          <w:tcPr>
            <w:tcW w:w="3827" w:type="dxa"/>
            <w:vMerge/>
            <w:vAlign w:val="center"/>
          </w:tcPr>
          <w:p w:rsidR="002B4C7D" w:rsidRPr="00574320" w:rsidRDefault="002B4C7D" w:rsidP="000322F4">
            <w:pPr>
              <w:pStyle w:val="Style2"/>
              <w:widowControl/>
              <w:jc w:val="center"/>
              <w:rPr>
                <w:rStyle w:val="FontStyle17"/>
                <w:b w:val="0"/>
              </w:rPr>
            </w:pPr>
          </w:p>
        </w:tc>
        <w:tc>
          <w:tcPr>
            <w:tcW w:w="3402" w:type="dxa"/>
            <w:vMerge/>
            <w:vAlign w:val="center"/>
          </w:tcPr>
          <w:p w:rsidR="002B4C7D" w:rsidRPr="00574320" w:rsidRDefault="002B4C7D" w:rsidP="000322F4">
            <w:pPr>
              <w:pStyle w:val="Style2"/>
              <w:widowControl/>
              <w:jc w:val="center"/>
              <w:rPr>
                <w:rStyle w:val="FontStyle17"/>
                <w:b w:val="0"/>
              </w:rPr>
            </w:pPr>
          </w:p>
        </w:tc>
        <w:tc>
          <w:tcPr>
            <w:tcW w:w="992" w:type="dxa"/>
            <w:vMerge/>
            <w:vAlign w:val="center"/>
          </w:tcPr>
          <w:p w:rsidR="002B4C7D" w:rsidRPr="00574320" w:rsidRDefault="002B4C7D" w:rsidP="000322F4">
            <w:pPr>
              <w:pStyle w:val="Style2"/>
              <w:widowControl/>
              <w:jc w:val="center"/>
              <w:rPr>
                <w:rStyle w:val="FontStyle17"/>
                <w:b w:val="0"/>
              </w:rPr>
            </w:pPr>
          </w:p>
        </w:tc>
      </w:tr>
      <w:tr w:rsidR="002B4C7D" w:rsidRPr="00065781" w:rsidTr="00E023FB">
        <w:trPr>
          <w:trHeight w:val="432"/>
        </w:trPr>
        <w:tc>
          <w:tcPr>
            <w:tcW w:w="3544" w:type="dxa"/>
            <w:vAlign w:val="center"/>
          </w:tcPr>
          <w:p w:rsidR="002B4C7D" w:rsidRPr="00574320" w:rsidRDefault="002B4C7D" w:rsidP="00A3365F">
            <w:pPr>
              <w:widowControl/>
              <w:autoSpaceDE/>
              <w:autoSpaceDN/>
              <w:adjustRightInd/>
            </w:pPr>
            <w:r w:rsidRPr="00574320">
              <w:t>1. Основные понятия химической технологии. Значение химической промышленности. Иерархическая организация процессов в производстве. Эффективность производственных процессов. Важнейшие направления развития технологии.</w:t>
            </w:r>
          </w:p>
        </w:tc>
        <w:tc>
          <w:tcPr>
            <w:tcW w:w="567" w:type="dxa"/>
            <w:vAlign w:val="center"/>
          </w:tcPr>
          <w:p w:rsidR="002B4C7D" w:rsidRPr="00574320" w:rsidRDefault="002B4C7D" w:rsidP="002B4C7D">
            <w:pPr>
              <w:pStyle w:val="Style2"/>
              <w:jc w:val="center"/>
            </w:pPr>
            <w:r w:rsidRPr="00574320">
              <w:t>6</w:t>
            </w:r>
          </w:p>
        </w:tc>
        <w:tc>
          <w:tcPr>
            <w:tcW w:w="708" w:type="dxa"/>
            <w:vAlign w:val="center"/>
          </w:tcPr>
          <w:p w:rsidR="002B4C7D" w:rsidRPr="00574320" w:rsidRDefault="00574320" w:rsidP="002B4C7D">
            <w:pPr>
              <w:pStyle w:val="Style2"/>
              <w:jc w:val="center"/>
            </w:pPr>
            <w:r w:rsidRPr="00574320">
              <w:t>2</w:t>
            </w:r>
          </w:p>
        </w:tc>
        <w:tc>
          <w:tcPr>
            <w:tcW w:w="851" w:type="dxa"/>
            <w:vAlign w:val="center"/>
          </w:tcPr>
          <w:p w:rsidR="002B4C7D" w:rsidRPr="00574320" w:rsidRDefault="008805A8" w:rsidP="002B4C7D">
            <w:pPr>
              <w:pStyle w:val="Style2"/>
              <w:jc w:val="center"/>
            </w:pPr>
            <w:r w:rsidRPr="00574320">
              <w:t>-</w:t>
            </w:r>
          </w:p>
        </w:tc>
        <w:tc>
          <w:tcPr>
            <w:tcW w:w="709" w:type="dxa"/>
            <w:vAlign w:val="center"/>
          </w:tcPr>
          <w:p w:rsidR="002B4C7D" w:rsidRPr="00574320" w:rsidRDefault="002B4C7D" w:rsidP="002B4C7D">
            <w:pPr>
              <w:pStyle w:val="Style2"/>
              <w:jc w:val="center"/>
            </w:pPr>
            <w:r w:rsidRPr="00574320">
              <w:t>10</w:t>
            </w:r>
          </w:p>
        </w:tc>
        <w:tc>
          <w:tcPr>
            <w:tcW w:w="3827" w:type="dxa"/>
          </w:tcPr>
          <w:p w:rsidR="002B4C7D" w:rsidRPr="00574320" w:rsidRDefault="00AE7BC7" w:rsidP="00E023F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743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литературы.</w:t>
            </w:r>
          </w:p>
        </w:tc>
        <w:tc>
          <w:tcPr>
            <w:tcW w:w="3402" w:type="dxa"/>
          </w:tcPr>
          <w:p w:rsidR="002B4C7D" w:rsidRPr="00574320" w:rsidRDefault="002B4C7D" w:rsidP="002B4C7D">
            <w:pPr>
              <w:pStyle w:val="Style14"/>
              <w:widowControl/>
              <w:jc w:val="both"/>
            </w:pPr>
          </w:p>
        </w:tc>
        <w:tc>
          <w:tcPr>
            <w:tcW w:w="992" w:type="dxa"/>
          </w:tcPr>
          <w:p w:rsidR="002B4C7D" w:rsidRPr="00574320" w:rsidRDefault="002B4C7D" w:rsidP="002B4C7D">
            <w:pPr>
              <w:pStyle w:val="Style14"/>
              <w:widowControl/>
              <w:jc w:val="both"/>
              <w:rPr>
                <w:rFonts w:eastAsia="Calibri"/>
              </w:rPr>
            </w:pPr>
            <w:r w:rsidRPr="00574320">
              <w:rPr>
                <w:rFonts w:eastAsia="Calibri"/>
              </w:rPr>
              <w:t>ОПК-1</w:t>
            </w:r>
          </w:p>
          <w:p w:rsidR="002B4C7D" w:rsidRPr="00574320" w:rsidRDefault="002B4C7D" w:rsidP="002B4C7D">
            <w:pPr>
              <w:pStyle w:val="Style14"/>
              <w:widowControl/>
              <w:jc w:val="both"/>
              <w:rPr>
                <w:rFonts w:eastAsia="Calibri"/>
              </w:rPr>
            </w:pPr>
            <w:r w:rsidRPr="00574320">
              <w:rPr>
                <w:rFonts w:eastAsia="Calibri"/>
              </w:rPr>
              <w:t>-</w:t>
            </w:r>
            <w:proofErr w:type="spellStart"/>
            <w:r w:rsidRPr="00574320">
              <w:rPr>
                <w:rFonts w:eastAsia="Calibri"/>
              </w:rPr>
              <w:t>зув</w:t>
            </w:r>
            <w:proofErr w:type="spellEnd"/>
          </w:p>
          <w:p w:rsidR="002B4C7D" w:rsidRPr="00574320" w:rsidRDefault="002B4C7D" w:rsidP="002B4C7D">
            <w:pPr>
              <w:pStyle w:val="Style14"/>
              <w:widowControl/>
              <w:jc w:val="both"/>
              <w:rPr>
                <w:rFonts w:eastAsia="Calibri"/>
              </w:rPr>
            </w:pPr>
            <w:r w:rsidRPr="00574320">
              <w:rPr>
                <w:rFonts w:eastAsia="Calibri"/>
              </w:rPr>
              <w:t>ПК-2</w:t>
            </w:r>
          </w:p>
          <w:p w:rsidR="002B4C7D" w:rsidRPr="00574320" w:rsidRDefault="002B4C7D" w:rsidP="002B4C7D">
            <w:pPr>
              <w:pStyle w:val="Style14"/>
              <w:widowControl/>
              <w:jc w:val="both"/>
            </w:pPr>
            <w:r w:rsidRPr="00574320">
              <w:rPr>
                <w:rFonts w:eastAsia="Calibri"/>
              </w:rPr>
              <w:t>-</w:t>
            </w:r>
            <w:proofErr w:type="spellStart"/>
            <w:r w:rsidRPr="00574320">
              <w:rPr>
                <w:rFonts w:eastAsia="Calibri"/>
              </w:rPr>
              <w:t>зув</w:t>
            </w:r>
            <w:proofErr w:type="spellEnd"/>
          </w:p>
        </w:tc>
      </w:tr>
      <w:tr w:rsidR="00AE7BC7" w:rsidRPr="00065781" w:rsidTr="00E023FB">
        <w:trPr>
          <w:trHeight w:val="422"/>
        </w:trPr>
        <w:tc>
          <w:tcPr>
            <w:tcW w:w="3544" w:type="dxa"/>
            <w:vAlign w:val="center"/>
          </w:tcPr>
          <w:p w:rsidR="00AE7BC7" w:rsidRPr="00574320" w:rsidRDefault="00AE7BC7" w:rsidP="00AE7BC7">
            <w:pPr>
              <w:autoSpaceDE/>
              <w:autoSpaceDN/>
              <w:adjustRightInd/>
              <w:snapToGrid w:val="0"/>
            </w:pPr>
            <w:r w:rsidRPr="00574320">
              <w:t>2.Технологическая подготовка производства. Сырьевая и энергетическая база промышленности.</w:t>
            </w:r>
          </w:p>
        </w:tc>
        <w:tc>
          <w:tcPr>
            <w:tcW w:w="567" w:type="dxa"/>
            <w:vAlign w:val="center"/>
          </w:tcPr>
          <w:p w:rsidR="00AE7BC7" w:rsidRPr="00574320" w:rsidRDefault="00AE7BC7" w:rsidP="00AE7BC7">
            <w:pPr>
              <w:pStyle w:val="Style2"/>
              <w:jc w:val="center"/>
            </w:pPr>
            <w:r w:rsidRPr="00574320">
              <w:t>6</w:t>
            </w:r>
          </w:p>
        </w:tc>
        <w:tc>
          <w:tcPr>
            <w:tcW w:w="708" w:type="dxa"/>
            <w:vAlign w:val="center"/>
          </w:tcPr>
          <w:p w:rsidR="00AE7BC7" w:rsidRPr="00574320" w:rsidRDefault="00AE7BC7" w:rsidP="00AE7BC7">
            <w:pPr>
              <w:pStyle w:val="Style2"/>
              <w:jc w:val="center"/>
            </w:pPr>
            <w:r w:rsidRPr="00574320">
              <w:t>4</w:t>
            </w:r>
          </w:p>
        </w:tc>
        <w:tc>
          <w:tcPr>
            <w:tcW w:w="851" w:type="dxa"/>
            <w:vAlign w:val="center"/>
          </w:tcPr>
          <w:p w:rsidR="00AE7BC7" w:rsidRPr="00574320" w:rsidRDefault="008805A8" w:rsidP="00AE7BC7">
            <w:pPr>
              <w:pStyle w:val="Style2"/>
              <w:jc w:val="center"/>
            </w:pPr>
            <w:r w:rsidRPr="00574320">
              <w:t>8</w:t>
            </w:r>
          </w:p>
        </w:tc>
        <w:tc>
          <w:tcPr>
            <w:tcW w:w="709" w:type="dxa"/>
            <w:vAlign w:val="center"/>
          </w:tcPr>
          <w:p w:rsidR="00AE7BC7" w:rsidRPr="00574320" w:rsidRDefault="00AE7BC7" w:rsidP="00AE7BC7">
            <w:pPr>
              <w:pStyle w:val="Style2"/>
              <w:jc w:val="center"/>
            </w:pPr>
            <w:r w:rsidRPr="00574320">
              <w:t>10</w:t>
            </w:r>
          </w:p>
        </w:tc>
        <w:tc>
          <w:tcPr>
            <w:tcW w:w="3827" w:type="dxa"/>
          </w:tcPr>
          <w:p w:rsidR="00AE7BC7" w:rsidRPr="00574320" w:rsidRDefault="00AE7BC7" w:rsidP="00E023F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74320">
              <w:t>- оформление отчета по лабораторной работе № 1;</w:t>
            </w:r>
          </w:p>
          <w:p w:rsidR="00AE7BC7" w:rsidRPr="00574320" w:rsidRDefault="00AE7BC7" w:rsidP="00E023F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743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литературы.</w:t>
            </w:r>
          </w:p>
        </w:tc>
        <w:tc>
          <w:tcPr>
            <w:tcW w:w="3402" w:type="dxa"/>
          </w:tcPr>
          <w:p w:rsidR="00AE7BC7" w:rsidRPr="00574320" w:rsidRDefault="00AE7BC7" w:rsidP="00AE7BC7">
            <w:pPr>
              <w:pStyle w:val="Style14"/>
              <w:widowControl/>
              <w:jc w:val="both"/>
            </w:pPr>
            <w:r w:rsidRPr="00574320">
              <w:t xml:space="preserve">Защита лабораторной работы № 1. </w:t>
            </w:r>
          </w:p>
        </w:tc>
        <w:tc>
          <w:tcPr>
            <w:tcW w:w="992" w:type="dxa"/>
          </w:tcPr>
          <w:p w:rsidR="00AE7BC7" w:rsidRPr="00574320" w:rsidRDefault="00AE7BC7" w:rsidP="00AE7BC7">
            <w:pPr>
              <w:pStyle w:val="Style14"/>
              <w:widowControl/>
              <w:jc w:val="both"/>
              <w:rPr>
                <w:rFonts w:eastAsia="Calibri"/>
              </w:rPr>
            </w:pPr>
            <w:r w:rsidRPr="00574320">
              <w:rPr>
                <w:rFonts w:eastAsia="Calibri"/>
              </w:rPr>
              <w:t>ОПК-1</w:t>
            </w:r>
          </w:p>
          <w:p w:rsidR="00AE7BC7" w:rsidRPr="00574320" w:rsidRDefault="00AE7BC7" w:rsidP="00AE7BC7">
            <w:pPr>
              <w:pStyle w:val="Style14"/>
              <w:widowControl/>
              <w:jc w:val="both"/>
              <w:rPr>
                <w:rFonts w:eastAsia="Calibri"/>
              </w:rPr>
            </w:pPr>
            <w:r w:rsidRPr="00574320">
              <w:rPr>
                <w:rFonts w:eastAsia="Calibri"/>
              </w:rPr>
              <w:t>-</w:t>
            </w:r>
            <w:proofErr w:type="spellStart"/>
            <w:r w:rsidRPr="00574320">
              <w:rPr>
                <w:rFonts w:eastAsia="Calibri"/>
              </w:rPr>
              <w:t>зув</w:t>
            </w:r>
            <w:proofErr w:type="spellEnd"/>
          </w:p>
          <w:p w:rsidR="00AE7BC7" w:rsidRPr="00574320" w:rsidRDefault="00AE7BC7" w:rsidP="00AE7BC7">
            <w:pPr>
              <w:pStyle w:val="Style14"/>
              <w:widowControl/>
              <w:jc w:val="both"/>
              <w:rPr>
                <w:rFonts w:eastAsia="Calibri"/>
              </w:rPr>
            </w:pPr>
            <w:r w:rsidRPr="00574320">
              <w:rPr>
                <w:rFonts w:eastAsia="Calibri"/>
              </w:rPr>
              <w:t>ПК-2</w:t>
            </w:r>
          </w:p>
          <w:p w:rsidR="00AE7BC7" w:rsidRPr="00574320" w:rsidRDefault="00AE7BC7" w:rsidP="00AE7BC7">
            <w:pPr>
              <w:pStyle w:val="Style14"/>
              <w:widowControl/>
              <w:jc w:val="both"/>
            </w:pPr>
            <w:r w:rsidRPr="00574320">
              <w:rPr>
                <w:rFonts w:eastAsia="Calibri"/>
              </w:rPr>
              <w:t>-</w:t>
            </w:r>
            <w:proofErr w:type="spellStart"/>
            <w:r w:rsidRPr="00574320">
              <w:rPr>
                <w:rFonts w:eastAsia="Calibri"/>
              </w:rPr>
              <w:t>зув</w:t>
            </w:r>
            <w:proofErr w:type="spellEnd"/>
          </w:p>
        </w:tc>
      </w:tr>
      <w:tr w:rsidR="00AE7BC7" w:rsidRPr="00065781" w:rsidTr="00E023FB">
        <w:trPr>
          <w:trHeight w:val="499"/>
        </w:trPr>
        <w:tc>
          <w:tcPr>
            <w:tcW w:w="3544" w:type="dxa"/>
            <w:vAlign w:val="center"/>
          </w:tcPr>
          <w:p w:rsidR="00AE7BC7" w:rsidRPr="00574320" w:rsidRDefault="00AE7BC7" w:rsidP="00AE7BC7">
            <w:pPr>
              <w:autoSpaceDE/>
              <w:autoSpaceDN/>
              <w:adjustRightInd/>
              <w:snapToGrid w:val="0"/>
            </w:pPr>
            <w:r w:rsidRPr="00574320">
              <w:lastRenderedPageBreak/>
              <w:t>3. Классификация технологических процессов, основные сведения о методах и способах их реализации. Основные закономерности химической технологии. Закономерности управления гетерогенными и каталитическими реакциями.</w:t>
            </w:r>
          </w:p>
        </w:tc>
        <w:tc>
          <w:tcPr>
            <w:tcW w:w="567" w:type="dxa"/>
            <w:vAlign w:val="center"/>
          </w:tcPr>
          <w:p w:rsidR="00AE7BC7" w:rsidRPr="00574320" w:rsidRDefault="00AE7BC7" w:rsidP="00AE7BC7">
            <w:pPr>
              <w:pStyle w:val="Style2"/>
              <w:jc w:val="center"/>
            </w:pPr>
            <w:r w:rsidRPr="00574320">
              <w:t>6</w:t>
            </w:r>
          </w:p>
        </w:tc>
        <w:tc>
          <w:tcPr>
            <w:tcW w:w="708" w:type="dxa"/>
            <w:vAlign w:val="center"/>
          </w:tcPr>
          <w:p w:rsidR="00AE7BC7" w:rsidRPr="00574320" w:rsidRDefault="00AE7BC7" w:rsidP="00AE7BC7">
            <w:pPr>
              <w:pStyle w:val="Style2"/>
              <w:jc w:val="center"/>
            </w:pPr>
            <w:r w:rsidRPr="00574320">
              <w:t>4</w:t>
            </w:r>
          </w:p>
        </w:tc>
        <w:tc>
          <w:tcPr>
            <w:tcW w:w="851" w:type="dxa"/>
            <w:vAlign w:val="center"/>
          </w:tcPr>
          <w:p w:rsidR="00AE7BC7" w:rsidRPr="00574320" w:rsidRDefault="008805A8" w:rsidP="00AE7BC7">
            <w:pPr>
              <w:pStyle w:val="Style2"/>
              <w:jc w:val="center"/>
            </w:pPr>
            <w:r w:rsidRPr="00574320">
              <w:t>8</w:t>
            </w:r>
          </w:p>
        </w:tc>
        <w:tc>
          <w:tcPr>
            <w:tcW w:w="709" w:type="dxa"/>
            <w:vAlign w:val="center"/>
          </w:tcPr>
          <w:p w:rsidR="00AE7BC7" w:rsidRPr="00574320" w:rsidRDefault="00AE7BC7" w:rsidP="00AE7BC7">
            <w:pPr>
              <w:pStyle w:val="Style2"/>
              <w:jc w:val="center"/>
            </w:pPr>
            <w:r w:rsidRPr="00574320">
              <w:t>10</w:t>
            </w:r>
          </w:p>
        </w:tc>
        <w:tc>
          <w:tcPr>
            <w:tcW w:w="3827" w:type="dxa"/>
          </w:tcPr>
          <w:p w:rsidR="00AE7BC7" w:rsidRPr="00574320" w:rsidRDefault="00E023FB" w:rsidP="00E023F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74320">
              <w:t xml:space="preserve">- </w:t>
            </w:r>
            <w:r w:rsidR="00AE7BC7" w:rsidRPr="00574320">
              <w:t>оформление отчета по лабораторной работе № 2;</w:t>
            </w:r>
          </w:p>
          <w:p w:rsidR="00AE7BC7" w:rsidRPr="00574320" w:rsidRDefault="00AE7BC7" w:rsidP="00E023FB">
            <w:pPr>
              <w:pStyle w:val="Style2"/>
              <w:jc w:val="both"/>
            </w:pPr>
            <w:r w:rsidRPr="005743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литературы.</w:t>
            </w:r>
          </w:p>
        </w:tc>
        <w:tc>
          <w:tcPr>
            <w:tcW w:w="3402" w:type="dxa"/>
          </w:tcPr>
          <w:p w:rsidR="00AE7BC7" w:rsidRPr="00574320" w:rsidRDefault="00AE7BC7" w:rsidP="00AE7BC7">
            <w:pPr>
              <w:pStyle w:val="Style14"/>
              <w:widowControl/>
              <w:jc w:val="both"/>
            </w:pPr>
            <w:r w:rsidRPr="00574320">
              <w:t>Защита лабораторной работы № 2.</w:t>
            </w:r>
          </w:p>
        </w:tc>
        <w:tc>
          <w:tcPr>
            <w:tcW w:w="992" w:type="dxa"/>
          </w:tcPr>
          <w:p w:rsidR="00AE7BC7" w:rsidRPr="00574320" w:rsidRDefault="00AE7BC7" w:rsidP="00AE7BC7">
            <w:pPr>
              <w:pStyle w:val="Style14"/>
              <w:widowControl/>
              <w:jc w:val="both"/>
              <w:rPr>
                <w:rFonts w:eastAsia="Calibri"/>
              </w:rPr>
            </w:pPr>
            <w:r w:rsidRPr="00574320">
              <w:rPr>
                <w:rFonts w:eastAsia="Calibri"/>
              </w:rPr>
              <w:t>ОПК-1</w:t>
            </w:r>
          </w:p>
          <w:p w:rsidR="00AE7BC7" w:rsidRPr="00574320" w:rsidRDefault="00AE7BC7" w:rsidP="00AE7BC7">
            <w:pPr>
              <w:pStyle w:val="Style14"/>
              <w:widowControl/>
              <w:jc w:val="both"/>
              <w:rPr>
                <w:rFonts w:eastAsia="Calibri"/>
              </w:rPr>
            </w:pPr>
            <w:r w:rsidRPr="00574320">
              <w:rPr>
                <w:rFonts w:eastAsia="Calibri"/>
              </w:rPr>
              <w:t>-</w:t>
            </w:r>
            <w:proofErr w:type="spellStart"/>
            <w:r w:rsidRPr="00574320">
              <w:rPr>
                <w:rFonts w:eastAsia="Calibri"/>
              </w:rPr>
              <w:t>зув</w:t>
            </w:r>
            <w:proofErr w:type="spellEnd"/>
          </w:p>
          <w:p w:rsidR="00AE7BC7" w:rsidRPr="00574320" w:rsidRDefault="00AE7BC7" w:rsidP="00AE7BC7">
            <w:pPr>
              <w:pStyle w:val="Style14"/>
              <w:widowControl/>
              <w:jc w:val="both"/>
              <w:rPr>
                <w:rFonts w:eastAsia="Calibri"/>
              </w:rPr>
            </w:pPr>
            <w:r w:rsidRPr="00574320">
              <w:rPr>
                <w:rFonts w:eastAsia="Calibri"/>
              </w:rPr>
              <w:t>ПК-2</w:t>
            </w:r>
          </w:p>
          <w:p w:rsidR="00AE7BC7" w:rsidRPr="00574320" w:rsidRDefault="00AE7BC7" w:rsidP="00AE7BC7">
            <w:pPr>
              <w:pStyle w:val="Style14"/>
              <w:widowControl/>
              <w:jc w:val="both"/>
            </w:pPr>
            <w:r w:rsidRPr="00574320">
              <w:rPr>
                <w:rFonts w:eastAsia="Calibri"/>
              </w:rPr>
              <w:t>-</w:t>
            </w:r>
            <w:proofErr w:type="spellStart"/>
            <w:r w:rsidRPr="00574320">
              <w:rPr>
                <w:rFonts w:eastAsia="Calibri"/>
              </w:rPr>
              <w:t>зув</w:t>
            </w:r>
            <w:proofErr w:type="spellEnd"/>
          </w:p>
        </w:tc>
      </w:tr>
      <w:tr w:rsidR="00AE7BC7" w:rsidRPr="00065781" w:rsidTr="00E023FB">
        <w:trPr>
          <w:trHeight w:val="499"/>
        </w:trPr>
        <w:tc>
          <w:tcPr>
            <w:tcW w:w="3544" w:type="dxa"/>
            <w:vAlign w:val="center"/>
          </w:tcPr>
          <w:p w:rsidR="00AE7BC7" w:rsidRPr="00574320" w:rsidRDefault="00AE7BC7" w:rsidP="00AE7BC7">
            <w:pPr>
              <w:autoSpaceDE/>
              <w:autoSpaceDN/>
              <w:adjustRightInd/>
              <w:snapToGrid w:val="0"/>
            </w:pPr>
            <w:r w:rsidRPr="00574320">
              <w:t>4.</w:t>
            </w:r>
            <w:r w:rsidRPr="00574320">
              <w:rPr>
                <w:b/>
                <w:i/>
              </w:rPr>
              <w:t xml:space="preserve"> </w:t>
            </w:r>
            <w:r w:rsidRPr="00574320">
              <w:t>Основы технологических расчетов</w:t>
            </w:r>
            <w:r w:rsidRPr="00574320">
              <w:rPr>
                <w:lang w:val="en-US"/>
              </w:rPr>
              <w:t>.</w:t>
            </w:r>
          </w:p>
        </w:tc>
        <w:tc>
          <w:tcPr>
            <w:tcW w:w="567" w:type="dxa"/>
            <w:vAlign w:val="center"/>
          </w:tcPr>
          <w:p w:rsidR="00AE7BC7" w:rsidRPr="00574320" w:rsidRDefault="00AE7BC7" w:rsidP="00AE7BC7">
            <w:pPr>
              <w:pStyle w:val="Style2"/>
              <w:jc w:val="center"/>
            </w:pPr>
            <w:r w:rsidRPr="00574320">
              <w:t>6</w:t>
            </w:r>
          </w:p>
        </w:tc>
        <w:tc>
          <w:tcPr>
            <w:tcW w:w="708" w:type="dxa"/>
            <w:vAlign w:val="center"/>
          </w:tcPr>
          <w:p w:rsidR="00AE7BC7" w:rsidRPr="00574320" w:rsidRDefault="00AE7BC7" w:rsidP="00AE7BC7">
            <w:pPr>
              <w:pStyle w:val="Style2"/>
              <w:jc w:val="center"/>
            </w:pPr>
            <w:r w:rsidRPr="00574320">
              <w:t>6</w:t>
            </w:r>
          </w:p>
        </w:tc>
        <w:tc>
          <w:tcPr>
            <w:tcW w:w="851" w:type="dxa"/>
            <w:vAlign w:val="center"/>
          </w:tcPr>
          <w:p w:rsidR="00AE7BC7" w:rsidRPr="00574320" w:rsidRDefault="008805A8" w:rsidP="00AE7BC7">
            <w:pPr>
              <w:pStyle w:val="Style2"/>
              <w:jc w:val="center"/>
            </w:pPr>
            <w:r w:rsidRPr="00574320">
              <w:t>8/6И</w:t>
            </w:r>
          </w:p>
        </w:tc>
        <w:tc>
          <w:tcPr>
            <w:tcW w:w="709" w:type="dxa"/>
            <w:vAlign w:val="center"/>
          </w:tcPr>
          <w:p w:rsidR="00AE7BC7" w:rsidRPr="00574320" w:rsidRDefault="00AE7BC7" w:rsidP="00AE7BC7">
            <w:pPr>
              <w:pStyle w:val="Style2"/>
              <w:jc w:val="center"/>
            </w:pPr>
            <w:r w:rsidRPr="00574320">
              <w:t>15</w:t>
            </w:r>
          </w:p>
        </w:tc>
        <w:tc>
          <w:tcPr>
            <w:tcW w:w="3827" w:type="dxa"/>
          </w:tcPr>
          <w:p w:rsidR="00AE7BC7" w:rsidRPr="00574320" w:rsidRDefault="00AE7BC7" w:rsidP="00E023F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74320">
              <w:t>- оформление отчета по лабораторной работе</w:t>
            </w:r>
            <w:r w:rsidR="00E023FB" w:rsidRPr="00574320">
              <w:t xml:space="preserve"> № 3</w:t>
            </w:r>
            <w:r w:rsidRPr="00574320">
              <w:t>;</w:t>
            </w:r>
          </w:p>
          <w:p w:rsidR="00AE7BC7" w:rsidRPr="00574320" w:rsidRDefault="00AE7BC7" w:rsidP="00E023FB">
            <w:pPr>
              <w:tabs>
                <w:tab w:val="num" w:pos="993"/>
              </w:tabs>
              <w:jc w:val="both"/>
            </w:pPr>
            <w:r w:rsidRPr="00574320">
              <w:t>- решение домашнего задания № 1;</w:t>
            </w:r>
          </w:p>
          <w:p w:rsidR="00AE7BC7" w:rsidRPr="00574320" w:rsidRDefault="00AE7BC7" w:rsidP="00E023FB">
            <w:pPr>
              <w:pStyle w:val="Style2"/>
              <w:jc w:val="both"/>
            </w:pPr>
            <w:r w:rsidRPr="005743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литературы.</w:t>
            </w:r>
          </w:p>
        </w:tc>
        <w:tc>
          <w:tcPr>
            <w:tcW w:w="3402" w:type="dxa"/>
          </w:tcPr>
          <w:p w:rsidR="00AE7BC7" w:rsidRPr="00574320" w:rsidRDefault="00AE7BC7" w:rsidP="00AE7BC7">
            <w:pPr>
              <w:pStyle w:val="Style14"/>
              <w:widowControl/>
              <w:jc w:val="both"/>
            </w:pPr>
            <w:r w:rsidRPr="00574320">
              <w:t xml:space="preserve">Защита лабораторной работы № 3. </w:t>
            </w:r>
          </w:p>
          <w:p w:rsidR="00AE7BC7" w:rsidRPr="00574320" w:rsidRDefault="00AE7BC7" w:rsidP="00AE7BC7">
            <w:pPr>
              <w:keepNext/>
              <w:widowControl/>
              <w:autoSpaceDE/>
              <w:autoSpaceDN/>
              <w:adjustRightInd/>
              <w:outlineLvl w:val="1"/>
            </w:pPr>
            <w:r w:rsidRPr="00574320">
              <w:t>Домашнее задание № 1.</w:t>
            </w:r>
          </w:p>
          <w:p w:rsidR="00AE7BC7" w:rsidRPr="00574320" w:rsidRDefault="00AE7BC7" w:rsidP="00A3365F">
            <w:pPr>
              <w:pStyle w:val="Style14"/>
              <w:widowControl/>
              <w:jc w:val="both"/>
            </w:pPr>
            <w:r w:rsidRPr="00574320">
              <w:t>Контрольная работа</w:t>
            </w:r>
            <w:r w:rsidR="00A3365F">
              <w:t>.</w:t>
            </w:r>
          </w:p>
        </w:tc>
        <w:tc>
          <w:tcPr>
            <w:tcW w:w="992" w:type="dxa"/>
          </w:tcPr>
          <w:p w:rsidR="00AE7BC7" w:rsidRPr="00574320" w:rsidRDefault="00AE7BC7" w:rsidP="00AE7BC7">
            <w:pPr>
              <w:pStyle w:val="Style14"/>
              <w:widowControl/>
              <w:jc w:val="both"/>
              <w:rPr>
                <w:rFonts w:eastAsia="Calibri"/>
              </w:rPr>
            </w:pPr>
            <w:r w:rsidRPr="00574320">
              <w:rPr>
                <w:rFonts w:eastAsia="Calibri"/>
              </w:rPr>
              <w:t>ОПК-1</w:t>
            </w:r>
          </w:p>
          <w:p w:rsidR="00AE7BC7" w:rsidRPr="00574320" w:rsidRDefault="00AE7BC7" w:rsidP="00AE7BC7">
            <w:pPr>
              <w:pStyle w:val="Style14"/>
              <w:widowControl/>
              <w:jc w:val="both"/>
              <w:rPr>
                <w:rFonts w:eastAsia="Calibri"/>
              </w:rPr>
            </w:pPr>
            <w:r w:rsidRPr="00574320">
              <w:rPr>
                <w:rFonts w:eastAsia="Calibri"/>
              </w:rPr>
              <w:t>-</w:t>
            </w:r>
            <w:proofErr w:type="spellStart"/>
            <w:r w:rsidRPr="00574320">
              <w:rPr>
                <w:rFonts w:eastAsia="Calibri"/>
              </w:rPr>
              <w:t>зув</w:t>
            </w:r>
            <w:proofErr w:type="spellEnd"/>
          </w:p>
          <w:p w:rsidR="00AE7BC7" w:rsidRPr="00574320" w:rsidRDefault="00AE7BC7" w:rsidP="00AE7BC7">
            <w:pPr>
              <w:pStyle w:val="Style14"/>
              <w:widowControl/>
              <w:jc w:val="both"/>
              <w:rPr>
                <w:rFonts w:eastAsia="Calibri"/>
              </w:rPr>
            </w:pPr>
            <w:r w:rsidRPr="00574320">
              <w:rPr>
                <w:rFonts w:eastAsia="Calibri"/>
              </w:rPr>
              <w:t>ПК-2</w:t>
            </w:r>
          </w:p>
          <w:p w:rsidR="00AE7BC7" w:rsidRPr="00574320" w:rsidRDefault="00AE7BC7" w:rsidP="00AE7BC7">
            <w:pPr>
              <w:pStyle w:val="Style14"/>
              <w:widowControl/>
              <w:jc w:val="both"/>
            </w:pPr>
            <w:r w:rsidRPr="00574320">
              <w:rPr>
                <w:rFonts w:eastAsia="Calibri"/>
              </w:rPr>
              <w:t>-</w:t>
            </w:r>
            <w:proofErr w:type="spellStart"/>
            <w:r w:rsidRPr="00574320">
              <w:rPr>
                <w:rFonts w:eastAsia="Calibri"/>
              </w:rPr>
              <w:t>зув</w:t>
            </w:r>
            <w:proofErr w:type="spellEnd"/>
          </w:p>
        </w:tc>
      </w:tr>
      <w:tr w:rsidR="00AE7BC7" w:rsidRPr="00065781" w:rsidTr="00E023FB">
        <w:trPr>
          <w:trHeight w:val="499"/>
        </w:trPr>
        <w:tc>
          <w:tcPr>
            <w:tcW w:w="3544" w:type="dxa"/>
            <w:vAlign w:val="center"/>
          </w:tcPr>
          <w:p w:rsidR="00AE7BC7" w:rsidRPr="00574320" w:rsidRDefault="00AE7BC7" w:rsidP="00AE7BC7">
            <w:pPr>
              <w:autoSpaceDE/>
              <w:autoSpaceDN/>
              <w:adjustRightInd/>
              <w:snapToGrid w:val="0"/>
            </w:pPr>
            <w:r w:rsidRPr="00574320">
              <w:t>5.</w:t>
            </w:r>
            <w:r w:rsidRPr="00574320">
              <w:rPr>
                <w:b/>
                <w:i/>
              </w:rPr>
              <w:t xml:space="preserve"> </w:t>
            </w:r>
            <w:r w:rsidRPr="00574320">
              <w:t>Химические реакторы. Моделирование химико-технологических процессов и реакторов.</w:t>
            </w:r>
          </w:p>
        </w:tc>
        <w:tc>
          <w:tcPr>
            <w:tcW w:w="567" w:type="dxa"/>
            <w:vAlign w:val="center"/>
          </w:tcPr>
          <w:p w:rsidR="00AE7BC7" w:rsidRPr="00574320" w:rsidRDefault="00AE7BC7" w:rsidP="00AE7BC7">
            <w:pPr>
              <w:pStyle w:val="Style2"/>
              <w:jc w:val="center"/>
            </w:pPr>
            <w:r w:rsidRPr="00574320">
              <w:t>6</w:t>
            </w:r>
          </w:p>
        </w:tc>
        <w:tc>
          <w:tcPr>
            <w:tcW w:w="708" w:type="dxa"/>
            <w:vAlign w:val="center"/>
          </w:tcPr>
          <w:p w:rsidR="00AE7BC7" w:rsidRPr="00574320" w:rsidRDefault="00AE7BC7" w:rsidP="00AE7BC7">
            <w:pPr>
              <w:pStyle w:val="Style2"/>
              <w:jc w:val="center"/>
            </w:pPr>
            <w:r w:rsidRPr="00574320">
              <w:t>2</w:t>
            </w:r>
          </w:p>
        </w:tc>
        <w:tc>
          <w:tcPr>
            <w:tcW w:w="851" w:type="dxa"/>
            <w:vAlign w:val="center"/>
          </w:tcPr>
          <w:p w:rsidR="00AE7BC7" w:rsidRPr="00574320" w:rsidRDefault="008805A8" w:rsidP="008805A8">
            <w:pPr>
              <w:pStyle w:val="Style2"/>
              <w:jc w:val="center"/>
            </w:pPr>
            <w:r w:rsidRPr="00574320">
              <w:t>8/4И</w:t>
            </w:r>
          </w:p>
        </w:tc>
        <w:tc>
          <w:tcPr>
            <w:tcW w:w="709" w:type="dxa"/>
            <w:vAlign w:val="center"/>
          </w:tcPr>
          <w:p w:rsidR="00AE7BC7" w:rsidRPr="00574320" w:rsidRDefault="00AE7BC7" w:rsidP="00AE7BC7">
            <w:pPr>
              <w:pStyle w:val="Style2"/>
              <w:jc w:val="center"/>
            </w:pPr>
            <w:r w:rsidRPr="00574320">
              <w:t>15</w:t>
            </w:r>
          </w:p>
        </w:tc>
        <w:tc>
          <w:tcPr>
            <w:tcW w:w="3827" w:type="dxa"/>
          </w:tcPr>
          <w:p w:rsidR="00AE7BC7" w:rsidRPr="00574320" w:rsidRDefault="00AE7BC7" w:rsidP="00E023F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74320">
              <w:t>- оформление отчета по лабораторной работе</w:t>
            </w:r>
            <w:r w:rsidR="00E023FB" w:rsidRPr="00574320">
              <w:t xml:space="preserve"> № 4</w:t>
            </w:r>
            <w:r w:rsidRPr="00574320">
              <w:t>;</w:t>
            </w:r>
          </w:p>
          <w:p w:rsidR="00AE7BC7" w:rsidRPr="00574320" w:rsidRDefault="00AE7BC7" w:rsidP="00E023FB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5743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литературы.</w:t>
            </w:r>
          </w:p>
        </w:tc>
        <w:tc>
          <w:tcPr>
            <w:tcW w:w="3402" w:type="dxa"/>
          </w:tcPr>
          <w:p w:rsidR="00AE7BC7" w:rsidRPr="00574320" w:rsidRDefault="00AE7BC7" w:rsidP="00E023FB">
            <w:pPr>
              <w:keepNext/>
              <w:widowControl/>
              <w:autoSpaceDE/>
              <w:autoSpaceDN/>
              <w:adjustRightInd/>
              <w:outlineLvl w:val="1"/>
            </w:pPr>
            <w:r w:rsidRPr="00574320">
              <w:t>Защита лабораторной работы</w:t>
            </w:r>
            <w:r w:rsidR="00E023FB" w:rsidRPr="00574320">
              <w:t xml:space="preserve"> № 4</w:t>
            </w:r>
            <w:r w:rsidRPr="00574320">
              <w:t xml:space="preserve">. </w:t>
            </w:r>
          </w:p>
        </w:tc>
        <w:tc>
          <w:tcPr>
            <w:tcW w:w="992" w:type="dxa"/>
          </w:tcPr>
          <w:p w:rsidR="00AE7BC7" w:rsidRPr="00574320" w:rsidRDefault="00AE7BC7" w:rsidP="00AE7BC7">
            <w:pPr>
              <w:pStyle w:val="Style14"/>
              <w:widowControl/>
              <w:jc w:val="both"/>
              <w:rPr>
                <w:rFonts w:eastAsia="Calibri"/>
              </w:rPr>
            </w:pPr>
            <w:r w:rsidRPr="00574320">
              <w:rPr>
                <w:rFonts w:eastAsia="Calibri"/>
              </w:rPr>
              <w:t>ОПК-1</w:t>
            </w:r>
          </w:p>
          <w:p w:rsidR="00AE7BC7" w:rsidRPr="00574320" w:rsidRDefault="00AE7BC7" w:rsidP="00AE7BC7">
            <w:pPr>
              <w:pStyle w:val="Style14"/>
              <w:widowControl/>
              <w:jc w:val="both"/>
              <w:rPr>
                <w:rFonts w:eastAsia="Calibri"/>
              </w:rPr>
            </w:pPr>
            <w:r w:rsidRPr="00574320">
              <w:rPr>
                <w:rFonts w:eastAsia="Calibri"/>
              </w:rPr>
              <w:t>-</w:t>
            </w:r>
            <w:proofErr w:type="spellStart"/>
            <w:r w:rsidRPr="00574320">
              <w:rPr>
                <w:rFonts w:eastAsia="Calibri"/>
              </w:rPr>
              <w:t>зув</w:t>
            </w:r>
            <w:proofErr w:type="spellEnd"/>
          </w:p>
          <w:p w:rsidR="00AE7BC7" w:rsidRPr="00574320" w:rsidRDefault="00AE7BC7" w:rsidP="00AE7BC7">
            <w:pPr>
              <w:pStyle w:val="Style14"/>
              <w:widowControl/>
              <w:jc w:val="both"/>
              <w:rPr>
                <w:rFonts w:eastAsia="Calibri"/>
              </w:rPr>
            </w:pPr>
            <w:r w:rsidRPr="00574320">
              <w:rPr>
                <w:rFonts w:eastAsia="Calibri"/>
              </w:rPr>
              <w:t>ПК-2</w:t>
            </w:r>
          </w:p>
          <w:p w:rsidR="00AE7BC7" w:rsidRPr="00574320" w:rsidRDefault="00AE7BC7" w:rsidP="00AE7BC7">
            <w:pPr>
              <w:pStyle w:val="Style14"/>
              <w:widowControl/>
              <w:jc w:val="both"/>
            </w:pPr>
            <w:r w:rsidRPr="00574320">
              <w:rPr>
                <w:rFonts w:eastAsia="Calibri"/>
              </w:rPr>
              <w:t>-</w:t>
            </w:r>
            <w:proofErr w:type="spellStart"/>
            <w:r w:rsidRPr="00574320">
              <w:rPr>
                <w:rFonts w:eastAsia="Calibri"/>
              </w:rPr>
              <w:t>зув</w:t>
            </w:r>
            <w:proofErr w:type="spellEnd"/>
          </w:p>
        </w:tc>
      </w:tr>
      <w:tr w:rsidR="00AE7BC7" w:rsidRPr="00065781" w:rsidTr="00E023FB">
        <w:trPr>
          <w:trHeight w:val="499"/>
        </w:trPr>
        <w:tc>
          <w:tcPr>
            <w:tcW w:w="3544" w:type="dxa"/>
            <w:vAlign w:val="center"/>
          </w:tcPr>
          <w:p w:rsidR="00AE7BC7" w:rsidRPr="00574320" w:rsidRDefault="00AE7BC7" w:rsidP="00AE7BC7">
            <w:pPr>
              <w:autoSpaceDE/>
              <w:autoSpaceDN/>
              <w:adjustRightInd/>
              <w:snapToGrid w:val="0"/>
            </w:pPr>
            <w:r w:rsidRPr="00574320">
              <w:t>6.</w:t>
            </w:r>
            <w:r w:rsidRPr="00574320">
              <w:rPr>
                <w:b/>
              </w:rPr>
              <w:t xml:space="preserve"> </w:t>
            </w:r>
            <w:r w:rsidRPr="00574320">
              <w:t>Химико-технологические системы (ХТС). Многовариантность и моделирование ХТС</w:t>
            </w:r>
          </w:p>
        </w:tc>
        <w:tc>
          <w:tcPr>
            <w:tcW w:w="567" w:type="dxa"/>
            <w:vAlign w:val="center"/>
          </w:tcPr>
          <w:p w:rsidR="00AE7BC7" w:rsidRPr="00574320" w:rsidRDefault="00AE7BC7" w:rsidP="00AE7BC7">
            <w:pPr>
              <w:pStyle w:val="Style2"/>
              <w:jc w:val="center"/>
            </w:pPr>
            <w:r w:rsidRPr="00574320">
              <w:t>6</w:t>
            </w:r>
          </w:p>
        </w:tc>
        <w:tc>
          <w:tcPr>
            <w:tcW w:w="708" w:type="dxa"/>
            <w:vAlign w:val="center"/>
          </w:tcPr>
          <w:p w:rsidR="00AE7BC7" w:rsidRPr="00574320" w:rsidRDefault="00AE7BC7" w:rsidP="00AE7BC7">
            <w:pPr>
              <w:pStyle w:val="Style2"/>
              <w:jc w:val="center"/>
            </w:pPr>
            <w:r w:rsidRPr="00574320">
              <w:t>4</w:t>
            </w:r>
          </w:p>
        </w:tc>
        <w:tc>
          <w:tcPr>
            <w:tcW w:w="851" w:type="dxa"/>
            <w:vAlign w:val="center"/>
          </w:tcPr>
          <w:p w:rsidR="00AE7BC7" w:rsidRPr="00574320" w:rsidRDefault="008805A8" w:rsidP="00AE7BC7">
            <w:pPr>
              <w:pStyle w:val="Style2"/>
              <w:jc w:val="center"/>
            </w:pPr>
            <w:r w:rsidRPr="00574320">
              <w:t>8</w:t>
            </w:r>
          </w:p>
        </w:tc>
        <w:tc>
          <w:tcPr>
            <w:tcW w:w="709" w:type="dxa"/>
            <w:vAlign w:val="center"/>
          </w:tcPr>
          <w:p w:rsidR="00AE7BC7" w:rsidRPr="00574320" w:rsidRDefault="00AE7BC7" w:rsidP="00AE7BC7">
            <w:pPr>
              <w:pStyle w:val="Style2"/>
              <w:jc w:val="center"/>
            </w:pPr>
            <w:r w:rsidRPr="00574320">
              <w:t>10</w:t>
            </w:r>
          </w:p>
        </w:tc>
        <w:tc>
          <w:tcPr>
            <w:tcW w:w="3827" w:type="dxa"/>
          </w:tcPr>
          <w:p w:rsidR="00AE7BC7" w:rsidRPr="00574320" w:rsidRDefault="00E023FB" w:rsidP="00E023F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74320">
              <w:t xml:space="preserve">- </w:t>
            </w:r>
            <w:r w:rsidR="00AE7BC7" w:rsidRPr="00574320">
              <w:t>оформление отчета по лабораторной работе</w:t>
            </w:r>
            <w:r w:rsidRPr="00574320">
              <w:t xml:space="preserve"> № 5</w:t>
            </w:r>
            <w:r w:rsidR="00AE7BC7" w:rsidRPr="00574320">
              <w:t>;</w:t>
            </w:r>
          </w:p>
          <w:p w:rsidR="00E023FB" w:rsidRPr="00574320" w:rsidRDefault="00E023FB" w:rsidP="00E023FB">
            <w:pPr>
              <w:tabs>
                <w:tab w:val="num" w:pos="993"/>
              </w:tabs>
              <w:jc w:val="both"/>
            </w:pPr>
            <w:r w:rsidRPr="00574320">
              <w:t>- решение домашнего задания № 2;</w:t>
            </w:r>
          </w:p>
          <w:p w:rsidR="00AE7BC7" w:rsidRPr="00574320" w:rsidRDefault="00AE7BC7" w:rsidP="00E023FB">
            <w:pPr>
              <w:pStyle w:val="Style2"/>
              <w:jc w:val="both"/>
            </w:pPr>
            <w:r w:rsidRPr="005743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литературы.</w:t>
            </w:r>
          </w:p>
        </w:tc>
        <w:tc>
          <w:tcPr>
            <w:tcW w:w="3402" w:type="dxa"/>
          </w:tcPr>
          <w:p w:rsidR="00AE7BC7" w:rsidRPr="00574320" w:rsidRDefault="00AE7BC7" w:rsidP="00E023FB">
            <w:pPr>
              <w:pStyle w:val="Style14"/>
              <w:widowControl/>
              <w:jc w:val="both"/>
            </w:pPr>
            <w:r w:rsidRPr="00574320">
              <w:t>Защита лабораторной работы</w:t>
            </w:r>
            <w:r w:rsidR="00E023FB" w:rsidRPr="00574320">
              <w:t xml:space="preserve"> № 5</w:t>
            </w:r>
            <w:r w:rsidRPr="00574320">
              <w:t xml:space="preserve">. </w:t>
            </w:r>
          </w:p>
          <w:p w:rsidR="00E023FB" w:rsidRPr="00574320" w:rsidRDefault="00E023FB" w:rsidP="00E023FB">
            <w:pPr>
              <w:keepNext/>
              <w:widowControl/>
              <w:autoSpaceDE/>
              <w:autoSpaceDN/>
              <w:adjustRightInd/>
              <w:outlineLvl w:val="1"/>
            </w:pPr>
            <w:r w:rsidRPr="00574320">
              <w:t>Домашнее задание № 2.</w:t>
            </w:r>
          </w:p>
          <w:p w:rsidR="00E023FB" w:rsidRPr="00574320" w:rsidRDefault="00E023FB" w:rsidP="00A3365F">
            <w:pPr>
              <w:pStyle w:val="Style14"/>
              <w:widowControl/>
              <w:jc w:val="both"/>
            </w:pPr>
            <w:r w:rsidRPr="00574320">
              <w:t>Контрольная работа</w:t>
            </w:r>
            <w:r w:rsidR="00A3365F">
              <w:t>.</w:t>
            </w:r>
          </w:p>
        </w:tc>
        <w:tc>
          <w:tcPr>
            <w:tcW w:w="992" w:type="dxa"/>
          </w:tcPr>
          <w:p w:rsidR="00AE7BC7" w:rsidRPr="00574320" w:rsidRDefault="00AE7BC7" w:rsidP="00AE7BC7">
            <w:pPr>
              <w:pStyle w:val="Style14"/>
              <w:widowControl/>
              <w:jc w:val="both"/>
              <w:rPr>
                <w:rFonts w:eastAsia="Calibri"/>
              </w:rPr>
            </w:pPr>
            <w:r w:rsidRPr="00574320">
              <w:rPr>
                <w:rFonts w:eastAsia="Calibri"/>
              </w:rPr>
              <w:t>ОПК-1</w:t>
            </w:r>
          </w:p>
          <w:p w:rsidR="00AE7BC7" w:rsidRPr="00574320" w:rsidRDefault="00AE7BC7" w:rsidP="00AE7BC7">
            <w:pPr>
              <w:pStyle w:val="Style14"/>
              <w:widowControl/>
              <w:jc w:val="both"/>
              <w:rPr>
                <w:rFonts w:eastAsia="Calibri"/>
              </w:rPr>
            </w:pPr>
            <w:r w:rsidRPr="00574320">
              <w:rPr>
                <w:rFonts w:eastAsia="Calibri"/>
              </w:rPr>
              <w:t>-</w:t>
            </w:r>
            <w:proofErr w:type="spellStart"/>
            <w:r w:rsidRPr="00574320">
              <w:rPr>
                <w:rFonts w:eastAsia="Calibri"/>
              </w:rPr>
              <w:t>зув</w:t>
            </w:r>
            <w:proofErr w:type="spellEnd"/>
          </w:p>
          <w:p w:rsidR="00AE7BC7" w:rsidRPr="00574320" w:rsidRDefault="00AE7BC7" w:rsidP="00AE7BC7">
            <w:pPr>
              <w:pStyle w:val="Style14"/>
              <w:widowControl/>
              <w:jc w:val="both"/>
              <w:rPr>
                <w:rFonts w:eastAsia="Calibri"/>
              </w:rPr>
            </w:pPr>
            <w:r w:rsidRPr="00574320">
              <w:rPr>
                <w:rFonts w:eastAsia="Calibri"/>
              </w:rPr>
              <w:t>ПК-2</w:t>
            </w:r>
          </w:p>
          <w:p w:rsidR="00AE7BC7" w:rsidRPr="00574320" w:rsidRDefault="00AE7BC7" w:rsidP="00AE7BC7">
            <w:pPr>
              <w:pStyle w:val="Style14"/>
              <w:widowControl/>
              <w:jc w:val="both"/>
            </w:pPr>
            <w:r w:rsidRPr="00574320">
              <w:rPr>
                <w:rFonts w:eastAsia="Calibri"/>
              </w:rPr>
              <w:t>-</w:t>
            </w:r>
            <w:proofErr w:type="spellStart"/>
            <w:r w:rsidRPr="00574320">
              <w:rPr>
                <w:rFonts w:eastAsia="Calibri"/>
              </w:rPr>
              <w:t>зув</w:t>
            </w:r>
            <w:proofErr w:type="spellEnd"/>
          </w:p>
        </w:tc>
      </w:tr>
      <w:tr w:rsidR="00AE7BC7" w:rsidRPr="00065781" w:rsidTr="00E023FB">
        <w:trPr>
          <w:trHeight w:val="499"/>
        </w:trPr>
        <w:tc>
          <w:tcPr>
            <w:tcW w:w="3544" w:type="dxa"/>
            <w:vAlign w:val="center"/>
          </w:tcPr>
          <w:p w:rsidR="00AE7BC7" w:rsidRPr="00574320" w:rsidRDefault="00AE7BC7" w:rsidP="00AE7BC7">
            <w:pPr>
              <w:autoSpaceDE/>
              <w:autoSpaceDN/>
              <w:adjustRightInd/>
              <w:snapToGrid w:val="0"/>
            </w:pPr>
            <w:r w:rsidRPr="00574320">
              <w:t>7.</w:t>
            </w:r>
            <w:r w:rsidRPr="00574320">
              <w:rPr>
                <w:b/>
              </w:rPr>
              <w:t xml:space="preserve"> </w:t>
            </w:r>
            <w:r w:rsidRPr="00574320">
              <w:t>Технология важнейших  неорганических производств.</w:t>
            </w:r>
          </w:p>
        </w:tc>
        <w:tc>
          <w:tcPr>
            <w:tcW w:w="567" w:type="dxa"/>
            <w:vAlign w:val="center"/>
          </w:tcPr>
          <w:p w:rsidR="00AE7BC7" w:rsidRPr="00574320" w:rsidRDefault="00AE7BC7" w:rsidP="00AE7BC7">
            <w:pPr>
              <w:pStyle w:val="Style2"/>
              <w:jc w:val="center"/>
            </w:pPr>
            <w:r w:rsidRPr="00574320">
              <w:t>6</w:t>
            </w:r>
          </w:p>
        </w:tc>
        <w:tc>
          <w:tcPr>
            <w:tcW w:w="708" w:type="dxa"/>
            <w:vAlign w:val="center"/>
          </w:tcPr>
          <w:p w:rsidR="00AE7BC7" w:rsidRPr="00574320" w:rsidRDefault="00AE7BC7" w:rsidP="00AE7BC7">
            <w:pPr>
              <w:pStyle w:val="Style2"/>
              <w:jc w:val="center"/>
            </w:pPr>
            <w:r w:rsidRPr="00574320">
              <w:t>6</w:t>
            </w:r>
          </w:p>
        </w:tc>
        <w:tc>
          <w:tcPr>
            <w:tcW w:w="851" w:type="dxa"/>
            <w:vAlign w:val="center"/>
          </w:tcPr>
          <w:p w:rsidR="00AE7BC7" w:rsidRPr="00574320" w:rsidRDefault="008805A8" w:rsidP="008805A8">
            <w:pPr>
              <w:pStyle w:val="Style2"/>
              <w:jc w:val="center"/>
            </w:pPr>
            <w:r w:rsidRPr="00574320">
              <w:t>6</w:t>
            </w:r>
            <w:r w:rsidR="00E023FB" w:rsidRPr="00574320">
              <w:t>/</w:t>
            </w:r>
            <w:r w:rsidRPr="00574320">
              <w:t>6</w:t>
            </w:r>
            <w:r w:rsidR="00E023FB" w:rsidRPr="00574320">
              <w:t>И</w:t>
            </w:r>
          </w:p>
        </w:tc>
        <w:tc>
          <w:tcPr>
            <w:tcW w:w="709" w:type="dxa"/>
            <w:vAlign w:val="center"/>
          </w:tcPr>
          <w:p w:rsidR="00AE7BC7" w:rsidRPr="00574320" w:rsidRDefault="00AE7BC7" w:rsidP="00AE7BC7">
            <w:pPr>
              <w:pStyle w:val="Style2"/>
              <w:jc w:val="center"/>
            </w:pPr>
            <w:r w:rsidRPr="00574320">
              <w:t>10</w:t>
            </w:r>
          </w:p>
        </w:tc>
        <w:tc>
          <w:tcPr>
            <w:tcW w:w="3827" w:type="dxa"/>
          </w:tcPr>
          <w:p w:rsidR="00AE7BC7" w:rsidRPr="00574320" w:rsidRDefault="00E023FB" w:rsidP="00E023F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74320">
              <w:t>- подготовка презентации</w:t>
            </w:r>
            <w:r w:rsidR="00AE7BC7" w:rsidRPr="00574320">
              <w:t>;</w:t>
            </w:r>
          </w:p>
          <w:p w:rsidR="00AE7BC7" w:rsidRPr="00574320" w:rsidRDefault="00AE7BC7" w:rsidP="00E023FB">
            <w:pPr>
              <w:pStyle w:val="Style2"/>
              <w:jc w:val="both"/>
            </w:pPr>
            <w:r w:rsidRPr="005743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литературы.</w:t>
            </w:r>
          </w:p>
        </w:tc>
        <w:tc>
          <w:tcPr>
            <w:tcW w:w="3402" w:type="dxa"/>
          </w:tcPr>
          <w:p w:rsidR="00AE7BC7" w:rsidRPr="00574320" w:rsidRDefault="00E023FB" w:rsidP="00AE7BC7">
            <w:pPr>
              <w:pStyle w:val="Style14"/>
              <w:widowControl/>
              <w:jc w:val="both"/>
            </w:pPr>
            <w:r w:rsidRPr="00574320">
              <w:t>Представление презентации.</w:t>
            </w:r>
          </w:p>
        </w:tc>
        <w:tc>
          <w:tcPr>
            <w:tcW w:w="992" w:type="dxa"/>
          </w:tcPr>
          <w:p w:rsidR="00E023FB" w:rsidRPr="00574320" w:rsidRDefault="00E023FB" w:rsidP="00E023FB">
            <w:pPr>
              <w:pStyle w:val="Style14"/>
              <w:widowControl/>
              <w:jc w:val="both"/>
              <w:rPr>
                <w:rFonts w:eastAsia="Calibri"/>
              </w:rPr>
            </w:pPr>
            <w:r w:rsidRPr="00574320">
              <w:rPr>
                <w:rFonts w:eastAsia="Calibri"/>
              </w:rPr>
              <w:t>ОПК-1</w:t>
            </w:r>
          </w:p>
          <w:p w:rsidR="00E023FB" w:rsidRPr="00574320" w:rsidRDefault="00E023FB" w:rsidP="00E023FB">
            <w:pPr>
              <w:pStyle w:val="Style14"/>
              <w:widowControl/>
              <w:jc w:val="both"/>
              <w:rPr>
                <w:rFonts w:eastAsia="Calibri"/>
              </w:rPr>
            </w:pPr>
            <w:r w:rsidRPr="00574320">
              <w:rPr>
                <w:rFonts w:eastAsia="Calibri"/>
              </w:rPr>
              <w:t>-</w:t>
            </w:r>
            <w:proofErr w:type="spellStart"/>
            <w:r w:rsidRPr="00574320">
              <w:rPr>
                <w:rFonts w:eastAsia="Calibri"/>
              </w:rPr>
              <w:t>зув</w:t>
            </w:r>
            <w:proofErr w:type="spellEnd"/>
          </w:p>
          <w:p w:rsidR="00E023FB" w:rsidRPr="00574320" w:rsidRDefault="00E023FB" w:rsidP="00E023FB">
            <w:pPr>
              <w:pStyle w:val="Style14"/>
              <w:widowControl/>
              <w:jc w:val="both"/>
              <w:rPr>
                <w:rFonts w:eastAsia="Calibri"/>
              </w:rPr>
            </w:pPr>
            <w:r w:rsidRPr="00574320">
              <w:rPr>
                <w:rFonts w:eastAsia="Calibri"/>
              </w:rPr>
              <w:t>ПК-2</w:t>
            </w:r>
          </w:p>
          <w:p w:rsidR="00AE7BC7" w:rsidRPr="00574320" w:rsidRDefault="00E023FB" w:rsidP="00E023FB">
            <w:pPr>
              <w:pStyle w:val="Style14"/>
              <w:widowControl/>
              <w:jc w:val="both"/>
              <w:rPr>
                <w:rFonts w:eastAsia="Calibri"/>
              </w:rPr>
            </w:pPr>
            <w:r w:rsidRPr="00574320">
              <w:rPr>
                <w:rFonts w:eastAsia="Calibri"/>
              </w:rPr>
              <w:t>-</w:t>
            </w:r>
            <w:proofErr w:type="spellStart"/>
            <w:r w:rsidRPr="00574320">
              <w:rPr>
                <w:rFonts w:eastAsia="Calibri"/>
              </w:rPr>
              <w:t>зув</w:t>
            </w:r>
            <w:proofErr w:type="spellEnd"/>
          </w:p>
        </w:tc>
      </w:tr>
      <w:tr w:rsidR="00AE7BC7" w:rsidRPr="00065781" w:rsidTr="00E023FB">
        <w:trPr>
          <w:trHeight w:val="499"/>
        </w:trPr>
        <w:tc>
          <w:tcPr>
            <w:tcW w:w="3544" w:type="dxa"/>
            <w:vAlign w:val="center"/>
          </w:tcPr>
          <w:p w:rsidR="00AE7BC7" w:rsidRPr="00574320" w:rsidRDefault="00AE7BC7" w:rsidP="00AE7BC7">
            <w:pPr>
              <w:autoSpaceDE/>
              <w:autoSpaceDN/>
              <w:adjustRightInd/>
              <w:snapToGrid w:val="0"/>
            </w:pPr>
            <w:r w:rsidRPr="00574320">
              <w:t>8.</w:t>
            </w:r>
            <w:r w:rsidRPr="00574320">
              <w:rPr>
                <w:b/>
              </w:rPr>
              <w:t xml:space="preserve"> </w:t>
            </w:r>
            <w:r w:rsidRPr="00574320">
              <w:t>Технология основного органического синтеза.</w:t>
            </w:r>
          </w:p>
        </w:tc>
        <w:tc>
          <w:tcPr>
            <w:tcW w:w="567" w:type="dxa"/>
            <w:vAlign w:val="center"/>
          </w:tcPr>
          <w:p w:rsidR="00AE7BC7" w:rsidRPr="00574320" w:rsidRDefault="00AE7BC7" w:rsidP="00AE7BC7">
            <w:pPr>
              <w:pStyle w:val="Style2"/>
              <w:jc w:val="center"/>
            </w:pPr>
            <w:r w:rsidRPr="00574320">
              <w:t>6</w:t>
            </w:r>
          </w:p>
        </w:tc>
        <w:tc>
          <w:tcPr>
            <w:tcW w:w="708" w:type="dxa"/>
            <w:vAlign w:val="center"/>
          </w:tcPr>
          <w:p w:rsidR="00AE7BC7" w:rsidRPr="00574320" w:rsidRDefault="00AE7BC7" w:rsidP="00AE7BC7">
            <w:pPr>
              <w:pStyle w:val="Style2"/>
              <w:jc w:val="center"/>
            </w:pPr>
            <w:r w:rsidRPr="00574320">
              <w:t>6</w:t>
            </w:r>
          </w:p>
        </w:tc>
        <w:tc>
          <w:tcPr>
            <w:tcW w:w="851" w:type="dxa"/>
            <w:vAlign w:val="center"/>
          </w:tcPr>
          <w:p w:rsidR="00AE7BC7" w:rsidRPr="00574320" w:rsidRDefault="008805A8" w:rsidP="00AE7BC7">
            <w:pPr>
              <w:pStyle w:val="Style2"/>
              <w:jc w:val="center"/>
            </w:pPr>
            <w:r w:rsidRPr="00574320">
              <w:t>5</w:t>
            </w:r>
            <w:r w:rsidR="00E023FB" w:rsidRPr="00574320">
              <w:t>/</w:t>
            </w:r>
            <w:r w:rsidRPr="00574320">
              <w:t>6</w:t>
            </w:r>
            <w:r w:rsidR="00E023FB" w:rsidRPr="00574320">
              <w:t>И</w:t>
            </w:r>
          </w:p>
        </w:tc>
        <w:tc>
          <w:tcPr>
            <w:tcW w:w="709" w:type="dxa"/>
            <w:vAlign w:val="center"/>
          </w:tcPr>
          <w:p w:rsidR="00AE7BC7" w:rsidRPr="00574320" w:rsidRDefault="00E023FB" w:rsidP="00AE7BC7">
            <w:pPr>
              <w:pStyle w:val="Style2"/>
              <w:jc w:val="center"/>
            </w:pPr>
            <w:r w:rsidRPr="00574320">
              <w:t>11,3</w:t>
            </w:r>
          </w:p>
        </w:tc>
        <w:tc>
          <w:tcPr>
            <w:tcW w:w="3827" w:type="dxa"/>
          </w:tcPr>
          <w:p w:rsidR="00E023FB" w:rsidRPr="00574320" w:rsidRDefault="00E023FB" w:rsidP="00E023F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74320">
              <w:t>- подготовка презентации;</w:t>
            </w:r>
          </w:p>
          <w:p w:rsidR="00AE7BC7" w:rsidRPr="00574320" w:rsidRDefault="00AE7BC7" w:rsidP="00E023FB">
            <w:pPr>
              <w:tabs>
                <w:tab w:val="num" w:pos="993"/>
              </w:tabs>
              <w:jc w:val="both"/>
            </w:pPr>
            <w:r w:rsidRPr="005743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литературы.</w:t>
            </w:r>
          </w:p>
        </w:tc>
        <w:tc>
          <w:tcPr>
            <w:tcW w:w="3402" w:type="dxa"/>
          </w:tcPr>
          <w:p w:rsidR="00AE7BC7" w:rsidRDefault="00E023FB" w:rsidP="00AE7BC7">
            <w:pPr>
              <w:pStyle w:val="Style14"/>
              <w:widowControl/>
              <w:jc w:val="both"/>
            </w:pPr>
            <w:r w:rsidRPr="00574320">
              <w:t>Представление презентации.</w:t>
            </w:r>
          </w:p>
          <w:p w:rsidR="002507AB" w:rsidRPr="00574320" w:rsidRDefault="002507AB" w:rsidP="00AE7BC7">
            <w:pPr>
              <w:pStyle w:val="Style14"/>
              <w:widowControl/>
              <w:jc w:val="both"/>
            </w:pPr>
          </w:p>
        </w:tc>
        <w:tc>
          <w:tcPr>
            <w:tcW w:w="992" w:type="dxa"/>
          </w:tcPr>
          <w:p w:rsidR="00E023FB" w:rsidRPr="00574320" w:rsidRDefault="00E023FB" w:rsidP="00E023FB">
            <w:pPr>
              <w:pStyle w:val="Style14"/>
              <w:widowControl/>
              <w:jc w:val="both"/>
              <w:rPr>
                <w:rFonts w:eastAsia="Calibri"/>
              </w:rPr>
            </w:pPr>
            <w:r w:rsidRPr="00574320">
              <w:rPr>
                <w:rFonts w:eastAsia="Calibri"/>
              </w:rPr>
              <w:t>ОПК-1</w:t>
            </w:r>
          </w:p>
          <w:p w:rsidR="00E023FB" w:rsidRPr="00574320" w:rsidRDefault="00E023FB" w:rsidP="00E023FB">
            <w:pPr>
              <w:pStyle w:val="Style14"/>
              <w:widowControl/>
              <w:jc w:val="both"/>
              <w:rPr>
                <w:rFonts w:eastAsia="Calibri"/>
              </w:rPr>
            </w:pPr>
            <w:r w:rsidRPr="00574320">
              <w:rPr>
                <w:rFonts w:eastAsia="Calibri"/>
              </w:rPr>
              <w:t>-</w:t>
            </w:r>
            <w:proofErr w:type="spellStart"/>
            <w:r w:rsidRPr="00574320">
              <w:rPr>
                <w:rFonts w:eastAsia="Calibri"/>
              </w:rPr>
              <w:t>зув</w:t>
            </w:r>
            <w:proofErr w:type="spellEnd"/>
          </w:p>
          <w:p w:rsidR="00E023FB" w:rsidRPr="00574320" w:rsidRDefault="00E023FB" w:rsidP="00E023FB">
            <w:pPr>
              <w:pStyle w:val="Style14"/>
              <w:widowControl/>
              <w:jc w:val="both"/>
              <w:rPr>
                <w:rFonts w:eastAsia="Calibri"/>
              </w:rPr>
            </w:pPr>
            <w:r w:rsidRPr="00574320">
              <w:rPr>
                <w:rFonts w:eastAsia="Calibri"/>
              </w:rPr>
              <w:t>ПК-2</w:t>
            </w:r>
          </w:p>
          <w:p w:rsidR="00AE7BC7" w:rsidRPr="00574320" w:rsidRDefault="00E023FB" w:rsidP="00E023FB">
            <w:pPr>
              <w:pStyle w:val="Style14"/>
              <w:widowControl/>
              <w:jc w:val="both"/>
              <w:rPr>
                <w:rFonts w:eastAsia="Calibri"/>
              </w:rPr>
            </w:pPr>
            <w:r w:rsidRPr="00574320">
              <w:rPr>
                <w:rFonts w:eastAsia="Calibri"/>
              </w:rPr>
              <w:t>-</w:t>
            </w:r>
            <w:proofErr w:type="spellStart"/>
            <w:r w:rsidRPr="00574320">
              <w:rPr>
                <w:rFonts w:eastAsia="Calibri"/>
              </w:rPr>
              <w:t>зув</w:t>
            </w:r>
            <w:proofErr w:type="spellEnd"/>
          </w:p>
        </w:tc>
      </w:tr>
      <w:tr w:rsidR="00AE7BC7" w:rsidRPr="00065781" w:rsidTr="000322F4">
        <w:trPr>
          <w:trHeight w:val="499"/>
        </w:trPr>
        <w:tc>
          <w:tcPr>
            <w:tcW w:w="3544" w:type="dxa"/>
          </w:tcPr>
          <w:p w:rsidR="00AE7BC7" w:rsidRPr="00574320" w:rsidRDefault="00AE7BC7" w:rsidP="00AE7BC7">
            <w:pPr>
              <w:pStyle w:val="Style4"/>
              <w:widowControl/>
              <w:ind w:firstLine="527"/>
              <w:jc w:val="both"/>
              <w:rPr>
                <w:rStyle w:val="FontStyle18"/>
                <w:sz w:val="24"/>
                <w:szCs w:val="24"/>
              </w:rPr>
            </w:pPr>
            <w:r w:rsidRPr="00574320">
              <w:rPr>
                <w:rStyle w:val="FontStyle18"/>
                <w:sz w:val="24"/>
                <w:szCs w:val="24"/>
              </w:rPr>
              <w:t>Итого по дисциплине:</w:t>
            </w:r>
          </w:p>
        </w:tc>
        <w:tc>
          <w:tcPr>
            <w:tcW w:w="567" w:type="dxa"/>
          </w:tcPr>
          <w:p w:rsidR="00AE7BC7" w:rsidRPr="00574320" w:rsidRDefault="00AE7BC7" w:rsidP="00AE7BC7">
            <w:pPr>
              <w:pStyle w:val="Style14"/>
              <w:widowControl/>
              <w:jc w:val="center"/>
              <w:rPr>
                <w:b/>
              </w:rPr>
            </w:pPr>
            <w:r w:rsidRPr="00574320">
              <w:rPr>
                <w:b/>
              </w:rPr>
              <w:t>6</w:t>
            </w:r>
          </w:p>
        </w:tc>
        <w:tc>
          <w:tcPr>
            <w:tcW w:w="708" w:type="dxa"/>
          </w:tcPr>
          <w:p w:rsidR="00AE7BC7" w:rsidRPr="00574320" w:rsidRDefault="00AE7BC7" w:rsidP="00AE7BC7">
            <w:pPr>
              <w:pStyle w:val="Style14"/>
              <w:widowControl/>
              <w:jc w:val="center"/>
              <w:rPr>
                <w:b/>
              </w:rPr>
            </w:pPr>
            <w:r w:rsidRPr="00574320">
              <w:rPr>
                <w:b/>
              </w:rPr>
              <w:t>34</w:t>
            </w:r>
          </w:p>
        </w:tc>
        <w:tc>
          <w:tcPr>
            <w:tcW w:w="851" w:type="dxa"/>
          </w:tcPr>
          <w:p w:rsidR="00AE7BC7" w:rsidRPr="00574320" w:rsidRDefault="00AE7BC7" w:rsidP="00AE7BC7">
            <w:pPr>
              <w:pStyle w:val="Style14"/>
              <w:widowControl/>
              <w:jc w:val="center"/>
              <w:rPr>
                <w:b/>
              </w:rPr>
            </w:pPr>
            <w:r w:rsidRPr="00574320">
              <w:rPr>
                <w:b/>
              </w:rPr>
              <w:t>51/22И</w:t>
            </w:r>
          </w:p>
        </w:tc>
        <w:tc>
          <w:tcPr>
            <w:tcW w:w="709" w:type="dxa"/>
          </w:tcPr>
          <w:p w:rsidR="00AE7BC7" w:rsidRPr="00574320" w:rsidRDefault="00AE7BC7" w:rsidP="00AE7BC7">
            <w:pPr>
              <w:pStyle w:val="Style14"/>
              <w:widowControl/>
              <w:jc w:val="center"/>
              <w:rPr>
                <w:b/>
              </w:rPr>
            </w:pPr>
            <w:r w:rsidRPr="00574320">
              <w:rPr>
                <w:b/>
              </w:rPr>
              <w:t>91,3</w:t>
            </w:r>
          </w:p>
        </w:tc>
        <w:tc>
          <w:tcPr>
            <w:tcW w:w="3827" w:type="dxa"/>
          </w:tcPr>
          <w:p w:rsidR="00AE7BC7" w:rsidRPr="00574320" w:rsidRDefault="00AE7BC7" w:rsidP="00AE7BC7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3402" w:type="dxa"/>
          </w:tcPr>
          <w:p w:rsidR="00AE7BC7" w:rsidRPr="00574320" w:rsidRDefault="00E023FB" w:rsidP="00AE7BC7">
            <w:pPr>
              <w:pStyle w:val="Style14"/>
              <w:widowControl/>
              <w:jc w:val="both"/>
              <w:rPr>
                <w:b/>
              </w:rPr>
            </w:pPr>
            <w:r w:rsidRPr="00574320">
              <w:rPr>
                <w:b/>
              </w:rPr>
              <w:t>Экзамен</w:t>
            </w:r>
          </w:p>
        </w:tc>
        <w:tc>
          <w:tcPr>
            <w:tcW w:w="992" w:type="dxa"/>
          </w:tcPr>
          <w:p w:rsidR="00AE7BC7" w:rsidRPr="00574320" w:rsidRDefault="00AE7BC7" w:rsidP="00AE7BC7">
            <w:pPr>
              <w:pStyle w:val="Style14"/>
              <w:widowControl/>
              <w:jc w:val="both"/>
              <w:rPr>
                <w:b/>
              </w:rPr>
            </w:pPr>
          </w:p>
        </w:tc>
      </w:tr>
    </w:tbl>
    <w:p w:rsidR="002B4C7D" w:rsidRDefault="002B4C7D" w:rsidP="002B4C7D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E023FB" w:rsidRPr="00065781" w:rsidRDefault="00E023FB" w:rsidP="00A3365F">
      <w:pPr>
        <w:ind w:firstLine="720"/>
        <w:rPr>
          <w:rStyle w:val="FontStyle18"/>
          <w:b w:val="0"/>
          <w:sz w:val="24"/>
          <w:szCs w:val="24"/>
        </w:rPr>
      </w:pPr>
      <w:r w:rsidRPr="00035438">
        <w:rPr>
          <w:rStyle w:val="FontStyle18"/>
          <w:b w:val="0"/>
          <w:sz w:val="24"/>
          <w:szCs w:val="24"/>
        </w:rPr>
        <w:t>И – в том числе,</w:t>
      </w:r>
      <w:r w:rsidRPr="00035438">
        <w:rPr>
          <w:rStyle w:val="FontStyle18"/>
          <w:sz w:val="24"/>
          <w:szCs w:val="24"/>
        </w:rPr>
        <w:t xml:space="preserve"> </w:t>
      </w:r>
      <w:r w:rsidRPr="00035438">
        <w:t xml:space="preserve">часы, отведенные на работу в интерактивной форме. </w:t>
      </w:r>
    </w:p>
    <w:p w:rsidR="00BC587C" w:rsidRDefault="00BC587C">
      <w:pPr>
        <w:widowControl/>
        <w:autoSpaceDE/>
        <w:autoSpaceDN/>
        <w:adjustRightInd/>
        <w:spacing w:after="200" w:line="276" w:lineRule="auto"/>
        <w:rPr>
          <w:b/>
        </w:rPr>
        <w:sectPr w:rsidR="00BC587C" w:rsidSect="00BC587C">
          <w:pgSz w:w="16838" w:h="11906" w:orient="landscape"/>
          <w:pgMar w:top="1134" w:right="851" w:bottom="851" w:left="851" w:header="709" w:footer="709" w:gutter="0"/>
          <w:cols w:space="708"/>
          <w:titlePg/>
          <w:docGrid w:linePitch="360"/>
        </w:sectPr>
      </w:pPr>
    </w:p>
    <w:p w:rsidR="00C746EE" w:rsidRPr="00C17D8A" w:rsidRDefault="00C746EE" w:rsidP="00C746EE">
      <w:pPr>
        <w:widowControl/>
        <w:ind w:firstLine="720"/>
        <w:jc w:val="both"/>
        <w:rPr>
          <w:b/>
        </w:rPr>
      </w:pPr>
      <w:r w:rsidRPr="00C07B94">
        <w:rPr>
          <w:b/>
        </w:rPr>
        <w:lastRenderedPageBreak/>
        <w:t>5. Образовательные</w:t>
      </w:r>
      <w:r w:rsidRPr="00C17D8A">
        <w:rPr>
          <w:b/>
        </w:rPr>
        <w:t xml:space="preserve"> технологии</w:t>
      </w:r>
    </w:p>
    <w:p w:rsidR="00BC587C" w:rsidRDefault="00BC587C" w:rsidP="00125E73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Style w:val="FontStyle14"/>
          <w:b w:val="0"/>
          <w:sz w:val="24"/>
          <w:szCs w:val="24"/>
        </w:rPr>
      </w:pPr>
    </w:p>
    <w:p w:rsidR="00BC587C" w:rsidRPr="00BC587C" w:rsidRDefault="00BC587C" w:rsidP="00BC587C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Cs/>
        </w:rPr>
      </w:pPr>
      <w:r w:rsidRPr="00BC587C">
        <w:rPr>
          <w:bCs/>
        </w:rPr>
        <w:t xml:space="preserve">Реализация компетентностного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обучающихся. </w:t>
      </w:r>
    </w:p>
    <w:p w:rsidR="00BC587C" w:rsidRPr="00BC587C" w:rsidRDefault="00BC587C" w:rsidP="00BC587C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Cs/>
        </w:rPr>
      </w:pPr>
      <w:r w:rsidRPr="00BC587C">
        <w:rPr>
          <w:bCs/>
        </w:rPr>
        <w:t>При обучении обучающихся дисциплине «</w:t>
      </w:r>
      <w:r w:rsidR="00574320">
        <w:rPr>
          <w:bCs/>
        </w:rPr>
        <w:t>Химические основы производственных процессов</w:t>
      </w:r>
      <w:r w:rsidRPr="00BC587C">
        <w:rPr>
          <w:bCs/>
        </w:rPr>
        <w:t xml:space="preserve">» можно использовать следующие образовательные технологии: </w:t>
      </w:r>
    </w:p>
    <w:p w:rsidR="00BC587C" w:rsidRPr="00BC587C" w:rsidRDefault="00BC587C" w:rsidP="00BC587C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Cs/>
        </w:rPr>
      </w:pPr>
      <w:r w:rsidRPr="00BC587C">
        <w:rPr>
          <w:bCs/>
        </w:rPr>
        <w:t xml:space="preserve">1. </w:t>
      </w:r>
      <w:r w:rsidRPr="00BC587C">
        <w:rPr>
          <w:b/>
          <w:bCs/>
        </w:rPr>
        <w:t>Традиционные образовательные технологии</w:t>
      </w:r>
      <w:r w:rsidRPr="00BC587C">
        <w:rPr>
          <w:bCs/>
        </w:rPr>
        <w:t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BC587C" w:rsidRPr="00BC587C" w:rsidRDefault="00BC587C" w:rsidP="00BC587C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Cs/>
        </w:rPr>
      </w:pPr>
      <w:r w:rsidRPr="00BC587C">
        <w:rPr>
          <w:b/>
          <w:bCs/>
        </w:rPr>
        <w:t>Формы учебных занятий с использованием традиционных технологий:</w:t>
      </w:r>
    </w:p>
    <w:p w:rsidR="00BC587C" w:rsidRPr="00BC587C" w:rsidRDefault="00BC587C" w:rsidP="00BC587C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Cs/>
        </w:rPr>
      </w:pPr>
      <w:r w:rsidRPr="00BC587C">
        <w:rPr>
          <w:bCs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BC587C" w:rsidRPr="00BC587C" w:rsidRDefault="00BC587C" w:rsidP="00BC587C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Cs/>
        </w:rPr>
      </w:pPr>
      <w:r w:rsidRPr="00BC587C">
        <w:rPr>
          <w:bCs/>
        </w:rPr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BC587C" w:rsidRPr="00BC587C" w:rsidRDefault="00BC587C" w:rsidP="00BC587C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Cs/>
        </w:rPr>
      </w:pPr>
      <w:r w:rsidRPr="00BC587C">
        <w:rPr>
          <w:bCs/>
        </w:rPr>
        <w:t xml:space="preserve">2. </w:t>
      </w:r>
      <w:r w:rsidRPr="00BC587C">
        <w:rPr>
          <w:b/>
          <w:bCs/>
        </w:rPr>
        <w:t>Технологии проблемного обучения</w:t>
      </w:r>
      <w:r w:rsidRPr="00BC587C">
        <w:rPr>
          <w:bCs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BC587C" w:rsidRPr="00BC587C" w:rsidRDefault="00BC587C" w:rsidP="00BC587C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</w:rPr>
      </w:pPr>
      <w:r w:rsidRPr="00BC587C">
        <w:rPr>
          <w:b/>
          <w:bCs/>
        </w:rPr>
        <w:t>Формы учебных занятий с использованием технологий проблемного обучения:</w:t>
      </w:r>
    </w:p>
    <w:p w:rsidR="00BC587C" w:rsidRPr="00BC587C" w:rsidRDefault="00BC587C" w:rsidP="00BC587C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Cs/>
        </w:rPr>
      </w:pPr>
      <w:r w:rsidRPr="00BC587C">
        <w:rPr>
          <w:bCs/>
        </w:rPr>
        <w:t>Проблемная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BC587C" w:rsidRPr="00BC587C" w:rsidRDefault="00BC587C" w:rsidP="00BC587C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Cs/>
        </w:rPr>
      </w:pPr>
      <w:r w:rsidRPr="00BC587C">
        <w:rPr>
          <w:bCs/>
        </w:rPr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BC587C" w:rsidRPr="00BC587C" w:rsidRDefault="00BC587C" w:rsidP="00BC587C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Cs/>
        </w:rPr>
      </w:pPr>
      <w:r w:rsidRPr="00BC587C">
        <w:rPr>
          <w:bCs/>
        </w:rPr>
        <w:t xml:space="preserve">3. </w:t>
      </w:r>
      <w:r w:rsidRPr="00BC587C">
        <w:rPr>
          <w:b/>
          <w:bCs/>
        </w:rPr>
        <w:t>Игровые технологии</w:t>
      </w:r>
      <w:r w:rsidRPr="00BC587C">
        <w:rPr>
          <w:bCs/>
        </w:rPr>
        <w:t> 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BC587C" w:rsidRPr="00BC587C" w:rsidRDefault="00BC587C" w:rsidP="00BC587C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</w:rPr>
      </w:pPr>
      <w:r w:rsidRPr="00BC587C">
        <w:rPr>
          <w:b/>
          <w:bCs/>
        </w:rPr>
        <w:t>Формы учебных занятий с использованием игровых технологий:</w:t>
      </w:r>
    </w:p>
    <w:p w:rsidR="00BC587C" w:rsidRPr="00BC587C" w:rsidRDefault="00BC587C" w:rsidP="00BC587C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Cs/>
        </w:rPr>
      </w:pPr>
      <w:r w:rsidRPr="00BC587C">
        <w:rPr>
          <w:bCs/>
        </w:rPr>
        <w:t>Учебная игра 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</w:r>
    </w:p>
    <w:p w:rsidR="00BC587C" w:rsidRPr="00BC587C" w:rsidRDefault="00BC587C" w:rsidP="00BC587C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Cs/>
        </w:rPr>
      </w:pPr>
      <w:r w:rsidRPr="00BC587C">
        <w:rPr>
          <w:bCs/>
        </w:rPr>
        <w:t>Деловая игра 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BC587C" w:rsidRPr="00BC587C" w:rsidRDefault="00BC587C" w:rsidP="00BC587C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Cs/>
        </w:rPr>
      </w:pPr>
      <w:r w:rsidRPr="00BC587C">
        <w:rPr>
          <w:bCs/>
        </w:rPr>
        <w:t>4. </w:t>
      </w:r>
      <w:r w:rsidRPr="00BC587C">
        <w:rPr>
          <w:b/>
          <w:bCs/>
        </w:rPr>
        <w:t>Интерактивные технологии</w:t>
      </w:r>
      <w:r w:rsidRPr="00BC587C">
        <w:rPr>
          <w:bCs/>
        </w:rPr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BC587C" w:rsidRPr="00BC587C" w:rsidRDefault="00BC587C" w:rsidP="00BC587C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</w:rPr>
      </w:pPr>
      <w:r w:rsidRPr="00BC587C">
        <w:rPr>
          <w:b/>
          <w:bCs/>
        </w:rPr>
        <w:t>Формы учебных занятий с использованием специализированных интерактивных технологий:</w:t>
      </w:r>
    </w:p>
    <w:p w:rsidR="00BC587C" w:rsidRPr="00BC587C" w:rsidRDefault="00BC587C" w:rsidP="00BC587C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Cs/>
        </w:rPr>
      </w:pPr>
      <w:r w:rsidRPr="00BC587C">
        <w:rPr>
          <w:bCs/>
        </w:rPr>
        <w:t xml:space="preserve">Лекция «обратной связи» – лекция–провокация (изложение материала с заранее запланированными ошибками), лекция-беседа, лекция-дискуссия, </w:t>
      </w:r>
      <w:proofErr w:type="spellStart"/>
      <w:r w:rsidRPr="00BC587C">
        <w:rPr>
          <w:bCs/>
        </w:rPr>
        <w:t>лекция-прессконференция</w:t>
      </w:r>
      <w:proofErr w:type="spellEnd"/>
      <w:r w:rsidRPr="00BC587C">
        <w:rPr>
          <w:bCs/>
        </w:rPr>
        <w:t>.</w:t>
      </w:r>
    </w:p>
    <w:p w:rsidR="00BC587C" w:rsidRPr="00BC587C" w:rsidRDefault="00BC587C" w:rsidP="00BC587C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Cs/>
        </w:rPr>
      </w:pPr>
      <w:r w:rsidRPr="00BC587C">
        <w:rPr>
          <w:bCs/>
        </w:rPr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BC587C" w:rsidRPr="00BC587C" w:rsidRDefault="00BC587C" w:rsidP="00BC587C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Cs/>
        </w:rPr>
      </w:pPr>
      <w:r w:rsidRPr="00BC587C">
        <w:rPr>
          <w:bCs/>
        </w:rPr>
        <w:t xml:space="preserve">5. </w:t>
      </w:r>
      <w:r w:rsidRPr="00BC587C">
        <w:rPr>
          <w:b/>
          <w:bCs/>
        </w:rPr>
        <w:t>Информационно-коммуникационные образовательные технологии</w:t>
      </w:r>
      <w:r w:rsidRPr="00BC587C">
        <w:rPr>
          <w:bCs/>
        </w:rPr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BC587C" w:rsidRPr="00BC587C" w:rsidRDefault="00BC587C" w:rsidP="00BC587C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Cs/>
        </w:rPr>
      </w:pPr>
      <w:r w:rsidRPr="00BC587C">
        <w:rPr>
          <w:bCs/>
        </w:rPr>
        <w:lastRenderedPageBreak/>
        <w:t>Формы учебных занятий с использованием информационно-коммуникационных технологий:</w:t>
      </w:r>
    </w:p>
    <w:p w:rsidR="00BC587C" w:rsidRPr="00BC587C" w:rsidRDefault="00BC587C" w:rsidP="00BC587C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Cs/>
        </w:rPr>
      </w:pPr>
      <w:r w:rsidRPr="00BC587C">
        <w:rPr>
          <w:bCs/>
        </w:rPr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BC587C" w:rsidRPr="00BC587C" w:rsidRDefault="00BC587C" w:rsidP="00C339B8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Cs/>
        </w:rPr>
      </w:pPr>
      <w:r w:rsidRPr="00BC587C">
        <w:rPr>
          <w:bCs/>
        </w:rPr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BC587C" w:rsidRPr="00C54DD0" w:rsidRDefault="00BC587C" w:rsidP="00C339B8">
      <w:pPr>
        <w:pStyle w:val="a9"/>
        <w:spacing w:before="0" w:beforeAutospacing="0" w:after="0" w:afterAutospacing="0"/>
        <w:ind w:firstLine="709"/>
        <w:jc w:val="both"/>
        <w:rPr>
          <w:bCs/>
        </w:rPr>
      </w:pPr>
      <w:r w:rsidRPr="00BC587C">
        <w:rPr>
          <w:bCs/>
        </w:rPr>
        <w:t xml:space="preserve">План-график, литература, материалы к </w:t>
      </w:r>
      <w:r w:rsidRPr="00C54DD0">
        <w:rPr>
          <w:bCs/>
        </w:rPr>
        <w:t>лекциям и лабораторным работам, тесты для текущего контроля, вопросы для итоговой аттестации выложены для самостоятельной работы обучающихся на образовательном портале ФГБОУ ВО «Магнитогорский государственный технический университет им. Г.И. Носова».</w:t>
      </w:r>
    </w:p>
    <w:p w:rsidR="00C746EE" w:rsidRPr="00C54DD0" w:rsidRDefault="00C746EE" w:rsidP="00C339B8">
      <w:pPr>
        <w:widowControl/>
        <w:ind w:firstLine="720"/>
        <w:jc w:val="both"/>
        <w:rPr>
          <w:b/>
        </w:rPr>
      </w:pPr>
    </w:p>
    <w:p w:rsidR="00AE22F5" w:rsidRPr="00C54DD0" w:rsidRDefault="00AE22F5" w:rsidP="00C339B8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54DD0">
        <w:rPr>
          <w:rStyle w:val="FontStyle31"/>
          <w:rFonts w:ascii="Times New Roman" w:hAnsi="Times New Roman" w:cs="Times New Roman"/>
          <w:b/>
          <w:sz w:val="24"/>
          <w:szCs w:val="24"/>
        </w:rPr>
        <w:t>6. Учебно-методическое обеспечение самостоятельной работы обучающихся</w:t>
      </w:r>
    </w:p>
    <w:p w:rsidR="00AE22F5" w:rsidRPr="00C54DD0" w:rsidRDefault="00AE22F5" w:rsidP="00C339B8">
      <w:pPr>
        <w:tabs>
          <w:tab w:val="num" w:pos="993"/>
        </w:tabs>
        <w:ind w:firstLine="720"/>
        <w:jc w:val="both"/>
      </w:pPr>
    </w:p>
    <w:p w:rsidR="00AE22F5" w:rsidRPr="007B24BE" w:rsidRDefault="00AE22F5" w:rsidP="00C339B8">
      <w:pPr>
        <w:tabs>
          <w:tab w:val="num" w:pos="993"/>
        </w:tabs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7B24BE">
        <w:rPr>
          <w:rStyle w:val="FontStyle31"/>
          <w:rFonts w:ascii="Times New Roman" w:hAnsi="Times New Roman" w:cs="Times New Roman"/>
          <w:sz w:val="24"/>
          <w:szCs w:val="24"/>
        </w:rPr>
        <w:t>Самостоятельная работа студентов подразделяется на аудиторную, которая происходит как во время лабораторных занятий, так и на плановых консультациях, и на внеаудиторную, происходящую во время подготовки студентами отчетов по лабораторным занятиям и выполнения домашних заданий.</w:t>
      </w:r>
    </w:p>
    <w:p w:rsidR="00574320" w:rsidRPr="007B24BE" w:rsidRDefault="00574320" w:rsidP="00574320">
      <w:pPr>
        <w:tabs>
          <w:tab w:val="num" w:pos="540"/>
        </w:tabs>
        <w:ind w:left="540" w:hanging="540"/>
        <w:jc w:val="center"/>
        <w:rPr>
          <w:b/>
        </w:rPr>
      </w:pPr>
    </w:p>
    <w:p w:rsidR="00A3365F" w:rsidRDefault="00A3365F" w:rsidP="007B24BE">
      <w:pPr>
        <w:jc w:val="center"/>
        <w:rPr>
          <w:b/>
        </w:rPr>
      </w:pPr>
      <w:r w:rsidRPr="009B4239">
        <w:rPr>
          <w:b/>
        </w:rPr>
        <w:t>Перечень лабораторных работ</w:t>
      </w:r>
      <w:r w:rsidR="008B2F50">
        <w:rPr>
          <w:b/>
        </w:rPr>
        <w:t xml:space="preserve"> и контрольных вопросов к их защите</w:t>
      </w:r>
    </w:p>
    <w:p w:rsidR="008B2F50" w:rsidRDefault="008B2F50" w:rsidP="007B24BE">
      <w:pPr>
        <w:jc w:val="center"/>
        <w:rPr>
          <w:b/>
        </w:rPr>
      </w:pPr>
    </w:p>
    <w:p w:rsidR="008B2F50" w:rsidRPr="00C77A0E" w:rsidRDefault="008B2F50" w:rsidP="008B2F50">
      <w:pPr>
        <w:ind w:firstLine="709"/>
        <w:jc w:val="both"/>
        <w:rPr>
          <w:i/>
        </w:rPr>
      </w:pPr>
      <w:r w:rsidRPr="00C77A0E">
        <w:rPr>
          <w:i/>
        </w:rPr>
        <w:t>Лабораторная работа №1 Анализ нефтепродуктов</w:t>
      </w:r>
    </w:p>
    <w:p w:rsidR="008B2F50" w:rsidRPr="008B2F50" w:rsidRDefault="008B2F50" w:rsidP="00C77A0E">
      <w:pPr>
        <w:pStyle w:val="Style15"/>
        <w:widowControl/>
        <w:numPr>
          <w:ilvl w:val="0"/>
          <w:numId w:val="36"/>
        </w:numPr>
        <w:tabs>
          <w:tab w:val="left" w:pos="360"/>
        </w:tabs>
        <w:ind w:firstLine="567"/>
        <w:jc w:val="both"/>
        <w:rPr>
          <w:rStyle w:val="FontStyle78"/>
          <w:rFonts w:ascii="Times New Roman" w:hAnsi="Times New Roman" w:cs="Times New Roman"/>
          <w:sz w:val="24"/>
          <w:szCs w:val="24"/>
        </w:rPr>
      </w:pPr>
      <w:r w:rsidRPr="008B2F50">
        <w:rPr>
          <w:rStyle w:val="FontStyle78"/>
          <w:rFonts w:ascii="Times New Roman" w:hAnsi="Times New Roman" w:cs="Times New Roman"/>
          <w:sz w:val="24"/>
          <w:szCs w:val="24"/>
        </w:rPr>
        <w:t>Какие показатели определяют качество нефтепро</w:t>
      </w:r>
      <w:r w:rsidRPr="008B2F50">
        <w:rPr>
          <w:rStyle w:val="FontStyle78"/>
          <w:rFonts w:ascii="Times New Roman" w:hAnsi="Times New Roman" w:cs="Times New Roman"/>
          <w:sz w:val="24"/>
          <w:szCs w:val="24"/>
        </w:rPr>
        <w:softHyphen/>
        <w:t>дуктов?</w:t>
      </w:r>
    </w:p>
    <w:p w:rsidR="00C77A0E" w:rsidRPr="008B2F50" w:rsidRDefault="00C77A0E" w:rsidP="009B4239">
      <w:pPr>
        <w:pStyle w:val="Style15"/>
        <w:widowControl/>
        <w:numPr>
          <w:ilvl w:val="0"/>
          <w:numId w:val="36"/>
        </w:numPr>
        <w:tabs>
          <w:tab w:val="left" w:pos="341"/>
        </w:tabs>
        <w:ind w:firstLine="567"/>
        <w:jc w:val="both"/>
      </w:pPr>
      <w:r w:rsidRPr="00C77A0E">
        <w:rPr>
          <w:rStyle w:val="FontStyle78"/>
          <w:rFonts w:ascii="Times New Roman" w:hAnsi="Times New Roman" w:cs="Times New Roman"/>
          <w:sz w:val="24"/>
          <w:szCs w:val="24"/>
        </w:rPr>
        <w:t>Как классифицируют показатели качества нефтепродуктов? По какому принципу?</w:t>
      </w:r>
    </w:p>
    <w:p w:rsidR="008B2F50" w:rsidRPr="008B2F50" w:rsidRDefault="008B2F50" w:rsidP="00C77A0E">
      <w:pPr>
        <w:pStyle w:val="Style15"/>
        <w:widowControl/>
        <w:numPr>
          <w:ilvl w:val="0"/>
          <w:numId w:val="37"/>
        </w:numPr>
        <w:tabs>
          <w:tab w:val="left" w:pos="883"/>
        </w:tabs>
        <w:ind w:firstLine="567"/>
        <w:jc w:val="both"/>
        <w:rPr>
          <w:rStyle w:val="FontStyle78"/>
          <w:rFonts w:ascii="Times New Roman" w:hAnsi="Times New Roman" w:cs="Times New Roman"/>
          <w:sz w:val="24"/>
          <w:szCs w:val="24"/>
        </w:rPr>
      </w:pPr>
      <w:r w:rsidRPr="008B2F50">
        <w:rPr>
          <w:rStyle w:val="FontStyle78"/>
          <w:rFonts w:ascii="Times New Roman" w:hAnsi="Times New Roman" w:cs="Times New Roman"/>
          <w:sz w:val="24"/>
          <w:szCs w:val="24"/>
        </w:rPr>
        <w:t>Дайте определение понятиям «октановое число» и «</w:t>
      </w:r>
      <w:proofErr w:type="spellStart"/>
      <w:r w:rsidRPr="008B2F50">
        <w:rPr>
          <w:rStyle w:val="FontStyle78"/>
          <w:rFonts w:ascii="Times New Roman" w:hAnsi="Times New Roman" w:cs="Times New Roman"/>
          <w:sz w:val="24"/>
          <w:szCs w:val="24"/>
        </w:rPr>
        <w:t>цетановое</w:t>
      </w:r>
      <w:proofErr w:type="spellEnd"/>
      <w:r w:rsidRPr="008B2F50">
        <w:rPr>
          <w:rStyle w:val="FontStyle78"/>
          <w:rFonts w:ascii="Times New Roman" w:hAnsi="Times New Roman" w:cs="Times New Roman"/>
          <w:sz w:val="24"/>
          <w:szCs w:val="24"/>
        </w:rPr>
        <w:t xml:space="preserve"> число».</w:t>
      </w:r>
    </w:p>
    <w:p w:rsidR="008B2F50" w:rsidRPr="008B2F50" w:rsidRDefault="008B2F50" w:rsidP="00C77A0E">
      <w:pPr>
        <w:pStyle w:val="Style15"/>
        <w:widowControl/>
        <w:numPr>
          <w:ilvl w:val="0"/>
          <w:numId w:val="36"/>
        </w:numPr>
        <w:tabs>
          <w:tab w:val="left" w:pos="883"/>
        </w:tabs>
        <w:ind w:firstLine="567"/>
        <w:jc w:val="both"/>
        <w:rPr>
          <w:rStyle w:val="FontStyle78"/>
          <w:rFonts w:ascii="Times New Roman" w:hAnsi="Times New Roman" w:cs="Times New Roman"/>
          <w:sz w:val="24"/>
          <w:szCs w:val="24"/>
        </w:rPr>
      </w:pPr>
      <w:r w:rsidRPr="008B2F50">
        <w:rPr>
          <w:rStyle w:val="FontStyle78"/>
          <w:rFonts w:ascii="Times New Roman" w:hAnsi="Times New Roman" w:cs="Times New Roman"/>
          <w:sz w:val="24"/>
          <w:szCs w:val="24"/>
        </w:rPr>
        <w:t xml:space="preserve">Как определяют плотность нефтепродуктов? </w:t>
      </w:r>
    </w:p>
    <w:p w:rsidR="008B2F50" w:rsidRPr="008B2F50" w:rsidRDefault="008B2F50" w:rsidP="00C77A0E">
      <w:pPr>
        <w:pStyle w:val="Style15"/>
        <w:widowControl/>
        <w:numPr>
          <w:ilvl w:val="0"/>
          <w:numId w:val="36"/>
        </w:numPr>
        <w:tabs>
          <w:tab w:val="left" w:pos="883"/>
        </w:tabs>
        <w:ind w:firstLine="567"/>
        <w:jc w:val="both"/>
        <w:rPr>
          <w:rStyle w:val="FontStyle78"/>
          <w:rFonts w:ascii="Times New Roman" w:hAnsi="Times New Roman" w:cs="Times New Roman"/>
          <w:sz w:val="24"/>
          <w:szCs w:val="24"/>
        </w:rPr>
      </w:pPr>
      <w:r w:rsidRPr="008B2F50">
        <w:rPr>
          <w:rStyle w:val="FontStyle78"/>
          <w:rFonts w:ascii="Times New Roman" w:hAnsi="Times New Roman" w:cs="Times New Roman"/>
          <w:sz w:val="24"/>
          <w:szCs w:val="24"/>
        </w:rPr>
        <w:t>Какие виды вязкости нефтепродуктов Вы знаете?</w:t>
      </w:r>
    </w:p>
    <w:p w:rsidR="008B2F50" w:rsidRPr="008B2F50" w:rsidRDefault="008B2F50" w:rsidP="00C77A0E">
      <w:pPr>
        <w:pStyle w:val="Style15"/>
        <w:widowControl/>
        <w:numPr>
          <w:ilvl w:val="0"/>
          <w:numId w:val="36"/>
        </w:numPr>
        <w:tabs>
          <w:tab w:val="left" w:pos="883"/>
        </w:tabs>
        <w:ind w:firstLine="567"/>
        <w:jc w:val="both"/>
        <w:rPr>
          <w:rStyle w:val="FontStyle78"/>
          <w:rFonts w:ascii="Times New Roman" w:hAnsi="Times New Roman" w:cs="Times New Roman"/>
          <w:sz w:val="24"/>
          <w:szCs w:val="24"/>
        </w:rPr>
      </w:pPr>
      <w:r w:rsidRPr="008B2F50">
        <w:rPr>
          <w:rStyle w:val="FontStyle78"/>
          <w:rFonts w:ascii="Times New Roman" w:hAnsi="Times New Roman" w:cs="Times New Roman"/>
          <w:sz w:val="24"/>
          <w:szCs w:val="24"/>
        </w:rPr>
        <w:t>Что называется кинематической вязкостью жидко</w:t>
      </w:r>
      <w:r w:rsidRPr="008B2F50">
        <w:rPr>
          <w:rStyle w:val="FontStyle78"/>
          <w:rFonts w:ascii="Times New Roman" w:hAnsi="Times New Roman" w:cs="Times New Roman"/>
          <w:sz w:val="24"/>
          <w:szCs w:val="24"/>
        </w:rPr>
        <w:softHyphen/>
        <w:t xml:space="preserve">стей? Каким методом ее определяют? </w:t>
      </w:r>
    </w:p>
    <w:p w:rsidR="008B2F50" w:rsidRPr="008B2F50" w:rsidRDefault="008B2F50" w:rsidP="00C77A0E">
      <w:pPr>
        <w:pStyle w:val="Style15"/>
        <w:widowControl/>
        <w:numPr>
          <w:ilvl w:val="0"/>
          <w:numId w:val="36"/>
        </w:numPr>
        <w:tabs>
          <w:tab w:val="left" w:pos="883"/>
        </w:tabs>
        <w:ind w:firstLine="567"/>
        <w:jc w:val="both"/>
        <w:rPr>
          <w:rStyle w:val="FontStyle78"/>
          <w:rFonts w:ascii="Times New Roman" w:hAnsi="Times New Roman" w:cs="Times New Roman"/>
          <w:sz w:val="24"/>
          <w:szCs w:val="24"/>
        </w:rPr>
      </w:pPr>
      <w:r w:rsidRPr="008B2F50">
        <w:rPr>
          <w:rStyle w:val="FontStyle78"/>
          <w:rFonts w:ascii="Times New Roman" w:hAnsi="Times New Roman" w:cs="Times New Roman"/>
          <w:sz w:val="24"/>
          <w:szCs w:val="24"/>
        </w:rPr>
        <w:t>Что называется динамической вязкостью жидко</w:t>
      </w:r>
      <w:r w:rsidRPr="008B2F50">
        <w:rPr>
          <w:rStyle w:val="FontStyle78"/>
          <w:rFonts w:ascii="Times New Roman" w:hAnsi="Times New Roman" w:cs="Times New Roman"/>
          <w:sz w:val="24"/>
          <w:szCs w:val="24"/>
        </w:rPr>
        <w:softHyphen/>
        <w:t xml:space="preserve">стей? Как определяют динамическую вязкость? </w:t>
      </w:r>
    </w:p>
    <w:p w:rsidR="008B2F50" w:rsidRPr="008B2F50" w:rsidRDefault="008B2F50" w:rsidP="00C77A0E">
      <w:pPr>
        <w:pStyle w:val="Style15"/>
        <w:widowControl/>
        <w:numPr>
          <w:ilvl w:val="0"/>
          <w:numId w:val="36"/>
        </w:numPr>
        <w:tabs>
          <w:tab w:val="left" w:pos="883"/>
        </w:tabs>
        <w:ind w:firstLine="567"/>
        <w:jc w:val="both"/>
        <w:rPr>
          <w:rStyle w:val="FontStyle78"/>
          <w:rFonts w:ascii="Times New Roman" w:hAnsi="Times New Roman" w:cs="Times New Roman"/>
          <w:sz w:val="24"/>
          <w:szCs w:val="24"/>
        </w:rPr>
      </w:pPr>
      <w:r w:rsidRPr="008B2F50">
        <w:rPr>
          <w:rStyle w:val="FontStyle78"/>
          <w:rFonts w:ascii="Times New Roman" w:hAnsi="Times New Roman" w:cs="Times New Roman"/>
          <w:sz w:val="24"/>
          <w:szCs w:val="24"/>
        </w:rPr>
        <w:t xml:space="preserve">На чем основан метод определения </w:t>
      </w:r>
      <w:proofErr w:type="spellStart"/>
      <w:r w:rsidRPr="008B2F50">
        <w:rPr>
          <w:rStyle w:val="FontStyle78"/>
          <w:rFonts w:ascii="Times New Roman" w:hAnsi="Times New Roman" w:cs="Times New Roman"/>
          <w:sz w:val="24"/>
          <w:szCs w:val="24"/>
        </w:rPr>
        <w:t>определения</w:t>
      </w:r>
      <w:proofErr w:type="spellEnd"/>
      <w:r w:rsidRPr="008B2F50">
        <w:rPr>
          <w:rStyle w:val="FontStyle78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2F50">
        <w:rPr>
          <w:rStyle w:val="FontStyle78"/>
          <w:rFonts w:ascii="Times New Roman" w:hAnsi="Times New Roman" w:cs="Times New Roman"/>
          <w:sz w:val="24"/>
          <w:szCs w:val="24"/>
        </w:rPr>
        <w:t>водорастворимых</w:t>
      </w:r>
      <w:proofErr w:type="spellEnd"/>
      <w:r w:rsidRPr="008B2F50">
        <w:rPr>
          <w:rStyle w:val="FontStyle78"/>
          <w:rFonts w:ascii="Times New Roman" w:hAnsi="Times New Roman" w:cs="Times New Roman"/>
          <w:sz w:val="24"/>
          <w:szCs w:val="24"/>
        </w:rPr>
        <w:t xml:space="preserve"> кислот и щелочей в нефтепродуктах?</w:t>
      </w:r>
    </w:p>
    <w:p w:rsidR="008B2F50" w:rsidRPr="008B2F50" w:rsidRDefault="008B2F50" w:rsidP="00C77A0E">
      <w:pPr>
        <w:pStyle w:val="Style15"/>
        <w:widowControl/>
        <w:numPr>
          <w:ilvl w:val="0"/>
          <w:numId w:val="35"/>
        </w:numPr>
        <w:tabs>
          <w:tab w:val="left" w:pos="341"/>
        </w:tabs>
        <w:ind w:firstLine="567"/>
        <w:jc w:val="both"/>
        <w:rPr>
          <w:rStyle w:val="FontStyle78"/>
          <w:rFonts w:ascii="Times New Roman" w:hAnsi="Times New Roman" w:cs="Times New Roman"/>
          <w:sz w:val="24"/>
          <w:szCs w:val="24"/>
        </w:rPr>
      </w:pPr>
      <w:r w:rsidRPr="008B2F50">
        <w:rPr>
          <w:rStyle w:val="FontStyle78"/>
          <w:rFonts w:ascii="Times New Roman" w:hAnsi="Times New Roman" w:cs="Times New Roman"/>
          <w:sz w:val="24"/>
          <w:szCs w:val="24"/>
        </w:rPr>
        <w:t>Какой метод исп</w:t>
      </w:r>
      <w:r w:rsidR="00C77A0E">
        <w:rPr>
          <w:rStyle w:val="FontStyle78"/>
          <w:rFonts w:ascii="Times New Roman" w:hAnsi="Times New Roman" w:cs="Times New Roman"/>
          <w:sz w:val="24"/>
          <w:szCs w:val="24"/>
        </w:rPr>
        <w:t>ользуется для определения содер</w:t>
      </w:r>
      <w:r w:rsidRPr="008B2F50">
        <w:rPr>
          <w:rStyle w:val="FontStyle78"/>
          <w:rFonts w:ascii="Times New Roman" w:hAnsi="Times New Roman" w:cs="Times New Roman"/>
          <w:sz w:val="24"/>
          <w:szCs w:val="24"/>
        </w:rPr>
        <w:t>жания воды в нефтепродуктах?</w:t>
      </w:r>
    </w:p>
    <w:p w:rsidR="00C77A0E" w:rsidRDefault="008B2F50" w:rsidP="00C77A0E">
      <w:pPr>
        <w:pStyle w:val="Style15"/>
        <w:widowControl/>
        <w:numPr>
          <w:ilvl w:val="0"/>
          <w:numId w:val="35"/>
        </w:numPr>
        <w:tabs>
          <w:tab w:val="left" w:pos="341"/>
        </w:tabs>
        <w:ind w:firstLine="567"/>
        <w:jc w:val="both"/>
        <w:rPr>
          <w:rStyle w:val="FontStyle78"/>
          <w:rFonts w:ascii="Times New Roman" w:hAnsi="Times New Roman" w:cs="Times New Roman"/>
          <w:sz w:val="24"/>
          <w:szCs w:val="24"/>
        </w:rPr>
      </w:pPr>
      <w:r w:rsidRPr="008B2F50">
        <w:rPr>
          <w:rStyle w:val="FontStyle78"/>
          <w:rFonts w:ascii="Times New Roman" w:hAnsi="Times New Roman" w:cs="Times New Roman"/>
          <w:sz w:val="24"/>
          <w:szCs w:val="24"/>
        </w:rPr>
        <w:t>Как влияют механические примеси на качество нефтепродуктов?</w:t>
      </w:r>
    </w:p>
    <w:p w:rsidR="00C77A0E" w:rsidRDefault="00C77A0E" w:rsidP="008B2F50">
      <w:pPr>
        <w:ind w:firstLine="709"/>
        <w:jc w:val="both"/>
        <w:rPr>
          <w:i/>
        </w:rPr>
      </w:pPr>
    </w:p>
    <w:p w:rsidR="008B2F50" w:rsidRPr="008B2F50" w:rsidRDefault="008B2F50" w:rsidP="008B2F50">
      <w:pPr>
        <w:ind w:firstLine="709"/>
        <w:jc w:val="both"/>
        <w:rPr>
          <w:i/>
        </w:rPr>
      </w:pPr>
      <w:r w:rsidRPr="008B2F50">
        <w:rPr>
          <w:i/>
        </w:rPr>
        <w:t>Лабораторная работа №2 Флотация минералов</w:t>
      </w:r>
    </w:p>
    <w:p w:rsidR="008B2F50" w:rsidRPr="008B2F50" w:rsidRDefault="008B2F50" w:rsidP="00C77A0E">
      <w:pPr>
        <w:numPr>
          <w:ilvl w:val="0"/>
          <w:numId w:val="42"/>
        </w:numPr>
        <w:tabs>
          <w:tab w:val="left" w:pos="0"/>
        </w:tabs>
        <w:autoSpaceDE/>
        <w:autoSpaceDN/>
        <w:adjustRightInd/>
        <w:ind w:left="0" w:firstLine="567"/>
        <w:jc w:val="both"/>
      </w:pPr>
      <w:r w:rsidRPr="008B2F50">
        <w:rPr>
          <w:color w:val="000000"/>
          <w:lang w:bidi="ru-RU"/>
        </w:rPr>
        <w:t>Определите, в чем заключается сущность процесса флотации и область ее применения.</w:t>
      </w:r>
    </w:p>
    <w:p w:rsidR="008B2F50" w:rsidRPr="008B2F50" w:rsidRDefault="008B2F50" w:rsidP="00C77A0E">
      <w:pPr>
        <w:numPr>
          <w:ilvl w:val="0"/>
          <w:numId w:val="42"/>
        </w:numPr>
        <w:tabs>
          <w:tab w:val="left" w:pos="0"/>
          <w:tab w:val="left" w:pos="818"/>
        </w:tabs>
        <w:autoSpaceDE/>
        <w:autoSpaceDN/>
        <w:adjustRightInd/>
        <w:ind w:left="0" w:firstLine="567"/>
        <w:jc w:val="both"/>
      </w:pPr>
      <w:r w:rsidRPr="008B2F50">
        <w:rPr>
          <w:color w:val="000000"/>
          <w:lang w:bidi="ru-RU"/>
        </w:rPr>
        <w:t>Какие технологические проблемы решаются с помощью фло</w:t>
      </w:r>
      <w:r w:rsidRPr="008B2F50">
        <w:rPr>
          <w:color w:val="000000"/>
          <w:lang w:bidi="ru-RU"/>
        </w:rPr>
        <w:softHyphen/>
        <w:t>тации минералов?</w:t>
      </w:r>
    </w:p>
    <w:p w:rsidR="008B2F50" w:rsidRPr="008B2F50" w:rsidRDefault="008B2F50" w:rsidP="00C77A0E">
      <w:pPr>
        <w:numPr>
          <w:ilvl w:val="0"/>
          <w:numId w:val="42"/>
        </w:numPr>
        <w:tabs>
          <w:tab w:val="left" w:pos="0"/>
          <w:tab w:val="left" w:pos="818"/>
        </w:tabs>
        <w:autoSpaceDE/>
        <w:autoSpaceDN/>
        <w:adjustRightInd/>
        <w:ind w:left="0" w:firstLine="567"/>
        <w:jc w:val="both"/>
      </w:pPr>
      <w:r w:rsidRPr="008B2F50">
        <w:rPr>
          <w:color w:val="000000"/>
          <w:lang w:bidi="ru-RU"/>
        </w:rPr>
        <w:t>Что такое «флотационная пульпа», «пенный продукт», «камер</w:t>
      </w:r>
      <w:r w:rsidRPr="008B2F50">
        <w:rPr>
          <w:color w:val="000000"/>
          <w:lang w:bidi="ru-RU"/>
        </w:rPr>
        <w:softHyphen/>
        <w:t>ный продукт», «</w:t>
      </w:r>
      <w:proofErr w:type="spellStart"/>
      <w:r w:rsidRPr="008B2F50">
        <w:rPr>
          <w:color w:val="000000"/>
          <w:lang w:bidi="ru-RU"/>
        </w:rPr>
        <w:t>флотоконцентрат</w:t>
      </w:r>
      <w:proofErr w:type="spellEnd"/>
      <w:r w:rsidRPr="008B2F50">
        <w:rPr>
          <w:color w:val="000000"/>
          <w:lang w:bidi="ru-RU"/>
        </w:rPr>
        <w:t>», «</w:t>
      </w:r>
      <w:proofErr w:type="spellStart"/>
      <w:r w:rsidRPr="008B2F50">
        <w:rPr>
          <w:color w:val="000000"/>
          <w:lang w:bidi="ru-RU"/>
        </w:rPr>
        <w:t>флотохвосты</w:t>
      </w:r>
      <w:proofErr w:type="spellEnd"/>
      <w:r w:rsidRPr="008B2F50">
        <w:rPr>
          <w:color w:val="000000"/>
          <w:lang w:bidi="ru-RU"/>
        </w:rPr>
        <w:t>»?</w:t>
      </w:r>
    </w:p>
    <w:p w:rsidR="008B2F50" w:rsidRPr="008B2F50" w:rsidRDefault="008B2F50" w:rsidP="00C77A0E">
      <w:pPr>
        <w:numPr>
          <w:ilvl w:val="0"/>
          <w:numId w:val="42"/>
        </w:numPr>
        <w:tabs>
          <w:tab w:val="left" w:pos="0"/>
          <w:tab w:val="left" w:pos="818"/>
        </w:tabs>
        <w:autoSpaceDE/>
        <w:autoSpaceDN/>
        <w:adjustRightInd/>
        <w:ind w:left="0" w:firstLine="567"/>
        <w:jc w:val="both"/>
      </w:pPr>
      <w:r w:rsidRPr="008B2F50">
        <w:rPr>
          <w:color w:val="000000"/>
          <w:lang w:bidi="ru-RU"/>
        </w:rPr>
        <w:t>Какая флотация называется селективной?</w:t>
      </w:r>
    </w:p>
    <w:p w:rsidR="008B2F50" w:rsidRPr="008B2F50" w:rsidRDefault="008B2F50" w:rsidP="00C77A0E">
      <w:pPr>
        <w:numPr>
          <w:ilvl w:val="0"/>
          <w:numId w:val="42"/>
        </w:numPr>
        <w:tabs>
          <w:tab w:val="left" w:pos="0"/>
          <w:tab w:val="left" w:pos="818"/>
        </w:tabs>
        <w:autoSpaceDE/>
        <w:autoSpaceDN/>
        <w:adjustRightInd/>
        <w:ind w:left="0" w:firstLine="567"/>
        <w:jc w:val="both"/>
      </w:pPr>
      <w:r w:rsidRPr="008B2F50">
        <w:rPr>
          <w:color w:val="000000"/>
          <w:lang w:bidi="ru-RU"/>
        </w:rPr>
        <w:t>В чем проявляется гидратация поверхности минерала? Как она влияет на флотацию?</w:t>
      </w:r>
    </w:p>
    <w:p w:rsidR="008B2F50" w:rsidRPr="008B2F50" w:rsidRDefault="008B2F50" w:rsidP="00C77A0E">
      <w:pPr>
        <w:numPr>
          <w:ilvl w:val="0"/>
          <w:numId w:val="42"/>
        </w:numPr>
        <w:tabs>
          <w:tab w:val="left" w:pos="0"/>
          <w:tab w:val="left" w:pos="818"/>
        </w:tabs>
        <w:autoSpaceDE/>
        <w:autoSpaceDN/>
        <w:adjustRightInd/>
        <w:ind w:left="0" w:firstLine="567"/>
        <w:jc w:val="both"/>
      </w:pPr>
      <w:r w:rsidRPr="008B2F50">
        <w:rPr>
          <w:color w:val="000000"/>
          <w:lang w:bidi="ru-RU"/>
        </w:rPr>
        <w:t>Как выглядит процесс смачивания жидкостью твердой поверх</w:t>
      </w:r>
      <w:r w:rsidRPr="008B2F50">
        <w:rPr>
          <w:color w:val="000000"/>
          <w:lang w:bidi="ru-RU"/>
        </w:rPr>
        <w:softHyphen/>
        <w:t>ности? Чем количественно выражается степень смачиваемости?</w:t>
      </w:r>
    </w:p>
    <w:p w:rsidR="00C77A0E" w:rsidRDefault="008B2F50" w:rsidP="00C77A0E">
      <w:pPr>
        <w:numPr>
          <w:ilvl w:val="0"/>
          <w:numId w:val="42"/>
        </w:numPr>
        <w:tabs>
          <w:tab w:val="left" w:pos="0"/>
          <w:tab w:val="left" w:pos="818"/>
        </w:tabs>
        <w:autoSpaceDE/>
        <w:autoSpaceDN/>
        <w:adjustRightInd/>
        <w:ind w:left="0" w:firstLine="567"/>
        <w:jc w:val="both"/>
      </w:pPr>
      <w:r w:rsidRPr="008B2F50">
        <w:rPr>
          <w:color w:val="000000"/>
          <w:lang w:bidi="ru-RU"/>
        </w:rPr>
        <w:t>С какой целью используют флотационные реагенты-собиратели? Какое строение имеют их молекулы?</w:t>
      </w:r>
    </w:p>
    <w:p w:rsidR="008B2F50" w:rsidRPr="008B2F50" w:rsidRDefault="008B2F50" w:rsidP="00C77A0E">
      <w:pPr>
        <w:numPr>
          <w:ilvl w:val="0"/>
          <w:numId w:val="42"/>
        </w:numPr>
        <w:tabs>
          <w:tab w:val="left" w:pos="0"/>
          <w:tab w:val="left" w:pos="818"/>
        </w:tabs>
        <w:autoSpaceDE/>
        <w:autoSpaceDN/>
        <w:adjustRightInd/>
        <w:ind w:left="0" w:firstLine="567"/>
        <w:jc w:val="both"/>
      </w:pPr>
      <w:r w:rsidRPr="00C77A0E">
        <w:rPr>
          <w:color w:val="000000"/>
          <w:lang w:bidi="ru-RU"/>
        </w:rPr>
        <w:t>В чем заключается значение реагентов-пенообразователей? Какое строение имеют молекулы пенообразователей?</w:t>
      </w:r>
    </w:p>
    <w:p w:rsidR="008B2F50" w:rsidRPr="008B2F50" w:rsidRDefault="008B2F50" w:rsidP="00C77A0E">
      <w:pPr>
        <w:numPr>
          <w:ilvl w:val="0"/>
          <w:numId w:val="42"/>
        </w:numPr>
        <w:tabs>
          <w:tab w:val="left" w:pos="0"/>
          <w:tab w:val="left" w:pos="818"/>
        </w:tabs>
        <w:autoSpaceDE/>
        <w:autoSpaceDN/>
        <w:adjustRightInd/>
        <w:ind w:left="0" w:firstLine="567"/>
        <w:jc w:val="both"/>
      </w:pPr>
      <w:r w:rsidRPr="008B2F50">
        <w:rPr>
          <w:color w:val="000000"/>
          <w:lang w:bidi="ru-RU"/>
        </w:rPr>
        <w:t>С какой целью применяют реагенты-регуляторы? В чем заклю</w:t>
      </w:r>
      <w:r w:rsidRPr="008B2F50">
        <w:rPr>
          <w:color w:val="000000"/>
          <w:lang w:bidi="ru-RU"/>
        </w:rPr>
        <w:softHyphen/>
        <w:t>чается их действие? Как классифицируют регуляторы?</w:t>
      </w:r>
    </w:p>
    <w:p w:rsidR="008B2F50" w:rsidRPr="008B2F50" w:rsidRDefault="008B2F50" w:rsidP="00C77A0E">
      <w:pPr>
        <w:numPr>
          <w:ilvl w:val="0"/>
          <w:numId w:val="39"/>
        </w:numPr>
        <w:tabs>
          <w:tab w:val="left" w:pos="862"/>
          <w:tab w:val="left" w:pos="1160"/>
        </w:tabs>
        <w:autoSpaceDE/>
        <w:autoSpaceDN/>
        <w:adjustRightInd/>
        <w:ind w:firstLine="567"/>
        <w:jc w:val="both"/>
      </w:pPr>
      <w:r w:rsidRPr="008B2F50">
        <w:rPr>
          <w:color w:val="000000"/>
          <w:lang w:bidi="ru-RU"/>
        </w:rPr>
        <w:t xml:space="preserve">По какому принципу классифицируют </w:t>
      </w:r>
      <w:proofErr w:type="spellStart"/>
      <w:r w:rsidRPr="008B2F50">
        <w:rPr>
          <w:color w:val="000000"/>
          <w:lang w:bidi="ru-RU"/>
        </w:rPr>
        <w:t>флотомашины</w:t>
      </w:r>
      <w:proofErr w:type="spellEnd"/>
      <w:r w:rsidRPr="008B2F50">
        <w:rPr>
          <w:color w:val="000000"/>
          <w:lang w:bidi="ru-RU"/>
        </w:rPr>
        <w:t>? Приве</w:t>
      </w:r>
      <w:r w:rsidRPr="008B2F50">
        <w:rPr>
          <w:color w:val="000000"/>
          <w:lang w:bidi="ru-RU"/>
        </w:rPr>
        <w:softHyphen/>
        <w:t>дите их классификацию, разъясните ее.</w:t>
      </w:r>
    </w:p>
    <w:p w:rsidR="008B2F50" w:rsidRPr="008B2F50" w:rsidRDefault="008B2F50" w:rsidP="008B2F50">
      <w:pPr>
        <w:ind w:firstLine="709"/>
        <w:jc w:val="both"/>
      </w:pPr>
    </w:p>
    <w:p w:rsidR="008B2F50" w:rsidRPr="008B2F50" w:rsidRDefault="008B2F50" w:rsidP="008B2F50">
      <w:pPr>
        <w:ind w:firstLine="709"/>
        <w:jc w:val="both"/>
        <w:rPr>
          <w:i/>
        </w:rPr>
      </w:pPr>
      <w:r w:rsidRPr="008B2F50">
        <w:rPr>
          <w:i/>
        </w:rPr>
        <w:t>Лабораторная работа №3 Промышленная водоподготовка</w:t>
      </w:r>
    </w:p>
    <w:p w:rsidR="008B2F50" w:rsidRPr="008B2F50" w:rsidRDefault="008B2F50" w:rsidP="00C77A0E">
      <w:pPr>
        <w:pStyle w:val="Style15"/>
        <w:widowControl/>
        <w:numPr>
          <w:ilvl w:val="0"/>
          <w:numId w:val="38"/>
        </w:numPr>
        <w:tabs>
          <w:tab w:val="left" w:pos="0"/>
        </w:tabs>
        <w:ind w:left="0" w:firstLine="567"/>
        <w:jc w:val="both"/>
        <w:rPr>
          <w:rStyle w:val="FontStyle78"/>
          <w:rFonts w:ascii="Times New Roman" w:hAnsi="Times New Roman" w:cs="Times New Roman"/>
          <w:sz w:val="24"/>
          <w:szCs w:val="24"/>
        </w:rPr>
      </w:pPr>
      <w:r w:rsidRPr="008B2F50">
        <w:rPr>
          <w:rStyle w:val="FontStyle78"/>
          <w:rFonts w:ascii="Times New Roman" w:hAnsi="Times New Roman" w:cs="Times New Roman"/>
          <w:sz w:val="24"/>
          <w:szCs w:val="24"/>
        </w:rPr>
        <w:t>Какие показатели определяют качество воды?</w:t>
      </w:r>
    </w:p>
    <w:p w:rsidR="008B2F50" w:rsidRPr="008B2F50" w:rsidRDefault="008B2F50" w:rsidP="00C77A0E">
      <w:pPr>
        <w:pStyle w:val="Style15"/>
        <w:widowControl/>
        <w:numPr>
          <w:ilvl w:val="0"/>
          <w:numId w:val="38"/>
        </w:numPr>
        <w:tabs>
          <w:tab w:val="left" w:pos="426"/>
          <w:tab w:val="left" w:pos="883"/>
        </w:tabs>
        <w:ind w:left="0" w:firstLine="567"/>
        <w:jc w:val="both"/>
        <w:rPr>
          <w:rStyle w:val="FontStyle78"/>
          <w:rFonts w:ascii="Times New Roman" w:hAnsi="Times New Roman" w:cs="Times New Roman"/>
          <w:sz w:val="24"/>
          <w:szCs w:val="24"/>
        </w:rPr>
      </w:pPr>
      <w:r w:rsidRPr="008B2F50">
        <w:rPr>
          <w:rStyle w:val="FontStyle78"/>
          <w:rFonts w:ascii="Times New Roman" w:hAnsi="Times New Roman" w:cs="Times New Roman"/>
          <w:sz w:val="24"/>
          <w:szCs w:val="24"/>
        </w:rPr>
        <w:t>Дайте определение понятиям «ионное произведение воды» и «водородный показатель».</w:t>
      </w:r>
    </w:p>
    <w:p w:rsidR="008B2F50" w:rsidRPr="008B2F50" w:rsidRDefault="008B2F50" w:rsidP="00C77A0E">
      <w:pPr>
        <w:pStyle w:val="Style15"/>
        <w:widowControl/>
        <w:numPr>
          <w:ilvl w:val="0"/>
          <w:numId w:val="38"/>
        </w:numPr>
        <w:tabs>
          <w:tab w:val="left" w:pos="426"/>
          <w:tab w:val="left" w:pos="883"/>
        </w:tabs>
        <w:ind w:left="0" w:firstLine="567"/>
        <w:jc w:val="both"/>
        <w:rPr>
          <w:rStyle w:val="FontStyle78"/>
          <w:rFonts w:ascii="Times New Roman" w:hAnsi="Times New Roman" w:cs="Times New Roman"/>
          <w:sz w:val="24"/>
          <w:szCs w:val="24"/>
        </w:rPr>
      </w:pPr>
      <w:r w:rsidRPr="008B2F50">
        <w:rPr>
          <w:rStyle w:val="FontStyle78"/>
          <w:rFonts w:ascii="Times New Roman" w:hAnsi="Times New Roman" w:cs="Times New Roman"/>
          <w:sz w:val="24"/>
          <w:szCs w:val="24"/>
        </w:rPr>
        <w:t>Какие виды жесткости Вы знаете?</w:t>
      </w:r>
    </w:p>
    <w:p w:rsidR="008B2F50" w:rsidRPr="008B2F50" w:rsidRDefault="008B2F50" w:rsidP="00C77A0E">
      <w:pPr>
        <w:pStyle w:val="Style15"/>
        <w:widowControl/>
        <w:numPr>
          <w:ilvl w:val="0"/>
          <w:numId w:val="38"/>
        </w:numPr>
        <w:tabs>
          <w:tab w:val="left" w:pos="426"/>
          <w:tab w:val="left" w:pos="883"/>
        </w:tabs>
        <w:ind w:left="0" w:firstLine="567"/>
        <w:jc w:val="both"/>
        <w:rPr>
          <w:rStyle w:val="FontStyle78"/>
          <w:rFonts w:ascii="Times New Roman" w:hAnsi="Times New Roman" w:cs="Times New Roman"/>
          <w:sz w:val="24"/>
          <w:szCs w:val="24"/>
        </w:rPr>
      </w:pPr>
      <w:r w:rsidRPr="008B2F50">
        <w:rPr>
          <w:rStyle w:val="FontStyle78"/>
          <w:rFonts w:ascii="Times New Roman" w:hAnsi="Times New Roman" w:cs="Times New Roman"/>
          <w:sz w:val="24"/>
          <w:szCs w:val="24"/>
        </w:rPr>
        <w:t>Присутствием в воде</w:t>
      </w:r>
      <w:r w:rsidR="00C77A0E">
        <w:rPr>
          <w:rStyle w:val="FontStyle78"/>
          <w:rFonts w:ascii="Times New Roman" w:hAnsi="Times New Roman" w:cs="Times New Roman"/>
          <w:sz w:val="24"/>
          <w:szCs w:val="24"/>
        </w:rPr>
        <w:t>,</w:t>
      </w:r>
      <w:r w:rsidRPr="008B2F50">
        <w:rPr>
          <w:rStyle w:val="FontStyle78"/>
          <w:rFonts w:ascii="Times New Roman" w:hAnsi="Times New Roman" w:cs="Times New Roman"/>
          <w:sz w:val="24"/>
          <w:szCs w:val="24"/>
        </w:rPr>
        <w:t xml:space="preserve"> каких солей обусловлена карбонат</w:t>
      </w:r>
      <w:r w:rsidRPr="008B2F50">
        <w:rPr>
          <w:rStyle w:val="FontStyle78"/>
          <w:rFonts w:ascii="Times New Roman" w:hAnsi="Times New Roman" w:cs="Times New Roman"/>
          <w:sz w:val="24"/>
          <w:szCs w:val="24"/>
        </w:rPr>
        <w:softHyphen/>
        <w:t>ная и некарбонатная жесткость?</w:t>
      </w:r>
    </w:p>
    <w:p w:rsidR="008B2F50" w:rsidRPr="008B2F50" w:rsidRDefault="008B2F50" w:rsidP="00C77A0E">
      <w:pPr>
        <w:pStyle w:val="Style15"/>
        <w:widowControl/>
        <w:numPr>
          <w:ilvl w:val="0"/>
          <w:numId w:val="38"/>
        </w:numPr>
        <w:tabs>
          <w:tab w:val="left" w:pos="426"/>
          <w:tab w:val="left" w:pos="883"/>
        </w:tabs>
        <w:ind w:left="0" w:firstLine="567"/>
        <w:jc w:val="both"/>
        <w:rPr>
          <w:rStyle w:val="FontStyle78"/>
          <w:rFonts w:ascii="Times New Roman" w:hAnsi="Times New Roman" w:cs="Times New Roman"/>
          <w:sz w:val="24"/>
          <w:szCs w:val="24"/>
        </w:rPr>
      </w:pPr>
      <w:r w:rsidRPr="008B2F50">
        <w:rPr>
          <w:rStyle w:val="FontStyle78"/>
          <w:rFonts w:ascii="Times New Roman" w:hAnsi="Times New Roman" w:cs="Times New Roman"/>
          <w:sz w:val="24"/>
          <w:szCs w:val="24"/>
        </w:rPr>
        <w:t>Что называется общей жесткостью?</w:t>
      </w:r>
    </w:p>
    <w:p w:rsidR="008B2F50" w:rsidRPr="008B2F50" w:rsidRDefault="008B2F50" w:rsidP="00C77A0E">
      <w:pPr>
        <w:pStyle w:val="Style15"/>
        <w:widowControl/>
        <w:numPr>
          <w:ilvl w:val="0"/>
          <w:numId w:val="38"/>
        </w:numPr>
        <w:tabs>
          <w:tab w:val="left" w:pos="426"/>
          <w:tab w:val="left" w:pos="883"/>
        </w:tabs>
        <w:ind w:left="0" w:firstLine="567"/>
        <w:jc w:val="both"/>
        <w:rPr>
          <w:rStyle w:val="FontStyle78"/>
          <w:rFonts w:ascii="Times New Roman" w:hAnsi="Times New Roman" w:cs="Times New Roman"/>
          <w:sz w:val="24"/>
          <w:szCs w:val="24"/>
        </w:rPr>
      </w:pPr>
      <w:r w:rsidRPr="008B2F50">
        <w:rPr>
          <w:rStyle w:val="FontStyle78"/>
          <w:rFonts w:ascii="Times New Roman" w:hAnsi="Times New Roman" w:cs="Times New Roman"/>
          <w:sz w:val="24"/>
          <w:szCs w:val="24"/>
        </w:rPr>
        <w:t>Как подразделяют воды по степени общей жесткости?</w:t>
      </w:r>
    </w:p>
    <w:p w:rsidR="008B2F50" w:rsidRPr="008B2F50" w:rsidRDefault="008B2F50" w:rsidP="00C77A0E">
      <w:pPr>
        <w:pStyle w:val="Style15"/>
        <w:widowControl/>
        <w:numPr>
          <w:ilvl w:val="0"/>
          <w:numId w:val="38"/>
        </w:numPr>
        <w:tabs>
          <w:tab w:val="left" w:pos="426"/>
          <w:tab w:val="left" w:pos="883"/>
        </w:tabs>
        <w:ind w:left="0" w:firstLine="567"/>
        <w:jc w:val="both"/>
        <w:rPr>
          <w:rStyle w:val="FontStyle78"/>
          <w:rFonts w:ascii="Times New Roman" w:hAnsi="Times New Roman" w:cs="Times New Roman"/>
          <w:sz w:val="24"/>
          <w:szCs w:val="24"/>
        </w:rPr>
      </w:pPr>
      <w:r w:rsidRPr="008B2F50">
        <w:rPr>
          <w:rStyle w:val="FontStyle78"/>
          <w:rFonts w:ascii="Times New Roman" w:hAnsi="Times New Roman" w:cs="Times New Roman"/>
          <w:sz w:val="24"/>
          <w:szCs w:val="24"/>
        </w:rPr>
        <w:t>Какие методы умягчения воды Вы знаете?</w:t>
      </w:r>
    </w:p>
    <w:p w:rsidR="008B2F50" w:rsidRPr="008B2F50" w:rsidRDefault="008B2F50" w:rsidP="00C77A0E">
      <w:pPr>
        <w:pStyle w:val="Style15"/>
        <w:widowControl/>
        <w:numPr>
          <w:ilvl w:val="0"/>
          <w:numId w:val="38"/>
        </w:numPr>
        <w:tabs>
          <w:tab w:val="left" w:pos="426"/>
        </w:tabs>
        <w:ind w:left="0" w:firstLine="567"/>
        <w:jc w:val="both"/>
        <w:rPr>
          <w:rStyle w:val="FontStyle78"/>
          <w:rFonts w:ascii="Times New Roman" w:hAnsi="Times New Roman" w:cs="Times New Roman"/>
          <w:sz w:val="24"/>
          <w:szCs w:val="24"/>
        </w:rPr>
      </w:pPr>
      <w:r w:rsidRPr="008B2F50">
        <w:rPr>
          <w:rStyle w:val="FontStyle78"/>
          <w:rFonts w:ascii="Times New Roman" w:hAnsi="Times New Roman" w:cs="Times New Roman"/>
          <w:sz w:val="24"/>
          <w:szCs w:val="24"/>
        </w:rPr>
        <w:t xml:space="preserve">На чем основан </w:t>
      </w:r>
      <w:proofErr w:type="spellStart"/>
      <w:r w:rsidRPr="008B2F50">
        <w:rPr>
          <w:rStyle w:val="FontStyle78"/>
          <w:rFonts w:ascii="Times New Roman" w:hAnsi="Times New Roman" w:cs="Times New Roman"/>
          <w:sz w:val="24"/>
          <w:szCs w:val="24"/>
        </w:rPr>
        <w:t>комплексонометрический</w:t>
      </w:r>
      <w:proofErr w:type="spellEnd"/>
      <w:r w:rsidRPr="008B2F50">
        <w:rPr>
          <w:rStyle w:val="FontStyle78"/>
          <w:rFonts w:ascii="Times New Roman" w:hAnsi="Times New Roman" w:cs="Times New Roman"/>
          <w:sz w:val="24"/>
          <w:szCs w:val="24"/>
        </w:rPr>
        <w:t xml:space="preserve"> метод определения общей жесткости воды?</w:t>
      </w:r>
    </w:p>
    <w:p w:rsidR="008B2F50" w:rsidRPr="008B2F50" w:rsidRDefault="008B2F50" w:rsidP="00C77A0E">
      <w:pPr>
        <w:pStyle w:val="Style15"/>
        <w:widowControl/>
        <w:numPr>
          <w:ilvl w:val="0"/>
          <w:numId w:val="38"/>
        </w:numPr>
        <w:tabs>
          <w:tab w:val="left" w:pos="426"/>
        </w:tabs>
        <w:ind w:left="0" w:firstLine="567"/>
        <w:jc w:val="both"/>
        <w:rPr>
          <w:rStyle w:val="FontStyle78"/>
          <w:rFonts w:ascii="Times New Roman" w:hAnsi="Times New Roman" w:cs="Times New Roman"/>
          <w:sz w:val="24"/>
          <w:szCs w:val="24"/>
        </w:rPr>
      </w:pPr>
      <w:r w:rsidRPr="008B2F50">
        <w:rPr>
          <w:rStyle w:val="FontStyle78"/>
          <w:rFonts w:ascii="Times New Roman" w:hAnsi="Times New Roman" w:cs="Times New Roman"/>
          <w:sz w:val="24"/>
          <w:szCs w:val="24"/>
        </w:rPr>
        <w:t>Какой метод используется для определения карбонатной жесткости воды?</w:t>
      </w:r>
    </w:p>
    <w:p w:rsidR="008B2F50" w:rsidRPr="008B2F50" w:rsidRDefault="008B2F50" w:rsidP="00C77A0E">
      <w:pPr>
        <w:pStyle w:val="Style15"/>
        <w:widowControl/>
        <w:numPr>
          <w:ilvl w:val="0"/>
          <w:numId w:val="38"/>
        </w:numPr>
        <w:tabs>
          <w:tab w:val="left" w:pos="426"/>
        </w:tabs>
        <w:ind w:left="0" w:firstLine="567"/>
        <w:jc w:val="both"/>
        <w:rPr>
          <w:rStyle w:val="FontStyle78"/>
          <w:rFonts w:ascii="Times New Roman" w:hAnsi="Times New Roman" w:cs="Times New Roman"/>
          <w:sz w:val="24"/>
          <w:szCs w:val="24"/>
        </w:rPr>
      </w:pPr>
      <w:r w:rsidRPr="008B2F50">
        <w:rPr>
          <w:rStyle w:val="FontStyle78"/>
          <w:rFonts w:ascii="Times New Roman" w:hAnsi="Times New Roman" w:cs="Times New Roman"/>
          <w:sz w:val="24"/>
          <w:szCs w:val="24"/>
        </w:rPr>
        <w:t xml:space="preserve">Как влияют ионы </w:t>
      </w:r>
      <w:r w:rsidRPr="008B2F50">
        <w:rPr>
          <w:rStyle w:val="FontStyle78"/>
          <w:rFonts w:ascii="Times New Roman" w:hAnsi="Times New Roman" w:cs="Times New Roman"/>
          <w:sz w:val="24"/>
          <w:szCs w:val="24"/>
          <w:lang w:val="en-US"/>
        </w:rPr>
        <w:t>SO</w:t>
      </w:r>
      <w:r w:rsidRPr="008B2F50">
        <w:rPr>
          <w:rStyle w:val="FontStyle78"/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B2F50">
        <w:rPr>
          <w:rStyle w:val="FontStyle78"/>
          <w:rFonts w:ascii="Times New Roman" w:hAnsi="Times New Roman" w:cs="Times New Roman"/>
          <w:sz w:val="24"/>
          <w:szCs w:val="24"/>
        </w:rPr>
        <w:t>,</w:t>
      </w:r>
      <w:r w:rsidRPr="008B2F50">
        <w:rPr>
          <w:rStyle w:val="FontStyle78"/>
          <w:rFonts w:ascii="Times New Roman" w:hAnsi="Times New Roman" w:cs="Times New Roman"/>
          <w:sz w:val="24"/>
          <w:szCs w:val="24"/>
          <w:vertAlign w:val="superscript"/>
        </w:rPr>
        <w:t>-</w:t>
      </w:r>
      <w:r w:rsidRPr="008B2F50">
        <w:rPr>
          <w:rStyle w:val="FontStyle78"/>
          <w:rFonts w:ascii="Times New Roman" w:hAnsi="Times New Roman" w:cs="Times New Roman"/>
          <w:sz w:val="24"/>
          <w:szCs w:val="24"/>
        </w:rPr>
        <w:t xml:space="preserve"> на качество воды?</w:t>
      </w:r>
    </w:p>
    <w:p w:rsidR="008B2F50" w:rsidRPr="008B2F50" w:rsidRDefault="008B2F50" w:rsidP="00C77A0E">
      <w:pPr>
        <w:pStyle w:val="Style15"/>
        <w:widowControl/>
        <w:numPr>
          <w:ilvl w:val="0"/>
          <w:numId w:val="38"/>
        </w:numPr>
        <w:tabs>
          <w:tab w:val="left" w:pos="426"/>
        </w:tabs>
        <w:ind w:left="0" w:firstLine="567"/>
        <w:jc w:val="both"/>
        <w:rPr>
          <w:rStyle w:val="FontStyle78"/>
          <w:rFonts w:ascii="Times New Roman" w:hAnsi="Times New Roman" w:cs="Times New Roman"/>
          <w:sz w:val="24"/>
          <w:szCs w:val="24"/>
        </w:rPr>
      </w:pPr>
      <w:r w:rsidRPr="008B2F50">
        <w:rPr>
          <w:rStyle w:val="FontStyle78"/>
          <w:rFonts w:ascii="Times New Roman" w:hAnsi="Times New Roman" w:cs="Times New Roman"/>
          <w:sz w:val="24"/>
          <w:szCs w:val="24"/>
        </w:rPr>
        <w:t xml:space="preserve">Каким методом определяют ионы </w:t>
      </w:r>
      <w:r w:rsidRPr="008B2F50">
        <w:rPr>
          <w:rStyle w:val="FontStyle78"/>
          <w:rFonts w:ascii="Times New Roman" w:hAnsi="Times New Roman" w:cs="Times New Roman"/>
          <w:sz w:val="24"/>
          <w:szCs w:val="24"/>
          <w:lang w:val="en-US"/>
        </w:rPr>
        <w:t>SO</w:t>
      </w:r>
      <w:r w:rsidRPr="008B2F50">
        <w:rPr>
          <w:rStyle w:val="FontStyle78"/>
          <w:rFonts w:ascii="Times New Roman" w:hAnsi="Times New Roman" w:cs="Times New Roman"/>
          <w:sz w:val="24"/>
          <w:szCs w:val="24"/>
          <w:vertAlign w:val="subscript"/>
        </w:rPr>
        <w:t>4</w:t>
      </w:r>
      <w:r w:rsidRPr="008B2F50">
        <w:rPr>
          <w:rStyle w:val="FontStyle78"/>
          <w:rFonts w:ascii="Times New Roman" w:hAnsi="Times New Roman" w:cs="Times New Roman"/>
          <w:sz w:val="24"/>
          <w:szCs w:val="24"/>
          <w:vertAlign w:val="superscript"/>
        </w:rPr>
        <w:t>2-</w:t>
      </w:r>
      <w:r w:rsidRPr="008B2F50">
        <w:rPr>
          <w:rStyle w:val="FontStyle78"/>
          <w:rFonts w:ascii="Times New Roman" w:hAnsi="Times New Roman" w:cs="Times New Roman"/>
          <w:sz w:val="24"/>
          <w:szCs w:val="24"/>
        </w:rPr>
        <w:t xml:space="preserve"> в природных во</w:t>
      </w:r>
      <w:r w:rsidRPr="008B2F50">
        <w:rPr>
          <w:rStyle w:val="FontStyle78"/>
          <w:rFonts w:ascii="Times New Roman" w:hAnsi="Times New Roman" w:cs="Times New Roman"/>
          <w:sz w:val="24"/>
          <w:szCs w:val="24"/>
        </w:rPr>
        <w:softHyphen/>
        <w:t>дах? Напишите уравнения происходящих реакций.</w:t>
      </w:r>
    </w:p>
    <w:p w:rsidR="008B2F50" w:rsidRPr="008B2F50" w:rsidRDefault="008B2F50" w:rsidP="00C77A0E">
      <w:pPr>
        <w:pStyle w:val="Style14"/>
        <w:widowControl/>
        <w:numPr>
          <w:ilvl w:val="0"/>
          <w:numId w:val="38"/>
        </w:numPr>
        <w:tabs>
          <w:tab w:val="left" w:pos="426"/>
        </w:tabs>
        <w:ind w:left="0" w:firstLine="567"/>
        <w:jc w:val="both"/>
        <w:rPr>
          <w:rStyle w:val="FontStyle78"/>
          <w:rFonts w:ascii="Times New Roman" w:hAnsi="Times New Roman" w:cs="Times New Roman"/>
          <w:sz w:val="24"/>
          <w:szCs w:val="24"/>
        </w:rPr>
      </w:pPr>
      <w:r w:rsidRPr="008B2F50">
        <w:rPr>
          <w:rStyle w:val="FontStyle78"/>
          <w:rFonts w:ascii="Times New Roman" w:hAnsi="Times New Roman" w:cs="Times New Roman"/>
          <w:sz w:val="24"/>
          <w:szCs w:val="24"/>
        </w:rPr>
        <w:t xml:space="preserve">С какой целью при определении ионов </w:t>
      </w:r>
      <w:r w:rsidRPr="008B2F50">
        <w:rPr>
          <w:rStyle w:val="FontStyle78"/>
          <w:rFonts w:ascii="Times New Roman" w:hAnsi="Times New Roman" w:cs="Times New Roman"/>
          <w:sz w:val="24"/>
          <w:szCs w:val="24"/>
          <w:lang w:val="en-US"/>
        </w:rPr>
        <w:t>SO</w:t>
      </w:r>
      <w:r w:rsidRPr="008B2F50">
        <w:rPr>
          <w:rStyle w:val="FontStyle78"/>
          <w:rFonts w:ascii="Times New Roman" w:hAnsi="Times New Roman" w:cs="Times New Roman"/>
          <w:sz w:val="24"/>
          <w:szCs w:val="24"/>
          <w:vertAlign w:val="subscript"/>
        </w:rPr>
        <w:t>4</w:t>
      </w:r>
      <w:r w:rsidRPr="008B2F50">
        <w:rPr>
          <w:rStyle w:val="FontStyle78"/>
          <w:rFonts w:ascii="Times New Roman" w:hAnsi="Times New Roman" w:cs="Times New Roman"/>
          <w:sz w:val="24"/>
          <w:szCs w:val="24"/>
          <w:vertAlign w:val="superscript"/>
        </w:rPr>
        <w:t>2-</w:t>
      </w:r>
      <w:r w:rsidRPr="008B2F50">
        <w:rPr>
          <w:rStyle w:val="FontStyle78"/>
          <w:rFonts w:ascii="Times New Roman" w:hAnsi="Times New Roman" w:cs="Times New Roman"/>
          <w:sz w:val="24"/>
          <w:szCs w:val="24"/>
        </w:rPr>
        <w:t xml:space="preserve"> в исследуе</w:t>
      </w:r>
      <w:r w:rsidRPr="008B2F50">
        <w:rPr>
          <w:rStyle w:val="FontStyle78"/>
          <w:rFonts w:ascii="Times New Roman" w:hAnsi="Times New Roman" w:cs="Times New Roman"/>
          <w:sz w:val="24"/>
          <w:szCs w:val="24"/>
        </w:rPr>
        <w:softHyphen/>
        <w:t xml:space="preserve">мую воду добавляют </w:t>
      </w:r>
      <w:proofErr w:type="spellStart"/>
      <w:r w:rsidRPr="008B2F50">
        <w:rPr>
          <w:rStyle w:val="FontStyle78"/>
          <w:rFonts w:ascii="Times New Roman" w:hAnsi="Times New Roman" w:cs="Times New Roman"/>
          <w:sz w:val="24"/>
          <w:szCs w:val="24"/>
          <w:lang w:val="en-US"/>
        </w:rPr>
        <w:t>MgCI</w:t>
      </w:r>
      <w:proofErr w:type="spellEnd"/>
      <w:r w:rsidRPr="008B2F50">
        <w:rPr>
          <w:rStyle w:val="FontStyle78"/>
          <w:rFonts w:ascii="Times New Roman" w:hAnsi="Times New Roman" w:cs="Times New Roman"/>
          <w:sz w:val="24"/>
          <w:szCs w:val="24"/>
          <w:vertAlign w:val="subscript"/>
        </w:rPr>
        <w:t>2</w:t>
      </w:r>
      <w:r w:rsidRPr="008B2F50">
        <w:rPr>
          <w:rStyle w:val="FontStyle78"/>
          <w:rFonts w:ascii="Times New Roman" w:hAnsi="Times New Roman" w:cs="Times New Roman"/>
          <w:sz w:val="24"/>
          <w:szCs w:val="24"/>
        </w:rPr>
        <w:t>?</w:t>
      </w:r>
    </w:p>
    <w:p w:rsidR="008B2F50" w:rsidRPr="008B2F50" w:rsidRDefault="008B2F50" w:rsidP="008B2F50">
      <w:pPr>
        <w:ind w:firstLine="709"/>
        <w:jc w:val="both"/>
      </w:pPr>
    </w:p>
    <w:p w:rsidR="008B2F50" w:rsidRPr="008B2F50" w:rsidRDefault="008B2F50" w:rsidP="008B2F50">
      <w:pPr>
        <w:ind w:firstLine="709"/>
        <w:jc w:val="both"/>
        <w:rPr>
          <w:i/>
        </w:rPr>
      </w:pPr>
      <w:r w:rsidRPr="008B2F50">
        <w:rPr>
          <w:i/>
        </w:rPr>
        <w:t xml:space="preserve">Лабораторная работа №4 Обеззараживание воды </w:t>
      </w:r>
    </w:p>
    <w:p w:rsidR="00C77A0E" w:rsidRDefault="00C77A0E" w:rsidP="00C77A0E">
      <w:pPr>
        <w:pStyle w:val="Style15"/>
        <w:widowControl/>
        <w:numPr>
          <w:ilvl w:val="0"/>
          <w:numId w:val="41"/>
        </w:numPr>
        <w:tabs>
          <w:tab w:val="left" w:pos="426"/>
        </w:tabs>
        <w:ind w:left="0" w:firstLine="567"/>
        <w:jc w:val="both"/>
        <w:rPr>
          <w:rStyle w:val="FontStyle78"/>
          <w:rFonts w:ascii="Times New Roman" w:hAnsi="Times New Roman" w:cs="Times New Roman"/>
          <w:sz w:val="24"/>
          <w:szCs w:val="24"/>
        </w:rPr>
      </w:pPr>
      <w:r>
        <w:rPr>
          <w:rStyle w:val="FontStyle78"/>
          <w:rFonts w:ascii="Times New Roman" w:hAnsi="Times New Roman" w:cs="Times New Roman"/>
          <w:sz w:val="24"/>
          <w:szCs w:val="24"/>
        </w:rPr>
        <w:t>Что такое обеззараживание?</w:t>
      </w:r>
    </w:p>
    <w:p w:rsidR="00C77A0E" w:rsidRDefault="00C77A0E" w:rsidP="00C77A0E">
      <w:pPr>
        <w:pStyle w:val="Style15"/>
        <w:widowControl/>
        <w:numPr>
          <w:ilvl w:val="0"/>
          <w:numId w:val="41"/>
        </w:numPr>
        <w:tabs>
          <w:tab w:val="left" w:pos="426"/>
        </w:tabs>
        <w:ind w:left="0" w:firstLine="567"/>
        <w:jc w:val="both"/>
        <w:rPr>
          <w:rStyle w:val="FontStyle78"/>
          <w:rFonts w:ascii="Times New Roman" w:hAnsi="Times New Roman" w:cs="Times New Roman"/>
          <w:sz w:val="24"/>
          <w:szCs w:val="24"/>
        </w:rPr>
      </w:pPr>
      <w:r>
        <w:rPr>
          <w:rStyle w:val="FontStyle78"/>
          <w:rFonts w:ascii="Times New Roman" w:hAnsi="Times New Roman" w:cs="Times New Roman"/>
          <w:sz w:val="24"/>
          <w:szCs w:val="24"/>
        </w:rPr>
        <w:t>Какие виды обеззараживания существуют?</w:t>
      </w:r>
    </w:p>
    <w:p w:rsidR="00C77A0E" w:rsidRDefault="00C77A0E" w:rsidP="00C77A0E">
      <w:pPr>
        <w:pStyle w:val="Style15"/>
        <w:widowControl/>
        <w:numPr>
          <w:ilvl w:val="0"/>
          <w:numId w:val="41"/>
        </w:numPr>
        <w:tabs>
          <w:tab w:val="left" w:pos="426"/>
        </w:tabs>
        <w:ind w:left="0" w:firstLine="567"/>
        <w:jc w:val="both"/>
        <w:rPr>
          <w:rStyle w:val="FontStyle78"/>
          <w:rFonts w:ascii="Times New Roman" w:hAnsi="Times New Roman" w:cs="Times New Roman"/>
          <w:sz w:val="24"/>
          <w:szCs w:val="24"/>
        </w:rPr>
      </w:pPr>
      <w:r>
        <w:rPr>
          <w:rStyle w:val="FontStyle78"/>
          <w:rFonts w:ascii="Times New Roman" w:hAnsi="Times New Roman" w:cs="Times New Roman"/>
          <w:sz w:val="24"/>
          <w:szCs w:val="24"/>
        </w:rPr>
        <w:t>В чем суть ультрафиолетового обеззараживания?</w:t>
      </w:r>
    </w:p>
    <w:p w:rsidR="00C77A0E" w:rsidRPr="00C77A0E" w:rsidRDefault="00C77A0E" w:rsidP="00C77A0E">
      <w:pPr>
        <w:pStyle w:val="Style15"/>
        <w:widowControl/>
        <w:numPr>
          <w:ilvl w:val="0"/>
          <w:numId w:val="41"/>
        </w:numPr>
        <w:tabs>
          <w:tab w:val="left" w:pos="426"/>
        </w:tabs>
        <w:ind w:left="0" w:firstLine="567"/>
        <w:jc w:val="both"/>
        <w:rPr>
          <w:rStyle w:val="FontStyle78"/>
          <w:rFonts w:ascii="Times New Roman" w:hAnsi="Times New Roman" w:cs="Times New Roman"/>
          <w:sz w:val="24"/>
          <w:szCs w:val="24"/>
        </w:rPr>
      </w:pPr>
      <w:r>
        <w:rPr>
          <w:rStyle w:val="FontStyle78"/>
          <w:rFonts w:ascii="Times New Roman" w:hAnsi="Times New Roman" w:cs="Times New Roman"/>
          <w:sz w:val="24"/>
          <w:szCs w:val="24"/>
        </w:rPr>
        <w:t>Какой вид обеззараживания больше всего применяется в промышленности?</w:t>
      </w:r>
    </w:p>
    <w:p w:rsidR="008B2F50" w:rsidRPr="008B2F50" w:rsidRDefault="008B2F50" w:rsidP="00C77A0E">
      <w:pPr>
        <w:pStyle w:val="Style15"/>
        <w:widowControl/>
        <w:numPr>
          <w:ilvl w:val="0"/>
          <w:numId w:val="41"/>
        </w:numPr>
        <w:tabs>
          <w:tab w:val="left" w:pos="426"/>
        </w:tabs>
        <w:ind w:left="0" w:firstLine="567"/>
        <w:jc w:val="both"/>
        <w:rPr>
          <w:rStyle w:val="FontStyle78"/>
          <w:rFonts w:ascii="Times New Roman" w:hAnsi="Times New Roman" w:cs="Times New Roman"/>
          <w:sz w:val="24"/>
          <w:szCs w:val="24"/>
        </w:rPr>
      </w:pPr>
      <w:r w:rsidRPr="008B2F50">
        <w:rPr>
          <w:rStyle w:val="FontStyle78"/>
          <w:rFonts w:ascii="Times New Roman" w:hAnsi="Times New Roman" w:cs="Times New Roman"/>
          <w:sz w:val="24"/>
          <w:szCs w:val="24"/>
        </w:rPr>
        <w:t xml:space="preserve">Какова </w:t>
      </w:r>
      <w:r>
        <w:rPr>
          <w:rStyle w:val="FontStyle78"/>
          <w:rFonts w:ascii="Times New Roman" w:hAnsi="Times New Roman" w:cs="Times New Roman"/>
          <w:sz w:val="24"/>
          <w:szCs w:val="24"/>
        </w:rPr>
        <w:t>допустимая концентрация ионов С</w:t>
      </w:r>
      <w:r>
        <w:rPr>
          <w:rStyle w:val="FontStyle78"/>
          <w:rFonts w:ascii="Times New Roman" w:hAnsi="Times New Roman" w:cs="Times New Roman"/>
          <w:sz w:val="24"/>
          <w:szCs w:val="24"/>
          <w:lang w:val="en-US"/>
        </w:rPr>
        <w:t>l</w:t>
      </w:r>
      <w:r w:rsidRPr="008B2F50">
        <w:rPr>
          <w:rStyle w:val="FontStyle78"/>
          <w:rFonts w:ascii="Times New Roman" w:hAnsi="Times New Roman" w:cs="Times New Roman"/>
          <w:sz w:val="24"/>
          <w:szCs w:val="24"/>
          <w:vertAlign w:val="superscript"/>
        </w:rPr>
        <w:t>-</w:t>
      </w:r>
      <w:r w:rsidRPr="008B2F50">
        <w:rPr>
          <w:rStyle w:val="FontStyle78"/>
          <w:rFonts w:ascii="Times New Roman" w:hAnsi="Times New Roman" w:cs="Times New Roman"/>
          <w:sz w:val="24"/>
          <w:szCs w:val="24"/>
        </w:rPr>
        <w:t xml:space="preserve"> в питьевой воде?</w:t>
      </w:r>
    </w:p>
    <w:p w:rsidR="008B2F50" w:rsidRPr="008B2F50" w:rsidRDefault="008B2F50" w:rsidP="00C77A0E">
      <w:pPr>
        <w:pStyle w:val="Style15"/>
        <w:widowControl/>
        <w:numPr>
          <w:ilvl w:val="0"/>
          <w:numId w:val="41"/>
        </w:numPr>
        <w:tabs>
          <w:tab w:val="left" w:pos="426"/>
        </w:tabs>
        <w:ind w:left="0" w:firstLine="567"/>
        <w:jc w:val="both"/>
        <w:rPr>
          <w:rStyle w:val="FontStyle78"/>
          <w:rFonts w:ascii="Times New Roman" w:hAnsi="Times New Roman" w:cs="Times New Roman"/>
          <w:sz w:val="24"/>
          <w:szCs w:val="24"/>
        </w:rPr>
      </w:pPr>
      <w:r w:rsidRPr="008B2F50">
        <w:rPr>
          <w:rStyle w:val="FontStyle78"/>
          <w:rFonts w:ascii="Times New Roman" w:hAnsi="Times New Roman" w:cs="Times New Roman"/>
          <w:sz w:val="24"/>
          <w:szCs w:val="24"/>
        </w:rPr>
        <w:t>Приведите химические реакции, лежащие в основе мето</w:t>
      </w:r>
      <w:r w:rsidRPr="008B2F50">
        <w:rPr>
          <w:rStyle w:val="FontStyle78"/>
          <w:rFonts w:ascii="Times New Roman" w:hAnsi="Times New Roman" w:cs="Times New Roman"/>
          <w:sz w:val="24"/>
          <w:szCs w:val="24"/>
        </w:rPr>
        <w:softHyphen/>
        <w:t xml:space="preserve">дики определения ионов </w:t>
      </w:r>
      <w:r>
        <w:rPr>
          <w:rStyle w:val="FontStyle78"/>
          <w:rFonts w:ascii="Times New Roman" w:hAnsi="Times New Roman" w:cs="Times New Roman"/>
          <w:sz w:val="24"/>
          <w:szCs w:val="24"/>
        </w:rPr>
        <w:t>С</w:t>
      </w:r>
      <w:r>
        <w:rPr>
          <w:rStyle w:val="FontStyle78"/>
          <w:rFonts w:ascii="Times New Roman" w:hAnsi="Times New Roman" w:cs="Times New Roman"/>
          <w:sz w:val="24"/>
          <w:szCs w:val="24"/>
          <w:lang w:val="en-US"/>
        </w:rPr>
        <w:t>l</w:t>
      </w:r>
      <w:r w:rsidRPr="008B2F50">
        <w:rPr>
          <w:rStyle w:val="FontStyle78"/>
          <w:rFonts w:ascii="Times New Roman" w:hAnsi="Times New Roman" w:cs="Times New Roman"/>
          <w:sz w:val="24"/>
          <w:szCs w:val="24"/>
          <w:vertAlign w:val="superscript"/>
        </w:rPr>
        <w:t>-</w:t>
      </w:r>
      <w:r w:rsidRPr="008B2F50">
        <w:rPr>
          <w:rStyle w:val="FontStyle78"/>
          <w:rFonts w:ascii="Times New Roman" w:hAnsi="Times New Roman" w:cs="Times New Roman"/>
          <w:sz w:val="24"/>
          <w:szCs w:val="24"/>
        </w:rPr>
        <w:t xml:space="preserve"> в воде.</w:t>
      </w:r>
    </w:p>
    <w:p w:rsidR="008B2F50" w:rsidRPr="008B2F50" w:rsidRDefault="008B2F50" w:rsidP="00C77A0E">
      <w:pPr>
        <w:pStyle w:val="Style15"/>
        <w:widowControl/>
        <w:numPr>
          <w:ilvl w:val="0"/>
          <w:numId w:val="41"/>
        </w:numPr>
        <w:tabs>
          <w:tab w:val="left" w:pos="426"/>
        </w:tabs>
        <w:ind w:left="0" w:firstLine="567"/>
        <w:jc w:val="both"/>
        <w:rPr>
          <w:rStyle w:val="FontStyle78"/>
          <w:rFonts w:ascii="Times New Roman" w:hAnsi="Times New Roman" w:cs="Times New Roman"/>
          <w:sz w:val="24"/>
          <w:szCs w:val="24"/>
        </w:rPr>
      </w:pPr>
      <w:r w:rsidRPr="008B2F50">
        <w:rPr>
          <w:rStyle w:val="FontStyle78"/>
          <w:rFonts w:ascii="Times New Roman" w:hAnsi="Times New Roman" w:cs="Times New Roman"/>
          <w:sz w:val="24"/>
          <w:szCs w:val="24"/>
        </w:rPr>
        <w:t>Что характеризует показатель «окисляемость»?</w:t>
      </w:r>
    </w:p>
    <w:p w:rsidR="008B2F50" w:rsidRDefault="008B2F50" w:rsidP="00C77A0E">
      <w:pPr>
        <w:pStyle w:val="Style15"/>
        <w:widowControl/>
        <w:numPr>
          <w:ilvl w:val="0"/>
          <w:numId w:val="41"/>
        </w:numPr>
        <w:tabs>
          <w:tab w:val="left" w:pos="426"/>
        </w:tabs>
        <w:ind w:left="0" w:firstLine="567"/>
        <w:jc w:val="both"/>
        <w:rPr>
          <w:rStyle w:val="FontStyle78"/>
          <w:rFonts w:ascii="Times New Roman" w:hAnsi="Times New Roman" w:cs="Times New Roman"/>
          <w:sz w:val="24"/>
          <w:szCs w:val="24"/>
        </w:rPr>
      </w:pPr>
      <w:r w:rsidRPr="008B2F50">
        <w:rPr>
          <w:rStyle w:val="FontStyle78"/>
          <w:rFonts w:ascii="Times New Roman" w:hAnsi="Times New Roman" w:cs="Times New Roman"/>
          <w:sz w:val="24"/>
          <w:szCs w:val="24"/>
        </w:rPr>
        <w:t>Каким методом определяют окисляемость?</w:t>
      </w:r>
    </w:p>
    <w:p w:rsidR="008B2F50" w:rsidRPr="008B2F50" w:rsidRDefault="008B2F50" w:rsidP="00C77A0E">
      <w:pPr>
        <w:pStyle w:val="Style15"/>
        <w:widowControl/>
        <w:tabs>
          <w:tab w:val="left" w:pos="426"/>
        </w:tabs>
        <w:jc w:val="both"/>
      </w:pPr>
    </w:p>
    <w:p w:rsidR="008B2F50" w:rsidRDefault="008B2F50" w:rsidP="008B2F50">
      <w:pPr>
        <w:ind w:firstLine="709"/>
        <w:jc w:val="both"/>
        <w:rPr>
          <w:i/>
          <w:lang w:val="en-US"/>
        </w:rPr>
      </w:pPr>
    </w:p>
    <w:p w:rsidR="008B2F50" w:rsidRPr="008B2F50" w:rsidRDefault="008B2F50" w:rsidP="008B2F50">
      <w:pPr>
        <w:ind w:firstLine="709"/>
        <w:jc w:val="both"/>
        <w:rPr>
          <w:i/>
        </w:rPr>
      </w:pPr>
      <w:r w:rsidRPr="008B2F50">
        <w:rPr>
          <w:i/>
        </w:rPr>
        <w:t>Лабораторная работа №5 Получение пластмасс</w:t>
      </w:r>
    </w:p>
    <w:p w:rsidR="008B2F50" w:rsidRPr="008B2F50" w:rsidRDefault="008B2F50" w:rsidP="00C77A0E">
      <w:pPr>
        <w:pStyle w:val="aa"/>
        <w:numPr>
          <w:ilvl w:val="1"/>
          <w:numId w:val="40"/>
        </w:numPr>
        <w:tabs>
          <w:tab w:val="left" w:pos="426"/>
        </w:tabs>
        <w:ind w:left="0" w:firstLine="567"/>
        <w:jc w:val="both"/>
      </w:pPr>
      <w:r w:rsidRPr="008B2F50">
        <w:t>Какие вещества называют пластмассами?</w:t>
      </w:r>
    </w:p>
    <w:p w:rsidR="008B2F50" w:rsidRPr="008B2F50" w:rsidRDefault="008B2F50" w:rsidP="00C77A0E">
      <w:pPr>
        <w:pStyle w:val="aa"/>
        <w:numPr>
          <w:ilvl w:val="1"/>
          <w:numId w:val="40"/>
        </w:numPr>
        <w:tabs>
          <w:tab w:val="left" w:pos="426"/>
        </w:tabs>
        <w:ind w:left="0" w:firstLine="567"/>
        <w:jc w:val="both"/>
      </w:pPr>
      <w:r w:rsidRPr="008B2F50">
        <w:t>Как классифицируют пластмассы по составу?</w:t>
      </w:r>
    </w:p>
    <w:p w:rsidR="008B2F50" w:rsidRPr="008B2F50" w:rsidRDefault="008B2F50" w:rsidP="00C77A0E">
      <w:pPr>
        <w:pStyle w:val="aa"/>
        <w:numPr>
          <w:ilvl w:val="1"/>
          <w:numId w:val="40"/>
        </w:numPr>
        <w:tabs>
          <w:tab w:val="left" w:pos="426"/>
        </w:tabs>
        <w:ind w:left="0" w:firstLine="567"/>
        <w:jc w:val="both"/>
      </w:pPr>
      <w:r w:rsidRPr="008B2F50">
        <w:t>Какие вещества используют в качестве наполнителей в пластмассах? Для чего в состав пластмасс вводят наполнители?</w:t>
      </w:r>
    </w:p>
    <w:p w:rsidR="008B2F50" w:rsidRPr="008B2F50" w:rsidRDefault="008B2F50" w:rsidP="00C77A0E">
      <w:pPr>
        <w:pStyle w:val="aa"/>
        <w:numPr>
          <w:ilvl w:val="1"/>
          <w:numId w:val="40"/>
        </w:numPr>
        <w:tabs>
          <w:tab w:val="left" w:pos="426"/>
        </w:tabs>
        <w:ind w:left="0" w:firstLine="567"/>
        <w:jc w:val="both"/>
      </w:pPr>
      <w:r w:rsidRPr="008B2F50">
        <w:t>Какие вещества используют в качестве пластификаторов при изготовлении пластмасс? Для чего в состав пластмасс вводят пластификаторы?</w:t>
      </w:r>
    </w:p>
    <w:p w:rsidR="008B2F50" w:rsidRPr="008B2F50" w:rsidRDefault="008B2F50" w:rsidP="00C77A0E">
      <w:pPr>
        <w:pStyle w:val="aa"/>
        <w:numPr>
          <w:ilvl w:val="1"/>
          <w:numId w:val="40"/>
        </w:numPr>
        <w:tabs>
          <w:tab w:val="left" w:pos="426"/>
        </w:tabs>
        <w:ind w:left="0" w:firstLine="567"/>
        <w:jc w:val="both"/>
      </w:pPr>
      <w:r w:rsidRPr="008B2F50">
        <w:t>Какие вещества используют в качестве отвердителей при изготовлении пластмасс? Для чего в состав пластмасс вводят отвердители?</w:t>
      </w:r>
    </w:p>
    <w:p w:rsidR="008B2F50" w:rsidRPr="008B2F50" w:rsidRDefault="008B2F50" w:rsidP="00C77A0E">
      <w:pPr>
        <w:pStyle w:val="aa"/>
        <w:numPr>
          <w:ilvl w:val="1"/>
          <w:numId w:val="40"/>
        </w:numPr>
        <w:tabs>
          <w:tab w:val="left" w:pos="426"/>
        </w:tabs>
        <w:ind w:left="0" w:firstLine="567"/>
        <w:jc w:val="both"/>
      </w:pPr>
      <w:r w:rsidRPr="008B2F50">
        <w:t>Какие вещества используют в качестве красителей пластмасс, стабилизаторов? Для чего в состав пластмасс вводят смазочные вещества?</w:t>
      </w:r>
    </w:p>
    <w:p w:rsidR="008B2F50" w:rsidRPr="008B2F50" w:rsidRDefault="008B2F50" w:rsidP="00C77A0E">
      <w:pPr>
        <w:pStyle w:val="aa"/>
        <w:numPr>
          <w:ilvl w:val="1"/>
          <w:numId w:val="40"/>
        </w:numPr>
        <w:tabs>
          <w:tab w:val="left" w:pos="426"/>
        </w:tabs>
        <w:ind w:left="0" w:firstLine="567"/>
        <w:jc w:val="both"/>
      </w:pPr>
      <w:r w:rsidRPr="008B2F50">
        <w:t>Какие промышленные методы переработки пластмасс Вы знаете?</w:t>
      </w:r>
    </w:p>
    <w:p w:rsidR="008B2F50" w:rsidRPr="008B2F50" w:rsidRDefault="008B2F50" w:rsidP="00C77A0E">
      <w:pPr>
        <w:pStyle w:val="aa"/>
        <w:numPr>
          <w:ilvl w:val="1"/>
          <w:numId w:val="40"/>
        </w:numPr>
        <w:tabs>
          <w:tab w:val="left" w:pos="426"/>
        </w:tabs>
        <w:ind w:left="0" w:firstLine="567"/>
        <w:jc w:val="both"/>
      </w:pPr>
      <w:r w:rsidRPr="008B2F50">
        <w:t xml:space="preserve">Что называют </w:t>
      </w:r>
      <w:proofErr w:type="spellStart"/>
      <w:r w:rsidRPr="008B2F50">
        <w:t>пресспорошками</w:t>
      </w:r>
      <w:proofErr w:type="spellEnd"/>
      <w:r w:rsidRPr="008B2F50">
        <w:t>? Какими способами их получают в промышленности?</w:t>
      </w:r>
    </w:p>
    <w:p w:rsidR="008B2F50" w:rsidRPr="008B2F50" w:rsidRDefault="008B2F50" w:rsidP="00C77A0E">
      <w:pPr>
        <w:pStyle w:val="aa"/>
        <w:numPr>
          <w:ilvl w:val="1"/>
          <w:numId w:val="40"/>
        </w:numPr>
        <w:tabs>
          <w:tab w:val="left" w:pos="426"/>
        </w:tabs>
        <w:ind w:left="0" w:firstLine="567"/>
        <w:jc w:val="both"/>
      </w:pPr>
      <w:r w:rsidRPr="008B2F50">
        <w:t>Что такое пленкообразующие вещества? Назовите их свойства. Для чего применяют пленкообразующие вещества?</w:t>
      </w:r>
    </w:p>
    <w:p w:rsidR="008B2F50" w:rsidRPr="008B2F50" w:rsidRDefault="008B2F50" w:rsidP="00C77A0E">
      <w:pPr>
        <w:pStyle w:val="aa"/>
        <w:numPr>
          <w:ilvl w:val="1"/>
          <w:numId w:val="40"/>
        </w:numPr>
        <w:tabs>
          <w:tab w:val="left" w:pos="426"/>
        </w:tabs>
        <w:ind w:left="0" w:firstLine="567"/>
        <w:jc w:val="both"/>
      </w:pPr>
      <w:r w:rsidRPr="008B2F50">
        <w:t>Как получают пленкообразующие вещества в промышленности?</w:t>
      </w:r>
    </w:p>
    <w:p w:rsidR="008B2F50" w:rsidRPr="008B2F50" w:rsidRDefault="008B2F50" w:rsidP="00C77A0E">
      <w:pPr>
        <w:pStyle w:val="aa"/>
        <w:numPr>
          <w:ilvl w:val="1"/>
          <w:numId w:val="40"/>
        </w:numPr>
        <w:tabs>
          <w:tab w:val="left" w:pos="426"/>
        </w:tabs>
        <w:ind w:left="0" w:firstLine="567"/>
        <w:jc w:val="both"/>
      </w:pPr>
      <w:r w:rsidRPr="008B2F50">
        <w:t>Какие вещества называют пленкообразователями? Где они применяются?</w:t>
      </w:r>
    </w:p>
    <w:p w:rsidR="008B2F50" w:rsidRDefault="008B2F50" w:rsidP="008B2F50">
      <w:pPr>
        <w:ind w:firstLine="709"/>
        <w:jc w:val="both"/>
        <w:rPr>
          <w:b/>
        </w:rPr>
      </w:pPr>
    </w:p>
    <w:p w:rsidR="00A3365F" w:rsidRDefault="00A3365F" w:rsidP="007B24BE">
      <w:pPr>
        <w:jc w:val="center"/>
        <w:rPr>
          <w:b/>
        </w:rPr>
      </w:pPr>
    </w:p>
    <w:p w:rsidR="007B24BE" w:rsidRPr="007B24BE" w:rsidRDefault="00401498" w:rsidP="007B24BE">
      <w:pPr>
        <w:jc w:val="center"/>
        <w:rPr>
          <w:b/>
        </w:rPr>
      </w:pPr>
      <w:r>
        <w:rPr>
          <w:b/>
        </w:rPr>
        <w:t xml:space="preserve">Вариант </w:t>
      </w:r>
      <w:r w:rsidR="007B24BE" w:rsidRPr="007B24BE">
        <w:rPr>
          <w:b/>
        </w:rPr>
        <w:t>тестов</w:t>
      </w:r>
      <w:r>
        <w:rPr>
          <w:b/>
        </w:rPr>
        <w:t>ого</w:t>
      </w:r>
      <w:r w:rsidR="007B24BE" w:rsidRPr="007B24BE">
        <w:rPr>
          <w:b/>
        </w:rPr>
        <w:t xml:space="preserve"> задани</w:t>
      </w:r>
      <w:r>
        <w:rPr>
          <w:b/>
        </w:rPr>
        <w:t>я</w:t>
      </w:r>
      <w:r w:rsidR="007B24BE" w:rsidRPr="007B24BE">
        <w:rPr>
          <w:b/>
        </w:rPr>
        <w:t xml:space="preserve"> для текущего контроля</w:t>
      </w:r>
    </w:p>
    <w:p w:rsidR="007B24BE" w:rsidRPr="007B24BE" w:rsidRDefault="007B24BE" w:rsidP="007B24BE">
      <w:pPr>
        <w:pStyle w:val="af3"/>
        <w:tabs>
          <w:tab w:val="left" w:pos="993"/>
        </w:tabs>
        <w:rPr>
          <w:rFonts w:ascii="Times New Roman" w:hAnsi="Times New Roman" w:cs="Times New Roman"/>
          <w:b/>
          <w:bCs/>
        </w:rPr>
      </w:pPr>
    </w:p>
    <w:p w:rsidR="00712192" w:rsidRPr="007B24BE" w:rsidRDefault="00712192" w:rsidP="00712192">
      <w:pPr>
        <w:tabs>
          <w:tab w:val="num" w:pos="993"/>
        </w:tabs>
        <w:ind w:firstLine="720"/>
        <w:jc w:val="both"/>
        <w:rPr>
          <w:spacing w:val="-4"/>
        </w:rPr>
      </w:pPr>
      <w:r w:rsidRPr="007B24BE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 xml:space="preserve">Аудиторная самостоятельная работа обучающихся предполагает написание контрольных работ </w:t>
      </w:r>
      <w:r>
        <w:rPr>
          <w:rStyle w:val="FontStyle31"/>
          <w:rFonts w:ascii="Times New Roman" w:hAnsi="Times New Roman" w:cs="Times New Roman"/>
          <w:sz w:val="24"/>
          <w:szCs w:val="24"/>
        </w:rPr>
        <w:t>и прохождение тестирования</w:t>
      </w:r>
      <w:r w:rsidRPr="007B24BE">
        <w:rPr>
          <w:rStyle w:val="FontStyle31"/>
          <w:rFonts w:ascii="Times New Roman" w:hAnsi="Times New Roman" w:cs="Times New Roman"/>
          <w:sz w:val="24"/>
          <w:szCs w:val="24"/>
        </w:rPr>
        <w:t>.</w:t>
      </w:r>
    </w:p>
    <w:p w:rsidR="00712192" w:rsidRDefault="00712192" w:rsidP="007B24BE">
      <w:pPr>
        <w:pStyle w:val="af3"/>
        <w:tabs>
          <w:tab w:val="left" w:pos="993"/>
        </w:tabs>
        <w:rPr>
          <w:rFonts w:ascii="Times New Roman" w:hAnsi="Times New Roman" w:cs="Times New Roman"/>
          <w:b/>
          <w:bCs/>
        </w:rPr>
      </w:pPr>
    </w:p>
    <w:p w:rsidR="007B24BE" w:rsidRPr="007B24BE" w:rsidRDefault="007B24BE" w:rsidP="007B24BE">
      <w:pPr>
        <w:pStyle w:val="af3"/>
        <w:tabs>
          <w:tab w:val="left" w:pos="993"/>
        </w:tabs>
        <w:rPr>
          <w:rFonts w:ascii="Times New Roman" w:hAnsi="Times New Roman" w:cs="Times New Roman"/>
          <w:b/>
          <w:bCs/>
        </w:rPr>
      </w:pPr>
      <w:r w:rsidRPr="007B24BE">
        <w:rPr>
          <w:rFonts w:ascii="Times New Roman" w:hAnsi="Times New Roman" w:cs="Times New Roman"/>
          <w:b/>
          <w:bCs/>
        </w:rPr>
        <w:t>Химическая технология</w:t>
      </w:r>
    </w:p>
    <w:p w:rsidR="007B24BE" w:rsidRPr="007B24BE" w:rsidRDefault="007B24BE" w:rsidP="007B24BE">
      <w:pPr>
        <w:pStyle w:val="af3"/>
        <w:tabs>
          <w:tab w:val="left" w:pos="993"/>
        </w:tabs>
        <w:rPr>
          <w:rFonts w:ascii="Times New Roman" w:hAnsi="Times New Roman" w:cs="Times New Roman"/>
          <w:b/>
          <w:bCs/>
        </w:rPr>
      </w:pPr>
    </w:p>
    <w:p w:rsidR="007B24BE" w:rsidRPr="007B24BE" w:rsidRDefault="007B24BE" w:rsidP="007B24BE">
      <w:pPr>
        <w:pStyle w:val="af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7B24BE">
        <w:rPr>
          <w:rFonts w:ascii="Times New Roman" w:hAnsi="Times New Roman" w:cs="Times New Roman"/>
        </w:rPr>
        <w:t xml:space="preserve">В тестах содержится </w:t>
      </w:r>
      <w:r w:rsidR="002507AB">
        <w:rPr>
          <w:rFonts w:ascii="Times New Roman" w:hAnsi="Times New Roman" w:cs="Times New Roman"/>
        </w:rPr>
        <w:t>25</w:t>
      </w:r>
      <w:r w:rsidRPr="007B24BE">
        <w:rPr>
          <w:rFonts w:ascii="Times New Roman" w:hAnsi="Times New Roman" w:cs="Times New Roman"/>
        </w:rPr>
        <w:t xml:space="preserve"> вопросов, которые оцениваются в </w:t>
      </w:r>
      <w:r w:rsidR="002507AB">
        <w:rPr>
          <w:rFonts w:ascii="Times New Roman" w:hAnsi="Times New Roman" w:cs="Times New Roman"/>
        </w:rPr>
        <w:t>0,4</w:t>
      </w:r>
      <w:r w:rsidRPr="007B24BE">
        <w:rPr>
          <w:rFonts w:ascii="Times New Roman" w:hAnsi="Times New Roman" w:cs="Times New Roman"/>
        </w:rPr>
        <w:t xml:space="preserve"> балл</w:t>
      </w:r>
      <w:r w:rsidR="002507AB">
        <w:rPr>
          <w:rFonts w:ascii="Times New Roman" w:hAnsi="Times New Roman" w:cs="Times New Roman"/>
        </w:rPr>
        <w:t>а</w:t>
      </w:r>
      <w:r w:rsidRPr="007B24BE">
        <w:rPr>
          <w:rFonts w:ascii="Times New Roman" w:hAnsi="Times New Roman" w:cs="Times New Roman"/>
        </w:rPr>
        <w:t xml:space="preserve">. </w:t>
      </w:r>
    </w:p>
    <w:p w:rsidR="007B24BE" w:rsidRPr="007B24BE" w:rsidRDefault="007B24BE" w:rsidP="007B24BE">
      <w:pPr>
        <w:pStyle w:val="af3"/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bCs/>
        </w:rPr>
      </w:pPr>
    </w:p>
    <w:p w:rsidR="007B24BE" w:rsidRPr="007B24BE" w:rsidRDefault="007B24BE" w:rsidP="007B24BE">
      <w:pPr>
        <w:pStyle w:val="af3"/>
        <w:tabs>
          <w:tab w:val="left" w:pos="993"/>
        </w:tabs>
        <w:rPr>
          <w:rFonts w:ascii="Times New Roman" w:hAnsi="Times New Roman" w:cs="Times New Roman"/>
          <w:b/>
          <w:bCs/>
        </w:rPr>
      </w:pPr>
      <w:r w:rsidRPr="007B24BE">
        <w:rPr>
          <w:rFonts w:ascii="Times New Roman" w:hAnsi="Times New Roman" w:cs="Times New Roman"/>
          <w:b/>
          <w:bCs/>
        </w:rPr>
        <w:t>Тест 1</w:t>
      </w:r>
    </w:p>
    <w:p w:rsidR="007B24BE" w:rsidRPr="007B24BE" w:rsidRDefault="007B24BE" w:rsidP="00574320">
      <w:pPr>
        <w:tabs>
          <w:tab w:val="num" w:pos="540"/>
        </w:tabs>
        <w:ind w:left="540" w:hanging="540"/>
        <w:jc w:val="center"/>
        <w:rPr>
          <w:b/>
        </w:rPr>
      </w:pPr>
    </w:p>
    <w:p w:rsidR="007B24BE" w:rsidRPr="007B24BE" w:rsidRDefault="007B24BE" w:rsidP="007B24BE">
      <w:pPr>
        <w:jc w:val="both"/>
      </w:pPr>
      <w:r w:rsidRPr="007B24BE">
        <w:rPr>
          <w:b/>
        </w:rPr>
        <w:t xml:space="preserve">1. </w:t>
      </w:r>
      <w:r w:rsidRPr="007B24BE">
        <w:t>Строгое понятие химической технологии – это:</w:t>
      </w:r>
    </w:p>
    <w:p w:rsidR="007B24BE" w:rsidRPr="007B24BE" w:rsidRDefault="007B24BE" w:rsidP="00C77A0E">
      <w:pPr>
        <w:widowControl/>
        <w:numPr>
          <w:ilvl w:val="0"/>
          <w:numId w:val="19"/>
        </w:numPr>
        <w:autoSpaceDE/>
        <w:autoSpaceDN/>
        <w:adjustRightInd/>
        <w:ind w:left="0" w:firstLine="567"/>
        <w:jc w:val="both"/>
      </w:pPr>
      <w:r w:rsidRPr="007B24BE">
        <w:t>отрасль промышленности;</w:t>
      </w:r>
    </w:p>
    <w:p w:rsidR="007B24BE" w:rsidRPr="007B24BE" w:rsidRDefault="007B24BE" w:rsidP="00C77A0E">
      <w:pPr>
        <w:widowControl/>
        <w:numPr>
          <w:ilvl w:val="0"/>
          <w:numId w:val="19"/>
        </w:numPr>
        <w:autoSpaceDE/>
        <w:autoSpaceDN/>
        <w:adjustRightInd/>
        <w:ind w:left="0" w:firstLine="567"/>
        <w:jc w:val="both"/>
      </w:pPr>
      <w:r w:rsidRPr="007B24BE">
        <w:t>наука</w:t>
      </w:r>
      <w:r w:rsidRPr="007B24BE">
        <w:rPr>
          <w:b/>
          <w:bCs/>
        </w:rPr>
        <w:t>;</w:t>
      </w:r>
    </w:p>
    <w:p w:rsidR="007B24BE" w:rsidRPr="007B24BE" w:rsidRDefault="007B24BE" w:rsidP="00C77A0E">
      <w:pPr>
        <w:widowControl/>
        <w:numPr>
          <w:ilvl w:val="0"/>
          <w:numId w:val="19"/>
        </w:numPr>
        <w:autoSpaceDE/>
        <w:autoSpaceDN/>
        <w:adjustRightInd/>
        <w:ind w:left="0" w:firstLine="567"/>
        <w:jc w:val="both"/>
      </w:pPr>
      <w:r w:rsidRPr="007B24BE">
        <w:t>способ производства;</w:t>
      </w:r>
    </w:p>
    <w:p w:rsidR="007B24BE" w:rsidRPr="007B24BE" w:rsidRDefault="007B24BE" w:rsidP="00C77A0E">
      <w:pPr>
        <w:widowControl/>
        <w:numPr>
          <w:ilvl w:val="0"/>
          <w:numId w:val="19"/>
        </w:numPr>
        <w:autoSpaceDE/>
        <w:autoSpaceDN/>
        <w:adjustRightInd/>
        <w:ind w:left="0" w:firstLine="567"/>
        <w:jc w:val="both"/>
      </w:pPr>
      <w:r w:rsidRPr="007B24BE">
        <w:t>метод переработки веществ.</w:t>
      </w:r>
    </w:p>
    <w:p w:rsidR="0016578E" w:rsidRDefault="0016578E" w:rsidP="007B24BE">
      <w:pPr>
        <w:jc w:val="both"/>
        <w:rPr>
          <w:b/>
        </w:rPr>
      </w:pPr>
    </w:p>
    <w:p w:rsidR="007B24BE" w:rsidRPr="007B24BE" w:rsidRDefault="007B24BE" w:rsidP="007B24BE">
      <w:pPr>
        <w:jc w:val="both"/>
      </w:pPr>
      <w:r w:rsidRPr="007B24BE">
        <w:rPr>
          <w:b/>
        </w:rPr>
        <w:t xml:space="preserve">2. </w:t>
      </w:r>
      <w:r w:rsidRPr="007B24BE">
        <w:t>Последовательность процессов целенаправленной переработки сырья в продукт – это:</w:t>
      </w:r>
    </w:p>
    <w:p w:rsidR="007B24BE" w:rsidRPr="007B24BE" w:rsidRDefault="007B24BE" w:rsidP="00C77A0E">
      <w:pPr>
        <w:widowControl/>
        <w:numPr>
          <w:ilvl w:val="0"/>
          <w:numId w:val="7"/>
        </w:numPr>
        <w:autoSpaceDE/>
        <w:autoSpaceDN/>
        <w:adjustRightInd/>
        <w:ind w:left="0" w:firstLine="567"/>
        <w:jc w:val="both"/>
      </w:pPr>
      <w:r w:rsidRPr="007B24BE">
        <w:t>химическое производство;</w:t>
      </w:r>
    </w:p>
    <w:p w:rsidR="007B24BE" w:rsidRPr="007B24BE" w:rsidRDefault="007B24BE" w:rsidP="00C77A0E">
      <w:pPr>
        <w:widowControl/>
        <w:numPr>
          <w:ilvl w:val="0"/>
          <w:numId w:val="7"/>
        </w:numPr>
        <w:autoSpaceDE/>
        <w:autoSpaceDN/>
        <w:adjustRightInd/>
        <w:ind w:left="0" w:firstLine="567"/>
        <w:jc w:val="both"/>
      </w:pPr>
      <w:r w:rsidRPr="007B24BE">
        <w:t>химико-технологическая система;</w:t>
      </w:r>
    </w:p>
    <w:p w:rsidR="007B24BE" w:rsidRPr="007B24BE" w:rsidRDefault="007B24BE" w:rsidP="00C77A0E">
      <w:pPr>
        <w:widowControl/>
        <w:numPr>
          <w:ilvl w:val="0"/>
          <w:numId w:val="7"/>
        </w:numPr>
        <w:autoSpaceDE/>
        <w:autoSpaceDN/>
        <w:adjustRightInd/>
        <w:ind w:left="0" w:firstLine="567"/>
        <w:jc w:val="both"/>
      </w:pPr>
      <w:r w:rsidRPr="007B24BE">
        <w:t>химико-технологический процесс</w:t>
      </w:r>
      <w:r w:rsidRPr="007B24BE">
        <w:rPr>
          <w:b/>
          <w:bCs/>
        </w:rPr>
        <w:t>;</w:t>
      </w:r>
    </w:p>
    <w:p w:rsidR="007B24BE" w:rsidRPr="007B24BE" w:rsidRDefault="007B24BE" w:rsidP="00C77A0E">
      <w:pPr>
        <w:widowControl/>
        <w:numPr>
          <w:ilvl w:val="0"/>
          <w:numId w:val="7"/>
        </w:numPr>
        <w:autoSpaceDE/>
        <w:autoSpaceDN/>
        <w:adjustRightInd/>
        <w:ind w:left="0" w:firstLine="567"/>
        <w:jc w:val="both"/>
      </w:pPr>
      <w:r w:rsidRPr="007B24BE">
        <w:t>химическая технология.</w:t>
      </w:r>
    </w:p>
    <w:p w:rsidR="0016578E" w:rsidRDefault="0016578E" w:rsidP="007B24BE">
      <w:pPr>
        <w:jc w:val="both"/>
        <w:rPr>
          <w:b/>
        </w:rPr>
      </w:pPr>
    </w:p>
    <w:p w:rsidR="007B24BE" w:rsidRPr="007B24BE" w:rsidRDefault="007B24BE" w:rsidP="007B24BE">
      <w:pPr>
        <w:jc w:val="both"/>
      </w:pPr>
      <w:r w:rsidRPr="007B24BE">
        <w:rPr>
          <w:b/>
        </w:rPr>
        <w:t>3.</w:t>
      </w:r>
      <w:r w:rsidRPr="007B24BE">
        <w:t xml:space="preserve"> Совокупность процессов и операций, осуществляемых в машинах и аппаратах и предназначенных для переработки сырья путем химических превращений в необходимые продукты, – это:</w:t>
      </w:r>
    </w:p>
    <w:p w:rsidR="007B24BE" w:rsidRPr="007B24BE" w:rsidRDefault="007B24BE" w:rsidP="00C77A0E">
      <w:pPr>
        <w:widowControl/>
        <w:numPr>
          <w:ilvl w:val="0"/>
          <w:numId w:val="8"/>
        </w:numPr>
        <w:autoSpaceDE/>
        <w:autoSpaceDN/>
        <w:adjustRightInd/>
        <w:ind w:left="0" w:firstLine="567"/>
        <w:jc w:val="both"/>
      </w:pPr>
      <w:r w:rsidRPr="007B24BE">
        <w:t>химическое производство</w:t>
      </w:r>
      <w:r w:rsidRPr="007B24BE">
        <w:rPr>
          <w:b/>
          <w:bCs/>
        </w:rPr>
        <w:t>;</w:t>
      </w:r>
    </w:p>
    <w:p w:rsidR="007B24BE" w:rsidRPr="007B24BE" w:rsidRDefault="007B24BE" w:rsidP="00C77A0E">
      <w:pPr>
        <w:widowControl/>
        <w:numPr>
          <w:ilvl w:val="0"/>
          <w:numId w:val="8"/>
        </w:numPr>
        <w:autoSpaceDE/>
        <w:autoSpaceDN/>
        <w:adjustRightInd/>
        <w:ind w:left="0" w:firstLine="567"/>
        <w:jc w:val="both"/>
      </w:pPr>
      <w:r w:rsidRPr="007B24BE">
        <w:t>химико-технологическая система;</w:t>
      </w:r>
    </w:p>
    <w:p w:rsidR="007B24BE" w:rsidRPr="007B24BE" w:rsidRDefault="007B24BE" w:rsidP="00C77A0E">
      <w:pPr>
        <w:widowControl/>
        <w:numPr>
          <w:ilvl w:val="0"/>
          <w:numId w:val="8"/>
        </w:numPr>
        <w:autoSpaceDE/>
        <w:autoSpaceDN/>
        <w:adjustRightInd/>
        <w:ind w:left="0" w:firstLine="567"/>
        <w:jc w:val="both"/>
      </w:pPr>
      <w:r w:rsidRPr="007B24BE">
        <w:t>химико-технологический процесс;</w:t>
      </w:r>
    </w:p>
    <w:p w:rsidR="007B24BE" w:rsidRPr="007B24BE" w:rsidRDefault="007B24BE" w:rsidP="00C77A0E">
      <w:pPr>
        <w:widowControl/>
        <w:numPr>
          <w:ilvl w:val="0"/>
          <w:numId w:val="8"/>
        </w:numPr>
        <w:autoSpaceDE/>
        <w:autoSpaceDN/>
        <w:adjustRightInd/>
        <w:ind w:left="0" w:firstLine="567"/>
        <w:jc w:val="both"/>
      </w:pPr>
      <w:r w:rsidRPr="007B24BE">
        <w:t>химическая технология.</w:t>
      </w:r>
    </w:p>
    <w:p w:rsidR="0016578E" w:rsidRDefault="0016578E" w:rsidP="007B24BE">
      <w:pPr>
        <w:jc w:val="both"/>
        <w:rPr>
          <w:b/>
        </w:rPr>
      </w:pPr>
    </w:p>
    <w:p w:rsidR="007B24BE" w:rsidRPr="007B24BE" w:rsidRDefault="007B24BE" w:rsidP="007B24BE">
      <w:pPr>
        <w:jc w:val="both"/>
      </w:pPr>
      <w:r w:rsidRPr="007B24BE">
        <w:rPr>
          <w:b/>
        </w:rPr>
        <w:t xml:space="preserve">4. </w:t>
      </w:r>
      <w:r w:rsidRPr="007B24BE">
        <w:rPr>
          <w:spacing w:val="-8"/>
        </w:rPr>
        <w:t>Какие производства относятся к неорганической химической технологии?</w:t>
      </w:r>
    </w:p>
    <w:p w:rsidR="007B24BE" w:rsidRPr="007B24BE" w:rsidRDefault="007B24BE" w:rsidP="00C77A0E">
      <w:pPr>
        <w:widowControl/>
        <w:numPr>
          <w:ilvl w:val="0"/>
          <w:numId w:val="20"/>
        </w:numPr>
        <w:autoSpaceDE/>
        <w:autoSpaceDN/>
        <w:adjustRightInd/>
        <w:ind w:left="0" w:firstLine="567"/>
        <w:jc w:val="both"/>
      </w:pPr>
      <w:r w:rsidRPr="007B24BE">
        <w:t>высокомолекулярных соединений;</w:t>
      </w:r>
    </w:p>
    <w:p w:rsidR="007B24BE" w:rsidRPr="007B24BE" w:rsidRDefault="007B24BE" w:rsidP="00C77A0E">
      <w:pPr>
        <w:widowControl/>
        <w:numPr>
          <w:ilvl w:val="0"/>
          <w:numId w:val="20"/>
        </w:numPr>
        <w:autoSpaceDE/>
        <w:autoSpaceDN/>
        <w:adjustRightInd/>
        <w:ind w:left="0" w:firstLine="567"/>
        <w:jc w:val="both"/>
      </w:pPr>
      <w:r w:rsidRPr="007B24BE">
        <w:t>стекла, керамики, вяжущих материалов</w:t>
      </w:r>
      <w:r w:rsidRPr="007B24BE">
        <w:rPr>
          <w:b/>
          <w:bCs/>
        </w:rPr>
        <w:t>;</w:t>
      </w:r>
    </w:p>
    <w:p w:rsidR="007B24BE" w:rsidRPr="007B24BE" w:rsidRDefault="007B24BE" w:rsidP="00C77A0E">
      <w:pPr>
        <w:widowControl/>
        <w:numPr>
          <w:ilvl w:val="0"/>
          <w:numId w:val="20"/>
        </w:numPr>
        <w:autoSpaceDE/>
        <w:autoSpaceDN/>
        <w:adjustRightInd/>
        <w:ind w:left="0" w:firstLine="567"/>
        <w:jc w:val="both"/>
      </w:pPr>
      <w:r w:rsidRPr="007B24BE">
        <w:t xml:space="preserve">продуктов из природных углеводородов; </w:t>
      </w:r>
    </w:p>
    <w:p w:rsidR="007B24BE" w:rsidRPr="007B24BE" w:rsidRDefault="007B24BE" w:rsidP="00C77A0E">
      <w:pPr>
        <w:widowControl/>
        <w:numPr>
          <w:ilvl w:val="0"/>
          <w:numId w:val="20"/>
        </w:numPr>
        <w:autoSpaceDE/>
        <w:autoSpaceDN/>
        <w:adjustRightInd/>
        <w:ind w:left="0" w:firstLine="567"/>
        <w:jc w:val="both"/>
      </w:pPr>
      <w:r w:rsidRPr="007B24BE">
        <w:t>редких металлов;</w:t>
      </w:r>
    </w:p>
    <w:p w:rsidR="007B24BE" w:rsidRPr="007B24BE" w:rsidRDefault="007B24BE" w:rsidP="00C77A0E">
      <w:pPr>
        <w:widowControl/>
        <w:numPr>
          <w:ilvl w:val="0"/>
          <w:numId w:val="20"/>
        </w:numPr>
        <w:autoSpaceDE/>
        <w:autoSpaceDN/>
        <w:adjustRightInd/>
        <w:ind w:left="0" w:firstLine="567"/>
        <w:jc w:val="both"/>
      </w:pPr>
      <w:r w:rsidRPr="007B24BE">
        <w:t>минеральных кислот, щелочей, солей</w:t>
      </w:r>
      <w:r w:rsidRPr="007B24BE">
        <w:rPr>
          <w:b/>
          <w:bCs/>
        </w:rPr>
        <w:t>;</w:t>
      </w:r>
    </w:p>
    <w:p w:rsidR="007B24BE" w:rsidRPr="007B24BE" w:rsidRDefault="007B24BE" w:rsidP="00C77A0E">
      <w:pPr>
        <w:widowControl/>
        <w:numPr>
          <w:ilvl w:val="0"/>
          <w:numId w:val="20"/>
        </w:numPr>
        <w:autoSpaceDE/>
        <w:autoSpaceDN/>
        <w:adjustRightInd/>
        <w:ind w:left="0" w:firstLine="567"/>
        <w:jc w:val="both"/>
      </w:pPr>
      <w:r w:rsidRPr="007B24BE">
        <w:t xml:space="preserve"> аминокислот, ферментов, антибиотиков. </w:t>
      </w:r>
    </w:p>
    <w:p w:rsidR="0016578E" w:rsidRDefault="0016578E" w:rsidP="007B24BE">
      <w:pPr>
        <w:jc w:val="both"/>
        <w:rPr>
          <w:b/>
        </w:rPr>
      </w:pPr>
    </w:p>
    <w:p w:rsidR="007B24BE" w:rsidRPr="007B24BE" w:rsidRDefault="007B24BE" w:rsidP="007B24BE">
      <w:pPr>
        <w:jc w:val="both"/>
      </w:pPr>
      <w:r w:rsidRPr="007B24BE">
        <w:rPr>
          <w:b/>
        </w:rPr>
        <w:t xml:space="preserve">5. </w:t>
      </w:r>
      <w:r w:rsidRPr="007B24BE">
        <w:rPr>
          <w:spacing w:val="-6"/>
        </w:rPr>
        <w:t>Какие производства относятся к органической химической технологии?</w:t>
      </w:r>
    </w:p>
    <w:p w:rsidR="007B24BE" w:rsidRPr="007B24BE" w:rsidRDefault="007B24BE" w:rsidP="00C77A0E">
      <w:pPr>
        <w:widowControl/>
        <w:numPr>
          <w:ilvl w:val="0"/>
          <w:numId w:val="21"/>
        </w:numPr>
        <w:autoSpaceDE/>
        <w:autoSpaceDN/>
        <w:adjustRightInd/>
        <w:ind w:left="0" w:firstLine="567"/>
        <w:jc w:val="both"/>
      </w:pPr>
      <w:r w:rsidRPr="007B24BE">
        <w:t>высокомолекулярных соединений</w:t>
      </w:r>
      <w:r w:rsidRPr="007B24BE">
        <w:rPr>
          <w:b/>
          <w:bCs/>
        </w:rPr>
        <w:t>;</w:t>
      </w:r>
    </w:p>
    <w:p w:rsidR="007B24BE" w:rsidRPr="007B24BE" w:rsidRDefault="007B24BE" w:rsidP="00C77A0E">
      <w:pPr>
        <w:widowControl/>
        <w:numPr>
          <w:ilvl w:val="0"/>
          <w:numId w:val="21"/>
        </w:numPr>
        <w:autoSpaceDE/>
        <w:autoSpaceDN/>
        <w:adjustRightInd/>
        <w:ind w:left="0" w:firstLine="567"/>
        <w:jc w:val="both"/>
      </w:pPr>
      <w:r w:rsidRPr="007B24BE">
        <w:t>стекла, керамики, вяжущих материалов;</w:t>
      </w:r>
    </w:p>
    <w:p w:rsidR="007B24BE" w:rsidRPr="007B24BE" w:rsidRDefault="007B24BE" w:rsidP="00C77A0E">
      <w:pPr>
        <w:widowControl/>
        <w:numPr>
          <w:ilvl w:val="0"/>
          <w:numId w:val="21"/>
        </w:numPr>
        <w:autoSpaceDE/>
        <w:autoSpaceDN/>
        <w:adjustRightInd/>
        <w:ind w:left="0" w:firstLine="567"/>
        <w:jc w:val="both"/>
      </w:pPr>
      <w:r w:rsidRPr="007B24BE">
        <w:t>редких металлов;</w:t>
      </w:r>
    </w:p>
    <w:p w:rsidR="007B24BE" w:rsidRPr="007B24BE" w:rsidRDefault="007B24BE" w:rsidP="00C77A0E">
      <w:pPr>
        <w:widowControl/>
        <w:numPr>
          <w:ilvl w:val="0"/>
          <w:numId w:val="21"/>
        </w:numPr>
        <w:autoSpaceDE/>
        <w:autoSpaceDN/>
        <w:adjustRightInd/>
        <w:ind w:left="0" w:firstLine="567"/>
        <w:jc w:val="both"/>
      </w:pPr>
      <w:r w:rsidRPr="007B24BE">
        <w:t>продуктов из природных углеводородов</w:t>
      </w:r>
      <w:r w:rsidRPr="007B24BE">
        <w:rPr>
          <w:b/>
          <w:bCs/>
        </w:rPr>
        <w:t>;</w:t>
      </w:r>
    </w:p>
    <w:p w:rsidR="007B24BE" w:rsidRPr="007B24BE" w:rsidRDefault="007B24BE" w:rsidP="00C77A0E">
      <w:pPr>
        <w:widowControl/>
        <w:numPr>
          <w:ilvl w:val="0"/>
          <w:numId w:val="21"/>
        </w:numPr>
        <w:autoSpaceDE/>
        <w:autoSpaceDN/>
        <w:adjustRightInd/>
        <w:ind w:left="0" w:firstLine="567"/>
        <w:jc w:val="both"/>
      </w:pPr>
      <w:r w:rsidRPr="007B24BE">
        <w:t>минеральных кислот, щелочей, солей;</w:t>
      </w:r>
    </w:p>
    <w:p w:rsidR="007B24BE" w:rsidRPr="007B24BE" w:rsidRDefault="007B24BE" w:rsidP="00C77A0E">
      <w:pPr>
        <w:widowControl/>
        <w:numPr>
          <w:ilvl w:val="0"/>
          <w:numId w:val="21"/>
        </w:numPr>
        <w:autoSpaceDE/>
        <w:autoSpaceDN/>
        <w:adjustRightInd/>
        <w:ind w:left="0" w:firstLine="567"/>
        <w:jc w:val="both"/>
      </w:pPr>
      <w:r w:rsidRPr="007B24BE">
        <w:t xml:space="preserve"> аминокислот, ферментов, антибиотиков</w:t>
      </w:r>
      <w:r w:rsidRPr="007B24BE">
        <w:rPr>
          <w:b/>
          <w:bCs/>
        </w:rPr>
        <w:t>.</w:t>
      </w:r>
    </w:p>
    <w:p w:rsidR="00B03253" w:rsidRDefault="00B03253" w:rsidP="007B24BE">
      <w:pPr>
        <w:jc w:val="both"/>
        <w:rPr>
          <w:b/>
        </w:rPr>
      </w:pPr>
    </w:p>
    <w:p w:rsidR="007B24BE" w:rsidRPr="007B24BE" w:rsidRDefault="007B24BE" w:rsidP="007B24BE">
      <w:pPr>
        <w:jc w:val="both"/>
      </w:pPr>
      <w:r w:rsidRPr="007B24BE">
        <w:rPr>
          <w:b/>
        </w:rPr>
        <w:t>6.</w:t>
      </w:r>
      <w:r w:rsidRPr="007B24BE">
        <w:t xml:space="preserve"> Совокупный химико-технологический процесс включает основные процессы:</w:t>
      </w:r>
    </w:p>
    <w:p w:rsidR="007B24BE" w:rsidRPr="007B24BE" w:rsidRDefault="007B24BE" w:rsidP="00C77A0E">
      <w:pPr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</w:pPr>
      <w:r w:rsidRPr="007B24BE">
        <w:t>химические</w:t>
      </w:r>
      <w:r w:rsidRPr="007B24BE">
        <w:rPr>
          <w:b/>
          <w:bCs/>
        </w:rPr>
        <w:t>;</w:t>
      </w:r>
    </w:p>
    <w:p w:rsidR="007B24BE" w:rsidRPr="007B24BE" w:rsidRDefault="007B24BE" w:rsidP="00C77A0E">
      <w:pPr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</w:pPr>
      <w:r w:rsidRPr="007B24BE">
        <w:t xml:space="preserve">энергетические; </w:t>
      </w:r>
    </w:p>
    <w:p w:rsidR="007B24BE" w:rsidRPr="007B24BE" w:rsidRDefault="007B24BE" w:rsidP="00C77A0E">
      <w:pPr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</w:pPr>
      <w:r w:rsidRPr="007B24BE">
        <w:t>теплообменные и массообменные</w:t>
      </w:r>
      <w:r w:rsidRPr="007B24BE">
        <w:rPr>
          <w:b/>
          <w:bCs/>
        </w:rPr>
        <w:t>;</w:t>
      </w:r>
    </w:p>
    <w:p w:rsidR="007B24BE" w:rsidRPr="007B24BE" w:rsidRDefault="007B24BE" w:rsidP="00C77A0E">
      <w:pPr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</w:pPr>
      <w:r w:rsidRPr="007B24BE">
        <w:t>механические и гидромеханические;</w:t>
      </w:r>
    </w:p>
    <w:p w:rsidR="007B24BE" w:rsidRPr="007B24BE" w:rsidRDefault="007B24BE" w:rsidP="00C77A0E">
      <w:pPr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</w:pPr>
      <w:r w:rsidRPr="007B24BE">
        <w:t>управления.</w:t>
      </w:r>
    </w:p>
    <w:p w:rsidR="00B03253" w:rsidRDefault="00B03253" w:rsidP="007B24BE">
      <w:pPr>
        <w:jc w:val="both"/>
        <w:rPr>
          <w:b/>
        </w:rPr>
      </w:pPr>
    </w:p>
    <w:p w:rsidR="007B24BE" w:rsidRPr="007B24BE" w:rsidRDefault="007B24BE" w:rsidP="007B24BE">
      <w:pPr>
        <w:jc w:val="both"/>
      </w:pPr>
      <w:r w:rsidRPr="007B24BE">
        <w:rPr>
          <w:b/>
        </w:rPr>
        <w:t xml:space="preserve">7. </w:t>
      </w:r>
      <w:r w:rsidRPr="007B24BE">
        <w:t>В химическом производстве кроме основных процессов совокупного химико-технологического процесса осуществляются процессы:</w:t>
      </w:r>
    </w:p>
    <w:p w:rsidR="007B24BE" w:rsidRPr="007B24BE" w:rsidRDefault="007B24BE" w:rsidP="00C77A0E">
      <w:pPr>
        <w:widowControl/>
        <w:numPr>
          <w:ilvl w:val="0"/>
          <w:numId w:val="23"/>
        </w:numPr>
        <w:autoSpaceDE/>
        <w:autoSpaceDN/>
        <w:adjustRightInd/>
        <w:ind w:left="0" w:firstLine="567"/>
        <w:jc w:val="both"/>
      </w:pPr>
      <w:r w:rsidRPr="007B24BE">
        <w:lastRenderedPageBreak/>
        <w:t xml:space="preserve"> механические и гидромеханические;</w:t>
      </w:r>
    </w:p>
    <w:p w:rsidR="007B24BE" w:rsidRPr="007B24BE" w:rsidRDefault="007B24BE" w:rsidP="00C77A0E">
      <w:pPr>
        <w:widowControl/>
        <w:numPr>
          <w:ilvl w:val="0"/>
          <w:numId w:val="23"/>
        </w:numPr>
        <w:autoSpaceDE/>
        <w:autoSpaceDN/>
        <w:adjustRightInd/>
        <w:ind w:left="0" w:firstLine="567"/>
        <w:jc w:val="both"/>
      </w:pPr>
      <w:r w:rsidRPr="007B24BE">
        <w:t>энергетические;</w:t>
      </w:r>
    </w:p>
    <w:p w:rsidR="007B24BE" w:rsidRPr="007B24BE" w:rsidRDefault="007B24BE" w:rsidP="00C77A0E">
      <w:pPr>
        <w:widowControl/>
        <w:numPr>
          <w:ilvl w:val="0"/>
          <w:numId w:val="23"/>
        </w:numPr>
        <w:autoSpaceDE/>
        <w:autoSpaceDN/>
        <w:adjustRightInd/>
        <w:ind w:left="0" w:firstLine="567"/>
        <w:jc w:val="both"/>
      </w:pPr>
      <w:r w:rsidRPr="007B24BE">
        <w:t xml:space="preserve">массообменные; </w:t>
      </w:r>
    </w:p>
    <w:p w:rsidR="007B24BE" w:rsidRPr="007B24BE" w:rsidRDefault="007B24BE" w:rsidP="00C77A0E">
      <w:pPr>
        <w:widowControl/>
        <w:numPr>
          <w:ilvl w:val="0"/>
          <w:numId w:val="23"/>
        </w:numPr>
        <w:autoSpaceDE/>
        <w:autoSpaceDN/>
        <w:adjustRightInd/>
        <w:ind w:left="0" w:firstLine="567"/>
        <w:jc w:val="both"/>
      </w:pPr>
      <w:r w:rsidRPr="007B24BE">
        <w:t xml:space="preserve"> управления;</w:t>
      </w:r>
    </w:p>
    <w:p w:rsidR="007B24BE" w:rsidRPr="007B24BE" w:rsidRDefault="007B24BE" w:rsidP="00C77A0E">
      <w:pPr>
        <w:widowControl/>
        <w:numPr>
          <w:ilvl w:val="0"/>
          <w:numId w:val="23"/>
        </w:numPr>
        <w:autoSpaceDE/>
        <w:autoSpaceDN/>
        <w:adjustRightInd/>
        <w:ind w:left="0" w:firstLine="567"/>
        <w:jc w:val="both"/>
      </w:pPr>
      <w:r w:rsidRPr="007B24BE">
        <w:t>химические.</w:t>
      </w:r>
    </w:p>
    <w:p w:rsidR="00B03253" w:rsidRDefault="00B03253" w:rsidP="007B24BE">
      <w:pPr>
        <w:jc w:val="both"/>
        <w:rPr>
          <w:b/>
        </w:rPr>
      </w:pPr>
    </w:p>
    <w:p w:rsidR="007B24BE" w:rsidRPr="007B24BE" w:rsidRDefault="007B24BE" w:rsidP="007B24BE">
      <w:pPr>
        <w:jc w:val="both"/>
      </w:pPr>
      <w:r w:rsidRPr="007B24BE">
        <w:rPr>
          <w:b/>
        </w:rPr>
        <w:t xml:space="preserve">8. </w:t>
      </w:r>
      <w:r w:rsidRPr="007B24BE">
        <w:t>Вещества, обладающие энергетическим потенциалом и являющиеся побочными продуктами деятельности человека, – это источники энергии:</w:t>
      </w:r>
    </w:p>
    <w:p w:rsidR="007B24BE" w:rsidRPr="007B24BE" w:rsidRDefault="007B24BE" w:rsidP="00C77A0E">
      <w:pPr>
        <w:widowControl/>
        <w:numPr>
          <w:ilvl w:val="0"/>
          <w:numId w:val="9"/>
        </w:numPr>
        <w:autoSpaceDE/>
        <w:autoSpaceDN/>
        <w:adjustRightInd/>
        <w:ind w:left="0" w:firstLine="567"/>
        <w:jc w:val="both"/>
      </w:pPr>
      <w:r w:rsidRPr="007B24BE">
        <w:t>дополнительные;</w:t>
      </w:r>
    </w:p>
    <w:p w:rsidR="007B24BE" w:rsidRPr="007B24BE" w:rsidRDefault="007B24BE" w:rsidP="00C77A0E">
      <w:pPr>
        <w:widowControl/>
        <w:numPr>
          <w:ilvl w:val="0"/>
          <w:numId w:val="9"/>
        </w:numPr>
        <w:autoSpaceDE/>
        <w:autoSpaceDN/>
        <w:adjustRightInd/>
        <w:ind w:left="0" w:firstLine="567"/>
        <w:jc w:val="both"/>
      </w:pPr>
      <w:r w:rsidRPr="007B24BE">
        <w:t>вторичные;</w:t>
      </w:r>
    </w:p>
    <w:p w:rsidR="007B24BE" w:rsidRPr="007B24BE" w:rsidRDefault="007B24BE" w:rsidP="00C77A0E">
      <w:pPr>
        <w:widowControl/>
        <w:numPr>
          <w:ilvl w:val="0"/>
          <w:numId w:val="9"/>
        </w:numPr>
        <w:autoSpaceDE/>
        <w:autoSpaceDN/>
        <w:adjustRightInd/>
        <w:ind w:left="0" w:firstLine="567"/>
        <w:jc w:val="both"/>
      </w:pPr>
      <w:r w:rsidRPr="007B24BE">
        <w:t>неиспользуемые;</w:t>
      </w:r>
    </w:p>
    <w:p w:rsidR="007B24BE" w:rsidRPr="007B24BE" w:rsidRDefault="007B24BE" w:rsidP="00C77A0E">
      <w:pPr>
        <w:widowControl/>
        <w:numPr>
          <w:ilvl w:val="0"/>
          <w:numId w:val="9"/>
        </w:numPr>
        <w:autoSpaceDE/>
        <w:autoSpaceDN/>
        <w:adjustRightInd/>
        <w:ind w:left="0" w:firstLine="567"/>
        <w:jc w:val="both"/>
      </w:pPr>
      <w:r w:rsidRPr="007B24BE">
        <w:t>безвозвратно теряемые.</w:t>
      </w:r>
    </w:p>
    <w:p w:rsidR="00B03253" w:rsidRDefault="00B03253" w:rsidP="007B24BE">
      <w:pPr>
        <w:jc w:val="both"/>
        <w:rPr>
          <w:b/>
        </w:rPr>
      </w:pPr>
    </w:p>
    <w:p w:rsidR="007B24BE" w:rsidRPr="007B24BE" w:rsidRDefault="007B24BE" w:rsidP="007B24BE">
      <w:pPr>
        <w:jc w:val="both"/>
      </w:pPr>
      <w:r w:rsidRPr="007B24BE">
        <w:rPr>
          <w:b/>
        </w:rPr>
        <w:t xml:space="preserve">9. </w:t>
      </w:r>
      <w:r w:rsidRPr="007B24BE">
        <w:t>Совокупность отходов производства и потребления, пригодных в качестве основного или вспомогательного сырья для выпуска целевой продукции, – это материальные ресурсы:</w:t>
      </w:r>
    </w:p>
    <w:p w:rsidR="007B24BE" w:rsidRPr="007B24BE" w:rsidRDefault="007B24BE" w:rsidP="00C77A0E">
      <w:pPr>
        <w:widowControl/>
        <w:numPr>
          <w:ilvl w:val="0"/>
          <w:numId w:val="11"/>
        </w:numPr>
        <w:autoSpaceDE/>
        <w:autoSpaceDN/>
        <w:adjustRightInd/>
        <w:ind w:left="0" w:firstLine="567"/>
        <w:jc w:val="both"/>
      </w:pPr>
      <w:r w:rsidRPr="007B24BE">
        <w:t>первичные;</w:t>
      </w:r>
    </w:p>
    <w:p w:rsidR="007B24BE" w:rsidRPr="007B24BE" w:rsidRDefault="007B24BE" w:rsidP="00C77A0E">
      <w:pPr>
        <w:widowControl/>
        <w:numPr>
          <w:ilvl w:val="0"/>
          <w:numId w:val="11"/>
        </w:numPr>
        <w:autoSpaceDE/>
        <w:autoSpaceDN/>
        <w:adjustRightInd/>
        <w:ind w:left="0" w:firstLine="567"/>
        <w:jc w:val="both"/>
      </w:pPr>
      <w:r w:rsidRPr="007B24BE">
        <w:t>основные;</w:t>
      </w:r>
    </w:p>
    <w:p w:rsidR="007B24BE" w:rsidRPr="007B24BE" w:rsidRDefault="007B24BE" w:rsidP="00C77A0E">
      <w:pPr>
        <w:widowControl/>
        <w:numPr>
          <w:ilvl w:val="0"/>
          <w:numId w:val="11"/>
        </w:numPr>
        <w:autoSpaceDE/>
        <w:autoSpaceDN/>
        <w:adjustRightInd/>
        <w:ind w:left="0" w:firstLine="567"/>
        <w:jc w:val="both"/>
      </w:pPr>
      <w:r w:rsidRPr="007B24BE">
        <w:t>исходные;</w:t>
      </w:r>
    </w:p>
    <w:p w:rsidR="007B24BE" w:rsidRDefault="00B03253" w:rsidP="00C77A0E">
      <w:pPr>
        <w:widowControl/>
        <w:numPr>
          <w:ilvl w:val="0"/>
          <w:numId w:val="11"/>
        </w:numPr>
        <w:autoSpaceDE/>
        <w:autoSpaceDN/>
        <w:adjustRightInd/>
        <w:ind w:left="0" w:firstLine="567"/>
        <w:jc w:val="both"/>
      </w:pPr>
      <w:r>
        <w:t>вторичные.</w:t>
      </w:r>
    </w:p>
    <w:p w:rsidR="00B03253" w:rsidRPr="007B24BE" w:rsidRDefault="00B03253" w:rsidP="00B03253">
      <w:pPr>
        <w:widowControl/>
        <w:autoSpaceDE/>
        <w:autoSpaceDN/>
        <w:adjustRightInd/>
        <w:ind w:left="567"/>
        <w:jc w:val="both"/>
      </w:pPr>
    </w:p>
    <w:p w:rsidR="007B24BE" w:rsidRPr="007B24BE" w:rsidRDefault="007B24BE" w:rsidP="007B24BE">
      <w:pPr>
        <w:pStyle w:val="a6"/>
        <w:spacing w:after="0"/>
      </w:pPr>
      <w:r w:rsidRPr="007B24BE">
        <w:rPr>
          <w:b/>
        </w:rPr>
        <w:t xml:space="preserve">10. </w:t>
      </w:r>
      <w:r w:rsidRPr="007B24BE">
        <w:t>Сопоставьте показатели химического производства и группу их классификации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20"/>
        <w:gridCol w:w="3960"/>
      </w:tblGrid>
      <w:tr w:rsidR="007B24BE" w:rsidRPr="007B24BE" w:rsidTr="00A124D3">
        <w:tc>
          <w:tcPr>
            <w:tcW w:w="5220" w:type="dxa"/>
          </w:tcPr>
          <w:p w:rsidR="007B24BE" w:rsidRPr="007B24BE" w:rsidRDefault="007B24BE" w:rsidP="00A124D3">
            <w:pPr>
              <w:pStyle w:val="ad"/>
              <w:tabs>
                <w:tab w:val="clear" w:pos="4677"/>
                <w:tab w:val="clear" w:pos="9355"/>
              </w:tabs>
              <w:jc w:val="center"/>
            </w:pPr>
            <w:r w:rsidRPr="007B24BE">
              <w:t>Показатель химического производства</w:t>
            </w:r>
          </w:p>
        </w:tc>
        <w:tc>
          <w:tcPr>
            <w:tcW w:w="3960" w:type="dxa"/>
          </w:tcPr>
          <w:p w:rsidR="007B24BE" w:rsidRPr="007B24BE" w:rsidRDefault="007B24BE" w:rsidP="00A124D3">
            <w:pPr>
              <w:pStyle w:val="ad"/>
              <w:tabs>
                <w:tab w:val="clear" w:pos="4677"/>
                <w:tab w:val="clear" w:pos="9355"/>
              </w:tabs>
              <w:jc w:val="center"/>
            </w:pPr>
            <w:r w:rsidRPr="007B24BE">
              <w:t>Группа классификации</w:t>
            </w:r>
          </w:p>
        </w:tc>
      </w:tr>
      <w:tr w:rsidR="007B24BE" w:rsidRPr="007B24BE" w:rsidTr="00A124D3">
        <w:tc>
          <w:tcPr>
            <w:tcW w:w="5220" w:type="dxa"/>
          </w:tcPr>
          <w:p w:rsidR="007B24BE" w:rsidRPr="007B24BE" w:rsidRDefault="007B24BE" w:rsidP="00C77A0E">
            <w:pPr>
              <w:pStyle w:val="ad"/>
              <w:widowControl/>
              <w:numPr>
                <w:ilvl w:val="1"/>
                <w:numId w:val="28"/>
              </w:numPr>
              <w:tabs>
                <w:tab w:val="clear" w:pos="1440"/>
                <w:tab w:val="clear" w:pos="4677"/>
                <w:tab w:val="clear" w:pos="9355"/>
                <w:tab w:val="num" w:pos="432"/>
                <w:tab w:val="left" w:pos="4752"/>
              </w:tabs>
              <w:autoSpaceDE/>
              <w:autoSpaceDN/>
              <w:adjustRightInd/>
              <w:ind w:left="0" w:hanging="1440"/>
            </w:pPr>
            <w:r w:rsidRPr="007B24BE">
              <w:t>Производительность</w:t>
            </w:r>
          </w:p>
          <w:p w:rsidR="007B24BE" w:rsidRPr="007B24BE" w:rsidRDefault="007B24BE" w:rsidP="00C77A0E">
            <w:pPr>
              <w:pStyle w:val="ad"/>
              <w:widowControl/>
              <w:numPr>
                <w:ilvl w:val="1"/>
                <w:numId w:val="28"/>
              </w:numPr>
              <w:tabs>
                <w:tab w:val="clear" w:pos="1440"/>
                <w:tab w:val="clear" w:pos="4677"/>
                <w:tab w:val="clear" w:pos="9355"/>
                <w:tab w:val="num" w:pos="432"/>
                <w:tab w:val="left" w:pos="4752"/>
              </w:tabs>
              <w:autoSpaceDE/>
              <w:autoSpaceDN/>
              <w:adjustRightInd/>
              <w:ind w:left="0" w:hanging="1441"/>
            </w:pPr>
            <w:r w:rsidRPr="007B24BE">
              <w:t>Производительность труда</w:t>
            </w:r>
          </w:p>
          <w:p w:rsidR="007B24BE" w:rsidRPr="007B24BE" w:rsidRDefault="007B24BE" w:rsidP="00C77A0E">
            <w:pPr>
              <w:pStyle w:val="ad"/>
              <w:widowControl/>
              <w:numPr>
                <w:ilvl w:val="1"/>
                <w:numId w:val="28"/>
              </w:numPr>
              <w:tabs>
                <w:tab w:val="clear" w:pos="1440"/>
                <w:tab w:val="clear" w:pos="4677"/>
                <w:tab w:val="clear" w:pos="9355"/>
                <w:tab w:val="num" w:pos="432"/>
                <w:tab w:val="left" w:pos="4752"/>
              </w:tabs>
              <w:autoSpaceDE/>
              <w:autoSpaceDN/>
              <w:adjustRightInd/>
              <w:ind w:left="0" w:hanging="1441"/>
            </w:pPr>
            <w:r w:rsidRPr="007B24BE">
              <w:t>Себестоимость продукции</w:t>
            </w:r>
          </w:p>
          <w:p w:rsidR="007B24BE" w:rsidRPr="007B24BE" w:rsidRDefault="007B24BE" w:rsidP="00C77A0E">
            <w:pPr>
              <w:pStyle w:val="ad"/>
              <w:widowControl/>
              <w:numPr>
                <w:ilvl w:val="1"/>
                <w:numId w:val="28"/>
              </w:numPr>
              <w:tabs>
                <w:tab w:val="clear" w:pos="1440"/>
                <w:tab w:val="clear" w:pos="4677"/>
                <w:tab w:val="clear" w:pos="9355"/>
                <w:tab w:val="num" w:pos="432"/>
                <w:tab w:val="left" w:pos="4752"/>
              </w:tabs>
              <w:autoSpaceDE/>
              <w:autoSpaceDN/>
              <w:adjustRightInd/>
              <w:ind w:left="0" w:hanging="1441"/>
            </w:pPr>
            <w:r w:rsidRPr="007B24BE">
              <w:t>Качество продукта</w:t>
            </w:r>
          </w:p>
          <w:p w:rsidR="007B24BE" w:rsidRPr="007B24BE" w:rsidRDefault="007B24BE" w:rsidP="00C77A0E">
            <w:pPr>
              <w:pStyle w:val="ad"/>
              <w:widowControl/>
              <w:numPr>
                <w:ilvl w:val="1"/>
                <w:numId w:val="28"/>
              </w:numPr>
              <w:tabs>
                <w:tab w:val="clear" w:pos="1440"/>
                <w:tab w:val="clear" w:pos="4677"/>
                <w:tab w:val="clear" w:pos="9355"/>
                <w:tab w:val="num" w:pos="432"/>
                <w:tab w:val="left" w:pos="4752"/>
              </w:tabs>
              <w:autoSpaceDE/>
              <w:autoSpaceDN/>
              <w:adjustRightInd/>
              <w:ind w:left="0" w:hanging="1441"/>
            </w:pPr>
            <w:r w:rsidRPr="007B24BE">
              <w:t>Удельные капитальные затраты</w:t>
            </w:r>
          </w:p>
          <w:p w:rsidR="007B24BE" w:rsidRPr="007B24BE" w:rsidRDefault="007B24BE" w:rsidP="00C77A0E">
            <w:pPr>
              <w:pStyle w:val="ad"/>
              <w:widowControl/>
              <w:numPr>
                <w:ilvl w:val="1"/>
                <w:numId w:val="28"/>
              </w:numPr>
              <w:tabs>
                <w:tab w:val="clear" w:pos="1440"/>
                <w:tab w:val="clear" w:pos="4677"/>
                <w:tab w:val="clear" w:pos="9355"/>
                <w:tab w:val="num" w:pos="432"/>
                <w:tab w:val="left" w:pos="4752"/>
              </w:tabs>
              <w:autoSpaceDE/>
              <w:autoSpaceDN/>
              <w:adjustRightInd/>
              <w:ind w:left="0" w:hanging="1441"/>
            </w:pPr>
            <w:r w:rsidRPr="007B24BE">
              <w:t>Надежность системы и оборудования</w:t>
            </w:r>
          </w:p>
          <w:p w:rsidR="007B24BE" w:rsidRPr="007B24BE" w:rsidRDefault="007B24BE" w:rsidP="00C77A0E">
            <w:pPr>
              <w:pStyle w:val="ad"/>
              <w:widowControl/>
              <w:numPr>
                <w:ilvl w:val="1"/>
                <w:numId w:val="28"/>
              </w:numPr>
              <w:tabs>
                <w:tab w:val="clear" w:pos="1440"/>
                <w:tab w:val="clear" w:pos="4677"/>
                <w:tab w:val="clear" w:pos="9355"/>
                <w:tab w:val="num" w:pos="432"/>
                <w:tab w:val="left" w:pos="4752"/>
              </w:tabs>
              <w:autoSpaceDE/>
              <w:autoSpaceDN/>
              <w:adjustRightInd/>
              <w:ind w:left="0" w:hanging="1441"/>
            </w:pPr>
            <w:r w:rsidRPr="007B24BE">
              <w:t>Мощность</w:t>
            </w:r>
          </w:p>
          <w:p w:rsidR="007B24BE" w:rsidRPr="007B24BE" w:rsidRDefault="007B24BE" w:rsidP="00C77A0E">
            <w:pPr>
              <w:pStyle w:val="ad"/>
              <w:widowControl/>
              <w:numPr>
                <w:ilvl w:val="1"/>
                <w:numId w:val="28"/>
              </w:numPr>
              <w:tabs>
                <w:tab w:val="clear" w:pos="1440"/>
                <w:tab w:val="clear" w:pos="4677"/>
                <w:tab w:val="clear" w:pos="9355"/>
                <w:tab w:val="num" w:pos="432"/>
                <w:tab w:val="left" w:pos="4752"/>
              </w:tabs>
              <w:autoSpaceDE/>
              <w:autoSpaceDN/>
              <w:adjustRightInd/>
              <w:ind w:left="0" w:hanging="1441"/>
            </w:pPr>
            <w:r w:rsidRPr="007B24BE">
              <w:t>Интенсивность процесса</w:t>
            </w:r>
          </w:p>
          <w:p w:rsidR="007B24BE" w:rsidRPr="007B24BE" w:rsidRDefault="007B24BE" w:rsidP="00C77A0E">
            <w:pPr>
              <w:pStyle w:val="ad"/>
              <w:widowControl/>
              <w:numPr>
                <w:ilvl w:val="1"/>
                <w:numId w:val="28"/>
              </w:numPr>
              <w:tabs>
                <w:tab w:val="clear" w:pos="1440"/>
                <w:tab w:val="clear" w:pos="4677"/>
                <w:tab w:val="clear" w:pos="9355"/>
                <w:tab w:val="num" w:pos="432"/>
                <w:tab w:val="left" w:pos="4752"/>
              </w:tabs>
              <w:autoSpaceDE/>
              <w:autoSpaceDN/>
              <w:adjustRightInd/>
              <w:ind w:left="0" w:hanging="1441"/>
            </w:pPr>
            <w:r w:rsidRPr="007B24BE">
              <w:t>Безопасность функционирования</w:t>
            </w:r>
          </w:p>
          <w:p w:rsidR="007B24BE" w:rsidRPr="007B24BE" w:rsidRDefault="007B24BE" w:rsidP="00C77A0E">
            <w:pPr>
              <w:pStyle w:val="ad"/>
              <w:widowControl/>
              <w:numPr>
                <w:ilvl w:val="1"/>
                <w:numId w:val="28"/>
              </w:numPr>
              <w:tabs>
                <w:tab w:val="clear" w:pos="1440"/>
                <w:tab w:val="clear" w:pos="4677"/>
                <w:tab w:val="clear" w:pos="9355"/>
                <w:tab w:val="num" w:pos="432"/>
                <w:tab w:val="left" w:pos="4752"/>
              </w:tabs>
              <w:autoSpaceDE/>
              <w:autoSpaceDN/>
              <w:adjustRightInd/>
              <w:ind w:left="0" w:hanging="1441"/>
            </w:pPr>
            <w:r w:rsidRPr="007B24BE">
              <w:t>Степень автоматизации процессов</w:t>
            </w:r>
          </w:p>
          <w:p w:rsidR="007B24BE" w:rsidRPr="007B24BE" w:rsidRDefault="007B24BE" w:rsidP="00C77A0E">
            <w:pPr>
              <w:pStyle w:val="ad"/>
              <w:widowControl/>
              <w:numPr>
                <w:ilvl w:val="1"/>
                <w:numId w:val="28"/>
              </w:numPr>
              <w:tabs>
                <w:tab w:val="clear" w:pos="1440"/>
                <w:tab w:val="clear" w:pos="4677"/>
                <w:tab w:val="clear" w:pos="9355"/>
                <w:tab w:val="num" w:pos="432"/>
                <w:tab w:val="left" w:pos="4752"/>
              </w:tabs>
              <w:autoSpaceDE/>
              <w:autoSpaceDN/>
              <w:adjustRightInd/>
              <w:ind w:left="0" w:hanging="1441"/>
            </w:pPr>
            <w:r w:rsidRPr="007B24BE">
              <w:t>Расходные коэффициенты по сырью</w:t>
            </w:r>
          </w:p>
          <w:p w:rsidR="007B24BE" w:rsidRPr="007B24BE" w:rsidRDefault="007B24BE" w:rsidP="00C77A0E">
            <w:pPr>
              <w:pStyle w:val="ad"/>
              <w:widowControl/>
              <w:numPr>
                <w:ilvl w:val="1"/>
                <w:numId w:val="28"/>
              </w:numPr>
              <w:tabs>
                <w:tab w:val="clear" w:pos="1440"/>
                <w:tab w:val="clear" w:pos="4677"/>
                <w:tab w:val="clear" w:pos="9355"/>
                <w:tab w:val="num" w:pos="432"/>
                <w:tab w:val="left" w:pos="4752"/>
              </w:tabs>
              <w:autoSpaceDE/>
              <w:autoSpaceDN/>
              <w:adjustRightInd/>
              <w:ind w:left="0" w:hanging="1441"/>
            </w:pPr>
            <w:r w:rsidRPr="007B24BE">
              <w:t>Выход продукта</w:t>
            </w:r>
          </w:p>
          <w:p w:rsidR="007B24BE" w:rsidRPr="007B24BE" w:rsidRDefault="007B24BE" w:rsidP="00C77A0E">
            <w:pPr>
              <w:pStyle w:val="ad"/>
              <w:widowControl/>
              <w:numPr>
                <w:ilvl w:val="1"/>
                <w:numId w:val="28"/>
              </w:numPr>
              <w:tabs>
                <w:tab w:val="clear" w:pos="1440"/>
                <w:tab w:val="clear" w:pos="4677"/>
                <w:tab w:val="clear" w:pos="9355"/>
                <w:tab w:val="num" w:pos="432"/>
              </w:tabs>
              <w:autoSpaceDE/>
              <w:autoSpaceDN/>
              <w:adjustRightInd/>
              <w:ind w:left="0" w:hanging="1441"/>
            </w:pPr>
            <w:r w:rsidRPr="007B24BE">
              <w:t>Расходные коэффициенты по энергии</w:t>
            </w:r>
          </w:p>
          <w:p w:rsidR="007B24BE" w:rsidRPr="007B24BE" w:rsidRDefault="007B24BE" w:rsidP="00C77A0E">
            <w:pPr>
              <w:pStyle w:val="ad"/>
              <w:widowControl/>
              <w:numPr>
                <w:ilvl w:val="1"/>
                <w:numId w:val="28"/>
              </w:numPr>
              <w:tabs>
                <w:tab w:val="clear" w:pos="1440"/>
                <w:tab w:val="clear" w:pos="4677"/>
                <w:tab w:val="clear" w:pos="9355"/>
                <w:tab w:val="num" w:pos="432"/>
                <w:tab w:val="left" w:pos="4752"/>
              </w:tabs>
              <w:autoSpaceDE/>
              <w:autoSpaceDN/>
              <w:adjustRightInd/>
              <w:ind w:left="0" w:hanging="1435"/>
            </w:pPr>
            <w:r w:rsidRPr="007B24BE">
              <w:t>Безвредность обслуживания</w:t>
            </w:r>
          </w:p>
          <w:p w:rsidR="007B24BE" w:rsidRPr="007B24BE" w:rsidRDefault="007B24BE" w:rsidP="00C77A0E">
            <w:pPr>
              <w:pStyle w:val="ad"/>
              <w:widowControl/>
              <w:numPr>
                <w:ilvl w:val="1"/>
                <w:numId w:val="28"/>
              </w:numPr>
              <w:tabs>
                <w:tab w:val="clear" w:pos="1440"/>
                <w:tab w:val="clear" w:pos="4677"/>
                <w:tab w:val="clear" w:pos="9355"/>
                <w:tab w:val="num" w:pos="432"/>
                <w:tab w:val="left" w:pos="4752"/>
              </w:tabs>
              <w:autoSpaceDE/>
              <w:autoSpaceDN/>
              <w:adjustRightInd/>
              <w:ind w:left="0" w:hanging="1435"/>
            </w:pPr>
            <w:r w:rsidRPr="007B24BE">
              <w:t>Экологическая безопасность</w:t>
            </w:r>
          </w:p>
          <w:p w:rsidR="007B24BE" w:rsidRPr="007B24BE" w:rsidRDefault="007B24BE" w:rsidP="00C77A0E">
            <w:pPr>
              <w:pStyle w:val="ad"/>
              <w:widowControl/>
              <w:numPr>
                <w:ilvl w:val="1"/>
                <w:numId w:val="28"/>
              </w:numPr>
              <w:tabs>
                <w:tab w:val="clear" w:pos="1440"/>
                <w:tab w:val="clear" w:pos="4677"/>
                <w:tab w:val="clear" w:pos="9355"/>
                <w:tab w:val="num" w:pos="432"/>
                <w:tab w:val="left" w:pos="4752"/>
              </w:tabs>
              <w:autoSpaceDE/>
              <w:autoSpaceDN/>
              <w:adjustRightInd/>
              <w:ind w:left="0" w:hanging="1435"/>
            </w:pPr>
            <w:r w:rsidRPr="007B24BE">
              <w:t>Управляемость</w:t>
            </w:r>
          </w:p>
        </w:tc>
        <w:tc>
          <w:tcPr>
            <w:tcW w:w="3960" w:type="dxa"/>
          </w:tcPr>
          <w:p w:rsidR="007B24BE" w:rsidRPr="007B24BE" w:rsidRDefault="007B24BE" w:rsidP="00C77A0E">
            <w:pPr>
              <w:pStyle w:val="ad"/>
              <w:widowControl/>
              <w:numPr>
                <w:ilvl w:val="0"/>
                <w:numId w:val="29"/>
              </w:numPr>
              <w:tabs>
                <w:tab w:val="clear" w:pos="720"/>
                <w:tab w:val="clear" w:pos="4677"/>
                <w:tab w:val="clear" w:pos="9355"/>
                <w:tab w:val="num" w:pos="432"/>
              </w:tabs>
              <w:autoSpaceDE/>
              <w:autoSpaceDN/>
              <w:adjustRightInd/>
              <w:ind w:left="0" w:hanging="720"/>
            </w:pPr>
            <w:r w:rsidRPr="007B24BE">
              <w:t>Технические показатели</w:t>
            </w:r>
          </w:p>
          <w:p w:rsidR="007B24BE" w:rsidRPr="007B24BE" w:rsidRDefault="007B24BE" w:rsidP="00C77A0E">
            <w:pPr>
              <w:pStyle w:val="ad"/>
              <w:widowControl/>
              <w:numPr>
                <w:ilvl w:val="0"/>
                <w:numId w:val="29"/>
              </w:numPr>
              <w:tabs>
                <w:tab w:val="clear" w:pos="720"/>
                <w:tab w:val="clear" w:pos="4677"/>
                <w:tab w:val="clear" w:pos="9355"/>
                <w:tab w:val="num" w:pos="432"/>
              </w:tabs>
              <w:autoSpaceDE/>
              <w:autoSpaceDN/>
              <w:adjustRightInd/>
              <w:ind w:left="0" w:hanging="720"/>
            </w:pPr>
            <w:r w:rsidRPr="007B24BE">
              <w:t>Экономические показатели</w:t>
            </w:r>
          </w:p>
          <w:p w:rsidR="007B24BE" w:rsidRPr="007B24BE" w:rsidRDefault="007B24BE" w:rsidP="00C77A0E">
            <w:pPr>
              <w:pStyle w:val="ad"/>
              <w:widowControl/>
              <w:numPr>
                <w:ilvl w:val="0"/>
                <w:numId w:val="29"/>
              </w:numPr>
              <w:tabs>
                <w:tab w:val="clear" w:pos="720"/>
                <w:tab w:val="clear" w:pos="4677"/>
                <w:tab w:val="clear" w:pos="9355"/>
                <w:tab w:val="num" w:pos="432"/>
              </w:tabs>
              <w:autoSpaceDE/>
              <w:autoSpaceDN/>
              <w:adjustRightInd/>
              <w:ind w:left="0" w:hanging="720"/>
              <w:rPr>
                <w:spacing w:val="-6"/>
              </w:rPr>
            </w:pPr>
            <w:r w:rsidRPr="007B24BE">
              <w:rPr>
                <w:spacing w:val="-6"/>
              </w:rPr>
              <w:t>Эксплуатационные показатели</w:t>
            </w:r>
          </w:p>
          <w:p w:rsidR="007B24BE" w:rsidRPr="007B24BE" w:rsidRDefault="007B24BE" w:rsidP="00C77A0E">
            <w:pPr>
              <w:pStyle w:val="ad"/>
              <w:widowControl/>
              <w:numPr>
                <w:ilvl w:val="0"/>
                <w:numId w:val="29"/>
              </w:numPr>
              <w:tabs>
                <w:tab w:val="clear" w:pos="720"/>
                <w:tab w:val="clear" w:pos="4677"/>
                <w:tab w:val="clear" w:pos="9355"/>
                <w:tab w:val="num" w:pos="432"/>
              </w:tabs>
              <w:autoSpaceDE/>
              <w:autoSpaceDN/>
              <w:adjustRightInd/>
              <w:ind w:left="0" w:hanging="720"/>
            </w:pPr>
            <w:r w:rsidRPr="007B24BE">
              <w:t xml:space="preserve">Социальные показатели </w:t>
            </w:r>
          </w:p>
        </w:tc>
      </w:tr>
    </w:tbl>
    <w:p w:rsidR="007B24BE" w:rsidRPr="007B24BE" w:rsidRDefault="007B24BE" w:rsidP="007B24BE">
      <w:pPr>
        <w:jc w:val="both"/>
        <w:rPr>
          <w:b/>
          <w:lang w:val="en-US"/>
        </w:rPr>
      </w:pPr>
    </w:p>
    <w:p w:rsidR="007B24BE" w:rsidRPr="007B24BE" w:rsidRDefault="007B24BE" w:rsidP="007B24BE">
      <w:pPr>
        <w:jc w:val="both"/>
      </w:pPr>
      <w:r w:rsidRPr="007B24BE">
        <w:rPr>
          <w:b/>
        </w:rPr>
        <w:t xml:space="preserve">11. </w:t>
      </w:r>
      <w:r w:rsidRPr="007B24BE">
        <w:t>К вторичным энергетическим ресурсам (ВЭР) относится энергия:</w:t>
      </w:r>
    </w:p>
    <w:p w:rsidR="007B24BE" w:rsidRPr="007B24BE" w:rsidRDefault="007B24BE" w:rsidP="00C77A0E">
      <w:pPr>
        <w:widowControl/>
        <w:numPr>
          <w:ilvl w:val="0"/>
          <w:numId w:val="10"/>
        </w:numPr>
        <w:autoSpaceDE/>
        <w:autoSpaceDN/>
        <w:adjustRightInd/>
        <w:ind w:left="0" w:firstLine="567"/>
        <w:jc w:val="both"/>
      </w:pPr>
      <w:r w:rsidRPr="007B24BE">
        <w:t>отходящих газов, рабочих тел систем охлаждения;</w:t>
      </w:r>
    </w:p>
    <w:p w:rsidR="007B24BE" w:rsidRPr="007B24BE" w:rsidRDefault="007B24BE" w:rsidP="00C77A0E">
      <w:pPr>
        <w:widowControl/>
        <w:numPr>
          <w:ilvl w:val="0"/>
          <w:numId w:val="10"/>
        </w:numPr>
        <w:autoSpaceDE/>
        <w:autoSpaceDN/>
        <w:adjustRightInd/>
        <w:ind w:left="0" w:firstLine="567"/>
        <w:jc w:val="both"/>
      </w:pPr>
      <w:r w:rsidRPr="007B24BE">
        <w:t>отработанного пара и горячей воды;</w:t>
      </w:r>
    </w:p>
    <w:p w:rsidR="007B24BE" w:rsidRPr="007B24BE" w:rsidRDefault="007B24BE" w:rsidP="00C77A0E">
      <w:pPr>
        <w:widowControl/>
        <w:numPr>
          <w:ilvl w:val="0"/>
          <w:numId w:val="10"/>
        </w:numPr>
        <w:autoSpaceDE/>
        <w:autoSpaceDN/>
        <w:adjustRightInd/>
        <w:ind w:left="0" w:firstLine="567"/>
        <w:jc w:val="both"/>
      </w:pPr>
      <w:r w:rsidRPr="007B24BE">
        <w:t>попутно вырабатываемого пара и нагреваемой воды;</w:t>
      </w:r>
    </w:p>
    <w:p w:rsidR="007B24BE" w:rsidRPr="007B24BE" w:rsidRDefault="007B24BE" w:rsidP="00C77A0E">
      <w:pPr>
        <w:widowControl/>
        <w:numPr>
          <w:ilvl w:val="0"/>
          <w:numId w:val="10"/>
        </w:numPr>
        <w:autoSpaceDE/>
        <w:autoSpaceDN/>
        <w:adjustRightInd/>
        <w:ind w:left="0" w:firstLine="567"/>
        <w:jc w:val="both"/>
      </w:pPr>
      <w:r w:rsidRPr="007B24BE">
        <w:t>сжигания природного газа и торфа;</w:t>
      </w:r>
    </w:p>
    <w:p w:rsidR="007B24BE" w:rsidRPr="007B24BE" w:rsidRDefault="007B24BE" w:rsidP="00C77A0E">
      <w:pPr>
        <w:widowControl/>
        <w:numPr>
          <w:ilvl w:val="0"/>
          <w:numId w:val="10"/>
        </w:numPr>
        <w:autoSpaceDE/>
        <w:autoSpaceDN/>
        <w:adjustRightInd/>
        <w:ind w:left="0" w:firstLine="567"/>
        <w:jc w:val="both"/>
      </w:pPr>
      <w:r w:rsidRPr="007B24BE">
        <w:t>сжигания каменного угля и древесины;</w:t>
      </w:r>
    </w:p>
    <w:p w:rsidR="007B24BE" w:rsidRPr="007B24BE" w:rsidRDefault="007B24BE" w:rsidP="00C77A0E">
      <w:pPr>
        <w:widowControl/>
        <w:numPr>
          <w:ilvl w:val="0"/>
          <w:numId w:val="10"/>
        </w:numPr>
        <w:autoSpaceDE/>
        <w:autoSpaceDN/>
        <w:adjustRightInd/>
        <w:ind w:left="0" w:firstLine="567"/>
        <w:jc w:val="both"/>
      </w:pPr>
      <w:r w:rsidRPr="007B24BE">
        <w:t>избыточного давления.</w:t>
      </w:r>
    </w:p>
    <w:p w:rsidR="0084538F" w:rsidRDefault="0084538F" w:rsidP="007B24BE">
      <w:pPr>
        <w:jc w:val="both"/>
        <w:rPr>
          <w:b/>
        </w:rPr>
      </w:pPr>
    </w:p>
    <w:p w:rsidR="007B24BE" w:rsidRPr="007B24BE" w:rsidRDefault="007B24BE" w:rsidP="007B24BE">
      <w:pPr>
        <w:jc w:val="both"/>
      </w:pPr>
      <w:r w:rsidRPr="007B24BE">
        <w:rPr>
          <w:b/>
        </w:rPr>
        <w:t>12.</w:t>
      </w:r>
      <w:r w:rsidRPr="007B24BE">
        <w:t xml:space="preserve"> Если в химическом производстве рационально используются все компоненты сырья и энергии и не нарушается экологическое равновесие, то используемая технология:</w:t>
      </w:r>
    </w:p>
    <w:p w:rsidR="007B24BE" w:rsidRPr="007B24BE" w:rsidRDefault="007B24BE" w:rsidP="00C77A0E">
      <w:pPr>
        <w:widowControl/>
        <w:numPr>
          <w:ilvl w:val="0"/>
          <w:numId w:val="13"/>
        </w:numPr>
        <w:autoSpaceDE/>
        <w:autoSpaceDN/>
        <w:adjustRightInd/>
        <w:ind w:left="0" w:firstLine="567"/>
        <w:jc w:val="both"/>
      </w:pPr>
      <w:r w:rsidRPr="007B24BE">
        <w:t>улучшенная;</w:t>
      </w:r>
    </w:p>
    <w:p w:rsidR="007B24BE" w:rsidRPr="007B24BE" w:rsidRDefault="007B24BE" w:rsidP="00C77A0E">
      <w:pPr>
        <w:widowControl/>
        <w:numPr>
          <w:ilvl w:val="0"/>
          <w:numId w:val="13"/>
        </w:numPr>
        <w:autoSpaceDE/>
        <w:autoSpaceDN/>
        <w:adjustRightInd/>
        <w:ind w:left="0" w:firstLine="567"/>
        <w:jc w:val="both"/>
      </w:pPr>
      <w:r w:rsidRPr="007B24BE">
        <w:t>малоотходная;</w:t>
      </w:r>
    </w:p>
    <w:p w:rsidR="007B24BE" w:rsidRPr="007B24BE" w:rsidRDefault="007B24BE" w:rsidP="00C77A0E">
      <w:pPr>
        <w:widowControl/>
        <w:numPr>
          <w:ilvl w:val="0"/>
          <w:numId w:val="13"/>
        </w:numPr>
        <w:autoSpaceDE/>
        <w:autoSpaceDN/>
        <w:adjustRightInd/>
        <w:ind w:left="0" w:firstLine="567"/>
        <w:jc w:val="both"/>
      </w:pPr>
      <w:r w:rsidRPr="007B24BE">
        <w:t>безотходная;</w:t>
      </w:r>
    </w:p>
    <w:p w:rsidR="007B24BE" w:rsidRPr="007B24BE" w:rsidRDefault="007B24BE" w:rsidP="00C77A0E">
      <w:pPr>
        <w:widowControl/>
        <w:numPr>
          <w:ilvl w:val="0"/>
          <w:numId w:val="13"/>
        </w:numPr>
        <w:autoSpaceDE/>
        <w:autoSpaceDN/>
        <w:adjustRightInd/>
        <w:ind w:left="0" w:firstLine="567"/>
        <w:jc w:val="both"/>
      </w:pPr>
      <w:r w:rsidRPr="007B24BE">
        <w:t>малозатратная;</w:t>
      </w:r>
    </w:p>
    <w:p w:rsidR="007B24BE" w:rsidRPr="007B24BE" w:rsidRDefault="007B24BE" w:rsidP="00C77A0E">
      <w:pPr>
        <w:widowControl/>
        <w:numPr>
          <w:ilvl w:val="0"/>
          <w:numId w:val="13"/>
        </w:numPr>
        <w:autoSpaceDE/>
        <w:autoSpaceDN/>
        <w:adjustRightInd/>
        <w:ind w:left="0" w:firstLine="567"/>
        <w:jc w:val="both"/>
      </w:pPr>
      <w:r w:rsidRPr="007B24BE">
        <w:t>энерготехнологическая;</w:t>
      </w:r>
    </w:p>
    <w:p w:rsidR="007B24BE" w:rsidRPr="007B24BE" w:rsidRDefault="007B24BE" w:rsidP="00C77A0E">
      <w:pPr>
        <w:widowControl/>
        <w:numPr>
          <w:ilvl w:val="0"/>
          <w:numId w:val="13"/>
        </w:numPr>
        <w:autoSpaceDE/>
        <w:autoSpaceDN/>
        <w:adjustRightInd/>
        <w:ind w:left="0" w:firstLine="567"/>
        <w:jc w:val="both"/>
      </w:pPr>
      <w:proofErr w:type="spellStart"/>
      <w:r w:rsidRPr="007B24BE">
        <w:lastRenderedPageBreak/>
        <w:t>ресурсоэнергосберегающая</w:t>
      </w:r>
      <w:proofErr w:type="spellEnd"/>
      <w:r w:rsidRPr="007B24BE">
        <w:t>.</w:t>
      </w:r>
    </w:p>
    <w:p w:rsidR="0084538F" w:rsidRDefault="0084538F" w:rsidP="007B24BE">
      <w:pPr>
        <w:jc w:val="both"/>
        <w:rPr>
          <w:b/>
        </w:rPr>
      </w:pPr>
    </w:p>
    <w:p w:rsidR="007B24BE" w:rsidRPr="007B24BE" w:rsidRDefault="007B24BE" w:rsidP="007B24BE">
      <w:pPr>
        <w:jc w:val="both"/>
      </w:pPr>
      <w:r w:rsidRPr="007B24BE">
        <w:rPr>
          <w:b/>
        </w:rPr>
        <w:t>13.</w:t>
      </w:r>
      <w:r w:rsidRPr="007B24BE">
        <w:t xml:space="preserve"> Химическое производство, вредные последствия деятельности которого не превышают уровня, допустимого санитарными нормами, но часть сырья и материалов переходит в отходы, – это производство:</w:t>
      </w:r>
    </w:p>
    <w:p w:rsidR="007B24BE" w:rsidRPr="007B24BE" w:rsidRDefault="007B24BE" w:rsidP="00C77A0E">
      <w:pPr>
        <w:widowControl/>
        <w:numPr>
          <w:ilvl w:val="0"/>
          <w:numId w:val="12"/>
        </w:numPr>
        <w:autoSpaceDE/>
        <w:autoSpaceDN/>
        <w:adjustRightInd/>
        <w:ind w:left="0" w:firstLine="567"/>
        <w:jc w:val="both"/>
      </w:pPr>
      <w:r w:rsidRPr="007B24BE">
        <w:t>малоотходное;</w:t>
      </w:r>
    </w:p>
    <w:p w:rsidR="007B24BE" w:rsidRPr="007B24BE" w:rsidRDefault="007B24BE" w:rsidP="00C77A0E">
      <w:pPr>
        <w:widowControl/>
        <w:numPr>
          <w:ilvl w:val="0"/>
          <w:numId w:val="12"/>
        </w:numPr>
        <w:autoSpaceDE/>
        <w:autoSpaceDN/>
        <w:adjustRightInd/>
        <w:ind w:left="0" w:firstLine="567"/>
        <w:jc w:val="both"/>
      </w:pPr>
      <w:r w:rsidRPr="007B24BE">
        <w:t>безотходное;</w:t>
      </w:r>
    </w:p>
    <w:p w:rsidR="007B24BE" w:rsidRPr="007B24BE" w:rsidRDefault="007B24BE" w:rsidP="00C77A0E">
      <w:pPr>
        <w:widowControl/>
        <w:numPr>
          <w:ilvl w:val="0"/>
          <w:numId w:val="12"/>
        </w:numPr>
        <w:autoSpaceDE/>
        <w:autoSpaceDN/>
        <w:adjustRightInd/>
        <w:ind w:left="0" w:firstLine="567"/>
        <w:jc w:val="both"/>
      </w:pPr>
      <w:r w:rsidRPr="007B24BE">
        <w:t>вторичное;</w:t>
      </w:r>
    </w:p>
    <w:p w:rsidR="007B24BE" w:rsidRPr="007B24BE" w:rsidRDefault="007B24BE" w:rsidP="00C77A0E">
      <w:pPr>
        <w:widowControl/>
        <w:numPr>
          <w:ilvl w:val="0"/>
          <w:numId w:val="12"/>
        </w:numPr>
        <w:autoSpaceDE/>
        <w:autoSpaceDN/>
        <w:adjustRightInd/>
        <w:ind w:left="0" w:firstLine="567"/>
        <w:jc w:val="both"/>
      </w:pPr>
      <w:r w:rsidRPr="007B24BE">
        <w:t>неисправное.</w:t>
      </w:r>
    </w:p>
    <w:p w:rsidR="0084538F" w:rsidRDefault="0084538F" w:rsidP="007B24BE">
      <w:pPr>
        <w:jc w:val="both"/>
        <w:rPr>
          <w:b/>
        </w:rPr>
      </w:pPr>
    </w:p>
    <w:p w:rsidR="007B24BE" w:rsidRPr="007B24BE" w:rsidRDefault="007B24BE" w:rsidP="007B24BE">
      <w:pPr>
        <w:jc w:val="both"/>
      </w:pPr>
      <w:r w:rsidRPr="007B24BE">
        <w:rPr>
          <w:b/>
        </w:rPr>
        <w:t>14.</w:t>
      </w:r>
      <w:r w:rsidRPr="007B24BE">
        <w:t xml:space="preserve"> Чем отличается технологическ</w:t>
      </w:r>
      <w:r>
        <w:t>ая схема производства от энерго</w:t>
      </w:r>
      <w:r w:rsidRPr="007B24BE">
        <w:t xml:space="preserve">технологической? </w:t>
      </w:r>
    </w:p>
    <w:p w:rsidR="007B24BE" w:rsidRPr="007B24BE" w:rsidRDefault="007B24BE" w:rsidP="00C77A0E">
      <w:pPr>
        <w:widowControl/>
        <w:numPr>
          <w:ilvl w:val="0"/>
          <w:numId w:val="14"/>
        </w:numPr>
        <w:autoSpaceDE/>
        <w:autoSpaceDN/>
        <w:adjustRightInd/>
        <w:ind w:left="0" w:firstLine="567"/>
        <w:jc w:val="both"/>
      </w:pPr>
      <w:r w:rsidRPr="007B24BE">
        <w:t>присутствием теплообменной аппаратуры;</w:t>
      </w:r>
    </w:p>
    <w:p w:rsidR="007B24BE" w:rsidRPr="007B24BE" w:rsidRDefault="007B24BE" w:rsidP="00C77A0E">
      <w:pPr>
        <w:widowControl/>
        <w:numPr>
          <w:ilvl w:val="0"/>
          <w:numId w:val="14"/>
        </w:numPr>
        <w:autoSpaceDE/>
        <w:autoSpaceDN/>
        <w:adjustRightInd/>
        <w:ind w:left="0" w:firstLine="567"/>
        <w:jc w:val="both"/>
      </w:pPr>
      <w:r w:rsidRPr="007B24BE">
        <w:t>производством энергии для соседних заводов;</w:t>
      </w:r>
    </w:p>
    <w:p w:rsidR="007B24BE" w:rsidRPr="007B24BE" w:rsidRDefault="007B24BE" w:rsidP="00C77A0E">
      <w:pPr>
        <w:widowControl/>
        <w:numPr>
          <w:ilvl w:val="0"/>
          <w:numId w:val="14"/>
        </w:numPr>
        <w:autoSpaceDE/>
        <w:autoSpaceDN/>
        <w:adjustRightInd/>
        <w:ind w:left="0" w:firstLine="567"/>
        <w:jc w:val="both"/>
      </w:pPr>
      <w:r w:rsidRPr="007B24BE">
        <w:t>наличием энергетического узла;</w:t>
      </w:r>
    </w:p>
    <w:p w:rsidR="007B24BE" w:rsidRPr="007B24BE" w:rsidRDefault="007B24BE" w:rsidP="00C77A0E">
      <w:pPr>
        <w:widowControl/>
        <w:numPr>
          <w:ilvl w:val="0"/>
          <w:numId w:val="14"/>
        </w:numPr>
        <w:autoSpaceDE/>
        <w:autoSpaceDN/>
        <w:adjustRightInd/>
        <w:ind w:left="0" w:firstLine="567"/>
        <w:jc w:val="both"/>
      </w:pPr>
      <w:r w:rsidRPr="007B24BE">
        <w:t>наличием очистных сооружений;</w:t>
      </w:r>
    </w:p>
    <w:p w:rsidR="007B24BE" w:rsidRPr="007B24BE" w:rsidRDefault="007B24BE" w:rsidP="00C77A0E">
      <w:pPr>
        <w:widowControl/>
        <w:numPr>
          <w:ilvl w:val="0"/>
          <w:numId w:val="14"/>
        </w:numPr>
        <w:autoSpaceDE/>
        <w:autoSpaceDN/>
        <w:adjustRightInd/>
        <w:ind w:left="0" w:firstLine="567"/>
        <w:jc w:val="both"/>
      </w:pPr>
      <w:r w:rsidRPr="007B24BE">
        <w:t>реализацией приемов регенерации и рекуперации тепла и энергии;</w:t>
      </w:r>
    </w:p>
    <w:p w:rsidR="007B24BE" w:rsidRDefault="007B24BE" w:rsidP="00C77A0E">
      <w:pPr>
        <w:widowControl/>
        <w:numPr>
          <w:ilvl w:val="0"/>
          <w:numId w:val="14"/>
        </w:numPr>
        <w:autoSpaceDE/>
        <w:autoSpaceDN/>
        <w:adjustRightInd/>
        <w:ind w:left="0" w:firstLine="567"/>
        <w:jc w:val="both"/>
      </w:pPr>
      <w:r w:rsidRPr="007B24BE">
        <w:t>автономностью по электроэнергии.</w:t>
      </w:r>
    </w:p>
    <w:p w:rsidR="0084538F" w:rsidRDefault="0084538F" w:rsidP="007B24BE">
      <w:pPr>
        <w:widowControl/>
        <w:autoSpaceDE/>
        <w:autoSpaceDN/>
        <w:adjustRightInd/>
        <w:ind w:left="-357" w:firstLine="357"/>
        <w:jc w:val="both"/>
        <w:rPr>
          <w:b/>
        </w:rPr>
      </w:pPr>
    </w:p>
    <w:p w:rsidR="007B24BE" w:rsidRPr="007B24BE" w:rsidRDefault="007B24BE" w:rsidP="007B24BE">
      <w:pPr>
        <w:widowControl/>
        <w:autoSpaceDE/>
        <w:autoSpaceDN/>
        <w:adjustRightInd/>
        <w:ind w:left="-357" w:firstLine="357"/>
        <w:jc w:val="both"/>
      </w:pPr>
      <w:r w:rsidRPr="007B24BE">
        <w:rPr>
          <w:b/>
        </w:rPr>
        <w:t xml:space="preserve">15. </w:t>
      </w:r>
      <w:r w:rsidRPr="007B24BE">
        <w:t>Химико-технологическая система, позволяющая на одном оборудовании</w:t>
      </w:r>
      <w:r w:rsidRPr="007B24BE">
        <w:rPr>
          <w:spacing w:val="-6"/>
        </w:rPr>
        <w:t xml:space="preserve"> после некоторых изменений компоновки оборудования и режимных параметров реализовать различные химико-технологические процессы, называется:</w:t>
      </w:r>
    </w:p>
    <w:p w:rsidR="007B24BE" w:rsidRPr="007B24BE" w:rsidRDefault="007B24BE" w:rsidP="00C77A0E">
      <w:pPr>
        <w:widowControl/>
        <w:numPr>
          <w:ilvl w:val="0"/>
          <w:numId w:val="15"/>
        </w:numPr>
        <w:autoSpaceDE/>
        <w:autoSpaceDN/>
        <w:adjustRightInd/>
        <w:ind w:left="0" w:firstLine="567"/>
        <w:jc w:val="both"/>
      </w:pPr>
      <w:r w:rsidRPr="007B24BE">
        <w:t>неуправляемая;</w:t>
      </w:r>
    </w:p>
    <w:p w:rsidR="007B24BE" w:rsidRPr="007B24BE" w:rsidRDefault="007B24BE" w:rsidP="00C77A0E">
      <w:pPr>
        <w:widowControl/>
        <w:numPr>
          <w:ilvl w:val="0"/>
          <w:numId w:val="15"/>
        </w:numPr>
        <w:autoSpaceDE/>
        <w:autoSpaceDN/>
        <w:adjustRightInd/>
        <w:ind w:left="0" w:firstLine="567"/>
        <w:jc w:val="both"/>
      </w:pPr>
      <w:r w:rsidRPr="007B24BE">
        <w:t>комплексная;</w:t>
      </w:r>
    </w:p>
    <w:p w:rsidR="007B24BE" w:rsidRPr="007B24BE" w:rsidRDefault="007B24BE" w:rsidP="00C77A0E">
      <w:pPr>
        <w:widowControl/>
        <w:numPr>
          <w:ilvl w:val="0"/>
          <w:numId w:val="15"/>
        </w:numPr>
        <w:autoSpaceDE/>
        <w:autoSpaceDN/>
        <w:adjustRightInd/>
        <w:ind w:left="0" w:firstLine="567"/>
        <w:jc w:val="both"/>
      </w:pPr>
      <w:r w:rsidRPr="007B24BE">
        <w:t>перестраиваемая;</w:t>
      </w:r>
    </w:p>
    <w:p w:rsidR="007B24BE" w:rsidRPr="007B24BE" w:rsidRDefault="007B24BE" w:rsidP="00C77A0E">
      <w:pPr>
        <w:widowControl/>
        <w:numPr>
          <w:ilvl w:val="0"/>
          <w:numId w:val="15"/>
        </w:numPr>
        <w:autoSpaceDE/>
        <w:autoSpaceDN/>
        <w:adjustRightInd/>
        <w:ind w:left="0" w:firstLine="567"/>
        <w:jc w:val="both"/>
      </w:pPr>
      <w:r w:rsidRPr="007B24BE">
        <w:t>переоборудованная.</w:t>
      </w:r>
    </w:p>
    <w:p w:rsidR="0084538F" w:rsidRDefault="0084538F" w:rsidP="007B24BE">
      <w:pPr>
        <w:jc w:val="both"/>
        <w:rPr>
          <w:b/>
        </w:rPr>
      </w:pPr>
    </w:p>
    <w:p w:rsidR="007B24BE" w:rsidRPr="007B24BE" w:rsidRDefault="007B24BE" w:rsidP="007B24BE">
      <w:pPr>
        <w:jc w:val="both"/>
      </w:pPr>
      <w:r w:rsidRPr="007B24BE">
        <w:rPr>
          <w:b/>
        </w:rPr>
        <w:t>16</w:t>
      </w:r>
      <w:r w:rsidRPr="007B24BE">
        <w:t>. Если при допустимых изменениях условий химико-технологического процесса его показатели сохраняются в заданных пределах, то химико-технологическая система называется:</w:t>
      </w:r>
    </w:p>
    <w:p w:rsidR="007B24BE" w:rsidRPr="007B24BE" w:rsidRDefault="007B24BE" w:rsidP="00C77A0E">
      <w:pPr>
        <w:widowControl/>
        <w:numPr>
          <w:ilvl w:val="0"/>
          <w:numId w:val="16"/>
        </w:numPr>
        <w:autoSpaceDE/>
        <w:autoSpaceDN/>
        <w:adjustRightInd/>
        <w:ind w:left="0" w:firstLine="567"/>
        <w:jc w:val="both"/>
      </w:pPr>
      <w:r w:rsidRPr="007B24BE">
        <w:t>управляемой;</w:t>
      </w:r>
    </w:p>
    <w:p w:rsidR="007B24BE" w:rsidRPr="007B24BE" w:rsidRDefault="007B24BE" w:rsidP="00C77A0E">
      <w:pPr>
        <w:widowControl/>
        <w:numPr>
          <w:ilvl w:val="0"/>
          <w:numId w:val="16"/>
        </w:numPr>
        <w:autoSpaceDE/>
        <w:autoSpaceDN/>
        <w:adjustRightInd/>
        <w:ind w:left="0" w:firstLine="567"/>
        <w:jc w:val="both"/>
      </w:pPr>
      <w:r w:rsidRPr="007B24BE">
        <w:t>нечувствительной;</w:t>
      </w:r>
    </w:p>
    <w:p w:rsidR="007B24BE" w:rsidRPr="007B24BE" w:rsidRDefault="007B24BE" w:rsidP="00C77A0E">
      <w:pPr>
        <w:widowControl/>
        <w:numPr>
          <w:ilvl w:val="0"/>
          <w:numId w:val="16"/>
        </w:numPr>
        <w:autoSpaceDE/>
        <w:autoSpaceDN/>
        <w:adjustRightInd/>
        <w:ind w:left="0" w:firstLine="567"/>
        <w:jc w:val="both"/>
      </w:pPr>
      <w:r w:rsidRPr="007B24BE">
        <w:t>устойчивой;</w:t>
      </w:r>
    </w:p>
    <w:p w:rsidR="007B24BE" w:rsidRPr="007B24BE" w:rsidRDefault="007B24BE" w:rsidP="00C77A0E">
      <w:pPr>
        <w:widowControl/>
        <w:numPr>
          <w:ilvl w:val="0"/>
          <w:numId w:val="16"/>
        </w:numPr>
        <w:autoSpaceDE/>
        <w:autoSpaceDN/>
        <w:adjustRightInd/>
        <w:ind w:left="0" w:firstLine="567"/>
        <w:jc w:val="both"/>
      </w:pPr>
      <w:r w:rsidRPr="007B24BE">
        <w:t>активной;</w:t>
      </w:r>
    </w:p>
    <w:p w:rsidR="007B24BE" w:rsidRPr="007B24BE" w:rsidRDefault="007B24BE" w:rsidP="00C77A0E">
      <w:pPr>
        <w:widowControl/>
        <w:numPr>
          <w:ilvl w:val="0"/>
          <w:numId w:val="16"/>
        </w:numPr>
        <w:autoSpaceDE/>
        <w:autoSpaceDN/>
        <w:adjustRightInd/>
        <w:ind w:left="0" w:firstLine="567"/>
        <w:jc w:val="both"/>
      </w:pPr>
      <w:r w:rsidRPr="007B24BE">
        <w:t>автономной.</w:t>
      </w:r>
    </w:p>
    <w:p w:rsidR="007B24BE" w:rsidRPr="007B24BE" w:rsidRDefault="007B24BE" w:rsidP="007B24BE">
      <w:pPr>
        <w:jc w:val="both"/>
      </w:pPr>
      <w:r w:rsidRPr="007B24BE">
        <w:rPr>
          <w:b/>
        </w:rPr>
        <w:t xml:space="preserve">17. </w:t>
      </w:r>
      <w:r w:rsidRPr="007B24BE">
        <w:t>Среднее время функционирования химико-технологической системы между отказами ее элементов или число отказов, или общее время простоя за данный период – это показатели:</w:t>
      </w:r>
    </w:p>
    <w:p w:rsidR="007B24BE" w:rsidRPr="007B24BE" w:rsidRDefault="007B24BE" w:rsidP="00C77A0E">
      <w:pPr>
        <w:widowControl/>
        <w:numPr>
          <w:ilvl w:val="0"/>
          <w:numId w:val="17"/>
        </w:numPr>
        <w:autoSpaceDE/>
        <w:autoSpaceDN/>
        <w:adjustRightInd/>
        <w:ind w:left="0" w:firstLine="567"/>
        <w:jc w:val="both"/>
      </w:pPr>
      <w:r w:rsidRPr="007B24BE">
        <w:t>надежности;</w:t>
      </w:r>
    </w:p>
    <w:p w:rsidR="007B24BE" w:rsidRPr="007B24BE" w:rsidRDefault="007B24BE" w:rsidP="00C77A0E">
      <w:pPr>
        <w:widowControl/>
        <w:numPr>
          <w:ilvl w:val="0"/>
          <w:numId w:val="17"/>
        </w:numPr>
        <w:autoSpaceDE/>
        <w:autoSpaceDN/>
        <w:adjustRightInd/>
        <w:ind w:left="0" w:firstLine="567"/>
        <w:jc w:val="both"/>
      </w:pPr>
      <w:r w:rsidRPr="007B24BE">
        <w:t>устойчивости;</w:t>
      </w:r>
    </w:p>
    <w:p w:rsidR="007B24BE" w:rsidRPr="007B24BE" w:rsidRDefault="007B24BE" w:rsidP="00C77A0E">
      <w:pPr>
        <w:widowControl/>
        <w:numPr>
          <w:ilvl w:val="0"/>
          <w:numId w:val="17"/>
        </w:numPr>
        <w:autoSpaceDE/>
        <w:autoSpaceDN/>
        <w:adjustRightInd/>
        <w:ind w:left="0" w:firstLine="567"/>
        <w:jc w:val="both"/>
      </w:pPr>
      <w:r w:rsidRPr="007B24BE">
        <w:t>управляемости;</w:t>
      </w:r>
    </w:p>
    <w:p w:rsidR="007B24BE" w:rsidRPr="007B24BE" w:rsidRDefault="007B24BE" w:rsidP="00C77A0E">
      <w:pPr>
        <w:widowControl/>
        <w:numPr>
          <w:ilvl w:val="0"/>
          <w:numId w:val="17"/>
        </w:numPr>
        <w:autoSpaceDE/>
        <w:autoSpaceDN/>
        <w:adjustRightInd/>
        <w:ind w:left="0" w:firstLine="567"/>
        <w:jc w:val="both"/>
      </w:pPr>
      <w:r w:rsidRPr="007B24BE">
        <w:t>реактивности.</w:t>
      </w:r>
    </w:p>
    <w:p w:rsidR="0084538F" w:rsidRDefault="0084538F" w:rsidP="007B24BE">
      <w:pPr>
        <w:pStyle w:val="a4"/>
        <w:ind w:firstLine="0"/>
        <w:jc w:val="both"/>
        <w:rPr>
          <w:rFonts w:ascii="Times New Roman" w:hAnsi="Times New Roman" w:cs="Times New Roman"/>
          <w:b/>
          <w:i w:val="0"/>
        </w:rPr>
      </w:pPr>
    </w:p>
    <w:p w:rsidR="007B24BE" w:rsidRPr="007B24BE" w:rsidRDefault="007B24BE" w:rsidP="007B24BE">
      <w:pPr>
        <w:pStyle w:val="a4"/>
        <w:ind w:firstLine="0"/>
        <w:jc w:val="both"/>
        <w:rPr>
          <w:rFonts w:ascii="Times New Roman" w:hAnsi="Times New Roman" w:cs="Times New Roman"/>
          <w:i w:val="0"/>
        </w:rPr>
      </w:pPr>
      <w:r w:rsidRPr="007B24BE">
        <w:rPr>
          <w:rFonts w:ascii="Times New Roman" w:hAnsi="Times New Roman" w:cs="Times New Roman"/>
          <w:b/>
          <w:i w:val="0"/>
        </w:rPr>
        <w:t xml:space="preserve">18. </w:t>
      </w:r>
      <w:r w:rsidRPr="007B24BE">
        <w:rPr>
          <w:rFonts w:ascii="Times New Roman" w:hAnsi="Times New Roman" w:cs="Times New Roman"/>
          <w:i w:val="0"/>
        </w:rPr>
        <w:t xml:space="preserve">Химические производства, в которых действуют замкнутые системы водоснабжения без сброса сточных вод в водоемы, называются: </w:t>
      </w:r>
    </w:p>
    <w:p w:rsidR="007B24BE" w:rsidRPr="007B24BE" w:rsidRDefault="007B24BE" w:rsidP="00C77A0E">
      <w:pPr>
        <w:widowControl/>
        <w:numPr>
          <w:ilvl w:val="0"/>
          <w:numId w:val="18"/>
        </w:numPr>
        <w:autoSpaceDE/>
        <w:autoSpaceDN/>
        <w:adjustRightInd/>
        <w:ind w:left="0" w:firstLine="567"/>
        <w:jc w:val="both"/>
      </w:pPr>
      <w:r w:rsidRPr="007B24BE">
        <w:t>безводными;</w:t>
      </w:r>
    </w:p>
    <w:p w:rsidR="007B24BE" w:rsidRPr="007B24BE" w:rsidRDefault="007B24BE" w:rsidP="00C77A0E">
      <w:pPr>
        <w:widowControl/>
        <w:numPr>
          <w:ilvl w:val="0"/>
          <w:numId w:val="18"/>
        </w:numPr>
        <w:autoSpaceDE/>
        <w:autoSpaceDN/>
        <w:adjustRightInd/>
        <w:ind w:left="0" w:firstLine="567"/>
        <w:jc w:val="both"/>
      </w:pPr>
      <w:r w:rsidRPr="007B24BE">
        <w:t>циклическими;</w:t>
      </w:r>
    </w:p>
    <w:p w:rsidR="007B24BE" w:rsidRPr="007B24BE" w:rsidRDefault="007B24BE" w:rsidP="00C77A0E">
      <w:pPr>
        <w:widowControl/>
        <w:numPr>
          <w:ilvl w:val="0"/>
          <w:numId w:val="18"/>
        </w:numPr>
        <w:autoSpaceDE/>
        <w:autoSpaceDN/>
        <w:adjustRightInd/>
        <w:ind w:left="0" w:firstLine="567"/>
        <w:jc w:val="both"/>
      </w:pPr>
      <w:r w:rsidRPr="007B24BE">
        <w:t>бессточными;</w:t>
      </w:r>
    </w:p>
    <w:p w:rsidR="007B24BE" w:rsidRPr="007B24BE" w:rsidRDefault="007B24BE" w:rsidP="00C77A0E">
      <w:pPr>
        <w:widowControl/>
        <w:numPr>
          <w:ilvl w:val="0"/>
          <w:numId w:val="18"/>
        </w:numPr>
        <w:autoSpaceDE/>
        <w:autoSpaceDN/>
        <w:adjustRightInd/>
        <w:ind w:left="0" w:firstLine="567"/>
        <w:jc w:val="both"/>
      </w:pPr>
      <w:r w:rsidRPr="007B24BE">
        <w:t>безотходными.</w:t>
      </w:r>
    </w:p>
    <w:p w:rsidR="0084538F" w:rsidRDefault="0084538F" w:rsidP="007B24BE">
      <w:pPr>
        <w:jc w:val="both"/>
        <w:rPr>
          <w:b/>
        </w:rPr>
      </w:pPr>
    </w:p>
    <w:p w:rsidR="007B24BE" w:rsidRPr="007B24BE" w:rsidRDefault="007B24BE" w:rsidP="007B24BE">
      <w:pPr>
        <w:jc w:val="both"/>
      </w:pPr>
      <w:r w:rsidRPr="007B24BE">
        <w:rPr>
          <w:b/>
        </w:rPr>
        <w:t xml:space="preserve">19. </w:t>
      </w:r>
      <w:r w:rsidRPr="007B24BE">
        <w:t>Расходные коэффициенты характеризуют расход сырья на единицу:</w:t>
      </w:r>
    </w:p>
    <w:p w:rsidR="007B24BE" w:rsidRPr="007B24BE" w:rsidRDefault="007B24BE" w:rsidP="00C77A0E">
      <w:pPr>
        <w:widowControl/>
        <w:numPr>
          <w:ilvl w:val="0"/>
          <w:numId w:val="27"/>
        </w:numPr>
        <w:autoSpaceDE/>
        <w:autoSpaceDN/>
        <w:adjustRightInd/>
        <w:ind w:left="0" w:firstLine="567"/>
        <w:jc w:val="both"/>
      </w:pPr>
      <w:r w:rsidRPr="007B24BE">
        <w:t>массы побочного продукта;</w:t>
      </w:r>
    </w:p>
    <w:p w:rsidR="007B24BE" w:rsidRPr="007B24BE" w:rsidRDefault="007B24BE" w:rsidP="00C77A0E">
      <w:pPr>
        <w:widowControl/>
        <w:numPr>
          <w:ilvl w:val="0"/>
          <w:numId w:val="27"/>
        </w:numPr>
        <w:autoSpaceDE/>
        <w:autoSpaceDN/>
        <w:adjustRightInd/>
        <w:ind w:left="0" w:firstLine="567"/>
        <w:jc w:val="both"/>
      </w:pPr>
      <w:r w:rsidRPr="007B24BE">
        <w:t>объема побочного продукта;</w:t>
      </w:r>
    </w:p>
    <w:p w:rsidR="007B24BE" w:rsidRPr="007B24BE" w:rsidRDefault="007B24BE" w:rsidP="00C77A0E">
      <w:pPr>
        <w:widowControl/>
        <w:numPr>
          <w:ilvl w:val="0"/>
          <w:numId w:val="27"/>
        </w:numPr>
        <w:autoSpaceDE/>
        <w:autoSpaceDN/>
        <w:adjustRightInd/>
        <w:ind w:left="0" w:firstLine="567"/>
        <w:jc w:val="both"/>
      </w:pPr>
      <w:r w:rsidRPr="007B24BE">
        <w:t>массы целевого продукта;</w:t>
      </w:r>
    </w:p>
    <w:p w:rsidR="007B24BE" w:rsidRPr="007B24BE" w:rsidRDefault="007B24BE" w:rsidP="00C77A0E">
      <w:pPr>
        <w:widowControl/>
        <w:numPr>
          <w:ilvl w:val="0"/>
          <w:numId w:val="27"/>
        </w:numPr>
        <w:autoSpaceDE/>
        <w:autoSpaceDN/>
        <w:adjustRightInd/>
        <w:ind w:left="0" w:firstLine="567"/>
        <w:jc w:val="both"/>
      </w:pPr>
      <w:r w:rsidRPr="007B24BE">
        <w:t>объема целевого продукта;</w:t>
      </w:r>
    </w:p>
    <w:p w:rsidR="007B24BE" w:rsidRPr="007B24BE" w:rsidRDefault="007B24BE" w:rsidP="00C77A0E">
      <w:pPr>
        <w:widowControl/>
        <w:numPr>
          <w:ilvl w:val="0"/>
          <w:numId w:val="27"/>
        </w:numPr>
        <w:autoSpaceDE/>
        <w:autoSpaceDN/>
        <w:adjustRightInd/>
        <w:ind w:left="0" w:firstLine="567"/>
        <w:jc w:val="both"/>
      </w:pPr>
      <w:r w:rsidRPr="007B24BE">
        <w:t>плотности целевого продукта;</w:t>
      </w:r>
    </w:p>
    <w:p w:rsidR="007B24BE" w:rsidRPr="007B24BE" w:rsidRDefault="007B24BE" w:rsidP="00C77A0E">
      <w:pPr>
        <w:widowControl/>
        <w:numPr>
          <w:ilvl w:val="0"/>
          <w:numId w:val="27"/>
        </w:numPr>
        <w:autoSpaceDE/>
        <w:autoSpaceDN/>
        <w:adjustRightInd/>
        <w:ind w:left="0" w:firstLine="567"/>
        <w:jc w:val="both"/>
      </w:pPr>
      <w:r w:rsidRPr="007B24BE">
        <w:t>моля продукта.</w:t>
      </w:r>
    </w:p>
    <w:p w:rsidR="0084538F" w:rsidRDefault="0084538F" w:rsidP="002507AB">
      <w:pPr>
        <w:jc w:val="both"/>
        <w:rPr>
          <w:b/>
        </w:rPr>
      </w:pPr>
    </w:p>
    <w:p w:rsidR="007B24BE" w:rsidRPr="007B24BE" w:rsidRDefault="007B24BE" w:rsidP="002507AB">
      <w:pPr>
        <w:jc w:val="both"/>
      </w:pPr>
      <w:r w:rsidRPr="007B24BE">
        <w:rPr>
          <w:b/>
        </w:rPr>
        <w:t xml:space="preserve">20. </w:t>
      </w:r>
      <w:r w:rsidRPr="007B24BE">
        <w:rPr>
          <w:spacing w:val="-10"/>
        </w:rPr>
        <w:t xml:space="preserve">Расходные коэффициенты </w:t>
      </w:r>
      <w:r w:rsidRPr="007B24BE">
        <w:rPr>
          <w:i/>
          <w:iCs/>
          <w:spacing w:val="-10"/>
        </w:rPr>
        <w:t>К</w:t>
      </w:r>
      <w:r w:rsidRPr="007B24BE">
        <w:rPr>
          <w:spacing w:val="-10"/>
          <w:vertAlign w:val="subscript"/>
        </w:rPr>
        <w:t>А</w:t>
      </w:r>
      <w:r w:rsidRPr="007B24BE">
        <w:rPr>
          <w:spacing w:val="-10"/>
        </w:rPr>
        <w:t xml:space="preserve"> и </w:t>
      </w:r>
      <w:r w:rsidRPr="007B24BE">
        <w:rPr>
          <w:i/>
          <w:iCs/>
          <w:spacing w:val="-10"/>
        </w:rPr>
        <w:t>К</w:t>
      </w:r>
      <w:r w:rsidRPr="007B24BE">
        <w:rPr>
          <w:spacing w:val="-10"/>
          <w:vertAlign w:val="subscript"/>
        </w:rPr>
        <w:t>В</w:t>
      </w:r>
      <w:r w:rsidRPr="007B24BE">
        <w:rPr>
          <w:spacing w:val="-10"/>
        </w:rPr>
        <w:t xml:space="preserve"> для реагентов А и В [моль </w:t>
      </w:r>
      <w:proofErr w:type="gramStart"/>
      <w:r w:rsidRPr="007B24BE">
        <w:rPr>
          <w:spacing w:val="-10"/>
        </w:rPr>
        <w:t>А(</w:t>
      </w:r>
      <w:proofErr w:type="gramEnd"/>
      <w:r w:rsidRPr="007B24BE">
        <w:rPr>
          <w:spacing w:val="-10"/>
        </w:rPr>
        <w:t xml:space="preserve">В)/моль </w:t>
      </w:r>
      <w:r w:rsidRPr="007B24BE">
        <w:rPr>
          <w:spacing w:val="-10"/>
          <w:lang w:val="en-US"/>
        </w:rPr>
        <w:t>R</w:t>
      </w:r>
      <w:r w:rsidRPr="007B24BE">
        <w:rPr>
          <w:spacing w:val="-10"/>
        </w:rPr>
        <w:t xml:space="preserve">] </w:t>
      </w:r>
      <w:r w:rsidRPr="007B24BE">
        <w:rPr>
          <w:spacing w:val="-6"/>
        </w:rPr>
        <w:t xml:space="preserve">в химико-технологическом процессе с химической реакцией: </w:t>
      </w:r>
      <w:proofErr w:type="spellStart"/>
      <w:r w:rsidRPr="007B24BE">
        <w:rPr>
          <w:i/>
          <w:spacing w:val="-6"/>
        </w:rPr>
        <w:t>а</w:t>
      </w:r>
      <w:r w:rsidRPr="007B24BE">
        <w:rPr>
          <w:spacing w:val="-6"/>
        </w:rPr>
        <w:t>А</w:t>
      </w:r>
      <w:proofErr w:type="spellEnd"/>
      <w:r w:rsidRPr="007B24BE">
        <w:rPr>
          <w:spacing w:val="-6"/>
        </w:rPr>
        <w:t xml:space="preserve"> + </w:t>
      </w:r>
      <w:proofErr w:type="spellStart"/>
      <w:r w:rsidRPr="007B24BE">
        <w:rPr>
          <w:i/>
          <w:spacing w:val="-6"/>
        </w:rPr>
        <w:t>в</w:t>
      </w:r>
      <w:r w:rsidRPr="007B24BE">
        <w:rPr>
          <w:spacing w:val="-6"/>
        </w:rPr>
        <w:t>В</w:t>
      </w:r>
      <w:proofErr w:type="spellEnd"/>
      <w:r w:rsidRPr="007B24BE">
        <w:rPr>
          <w:spacing w:val="-6"/>
        </w:rPr>
        <w:t xml:space="preserve"> → </w:t>
      </w:r>
      <w:proofErr w:type="spellStart"/>
      <w:r w:rsidRPr="007B24BE">
        <w:rPr>
          <w:i/>
          <w:spacing w:val="-6"/>
          <w:lang w:val="en-US"/>
        </w:rPr>
        <w:t>r</w:t>
      </w:r>
      <w:r w:rsidRPr="007B24BE">
        <w:rPr>
          <w:spacing w:val="-6"/>
          <w:lang w:val="en-US"/>
        </w:rPr>
        <w:t>R</w:t>
      </w:r>
      <w:proofErr w:type="spellEnd"/>
      <w:r w:rsidRPr="007B24BE">
        <w:t xml:space="preserve">  (</w:t>
      </w:r>
      <w:r w:rsidRPr="007B24BE">
        <w:rPr>
          <w:i/>
          <w:lang w:val="en-US"/>
        </w:rPr>
        <w:t>M</w:t>
      </w:r>
      <w:r w:rsidRPr="007B24BE">
        <w:rPr>
          <w:vertAlign w:val="subscript"/>
          <w:lang w:val="en-US"/>
        </w:rPr>
        <w:t>A</w:t>
      </w:r>
      <w:r w:rsidRPr="007B24BE">
        <w:t xml:space="preserve">, </w:t>
      </w:r>
      <w:r w:rsidRPr="007B24BE">
        <w:rPr>
          <w:i/>
          <w:lang w:val="en-US"/>
        </w:rPr>
        <w:t>M</w:t>
      </w:r>
      <w:r w:rsidRPr="007B24BE">
        <w:rPr>
          <w:vertAlign w:val="subscript"/>
        </w:rPr>
        <w:t>В</w:t>
      </w:r>
      <w:r w:rsidRPr="007B24BE">
        <w:t xml:space="preserve">, </w:t>
      </w:r>
      <w:r w:rsidRPr="007B24BE">
        <w:rPr>
          <w:i/>
          <w:lang w:val="en-US"/>
        </w:rPr>
        <w:t>M</w:t>
      </w:r>
      <w:r w:rsidRPr="007B24BE">
        <w:rPr>
          <w:vertAlign w:val="subscript"/>
          <w:lang w:val="en-US"/>
        </w:rPr>
        <w:t>R</w:t>
      </w:r>
      <w:r w:rsidRPr="007B24BE">
        <w:t xml:space="preserve">, - молярные массы компонентов) рассчитывают по уравнению: </w:t>
      </w:r>
    </w:p>
    <w:p w:rsidR="0084538F" w:rsidRDefault="007B24BE" w:rsidP="0084538F">
      <w:pPr>
        <w:tabs>
          <w:tab w:val="left" w:pos="3960"/>
          <w:tab w:val="left" w:pos="6660"/>
        </w:tabs>
        <w:ind w:firstLine="567"/>
        <w:jc w:val="both"/>
      </w:pPr>
      <w:r w:rsidRPr="007B24BE">
        <w:t xml:space="preserve">1) </w:t>
      </w:r>
      <w:r w:rsidRPr="007B24BE">
        <w:rPr>
          <w:position w:val="-30"/>
        </w:rPr>
        <w:object w:dxaOrig="114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pt;height:33pt" o:ole="" fillcolor="window">
            <v:imagedata r:id="rId13" o:title=""/>
          </v:shape>
          <o:OLEObject Type="Embed" ProgID="Equation.3" ShapeID="_x0000_i1025" DrawAspect="Content" ObjectID="_1667299767" r:id="rId14"/>
        </w:object>
      </w:r>
      <w:r w:rsidRPr="007B24BE">
        <w:t xml:space="preserve">, </w:t>
      </w:r>
      <w:r w:rsidRPr="007B24BE">
        <w:rPr>
          <w:position w:val="-30"/>
        </w:rPr>
        <w:object w:dxaOrig="1120" w:dyaOrig="680">
          <v:shape id="_x0000_i1026" type="#_x0000_t75" style="width:57pt;height:33pt" o:ole="" fillcolor="window">
            <v:imagedata r:id="rId15" o:title=""/>
          </v:shape>
          <o:OLEObject Type="Embed" ProgID="Equation.3" ShapeID="_x0000_i1026" DrawAspect="Content" ObjectID="_1667299768" r:id="rId16"/>
        </w:object>
      </w:r>
      <w:r w:rsidRPr="007B24BE">
        <w:t>;</w:t>
      </w:r>
      <w:r w:rsidRPr="007B24BE">
        <w:tab/>
      </w:r>
    </w:p>
    <w:p w:rsidR="007B24BE" w:rsidRPr="007B24BE" w:rsidRDefault="007B24BE" w:rsidP="0084538F">
      <w:pPr>
        <w:tabs>
          <w:tab w:val="left" w:pos="3960"/>
          <w:tab w:val="left" w:pos="6660"/>
        </w:tabs>
        <w:ind w:firstLine="567"/>
        <w:jc w:val="both"/>
      </w:pPr>
      <w:r w:rsidRPr="007B24BE">
        <w:t xml:space="preserve">2) </w:t>
      </w:r>
      <w:r w:rsidRPr="007B24BE">
        <w:rPr>
          <w:position w:val="-30"/>
        </w:rPr>
        <w:object w:dxaOrig="1219" w:dyaOrig="680">
          <v:shape id="_x0000_i1027" type="#_x0000_t75" style="width:61.5pt;height:33pt" o:ole="" fillcolor="window">
            <v:imagedata r:id="rId17" o:title=""/>
          </v:shape>
          <o:OLEObject Type="Embed" ProgID="Equation.3" ShapeID="_x0000_i1027" DrawAspect="Content" ObjectID="_1667299769" r:id="rId18"/>
        </w:object>
      </w:r>
      <w:r w:rsidRPr="007B24BE">
        <w:t xml:space="preserve">, </w:t>
      </w:r>
      <w:r w:rsidRPr="007B24BE">
        <w:rPr>
          <w:position w:val="-30"/>
        </w:rPr>
        <w:object w:dxaOrig="1200" w:dyaOrig="680">
          <v:shape id="_x0000_i1028" type="#_x0000_t75" style="width:60.75pt;height:33pt" o:ole="" fillcolor="window">
            <v:imagedata r:id="rId19" o:title=""/>
          </v:shape>
          <o:OLEObject Type="Embed" ProgID="Equation.3" ShapeID="_x0000_i1028" DrawAspect="Content" ObjectID="_1667299770" r:id="rId20"/>
        </w:object>
      </w:r>
      <w:r w:rsidRPr="007B24BE">
        <w:t>;</w:t>
      </w:r>
    </w:p>
    <w:p w:rsidR="0084538F" w:rsidRDefault="007B24BE" w:rsidP="0084538F">
      <w:pPr>
        <w:tabs>
          <w:tab w:val="left" w:pos="3240"/>
          <w:tab w:val="left" w:pos="6120"/>
        </w:tabs>
        <w:ind w:firstLine="567"/>
        <w:jc w:val="both"/>
      </w:pPr>
      <w:r w:rsidRPr="007B24BE">
        <w:t xml:space="preserve">3) </w:t>
      </w:r>
      <w:r w:rsidRPr="007B24BE">
        <w:rPr>
          <w:position w:val="-24"/>
        </w:rPr>
        <w:object w:dxaOrig="820" w:dyaOrig="620">
          <v:shape id="_x0000_i1029" type="#_x0000_t75" style="width:40.5pt;height:31.5pt" o:ole="" fillcolor="window">
            <v:imagedata r:id="rId21" o:title=""/>
          </v:shape>
          <o:OLEObject Type="Embed" ProgID="Equation.3" ShapeID="_x0000_i1029" DrawAspect="Content" ObjectID="_1667299771" r:id="rId22"/>
        </w:object>
      </w:r>
      <w:r w:rsidRPr="007B24BE">
        <w:t xml:space="preserve">, </w:t>
      </w:r>
      <w:r w:rsidRPr="007B24BE">
        <w:rPr>
          <w:position w:val="-24"/>
        </w:rPr>
        <w:object w:dxaOrig="820" w:dyaOrig="620">
          <v:shape id="_x0000_i1030" type="#_x0000_t75" style="width:40.5pt;height:31.5pt" o:ole="" fillcolor="window">
            <v:imagedata r:id="rId23" o:title=""/>
          </v:shape>
          <o:OLEObject Type="Embed" ProgID="Equation.3" ShapeID="_x0000_i1030" DrawAspect="Content" ObjectID="_1667299772" r:id="rId24"/>
        </w:object>
      </w:r>
      <w:r w:rsidRPr="007B24BE">
        <w:t>;</w:t>
      </w:r>
      <w:r w:rsidRPr="007B24BE">
        <w:tab/>
      </w:r>
    </w:p>
    <w:p w:rsidR="0084538F" w:rsidRDefault="007B24BE" w:rsidP="0084538F">
      <w:pPr>
        <w:tabs>
          <w:tab w:val="left" w:pos="3240"/>
          <w:tab w:val="left" w:pos="6120"/>
        </w:tabs>
        <w:ind w:firstLine="567"/>
        <w:jc w:val="both"/>
      </w:pPr>
      <w:r w:rsidRPr="007B24BE">
        <w:t xml:space="preserve">4) </w:t>
      </w:r>
      <w:r w:rsidRPr="007B24BE">
        <w:rPr>
          <w:position w:val="-24"/>
        </w:rPr>
        <w:object w:dxaOrig="820" w:dyaOrig="620">
          <v:shape id="_x0000_i1031" type="#_x0000_t75" style="width:40.5pt;height:31.5pt" o:ole="" fillcolor="window">
            <v:imagedata r:id="rId25" o:title=""/>
          </v:shape>
          <o:OLEObject Type="Embed" ProgID="Equation.3" ShapeID="_x0000_i1031" DrawAspect="Content" ObjectID="_1667299773" r:id="rId26"/>
        </w:object>
      </w:r>
      <w:r w:rsidRPr="007B24BE">
        <w:t xml:space="preserve">, </w:t>
      </w:r>
      <w:r w:rsidRPr="007B24BE">
        <w:rPr>
          <w:position w:val="-24"/>
        </w:rPr>
        <w:object w:dxaOrig="840" w:dyaOrig="620">
          <v:shape id="_x0000_i1032" type="#_x0000_t75" style="width:42pt;height:31.5pt" o:ole="" fillcolor="window">
            <v:imagedata r:id="rId27" o:title=""/>
          </v:shape>
          <o:OLEObject Type="Embed" ProgID="Equation.3" ShapeID="_x0000_i1032" DrawAspect="Content" ObjectID="_1667299774" r:id="rId28"/>
        </w:object>
      </w:r>
      <w:r w:rsidRPr="007B24BE">
        <w:t>;</w:t>
      </w:r>
      <w:r w:rsidRPr="007B24BE">
        <w:tab/>
      </w:r>
    </w:p>
    <w:p w:rsidR="007B24BE" w:rsidRPr="007B24BE" w:rsidRDefault="007B24BE" w:rsidP="0084538F">
      <w:pPr>
        <w:tabs>
          <w:tab w:val="left" w:pos="3240"/>
          <w:tab w:val="left" w:pos="6120"/>
        </w:tabs>
        <w:ind w:firstLine="567"/>
        <w:jc w:val="both"/>
      </w:pPr>
      <w:r w:rsidRPr="007B24BE">
        <w:t xml:space="preserve">5) </w:t>
      </w:r>
      <w:r w:rsidRPr="007B24BE">
        <w:rPr>
          <w:position w:val="-30"/>
        </w:rPr>
        <w:object w:dxaOrig="1240" w:dyaOrig="680">
          <v:shape id="_x0000_i1033" type="#_x0000_t75" style="width:62.25pt;height:33pt" o:ole="" fillcolor="window">
            <v:imagedata r:id="rId29" o:title=""/>
          </v:shape>
          <o:OLEObject Type="Embed" ProgID="Equation.3" ShapeID="_x0000_i1033" DrawAspect="Content" ObjectID="_1667299775" r:id="rId30"/>
        </w:object>
      </w:r>
      <w:r w:rsidRPr="007B24BE">
        <w:t xml:space="preserve">, </w:t>
      </w:r>
      <w:r w:rsidRPr="007B24BE">
        <w:rPr>
          <w:position w:val="-30"/>
        </w:rPr>
        <w:object w:dxaOrig="1120" w:dyaOrig="680">
          <v:shape id="_x0000_i1034" type="#_x0000_t75" style="width:57pt;height:33pt" o:ole="" fillcolor="window">
            <v:imagedata r:id="rId31" o:title=""/>
          </v:shape>
          <o:OLEObject Type="Embed" ProgID="Equation.3" ShapeID="_x0000_i1034" DrawAspect="Content" ObjectID="_1667299776" r:id="rId32"/>
        </w:object>
      </w:r>
    </w:p>
    <w:p w:rsidR="007B24BE" w:rsidRPr="007B24BE" w:rsidRDefault="007B24BE" w:rsidP="002507AB">
      <w:pPr>
        <w:jc w:val="both"/>
      </w:pPr>
      <w:r w:rsidRPr="007B24BE">
        <w:rPr>
          <w:b/>
        </w:rPr>
        <w:t xml:space="preserve">21. </w:t>
      </w:r>
      <w:r w:rsidRPr="007B24BE">
        <w:t xml:space="preserve">Расходный коэффициент </w:t>
      </w:r>
      <w:r w:rsidRPr="007B24BE">
        <w:rPr>
          <w:i/>
          <w:lang w:val="en-US"/>
        </w:rPr>
        <w:t>K</w:t>
      </w:r>
      <w:r w:rsidRPr="007B24BE">
        <w:rPr>
          <w:vertAlign w:val="subscript"/>
        </w:rPr>
        <w:t>А</w:t>
      </w:r>
      <w:r w:rsidRPr="007B24BE">
        <w:rPr>
          <w:i/>
        </w:rPr>
        <w:t xml:space="preserve"> </w:t>
      </w:r>
      <w:r w:rsidRPr="007B24BE">
        <w:t xml:space="preserve">реагента А [кг А/кг </w:t>
      </w:r>
      <w:r w:rsidRPr="007B24BE">
        <w:rPr>
          <w:lang w:val="en-US"/>
        </w:rPr>
        <w:t>R</w:t>
      </w:r>
      <w:r w:rsidRPr="007B24BE">
        <w:t xml:space="preserve">]) в </w:t>
      </w:r>
      <w:proofErr w:type="spellStart"/>
      <w:r w:rsidRPr="007B24BE">
        <w:t>химико-техно-логическом</w:t>
      </w:r>
      <w:proofErr w:type="spellEnd"/>
      <w:r w:rsidRPr="007B24BE">
        <w:t xml:space="preserve"> процессе с химической реакцией: </w:t>
      </w:r>
      <w:proofErr w:type="spellStart"/>
      <w:r w:rsidRPr="007B24BE">
        <w:rPr>
          <w:i/>
        </w:rPr>
        <w:t>а</w:t>
      </w:r>
      <w:r w:rsidRPr="007B24BE">
        <w:t>А</w:t>
      </w:r>
      <w:proofErr w:type="spellEnd"/>
      <w:r w:rsidRPr="007B24BE">
        <w:t xml:space="preserve"> → </w:t>
      </w:r>
      <w:proofErr w:type="spellStart"/>
      <w:r w:rsidRPr="007B24BE">
        <w:rPr>
          <w:i/>
          <w:lang w:val="en-US"/>
        </w:rPr>
        <w:t>r</w:t>
      </w:r>
      <w:r w:rsidRPr="007B24BE">
        <w:rPr>
          <w:lang w:val="en-US"/>
        </w:rPr>
        <w:t>R</w:t>
      </w:r>
      <w:proofErr w:type="spellEnd"/>
      <w:r w:rsidRPr="007B24BE">
        <w:t xml:space="preserve"> (</w:t>
      </w:r>
      <w:r w:rsidRPr="007B24BE">
        <w:rPr>
          <w:i/>
          <w:lang w:val="en-US"/>
        </w:rPr>
        <w:t>M</w:t>
      </w:r>
      <w:r w:rsidRPr="007B24BE">
        <w:rPr>
          <w:vertAlign w:val="subscript"/>
          <w:lang w:val="en-US"/>
        </w:rPr>
        <w:t>A</w:t>
      </w:r>
      <w:r w:rsidRPr="007B24BE">
        <w:t xml:space="preserve">, </w:t>
      </w:r>
      <w:r w:rsidRPr="007B24BE">
        <w:rPr>
          <w:i/>
          <w:lang w:val="en-US"/>
        </w:rPr>
        <w:t>M</w:t>
      </w:r>
      <w:r w:rsidRPr="007B24BE">
        <w:rPr>
          <w:vertAlign w:val="subscript"/>
          <w:lang w:val="en-US"/>
        </w:rPr>
        <w:t>R</w:t>
      </w:r>
      <w:r w:rsidRPr="007B24BE">
        <w:t xml:space="preserve"> – молярные массы компонентов) рассчитывают по уравнению: </w:t>
      </w:r>
    </w:p>
    <w:p w:rsidR="0084538F" w:rsidRDefault="007B24BE" w:rsidP="0084538F">
      <w:pPr>
        <w:tabs>
          <w:tab w:val="left" w:pos="2520"/>
          <w:tab w:val="left" w:pos="4860"/>
          <w:tab w:val="left" w:pos="7200"/>
        </w:tabs>
        <w:ind w:firstLine="567"/>
        <w:jc w:val="both"/>
      </w:pPr>
      <w:r w:rsidRPr="007B24BE">
        <w:t xml:space="preserve">1) </w:t>
      </w:r>
      <w:r w:rsidRPr="007B24BE">
        <w:rPr>
          <w:position w:val="-30"/>
        </w:rPr>
        <w:object w:dxaOrig="1120" w:dyaOrig="680">
          <v:shape id="_x0000_i1035" type="#_x0000_t75" style="width:57pt;height:33pt" o:ole="" fillcolor="window">
            <v:imagedata r:id="rId33" o:title=""/>
          </v:shape>
          <o:OLEObject Type="Embed" ProgID="Equation.3" ShapeID="_x0000_i1035" DrawAspect="Content" ObjectID="_1667299777" r:id="rId34"/>
        </w:object>
      </w:r>
      <w:r w:rsidRPr="007B24BE">
        <w:t>;</w:t>
      </w:r>
      <w:r w:rsidRPr="007B24BE">
        <w:tab/>
      </w:r>
    </w:p>
    <w:p w:rsidR="0084538F" w:rsidRDefault="007B24BE" w:rsidP="0084538F">
      <w:pPr>
        <w:tabs>
          <w:tab w:val="left" w:pos="2520"/>
          <w:tab w:val="left" w:pos="4860"/>
          <w:tab w:val="left" w:pos="7200"/>
        </w:tabs>
        <w:ind w:firstLine="567"/>
        <w:jc w:val="both"/>
      </w:pPr>
      <w:r w:rsidRPr="007B24BE">
        <w:t xml:space="preserve">2) </w:t>
      </w:r>
      <w:r w:rsidRPr="007B24BE">
        <w:rPr>
          <w:position w:val="-30"/>
        </w:rPr>
        <w:object w:dxaOrig="1240" w:dyaOrig="680">
          <v:shape id="_x0000_i1036" type="#_x0000_t75" style="width:62.25pt;height:33pt" o:ole="" fillcolor="window">
            <v:imagedata r:id="rId35" o:title=""/>
          </v:shape>
          <o:OLEObject Type="Embed" ProgID="Equation.3" ShapeID="_x0000_i1036" DrawAspect="Content" ObjectID="_1667299778" r:id="rId36"/>
        </w:object>
      </w:r>
      <w:r w:rsidRPr="007B24BE">
        <w:t>;</w:t>
      </w:r>
      <w:r w:rsidRPr="007B24BE">
        <w:tab/>
      </w:r>
    </w:p>
    <w:p w:rsidR="0084538F" w:rsidRDefault="007B24BE" w:rsidP="0084538F">
      <w:pPr>
        <w:tabs>
          <w:tab w:val="left" w:pos="2520"/>
          <w:tab w:val="left" w:pos="4860"/>
          <w:tab w:val="left" w:pos="7200"/>
        </w:tabs>
        <w:ind w:firstLine="567"/>
        <w:jc w:val="both"/>
      </w:pPr>
      <w:r w:rsidRPr="007B24BE">
        <w:t xml:space="preserve">3) </w:t>
      </w:r>
      <w:r w:rsidRPr="007B24BE">
        <w:rPr>
          <w:position w:val="-30"/>
        </w:rPr>
        <w:object w:dxaOrig="1240" w:dyaOrig="680">
          <v:shape id="_x0000_i1037" type="#_x0000_t75" style="width:62.25pt;height:33pt" o:ole="" fillcolor="window">
            <v:imagedata r:id="rId37" o:title=""/>
          </v:shape>
          <o:OLEObject Type="Embed" ProgID="Equation.3" ShapeID="_x0000_i1037" DrawAspect="Content" ObjectID="_1667299779" r:id="rId38"/>
        </w:object>
      </w:r>
      <w:r w:rsidRPr="007B24BE">
        <w:t>;</w:t>
      </w:r>
      <w:r w:rsidRPr="007B24BE">
        <w:tab/>
      </w:r>
    </w:p>
    <w:p w:rsidR="007B24BE" w:rsidRPr="007B24BE" w:rsidRDefault="007B24BE" w:rsidP="0084538F">
      <w:pPr>
        <w:tabs>
          <w:tab w:val="left" w:pos="2520"/>
          <w:tab w:val="left" w:pos="4860"/>
          <w:tab w:val="left" w:pos="7200"/>
        </w:tabs>
        <w:ind w:firstLine="567"/>
        <w:jc w:val="both"/>
      </w:pPr>
      <w:r w:rsidRPr="007B24BE">
        <w:rPr>
          <w:bCs/>
        </w:rPr>
        <w:t>4)</w:t>
      </w:r>
      <w:r w:rsidRPr="007B24BE">
        <w:t xml:space="preserve"> </w:t>
      </w:r>
      <w:r w:rsidRPr="007B24BE">
        <w:rPr>
          <w:position w:val="-30"/>
        </w:rPr>
        <w:object w:dxaOrig="1219" w:dyaOrig="680">
          <v:shape id="_x0000_i1038" type="#_x0000_t75" style="width:61.5pt;height:33pt" o:ole="" fillcolor="window">
            <v:imagedata r:id="rId39" o:title=""/>
          </v:shape>
          <o:OLEObject Type="Embed" ProgID="Equation.3" ShapeID="_x0000_i1038" DrawAspect="Content" ObjectID="_1667299780" r:id="rId40"/>
        </w:object>
      </w:r>
    </w:p>
    <w:p w:rsidR="0084538F" w:rsidRDefault="0084538F" w:rsidP="002507AB">
      <w:pPr>
        <w:jc w:val="both"/>
        <w:rPr>
          <w:b/>
        </w:rPr>
      </w:pPr>
    </w:p>
    <w:p w:rsidR="007B24BE" w:rsidRPr="007B24BE" w:rsidRDefault="007B24BE" w:rsidP="002507AB">
      <w:pPr>
        <w:jc w:val="both"/>
      </w:pPr>
      <w:r w:rsidRPr="007B24BE">
        <w:rPr>
          <w:b/>
        </w:rPr>
        <w:t xml:space="preserve">22. </w:t>
      </w:r>
      <w:r w:rsidRPr="007B24BE">
        <w:t xml:space="preserve">Если степень превращения реагента А в химико-технологическом процессе с химической реакцией : </w:t>
      </w:r>
      <w:proofErr w:type="spellStart"/>
      <w:r w:rsidRPr="007B24BE">
        <w:rPr>
          <w:i/>
        </w:rPr>
        <w:t>а</w:t>
      </w:r>
      <w:r w:rsidRPr="007B24BE">
        <w:t>А</w:t>
      </w:r>
      <w:proofErr w:type="spellEnd"/>
      <w:r w:rsidRPr="007B24BE">
        <w:t xml:space="preserve"> + </w:t>
      </w:r>
      <w:proofErr w:type="spellStart"/>
      <w:r w:rsidRPr="007B24BE">
        <w:rPr>
          <w:i/>
        </w:rPr>
        <w:t>в</w:t>
      </w:r>
      <w:r w:rsidRPr="007B24BE">
        <w:t>В</w:t>
      </w:r>
      <w:proofErr w:type="spellEnd"/>
      <w:r w:rsidRPr="007B24BE">
        <w:t xml:space="preserve"> → </w:t>
      </w:r>
      <w:proofErr w:type="spellStart"/>
      <w:r w:rsidRPr="007B24BE">
        <w:rPr>
          <w:i/>
          <w:lang w:val="en-US"/>
        </w:rPr>
        <w:t>r</w:t>
      </w:r>
      <w:r w:rsidRPr="007B24BE">
        <w:rPr>
          <w:lang w:val="en-US"/>
        </w:rPr>
        <w:t>R</w:t>
      </w:r>
      <w:proofErr w:type="spellEnd"/>
      <w:r w:rsidRPr="007B24BE">
        <w:t xml:space="preserve"> + </w:t>
      </w:r>
      <w:proofErr w:type="spellStart"/>
      <w:r w:rsidRPr="007B24BE">
        <w:rPr>
          <w:i/>
          <w:iCs/>
          <w:lang w:val="en-US"/>
        </w:rPr>
        <w:t>s</w:t>
      </w:r>
      <w:r w:rsidRPr="007B24BE">
        <w:rPr>
          <w:lang w:val="en-US"/>
        </w:rPr>
        <w:t>S</w:t>
      </w:r>
      <w:proofErr w:type="spellEnd"/>
      <w:r w:rsidRPr="007B24BE">
        <w:t xml:space="preserve">, равна </w:t>
      </w:r>
      <w:r w:rsidRPr="007B24BE">
        <w:rPr>
          <w:i/>
          <w:lang w:val="en-US"/>
        </w:rPr>
        <w:t>x</w:t>
      </w:r>
      <w:r w:rsidRPr="007B24BE">
        <w:rPr>
          <w:vertAlign w:val="subscript"/>
        </w:rPr>
        <w:t>А</w:t>
      </w:r>
      <w:r w:rsidRPr="007B24BE">
        <w:t xml:space="preserve">, то расходный коэффициент </w:t>
      </w:r>
      <w:r w:rsidRPr="007B24BE">
        <w:rPr>
          <w:position w:val="-14"/>
        </w:rPr>
        <w:object w:dxaOrig="420" w:dyaOrig="460">
          <v:shape id="_x0000_i1039" type="#_x0000_t75" style="width:21pt;height:24pt" o:ole="" fillcolor="window">
            <v:imagedata r:id="rId41" o:title=""/>
          </v:shape>
          <o:OLEObject Type="Embed" ProgID="Equation.3" ShapeID="_x0000_i1039" DrawAspect="Content" ObjectID="_1667299781" r:id="rId42"/>
        </w:object>
      </w:r>
      <w:r w:rsidRPr="007B24BE">
        <w:t xml:space="preserve"> [кг</w:t>
      </w:r>
      <w:proofErr w:type="gramStart"/>
      <w:r w:rsidRPr="007B24BE">
        <w:t xml:space="preserve"> А</w:t>
      </w:r>
      <w:proofErr w:type="gramEnd"/>
      <w:r w:rsidRPr="007B24BE">
        <w:t xml:space="preserve">/т </w:t>
      </w:r>
      <w:r w:rsidRPr="007B24BE">
        <w:rPr>
          <w:lang w:val="en-US"/>
        </w:rPr>
        <w:t>R</w:t>
      </w:r>
      <w:r w:rsidRPr="007B24BE">
        <w:t>]) (</w:t>
      </w:r>
      <w:r w:rsidRPr="007B24BE">
        <w:rPr>
          <w:i/>
          <w:lang w:val="en-US"/>
        </w:rPr>
        <w:t>M</w:t>
      </w:r>
      <w:r w:rsidRPr="007B24BE">
        <w:rPr>
          <w:vertAlign w:val="subscript"/>
          <w:lang w:val="en-US"/>
        </w:rPr>
        <w:t>A</w:t>
      </w:r>
      <w:r w:rsidRPr="007B24BE">
        <w:t xml:space="preserve">, </w:t>
      </w:r>
      <w:r w:rsidRPr="007B24BE">
        <w:rPr>
          <w:i/>
          <w:lang w:val="en-US"/>
        </w:rPr>
        <w:t>M</w:t>
      </w:r>
      <w:r w:rsidRPr="007B24BE">
        <w:rPr>
          <w:vertAlign w:val="subscript"/>
        </w:rPr>
        <w:t>В</w:t>
      </w:r>
      <w:r w:rsidRPr="007B24BE">
        <w:t xml:space="preserve">, </w:t>
      </w:r>
      <w:r w:rsidRPr="007B24BE">
        <w:rPr>
          <w:i/>
          <w:lang w:val="en-US"/>
        </w:rPr>
        <w:t>M</w:t>
      </w:r>
      <w:r w:rsidRPr="007B24BE">
        <w:rPr>
          <w:vertAlign w:val="subscript"/>
          <w:lang w:val="en-US"/>
        </w:rPr>
        <w:t>R</w:t>
      </w:r>
      <w:r w:rsidRPr="007B24BE">
        <w:t xml:space="preserve">, </w:t>
      </w:r>
      <w:r w:rsidRPr="007B24BE">
        <w:rPr>
          <w:i/>
          <w:lang w:val="en-US"/>
        </w:rPr>
        <w:t>M</w:t>
      </w:r>
      <w:r w:rsidRPr="007B24BE">
        <w:rPr>
          <w:vertAlign w:val="subscript"/>
          <w:lang w:val="en-US"/>
        </w:rPr>
        <w:t>S</w:t>
      </w:r>
      <w:r w:rsidRPr="007B24BE">
        <w:t xml:space="preserve"> – молярные массы компонентов) равен:</w:t>
      </w:r>
    </w:p>
    <w:p w:rsidR="0084538F" w:rsidRDefault="007B24BE" w:rsidP="0084538F">
      <w:pPr>
        <w:tabs>
          <w:tab w:val="left" w:pos="3060"/>
          <w:tab w:val="left" w:pos="5940"/>
        </w:tabs>
        <w:ind w:firstLine="567"/>
        <w:jc w:val="both"/>
      </w:pPr>
      <w:r w:rsidRPr="007B24BE">
        <w:t xml:space="preserve">1) </w:t>
      </w:r>
      <w:r w:rsidRPr="007B24BE">
        <w:rPr>
          <w:position w:val="-38"/>
        </w:rPr>
        <w:object w:dxaOrig="1840" w:dyaOrig="760">
          <v:shape id="_x0000_i1040" type="#_x0000_t75" style="width:93pt;height:39pt" o:ole="" fillcolor="window">
            <v:imagedata r:id="rId43" o:title=""/>
          </v:shape>
          <o:OLEObject Type="Embed" ProgID="Equation.3" ShapeID="_x0000_i1040" DrawAspect="Content" ObjectID="_1667299782" r:id="rId44"/>
        </w:object>
      </w:r>
      <w:r w:rsidRPr="007B24BE">
        <w:t>;</w:t>
      </w:r>
      <w:r w:rsidRPr="007B24BE">
        <w:tab/>
      </w:r>
    </w:p>
    <w:p w:rsidR="0084538F" w:rsidRDefault="007B24BE" w:rsidP="0084538F">
      <w:pPr>
        <w:tabs>
          <w:tab w:val="left" w:pos="3060"/>
          <w:tab w:val="left" w:pos="5940"/>
        </w:tabs>
        <w:ind w:firstLine="567"/>
        <w:jc w:val="both"/>
      </w:pPr>
      <w:r w:rsidRPr="007B24BE">
        <w:t xml:space="preserve">2) </w:t>
      </w:r>
      <w:r w:rsidRPr="007B24BE">
        <w:rPr>
          <w:position w:val="-30"/>
        </w:rPr>
        <w:object w:dxaOrig="1820" w:dyaOrig="680">
          <v:shape id="_x0000_i1041" type="#_x0000_t75" style="width:90pt;height:33pt" o:ole="" fillcolor="window">
            <v:imagedata r:id="rId45" o:title=""/>
          </v:shape>
          <o:OLEObject Type="Embed" ProgID="Equation.3" ShapeID="_x0000_i1041" DrawAspect="Content" ObjectID="_1667299783" r:id="rId46"/>
        </w:object>
      </w:r>
      <w:r w:rsidRPr="007B24BE">
        <w:t>;</w:t>
      </w:r>
      <w:r w:rsidRPr="007B24BE">
        <w:tab/>
      </w:r>
    </w:p>
    <w:p w:rsidR="007B24BE" w:rsidRPr="007B24BE" w:rsidRDefault="007B24BE" w:rsidP="0084538F">
      <w:pPr>
        <w:tabs>
          <w:tab w:val="left" w:pos="3060"/>
          <w:tab w:val="left" w:pos="5940"/>
        </w:tabs>
        <w:ind w:firstLine="567"/>
        <w:jc w:val="both"/>
      </w:pPr>
      <w:r w:rsidRPr="007B24BE">
        <w:t xml:space="preserve">3) </w:t>
      </w:r>
      <w:r w:rsidRPr="007B24BE">
        <w:rPr>
          <w:position w:val="-32"/>
        </w:rPr>
        <w:object w:dxaOrig="1860" w:dyaOrig="780">
          <v:shape id="_x0000_i1042" type="#_x0000_t75" style="width:93pt;height:39pt" o:ole="" fillcolor="window">
            <v:imagedata r:id="rId47" o:title=""/>
          </v:shape>
          <o:OLEObject Type="Embed" ProgID="Equation.3" ShapeID="_x0000_i1042" DrawAspect="Content" ObjectID="_1667299784" r:id="rId48"/>
        </w:object>
      </w:r>
      <w:r w:rsidRPr="007B24BE">
        <w:t>;</w:t>
      </w:r>
    </w:p>
    <w:p w:rsidR="0084538F" w:rsidRDefault="007B24BE" w:rsidP="0084538F">
      <w:pPr>
        <w:tabs>
          <w:tab w:val="left" w:pos="3060"/>
          <w:tab w:val="left" w:pos="6300"/>
        </w:tabs>
        <w:ind w:firstLine="567"/>
        <w:jc w:val="both"/>
      </w:pPr>
      <w:r w:rsidRPr="007B24BE">
        <w:t xml:space="preserve">4) </w:t>
      </w:r>
      <w:r w:rsidRPr="007B24BE">
        <w:rPr>
          <w:position w:val="-30"/>
        </w:rPr>
        <w:object w:dxaOrig="2220" w:dyaOrig="760">
          <v:shape id="_x0000_i1043" type="#_x0000_t75" style="width:111pt;height:39pt" o:ole="" fillcolor="window">
            <v:imagedata r:id="rId49" o:title=""/>
          </v:shape>
          <o:OLEObject Type="Embed" ProgID="Equation.3" ShapeID="_x0000_i1043" DrawAspect="Content" ObjectID="_1667299785" r:id="rId50"/>
        </w:object>
      </w:r>
      <w:r w:rsidRPr="007B24BE">
        <w:t>;</w:t>
      </w:r>
      <w:r w:rsidRPr="007B24BE">
        <w:tab/>
      </w:r>
    </w:p>
    <w:p w:rsidR="007B24BE" w:rsidRPr="007B24BE" w:rsidRDefault="007B24BE" w:rsidP="0084538F">
      <w:pPr>
        <w:tabs>
          <w:tab w:val="left" w:pos="3060"/>
          <w:tab w:val="left" w:pos="6300"/>
        </w:tabs>
        <w:ind w:firstLine="567"/>
        <w:jc w:val="both"/>
      </w:pPr>
      <w:r w:rsidRPr="007B24BE">
        <w:t xml:space="preserve">5) </w:t>
      </w:r>
      <w:r w:rsidRPr="007B24BE">
        <w:rPr>
          <w:position w:val="-32"/>
        </w:rPr>
        <w:object w:dxaOrig="1840" w:dyaOrig="780">
          <v:shape id="_x0000_i1044" type="#_x0000_t75" style="width:93pt;height:39pt" o:ole="" fillcolor="window">
            <v:imagedata r:id="rId51" o:title=""/>
          </v:shape>
          <o:OLEObject Type="Embed" ProgID="Equation.3" ShapeID="_x0000_i1044" DrawAspect="Content" ObjectID="_1667299786" r:id="rId52"/>
        </w:object>
      </w:r>
    </w:p>
    <w:p w:rsidR="007B24BE" w:rsidRPr="007B24BE" w:rsidRDefault="007B24BE" w:rsidP="002507AB">
      <w:pPr>
        <w:jc w:val="both"/>
      </w:pPr>
      <w:r w:rsidRPr="007B24BE">
        <w:rPr>
          <w:b/>
        </w:rPr>
        <w:t xml:space="preserve">23. </w:t>
      </w:r>
      <w:r w:rsidRPr="007B24BE">
        <w:t>Совокупность основных параметров (факторов), влияющих на интенсивность работы аппарата, называется режимом:</w:t>
      </w:r>
    </w:p>
    <w:p w:rsidR="007B24BE" w:rsidRPr="007B24BE" w:rsidRDefault="007B24BE" w:rsidP="00C77A0E">
      <w:pPr>
        <w:widowControl/>
        <w:numPr>
          <w:ilvl w:val="0"/>
          <w:numId w:val="24"/>
        </w:numPr>
        <w:autoSpaceDE/>
        <w:autoSpaceDN/>
        <w:adjustRightInd/>
        <w:ind w:left="0" w:firstLine="567"/>
        <w:jc w:val="both"/>
      </w:pPr>
      <w:r w:rsidRPr="007B24BE">
        <w:t xml:space="preserve">оптимальным; </w:t>
      </w:r>
    </w:p>
    <w:p w:rsidR="007B24BE" w:rsidRPr="007B24BE" w:rsidRDefault="007B24BE" w:rsidP="00C77A0E">
      <w:pPr>
        <w:widowControl/>
        <w:numPr>
          <w:ilvl w:val="0"/>
          <w:numId w:val="24"/>
        </w:numPr>
        <w:autoSpaceDE/>
        <w:autoSpaceDN/>
        <w:adjustRightInd/>
        <w:ind w:left="0" w:firstLine="567"/>
        <w:jc w:val="both"/>
      </w:pPr>
      <w:r w:rsidRPr="007B24BE">
        <w:t>технологическим;</w:t>
      </w:r>
    </w:p>
    <w:p w:rsidR="007B24BE" w:rsidRPr="007B24BE" w:rsidRDefault="007B24BE" w:rsidP="00C77A0E">
      <w:pPr>
        <w:widowControl/>
        <w:numPr>
          <w:ilvl w:val="0"/>
          <w:numId w:val="24"/>
        </w:numPr>
        <w:autoSpaceDE/>
        <w:autoSpaceDN/>
        <w:adjustRightInd/>
        <w:ind w:left="0" w:firstLine="567"/>
        <w:jc w:val="both"/>
      </w:pPr>
      <w:r w:rsidRPr="007B24BE">
        <w:t>тепловым;</w:t>
      </w:r>
    </w:p>
    <w:p w:rsidR="007B24BE" w:rsidRPr="007B24BE" w:rsidRDefault="007B24BE" w:rsidP="00C77A0E">
      <w:pPr>
        <w:widowControl/>
        <w:numPr>
          <w:ilvl w:val="0"/>
          <w:numId w:val="24"/>
        </w:numPr>
        <w:autoSpaceDE/>
        <w:autoSpaceDN/>
        <w:adjustRightInd/>
        <w:ind w:left="0" w:firstLine="567"/>
        <w:jc w:val="both"/>
      </w:pPr>
      <w:r w:rsidRPr="007B24BE">
        <w:t>инженерным;</w:t>
      </w:r>
    </w:p>
    <w:p w:rsidR="007B24BE" w:rsidRPr="007B24BE" w:rsidRDefault="007B24BE" w:rsidP="00C77A0E">
      <w:pPr>
        <w:widowControl/>
        <w:numPr>
          <w:ilvl w:val="0"/>
          <w:numId w:val="24"/>
        </w:numPr>
        <w:autoSpaceDE/>
        <w:autoSpaceDN/>
        <w:adjustRightInd/>
        <w:ind w:left="0" w:firstLine="567"/>
        <w:jc w:val="both"/>
      </w:pPr>
      <w:r w:rsidRPr="007B24BE">
        <w:t xml:space="preserve">заданным. </w:t>
      </w:r>
    </w:p>
    <w:p w:rsidR="0084538F" w:rsidRDefault="0084538F" w:rsidP="002507AB">
      <w:pPr>
        <w:jc w:val="both"/>
        <w:rPr>
          <w:b/>
        </w:rPr>
      </w:pPr>
    </w:p>
    <w:p w:rsidR="007B24BE" w:rsidRPr="007B24BE" w:rsidRDefault="007B24BE" w:rsidP="002507AB">
      <w:pPr>
        <w:jc w:val="both"/>
      </w:pPr>
      <w:r w:rsidRPr="007B24BE">
        <w:rPr>
          <w:b/>
        </w:rPr>
        <w:t>2</w:t>
      </w:r>
      <w:r>
        <w:rPr>
          <w:b/>
        </w:rPr>
        <w:t>4</w:t>
      </w:r>
      <w:r w:rsidRPr="007B24BE">
        <w:rPr>
          <w:b/>
        </w:rPr>
        <w:t xml:space="preserve">. </w:t>
      </w:r>
      <w:r w:rsidRPr="007B24BE">
        <w:t>Материальный баланс химико-технологического процесса составляется на основе закона:</w:t>
      </w:r>
    </w:p>
    <w:p w:rsidR="007B24BE" w:rsidRPr="007B24BE" w:rsidRDefault="007B24BE" w:rsidP="00C77A0E">
      <w:pPr>
        <w:widowControl/>
        <w:numPr>
          <w:ilvl w:val="0"/>
          <w:numId w:val="25"/>
        </w:numPr>
        <w:autoSpaceDE/>
        <w:autoSpaceDN/>
        <w:adjustRightInd/>
        <w:ind w:left="0" w:firstLine="567"/>
        <w:jc w:val="both"/>
        <w:rPr>
          <w:spacing w:val="-4"/>
        </w:rPr>
      </w:pPr>
      <w:r w:rsidRPr="007B24BE">
        <w:rPr>
          <w:spacing w:val="-4"/>
        </w:rPr>
        <w:t>сохранения массы вещества и с учетом стехиометрических соотношений;</w:t>
      </w:r>
    </w:p>
    <w:p w:rsidR="007B24BE" w:rsidRPr="007B24BE" w:rsidRDefault="007B24BE" w:rsidP="00C77A0E">
      <w:pPr>
        <w:widowControl/>
        <w:numPr>
          <w:ilvl w:val="0"/>
          <w:numId w:val="25"/>
        </w:numPr>
        <w:autoSpaceDE/>
        <w:autoSpaceDN/>
        <w:adjustRightInd/>
        <w:ind w:left="0" w:firstLine="567"/>
        <w:jc w:val="both"/>
      </w:pPr>
      <w:r w:rsidRPr="007B24BE">
        <w:t>сохранения энергии и с учетом стехиометрических соотношений;</w:t>
      </w:r>
    </w:p>
    <w:p w:rsidR="007B24BE" w:rsidRPr="007B24BE" w:rsidRDefault="007B24BE" w:rsidP="00C77A0E">
      <w:pPr>
        <w:widowControl/>
        <w:numPr>
          <w:ilvl w:val="0"/>
          <w:numId w:val="25"/>
        </w:numPr>
        <w:autoSpaceDE/>
        <w:autoSpaceDN/>
        <w:adjustRightInd/>
        <w:ind w:left="0" w:firstLine="567"/>
        <w:jc w:val="both"/>
      </w:pPr>
      <w:r w:rsidRPr="007B24BE">
        <w:t>действующих масс и с учетом стехиометрических соотношений.</w:t>
      </w:r>
    </w:p>
    <w:p w:rsidR="0084538F" w:rsidRDefault="0084538F" w:rsidP="002507AB">
      <w:pPr>
        <w:jc w:val="both"/>
        <w:rPr>
          <w:b/>
        </w:rPr>
      </w:pPr>
    </w:p>
    <w:p w:rsidR="007B24BE" w:rsidRPr="007B24BE" w:rsidRDefault="007B24BE" w:rsidP="002507AB">
      <w:pPr>
        <w:jc w:val="both"/>
      </w:pPr>
      <w:r>
        <w:rPr>
          <w:b/>
        </w:rPr>
        <w:t>25</w:t>
      </w:r>
      <w:r w:rsidRPr="007B24BE">
        <w:rPr>
          <w:b/>
        </w:rPr>
        <w:t xml:space="preserve">. </w:t>
      </w:r>
      <w:r w:rsidRPr="007B24BE">
        <w:t>Тепловой баланс химико-технологического процесса составляется на основе законов:</w:t>
      </w:r>
    </w:p>
    <w:p w:rsidR="007B24BE" w:rsidRPr="007B24BE" w:rsidRDefault="007B24BE" w:rsidP="00C77A0E">
      <w:pPr>
        <w:widowControl/>
        <w:numPr>
          <w:ilvl w:val="0"/>
          <w:numId w:val="26"/>
        </w:numPr>
        <w:autoSpaceDE/>
        <w:autoSpaceDN/>
        <w:adjustRightInd/>
        <w:ind w:left="0" w:firstLine="567"/>
        <w:jc w:val="both"/>
      </w:pPr>
      <w:r w:rsidRPr="007B24BE">
        <w:t>сохранения массы вещества;</w:t>
      </w:r>
    </w:p>
    <w:p w:rsidR="007B24BE" w:rsidRPr="007B24BE" w:rsidRDefault="007B24BE" w:rsidP="00C77A0E">
      <w:pPr>
        <w:widowControl/>
        <w:numPr>
          <w:ilvl w:val="0"/>
          <w:numId w:val="26"/>
        </w:numPr>
        <w:autoSpaceDE/>
        <w:autoSpaceDN/>
        <w:adjustRightInd/>
        <w:ind w:left="0" w:firstLine="567"/>
        <w:jc w:val="both"/>
      </w:pPr>
      <w:r w:rsidRPr="007B24BE">
        <w:t>сохранения энергии;</w:t>
      </w:r>
    </w:p>
    <w:p w:rsidR="007B24BE" w:rsidRPr="007B24BE" w:rsidRDefault="007B24BE" w:rsidP="00C77A0E">
      <w:pPr>
        <w:widowControl/>
        <w:numPr>
          <w:ilvl w:val="0"/>
          <w:numId w:val="26"/>
        </w:numPr>
        <w:autoSpaceDE/>
        <w:autoSpaceDN/>
        <w:adjustRightInd/>
        <w:ind w:left="0" w:firstLine="567"/>
        <w:jc w:val="both"/>
      </w:pPr>
      <w:r w:rsidRPr="007B24BE">
        <w:t>сохранения массы вещества и энергии</w:t>
      </w:r>
      <w:r w:rsidRPr="007B24BE">
        <w:rPr>
          <w:b/>
          <w:bCs/>
        </w:rPr>
        <w:t>;</w:t>
      </w:r>
    </w:p>
    <w:p w:rsidR="007B24BE" w:rsidRPr="007B24BE" w:rsidRDefault="007B24BE" w:rsidP="00C77A0E">
      <w:pPr>
        <w:widowControl/>
        <w:numPr>
          <w:ilvl w:val="0"/>
          <w:numId w:val="26"/>
        </w:numPr>
        <w:autoSpaceDE/>
        <w:autoSpaceDN/>
        <w:adjustRightInd/>
        <w:ind w:left="0" w:firstLine="567"/>
        <w:jc w:val="both"/>
      </w:pPr>
      <w:r w:rsidRPr="007B24BE">
        <w:t xml:space="preserve">действующих масс; </w:t>
      </w:r>
    </w:p>
    <w:p w:rsidR="007B24BE" w:rsidRPr="007B24BE" w:rsidRDefault="007B24BE" w:rsidP="00C77A0E">
      <w:pPr>
        <w:widowControl/>
        <w:numPr>
          <w:ilvl w:val="0"/>
          <w:numId w:val="26"/>
        </w:numPr>
        <w:autoSpaceDE/>
        <w:autoSpaceDN/>
        <w:adjustRightInd/>
        <w:ind w:left="0" w:firstLine="567"/>
        <w:jc w:val="both"/>
      </w:pPr>
      <w:r w:rsidRPr="007B24BE">
        <w:t>эквивалентов.</w:t>
      </w:r>
    </w:p>
    <w:p w:rsidR="002507AB" w:rsidRDefault="002507AB" w:rsidP="002507AB">
      <w:pPr>
        <w:pStyle w:val="Style7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507AB" w:rsidRPr="00C54DD0" w:rsidRDefault="002507AB" w:rsidP="002507AB">
      <w:pPr>
        <w:pStyle w:val="Style7"/>
        <w:widowControl/>
        <w:ind w:firstLine="540"/>
        <w:jc w:val="both"/>
        <w:rPr>
          <w:b/>
          <w:bCs/>
        </w:rPr>
      </w:pPr>
      <w:r w:rsidRPr="00C54DD0">
        <w:rPr>
          <w:rStyle w:val="FontStyle31"/>
          <w:rFonts w:ascii="Times New Roman" w:hAnsi="Times New Roman" w:cs="Times New Roman"/>
          <w:sz w:val="24"/>
          <w:szCs w:val="24"/>
        </w:rPr>
        <w:t xml:space="preserve">Внеаудиторная самостоятельная работа обучающихся </w:t>
      </w:r>
      <w:r w:rsidRPr="00C54DD0">
        <w:t>осуществляется в виде изучения литературы по соответствующему разделу с проработкой материала; оформления отчетов по лабораторным работам и выполнения домашних заданий.</w:t>
      </w:r>
    </w:p>
    <w:p w:rsidR="007B24BE" w:rsidRPr="00C54DD0" w:rsidRDefault="007B24BE" w:rsidP="002507AB">
      <w:pPr>
        <w:tabs>
          <w:tab w:val="num" w:pos="540"/>
        </w:tabs>
        <w:ind w:hanging="540"/>
        <w:jc w:val="center"/>
        <w:rPr>
          <w:b/>
        </w:rPr>
      </w:pPr>
    </w:p>
    <w:p w:rsidR="00574320" w:rsidRPr="00C54DD0" w:rsidRDefault="00574320" w:rsidP="002507AB">
      <w:pPr>
        <w:tabs>
          <w:tab w:val="num" w:pos="540"/>
        </w:tabs>
        <w:ind w:hanging="540"/>
        <w:jc w:val="center"/>
        <w:rPr>
          <w:b/>
        </w:rPr>
      </w:pPr>
      <w:r w:rsidRPr="00C54DD0">
        <w:rPr>
          <w:b/>
        </w:rPr>
        <w:t xml:space="preserve">Варианты тематических домашних заданий для самостоятельной работы </w:t>
      </w:r>
    </w:p>
    <w:p w:rsidR="00574320" w:rsidRPr="00C54DD0" w:rsidRDefault="00574320" w:rsidP="002507AB">
      <w:pPr>
        <w:jc w:val="center"/>
        <w:rPr>
          <w:b/>
        </w:rPr>
      </w:pPr>
    </w:p>
    <w:p w:rsidR="00574320" w:rsidRPr="00C54DD0" w:rsidRDefault="00574320" w:rsidP="002507AB">
      <w:pPr>
        <w:jc w:val="center"/>
        <w:rPr>
          <w:b/>
          <w:u w:val="single"/>
        </w:rPr>
      </w:pPr>
      <w:r w:rsidRPr="00C54DD0">
        <w:rPr>
          <w:b/>
          <w:u w:val="single"/>
        </w:rPr>
        <w:t>Домашнее задание № 1</w:t>
      </w:r>
    </w:p>
    <w:p w:rsidR="00574320" w:rsidRPr="00C54DD0" w:rsidRDefault="00574320" w:rsidP="002507AB">
      <w:pPr>
        <w:jc w:val="center"/>
        <w:rPr>
          <w:b/>
        </w:rPr>
      </w:pPr>
      <w:r w:rsidRPr="00C54DD0">
        <w:rPr>
          <w:b/>
        </w:rPr>
        <w:t xml:space="preserve">по теме «Расчеты расходных коэффициентов, констант равновесия и равновесного выхода продукта, состава равновесных смесей» </w:t>
      </w:r>
    </w:p>
    <w:p w:rsidR="004A6657" w:rsidRPr="00C54DD0" w:rsidRDefault="004A6657" w:rsidP="002507AB">
      <w:pPr>
        <w:ind w:firstLine="567"/>
        <w:jc w:val="both"/>
      </w:pPr>
    </w:p>
    <w:p w:rsidR="00574320" w:rsidRPr="00C54DD0" w:rsidRDefault="00574320" w:rsidP="002507AB">
      <w:pPr>
        <w:ind w:firstLine="567"/>
        <w:jc w:val="both"/>
      </w:pPr>
      <w:r w:rsidRPr="00C54DD0">
        <w:t>В домашнем задании по теме «Расчеты расходных коэффициентов, констант равновесия и равновесного выхода продукта, состава равновесных смесей»: первая задача оценивается в 2,5 балла; вторая – в 1,5 балла; третья – в 1 балл.</w:t>
      </w:r>
    </w:p>
    <w:p w:rsidR="00574320" w:rsidRPr="00C54DD0" w:rsidRDefault="00574320" w:rsidP="002507AB">
      <w:pPr>
        <w:ind w:firstLine="567"/>
        <w:jc w:val="both"/>
      </w:pPr>
    </w:p>
    <w:p w:rsidR="00574320" w:rsidRPr="00C54DD0" w:rsidRDefault="00574320" w:rsidP="002507AB">
      <w:pPr>
        <w:ind w:firstLine="567"/>
        <w:jc w:val="both"/>
        <w:rPr>
          <w:u w:val="single"/>
        </w:rPr>
      </w:pPr>
      <w:r w:rsidRPr="00C54DD0">
        <w:rPr>
          <w:u w:val="single"/>
        </w:rPr>
        <w:t>Задача №1</w:t>
      </w:r>
    </w:p>
    <w:p w:rsidR="00574320" w:rsidRPr="00C54DD0" w:rsidRDefault="00574320" w:rsidP="002507AB">
      <w:pPr>
        <w:widowControl/>
        <w:autoSpaceDE/>
        <w:autoSpaceDN/>
        <w:adjustRightInd/>
        <w:ind w:firstLine="567"/>
        <w:contextualSpacing/>
        <w:jc w:val="both"/>
      </w:pPr>
      <w:r w:rsidRPr="00C54DD0">
        <w:t xml:space="preserve">380 кг серы 100 % чистоты сжигают в избытке воздуха 1,2, чтобы обеспечить степень выгорания серы 0,998. Содержание кислорода в воздухе составляет 0,21 объемных долей. Определить объем и состав образующегося при сжигании печного газа. </w:t>
      </w:r>
    </w:p>
    <w:p w:rsidR="00574320" w:rsidRPr="00C54DD0" w:rsidRDefault="00574320" w:rsidP="002507AB">
      <w:pPr>
        <w:ind w:firstLine="567"/>
        <w:jc w:val="both"/>
        <w:rPr>
          <w:u w:val="single"/>
        </w:rPr>
      </w:pPr>
      <w:r w:rsidRPr="00C54DD0">
        <w:rPr>
          <w:u w:val="single"/>
        </w:rPr>
        <w:t>Задача №2</w:t>
      </w:r>
    </w:p>
    <w:p w:rsidR="00574320" w:rsidRPr="00C54DD0" w:rsidRDefault="00574320" w:rsidP="002507AB">
      <w:pPr>
        <w:widowControl/>
        <w:autoSpaceDE/>
        <w:autoSpaceDN/>
        <w:adjustRightInd/>
        <w:ind w:firstLine="567"/>
        <w:contextualSpacing/>
        <w:jc w:val="both"/>
      </w:pPr>
      <w:r w:rsidRPr="00C54DD0">
        <w:t xml:space="preserve">100 т руды, содержащей 0,32 масс. долей железа, 0,025 масс. долей меди и 0,015 масс. долей цинка подвергают селективному обогащению. При этом получают: флотационный колчедан, содержащий 0,47 масс. долей железа (степень обогащения – 0,95); </w:t>
      </w:r>
      <w:proofErr w:type="spellStart"/>
      <w:r w:rsidRPr="00C54DD0">
        <w:t>халькопиритный</w:t>
      </w:r>
      <w:proofErr w:type="spellEnd"/>
      <w:r w:rsidRPr="00C54DD0">
        <w:t xml:space="preserve"> концентрат, содержащий 0,28 масс. долей железа (степень обогащения – 0,80); цинковый концентрат, содержащий 0,46 масс. долей железа (степень обогащения – 0,79). Определить массу и выход каждого продукта.</w:t>
      </w:r>
    </w:p>
    <w:p w:rsidR="00574320" w:rsidRPr="00C54DD0" w:rsidRDefault="00574320" w:rsidP="002507AB">
      <w:pPr>
        <w:ind w:firstLine="567"/>
        <w:jc w:val="both"/>
        <w:rPr>
          <w:u w:val="single"/>
        </w:rPr>
      </w:pPr>
      <w:r w:rsidRPr="00C54DD0">
        <w:rPr>
          <w:u w:val="single"/>
        </w:rPr>
        <w:t>Задача №3</w:t>
      </w:r>
    </w:p>
    <w:p w:rsidR="00574320" w:rsidRPr="00C54DD0" w:rsidRDefault="00574320" w:rsidP="002507AB">
      <w:pPr>
        <w:widowControl/>
        <w:autoSpaceDE/>
        <w:autoSpaceDN/>
        <w:adjustRightInd/>
        <w:ind w:firstLine="567"/>
        <w:contextualSpacing/>
        <w:jc w:val="both"/>
      </w:pPr>
      <w:r w:rsidRPr="00C54DD0">
        <w:t xml:space="preserve">Определить расходные коэффициенты (РК) фосфорной кислоты концентрацией 55 % и аммиака концентрацией 98 % для производства 1 т </w:t>
      </w:r>
      <w:proofErr w:type="spellStart"/>
      <w:r w:rsidRPr="00C54DD0">
        <w:t>ортофосфата</w:t>
      </w:r>
      <w:proofErr w:type="spellEnd"/>
      <w:r w:rsidRPr="00C54DD0">
        <w:t xml:space="preserve"> аммония. </w:t>
      </w:r>
    </w:p>
    <w:p w:rsidR="00574320" w:rsidRPr="00C54DD0" w:rsidRDefault="00574320" w:rsidP="002507AB">
      <w:pPr>
        <w:jc w:val="both"/>
      </w:pPr>
    </w:p>
    <w:p w:rsidR="00574320" w:rsidRPr="00C54DD0" w:rsidRDefault="00574320" w:rsidP="002507AB">
      <w:pPr>
        <w:jc w:val="center"/>
        <w:rPr>
          <w:b/>
          <w:u w:val="single"/>
        </w:rPr>
      </w:pPr>
      <w:r w:rsidRPr="00C54DD0">
        <w:rPr>
          <w:b/>
          <w:u w:val="single"/>
        </w:rPr>
        <w:t>Домашнее задание № 2</w:t>
      </w:r>
    </w:p>
    <w:p w:rsidR="00574320" w:rsidRPr="00C54DD0" w:rsidRDefault="00574320" w:rsidP="002507AB">
      <w:pPr>
        <w:jc w:val="center"/>
        <w:rPr>
          <w:b/>
        </w:rPr>
      </w:pPr>
      <w:r w:rsidRPr="00C54DD0">
        <w:rPr>
          <w:b/>
        </w:rPr>
        <w:t xml:space="preserve">по теме «Составление материального и теплового баланса» </w:t>
      </w:r>
    </w:p>
    <w:p w:rsidR="00574320" w:rsidRPr="00C54DD0" w:rsidRDefault="00574320" w:rsidP="002507AB">
      <w:pPr>
        <w:ind w:firstLine="567"/>
        <w:jc w:val="both"/>
      </w:pPr>
      <w:r w:rsidRPr="00C54DD0">
        <w:t>В домашнем задании по теме «Составление материального баланса»: каждая задача оценивается в 5 баллов.</w:t>
      </w:r>
    </w:p>
    <w:p w:rsidR="00574320" w:rsidRPr="00C54DD0" w:rsidRDefault="00574320" w:rsidP="002507AB">
      <w:pPr>
        <w:jc w:val="center"/>
        <w:rPr>
          <w:b/>
        </w:rPr>
      </w:pPr>
    </w:p>
    <w:p w:rsidR="004A6657" w:rsidRPr="00C54DD0" w:rsidRDefault="00574320" w:rsidP="002507AB">
      <w:pPr>
        <w:pStyle w:val="aa"/>
        <w:widowControl/>
        <w:numPr>
          <w:ilvl w:val="0"/>
          <w:numId w:val="1"/>
        </w:numPr>
        <w:autoSpaceDE/>
        <w:autoSpaceDN/>
        <w:adjustRightInd/>
        <w:ind w:left="0" w:firstLine="567"/>
        <w:jc w:val="both"/>
      </w:pPr>
      <w:r w:rsidRPr="00C54DD0">
        <w:t>Составить материальный баланс хлоратора в производстве хлорбензола (на 1 т хлорбензола). Содержание жидких продуктов (</w:t>
      </w:r>
      <w:r w:rsidRPr="00C54DD0">
        <w:rPr>
          <w:lang w:val="en-US"/>
        </w:rPr>
        <w:t>ω</w:t>
      </w:r>
      <w:r w:rsidRPr="00C54DD0">
        <w:t xml:space="preserve">, %): бензола – 65,0; хлорбензола – 32,0; </w:t>
      </w:r>
      <w:proofErr w:type="spellStart"/>
      <w:r w:rsidRPr="00C54DD0">
        <w:t>дихлорбензола</w:t>
      </w:r>
      <w:proofErr w:type="spellEnd"/>
      <w:r w:rsidRPr="00C54DD0">
        <w:t xml:space="preserve"> – 2,5; </w:t>
      </w:r>
      <w:proofErr w:type="spellStart"/>
      <w:r w:rsidRPr="00C54DD0">
        <w:t>трихлорбензола</w:t>
      </w:r>
      <w:proofErr w:type="spellEnd"/>
      <w:r w:rsidRPr="00C54DD0">
        <w:t xml:space="preserve"> – 0,5. Исходный технический бензол содержит 97,5 % С</w:t>
      </w:r>
      <w:r w:rsidRPr="00C54DD0">
        <w:rPr>
          <w:vertAlign w:val="subscript"/>
        </w:rPr>
        <w:t>6</w:t>
      </w:r>
      <w:r w:rsidRPr="00C54DD0">
        <w:t>Н</w:t>
      </w:r>
      <w:r w:rsidRPr="00C54DD0">
        <w:rPr>
          <w:vertAlign w:val="subscript"/>
        </w:rPr>
        <w:t>6</w:t>
      </w:r>
      <w:r w:rsidRPr="00C54DD0">
        <w:t xml:space="preserve">, технический хлор – 98 % </w:t>
      </w:r>
      <w:r w:rsidRPr="00C54DD0">
        <w:rPr>
          <w:lang w:val="en-US"/>
        </w:rPr>
        <w:t>Cl</w:t>
      </w:r>
      <w:r w:rsidRPr="00C54DD0">
        <w:rPr>
          <w:vertAlign w:val="subscript"/>
        </w:rPr>
        <w:t>2</w:t>
      </w:r>
      <w:r w:rsidRPr="00C54DD0">
        <w:t xml:space="preserve">. </w:t>
      </w:r>
    </w:p>
    <w:p w:rsidR="00F92655" w:rsidRPr="00C54DD0" w:rsidRDefault="00574320" w:rsidP="002507AB">
      <w:pPr>
        <w:pStyle w:val="aa"/>
        <w:widowControl/>
        <w:numPr>
          <w:ilvl w:val="0"/>
          <w:numId w:val="1"/>
        </w:numPr>
        <w:autoSpaceDE/>
        <w:autoSpaceDN/>
        <w:adjustRightInd/>
        <w:ind w:left="0" w:firstLine="567"/>
        <w:jc w:val="both"/>
      </w:pPr>
      <w:r w:rsidRPr="00C54DD0">
        <w:t xml:space="preserve">Рассчитать объем </w:t>
      </w:r>
      <w:proofErr w:type="spellStart"/>
      <w:r w:rsidRPr="00C54DD0">
        <w:t>полимеризатора</w:t>
      </w:r>
      <w:proofErr w:type="spellEnd"/>
      <w:r w:rsidRPr="00C54DD0">
        <w:t xml:space="preserve"> стирола и составить тепловой баланс первого </w:t>
      </w:r>
      <w:proofErr w:type="spellStart"/>
      <w:r w:rsidRPr="00C54DD0">
        <w:t>полимеризатора</w:t>
      </w:r>
      <w:proofErr w:type="spellEnd"/>
      <w:r w:rsidRPr="00C54DD0">
        <w:t xml:space="preserve"> (в кДж на 1 т исходного стирола) при коэффициенте заполнения реактора 0,65 и рабочем объеме – 1,8 м</w:t>
      </w:r>
      <w:r w:rsidRPr="002507AB">
        <w:rPr>
          <w:vertAlign w:val="superscript"/>
        </w:rPr>
        <w:t>3</w:t>
      </w:r>
      <w:r w:rsidRPr="00C54DD0">
        <w:t>.</w:t>
      </w:r>
      <w:r w:rsidR="002507AB">
        <w:t xml:space="preserve"> </w:t>
      </w:r>
      <w:r w:rsidRPr="00C54DD0">
        <w:t xml:space="preserve">Плотность стирола – 0,906 г/см3, теплоемкость стирола при 50 </w:t>
      </w:r>
      <w:r w:rsidRPr="002507AB">
        <w:rPr>
          <w:vertAlign w:val="superscript"/>
        </w:rPr>
        <w:t>0</w:t>
      </w:r>
      <w:r w:rsidRPr="00C54DD0">
        <w:t xml:space="preserve">С – </w:t>
      </w:r>
      <w:r w:rsidRPr="00C54DD0">
        <w:lastRenderedPageBreak/>
        <w:t>1,742 кДж/ (м</w:t>
      </w:r>
      <w:r w:rsidRPr="002507AB">
        <w:rPr>
          <w:vertAlign w:val="superscript"/>
        </w:rPr>
        <w:t>3</w:t>
      </w:r>
      <w:r w:rsidRPr="00C54DD0">
        <w:t>•</w:t>
      </w:r>
      <w:r w:rsidRPr="002507AB">
        <w:rPr>
          <w:vertAlign w:val="superscript"/>
        </w:rPr>
        <w:t>0</w:t>
      </w:r>
      <w:r w:rsidRPr="00C54DD0">
        <w:t xml:space="preserve">С), при 145 </w:t>
      </w:r>
      <w:r w:rsidRPr="002507AB">
        <w:rPr>
          <w:vertAlign w:val="superscript"/>
        </w:rPr>
        <w:t>0</w:t>
      </w:r>
      <w:r w:rsidRPr="00C54DD0">
        <w:t>С – 2,479 кДж/ (</w:t>
      </w:r>
      <w:r w:rsidR="002507AB" w:rsidRPr="00C54DD0">
        <w:t>м</w:t>
      </w:r>
      <w:r w:rsidR="002507AB" w:rsidRPr="002507AB">
        <w:rPr>
          <w:vertAlign w:val="superscript"/>
        </w:rPr>
        <w:t>3</w:t>
      </w:r>
      <w:r w:rsidR="002507AB" w:rsidRPr="00C54DD0">
        <w:t>•</w:t>
      </w:r>
      <w:r w:rsidR="002507AB" w:rsidRPr="002507AB">
        <w:rPr>
          <w:vertAlign w:val="superscript"/>
        </w:rPr>
        <w:t>0</w:t>
      </w:r>
      <w:r w:rsidR="002507AB" w:rsidRPr="00C54DD0">
        <w:t>С</w:t>
      </w:r>
      <w:r w:rsidRPr="00C54DD0">
        <w:t>); полистирола: при 20 0С – 1,457 кДж/ (</w:t>
      </w:r>
      <w:r w:rsidR="002507AB" w:rsidRPr="00C54DD0">
        <w:t>м</w:t>
      </w:r>
      <w:r w:rsidR="002507AB" w:rsidRPr="002507AB">
        <w:rPr>
          <w:vertAlign w:val="superscript"/>
        </w:rPr>
        <w:t>3</w:t>
      </w:r>
      <w:r w:rsidR="002507AB" w:rsidRPr="00C54DD0">
        <w:t>•</w:t>
      </w:r>
      <w:r w:rsidR="002507AB" w:rsidRPr="002507AB">
        <w:rPr>
          <w:vertAlign w:val="superscript"/>
        </w:rPr>
        <w:t>0</w:t>
      </w:r>
      <w:r w:rsidR="002507AB" w:rsidRPr="00C54DD0">
        <w:t>С</w:t>
      </w:r>
      <w:r w:rsidRPr="00C54DD0">
        <w:t xml:space="preserve">), при 145 </w:t>
      </w:r>
      <w:r w:rsidRPr="002507AB">
        <w:rPr>
          <w:vertAlign w:val="superscript"/>
        </w:rPr>
        <w:t>0</w:t>
      </w:r>
      <w:r w:rsidRPr="00C54DD0">
        <w:t>С – 3,119 кДж/ (</w:t>
      </w:r>
      <w:r w:rsidR="002507AB" w:rsidRPr="00C54DD0">
        <w:t>м</w:t>
      </w:r>
      <w:r w:rsidR="002507AB" w:rsidRPr="002507AB">
        <w:rPr>
          <w:vertAlign w:val="superscript"/>
        </w:rPr>
        <w:t>3</w:t>
      </w:r>
      <w:r w:rsidR="002507AB" w:rsidRPr="00C54DD0">
        <w:t>•</w:t>
      </w:r>
      <w:r w:rsidR="002507AB" w:rsidRPr="002507AB">
        <w:rPr>
          <w:vertAlign w:val="superscript"/>
        </w:rPr>
        <w:t>0</w:t>
      </w:r>
      <w:r w:rsidR="002507AB" w:rsidRPr="00C54DD0">
        <w:t>С</w:t>
      </w:r>
      <w:r w:rsidRPr="00C54DD0">
        <w:t xml:space="preserve">). Процесс начинается при 50 </w:t>
      </w:r>
      <w:r w:rsidRPr="002507AB">
        <w:rPr>
          <w:vertAlign w:val="superscript"/>
        </w:rPr>
        <w:t>0</w:t>
      </w:r>
      <w:r w:rsidRPr="00C54DD0">
        <w:t xml:space="preserve">С, заканчивается при 145 </w:t>
      </w:r>
      <w:r w:rsidRPr="002507AB">
        <w:rPr>
          <w:vertAlign w:val="superscript"/>
        </w:rPr>
        <w:t>0</w:t>
      </w:r>
      <w:r w:rsidRPr="00C54DD0">
        <w:t>С. Степень полимеризации – 48 %. Время пребывания в реакторе – 2 часа.</w:t>
      </w:r>
    </w:p>
    <w:p w:rsidR="00574320" w:rsidRPr="00C54DD0" w:rsidRDefault="00574320" w:rsidP="002507AB">
      <w:pPr>
        <w:pStyle w:val="Style7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322F4" w:rsidRPr="00C54DD0" w:rsidRDefault="000322F4" w:rsidP="002507AB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  <w:r w:rsidRPr="00C54DD0">
        <w:rPr>
          <w:rStyle w:val="FontStyle16"/>
          <w:sz w:val="24"/>
          <w:szCs w:val="24"/>
        </w:rPr>
        <w:t>7. Оценочные средства для проведения промежуточной аттестации</w:t>
      </w:r>
    </w:p>
    <w:p w:rsidR="000322F4" w:rsidRPr="00C54DD0" w:rsidRDefault="000322F4" w:rsidP="002507AB">
      <w:pPr>
        <w:pStyle w:val="Style7"/>
        <w:widowControl/>
        <w:ind w:firstLine="720"/>
        <w:jc w:val="both"/>
      </w:pPr>
      <w:r w:rsidRPr="00C54DD0">
        <w:t xml:space="preserve">Промежуточная аттестация имеет целью определить степень достижения запланированных результатов обучения </w:t>
      </w:r>
      <w:r w:rsidR="00574320" w:rsidRPr="00C54DD0">
        <w:t>по</w:t>
      </w:r>
      <w:r w:rsidRPr="00C54DD0">
        <w:t xml:space="preserve"> дисциплине </w:t>
      </w:r>
      <w:r w:rsidR="00574320" w:rsidRPr="00C54DD0">
        <w:t>«Химические основы производственных процессов»</w:t>
      </w:r>
      <w:r w:rsidRPr="00C54DD0">
        <w:t xml:space="preserve"> за определенный период обучения.</w:t>
      </w:r>
    </w:p>
    <w:p w:rsidR="000322F4" w:rsidRPr="00C54DD0" w:rsidRDefault="000322F4" w:rsidP="002507AB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0322F4" w:rsidRPr="00C54DD0" w:rsidRDefault="000322F4" w:rsidP="002507AB">
      <w:pPr>
        <w:ind w:firstLine="709"/>
        <w:jc w:val="both"/>
        <w:rPr>
          <w:rStyle w:val="FontStyle16"/>
          <w:bCs w:val="0"/>
          <w:sz w:val="24"/>
          <w:szCs w:val="24"/>
        </w:rPr>
      </w:pPr>
      <w:r w:rsidRPr="00C54DD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0322F4" w:rsidRPr="00065781" w:rsidRDefault="000322F4" w:rsidP="002507AB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  <w:sectPr w:rsidR="000322F4" w:rsidRPr="00065781" w:rsidSect="00BC587C"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p w:rsidR="000322F4" w:rsidRPr="00065781" w:rsidRDefault="000322F4" w:rsidP="002507AB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1759"/>
        <w:gridCol w:w="3738"/>
        <w:gridCol w:w="9799"/>
      </w:tblGrid>
      <w:tr w:rsidR="000322F4" w:rsidRPr="00065781" w:rsidTr="000322F4">
        <w:trPr>
          <w:trHeight w:val="753"/>
          <w:tblHeader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22F4" w:rsidRPr="004A6657" w:rsidRDefault="000322F4" w:rsidP="002507AB">
            <w:pPr>
              <w:jc w:val="center"/>
            </w:pPr>
            <w:r w:rsidRPr="004A6657">
              <w:t xml:space="preserve">Структурный элемент </w:t>
            </w:r>
            <w:r w:rsidRPr="004A6657">
              <w:br/>
              <w:t>компетенции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22F4" w:rsidRPr="004A6657" w:rsidRDefault="000322F4" w:rsidP="002507AB">
            <w:pPr>
              <w:jc w:val="center"/>
            </w:pPr>
            <w:r w:rsidRPr="004A665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22F4" w:rsidRPr="004A6657" w:rsidRDefault="000322F4" w:rsidP="002507AB">
            <w:pPr>
              <w:jc w:val="center"/>
            </w:pPr>
            <w:r w:rsidRPr="004A6657">
              <w:t>Оценочные средства</w:t>
            </w:r>
          </w:p>
        </w:tc>
      </w:tr>
      <w:tr w:rsidR="000322F4" w:rsidRPr="00065781" w:rsidTr="000322F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22F4" w:rsidRPr="004A6657" w:rsidRDefault="000322F4" w:rsidP="002507AB">
            <w:pPr>
              <w:widowControl/>
              <w:jc w:val="both"/>
              <w:rPr>
                <w:rFonts w:eastAsia="Calibri"/>
                <w:color w:val="000000"/>
              </w:rPr>
            </w:pPr>
            <w:r w:rsidRPr="004A6657">
              <w:rPr>
                <w:rFonts w:eastAsia="Calibri"/>
                <w:color w:val="000000"/>
              </w:rPr>
              <w:t>ОПК-2</w:t>
            </w:r>
          </w:p>
          <w:p w:rsidR="000322F4" w:rsidRPr="004A6657" w:rsidRDefault="000322F4" w:rsidP="002507AB">
            <w:pPr>
              <w:jc w:val="both"/>
              <w:rPr>
                <w:i/>
                <w:color w:val="C00000"/>
              </w:rPr>
            </w:pPr>
            <w:r w:rsidRPr="004A6657">
              <w:rPr>
                <w:color w:val="000000"/>
              </w:rPr>
              <w:t>способностью выявлять естественнонаучную сущность проблем, возникающих в ходе профессиональной деятельности, привлекать для их решения соответствующий физико-математический аппарат</w:t>
            </w:r>
          </w:p>
        </w:tc>
      </w:tr>
      <w:tr w:rsidR="00767C5C" w:rsidRPr="00065781" w:rsidTr="000322F4">
        <w:trPr>
          <w:trHeight w:val="225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7C5C" w:rsidRPr="004A6657" w:rsidRDefault="00767C5C" w:rsidP="00767C5C">
            <w:r w:rsidRPr="004A6657">
              <w:t>Знать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7C5C" w:rsidRPr="004A6657" w:rsidRDefault="00767C5C" w:rsidP="00C77A0E">
            <w:pPr>
              <w:pStyle w:val="aa"/>
              <w:numPr>
                <w:ilvl w:val="0"/>
                <w:numId w:val="2"/>
              </w:numPr>
              <w:ind w:left="0" w:firstLine="0"/>
              <w:jc w:val="both"/>
            </w:pPr>
            <w:r w:rsidRPr="004A6657">
              <w:t>основные понятия и системы химической технологии</w:t>
            </w:r>
          </w:p>
          <w:p w:rsidR="00767C5C" w:rsidRPr="004A6657" w:rsidRDefault="00767C5C" w:rsidP="00C77A0E">
            <w:pPr>
              <w:pStyle w:val="aa"/>
              <w:numPr>
                <w:ilvl w:val="0"/>
                <w:numId w:val="2"/>
              </w:numPr>
              <w:ind w:left="0" w:firstLine="0"/>
              <w:jc w:val="both"/>
            </w:pPr>
            <w:r w:rsidRPr="004A6657">
              <w:t>иерархическую организацию процессов в производстве, основные сведения о методах и способах их реализации</w:t>
            </w:r>
          </w:p>
          <w:p w:rsidR="00767C5C" w:rsidRPr="004A6657" w:rsidRDefault="00767C5C" w:rsidP="00C77A0E">
            <w:pPr>
              <w:pStyle w:val="aa"/>
              <w:numPr>
                <w:ilvl w:val="0"/>
                <w:numId w:val="2"/>
              </w:numPr>
              <w:ind w:left="0" w:firstLine="0"/>
              <w:jc w:val="both"/>
            </w:pPr>
            <w:r w:rsidRPr="004A6657">
              <w:t>современные направления развития научных теорий, методы теоретического и экспериментального исследования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67C5C" w:rsidRPr="004A6657" w:rsidRDefault="00767C5C" w:rsidP="00767C5C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ind w:firstLine="315"/>
              <w:rPr>
                <w:szCs w:val="24"/>
              </w:rPr>
            </w:pPr>
            <w:r w:rsidRPr="004A6657">
              <w:rPr>
                <w:szCs w:val="24"/>
              </w:rPr>
              <w:t>Перечень теоретических вопросов к экзамену:</w:t>
            </w:r>
          </w:p>
          <w:p w:rsidR="00767C5C" w:rsidRPr="004A6657" w:rsidRDefault="00767C5C" w:rsidP="00C77A0E">
            <w:pPr>
              <w:numPr>
                <w:ilvl w:val="0"/>
                <w:numId w:val="4"/>
              </w:numPr>
              <w:autoSpaceDE/>
              <w:autoSpaceDN/>
              <w:adjustRightInd/>
              <w:snapToGrid w:val="0"/>
              <w:ind w:left="0" w:firstLine="32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t>Механическая и химическая технологии, их особенности.</w:t>
            </w:r>
          </w:p>
          <w:p w:rsidR="00767C5C" w:rsidRPr="004A6657" w:rsidRDefault="00767C5C" w:rsidP="00C77A0E">
            <w:pPr>
              <w:numPr>
                <w:ilvl w:val="0"/>
                <w:numId w:val="4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t xml:space="preserve">Важнейшие технологические понятия и определения.    </w:t>
            </w:r>
          </w:p>
          <w:p w:rsidR="00767C5C" w:rsidRPr="004A6657" w:rsidRDefault="00767C5C" w:rsidP="00C77A0E">
            <w:pPr>
              <w:numPr>
                <w:ilvl w:val="0"/>
                <w:numId w:val="4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t xml:space="preserve">Элементы, составляющие себестоимость продукта и пути ее снижения. </w:t>
            </w:r>
          </w:p>
          <w:p w:rsidR="00767C5C" w:rsidRPr="004A6657" w:rsidRDefault="00767C5C" w:rsidP="00C77A0E">
            <w:pPr>
              <w:numPr>
                <w:ilvl w:val="0"/>
                <w:numId w:val="4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t>Основные направления в развитии технологии.</w:t>
            </w:r>
          </w:p>
          <w:p w:rsidR="00767C5C" w:rsidRPr="004A6657" w:rsidRDefault="00A3365F" w:rsidP="00C77A0E">
            <w:pPr>
              <w:numPr>
                <w:ilvl w:val="0"/>
                <w:numId w:val="4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Характеристика и запасы сырья. </w:t>
            </w:r>
            <w:r w:rsidR="00767C5C" w:rsidRPr="004A6657">
              <w:rPr>
                <w:szCs w:val="20"/>
              </w:rPr>
              <w:t xml:space="preserve">Принципы обогащения сырья. Комплексное использование сырья.   </w:t>
            </w:r>
          </w:p>
          <w:p w:rsidR="00767C5C" w:rsidRPr="004A6657" w:rsidRDefault="00767C5C" w:rsidP="00C77A0E">
            <w:pPr>
              <w:numPr>
                <w:ilvl w:val="0"/>
                <w:numId w:val="4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t xml:space="preserve">Вода и воздух  в промышленности.  </w:t>
            </w:r>
          </w:p>
          <w:p w:rsidR="00767C5C" w:rsidRPr="004A6657" w:rsidRDefault="00767C5C" w:rsidP="00C77A0E">
            <w:pPr>
              <w:numPr>
                <w:ilvl w:val="0"/>
                <w:numId w:val="4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t xml:space="preserve">Промышленная водоподготовка.  </w:t>
            </w:r>
          </w:p>
          <w:p w:rsidR="00767C5C" w:rsidRPr="004A6657" w:rsidRDefault="00767C5C" w:rsidP="00C77A0E">
            <w:pPr>
              <w:numPr>
                <w:ilvl w:val="0"/>
                <w:numId w:val="4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t>Основные показатели качества воды.</w:t>
            </w:r>
          </w:p>
          <w:p w:rsidR="00767C5C" w:rsidRPr="004A6657" w:rsidRDefault="00767C5C" w:rsidP="00C77A0E">
            <w:pPr>
              <w:numPr>
                <w:ilvl w:val="0"/>
                <w:numId w:val="4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t xml:space="preserve">Энергетическая база промышленности. </w:t>
            </w:r>
          </w:p>
          <w:p w:rsidR="00767C5C" w:rsidRPr="004A6657" w:rsidRDefault="00767C5C" w:rsidP="00C77A0E">
            <w:pPr>
              <w:numPr>
                <w:ilvl w:val="0"/>
                <w:numId w:val="4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t>Основные направления повышения эффективности использования сырьевых и топливно-энергетических ресурсов.</w:t>
            </w:r>
          </w:p>
          <w:p w:rsidR="00767C5C" w:rsidRPr="004A6657" w:rsidRDefault="00767C5C" w:rsidP="00C77A0E">
            <w:pPr>
              <w:numPr>
                <w:ilvl w:val="0"/>
                <w:numId w:val="4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t xml:space="preserve">Классификация химико-технологических процессов. </w:t>
            </w:r>
          </w:p>
          <w:p w:rsidR="00767C5C" w:rsidRPr="004A6657" w:rsidRDefault="00767C5C" w:rsidP="00C77A0E">
            <w:pPr>
              <w:numPr>
                <w:ilvl w:val="0"/>
                <w:numId w:val="4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t xml:space="preserve">Термодинамические расчеты химико-технологических процессов: равновесие в технологических процессах, скорость гомогенных технологических процессов, способы ее увеличения; общие особенности гетерогенных процессов, диффузионные стадии гетерогенных процессов. </w:t>
            </w:r>
          </w:p>
          <w:p w:rsidR="00767C5C" w:rsidRPr="004A6657" w:rsidRDefault="00767C5C" w:rsidP="00C77A0E">
            <w:pPr>
              <w:numPr>
                <w:ilvl w:val="0"/>
                <w:numId w:val="4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t>Гетерогенные каталитические процессы. Их основные стадии и кинетические особенности. Контактные массы.</w:t>
            </w:r>
          </w:p>
          <w:p w:rsidR="00767C5C" w:rsidRPr="004A6657" w:rsidRDefault="00767C5C" w:rsidP="00C77A0E">
            <w:pPr>
              <w:numPr>
                <w:ilvl w:val="0"/>
                <w:numId w:val="4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t xml:space="preserve">Общие сведения о химических реакторах, их классификация. Требования, предъявляемые к химическим реакторам. </w:t>
            </w:r>
          </w:p>
          <w:p w:rsidR="00767C5C" w:rsidRPr="004A6657" w:rsidRDefault="00767C5C" w:rsidP="00C77A0E">
            <w:pPr>
              <w:numPr>
                <w:ilvl w:val="0"/>
                <w:numId w:val="4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t xml:space="preserve">Реактор идеального смешения. Реактор идеального вытеснения. Сравнение их эффективности. </w:t>
            </w:r>
          </w:p>
          <w:p w:rsidR="00767C5C" w:rsidRPr="004A6657" w:rsidRDefault="00767C5C" w:rsidP="00C77A0E">
            <w:pPr>
              <w:numPr>
                <w:ilvl w:val="0"/>
                <w:numId w:val="4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t xml:space="preserve">Реакторы с неидеальной структурой потоков. Время пребывания в проточных реакторах. </w:t>
            </w:r>
          </w:p>
          <w:p w:rsidR="00767C5C" w:rsidRPr="004A6657" w:rsidRDefault="00767C5C" w:rsidP="00C77A0E">
            <w:pPr>
              <w:numPr>
                <w:ilvl w:val="0"/>
                <w:numId w:val="4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t xml:space="preserve">Теплоперенос в химических реакторах.   </w:t>
            </w:r>
          </w:p>
          <w:p w:rsidR="00767C5C" w:rsidRPr="004A6657" w:rsidRDefault="00767C5C" w:rsidP="00C77A0E">
            <w:pPr>
              <w:numPr>
                <w:ilvl w:val="0"/>
                <w:numId w:val="4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t>Принципы моделирования ХТП и реакторов.</w:t>
            </w:r>
          </w:p>
          <w:p w:rsidR="00767C5C" w:rsidRPr="004A6657" w:rsidRDefault="00767C5C" w:rsidP="00C77A0E">
            <w:pPr>
              <w:numPr>
                <w:ilvl w:val="0"/>
                <w:numId w:val="4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lastRenderedPageBreak/>
              <w:t xml:space="preserve">Понятие ХТС. Структура ХТС, величины, характеризующие их работу. </w:t>
            </w:r>
          </w:p>
          <w:p w:rsidR="00767C5C" w:rsidRPr="004A6657" w:rsidRDefault="00767C5C" w:rsidP="00C77A0E">
            <w:pPr>
              <w:numPr>
                <w:ilvl w:val="0"/>
                <w:numId w:val="4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t xml:space="preserve">Оценка свойств ХТС. Чувствительность и надежность ХТС. </w:t>
            </w:r>
          </w:p>
          <w:p w:rsidR="00767C5C" w:rsidRPr="004A6657" w:rsidRDefault="00767C5C" w:rsidP="00C77A0E">
            <w:pPr>
              <w:numPr>
                <w:ilvl w:val="0"/>
                <w:numId w:val="4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t>Модели ХТС. Возможности различного способа функционирования ХТС.</w:t>
            </w:r>
          </w:p>
        </w:tc>
      </w:tr>
      <w:tr w:rsidR="00767C5C" w:rsidRPr="00065781" w:rsidTr="000322F4">
        <w:trPr>
          <w:trHeight w:val="258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7C5C" w:rsidRPr="004A6657" w:rsidRDefault="00767C5C" w:rsidP="00767C5C">
            <w:r w:rsidRPr="004A6657">
              <w:lastRenderedPageBreak/>
              <w:t>Уметь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7C5C" w:rsidRPr="004A6657" w:rsidRDefault="00767C5C" w:rsidP="00C77A0E">
            <w:pPr>
              <w:pStyle w:val="aa"/>
              <w:numPr>
                <w:ilvl w:val="0"/>
                <w:numId w:val="31"/>
              </w:numPr>
              <w:ind w:left="0" w:firstLine="0"/>
              <w:jc w:val="both"/>
            </w:pPr>
            <w:r w:rsidRPr="004A6657">
              <w:t xml:space="preserve">решать расчетные задачи применительно к материалу программы </w:t>
            </w:r>
          </w:p>
          <w:p w:rsidR="00767C5C" w:rsidRPr="004A6657" w:rsidRDefault="00767C5C" w:rsidP="00C77A0E">
            <w:pPr>
              <w:pStyle w:val="aa"/>
              <w:numPr>
                <w:ilvl w:val="0"/>
                <w:numId w:val="31"/>
              </w:numPr>
              <w:ind w:left="0" w:firstLine="0"/>
              <w:jc w:val="both"/>
            </w:pPr>
            <w:r w:rsidRPr="004A6657">
              <w:t>проводить типовые технологические расчеты</w:t>
            </w:r>
          </w:p>
          <w:p w:rsidR="00767C5C" w:rsidRPr="004A6657" w:rsidRDefault="00767C5C" w:rsidP="00C77A0E">
            <w:pPr>
              <w:pStyle w:val="aa"/>
              <w:numPr>
                <w:ilvl w:val="0"/>
                <w:numId w:val="31"/>
              </w:numPr>
              <w:ind w:left="0" w:firstLine="0"/>
              <w:jc w:val="both"/>
            </w:pPr>
            <w:r w:rsidRPr="004A6657">
              <w:t>прогнозировать возможность протекания производственных процессов в различных химико-технологических системах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7C5C" w:rsidRPr="004A6657" w:rsidRDefault="00767C5C" w:rsidP="00A83177">
            <w:pPr>
              <w:rPr>
                <w:b/>
                <w:i/>
              </w:rPr>
            </w:pPr>
            <w:r w:rsidRPr="004A6657">
              <w:rPr>
                <w:b/>
                <w:i/>
              </w:rPr>
              <w:t>Примерные практические задания:</w:t>
            </w:r>
          </w:p>
          <w:p w:rsidR="00767C5C" w:rsidRPr="004A6657" w:rsidRDefault="00767C5C" w:rsidP="00A83177">
            <w:r w:rsidRPr="004A6657">
              <w:rPr>
                <w:u w:val="single"/>
              </w:rPr>
              <w:t xml:space="preserve">Задача №1. </w:t>
            </w:r>
            <w:r w:rsidRPr="004A6657">
              <w:t xml:space="preserve">380 кг серы 100 % чистоты сжигают в избытке воздуха 1,2, чтобы обеспечить степень выгорания серы 0,998. Содержание кислорода в воздухе составляет 0,21 объемных долей. Определить объем и состав образующегося при сжигании печного газа. </w:t>
            </w:r>
          </w:p>
          <w:p w:rsidR="00767C5C" w:rsidRPr="004A6657" w:rsidRDefault="00767C5C" w:rsidP="00A83177">
            <w:r w:rsidRPr="004A6657">
              <w:rPr>
                <w:u w:val="single"/>
              </w:rPr>
              <w:t xml:space="preserve">Задача №2. </w:t>
            </w:r>
            <w:r w:rsidRPr="004A6657">
              <w:t>100 т руды, содержащей 0,32 масс. долей железа, 0,025 масс. долей меди и 0,015 масс. долей цинка подвергают селективному обогащению. При этом получают: флотационный колчедан, содержащий 0,47 масс</w:t>
            </w:r>
            <w:proofErr w:type="gramStart"/>
            <w:r w:rsidRPr="004A6657">
              <w:t>.</w:t>
            </w:r>
            <w:proofErr w:type="gramEnd"/>
            <w:r w:rsidRPr="004A6657">
              <w:t xml:space="preserve"> </w:t>
            </w:r>
            <w:proofErr w:type="gramStart"/>
            <w:r w:rsidRPr="004A6657">
              <w:t>д</w:t>
            </w:r>
            <w:proofErr w:type="gramEnd"/>
            <w:r w:rsidRPr="004A6657">
              <w:t xml:space="preserve">олей железа (степень обогащения – 0,95); </w:t>
            </w:r>
            <w:proofErr w:type="spellStart"/>
            <w:r w:rsidRPr="004A6657">
              <w:t>халькопиритный</w:t>
            </w:r>
            <w:proofErr w:type="spellEnd"/>
            <w:r w:rsidRPr="004A6657">
              <w:t xml:space="preserve"> концентрат, содержащий 0,28 масс. долей железа (степень обогащения – 0,80);цинковый концентрат, содержащий 0,46 масс. долей железа (степень обогащения – 0,79). Определить массу и выход каждого продукта.</w:t>
            </w:r>
          </w:p>
          <w:p w:rsidR="00A83177" w:rsidRDefault="00767C5C" w:rsidP="00A83177">
            <w:r w:rsidRPr="004A6657">
              <w:rPr>
                <w:u w:val="single"/>
              </w:rPr>
              <w:t xml:space="preserve">Задача №3. </w:t>
            </w:r>
            <w:r w:rsidRPr="004A6657">
              <w:t xml:space="preserve">Определить расходные коэффициенты (РК) фосфорной кислоты концентрацией 55 % и аммиака концентрацией 98 % для производства 1 т </w:t>
            </w:r>
            <w:proofErr w:type="spellStart"/>
            <w:r w:rsidRPr="004A6657">
              <w:t>ортофосфата</w:t>
            </w:r>
            <w:proofErr w:type="spellEnd"/>
            <w:r w:rsidRPr="004A6657">
              <w:t xml:space="preserve"> аммония. </w:t>
            </w:r>
          </w:p>
          <w:p w:rsidR="00A83177" w:rsidRPr="004A6657" w:rsidRDefault="00A83177" w:rsidP="00A83177">
            <w:pPr>
              <w:widowControl/>
              <w:autoSpaceDE/>
              <w:autoSpaceDN/>
              <w:adjustRightInd/>
              <w:ind w:firstLine="32"/>
              <w:contextualSpacing/>
              <w:jc w:val="both"/>
            </w:pPr>
            <w:r w:rsidRPr="004A6657">
              <w:rPr>
                <w:u w:val="single"/>
              </w:rPr>
              <w:t>Задача №</w:t>
            </w:r>
            <w:r>
              <w:rPr>
                <w:u w:val="single"/>
              </w:rPr>
              <w:t>4</w:t>
            </w:r>
            <w:r w:rsidRPr="004A6657">
              <w:rPr>
                <w:u w:val="single"/>
              </w:rPr>
              <w:t xml:space="preserve">. </w:t>
            </w:r>
            <w:r w:rsidRPr="004A6657">
              <w:t>Печной газ имеет состав (объемных долей): оксида серы (</w:t>
            </w:r>
            <w:r w:rsidRPr="004A6657">
              <w:rPr>
                <w:lang w:val="en-US"/>
              </w:rPr>
              <w:t>IV</w:t>
            </w:r>
            <w:r w:rsidRPr="004A6657">
              <w:t>) – 10 %; кислород – 8 %; азот – 82 %. К нему добавляют воздух до содержания оксида серы (</w:t>
            </w:r>
            <w:r w:rsidRPr="004A6657">
              <w:rPr>
                <w:lang w:val="en-US"/>
              </w:rPr>
              <w:t>IV</w:t>
            </w:r>
            <w:r w:rsidRPr="004A6657">
              <w:t xml:space="preserve">) 7 %. Объемная доля кислорода в воздухе – 21 %. Определить состав газа после корректировки и содержание в нем кислорода. </w:t>
            </w:r>
          </w:p>
          <w:p w:rsidR="00A83177" w:rsidRPr="004A6657" w:rsidRDefault="00A83177" w:rsidP="00A83177">
            <w:pPr>
              <w:widowControl/>
              <w:autoSpaceDE/>
              <w:autoSpaceDN/>
              <w:adjustRightInd/>
              <w:ind w:firstLine="32"/>
              <w:contextualSpacing/>
              <w:jc w:val="both"/>
            </w:pPr>
            <w:r w:rsidRPr="004A6657">
              <w:rPr>
                <w:u w:val="single"/>
              </w:rPr>
              <w:t>Задача №</w:t>
            </w:r>
            <w:r>
              <w:rPr>
                <w:u w:val="single"/>
              </w:rPr>
              <w:t>5</w:t>
            </w:r>
            <w:r w:rsidRPr="004A6657">
              <w:rPr>
                <w:u w:val="single"/>
              </w:rPr>
              <w:t xml:space="preserve">. </w:t>
            </w:r>
            <w:r w:rsidRPr="004A6657">
              <w:t xml:space="preserve">Определить расход бурого угля, содержащего 70 масс. % С, водяного пара и воздуха для получения </w:t>
            </w:r>
            <w:smartTag w:uri="urn:schemas-microsoft-com:office:smarttags" w:element="metricconverter">
              <w:smartTagPr>
                <w:attr w:name="ProductID" w:val="1000 м3"/>
              </w:smartTagPr>
              <w:r w:rsidRPr="004A6657">
                <w:t>1000 м</w:t>
              </w:r>
              <w:r w:rsidRPr="004A6657">
                <w:rPr>
                  <w:vertAlign w:val="superscript"/>
                </w:rPr>
                <w:t>3</w:t>
              </w:r>
            </w:smartTag>
            <w:r w:rsidRPr="004A6657">
              <w:t xml:space="preserve"> состава (</w:t>
            </w:r>
            <w:proofErr w:type="spellStart"/>
            <w:r w:rsidRPr="004A6657">
              <w:t>объемн</w:t>
            </w:r>
            <w:proofErr w:type="spellEnd"/>
            <w:r w:rsidRPr="004A6657">
              <w:t>. %) СО – 40, Н</w:t>
            </w:r>
            <w:r w:rsidRPr="004A6657">
              <w:rPr>
                <w:vertAlign w:val="subscript"/>
              </w:rPr>
              <w:t>2</w:t>
            </w:r>
            <w:r w:rsidRPr="004A6657">
              <w:t xml:space="preserve">-18, </w:t>
            </w:r>
            <w:r w:rsidRPr="004A6657">
              <w:rPr>
                <w:lang w:val="en-US"/>
              </w:rPr>
              <w:t>N</w:t>
            </w:r>
            <w:r w:rsidRPr="004A6657">
              <w:rPr>
                <w:vertAlign w:val="subscript"/>
              </w:rPr>
              <w:t>2</w:t>
            </w:r>
            <w:r w:rsidRPr="004A6657">
              <w:t>-42. Процесс газификации идет по уравнениям: С + Н</w:t>
            </w:r>
            <w:r w:rsidRPr="004A6657">
              <w:rPr>
                <w:vertAlign w:val="subscript"/>
              </w:rPr>
              <w:t>2</w:t>
            </w:r>
            <w:r w:rsidRPr="004A6657">
              <w:t>О = СО + Н</w:t>
            </w:r>
            <w:r w:rsidRPr="004A6657">
              <w:rPr>
                <w:vertAlign w:val="subscript"/>
              </w:rPr>
              <w:t>2</w:t>
            </w:r>
            <w:r w:rsidRPr="004A6657">
              <w:t>, 2С + О</w:t>
            </w:r>
            <w:r w:rsidRPr="004A6657">
              <w:rPr>
                <w:vertAlign w:val="subscript"/>
              </w:rPr>
              <w:t>2</w:t>
            </w:r>
            <w:r w:rsidRPr="004A6657">
              <w:t xml:space="preserve"> = 2СО. Процесс окисления 2</w:t>
            </w:r>
            <w:r w:rsidRPr="004A6657">
              <w:rPr>
                <w:lang w:val="en-US"/>
              </w:rPr>
              <w:t>NO</w:t>
            </w:r>
            <w:r w:rsidRPr="004A6657">
              <w:t xml:space="preserve"> + </w:t>
            </w:r>
            <w:r w:rsidRPr="004A6657">
              <w:rPr>
                <w:lang w:val="en-US"/>
              </w:rPr>
              <w:t>O</w:t>
            </w:r>
            <w:r w:rsidRPr="004A6657">
              <w:rPr>
                <w:vertAlign w:val="subscript"/>
              </w:rPr>
              <w:t xml:space="preserve">2 </w:t>
            </w:r>
            <w:r w:rsidRPr="004A6657">
              <w:t xml:space="preserve">↔ </w:t>
            </w:r>
            <w:r w:rsidRPr="004A6657">
              <w:rPr>
                <w:lang w:val="en-US"/>
              </w:rPr>
              <w:t>N</w:t>
            </w:r>
            <w:r w:rsidRPr="004A6657">
              <w:rPr>
                <w:vertAlign w:val="subscript"/>
              </w:rPr>
              <w:t>2</w:t>
            </w:r>
            <w:r w:rsidRPr="004A6657">
              <w:rPr>
                <w:lang w:val="en-US"/>
              </w:rPr>
              <w:t>O</w:t>
            </w:r>
            <w:r w:rsidRPr="004A6657">
              <w:rPr>
                <w:vertAlign w:val="subscript"/>
              </w:rPr>
              <w:t>4</w:t>
            </w:r>
            <w:r w:rsidRPr="004A6657">
              <w:t xml:space="preserve">. Рассчитать состав равновесной газовой смеси, если исходная смесь содержит 5 % </w:t>
            </w:r>
            <w:proofErr w:type="spellStart"/>
            <w:r w:rsidRPr="004A6657">
              <w:t>объемн</w:t>
            </w:r>
            <w:proofErr w:type="spellEnd"/>
            <w:r w:rsidRPr="004A6657">
              <w:t xml:space="preserve">. </w:t>
            </w:r>
            <w:r w:rsidRPr="004A6657">
              <w:rPr>
                <w:lang w:val="en-US"/>
              </w:rPr>
              <w:t>NO</w:t>
            </w:r>
            <w:r w:rsidRPr="004A6657">
              <w:t>. Значение константы равновесия – 0,435.</w:t>
            </w:r>
          </w:p>
          <w:p w:rsidR="00A83177" w:rsidRPr="00A83177" w:rsidRDefault="00A83177" w:rsidP="00A83177">
            <w:pPr>
              <w:jc w:val="both"/>
            </w:pPr>
            <w:r w:rsidRPr="004A6657">
              <w:rPr>
                <w:u w:val="single"/>
              </w:rPr>
              <w:t>Задача №</w:t>
            </w:r>
            <w:r>
              <w:rPr>
                <w:u w:val="single"/>
              </w:rPr>
              <w:t>6</w:t>
            </w:r>
            <w:r w:rsidRPr="004A6657">
              <w:rPr>
                <w:u w:val="single"/>
              </w:rPr>
              <w:t xml:space="preserve">. </w:t>
            </w:r>
            <w:r w:rsidRPr="004A6657">
              <w:t>При окислении оксида серы (</w:t>
            </w:r>
            <w:r w:rsidRPr="004A6657">
              <w:rPr>
                <w:lang w:val="en-US"/>
              </w:rPr>
              <w:t>IV</w:t>
            </w:r>
            <w:r w:rsidRPr="004A6657">
              <w:t>) в оксид серы (</w:t>
            </w:r>
            <w:r w:rsidRPr="004A6657">
              <w:rPr>
                <w:lang w:val="en-US"/>
              </w:rPr>
              <w:t>VI</w:t>
            </w:r>
            <w:r w:rsidRPr="004A6657">
              <w:t xml:space="preserve">) в производстве серной кислоты в контактный аппарат поступает газ состава (%, </w:t>
            </w:r>
            <w:proofErr w:type="spellStart"/>
            <w:r w:rsidRPr="004A6657">
              <w:t>объемн</w:t>
            </w:r>
            <w:proofErr w:type="spellEnd"/>
            <w:r w:rsidRPr="004A6657">
              <w:t xml:space="preserve">.): </w:t>
            </w:r>
            <w:r w:rsidRPr="004A6657">
              <w:rPr>
                <w:lang w:val="en-US"/>
              </w:rPr>
              <w:t>SO</w:t>
            </w:r>
            <w:r w:rsidRPr="004A6657">
              <w:rPr>
                <w:vertAlign w:val="subscript"/>
              </w:rPr>
              <w:t xml:space="preserve">2 </w:t>
            </w:r>
            <w:r w:rsidRPr="004A6657">
              <w:t>– 11; О</w:t>
            </w:r>
            <w:r w:rsidRPr="004A6657">
              <w:rPr>
                <w:vertAlign w:val="subscript"/>
              </w:rPr>
              <w:t>2</w:t>
            </w:r>
            <w:r w:rsidRPr="004A6657">
              <w:t xml:space="preserve"> -10; </w:t>
            </w:r>
            <w:r w:rsidRPr="004A6657">
              <w:rPr>
                <w:lang w:val="en-US"/>
              </w:rPr>
              <w:t>N</w:t>
            </w:r>
            <w:r w:rsidRPr="004A6657">
              <w:rPr>
                <w:vertAlign w:val="subscript"/>
              </w:rPr>
              <w:t>2</w:t>
            </w:r>
            <w:r w:rsidRPr="004A6657">
              <w:t xml:space="preserve"> – 79/ Степень окисления – 70 %. Рассчитать состав окисленного газа.</w:t>
            </w:r>
          </w:p>
        </w:tc>
      </w:tr>
      <w:tr w:rsidR="00767C5C" w:rsidRPr="00065781" w:rsidTr="000322F4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7C5C" w:rsidRPr="004A6657" w:rsidRDefault="00767C5C" w:rsidP="00767C5C">
            <w:r w:rsidRPr="004A6657">
              <w:t>Владеть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7C5C" w:rsidRPr="004A6657" w:rsidRDefault="00767C5C" w:rsidP="00C77A0E">
            <w:pPr>
              <w:pStyle w:val="Style4"/>
              <w:widowControl/>
              <w:numPr>
                <w:ilvl w:val="0"/>
                <w:numId w:val="2"/>
              </w:numPr>
              <w:ind w:left="0" w:firstLine="0"/>
              <w:jc w:val="both"/>
            </w:pPr>
            <w:r w:rsidRPr="004A6657">
              <w:rPr>
                <w:rStyle w:val="FontStyle18"/>
                <w:b w:val="0"/>
                <w:sz w:val="24"/>
                <w:szCs w:val="24"/>
              </w:rPr>
              <w:t xml:space="preserve">навыками </w:t>
            </w:r>
            <w:r w:rsidRPr="004A6657">
              <w:t>осуществления основных производственных процессов и характеристиками для оценки их эффективности</w:t>
            </w:r>
          </w:p>
          <w:p w:rsidR="00767C5C" w:rsidRPr="004A6657" w:rsidRDefault="00767C5C" w:rsidP="00C77A0E">
            <w:pPr>
              <w:pStyle w:val="Style7"/>
              <w:widowControl/>
              <w:numPr>
                <w:ilvl w:val="0"/>
                <w:numId w:val="2"/>
              </w:numPr>
              <w:ind w:left="0" w:firstLine="0"/>
              <w:jc w:val="both"/>
            </w:pPr>
            <w:r w:rsidRPr="004A6657">
              <w:t xml:space="preserve">навыками выбирать </w:t>
            </w:r>
            <w:r w:rsidRPr="004A6657">
              <w:lastRenderedPageBreak/>
              <w:t>рациональные технологические решения для производства продукции</w:t>
            </w:r>
            <w:r w:rsidRPr="004A6657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  <w:p w:rsidR="00767C5C" w:rsidRPr="004A6657" w:rsidRDefault="00767C5C" w:rsidP="00C77A0E">
            <w:pPr>
              <w:pStyle w:val="aa"/>
              <w:numPr>
                <w:ilvl w:val="0"/>
                <w:numId w:val="2"/>
              </w:numPr>
              <w:ind w:left="0" w:firstLine="0"/>
              <w:jc w:val="both"/>
            </w:pPr>
            <w:r w:rsidRPr="004A6657">
              <w:rPr>
                <w:rStyle w:val="FontStyle16"/>
                <w:b w:val="0"/>
                <w:sz w:val="24"/>
                <w:szCs w:val="24"/>
              </w:rPr>
              <w:t>практическими навыками теоретического и экспериментального исследования в области производственных процессов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4320" w:rsidRPr="004A6657" w:rsidRDefault="00574320" w:rsidP="00574320">
            <w:pPr>
              <w:widowControl/>
              <w:ind w:firstLine="315"/>
              <w:rPr>
                <w:b/>
                <w:i/>
              </w:rPr>
            </w:pPr>
            <w:r w:rsidRPr="004A6657">
              <w:rPr>
                <w:b/>
                <w:i/>
              </w:rPr>
              <w:lastRenderedPageBreak/>
              <w:t>Примерные практические задания:</w:t>
            </w:r>
          </w:p>
          <w:p w:rsidR="00A83177" w:rsidRPr="00A83177" w:rsidRDefault="00A83177" w:rsidP="00A83177">
            <w:pPr>
              <w:pStyle w:val="2"/>
              <w:ind w:firstLine="32"/>
              <w:rPr>
                <w:rStyle w:val="af6"/>
                <w:b w:val="0"/>
                <w:color w:val="auto"/>
              </w:rPr>
            </w:pPr>
            <w:r w:rsidRPr="00A83177">
              <w:rPr>
                <w:b w:val="0"/>
                <w:i w:val="0"/>
                <w:u w:val="single"/>
              </w:rPr>
              <w:t>Задача №</w:t>
            </w:r>
            <w:r>
              <w:rPr>
                <w:u w:val="single"/>
              </w:rPr>
              <w:t xml:space="preserve"> </w:t>
            </w:r>
            <w:r w:rsidRPr="00A83177">
              <w:rPr>
                <w:rStyle w:val="af6"/>
                <w:b w:val="0"/>
                <w:color w:val="auto"/>
              </w:rPr>
              <w:t xml:space="preserve">1.Процесс описывается реакцией типа А + В → R с константой скорости k = 0,54 л/(моль/мин). Объемные потоки вещества А с концентрацией 1,8 моль/л и вещества В с концентрацией 2,7 моль/л равны 100 и 80 л/мин. Производительность реактора по продукту R составляет 8,64 </w:t>
            </w:r>
            <w:proofErr w:type="spellStart"/>
            <w:r w:rsidRPr="00A83177">
              <w:rPr>
                <w:rStyle w:val="af6"/>
                <w:b w:val="0"/>
                <w:color w:val="auto"/>
              </w:rPr>
              <w:t>кмоль</w:t>
            </w:r>
            <w:proofErr w:type="spellEnd"/>
            <w:r w:rsidRPr="00A83177">
              <w:rPr>
                <w:rStyle w:val="af6"/>
                <w:b w:val="0"/>
                <w:color w:val="auto"/>
              </w:rPr>
              <w:t xml:space="preserve">/ч, концентрация продукта R на выходе - 0,8 моль/л. Определить </w:t>
            </w:r>
            <w:r w:rsidRPr="00A83177">
              <w:rPr>
                <w:rStyle w:val="af6"/>
                <w:b w:val="0"/>
                <w:color w:val="auto"/>
              </w:rPr>
              <w:lastRenderedPageBreak/>
              <w:t>требуемый объем реактора смешения.</w:t>
            </w:r>
          </w:p>
          <w:p w:rsidR="00A83177" w:rsidRPr="00A83177" w:rsidRDefault="00A83177" w:rsidP="00A83177">
            <w:pPr>
              <w:pStyle w:val="2"/>
              <w:ind w:firstLine="32"/>
              <w:rPr>
                <w:rStyle w:val="af6"/>
                <w:b w:val="0"/>
                <w:color w:val="auto"/>
              </w:rPr>
            </w:pPr>
            <w:r w:rsidRPr="00A83177">
              <w:rPr>
                <w:b w:val="0"/>
                <w:i w:val="0"/>
                <w:u w:val="single"/>
              </w:rPr>
              <w:t>Задача № 2.</w:t>
            </w:r>
            <w:r w:rsidRPr="00A83177">
              <w:t xml:space="preserve"> </w:t>
            </w:r>
            <w:r w:rsidRPr="00A83177">
              <w:rPr>
                <w:rStyle w:val="af6"/>
                <w:b w:val="0"/>
                <w:color w:val="auto"/>
              </w:rPr>
              <w:t xml:space="preserve">В непрерывном реакторе смешения проводится последовательная реакция типа А → R → S с константами скоростей k1 = 0,5 ч-1 и k2 = 0,8 ч-1. Исходная концентрация вещества А равна 5 </w:t>
            </w:r>
            <w:proofErr w:type="spellStart"/>
            <w:r w:rsidRPr="00A83177">
              <w:rPr>
                <w:rStyle w:val="af6"/>
                <w:b w:val="0"/>
                <w:color w:val="auto"/>
              </w:rPr>
              <w:t>кмоль</w:t>
            </w:r>
            <w:proofErr w:type="spellEnd"/>
            <w:r w:rsidRPr="00A83177">
              <w:rPr>
                <w:rStyle w:val="af6"/>
                <w:b w:val="0"/>
                <w:color w:val="auto"/>
              </w:rPr>
              <w:t>/м3. Продукты R и S на входе в реактор отсутствуют. Рассчитать необходимый объем реактора вытеснения, степень превращения вещества А, селективность и выход целевого продукта.</w:t>
            </w:r>
          </w:p>
          <w:p w:rsidR="00767C5C" w:rsidRPr="00A83177" w:rsidRDefault="00A83177" w:rsidP="00A83177">
            <w:pPr>
              <w:widowControl/>
              <w:autoSpaceDE/>
              <w:autoSpaceDN/>
              <w:adjustRightInd/>
              <w:ind w:firstLine="32"/>
              <w:contextualSpacing/>
              <w:jc w:val="both"/>
              <w:rPr>
                <w:color w:val="000000"/>
                <w:shd w:val="clear" w:color="auto" w:fill="FFFFFF"/>
              </w:rPr>
            </w:pPr>
            <w:r>
              <w:rPr>
                <w:u w:val="single"/>
              </w:rPr>
              <w:t>Задача № 3</w:t>
            </w:r>
            <w:r w:rsidRPr="004A6657">
              <w:rPr>
                <w:u w:val="single"/>
              </w:rPr>
              <w:t xml:space="preserve">. </w:t>
            </w:r>
            <w:r w:rsidRPr="00A83177">
              <w:rPr>
                <w:color w:val="000000"/>
                <w:shd w:val="clear" w:color="auto" w:fill="FFFFFF"/>
              </w:rPr>
              <w:t>В проточном РИС объемом 2 м3 проводится необратимая экзотермическая реакция с константой скорости, с</w:t>
            </w:r>
            <w:r w:rsidRPr="00A83177">
              <w:rPr>
                <w:color w:val="000000"/>
                <w:shd w:val="clear" w:color="auto" w:fill="FFFFFF"/>
                <w:vertAlign w:val="superscript"/>
              </w:rPr>
              <w:t>-1</w:t>
            </w:r>
            <w:r w:rsidRPr="00A83177">
              <w:rPr>
                <w:color w:val="000000"/>
                <w:shd w:val="clear" w:color="auto" w:fill="FFFFFF"/>
              </w:rPr>
              <w:t>, описываемой уравнением k=10</w:t>
            </w:r>
            <w:r w:rsidRPr="00A83177">
              <w:rPr>
                <w:color w:val="000000"/>
                <w:shd w:val="clear" w:color="auto" w:fill="FFFFFF"/>
                <w:vertAlign w:val="superscript"/>
              </w:rPr>
              <w:t>12</w:t>
            </w:r>
            <w:r w:rsidRPr="00A83177">
              <w:rPr>
                <w:color w:val="000000"/>
                <w:shd w:val="clear" w:color="auto" w:fill="FFFFFF"/>
              </w:rPr>
              <w:t>e</w:t>
            </w:r>
            <w:r w:rsidRPr="00A83177">
              <w:rPr>
                <w:color w:val="000000"/>
                <w:shd w:val="clear" w:color="auto" w:fill="FFFFFF"/>
                <w:vertAlign w:val="superscript"/>
              </w:rPr>
              <w:t>(-90000/RT)</w:t>
            </w:r>
            <w:r w:rsidRPr="00A83177">
              <w:rPr>
                <w:color w:val="000000"/>
                <w:shd w:val="clear" w:color="auto" w:fill="FFFFFF"/>
              </w:rPr>
              <w:t>. Теплоемкость реакционной смеси равна 20190 Дж/(кг•К) и не зависит от температуры и степени превращения. Плотность реакционной смеси остается постоянной и равной 1000 кг/м</w:t>
            </w:r>
            <w:r w:rsidRPr="00A83177">
              <w:rPr>
                <w:color w:val="000000"/>
                <w:shd w:val="clear" w:color="auto" w:fill="FFFFFF"/>
                <w:vertAlign w:val="superscript"/>
              </w:rPr>
              <w:t>3</w:t>
            </w:r>
            <w:r w:rsidRPr="00A83177">
              <w:rPr>
                <w:color w:val="000000"/>
                <w:shd w:val="clear" w:color="auto" w:fill="FFFFFF"/>
              </w:rPr>
              <w:t xml:space="preserve">. Исходный реагент с концентрацией 6 </w:t>
            </w:r>
            <w:proofErr w:type="spellStart"/>
            <w:r w:rsidRPr="00A83177">
              <w:rPr>
                <w:color w:val="000000"/>
                <w:shd w:val="clear" w:color="auto" w:fill="FFFFFF"/>
              </w:rPr>
              <w:t>кмоль</w:t>
            </w:r>
            <w:proofErr w:type="spellEnd"/>
            <w:r w:rsidRPr="00A83177">
              <w:rPr>
                <w:color w:val="000000"/>
                <w:shd w:val="clear" w:color="auto" w:fill="FFFFFF"/>
              </w:rPr>
              <w:t>/м3 подается в реактор со скоростью 5 м</w:t>
            </w:r>
            <w:r w:rsidRPr="00A83177">
              <w:rPr>
                <w:color w:val="000000"/>
                <w:shd w:val="clear" w:color="auto" w:fill="FFFFFF"/>
                <w:vertAlign w:val="superscript"/>
              </w:rPr>
              <w:t>3</w:t>
            </w:r>
            <w:r w:rsidRPr="00A83177">
              <w:rPr>
                <w:color w:val="000000"/>
                <w:shd w:val="clear" w:color="auto" w:fill="FFFFFF"/>
              </w:rPr>
              <w:t>/ч. Тепловой эффект равен 96600 Дж/моль. Температура в реакторе не должна превышать 333 К. Рассчитать, при какой температуре следует подавать исходный раствор, чтобы процесс протекал в адиабатических условиях.</w:t>
            </w:r>
          </w:p>
        </w:tc>
      </w:tr>
      <w:tr w:rsidR="00767C5C" w:rsidRPr="00065781" w:rsidTr="000322F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7C5C" w:rsidRPr="00FA52A5" w:rsidRDefault="00767C5C" w:rsidP="007E5EE3">
            <w:r w:rsidRPr="00FA52A5">
              <w:lastRenderedPageBreak/>
              <w:t xml:space="preserve">ПК-2 </w:t>
            </w:r>
          </w:p>
          <w:p w:rsidR="00767C5C" w:rsidRPr="00065781" w:rsidRDefault="00767C5C" w:rsidP="007E5EE3">
            <w:pPr>
              <w:jc w:val="both"/>
            </w:pPr>
            <w:r w:rsidRPr="00FA52A5">
              <w:t>готовностью участвовать в исследованиях по инновационным направлениям развития технологических процессов, создания оборудования и производства материалов для полиграфического и упаковочного производства и других смежных областей</w:t>
            </w:r>
          </w:p>
        </w:tc>
      </w:tr>
      <w:tr w:rsidR="00767C5C" w:rsidRPr="00065781" w:rsidTr="000322F4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7C5C" w:rsidRPr="004A6657" w:rsidRDefault="00767C5C" w:rsidP="00767C5C">
            <w:r w:rsidRPr="004A6657">
              <w:t>Знать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7C5C" w:rsidRPr="004A6657" w:rsidRDefault="00767C5C" w:rsidP="00C77A0E">
            <w:pPr>
              <w:pStyle w:val="aa"/>
              <w:numPr>
                <w:ilvl w:val="0"/>
                <w:numId w:val="3"/>
              </w:numPr>
              <w:ind w:left="0" w:firstLine="0"/>
              <w:rPr>
                <w:i/>
              </w:rPr>
            </w:pPr>
            <w:r w:rsidRPr="004A6657">
              <w:t>проблемы качества сырья и готовой продукции</w:t>
            </w:r>
          </w:p>
          <w:p w:rsidR="00767C5C" w:rsidRPr="004A6657" w:rsidRDefault="00767C5C" w:rsidP="00C77A0E">
            <w:pPr>
              <w:pStyle w:val="a5"/>
              <w:numPr>
                <w:ilvl w:val="0"/>
                <w:numId w:val="3"/>
              </w:numPr>
              <w:tabs>
                <w:tab w:val="left" w:pos="0"/>
              </w:tabs>
              <w:ind w:left="0" w:firstLine="0"/>
              <w:rPr>
                <w:rFonts w:ascii="Times New Roman" w:hAnsi="Times New Roman"/>
              </w:rPr>
            </w:pPr>
            <w:r w:rsidRPr="004A6657">
              <w:rPr>
                <w:rFonts w:ascii="Times New Roman" w:hAnsi="Times New Roman"/>
              </w:rPr>
              <w:t xml:space="preserve">методы анализа и моделирования </w:t>
            </w:r>
            <w:r w:rsidRPr="004A6657">
              <w:rPr>
                <w:rFonts w:ascii="Times New Roman" w:hAnsi="Times New Roman" w:cs="Times New Roman"/>
              </w:rPr>
              <w:t>химико-технологических систем</w:t>
            </w:r>
          </w:p>
          <w:p w:rsidR="00767C5C" w:rsidRPr="004A6657" w:rsidRDefault="00767C5C" w:rsidP="00C77A0E">
            <w:pPr>
              <w:pStyle w:val="aa"/>
              <w:numPr>
                <w:ilvl w:val="0"/>
                <w:numId w:val="3"/>
              </w:numPr>
              <w:ind w:left="0" w:firstLine="0"/>
            </w:pPr>
            <w:r w:rsidRPr="004A6657">
              <w:t>способы освоения инновационных технологий и их внедрения в производство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7490" w:rsidRPr="004A6657" w:rsidRDefault="00237490" w:rsidP="00237490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ind w:firstLine="315"/>
              <w:rPr>
                <w:szCs w:val="24"/>
              </w:rPr>
            </w:pPr>
            <w:r w:rsidRPr="004A6657">
              <w:rPr>
                <w:szCs w:val="24"/>
              </w:rPr>
              <w:t>Перечень теоретических вопросов к экзамену:</w:t>
            </w:r>
          </w:p>
          <w:p w:rsidR="00574320" w:rsidRPr="004A6657" w:rsidRDefault="00574320" w:rsidP="00C77A0E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t>Производство аммиака</w:t>
            </w:r>
            <w:r w:rsidR="000A0D35">
              <w:rPr>
                <w:szCs w:val="20"/>
              </w:rPr>
              <w:t>.</w:t>
            </w:r>
          </w:p>
          <w:p w:rsidR="00574320" w:rsidRPr="004A6657" w:rsidRDefault="00574320" w:rsidP="00C77A0E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t xml:space="preserve"> Производство азотной кислоты. </w:t>
            </w:r>
          </w:p>
          <w:p w:rsidR="00574320" w:rsidRPr="004A6657" w:rsidRDefault="00574320" w:rsidP="00C77A0E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t xml:space="preserve">Производство серной кислоты. </w:t>
            </w:r>
          </w:p>
          <w:p w:rsidR="00574320" w:rsidRPr="004A6657" w:rsidRDefault="00574320" w:rsidP="00C77A0E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t xml:space="preserve">Производство водорода. </w:t>
            </w:r>
          </w:p>
          <w:p w:rsidR="00574320" w:rsidRPr="004A6657" w:rsidRDefault="00574320" w:rsidP="00C77A0E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t>Производство минеральных удобрений.</w:t>
            </w:r>
          </w:p>
          <w:p w:rsidR="00574320" w:rsidRPr="004A6657" w:rsidRDefault="007141AD" w:rsidP="00C77A0E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t>Производство солей.</w:t>
            </w:r>
          </w:p>
          <w:p w:rsidR="00574320" w:rsidRPr="004A6657" w:rsidRDefault="00574320" w:rsidP="00C77A0E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t>Производство щелочей.</w:t>
            </w:r>
          </w:p>
          <w:p w:rsidR="00574320" w:rsidRPr="004A6657" w:rsidRDefault="00574320" w:rsidP="00C77A0E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t>Процессы органического синтеза.</w:t>
            </w:r>
          </w:p>
          <w:p w:rsidR="00574320" w:rsidRPr="004A6657" w:rsidRDefault="00574320" w:rsidP="00C77A0E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t>Технология нефти: первичная переработка нефти.</w:t>
            </w:r>
          </w:p>
          <w:p w:rsidR="00574320" w:rsidRPr="004A6657" w:rsidRDefault="00574320" w:rsidP="00C77A0E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t xml:space="preserve"> Деструктивная переработка нефти.</w:t>
            </w:r>
          </w:p>
          <w:p w:rsidR="00574320" w:rsidRPr="004A6657" w:rsidRDefault="00574320" w:rsidP="00C77A0E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t xml:space="preserve">Очистка нефтепродуктов. </w:t>
            </w:r>
          </w:p>
          <w:p w:rsidR="00574320" w:rsidRPr="004A6657" w:rsidRDefault="00574320" w:rsidP="00C77A0E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t xml:space="preserve">Синтез метилового спирта. </w:t>
            </w:r>
          </w:p>
          <w:p w:rsidR="00574320" w:rsidRPr="004A6657" w:rsidRDefault="00574320" w:rsidP="00C77A0E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t xml:space="preserve">Синтез этилового спирта. </w:t>
            </w:r>
          </w:p>
          <w:p w:rsidR="00574320" w:rsidRPr="004A6657" w:rsidRDefault="00574320" w:rsidP="00C77A0E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t xml:space="preserve">Производство бутадиена-1,3. </w:t>
            </w:r>
          </w:p>
          <w:p w:rsidR="00574320" w:rsidRPr="004A6657" w:rsidRDefault="00574320" w:rsidP="00C77A0E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lastRenderedPageBreak/>
              <w:t xml:space="preserve">Хлорирование парафинов, их производных и бензола. </w:t>
            </w:r>
          </w:p>
          <w:p w:rsidR="00574320" w:rsidRPr="004A6657" w:rsidRDefault="00574320" w:rsidP="00C77A0E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t xml:space="preserve">Производство ацетилена. </w:t>
            </w:r>
          </w:p>
          <w:p w:rsidR="00574320" w:rsidRPr="004A6657" w:rsidRDefault="00574320" w:rsidP="00C77A0E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t xml:space="preserve">Основные методы получения ВМС. </w:t>
            </w:r>
          </w:p>
          <w:p w:rsidR="00574320" w:rsidRPr="004A6657" w:rsidRDefault="00574320" w:rsidP="00C77A0E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t xml:space="preserve">Производство химических волокон. </w:t>
            </w:r>
          </w:p>
          <w:p w:rsidR="00574320" w:rsidRPr="004A6657" w:rsidRDefault="00574320" w:rsidP="00C77A0E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t>Производство эластомеров.</w:t>
            </w:r>
          </w:p>
          <w:p w:rsidR="00574320" w:rsidRPr="004A6657" w:rsidRDefault="00574320" w:rsidP="00C77A0E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t>Электрохимические производства.</w:t>
            </w:r>
          </w:p>
          <w:p w:rsidR="00574320" w:rsidRPr="004A6657" w:rsidRDefault="00574320" w:rsidP="00C77A0E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t xml:space="preserve">Производство жиров. </w:t>
            </w:r>
          </w:p>
          <w:p w:rsidR="00574320" w:rsidRPr="004A6657" w:rsidRDefault="00574320" w:rsidP="00C77A0E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t xml:space="preserve"> Производство мыла.</w:t>
            </w:r>
          </w:p>
          <w:p w:rsidR="00574320" w:rsidRPr="004A6657" w:rsidRDefault="00574320" w:rsidP="00C77A0E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t>Производство синтетических моющих средств.</w:t>
            </w:r>
          </w:p>
          <w:p w:rsidR="00767C5C" w:rsidRPr="004A6657" w:rsidRDefault="00574320" w:rsidP="00C77A0E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napToGrid w:val="0"/>
              <w:ind w:left="32" w:firstLine="0"/>
              <w:contextualSpacing/>
              <w:jc w:val="both"/>
              <w:rPr>
                <w:szCs w:val="20"/>
              </w:rPr>
            </w:pPr>
            <w:r w:rsidRPr="004A6657">
              <w:rPr>
                <w:szCs w:val="20"/>
              </w:rPr>
              <w:t>Химическая технология и охрана окружающей среды: очистка промышленных выбросов и отходящих газов химических производств; очистка их сточных вод, переработка твердых отходов.</w:t>
            </w:r>
          </w:p>
        </w:tc>
      </w:tr>
      <w:tr w:rsidR="00767C5C" w:rsidRPr="00065781" w:rsidTr="000322F4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7C5C" w:rsidRPr="004A6657" w:rsidRDefault="00767C5C" w:rsidP="00767C5C">
            <w:r w:rsidRPr="004A6657">
              <w:lastRenderedPageBreak/>
              <w:t>Уметь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7C5C" w:rsidRPr="004A6657" w:rsidRDefault="00767C5C" w:rsidP="00C77A0E">
            <w:pPr>
              <w:pStyle w:val="aa"/>
              <w:numPr>
                <w:ilvl w:val="0"/>
                <w:numId w:val="3"/>
              </w:numPr>
              <w:ind w:left="0" w:firstLine="0"/>
              <w:jc w:val="both"/>
            </w:pPr>
            <w:r w:rsidRPr="004A6657">
              <w:t>выбирать отдельные рациональные технологические решения для производства продукции</w:t>
            </w:r>
          </w:p>
          <w:p w:rsidR="00767C5C" w:rsidRPr="004A6657" w:rsidRDefault="00767C5C" w:rsidP="00C77A0E">
            <w:pPr>
              <w:pStyle w:val="aa"/>
              <w:numPr>
                <w:ilvl w:val="0"/>
                <w:numId w:val="3"/>
              </w:numPr>
              <w:ind w:left="0" w:firstLine="0"/>
              <w:jc w:val="both"/>
            </w:pPr>
            <w:r w:rsidRPr="004A6657">
              <w:t>выбирать инновационные технологические решения для производства продукции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4320" w:rsidRPr="004A6657" w:rsidRDefault="00574320" w:rsidP="00574320">
            <w:pPr>
              <w:widowControl/>
              <w:ind w:firstLine="315"/>
              <w:rPr>
                <w:b/>
                <w:i/>
              </w:rPr>
            </w:pPr>
            <w:r w:rsidRPr="004A6657">
              <w:rPr>
                <w:b/>
                <w:i/>
              </w:rPr>
              <w:t>Примерные практические задания:</w:t>
            </w:r>
          </w:p>
          <w:p w:rsidR="00574320" w:rsidRPr="004A6657" w:rsidRDefault="00574320" w:rsidP="00A83177">
            <w:pPr>
              <w:jc w:val="both"/>
            </w:pPr>
            <w:r w:rsidRPr="004A6657">
              <w:rPr>
                <w:u w:val="single"/>
              </w:rPr>
              <w:t xml:space="preserve">Задача №1. </w:t>
            </w:r>
            <w:r w:rsidRPr="004A6657">
              <w:t>Составить материальный баланс хлоратора в производстве хлорбензола (на 1 т хлорбензола). Содержание жидких продуктов (</w:t>
            </w:r>
            <w:r w:rsidRPr="004A6657">
              <w:rPr>
                <w:lang w:val="en-US"/>
              </w:rPr>
              <w:t>ω</w:t>
            </w:r>
            <w:r w:rsidRPr="004A6657">
              <w:t xml:space="preserve">, %): бензола – 65,0; хлорбензола – 32,0; </w:t>
            </w:r>
            <w:proofErr w:type="spellStart"/>
            <w:r w:rsidRPr="004A6657">
              <w:t>дихлорбензола</w:t>
            </w:r>
            <w:proofErr w:type="spellEnd"/>
            <w:r w:rsidRPr="004A6657">
              <w:t xml:space="preserve"> – 2,5; </w:t>
            </w:r>
            <w:proofErr w:type="spellStart"/>
            <w:r w:rsidRPr="004A6657">
              <w:t>трихлорбензола</w:t>
            </w:r>
            <w:proofErr w:type="spellEnd"/>
            <w:r w:rsidRPr="004A6657">
              <w:t xml:space="preserve"> – 0,5. Исходный технический бензол содержит 97,5 % С</w:t>
            </w:r>
            <w:r w:rsidRPr="004A6657">
              <w:rPr>
                <w:vertAlign w:val="subscript"/>
              </w:rPr>
              <w:t>6</w:t>
            </w:r>
            <w:r w:rsidRPr="004A6657">
              <w:t>Н</w:t>
            </w:r>
            <w:r w:rsidRPr="004A6657">
              <w:rPr>
                <w:vertAlign w:val="subscript"/>
              </w:rPr>
              <w:t>6</w:t>
            </w:r>
            <w:r w:rsidRPr="004A6657">
              <w:t xml:space="preserve">, технический хлор – 98 % </w:t>
            </w:r>
            <w:r w:rsidRPr="004A6657">
              <w:rPr>
                <w:lang w:val="en-US"/>
              </w:rPr>
              <w:t>Cl</w:t>
            </w:r>
            <w:r w:rsidRPr="004A6657">
              <w:rPr>
                <w:vertAlign w:val="subscript"/>
              </w:rPr>
              <w:t>2</w:t>
            </w:r>
            <w:r w:rsidRPr="004A6657">
              <w:t xml:space="preserve">. </w:t>
            </w:r>
          </w:p>
          <w:p w:rsidR="0084538F" w:rsidRDefault="00574320" w:rsidP="0084538F">
            <w:pPr>
              <w:widowControl/>
              <w:autoSpaceDE/>
              <w:autoSpaceDN/>
              <w:adjustRightInd/>
              <w:ind w:firstLine="32"/>
              <w:contextualSpacing/>
              <w:jc w:val="both"/>
            </w:pPr>
            <w:r w:rsidRPr="004A6657">
              <w:rPr>
                <w:u w:val="single"/>
              </w:rPr>
              <w:t>Задача № 2.</w:t>
            </w:r>
            <w:r w:rsidRPr="004A6657">
              <w:t xml:space="preserve"> Составить материальный баланс печи для сжигания серы производительностью 60 т/сутки. Степень окисления серы – 0,95. Коэффициент избытка воздуха – 1,5. Расчет вести на производительность п</w:t>
            </w:r>
            <w:r w:rsidR="00A83177">
              <w:t>ечи по сжигаемой сере в кг/час.</w:t>
            </w:r>
          </w:p>
          <w:p w:rsidR="0084538F" w:rsidRPr="004A6657" w:rsidRDefault="0084538F" w:rsidP="0084538F">
            <w:pPr>
              <w:widowControl/>
              <w:autoSpaceDE/>
              <w:autoSpaceDN/>
              <w:adjustRightInd/>
              <w:ind w:firstLine="32"/>
              <w:contextualSpacing/>
              <w:jc w:val="both"/>
            </w:pPr>
            <w:r w:rsidRPr="004A6657">
              <w:rPr>
                <w:u w:val="single"/>
              </w:rPr>
              <w:t>Задача №</w:t>
            </w:r>
            <w:r>
              <w:rPr>
                <w:u w:val="single"/>
              </w:rPr>
              <w:t>3</w:t>
            </w:r>
            <w:r w:rsidRPr="004A6657">
              <w:rPr>
                <w:u w:val="single"/>
              </w:rPr>
              <w:t xml:space="preserve">. </w:t>
            </w:r>
            <w:r w:rsidRPr="004A6657">
              <w:t>Рассчитать тепловой баланс контактного аппарата для частичного окисления оксида серы (IV) оксид серы (VI) производительностью 25000 м</w:t>
            </w:r>
            <w:r w:rsidRPr="004A6657">
              <w:rPr>
                <w:vertAlign w:val="superscript"/>
              </w:rPr>
              <w:t>3</w:t>
            </w:r>
            <w:r w:rsidRPr="004A6657">
              <w:t>/ч. Исходная газовая смесь содержит (φ, %): оксида серы (IV) - 9,0; кислорода – 11,0; азота – 80,0. Степень окисления – 88 %. Температура входящего газа 460 °С, выходящего – 580 °С. Средняя теплоемкость смеси (условно принятая неизменной) – 2,052 кДж/ (м</w:t>
            </w:r>
            <w:r w:rsidRPr="004A6657">
              <w:rPr>
                <w:vertAlign w:val="superscript"/>
              </w:rPr>
              <w:t>3</w:t>
            </w:r>
            <w:r w:rsidRPr="004A6657">
              <w:t xml:space="preserve">•°С). Потери теплоты в окружающую среду 5 % от прихода теплоты. </w:t>
            </w:r>
          </w:p>
          <w:p w:rsidR="00767C5C" w:rsidRPr="004A6657" w:rsidRDefault="0084538F" w:rsidP="0084538F">
            <w:pPr>
              <w:jc w:val="both"/>
            </w:pPr>
            <w:r w:rsidRPr="004A6657">
              <w:rPr>
                <w:u w:val="single"/>
              </w:rPr>
              <w:t>Задача №</w:t>
            </w:r>
            <w:r>
              <w:rPr>
                <w:u w:val="single"/>
              </w:rPr>
              <w:t>4</w:t>
            </w:r>
            <w:r w:rsidRPr="004A6657">
              <w:rPr>
                <w:u w:val="single"/>
              </w:rPr>
              <w:t xml:space="preserve">. </w:t>
            </w:r>
            <w:r w:rsidRPr="004A6657">
              <w:t xml:space="preserve">Рассчитать объем </w:t>
            </w:r>
            <w:proofErr w:type="spellStart"/>
            <w:r w:rsidRPr="004A6657">
              <w:t>полимеризатора</w:t>
            </w:r>
            <w:proofErr w:type="spellEnd"/>
            <w:r w:rsidRPr="004A6657">
              <w:t xml:space="preserve"> стирола и составить тепловой баланс первого </w:t>
            </w:r>
            <w:proofErr w:type="spellStart"/>
            <w:r w:rsidRPr="004A6657">
              <w:t>полимеризатора</w:t>
            </w:r>
            <w:proofErr w:type="spellEnd"/>
            <w:r w:rsidRPr="004A6657">
              <w:t xml:space="preserve"> (в кДж на 1 т исходного стирола) при коэффициенте заполнения реактора 0,65 и рабочем объеме – 1,8 м</w:t>
            </w:r>
            <w:r w:rsidRPr="004A6657">
              <w:rPr>
                <w:vertAlign w:val="superscript"/>
              </w:rPr>
              <w:t>3</w:t>
            </w:r>
            <w:r w:rsidRPr="004A6657">
              <w:t>. Плотность стирола – 0,906 г/см</w:t>
            </w:r>
            <w:r w:rsidRPr="004A6657">
              <w:rPr>
                <w:vertAlign w:val="superscript"/>
              </w:rPr>
              <w:t>3</w:t>
            </w:r>
            <w:r w:rsidRPr="004A6657">
              <w:t>, теплоемкость стирола при 50 °С – 1,742 кДж/ (м</w:t>
            </w:r>
            <w:r w:rsidRPr="004A6657">
              <w:rPr>
                <w:vertAlign w:val="superscript"/>
              </w:rPr>
              <w:t>3</w:t>
            </w:r>
            <w:r w:rsidRPr="004A6657">
              <w:t>•°С), при 145 °С – 2,479 кДж/ (м</w:t>
            </w:r>
            <w:r w:rsidRPr="004A6657">
              <w:rPr>
                <w:vertAlign w:val="superscript"/>
              </w:rPr>
              <w:t>3</w:t>
            </w:r>
            <w:r w:rsidRPr="004A6657">
              <w:t>•°С); полистирола: при 20 °С – 1,457 кДж/ (м</w:t>
            </w:r>
            <w:r w:rsidRPr="004A6657">
              <w:rPr>
                <w:vertAlign w:val="superscript"/>
              </w:rPr>
              <w:t>3</w:t>
            </w:r>
            <w:r w:rsidRPr="004A6657">
              <w:t>•°С), при 145 °С – 3,119 кДж/ (м</w:t>
            </w:r>
            <w:r w:rsidRPr="004A6657">
              <w:rPr>
                <w:vertAlign w:val="superscript"/>
              </w:rPr>
              <w:t>3</w:t>
            </w:r>
            <w:r w:rsidRPr="004A6657">
              <w:t>•°С). Процесс начинается при 50 °С, заканчивается при 145 °С. Степень полимеризации – 48 %. Время пребывания в реакторе – 2 часа.</w:t>
            </w:r>
          </w:p>
        </w:tc>
      </w:tr>
      <w:tr w:rsidR="00767C5C" w:rsidRPr="00065781" w:rsidTr="000322F4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7C5C" w:rsidRPr="004A6657" w:rsidRDefault="00767C5C" w:rsidP="00767C5C">
            <w:r w:rsidRPr="004A6657">
              <w:lastRenderedPageBreak/>
              <w:t>Владеть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57A0" w:rsidRPr="00F757A0" w:rsidRDefault="00F757A0" w:rsidP="00C77A0E">
            <w:pPr>
              <w:pStyle w:val="Style7"/>
              <w:widowControl/>
              <w:numPr>
                <w:ilvl w:val="0"/>
                <w:numId w:val="3"/>
              </w:numPr>
              <w:ind w:left="0" w:firstLine="0"/>
              <w:jc w:val="both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4A6657">
              <w:t>методами исследования по инновационным направлениям развития производственных процессов</w:t>
            </w:r>
            <w:r w:rsidRPr="004A6657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  <w:p w:rsidR="00767C5C" w:rsidRPr="004A6657" w:rsidRDefault="00767C5C" w:rsidP="00C77A0E">
            <w:pPr>
              <w:pStyle w:val="Style7"/>
              <w:widowControl/>
              <w:numPr>
                <w:ilvl w:val="0"/>
                <w:numId w:val="3"/>
              </w:numPr>
              <w:ind w:left="0" w:firstLine="0"/>
              <w:jc w:val="both"/>
            </w:pPr>
            <w:r w:rsidRPr="004A6657">
              <w:rPr>
                <w:rStyle w:val="FontStyle16"/>
                <w:b w:val="0"/>
                <w:sz w:val="24"/>
                <w:szCs w:val="24"/>
              </w:rPr>
              <w:t xml:space="preserve">практическими навыками </w:t>
            </w:r>
            <w:r w:rsidRPr="004A6657">
              <w:t>теоретического и экспериментального исследования в области производственных процессов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7490" w:rsidRPr="004A6657" w:rsidRDefault="00237490" w:rsidP="00237490">
            <w:pPr>
              <w:widowControl/>
              <w:ind w:firstLine="315"/>
              <w:rPr>
                <w:b/>
                <w:i/>
              </w:rPr>
            </w:pPr>
            <w:r w:rsidRPr="004A6657">
              <w:rPr>
                <w:b/>
                <w:i/>
              </w:rPr>
              <w:t>Примерные практические задания:</w:t>
            </w:r>
          </w:p>
          <w:p w:rsidR="00767C5C" w:rsidRDefault="0084538F" w:rsidP="0084538F">
            <w:pPr>
              <w:pStyle w:val="24"/>
              <w:jc w:val="both"/>
              <w:rPr>
                <w:rStyle w:val="af7"/>
                <w:b w:val="0"/>
                <w:i w:val="0"/>
              </w:rPr>
            </w:pPr>
            <w:r w:rsidRPr="0084538F">
              <w:rPr>
                <w:i w:val="0"/>
                <w:u w:val="single"/>
              </w:rPr>
              <w:t>Задача №1.</w:t>
            </w:r>
            <w:r w:rsidRPr="004A6657">
              <w:rPr>
                <w:u w:val="single"/>
              </w:rPr>
              <w:t xml:space="preserve"> </w:t>
            </w:r>
            <w:r w:rsidRPr="0084538F">
              <w:rPr>
                <w:rStyle w:val="af7"/>
                <w:b w:val="0"/>
                <w:i w:val="0"/>
              </w:rPr>
              <w:t>Жидкофазная реакция типа   имеет константу скорости k = 3,8 ч</w:t>
            </w:r>
            <w:r w:rsidRPr="00F757A0">
              <w:rPr>
                <w:rStyle w:val="af7"/>
                <w:b w:val="0"/>
                <w:i w:val="0"/>
                <w:vertAlign w:val="superscript"/>
              </w:rPr>
              <w:t>-1</w:t>
            </w:r>
            <w:r w:rsidRPr="0084538F">
              <w:rPr>
                <w:rStyle w:val="af7"/>
                <w:b w:val="0"/>
                <w:i w:val="0"/>
              </w:rPr>
              <w:t>. Заданная степень превращения вещества А составляет 0,8, исходная концентрация А - 0,8 моль/л. Объем реактора смешения периодического действия - 4 м</w:t>
            </w:r>
            <w:r w:rsidRPr="00F757A0">
              <w:rPr>
                <w:rStyle w:val="af7"/>
                <w:b w:val="0"/>
                <w:i w:val="0"/>
                <w:vertAlign w:val="superscript"/>
              </w:rPr>
              <w:t>3</w:t>
            </w:r>
            <w:r w:rsidRPr="0084538F">
              <w:rPr>
                <w:rStyle w:val="af7"/>
                <w:b w:val="0"/>
                <w:i w:val="0"/>
              </w:rPr>
              <w:t>. Коэффициент заполнения 0,8. Время загрузки и выгрузки за одну операцию τв = 20 мин. Определить суточную производительность по продукту R.</w:t>
            </w:r>
          </w:p>
          <w:p w:rsidR="00F757A0" w:rsidRPr="00F757A0" w:rsidRDefault="00F757A0" w:rsidP="00F757A0">
            <w:pPr>
              <w:jc w:val="both"/>
              <w:rPr>
                <w:rStyle w:val="af8"/>
                <w:b w:val="0"/>
                <w:i w:val="0"/>
              </w:rPr>
            </w:pPr>
            <w:r w:rsidRPr="0084538F">
              <w:rPr>
                <w:i/>
                <w:u w:val="single"/>
              </w:rPr>
              <w:t>Задача №</w:t>
            </w:r>
            <w:r>
              <w:rPr>
                <w:i/>
                <w:u w:val="single"/>
              </w:rPr>
              <w:t>2</w:t>
            </w:r>
            <w:r w:rsidRPr="0084538F">
              <w:rPr>
                <w:i/>
                <w:u w:val="single"/>
              </w:rPr>
              <w:t>.</w:t>
            </w:r>
            <w:r w:rsidRPr="004A6657">
              <w:rPr>
                <w:u w:val="single"/>
              </w:rPr>
              <w:t xml:space="preserve"> </w:t>
            </w:r>
            <w:r w:rsidRPr="00F757A0">
              <w:rPr>
                <w:rStyle w:val="af8"/>
                <w:b w:val="0"/>
                <w:i w:val="0"/>
                <w:color w:val="auto"/>
              </w:rPr>
              <w:t>Жидкофазная реакция типа А→ R → S имеет константы скоростей, равные k</w:t>
            </w:r>
            <w:r w:rsidRPr="00F757A0">
              <w:rPr>
                <w:rStyle w:val="af8"/>
                <w:b w:val="0"/>
                <w:i w:val="0"/>
                <w:color w:val="auto"/>
                <w:vertAlign w:val="subscript"/>
              </w:rPr>
              <w:t>1</w:t>
            </w:r>
            <w:r w:rsidRPr="00F757A0">
              <w:rPr>
                <w:rStyle w:val="af8"/>
                <w:b w:val="0"/>
                <w:i w:val="0"/>
                <w:color w:val="auto"/>
              </w:rPr>
              <w:t> = 2 с</w:t>
            </w:r>
            <w:r w:rsidRPr="00F757A0">
              <w:rPr>
                <w:rStyle w:val="af8"/>
                <w:b w:val="0"/>
                <w:i w:val="0"/>
                <w:color w:val="auto"/>
                <w:vertAlign w:val="superscript"/>
              </w:rPr>
              <w:t>-1</w:t>
            </w:r>
            <w:r w:rsidRPr="00F757A0">
              <w:rPr>
                <w:rStyle w:val="af8"/>
                <w:b w:val="0"/>
                <w:i w:val="0"/>
                <w:color w:val="auto"/>
              </w:rPr>
              <w:t xml:space="preserve"> и k</w:t>
            </w:r>
            <w:r w:rsidRPr="00F757A0">
              <w:rPr>
                <w:rStyle w:val="af8"/>
                <w:b w:val="0"/>
                <w:i w:val="0"/>
                <w:color w:val="auto"/>
                <w:vertAlign w:val="subscript"/>
              </w:rPr>
              <w:t>2</w:t>
            </w:r>
            <w:r w:rsidRPr="00F757A0">
              <w:rPr>
                <w:rStyle w:val="af8"/>
                <w:b w:val="0"/>
                <w:i w:val="0"/>
                <w:color w:val="auto"/>
              </w:rPr>
              <w:t> = 0,8 с</w:t>
            </w:r>
            <w:r w:rsidRPr="00F757A0">
              <w:rPr>
                <w:rStyle w:val="af8"/>
                <w:b w:val="0"/>
                <w:i w:val="0"/>
                <w:color w:val="auto"/>
                <w:vertAlign w:val="superscript"/>
              </w:rPr>
              <w:t>-1</w:t>
            </w:r>
            <w:r w:rsidRPr="00F757A0">
              <w:rPr>
                <w:rStyle w:val="af8"/>
                <w:b w:val="0"/>
                <w:i w:val="0"/>
                <w:color w:val="auto"/>
              </w:rPr>
              <w:t>.</w:t>
            </w:r>
            <w:r>
              <w:rPr>
                <w:rStyle w:val="af8"/>
                <w:b w:val="0"/>
                <w:i w:val="0"/>
                <w:color w:val="auto"/>
              </w:rPr>
              <w:t xml:space="preserve"> </w:t>
            </w:r>
            <w:r w:rsidRPr="00F757A0">
              <w:rPr>
                <w:rStyle w:val="af8"/>
                <w:b w:val="0"/>
                <w:i w:val="0"/>
                <w:color w:val="auto"/>
              </w:rPr>
              <w:t>Объемный расход исходного вещества А с концентрацией 1,8 моль/л составляет 18 м</w:t>
            </w:r>
            <w:r w:rsidRPr="00F757A0">
              <w:rPr>
                <w:rStyle w:val="af8"/>
                <w:b w:val="0"/>
                <w:i w:val="0"/>
                <w:color w:val="auto"/>
                <w:vertAlign w:val="superscript"/>
              </w:rPr>
              <w:t>3</w:t>
            </w:r>
            <w:r w:rsidRPr="00F757A0">
              <w:rPr>
                <w:rStyle w:val="af8"/>
                <w:b w:val="0"/>
                <w:i w:val="0"/>
                <w:color w:val="auto"/>
              </w:rPr>
              <w:t>/ч. Рассчитать объем реактора вытеснения для получения максимального количества вещества R, селективность и производительность по продукту R.</w:t>
            </w:r>
          </w:p>
        </w:tc>
      </w:tr>
    </w:tbl>
    <w:p w:rsidR="000322F4" w:rsidRPr="00065781" w:rsidRDefault="000322F4" w:rsidP="000322F4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0322F4" w:rsidRPr="00065781" w:rsidRDefault="000322F4" w:rsidP="000322F4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  <w:sectPr w:rsidR="000322F4" w:rsidRPr="00065781" w:rsidSect="000322F4">
          <w:pgSz w:w="16838" w:h="11906" w:orient="landscape"/>
          <w:pgMar w:top="851" w:right="851" w:bottom="1134" w:left="851" w:header="709" w:footer="709" w:gutter="0"/>
          <w:cols w:space="708"/>
          <w:titlePg/>
          <w:docGrid w:linePitch="360"/>
        </w:sectPr>
      </w:pPr>
    </w:p>
    <w:p w:rsidR="000322F4" w:rsidRPr="004A6657" w:rsidRDefault="000322F4" w:rsidP="004A6657">
      <w:pPr>
        <w:ind w:firstLine="567"/>
        <w:jc w:val="both"/>
        <w:rPr>
          <w:b/>
        </w:rPr>
      </w:pPr>
      <w:r w:rsidRPr="004A6657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322F4" w:rsidRPr="001933F5" w:rsidRDefault="000322F4" w:rsidP="000322F4">
      <w:pPr>
        <w:rPr>
          <w:i/>
        </w:rPr>
      </w:pPr>
    </w:p>
    <w:p w:rsidR="000322F4" w:rsidRPr="004A6657" w:rsidRDefault="000322F4" w:rsidP="000322F4">
      <w:pPr>
        <w:ind w:firstLine="567"/>
        <w:jc w:val="both"/>
      </w:pPr>
      <w:r w:rsidRPr="004A6657">
        <w:t xml:space="preserve">Промежуточная аттестация по дисциплине «Химические основы производственных процессов» включает теоретические вопросы, позволяющие оценить уровень усвоения </w:t>
      </w:r>
      <w:proofErr w:type="gramStart"/>
      <w:r w:rsidRPr="004A6657">
        <w:t>обучающимися</w:t>
      </w:r>
      <w:proofErr w:type="gramEnd"/>
      <w:r w:rsidRPr="004A6657">
        <w:t xml:space="preserve"> знаний, и практические задания, выявляющие степень сформированности умений и владений, проводится в форме </w:t>
      </w:r>
      <w:r w:rsidR="007141AD" w:rsidRPr="004A6657">
        <w:t>экзамена</w:t>
      </w:r>
      <w:r w:rsidRPr="004A6657">
        <w:t>.</w:t>
      </w:r>
    </w:p>
    <w:p w:rsidR="000322F4" w:rsidRPr="004A6657" w:rsidRDefault="000322F4" w:rsidP="000322F4">
      <w:pPr>
        <w:ind w:firstLine="567"/>
        <w:jc w:val="both"/>
      </w:pPr>
      <w:r w:rsidRPr="004A6657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0322F4" w:rsidRPr="004A6657" w:rsidRDefault="000322F4" w:rsidP="000322F4">
      <w:pPr>
        <w:ind w:firstLine="567"/>
        <w:jc w:val="both"/>
        <w:rPr>
          <w:b/>
        </w:rPr>
      </w:pPr>
      <w:r w:rsidRPr="004A6657">
        <w:rPr>
          <w:b/>
        </w:rPr>
        <w:t>Показатели и критерии оценивания экзамена:</w:t>
      </w:r>
    </w:p>
    <w:p w:rsidR="000322F4" w:rsidRPr="004A6657" w:rsidRDefault="000322F4" w:rsidP="000322F4">
      <w:pPr>
        <w:ind w:firstLine="567"/>
        <w:jc w:val="both"/>
      </w:pPr>
      <w:r w:rsidRPr="004A6657">
        <w:t xml:space="preserve">– на оценку </w:t>
      </w:r>
      <w:r w:rsidRPr="004A6657">
        <w:rPr>
          <w:b/>
        </w:rPr>
        <w:t>«отлично»</w:t>
      </w:r>
      <w:r w:rsidRPr="004A6657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322F4" w:rsidRPr="00065781" w:rsidRDefault="000322F4" w:rsidP="000322F4">
      <w:pPr>
        <w:ind w:firstLine="567"/>
        <w:jc w:val="both"/>
      </w:pPr>
      <w:r w:rsidRPr="004A6657">
        <w:t xml:space="preserve">– на оценку </w:t>
      </w:r>
      <w:r w:rsidRPr="004A6657">
        <w:rPr>
          <w:b/>
        </w:rPr>
        <w:t>«хорошо»</w:t>
      </w:r>
      <w:r w:rsidRPr="004A6657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</w:t>
      </w:r>
      <w:r w:rsidRPr="00065781">
        <w:t xml:space="preserve"> аналитических операциях, переносе знаний и умений на новые, нестандартные ситуации.</w:t>
      </w:r>
    </w:p>
    <w:p w:rsidR="000322F4" w:rsidRPr="00065781" w:rsidRDefault="000322F4" w:rsidP="000322F4">
      <w:pPr>
        <w:ind w:firstLine="567"/>
        <w:jc w:val="both"/>
      </w:pPr>
      <w:r w:rsidRPr="00065781">
        <w:t xml:space="preserve">– на оценку </w:t>
      </w:r>
      <w:r w:rsidRPr="00065781">
        <w:rPr>
          <w:b/>
        </w:rPr>
        <w:t>«удовлетворительно»</w:t>
      </w:r>
      <w:r w:rsidRPr="00065781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322F4" w:rsidRPr="00065781" w:rsidRDefault="000322F4" w:rsidP="000322F4">
      <w:pPr>
        <w:ind w:firstLine="567"/>
        <w:jc w:val="both"/>
      </w:pPr>
      <w:r w:rsidRPr="00065781">
        <w:t xml:space="preserve">– на оценку </w:t>
      </w:r>
      <w:r w:rsidRPr="00065781">
        <w:rPr>
          <w:b/>
        </w:rPr>
        <w:t>«неудовлетворительно»</w:t>
      </w:r>
      <w:r w:rsidRPr="00065781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322F4" w:rsidRPr="00065781" w:rsidRDefault="000322F4" w:rsidP="000322F4">
      <w:pPr>
        <w:ind w:firstLine="567"/>
        <w:jc w:val="both"/>
      </w:pPr>
      <w:r w:rsidRPr="00065781">
        <w:t xml:space="preserve">– на оценку </w:t>
      </w:r>
      <w:r w:rsidRPr="00065781">
        <w:rPr>
          <w:b/>
        </w:rPr>
        <w:t>«неудовлетворительно»</w:t>
      </w:r>
      <w:r w:rsidRPr="00065781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746EE" w:rsidRPr="00D45D34" w:rsidRDefault="00C746EE" w:rsidP="00C746EE">
      <w:pPr>
        <w:jc w:val="center"/>
        <w:rPr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C86279" w:rsidRPr="00B733D1" w:rsidTr="00C86279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C86279" w:rsidRPr="00854F56" w:rsidRDefault="00C86279" w:rsidP="00C86279">
            <w:pPr>
              <w:ind w:firstLine="756"/>
              <w:jc w:val="both"/>
            </w:pPr>
            <w:r w:rsidRPr="00854F56">
              <w:rPr>
                <w:b/>
                <w:color w:val="000000"/>
              </w:rPr>
              <w:t>8</w:t>
            </w:r>
            <w:r w:rsidRPr="00854F56">
              <w:t xml:space="preserve"> </w:t>
            </w:r>
            <w:r w:rsidRPr="00854F56">
              <w:rPr>
                <w:b/>
                <w:color w:val="000000"/>
              </w:rPr>
              <w:t>Учебно-методическое</w:t>
            </w:r>
            <w:r w:rsidRPr="00854F56">
              <w:t xml:space="preserve"> </w:t>
            </w:r>
            <w:r w:rsidRPr="00854F56">
              <w:rPr>
                <w:b/>
                <w:color w:val="000000"/>
              </w:rPr>
              <w:t>и</w:t>
            </w:r>
            <w:r w:rsidRPr="00854F56">
              <w:t xml:space="preserve"> </w:t>
            </w:r>
            <w:r w:rsidRPr="00854F56">
              <w:rPr>
                <w:b/>
                <w:color w:val="000000"/>
              </w:rPr>
              <w:t>информационное</w:t>
            </w:r>
            <w:r w:rsidRPr="00854F56">
              <w:t xml:space="preserve"> </w:t>
            </w:r>
            <w:r w:rsidRPr="00854F56">
              <w:rPr>
                <w:b/>
                <w:color w:val="000000"/>
              </w:rPr>
              <w:t>обеспечение</w:t>
            </w:r>
            <w:r w:rsidRPr="00854F56">
              <w:t xml:space="preserve"> </w:t>
            </w:r>
            <w:r w:rsidRPr="00854F56">
              <w:rPr>
                <w:b/>
                <w:color w:val="000000"/>
              </w:rPr>
              <w:t>дисциплины</w:t>
            </w:r>
            <w:r w:rsidRPr="00854F56">
              <w:t xml:space="preserve"> </w:t>
            </w:r>
            <w:r w:rsidRPr="00854F56">
              <w:rPr>
                <w:b/>
                <w:color w:val="000000"/>
              </w:rPr>
              <w:t>(модуля)</w:t>
            </w:r>
            <w:r w:rsidRPr="00854F56">
              <w:t xml:space="preserve"> </w:t>
            </w:r>
          </w:p>
        </w:tc>
      </w:tr>
      <w:tr w:rsidR="00C86279" w:rsidRPr="00854F56" w:rsidTr="00C86279">
        <w:trPr>
          <w:trHeight w:hRule="exact" w:val="818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C86279" w:rsidRDefault="00C86279" w:rsidP="00C86279">
            <w:pPr>
              <w:ind w:firstLine="756"/>
              <w:jc w:val="both"/>
              <w:rPr>
                <w:b/>
                <w:color w:val="000000"/>
              </w:rPr>
            </w:pPr>
          </w:p>
          <w:p w:rsidR="00C86279" w:rsidRPr="00854F56" w:rsidRDefault="00C86279" w:rsidP="00C86279">
            <w:pPr>
              <w:ind w:firstLine="756"/>
              <w:jc w:val="both"/>
            </w:pPr>
            <w:r w:rsidRPr="00854F56">
              <w:rPr>
                <w:b/>
                <w:color w:val="000000"/>
              </w:rPr>
              <w:t>а)</w:t>
            </w:r>
            <w:r w:rsidRPr="00854F56">
              <w:t xml:space="preserve"> </w:t>
            </w:r>
            <w:r w:rsidRPr="00854F56">
              <w:rPr>
                <w:b/>
                <w:color w:val="000000"/>
              </w:rPr>
              <w:t>Основная</w:t>
            </w:r>
            <w:r w:rsidRPr="00854F56">
              <w:t xml:space="preserve"> </w:t>
            </w:r>
            <w:r w:rsidRPr="00854F56">
              <w:rPr>
                <w:b/>
                <w:color w:val="000000"/>
              </w:rPr>
              <w:t>литература:</w:t>
            </w:r>
            <w:r w:rsidRPr="00854F56">
              <w:t xml:space="preserve"> </w:t>
            </w:r>
          </w:p>
        </w:tc>
      </w:tr>
      <w:tr w:rsidR="00C86279" w:rsidRPr="00B733D1" w:rsidTr="00C86279">
        <w:trPr>
          <w:trHeight w:hRule="exact" w:val="353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C86279" w:rsidRPr="00E254CE" w:rsidRDefault="00C86279" w:rsidP="00C86279">
            <w:pPr>
              <w:ind w:firstLine="756"/>
              <w:jc w:val="both"/>
            </w:pPr>
            <w:r w:rsidRPr="00854F56">
              <w:rPr>
                <w:color w:val="000000"/>
              </w:rPr>
              <w:t>1.</w:t>
            </w:r>
            <w:r w:rsidRPr="00854F56">
              <w:t xml:space="preserve"> </w:t>
            </w:r>
            <w:proofErr w:type="spellStart"/>
            <w:r w:rsidRPr="00854F56">
              <w:rPr>
                <w:color w:val="000000"/>
              </w:rPr>
              <w:t>Закгейм</w:t>
            </w:r>
            <w:proofErr w:type="spellEnd"/>
            <w:r w:rsidRPr="00854F56">
              <w:t xml:space="preserve"> </w:t>
            </w:r>
            <w:r w:rsidRPr="00854F56">
              <w:rPr>
                <w:color w:val="000000"/>
              </w:rPr>
              <w:t>А.</w:t>
            </w:r>
            <w:r w:rsidRPr="00854F56">
              <w:t xml:space="preserve"> </w:t>
            </w:r>
            <w:r w:rsidRPr="00854F56">
              <w:rPr>
                <w:color w:val="000000"/>
              </w:rPr>
              <w:t>Ю.</w:t>
            </w:r>
            <w:r w:rsidRPr="00854F56">
              <w:t xml:space="preserve"> </w:t>
            </w:r>
            <w:r w:rsidRPr="00854F56">
              <w:rPr>
                <w:color w:val="000000"/>
              </w:rPr>
              <w:t>Общая</w:t>
            </w:r>
            <w:r w:rsidRPr="00854F56">
              <w:t xml:space="preserve"> </w:t>
            </w:r>
            <w:r w:rsidRPr="00854F56">
              <w:rPr>
                <w:color w:val="000000"/>
              </w:rPr>
              <w:t>химическая</w:t>
            </w:r>
            <w:r w:rsidRPr="00854F56">
              <w:t xml:space="preserve"> </w:t>
            </w:r>
            <w:r w:rsidRPr="00854F56">
              <w:rPr>
                <w:color w:val="000000"/>
              </w:rPr>
              <w:t>технология:</w:t>
            </w:r>
            <w:r w:rsidRPr="00854F56">
              <w:t xml:space="preserve"> </w:t>
            </w:r>
            <w:r w:rsidRPr="00854F56">
              <w:rPr>
                <w:color w:val="000000"/>
              </w:rPr>
              <w:t>введение</w:t>
            </w:r>
            <w:r w:rsidRPr="00854F56">
              <w:t xml:space="preserve"> </w:t>
            </w:r>
            <w:r w:rsidRPr="00854F56">
              <w:rPr>
                <w:color w:val="000000"/>
              </w:rPr>
              <w:t>в</w:t>
            </w:r>
            <w:r w:rsidRPr="00854F56">
              <w:t xml:space="preserve"> </w:t>
            </w:r>
            <w:r w:rsidRPr="00854F56">
              <w:rPr>
                <w:color w:val="000000"/>
              </w:rPr>
              <w:t>моделирование</w:t>
            </w:r>
            <w:r w:rsidRPr="00854F56">
              <w:t xml:space="preserve"> </w:t>
            </w:r>
            <w:r w:rsidRPr="00854F56">
              <w:rPr>
                <w:color w:val="000000"/>
              </w:rPr>
              <w:t>химико-технологических</w:t>
            </w:r>
            <w:r w:rsidRPr="00854F56">
              <w:t xml:space="preserve"> </w:t>
            </w:r>
            <w:r w:rsidRPr="004602A8">
              <w:rPr>
                <w:color w:val="000000"/>
              </w:rPr>
              <w:t>процессов</w:t>
            </w:r>
            <w:r w:rsidRPr="00E254CE">
              <w:rPr>
                <w:color w:val="000000"/>
              </w:rPr>
              <w:t>:</w:t>
            </w:r>
            <w:r w:rsidRPr="00E254CE">
              <w:t xml:space="preserve"> </w:t>
            </w:r>
            <w:r w:rsidRPr="00E254CE">
              <w:rPr>
                <w:color w:val="000000"/>
              </w:rPr>
              <w:t>учеб.</w:t>
            </w:r>
            <w:r w:rsidRPr="00E254CE">
              <w:t xml:space="preserve"> </w:t>
            </w:r>
            <w:r w:rsidRPr="00E254CE">
              <w:rPr>
                <w:color w:val="000000"/>
              </w:rPr>
              <w:t>пособие</w:t>
            </w:r>
            <w:r w:rsidRPr="00E254CE">
              <w:t xml:space="preserve"> </w:t>
            </w:r>
            <w:r w:rsidRPr="00E254CE">
              <w:rPr>
                <w:color w:val="000000"/>
              </w:rPr>
              <w:t>/</w:t>
            </w:r>
            <w:r w:rsidRPr="00E254CE">
              <w:t xml:space="preserve"> </w:t>
            </w:r>
            <w:r w:rsidRPr="00E254CE">
              <w:rPr>
                <w:color w:val="000000"/>
              </w:rPr>
              <w:t>А.</w:t>
            </w:r>
            <w:r w:rsidRPr="00E254CE">
              <w:t xml:space="preserve"> </w:t>
            </w:r>
            <w:r w:rsidRPr="00E254CE">
              <w:rPr>
                <w:color w:val="000000"/>
              </w:rPr>
              <w:t>Ю.</w:t>
            </w:r>
            <w:r w:rsidRPr="00E254CE">
              <w:t xml:space="preserve"> </w:t>
            </w:r>
            <w:proofErr w:type="spellStart"/>
            <w:r w:rsidRPr="00E254CE">
              <w:rPr>
                <w:color w:val="000000"/>
              </w:rPr>
              <w:t>Закгейм</w:t>
            </w:r>
            <w:proofErr w:type="spellEnd"/>
            <w:r w:rsidRPr="00E254CE">
              <w:rPr>
                <w:color w:val="000000"/>
              </w:rPr>
              <w:t>.</w:t>
            </w:r>
            <w:r w:rsidRPr="00E254CE">
              <w:t xml:space="preserve"> </w:t>
            </w:r>
            <w:r w:rsidRPr="00E254CE">
              <w:rPr>
                <w:color w:val="000000"/>
              </w:rPr>
              <w:t>-</w:t>
            </w:r>
            <w:r w:rsidRPr="00E254CE">
              <w:t xml:space="preserve"> </w:t>
            </w:r>
            <w:r w:rsidRPr="00E254CE">
              <w:rPr>
                <w:color w:val="000000"/>
              </w:rPr>
              <w:t>3-е</w:t>
            </w:r>
            <w:r w:rsidRPr="00E254CE">
              <w:t xml:space="preserve"> </w:t>
            </w:r>
            <w:r w:rsidRPr="00E254CE">
              <w:rPr>
                <w:color w:val="000000"/>
              </w:rPr>
              <w:t>изд.,</w:t>
            </w:r>
            <w:r w:rsidRPr="00E254CE">
              <w:t xml:space="preserve"> </w:t>
            </w:r>
            <w:proofErr w:type="spellStart"/>
            <w:r w:rsidRPr="00E254CE">
              <w:rPr>
                <w:color w:val="000000"/>
              </w:rPr>
              <w:t>перераб</w:t>
            </w:r>
            <w:proofErr w:type="spellEnd"/>
            <w:r w:rsidRPr="00E254CE">
              <w:rPr>
                <w:color w:val="000000"/>
              </w:rPr>
              <w:t>.</w:t>
            </w:r>
            <w:r w:rsidRPr="00E254CE">
              <w:t xml:space="preserve"> </w:t>
            </w:r>
            <w:r w:rsidRPr="00E254CE">
              <w:rPr>
                <w:color w:val="000000"/>
              </w:rPr>
              <w:t>и</w:t>
            </w:r>
            <w:r w:rsidRPr="00E254CE">
              <w:t xml:space="preserve"> </w:t>
            </w:r>
            <w:r w:rsidRPr="00E254CE">
              <w:rPr>
                <w:color w:val="000000"/>
              </w:rPr>
              <w:t>доп.</w:t>
            </w:r>
            <w:r w:rsidRPr="00E254CE">
              <w:t xml:space="preserve"> </w:t>
            </w:r>
            <w:r w:rsidRPr="00E254CE">
              <w:rPr>
                <w:color w:val="000000"/>
              </w:rPr>
              <w:t>-</w:t>
            </w:r>
            <w:r w:rsidRPr="00E254CE">
              <w:t xml:space="preserve"> </w:t>
            </w:r>
            <w:r w:rsidRPr="00E254CE">
              <w:rPr>
                <w:color w:val="000000"/>
              </w:rPr>
              <w:t>Москва</w:t>
            </w:r>
            <w:r w:rsidRPr="00E254CE">
              <w:t xml:space="preserve"> </w:t>
            </w:r>
            <w:r w:rsidRPr="00E254CE">
              <w:rPr>
                <w:color w:val="000000"/>
              </w:rPr>
              <w:t>:</w:t>
            </w:r>
            <w:r w:rsidRPr="00E254CE">
              <w:t xml:space="preserve"> </w:t>
            </w:r>
            <w:r w:rsidRPr="00E254CE">
              <w:rPr>
                <w:color w:val="000000"/>
              </w:rPr>
              <w:t>Логос,</w:t>
            </w:r>
            <w:r w:rsidRPr="00E254CE">
              <w:t xml:space="preserve"> </w:t>
            </w:r>
            <w:r w:rsidRPr="00E254CE">
              <w:rPr>
                <w:color w:val="000000"/>
              </w:rPr>
              <w:t>2012.</w:t>
            </w:r>
            <w:r w:rsidRPr="00E254CE">
              <w:t xml:space="preserve"> </w:t>
            </w:r>
            <w:r w:rsidRPr="00E254CE">
              <w:rPr>
                <w:color w:val="000000"/>
              </w:rPr>
              <w:t>-</w:t>
            </w:r>
            <w:r w:rsidRPr="00E254CE">
              <w:t xml:space="preserve"> </w:t>
            </w:r>
            <w:r w:rsidRPr="00E254CE">
              <w:rPr>
                <w:color w:val="000000"/>
              </w:rPr>
              <w:t>304</w:t>
            </w:r>
            <w:r w:rsidRPr="00E254CE">
              <w:t xml:space="preserve"> </w:t>
            </w:r>
            <w:r w:rsidRPr="00E254CE">
              <w:rPr>
                <w:color w:val="000000"/>
              </w:rPr>
              <w:t>с.</w:t>
            </w:r>
            <w:r w:rsidRPr="00E254CE">
              <w:t xml:space="preserve"> </w:t>
            </w:r>
            <w:r w:rsidRPr="00E254CE">
              <w:rPr>
                <w:color w:val="000000"/>
              </w:rPr>
              <w:t>-</w:t>
            </w:r>
            <w:r w:rsidRPr="00E254CE">
              <w:t xml:space="preserve"> </w:t>
            </w:r>
            <w:r w:rsidRPr="00E254CE">
              <w:rPr>
                <w:color w:val="000000"/>
              </w:rPr>
              <w:t>(Новая</w:t>
            </w:r>
            <w:r w:rsidRPr="00E254CE">
              <w:t xml:space="preserve"> </w:t>
            </w:r>
            <w:r w:rsidRPr="00E254CE">
              <w:rPr>
                <w:color w:val="000000"/>
              </w:rPr>
              <w:t>университетская</w:t>
            </w:r>
            <w:r w:rsidRPr="00E254CE">
              <w:t xml:space="preserve"> </w:t>
            </w:r>
            <w:r w:rsidRPr="00E254CE">
              <w:rPr>
                <w:color w:val="000000"/>
              </w:rPr>
              <w:t>библиотека).</w:t>
            </w:r>
            <w:r w:rsidRPr="00E254CE">
              <w:t xml:space="preserve"> </w:t>
            </w:r>
            <w:r w:rsidRPr="00E254CE">
              <w:rPr>
                <w:color w:val="000000"/>
              </w:rPr>
              <w:t>-</w:t>
            </w:r>
            <w:r w:rsidRPr="00E254CE">
              <w:t xml:space="preserve"> </w:t>
            </w:r>
            <w:r w:rsidRPr="00E254CE">
              <w:rPr>
                <w:color w:val="000000"/>
              </w:rPr>
              <w:t>ISBN</w:t>
            </w:r>
            <w:r w:rsidRPr="00E254CE">
              <w:t xml:space="preserve"> </w:t>
            </w:r>
            <w:r w:rsidRPr="00E254CE">
              <w:rPr>
                <w:color w:val="000000"/>
              </w:rPr>
              <w:t>978-5-98704-497-1.</w:t>
            </w:r>
            <w:r w:rsidRPr="00E254CE">
              <w:t xml:space="preserve"> </w:t>
            </w:r>
            <w:r w:rsidRPr="00E254CE">
              <w:rPr>
                <w:color w:val="000000"/>
              </w:rPr>
              <w:t>-</w:t>
            </w:r>
            <w:r w:rsidRPr="00E254CE">
              <w:t xml:space="preserve"> </w:t>
            </w:r>
            <w:r w:rsidRPr="00E254CE">
              <w:rPr>
                <w:color w:val="000000"/>
              </w:rPr>
              <w:t>URL:</w:t>
            </w:r>
            <w:r w:rsidRPr="00E254CE">
              <w:t xml:space="preserve"> </w:t>
            </w:r>
            <w:hyperlink r:id="rId53" w:history="1">
              <w:r w:rsidRPr="00E254CE">
                <w:rPr>
                  <w:rStyle w:val="a8"/>
                </w:rPr>
                <w:t>https://znanium.com/read?id=165004</w:t>
              </w:r>
            </w:hyperlink>
            <w:r w:rsidRPr="00E254CE">
              <w:t xml:space="preserve">  </w:t>
            </w:r>
            <w:r w:rsidRPr="00E254CE">
              <w:rPr>
                <w:color w:val="000000"/>
              </w:rPr>
              <w:t>-</w:t>
            </w:r>
            <w:r w:rsidRPr="00E254CE">
              <w:t xml:space="preserve"> </w:t>
            </w:r>
            <w:r w:rsidRPr="00E254CE">
              <w:rPr>
                <w:color w:val="000000"/>
              </w:rPr>
              <w:t>(дата</w:t>
            </w:r>
            <w:r w:rsidRPr="00E254CE">
              <w:t xml:space="preserve"> </w:t>
            </w:r>
            <w:r w:rsidRPr="00E254CE">
              <w:rPr>
                <w:color w:val="000000"/>
              </w:rPr>
              <w:t>обращения:</w:t>
            </w:r>
            <w:r w:rsidRPr="00E254CE">
              <w:t xml:space="preserve"> </w:t>
            </w:r>
            <w:r w:rsidR="00A7067D">
              <w:rPr>
                <w:color w:val="000000"/>
              </w:rPr>
              <w:t>01.09.</w:t>
            </w:r>
            <w:r w:rsidRPr="00E254CE">
              <w:rPr>
                <w:color w:val="000000"/>
              </w:rPr>
              <w:t>2020).</w:t>
            </w:r>
            <w:r w:rsidRPr="00E254CE">
              <w:t xml:space="preserve"> </w:t>
            </w:r>
            <w:r w:rsidRPr="00E254CE">
              <w:rPr>
                <w:color w:val="000000"/>
              </w:rPr>
              <w:t>-</w:t>
            </w:r>
            <w:r w:rsidRPr="00E254CE">
              <w:t xml:space="preserve"> </w:t>
            </w:r>
            <w:r w:rsidRPr="00E254CE">
              <w:rPr>
                <w:color w:val="000000"/>
              </w:rPr>
              <w:t>Текст:</w:t>
            </w:r>
            <w:r w:rsidRPr="00E254CE">
              <w:t xml:space="preserve"> </w:t>
            </w:r>
            <w:r w:rsidRPr="00E254CE">
              <w:rPr>
                <w:color w:val="000000"/>
              </w:rPr>
              <w:t>электронный.</w:t>
            </w:r>
            <w:r w:rsidRPr="00E254CE">
              <w:t xml:space="preserve"> </w:t>
            </w:r>
          </w:p>
          <w:p w:rsidR="00C86279" w:rsidRPr="00854F56" w:rsidRDefault="00C86279" w:rsidP="00C86279">
            <w:pPr>
              <w:ind w:firstLine="756"/>
              <w:jc w:val="both"/>
            </w:pPr>
            <w:r w:rsidRPr="00E254CE">
              <w:rPr>
                <w:color w:val="000000"/>
              </w:rPr>
              <w:t>2.</w:t>
            </w:r>
            <w:r w:rsidRPr="00E254CE">
              <w:t xml:space="preserve"> </w:t>
            </w:r>
            <w:r w:rsidRPr="00E254CE">
              <w:rPr>
                <w:color w:val="000000"/>
              </w:rPr>
              <w:t>Крылова, С. А. Общая химическая технология</w:t>
            </w:r>
            <w:proofErr w:type="gramStart"/>
            <w:r w:rsidRPr="00E254CE">
              <w:rPr>
                <w:color w:val="000000"/>
              </w:rPr>
              <w:t xml:space="preserve"> :</w:t>
            </w:r>
            <w:proofErr w:type="gramEnd"/>
            <w:r w:rsidRPr="00E254CE">
              <w:rPr>
                <w:color w:val="000000"/>
              </w:rPr>
              <w:t xml:space="preserve"> учебное пособие / С. А. Крылова, Р. Н. Абдрахманов, И. В. </w:t>
            </w:r>
            <w:proofErr w:type="spellStart"/>
            <w:r w:rsidRPr="00E254CE">
              <w:rPr>
                <w:color w:val="000000"/>
              </w:rPr>
              <w:t>Понурко</w:t>
            </w:r>
            <w:proofErr w:type="spellEnd"/>
            <w:r w:rsidRPr="00E254CE">
              <w:rPr>
                <w:color w:val="000000"/>
              </w:rPr>
              <w:t xml:space="preserve"> ; МГТУ. - Магнитогорск</w:t>
            </w:r>
            <w:proofErr w:type="gramStart"/>
            <w:r w:rsidRPr="00E254CE">
              <w:rPr>
                <w:color w:val="000000"/>
              </w:rPr>
              <w:t xml:space="preserve"> :</w:t>
            </w:r>
            <w:proofErr w:type="gramEnd"/>
            <w:r w:rsidRPr="00E254CE">
              <w:rPr>
                <w:color w:val="000000"/>
              </w:rPr>
              <w:t xml:space="preserve"> МГТУ, 2017. - 1 электрон</w:t>
            </w:r>
            <w:proofErr w:type="gramStart"/>
            <w:r w:rsidRPr="00E254CE">
              <w:rPr>
                <w:color w:val="000000"/>
              </w:rPr>
              <w:t>.</w:t>
            </w:r>
            <w:proofErr w:type="gramEnd"/>
            <w:r w:rsidRPr="00E254CE">
              <w:rPr>
                <w:color w:val="000000"/>
              </w:rPr>
              <w:t xml:space="preserve"> </w:t>
            </w:r>
            <w:proofErr w:type="gramStart"/>
            <w:r w:rsidRPr="00E254CE">
              <w:rPr>
                <w:color w:val="000000"/>
              </w:rPr>
              <w:t>о</w:t>
            </w:r>
            <w:proofErr w:type="gramEnd"/>
            <w:r w:rsidRPr="00E254CE">
              <w:rPr>
                <w:color w:val="000000"/>
              </w:rPr>
              <w:t xml:space="preserve">пт. диск (CD-ROM). - </w:t>
            </w:r>
            <w:proofErr w:type="spellStart"/>
            <w:r w:rsidRPr="00E254CE">
              <w:rPr>
                <w:color w:val="000000"/>
              </w:rPr>
              <w:t>Загл</w:t>
            </w:r>
            <w:proofErr w:type="spellEnd"/>
            <w:r w:rsidRPr="00E254CE">
              <w:rPr>
                <w:color w:val="000000"/>
              </w:rPr>
              <w:t xml:space="preserve">. с титул. экрана. - URL: </w:t>
            </w:r>
            <w:hyperlink r:id="rId54" w:history="1">
              <w:r w:rsidRPr="00E254CE">
                <w:rPr>
                  <w:rStyle w:val="a8"/>
                </w:rPr>
                <w:t>https://magtu.informsystema.ru/uploader/fileUpload?name=26.pdf&amp;show=dcatalogues/1/1139098/26.pdf&amp;view=true</w:t>
              </w:r>
            </w:hyperlink>
            <w:r w:rsidRPr="00E254CE">
              <w:rPr>
                <w:color w:val="000000"/>
              </w:rPr>
              <w:t xml:space="preserve">  (дата обращения: </w:t>
            </w:r>
            <w:r w:rsidR="00A7067D">
              <w:rPr>
                <w:color w:val="000000"/>
              </w:rPr>
              <w:t>01.09.</w:t>
            </w:r>
            <w:r w:rsidR="00A7067D" w:rsidRPr="00E254CE">
              <w:rPr>
                <w:color w:val="000000"/>
              </w:rPr>
              <w:t>2020</w:t>
            </w:r>
            <w:r w:rsidRPr="00E254CE">
              <w:rPr>
                <w:color w:val="000000"/>
              </w:rPr>
              <w:t>). - Макрообъект</w:t>
            </w:r>
            <w:r w:rsidRPr="004602A8">
              <w:rPr>
                <w:color w:val="000000"/>
              </w:rPr>
              <w:t>. - Текст</w:t>
            </w:r>
            <w:proofErr w:type="gramStart"/>
            <w:r w:rsidRPr="004602A8">
              <w:rPr>
                <w:color w:val="000000"/>
              </w:rPr>
              <w:t xml:space="preserve"> :</w:t>
            </w:r>
            <w:proofErr w:type="gramEnd"/>
            <w:r w:rsidRPr="004602A8">
              <w:rPr>
                <w:color w:val="000000"/>
              </w:rPr>
              <w:t xml:space="preserve"> электронный. - Сведения доступны также на CD-ROM.</w:t>
            </w:r>
          </w:p>
        </w:tc>
      </w:tr>
      <w:tr w:rsidR="00C86279" w:rsidRPr="00B733D1" w:rsidTr="00C86279">
        <w:trPr>
          <w:trHeight w:hRule="exact" w:val="80"/>
        </w:trPr>
        <w:tc>
          <w:tcPr>
            <w:tcW w:w="9424" w:type="dxa"/>
          </w:tcPr>
          <w:p w:rsidR="00C86279" w:rsidRPr="00854F56" w:rsidRDefault="00C86279" w:rsidP="00C86279"/>
        </w:tc>
      </w:tr>
      <w:tr w:rsidR="00C86279" w:rsidRPr="00854F56" w:rsidTr="00C86279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C86279" w:rsidRPr="00854F56" w:rsidRDefault="00C86279" w:rsidP="00C86279">
            <w:pPr>
              <w:ind w:firstLine="756"/>
              <w:jc w:val="both"/>
            </w:pPr>
            <w:r w:rsidRPr="00854F56">
              <w:rPr>
                <w:b/>
                <w:color w:val="000000"/>
              </w:rPr>
              <w:t>б)</w:t>
            </w:r>
            <w:r w:rsidRPr="00854F56">
              <w:t xml:space="preserve"> </w:t>
            </w:r>
            <w:r w:rsidRPr="00854F56">
              <w:rPr>
                <w:b/>
                <w:color w:val="000000"/>
              </w:rPr>
              <w:t>Дополнительная</w:t>
            </w:r>
            <w:r w:rsidRPr="00854F56">
              <w:t xml:space="preserve"> </w:t>
            </w:r>
            <w:r w:rsidRPr="00854F56">
              <w:rPr>
                <w:b/>
                <w:color w:val="000000"/>
              </w:rPr>
              <w:t>литература:</w:t>
            </w:r>
            <w:r w:rsidRPr="00854F56">
              <w:t xml:space="preserve"> </w:t>
            </w:r>
          </w:p>
        </w:tc>
      </w:tr>
      <w:tr w:rsidR="00C86279" w:rsidRPr="00B733D1" w:rsidTr="00C86279">
        <w:trPr>
          <w:trHeight w:hRule="exact" w:val="15592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C86279" w:rsidRPr="00854F56" w:rsidRDefault="00C86279" w:rsidP="00C86279">
            <w:pPr>
              <w:ind w:firstLine="756"/>
              <w:jc w:val="both"/>
            </w:pPr>
            <w:r w:rsidRPr="00854F56">
              <w:rPr>
                <w:color w:val="000000"/>
              </w:rPr>
              <w:lastRenderedPageBreak/>
              <w:t>1.</w:t>
            </w:r>
            <w:r w:rsidRPr="00854F56">
              <w:t xml:space="preserve"> </w:t>
            </w:r>
            <w:r w:rsidRPr="00854F56">
              <w:rPr>
                <w:color w:val="000000"/>
              </w:rPr>
              <w:t>Технохимические</w:t>
            </w:r>
            <w:r w:rsidRPr="00854F56">
              <w:t xml:space="preserve"> </w:t>
            </w:r>
            <w:r w:rsidRPr="00854F56">
              <w:rPr>
                <w:color w:val="000000"/>
              </w:rPr>
              <w:t>расчеты</w:t>
            </w:r>
            <w:r w:rsidRPr="00854F56">
              <w:t xml:space="preserve"> </w:t>
            </w:r>
            <w:r w:rsidRPr="00854F56">
              <w:rPr>
                <w:color w:val="000000"/>
              </w:rPr>
              <w:t>в</w:t>
            </w:r>
            <w:r w:rsidRPr="00854F56">
              <w:t xml:space="preserve"> </w:t>
            </w:r>
            <w:r w:rsidRPr="00854F56">
              <w:rPr>
                <w:color w:val="000000"/>
              </w:rPr>
              <w:t>производственных</w:t>
            </w:r>
            <w:r w:rsidRPr="00854F56">
              <w:t xml:space="preserve"> </w:t>
            </w:r>
            <w:r w:rsidRPr="00854F56">
              <w:rPr>
                <w:color w:val="000000"/>
              </w:rPr>
              <w:t>процессах</w:t>
            </w:r>
            <w:proofErr w:type="gramStart"/>
            <w:r w:rsidRPr="00854F56">
              <w:t xml:space="preserve"> </w:t>
            </w:r>
            <w:r w:rsidRPr="00854F56">
              <w:rPr>
                <w:color w:val="000000"/>
              </w:rPr>
              <w:t>:</w:t>
            </w:r>
            <w:proofErr w:type="gramEnd"/>
            <w:r w:rsidRPr="00854F56">
              <w:t xml:space="preserve"> </w:t>
            </w:r>
            <w:r w:rsidRPr="00854F56">
              <w:rPr>
                <w:color w:val="000000"/>
              </w:rPr>
              <w:t>учебное</w:t>
            </w:r>
            <w:r w:rsidRPr="00854F56">
              <w:t xml:space="preserve"> </w:t>
            </w:r>
            <w:r w:rsidRPr="00854F56">
              <w:rPr>
                <w:color w:val="000000"/>
              </w:rPr>
              <w:t>пособие</w:t>
            </w:r>
            <w:r w:rsidRPr="00854F56">
              <w:t xml:space="preserve"> </w:t>
            </w:r>
            <w:r w:rsidRPr="00854F56">
              <w:rPr>
                <w:color w:val="000000"/>
              </w:rPr>
              <w:t>/</w:t>
            </w:r>
            <w:r w:rsidRPr="00854F56">
              <w:t xml:space="preserve"> </w:t>
            </w:r>
            <w:r w:rsidRPr="00854F56">
              <w:rPr>
                <w:color w:val="000000"/>
              </w:rPr>
              <w:t>Н.</w:t>
            </w:r>
            <w:r w:rsidRPr="00854F56">
              <w:t xml:space="preserve"> </w:t>
            </w:r>
            <w:r w:rsidRPr="00854F56">
              <w:rPr>
                <w:color w:val="000000"/>
              </w:rPr>
              <w:t>Л.</w:t>
            </w:r>
            <w:r w:rsidRPr="00854F56">
              <w:t xml:space="preserve"> </w:t>
            </w:r>
            <w:r w:rsidRPr="00854F56">
              <w:rPr>
                <w:color w:val="000000"/>
              </w:rPr>
              <w:t>Калугина,</w:t>
            </w:r>
            <w:r w:rsidRPr="00854F56">
              <w:t xml:space="preserve"> </w:t>
            </w:r>
            <w:r w:rsidRPr="00854F56">
              <w:rPr>
                <w:color w:val="000000"/>
              </w:rPr>
              <w:t>Л.</w:t>
            </w:r>
            <w:r w:rsidRPr="00854F56">
              <w:t xml:space="preserve"> </w:t>
            </w:r>
            <w:r w:rsidRPr="00854F56">
              <w:rPr>
                <w:color w:val="000000"/>
              </w:rPr>
              <w:t>А.</w:t>
            </w:r>
            <w:r w:rsidRPr="00854F56">
              <w:t xml:space="preserve"> </w:t>
            </w:r>
            <w:r w:rsidRPr="00854F56">
              <w:rPr>
                <w:color w:val="000000"/>
              </w:rPr>
              <w:t>Бодьян,</w:t>
            </w:r>
            <w:r w:rsidRPr="00854F56">
              <w:t xml:space="preserve"> </w:t>
            </w:r>
            <w:r w:rsidRPr="00854F56">
              <w:rPr>
                <w:color w:val="000000"/>
              </w:rPr>
              <w:t>И.</w:t>
            </w:r>
            <w:r w:rsidRPr="00854F56">
              <w:t xml:space="preserve"> </w:t>
            </w:r>
            <w:r w:rsidRPr="00854F56">
              <w:rPr>
                <w:color w:val="000000"/>
              </w:rPr>
              <w:t>А.</w:t>
            </w:r>
            <w:r w:rsidRPr="00854F56">
              <w:t xml:space="preserve"> </w:t>
            </w:r>
            <w:r w:rsidRPr="00854F56">
              <w:rPr>
                <w:color w:val="000000"/>
              </w:rPr>
              <w:t>Варламова,</w:t>
            </w:r>
            <w:r w:rsidRPr="00854F56">
              <w:t xml:space="preserve"> </w:t>
            </w:r>
            <w:r w:rsidRPr="00854F56">
              <w:rPr>
                <w:color w:val="000000"/>
              </w:rPr>
              <w:t>Х.</w:t>
            </w:r>
            <w:r w:rsidRPr="00854F56">
              <w:t xml:space="preserve"> </w:t>
            </w:r>
            <w:r w:rsidRPr="00854F56">
              <w:rPr>
                <w:color w:val="000000"/>
              </w:rPr>
              <w:t>Я.</w:t>
            </w:r>
            <w:r w:rsidRPr="00854F56">
              <w:t xml:space="preserve"> </w:t>
            </w:r>
            <w:r w:rsidRPr="00854F56">
              <w:rPr>
                <w:color w:val="000000"/>
              </w:rPr>
              <w:t>Гиревая</w:t>
            </w:r>
            <w:r w:rsidRPr="00854F56">
              <w:t xml:space="preserve"> </w:t>
            </w:r>
            <w:r w:rsidRPr="00854F56">
              <w:rPr>
                <w:color w:val="000000"/>
              </w:rPr>
              <w:t>;</w:t>
            </w:r>
            <w:r w:rsidRPr="00854F56">
              <w:t xml:space="preserve"> </w:t>
            </w:r>
            <w:r w:rsidRPr="00854F56">
              <w:rPr>
                <w:color w:val="000000"/>
              </w:rPr>
              <w:t>МГТУ.</w:t>
            </w:r>
            <w:r w:rsidRPr="00854F56">
              <w:t xml:space="preserve"> </w:t>
            </w:r>
            <w:r w:rsidRPr="00854F56">
              <w:rPr>
                <w:color w:val="000000"/>
              </w:rPr>
              <w:t>-</w:t>
            </w:r>
            <w:r w:rsidRPr="00854F56">
              <w:t xml:space="preserve"> </w:t>
            </w:r>
            <w:r w:rsidRPr="00854F56">
              <w:rPr>
                <w:color w:val="000000"/>
              </w:rPr>
              <w:t>Магнитогорск</w:t>
            </w:r>
            <w:proofErr w:type="gramStart"/>
            <w:r w:rsidRPr="00854F56">
              <w:t xml:space="preserve"> </w:t>
            </w:r>
            <w:r w:rsidRPr="00854F56">
              <w:rPr>
                <w:color w:val="000000"/>
              </w:rPr>
              <w:t>:</w:t>
            </w:r>
            <w:proofErr w:type="gramEnd"/>
            <w:r w:rsidRPr="00854F56">
              <w:t xml:space="preserve"> </w:t>
            </w:r>
            <w:r w:rsidRPr="00854F56">
              <w:rPr>
                <w:color w:val="000000"/>
              </w:rPr>
              <w:t>МГТУ,</w:t>
            </w:r>
            <w:r w:rsidRPr="00854F56">
              <w:t xml:space="preserve"> </w:t>
            </w:r>
            <w:r w:rsidRPr="00854F56">
              <w:rPr>
                <w:color w:val="000000"/>
              </w:rPr>
              <w:t>2016.</w:t>
            </w:r>
            <w:r w:rsidRPr="00854F56">
              <w:t xml:space="preserve"> </w:t>
            </w:r>
            <w:r w:rsidRPr="00854F56">
              <w:rPr>
                <w:color w:val="000000"/>
              </w:rPr>
              <w:t>-</w:t>
            </w:r>
            <w:r w:rsidRPr="00854F56">
              <w:t xml:space="preserve"> </w:t>
            </w:r>
            <w:r w:rsidRPr="00854F56">
              <w:rPr>
                <w:color w:val="000000"/>
              </w:rPr>
              <w:t>59</w:t>
            </w:r>
            <w:r w:rsidRPr="00854F56">
              <w:t xml:space="preserve"> </w:t>
            </w:r>
            <w:r w:rsidRPr="00854F56">
              <w:rPr>
                <w:color w:val="000000"/>
              </w:rPr>
              <w:t>с.</w:t>
            </w:r>
            <w:proofErr w:type="gramStart"/>
            <w:r w:rsidRPr="00854F56">
              <w:t xml:space="preserve"> </w:t>
            </w:r>
            <w:r w:rsidRPr="00854F56">
              <w:rPr>
                <w:color w:val="000000"/>
              </w:rPr>
              <w:t>:</w:t>
            </w:r>
            <w:proofErr w:type="gramEnd"/>
            <w:r w:rsidRPr="00854F56">
              <w:t xml:space="preserve"> </w:t>
            </w:r>
            <w:r w:rsidRPr="00854F56">
              <w:rPr>
                <w:color w:val="000000"/>
              </w:rPr>
              <w:t>табл.,</w:t>
            </w:r>
            <w:r w:rsidRPr="00854F56">
              <w:t xml:space="preserve"> </w:t>
            </w:r>
            <w:r w:rsidRPr="00854F56">
              <w:rPr>
                <w:color w:val="000000"/>
              </w:rPr>
              <w:t>схемы</w:t>
            </w:r>
            <w:r w:rsidRPr="00854F56">
              <w:t xml:space="preserve"> </w:t>
            </w:r>
            <w:r w:rsidRPr="00854F56">
              <w:rPr>
                <w:color w:val="000000"/>
              </w:rPr>
              <w:t>-</w:t>
            </w:r>
            <w:r w:rsidRPr="00854F56">
              <w:t xml:space="preserve"> </w:t>
            </w:r>
            <w:r w:rsidRPr="00854F56">
              <w:rPr>
                <w:color w:val="000000"/>
              </w:rPr>
              <w:t>URL:</w:t>
            </w:r>
            <w:r w:rsidRPr="00854F56">
              <w:t xml:space="preserve"> </w:t>
            </w:r>
            <w:hyperlink r:id="rId55" w:history="1">
              <w:r w:rsidRPr="009241EB">
                <w:rPr>
                  <w:rStyle w:val="a8"/>
                </w:rPr>
                <w:t>https://magtu.informsystema.ru/uploader/fileUpload?name=3131.pdf&amp;show=dcatalogues/1/1136169/3131.pdf&amp;view=true</w:t>
              </w:r>
            </w:hyperlink>
            <w:r w:rsidRPr="00854F56">
              <w:t xml:space="preserve"> </w:t>
            </w:r>
            <w:r w:rsidRPr="00854F56">
              <w:rPr>
                <w:color w:val="000000"/>
              </w:rPr>
              <w:t>(дата</w:t>
            </w:r>
            <w:r w:rsidRPr="00854F56">
              <w:t xml:space="preserve"> </w:t>
            </w:r>
            <w:r w:rsidRPr="00854F56">
              <w:rPr>
                <w:color w:val="000000"/>
              </w:rPr>
              <w:t>обращения:</w:t>
            </w:r>
            <w:r w:rsidRPr="00854F56">
              <w:t xml:space="preserve"> </w:t>
            </w:r>
            <w:r w:rsidR="00A7067D">
              <w:rPr>
                <w:color w:val="000000"/>
              </w:rPr>
              <w:t>01.09.</w:t>
            </w:r>
            <w:r w:rsidR="00A7067D" w:rsidRPr="00E254CE">
              <w:rPr>
                <w:color w:val="000000"/>
              </w:rPr>
              <w:t>2020</w:t>
            </w:r>
            <w:r w:rsidRPr="00854F56">
              <w:rPr>
                <w:color w:val="000000"/>
              </w:rPr>
              <w:t>).</w:t>
            </w:r>
            <w:r w:rsidRPr="00854F56">
              <w:t xml:space="preserve"> </w:t>
            </w:r>
            <w:r w:rsidRPr="00854F56">
              <w:rPr>
                <w:color w:val="000000"/>
              </w:rPr>
              <w:t>-</w:t>
            </w:r>
            <w:r w:rsidRPr="00854F56">
              <w:t xml:space="preserve"> </w:t>
            </w:r>
            <w:r w:rsidRPr="00854F56">
              <w:rPr>
                <w:color w:val="000000"/>
              </w:rPr>
              <w:t>Макрообъект.</w:t>
            </w:r>
            <w:r w:rsidRPr="00854F56">
              <w:t xml:space="preserve"> </w:t>
            </w:r>
            <w:r w:rsidRPr="00854F56">
              <w:rPr>
                <w:color w:val="000000"/>
              </w:rPr>
              <w:t>-</w:t>
            </w:r>
            <w:r w:rsidRPr="00854F56">
              <w:t xml:space="preserve"> </w:t>
            </w:r>
            <w:r w:rsidRPr="00854F56">
              <w:rPr>
                <w:color w:val="000000"/>
              </w:rPr>
              <w:t>Текст</w:t>
            </w:r>
            <w:proofErr w:type="gramStart"/>
            <w:r w:rsidRPr="00854F56">
              <w:t xml:space="preserve"> </w:t>
            </w:r>
            <w:r w:rsidRPr="00854F56">
              <w:rPr>
                <w:color w:val="000000"/>
              </w:rPr>
              <w:t>:</w:t>
            </w:r>
            <w:proofErr w:type="gramEnd"/>
            <w:r w:rsidRPr="00854F56">
              <w:t xml:space="preserve"> </w:t>
            </w:r>
            <w:r w:rsidRPr="00854F56">
              <w:rPr>
                <w:color w:val="000000"/>
              </w:rPr>
              <w:t>электронный.</w:t>
            </w:r>
            <w:r w:rsidRPr="00854F56">
              <w:t xml:space="preserve"> </w:t>
            </w:r>
            <w:r w:rsidRPr="00854F56">
              <w:rPr>
                <w:color w:val="000000"/>
              </w:rPr>
              <w:t>-</w:t>
            </w:r>
            <w:r w:rsidRPr="00854F56">
              <w:t xml:space="preserve"> </w:t>
            </w:r>
            <w:r w:rsidRPr="00854F56">
              <w:rPr>
                <w:color w:val="000000"/>
              </w:rPr>
              <w:t>Имеется</w:t>
            </w:r>
            <w:r w:rsidRPr="00854F56">
              <w:t xml:space="preserve"> </w:t>
            </w:r>
            <w:r w:rsidRPr="00854F56">
              <w:rPr>
                <w:color w:val="000000"/>
              </w:rPr>
              <w:t>печатный</w:t>
            </w:r>
            <w:r w:rsidRPr="00854F56">
              <w:t xml:space="preserve"> </w:t>
            </w:r>
            <w:r w:rsidRPr="00854F56">
              <w:rPr>
                <w:color w:val="000000"/>
              </w:rPr>
              <w:t>аналог.</w:t>
            </w:r>
            <w:r w:rsidRPr="00854F56">
              <w:t xml:space="preserve"> </w:t>
            </w:r>
          </w:p>
          <w:p w:rsidR="00C86279" w:rsidRPr="00854F56" w:rsidRDefault="00C86279" w:rsidP="00C86279">
            <w:pPr>
              <w:ind w:firstLine="851"/>
              <w:jc w:val="both"/>
            </w:pPr>
            <w:r w:rsidRPr="00854F56">
              <w:rPr>
                <w:color w:val="000000"/>
              </w:rPr>
              <w:t>2.</w:t>
            </w:r>
            <w:r w:rsidRPr="00854F56">
              <w:t xml:space="preserve"> </w:t>
            </w:r>
            <w:r w:rsidRPr="00854F56">
              <w:rPr>
                <w:color w:val="000000"/>
              </w:rPr>
              <w:t>Мишурина,</w:t>
            </w:r>
            <w:r w:rsidRPr="00854F56">
              <w:t xml:space="preserve"> </w:t>
            </w:r>
            <w:r w:rsidRPr="00854F56">
              <w:rPr>
                <w:color w:val="000000"/>
              </w:rPr>
              <w:t>О.</w:t>
            </w:r>
            <w:r w:rsidRPr="00854F56">
              <w:t xml:space="preserve"> </w:t>
            </w:r>
            <w:r w:rsidRPr="00854F56">
              <w:rPr>
                <w:color w:val="000000"/>
              </w:rPr>
              <w:t>А.</w:t>
            </w:r>
            <w:r w:rsidRPr="00854F56">
              <w:t xml:space="preserve"> </w:t>
            </w:r>
            <w:r w:rsidRPr="00854F56">
              <w:rPr>
                <w:color w:val="000000"/>
              </w:rPr>
              <w:t>Водные</w:t>
            </w:r>
            <w:r w:rsidRPr="00854F56">
              <w:t xml:space="preserve"> </w:t>
            </w:r>
            <w:r w:rsidRPr="00854F56">
              <w:rPr>
                <w:color w:val="000000"/>
              </w:rPr>
              <w:t>ресурсы.</w:t>
            </w:r>
            <w:r w:rsidRPr="00854F56">
              <w:t xml:space="preserve"> </w:t>
            </w:r>
            <w:r w:rsidRPr="00854F56">
              <w:rPr>
                <w:color w:val="000000"/>
              </w:rPr>
              <w:t>Контроль</w:t>
            </w:r>
            <w:r w:rsidRPr="00854F56">
              <w:t xml:space="preserve"> </w:t>
            </w:r>
            <w:r w:rsidRPr="00854F56">
              <w:rPr>
                <w:color w:val="000000"/>
              </w:rPr>
              <w:t>качества.</w:t>
            </w:r>
            <w:r w:rsidRPr="00854F56">
              <w:t xml:space="preserve"> </w:t>
            </w:r>
            <w:r w:rsidRPr="00854F56">
              <w:rPr>
                <w:color w:val="000000"/>
              </w:rPr>
              <w:t>Методы</w:t>
            </w:r>
            <w:r w:rsidRPr="00854F56">
              <w:t xml:space="preserve"> </w:t>
            </w:r>
            <w:r w:rsidRPr="00854F56">
              <w:rPr>
                <w:color w:val="000000"/>
              </w:rPr>
              <w:t>обеззараживания</w:t>
            </w:r>
            <w:proofErr w:type="gramStart"/>
            <w:r w:rsidRPr="00854F56">
              <w:t xml:space="preserve"> </w:t>
            </w:r>
            <w:r w:rsidRPr="00854F56">
              <w:rPr>
                <w:color w:val="000000"/>
              </w:rPr>
              <w:t>:</w:t>
            </w:r>
            <w:proofErr w:type="gramEnd"/>
            <w:r w:rsidRPr="00854F56">
              <w:t xml:space="preserve"> </w:t>
            </w:r>
            <w:r w:rsidRPr="00854F56">
              <w:rPr>
                <w:color w:val="000000"/>
              </w:rPr>
              <w:t>учебное</w:t>
            </w:r>
            <w:r w:rsidRPr="00854F56">
              <w:t xml:space="preserve"> </w:t>
            </w:r>
            <w:r w:rsidRPr="00854F56">
              <w:rPr>
                <w:color w:val="000000"/>
              </w:rPr>
              <w:t>пособие</w:t>
            </w:r>
            <w:r w:rsidRPr="00854F56">
              <w:t xml:space="preserve"> </w:t>
            </w:r>
            <w:r w:rsidRPr="00854F56">
              <w:rPr>
                <w:color w:val="000000"/>
              </w:rPr>
              <w:t>/</w:t>
            </w:r>
            <w:r w:rsidRPr="00854F56">
              <w:t xml:space="preserve"> </w:t>
            </w:r>
            <w:r w:rsidRPr="00854F56">
              <w:rPr>
                <w:color w:val="000000"/>
              </w:rPr>
              <w:t>О.</w:t>
            </w:r>
            <w:r w:rsidRPr="00854F56">
              <w:t xml:space="preserve"> </w:t>
            </w:r>
            <w:r w:rsidRPr="00854F56">
              <w:rPr>
                <w:color w:val="000000"/>
              </w:rPr>
              <w:t>А.</w:t>
            </w:r>
            <w:r w:rsidRPr="00854F56">
              <w:t xml:space="preserve"> </w:t>
            </w:r>
            <w:r w:rsidRPr="00854F56">
              <w:rPr>
                <w:color w:val="000000"/>
              </w:rPr>
              <w:t>Мишурина,</w:t>
            </w:r>
            <w:r w:rsidRPr="00854F56">
              <w:t xml:space="preserve"> </w:t>
            </w:r>
            <w:r w:rsidRPr="00854F56">
              <w:rPr>
                <w:color w:val="000000"/>
              </w:rPr>
              <w:t>Э.</w:t>
            </w:r>
            <w:r w:rsidRPr="00854F56">
              <w:t xml:space="preserve"> </w:t>
            </w:r>
            <w:r w:rsidRPr="00854F56">
              <w:rPr>
                <w:color w:val="000000"/>
              </w:rPr>
              <w:t>Р.</w:t>
            </w:r>
            <w:r w:rsidRPr="00854F56">
              <w:t xml:space="preserve"> </w:t>
            </w:r>
            <w:r w:rsidRPr="00854F56">
              <w:rPr>
                <w:color w:val="000000"/>
              </w:rPr>
              <w:t>Муллина,</w:t>
            </w:r>
            <w:r w:rsidRPr="00854F56">
              <w:t xml:space="preserve"> </w:t>
            </w:r>
            <w:r w:rsidRPr="00854F56">
              <w:rPr>
                <w:color w:val="000000"/>
              </w:rPr>
              <w:t>Е.</w:t>
            </w:r>
            <w:r w:rsidRPr="00854F56">
              <w:t xml:space="preserve"> </w:t>
            </w:r>
            <w:r w:rsidRPr="00854F56">
              <w:rPr>
                <w:color w:val="000000"/>
              </w:rPr>
              <w:t>В.Тарасюк</w:t>
            </w:r>
            <w:r w:rsidRPr="00854F56">
              <w:t xml:space="preserve"> </w:t>
            </w:r>
            <w:r w:rsidRPr="00854F56">
              <w:rPr>
                <w:color w:val="000000"/>
              </w:rPr>
              <w:t>;</w:t>
            </w:r>
            <w:r w:rsidRPr="00854F56">
              <w:t xml:space="preserve"> </w:t>
            </w:r>
            <w:r w:rsidRPr="00854F56">
              <w:rPr>
                <w:color w:val="000000"/>
              </w:rPr>
              <w:t>МГТУ.</w:t>
            </w:r>
            <w:r w:rsidRPr="00854F56">
              <w:t xml:space="preserve"> </w:t>
            </w:r>
            <w:r w:rsidRPr="00854F56">
              <w:rPr>
                <w:color w:val="000000"/>
              </w:rPr>
              <w:t>-</w:t>
            </w:r>
            <w:r w:rsidRPr="00854F56">
              <w:t xml:space="preserve"> </w:t>
            </w:r>
            <w:r w:rsidRPr="00854F56">
              <w:rPr>
                <w:color w:val="000000"/>
              </w:rPr>
              <w:t>Магнитогорск</w:t>
            </w:r>
            <w:proofErr w:type="gramStart"/>
            <w:r w:rsidRPr="00854F56">
              <w:t xml:space="preserve"> </w:t>
            </w:r>
            <w:r w:rsidRPr="00854F56">
              <w:rPr>
                <w:color w:val="000000"/>
              </w:rPr>
              <w:t>:</w:t>
            </w:r>
            <w:proofErr w:type="gramEnd"/>
            <w:r w:rsidRPr="00854F56">
              <w:t xml:space="preserve"> </w:t>
            </w:r>
            <w:r w:rsidRPr="00854F56">
              <w:rPr>
                <w:color w:val="000000"/>
              </w:rPr>
              <w:t>МГТУ,</w:t>
            </w:r>
            <w:r w:rsidRPr="00854F56">
              <w:t xml:space="preserve"> </w:t>
            </w:r>
            <w:r w:rsidRPr="00854F56">
              <w:rPr>
                <w:color w:val="000000"/>
              </w:rPr>
              <w:t>2018.</w:t>
            </w:r>
            <w:r w:rsidRPr="00854F56">
              <w:t xml:space="preserve"> </w:t>
            </w:r>
            <w:r w:rsidRPr="00854F56">
              <w:rPr>
                <w:color w:val="000000"/>
              </w:rPr>
              <w:t>-</w:t>
            </w:r>
            <w:r w:rsidRPr="00854F56">
              <w:t xml:space="preserve"> </w:t>
            </w:r>
            <w:r w:rsidRPr="00854F56">
              <w:rPr>
                <w:color w:val="000000"/>
              </w:rPr>
              <w:t>1</w:t>
            </w:r>
            <w:r w:rsidRPr="00854F56">
              <w:t xml:space="preserve"> </w:t>
            </w:r>
            <w:r w:rsidRPr="00854F56">
              <w:rPr>
                <w:color w:val="000000"/>
              </w:rPr>
              <w:t>электрон</w:t>
            </w:r>
            <w:proofErr w:type="gramStart"/>
            <w:r w:rsidRPr="00854F56">
              <w:rPr>
                <w:color w:val="000000"/>
              </w:rPr>
              <w:t>.</w:t>
            </w:r>
            <w:proofErr w:type="gramEnd"/>
            <w:r w:rsidRPr="00854F56">
              <w:t xml:space="preserve"> </w:t>
            </w:r>
            <w:proofErr w:type="gramStart"/>
            <w:r w:rsidRPr="00854F56">
              <w:rPr>
                <w:color w:val="000000"/>
              </w:rPr>
              <w:t>о</w:t>
            </w:r>
            <w:proofErr w:type="gramEnd"/>
            <w:r w:rsidRPr="00854F56">
              <w:rPr>
                <w:color w:val="000000"/>
              </w:rPr>
              <w:t>пт.</w:t>
            </w:r>
            <w:r w:rsidRPr="00854F56">
              <w:t xml:space="preserve"> </w:t>
            </w:r>
            <w:r w:rsidRPr="00854F56">
              <w:rPr>
                <w:color w:val="000000"/>
              </w:rPr>
              <w:t>диск</w:t>
            </w:r>
            <w:r w:rsidRPr="00854F56">
              <w:t xml:space="preserve"> </w:t>
            </w:r>
            <w:r w:rsidRPr="00854F56">
              <w:rPr>
                <w:color w:val="000000"/>
              </w:rPr>
              <w:t>(CD-ROM).</w:t>
            </w:r>
            <w:r w:rsidRPr="00854F56">
              <w:t xml:space="preserve"> </w:t>
            </w:r>
            <w:r w:rsidRPr="00854F56">
              <w:rPr>
                <w:color w:val="000000"/>
              </w:rPr>
              <w:t>-</w:t>
            </w:r>
            <w:r w:rsidRPr="00854F56">
              <w:t xml:space="preserve"> </w:t>
            </w:r>
            <w:proofErr w:type="spellStart"/>
            <w:r w:rsidRPr="00854F56">
              <w:rPr>
                <w:color w:val="000000"/>
              </w:rPr>
              <w:t>Загл</w:t>
            </w:r>
            <w:proofErr w:type="spellEnd"/>
            <w:r w:rsidRPr="00854F56">
              <w:rPr>
                <w:color w:val="000000"/>
              </w:rPr>
              <w:t>.</w:t>
            </w:r>
            <w:r w:rsidRPr="00854F56">
              <w:t xml:space="preserve"> </w:t>
            </w:r>
            <w:r w:rsidRPr="00854F56">
              <w:rPr>
                <w:color w:val="000000"/>
              </w:rPr>
              <w:t>с</w:t>
            </w:r>
            <w:r>
              <w:rPr>
                <w:color w:val="000000"/>
              </w:rPr>
              <w:t xml:space="preserve"> </w:t>
            </w:r>
            <w:r w:rsidRPr="00854F56">
              <w:rPr>
                <w:color w:val="000000"/>
              </w:rPr>
              <w:t>титул.</w:t>
            </w:r>
            <w:r w:rsidRPr="00854F56">
              <w:t xml:space="preserve"> </w:t>
            </w:r>
            <w:r w:rsidRPr="00854F56">
              <w:rPr>
                <w:color w:val="000000"/>
              </w:rPr>
              <w:t>экрана.</w:t>
            </w:r>
            <w:r w:rsidRPr="00854F56">
              <w:t xml:space="preserve"> </w:t>
            </w:r>
            <w:r w:rsidRPr="00854F56">
              <w:rPr>
                <w:color w:val="000000"/>
              </w:rPr>
              <w:t>-</w:t>
            </w:r>
            <w:r w:rsidRPr="00854F56">
              <w:t xml:space="preserve"> </w:t>
            </w:r>
            <w:r w:rsidRPr="00854F56">
              <w:rPr>
                <w:color w:val="000000"/>
              </w:rPr>
              <w:t>URL:</w:t>
            </w:r>
            <w:r w:rsidRPr="00854F56">
              <w:t xml:space="preserve"> </w:t>
            </w:r>
            <w:hyperlink r:id="rId56" w:history="1">
              <w:r w:rsidRPr="009241EB">
                <w:rPr>
                  <w:rStyle w:val="a8"/>
                </w:rPr>
                <w:t>https://magtu.informsystema.ru/uploader/fileUpload?name=3574.pdf&amp;show=dcatalogues/1/1515135/3574.pdf&amp;view=true</w:t>
              </w:r>
            </w:hyperlink>
            <w:r w:rsidRPr="00854F56">
              <w:t xml:space="preserve"> </w:t>
            </w:r>
            <w:r w:rsidRPr="00854F56">
              <w:rPr>
                <w:color w:val="000000"/>
              </w:rPr>
              <w:t>(дата</w:t>
            </w:r>
            <w:r w:rsidRPr="00854F56">
              <w:t xml:space="preserve"> </w:t>
            </w:r>
            <w:r w:rsidRPr="00854F56">
              <w:rPr>
                <w:color w:val="000000"/>
              </w:rPr>
              <w:t>обращения:</w:t>
            </w:r>
            <w:r w:rsidRPr="00854F56">
              <w:t xml:space="preserve"> </w:t>
            </w:r>
            <w:r w:rsidR="00A7067D">
              <w:rPr>
                <w:color w:val="000000"/>
              </w:rPr>
              <w:t>01.09.</w:t>
            </w:r>
            <w:r w:rsidR="00A7067D" w:rsidRPr="00E254CE">
              <w:rPr>
                <w:color w:val="000000"/>
              </w:rPr>
              <w:t>2020</w:t>
            </w:r>
            <w:r w:rsidRPr="00854F56">
              <w:rPr>
                <w:color w:val="000000"/>
              </w:rPr>
              <w:t>).</w:t>
            </w:r>
            <w:r w:rsidRPr="00854F56">
              <w:t xml:space="preserve"> </w:t>
            </w:r>
            <w:r w:rsidRPr="00854F56">
              <w:rPr>
                <w:color w:val="000000"/>
              </w:rPr>
              <w:t>-</w:t>
            </w:r>
            <w:r w:rsidRPr="00854F56">
              <w:t xml:space="preserve"> </w:t>
            </w:r>
            <w:r w:rsidRPr="00854F56">
              <w:rPr>
                <w:color w:val="000000"/>
              </w:rPr>
              <w:t>Макрообъект.</w:t>
            </w:r>
            <w:r w:rsidRPr="00854F56">
              <w:t xml:space="preserve"> </w:t>
            </w:r>
            <w:r w:rsidRPr="00854F56">
              <w:rPr>
                <w:color w:val="000000"/>
              </w:rPr>
              <w:t>-</w:t>
            </w:r>
            <w:r w:rsidRPr="00854F56">
              <w:t xml:space="preserve"> </w:t>
            </w:r>
            <w:r w:rsidRPr="00854F56">
              <w:rPr>
                <w:color w:val="000000"/>
              </w:rPr>
              <w:t>Текст</w:t>
            </w:r>
            <w:proofErr w:type="gramStart"/>
            <w:r w:rsidRPr="00854F56">
              <w:t xml:space="preserve"> </w:t>
            </w:r>
            <w:r w:rsidRPr="00854F56">
              <w:rPr>
                <w:color w:val="000000"/>
              </w:rPr>
              <w:t>:</w:t>
            </w:r>
            <w:proofErr w:type="gramEnd"/>
            <w:r w:rsidRPr="00854F56">
              <w:t xml:space="preserve"> </w:t>
            </w:r>
            <w:r w:rsidRPr="00854F56">
              <w:rPr>
                <w:color w:val="000000"/>
              </w:rPr>
              <w:t>электронный.</w:t>
            </w:r>
            <w:r w:rsidRPr="00854F56">
              <w:t xml:space="preserve"> </w:t>
            </w:r>
            <w:r w:rsidRPr="00854F56">
              <w:rPr>
                <w:color w:val="000000"/>
              </w:rPr>
              <w:t>-</w:t>
            </w:r>
            <w:r w:rsidRPr="00854F56">
              <w:t xml:space="preserve"> </w:t>
            </w:r>
            <w:r w:rsidRPr="00854F56">
              <w:rPr>
                <w:color w:val="000000"/>
              </w:rPr>
              <w:t>ISBN</w:t>
            </w:r>
            <w:r w:rsidRPr="00854F56">
              <w:t xml:space="preserve"> </w:t>
            </w:r>
            <w:r w:rsidRPr="00854F56">
              <w:rPr>
                <w:color w:val="000000"/>
              </w:rPr>
              <w:t>978-5-9967-1122-2.</w:t>
            </w:r>
            <w:r w:rsidRPr="00854F56">
              <w:t xml:space="preserve"> </w:t>
            </w:r>
            <w:r w:rsidRPr="00854F56">
              <w:rPr>
                <w:color w:val="000000"/>
              </w:rPr>
              <w:t>-</w:t>
            </w:r>
            <w:r w:rsidRPr="00854F56">
              <w:t xml:space="preserve"> </w:t>
            </w:r>
            <w:r w:rsidRPr="00854F56">
              <w:rPr>
                <w:color w:val="000000"/>
              </w:rPr>
              <w:t>Сведения</w:t>
            </w:r>
            <w:r w:rsidRPr="00854F56">
              <w:t xml:space="preserve"> </w:t>
            </w:r>
            <w:r w:rsidRPr="00854F56">
              <w:rPr>
                <w:color w:val="000000"/>
              </w:rPr>
              <w:t>доступны</w:t>
            </w:r>
            <w:r w:rsidRPr="00854F56">
              <w:t xml:space="preserve"> </w:t>
            </w:r>
            <w:r w:rsidRPr="00854F56">
              <w:rPr>
                <w:color w:val="000000"/>
              </w:rPr>
              <w:t>также</w:t>
            </w:r>
            <w:r w:rsidRPr="00854F56">
              <w:t xml:space="preserve"> </w:t>
            </w:r>
            <w:r w:rsidRPr="00854F56">
              <w:rPr>
                <w:color w:val="000000"/>
              </w:rPr>
              <w:t>на</w:t>
            </w:r>
            <w:r w:rsidRPr="00854F56">
              <w:t xml:space="preserve"> </w:t>
            </w:r>
            <w:r w:rsidRPr="00854F56">
              <w:rPr>
                <w:color w:val="000000"/>
              </w:rPr>
              <w:t>CD-ROM.</w:t>
            </w:r>
            <w:r w:rsidRPr="00854F56">
              <w:t xml:space="preserve"> </w:t>
            </w:r>
          </w:p>
          <w:p w:rsidR="00C86279" w:rsidRPr="00854F56" w:rsidRDefault="00C86279" w:rsidP="00C86279">
            <w:pPr>
              <w:ind w:firstLine="756"/>
              <w:jc w:val="both"/>
            </w:pPr>
            <w:r w:rsidRPr="00854F56">
              <w:t xml:space="preserve"> </w:t>
            </w:r>
            <w:r w:rsidRPr="00854F56">
              <w:rPr>
                <w:color w:val="000000"/>
              </w:rPr>
              <w:t>3.</w:t>
            </w:r>
            <w:r w:rsidRPr="00854F56">
              <w:t xml:space="preserve"> </w:t>
            </w:r>
            <w:r w:rsidRPr="00854F56">
              <w:rPr>
                <w:color w:val="000000"/>
              </w:rPr>
              <w:t>Крылова,</w:t>
            </w:r>
            <w:r w:rsidRPr="00854F56">
              <w:t xml:space="preserve"> </w:t>
            </w:r>
            <w:r w:rsidRPr="00854F56">
              <w:rPr>
                <w:color w:val="000000"/>
              </w:rPr>
              <w:t>С.</w:t>
            </w:r>
            <w:r w:rsidRPr="00854F56">
              <w:t xml:space="preserve"> </w:t>
            </w:r>
            <w:r w:rsidRPr="00854F56">
              <w:rPr>
                <w:color w:val="000000"/>
              </w:rPr>
              <w:t>А.</w:t>
            </w:r>
            <w:r w:rsidRPr="00854F56">
              <w:t xml:space="preserve"> </w:t>
            </w:r>
            <w:r w:rsidRPr="00854F56">
              <w:rPr>
                <w:color w:val="000000"/>
              </w:rPr>
              <w:t>Введение</w:t>
            </w:r>
            <w:r w:rsidRPr="00854F56">
              <w:t xml:space="preserve"> </w:t>
            </w:r>
            <w:r w:rsidRPr="00854F56">
              <w:rPr>
                <w:color w:val="000000"/>
              </w:rPr>
              <w:t>в</w:t>
            </w:r>
            <w:r w:rsidRPr="00854F56">
              <w:t xml:space="preserve"> </w:t>
            </w:r>
            <w:r w:rsidRPr="00854F56">
              <w:rPr>
                <w:color w:val="000000"/>
              </w:rPr>
              <w:t>анализ</w:t>
            </w:r>
            <w:r w:rsidRPr="00854F56">
              <w:t xml:space="preserve"> </w:t>
            </w:r>
            <w:r w:rsidRPr="00854F56">
              <w:rPr>
                <w:color w:val="000000"/>
              </w:rPr>
              <w:t>и</w:t>
            </w:r>
            <w:r w:rsidRPr="00854F56">
              <w:t xml:space="preserve"> </w:t>
            </w:r>
            <w:r w:rsidRPr="00854F56">
              <w:rPr>
                <w:color w:val="000000"/>
              </w:rPr>
              <w:t>синтез</w:t>
            </w:r>
            <w:r w:rsidRPr="00854F56">
              <w:t xml:space="preserve"> </w:t>
            </w:r>
            <w:r w:rsidRPr="00854F56">
              <w:rPr>
                <w:color w:val="000000"/>
              </w:rPr>
              <w:t>химико-технологических</w:t>
            </w:r>
            <w:r w:rsidRPr="00854F56">
              <w:t xml:space="preserve"> </w:t>
            </w:r>
            <w:r w:rsidRPr="00854F56">
              <w:rPr>
                <w:color w:val="000000"/>
              </w:rPr>
              <w:t>систем</w:t>
            </w:r>
            <w:proofErr w:type="gramStart"/>
            <w:r w:rsidRPr="00854F56">
              <w:t xml:space="preserve"> </w:t>
            </w:r>
            <w:r w:rsidRPr="00854F56">
              <w:rPr>
                <w:color w:val="000000"/>
              </w:rPr>
              <w:t>:</w:t>
            </w:r>
            <w:proofErr w:type="gramEnd"/>
            <w:r w:rsidRPr="00854F56">
              <w:t xml:space="preserve"> </w:t>
            </w:r>
            <w:r w:rsidRPr="00854F56">
              <w:rPr>
                <w:color w:val="000000"/>
              </w:rPr>
              <w:t>учебное</w:t>
            </w:r>
            <w:r w:rsidRPr="00854F56">
              <w:t xml:space="preserve"> </w:t>
            </w:r>
            <w:r w:rsidRPr="00854F56">
              <w:rPr>
                <w:color w:val="000000"/>
              </w:rPr>
              <w:t>пособие</w:t>
            </w:r>
            <w:r w:rsidRPr="00854F56">
              <w:t xml:space="preserve"> </w:t>
            </w:r>
            <w:r w:rsidRPr="00854F56">
              <w:rPr>
                <w:color w:val="000000"/>
              </w:rPr>
              <w:t>/</w:t>
            </w:r>
            <w:r w:rsidRPr="00854F56">
              <w:t xml:space="preserve"> </w:t>
            </w:r>
            <w:r w:rsidRPr="00854F56">
              <w:rPr>
                <w:color w:val="000000"/>
              </w:rPr>
              <w:t>С.</w:t>
            </w:r>
            <w:r w:rsidRPr="00854F56">
              <w:t xml:space="preserve"> </w:t>
            </w:r>
            <w:r w:rsidRPr="00854F56">
              <w:rPr>
                <w:color w:val="000000"/>
              </w:rPr>
              <w:t>А.</w:t>
            </w:r>
            <w:r w:rsidRPr="00854F56">
              <w:t xml:space="preserve"> </w:t>
            </w:r>
            <w:r w:rsidRPr="00854F56">
              <w:rPr>
                <w:color w:val="000000"/>
              </w:rPr>
              <w:t>Крылова</w:t>
            </w:r>
            <w:r w:rsidRPr="00854F56">
              <w:t xml:space="preserve"> </w:t>
            </w:r>
            <w:r w:rsidRPr="00854F56">
              <w:rPr>
                <w:color w:val="000000"/>
              </w:rPr>
              <w:t>;</w:t>
            </w:r>
            <w:r w:rsidRPr="00854F56">
              <w:t xml:space="preserve"> </w:t>
            </w:r>
            <w:r w:rsidRPr="00854F56">
              <w:rPr>
                <w:color w:val="000000"/>
              </w:rPr>
              <w:t>МГТУ.</w:t>
            </w:r>
            <w:r w:rsidRPr="00854F56">
              <w:t xml:space="preserve"> </w:t>
            </w:r>
            <w:r w:rsidRPr="00854F56">
              <w:rPr>
                <w:color w:val="000000"/>
              </w:rPr>
              <w:t>-</w:t>
            </w:r>
            <w:r w:rsidRPr="00854F56">
              <w:t xml:space="preserve"> </w:t>
            </w:r>
            <w:r w:rsidRPr="00854F56">
              <w:rPr>
                <w:color w:val="000000"/>
              </w:rPr>
              <w:t>Магнитогорск</w:t>
            </w:r>
            <w:proofErr w:type="gramStart"/>
            <w:r w:rsidRPr="00854F56">
              <w:t xml:space="preserve"> </w:t>
            </w:r>
            <w:r w:rsidRPr="00854F56">
              <w:rPr>
                <w:color w:val="000000"/>
              </w:rPr>
              <w:t>:</w:t>
            </w:r>
            <w:proofErr w:type="gramEnd"/>
            <w:r w:rsidRPr="00854F56">
              <w:t xml:space="preserve"> </w:t>
            </w:r>
            <w:r w:rsidRPr="00854F56">
              <w:rPr>
                <w:color w:val="000000"/>
              </w:rPr>
              <w:t>МГТУ,</w:t>
            </w:r>
            <w:r w:rsidRPr="00854F56">
              <w:t xml:space="preserve"> </w:t>
            </w:r>
            <w:r w:rsidRPr="00854F56">
              <w:rPr>
                <w:color w:val="000000"/>
              </w:rPr>
              <w:t>2016.</w:t>
            </w:r>
            <w:r w:rsidRPr="00854F56">
              <w:t xml:space="preserve"> </w:t>
            </w:r>
            <w:r w:rsidRPr="00854F56">
              <w:rPr>
                <w:color w:val="000000"/>
              </w:rPr>
              <w:t>-</w:t>
            </w:r>
            <w:r w:rsidRPr="00854F56">
              <w:t xml:space="preserve"> </w:t>
            </w:r>
            <w:r w:rsidRPr="00854F56">
              <w:rPr>
                <w:color w:val="000000"/>
              </w:rPr>
              <w:t>1</w:t>
            </w:r>
            <w:r w:rsidRPr="00854F56">
              <w:t xml:space="preserve"> </w:t>
            </w:r>
            <w:r w:rsidRPr="00854F56">
              <w:rPr>
                <w:color w:val="000000"/>
              </w:rPr>
              <w:t>электрон</w:t>
            </w:r>
            <w:proofErr w:type="gramStart"/>
            <w:r w:rsidRPr="00854F56">
              <w:rPr>
                <w:color w:val="000000"/>
              </w:rPr>
              <w:t>.</w:t>
            </w:r>
            <w:proofErr w:type="gramEnd"/>
            <w:r w:rsidRPr="00854F56">
              <w:t xml:space="preserve"> </w:t>
            </w:r>
            <w:proofErr w:type="gramStart"/>
            <w:r w:rsidRPr="00854F56">
              <w:rPr>
                <w:color w:val="000000"/>
              </w:rPr>
              <w:t>о</w:t>
            </w:r>
            <w:proofErr w:type="gramEnd"/>
            <w:r w:rsidRPr="00854F56">
              <w:rPr>
                <w:color w:val="000000"/>
              </w:rPr>
              <w:t>пт.</w:t>
            </w:r>
            <w:r w:rsidRPr="00854F56">
              <w:t xml:space="preserve"> </w:t>
            </w:r>
            <w:r w:rsidRPr="00854F56">
              <w:rPr>
                <w:color w:val="000000"/>
              </w:rPr>
              <w:t>диск</w:t>
            </w:r>
            <w:r w:rsidRPr="00854F56">
              <w:t xml:space="preserve"> </w:t>
            </w:r>
            <w:r w:rsidRPr="00854F56">
              <w:rPr>
                <w:color w:val="000000"/>
              </w:rPr>
              <w:t>(CD-ROM).</w:t>
            </w:r>
            <w:r w:rsidRPr="00854F56">
              <w:t xml:space="preserve"> </w:t>
            </w:r>
            <w:r w:rsidRPr="00854F56">
              <w:rPr>
                <w:color w:val="000000"/>
              </w:rPr>
              <w:t>-</w:t>
            </w:r>
            <w:r w:rsidRPr="00854F56">
              <w:t xml:space="preserve"> </w:t>
            </w:r>
            <w:proofErr w:type="spellStart"/>
            <w:r w:rsidRPr="00854F56">
              <w:rPr>
                <w:color w:val="000000"/>
              </w:rPr>
              <w:t>Загл</w:t>
            </w:r>
            <w:proofErr w:type="spellEnd"/>
            <w:r w:rsidRPr="00854F56">
              <w:rPr>
                <w:color w:val="000000"/>
              </w:rPr>
              <w:t>.</w:t>
            </w:r>
            <w:r w:rsidRPr="00854F56">
              <w:t xml:space="preserve"> </w:t>
            </w:r>
            <w:r w:rsidRPr="00854F56">
              <w:rPr>
                <w:color w:val="000000"/>
              </w:rPr>
              <w:t>с</w:t>
            </w:r>
            <w:r w:rsidRPr="00854F56">
              <w:t xml:space="preserve"> </w:t>
            </w:r>
            <w:r w:rsidRPr="00854F56">
              <w:rPr>
                <w:color w:val="000000"/>
              </w:rPr>
              <w:t>титул.</w:t>
            </w:r>
            <w:r w:rsidRPr="00854F56">
              <w:t xml:space="preserve"> </w:t>
            </w:r>
            <w:r w:rsidRPr="00854F56">
              <w:rPr>
                <w:color w:val="000000"/>
              </w:rPr>
              <w:t>экрана.</w:t>
            </w:r>
            <w:r w:rsidRPr="00854F56">
              <w:t xml:space="preserve"> </w:t>
            </w:r>
            <w:r w:rsidRPr="00854F56">
              <w:rPr>
                <w:color w:val="000000"/>
              </w:rPr>
              <w:t>-</w:t>
            </w:r>
            <w:r w:rsidRPr="00854F56">
              <w:t xml:space="preserve"> </w:t>
            </w:r>
            <w:r w:rsidRPr="00854F56">
              <w:rPr>
                <w:color w:val="000000"/>
              </w:rPr>
              <w:t>URL:</w:t>
            </w:r>
            <w:r w:rsidRPr="00854F56">
              <w:t xml:space="preserve"> </w:t>
            </w:r>
            <w:hyperlink r:id="rId57" w:history="1">
              <w:r w:rsidRPr="009241EB">
                <w:rPr>
                  <w:rStyle w:val="a8"/>
                </w:rPr>
                <w:t>https://magtu.informsystema.ru/uploader/fileUpload?name=25.pdf&amp;show=dcatalogues/1/1131464/25.pdf&amp;view=true</w:t>
              </w:r>
            </w:hyperlink>
            <w:r w:rsidRPr="00854F56">
              <w:t xml:space="preserve"> </w:t>
            </w:r>
            <w:r w:rsidRPr="00854F56">
              <w:rPr>
                <w:color w:val="000000"/>
              </w:rPr>
              <w:t>(дата</w:t>
            </w:r>
            <w:r w:rsidRPr="00854F56">
              <w:t xml:space="preserve"> </w:t>
            </w:r>
            <w:r w:rsidRPr="00854F56">
              <w:rPr>
                <w:color w:val="000000"/>
              </w:rPr>
              <w:t>обращения:</w:t>
            </w:r>
            <w:r w:rsidRPr="00854F56">
              <w:t xml:space="preserve"> </w:t>
            </w:r>
            <w:r w:rsidR="00A7067D">
              <w:rPr>
                <w:color w:val="000000"/>
              </w:rPr>
              <w:t>01.09.</w:t>
            </w:r>
            <w:r w:rsidR="00A7067D" w:rsidRPr="00E254CE">
              <w:rPr>
                <w:color w:val="000000"/>
              </w:rPr>
              <w:t>2020</w:t>
            </w:r>
            <w:r w:rsidRPr="00854F56">
              <w:rPr>
                <w:color w:val="000000"/>
              </w:rPr>
              <w:t>).</w:t>
            </w:r>
            <w:r w:rsidRPr="00854F56">
              <w:t xml:space="preserve"> </w:t>
            </w:r>
            <w:r w:rsidRPr="00854F56">
              <w:rPr>
                <w:color w:val="000000"/>
              </w:rPr>
              <w:t>-</w:t>
            </w:r>
            <w:r w:rsidRPr="00854F56">
              <w:t xml:space="preserve"> </w:t>
            </w:r>
            <w:r w:rsidRPr="00854F56">
              <w:rPr>
                <w:color w:val="000000"/>
              </w:rPr>
              <w:t>Макрообъект.</w:t>
            </w:r>
            <w:r w:rsidRPr="00854F56">
              <w:t xml:space="preserve"> </w:t>
            </w:r>
            <w:r w:rsidRPr="00854F56">
              <w:rPr>
                <w:color w:val="000000"/>
              </w:rPr>
              <w:t>-</w:t>
            </w:r>
            <w:r w:rsidRPr="00854F56">
              <w:t xml:space="preserve"> </w:t>
            </w:r>
            <w:r w:rsidRPr="00854F56">
              <w:rPr>
                <w:color w:val="000000"/>
              </w:rPr>
              <w:t>Текст</w:t>
            </w:r>
            <w:proofErr w:type="gramStart"/>
            <w:r w:rsidRPr="00854F56">
              <w:t xml:space="preserve"> </w:t>
            </w:r>
            <w:r w:rsidRPr="00854F56">
              <w:rPr>
                <w:color w:val="000000"/>
              </w:rPr>
              <w:t>:</w:t>
            </w:r>
            <w:proofErr w:type="gramEnd"/>
            <w:r w:rsidRPr="00854F56">
              <w:t xml:space="preserve"> </w:t>
            </w:r>
            <w:r w:rsidRPr="00854F56">
              <w:rPr>
                <w:color w:val="000000"/>
              </w:rPr>
              <w:t>электронный.</w:t>
            </w:r>
            <w:r w:rsidRPr="00854F56">
              <w:t xml:space="preserve"> </w:t>
            </w:r>
            <w:r w:rsidRPr="00854F56">
              <w:rPr>
                <w:color w:val="000000"/>
              </w:rPr>
              <w:t>-</w:t>
            </w:r>
            <w:r w:rsidRPr="00854F56">
              <w:t xml:space="preserve"> </w:t>
            </w:r>
            <w:r w:rsidRPr="00854F56">
              <w:rPr>
                <w:color w:val="000000"/>
              </w:rPr>
              <w:t>Сведения</w:t>
            </w:r>
            <w:r w:rsidRPr="00854F56">
              <w:t xml:space="preserve"> </w:t>
            </w:r>
            <w:r w:rsidRPr="00854F56">
              <w:rPr>
                <w:color w:val="000000"/>
              </w:rPr>
              <w:t>доступны</w:t>
            </w:r>
            <w:r w:rsidRPr="00854F56">
              <w:t xml:space="preserve"> </w:t>
            </w:r>
            <w:r w:rsidRPr="00854F56">
              <w:rPr>
                <w:color w:val="000000"/>
              </w:rPr>
              <w:t>также</w:t>
            </w:r>
            <w:r w:rsidRPr="00854F56">
              <w:t xml:space="preserve"> </w:t>
            </w:r>
            <w:r w:rsidRPr="00854F56">
              <w:rPr>
                <w:color w:val="000000"/>
              </w:rPr>
              <w:t>на</w:t>
            </w:r>
            <w:r w:rsidRPr="00854F56">
              <w:t xml:space="preserve"> </w:t>
            </w:r>
            <w:r w:rsidRPr="00854F56">
              <w:rPr>
                <w:color w:val="000000"/>
              </w:rPr>
              <w:t>CD-ROM.</w:t>
            </w:r>
            <w:r w:rsidRPr="00854F56">
              <w:t xml:space="preserve"> </w:t>
            </w:r>
          </w:p>
          <w:p w:rsidR="00C86279" w:rsidRDefault="00C86279" w:rsidP="00C86279">
            <w:pPr>
              <w:ind w:firstLine="756"/>
              <w:jc w:val="both"/>
              <w:rPr>
                <w:color w:val="000000"/>
              </w:rPr>
            </w:pPr>
            <w:r w:rsidRPr="00854F56">
              <w:rPr>
                <w:color w:val="000000"/>
              </w:rPr>
              <w:t>5.</w:t>
            </w:r>
            <w:r w:rsidRPr="00854F56">
              <w:t xml:space="preserve"> </w:t>
            </w:r>
            <w:r w:rsidRPr="00854F56">
              <w:rPr>
                <w:color w:val="000000"/>
              </w:rPr>
              <w:t>Известия</w:t>
            </w:r>
            <w:r w:rsidRPr="00854F56">
              <w:t xml:space="preserve"> </w:t>
            </w:r>
            <w:r w:rsidRPr="00854F56">
              <w:rPr>
                <w:color w:val="000000"/>
              </w:rPr>
              <w:t>высших</w:t>
            </w:r>
            <w:r w:rsidRPr="00854F56">
              <w:t xml:space="preserve"> </w:t>
            </w:r>
            <w:r w:rsidRPr="00854F56">
              <w:rPr>
                <w:color w:val="000000"/>
              </w:rPr>
              <w:t>учебных</w:t>
            </w:r>
            <w:r w:rsidRPr="00854F56">
              <w:t xml:space="preserve"> </w:t>
            </w:r>
            <w:r w:rsidRPr="00854F56">
              <w:rPr>
                <w:color w:val="000000"/>
              </w:rPr>
              <w:t>заведений.</w:t>
            </w:r>
            <w:r w:rsidRPr="00854F56">
              <w:t xml:space="preserve"> </w:t>
            </w:r>
            <w:r w:rsidRPr="00854F56">
              <w:rPr>
                <w:color w:val="000000"/>
              </w:rPr>
              <w:t>Химия</w:t>
            </w:r>
            <w:r w:rsidRPr="00854F56">
              <w:t xml:space="preserve"> </w:t>
            </w:r>
            <w:r w:rsidRPr="00854F56">
              <w:rPr>
                <w:color w:val="000000"/>
              </w:rPr>
              <w:t>и</w:t>
            </w:r>
            <w:r w:rsidRPr="00854F56">
              <w:t xml:space="preserve"> </w:t>
            </w:r>
            <w:r w:rsidRPr="00854F56">
              <w:rPr>
                <w:color w:val="000000"/>
              </w:rPr>
              <w:t>химическая</w:t>
            </w:r>
            <w:r w:rsidRPr="00854F56">
              <w:t xml:space="preserve"> </w:t>
            </w:r>
            <w:r w:rsidRPr="00854F56">
              <w:rPr>
                <w:color w:val="000000"/>
              </w:rPr>
              <w:t>технология:</w:t>
            </w:r>
            <w:r w:rsidRPr="00854F56">
              <w:t xml:space="preserve"> </w:t>
            </w:r>
            <w:r w:rsidRPr="00854F56">
              <w:rPr>
                <w:color w:val="000000"/>
              </w:rPr>
              <w:t>научно-технический</w:t>
            </w:r>
            <w:r w:rsidRPr="00854F56">
              <w:t xml:space="preserve"> </w:t>
            </w:r>
            <w:r w:rsidRPr="00854F56">
              <w:rPr>
                <w:color w:val="000000"/>
              </w:rPr>
              <w:t>журнал</w:t>
            </w:r>
            <w:r w:rsidRPr="00854F56">
              <w:t xml:space="preserve"> </w:t>
            </w:r>
            <w:r w:rsidRPr="00854F56">
              <w:rPr>
                <w:color w:val="000000"/>
              </w:rPr>
              <w:t>–</w:t>
            </w:r>
            <w:r w:rsidRPr="00854F56">
              <w:t xml:space="preserve"> </w:t>
            </w:r>
            <w:r w:rsidRPr="00854F56">
              <w:rPr>
                <w:color w:val="000000"/>
              </w:rPr>
              <w:t>ISSN</w:t>
            </w:r>
            <w:r w:rsidRPr="00854F56">
              <w:t xml:space="preserve"> </w:t>
            </w:r>
            <w:r w:rsidRPr="00854F56">
              <w:rPr>
                <w:color w:val="000000"/>
              </w:rPr>
              <w:t>0579-2991.</w:t>
            </w:r>
            <w:r w:rsidRPr="00854F56">
              <w:t xml:space="preserve"> </w:t>
            </w:r>
            <w:r w:rsidR="004B5703" w:rsidRPr="006422D4">
              <w:rPr>
                <w:color w:val="000000"/>
              </w:rPr>
              <w:t>–</w:t>
            </w:r>
            <w:r w:rsidR="004B5703" w:rsidRPr="006422D4">
              <w:t xml:space="preserve"> </w:t>
            </w:r>
            <w:r w:rsidR="004B5703" w:rsidRPr="006422D4">
              <w:rPr>
                <w:color w:val="000000"/>
              </w:rPr>
              <w:t>Текст</w:t>
            </w:r>
            <w:proofErr w:type="gramStart"/>
            <w:r w:rsidR="004B5703" w:rsidRPr="006422D4">
              <w:t xml:space="preserve"> </w:t>
            </w:r>
            <w:r w:rsidR="004B5703" w:rsidRPr="006422D4">
              <w:rPr>
                <w:color w:val="000000"/>
              </w:rPr>
              <w:t>:</w:t>
            </w:r>
            <w:proofErr w:type="gramEnd"/>
            <w:r w:rsidR="004B5703" w:rsidRPr="006422D4">
              <w:t xml:space="preserve"> </w:t>
            </w:r>
            <w:r w:rsidR="004B5703" w:rsidRPr="006422D4">
              <w:rPr>
                <w:color w:val="000000"/>
              </w:rPr>
              <w:t>непосредственный.</w:t>
            </w:r>
          </w:p>
          <w:p w:rsidR="004B5703" w:rsidRDefault="004B5703" w:rsidP="00C86279">
            <w:pPr>
              <w:ind w:firstLine="756"/>
              <w:jc w:val="both"/>
            </w:pPr>
          </w:p>
          <w:p w:rsidR="00C86279" w:rsidRDefault="00C86279" w:rsidP="00C86279">
            <w:pPr>
              <w:ind w:firstLine="756"/>
              <w:jc w:val="both"/>
              <w:rPr>
                <w:b/>
                <w:color w:val="000000"/>
              </w:rPr>
            </w:pPr>
            <w:r w:rsidRPr="00854F56">
              <w:rPr>
                <w:b/>
                <w:color w:val="000000"/>
              </w:rPr>
              <w:t>в)</w:t>
            </w:r>
            <w:r w:rsidRPr="00854F56">
              <w:t xml:space="preserve"> </w:t>
            </w:r>
            <w:r w:rsidRPr="00854F56">
              <w:rPr>
                <w:b/>
                <w:color w:val="000000"/>
              </w:rPr>
              <w:t>Методические</w:t>
            </w:r>
            <w:r w:rsidRPr="00854F56">
              <w:t xml:space="preserve"> </w:t>
            </w:r>
            <w:r w:rsidRPr="00854F56">
              <w:rPr>
                <w:b/>
                <w:color w:val="000000"/>
              </w:rPr>
              <w:t>указания:</w:t>
            </w:r>
          </w:p>
          <w:p w:rsidR="00C86279" w:rsidRPr="00854F56" w:rsidRDefault="00C86279" w:rsidP="00C86279">
            <w:pPr>
              <w:ind w:firstLine="756"/>
              <w:jc w:val="both"/>
            </w:pPr>
            <w:r w:rsidRPr="00854F56">
              <w:rPr>
                <w:color w:val="000000"/>
              </w:rPr>
              <w:t>1.</w:t>
            </w:r>
            <w:r w:rsidRPr="00854F56">
              <w:t xml:space="preserve"> </w:t>
            </w:r>
            <w:r w:rsidRPr="00854F56">
              <w:rPr>
                <w:color w:val="000000"/>
              </w:rPr>
              <w:t>Тарасюк,</w:t>
            </w:r>
            <w:r w:rsidRPr="00854F56">
              <w:t xml:space="preserve"> </w:t>
            </w:r>
            <w:r w:rsidRPr="00854F56">
              <w:rPr>
                <w:color w:val="000000"/>
              </w:rPr>
              <w:t>Е.</w:t>
            </w:r>
            <w:r w:rsidRPr="00854F56">
              <w:t xml:space="preserve"> </w:t>
            </w:r>
            <w:r w:rsidRPr="00854F56">
              <w:rPr>
                <w:color w:val="000000"/>
              </w:rPr>
              <w:t>В.</w:t>
            </w:r>
            <w:r w:rsidRPr="00854F56">
              <w:t xml:space="preserve"> </w:t>
            </w:r>
            <w:r w:rsidRPr="00854F56">
              <w:rPr>
                <w:color w:val="000000"/>
              </w:rPr>
              <w:t>Химические</w:t>
            </w:r>
            <w:r w:rsidRPr="00854F56">
              <w:t xml:space="preserve"> </w:t>
            </w:r>
            <w:r w:rsidRPr="00854F56">
              <w:rPr>
                <w:color w:val="000000"/>
              </w:rPr>
              <w:t>основы</w:t>
            </w:r>
            <w:r w:rsidRPr="00854F56">
              <w:t xml:space="preserve"> </w:t>
            </w:r>
            <w:r w:rsidRPr="00854F56">
              <w:rPr>
                <w:color w:val="000000"/>
              </w:rPr>
              <w:t>производственных</w:t>
            </w:r>
            <w:r w:rsidRPr="00854F56">
              <w:t xml:space="preserve"> </w:t>
            </w:r>
            <w:r w:rsidRPr="00854F56">
              <w:rPr>
                <w:color w:val="000000"/>
              </w:rPr>
              <w:t>процессов</w:t>
            </w:r>
            <w:proofErr w:type="gramStart"/>
            <w:r w:rsidRPr="00854F56">
              <w:t xml:space="preserve"> </w:t>
            </w:r>
            <w:r w:rsidRPr="00854F56">
              <w:rPr>
                <w:color w:val="000000"/>
              </w:rPr>
              <w:t>:</w:t>
            </w:r>
            <w:proofErr w:type="gramEnd"/>
            <w:r w:rsidRPr="00854F56">
              <w:t xml:space="preserve"> </w:t>
            </w:r>
            <w:r w:rsidRPr="00854F56">
              <w:rPr>
                <w:color w:val="000000"/>
              </w:rPr>
              <w:t>лабораторный</w:t>
            </w:r>
            <w:r w:rsidRPr="00854F56">
              <w:t xml:space="preserve"> </w:t>
            </w:r>
            <w:r w:rsidRPr="00854F56">
              <w:rPr>
                <w:color w:val="000000"/>
              </w:rPr>
              <w:t>практикум</w:t>
            </w:r>
            <w:r w:rsidRPr="00854F56">
              <w:t xml:space="preserve"> </w:t>
            </w:r>
            <w:r w:rsidRPr="00854F56">
              <w:rPr>
                <w:color w:val="000000"/>
              </w:rPr>
              <w:t>/</w:t>
            </w:r>
            <w:r w:rsidRPr="00854F56">
              <w:t xml:space="preserve"> </w:t>
            </w:r>
            <w:r w:rsidRPr="00854F56">
              <w:rPr>
                <w:color w:val="000000"/>
              </w:rPr>
              <w:t>Е.</w:t>
            </w:r>
            <w:r w:rsidRPr="00854F56">
              <w:t xml:space="preserve"> </w:t>
            </w:r>
            <w:r w:rsidRPr="00854F56">
              <w:rPr>
                <w:color w:val="000000"/>
              </w:rPr>
              <w:t>В.</w:t>
            </w:r>
            <w:r w:rsidRPr="00854F56">
              <w:t xml:space="preserve"> </w:t>
            </w:r>
            <w:r w:rsidRPr="00854F56">
              <w:rPr>
                <w:color w:val="000000"/>
              </w:rPr>
              <w:t>Тарасюк,</w:t>
            </w:r>
            <w:r w:rsidRPr="00854F56">
              <w:t xml:space="preserve"> </w:t>
            </w:r>
            <w:r w:rsidRPr="00854F56">
              <w:rPr>
                <w:color w:val="000000"/>
              </w:rPr>
              <w:t>Л.</w:t>
            </w:r>
            <w:r w:rsidRPr="00854F56">
              <w:t xml:space="preserve"> </w:t>
            </w:r>
            <w:r w:rsidRPr="00854F56">
              <w:rPr>
                <w:color w:val="000000"/>
              </w:rPr>
              <w:t>Г.</w:t>
            </w:r>
            <w:r w:rsidRPr="00854F56">
              <w:t xml:space="preserve"> </w:t>
            </w:r>
            <w:r w:rsidRPr="00854F56">
              <w:rPr>
                <w:color w:val="000000"/>
              </w:rPr>
              <w:t>Коляда</w:t>
            </w:r>
            <w:r w:rsidRPr="00854F56">
              <w:t xml:space="preserve"> </w:t>
            </w:r>
            <w:r w:rsidRPr="00854F56">
              <w:rPr>
                <w:color w:val="000000"/>
              </w:rPr>
              <w:t>;</w:t>
            </w:r>
            <w:r w:rsidRPr="00854F56">
              <w:t xml:space="preserve"> </w:t>
            </w:r>
            <w:r w:rsidRPr="00854F56">
              <w:rPr>
                <w:color w:val="000000"/>
              </w:rPr>
              <w:t>МГТУ.</w:t>
            </w:r>
            <w:r w:rsidRPr="00854F56">
              <w:t xml:space="preserve"> </w:t>
            </w:r>
            <w:r w:rsidRPr="00854F56">
              <w:rPr>
                <w:color w:val="000000"/>
              </w:rPr>
              <w:t>-</w:t>
            </w:r>
            <w:r w:rsidRPr="00854F56">
              <w:t xml:space="preserve"> </w:t>
            </w:r>
            <w:r w:rsidRPr="00854F56">
              <w:rPr>
                <w:color w:val="000000"/>
              </w:rPr>
              <w:t>Магнитогорск</w:t>
            </w:r>
            <w:proofErr w:type="gramStart"/>
            <w:r w:rsidRPr="00854F56">
              <w:t xml:space="preserve"> </w:t>
            </w:r>
            <w:r w:rsidRPr="00854F56">
              <w:rPr>
                <w:color w:val="000000"/>
              </w:rPr>
              <w:t>:</w:t>
            </w:r>
            <w:proofErr w:type="gramEnd"/>
            <w:r w:rsidRPr="00854F56">
              <w:t xml:space="preserve"> </w:t>
            </w:r>
            <w:r w:rsidRPr="00854F56">
              <w:rPr>
                <w:color w:val="000000"/>
              </w:rPr>
              <w:t>МГТУ,</w:t>
            </w:r>
            <w:r w:rsidRPr="00854F56">
              <w:t xml:space="preserve"> </w:t>
            </w:r>
            <w:r w:rsidRPr="00854F56">
              <w:rPr>
                <w:color w:val="000000"/>
              </w:rPr>
              <w:t>2017.</w:t>
            </w:r>
            <w:r w:rsidRPr="00854F56">
              <w:t xml:space="preserve"> </w:t>
            </w:r>
            <w:r w:rsidRPr="00854F56">
              <w:rPr>
                <w:color w:val="000000"/>
              </w:rPr>
              <w:t>-</w:t>
            </w:r>
            <w:r w:rsidRPr="00854F56">
              <w:t xml:space="preserve"> </w:t>
            </w:r>
            <w:r w:rsidRPr="00854F56">
              <w:rPr>
                <w:color w:val="000000"/>
              </w:rPr>
              <w:t>1</w:t>
            </w:r>
            <w:r w:rsidRPr="00854F56">
              <w:t xml:space="preserve"> </w:t>
            </w:r>
            <w:r w:rsidRPr="00854F56">
              <w:rPr>
                <w:color w:val="000000"/>
              </w:rPr>
              <w:t>электрон</w:t>
            </w:r>
            <w:proofErr w:type="gramStart"/>
            <w:r w:rsidRPr="00854F56">
              <w:rPr>
                <w:color w:val="000000"/>
              </w:rPr>
              <w:t>.</w:t>
            </w:r>
            <w:proofErr w:type="gramEnd"/>
            <w:r w:rsidRPr="00854F56">
              <w:t xml:space="preserve"> </w:t>
            </w:r>
            <w:proofErr w:type="gramStart"/>
            <w:r w:rsidRPr="00854F56">
              <w:rPr>
                <w:color w:val="000000"/>
              </w:rPr>
              <w:t>о</w:t>
            </w:r>
            <w:proofErr w:type="gramEnd"/>
            <w:r w:rsidRPr="00854F56">
              <w:rPr>
                <w:color w:val="000000"/>
              </w:rPr>
              <w:t>пт.</w:t>
            </w:r>
            <w:r w:rsidRPr="00854F56">
              <w:t xml:space="preserve"> </w:t>
            </w:r>
            <w:r w:rsidRPr="00854F56">
              <w:rPr>
                <w:color w:val="000000"/>
              </w:rPr>
              <w:t>диск</w:t>
            </w:r>
            <w:r w:rsidRPr="00854F56">
              <w:t xml:space="preserve"> </w:t>
            </w:r>
            <w:r w:rsidRPr="00854F56">
              <w:rPr>
                <w:color w:val="000000"/>
              </w:rPr>
              <w:t>(CD-ROM).</w:t>
            </w:r>
            <w:r w:rsidRPr="00854F56">
              <w:t xml:space="preserve"> </w:t>
            </w:r>
            <w:r w:rsidRPr="00854F56">
              <w:rPr>
                <w:color w:val="000000"/>
              </w:rPr>
              <w:t>-</w:t>
            </w:r>
            <w:r w:rsidRPr="00854F56">
              <w:t xml:space="preserve"> </w:t>
            </w:r>
            <w:proofErr w:type="spellStart"/>
            <w:r w:rsidRPr="00854F56">
              <w:rPr>
                <w:color w:val="000000"/>
              </w:rPr>
              <w:t>Загл</w:t>
            </w:r>
            <w:proofErr w:type="spellEnd"/>
            <w:r w:rsidRPr="00854F56">
              <w:rPr>
                <w:color w:val="000000"/>
              </w:rPr>
              <w:t>.</w:t>
            </w:r>
            <w:r w:rsidRPr="00854F56">
              <w:t xml:space="preserve"> </w:t>
            </w:r>
            <w:r w:rsidRPr="00854F56">
              <w:rPr>
                <w:color w:val="000000"/>
              </w:rPr>
              <w:t>с</w:t>
            </w:r>
            <w:r w:rsidRPr="00854F56">
              <w:t xml:space="preserve"> </w:t>
            </w:r>
            <w:r w:rsidRPr="00854F56">
              <w:rPr>
                <w:color w:val="000000"/>
              </w:rPr>
              <w:t>титул.</w:t>
            </w:r>
            <w:r w:rsidRPr="00854F56">
              <w:t xml:space="preserve"> </w:t>
            </w:r>
            <w:r w:rsidRPr="00854F56">
              <w:rPr>
                <w:color w:val="000000"/>
              </w:rPr>
              <w:t>экрана.</w:t>
            </w:r>
            <w:r w:rsidRPr="00854F56">
              <w:t xml:space="preserve"> </w:t>
            </w:r>
            <w:r w:rsidRPr="00854F56">
              <w:rPr>
                <w:color w:val="000000"/>
              </w:rPr>
              <w:t>-</w:t>
            </w:r>
            <w:r w:rsidRPr="00854F56">
              <w:t xml:space="preserve"> </w:t>
            </w:r>
            <w:r w:rsidRPr="00854F56">
              <w:rPr>
                <w:color w:val="000000"/>
              </w:rPr>
              <w:t>URL:</w:t>
            </w:r>
            <w:r w:rsidRPr="00854F56">
              <w:t xml:space="preserve"> </w:t>
            </w:r>
            <w:hyperlink r:id="rId58" w:history="1">
              <w:r w:rsidRPr="009241EB">
                <w:rPr>
                  <w:rStyle w:val="a8"/>
                </w:rPr>
                <w:t>https://magtu.informsystema.ru/uploader/fileUpload?name=3325.pdf&amp;show=dcatalogues/1/1138338/3325.pdf&amp;view=true</w:t>
              </w:r>
            </w:hyperlink>
            <w:r w:rsidRPr="00854F56">
              <w:t xml:space="preserve"> </w:t>
            </w:r>
            <w:r w:rsidRPr="00854F56">
              <w:rPr>
                <w:color w:val="000000"/>
              </w:rPr>
              <w:t>(дата</w:t>
            </w:r>
            <w:r w:rsidRPr="00854F56">
              <w:t xml:space="preserve"> </w:t>
            </w:r>
            <w:r w:rsidRPr="00854F56">
              <w:rPr>
                <w:color w:val="000000"/>
              </w:rPr>
              <w:t>обращения:</w:t>
            </w:r>
            <w:r w:rsidRPr="00854F56">
              <w:t xml:space="preserve"> </w:t>
            </w:r>
            <w:r w:rsidR="00A7067D">
              <w:rPr>
                <w:color w:val="000000"/>
              </w:rPr>
              <w:t>01.09.</w:t>
            </w:r>
            <w:r w:rsidR="00A7067D" w:rsidRPr="00E254CE">
              <w:rPr>
                <w:color w:val="000000"/>
              </w:rPr>
              <w:t>2020</w:t>
            </w:r>
            <w:r w:rsidRPr="00854F56">
              <w:rPr>
                <w:color w:val="000000"/>
              </w:rPr>
              <w:t>).</w:t>
            </w:r>
            <w:r w:rsidRPr="00854F56">
              <w:t xml:space="preserve"> </w:t>
            </w:r>
            <w:r w:rsidRPr="00854F56">
              <w:rPr>
                <w:color w:val="000000"/>
              </w:rPr>
              <w:t>-</w:t>
            </w:r>
            <w:r w:rsidRPr="00854F56">
              <w:t xml:space="preserve"> </w:t>
            </w:r>
            <w:r w:rsidRPr="00854F56">
              <w:rPr>
                <w:color w:val="000000"/>
              </w:rPr>
              <w:t>Макрообъект.</w:t>
            </w:r>
            <w:r w:rsidRPr="00854F56">
              <w:t xml:space="preserve"> </w:t>
            </w:r>
            <w:r w:rsidRPr="00854F56">
              <w:rPr>
                <w:color w:val="000000"/>
              </w:rPr>
              <w:t>-</w:t>
            </w:r>
            <w:r w:rsidRPr="00854F56">
              <w:t xml:space="preserve"> </w:t>
            </w:r>
            <w:r w:rsidRPr="00854F56">
              <w:rPr>
                <w:color w:val="000000"/>
              </w:rPr>
              <w:t>Текст</w:t>
            </w:r>
            <w:proofErr w:type="gramStart"/>
            <w:r w:rsidRPr="00854F56">
              <w:t xml:space="preserve"> </w:t>
            </w:r>
            <w:r w:rsidRPr="00854F56">
              <w:rPr>
                <w:color w:val="000000"/>
              </w:rPr>
              <w:t>:</w:t>
            </w:r>
            <w:proofErr w:type="gramEnd"/>
            <w:r w:rsidRPr="00854F56">
              <w:t xml:space="preserve"> </w:t>
            </w:r>
            <w:r w:rsidRPr="00854F56">
              <w:rPr>
                <w:color w:val="000000"/>
              </w:rPr>
              <w:t>электронный.</w:t>
            </w:r>
            <w:r w:rsidRPr="00854F56">
              <w:t xml:space="preserve"> </w:t>
            </w:r>
            <w:r w:rsidRPr="00854F56">
              <w:rPr>
                <w:color w:val="000000"/>
              </w:rPr>
              <w:t>-</w:t>
            </w:r>
            <w:r w:rsidRPr="00854F56">
              <w:t xml:space="preserve"> </w:t>
            </w:r>
            <w:r w:rsidRPr="00854F56">
              <w:rPr>
                <w:color w:val="000000"/>
              </w:rPr>
              <w:t>Сведения</w:t>
            </w:r>
            <w:r w:rsidRPr="00854F56">
              <w:t xml:space="preserve"> </w:t>
            </w:r>
            <w:r w:rsidRPr="00854F56">
              <w:rPr>
                <w:color w:val="000000"/>
              </w:rPr>
              <w:t>доступны</w:t>
            </w:r>
            <w:r w:rsidRPr="00854F56">
              <w:t xml:space="preserve"> </w:t>
            </w:r>
            <w:r w:rsidRPr="00854F56">
              <w:rPr>
                <w:color w:val="000000"/>
              </w:rPr>
              <w:t>также</w:t>
            </w:r>
            <w:r w:rsidRPr="00854F56">
              <w:t xml:space="preserve"> </w:t>
            </w:r>
            <w:r w:rsidRPr="00854F56">
              <w:rPr>
                <w:color w:val="000000"/>
              </w:rPr>
              <w:t>на</w:t>
            </w:r>
            <w:r w:rsidRPr="00854F56">
              <w:t xml:space="preserve"> </w:t>
            </w:r>
            <w:r w:rsidRPr="00854F56">
              <w:rPr>
                <w:color w:val="000000"/>
              </w:rPr>
              <w:t>CD-ROM.</w:t>
            </w:r>
            <w:r w:rsidRPr="00854F56">
              <w:t xml:space="preserve"> </w:t>
            </w:r>
          </w:p>
          <w:p w:rsidR="00C86279" w:rsidRPr="00854F56" w:rsidRDefault="00C86279" w:rsidP="00C86279">
            <w:pPr>
              <w:ind w:firstLine="756"/>
              <w:jc w:val="both"/>
            </w:pPr>
            <w:r w:rsidRPr="00854F56">
              <w:rPr>
                <w:color w:val="000000"/>
              </w:rPr>
              <w:t>2.</w:t>
            </w:r>
            <w:r w:rsidRPr="00854F56">
              <w:t xml:space="preserve"> </w:t>
            </w:r>
            <w:r w:rsidRPr="00854F56">
              <w:rPr>
                <w:color w:val="000000"/>
              </w:rPr>
              <w:t>Калугина,</w:t>
            </w:r>
            <w:r w:rsidRPr="00854F56">
              <w:t xml:space="preserve"> </w:t>
            </w:r>
            <w:r w:rsidRPr="00854F56">
              <w:rPr>
                <w:color w:val="000000"/>
              </w:rPr>
              <w:t>Н.Л.</w:t>
            </w:r>
            <w:r w:rsidRPr="00854F56">
              <w:t xml:space="preserve"> </w:t>
            </w:r>
            <w:r w:rsidRPr="00854F56">
              <w:rPr>
                <w:color w:val="000000"/>
              </w:rPr>
              <w:t>Промышленная</w:t>
            </w:r>
            <w:r w:rsidRPr="00854F56">
              <w:t xml:space="preserve"> </w:t>
            </w:r>
            <w:r w:rsidRPr="00854F56">
              <w:rPr>
                <w:color w:val="000000"/>
              </w:rPr>
              <w:t>водоподготовка.</w:t>
            </w:r>
            <w:r w:rsidRPr="00854F56">
              <w:t xml:space="preserve"> </w:t>
            </w:r>
            <w:r w:rsidRPr="00854F56">
              <w:rPr>
                <w:color w:val="000000"/>
              </w:rPr>
              <w:t>Технический</w:t>
            </w:r>
            <w:r w:rsidRPr="00854F56">
              <w:t xml:space="preserve"> </w:t>
            </w:r>
            <w:r w:rsidRPr="00854F56">
              <w:rPr>
                <w:color w:val="000000"/>
              </w:rPr>
              <w:t>анализ</w:t>
            </w:r>
            <w:r w:rsidRPr="00854F56">
              <w:t xml:space="preserve"> </w:t>
            </w:r>
            <w:r w:rsidRPr="00854F56">
              <w:rPr>
                <w:color w:val="000000"/>
              </w:rPr>
              <w:t>и</w:t>
            </w:r>
            <w:r w:rsidRPr="00854F56">
              <w:t xml:space="preserve"> </w:t>
            </w:r>
            <w:r w:rsidRPr="00854F56">
              <w:rPr>
                <w:color w:val="000000"/>
              </w:rPr>
              <w:t>умягчение</w:t>
            </w:r>
            <w:r w:rsidRPr="00854F56">
              <w:t xml:space="preserve"> </w:t>
            </w:r>
            <w:r w:rsidRPr="00854F56">
              <w:rPr>
                <w:color w:val="000000"/>
              </w:rPr>
              <w:t>природных</w:t>
            </w:r>
            <w:r w:rsidRPr="00854F56">
              <w:t xml:space="preserve"> </w:t>
            </w:r>
            <w:r w:rsidRPr="00854F56">
              <w:rPr>
                <w:color w:val="000000"/>
              </w:rPr>
              <w:t>и</w:t>
            </w:r>
            <w:r w:rsidRPr="00854F56">
              <w:t xml:space="preserve"> </w:t>
            </w:r>
            <w:r w:rsidRPr="00854F56">
              <w:rPr>
                <w:color w:val="000000"/>
              </w:rPr>
              <w:t>промышленных</w:t>
            </w:r>
            <w:r w:rsidRPr="00854F56">
              <w:t xml:space="preserve"> </w:t>
            </w:r>
            <w:r w:rsidRPr="00854F56">
              <w:rPr>
                <w:color w:val="000000"/>
              </w:rPr>
              <w:t>вод:</w:t>
            </w:r>
            <w:r w:rsidRPr="00854F56">
              <w:t xml:space="preserve"> </w:t>
            </w:r>
            <w:r w:rsidRPr="00854F56">
              <w:rPr>
                <w:color w:val="000000"/>
              </w:rPr>
              <w:t>методические</w:t>
            </w:r>
            <w:r w:rsidRPr="00854F56">
              <w:t xml:space="preserve"> </w:t>
            </w:r>
            <w:r w:rsidRPr="00854F56">
              <w:rPr>
                <w:color w:val="000000"/>
              </w:rPr>
              <w:t>указания</w:t>
            </w:r>
            <w:r w:rsidRPr="00854F56">
              <w:t xml:space="preserve"> </w:t>
            </w:r>
            <w:r w:rsidRPr="00854F56">
              <w:rPr>
                <w:color w:val="000000"/>
              </w:rPr>
              <w:t>к</w:t>
            </w:r>
            <w:r w:rsidRPr="00854F56">
              <w:t xml:space="preserve"> </w:t>
            </w:r>
            <w:r w:rsidRPr="00854F56">
              <w:rPr>
                <w:color w:val="000000"/>
              </w:rPr>
              <w:t>лабораторным</w:t>
            </w:r>
            <w:r w:rsidRPr="00854F56">
              <w:t xml:space="preserve"> </w:t>
            </w:r>
            <w:r w:rsidRPr="00854F56">
              <w:rPr>
                <w:color w:val="000000"/>
              </w:rPr>
              <w:t>работам</w:t>
            </w:r>
            <w:r w:rsidRPr="00854F56">
              <w:t xml:space="preserve"> </w:t>
            </w:r>
            <w:r w:rsidRPr="00854F56">
              <w:rPr>
                <w:color w:val="000000"/>
              </w:rPr>
              <w:t>по</w:t>
            </w:r>
            <w:r w:rsidRPr="00854F56">
              <w:t xml:space="preserve"> </w:t>
            </w:r>
            <w:r w:rsidRPr="00854F56">
              <w:rPr>
                <w:color w:val="000000"/>
              </w:rPr>
              <w:t>дисциплине</w:t>
            </w:r>
            <w:r w:rsidRPr="00854F56">
              <w:t xml:space="preserve"> </w:t>
            </w:r>
            <w:r w:rsidRPr="00854F56">
              <w:rPr>
                <w:color w:val="000000"/>
              </w:rPr>
              <w:t>«Химические</w:t>
            </w:r>
            <w:r w:rsidRPr="00854F56">
              <w:t xml:space="preserve"> </w:t>
            </w:r>
            <w:r w:rsidRPr="00854F56">
              <w:rPr>
                <w:color w:val="000000"/>
              </w:rPr>
              <w:t>основы</w:t>
            </w:r>
            <w:r w:rsidRPr="00854F56">
              <w:t xml:space="preserve"> </w:t>
            </w:r>
            <w:r w:rsidRPr="00854F56">
              <w:rPr>
                <w:color w:val="000000"/>
              </w:rPr>
              <w:t>производственных</w:t>
            </w:r>
            <w:r w:rsidRPr="00854F56">
              <w:t xml:space="preserve"> </w:t>
            </w:r>
            <w:r w:rsidRPr="00854F56">
              <w:rPr>
                <w:color w:val="000000"/>
              </w:rPr>
              <w:t>процессов»</w:t>
            </w:r>
            <w:r w:rsidRPr="00854F56">
              <w:t xml:space="preserve"> </w:t>
            </w:r>
            <w:r w:rsidRPr="00854F56">
              <w:rPr>
                <w:color w:val="000000"/>
              </w:rPr>
              <w:t>для</w:t>
            </w:r>
            <w:r w:rsidRPr="00854F56">
              <w:t xml:space="preserve"> </w:t>
            </w:r>
            <w:r w:rsidRPr="00854F56">
              <w:rPr>
                <w:color w:val="000000"/>
              </w:rPr>
              <w:t>обучающихся</w:t>
            </w:r>
            <w:r w:rsidRPr="00854F56">
              <w:t xml:space="preserve"> </w:t>
            </w:r>
            <w:r w:rsidRPr="00854F56">
              <w:rPr>
                <w:color w:val="000000"/>
              </w:rPr>
              <w:t>по</w:t>
            </w:r>
            <w:r w:rsidRPr="00854F56">
              <w:t xml:space="preserve"> </w:t>
            </w:r>
            <w:r w:rsidRPr="00854F56">
              <w:rPr>
                <w:color w:val="000000"/>
              </w:rPr>
              <w:t>направлению</w:t>
            </w:r>
            <w:r w:rsidRPr="00854F56">
              <w:t xml:space="preserve"> </w:t>
            </w:r>
            <w:r w:rsidRPr="00854F56">
              <w:rPr>
                <w:color w:val="000000"/>
              </w:rPr>
              <w:t>29.03.03</w:t>
            </w:r>
            <w:r w:rsidRPr="00854F56">
              <w:t xml:space="preserve"> </w:t>
            </w:r>
            <w:r w:rsidRPr="00854F56">
              <w:rPr>
                <w:color w:val="000000"/>
              </w:rPr>
              <w:t>очной</w:t>
            </w:r>
            <w:r w:rsidRPr="00854F56">
              <w:t xml:space="preserve"> </w:t>
            </w:r>
            <w:r w:rsidRPr="00854F56">
              <w:rPr>
                <w:color w:val="000000"/>
              </w:rPr>
              <w:t>формы</w:t>
            </w:r>
            <w:r w:rsidRPr="00854F56">
              <w:t xml:space="preserve"> </w:t>
            </w:r>
            <w:r w:rsidRPr="00854F56">
              <w:rPr>
                <w:color w:val="000000"/>
              </w:rPr>
              <w:t>обучения</w:t>
            </w:r>
            <w:r w:rsidRPr="00854F56">
              <w:t xml:space="preserve"> </w:t>
            </w:r>
            <w:r w:rsidRPr="00854F56">
              <w:rPr>
                <w:color w:val="000000"/>
              </w:rPr>
              <w:t>/</w:t>
            </w:r>
            <w:r w:rsidRPr="00854F56">
              <w:t xml:space="preserve"> </w:t>
            </w:r>
            <w:r w:rsidRPr="00854F56">
              <w:rPr>
                <w:color w:val="000000"/>
              </w:rPr>
              <w:t>Н.Л.</w:t>
            </w:r>
            <w:r w:rsidRPr="00854F56">
              <w:t xml:space="preserve"> </w:t>
            </w:r>
            <w:r w:rsidRPr="00854F56">
              <w:rPr>
                <w:color w:val="000000"/>
              </w:rPr>
              <w:t>Калугина,</w:t>
            </w:r>
            <w:r w:rsidRPr="00854F56">
              <w:t xml:space="preserve"> </w:t>
            </w:r>
            <w:r w:rsidRPr="00854F56">
              <w:rPr>
                <w:color w:val="000000"/>
              </w:rPr>
              <w:t>Т.М.</w:t>
            </w:r>
            <w:r w:rsidRPr="00854F56">
              <w:t xml:space="preserve"> </w:t>
            </w:r>
            <w:r w:rsidRPr="00854F56">
              <w:rPr>
                <w:color w:val="000000"/>
              </w:rPr>
              <w:t>Куликова,</w:t>
            </w:r>
            <w:r w:rsidRPr="00854F56">
              <w:t xml:space="preserve"> </w:t>
            </w:r>
            <w:r w:rsidRPr="00854F56">
              <w:rPr>
                <w:color w:val="000000"/>
              </w:rPr>
              <w:t>Т.В.</w:t>
            </w:r>
            <w:r w:rsidRPr="00854F56">
              <w:t xml:space="preserve"> </w:t>
            </w:r>
            <w:r w:rsidRPr="00854F56">
              <w:rPr>
                <w:color w:val="000000"/>
              </w:rPr>
              <w:t>Добросердова</w:t>
            </w:r>
            <w:proofErr w:type="gramStart"/>
            <w:r w:rsidRPr="00854F56">
              <w:t xml:space="preserve"> </w:t>
            </w:r>
            <w:r w:rsidRPr="00854F56">
              <w:rPr>
                <w:color w:val="000000"/>
              </w:rPr>
              <w:t>;</w:t>
            </w:r>
            <w:proofErr w:type="gramEnd"/>
            <w:r w:rsidRPr="00854F56">
              <w:t xml:space="preserve"> </w:t>
            </w:r>
            <w:r w:rsidRPr="00854F56">
              <w:rPr>
                <w:color w:val="000000"/>
              </w:rPr>
              <w:t>Магнитогорский</w:t>
            </w:r>
            <w:r w:rsidRPr="00854F56">
              <w:t xml:space="preserve"> </w:t>
            </w:r>
            <w:proofErr w:type="spellStart"/>
            <w:r w:rsidRPr="00854F56">
              <w:rPr>
                <w:color w:val="000000"/>
              </w:rPr>
              <w:t>гос</w:t>
            </w:r>
            <w:proofErr w:type="spellEnd"/>
            <w:r w:rsidRPr="00854F56">
              <w:rPr>
                <w:color w:val="000000"/>
              </w:rPr>
              <w:t>.</w:t>
            </w:r>
            <w:r w:rsidRPr="00854F56">
              <w:t xml:space="preserve"> </w:t>
            </w:r>
            <w:r w:rsidRPr="00854F56">
              <w:rPr>
                <w:color w:val="000000"/>
              </w:rPr>
              <w:t>технический</w:t>
            </w:r>
            <w:r w:rsidRPr="00854F56">
              <w:t xml:space="preserve"> </w:t>
            </w:r>
            <w:r w:rsidRPr="00854F56">
              <w:rPr>
                <w:color w:val="000000"/>
              </w:rPr>
              <w:t>ун-т</w:t>
            </w:r>
            <w:r w:rsidRPr="00854F56">
              <w:t xml:space="preserve"> </w:t>
            </w:r>
            <w:r w:rsidRPr="00854F56">
              <w:rPr>
                <w:color w:val="000000"/>
              </w:rPr>
              <w:t>им.</w:t>
            </w:r>
            <w:r w:rsidRPr="00854F56">
              <w:t xml:space="preserve"> </w:t>
            </w:r>
            <w:r w:rsidRPr="00854F56">
              <w:rPr>
                <w:color w:val="000000"/>
              </w:rPr>
              <w:t>Г.</w:t>
            </w:r>
            <w:r w:rsidRPr="00854F56">
              <w:t xml:space="preserve"> </w:t>
            </w:r>
            <w:r w:rsidRPr="00854F56">
              <w:rPr>
                <w:color w:val="000000"/>
              </w:rPr>
              <w:t>И.</w:t>
            </w:r>
            <w:r w:rsidRPr="00854F56">
              <w:t xml:space="preserve"> </w:t>
            </w:r>
            <w:r w:rsidRPr="00854F56">
              <w:rPr>
                <w:color w:val="000000"/>
              </w:rPr>
              <w:t>Носова.</w:t>
            </w:r>
            <w:r w:rsidRPr="00854F56">
              <w:t xml:space="preserve"> </w:t>
            </w:r>
            <w:r w:rsidRPr="00854F56">
              <w:rPr>
                <w:color w:val="000000"/>
              </w:rPr>
              <w:t>–</w:t>
            </w:r>
            <w:r w:rsidRPr="00854F56">
              <w:t xml:space="preserve"> </w:t>
            </w:r>
            <w:r w:rsidRPr="00854F56">
              <w:rPr>
                <w:color w:val="000000"/>
              </w:rPr>
              <w:t>Магнитогорск</w:t>
            </w:r>
            <w:proofErr w:type="gramStart"/>
            <w:r w:rsidRPr="00854F56">
              <w:t xml:space="preserve"> </w:t>
            </w:r>
            <w:r w:rsidRPr="00854F56">
              <w:rPr>
                <w:color w:val="000000"/>
              </w:rPr>
              <w:t>:</w:t>
            </w:r>
            <w:proofErr w:type="gramEnd"/>
            <w:r w:rsidRPr="00854F56">
              <w:t xml:space="preserve"> </w:t>
            </w:r>
            <w:r w:rsidRPr="00854F56">
              <w:rPr>
                <w:color w:val="000000"/>
              </w:rPr>
              <w:t>МГТУ</w:t>
            </w:r>
            <w:r w:rsidRPr="00854F56">
              <w:t xml:space="preserve"> </w:t>
            </w:r>
            <w:r w:rsidRPr="00854F56">
              <w:rPr>
                <w:color w:val="000000"/>
              </w:rPr>
              <w:t>им.</w:t>
            </w:r>
            <w:r w:rsidRPr="00854F56">
              <w:t xml:space="preserve"> </w:t>
            </w:r>
            <w:r w:rsidRPr="00854F56">
              <w:rPr>
                <w:color w:val="000000"/>
              </w:rPr>
              <w:t>Г.</w:t>
            </w:r>
            <w:r w:rsidRPr="00854F56">
              <w:t xml:space="preserve"> </w:t>
            </w:r>
            <w:r w:rsidRPr="00854F56">
              <w:rPr>
                <w:color w:val="000000"/>
              </w:rPr>
              <w:t>И.</w:t>
            </w:r>
            <w:r w:rsidRPr="00854F56">
              <w:t xml:space="preserve"> </w:t>
            </w:r>
            <w:r w:rsidRPr="00854F56">
              <w:rPr>
                <w:color w:val="000000"/>
              </w:rPr>
              <w:t>Носова,</w:t>
            </w:r>
            <w:r w:rsidRPr="00854F56">
              <w:t xml:space="preserve"> </w:t>
            </w:r>
            <w:r w:rsidRPr="00854F56">
              <w:rPr>
                <w:color w:val="000000"/>
              </w:rPr>
              <w:t>2017.</w:t>
            </w:r>
            <w:r w:rsidRPr="00854F56">
              <w:t xml:space="preserve"> </w:t>
            </w:r>
            <w:r w:rsidRPr="00854F56">
              <w:rPr>
                <w:color w:val="000000"/>
              </w:rPr>
              <w:t>–</w:t>
            </w:r>
            <w:r w:rsidRPr="00854F56">
              <w:t xml:space="preserve"> </w:t>
            </w:r>
            <w:r w:rsidRPr="00854F56">
              <w:rPr>
                <w:color w:val="000000"/>
              </w:rPr>
              <w:t>13</w:t>
            </w:r>
            <w:r w:rsidRPr="00854F56">
              <w:t xml:space="preserve"> </w:t>
            </w:r>
            <w:r w:rsidRPr="00854F56">
              <w:rPr>
                <w:color w:val="000000"/>
              </w:rPr>
              <w:t>с.</w:t>
            </w:r>
            <w:r w:rsidRPr="00854F56">
              <w:t xml:space="preserve"> </w:t>
            </w:r>
            <w:r w:rsidRPr="00854F56">
              <w:rPr>
                <w:color w:val="000000"/>
              </w:rPr>
              <w:t>–</w:t>
            </w:r>
            <w:r w:rsidRPr="00854F56">
              <w:t xml:space="preserve"> </w:t>
            </w:r>
            <w:r w:rsidRPr="00854F56">
              <w:rPr>
                <w:color w:val="000000"/>
              </w:rPr>
              <w:t>Текст</w:t>
            </w:r>
            <w:proofErr w:type="gramStart"/>
            <w:r w:rsidRPr="00854F56">
              <w:t xml:space="preserve"> </w:t>
            </w:r>
            <w:r w:rsidRPr="00854F56">
              <w:rPr>
                <w:color w:val="000000"/>
              </w:rPr>
              <w:t>:</w:t>
            </w:r>
            <w:proofErr w:type="gramEnd"/>
            <w:r w:rsidRPr="00854F56">
              <w:t xml:space="preserve"> </w:t>
            </w:r>
            <w:r w:rsidRPr="00854F56">
              <w:rPr>
                <w:color w:val="000000"/>
              </w:rPr>
              <w:t>непосредственный.</w:t>
            </w:r>
            <w:r w:rsidRPr="00854F56">
              <w:t xml:space="preserve"> </w:t>
            </w:r>
          </w:p>
          <w:p w:rsidR="00C86279" w:rsidRPr="00854F56" w:rsidRDefault="00C86279" w:rsidP="00C86279">
            <w:pPr>
              <w:ind w:firstLine="756"/>
              <w:jc w:val="both"/>
            </w:pPr>
            <w:r w:rsidRPr="00854F56">
              <w:rPr>
                <w:color w:val="000000"/>
              </w:rPr>
              <w:t>3.</w:t>
            </w:r>
            <w:r w:rsidRPr="00854F56">
              <w:t xml:space="preserve"> </w:t>
            </w:r>
            <w:r w:rsidRPr="00854F56">
              <w:rPr>
                <w:color w:val="000000"/>
              </w:rPr>
              <w:t>Тарасюк,</w:t>
            </w:r>
            <w:r w:rsidRPr="00854F56">
              <w:t xml:space="preserve"> </w:t>
            </w:r>
            <w:r w:rsidRPr="00854F56">
              <w:rPr>
                <w:color w:val="000000"/>
              </w:rPr>
              <w:t>Е.В.</w:t>
            </w:r>
            <w:r w:rsidRPr="00854F56">
              <w:t xml:space="preserve"> </w:t>
            </w:r>
            <w:r w:rsidRPr="00854F56">
              <w:rPr>
                <w:color w:val="000000"/>
              </w:rPr>
              <w:t>Переработка</w:t>
            </w:r>
            <w:r w:rsidRPr="00854F56">
              <w:t xml:space="preserve"> </w:t>
            </w:r>
            <w:r w:rsidRPr="00854F56">
              <w:rPr>
                <w:color w:val="000000"/>
              </w:rPr>
              <w:t>отходов</w:t>
            </w:r>
            <w:r w:rsidRPr="00854F56">
              <w:t xml:space="preserve"> </w:t>
            </w:r>
            <w:r w:rsidRPr="00854F56">
              <w:rPr>
                <w:color w:val="000000"/>
              </w:rPr>
              <w:t>упаковки</w:t>
            </w:r>
            <w:r w:rsidRPr="00854F56">
              <w:t xml:space="preserve"> </w:t>
            </w:r>
            <w:r w:rsidRPr="00854F56">
              <w:rPr>
                <w:color w:val="000000"/>
              </w:rPr>
              <w:t>TETRA</w:t>
            </w:r>
            <w:r w:rsidRPr="00854F56">
              <w:t xml:space="preserve"> </w:t>
            </w:r>
            <w:r w:rsidRPr="00854F56">
              <w:rPr>
                <w:color w:val="000000"/>
              </w:rPr>
              <w:t>PAK:</w:t>
            </w:r>
            <w:r w:rsidRPr="00854F56">
              <w:t xml:space="preserve"> </w:t>
            </w:r>
            <w:r w:rsidRPr="00854F56">
              <w:rPr>
                <w:color w:val="000000"/>
              </w:rPr>
              <w:t>методические</w:t>
            </w:r>
            <w:r w:rsidRPr="00854F56">
              <w:t xml:space="preserve"> </w:t>
            </w:r>
            <w:r w:rsidRPr="00854F56">
              <w:rPr>
                <w:color w:val="000000"/>
              </w:rPr>
              <w:t>указания</w:t>
            </w:r>
            <w:r w:rsidRPr="00854F56">
              <w:t xml:space="preserve"> </w:t>
            </w:r>
            <w:r w:rsidRPr="00854F56">
              <w:rPr>
                <w:color w:val="000000"/>
              </w:rPr>
              <w:t>к</w:t>
            </w:r>
            <w:r w:rsidRPr="00854F56">
              <w:t xml:space="preserve"> </w:t>
            </w:r>
            <w:r w:rsidRPr="00854F56">
              <w:rPr>
                <w:color w:val="000000"/>
              </w:rPr>
              <w:t>лабораторной</w:t>
            </w:r>
            <w:r w:rsidRPr="00854F56">
              <w:t xml:space="preserve"> </w:t>
            </w:r>
            <w:r w:rsidRPr="00854F56">
              <w:rPr>
                <w:color w:val="000000"/>
              </w:rPr>
              <w:t>работе</w:t>
            </w:r>
            <w:r w:rsidRPr="00854F56">
              <w:t xml:space="preserve"> </w:t>
            </w:r>
            <w:r w:rsidRPr="00854F56">
              <w:rPr>
                <w:color w:val="000000"/>
              </w:rPr>
              <w:t>по</w:t>
            </w:r>
            <w:r w:rsidRPr="00854F56">
              <w:t xml:space="preserve"> </w:t>
            </w:r>
            <w:r w:rsidRPr="00854F56">
              <w:rPr>
                <w:color w:val="000000"/>
              </w:rPr>
              <w:t>дисциплине</w:t>
            </w:r>
            <w:r w:rsidRPr="00854F56">
              <w:t xml:space="preserve"> </w:t>
            </w:r>
            <w:r w:rsidRPr="00854F56">
              <w:rPr>
                <w:color w:val="000000"/>
              </w:rPr>
              <w:t>«Утилизация</w:t>
            </w:r>
            <w:r w:rsidRPr="00854F56">
              <w:t xml:space="preserve"> </w:t>
            </w:r>
            <w:r w:rsidRPr="00854F56">
              <w:rPr>
                <w:color w:val="000000"/>
              </w:rPr>
              <w:t>упаковочных</w:t>
            </w:r>
            <w:r w:rsidRPr="00854F56">
              <w:t xml:space="preserve"> </w:t>
            </w:r>
            <w:r w:rsidRPr="00854F56">
              <w:rPr>
                <w:color w:val="000000"/>
              </w:rPr>
              <w:t>и</w:t>
            </w:r>
            <w:r w:rsidRPr="00854F56">
              <w:t xml:space="preserve"> </w:t>
            </w:r>
            <w:r w:rsidRPr="00854F56">
              <w:rPr>
                <w:color w:val="000000"/>
              </w:rPr>
              <w:t>полиграфических</w:t>
            </w:r>
            <w:r w:rsidRPr="00854F56">
              <w:t xml:space="preserve"> </w:t>
            </w:r>
            <w:r w:rsidRPr="00854F56">
              <w:rPr>
                <w:color w:val="000000"/>
              </w:rPr>
              <w:t>материалов»,</w:t>
            </w:r>
            <w:r w:rsidRPr="00854F56">
              <w:t xml:space="preserve"> </w:t>
            </w:r>
            <w:r w:rsidRPr="00854F56">
              <w:rPr>
                <w:color w:val="000000"/>
              </w:rPr>
              <w:t>«Вторичная</w:t>
            </w:r>
            <w:r w:rsidRPr="00854F56">
              <w:t xml:space="preserve"> </w:t>
            </w:r>
            <w:r w:rsidRPr="00854F56">
              <w:rPr>
                <w:color w:val="000000"/>
              </w:rPr>
              <w:t>переработка</w:t>
            </w:r>
            <w:r w:rsidRPr="00854F56">
              <w:t xml:space="preserve"> </w:t>
            </w:r>
            <w:r w:rsidRPr="00854F56">
              <w:rPr>
                <w:color w:val="000000"/>
              </w:rPr>
              <w:t>упаковочных</w:t>
            </w:r>
            <w:r w:rsidRPr="00854F56">
              <w:t xml:space="preserve"> </w:t>
            </w:r>
            <w:r w:rsidRPr="00854F56">
              <w:rPr>
                <w:color w:val="000000"/>
              </w:rPr>
              <w:t>и</w:t>
            </w:r>
            <w:r w:rsidRPr="00854F56">
              <w:t xml:space="preserve"> </w:t>
            </w:r>
            <w:r w:rsidRPr="00854F56">
              <w:rPr>
                <w:color w:val="000000"/>
              </w:rPr>
              <w:t>полиграфических</w:t>
            </w:r>
            <w:r w:rsidRPr="00854F56">
              <w:t xml:space="preserve"> </w:t>
            </w:r>
            <w:r w:rsidRPr="00854F56">
              <w:rPr>
                <w:color w:val="000000"/>
              </w:rPr>
              <w:t>материалов»,</w:t>
            </w:r>
            <w:r w:rsidRPr="00854F56">
              <w:t xml:space="preserve"> </w:t>
            </w:r>
            <w:r w:rsidRPr="00854F56">
              <w:rPr>
                <w:color w:val="000000"/>
              </w:rPr>
              <w:t>«Химические</w:t>
            </w:r>
            <w:r w:rsidRPr="00854F56">
              <w:t xml:space="preserve"> </w:t>
            </w:r>
            <w:r w:rsidRPr="00854F56">
              <w:rPr>
                <w:color w:val="000000"/>
              </w:rPr>
              <w:t>основы</w:t>
            </w:r>
            <w:r w:rsidRPr="00854F56">
              <w:t xml:space="preserve"> </w:t>
            </w:r>
            <w:r w:rsidRPr="00854F56">
              <w:rPr>
                <w:color w:val="000000"/>
              </w:rPr>
              <w:t>производственных</w:t>
            </w:r>
            <w:r w:rsidRPr="00854F56">
              <w:t xml:space="preserve"> </w:t>
            </w:r>
            <w:r w:rsidRPr="00854F56">
              <w:rPr>
                <w:color w:val="000000"/>
              </w:rPr>
              <w:t>процессов»</w:t>
            </w:r>
            <w:r w:rsidRPr="00854F56">
              <w:t xml:space="preserve"> </w:t>
            </w:r>
            <w:r w:rsidRPr="00854F56">
              <w:rPr>
                <w:color w:val="000000"/>
              </w:rPr>
              <w:t>для</w:t>
            </w:r>
            <w:r w:rsidRPr="00854F56">
              <w:t xml:space="preserve"> </w:t>
            </w:r>
            <w:r w:rsidRPr="00854F56">
              <w:rPr>
                <w:color w:val="000000"/>
              </w:rPr>
              <w:t>обучающихся</w:t>
            </w:r>
            <w:r w:rsidRPr="00854F56">
              <w:t xml:space="preserve"> </w:t>
            </w:r>
            <w:r w:rsidRPr="00854F56">
              <w:rPr>
                <w:color w:val="000000"/>
              </w:rPr>
              <w:t>по</w:t>
            </w:r>
            <w:r w:rsidRPr="00854F56">
              <w:t xml:space="preserve"> </w:t>
            </w:r>
            <w:r w:rsidRPr="00854F56">
              <w:rPr>
                <w:color w:val="000000"/>
              </w:rPr>
              <w:t>направлению</w:t>
            </w:r>
            <w:r w:rsidRPr="00854F56">
              <w:t xml:space="preserve"> </w:t>
            </w:r>
            <w:r w:rsidRPr="00854F56">
              <w:rPr>
                <w:color w:val="000000"/>
              </w:rPr>
              <w:t>подготовки</w:t>
            </w:r>
            <w:r w:rsidRPr="00854F56">
              <w:t xml:space="preserve"> </w:t>
            </w:r>
            <w:r w:rsidRPr="00854F56">
              <w:rPr>
                <w:color w:val="000000"/>
              </w:rPr>
              <w:t>29.03.03</w:t>
            </w:r>
            <w:r w:rsidRPr="00854F56">
              <w:t xml:space="preserve"> </w:t>
            </w:r>
            <w:r w:rsidRPr="00854F56">
              <w:rPr>
                <w:color w:val="000000"/>
              </w:rPr>
              <w:t>очной</w:t>
            </w:r>
            <w:r w:rsidRPr="00854F56">
              <w:t xml:space="preserve"> </w:t>
            </w:r>
            <w:r w:rsidRPr="00854F56">
              <w:rPr>
                <w:color w:val="000000"/>
              </w:rPr>
              <w:t>формы</w:t>
            </w:r>
            <w:r w:rsidRPr="00854F56">
              <w:t xml:space="preserve"> </w:t>
            </w:r>
            <w:r w:rsidRPr="00854F56">
              <w:rPr>
                <w:color w:val="000000"/>
              </w:rPr>
              <w:t>обучения</w:t>
            </w:r>
            <w:r w:rsidRPr="00854F56">
              <w:t xml:space="preserve"> </w:t>
            </w:r>
            <w:r w:rsidRPr="00854F56">
              <w:rPr>
                <w:color w:val="000000"/>
              </w:rPr>
              <w:t>/</w:t>
            </w:r>
            <w:r w:rsidRPr="00854F56">
              <w:t xml:space="preserve"> </w:t>
            </w:r>
            <w:r w:rsidRPr="00854F56">
              <w:rPr>
                <w:color w:val="000000"/>
              </w:rPr>
              <w:t>Е.В.</w:t>
            </w:r>
            <w:r w:rsidRPr="00854F56">
              <w:t xml:space="preserve"> </w:t>
            </w:r>
            <w:r w:rsidRPr="00854F56">
              <w:rPr>
                <w:color w:val="000000"/>
              </w:rPr>
              <w:t>Тарасюк,</w:t>
            </w:r>
            <w:r w:rsidRPr="00854F56">
              <w:t xml:space="preserve"> </w:t>
            </w:r>
            <w:r w:rsidRPr="00854F56">
              <w:rPr>
                <w:color w:val="000000"/>
              </w:rPr>
              <w:t>А.В.</w:t>
            </w:r>
            <w:r w:rsidRPr="00854F56">
              <w:t xml:space="preserve"> </w:t>
            </w:r>
            <w:r w:rsidRPr="00854F56">
              <w:rPr>
                <w:color w:val="000000"/>
              </w:rPr>
              <w:t>Смирнова</w:t>
            </w:r>
            <w:proofErr w:type="gramStart"/>
            <w:r w:rsidRPr="00854F56">
              <w:t xml:space="preserve"> </w:t>
            </w:r>
            <w:r w:rsidRPr="00854F56">
              <w:rPr>
                <w:color w:val="000000"/>
              </w:rPr>
              <w:t>;</w:t>
            </w:r>
            <w:proofErr w:type="gramEnd"/>
            <w:r w:rsidRPr="00854F56">
              <w:t xml:space="preserve"> </w:t>
            </w:r>
            <w:r w:rsidRPr="00854F56">
              <w:rPr>
                <w:color w:val="000000"/>
              </w:rPr>
              <w:t>Магнитогорский</w:t>
            </w:r>
            <w:r w:rsidRPr="00854F56">
              <w:t xml:space="preserve"> </w:t>
            </w:r>
            <w:r w:rsidRPr="00854F56">
              <w:rPr>
                <w:color w:val="000000"/>
              </w:rPr>
              <w:t>гос.</w:t>
            </w:r>
            <w:r w:rsidRPr="00854F56">
              <w:t xml:space="preserve"> </w:t>
            </w:r>
            <w:r w:rsidRPr="00854F56">
              <w:rPr>
                <w:color w:val="000000"/>
              </w:rPr>
              <w:t>технический</w:t>
            </w:r>
            <w:r w:rsidRPr="00854F56">
              <w:t xml:space="preserve"> </w:t>
            </w:r>
            <w:r w:rsidRPr="00854F56">
              <w:rPr>
                <w:color w:val="000000"/>
              </w:rPr>
              <w:t>ун-т</w:t>
            </w:r>
            <w:r w:rsidRPr="00854F56">
              <w:t xml:space="preserve"> </w:t>
            </w:r>
            <w:r w:rsidRPr="00854F56">
              <w:rPr>
                <w:color w:val="000000"/>
              </w:rPr>
              <w:t>им.</w:t>
            </w:r>
            <w:r w:rsidRPr="00854F56">
              <w:t xml:space="preserve"> </w:t>
            </w:r>
            <w:r w:rsidRPr="00854F56">
              <w:rPr>
                <w:color w:val="000000"/>
              </w:rPr>
              <w:t>Г.</w:t>
            </w:r>
            <w:r w:rsidRPr="00854F56">
              <w:t xml:space="preserve"> </w:t>
            </w:r>
            <w:r w:rsidRPr="00854F56">
              <w:rPr>
                <w:color w:val="000000"/>
              </w:rPr>
              <w:t>И.</w:t>
            </w:r>
            <w:r w:rsidRPr="00854F56">
              <w:t xml:space="preserve"> </w:t>
            </w:r>
            <w:r w:rsidRPr="00854F56">
              <w:rPr>
                <w:color w:val="000000"/>
              </w:rPr>
              <w:t>Носова.</w:t>
            </w:r>
            <w:r w:rsidRPr="00854F56">
              <w:t xml:space="preserve"> </w:t>
            </w:r>
            <w:r w:rsidRPr="00854F56">
              <w:rPr>
                <w:color w:val="000000"/>
              </w:rPr>
              <w:t>–</w:t>
            </w:r>
            <w:r w:rsidRPr="00854F56">
              <w:t xml:space="preserve"> </w:t>
            </w:r>
            <w:r w:rsidRPr="00854F56">
              <w:rPr>
                <w:color w:val="000000"/>
              </w:rPr>
              <w:t>Магнитогорск</w:t>
            </w:r>
            <w:proofErr w:type="gramStart"/>
            <w:r w:rsidRPr="00854F56">
              <w:t xml:space="preserve"> </w:t>
            </w:r>
            <w:r w:rsidRPr="00854F56">
              <w:rPr>
                <w:color w:val="000000"/>
              </w:rPr>
              <w:t>:</w:t>
            </w:r>
            <w:proofErr w:type="gramEnd"/>
            <w:r w:rsidRPr="00854F56">
              <w:t xml:space="preserve"> </w:t>
            </w:r>
            <w:r w:rsidRPr="00854F56">
              <w:rPr>
                <w:color w:val="000000"/>
              </w:rPr>
              <w:t>МГТУ</w:t>
            </w:r>
            <w:r w:rsidRPr="00854F56">
              <w:t xml:space="preserve"> </w:t>
            </w:r>
            <w:r w:rsidRPr="00854F56">
              <w:rPr>
                <w:color w:val="000000"/>
              </w:rPr>
              <w:t>им.</w:t>
            </w:r>
            <w:r w:rsidRPr="00854F56">
              <w:t xml:space="preserve"> </w:t>
            </w:r>
            <w:r w:rsidRPr="00854F56">
              <w:rPr>
                <w:color w:val="000000"/>
              </w:rPr>
              <w:t>Г.</w:t>
            </w:r>
            <w:r w:rsidRPr="00854F56">
              <w:t xml:space="preserve"> </w:t>
            </w:r>
            <w:r w:rsidRPr="00854F56">
              <w:rPr>
                <w:color w:val="000000"/>
              </w:rPr>
              <w:t>И.</w:t>
            </w:r>
            <w:r w:rsidRPr="00854F56">
              <w:t xml:space="preserve"> </w:t>
            </w:r>
            <w:r w:rsidRPr="00854F56">
              <w:rPr>
                <w:color w:val="000000"/>
              </w:rPr>
              <w:t>Носова,</w:t>
            </w:r>
            <w:r w:rsidRPr="00854F56">
              <w:t xml:space="preserve"> </w:t>
            </w:r>
            <w:r w:rsidRPr="00854F56">
              <w:rPr>
                <w:color w:val="000000"/>
              </w:rPr>
              <w:t>2017.</w:t>
            </w:r>
            <w:r w:rsidRPr="00854F56">
              <w:t xml:space="preserve"> </w:t>
            </w:r>
            <w:r w:rsidRPr="00854F56">
              <w:rPr>
                <w:color w:val="000000"/>
              </w:rPr>
              <w:t>–</w:t>
            </w:r>
            <w:r w:rsidRPr="00854F56">
              <w:t xml:space="preserve"> </w:t>
            </w:r>
            <w:r w:rsidRPr="00854F56">
              <w:rPr>
                <w:color w:val="000000"/>
              </w:rPr>
              <w:t>10</w:t>
            </w:r>
            <w:r w:rsidRPr="00854F56">
              <w:t xml:space="preserve"> </w:t>
            </w:r>
            <w:r w:rsidRPr="00854F56">
              <w:rPr>
                <w:color w:val="000000"/>
              </w:rPr>
              <w:t>с.</w:t>
            </w:r>
            <w:r w:rsidRPr="00854F56">
              <w:t xml:space="preserve"> </w:t>
            </w:r>
            <w:r w:rsidRPr="00854F56">
              <w:rPr>
                <w:color w:val="000000"/>
              </w:rPr>
              <w:t>–</w:t>
            </w:r>
            <w:r w:rsidRPr="00854F56">
              <w:t xml:space="preserve"> </w:t>
            </w:r>
            <w:r w:rsidRPr="00854F56">
              <w:rPr>
                <w:color w:val="000000"/>
              </w:rPr>
              <w:t>Текст</w:t>
            </w:r>
            <w:proofErr w:type="gramStart"/>
            <w:r w:rsidRPr="00854F56">
              <w:t xml:space="preserve"> </w:t>
            </w:r>
            <w:r w:rsidRPr="00854F56">
              <w:rPr>
                <w:color w:val="000000"/>
              </w:rPr>
              <w:t>:</w:t>
            </w:r>
            <w:proofErr w:type="gramEnd"/>
            <w:r w:rsidRPr="00854F56">
              <w:t xml:space="preserve"> </w:t>
            </w:r>
            <w:r w:rsidRPr="00854F56">
              <w:rPr>
                <w:color w:val="000000"/>
              </w:rPr>
              <w:t>непосредственный.</w:t>
            </w:r>
            <w:r w:rsidRPr="00854F56">
              <w:t xml:space="preserve"> </w:t>
            </w:r>
          </w:p>
          <w:p w:rsidR="00C86279" w:rsidRPr="00854F56" w:rsidRDefault="00C86279" w:rsidP="00C86279">
            <w:pPr>
              <w:ind w:firstLine="756"/>
              <w:jc w:val="both"/>
            </w:pPr>
            <w:r w:rsidRPr="00854F56">
              <w:rPr>
                <w:color w:val="000000"/>
              </w:rPr>
              <w:t>4.</w:t>
            </w:r>
            <w:r w:rsidRPr="00854F56">
              <w:t xml:space="preserve"> </w:t>
            </w:r>
            <w:r w:rsidRPr="00854F56">
              <w:rPr>
                <w:color w:val="000000"/>
              </w:rPr>
              <w:t>Калугина,</w:t>
            </w:r>
            <w:r w:rsidRPr="00854F56">
              <w:t xml:space="preserve"> </w:t>
            </w:r>
            <w:r w:rsidRPr="00854F56">
              <w:rPr>
                <w:color w:val="000000"/>
              </w:rPr>
              <w:t>Н.Л.</w:t>
            </w:r>
            <w:r w:rsidRPr="00854F56">
              <w:t xml:space="preserve"> </w:t>
            </w:r>
            <w:r w:rsidRPr="00854F56">
              <w:rPr>
                <w:color w:val="000000"/>
              </w:rPr>
              <w:t>Технологическая</w:t>
            </w:r>
            <w:r w:rsidRPr="00854F56">
              <w:t xml:space="preserve"> </w:t>
            </w:r>
            <w:r w:rsidRPr="00854F56">
              <w:rPr>
                <w:color w:val="000000"/>
              </w:rPr>
              <w:t>подготовка</w:t>
            </w:r>
            <w:r w:rsidRPr="00854F56">
              <w:t xml:space="preserve"> </w:t>
            </w:r>
            <w:r w:rsidRPr="00854F56">
              <w:rPr>
                <w:color w:val="000000"/>
              </w:rPr>
              <w:t>производства.</w:t>
            </w:r>
            <w:r w:rsidRPr="00854F56">
              <w:t xml:space="preserve"> </w:t>
            </w:r>
            <w:r w:rsidRPr="00854F56">
              <w:rPr>
                <w:color w:val="000000"/>
              </w:rPr>
              <w:t>Флотация</w:t>
            </w:r>
            <w:r w:rsidRPr="00854F56">
              <w:t xml:space="preserve"> </w:t>
            </w:r>
            <w:r w:rsidRPr="00854F56">
              <w:rPr>
                <w:color w:val="000000"/>
              </w:rPr>
              <w:t>минералов</w:t>
            </w:r>
            <w:r w:rsidRPr="00854F56">
              <w:t xml:space="preserve"> </w:t>
            </w:r>
            <w:r w:rsidRPr="00854F56">
              <w:rPr>
                <w:color w:val="000000"/>
              </w:rPr>
              <w:t>(переиздание)</w:t>
            </w:r>
            <w:r w:rsidRPr="00854F56">
              <w:t xml:space="preserve"> </w:t>
            </w:r>
            <w:r w:rsidRPr="00854F56">
              <w:rPr>
                <w:color w:val="000000"/>
              </w:rPr>
              <w:t>Методические</w:t>
            </w:r>
            <w:r w:rsidRPr="00854F56">
              <w:t xml:space="preserve"> </w:t>
            </w:r>
            <w:r w:rsidRPr="00854F56">
              <w:rPr>
                <w:color w:val="000000"/>
              </w:rPr>
              <w:t>указания</w:t>
            </w:r>
            <w:r w:rsidRPr="00854F56">
              <w:t xml:space="preserve"> </w:t>
            </w:r>
            <w:r w:rsidRPr="00854F56">
              <w:rPr>
                <w:color w:val="000000"/>
              </w:rPr>
              <w:t>к</w:t>
            </w:r>
            <w:r w:rsidRPr="00854F56">
              <w:t xml:space="preserve"> </w:t>
            </w:r>
            <w:r w:rsidRPr="00854F56">
              <w:rPr>
                <w:color w:val="000000"/>
              </w:rPr>
              <w:t>лабораторной</w:t>
            </w:r>
            <w:r w:rsidRPr="00854F56">
              <w:t xml:space="preserve"> </w:t>
            </w:r>
            <w:r w:rsidRPr="00854F56">
              <w:rPr>
                <w:color w:val="000000"/>
              </w:rPr>
              <w:t>работе</w:t>
            </w:r>
            <w:r w:rsidRPr="00854F56">
              <w:t xml:space="preserve"> </w:t>
            </w:r>
            <w:r w:rsidRPr="00854F56">
              <w:rPr>
                <w:color w:val="000000"/>
              </w:rPr>
              <w:t>по</w:t>
            </w:r>
            <w:r w:rsidRPr="00854F56">
              <w:t xml:space="preserve"> </w:t>
            </w:r>
            <w:r w:rsidRPr="00854F56">
              <w:rPr>
                <w:color w:val="000000"/>
              </w:rPr>
              <w:t>дисциплинам</w:t>
            </w:r>
            <w:r w:rsidRPr="00854F56">
              <w:t xml:space="preserve"> </w:t>
            </w:r>
            <w:r w:rsidRPr="00854F56">
              <w:rPr>
                <w:color w:val="000000"/>
              </w:rPr>
              <w:t>«Химические</w:t>
            </w:r>
            <w:r w:rsidRPr="00854F56">
              <w:t xml:space="preserve"> </w:t>
            </w:r>
            <w:r w:rsidRPr="00854F56">
              <w:rPr>
                <w:color w:val="000000"/>
              </w:rPr>
              <w:t>основы</w:t>
            </w:r>
            <w:r w:rsidRPr="00854F56">
              <w:t xml:space="preserve"> </w:t>
            </w:r>
            <w:r w:rsidRPr="00854F56">
              <w:rPr>
                <w:color w:val="000000"/>
              </w:rPr>
              <w:t>производственных</w:t>
            </w:r>
            <w:r w:rsidRPr="00854F56">
              <w:t xml:space="preserve"> </w:t>
            </w:r>
            <w:r w:rsidRPr="00854F56">
              <w:rPr>
                <w:color w:val="000000"/>
              </w:rPr>
              <w:t>процессов»</w:t>
            </w:r>
            <w:r w:rsidRPr="00854F56">
              <w:t xml:space="preserve"> </w:t>
            </w:r>
            <w:r w:rsidRPr="00854F56">
              <w:rPr>
                <w:color w:val="000000"/>
              </w:rPr>
              <w:t>и</w:t>
            </w:r>
            <w:r w:rsidRPr="00854F56">
              <w:t xml:space="preserve"> </w:t>
            </w:r>
            <w:r w:rsidRPr="00854F56">
              <w:rPr>
                <w:color w:val="000000"/>
              </w:rPr>
              <w:t>«Моделирование</w:t>
            </w:r>
            <w:r w:rsidRPr="00854F56">
              <w:t xml:space="preserve"> </w:t>
            </w:r>
            <w:r w:rsidRPr="00854F56">
              <w:rPr>
                <w:color w:val="000000"/>
              </w:rPr>
              <w:t>химических</w:t>
            </w:r>
            <w:r w:rsidRPr="00854F56">
              <w:t xml:space="preserve"> </w:t>
            </w:r>
            <w:r w:rsidRPr="00854F56">
              <w:rPr>
                <w:color w:val="000000"/>
              </w:rPr>
              <w:t>процессов»</w:t>
            </w:r>
            <w:r w:rsidRPr="00854F56">
              <w:t xml:space="preserve"> </w:t>
            </w:r>
            <w:r w:rsidRPr="00854F56">
              <w:rPr>
                <w:color w:val="000000"/>
              </w:rPr>
              <w:t>для</w:t>
            </w:r>
            <w:r w:rsidRPr="00854F56">
              <w:t xml:space="preserve"> </w:t>
            </w:r>
            <w:r w:rsidRPr="00854F56">
              <w:rPr>
                <w:color w:val="000000"/>
              </w:rPr>
              <w:t>обучающихся</w:t>
            </w:r>
            <w:r w:rsidRPr="00854F56">
              <w:t xml:space="preserve"> </w:t>
            </w:r>
            <w:r w:rsidRPr="00854F56">
              <w:rPr>
                <w:color w:val="000000"/>
              </w:rPr>
              <w:t>по</w:t>
            </w:r>
            <w:r w:rsidRPr="00854F56">
              <w:t xml:space="preserve"> </w:t>
            </w:r>
            <w:r w:rsidRPr="00854F56">
              <w:rPr>
                <w:color w:val="000000"/>
              </w:rPr>
              <w:t>направлению</w:t>
            </w:r>
            <w:r w:rsidRPr="00854F56">
              <w:t xml:space="preserve"> </w:t>
            </w:r>
            <w:r w:rsidRPr="00854F56">
              <w:rPr>
                <w:color w:val="000000"/>
              </w:rPr>
              <w:t>29.03.03</w:t>
            </w:r>
            <w:r w:rsidRPr="00854F56">
              <w:t xml:space="preserve"> </w:t>
            </w:r>
            <w:r w:rsidRPr="00854F56">
              <w:rPr>
                <w:color w:val="000000"/>
              </w:rPr>
              <w:t>«Технология</w:t>
            </w:r>
            <w:r w:rsidRPr="00854F56">
              <w:t xml:space="preserve"> </w:t>
            </w:r>
            <w:r w:rsidRPr="00854F56">
              <w:rPr>
                <w:color w:val="000000"/>
              </w:rPr>
              <w:t>полиграфического</w:t>
            </w:r>
            <w:r w:rsidRPr="00854F56">
              <w:t xml:space="preserve"> </w:t>
            </w:r>
            <w:r w:rsidRPr="00854F56">
              <w:rPr>
                <w:color w:val="000000"/>
              </w:rPr>
              <w:t>и</w:t>
            </w:r>
            <w:r w:rsidRPr="00854F56">
              <w:t xml:space="preserve"> </w:t>
            </w:r>
            <w:r w:rsidRPr="00854F56">
              <w:rPr>
                <w:color w:val="000000"/>
              </w:rPr>
              <w:t>упаковочного</w:t>
            </w:r>
            <w:r w:rsidRPr="00854F56">
              <w:t xml:space="preserve"> </w:t>
            </w:r>
            <w:r w:rsidRPr="00854F56">
              <w:rPr>
                <w:color w:val="000000"/>
              </w:rPr>
              <w:t>производства»</w:t>
            </w:r>
            <w:r w:rsidRPr="00854F56">
              <w:t xml:space="preserve"> </w:t>
            </w:r>
            <w:r w:rsidRPr="00854F56">
              <w:rPr>
                <w:color w:val="000000"/>
              </w:rPr>
              <w:t>очной</w:t>
            </w:r>
            <w:r w:rsidRPr="00854F56">
              <w:t xml:space="preserve"> </w:t>
            </w:r>
            <w:r w:rsidRPr="00854F56">
              <w:rPr>
                <w:color w:val="000000"/>
              </w:rPr>
              <w:t>формы</w:t>
            </w:r>
            <w:r w:rsidRPr="00854F56">
              <w:t xml:space="preserve"> </w:t>
            </w:r>
            <w:r w:rsidRPr="00854F56">
              <w:rPr>
                <w:color w:val="000000"/>
              </w:rPr>
              <w:t>обучения</w:t>
            </w:r>
            <w:r w:rsidRPr="00854F56">
              <w:t xml:space="preserve"> </w:t>
            </w:r>
            <w:r w:rsidRPr="00854F56">
              <w:rPr>
                <w:color w:val="000000"/>
              </w:rPr>
              <w:t>/</w:t>
            </w:r>
            <w:r w:rsidRPr="00854F56">
              <w:t xml:space="preserve"> </w:t>
            </w:r>
            <w:r w:rsidRPr="00854F56">
              <w:rPr>
                <w:color w:val="000000"/>
              </w:rPr>
              <w:t>Н.Л.</w:t>
            </w:r>
            <w:r w:rsidRPr="00854F56">
              <w:t xml:space="preserve"> </w:t>
            </w:r>
            <w:r w:rsidRPr="00854F56">
              <w:rPr>
                <w:color w:val="000000"/>
              </w:rPr>
              <w:t>Калугина</w:t>
            </w:r>
            <w:proofErr w:type="gramStart"/>
            <w:r w:rsidRPr="00854F56">
              <w:t xml:space="preserve"> </w:t>
            </w:r>
            <w:r w:rsidRPr="00854F56">
              <w:rPr>
                <w:color w:val="000000"/>
              </w:rPr>
              <w:t>;</w:t>
            </w:r>
            <w:proofErr w:type="gramEnd"/>
            <w:r w:rsidRPr="00854F56">
              <w:t xml:space="preserve"> </w:t>
            </w:r>
            <w:r w:rsidRPr="00854F56">
              <w:rPr>
                <w:color w:val="000000"/>
              </w:rPr>
              <w:t>Магнитогорский</w:t>
            </w:r>
            <w:r w:rsidRPr="00854F56">
              <w:t xml:space="preserve"> </w:t>
            </w:r>
            <w:r w:rsidRPr="00854F56">
              <w:rPr>
                <w:color w:val="000000"/>
              </w:rPr>
              <w:t>гос.</w:t>
            </w:r>
            <w:r w:rsidRPr="00854F56">
              <w:t xml:space="preserve"> </w:t>
            </w:r>
            <w:r w:rsidRPr="00854F56">
              <w:rPr>
                <w:color w:val="000000"/>
              </w:rPr>
              <w:t>технический</w:t>
            </w:r>
            <w:r w:rsidRPr="00854F56">
              <w:t xml:space="preserve"> </w:t>
            </w:r>
            <w:r w:rsidRPr="00854F56">
              <w:rPr>
                <w:color w:val="000000"/>
              </w:rPr>
              <w:t>ун-т</w:t>
            </w:r>
            <w:r w:rsidRPr="00854F56">
              <w:t xml:space="preserve"> </w:t>
            </w:r>
            <w:r w:rsidRPr="00854F56">
              <w:rPr>
                <w:color w:val="000000"/>
              </w:rPr>
              <w:t>им.</w:t>
            </w:r>
            <w:r w:rsidRPr="00854F56">
              <w:t xml:space="preserve"> </w:t>
            </w:r>
            <w:r w:rsidRPr="00854F56">
              <w:rPr>
                <w:color w:val="000000"/>
              </w:rPr>
              <w:t>Г.</w:t>
            </w:r>
            <w:r w:rsidRPr="00854F56">
              <w:t xml:space="preserve"> </w:t>
            </w:r>
            <w:r w:rsidRPr="00854F56">
              <w:rPr>
                <w:color w:val="000000"/>
              </w:rPr>
              <w:t>И.</w:t>
            </w:r>
            <w:r w:rsidRPr="00854F56">
              <w:t xml:space="preserve"> </w:t>
            </w:r>
            <w:r w:rsidRPr="00854F56">
              <w:rPr>
                <w:color w:val="000000"/>
              </w:rPr>
              <w:t>Носова.</w:t>
            </w:r>
            <w:r w:rsidRPr="00854F56">
              <w:t xml:space="preserve"> </w:t>
            </w:r>
            <w:r w:rsidRPr="00854F56">
              <w:rPr>
                <w:color w:val="000000"/>
              </w:rPr>
              <w:t>–</w:t>
            </w:r>
            <w:r w:rsidRPr="00854F56">
              <w:t xml:space="preserve"> </w:t>
            </w:r>
            <w:r w:rsidRPr="00854F56">
              <w:rPr>
                <w:color w:val="000000"/>
              </w:rPr>
              <w:t>Магнитогорск</w:t>
            </w:r>
            <w:proofErr w:type="gramStart"/>
            <w:r w:rsidRPr="00854F56">
              <w:t xml:space="preserve"> </w:t>
            </w:r>
            <w:r w:rsidRPr="00854F56">
              <w:rPr>
                <w:color w:val="000000"/>
              </w:rPr>
              <w:t>:</w:t>
            </w:r>
            <w:proofErr w:type="gramEnd"/>
            <w:r w:rsidRPr="00854F56">
              <w:t xml:space="preserve"> </w:t>
            </w:r>
            <w:r w:rsidRPr="00854F56">
              <w:rPr>
                <w:color w:val="000000"/>
              </w:rPr>
              <w:t>МГТУ</w:t>
            </w:r>
            <w:r w:rsidRPr="00854F56">
              <w:t xml:space="preserve"> </w:t>
            </w:r>
            <w:r w:rsidRPr="00854F56">
              <w:rPr>
                <w:color w:val="000000"/>
              </w:rPr>
              <w:t>им.</w:t>
            </w:r>
            <w:r w:rsidRPr="00854F56">
              <w:t xml:space="preserve"> </w:t>
            </w:r>
            <w:r w:rsidRPr="00854F56">
              <w:rPr>
                <w:color w:val="000000"/>
              </w:rPr>
              <w:t>Г.</w:t>
            </w:r>
            <w:r w:rsidRPr="00854F56">
              <w:t xml:space="preserve"> </w:t>
            </w:r>
            <w:r w:rsidRPr="00854F56">
              <w:rPr>
                <w:color w:val="000000"/>
              </w:rPr>
              <w:t>И.</w:t>
            </w:r>
            <w:r w:rsidRPr="00854F56">
              <w:t xml:space="preserve"> </w:t>
            </w:r>
            <w:r w:rsidRPr="00854F56">
              <w:rPr>
                <w:color w:val="000000"/>
              </w:rPr>
              <w:t>Носова,</w:t>
            </w:r>
            <w:r w:rsidRPr="00854F56">
              <w:t xml:space="preserve"> </w:t>
            </w:r>
            <w:r w:rsidRPr="00854F56">
              <w:rPr>
                <w:color w:val="000000"/>
              </w:rPr>
              <w:t>2020.</w:t>
            </w:r>
            <w:r w:rsidRPr="00854F56">
              <w:t xml:space="preserve"> </w:t>
            </w:r>
            <w:r w:rsidRPr="00854F56">
              <w:rPr>
                <w:color w:val="000000"/>
              </w:rPr>
              <w:t>–</w:t>
            </w:r>
            <w:r w:rsidRPr="00854F56">
              <w:t xml:space="preserve"> </w:t>
            </w:r>
            <w:r w:rsidRPr="00854F56">
              <w:rPr>
                <w:color w:val="000000"/>
              </w:rPr>
              <w:t>13</w:t>
            </w:r>
            <w:r w:rsidRPr="00854F56">
              <w:t xml:space="preserve"> </w:t>
            </w:r>
            <w:r w:rsidRPr="00854F56">
              <w:rPr>
                <w:color w:val="000000"/>
              </w:rPr>
              <w:t>с.</w:t>
            </w:r>
            <w:r w:rsidRPr="00854F56">
              <w:t xml:space="preserve"> </w:t>
            </w:r>
            <w:r w:rsidRPr="00854F56">
              <w:rPr>
                <w:color w:val="000000"/>
              </w:rPr>
              <w:t>–</w:t>
            </w:r>
            <w:r w:rsidRPr="00854F56">
              <w:t xml:space="preserve"> </w:t>
            </w:r>
            <w:r w:rsidRPr="00854F56">
              <w:rPr>
                <w:color w:val="000000"/>
              </w:rPr>
              <w:t>Текст</w:t>
            </w:r>
            <w:proofErr w:type="gramStart"/>
            <w:r w:rsidRPr="00854F56">
              <w:t xml:space="preserve"> </w:t>
            </w:r>
            <w:r w:rsidRPr="00854F56">
              <w:rPr>
                <w:color w:val="000000"/>
              </w:rPr>
              <w:t>:</w:t>
            </w:r>
            <w:proofErr w:type="gramEnd"/>
            <w:r w:rsidRPr="00854F56">
              <w:t xml:space="preserve"> </w:t>
            </w:r>
            <w:r w:rsidRPr="00854F56">
              <w:rPr>
                <w:color w:val="000000"/>
              </w:rPr>
              <w:t>непосредственный</w:t>
            </w:r>
            <w:r>
              <w:rPr>
                <w:color w:val="000000"/>
              </w:rPr>
              <w:t>.</w:t>
            </w:r>
          </w:p>
        </w:tc>
      </w:tr>
    </w:tbl>
    <w:p w:rsidR="00C86279" w:rsidRPr="00C86279" w:rsidRDefault="00C86279" w:rsidP="00C86279">
      <w:pPr>
        <w:rPr>
          <w:sz w:val="0"/>
          <w:szCs w:val="0"/>
        </w:rPr>
      </w:pPr>
    </w:p>
    <w:tbl>
      <w:tblPr>
        <w:tblW w:w="9585" w:type="dxa"/>
        <w:tblInd w:w="-34" w:type="dxa"/>
        <w:tblCellMar>
          <w:left w:w="0" w:type="dxa"/>
          <w:right w:w="0" w:type="dxa"/>
        </w:tblCellMar>
        <w:tblLook w:val="04A0"/>
      </w:tblPr>
      <w:tblGrid>
        <w:gridCol w:w="34"/>
        <w:gridCol w:w="1979"/>
        <w:gridCol w:w="2847"/>
        <w:gridCol w:w="803"/>
        <w:gridCol w:w="3377"/>
        <w:gridCol w:w="138"/>
        <w:gridCol w:w="36"/>
        <w:gridCol w:w="175"/>
        <w:gridCol w:w="196"/>
      </w:tblGrid>
      <w:tr w:rsidR="00FD271B" w:rsidRPr="00854F56" w:rsidTr="00FD271B">
        <w:trPr>
          <w:gridBefore w:val="1"/>
          <w:gridAfter w:val="1"/>
          <w:wBefore w:w="34" w:type="dxa"/>
          <w:wAfter w:w="196" w:type="dxa"/>
          <w:trHeight w:hRule="exact" w:val="285"/>
        </w:trPr>
        <w:tc>
          <w:tcPr>
            <w:tcW w:w="935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D271B" w:rsidRPr="00854F56" w:rsidRDefault="00FD271B" w:rsidP="00BE2AFD">
            <w:pPr>
              <w:ind w:firstLine="756"/>
              <w:jc w:val="both"/>
            </w:pPr>
            <w:r w:rsidRPr="00854F56">
              <w:rPr>
                <w:b/>
                <w:color w:val="000000"/>
              </w:rPr>
              <w:t>г)</w:t>
            </w:r>
            <w:r w:rsidRPr="00854F56">
              <w:t xml:space="preserve"> </w:t>
            </w:r>
            <w:r w:rsidRPr="00854F56">
              <w:rPr>
                <w:b/>
                <w:color w:val="000000"/>
              </w:rPr>
              <w:t>Программное</w:t>
            </w:r>
            <w:r w:rsidRPr="00854F56">
              <w:t xml:space="preserve"> </w:t>
            </w:r>
            <w:r w:rsidRPr="00854F56">
              <w:rPr>
                <w:b/>
                <w:color w:val="000000"/>
              </w:rPr>
              <w:t>обеспечение</w:t>
            </w:r>
            <w:r w:rsidRPr="00854F56">
              <w:t xml:space="preserve"> </w:t>
            </w:r>
            <w:r w:rsidRPr="00854F56">
              <w:rPr>
                <w:b/>
                <w:color w:val="000000"/>
              </w:rPr>
              <w:t>и</w:t>
            </w:r>
            <w:r w:rsidRPr="00854F56">
              <w:t xml:space="preserve"> </w:t>
            </w:r>
            <w:r w:rsidRPr="00854F56">
              <w:rPr>
                <w:b/>
                <w:color w:val="000000"/>
              </w:rPr>
              <w:t>Интернет-ресурсы:</w:t>
            </w:r>
            <w:r w:rsidRPr="00854F56">
              <w:t xml:space="preserve"> </w:t>
            </w:r>
          </w:p>
        </w:tc>
      </w:tr>
      <w:tr w:rsidR="00FD271B" w:rsidRPr="00854F56" w:rsidTr="00FD271B">
        <w:trPr>
          <w:gridBefore w:val="1"/>
          <w:gridAfter w:val="1"/>
          <w:wBefore w:w="34" w:type="dxa"/>
          <w:wAfter w:w="196" w:type="dxa"/>
          <w:trHeight w:hRule="exact" w:val="503"/>
        </w:trPr>
        <w:tc>
          <w:tcPr>
            <w:tcW w:w="935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D271B" w:rsidRPr="00FD271B" w:rsidRDefault="00FD271B" w:rsidP="00BE2AFD">
            <w:pPr>
              <w:ind w:firstLine="756"/>
              <w:jc w:val="both"/>
              <w:rPr>
                <w:b/>
                <w:color w:val="000000"/>
              </w:rPr>
            </w:pPr>
            <w:r w:rsidRPr="00854F56">
              <w:rPr>
                <w:b/>
                <w:color w:val="000000"/>
              </w:rPr>
              <w:t>Программное</w:t>
            </w:r>
            <w:r w:rsidRPr="00FD271B">
              <w:rPr>
                <w:b/>
                <w:color w:val="000000"/>
              </w:rPr>
              <w:t xml:space="preserve"> </w:t>
            </w:r>
            <w:r w:rsidRPr="00854F56">
              <w:rPr>
                <w:b/>
                <w:color w:val="000000"/>
              </w:rPr>
              <w:t>обеспечение</w:t>
            </w:r>
            <w:r w:rsidRPr="00FD271B">
              <w:rPr>
                <w:b/>
                <w:color w:val="000000"/>
              </w:rPr>
              <w:t xml:space="preserve"> </w:t>
            </w:r>
          </w:p>
        </w:tc>
      </w:tr>
      <w:tr w:rsidR="00FD271B" w:rsidRPr="00854F56" w:rsidTr="00FD271B">
        <w:trPr>
          <w:gridAfter w:val="3"/>
          <w:wAfter w:w="407" w:type="dxa"/>
          <w:trHeight w:hRule="exact" w:val="584"/>
        </w:trPr>
        <w:tc>
          <w:tcPr>
            <w:tcW w:w="20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271B" w:rsidRPr="00854F56" w:rsidRDefault="00FD271B" w:rsidP="00BE2AFD">
            <w:pPr>
              <w:jc w:val="center"/>
            </w:pPr>
            <w:r w:rsidRPr="00854F56">
              <w:rPr>
                <w:color w:val="000000"/>
              </w:rPr>
              <w:t>Наименование</w:t>
            </w:r>
            <w:r w:rsidRPr="00854F56">
              <w:t xml:space="preserve"> </w:t>
            </w:r>
            <w:r w:rsidRPr="00854F56">
              <w:rPr>
                <w:color w:val="000000"/>
              </w:rPr>
              <w:t>ПО</w:t>
            </w:r>
            <w:r w:rsidRPr="00854F56">
              <w:t xml:space="preserve"> </w:t>
            </w:r>
          </w:p>
        </w:tc>
        <w:tc>
          <w:tcPr>
            <w:tcW w:w="3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271B" w:rsidRPr="00854F56" w:rsidRDefault="00FD271B" w:rsidP="00BE2AFD">
            <w:pPr>
              <w:jc w:val="center"/>
            </w:pPr>
            <w:r w:rsidRPr="00854F56">
              <w:rPr>
                <w:color w:val="000000"/>
              </w:rPr>
              <w:t>№</w:t>
            </w:r>
            <w:r w:rsidRPr="00854F56">
              <w:t xml:space="preserve"> </w:t>
            </w:r>
            <w:r w:rsidRPr="00854F56">
              <w:rPr>
                <w:color w:val="000000"/>
              </w:rPr>
              <w:t>договора</w:t>
            </w:r>
            <w:r w:rsidRPr="00854F56">
              <w:t xml:space="preserve"> </w:t>
            </w:r>
          </w:p>
        </w:tc>
        <w:tc>
          <w:tcPr>
            <w:tcW w:w="3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271B" w:rsidRPr="00854F56" w:rsidRDefault="00FD271B" w:rsidP="00BE2AFD">
            <w:pPr>
              <w:jc w:val="center"/>
            </w:pPr>
            <w:r w:rsidRPr="00854F56">
              <w:rPr>
                <w:color w:val="000000"/>
              </w:rPr>
              <w:t>Срок</w:t>
            </w:r>
            <w:r w:rsidRPr="00854F56">
              <w:t xml:space="preserve"> </w:t>
            </w:r>
            <w:r w:rsidRPr="00854F56">
              <w:rPr>
                <w:color w:val="000000"/>
              </w:rPr>
              <w:t>действия</w:t>
            </w:r>
            <w:r w:rsidRPr="00854F56">
              <w:t xml:space="preserve"> </w:t>
            </w:r>
            <w:r w:rsidRPr="00854F56">
              <w:rPr>
                <w:color w:val="000000"/>
              </w:rPr>
              <w:t>лицензии</w:t>
            </w:r>
            <w:r w:rsidRPr="00854F56">
              <w:t xml:space="preserve"> </w:t>
            </w:r>
          </w:p>
        </w:tc>
        <w:tc>
          <w:tcPr>
            <w:tcW w:w="138" w:type="dxa"/>
          </w:tcPr>
          <w:p w:rsidR="00FD271B" w:rsidRPr="00854F56" w:rsidRDefault="00FD271B" w:rsidP="00BE2AFD"/>
        </w:tc>
      </w:tr>
      <w:tr w:rsidR="00FD271B" w:rsidRPr="00854F56" w:rsidTr="00FD271B">
        <w:trPr>
          <w:gridAfter w:val="3"/>
          <w:wAfter w:w="407" w:type="dxa"/>
          <w:trHeight w:hRule="exact" w:val="861"/>
        </w:trPr>
        <w:tc>
          <w:tcPr>
            <w:tcW w:w="20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271B" w:rsidRPr="00D854B1" w:rsidRDefault="00FD271B" w:rsidP="00BE2AFD">
            <w:pPr>
              <w:rPr>
                <w:lang w:val="en-US"/>
              </w:rPr>
            </w:pPr>
            <w:r w:rsidRPr="00D854B1">
              <w:rPr>
                <w:color w:val="000000"/>
                <w:lang w:val="en-US"/>
              </w:rPr>
              <w:t>MS</w:t>
            </w:r>
            <w:r w:rsidRPr="00D854B1">
              <w:rPr>
                <w:lang w:val="en-US"/>
              </w:rPr>
              <w:t xml:space="preserve"> </w:t>
            </w:r>
            <w:r w:rsidRPr="00D854B1">
              <w:rPr>
                <w:color w:val="000000"/>
                <w:lang w:val="en-US"/>
              </w:rPr>
              <w:t>Windows</w:t>
            </w:r>
            <w:r w:rsidRPr="00D854B1">
              <w:rPr>
                <w:lang w:val="en-US"/>
              </w:rPr>
              <w:t xml:space="preserve"> </w:t>
            </w:r>
            <w:r w:rsidRPr="00D854B1">
              <w:rPr>
                <w:color w:val="000000"/>
                <w:lang w:val="en-US"/>
              </w:rPr>
              <w:t>7</w:t>
            </w:r>
            <w:r w:rsidRPr="00D854B1">
              <w:rPr>
                <w:lang w:val="en-US"/>
              </w:rPr>
              <w:t xml:space="preserve"> </w:t>
            </w:r>
            <w:r w:rsidRPr="00D854B1">
              <w:rPr>
                <w:color w:val="000000"/>
                <w:lang w:val="en-US"/>
              </w:rPr>
              <w:t>Professional(</w:t>
            </w:r>
            <w:r w:rsidRPr="00854F56">
              <w:rPr>
                <w:color w:val="000000"/>
              </w:rPr>
              <w:t>для</w:t>
            </w:r>
            <w:r w:rsidRPr="00D854B1">
              <w:rPr>
                <w:lang w:val="en-US"/>
              </w:rPr>
              <w:t xml:space="preserve"> </w:t>
            </w:r>
            <w:r w:rsidRPr="00854F56">
              <w:rPr>
                <w:color w:val="000000"/>
              </w:rPr>
              <w:t>классов</w:t>
            </w:r>
            <w:r w:rsidRPr="00D854B1">
              <w:rPr>
                <w:color w:val="000000"/>
                <w:lang w:val="en-US"/>
              </w:rPr>
              <w:t>)</w:t>
            </w:r>
            <w:r w:rsidRPr="00D854B1">
              <w:rPr>
                <w:lang w:val="en-US"/>
              </w:rPr>
              <w:t xml:space="preserve"> </w:t>
            </w:r>
          </w:p>
        </w:tc>
        <w:tc>
          <w:tcPr>
            <w:tcW w:w="3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271B" w:rsidRPr="00854F56" w:rsidRDefault="00FD271B" w:rsidP="00BE2AFD">
            <w:pPr>
              <w:jc w:val="both"/>
            </w:pPr>
            <w:r w:rsidRPr="00854F56">
              <w:rPr>
                <w:color w:val="000000"/>
              </w:rPr>
              <w:t>Д-1227-18</w:t>
            </w:r>
            <w:r w:rsidRPr="00854F56">
              <w:t xml:space="preserve"> </w:t>
            </w:r>
            <w:r w:rsidRPr="00854F56">
              <w:rPr>
                <w:color w:val="000000"/>
              </w:rPr>
              <w:t>от</w:t>
            </w:r>
            <w:r w:rsidRPr="00854F56">
              <w:t xml:space="preserve"> </w:t>
            </w:r>
            <w:r w:rsidRPr="00854F56">
              <w:rPr>
                <w:color w:val="000000"/>
              </w:rPr>
              <w:t>08.10.2018</w:t>
            </w:r>
            <w:r w:rsidRPr="00854F56">
              <w:t xml:space="preserve"> </w:t>
            </w:r>
          </w:p>
        </w:tc>
        <w:tc>
          <w:tcPr>
            <w:tcW w:w="3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271B" w:rsidRPr="00854F56" w:rsidRDefault="00FD271B" w:rsidP="00BE2AFD">
            <w:pPr>
              <w:jc w:val="center"/>
            </w:pPr>
            <w:r w:rsidRPr="00854F56">
              <w:rPr>
                <w:color w:val="000000"/>
              </w:rPr>
              <w:t>11.10.2021</w:t>
            </w:r>
            <w:r w:rsidRPr="00854F56">
              <w:t xml:space="preserve"> </w:t>
            </w:r>
          </w:p>
        </w:tc>
        <w:tc>
          <w:tcPr>
            <w:tcW w:w="138" w:type="dxa"/>
          </w:tcPr>
          <w:p w:rsidR="00FD271B" w:rsidRPr="00854F56" w:rsidRDefault="00FD271B" w:rsidP="00BE2AFD"/>
        </w:tc>
      </w:tr>
      <w:tr w:rsidR="00FD271B" w:rsidRPr="00854F56" w:rsidTr="00FD271B">
        <w:trPr>
          <w:gridAfter w:val="3"/>
          <w:wAfter w:w="407" w:type="dxa"/>
          <w:trHeight w:hRule="exact" w:val="584"/>
        </w:trPr>
        <w:tc>
          <w:tcPr>
            <w:tcW w:w="20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271B" w:rsidRPr="00854F56" w:rsidRDefault="00FD271B" w:rsidP="00BE2AFD">
            <w:r w:rsidRPr="00854F56">
              <w:rPr>
                <w:color w:val="000000"/>
              </w:rPr>
              <w:t>MS</w:t>
            </w:r>
            <w:r w:rsidRPr="00854F56">
              <w:t xml:space="preserve"> </w:t>
            </w:r>
            <w:r w:rsidRPr="00854F56">
              <w:rPr>
                <w:color w:val="000000"/>
              </w:rPr>
              <w:t>Office</w:t>
            </w:r>
            <w:r w:rsidRPr="00854F56">
              <w:t xml:space="preserve"> </w:t>
            </w:r>
            <w:r w:rsidRPr="00854F56">
              <w:rPr>
                <w:color w:val="000000"/>
              </w:rPr>
              <w:t>2007</w:t>
            </w:r>
            <w:r w:rsidRPr="00854F56">
              <w:t xml:space="preserve"> </w:t>
            </w:r>
            <w:r w:rsidRPr="00854F56">
              <w:rPr>
                <w:color w:val="000000"/>
              </w:rPr>
              <w:t>Professional</w:t>
            </w:r>
            <w:r w:rsidRPr="00854F56">
              <w:t xml:space="preserve"> </w:t>
            </w:r>
          </w:p>
        </w:tc>
        <w:tc>
          <w:tcPr>
            <w:tcW w:w="3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271B" w:rsidRPr="00854F56" w:rsidRDefault="00FD271B" w:rsidP="00BE2AFD">
            <w:pPr>
              <w:jc w:val="both"/>
            </w:pPr>
            <w:r w:rsidRPr="00854F56">
              <w:rPr>
                <w:color w:val="000000"/>
              </w:rPr>
              <w:t>№</w:t>
            </w:r>
            <w:r w:rsidRPr="00854F56">
              <w:t xml:space="preserve"> </w:t>
            </w:r>
            <w:r w:rsidRPr="00854F56">
              <w:rPr>
                <w:color w:val="000000"/>
              </w:rPr>
              <w:t>135</w:t>
            </w:r>
            <w:r w:rsidRPr="00854F56">
              <w:t xml:space="preserve"> </w:t>
            </w:r>
            <w:r w:rsidRPr="00854F56">
              <w:rPr>
                <w:color w:val="000000"/>
              </w:rPr>
              <w:t>от</w:t>
            </w:r>
            <w:r w:rsidRPr="00854F56">
              <w:t xml:space="preserve"> </w:t>
            </w:r>
            <w:r w:rsidRPr="00854F56">
              <w:rPr>
                <w:color w:val="000000"/>
              </w:rPr>
              <w:t>17.09.2007</w:t>
            </w:r>
            <w:r w:rsidRPr="00854F56">
              <w:t xml:space="preserve"> </w:t>
            </w:r>
          </w:p>
        </w:tc>
        <w:tc>
          <w:tcPr>
            <w:tcW w:w="3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271B" w:rsidRPr="00854F56" w:rsidRDefault="00FD271B" w:rsidP="00BE2AFD">
            <w:pPr>
              <w:jc w:val="center"/>
            </w:pPr>
            <w:r w:rsidRPr="00854F56">
              <w:rPr>
                <w:color w:val="000000"/>
              </w:rPr>
              <w:t>бессрочно</w:t>
            </w:r>
            <w:r w:rsidRPr="00854F56">
              <w:t xml:space="preserve"> </w:t>
            </w:r>
          </w:p>
        </w:tc>
        <w:tc>
          <w:tcPr>
            <w:tcW w:w="138" w:type="dxa"/>
          </w:tcPr>
          <w:p w:rsidR="00FD271B" w:rsidRPr="00854F56" w:rsidRDefault="00FD271B" w:rsidP="00BE2AFD"/>
        </w:tc>
      </w:tr>
      <w:tr w:rsidR="00FD271B" w:rsidRPr="00854F56" w:rsidTr="00FD271B">
        <w:trPr>
          <w:gridAfter w:val="3"/>
          <w:wAfter w:w="407" w:type="dxa"/>
          <w:trHeight w:hRule="exact" w:val="673"/>
        </w:trPr>
        <w:tc>
          <w:tcPr>
            <w:tcW w:w="20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271B" w:rsidRDefault="00FD271B" w:rsidP="00BE2AFD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271B" w:rsidRDefault="00FD271B" w:rsidP="00BE2AFD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271B" w:rsidRDefault="00FD271B" w:rsidP="00BE2AFD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8" w:type="dxa"/>
          </w:tcPr>
          <w:p w:rsidR="00FD271B" w:rsidRPr="00854F56" w:rsidRDefault="00FD271B" w:rsidP="00BE2AFD"/>
        </w:tc>
      </w:tr>
      <w:tr w:rsidR="00FD271B" w:rsidRPr="00854F56" w:rsidTr="00FD271B">
        <w:trPr>
          <w:gridAfter w:val="3"/>
          <w:wAfter w:w="407" w:type="dxa"/>
          <w:trHeight w:hRule="exact" w:val="593"/>
        </w:trPr>
        <w:tc>
          <w:tcPr>
            <w:tcW w:w="20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271B" w:rsidRPr="00854F56" w:rsidRDefault="00FD271B" w:rsidP="00BE2AFD">
            <w:r w:rsidRPr="00854F56">
              <w:rPr>
                <w:color w:val="000000"/>
              </w:rPr>
              <w:t>7Zip</w:t>
            </w:r>
            <w:r w:rsidRPr="00854F56">
              <w:t xml:space="preserve"> </w:t>
            </w:r>
          </w:p>
        </w:tc>
        <w:tc>
          <w:tcPr>
            <w:tcW w:w="3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271B" w:rsidRPr="00854F56" w:rsidRDefault="00FD271B" w:rsidP="00BE2AFD">
            <w:pPr>
              <w:jc w:val="both"/>
            </w:pPr>
            <w:r w:rsidRPr="00854F56">
              <w:rPr>
                <w:color w:val="000000"/>
              </w:rPr>
              <w:t>свободно</w:t>
            </w:r>
            <w:r w:rsidRPr="00854F56">
              <w:t xml:space="preserve"> </w:t>
            </w:r>
            <w:r w:rsidRPr="00854F56">
              <w:rPr>
                <w:color w:val="000000"/>
              </w:rPr>
              <w:t>распространяемое</w:t>
            </w:r>
            <w:r w:rsidRPr="00854F56">
              <w:t xml:space="preserve"> </w:t>
            </w:r>
            <w:r w:rsidRPr="00854F56">
              <w:rPr>
                <w:color w:val="000000"/>
              </w:rPr>
              <w:t>ПО</w:t>
            </w:r>
            <w:r w:rsidRPr="00854F56">
              <w:t xml:space="preserve"> </w:t>
            </w:r>
          </w:p>
        </w:tc>
        <w:tc>
          <w:tcPr>
            <w:tcW w:w="3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271B" w:rsidRPr="00854F56" w:rsidRDefault="00FD271B" w:rsidP="00BE2AFD">
            <w:pPr>
              <w:jc w:val="center"/>
            </w:pPr>
            <w:r w:rsidRPr="00854F56">
              <w:rPr>
                <w:color w:val="000000"/>
              </w:rPr>
              <w:t>бессрочно</w:t>
            </w:r>
            <w:r w:rsidRPr="00854F56">
              <w:t xml:space="preserve"> </w:t>
            </w:r>
          </w:p>
        </w:tc>
        <w:tc>
          <w:tcPr>
            <w:tcW w:w="138" w:type="dxa"/>
          </w:tcPr>
          <w:p w:rsidR="00FD271B" w:rsidRPr="00854F56" w:rsidRDefault="00FD271B" w:rsidP="00BE2AFD"/>
        </w:tc>
      </w:tr>
      <w:tr w:rsidR="00FD271B" w:rsidRPr="00854F56" w:rsidTr="00FD271B">
        <w:trPr>
          <w:gridAfter w:val="3"/>
          <w:wAfter w:w="407" w:type="dxa"/>
          <w:trHeight w:hRule="exact" w:val="145"/>
        </w:trPr>
        <w:tc>
          <w:tcPr>
            <w:tcW w:w="2013" w:type="dxa"/>
            <w:gridSpan w:val="2"/>
          </w:tcPr>
          <w:p w:rsidR="00FD271B" w:rsidRPr="00854F56" w:rsidRDefault="00FD271B" w:rsidP="00BE2AFD"/>
        </w:tc>
        <w:tc>
          <w:tcPr>
            <w:tcW w:w="3650" w:type="dxa"/>
            <w:gridSpan w:val="2"/>
          </w:tcPr>
          <w:p w:rsidR="00FD271B" w:rsidRPr="00854F56" w:rsidRDefault="00FD271B" w:rsidP="00BE2AFD"/>
        </w:tc>
        <w:tc>
          <w:tcPr>
            <w:tcW w:w="3377" w:type="dxa"/>
          </w:tcPr>
          <w:p w:rsidR="00FD271B" w:rsidRPr="00854F56" w:rsidRDefault="00FD271B" w:rsidP="00BE2AFD"/>
        </w:tc>
        <w:tc>
          <w:tcPr>
            <w:tcW w:w="138" w:type="dxa"/>
          </w:tcPr>
          <w:p w:rsidR="00FD271B" w:rsidRPr="00854F56" w:rsidRDefault="00FD271B" w:rsidP="00BE2AFD"/>
        </w:tc>
      </w:tr>
      <w:tr w:rsidR="00FD271B" w:rsidRPr="00664ECC" w:rsidTr="00FD271B">
        <w:trPr>
          <w:trHeight w:hRule="exact" w:val="300"/>
        </w:trPr>
        <w:tc>
          <w:tcPr>
            <w:tcW w:w="9585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D271B" w:rsidRPr="00664ECC" w:rsidRDefault="00FD271B" w:rsidP="00BE2AFD">
            <w:pPr>
              <w:ind w:firstLine="756"/>
              <w:jc w:val="both"/>
            </w:pPr>
            <w:r w:rsidRPr="00664ECC">
              <w:rPr>
                <w:b/>
                <w:color w:val="000000"/>
              </w:rPr>
              <w:t>Профессиональные</w:t>
            </w:r>
            <w:r w:rsidRPr="00664ECC">
              <w:t xml:space="preserve"> </w:t>
            </w:r>
            <w:r w:rsidRPr="00664ECC">
              <w:rPr>
                <w:b/>
                <w:color w:val="000000"/>
              </w:rPr>
              <w:t>базы</w:t>
            </w:r>
            <w:r w:rsidRPr="00664ECC">
              <w:t xml:space="preserve"> </w:t>
            </w:r>
            <w:r w:rsidRPr="00664ECC">
              <w:rPr>
                <w:b/>
                <w:color w:val="000000"/>
              </w:rPr>
              <w:t>данных</w:t>
            </w:r>
            <w:r w:rsidRPr="00664ECC">
              <w:t xml:space="preserve"> </w:t>
            </w:r>
            <w:r w:rsidRPr="00664ECC">
              <w:rPr>
                <w:b/>
                <w:color w:val="000000"/>
              </w:rPr>
              <w:t>и</w:t>
            </w:r>
            <w:r w:rsidRPr="00664ECC">
              <w:t xml:space="preserve"> </w:t>
            </w:r>
            <w:r w:rsidRPr="00664ECC">
              <w:rPr>
                <w:b/>
                <w:color w:val="000000"/>
              </w:rPr>
              <w:t>информационные</w:t>
            </w:r>
            <w:r w:rsidRPr="00664ECC">
              <w:t xml:space="preserve"> </w:t>
            </w:r>
            <w:r w:rsidRPr="00664ECC">
              <w:rPr>
                <w:b/>
                <w:color w:val="000000"/>
              </w:rPr>
              <w:t>справочные</w:t>
            </w:r>
            <w:r w:rsidRPr="00664ECC">
              <w:t xml:space="preserve"> </w:t>
            </w:r>
            <w:r w:rsidRPr="00664ECC">
              <w:rPr>
                <w:b/>
                <w:color w:val="000000"/>
              </w:rPr>
              <w:t>системы</w:t>
            </w:r>
            <w:r w:rsidRPr="00664ECC">
              <w:t xml:space="preserve"> </w:t>
            </w:r>
          </w:p>
        </w:tc>
      </w:tr>
      <w:tr w:rsidR="00FD271B" w:rsidTr="00FD271B">
        <w:trPr>
          <w:gridAfter w:val="2"/>
          <w:wAfter w:w="371" w:type="dxa"/>
          <w:trHeight w:hRule="exact" w:val="284"/>
        </w:trPr>
        <w:tc>
          <w:tcPr>
            <w:tcW w:w="4860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271B" w:rsidRDefault="00FD271B" w:rsidP="00BE2AFD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354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271B" w:rsidRDefault="00FD271B" w:rsidP="00BE2AFD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FD271B" w:rsidRPr="00390A78" w:rsidTr="00FD271B">
        <w:trPr>
          <w:gridAfter w:val="2"/>
          <w:wAfter w:w="371" w:type="dxa"/>
          <w:trHeight w:hRule="exact" w:val="15"/>
        </w:trPr>
        <w:tc>
          <w:tcPr>
            <w:tcW w:w="486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271B" w:rsidRPr="00664ECC" w:rsidRDefault="00FD271B" w:rsidP="00BE2AFD">
            <w:pPr>
              <w:jc w:val="both"/>
            </w:pPr>
            <w:r w:rsidRPr="00664ECC">
              <w:rPr>
                <w:color w:val="000000"/>
              </w:rPr>
              <w:t>Электронная</w:t>
            </w:r>
            <w:r w:rsidRPr="00664ECC">
              <w:t xml:space="preserve"> </w:t>
            </w:r>
            <w:r w:rsidRPr="00664ECC">
              <w:rPr>
                <w:color w:val="000000"/>
              </w:rPr>
              <w:t>база</w:t>
            </w:r>
            <w:r w:rsidRPr="00664ECC">
              <w:t xml:space="preserve"> </w:t>
            </w:r>
            <w:r w:rsidRPr="00664ECC">
              <w:rPr>
                <w:color w:val="000000"/>
              </w:rPr>
              <w:t>периодических</w:t>
            </w:r>
            <w:r w:rsidRPr="00664ECC">
              <w:t xml:space="preserve"> </w:t>
            </w:r>
            <w:r w:rsidRPr="00664ECC">
              <w:rPr>
                <w:color w:val="000000"/>
              </w:rPr>
              <w:t>изданий</w:t>
            </w:r>
            <w:r w:rsidRPr="00664ECC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664ECC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664ECC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664ECC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664ECC">
              <w:rPr>
                <w:color w:val="000000"/>
              </w:rPr>
              <w:t>,</w:t>
            </w:r>
            <w:r w:rsidRPr="00664ECC">
              <w:t xml:space="preserve"> </w:t>
            </w:r>
            <w:r w:rsidRPr="00664ECC">
              <w:rPr>
                <w:color w:val="000000"/>
              </w:rPr>
              <w:t>ООО</w:t>
            </w:r>
            <w:r w:rsidRPr="00664ECC">
              <w:t xml:space="preserve"> </w:t>
            </w:r>
            <w:r w:rsidRPr="00664ECC">
              <w:rPr>
                <w:color w:val="000000"/>
              </w:rPr>
              <w:t>«ИВИС»</w:t>
            </w:r>
            <w:r w:rsidRPr="00664ECC">
              <w:t xml:space="preserve"> </w:t>
            </w:r>
          </w:p>
        </w:tc>
        <w:tc>
          <w:tcPr>
            <w:tcW w:w="435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271B" w:rsidRPr="00712192" w:rsidRDefault="00712192" w:rsidP="00BE2AFD">
            <w:pPr>
              <w:jc w:val="both"/>
              <w:rPr>
                <w:color w:val="000000"/>
                <w:lang w:val="en-US"/>
              </w:rPr>
            </w:pPr>
            <w:r w:rsidRPr="00712192">
              <w:rPr>
                <w:color w:val="000000"/>
                <w:lang w:val="en-US"/>
              </w:rPr>
              <w:t>URL:</w:t>
            </w:r>
            <w:r w:rsidRPr="00712192">
              <w:rPr>
                <w:lang w:val="en-US"/>
              </w:rPr>
              <w:t xml:space="preserve"> </w:t>
            </w:r>
            <w:hyperlink r:id="rId59" w:history="1">
              <w:r w:rsidR="00FD271B" w:rsidRPr="00712192">
                <w:rPr>
                  <w:rStyle w:val="a8"/>
                  <w:lang w:val="en-US"/>
                </w:rPr>
                <w:t>https://dlib.eastview.com/</w:t>
              </w:r>
            </w:hyperlink>
          </w:p>
          <w:p w:rsidR="00FD271B" w:rsidRPr="00712192" w:rsidRDefault="00FD271B" w:rsidP="00BE2AFD">
            <w:pPr>
              <w:jc w:val="both"/>
              <w:rPr>
                <w:lang w:val="en-US"/>
              </w:rPr>
            </w:pPr>
            <w:r w:rsidRPr="00712192">
              <w:rPr>
                <w:lang w:val="en-US"/>
              </w:rPr>
              <w:t xml:space="preserve"> </w:t>
            </w:r>
          </w:p>
        </w:tc>
      </w:tr>
      <w:tr w:rsidR="00FD271B" w:rsidRPr="00390A78" w:rsidTr="00FD271B">
        <w:trPr>
          <w:gridAfter w:val="2"/>
          <w:wAfter w:w="371" w:type="dxa"/>
          <w:trHeight w:hRule="exact" w:val="568"/>
        </w:trPr>
        <w:tc>
          <w:tcPr>
            <w:tcW w:w="486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271B" w:rsidRPr="00712192" w:rsidRDefault="00FD271B" w:rsidP="00BE2AFD">
            <w:pPr>
              <w:rPr>
                <w:lang w:val="en-US"/>
              </w:rPr>
            </w:pPr>
          </w:p>
        </w:tc>
        <w:tc>
          <w:tcPr>
            <w:tcW w:w="4354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271B" w:rsidRPr="00712192" w:rsidRDefault="00FD271B" w:rsidP="00BE2AFD">
            <w:pPr>
              <w:rPr>
                <w:lang w:val="en-US"/>
              </w:rPr>
            </w:pPr>
          </w:p>
        </w:tc>
      </w:tr>
      <w:tr w:rsidR="00FD271B" w:rsidRPr="00390A78" w:rsidTr="00FD271B">
        <w:trPr>
          <w:gridAfter w:val="2"/>
          <w:wAfter w:w="371" w:type="dxa"/>
          <w:trHeight w:hRule="exact" w:val="869"/>
        </w:trPr>
        <w:tc>
          <w:tcPr>
            <w:tcW w:w="48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271B" w:rsidRPr="00664ECC" w:rsidRDefault="00FD271B" w:rsidP="00BE2AFD">
            <w:pPr>
              <w:jc w:val="both"/>
            </w:pPr>
            <w:r w:rsidRPr="00664ECC">
              <w:rPr>
                <w:color w:val="000000"/>
              </w:rPr>
              <w:t>Национальная</w:t>
            </w:r>
            <w:r w:rsidRPr="00664ECC">
              <w:t xml:space="preserve"> </w:t>
            </w:r>
            <w:r w:rsidRPr="00664ECC">
              <w:rPr>
                <w:color w:val="000000"/>
              </w:rPr>
              <w:t>информационно-аналитическая</w:t>
            </w:r>
            <w:r w:rsidRPr="00664ECC">
              <w:t xml:space="preserve"> </w:t>
            </w:r>
            <w:r w:rsidRPr="00664ECC">
              <w:rPr>
                <w:color w:val="000000"/>
              </w:rPr>
              <w:t>система</w:t>
            </w:r>
            <w:r w:rsidRPr="00664ECC">
              <w:t xml:space="preserve"> </w:t>
            </w:r>
            <w:r w:rsidRPr="00664ECC">
              <w:rPr>
                <w:color w:val="000000"/>
              </w:rPr>
              <w:t>–</w:t>
            </w:r>
            <w:r w:rsidRPr="00664ECC">
              <w:t xml:space="preserve"> </w:t>
            </w:r>
            <w:r w:rsidRPr="00664ECC">
              <w:rPr>
                <w:color w:val="000000"/>
              </w:rPr>
              <w:t>Российский</w:t>
            </w:r>
            <w:r w:rsidRPr="00664ECC">
              <w:t xml:space="preserve"> </w:t>
            </w:r>
            <w:r w:rsidRPr="00664ECC">
              <w:rPr>
                <w:color w:val="000000"/>
              </w:rPr>
              <w:t>индекс</w:t>
            </w:r>
            <w:r w:rsidRPr="00664ECC">
              <w:t xml:space="preserve"> </w:t>
            </w:r>
            <w:r w:rsidRPr="00664ECC">
              <w:rPr>
                <w:color w:val="000000"/>
              </w:rPr>
              <w:t>научного</w:t>
            </w:r>
            <w:r w:rsidRPr="00664ECC">
              <w:t xml:space="preserve"> </w:t>
            </w:r>
            <w:r w:rsidRPr="00664ECC">
              <w:rPr>
                <w:color w:val="000000"/>
              </w:rPr>
              <w:t>цитирования</w:t>
            </w:r>
            <w:r w:rsidRPr="00664ECC">
              <w:t xml:space="preserve"> </w:t>
            </w:r>
            <w:r w:rsidRPr="00664ECC">
              <w:rPr>
                <w:color w:val="000000"/>
              </w:rPr>
              <w:t>(РИНЦ)</w:t>
            </w:r>
            <w:r w:rsidRPr="00664ECC">
              <w:t xml:space="preserve"> </w:t>
            </w:r>
          </w:p>
        </w:tc>
        <w:tc>
          <w:tcPr>
            <w:tcW w:w="43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271B" w:rsidRPr="00712192" w:rsidRDefault="00712192" w:rsidP="00BE2AFD">
            <w:pPr>
              <w:jc w:val="both"/>
              <w:rPr>
                <w:color w:val="000000"/>
                <w:lang w:val="en-US"/>
              </w:rPr>
            </w:pPr>
            <w:r w:rsidRPr="00712192">
              <w:rPr>
                <w:color w:val="000000"/>
                <w:lang w:val="en-US"/>
              </w:rPr>
              <w:t>URL:</w:t>
            </w:r>
            <w:r w:rsidRPr="00712192">
              <w:rPr>
                <w:lang w:val="en-US"/>
              </w:rPr>
              <w:t xml:space="preserve"> </w:t>
            </w:r>
            <w:hyperlink r:id="rId60" w:history="1">
              <w:r w:rsidRPr="0001784B">
                <w:rPr>
                  <w:rStyle w:val="a8"/>
                  <w:lang w:val="en-US"/>
                </w:rPr>
                <w:t>https://elibrary.ru/project_risc.asp</w:t>
              </w:r>
            </w:hyperlink>
          </w:p>
          <w:p w:rsidR="00FD271B" w:rsidRPr="00712192" w:rsidRDefault="00FD271B" w:rsidP="00BE2AFD">
            <w:pPr>
              <w:jc w:val="both"/>
              <w:rPr>
                <w:lang w:val="en-US"/>
              </w:rPr>
            </w:pPr>
          </w:p>
        </w:tc>
      </w:tr>
      <w:tr w:rsidR="00FD271B" w:rsidRPr="00390A78" w:rsidTr="00FD271B">
        <w:trPr>
          <w:gridAfter w:val="2"/>
          <w:wAfter w:w="371" w:type="dxa"/>
          <w:trHeight w:hRule="exact" w:val="584"/>
        </w:trPr>
        <w:tc>
          <w:tcPr>
            <w:tcW w:w="48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271B" w:rsidRPr="00664ECC" w:rsidRDefault="00FD271B" w:rsidP="00BE2AFD">
            <w:pPr>
              <w:jc w:val="both"/>
            </w:pPr>
            <w:r w:rsidRPr="00664ECC">
              <w:rPr>
                <w:color w:val="000000"/>
              </w:rPr>
              <w:t>Поисковая</w:t>
            </w:r>
            <w:r w:rsidRPr="00664ECC">
              <w:t xml:space="preserve"> </w:t>
            </w:r>
            <w:r w:rsidRPr="00664ECC">
              <w:rPr>
                <w:color w:val="000000"/>
              </w:rPr>
              <w:t>система</w:t>
            </w:r>
            <w:r w:rsidRPr="00664ECC">
              <w:t xml:space="preserve"> </w:t>
            </w:r>
            <w:r w:rsidRPr="00664ECC">
              <w:rPr>
                <w:color w:val="000000"/>
              </w:rPr>
              <w:t>Академия</w:t>
            </w:r>
            <w:r w:rsidRPr="00664ECC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664ECC">
              <w:t xml:space="preserve"> </w:t>
            </w:r>
            <w:r w:rsidRPr="00664ECC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664ECC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664ECC">
              <w:rPr>
                <w:color w:val="000000"/>
              </w:rPr>
              <w:t>)</w:t>
            </w:r>
            <w:r w:rsidRPr="00664ECC">
              <w:t xml:space="preserve"> </w:t>
            </w:r>
          </w:p>
        </w:tc>
        <w:tc>
          <w:tcPr>
            <w:tcW w:w="43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271B" w:rsidRPr="008C200C" w:rsidRDefault="00712192" w:rsidP="00BE2AFD">
            <w:pPr>
              <w:jc w:val="both"/>
              <w:rPr>
                <w:color w:val="000000"/>
                <w:lang w:val="en-US"/>
              </w:rPr>
            </w:pPr>
            <w:r w:rsidRPr="00712192">
              <w:rPr>
                <w:color w:val="000000"/>
                <w:lang w:val="en-US"/>
              </w:rPr>
              <w:t>URL:</w:t>
            </w:r>
            <w:r w:rsidRPr="00712192">
              <w:rPr>
                <w:lang w:val="en-US"/>
              </w:rPr>
              <w:t xml:space="preserve"> </w:t>
            </w:r>
            <w:hyperlink r:id="rId61" w:history="1">
              <w:r w:rsidR="00FD271B" w:rsidRPr="00BD5208">
                <w:rPr>
                  <w:rStyle w:val="a8"/>
                  <w:lang w:val="en-US"/>
                </w:rPr>
                <w:t>https://scholar.google.ru/</w:t>
              </w:r>
            </w:hyperlink>
          </w:p>
          <w:p w:rsidR="00FD271B" w:rsidRPr="008C200C" w:rsidRDefault="00FD271B" w:rsidP="00BE2AFD">
            <w:pPr>
              <w:jc w:val="both"/>
              <w:rPr>
                <w:lang w:val="en-US"/>
              </w:rPr>
            </w:pPr>
            <w:r w:rsidRPr="008C200C">
              <w:rPr>
                <w:lang w:val="en-US"/>
              </w:rPr>
              <w:t xml:space="preserve"> </w:t>
            </w:r>
          </w:p>
        </w:tc>
      </w:tr>
      <w:tr w:rsidR="00FD271B" w:rsidRPr="00390A78" w:rsidTr="00FD271B">
        <w:trPr>
          <w:gridAfter w:val="2"/>
          <w:wAfter w:w="371" w:type="dxa"/>
          <w:trHeight w:hRule="exact" w:val="584"/>
        </w:trPr>
        <w:tc>
          <w:tcPr>
            <w:tcW w:w="48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271B" w:rsidRPr="00664ECC" w:rsidRDefault="00FD271B" w:rsidP="00BE2AFD">
            <w:pPr>
              <w:jc w:val="both"/>
            </w:pPr>
            <w:r w:rsidRPr="00664ECC">
              <w:rPr>
                <w:color w:val="000000"/>
              </w:rPr>
              <w:t>Информационная</w:t>
            </w:r>
            <w:r w:rsidRPr="00664ECC">
              <w:t xml:space="preserve"> </w:t>
            </w:r>
            <w:r w:rsidRPr="00664ECC">
              <w:rPr>
                <w:color w:val="000000"/>
              </w:rPr>
              <w:t>система</w:t>
            </w:r>
            <w:r w:rsidRPr="00664ECC">
              <w:t xml:space="preserve"> </w:t>
            </w:r>
            <w:r w:rsidRPr="00664ECC">
              <w:rPr>
                <w:color w:val="000000"/>
              </w:rPr>
              <w:t>-</w:t>
            </w:r>
            <w:r w:rsidRPr="00664ECC">
              <w:t xml:space="preserve"> </w:t>
            </w:r>
            <w:r w:rsidRPr="00664ECC">
              <w:rPr>
                <w:color w:val="000000"/>
              </w:rPr>
              <w:t>Единое</w:t>
            </w:r>
            <w:r w:rsidRPr="00664ECC">
              <w:t xml:space="preserve"> </w:t>
            </w:r>
            <w:r w:rsidRPr="00664ECC">
              <w:rPr>
                <w:color w:val="000000"/>
              </w:rPr>
              <w:t>окно</w:t>
            </w:r>
            <w:r w:rsidRPr="00664ECC">
              <w:t xml:space="preserve"> </w:t>
            </w:r>
            <w:r w:rsidRPr="00664ECC">
              <w:rPr>
                <w:color w:val="000000"/>
              </w:rPr>
              <w:t>доступа</w:t>
            </w:r>
            <w:r w:rsidRPr="00664ECC">
              <w:t xml:space="preserve"> </w:t>
            </w:r>
            <w:r w:rsidRPr="00664ECC">
              <w:rPr>
                <w:color w:val="000000"/>
              </w:rPr>
              <w:t>к</w:t>
            </w:r>
            <w:r w:rsidRPr="00664ECC">
              <w:t xml:space="preserve"> </w:t>
            </w:r>
            <w:r w:rsidRPr="00664ECC">
              <w:rPr>
                <w:color w:val="000000"/>
              </w:rPr>
              <w:t>информационным</w:t>
            </w:r>
            <w:r w:rsidRPr="00664ECC">
              <w:t xml:space="preserve"> </w:t>
            </w:r>
            <w:r w:rsidRPr="00664ECC">
              <w:rPr>
                <w:color w:val="000000"/>
              </w:rPr>
              <w:t>ресурсам</w:t>
            </w:r>
            <w:r w:rsidRPr="00664ECC">
              <w:t xml:space="preserve"> </w:t>
            </w:r>
          </w:p>
        </w:tc>
        <w:tc>
          <w:tcPr>
            <w:tcW w:w="43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271B" w:rsidRPr="008C200C" w:rsidRDefault="00712192" w:rsidP="00BE2AFD">
            <w:pPr>
              <w:jc w:val="both"/>
              <w:rPr>
                <w:color w:val="000000"/>
                <w:lang w:val="en-US"/>
              </w:rPr>
            </w:pPr>
            <w:r w:rsidRPr="00712192">
              <w:rPr>
                <w:color w:val="000000"/>
                <w:lang w:val="en-US"/>
              </w:rPr>
              <w:t>URL:</w:t>
            </w:r>
            <w:r w:rsidRPr="00712192">
              <w:rPr>
                <w:lang w:val="en-US"/>
              </w:rPr>
              <w:t xml:space="preserve"> </w:t>
            </w:r>
            <w:hyperlink r:id="rId62" w:history="1">
              <w:r w:rsidR="00FD271B" w:rsidRPr="00BD5208">
                <w:rPr>
                  <w:rStyle w:val="a8"/>
                  <w:lang w:val="en-US"/>
                </w:rPr>
                <w:t>http://window.edu.ru/</w:t>
              </w:r>
            </w:hyperlink>
          </w:p>
          <w:p w:rsidR="00FD271B" w:rsidRPr="008C200C" w:rsidRDefault="00FD271B" w:rsidP="00BE2AFD">
            <w:pPr>
              <w:jc w:val="both"/>
              <w:rPr>
                <w:lang w:val="en-US"/>
              </w:rPr>
            </w:pPr>
            <w:r w:rsidRPr="008C200C">
              <w:rPr>
                <w:lang w:val="en-US"/>
              </w:rPr>
              <w:t xml:space="preserve"> </w:t>
            </w:r>
          </w:p>
        </w:tc>
      </w:tr>
      <w:tr w:rsidR="00FD271B" w:rsidRPr="00390A78" w:rsidTr="00FD271B">
        <w:trPr>
          <w:gridAfter w:val="2"/>
          <w:wAfter w:w="371" w:type="dxa"/>
          <w:trHeight w:hRule="exact" w:val="584"/>
        </w:trPr>
        <w:tc>
          <w:tcPr>
            <w:tcW w:w="48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271B" w:rsidRDefault="00FD271B" w:rsidP="00BE2AFD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3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271B" w:rsidRPr="00712192" w:rsidRDefault="00712192" w:rsidP="00BE2AFD">
            <w:pPr>
              <w:jc w:val="both"/>
              <w:rPr>
                <w:color w:val="000000"/>
                <w:lang w:val="en-US"/>
              </w:rPr>
            </w:pPr>
            <w:r w:rsidRPr="00712192">
              <w:rPr>
                <w:color w:val="000000"/>
                <w:lang w:val="en-US"/>
              </w:rPr>
              <w:t>URL:</w:t>
            </w:r>
            <w:r w:rsidRPr="00712192">
              <w:rPr>
                <w:lang w:val="en-US"/>
              </w:rPr>
              <w:t xml:space="preserve"> </w:t>
            </w:r>
            <w:hyperlink r:id="rId63" w:history="1">
              <w:r w:rsidR="00FD271B" w:rsidRPr="00712192">
                <w:rPr>
                  <w:rStyle w:val="a8"/>
                  <w:lang w:val="en-US"/>
                </w:rPr>
                <w:t>https://www.rsl.ru/ru/4readers/catalogues/</w:t>
              </w:r>
            </w:hyperlink>
          </w:p>
          <w:p w:rsidR="00FD271B" w:rsidRPr="00712192" w:rsidRDefault="00FD271B" w:rsidP="00BE2AFD">
            <w:pPr>
              <w:jc w:val="both"/>
              <w:rPr>
                <w:lang w:val="en-US"/>
              </w:rPr>
            </w:pPr>
            <w:r w:rsidRPr="00712192">
              <w:rPr>
                <w:lang w:val="en-US"/>
              </w:rPr>
              <w:t xml:space="preserve"> </w:t>
            </w:r>
          </w:p>
        </w:tc>
      </w:tr>
      <w:tr w:rsidR="00FD271B" w:rsidRPr="00390A78" w:rsidTr="00FD271B">
        <w:trPr>
          <w:gridAfter w:val="2"/>
          <w:wAfter w:w="371" w:type="dxa"/>
          <w:trHeight w:hRule="exact" w:val="584"/>
        </w:trPr>
        <w:tc>
          <w:tcPr>
            <w:tcW w:w="48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271B" w:rsidRDefault="00FD271B" w:rsidP="00BE2AFD">
            <w:pPr>
              <w:jc w:val="both"/>
            </w:pPr>
            <w:r w:rsidRPr="00664ECC">
              <w:rPr>
                <w:color w:val="000000"/>
              </w:rPr>
              <w:t>Электронные</w:t>
            </w:r>
            <w:r w:rsidRPr="00664ECC">
              <w:t xml:space="preserve"> </w:t>
            </w:r>
            <w:r w:rsidRPr="00664ECC">
              <w:rPr>
                <w:color w:val="000000"/>
              </w:rPr>
              <w:t>ресурсы</w:t>
            </w:r>
            <w:r w:rsidRPr="00664ECC">
              <w:t xml:space="preserve"> </w:t>
            </w:r>
            <w:r w:rsidRPr="00664ECC">
              <w:rPr>
                <w:color w:val="000000"/>
              </w:rPr>
              <w:t>библиотеки</w:t>
            </w:r>
            <w:r w:rsidRPr="00664ECC">
              <w:t xml:space="preserve"> </w:t>
            </w:r>
            <w:r w:rsidRPr="00664ECC">
              <w:rPr>
                <w:color w:val="000000"/>
              </w:rPr>
              <w:t>МГТУ</w:t>
            </w:r>
            <w:r w:rsidRPr="00664ECC">
              <w:t xml:space="preserve"> </w:t>
            </w:r>
            <w:r w:rsidRPr="00664ECC">
              <w:rPr>
                <w:color w:val="000000"/>
              </w:rPr>
              <w:t>им.</w:t>
            </w:r>
            <w:r w:rsidRPr="00664ECC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3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271B" w:rsidRPr="00712192" w:rsidRDefault="00712192" w:rsidP="00BE2AFD">
            <w:pPr>
              <w:jc w:val="both"/>
              <w:rPr>
                <w:color w:val="000000"/>
                <w:lang w:val="en-US"/>
              </w:rPr>
            </w:pPr>
            <w:r w:rsidRPr="00712192">
              <w:rPr>
                <w:color w:val="000000"/>
                <w:lang w:val="en-US"/>
              </w:rPr>
              <w:t>URL:</w:t>
            </w:r>
            <w:r w:rsidRPr="00712192">
              <w:rPr>
                <w:lang w:val="en-US"/>
              </w:rPr>
              <w:t xml:space="preserve"> </w:t>
            </w:r>
            <w:hyperlink r:id="rId64" w:history="1">
              <w:r w:rsidR="00FD271B" w:rsidRPr="00712192">
                <w:rPr>
                  <w:rStyle w:val="a8"/>
                  <w:lang w:val="en-US"/>
                </w:rPr>
                <w:t>http://magtu.ru:8085/marcweb2/Default.asp</w:t>
              </w:r>
            </w:hyperlink>
          </w:p>
          <w:p w:rsidR="00FD271B" w:rsidRPr="00712192" w:rsidRDefault="00FD271B" w:rsidP="00BE2AFD">
            <w:pPr>
              <w:jc w:val="both"/>
              <w:rPr>
                <w:lang w:val="en-US"/>
              </w:rPr>
            </w:pPr>
            <w:r w:rsidRPr="00712192">
              <w:rPr>
                <w:lang w:val="en-US"/>
              </w:rPr>
              <w:t xml:space="preserve"> </w:t>
            </w:r>
          </w:p>
        </w:tc>
      </w:tr>
      <w:tr w:rsidR="00FD271B" w:rsidTr="00FD271B">
        <w:trPr>
          <w:gridAfter w:val="2"/>
          <w:wAfter w:w="371" w:type="dxa"/>
          <w:trHeight w:hRule="exact" w:val="584"/>
        </w:trPr>
        <w:tc>
          <w:tcPr>
            <w:tcW w:w="48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271B" w:rsidRDefault="00FD271B" w:rsidP="00BE2AFD">
            <w:pPr>
              <w:jc w:val="both"/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3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271B" w:rsidRDefault="00712192" w:rsidP="00BE2AFD">
            <w:pPr>
              <w:jc w:val="both"/>
              <w:rPr>
                <w:color w:val="000000"/>
              </w:rPr>
            </w:pPr>
            <w:r w:rsidRPr="00712192">
              <w:rPr>
                <w:color w:val="000000"/>
                <w:lang w:val="en-US"/>
              </w:rPr>
              <w:t>URL:</w:t>
            </w:r>
            <w:r w:rsidRPr="00712192">
              <w:rPr>
                <w:lang w:val="en-US"/>
              </w:rPr>
              <w:t xml:space="preserve"> </w:t>
            </w:r>
            <w:hyperlink r:id="rId65" w:history="1">
              <w:r w:rsidR="00FD271B" w:rsidRPr="00BD5208">
                <w:rPr>
                  <w:rStyle w:val="a8"/>
                </w:rPr>
                <w:t>https://uisrussia.msu.ru</w:t>
              </w:r>
            </w:hyperlink>
          </w:p>
          <w:p w:rsidR="00FD271B" w:rsidRDefault="00FD271B" w:rsidP="00BE2AFD">
            <w:pPr>
              <w:jc w:val="both"/>
            </w:pPr>
            <w:r>
              <w:t xml:space="preserve"> </w:t>
            </w:r>
          </w:p>
        </w:tc>
      </w:tr>
      <w:tr w:rsidR="00FD271B" w:rsidTr="00FD271B">
        <w:trPr>
          <w:gridAfter w:val="2"/>
          <w:wAfter w:w="371" w:type="dxa"/>
          <w:trHeight w:hRule="exact" w:val="869"/>
        </w:trPr>
        <w:tc>
          <w:tcPr>
            <w:tcW w:w="48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271B" w:rsidRPr="00664ECC" w:rsidRDefault="00FD271B" w:rsidP="00BE2AFD">
            <w:pPr>
              <w:jc w:val="both"/>
            </w:pPr>
            <w:r w:rsidRPr="00664ECC">
              <w:rPr>
                <w:color w:val="000000"/>
              </w:rPr>
              <w:t>Международная</w:t>
            </w:r>
            <w:r w:rsidRPr="00664ECC">
              <w:t xml:space="preserve"> </w:t>
            </w:r>
            <w:proofErr w:type="spellStart"/>
            <w:r w:rsidRPr="00664ECC">
              <w:rPr>
                <w:color w:val="000000"/>
              </w:rPr>
              <w:t>наукометрическая</w:t>
            </w:r>
            <w:proofErr w:type="spellEnd"/>
            <w:r w:rsidRPr="00664ECC">
              <w:t xml:space="preserve"> </w:t>
            </w:r>
            <w:r w:rsidRPr="00664ECC">
              <w:rPr>
                <w:color w:val="000000"/>
              </w:rPr>
              <w:t>реферативная</w:t>
            </w:r>
            <w:r w:rsidRPr="00664ECC">
              <w:t xml:space="preserve"> </w:t>
            </w:r>
            <w:r w:rsidRPr="00664ECC">
              <w:rPr>
                <w:color w:val="000000"/>
              </w:rPr>
              <w:t>и</w:t>
            </w:r>
            <w:r w:rsidRPr="00664ECC">
              <w:t xml:space="preserve"> </w:t>
            </w:r>
            <w:r w:rsidRPr="00664ECC">
              <w:rPr>
                <w:color w:val="000000"/>
              </w:rPr>
              <w:t>полнотекстовая</w:t>
            </w:r>
            <w:r w:rsidRPr="00664ECC">
              <w:t xml:space="preserve"> </w:t>
            </w:r>
            <w:r w:rsidRPr="00664ECC">
              <w:rPr>
                <w:color w:val="000000"/>
              </w:rPr>
              <w:t>база</w:t>
            </w:r>
            <w:r w:rsidRPr="00664ECC">
              <w:t xml:space="preserve"> </w:t>
            </w:r>
            <w:r w:rsidRPr="00664ECC">
              <w:rPr>
                <w:color w:val="000000"/>
              </w:rPr>
              <w:t>данных</w:t>
            </w:r>
            <w:r w:rsidRPr="00664ECC">
              <w:t xml:space="preserve"> </w:t>
            </w:r>
            <w:r w:rsidRPr="00664ECC">
              <w:rPr>
                <w:color w:val="000000"/>
              </w:rPr>
              <w:t>научных</w:t>
            </w:r>
            <w:r w:rsidRPr="00664ECC">
              <w:t xml:space="preserve"> </w:t>
            </w:r>
            <w:r w:rsidRPr="00664ECC">
              <w:rPr>
                <w:color w:val="000000"/>
              </w:rPr>
              <w:t>изданий</w:t>
            </w:r>
            <w:r w:rsidRPr="00664ECC">
              <w:t xml:space="preserve"> </w:t>
            </w:r>
            <w:r w:rsidRPr="00664ECC">
              <w:rPr>
                <w:color w:val="000000"/>
              </w:rPr>
              <w:t>«</w:t>
            </w:r>
            <w:r>
              <w:rPr>
                <w:color w:val="000000"/>
              </w:rPr>
              <w:t>Web</w:t>
            </w:r>
            <w:r w:rsidRPr="00664ECC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664ECC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664ECC">
              <w:rPr>
                <w:color w:val="000000"/>
              </w:rPr>
              <w:t>»</w:t>
            </w:r>
            <w:r w:rsidRPr="00664ECC">
              <w:t xml:space="preserve"> </w:t>
            </w:r>
          </w:p>
        </w:tc>
        <w:tc>
          <w:tcPr>
            <w:tcW w:w="43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271B" w:rsidRDefault="00712192" w:rsidP="00BE2AFD">
            <w:pPr>
              <w:jc w:val="both"/>
              <w:rPr>
                <w:color w:val="000000"/>
              </w:rPr>
            </w:pPr>
            <w:r w:rsidRPr="00712192">
              <w:rPr>
                <w:color w:val="000000"/>
                <w:lang w:val="en-US"/>
              </w:rPr>
              <w:t>URL:</w:t>
            </w:r>
            <w:r w:rsidRPr="00712192">
              <w:rPr>
                <w:lang w:val="en-US"/>
              </w:rPr>
              <w:t xml:space="preserve"> </w:t>
            </w:r>
            <w:hyperlink r:id="rId66" w:history="1">
              <w:r w:rsidR="00FD271B" w:rsidRPr="00BD5208">
                <w:rPr>
                  <w:rStyle w:val="a8"/>
                </w:rPr>
                <w:t>http://webofscience.com</w:t>
              </w:r>
            </w:hyperlink>
          </w:p>
          <w:p w:rsidR="00FD271B" w:rsidRDefault="00FD271B" w:rsidP="00BE2AFD">
            <w:pPr>
              <w:jc w:val="both"/>
            </w:pPr>
            <w:r>
              <w:t xml:space="preserve"> </w:t>
            </w:r>
          </w:p>
        </w:tc>
      </w:tr>
      <w:tr w:rsidR="00FD271B" w:rsidTr="00FD271B">
        <w:trPr>
          <w:gridAfter w:val="2"/>
          <w:wAfter w:w="371" w:type="dxa"/>
          <w:trHeight w:hRule="exact" w:val="584"/>
        </w:trPr>
        <w:tc>
          <w:tcPr>
            <w:tcW w:w="48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271B" w:rsidRPr="00664ECC" w:rsidRDefault="00FD271B" w:rsidP="00BE2AFD">
            <w:pPr>
              <w:jc w:val="both"/>
            </w:pPr>
            <w:r w:rsidRPr="00664ECC">
              <w:rPr>
                <w:color w:val="000000"/>
              </w:rPr>
              <w:t>Международная</w:t>
            </w:r>
            <w:r w:rsidRPr="00664ECC">
              <w:t xml:space="preserve"> </w:t>
            </w:r>
            <w:r w:rsidRPr="00664ECC">
              <w:rPr>
                <w:color w:val="000000"/>
              </w:rPr>
              <w:t>реферативная</w:t>
            </w:r>
            <w:r w:rsidRPr="00664ECC">
              <w:t xml:space="preserve"> </w:t>
            </w:r>
            <w:r w:rsidRPr="00664ECC">
              <w:rPr>
                <w:color w:val="000000"/>
              </w:rPr>
              <w:t>и</w:t>
            </w:r>
            <w:r w:rsidRPr="00664ECC">
              <w:t xml:space="preserve"> </w:t>
            </w:r>
            <w:r w:rsidRPr="00664ECC">
              <w:rPr>
                <w:color w:val="000000"/>
              </w:rPr>
              <w:t>полнотекстовая</w:t>
            </w:r>
            <w:r w:rsidRPr="00664ECC">
              <w:t xml:space="preserve"> </w:t>
            </w:r>
            <w:r w:rsidRPr="00664ECC">
              <w:rPr>
                <w:color w:val="000000"/>
              </w:rPr>
              <w:t>справочная</w:t>
            </w:r>
            <w:r w:rsidRPr="00664ECC">
              <w:t xml:space="preserve"> </w:t>
            </w:r>
            <w:r w:rsidRPr="00664ECC">
              <w:rPr>
                <w:color w:val="000000"/>
              </w:rPr>
              <w:t>база</w:t>
            </w:r>
            <w:r w:rsidRPr="00664ECC">
              <w:t xml:space="preserve"> </w:t>
            </w:r>
            <w:r w:rsidRPr="00664ECC">
              <w:rPr>
                <w:color w:val="000000"/>
              </w:rPr>
              <w:t>данных</w:t>
            </w:r>
            <w:r w:rsidRPr="00664ECC">
              <w:t xml:space="preserve"> </w:t>
            </w:r>
            <w:r w:rsidRPr="00664ECC">
              <w:rPr>
                <w:color w:val="000000"/>
              </w:rPr>
              <w:t>научных</w:t>
            </w:r>
            <w:r w:rsidRPr="00664ECC">
              <w:t xml:space="preserve"> </w:t>
            </w:r>
            <w:r w:rsidRPr="00664ECC">
              <w:rPr>
                <w:color w:val="000000"/>
              </w:rPr>
              <w:t>изданий</w:t>
            </w:r>
            <w:r w:rsidRPr="00664ECC">
              <w:t xml:space="preserve"> </w:t>
            </w:r>
            <w:r w:rsidRPr="00664ECC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664ECC">
              <w:rPr>
                <w:color w:val="000000"/>
              </w:rPr>
              <w:t>»</w:t>
            </w:r>
            <w:r w:rsidRPr="00664ECC">
              <w:t xml:space="preserve"> </w:t>
            </w:r>
          </w:p>
        </w:tc>
        <w:tc>
          <w:tcPr>
            <w:tcW w:w="43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271B" w:rsidRDefault="00712192" w:rsidP="00BE2AFD">
            <w:pPr>
              <w:jc w:val="both"/>
              <w:rPr>
                <w:color w:val="000000"/>
              </w:rPr>
            </w:pPr>
            <w:r w:rsidRPr="00712192">
              <w:rPr>
                <w:color w:val="000000"/>
                <w:lang w:val="en-US"/>
              </w:rPr>
              <w:t>URL:</w:t>
            </w:r>
            <w:r w:rsidRPr="00712192">
              <w:rPr>
                <w:lang w:val="en-US"/>
              </w:rPr>
              <w:t xml:space="preserve"> </w:t>
            </w:r>
            <w:hyperlink r:id="rId67" w:history="1">
              <w:r w:rsidR="00FD271B" w:rsidRPr="00BD5208">
                <w:rPr>
                  <w:rStyle w:val="a8"/>
                </w:rPr>
                <w:t>http://scopus.com</w:t>
              </w:r>
            </w:hyperlink>
          </w:p>
          <w:p w:rsidR="00FD271B" w:rsidRDefault="00FD271B" w:rsidP="00BE2AFD">
            <w:pPr>
              <w:jc w:val="both"/>
            </w:pPr>
            <w:r>
              <w:t xml:space="preserve"> </w:t>
            </w:r>
          </w:p>
        </w:tc>
      </w:tr>
      <w:tr w:rsidR="00FD271B" w:rsidRPr="00390A78" w:rsidTr="00FD271B">
        <w:trPr>
          <w:gridAfter w:val="2"/>
          <w:wAfter w:w="371" w:type="dxa"/>
          <w:trHeight w:hRule="exact" w:val="584"/>
        </w:trPr>
        <w:tc>
          <w:tcPr>
            <w:tcW w:w="48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271B" w:rsidRPr="00664ECC" w:rsidRDefault="00FD271B" w:rsidP="00BE2AFD">
            <w:pPr>
              <w:jc w:val="both"/>
            </w:pPr>
            <w:r w:rsidRPr="00664ECC">
              <w:rPr>
                <w:color w:val="000000"/>
              </w:rPr>
              <w:t>Международная</w:t>
            </w:r>
            <w:r w:rsidRPr="00664ECC">
              <w:t xml:space="preserve"> </w:t>
            </w:r>
            <w:r w:rsidRPr="00664ECC">
              <w:rPr>
                <w:color w:val="000000"/>
              </w:rPr>
              <w:t>коллекция</w:t>
            </w:r>
            <w:r w:rsidRPr="00664ECC">
              <w:t xml:space="preserve"> </w:t>
            </w:r>
            <w:r w:rsidRPr="00664ECC">
              <w:rPr>
                <w:color w:val="000000"/>
              </w:rPr>
              <w:t>научных</w:t>
            </w:r>
            <w:r w:rsidRPr="00664ECC">
              <w:t xml:space="preserve"> </w:t>
            </w:r>
            <w:r w:rsidRPr="00664ECC">
              <w:rPr>
                <w:color w:val="000000"/>
              </w:rPr>
              <w:t>протоколов</w:t>
            </w:r>
            <w:r w:rsidRPr="00664ECC">
              <w:t xml:space="preserve"> </w:t>
            </w:r>
            <w:r w:rsidRPr="00664ECC">
              <w:rPr>
                <w:color w:val="000000"/>
              </w:rPr>
              <w:t>по</w:t>
            </w:r>
            <w:r w:rsidRPr="00664ECC">
              <w:t xml:space="preserve"> </w:t>
            </w:r>
            <w:r w:rsidRPr="00664ECC">
              <w:rPr>
                <w:color w:val="000000"/>
              </w:rPr>
              <w:t>различным</w:t>
            </w:r>
            <w:r w:rsidRPr="00664ECC">
              <w:t xml:space="preserve"> </w:t>
            </w:r>
            <w:r w:rsidRPr="00664ECC">
              <w:rPr>
                <w:color w:val="000000"/>
              </w:rPr>
              <w:t>отраслям</w:t>
            </w:r>
            <w:r w:rsidRPr="00664ECC">
              <w:t xml:space="preserve"> </w:t>
            </w:r>
            <w:r w:rsidRPr="00664ECC">
              <w:rPr>
                <w:color w:val="000000"/>
              </w:rPr>
              <w:t>знаний</w:t>
            </w:r>
            <w:r w:rsidRPr="00664ECC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664ECC"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  <w:r w:rsidRPr="00664ECC">
              <w:t xml:space="preserve"> </w:t>
            </w:r>
          </w:p>
        </w:tc>
        <w:tc>
          <w:tcPr>
            <w:tcW w:w="43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271B" w:rsidRPr="001933F5" w:rsidRDefault="00712192" w:rsidP="00BE2AFD">
            <w:pPr>
              <w:jc w:val="both"/>
              <w:rPr>
                <w:color w:val="000000"/>
                <w:lang w:val="en-US"/>
              </w:rPr>
            </w:pPr>
            <w:r w:rsidRPr="00712192">
              <w:rPr>
                <w:color w:val="000000"/>
                <w:lang w:val="en-US"/>
              </w:rPr>
              <w:t>URL:</w:t>
            </w:r>
            <w:r w:rsidRPr="00712192">
              <w:rPr>
                <w:lang w:val="en-US"/>
              </w:rPr>
              <w:t xml:space="preserve"> </w:t>
            </w:r>
            <w:bookmarkStart w:id="0" w:name="_GoBack"/>
            <w:bookmarkEnd w:id="0"/>
            <w:r w:rsidR="00480539">
              <w:rPr>
                <w:rStyle w:val="a8"/>
              </w:rPr>
              <w:fldChar w:fldCharType="begin"/>
            </w:r>
            <w:r w:rsidR="007E5E6F" w:rsidRPr="001933F5">
              <w:rPr>
                <w:rStyle w:val="a8"/>
                <w:lang w:val="en-US"/>
              </w:rPr>
              <w:instrText xml:space="preserve"> HYPERLINK "http://www.springerprotocols.com/" </w:instrText>
            </w:r>
            <w:r w:rsidR="00480539">
              <w:rPr>
                <w:rStyle w:val="a8"/>
              </w:rPr>
              <w:fldChar w:fldCharType="separate"/>
            </w:r>
            <w:r w:rsidR="00FD271B" w:rsidRPr="001933F5">
              <w:rPr>
                <w:rStyle w:val="a8"/>
                <w:lang w:val="en-US"/>
              </w:rPr>
              <w:t>http://www.springerprotocols.com/</w:t>
            </w:r>
            <w:r w:rsidR="00480539">
              <w:rPr>
                <w:rStyle w:val="a8"/>
              </w:rPr>
              <w:fldChar w:fldCharType="end"/>
            </w:r>
          </w:p>
          <w:p w:rsidR="00FD271B" w:rsidRPr="001933F5" w:rsidRDefault="00FD271B" w:rsidP="00BE2AFD">
            <w:pPr>
              <w:jc w:val="both"/>
              <w:rPr>
                <w:lang w:val="en-US"/>
              </w:rPr>
            </w:pPr>
            <w:r w:rsidRPr="001933F5">
              <w:rPr>
                <w:lang w:val="en-US"/>
              </w:rPr>
              <w:t xml:space="preserve"> </w:t>
            </w:r>
          </w:p>
        </w:tc>
      </w:tr>
    </w:tbl>
    <w:p w:rsidR="00FD271B" w:rsidRPr="001933F5" w:rsidRDefault="00FD271B" w:rsidP="00C86279">
      <w:pPr>
        <w:ind w:firstLine="709"/>
        <w:jc w:val="both"/>
        <w:rPr>
          <w:rStyle w:val="FontStyle14"/>
          <w:sz w:val="24"/>
          <w:szCs w:val="24"/>
          <w:lang w:val="en-US"/>
        </w:rPr>
      </w:pPr>
    </w:p>
    <w:p w:rsidR="0044386D" w:rsidRPr="00C86279" w:rsidRDefault="0044386D" w:rsidP="00C86279">
      <w:pPr>
        <w:ind w:firstLine="709"/>
        <w:jc w:val="both"/>
        <w:rPr>
          <w:rStyle w:val="FontStyle14"/>
          <w:b w:val="0"/>
          <w:bCs w:val="0"/>
          <w:sz w:val="0"/>
          <w:szCs w:val="0"/>
        </w:rPr>
      </w:pPr>
      <w:r w:rsidRPr="008C5472">
        <w:rPr>
          <w:rStyle w:val="FontStyle14"/>
          <w:sz w:val="24"/>
          <w:szCs w:val="24"/>
        </w:rPr>
        <w:t>9. Материально-техническое обеспечение дисциплины</w:t>
      </w:r>
    </w:p>
    <w:p w:rsidR="0044386D" w:rsidRPr="008C5472" w:rsidRDefault="0044386D" w:rsidP="0044386D">
      <w:pPr>
        <w:pStyle w:val="Style5"/>
        <w:widowControl/>
        <w:ind w:firstLine="720"/>
        <w:jc w:val="both"/>
        <w:rPr>
          <w:rStyle w:val="FontStyle15"/>
          <w:b w:val="0"/>
          <w:sz w:val="24"/>
          <w:szCs w:val="24"/>
        </w:rPr>
      </w:pPr>
    </w:p>
    <w:p w:rsidR="0044386D" w:rsidRPr="002277B5" w:rsidRDefault="0044386D" w:rsidP="0044386D">
      <w:pPr>
        <w:ind w:firstLine="567"/>
      </w:pPr>
      <w:r w:rsidRPr="008C5472">
        <w:t>Материально-техническое обеспечение</w:t>
      </w:r>
      <w:r w:rsidRPr="002277B5">
        <w:t xml:space="preserve"> дисциплины включает:</w:t>
      </w:r>
    </w:p>
    <w:p w:rsidR="0044386D" w:rsidRPr="002277B5" w:rsidRDefault="0044386D" w:rsidP="0044386D"/>
    <w:tbl>
      <w:tblPr>
        <w:tblW w:w="494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9"/>
        <w:gridCol w:w="5881"/>
      </w:tblGrid>
      <w:tr w:rsidR="0044386D" w:rsidRPr="002277B5" w:rsidTr="00FB4BF5">
        <w:trPr>
          <w:trHeight w:val="665"/>
          <w:tblHeader/>
        </w:trPr>
        <w:tc>
          <w:tcPr>
            <w:tcW w:w="1895" w:type="pct"/>
            <w:vAlign w:val="center"/>
          </w:tcPr>
          <w:p w:rsidR="0044386D" w:rsidRPr="00C86279" w:rsidRDefault="0044386D" w:rsidP="00C86279">
            <w:pPr>
              <w:jc w:val="center"/>
              <w:rPr>
                <w:i/>
              </w:rPr>
            </w:pPr>
            <w:r w:rsidRPr="00C86279">
              <w:t>Тип и название аудитории</w:t>
            </w:r>
          </w:p>
        </w:tc>
        <w:tc>
          <w:tcPr>
            <w:tcW w:w="3105" w:type="pct"/>
            <w:vAlign w:val="center"/>
          </w:tcPr>
          <w:p w:rsidR="0044386D" w:rsidRPr="00C86279" w:rsidRDefault="0044386D" w:rsidP="00C86279">
            <w:pPr>
              <w:jc w:val="center"/>
              <w:rPr>
                <w:i/>
              </w:rPr>
            </w:pPr>
            <w:r w:rsidRPr="00C86279">
              <w:t>Оснащение аудитории</w:t>
            </w:r>
          </w:p>
        </w:tc>
      </w:tr>
      <w:tr w:rsidR="0044386D" w:rsidRPr="002277B5" w:rsidTr="00FB4BF5">
        <w:tc>
          <w:tcPr>
            <w:tcW w:w="1895" w:type="pct"/>
          </w:tcPr>
          <w:p w:rsidR="0044386D" w:rsidRPr="001933F5" w:rsidRDefault="0044386D" w:rsidP="00C86279">
            <w:pPr>
              <w:rPr>
                <w:rStyle w:val="10pt0pt"/>
                <w:i/>
                <w:spacing w:val="0"/>
                <w:sz w:val="24"/>
                <w:szCs w:val="24"/>
              </w:rPr>
            </w:pPr>
            <w:r w:rsidRPr="001933F5">
              <w:rPr>
                <w:rStyle w:val="10pt0pt"/>
                <w:spacing w:val="0"/>
                <w:sz w:val="24"/>
                <w:szCs w:val="24"/>
              </w:rPr>
              <w:t>Учебные аудитории для проведения занятий лекционного типа</w:t>
            </w:r>
          </w:p>
          <w:p w:rsidR="0044386D" w:rsidRPr="001933F5" w:rsidRDefault="0044386D" w:rsidP="00C86279">
            <w:pPr>
              <w:rPr>
                <w:i/>
                <w:color w:val="000000"/>
              </w:rPr>
            </w:pPr>
          </w:p>
        </w:tc>
        <w:tc>
          <w:tcPr>
            <w:tcW w:w="3105" w:type="pct"/>
          </w:tcPr>
          <w:p w:rsidR="0044386D" w:rsidRPr="001933F5" w:rsidRDefault="0044386D" w:rsidP="00C86279">
            <w:pPr>
              <w:rPr>
                <w:i/>
              </w:rPr>
            </w:pPr>
            <w:r w:rsidRPr="001933F5">
              <w:rPr>
                <w:rStyle w:val="10pt0pt"/>
                <w:spacing w:val="0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  <w:r w:rsidRPr="001933F5">
              <w:t xml:space="preserve"> </w:t>
            </w:r>
          </w:p>
        </w:tc>
      </w:tr>
      <w:tr w:rsidR="0044386D" w:rsidRPr="002277B5" w:rsidTr="00FB4BF5">
        <w:tc>
          <w:tcPr>
            <w:tcW w:w="1895" w:type="pct"/>
          </w:tcPr>
          <w:p w:rsidR="0044386D" w:rsidRPr="001933F5" w:rsidRDefault="0044386D" w:rsidP="00C86279">
            <w:pPr>
              <w:rPr>
                <w:i/>
                <w:color w:val="000000"/>
              </w:rPr>
            </w:pPr>
            <w:r w:rsidRPr="001933F5">
              <w:rPr>
                <w:rStyle w:val="10pt0pt"/>
                <w:spacing w:val="0"/>
                <w:sz w:val="24"/>
                <w:szCs w:val="24"/>
              </w:rPr>
              <w:lastRenderedPageBreak/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105" w:type="pct"/>
          </w:tcPr>
          <w:p w:rsidR="0044386D" w:rsidRPr="001933F5" w:rsidRDefault="0044386D" w:rsidP="00C86279">
            <w:pPr>
              <w:rPr>
                <w:i/>
              </w:rPr>
            </w:pPr>
            <w:r w:rsidRPr="001933F5">
              <w:t>Оборудование для выполнения лабораторных рабо</w:t>
            </w:r>
            <w:r w:rsidR="000B01FE" w:rsidRPr="001933F5">
              <w:t>т, химическая посуда, реактивы.</w:t>
            </w:r>
          </w:p>
          <w:p w:rsidR="0044386D" w:rsidRPr="001933F5" w:rsidRDefault="0044386D" w:rsidP="00C86279">
            <w:pPr>
              <w:rPr>
                <w:i/>
              </w:rPr>
            </w:pPr>
            <w:r w:rsidRPr="001933F5">
              <w:t>Наглядные материалы: таблицы, схемы, плакаты.</w:t>
            </w:r>
          </w:p>
          <w:p w:rsidR="0044386D" w:rsidRPr="001933F5" w:rsidRDefault="0044386D" w:rsidP="00C86279">
            <w:pPr>
              <w:rPr>
                <w:i/>
              </w:rPr>
            </w:pPr>
          </w:p>
        </w:tc>
      </w:tr>
      <w:tr w:rsidR="0044386D" w:rsidRPr="002277B5" w:rsidTr="00FB4BF5">
        <w:tc>
          <w:tcPr>
            <w:tcW w:w="1895" w:type="pct"/>
          </w:tcPr>
          <w:p w:rsidR="0044386D" w:rsidRPr="001933F5" w:rsidRDefault="0044386D" w:rsidP="00C86279">
            <w:pPr>
              <w:rPr>
                <w:rStyle w:val="10pt0pt"/>
                <w:i/>
                <w:spacing w:val="0"/>
                <w:sz w:val="24"/>
                <w:szCs w:val="24"/>
              </w:rPr>
            </w:pPr>
            <w:r w:rsidRPr="001933F5">
              <w:rPr>
                <w:rStyle w:val="10pt0pt"/>
                <w:spacing w:val="0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105" w:type="pct"/>
          </w:tcPr>
          <w:p w:rsidR="0044386D" w:rsidRPr="001933F5" w:rsidRDefault="0044386D" w:rsidP="00C86279">
            <w:pPr>
              <w:rPr>
                <w:i/>
              </w:rPr>
            </w:pPr>
            <w:r w:rsidRPr="001933F5">
              <w:rPr>
                <w:rStyle w:val="10pt0pt"/>
                <w:rFonts w:eastAsiaTheme="minorHAnsi"/>
                <w:spacing w:val="0"/>
                <w:sz w:val="24"/>
                <w:szCs w:val="24"/>
              </w:rPr>
              <w:t xml:space="preserve">Персональные компьютеры с пакетом </w:t>
            </w:r>
            <w:r w:rsidRPr="001933F5">
              <w:rPr>
                <w:rStyle w:val="10pt0pt"/>
                <w:rFonts w:eastAsiaTheme="minorHAnsi"/>
                <w:spacing w:val="0"/>
                <w:sz w:val="24"/>
                <w:szCs w:val="24"/>
                <w:lang w:val="en-US"/>
              </w:rPr>
              <w:t>MS</w:t>
            </w:r>
            <w:r w:rsidRPr="001933F5">
              <w:rPr>
                <w:rStyle w:val="10pt0pt"/>
                <w:rFonts w:eastAsiaTheme="minorHAnsi"/>
                <w:spacing w:val="0"/>
                <w:sz w:val="24"/>
                <w:szCs w:val="24"/>
              </w:rPr>
              <w:t xml:space="preserve"> </w:t>
            </w:r>
            <w:r w:rsidRPr="001933F5">
              <w:rPr>
                <w:rStyle w:val="10pt0pt"/>
                <w:rFonts w:eastAsiaTheme="minorHAnsi"/>
                <w:spacing w:val="0"/>
                <w:sz w:val="24"/>
                <w:szCs w:val="24"/>
                <w:lang w:val="en-US"/>
              </w:rPr>
              <w:t>Office</w:t>
            </w:r>
            <w:r w:rsidRPr="001933F5">
              <w:rPr>
                <w:rStyle w:val="10pt0pt"/>
                <w:rFonts w:eastAsiaTheme="minorHAnsi"/>
                <w:spacing w:val="0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университета.</w:t>
            </w:r>
          </w:p>
        </w:tc>
      </w:tr>
      <w:tr w:rsidR="0044386D" w:rsidRPr="002277B5" w:rsidTr="00FB4BF5">
        <w:tc>
          <w:tcPr>
            <w:tcW w:w="1895" w:type="pct"/>
          </w:tcPr>
          <w:p w:rsidR="0044386D" w:rsidRPr="001933F5" w:rsidRDefault="0044386D" w:rsidP="00C86279">
            <w:pPr>
              <w:rPr>
                <w:i/>
              </w:rPr>
            </w:pPr>
            <w:r w:rsidRPr="001933F5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105" w:type="pct"/>
          </w:tcPr>
          <w:p w:rsidR="0044386D" w:rsidRPr="001933F5" w:rsidRDefault="0044386D" w:rsidP="00C86279">
            <w:pPr>
              <w:rPr>
                <w:i/>
              </w:rPr>
            </w:pPr>
            <w:r w:rsidRPr="001933F5">
              <w:rPr>
                <w:rStyle w:val="10pt0pt"/>
                <w:rFonts w:eastAsiaTheme="minorHAnsi"/>
                <w:spacing w:val="0"/>
                <w:sz w:val="24"/>
                <w:szCs w:val="24"/>
              </w:rPr>
              <w:t>Стеллажи, сейфы для хранения учебного оборудования.</w:t>
            </w:r>
          </w:p>
          <w:p w:rsidR="0044386D" w:rsidRPr="001933F5" w:rsidRDefault="0044386D" w:rsidP="00C86279">
            <w:pPr>
              <w:rPr>
                <w:i/>
              </w:rPr>
            </w:pPr>
            <w:r w:rsidRPr="001933F5">
              <w:rPr>
                <w:rStyle w:val="10pt0pt"/>
                <w:spacing w:val="0"/>
                <w:sz w:val="24"/>
                <w:szCs w:val="24"/>
              </w:rPr>
              <w:t>Инструменты для ремонта лабораторного оборудования.</w:t>
            </w:r>
          </w:p>
        </w:tc>
      </w:tr>
    </w:tbl>
    <w:p w:rsidR="0044386D" w:rsidRPr="002277B5" w:rsidRDefault="0044386D" w:rsidP="0044386D">
      <w:pPr>
        <w:ind w:firstLine="567"/>
        <w:rPr>
          <w:rStyle w:val="FontStyle15"/>
          <w:b w:val="0"/>
        </w:rPr>
      </w:pPr>
    </w:p>
    <w:sectPr w:rsidR="0044386D" w:rsidRPr="002277B5" w:rsidSect="00D724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5E6F" w:rsidRDefault="007E5E6F">
      <w:r>
        <w:separator/>
      </w:r>
    </w:p>
  </w:endnote>
  <w:endnote w:type="continuationSeparator" w:id="0">
    <w:p w:rsidR="007E5E6F" w:rsidRDefault="007E5E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279" w:rsidRDefault="00480539" w:rsidP="000322F4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C86279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C86279" w:rsidRDefault="00C86279" w:rsidP="000322F4">
    <w:pPr>
      <w:pStyle w:val="ad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279" w:rsidRDefault="00C86279" w:rsidP="000322F4">
    <w:pPr>
      <w:pStyle w:val="ad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5E6F" w:rsidRDefault="007E5E6F">
      <w:r>
        <w:separator/>
      </w:r>
    </w:p>
  </w:footnote>
  <w:footnote w:type="continuationSeparator" w:id="0">
    <w:p w:rsidR="007E5E6F" w:rsidRDefault="007E5E6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51CC6"/>
    <w:multiLevelType w:val="hybridMultilevel"/>
    <w:tmpl w:val="01661194"/>
    <w:lvl w:ilvl="0" w:tplc="3736933A">
      <w:start w:val="1"/>
      <w:numFmt w:val="decimal"/>
      <w:lvlText w:val="%1."/>
      <w:lvlJc w:val="left"/>
      <w:pPr>
        <w:ind w:left="928" w:hanging="360"/>
      </w:pPr>
      <w:rPr>
        <w:rFonts w:cs="Times New Roman"/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1081F9A"/>
    <w:multiLevelType w:val="singleLevel"/>
    <w:tmpl w:val="3A8EBDFA"/>
    <w:lvl w:ilvl="0">
      <w:start w:val="1"/>
      <w:numFmt w:val="decimal"/>
      <w:lvlText w:val="%1."/>
      <w:legacy w:legacy="1" w:legacySpace="0" w:legacyIndent="369"/>
      <w:lvlJc w:val="left"/>
      <w:rPr>
        <w:rFonts w:ascii="Trebuchet MS" w:hAnsi="Trebuchet MS" w:cs="Trebuchet MS" w:hint="default"/>
      </w:rPr>
    </w:lvl>
  </w:abstractNum>
  <w:abstractNum w:abstractNumId="2">
    <w:nsid w:val="129A5EE5"/>
    <w:multiLevelType w:val="hybridMultilevel"/>
    <w:tmpl w:val="74D47B16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2D3D32"/>
    <w:multiLevelType w:val="hybridMultilevel"/>
    <w:tmpl w:val="D11A778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9CB456F"/>
    <w:multiLevelType w:val="hybridMultilevel"/>
    <w:tmpl w:val="333CE7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F67375"/>
    <w:multiLevelType w:val="hybridMultilevel"/>
    <w:tmpl w:val="30FCA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3045E3"/>
    <w:multiLevelType w:val="hybridMultilevel"/>
    <w:tmpl w:val="015803E2"/>
    <w:lvl w:ilvl="0" w:tplc="54300E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B763E93"/>
    <w:multiLevelType w:val="hybridMultilevel"/>
    <w:tmpl w:val="4BD8F97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FCD2DD3"/>
    <w:multiLevelType w:val="hybridMultilevel"/>
    <w:tmpl w:val="59F6B4A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D329F8"/>
    <w:multiLevelType w:val="hybridMultilevel"/>
    <w:tmpl w:val="99ACC8B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23A81F7C"/>
    <w:multiLevelType w:val="hybridMultilevel"/>
    <w:tmpl w:val="FDC8871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A640C37"/>
    <w:multiLevelType w:val="hybridMultilevel"/>
    <w:tmpl w:val="AF2CAA5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BB45525"/>
    <w:multiLevelType w:val="multilevel"/>
    <w:tmpl w:val="4CD87086"/>
    <w:lvl w:ilvl="0">
      <w:start w:val="9"/>
      <w:numFmt w:val="decimal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C1276D0"/>
    <w:multiLevelType w:val="hybridMultilevel"/>
    <w:tmpl w:val="A6F0F0C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4184297"/>
    <w:multiLevelType w:val="hybridMultilevel"/>
    <w:tmpl w:val="AD48283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43C2510"/>
    <w:multiLevelType w:val="hybridMultilevel"/>
    <w:tmpl w:val="C3A8A3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4B403D"/>
    <w:multiLevelType w:val="hybridMultilevel"/>
    <w:tmpl w:val="269C9F3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7F034FB"/>
    <w:multiLevelType w:val="hybridMultilevel"/>
    <w:tmpl w:val="5E2ACCD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83043A7"/>
    <w:multiLevelType w:val="hybridMultilevel"/>
    <w:tmpl w:val="4014AD3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B3C3A7E"/>
    <w:multiLevelType w:val="singleLevel"/>
    <w:tmpl w:val="8D020E90"/>
    <w:lvl w:ilvl="0">
      <w:start w:val="10"/>
      <w:numFmt w:val="decimal"/>
      <w:lvlText w:val="%1."/>
      <w:legacy w:legacy="1" w:legacySpace="0" w:legacyIndent="341"/>
      <w:lvlJc w:val="left"/>
      <w:rPr>
        <w:rFonts w:ascii="Trebuchet MS" w:hAnsi="Trebuchet MS" w:cs="Trebuchet MS" w:hint="default"/>
      </w:rPr>
    </w:lvl>
  </w:abstractNum>
  <w:abstractNum w:abstractNumId="20">
    <w:nsid w:val="3C251B86"/>
    <w:multiLevelType w:val="hybridMultilevel"/>
    <w:tmpl w:val="2E9A5876"/>
    <w:lvl w:ilvl="0" w:tplc="FFFFFFFF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3D91B95"/>
    <w:multiLevelType w:val="hybridMultilevel"/>
    <w:tmpl w:val="B572611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4023794"/>
    <w:multiLevelType w:val="hybridMultilevel"/>
    <w:tmpl w:val="ABD24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40663C"/>
    <w:multiLevelType w:val="hybridMultilevel"/>
    <w:tmpl w:val="9A7C2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B55FBC"/>
    <w:multiLevelType w:val="hybridMultilevel"/>
    <w:tmpl w:val="1850F2E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51CC3C07"/>
    <w:multiLevelType w:val="hybridMultilevel"/>
    <w:tmpl w:val="C568A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24691D"/>
    <w:multiLevelType w:val="hybridMultilevel"/>
    <w:tmpl w:val="9488979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226520B"/>
    <w:multiLevelType w:val="hybridMultilevel"/>
    <w:tmpl w:val="67AEE3F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6F37014"/>
    <w:multiLevelType w:val="hybridMultilevel"/>
    <w:tmpl w:val="0A76B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3F3371"/>
    <w:multiLevelType w:val="multilevel"/>
    <w:tmpl w:val="48D8D6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3"/>
        <w:w w:val="100"/>
        <w:position w:val="0"/>
        <w:sz w:val="23"/>
        <w:szCs w:val="23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0364DC1"/>
    <w:multiLevelType w:val="hybridMultilevel"/>
    <w:tmpl w:val="555C3A4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72B2BB7"/>
    <w:multiLevelType w:val="hybridMultilevel"/>
    <w:tmpl w:val="A4327F46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17150B9"/>
    <w:multiLevelType w:val="hybridMultilevel"/>
    <w:tmpl w:val="33907B76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2C7120B"/>
    <w:multiLevelType w:val="hybridMultilevel"/>
    <w:tmpl w:val="05B8DDC6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3606DEC"/>
    <w:multiLevelType w:val="hybridMultilevel"/>
    <w:tmpl w:val="66764C20"/>
    <w:lvl w:ilvl="0" w:tplc="FFFFFFFF">
      <w:start w:val="1"/>
      <w:numFmt w:val="decimal"/>
      <w:lvlText w:val="%1)"/>
      <w:lvlJc w:val="left"/>
      <w:pPr>
        <w:tabs>
          <w:tab w:val="num" w:pos="1791"/>
        </w:tabs>
        <w:ind w:left="179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511"/>
        </w:tabs>
        <w:ind w:left="2511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231"/>
        </w:tabs>
        <w:ind w:left="3231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951"/>
        </w:tabs>
        <w:ind w:left="3951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671"/>
        </w:tabs>
        <w:ind w:left="4671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391"/>
        </w:tabs>
        <w:ind w:left="5391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111"/>
        </w:tabs>
        <w:ind w:left="6111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831"/>
        </w:tabs>
        <w:ind w:left="6831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551"/>
        </w:tabs>
        <w:ind w:left="7551" w:hanging="180"/>
      </w:pPr>
    </w:lvl>
  </w:abstractNum>
  <w:abstractNum w:abstractNumId="35">
    <w:nsid w:val="73AB4A47"/>
    <w:multiLevelType w:val="hybridMultilevel"/>
    <w:tmpl w:val="820457B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6C93DB6"/>
    <w:multiLevelType w:val="multilevel"/>
    <w:tmpl w:val="5DF03118"/>
    <w:lvl w:ilvl="0">
      <w:start w:val="1"/>
      <w:numFmt w:val="decimal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start w:val="1"/>
      <w:numFmt w:val="decimal"/>
      <w:lvlText w:val="%2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74844FF"/>
    <w:multiLevelType w:val="hybridMultilevel"/>
    <w:tmpl w:val="63D2C7E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A6B3317"/>
    <w:multiLevelType w:val="hybridMultilevel"/>
    <w:tmpl w:val="59C2E2B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D895681"/>
    <w:multiLevelType w:val="hybridMultilevel"/>
    <w:tmpl w:val="FA261D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B9285C"/>
    <w:multiLevelType w:val="hybridMultilevel"/>
    <w:tmpl w:val="175A6024"/>
    <w:lvl w:ilvl="0" w:tplc="E8884F1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23"/>
  </w:num>
  <w:num w:numId="3">
    <w:abstractNumId w:val="5"/>
  </w:num>
  <w:num w:numId="4">
    <w:abstractNumId w:val="0"/>
  </w:num>
  <w:num w:numId="5">
    <w:abstractNumId w:val="25"/>
  </w:num>
  <w:num w:numId="6">
    <w:abstractNumId w:val="28"/>
  </w:num>
  <w:num w:numId="7">
    <w:abstractNumId w:val="2"/>
  </w:num>
  <w:num w:numId="8">
    <w:abstractNumId w:val="37"/>
  </w:num>
  <w:num w:numId="9">
    <w:abstractNumId w:val="27"/>
  </w:num>
  <w:num w:numId="10">
    <w:abstractNumId w:val="31"/>
  </w:num>
  <w:num w:numId="11">
    <w:abstractNumId w:val="18"/>
  </w:num>
  <w:num w:numId="12">
    <w:abstractNumId w:val="33"/>
  </w:num>
  <w:num w:numId="13">
    <w:abstractNumId w:val="10"/>
  </w:num>
  <w:num w:numId="14">
    <w:abstractNumId w:val="30"/>
  </w:num>
  <w:num w:numId="15">
    <w:abstractNumId w:val="8"/>
  </w:num>
  <w:num w:numId="16">
    <w:abstractNumId w:val="35"/>
  </w:num>
  <w:num w:numId="17">
    <w:abstractNumId w:val="13"/>
  </w:num>
  <w:num w:numId="18">
    <w:abstractNumId w:val="14"/>
  </w:num>
  <w:num w:numId="19">
    <w:abstractNumId w:val="3"/>
  </w:num>
  <w:num w:numId="20">
    <w:abstractNumId w:val="16"/>
  </w:num>
  <w:num w:numId="21">
    <w:abstractNumId w:val="17"/>
  </w:num>
  <w:num w:numId="22">
    <w:abstractNumId w:val="21"/>
  </w:num>
  <w:num w:numId="23">
    <w:abstractNumId w:val="26"/>
  </w:num>
  <w:num w:numId="24">
    <w:abstractNumId w:val="11"/>
  </w:num>
  <w:num w:numId="25">
    <w:abstractNumId w:val="32"/>
  </w:num>
  <w:num w:numId="26">
    <w:abstractNumId w:val="34"/>
  </w:num>
  <w:num w:numId="27">
    <w:abstractNumId w:val="38"/>
  </w:num>
  <w:num w:numId="28">
    <w:abstractNumId w:val="20"/>
  </w:num>
  <w:num w:numId="29">
    <w:abstractNumId w:val="40"/>
  </w:num>
  <w:num w:numId="30">
    <w:abstractNumId w:val="4"/>
  </w:num>
  <w:num w:numId="31">
    <w:abstractNumId w:val="22"/>
  </w:num>
  <w:num w:numId="32">
    <w:abstractNumId w:val="29"/>
  </w:num>
  <w:num w:numId="33">
    <w:abstractNumId w:val="39"/>
  </w:num>
  <w:num w:numId="34">
    <w:abstractNumId w:val="6"/>
  </w:num>
  <w:num w:numId="35">
    <w:abstractNumId w:val="19"/>
  </w:num>
  <w:num w:numId="36">
    <w:abstractNumId w:val="1"/>
  </w:num>
  <w:num w:numId="37">
    <w:abstractNumId w:val="1"/>
    <w:lvlOverride w:ilvl="0">
      <w:lvl w:ilvl="0">
        <w:start w:val="1"/>
        <w:numFmt w:val="decimal"/>
        <w:lvlText w:val="%1."/>
        <w:legacy w:legacy="1" w:legacySpace="0" w:legacyIndent="370"/>
        <w:lvlJc w:val="left"/>
        <w:rPr>
          <w:rFonts w:ascii="Trebuchet MS" w:hAnsi="Trebuchet MS" w:cs="Trebuchet MS" w:hint="default"/>
        </w:rPr>
      </w:lvl>
    </w:lvlOverride>
  </w:num>
  <w:num w:numId="38">
    <w:abstractNumId w:val="7"/>
  </w:num>
  <w:num w:numId="39">
    <w:abstractNumId w:val="12"/>
  </w:num>
  <w:num w:numId="40">
    <w:abstractNumId w:val="36"/>
  </w:num>
  <w:num w:numId="41">
    <w:abstractNumId w:val="9"/>
  </w:num>
  <w:num w:numId="42">
    <w:abstractNumId w:val="24"/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46EE"/>
    <w:rsid w:val="00000ED2"/>
    <w:rsid w:val="00012035"/>
    <w:rsid w:val="000322F4"/>
    <w:rsid w:val="00046641"/>
    <w:rsid w:val="00086811"/>
    <w:rsid w:val="00093869"/>
    <w:rsid w:val="000A0D35"/>
    <w:rsid w:val="000A61AB"/>
    <w:rsid w:val="000B01FE"/>
    <w:rsid w:val="000B393B"/>
    <w:rsid w:val="000C34A5"/>
    <w:rsid w:val="00100A0E"/>
    <w:rsid w:val="00125E73"/>
    <w:rsid w:val="00141880"/>
    <w:rsid w:val="001600F6"/>
    <w:rsid w:val="0016578E"/>
    <w:rsid w:val="001933F5"/>
    <w:rsid w:val="00197403"/>
    <w:rsid w:val="001D0E3E"/>
    <w:rsid w:val="001F012B"/>
    <w:rsid w:val="001F09E4"/>
    <w:rsid w:val="00215161"/>
    <w:rsid w:val="00227459"/>
    <w:rsid w:val="00237490"/>
    <w:rsid w:val="00242DF7"/>
    <w:rsid w:val="002507AB"/>
    <w:rsid w:val="00283108"/>
    <w:rsid w:val="0028723B"/>
    <w:rsid w:val="002A7D2D"/>
    <w:rsid w:val="002B4C7D"/>
    <w:rsid w:val="002F3768"/>
    <w:rsid w:val="00330C67"/>
    <w:rsid w:val="00337D01"/>
    <w:rsid w:val="00357BF7"/>
    <w:rsid w:val="00374BFE"/>
    <w:rsid w:val="00390A78"/>
    <w:rsid w:val="003B5315"/>
    <w:rsid w:val="00401498"/>
    <w:rsid w:val="0044386D"/>
    <w:rsid w:val="00463566"/>
    <w:rsid w:val="00480539"/>
    <w:rsid w:val="004A6657"/>
    <w:rsid w:val="004A74D4"/>
    <w:rsid w:val="004B218B"/>
    <w:rsid w:val="004B5703"/>
    <w:rsid w:val="004C40C2"/>
    <w:rsid w:val="004E5092"/>
    <w:rsid w:val="004E596F"/>
    <w:rsid w:val="00507671"/>
    <w:rsid w:val="0052414C"/>
    <w:rsid w:val="00574320"/>
    <w:rsid w:val="00581BF9"/>
    <w:rsid w:val="00590353"/>
    <w:rsid w:val="005A1D5A"/>
    <w:rsid w:val="005C2AE3"/>
    <w:rsid w:val="005E5A77"/>
    <w:rsid w:val="00611BD7"/>
    <w:rsid w:val="00616070"/>
    <w:rsid w:val="00636CFF"/>
    <w:rsid w:val="00651E36"/>
    <w:rsid w:val="006729EC"/>
    <w:rsid w:val="00680AB3"/>
    <w:rsid w:val="00712192"/>
    <w:rsid w:val="007141AD"/>
    <w:rsid w:val="00755CD2"/>
    <w:rsid w:val="00756A3E"/>
    <w:rsid w:val="00767C5C"/>
    <w:rsid w:val="00790713"/>
    <w:rsid w:val="007A1DB5"/>
    <w:rsid w:val="007A6F6E"/>
    <w:rsid w:val="007B24BE"/>
    <w:rsid w:val="007C24A1"/>
    <w:rsid w:val="007D1F48"/>
    <w:rsid w:val="007E57B2"/>
    <w:rsid w:val="007E5E6F"/>
    <w:rsid w:val="007E5EE3"/>
    <w:rsid w:val="00803440"/>
    <w:rsid w:val="00821BCC"/>
    <w:rsid w:val="0084538F"/>
    <w:rsid w:val="00847079"/>
    <w:rsid w:val="0086004B"/>
    <w:rsid w:val="008660A5"/>
    <w:rsid w:val="0088048F"/>
    <w:rsid w:val="008805A8"/>
    <w:rsid w:val="00882A60"/>
    <w:rsid w:val="0089532A"/>
    <w:rsid w:val="008B2F50"/>
    <w:rsid w:val="008C5472"/>
    <w:rsid w:val="008D4D6F"/>
    <w:rsid w:val="008F7A3B"/>
    <w:rsid w:val="00911F29"/>
    <w:rsid w:val="00915F95"/>
    <w:rsid w:val="00935D55"/>
    <w:rsid w:val="00954468"/>
    <w:rsid w:val="00965777"/>
    <w:rsid w:val="00967D04"/>
    <w:rsid w:val="00972522"/>
    <w:rsid w:val="009A09C6"/>
    <w:rsid w:val="009B4239"/>
    <w:rsid w:val="009C0AFF"/>
    <w:rsid w:val="009D1C00"/>
    <w:rsid w:val="009D5532"/>
    <w:rsid w:val="00A071F9"/>
    <w:rsid w:val="00A10BA6"/>
    <w:rsid w:val="00A124D3"/>
    <w:rsid w:val="00A1428A"/>
    <w:rsid w:val="00A32025"/>
    <w:rsid w:val="00A3365F"/>
    <w:rsid w:val="00A63026"/>
    <w:rsid w:val="00A7067D"/>
    <w:rsid w:val="00A761D3"/>
    <w:rsid w:val="00A83177"/>
    <w:rsid w:val="00A83E36"/>
    <w:rsid w:val="00A8491A"/>
    <w:rsid w:val="00A91CDD"/>
    <w:rsid w:val="00A977E0"/>
    <w:rsid w:val="00AB7531"/>
    <w:rsid w:val="00AD4A32"/>
    <w:rsid w:val="00AE22F5"/>
    <w:rsid w:val="00AE3C33"/>
    <w:rsid w:val="00AE7BC7"/>
    <w:rsid w:val="00B03253"/>
    <w:rsid w:val="00B1333D"/>
    <w:rsid w:val="00B17F8D"/>
    <w:rsid w:val="00B61BEE"/>
    <w:rsid w:val="00B65CBA"/>
    <w:rsid w:val="00B8061D"/>
    <w:rsid w:val="00B91377"/>
    <w:rsid w:val="00B96CF9"/>
    <w:rsid w:val="00BC37F0"/>
    <w:rsid w:val="00BC587C"/>
    <w:rsid w:val="00C01420"/>
    <w:rsid w:val="00C07B94"/>
    <w:rsid w:val="00C339B8"/>
    <w:rsid w:val="00C50BBF"/>
    <w:rsid w:val="00C532A0"/>
    <w:rsid w:val="00C54289"/>
    <w:rsid w:val="00C54DD0"/>
    <w:rsid w:val="00C615B3"/>
    <w:rsid w:val="00C746EE"/>
    <w:rsid w:val="00C77A0E"/>
    <w:rsid w:val="00C86279"/>
    <w:rsid w:val="00CB3543"/>
    <w:rsid w:val="00CB4A92"/>
    <w:rsid w:val="00CD2CF3"/>
    <w:rsid w:val="00CD4055"/>
    <w:rsid w:val="00CF0958"/>
    <w:rsid w:val="00D158FE"/>
    <w:rsid w:val="00D52A47"/>
    <w:rsid w:val="00D55376"/>
    <w:rsid w:val="00D63B49"/>
    <w:rsid w:val="00D7240E"/>
    <w:rsid w:val="00DC6C49"/>
    <w:rsid w:val="00DE3366"/>
    <w:rsid w:val="00DE5BCA"/>
    <w:rsid w:val="00E023FB"/>
    <w:rsid w:val="00E1052E"/>
    <w:rsid w:val="00E37C58"/>
    <w:rsid w:val="00EB18F9"/>
    <w:rsid w:val="00EC7264"/>
    <w:rsid w:val="00EE6003"/>
    <w:rsid w:val="00F06A1F"/>
    <w:rsid w:val="00F3103E"/>
    <w:rsid w:val="00F36AF7"/>
    <w:rsid w:val="00F66BE7"/>
    <w:rsid w:val="00F757A0"/>
    <w:rsid w:val="00F77027"/>
    <w:rsid w:val="00F8063D"/>
    <w:rsid w:val="00F92655"/>
    <w:rsid w:val="00FA52A5"/>
    <w:rsid w:val="00FB31F3"/>
    <w:rsid w:val="00FB4BF5"/>
    <w:rsid w:val="00FD271B"/>
    <w:rsid w:val="00FD5696"/>
    <w:rsid w:val="00FD6823"/>
    <w:rsid w:val="00FE5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6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86279"/>
    <w:pPr>
      <w:keepNext/>
      <w:keepLines/>
      <w:widowControl/>
      <w:autoSpaceDE/>
      <w:autoSpaceDN/>
      <w:adjustRightInd/>
      <w:spacing w:before="24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paragraph" w:styleId="2">
    <w:name w:val="heading 2"/>
    <w:basedOn w:val="a"/>
    <w:next w:val="a"/>
    <w:link w:val="20"/>
    <w:uiPriority w:val="9"/>
    <w:qFormat/>
    <w:rsid w:val="000322F4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C86279"/>
    <w:pPr>
      <w:keepNext/>
      <w:keepLines/>
      <w:widowControl/>
      <w:autoSpaceDE/>
      <w:autoSpaceDN/>
      <w:adjustRightInd/>
      <w:spacing w:before="4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с отступом Знак"/>
    <w:link w:val="a4"/>
    <w:uiPriority w:val="99"/>
    <w:locked/>
    <w:rsid w:val="00C746EE"/>
    <w:rPr>
      <w:i/>
      <w:iCs/>
      <w:sz w:val="24"/>
      <w:szCs w:val="24"/>
      <w:lang w:eastAsia="ru-RU"/>
    </w:rPr>
  </w:style>
  <w:style w:type="paragraph" w:styleId="a4">
    <w:name w:val="Body Text Indent"/>
    <w:basedOn w:val="a"/>
    <w:link w:val="a3"/>
    <w:uiPriority w:val="99"/>
    <w:rsid w:val="00C746EE"/>
    <w:pPr>
      <w:widowControl/>
      <w:autoSpaceDE/>
      <w:autoSpaceDN/>
      <w:adjustRightInd/>
      <w:ind w:firstLine="709"/>
    </w:pPr>
    <w:rPr>
      <w:rFonts w:asciiTheme="minorHAnsi" w:eastAsiaTheme="minorHAnsi" w:hAnsiTheme="minorHAnsi" w:cstheme="minorBidi"/>
      <w:i/>
      <w:iCs/>
    </w:rPr>
  </w:style>
  <w:style w:type="character" w:customStyle="1" w:styleId="11">
    <w:name w:val="Основной текст с отступом Знак1"/>
    <w:basedOn w:val="a0"/>
    <w:uiPriority w:val="99"/>
    <w:semiHidden/>
    <w:rsid w:val="00C746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C746EE"/>
  </w:style>
  <w:style w:type="paragraph" w:customStyle="1" w:styleId="Style2">
    <w:name w:val="Style2"/>
    <w:basedOn w:val="a"/>
    <w:rsid w:val="00C746EE"/>
  </w:style>
  <w:style w:type="paragraph" w:customStyle="1" w:styleId="Style3">
    <w:name w:val="Style3"/>
    <w:basedOn w:val="a"/>
    <w:rsid w:val="00C746EE"/>
  </w:style>
  <w:style w:type="paragraph" w:customStyle="1" w:styleId="Style4">
    <w:name w:val="Style4"/>
    <w:basedOn w:val="a"/>
    <w:rsid w:val="00C746EE"/>
  </w:style>
  <w:style w:type="paragraph" w:customStyle="1" w:styleId="Style5">
    <w:name w:val="Style5"/>
    <w:basedOn w:val="a"/>
    <w:rsid w:val="00C746EE"/>
  </w:style>
  <w:style w:type="paragraph" w:customStyle="1" w:styleId="Style6">
    <w:name w:val="Style6"/>
    <w:basedOn w:val="a"/>
    <w:rsid w:val="00C746EE"/>
  </w:style>
  <w:style w:type="paragraph" w:customStyle="1" w:styleId="Style7">
    <w:name w:val="Style7"/>
    <w:basedOn w:val="a"/>
    <w:rsid w:val="00C746EE"/>
  </w:style>
  <w:style w:type="paragraph" w:customStyle="1" w:styleId="Style9">
    <w:name w:val="Style9"/>
    <w:basedOn w:val="a"/>
    <w:rsid w:val="00C746EE"/>
  </w:style>
  <w:style w:type="paragraph" w:customStyle="1" w:styleId="Style10">
    <w:name w:val="Style10"/>
    <w:basedOn w:val="a"/>
    <w:rsid w:val="00C746EE"/>
  </w:style>
  <w:style w:type="paragraph" w:customStyle="1" w:styleId="Style11">
    <w:name w:val="Style11"/>
    <w:basedOn w:val="a"/>
    <w:rsid w:val="00C746EE"/>
  </w:style>
  <w:style w:type="paragraph" w:customStyle="1" w:styleId="Style12">
    <w:name w:val="Style12"/>
    <w:basedOn w:val="a"/>
    <w:rsid w:val="00C746EE"/>
  </w:style>
  <w:style w:type="paragraph" w:customStyle="1" w:styleId="Style13">
    <w:name w:val="Style13"/>
    <w:basedOn w:val="a"/>
    <w:rsid w:val="00C746EE"/>
  </w:style>
  <w:style w:type="character" w:customStyle="1" w:styleId="FontStyle16">
    <w:name w:val="Font Style16"/>
    <w:rsid w:val="00C746EE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C746EE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C746EE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C746EE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C746EE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C746EE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C746EE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1">
    <w:name w:val="Font Style31"/>
    <w:rsid w:val="00C746EE"/>
    <w:rPr>
      <w:rFonts w:ascii="Georgia" w:hAnsi="Georgia" w:cs="Georgia" w:hint="default"/>
      <w:sz w:val="12"/>
      <w:szCs w:val="12"/>
    </w:rPr>
  </w:style>
  <w:style w:type="paragraph" w:customStyle="1" w:styleId="ConsPlusTitle">
    <w:name w:val="ConsPlusTitle"/>
    <w:rsid w:val="00C746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5">
    <w:name w:val="Стиль"/>
    <w:rsid w:val="00C746EE"/>
    <w:pPr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2">
    <w:name w:val="Обычный1"/>
    <w:rsid w:val="00C746EE"/>
    <w:pPr>
      <w:widowControl w:val="0"/>
      <w:snapToGri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3">
    <w:name w:val="Нет списка1"/>
    <w:next w:val="a2"/>
    <w:semiHidden/>
    <w:rsid w:val="00C746EE"/>
  </w:style>
  <w:style w:type="paragraph" w:customStyle="1" w:styleId="Style8">
    <w:name w:val="Style8"/>
    <w:basedOn w:val="a"/>
    <w:rsid w:val="00C746EE"/>
  </w:style>
  <w:style w:type="paragraph" w:customStyle="1" w:styleId="Style14">
    <w:name w:val="Style14"/>
    <w:basedOn w:val="a"/>
    <w:uiPriority w:val="99"/>
    <w:rsid w:val="00C746EE"/>
  </w:style>
  <w:style w:type="paragraph" w:customStyle="1" w:styleId="Style16">
    <w:name w:val="Style16"/>
    <w:basedOn w:val="a"/>
    <w:rsid w:val="00C746EE"/>
  </w:style>
  <w:style w:type="character" w:customStyle="1" w:styleId="FontStyle14">
    <w:name w:val="Font Style14"/>
    <w:rsid w:val="00C746EE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rsid w:val="00C746EE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9">
    <w:name w:val="Font Style19"/>
    <w:rsid w:val="00C746EE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5">
    <w:name w:val="Font Style25"/>
    <w:rsid w:val="00C746EE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8">
    <w:name w:val="Font Style28"/>
    <w:rsid w:val="00C746EE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rsid w:val="00C746EE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rsid w:val="00C746EE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2">
    <w:name w:val="Font Style32"/>
    <w:rsid w:val="00C746EE"/>
    <w:rPr>
      <w:rFonts w:ascii="Times New Roman" w:hAnsi="Times New Roman" w:cs="Times New Roman" w:hint="default"/>
      <w:i/>
      <w:iCs/>
      <w:sz w:val="12"/>
      <w:szCs w:val="12"/>
    </w:rPr>
  </w:style>
  <w:style w:type="paragraph" w:customStyle="1" w:styleId="21">
    <w:name w:val="Обычный2"/>
    <w:rsid w:val="00C746EE"/>
    <w:pPr>
      <w:widowControl w:val="0"/>
      <w:snapToGri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FontStyle24">
    <w:name w:val="Font Style24"/>
    <w:rsid w:val="00C746EE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"/>
    <w:uiPriority w:val="99"/>
    <w:rsid w:val="00C746EE"/>
  </w:style>
  <w:style w:type="paragraph" w:styleId="a6">
    <w:name w:val="Body Text"/>
    <w:basedOn w:val="a"/>
    <w:link w:val="a7"/>
    <w:uiPriority w:val="99"/>
    <w:rsid w:val="00C746EE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C746E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uiPriority w:val="99"/>
    <w:rsid w:val="00C746EE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C746EE"/>
    <w:pPr>
      <w:widowControl/>
      <w:autoSpaceDE/>
      <w:autoSpaceDN/>
      <w:adjustRightInd/>
      <w:spacing w:before="100" w:beforeAutospacing="1" w:after="100" w:afterAutospacing="1"/>
    </w:pPr>
    <w:rPr>
      <w:color w:val="000000"/>
    </w:rPr>
  </w:style>
  <w:style w:type="paragraph" w:styleId="22">
    <w:name w:val="Body Text Indent 2"/>
    <w:basedOn w:val="a"/>
    <w:link w:val="23"/>
    <w:rsid w:val="00C746EE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C746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rsid w:val="00C746EE"/>
    <w:pPr>
      <w:widowControl w:val="0"/>
      <w:snapToGrid w:val="0"/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aa">
    <w:name w:val="List Paragraph"/>
    <w:basedOn w:val="a"/>
    <w:uiPriority w:val="34"/>
    <w:qFormat/>
    <w:rsid w:val="00C746EE"/>
    <w:pPr>
      <w:ind w:left="720"/>
      <w:contextualSpacing/>
    </w:pPr>
  </w:style>
  <w:style w:type="paragraph" w:customStyle="1" w:styleId="Default">
    <w:name w:val="Default"/>
    <w:uiPriority w:val="99"/>
    <w:rsid w:val="00C07B9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A74D4"/>
  </w:style>
  <w:style w:type="character" w:customStyle="1" w:styleId="FontStyle95">
    <w:name w:val="Font Style95"/>
    <w:basedOn w:val="a0"/>
    <w:uiPriority w:val="99"/>
    <w:rsid w:val="00CD2CF3"/>
    <w:rPr>
      <w:rFonts w:ascii="Times New Roman" w:hAnsi="Times New Roman" w:cs="Times New Roman"/>
      <w:sz w:val="34"/>
      <w:szCs w:val="34"/>
    </w:rPr>
  </w:style>
  <w:style w:type="character" w:customStyle="1" w:styleId="FontStyle96">
    <w:name w:val="Font Style96"/>
    <w:basedOn w:val="a0"/>
    <w:uiPriority w:val="99"/>
    <w:rsid w:val="00CD2CF3"/>
    <w:rPr>
      <w:rFonts w:ascii="Times New Roman" w:hAnsi="Times New Roman" w:cs="Times New Roman"/>
      <w:sz w:val="38"/>
      <w:szCs w:val="38"/>
    </w:rPr>
  </w:style>
  <w:style w:type="character" w:customStyle="1" w:styleId="FontStyle116">
    <w:name w:val="Font Style116"/>
    <w:basedOn w:val="a0"/>
    <w:uiPriority w:val="99"/>
    <w:rsid w:val="00CD2CF3"/>
    <w:rPr>
      <w:rFonts w:ascii="Times New Roman" w:hAnsi="Times New Roman" w:cs="Times New Roman"/>
      <w:sz w:val="26"/>
      <w:szCs w:val="26"/>
    </w:rPr>
  </w:style>
  <w:style w:type="paragraph" w:styleId="ab">
    <w:name w:val="Balloon Text"/>
    <w:basedOn w:val="a"/>
    <w:link w:val="ac"/>
    <w:uiPriority w:val="99"/>
    <w:semiHidden/>
    <w:unhideWhenUsed/>
    <w:rsid w:val="00B61BE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61BEE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footer"/>
    <w:basedOn w:val="a"/>
    <w:link w:val="ae"/>
    <w:rsid w:val="002B4C7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2B4C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rsid w:val="002B4C7D"/>
  </w:style>
  <w:style w:type="character" w:customStyle="1" w:styleId="20">
    <w:name w:val="Заголовок 2 Знак"/>
    <w:basedOn w:val="a0"/>
    <w:link w:val="2"/>
    <w:uiPriority w:val="9"/>
    <w:rsid w:val="000322F4"/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styleId="af0">
    <w:name w:val="FollowedHyperlink"/>
    <w:basedOn w:val="a0"/>
    <w:uiPriority w:val="99"/>
    <w:semiHidden/>
    <w:unhideWhenUsed/>
    <w:rsid w:val="00F06A1F"/>
    <w:rPr>
      <w:color w:val="800080" w:themeColor="followedHyperlink"/>
      <w:u w:val="single"/>
    </w:rPr>
  </w:style>
  <w:style w:type="paragraph" w:styleId="af1">
    <w:name w:val="Plain Text"/>
    <w:basedOn w:val="a"/>
    <w:link w:val="af2"/>
    <w:semiHidden/>
    <w:rsid w:val="007B24BE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f2">
    <w:name w:val="Текст Знак"/>
    <w:basedOn w:val="a0"/>
    <w:link w:val="af1"/>
    <w:semiHidden/>
    <w:rsid w:val="007B24B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3">
    <w:basedOn w:val="a"/>
    <w:next w:val="af4"/>
    <w:link w:val="af5"/>
    <w:qFormat/>
    <w:rsid w:val="007B24BE"/>
    <w:pPr>
      <w:widowControl/>
      <w:autoSpaceDE/>
      <w:autoSpaceDN/>
      <w:adjustRightInd/>
      <w:jc w:val="center"/>
    </w:pPr>
    <w:rPr>
      <w:rFonts w:asciiTheme="minorHAnsi" w:eastAsiaTheme="minorHAnsi" w:hAnsiTheme="minorHAnsi" w:cstheme="minorBidi"/>
      <w:lang w:eastAsia="en-US"/>
    </w:rPr>
  </w:style>
  <w:style w:type="character" w:customStyle="1" w:styleId="af5">
    <w:name w:val="Название Знак"/>
    <w:link w:val="af3"/>
    <w:rsid w:val="007B24BE"/>
    <w:rPr>
      <w:sz w:val="24"/>
      <w:szCs w:val="24"/>
    </w:rPr>
  </w:style>
  <w:style w:type="paragraph" w:styleId="af4">
    <w:name w:val="Title"/>
    <w:basedOn w:val="a"/>
    <w:next w:val="a"/>
    <w:link w:val="14"/>
    <w:uiPriority w:val="10"/>
    <w:qFormat/>
    <w:rsid w:val="007B24B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4">
    <w:name w:val="Название Знак1"/>
    <w:basedOn w:val="a0"/>
    <w:link w:val="af4"/>
    <w:uiPriority w:val="10"/>
    <w:rsid w:val="007B24BE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styleId="af6">
    <w:name w:val="Subtle Emphasis"/>
    <w:basedOn w:val="a0"/>
    <w:uiPriority w:val="19"/>
    <w:qFormat/>
    <w:rsid w:val="00A83177"/>
    <w:rPr>
      <w:i/>
      <w:iCs/>
      <w:color w:val="808080" w:themeColor="text1" w:themeTint="7F"/>
    </w:rPr>
  </w:style>
  <w:style w:type="paragraph" w:styleId="24">
    <w:name w:val="Quote"/>
    <w:basedOn w:val="a"/>
    <w:next w:val="a"/>
    <w:link w:val="25"/>
    <w:uiPriority w:val="29"/>
    <w:qFormat/>
    <w:rsid w:val="0084538F"/>
    <w:rPr>
      <w:i/>
      <w:iCs/>
      <w:color w:val="000000" w:themeColor="text1"/>
    </w:rPr>
  </w:style>
  <w:style w:type="character" w:customStyle="1" w:styleId="25">
    <w:name w:val="Цитата 2 Знак"/>
    <w:basedOn w:val="a0"/>
    <w:link w:val="24"/>
    <w:uiPriority w:val="29"/>
    <w:rsid w:val="0084538F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styleId="af7">
    <w:name w:val="Strong"/>
    <w:basedOn w:val="a0"/>
    <w:uiPriority w:val="22"/>
    <w:qFormat/>
    <w:rsid w:val="0084538F"/>
    <w:rPr>
      <w:b/>
      <w:bCs/>
    </w:rPr>
  </w:style>
  <w:style w:type="character" w:styleId="af8">
    <w:name w:val="Intense Emphasis"/>
    <w:basedOn w:val="a0"/>
    <w:uiPriority w:val="21"/>
    <w:qFormat/>
    <w:rsid w:val="00F757A0"/>
    <w:rPr>
      <w:b/>
      <w:bCs/>
      <w:i/>
      <w:iCs/>
      <w:color w:val="4F81BD" w:themeColor="accent1"/>
    </w:rPr>
  </w:style>
  <w:style w:type="character" w:customStyle="1" w:styleId="af9">
    <w:name w:val="Основной текст_"/>
    <w:link w:val="31"/>
    <w:rsid w:val="0044386D"/>
    <w:rPr>
      <w:spacing w:val="13"/>
      <w:sz w:val="23"/>
      <w:szCs w:val="23"/>
      <w:shd w:val="clear" w:color="auto" w:fill="FFFFFF"/>
    </w:rPr>
  </w:style>
  <w:style w:type="character" w:customStyle="1" w:styleId="15">
    <w:name w:val="Основной текст1"/>
    <w:rsid w:val="0044386D"/>
    <w:rPr>
      <w:rFonts w:ascii="Times New Roman" w:eastAsia="Times New Roman" w:hAnsi="Times New Roman"/>
      <w:color w:val="000000"/>
      <w:spacing w:val="13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1">
    <w:name w:val="Основной текст3"/>
    <w:basedOn w:val="a"/>
    <w:link w:val="af9"/>
    <w:rsid w:val="0044386D"/>
    <w:pPr>
      <w:shd w:val="clear" w:color="auto" w:fill="FFFFFF"/>
      <w:autoSpaceDE/>
      <w:autoSpaceDN/>
      <w:adjustRightInd/>
      <w:spacing w:after="480" w:line="0" w:lineRule="atLeast"/>
      <w:ind w:hanging="360"/>
      <w:jc w:val="right"/>
    </w:pPr>
    <w:rPr>
      <w:rFonts w:asciiTheme="minorHAnsi" w:eastAsiaTheme="minorHAnsi" w:hAnsiTheme="minorHAnsi" w:cstheme="minorBidi"/>
      <w:spacing w:val="13"/>
      <w:sz w:val="23"/>
      <w:szCs w:val="23"/>
      <w:lang w:eastAsia="en-US"/>
    </w:rPr>
  </w:style>
  <w:style w:type="character" w:customStyle="1" w:styleId="10pt0pt">
    <w:name w:val="Основной текст + 10 pt;Интервал 0 pt"/>
    <w:rsid w:val="004438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FontStyle78">
    <w:name w:val="Font Style78"/>
    <w:uiPriority w:val="99"/>
    <w:rsid w:val="008B2F50"/>
    <w:rPr>
      <w:rFonts w:ascii="Trebuchet MS" w:hAnsi="Trebuchet MS" w:cs="Trebuchet MS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C8627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customStyle="1" w:styleId="30">
    <w:name w:val="Заголовок 3 Знак"/>
    <w:basedOn w:val="a0"/>
    <w:link w:val="3"/>
    <w:uiPriority w:val="9"/>
    <w:rsid w:val="00C8627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26">
    <w:name w:val="List 2"/>
    <w:basedOn w:val="a"/>
    <w:uiPriority w:val="99"/>
    <w:unhideWhenUsed/>
    <w:rsid w:val="00C86279"/>
    <w:pPr>
      <w:widowControl/>
      <w:autoSpaceDE/>
      <w:autoSpaceDN/>
      <w:adjustRightInd/>
      <w:spacing w:after="200" w:line="276" w:lineRule="auto"/>
      <w:ind w:left="566" w:hanging="283"/>
      <w:contextualSpacing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afa">
    <w:name w:val="Body Text First Indent"/>
    <w:basedOn w:val="a6"/>
    <w:link w:val="afb"/>
    <w:uiPriority w:val="99"/>
    <w:unhideWhenUsed/>
    <w:rsid w:val="00C86279"/>
    <w:pPr>
      <w:widowControl/>
      <w:autoSpaceDE/>
      <w:autoSpaceDN/>
      <w:adjustRightInd/>
      <w:spacing w:after="200" w:line="276" w:lineRule="auto"/>
      <w:ind w:firstLine="36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afb">
    <w:name w:val="Красная строка Знак"/>
    <w:basedOn w:val="a7"/>
    <w:link w:val="afa"/>
    <w:uiPriority w:val="99"/>
    <w:rsid w:val="00C86279"/>
    <w:rPr>
      <w:rFonts w:ascii="Times New Roman" w:eastAsiaTheme="minorEastAsia" w:hAnsi="Times New Roman" w:cs="Times New Roman"/>
      <w:sz w:val="24"/>
      <w:szCs w:val="24"/>
      <w:lang w:val="en-US"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712192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5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17.wmf"/><Relationship Id="rId21" Type="http://schemas.openxmlformats.org/officeDocument/2006/relationships/image" Target="media/image8.wmf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1.wmf"/><Relationship Id="rId50" Type="http://schemas.openxmlformats.org/officeDocument/2006/relationships/oleObject" Target="embeddings/oleObject19.bin"/><Relationship Id="rId55" Type="http://schemas.openxmlformats.org/officeDocument/2006/relationships/hyperlink" Target="https://magtu.informsystema.ru/uploader/fileUpload?name=3131.pdf&amp;show=dcatalogues/1/1136169/3131.pdf&amp;view=true" TargetMode="External"/><Relationship Id="rId63" Type="http://schemas.openxmlformats.org/officeDocument/2006/relationships/hyperlink" Target="https://www.rsl.ru/ru/4readers/catalogues/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0.wmf"/><Relationship Id="rId53" Type="http://schemas.openxmlformats.org/officeDocument/2006/relationships/hyperlink" Target="https://znanium.com/read?id=165004" TargetMode="External"/><Relationship Id="rId58" Type="http://schemas.openxmlformats.org/officeDocument/2006/relationships/hyperlink" Target="https://magtu.informsystema.ru/uploader/fileUpload?name=3325.pdf&amp;show=dcatalogues/1/1138338/3325.pdf&amp;view=true" TargetMode="External"/><Relationship Id="rId66" Type="http://schemas.openxmlformats.org/officeDocument/2006/relationships/hyperlink" Target="http://webofscience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2.wmf"/><Relationship Id="rId57" Type="http://schemas.openxmlformats.org/officeDocument/2006/relationships/hyperlink" Target="https://magtu.informsystema.ru/uploader/fileUpload?name=25.pdf&amp;show=dcatalogues/1/1131464/25.pdf&amp;view=true" TargetMode="External"/><Relationship Id="rId61" Type="http://schemas.openxmlformats.org/officeDocument/2006/relationships/hyperlink" Target="https://scholar.google.ru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hyperlink" Target="https://elibrary.ru/project_risc.asp" TargetMode="External"/><Relationship Id="rId65" Type="http://schemas.openxmlformats.org/officeDocument/2006/relationships/hyperlink" Target="https://uisrussia.ms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1.wmf"/><Relationship Id="rId30" Type="http://schemas.openxmlformats.org/officeDocument/2006/relationships/oleObject" Target="embeddings/oleObject9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18.bin"/><Relationship Id="rId56" Type="http://schemas.openxmlformats.org/officeDocument/2006/relationships/hyperlink" Target="https://magtu.informsystema.ru/uploader/fileUpload?name=3574.pdf&amp;show=dcatalogues/1/1515135/3574.pdf&amp;view=true" TargetMode="External"/><Relationship Id="rId64" Type="http://schemas.openxmlformats.org/officeDocument/2006/relationships/hyperlink" Target="http://magtu.ru:8085/marcweb2/Default.asp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23.wmf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hyperlink" Target="https://dlib.eastview.com/" TargetMode="External"/><Relationship Id="rId67" Type="http://schemas.openxmlformats.org/officeDocument/2006/relationships/hyperlink" Target="http://scopus.com" TargetMode="External"/><Relationship Id="rId20" Type="http://schemas.openxmlformats.org/officeDocument/2006/relationships/oleObject" Target="embeddings/oleObject4.bin"/><Relationship Id="rId41" Type="http://schemas.openxmlformats.org/officeDocument/2006/relationships/image" Target="media/image18.wmf"/><Relationship Id="rId54" Type="http://schemas.openxmlformats.org/officeDocument/2006/relationships/hyperlink" Target="https://magtu.informsystema.ru/uploader/fileUpload?name=26.pdf&amp;show=dcatalogues/1/1139098/26.pdf&amp;view=true" TargetMode="External"/><Relationship Id="rId62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01EEBB-5CCE-4DB9-9A4F-D47B5C2CE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25</Pages>
  <Words>6641</Words>
  <Characters>37855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n.kalugina</dc:creator>
  <cp:lastModifiedBy>n.pavlocheva</cp:lastModifiedBy>
  <cp:revision>10</cp:revision>
  <dcterms:created xsi:type="dcterms:W3CDTF">2020-10-27T05:39:00Z</dcterms:created>
  <dcterms:modified xsi:type="dcterms:W3CDTF">2020-11-19T09:02:00Z</dcterms:modified>
</cp:coreProperties>
</file>