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E4" w:rsidRDefault="005972A9" w:rsidP="00DC0EE4">
      <w:r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-137160</wp:posOffset>
            </wp:positionV>
            <wp:extent cx="6460490" cy="95834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958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EE4">
        <w:rPr>
          <w:rStyle w:val="FontStyle16"/>
          <w:b w:val="0"/>
          <w:sz w:val="24"/>
          <w:szCs w:val="24"/>
        </w:rPr>
        <w:br w:type="page"/>
      </w:r>
      <w:r w:rsidR="00DC0EE4">
        <w:rPr>
          <w:i/>
          <w:sz w:val="20"/>
          <w:szCs w:val="20"/>
        </w:rPr>
        <w:lastRenderedPageBreak/>
        <w:t xml:space="preserve"> </w:t>
      </w:r>
    </w:p>
    <w:p w:rsidR="00DC0EE4" w:rsidRPr="00F331C3" w:rsidRDefault="005972A9" w:rsidP="00DC0EE4">
      <w:r>
        <w:rPr>
          <w:noProof/>
        </w:rPr>
        <w:drawing>
          <wp:inline distT="0" distB="0" distL="0" distR="0">
            <wp:extent cx="7027545" cy="8774430"/>
            <wp:effectExtent l="19050" t="0" r="1905" b="0"/>
            <wp:docPr id="2" name="Рисунок 2" descr="Изображение1 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1 0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877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E4" w:rsidRDefault="00DC0EE4" w:rsidP="00DC0EE4"/>
    <w:p w:rsidR="00DC0EE4" w:rsidRPr="00883E0B" w:rsidRDefault="00DC0EE4" w:rsidP="00F331C3">
      <w:pPr>
        <w:ind w:firstLine="0"/>
        <w:rPr>
          <w:b/>
          <w:bCs/>
        </w:rPr>
      </w:pPr>
    </w:p>
    <w:p w:rsidR="00620A3A" w:rsidRDefault="005972A9" w:rsidP="00DC0EE4">
      <w:pPr>
        <w:pStyle w:val="1"/>
        <w:rPr>
          <w:bCs/>
          <w:szCs w:val="24"/>
          <w:lang w:val="en-US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825490" cy="800354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800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3A" w:rsidRDefault="00620A3A" w:rsidP="00DC0EE4">
      <w:pPr>
        <w:pStyle w:val="1"/>
        <w:rPr>
          <w:bCs/>
          <w:szCs w:val="24"/>
          <w:lang w:val="en-US"/>
        </w:rPr>
      </w:pPr>
    </w:p>
    <w:p w:rsidR="00620A3A" w:rsidRDefault="00620A3A" w:rsidP="00DC0EE4">
      <w:pPr>
        <w:pStyle w:val="1"/>
        <w:rPr>
          <w:bCs/>
          <w:szCs w:val="24"/>
          <w:lang w:val="en-US"/>
        </w:rPr>
      </w:pPr>
    </w:p>
    <w:p w:rsidR="00620A3A" w:rsidRDefault="00620A3A" w:rsidP="00DC0EE4">
      <w:pPr>
        <w:pStyle w:val="1"/>
        <w:rPr>
          <w:bCs/>
          <w:szCs w:val="24"/>
          <w:lang w:val="en-US"/>
        </w:rPr>
      </w:pPr>
    </w:p>
    <w:p w:rsidR="00620A3A" w:rsidRDefault="00620A3A" w:rsidP="00DC0EE4">
      <w:pPr>
        <w:pStyle w:val="1"/>
        <w:rPr>
          <w:bCs/>
          <w:szCs w:val="24"/>
          <w:lang w:val="en-US"/>
        </w:rPr>
      </w:pPr>
    </w:p>
    <w:p w:rsidR="00DC0EE4" w:rsidRPr="00D21C33" w:rsidRDefault="00DC0EE4" w:rsidP="00DC0EE4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lastRenderedPageBreak/>
        <w:t>1</w:t>
      </w:r>
      <w:r w:rsidRPr="00D21C33">
        <w:rPr>
          <w:rStyle w:val="FontStyle16"/>
          <w:b/>
          <w:bCs w:val="0"/>
          <w:sz w:val="24"/>
          <w:szCs w:val="24"/>
        </w:rPr>
        <w:t xml:space="preserve"> Цели освоения дисциплины</w:t>
      </w:r>
    </w:p>
    <w:p w:rsidR="00DC0EE4" w:rsidRDefault="00DC0EE4" w:rsidP="00DC0EE4">
      <w:pPr>
        <w:ind w:firstLine="708"/>
      </w:pPr>
      <w:bookmarkStart w:id="0" w:name="OLE_LINK1"/>
      <w:bookmarkStart w:id="1" w:name="OLE_LINK2"/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 «Основы реставрационных работ» 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 w:rsidRPr="004C336B">
        <w:t>является</w:t>
      </w:r>
      <w:r>
        <w:t>:</w:t>
      </w:r>
      <w:r w:rsidRPr="004C336B">
        <w:t xml:space="preserve"> </w:t>
      </w:r>
    </w:p>
    <w:p w:rsidR="00DC0EE4" w:rsidRPr="00CD7956" w:rsidRDefault="00DC0EE4" w:rsidP="00DC0EE4">
      <w:pPr>
        <w:rPr>
          <w:rStyle w:val="FontStyle16"/>
          <w:b w:val="0"/>
          <w:sz w:val="24"/>
          <w:szCs w:val="24"/>
        </w:rPr>
      </w:pPr>
      <w:r w:rsidRPr="00CD7956">
        <w:t>формирование у слушателей знаний об основах реставрации, применяемых при реставрации произведений из дерева и умений применять полученные теоретические знания на практике, в процессе решения конкретных производственно-технических задач</w:t>
      </w:r>
    </w:p>
    <w:p w:rsidR="00DC0EE4" w:rsidRPr="00353C98" w:rsidRDefault="00DC0EE4" w:rsidP="00DC0EE4">
      <w:pPr>
        <w:widowControl/>
        <w:autoSpaceDE/>
        <w:autoSpaceDN/>
        <w:adjustRightInd/>
        <w:spacing w:line="276" w:lineRule="auto"/>
        <w:ind w:firstLine="0"/>
        <w:rPr>
          <w:rStyle w:val="FontStyle16"/>
          <w:b w:val="0"/>
          <w:bCs w:val="0"/>
          <w:sz w:val="24"/>
          <w:szCs w:val="24"/>
        </w:rPr>
      </w:pPr>
    </w:p>
    <w:bookmarkEnd w:id="0"/>
    <w:bookmarkEnd w:id="1"/>
    <w:p w:rsidR="00DC0EE4" w:rsidRDefault="00DC0EE4" w:rsidP="00DC0EE4">
      <w:pPr>
        <w:pStyle w:val="1"/>
        <w:numPr>
          <w:ilvl w:val="0"/>
          <w:numId w:val="40"/>
        </w:numPr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Место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 (магистра, специалиста)</w:t>
      </w:r>
    </w:p>
    <w:p w:rsidR="00DC0EE4" w:rsidRDefault="00DC0EE4" w:rsidP="00DC0EE4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>
        <w:rPr>
          <w:rStyle w:val="FontStyle16"/>
          <w:b w:val="0"/>
          <w:sz w:val="24"/>
          <w:szCs w:val="24"/>
        </w:rPr>
        <w:t>«Основы реставрационных работ</w:t>
      </w:r>
      <w:r w:rsidRPr="00C17915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 xml:space="preserve"> вариативную</w:t>
      </w:r>
      <w:r w:rsidRPr="00443EE5">
        <w:rPr>
          <w:rStyle w:val="FontStyle16"/>
          <w:b w:val="0"/>
          <w:sz w:val="24"/>
          <w:szCs w:val="24"/>
        </w:rPr>
        <w:t xml:space="preserve"> часть блока 1 образовательной программы</w:t>
      </w:r>
      <w:r w:rsidR="00F331C3">
        <w:rPr>
          <w:rStyle w:val="FontStyle16"/>
          <w:b w:val="0"/>
          <w:sz w:val="24"/>
          <w:szCs w:val="24"/>
        </w:rPr>
        <w:t xml:space="preserve"> Б</w:t>
      </w:r>
      <w:proofErr w:type="gramStart"/>
      <w:r w:rsidR="00F331C3">
        <w:rPr>
          <w:rStyle w:val="FontStyle16"/>
          <w:b w:val="0"/>
          <w:sz w:val="24"/>
          <w:szCs w:val="24"/>
        </w:rPr>
        <w:t>1</w:t>
      </w:r>
      <w:proofErr w:type="gramEnd"/>
      <w:r w:rsidR="00F331C3">
        <w:rPr>
          <w:rStyle w:val="FontStyle16"/>
          <w:b w:val="0"/>
          <w:sz w:val="24"/>
          <w:szCs w:val="24"/>
        </w:rPr>
        <w:t>.В.0</w:t>
      </w:r>
      <w:r w:rsidR="00747CDB">
        <w:rPr>
          <w:rStyle w:val="FontStyle16"/>
          <w:b w:val="0"/>
          <w:sz w:val="24"/>
          <w:szCs w:val="24"/>
        </w:rPr>
        <w:t>5</w:t>
      </w:r>
      <w:r w:rsidRPr="00443EE5">
        <w:rPr>
          <w:rStyle w:val="FontStyle16"/>
          <w:b w:val="0"/>
          <w:sz w:val="24"/>
          <w:szCs w:val="24"/>
        </w:rPr>
        <w:t>.</w:t>
      </w:r>
    </w:p>
    <w:p w:rsidR="00DC0EE4" w:rsidRDefault="00DC0EE4" w:rsidP="00DC0EE4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«Основы инженерных технологий», «Технологи обработки материалов».</w:t>
      </w:r>
    </w:p>
    <w:p w:rsidR="00DC0EE4" w:rsidRPr="00443EE5" w:rsidRDefault="00DC0EE4" w:rsidP="00DC0EE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</w:t>
      </w:r>
      <w:r w:rsidRPr="00C17915">
        <w:rPr>
          <w:rStyle w:val="FontStyle16"/>
          <w:b w:val="0"/>
          <w:sz w:val="24"/>
          <w:szCs w:val="24"/>
        </w:rPr>
        <w:t>,</w:t>
      </w:r>
      <w:r w:rsidR="0017257A">
        <w:rPr>
          <w:rStyle w:val="FontStyle16"/>
          <w:b w:val="0"/>
          <w:sz w:val="24"/>
          <w:szCs w:val="24"/>
        </w:rPr>
        <w:t xml:space="preserve"> умения и </w:t>
      </w:r>
      <w:proofErr w:type="gramStart"/>
      <w:r w:rsidR="00747CDB">
        <w:rPr>
          <w:rStyle w:val="FontStyle16"/>
          <w:b w:val="0"/>
          <w:sz w:val="24"/>
          <w:szCs w:val="24"/>
        </w:rPr>
        <w:t>навыки</w:t>
      </w:r>
      <w:r w:rsidR="0017257A">
        <w:rPr>
          <w:rStyle w:val="FontStyle16"/>
          <w:b w:val="0"/>
          <w:sz w:val="24"/>
          <w:szCs w:val="24"/>
        </w:rPr>
        <w:t>,</w:t>
      </w:r>
      <w:r w:rsidRPr="00C17915"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</w:t>
      </w:r>
      <w:proofErr w:type="gramEnd"/>
      <w:r w:rsidRPr="00C17915">
        <w:rPr>
          <w:rStyle w:val="FontStyle16"/>
          <w:b w:val="0"/>
          <w:sz w:val="24"/>
          <w:szCs w:val="24"/>
        </w:rPr>
        <w:t xml:space="preserve"> необходимы</w:t>
      </w:r>
      <w:r>
        <w:rPr>
          <w:rStyle w:val="FontStyle16"/>
          <w:b w:val="0"/>
          <w:sz w:val="24"/>
          <w:szCs w:val="24"/>
        </w:rPr>
        <w:t xml:space="preserve"> для использования, в практической профессиональной деятельности в дисциплинах: «Изгот</w:t>
      </w:r>
      <w:r w:rsidR="00747CDB">
        <w:rPr>
          <w:rStyle w:val="FontStyle16"/>
          <w:b w:val="0"/>
          <w:sz w:val="24"/>
          <w:szCs w:val="24"/>
        </w:rPr>
        <w:t xml:space="preserve">овления изделий из древесины», </w:t>
      </w:r>
      <w:r>
        <w:rPr>
          <w:rStyle w:val="FontStyle16"/>
          <w:b w:val="0"/>
          <w:sz w:val="24"/>
          <w:szCs w:val="24"/>
        </w:rPr>
        <w:t xml:space="preserve">а также успешному выполнению, как курсовых </w:t>
      </w:r>
      <w:r w:rsidR="00747CDB">
        <w:rPr>
          <w:rStyle w:val="FontStyle16"/>
          <w:b w:val="0"/>
          <w:sz w:val="24"/>
          <w:szCs w:val="24"/>
        </w:rPr>
        <w:t>работ, так и дипломного проекта</w:t>
      </w:r>
      <w:r>
        <w:rPr>
          <w:rStyle w:val="FontStyle16"/>
          <w:b w:val="0"/>
          <w:sz w:val="24"/>
          <w:szCs w:val="24"/>
        </w:rPr>
        <w:t>.</w:t>
      </w:r>
    </w:p>
    <w:p w:rsidR="00DC0EE4" w:rsidRDefault="00DC0EE4" w:rsidP="00DC0EE4">
      <w:pPr>
        <w:ind w:firstLine="708"/>
      </w:pPr>
    </w:p>
    <w:p w:rsidR="00DC0EE4" w:rsidRDefault="00DC0EE4" w:rsidP="00DC0EE4">
      <w:pPr>
        <w:pStyle w:val="a"/>
        <w:numPr>
          <w:ilvl w:val="0"/>
          <w:numId w:val="0"/>
        </w:numPr>
        <w:tabs>
          <w:tab w:val="num" w:pos="756"/>
          <w:tab w:val="num" w:pos="1571"/>
        </w:tabs>
        <w:spacing w:line="240" w:lineRule="auto"/>
        <w:ind w:firstLine="720"/>
        <w:rPr>
          <w:b/>
        </w:rPr>
      </w:pPr>
    </w:p>
    <w:p w:rsidR="00DC0EE4" w:rsidRDefault="00DC0EE4" w:rsidP="00DC0EE4">
      <w:pPr>
        <w:pStyle w:val="a"/>
        <w:numPr>
          <w:ilvl w:val="0"/>
          <w:numId w:val="0"/>
        </w:numPr>
        <w:tabs>
          <w:tab w:val="num" w:pos="756"/>
          <w:tab w:val="num" w:pos="1571"/>
        </w:tabs>
        <w:spacing w:line="240" w:lineRule="auto"/>
        <w:ind w:firstLine="720"/>
      </w:pPr>
      <w:r>
        <w:rPr>
          <w:b/>
        </w:rPr>
        <w:t>3.</w:t>
      </w:r>
      <w:r>
        <w:t xml:space="preserve"> </w:t>
      </w:r>
      <w:r w:rsidRPr="0001271A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Pr="0001271A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DC0EE4" w:rsidRDefault="00DC0EE4" w:rsidP="00DC0EE4">
      <w:pPr>
        <w:tabs>
          <w:tab w:val="left" w:pos="851"/>
        </w:tabs>
        <w:rPr>
          <w:rStyle w:val="FontStyle16"/>
          <w:b w:val="0"/>
          <w:spacing w:val="-6"/>
          <w:sz w:val="24"/>
          <w:szCs w:val="24"/>
        </w:rPr>
      </w:pPr>
    </w:p>
    <w:p w:rsidR="00DC0EE4" w:rsidRPr="00AF2BB2" w:rsidRDefault="00DC0EE4" w:rsidP="00DC0EE4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  <w:r w:rsidRPr="00353C98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Основы инженерных технологий</w:t>
      </w:r>
      <w:r>
        <w:rPr>
          <w:rStyle w:val="FontStyle16"/>
          <w:b w:val="0"/>
          <w:sz w:val="24"/>
          <w:szCs w:val="24"/>
        </w:rPr>
        <w:t>»</w:t>
      </w:r>
    </w:p>
    <w:p w:rsidR="00DC0EE4" w:rsidRPr="00353C98" w:rsidRDefault="00DC0EE4" w:rsidP="00DC0EE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53C98">
        <w:rPr>
          <w:i/>
        </w:rPr>
        <w:t xml:space="preserve"> </w:t>
      </w:r>
      <w:r w:rsidRPr="00353C98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DC0EE4" w:rsidRPr="00353C98" w:rsidRDefault="00DC0EE4" w:rsidP="00DC0EE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52" w:type="pct"/>
        <w:tblInd w:w="1" w:type="dxa"/>
        <w:tblCellMar>
          <w:left w:w="0" w:type="dxa"/>
          <w:right w:w="0" w:type="dxa"/>
        </w:tblCellMar>
        <w:tblLook w:val="04A0"/>
      </w:tblPr>
      <w:tblGrid>
        <w:gridCol w:w="1727"/>
        <w:gridCol w:w="8077"/>
      </w:tblGrid>
      <w:tr w:rsidR="00DC0EE4" w:rsidRPr="00C640B4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Pr="00C640B4" w:rsidRDefault="00DC0EE4" w:rsidP="00DC0EE4">
            <w:pPr>
              <w:ind w:firstLine="0"/>
              <w:jc w:val="center"/>
              <w:rPr>
                <w:highlight w:val="yellow"/>
              </w:rPr>
            </w:pPr>
            <w:r w:rsidRPr="008975B8">
              <w:t xml:space="preserve">Структурный </w:t>
            </w:r>
            <w:r w:rsidRPr="008975B8">
              <w:br/>
              <w:t xml:space="preserve">элемент </w:t>
            </w:r>
            <w:r w:rsidRPr="008975B8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Pr="00C640B4" w:rsidRDefault="00DC0EE4" w:rsidP="00DC0EE4">
            <w:pPr>
              <w:ind w:firstLine="0"/>
              <w:jc w:val="center"/>
              <w:rPr>
                <w:highlight w:val="yellow"/>
              </w:rPr>
            </w:pPr>
            <w:r w:rsidRPr="008975B8">
              <w:rPr>
                <w:bCs/>
              </w:rPr>
              <w:t xml:space="preserve">Планируемые результаты обучения </w:t>
            </w:r>
          </w:p>
        </w:tc>
      </w:tr>
      <w:tr w:rsidR="00DC0EE4" w:rsidRPr="00A676D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A31724" w:rsidRDefault="00DC0EE4" w:rsidP="00DC0EE4">
            <w:pPr>
              <w:pStyle w:val="24"/>
              <w:shd w:val="clear" w:color="auto" w:fill="auto"/>
              <w:spacing w:after="0" w:line="240" w:lineRule="auto"/>
              <w:ind w:right="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ПК-10 </w:t>
            </w:r>
            <w:r w:rsidRPr="007B122C">
              <w:rPr>
                <w:b/>
                <w:sz w:val="24"/>
                <w:szCs w:val="24"/>
              </w:rPr>
              <w:t>способностью к реставрации художественных объектов с использованием современных методов физико-химического и художественного анализа</w:t>
            </w:r>
          </w:p>
        </w:tc>
      </w:tr>
      <w:tr w:rsidR="00DC0EE4" w:rsidRPr="00EB0C28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C640B4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FF3757" w:rsidRDefault="00DC0EE4" w:rsidP="00DC0EE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понятия в области контроля, как готовой продукции, так и технологического процесса реставрации на основе современных эффективных методов</w:t>
            </w:r>
          </w:p>
        </w:tc>
      </w:tr>
      <w:tr w:rsidR="00DC0EE4" w:rsidRPr="00EB0C28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F317FC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F317FC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FF3757" w:rsidRDefault="00DC0EE4" w:rsidP="00DC0EE4">
            <w:pPr>
              <w:widowControl/>
              <w:autoSpaceDE/>
              <w:autoSpaceDN/>
              <w:adjustRightInd/>
              <w:ind w:firstLine="0"/>
            </w:pPr>
            <w:r>
              <w:t>Приобретать знания как, в области контроля готовой продукции, так и в области технологического процесса реставрации этой продукции, основываясь на современные эффективные методы</w:t>
            </w:r>
          </w:p>
        </w:tc>
      </w:tr>
      <w:tr w:rsidR="00DC0EE4" w:rsidRPr="00014DD6">
        <w:trPr>
          <w:trHeight w:val="16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C640B4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8975B8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6F7E50" w:rsidRDefault="00DC0EE4" w:rsidP="00DC0EE4">
            <w:pPr>
              <w:ind w:firstLine="0"/>
            </w:pPr>
            <w:r>
              <w:t>Практическими навыками использования знаний как, в области контроля готовой продукции, так и в области технологического процесса реставрации этой продукции, используя современные эффективные методы</w:t>
            </w:r>
          </w:p>
        </w:tc>
      </w:tr>
      <w:tr w:rsidR="00DC0EE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7B122C" w:rsidRDefault="00683048" w:rsidP="00DC0EE4">
            <w:pPr>
              <w:pStyle w:val="24"/>
              <w:shd w:val="clear" w:color="auto" w:fill="auto"/>
              <w:spacing w:after="0" w:line="240" w:lineRule="auto"/>
              <w:ind w:left="20" w:right="20"/>
              <w:jc w:val="both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DC0EE4" w:rsidRPr="007B122C">
              <w:rPr>
                <w:b/>
                <w:sz w:val="24"/>
                <w:szCs w:val="24"/>
              </w:rPr>
              <w:t>ПК-</w:t>
            </w:r>
            <w:r w:rsidR="00DC0EE4">
              <w:rPr>
                <w:b/>
                <w:sz w:val="24"/>
                <w:szCs w:val="24"/>
              </w:rPr>
              <w:t>2</w:t>
            </w:r>
            <w:r w:rsidR="00DC0EE4" w:rsidRPr="007B122C">
              <w:rPr>
                <w:b/>
                <w:sz w:val="24"/>
                <w:szCs w:val="24"/>
              </w:rPr>
              <w:t xml:space="preserve"> </w:t>
            </w:r>
            <w:r w:rsidRPr="007B122C">
              <w:rPr>
                <w:b/>
                <w:sz w:val="24"/>
                <w:szCs w:val="24"/>
              </w:rPr>
              <w:t>способностью сочетать научный и экспериментальный подход для решения поставленных задач</w:t>
            </w:r>
          </w:p>
        </w:tc>
      </w:tr>
      <w:tr w:rsidR="00DC0EE4" w:rsidRPr="00C640B4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8975B8" w:rsidRDefault="00DC0EE4" w:rsidP="00DC0EE4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700" w:rsidRPr="004E6700" w:rsidRDefault="004E6700" w:rsidP="004E670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E6700">
              <w:t>научные подходы для решения поставленных задач</w:t>
            </w:r>
          </w:p>
          <w:p w:rsidR="004E6700" w:rsidRPr="004E6700" w:rsidRDefault="004E6700" w:rsidP="004E670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E6700">
              <w:t>основной метод проектирования и научных исследований, используемый в теории и практике дизайна;</w:t>
            </w:r>
          </w:p>
          <w:p w:rsidR="00DC0EE4" w:rsidRPr="00C640B4" w:rsidRDefault="004E6700" w:rsidP="004E6700">
            <w:pPr>
              <w:ind w:firstLine="0"/>
              <w:rPr>
                <w:highlight w:val="yellow"/>
              </w:rPr>
            </w:pPr>
            <w:r w:rsidRPr="004E6700">
              <w:t>- общие и специальные приемы самостоятельного приобретения и использования в практической деятельности новых знаний и умений, в том числе, непосредственно не связанных со сферой деятельности.</w:t>
            </w:r>
          </w:p>
        </w:tc>
      </w:tr>
      <w:tr w:rsidR="00DC0EE4" w:rsidRPr="00C640B4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8975B8" w:rsidRDefault="00DC0EE4" w:rsidP="00DC0EE4">
            <w:pPr>
              <w:ind w:firstLine="0"/>
              <w:jc w:val="left"/>
            </w:pPr>
            <w:r w:rsidRPr="008975B8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700" w:rsidRPr="004E6700" w:rsidRDefault="004E6700" w:rsidP="004E6700">
            <w:pPr>
              <w:pStyle w:val="af0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6700">
              <w:rPr>
                <w:sz w:val="24"/>
                <w:szCs w:val="24"/>
              </w:rPr>
              <w:t>- моделировать проектируемые изделия, используя законы формообразования использовать арсенал художественных сре</w:t>
            </w:r>
            <w:proofErr w:type="gramStart"/>
            <w:r w:rsidRPr="004E6700">
              <w:rPr>
                <w:sz w:val="24"/>
                <w:szCs w:val="24"/>
              </w:rPr>
              <w:t>дств дл</w:t>
            </w:r>
            <w:proofErr w:type="gramEnd"/>
            <w:r w:rsidRPr="004E6700">
              <w:rPr>
                <w:sz w:val="24"/>
                <w:szCs w:val="24"/>
              </w:rPr>
              <w:t>я повышения эстетической ценности художественного изделия</w:t>
            </w:r>
          </w:p>
          <w:p w:rsidR="00DC0EE4" w:rsidRPr="00FF3757" w:rsidRDefault="004E6700" w:rsidP="004E6700">
            <w:pPr>
              <w:pStyle w:val="af0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4E6700">
              <w:rPr>
                <w:sz w:val="24"/>
                <w:szCs w:val="24"/>
              </w:rPr>
              <w:lastRenderedPageBreak/>
              <w:t>-самостоятельно приобретать с помощью информационных технологий и использовать в практической деятельности новые знания и умения во всех основных областях дизайна</w:t>
            </w:r>
          </w:p>
        </w:tc>
      </w:tr>
      <w:tr w:rsidR="00DC0EE4" w:rsidRPr="00C640B4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8975B8" w:rsidRDefault="00DC0EE4" w:rsidP="00DC0EE4">
            <w:pPr>
              <w:ind w:firstLine="0"/>
              <w:jc w:val="left"/>
            </w:pPr>
            <w:r w:rsidRPr="008975B8">
              <w:lastRenderedPageBreak/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700" w:rsidRPr="004E6700" w:rsidRDefault="004E6700" w:rsidP="004E6700">
            <w:pPr>
              <w:tabs>
                <w:tab w:val="left" w:pos="455"/>
              </w:tabs>
              <w:ind w:left="50"/>
            </w:pPr>
            <w:r w:rsidRPr="004E6700">
              <w:t>- программными средствами общего назначения и применять их в решении профессиональных задач</w:t>
            </w:r>
          </w:p>
          <w:p w:rsidR="004E6700" w:rsidRPr="004E6700" w:rsidRDefault="004E6700" w:rsidP="004E6700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4E6700">
              <w:t>практическими навыками использования элементов проектно-графического моделирования на других дисциплинах, в самостоятельной работе и на научно-исследовательской практике;</w:t>
            </w:r>
          </w:p>
          <w:p w:rsidR="00DC0EE4" w:rsidRPr="00C640B4" w:rsidRDefault="004E6700" w:rsidP="004E6700">
            <w:pPr>
              <w:ind w:firstLine="0"/>
              <w:jc w:val="left"/>
              <w:rPr>
                <w:highlight w:val="yellow"/>
              </w:rPr>
            </w:pPr>
            <w:r w:rsidRPr="004E6700">
              <w:t>- способностью приобретать с помощью информационных технологий и использовать в практической деятельности новые знания и умения во всех основных областях дизайна</w:t>
            </w:r>
          </w:p>
        </w:tc>
      </w:tr>
      <w:tr w:rsidR="00DC0EE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FF3757" w:rsidRDefault="00DC0EE4" w:rsidP="00DC0EE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highlight w:val="yellow"/>
              </w:rPr>
            </w:pPr>
            <w:r>
              <w:rPr>
                <w:b/>
              </w:rPr>
              <w:t>ПК-13</w:t>
            </w:r>
            <w:r w:rsidRPr="00F6681B">
              <w:rPr>
                <w:b/>
              </w:rPr>
              <w:t xml:space="preserve"> </w:t>
            </w:r>
            <w:r w:rsidRPr="00A31724">
              <w:rPr>
                <w:b/>
              </w:rPr>
              <w:t>готовностью к историческому анализу технических и художественных особенностей при изготовлении однотипной группы изделий</w:t>
            </w:r>
          </w:p>
        </w:tc>
      </w:tr>
      <w:tr w:rsidR="00DC0EE4" w:rsidRPr="00C640B4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A75D0A" w:rsidRDefault="00DC0EE4" w:rsidP="00DC0EE4">
            <w:pPr>
              <w:ind w:firstLine="0"/>
              <w:jc w:val="left"/>
            </w:pPr>
            <w:r w:rsidRPr="00A75D0A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C640B4" w:rsidRDefault="00DC0EE4" w:rsidP="00DC0EE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highlight w:val="yellow"/>
              </w:rPr>
            </w:pPr>
            <w:r>
              <w:t>Основные понятия в методологии технических и художественных особенностях при изготовлении и реставрации изделий из древесины</w:t>
            </w:r>
          </w:p>
        </w:tc>
      </w:tr>
      <w:tr w:rsidR="00DC0EE4" w:rsidRPr="00C640B4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A75D0A" w:rsidRDefault="00DC0EE4" w:rsidP="00DC0EE4">
            <w:pPr>
              <w:ind w:firstLine="0"/>
              <w:jc w:val="left"/>
            </w:pPr>
            <w:r w:rsidRPr="00A75D0A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C640B4" w:rsidRDefault="00DC0EE4" w:rsidP="00DC0EE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highlight w:val="yellow"/>
              </w:rPr>
            </w:pPr>
            <w:r>
              <w:t>Применять полученные знания в области технических и художественных особенностях при изготовлении и реставрации изделий в  своей профессиональной деятельности</w:t>
            </w:r>
          </w:p>
        </w:tc>
      </w:tr>
      <w:tr w:rsidR="00DC0EE4" w:rsidRPr="008975B8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8975B8" w:rsidRDefault="00DC0EE4" w:rsidP="00DC0EE4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FD03AC" w:rsidRDefault="00DC0EE4" w:rsidP="00DC0EE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Cs/>
              </w:rPr>
            </w:pPr>
            <w:r w:rsidRPr="00FD03AC">
              <w:t xml:space="preserve"> </w:t>
            </w:r>
            <w:r>
              <w:t>Практическими навыками решения конкретных задач в области технических и художественных особенностях при изготовлении изделий и реставрации изделий из древесины</w:t>
            </w:r>
          </w:p>
        </w:tc>
      </w:tr>
    </w:tbl>
    <w:p w:rsidR="00DC0EE4" w:rsidRDefault="00DC0EE4" w:rsidP="00DC0EE4">
      <w:pPr>
        <w:pStyle w:val="1"/>
        <w:rPr>
          <w:rStyle w:val="FontStyle18"/>
          <w:b/>
          <w:sz w:val="24"/>
          <w:szCs w:val="24"/>
        </w:rPr>
      </w:pPr>
    </w:p>
    <w:p w:rsidR="00DC0EE4" w:rsidRPr="00883E0B" w:rsidRDefault="00DC0EE4" w:rsidP="00DC0EE4">
      <w:pPr>
        <w:pStyle w:val="1"/>
        <w:rPr>
          <w:rStyle w:val="FontStyle18"/>
          <w:b/>
          <w:sz w:val="24"/>
          <w:szCs w:val="24"/>
        </w:rPr>
      </w:pPr>
    </w:p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DC0EE4"/>
    <w:p w:rsidR="00DC0EE4" w:rsidRPr="00883E0B" w:rsidRDefault="00DC0EE4" w:rsidP="004E6700">
      <w:pPr>
        <w:ind w:firstLine="0"/>
      </w:pPr>
    </w:p>
    <w:p w:rsidR="00DC0EE4" w:rsidRPr="00883E0B" w:rsidRDefault="00DC0EE4" w:rsidP="00DC0EE4"/>
    <w:p w:rsidR="00DC0EE4" w:rsidRDefault="00DC0EE4" w:rsidP="00DC0EE4">
      <w:pPr>
        <w:pStyle w:val="1"/>
        <w:rPr>
          <w:rStyle w:val="FontStyle18"/>
          <w:b/>
          <w:sz w:val="24"/>
          <w:szCs w:val="24"/>
        </w:rPr>
        <w:sectPr w:rsidR="00DC0EE4" w:rsidSect="00DC0EE4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DC0EE4" w:rsidRPr="00D21C33" w:rsidRDefault="00DC0EE4" w:rsidP="00DC0EE4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C0EE4" w:rsidRDefault="00DC0EE4" w:rsidP="00DC0E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 xml:space="preserve"> единиц </w:t>
      </w:r>
      <w:r>
        <w:rPr>
          <w:rStyle w:val="FontStyle18"/>
          <w:b w:val="0"/>
          <w:sz w:val="24"/>
          <w:szCs w:val="24"/>
        </w:rPr>
        <w:t>108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часа, в том числе:</w:t>
      </w:r>
    </w:p>
    <w:p w:rsidR="00DC0EE4" w:rsidRDefault="009843F9" w:rsidP="00DC0E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-- контактная работа – 37,</w:t>
      </w:r>
      <w:r w:rsidR="00747CDB">
        <w:rPr>
          <w:rStyle w:val="FontStyle18"/>
          <w:b w:val="0"/>
          <w:sz w:val="24"/>
          <w:szCs w:val="24"/>
        </w:rPr>
        <w:t>15</w:t>
      </w:r>
      <w:r w:rsidR="00DC0EE4">
        <w:rPr>
          <w:rStyle w:val="FontStyle18"/>
          <w:b w:val="0"/>
          <w:sz w:val="24"/>
          <w:szCs w:val="24"/>
        </w:rPr>
        <w:t xml:space="preserve"> акад. часов;</w:t>
      </w:r>
    </w:p>
    <w:p w:rsidR="00DC0EE4" w:rsidRDefault="00DC0EE4" w:rsidP="00DC0E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 – 34 акад. часов;</w:t>
      </w:r>
    </w:p>
    <w:p w:rsidR="00DC0EE4" w:rsidRDefault="00DC0EE4" w:rsidP="00DC0E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 – 3,15</w:t>
      </w:r>
      <w:r w:rsidRPr="00B12BC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часа;</w:t>
      </w:r>
    </w:p>
    <w:p w:rsidR="00DC0EE4" w:rsidRDefault="00DC0EE4" w:rsidP="00DC0E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-- самостоятельная работа –</w:t>
      </w:r>
      <w:r w:rsidR="009843F9">
        <w:rPr>
          <w:rStyle w:val="FontStyle18"/>
          <w:b w:val="0"/>
          <w:sz w:val="24"/>
          <w:szCs w:val="24"/>
        </w:rPr>
        <w:t xml:space="preserve"> 3</w:t>
      </w:r>
      <w:r w:rsidR="009843F9" w:rsidRPr="00E83370">
        <w:rPr>
          <w:rStyle w:val="FontStyle18"/>
          <w:b w:val="0"/>
          <w:sz w:val="24"/>
          <w:szCs w:val="24"/>
        </w:rPr>
        <w:t>5</w:t>
      </w:r>
      <w:r w:rsidR="009843F9">
        <w:rPr>
          <w:rStyle w:val="FontStyle18"/>
          <w:b w:val="0"/>
          <w:sz w:val="24"/>
          <w:szCs w:val="24"/>
        </w:rPr>
        <w:t>,</w:t>
      </w:r>
      <w:r w:rsidR="00747CDB">
        <w:rPr>
          <w:rStyle w:val="FontStyle18"/>
          <w:b w:val="0"/>
          <w:sz w:val="24"/>
          <w:szCs w:val="24"/>
        </w:rPr>
        <w:t>15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DC0EE4" w:rsidRDefault="00DC0EE4" w:rsidP="00DC0E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--  подготовка к экзамену – 35,7 акад.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DC0EE4" w:rsidRPr="00C17915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DC0EE4" w:rsidRPr="00C17915" w:rsidRDefault="00DC0EE4" w:rsidP="00DC0E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C0EE4" w:rsidRPr="00C17915" w:rsidRDefault="00DC0EE4" w:rsidP="00DC0E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DC0EE4" w:rsidRPr="00C17915" w:rsidRDefault="00DC0EE4" w:rsidP="00DC0EE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DC0EE4" w:rsidRPr="00E63F37" w:rsidRDefault="00DC0EE4" w:rsidP="00DC0EE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DC0EE4" w:rsidRPr="00E63F37" w:rsidRDefault="00DC0EE4" w:rsidP="00DC0EE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DC0EE4" w:rsidRPr="00E63F37" w:rsidRDefault="00DC0EE4" w:rsidP="00DC0EE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DC0EE4" w:rsidRPr="00E63F37" w:rsidRDefault="00DC0EE4" w:rsidP="00DC0EE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DC0EE4" w:rsidRPr="00C17915" w:rsidRDefault="00DC0EE4" w:rsidP="00DC0EE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DC0EE4" w:rsidRPr="00C17915">
        <w:trPr>
          <w:cantSplit/>
          <w:trHeight w:val="1134"/>
          <w:tblHeader/>
        </w:trPr>
        <w:tc>
          <w:tcPr>
            <w:tcW w:w="1368" w:type="pct"/>
            <w:vMerge/>
          </w:tcPr>
          <w:p w:rsidR="00DC0EE4" w:rsidRPr="00C17915" w:rsidRDefault="00DC0EE4" w:rsidP="00DC0EE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DC0EE4" w:rsidRPr="00C17915" w:rsidRDefault="00DC0EE4" w:rsidP="00DC0EE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DC0EE4" w:rsidRPr="00C45CAB" w:rsidRDefault="00DC0EE4" w:rsidP="00DC0EE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DC0EE4" w:rsidRPr="00C45CAB" w:rsidRDefault="00DC0EE4" w:rsidP="00DC0EE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DC0EE4" w:rsidRPr="00C17915" w:rsidRDefault="00DC0EE4" w:rsidP="00DC0EE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DC0EE4" w:rsidRPr="00C17915" w:rsidRDefault="00DC0EE4" w:rsidP="00DC0EE4">
            <w:pPr>
              <w:pStyle w:val="Style14"/>
              <w:widowControl/>
              <w:jc w:val="center"/>
            </w:pPr>
          </w:p>
        </w:tc>
      </w:tr>
      <w:tr w:rsidR="00DC0EE4" w:rsidRPr="00C17915">
        <w:trPr>
          <w:trHeight w:val="268"/>
        </w:trPr>
        <w:tc>
          <w:tcPr>
            <w:tcW w:w="1368" w:type="pct"/>
          </w:tcPr>
          <w:p w:rsidR="00DC0EE4" w:rsidRPr="00EA17ED" w:rsidRDefault="00DC0EE4" w:rsidP="00DC0EE4">
            <w:pPr>
              <w:ind w:firstLine="0"/>
              <w:rPr>
                <w:color w:val="000000"/>
              </w:rPr>
            </w:pPr>
            <w:r>
              <w:t xml:space="preserve">1. Раздел </w:t>
            </w:r>
            <w:r w:rsidRPr="00161108">
              <w:t xml:space="preserve">Введение. </w:t>
            </w:r>
            <w:r>
              <w:t>Основы реставрационных работ</w:t>
            </w:r>
          </w:p>
        </w:tc>
        <w:tc>
          <w:tcPr>
            <w:tcW w:w="196" w:type="pct"/>
          </w:tcPr>
          <w:p w:rsidR="00DC0EE4" w:rsidRPr="00B714C9" w:rsidRDefault="00DC0EE4" w:rsidP="00DC0EE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DC0EE4" w:rsidRPr="00C45CAB" w:rsidRDefault="00DC0EE4" w:rsidP="00DC0EE4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DC0EE4" w:rsidRPr="00C45CAB" w:rsidRDefault="00DC0EE4" w:rsidP="00DC0EE4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left"/>
            </w:pPr>
          </w:p>
        </w:tc>
      </w:tr>
      <w:tr w:rsidR="00DC0EE4" w:rsidRPr="00C17915">
        <w:trPr>
          <w:trHeight w:val="635"/>
        </w:trPr>
        <w:tc>
          <w:tcPr>
            <w:tcW w:w="1368" w:type="pct"/>
          </w:tcPr>
          <w:p w:rsidR="00DC0EE4" w:rsidRPr="00887121" w:rsidRDefault="00DC0EE4" w:rsidP="00DC0EE4">
            <w:pPr>
              <w:ind w:firstLine="0"/>
              <w:rPr>
                <w:rFonts w:eastAsia="Calibri"/>
                <w:kern w:val="24"/>
              </w:rPr>
            </w:pPr>
            <w:r>
              <w:t>1.1.</w:t>
            </w:r>
            <w:r w:rsidRPr="008F364E">
              <w:t>Тема</w:t>
            </w:r>
            <w:r>
              <w:t>: Виды работ при реставрации и консервации произведений из дерева.</w:t>
            </w:r>
          </w:p>
          <w:p w:rsidR="00DC0EE4" w:rsidRPr="00067A55" w:rsidRDefault="00DC0EE4" w:rsidP="00DC0EE4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</w:p>
        </w:tc>
        <w:tc>
          <w:tcPr>
            <w:tcW w:w="289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C0EE4" w:rsidRPr="00F2510E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Pr="00F2510E" w:rsidRDefault="00DC0EE4" w:rsidP="00DC0E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DC0EE4" w:rsidRPr="003C51AE" w:rsidRDefault="00DC0EE4" w:rsidP="00DC0EE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left"/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DC0EE4" w:rsidRPr="00F157B3" w:rsidRDefault="00750F2A" w:rsidP="00DC0E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  <w:r w:rsidR="00DC0EE4"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="00DC0EE4"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зув,</w:t>
            </w:r>
          </w:p>
          <w:p w:rsidR="00DC0EE4" w:rsidRPr="00F157B3" w:rsidRDefault="00DC0EE4" w:rsidP="00DC0E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DC0EE4" w:rsidRPr="00F157B3" w:rsidRDefault="00DC0EE4" w:rsidP="00DC0E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 w:rsidR="00750F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DC0EE4" w:rsidRPr="00C17915">
        <w:trPr>
          <w:trHeight w:val="422"/>
        </w:trPr>
        <w:tc>
          <w:tcPr>
            <w:tcW w:w="1368" w:type="pct"/>
          </w:tcPr>
          <w:p w:rsidR="00DC0EE4" w:rsidRPr="00887121" w:rsidRDefault="00DC0EE4" w:rsidP="00DC0EE4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8F364E">
              <w:t>1.2. Тема:</w:t>
            </w:r>
            <w:r>
              <w:t xml:space="preserve"> Технология удаление загрязнений, остатков поздних обновлений</w:t>
            </w:r>
          </w:p>
        </w:tc>
        <w:tc>
          <w:tcPr>
            <w:tcW w:w="196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DC0EE4" w:rsidRPr="00747CDB" w:rsidRDefault="00DC0EE4" w:rsidP="00DC0EE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DC0EE4" w:rsidRPr="008964CE" w:rsidRDefault="00DC0EE4" w:rsidP="00DC0EE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В</w:t>
            </w:r>
            <w:r w:rsidRPr="002A328F">
              <w:t xml:space="preserve">ыполнение практических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DC0EE4" w:rsidRPr="00F843B5" w:rsidRDefault="00DC0EE4" w:rsidP="00DC0EE4">
            <w:pPr>
              <w:pStyle w:val="Style14"/>
              <w:widowControl/>
              <w:ind w:firstLine="0"/>
              <w:jc w:val="left"/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зув,</w:t>
            </w:r>
          </w:p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DC0EE4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DC0EE4" w:rsidRPr="00C17915">
        <w:trPr>
          <w:trHeight w:val="422"/>
        </w:trPr>
        <w:tc>
          <w:tcPr>
            <w:tcW w:w="1368" w:type="pct"/>
          </w:tcPr>
          <w:p w:rsidR="00DC0EE4" w:rsidRPr="008F364E" w:rsidRDefault="00DC0EE4" w:rsidP="00DC0EE4">
            <w:pPr>
              <w:pStyle w:val="Style14"/>
              <w:widowControl/>
              <w:ind w:firstLine="0"/>
            </w:pPr>
            <w:r>
              <w:t>1.3.</w:t>
            </w:r>
            <w:r w:rsidRPr="008F364E">
              <w:t>Т</w:t>
            </w:r>
            <w:r>
              <w:t>е</w:t>
            </w:r>
            <w:r w:rsidRPr="008F364E">
              <w:t>ма:</w:t>
            </w:r>
            <w:r>
              <w:t xml:space="preserve"> Технология укрепления деревянной основы, в том числе сильно разрушенных деталей.</w:t>
            </w:r>
          </w:p>
        </w:tc>
        <w:tc>
          <w:tcPr>
            <w:tcW w:w="196" w:type="pct"/>
          </w:tcPr>
          <w:p w:rsidR="00DC0EE4" w:rsidRPr="00DD4D96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DC0EE4" w:rsidRPr="00DD4D96" w:rsidRDefault="00DC0EE4" w:rsidP="00DC0EE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DC0EE4" w:rsidRPr="00747CDB" w:rsidRDefault="00DC0EE4" w:rsidP="00DC0EE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DC0EE4" w:rsidRPr="00DD4D96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Pr="00DD4D96" w:rsidRDefault="00DC0EE4" w:rsidP="00DC0E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DC0EE4" w:rsidRPr="00142A5C" w:rsidRDefault="00DC0EE4" w:rsidP="00DC0EE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практических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DC0EE4" w:rsidRDefault="00DC0EE4" w:rsidP="00DC0E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зув,</w:t>
            </w:r>
          </w:p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DC0EE4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DC0EE4" w:rsidRPr="00C4657C">
        <w:trPr>
          <w:trHeight w:val="499"/>
        </w:trPr>
        <w:tc>
          <w:tcPr>
            <w:tcW w:w="1368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</w:pPr>
            <w:r w:rsidRPr="002A328F">
              <w:t>Итого по разделу</w:t>
            </w:r>
          </w:p>
        </w:tc>
        <w:tc>
          <w:tcPr>
            <w:tcW w:w="196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7</w:t>
            </w:r>
          </w:p>
        </w:tc>
        <w:tc>
          <w:tcPr>
            <w:tcW w:w="289" w:type="pct"/>
          </w:tcPr>
          <w:p w:rsidR="00DC0EE4" w:rsidRPr="00747CDB" w:rsidRDefault="00DC0EE4" w:rsidP="00DC0EE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C0EE4" w:rsidRPr="00AA1C4F" w:rsidRDefault="00DC0EE4" w:rsidP="00DC0EE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DC0EE4" w:rsidRPr="00F843B5" w:rsidRDefault="00DC0EE4" w:rsidP="00DC0EE4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C0EE4" w:rsidRPr="00C17915">
        <w:trPr>
          <w:trHeight w:val="70"/>
        </w:trPr>
        <w:tc>
          <w:tcPr>
            <w:tcW w:w="1368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rPr>
                <w:color w:val="C00000"/>
              </w:rPr>
            </w:pPr>
            <w:r w:rsidRPr="008F364E">
              <w:t>2. Раздел.</w:t>
            </w:r>
            <w:r>
              <w:rPr>
                <w:color w:val="C00000"/>
              </w:rPr>
              <w:t xml:space="preserve"> </w:t>
            </w:r>
            <w:r>
              <w:rPr>
                <w:sz w:val="22"/>
                <w:szCs w:val="22"/>
              </w:rPr>
              <w:t xml:space="preserve">Методология изготовления и </w:t>
            </w:r>
            <w:r>
              <w:rPr>
                <w:sz w:val="22"/>
                <w:szCs w:val="22"/>
              </w:rPr>
              <w:lastRenderedPageBreak/>
              <w:t>монтажа реставрационных элементов изделий из дерева</w:t>
            </w:r>
          </w:p>
        </w:tc>
        <w:tc>
          <w:tcPr>
            <w:tcW w:w="196" w:type="pct"/>
          </w:tcPr>
          <w:p w:rsidR="00DC0EE4" w:rsidRPr="00BF2FA1" w:rsidRDefault="00DC0EE4" w:rsidP="00DC0EE4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96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DC0EE4" w:rsidRPr="00C45CAB" w:rsidRDefault="00DC0EE4" w:rsidP="00DC0EE4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DC0EE4" w:rsidRPr="00C45CAB" w:rsidRDefault="00DC0EE4" w:rsidP="00DC0EE4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DC0EE4" w:rsidRPr="00F843B5" w:rsidRDefault="00DC0EE4" w:rsidP="00DC0EE4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C0EE4" w:rsidRPr="00C17915">
        <w:trPr>
          <w:trHeight w:val="499"/>
        </w:trPr>
        <w:tc>
          <w:tcPr>
            <w:tcW w:w="1368" w:type="pct"/>
          </w:tcPr>
          <w:p w:rsidR="00DC0EE4" w:rsidRPr="00EC66CA" w:rsidRDefault="00DC0EE4" w:rsidP="00DC0EE4">
            <w:pPr>
              <w:pStyle w:val="Style14"/>
              <w:widowControl/>
              <w:ind w:firstLine="0"/>
            </w:pPr>
            <w:r>
              <w:lastRenderedPageBreak/>
              <w:t>2.1.</w:t>
            </w:r>
            <w:r w:rsidRPr="00EC66CA">
              <w:t>Тема</w:t>
            </w:r>
            <w:r w:rsidRPr="00C41CB4">
              <w:t xml:space="preserve">: </w:t>
            </w:r>
            <w:r>
              <w:rPr>
                <w:sz w:val="23"/>
                <w:szCs w:val="23"/>
              </w:rPr>
              <w:t>Методика изготовления фрагментов из дерева в материале подлинника. Реконструкция изделий по утвержденным документам</w:t>
            </w:r>
          </w:p>
        </w:tc>
        <w:tc>
          <w:tcPr>
            <w:tcW w:w="196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289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 w:rsidR="009843F9">
              <w:rPr>
                <w:lang w:val="en-US"/>
              </w:rPr>
              <w:t>/3</w:t>
            </w:r>
          </w:p>
        </w:tc>
        <w:tc>
          <w:tcPr>
            <w:tcW w:w="302" w:type="pct"/>
          </w:tcPr>
          <w:p w:rsidR="00DC0EE4" w:rsidRPr="002A328F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Pr="00747CDB" w:rsidRDefault="00DC0EE4" w:rsidP="00747CD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</w:t>
            </w:r>
            <w:r w:rsidR="00747CDB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DC0EE4" w:rsidRPr="003C51AE" w:rsidRDefault="00DC0EE4" w:rsidP="00DC0EE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783B9B">
              <w:t xml:space="preserve"> </w:t>
            </w:r>
          </w:p>
        </w:tc>
        <w:tc>
          <w:tcPr>
            <w:tcW w:w="978" w:type="pct"/>
          </w:tcPr>
          <w:p w:rsidR="00DC0EE4" w:rsidRPr="00C17915" w:rsidRDefault="00DC0EE4" w:rsidP="00DC0EE4">
            <w:pPr>
              <w:ind w:firstLine="0"/>
              <w:rPr>
                <w:color w:val="C00000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зув,</w:t>
            </w:r>
          </w:p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DC0EE4" w:rsidRPr="00F843B5" w:rsidRDefault="00750F2A" w:rsidP="00750F2A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DC0EE4" w:rsidRPr="00C17915">
        <w:trPr>
          <w:trHeight w:val="499"/>
        </w:trPr>
        <w:tc>
          <w:tcPr>
            <w:tcW w:w="1368" w:type="pct"/>
          </w:tcPr>
          <w:p w:rsidR="00DC0EE4" w:rsidRPr="00C17915" w:rsidRDefault="00DC0EE4" w:rsidP="00DC0EE4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2.2.</w:t>
            </w:r>
            <w:r w:rsidRPr="00EC66CA">
              <w:t>Тема</w:t>
            </w:r>
            <w:r w:rsidRPr="00C41CB4">
              <w:t>:</w:t>
            </w:r>
            <w:r w:rsidRPr="00C41CB4">
              <w:rPr>
                <w:rFonts w:eastAsia="Calibri"/>
                <w:kern w:val="24"/>
              </w:rPr>
              <w:t xml:space="preserve"> </w:t>
            </w:r>
            <w:r w:rsidRPr="00862F59">
              <w:rPr>
                <w:spacing w:val="-8"/>
              </w:rPr>
              <w:t xml:space="preserve"> </w:t>
            </w:r>
            <w:r>
              <w:t>Способы и методы демонтажа, монтажа и склеивания изделий из дерева, в том числе миниатюрных произведений.</w:t>
            </w:r>
          </w:p>
        </w:tc>
        <w:tc>
          <w:tcPr>
            <w:tcW w:w="196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289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 w:rsidR="009843F9">
              <w:rPr>
                <w:lang w:val="en-US"/>
              </w:rPr>
              <w:t>/3</w:t>
            </w:r>
          </w:p>
        </w:tc>
        <w:tc>
          <w:tcPr>
            <w:tcW w:w="302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Pr="00ED22CB" w:rsidRDefault="00DC0EE4" w:rsidP="00DC0EE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DC0EE4" w:rsidRPr="00C41CB4" w:rsidRDefault="00DC0EE4" w:rsidP="00DC0EE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783B9B">
              <w:t xml:space="preserve"> </w:t>
            </w:r>
          </w:p>
        </w:tc>
        <w:tc>
          <w:tcPr>
            <w:tcW w:w="978" w:type="pct"/>
          </w:tcPr>
          <w:p w:rsidR="00DC0EE4" w:rsidRPr="00F843B5" w:rsidRDefault="00DC0EE4" w:rsidP="00DC0EE4">
            <w:pPr>
              <w:ind w:firstLine="0"/>
              <w:rPr>
                <w:color w:val="C00000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зув,</w:t>
            </w:r>
          </w:p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DC0EE4" w:rsidRPr="00F843B5" w:rsidRDefault="00750F2A" w:rsidP="00750F2A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DC0EE4" w:rsidRPr="00C17915">
        <w:trPr>
          <w:trHeight w:val="499"/>
        </w:trPr>
        <w:tc>
          <w:tcPr>
            <w:tcW w:w="1368" w:type="pct"/>
          </w:tcPr>
          <w:p w:rsidR="00DC0EE4" w:rsidRPr="00EC66CA" w:rsidRDefault="00DC0EE4" w:rsidP="00DC0EE4">
            <w:pPr>
              <w:pStyle w:val="Style14"/>
              <w:widowControl/>
              <w:ind w:firstLine="0"/>
            </w:pPr>
            <w:r>
              <w:t>2.3. Тема: Восполнение утрат, восстановление недостающих фрагментов цветного набора.</w:t>
            </w:r>
          </w:p>
        </w:tc>
        <w:tc>
          <w:tcPr>
            <w:tcW w:w="196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289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  <w:r w:rsidR="009843F9">
              <w:rPr>
                <w:lang w:val="en-US"/>
              </w:rPr>
              <w:t>/3</w:t>
            </w:r>
          </w:p>
        </w:tc>
        <w:tc>
          <w:tcPr>
            <w:tcW w:w="302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Pr="00ED22CB" w:rsidRDefault="00DC0EE4" w:rsidP="00DC0EE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DC0EE4" w:rsidRPr="005F02D2" w:rsidRDefault="00DC0EE4" w:rsidP="005F02D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783B9B">
              <w:t xml:space="preserve"> </w:t>
            </w:r>
          </w:p>
        </w:tc>
        <w:tc>
          <w:tcPr>
            <w:tcW w:w="978" w:type="pct"/>
          </w:tcPr>
          <w:p w:rsidR="00DC0EE4" w:rsidRPr="00F843B5" w:rsidRDefault="00DC0EE4" w:rsidP="00DC0EE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зув,</w:t>
            </w:r>
          </w:p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DC0EE4" w:rsidRPr="00F843B5" w:rsidRDefault="00750F2A" w:rsidP="00750F2A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DC0EE4" w:rsidRPr="00C17915">
        <w:trPr>
          <w:trHeight w:val="499"/>
        </w:trPr>
        <w:tc>
          <w:tcPr>
            <w:tcW w:w="1368" w:type="pct"/>
          </w:tcPr>
          <w:p w:rsidR="00DC0EE4" w:rsidRDefault="00DC0EE4" w:rsidP="00DC0EE4">
            <w:pPr>
              <w:widowControl/>
              <w:ind w:firstLine="0"/>
              <w:jc w:val="left"/>
            </w:pPr>
            <w:r>
              <w:t>2.4. Тема: Технология реставрации деревянной основы  из дерева.</w:t>
            </w:r>
          </w:p>
        </w:tc>
        <w:tc>
          <w:tcPr>
            <w:tcW w:w="196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289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  <w:r w:rsidR="009843F9">
              <w:rPr>
                <w:lang w:val="en-US"/>
              </w:rPr>
              <w:t>/3</w:t>
            </w:r>
          </w:p>
        </w:tc>
        <w:tc>
          <w:tcPr>
            <w:tcW w:w="302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Pr="00ED22CB" w:rsidRDefault="00DC0EE4" w:rsidP="00DC0EE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DC0EE4" w:rsidRPr="00F2510E" w:rsidRDefault="00DC0EE4" w:rsidP="00DC0EE4">
            <w:pPr>
              <w:tabs>
                <w:tab w:val="left" w:pos="993"/>
              </w:tabs>
              <w:ind w:firstLine="0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783B9B">
              <w:t xml:space="preserve"> </w:t>
            </w:r>
          </w:p>
        </w:tc>
        <w:tc>
          <w:tcPr>
            <w:tcW w:w="978" w:type="pct"/>
          </w:tcPr>
          <w:p w:rsidR="00DC0EE4" w:rsidRPr="00F843B5" w:rsidRDefault="00DC0EE4" w:rsidP="00DC0EE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зув,</w:t>
            </w:r>
          </w:p>
          <w:p w:rsidR="00750F2A" w:rsidRPr="00F157B3" w:rsidRDefault="00750F2A" w:rsidP="00750F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DC0EE4" w:rsidRPr="00F843B5" w:rsidRDefault="00750F2A" w:rsidP="00750F2A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DC0EE4" w:rsidRPr="00C17915">
        <w:trPr>
          <w:trHeight w:val="499"/>
        </w:trPr>
        <w:tc>
          <w:tcPr>
            <w:tcW w:w="1368" w:type="pct"/>
          </w:tcPr>
          <w:p w:rsidR="00DC0EE4" w:rsidRDefault="00DC0EE4" w:rsidP="00DC0EE4">
            <w:pPr>
              <w:widowControl/>
              <w:ind w:firstLine="0"/>
              <w:jc w:val="left"/>
            </w:pPr>
            <w:r>
              <w:t>2.5. Тема: Технология полирования шеллачной политурой.</w:t>
            </w:r>
          </w:p>
        </w:tc>
        <w:tc>
          <w:tcPr>
            <w:tcW w:w="196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289" w:type="pct"/>
          </w:tcPr>
          <w:p w:rsidR="00DC0EE4" w:rsidRDefault="00DC0EE4" w:rsidP="00DC0EE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Default="00DC0EE4" w:rsidP="00DC0EE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DC0EE4" w:rsidRPr="00783B9B" w:rsidRDefault="00DC0EE4" w:rsidP="00DC0EE4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DC0EE4" w:rsidRPr="000C32C5" w:rsidRDefault="00DC0EE4" w:rsidP="00DC0EE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DC0EE4" w:rsidRPr="00F157B3" w:rsidRDefault="00DC0EE4" w:rsidP="00DC0E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EE4" w:rsidRPr="00C4657C">
        <w:trPr>
          <w:trHeight w:val="281"/>
        </w:trPr>
        <w:tc>
          <w:tcPr>
            <w:tcW w:w="1368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</w:pPr>
            <w:r w:rsidRPr="00ED22CB">
              <w:t>Итого по разделу</w:t>
            </w:r>
          </w:p>
        </w:tc>
        <w:tc>
          <w:tcPr>
            <w:tcW w:w="196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DC0EE4" w:rsidRPr="009843F9" w:rsidRDefault="00DC0EE4" w:rsidP="009843F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289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13</w:t>
            </w:r>
            <w:r w:rsidR="009843F9">
              <w:rPr>
                <w:lang w:val="en-US"/>
              </w:rPr>
              <w:t>/12</w:t>
            </w:r>
          </w:p>
        </w:tc>
        <w:tc>
          <w:tcPr>
            <w:tcW w:w="302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21,</w:t>
            </w:r>
            <w:r w:rsidR="009843F9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46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C0EE4" w:rsidRPr="00ED22CB" w:rsidRDefault="00E83370" w:rsidP="00DC0EE4">
            <w:pPr>
              <w:pStyle w:val="Style14"/>
              <w:widowControl/>
              <w:ind w:firstLine="0"/>
              <w:jc w:val="left"/>
            </w:pPr>
            <w:r w:rsidRPr="00AA1C4F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 - экзамен</w:t>
            </w:r>
          </w:p>
        </w:tc>
        <w:tc>
          <w:tcPr>
            <w:tcW w:w="454" w:type="pct"/>
          </w:tcPr>
          <w:p w:rsidR="00DC0EE4" w:rsidRPr="00F843B5" w:rsidRDefault="00DC0EE4" w:rsidP="00DC0EE4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C0EE4" w:rsidRPr="004F39A3">
        <w:trPr>
          <w:trHeight w:val="499"/>
        </w:trPr>
        <w:tc>
          <w:tcPr>
            <w:tcW w:w="1368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rPr>
                <w:b/>
              </w:rPr>
            </w:pPr>
            <w:r w:rsidRPr="00ED22CB">
              <w:rPr>
                <w:b/>
              </w:rPr>
              <w:t xml:space="preserve">Итого за </w:t>
            </w:r>
            <w:r>
              <w:rPr>
                <w:b/>
              </w:rPr>
              <w:t xml:space="preserve">6 </w:t>
            </w:r>
            <w:r w:rsidRPr="00ED22CB">
              <w:rPr>
                <w:b/>
              </w:rPr>
              <w:t>семестр</w:t>
            </w:r>
          </w:p>
        </w:tc>
        <w:tc>
          <w:tcPr>
            <w:tcW w:w="196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DC0EE4" w:rsidRPr="009843F9" w:rsidRDefault="00DC0EE4" w:rsidP="00DC0EE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17</w:t>
            </w:r>
          </w:p>
        </w:tc>
        <w:tc>
          <w:tcPr>
            <w:tcW w:w="289" w:type="pct"/>
          </w:tcPr>
          <w:p w:rsidR="00DC0EE4" w:rsidRPr="00747CDB" w:rsidRDefault="00DC0EE4" w:rsidP="00747CD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843F9">
              <w:rPr>
                <w:b/>
                <w:lang w:val="en-US"/>
              </w:rPr>
              <w:t>/1</w:t>
            </w:r>
            <w:r w:rsidR="00747CDB">
              <w:rPr>
                <w:b/>
              </w:rPr>
              <w:t>2</w:t>
            </w:r>
          </w:p>
        </w:tc>
        <w:tc>
          <w:tcPr>
            <w:tcW w:w="302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DC0EE4" w:rsidRPr="00747CDB" w:rsidRDefault="00DC0EE4" w:rsidP="00747CD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35,</w:t>
            </w:r>
            <w:r w:rsidR="00747CD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DC0EE4" w:rsidRPr="00ED22CB" w:rsidRDefault="00DC0EE4" w:rsidP="00DC0E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Подготовка к экзамену 35,7</w:t>
            </w:r>
          </w:p>
        </w:tc>
        <w:tc>
          <w:tcPr>
            <w:tcW w:w="454" w:type="pct"/>
          </w:tcPr>
          <w:p w:rsidR="00DC0EE4" w:rsidRPr="00F843B5" w:rsidRDefault="00DC0EE4" w:rsidP="00DC0EE4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</w:tbl>
    <w:p w:rsidR="00DC0EE4" w:rsidRPr="008631C4" w:rsidRDefault="009843F9" w:rsidP="00DC0EE4">
      <w:pPr>
        <w:rPr>
          <w:szCs w:val="20"/>
        </w:rPr>
      </w:pPr>
      <w:r w:rsidRPr="009843F9">
        <w:t>1</w:t>
      </w:r>
      <w:r w:rsidR="00E83370">
        <w:t>2</w:t>
      </w:r>
      <w:proofErr w:type="gramStart"/>
      <w:r w:rsidR="006D48AF">
        <w:t>/</w:t>
      </w:r>
      <w:r w:rsidR="00DC0EE4" w:rsidRPr="008631C4">
        <w:t>И</w:t>
      </w:r>
      <w:proofErr w:type="gramEnd"/>
      <w:r w:rsidR="00DC0EE4" w:rsidRPr="008631C4">
        <w:t xml:space="preserve"> – часы, отведенные на работу в интерактивной форме из объема лекций;</w:t>
      </w:r>
    </w:p>
    <w:p w:rsidR="00DC0EE4" w:rsidRDefault="00DC0EE4" w:rsidP="00DC0EE4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  <w:sectPr w:rsidR="00DC0EE4" w:rsidSect="00DC0EE4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DC0EE4" w:rsidRDefault="00DC0EE4" w:rsidP="00DC0EE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678B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C0EE4" w:rsidRPr="005E558A" w:rsidRDefault="00DC0EE4" w:rsidP="00DC0EE4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DC0EE4" w:rsidRPr="005E558A" w:rsidRDefault="00DC0EE4" w:rsidP="00DC0EE4">
      <w:r w:rsidRPr="005E558A">
        <w:t>При обуч</w:t>
      </w:r>
      <w:r>
        <w:t>ении студентов дисциплине «Основы реставрационных работ</w:t>
      </w:r>
      <w:r w:rsidRPr="005E558A">
        <w:t>» следует осуществлять следующие образовательные технологии:</w:t>
      </w:r>
    </w:p>
    <w:p w:rsidR="00DC0EE4" w:rsidRPr="005E558A" w:rsidRDefault="00DC0EE4" w:rsidP="00DC0EE4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DC0EE4" w:rsidRPr="00142A5C" w:rsidRDefault="00DC0EE4" w:rsidP="00DC0EE4">
      <w:pPr>
        <w:rPr>
          <w:b/>
        </w:rPr>
      </w:pPr>
      <w:r w:rsidRPr="00142A5C">
        <w:rPr>
          <w:b/>
        </w:rPr>
        <w:t>Формы учебных занятий с использованием традиционных технологий:</w:t>
      </w:r>
    </w:p>
    <w:p w:rsidR="00DC0EE4" w:rsidRPr="005E558A" w:rsidRDefault="00DC0EE4" w:rsidP="00DC0EE4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C0EE4" w:rsidRPr="005E558A" w:rsidRDefault="005F02D2" w:rsidP="00DC0EE4">
      <w:r>
        <w:t>Лабораторные работы, посвященные</w:t>
      </w:r>
      <w:r w:rsidR="00DC0EE4" w:rsidRPr="005E558A">
        <w:t xml:space="preserve"> освоению конкретных умений и навыков по предложенному алгоритму.</w:t>
      </w:r>
    </w:p>
    <w:p w:rsidR="00DC0EE4" w:rsidRPr="005E558A" w:rsidRDefault="00DC0EE4" w:rsidP="00DC0EE4"/>
    <w:p w:rsidR="00DC0EE4" w:rsidRPr="005E558A" w:rsidRDefault="00DC0EE4" w:rsidP="00DC0EE4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C0EE4" w:rsidRPr="00142A5C" w:rsidRDefault="00DC0EE4" w:rsidP="00DC0EE4">
      <w:pPr>
        <w:rPr>
          <w:b/>
        </w:rPr>
      </w:pPr>
      <w:r w:rsidRPr="00142A5C">
        <w:rPr>
          <w:b/>
        </w:rPr>
        <w:t>Формы учебных занятий с использованием технологий проблемного обучения:</w:t>
      </w:r>
    </w:p>
    <w:p w:rsidR="00DC0EE4" w:rsidRPr="005E558A" w:rsidRDefault="00DC0EE4" w:rsidP="00DC0EE4">
      <w:r w:rsidRPr="005E558A">
        <w:t>Практич</w:t>
      </w:r>
      <w:r w:rsidR="005F02D2">
        <w:t>еское занятие в форме лабораторной работы</w:t>
      </w:r>
      <w:r w:rsidRPr="005E558A">
        <w:t xml:space="preserve">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C0EE4" w:rsidRPr="005E558A" w:rsidRDefault="00DC0EE4" w:rsidP="00DC0EE4">
      <w:pPr>
        <w:rPr>
          <w:highlight w:val="yellow"/>
        </w:rPr>
      </w:pPr>
    </w:p>
    <w:p w:rsidR="00DC0EE4" w:rsidRPr="005E558A" w:rsidRDefault="005F02D2" w:rsidP="00DC0EE4">
      <w:r>
        <w:t>3</w:t>
      </w:r>
      <w:r w:rsidR="00DC0EE4" w:rsidRPr="005E558A">
        <w:t xml:space="preserve">. </w:t>
      </w:r>
      <w:r w:rsidR="00DC0EE4" w:rsidRPr="005E558A">
        <w:rPr>
          <w:b/>
        </w:rPr>
        <w:t>Интерактивные технологии</w:t>
      </w:r>
      <w:r w:rsidR="00DC0EE4"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DC0EE4" w:rsidRPr="00142A5C" w:rsidRDefault="00DC0EE4" w:rsidP="00DC0EE4">
      <w:pPr>
        <w:rPr>
          <w:b/>
        </w:rPr>
      </w:pPr>
      <w:r w:rsidRPr="00142A5C">
        <w:rPr>
          <w:b/>
        </w:rPr>
        <w:t>Формы учебных занятий с использованием специализированных интерактивных технологий:</w:t>
      </w:r>
    </w:p>
    <w:p w:rsidR="00DC0EE4" w:rsidRPr="005E558A" w:rsidRDefault="00DC0EE4" w:rsidP="00DC0EE4">
      <w:r w:rsidRPr="005E558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DC0EE4" w:rsidRPr="005E558A" w:rsidRDefault="005F02D2" w:rsidP="00DC0EE4">
      <w:r>
        <w:t xml:space="preserve"> 4</w:t>
      </w:r>
      <w:r w:rsidR="00DC0EE4" w:rsidRPr="005E558A">
        <w:t xml:space="preserve">. </w:t>
      </w:r>
      <w:r w:rsidR="00DC0EE4" w:rsidRPr="005E558A">
        <w:rPr>
          <w:b/>
        </w:rPr>
        <w:t>Информационно-коммуникационные образовательные технологии</w:t>
      </w:r>
      <w:r w:rsidR="00DC0EE4"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DC0EE4" w:rsidRPr="005E558A" w:rsidRDefault="00DC0EE4" w:rsidP="00DC0EE4">
      <w:r w:rsidRPr="005E558A">
        <w:t>Формы учебных занятий с использованием информационно-коммуникационных технологий:</w:t>
      </w:r>
    </w:p>
    <w:p w:rsidR="00DC0EE4" w:rsidRPr="005E558A" w:rsidRDefault="00DC0EE4" w:rsidP="00DC0EE4">
      <w:proofErr w:type="gramStart"/>
      <w:r w:rsidRPr="005E558A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C0EE4" w:rsidRPr="006A27A9" w:rsidRDefault="00DC0EE4" w:rsidP="00DC0EE4"/>
    <w:p w:rsidR="00DC0EE4" w:rsidRDefault="00DC0EE4" w:rsidP="00DC0EE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678BA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студентов</w:t>
      </w:r>
    </w:p>
    <w:p w:rsidR="00DC0EE4" w:rsidRPr="005F02D2" w:rsidRDefault="00DC0EE4" w:rsidP="00DC0EE4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5F02D2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 раздела:</w:t>
      </w:r>
    </w:p>
    <w:p w:rsidR="00DC0EE4" w:rsidRPr="001025FF" w:rsidRDefault="00DC0EE4" w:rsidP="00DC0EE4">
      <w:pPr>
        <w:widowControl/>
        <w:ind w:left="600" w:firstLine="0"/>
      </w:pPr>
      <w:r>
        <w:t>По дисциплине «Основы реставрационных работ</w:t>
      </w:r>
      <w:r w:rsidRPr="001025FF">
        <w:t xml:space="preserve">» предусмотрена аудиторная и внеаудиторная самостоятельная работа обучающихся. </w:t>
      </w:r>
    </w:p>
    <w:p w:rsidR="00DC0EE4" w:rsidRPr="001025FF" w:rsidRDefault="00DC0EE4" w:rsidP="00DC0EE4">
      <w:pPr>
        <w:widowControl/>
        <w:ind w:left="600" w:firstLine="0"/>
      </w:pPr>
      <w:r w:rsidRPr="001025FF">
        <w:t xml:space="preserve">Аудиторная самостоятельная работа студентов предполагает выполнение практических работ. </w:t>
      </w:r>
    </w:p>
    <w:p w:rsidR="00DC0EE4" w:rsidRPr="00883E0B" w:rsidRDefault="00DC0EE4" w:rsidP="00DC0EE4">
      <w:pPr>
        <w:rPr>
          <w:b/>
        </w:rPr>
      </w:pPr>
      <w:r w:rsidRPr="001025FF">
        <w:rPr>
          <w:b/>
        </w:rPr>
        <w:lastRenderedPageBreak/>
        <w:t>Примерные аудиторные практические работы (</w:t>
      </w: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>):</w:t>
      </w:r>
    </w:p>
    <w:p w:rsidR="00DC0EE4" w:rsidRPr="00883E0B" w:rsidRDefault="00DC0EE4" w:rsidP="00DC0EE4">
      <w:pPr>
        <w:rPr>
          <w:b/>
        </w:rPr>
      </w:pPr>
    </w:p>
    <w:p w:rsidR="00DC0EE4" w:rsidRDefault="00DC0EE4" w:rsidP="00DC0EE4">
      <w:pPr>
        <w:rPr>
          <w:b/>
        </w:rPr>
      </w:pP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 xml:space="preserve"> №1</w:t>
      </w:r>
      <w:r w:rsidRPr="001025FF">
        <w:t xml:space="preserve"> </w:t>
      </w:r>
      <w:r w:rsidRPr="00F96A1E">
        <w:rPr>
          <w:b/>
        </w:rPr>
        <w:t>«</w:t>
      </w:r>
      <w:r w:rsidRPr="008036AA">
        <w:rPr>
          <w:b/>
        </w:rPr>
        <w:t>Технология удаление загрязнений, остатков поздних обновлений</w:t>
      </w:r>
      <w:r w:rsidRPr="00F96A1E">
        <w:rPr>
          <w:b/>
        </w:rPr>
        <w:t>»</w:t>
      </w:r>
    </w:p>
    <w:p w:rsidR="00DC0EE4" w:rsidRDefault="00DC0EE4" w:rsidP="006D48AF">
      <w:pPr>
        <w:ind w:left="540" w:firstLine="27"/>
      </w:pPr>
      <w:r w:rsidRPr="00E74BA4">
        <w:t xml:space="preserve">Использование </w:t>
      </w:r>
      <w:r>
        <w:t>инструментального метода определения загрязнений и остатков поздних обновлений.</w:t>
      </w:r>
    </w:p>
    <w:p w:rsidR="00DC0EE4" w:rsidRDefault="00DC0EE4" w:rsidP="006D48AF">
      <w:pPr>
        <w:ind w:left="540" w:firstLine="27"/>
      </w:pPr>
      <w:r w:rsidRPr="00E74BA4">
        <w:t xml:space="preserve">Использование </w:t>
      </w:r>
      <w:r>
        <w:t>органолептического  метода определения загрязнений и остатков поздних обновлений.</w:t>
      </w:r>
    </w:p>
    <w:p w:rsidR="00DC0EE4" w:rsidRDefault="00DC0EE4" w:rsidP="006D48AF">
      <w:pPr>
        <w:ind w:left="540" w:firstLine="27"/>
      </w:pPr>
      <w:r>
        <w:t>Использование химического способа удаления загрязнений и остатков поздних обновлений.</w:t>
      </w:r>
    </w:p>
    <w:p w:rsidR="00DC0EE4" w:rsidRDefault="00DC0EE4" w:rsidP="006D48AF">
      <w:pPr>
        <w:ind w:left="540" w:firstLine="27"/>
      </w:pPr>
      <w:r>
        <w:t>Использование механического способа удаления загрязнений и остатков поздних обновлений.</w:t>
      </w:r>
    </w:p>
    <w:p w:rsidR="00DC0EE4" w:rsidRDefault="00DC0EE4" w:rsidP="00DC0EE4"/>
    <w:p w:rsidR="00DC0EE4" w:rsidRPr="00F96A1E" w:rsidRDefault="00DC0EE4" w:rsidP="00DC0EE4">
      <w:pPr>
        <w:rPr>
          <w:b/>
        </w:rPr>
      </w:pPr>
    </w:p>
    <w:p w:rsidR="00DC0EE4" w:rsidRDefault="00DC0EE4" w:rsidP="00DC0EE4">
      <w:pPr>
        <w:rPr>
          <w:b/>
        </w:rPr>
      </w:pP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 xml:space="preserve"> №2</w:t>
      </w:r>
      <w:r w:rsidRPr="001025FF">
        <w:t xml:space="preserve"> «</w:t>
      </w:r>
      <w:r w:rsidRPr="008036AA">
        <w:rPr>
          <w:b/>
        </w:rPr>
        <w:t>Технология укрепления деревянной основы, в том числе сильно разру</w:t>
      </w:r>
      <w:r>
        <w:rPr>
          <w:b/>
        </w:rPr>
        <w:t>шенных деталей</w:t>
      </w:r>
      <w:r w:rsidRPr="008036AA">
        <w:rPr>
          <w:b/>
        </w:rPr>
        <w:t>»</w:t>
      </w:r>
    </w:p>
    <w:p w:rsidR="00DC0EE4" w:rsidRDefault="00DC0EE4" w:rsidP="005F02D2">
      <w:pPr>
        <w:ind w:left="540" w:firstLine="27"/>
      </w:pPr>
      <w:r w:rsidRPr="00AB67AD">
        <w:t xml:space="preserve">Современные методы </w:t>
      </w:r>
      <w:r>
        <w:t>укрепления деревянной основы в процессе реставрации.</w:t>
      </w:r>
    </w:p>
    <w:p w:rsidR="00DC0EE4" w:rsidRPr="00AB67AD" w:rsidRDefault="00DC0EE4" w:rsidP="005F02D2">
      <w:pPr>
        <w:ind w:left="540" w:firstLine="27"/>
      </w:pPr>
      <w:r>
        <w:t xml:space="preserve">Использование химического метода укрепления деревянной основы в процессе реставрации, </w:t>
      </w:r>
      <w:r w:rsidRPr="00AB67AD">
        <w:t xml:space="preserve">в том числе сильно разрушенных </w:t>
      </w:r>
      <w:proofErr w:type="spellStart"/>
      <w:r w:rsidRPr="00AB67AD">
        <w:t>детале</w:t>
      </w:r>
      <w:proofErr w:type="gramStart"/>
      <w:r>
        <w:t>.</w:t>
      </w:r>
      <w:r w:rsidRPr="00AB67AD">
        <w:t>й</w:t>
      </w:r>
      <w:proofErr w:type="spellEnd"/>
      <w:proofErr w:type="gramEnd"/>
    </w:p>
    <w:p w:rsidR="00DC0EE4" w:rsidRPr="00AB67AD" w:rsidRDefault="00DC0EE4" w:rsidP="005F02D2">
      <w:pPr>
        <w:ind w:left="540" w:firstLine="27"/>
      </w:pPr>
      <w:r>
        <w:t xml:space="preserve">Использование механического метода укрепления деревянной основы в процессе реставрации, </w:t>
      </w:r>
      <w:r w:rsidRPr="00AB67AD">
        <w:t>в том числе сильно разрушенных деталей</w:t>
      </w:r>
      <w:r>
        <w:t>.</w:t>
      </w:r>
    </w:p>
    <w:p w:rsidR="00DC0EE4" w:rsidRPr="00AB67AD" w:rsidRDefault="00DC0EE4" w:rsidP="005F02D2">
      <w:pPr>
        <w:ind w:left="540" w:firstLine="27"/>
      </w:pPr>
      <w:r>
        <w:t xml:space="preserve">Использование комбинированного метода укрепления деревянной основы в процессе реставрации, </w:t>
      </w:r>
      <w:r w:rsidRPr="00AB67AD">
        <w:t>в том числе сильно разрушенных деталей</w:t>
      </w:r>
      <w:r>
        <w:t>.</w:t>
      </w:r>
    </w:p>
    <w:p w:rsidR="00DC0EE4" w:rsidRPr="001025FF" w:rsidRDefault="00DC0EE4" w:rsidP="00DC0EE4"/>
    <w:p w:rsidR="00DC0EE4" w:rsidRPr="001025FF" w:rsidRDefault="00DC0EE4" w:rsidP="00DC0EE4">
      <w:pPr>
        <w:rPr>
          <w:b/>
        </w:rPr>
      </w:pP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 xml:space="preserve"> №3 </w:t>
      </w:r>
      <w:r w:rsidRPr="007162B0">
        <w:t>«</w:t>
      </w:r>
      <w:r w:rsidRPr="008036AA">
        <w:rPr>
          <w:b/>
          <w:sz w:val="23"/>
          <w:szCs w:val="23"/>
        </w:rPr>
        <w:t>Методика изготовления фрагментов из дерева в материале подлинника. Реконструкция изделий по утвержденным документам</w:t>
      </w:r>
      <w:r w:rsidRPr="007162B0">
        <w:t>»</w:t>
      </w:r>
    </w:p>
    <w:p w:rsidR="00DC0EE4" w:rsidRDefault="00DC0EE4" w:rsidP="00DC0EE4">
      <w:pPr>
        <w:ind w:left="600" w:firstLine="0"/>
      </w:pPr>
      <w:r>
        <w:t>Современные нормативно-технические документы необходимые для реставрационных работ.</w:t>
      </w:r>
    </w:p>
    <w:p w:rsidR="00DC0EE4" w:rsidRDefault="00DC0EE4" w:rsidP="00DC0EE4">
      <w:pPr>
        <w:ind w:left="600" w:firstLine="0"/>
      </w:pPr>
      <w:r>
        <w:t>Современные методы получения первоначального фрагмента поврежденного изделия из древесины с использованием 3</w:t>
      </w:r>
      <w:r>
        <w:rPr>
          <w:lang w:val="en-US"/>
        </w:rPr>
        <w:t>D</w:t>
      </w:r>
      <w:r w:rsidRPr="00B60197">
        <w:t xml:space="preserve"> </w:t>
      </w:r>
      <w:r>
        <w:t>технологий и новых композитных материалов.</w:t>
      </w:r>
    </w:p>
    <w:p w:rsidR="00DC0EE4" w:rsidRPr="00B60197" w:rsidRDefault="00DC0EE4" w:rsidP="00DC0EE4">
      <w:pPr>
        <w:ind w:left="600" w:firstLine="0"/>
      </w:pPr>
      <w:r>
        <w:t xml:space="preserve">Использование классических методов ручного изготовления </w:t>
      </w:r>
      <w:r w:rsidRPr="00B60197">
        <w:rPr>
          <w:sz w:val="23"/>
          <w:szCs w:val="23"/>
        </w:rPr>
        <w:t>фрагментов из дерева в материале подлинника</w:t>
      </w:r>
      <w:r>
        <w:rPr>
          <w:sz w:val="23"/>
          <w:szCs w:val="23"/>
        </w:rPr>
        <w:t xml:space="preserve"> в процессе реставрации.</w:t>
      </w:r>
    </w:p>
    <w:p w:rsidR="006D48AF" w:rsidRPr="00E83370" w:rsidRDefault="006D48AF" w:rsidP="00DC0EE4">
      <w:pPr>
        <w:widowControl/>
        <w:ind w:firstLine="600"/>
        <w:jc w:val="left"/>
        <w:rPr>
          <w:b/>
        </w:rPr>
      </w:pPr>
    </w:p>
    <w:p w:rsidR="00DC0EE4" w:rsidRPr="006F66CF" w:rsidRDefault="00DC0EE4" w:rsidP="00DC0EE4">
      <w:pPr>
        <w:widowControl/>
        <w:ind w:firstLine="600"/>
        <w:jc w:val="left"/>
        <w:rPr>
          <w:b/>
        </w:rPr>
      </w:pP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 xml:space="preserve"> №</w:t>
      </w:r>
      <w:r w:rsidRPr="006F66CF">
        <w:rPr>
          <w:b/>
        </w:rPr>
        <w:t>4 «</w:t>
      </w:r>
      <w:r w:rsidRPr="008036AA">
        <w:rPr>
          <w:b/>
        </w:rPr>
        <w:t>Способы и методы демонтажа, монтажа и склеивания изделий из дерева, в том числе миниатюрных произведений</w:t>
      </w:r>
      <w:r>
        <w:rPr>
          <w:b/>
        </w:rPr>
        <w:t>»</w:t>
      </w:r>
    </w:p>
    <w:p w:rsidR="00DC0EE4" w:rsidRDefault="00DC0EE4" w:rsidP="00DC0EE4">
      <w:pPr>
        <w:widowControl/>
        <w:ind w:left="600" w:firstLine="0"/>
        <w:jc w:val="left"/>
      </w:pPr>
      <w:r>
        <w:t>Современные способы демонтажа поврежденных элементов художественных изделий из древесины в процессе реставрации:</w:t>
      </w:r>
    </w:p>
    <w:p w:rsidR="00DC0EE4" w:rsidRDefault="00DC0EE4" w:rsidP="00DC0EE4">
      <w:pPr>
        <w:widowControl/>
        <w:ind w:left="600" w:firstLine="0"/>
        <w:jc w:val="left"/>
      </w:pPr>
      <w:r>
        <w:t>- фрагментарное извлечение поврежденного элемента методами вырубки, вырезки и.т.д.</w:t>
      </w:r>
    </w:p>
    <w:p w:rsidR="00DC0EE4" w:rsidRDefault="00DC0EE4" w:rsidP="00DC0EE4">
      <w:pPr>
        <w:widowControl/>
        <w:ind w:left="600" w:firstLine="0"/>
        <w:jc w:val="left"/>
      </w:pPr>
      <w:r>
        <w:t>- блочное извлечение поврежденного элемента методом выпиловки.</w:t>
      </w:r>
    </w:p>
    <w:p w:rsidR="00DC0EE4" w:rsidRDefault="00DC0EE4" w:rsidP="00DC0EE4">
      <w:pPr>
        <w:widowControl/>
        <w:ind w:left="600" w:firstLine="0"/>
        <w:jc w:val="left"/>
      </w:pPr>
      <w:r>
        <w:t>Современные способы монтажа изделий из древесины в процессе реставрации:</w:t>
      </w:r>
    </w:p>
    <w:p w:rsidR="00DC0EE4" w:rsidRDefault="00DC0EE4" w:rsidP="00DC0EE4">
      <w:pPr>
        <w:widowControl/>
        <w:ind w:left="600" w:firstLine="0"/>
        <w:jc w:val="left"/>
      </w:pPr>
      <w:r>
        <w:t>- склеивание реставрированного фрагмента с основанием художественного изделия;</w:t>
      </w:r>
    </w:p>
    <w:p w:rsidR="00DC0EE4" w:rsidRDefault="00DC0EE4" w:rsidP="00DC0EE4">
      <w:pPr>
        <w:widowControl/>
        <w:ind w:left="600" w:firstLine="0"/>
        <w:jc w:val="left"/>
      </w:pPr>
      <w:r>
        <w:t>- закрепление реставрированного фрагмента с основанием художественного изделия при помощи дополнительных средств фиксации (штифты, болты, шурупы и.т.д.)</w:t>
      </w:r>
    </w:p>
    <w:p w:rsidR="00DC0EE4" w:rsidRDefault="00DC0EE4" w:rsidP="00DC0EE4">
      <w:pPr>
        <w:widowControl/>
        <w:ind w:left="600" w:firstLine="0"/>
        <w:jc w:val="left"/>
      </w:pPr>
    </w:p>
    <w:p w:rsidR="00DC0EE4" w:rsidRDefault="00DC0EE4" w:rsidP="00DC0EE4">
      <w:pPr>
        <w:widowControl/>
        <w:ind w:left="600" w:firstLine="0"/>
        <w:jc w:val="left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№5 </w:t>
      </w:r>
      <w:r w:rsidRPr="006F66CF">
        <w:rPr>
          <w:b/>
        </w:rPr>
        <w:t>«</w:t>
      </w:r>
      <w:r w:rsidRPr="008036AA">
        <w:rPr>
          <w:b/>
        </w:rPr>
        <w:t>Восполнение утрат, восстановление недостающих фрагментов цветного набора</w:t>
      </w:r>
      <w:r w:rsidRPr="006F66CF">
        <w:rPr>
          <w:b/>
        </w:rPr>
        <w:t>»</w:t>
      </w:r>
    </w:p>
    <w:p w:rsidR="00DC0EE4" w:rsidRDefault="00DC0EE4" w:rsidP="00DC0EE4">
      <w:pPr>
        <w:widowControl/>
        <w:ind w:left="600" w:firstLine="0"/>
        <w:jc w:val="left"/>
      </w:pPr>
      <w:r>
        <w:t>Изучить с</w:t>
      </w:r>
      <w:r w:rsidRPr="00404572">
        <w:t xml:space="preserve">овременные способы </w:t>
      </w:r>
      <w:r>
        <w:t xml:space="preserve">восстановления </w:t>
      </w:r>
      <w:r w:rsidRPr="00404572">
        <w:t>недостающих фрагментов цветного набора</w:t>
      </w:r>
      <w:r>
        <w:t xml:space="preserve"> (мозаика, маркетри, </w:t>
      </w:r>
      <w:proofErr w:type="spellStart"/>
      <w:r>
        <w:t>ислими</w:t>
      </w:r>
      <w:proofErr w:type="spellEnd"/>
      <w:r>
        <w:t xml:space="preserve"> и.т.д.):</w:t>
      </w:r>
    </w:p>
    <w:p w:rsidR="00DC0EE4" w:rsidRDefault="00DC0EE4" w:rsidP="00DC0EE4">
      <w:pPr>
        <w:widowControl/>
        <w:ind w:left="600" w:firstLine="0"/>
        <w:jc w:val="left"/>
      </w:pPr>
      <w:r>
        <w:t>- подбор соответствующего материала (как натурального, так и искусственного происхождения) соответствующего цветовой и фактурной идентичности с основным рисунком реставрируемого художественного изделия в процессе восстановления недостающих фрагментов цветового набора художественного изделия;</w:t>
      </w:r>
    </w:p>
    <w:p w:rsidR="00DC0EE4" w:rsidRPr="00404572" w:rsidRDefault="00DC0EE4" w:rsidP="00DC0EE4">
      <w:pPr>
        <w:widowControl/>
        <w:ind w:left="600" w:firstLine="0"/>
        <w:jc w:val="left"/>
      </w:pPr>
      <w:r>
        <w:lastRenderedPageBreak/>
        <w:t>-  подбор соответствующего соединительного материала (клей, мастика и.т.д.</w:t>
      </w:r>
      <w:proofErr w:type="gramStart"/>
      <w:r>
        <w:t>)д</w:t>
      </w:r>
      <w:proofErr w:type="gramEnd"/>
      <w:r>
        <w:t>ля полного восстановления художественного изделия.</w:t>
      </w:r>
    </w:p>
    <w:p w:rsidR="006D48AF" w:rsidRPr="00E83370" w:rsidRDefault="006D48AF" w:rsidP="00DC0EE4">
      <w:pPr>
        <w:widowControl/>
        <w:ind w:left="600" w:firstLine="0"/>
        <w:jc w:val="left"/>
        <w:rPr>
          <w:b/>
        </w:rPr>
      </w:pPr>
    </w:p>
    <w:p w:rsidR="00DC0EE4" w:rsidRDefault="00DC0EE4" w:rsidP="00DC0EE4">
      <w:pPr>
        <w:widowControl/>
        <w:ind w:left="600" w:firstLine="0"/>
        <w:jc w:val="left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№6 «</w:t>
      </w:r>
      <w:r w:rsidRPr="008036AA">
        <w:rPr>
          <w:b/>
        </w:rPr>
        <w:t>Технология реставрации деревянной основы  из дерева</w:t>
      </w:r>
      <w:r>
        <w:rPr>
          <w:b/>
        </w:rPr>
        <w:t>»</w:t>
      </w:r>
    </w:p>
    <w:p w:rsidR="00DC0EE4" w:rsidRDefault="00DC0EE4" w:rsidP="00DC0EE4">
      <w:pPr>
        <w:widowControl/>
        <w:ind w:left="600" w:firstLine="0"/>
        <w:jc w:val="left"/>
      </w:pPr>
      <w:r w:rsidRPr="00E114EE">
        <w:t>Изучить современные технологии</w:t>
      </w:r>
      <w:r>
        <w:t xml:space="preserve"> обеспечивающие восстановление структуры определенных видов древесины с использованием различных методов:</w:t>
      </w:r>
    </w:p>
    <w:p w:rsidR="00DC0EE4" w:rsidRDefault="00DC0EE4" w:rsidP="00DC0EE4">
      <w:pPr>
        <w:widowControl/>
        <w:ind w:left="600" w:firstLine="0"/>
        <w:jc w:val="left"/>
      </w:pPr>
      <w:r>
        <w:t>- на основе клеевых добавок;</w:t>
      </w:r>
    </w:p>
    <w:p w:rsidR="00DC0EE4" w:rsidRDefault="00DC0EE4" w:rsidP="00DC0EE4">
      <w:pPr>
        <w:widowControl/>
        <w:ind w:left="600" w:firstLine="0"/>
        <w:jc w:val="left"/>
      </w:pPr>
      <w:r>
        <w:t>- на основе многокомпонентных смол;</w:t>
      </w:r>
    </w:p>
    <w:p w:rsidR="00DC0EE4" w:rsidRDefault="00DC0EE4" w:rsidP="00DC0EE4">
      <w:pPr>
        <w:widowControl/>
        <w:ind w:left="600" w:firstLine="0"/>
        <w:jc w:val="left"/>
      </w:pPr>
      <w:r>
        <w:t>- на основе воздействия химическими реактивами;</w:t>
      </w:r>
    </w:p>
    <w:p w:rsidR="00DC0EE4" w:rsidRPr="00E83370" w:rsidRDefault="00DC0EE4" w:rsidP="00DC0EE4">
      <w:pPr>
        <w:widowControl/>
        <w:ind w:left="600" w:firstLine="0"/>
        <w:jc w:val="left"/>
      </w:pPr>
      <w:r>
        <w:t>- на основе гидротермического воздействия.</w:t>
      </w:r>
    </w:p>
    <w:p w:rsidR="00271A92" w:rsidRPr="00E83370" w:rsidRDefault="00271A92" w:rsidP="00DC0EE4">
      <w:pPr>
        <w:widowControl/>
        <w:ind w:left="600" w:firstLine="0"/>
        <w:jc w:val="left"/>
      </w:pPr>
    </w:p>
    <w:p w:rsidR="00271A92" w:rsidRPr="00271A92" w:rsidRDefault="00271A92" w:rsidP="00271A92">
      <w:pPr>
        <w:widowControl/>
        <w:ind w:left="600" w:firstLine="0"/>
        <w:jc w:val="left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</w:t>
      </w:r>
      <w:r w:rsidRPr="00271A92">
        <w:rPr>
          <w:b/>
        </w:rPr>
        <w:t>7</w:t>
      </w:r>
      <w:r>
        <w:rPr>
          <w:b/>
        </w:rPr>
        <w:t xml:space="preserve"> </w:t>
      </w:r>
      <w:r w:rsidRPr="00271A92">
        <w:rPr>
          <w:b/>
        </w:rPr>
        <w:t>«Технология полирования шеллачной политурой»</w:t>
      </w:r>
    </w:p>
    <w:p w:rsidR="00DC0EE4" w:rsidRPr="00271A92" w:rsidRDefault="00271A92" w:rsidP="00271A92">
      <w:pPr>
        <w:widowControl/>
        <w:ind w:firstLine="540"/>
        <w:jc w:val="left"/>
      </w:pPr>
      <w:r w:rsidRPr="00E114EE">
        <w:t xml:space="preserve">Изучить </w:t>
      </w:r>
      <w:proofErr w:type="gramStart"/>
      <w:r w:rsidRPr="00E114EE">
        <w:t>современные технологии</w:t>
      </w:r>
      <w:r>
        <w:t xml:space="preserve"> обеспечивающие</w:t>
      </w:r>
      <w:r w:rsidRPr="00271A92">
        <w:t xml:space="preserve"> </w:t>
      </w:r>
      <w:r>
        <w:t>полирование различных пород древесины используя</w:t>
      </w:r>
      <w:proofErr w:type="gramEnd"/>
      <w:r>
        <w:t xml:space="preserve"> щелочную политуру</w:t>
      </w:r>
    </w:p>
    <w:p w:rsidR="00DC0EE4" w:rsidRPr="001025FF" w:rsidRDefault="00DC0EE4" w:rsidP="00DC0EE4">
      <w:pPr>
        <w:widowControl/>
        <w:ind w:firstLine="600"/>
        <w:jc w:val="left"/>
      </w:pPr>
    </w:p>
    <w:p w:rsidR="00DC0EE4" w:rsidRPr="001025FF" w:rsidRDefault="00DC0EE4" w:rsidP="00DC0EE4">
      <w:pPr>
        <w:rPr>
          <w:b/>
        </w:rPr>
      </w:pPr>
      <w:r w:rsidRPr="001025FF">
        <w:rPr>
          <w:b/>
        </w:rPr>
        <w:t>Примерные индивидуальные домашние задания (ИДЗ):</w:t>
      </w:r>
    </w:p>
    <w:p w:rsidR="006D48AF" w:rsidRPr="00E83370" w:rsidRDefault="006D48AF" w:rsidP="00DC0EE4">
      <w:pPr>
        <w:rPr>
          <w:b/>
        </w:rPr>
      </w:pPr>
    </w:p>
    <w:p w:rsidR="00DC0EE4" w:rsidRPr="001025FF" w:rsidRDefault="00DC0EE4" w:rsidP="00DC0EE4">
      <w:pPr>
        <w:rPr>
          <w:b/>
        </w:rPr>
      </w:pPr>
      <w:r w:rsidRPr="001025FF">
        <w:rPr>
          <w:b/>
        </w:rPr>
        <w:t xml:space="preserve">ИДЗ №1 </w:t>
      </w:r>
      <w:r w:rsidRPr="00F96A1E">
        <w:rPr>
          <w:b/>
        </w:rPr>
        <w:t>«</w:t>
      </w:r>
      <w:r w:rsidRPr="008036AA">
        <w:rPr>
          <w:b/>
        </w:rPr>
        <w:t>Технология удаление загрязнений, остатков поздних обновлений</w:t>
      </w:r>
      <w:r w:rsidRPr="00F96A1E">
        <w:rPr>
          <w:b/>
        </w:rPr>
        <w:t>»</w:t>
      </w:r>
    </w:p>
    <w:p w:rsidR="00DC0EE4" w:rsidRDefault="00DC0EE4" w:rsidP="00DC0EE4">
      <w:pPr>
        <w:ind w:left="600" w:firstLine="0"/>
      </w:pPr>
      <w:r w:rsidRPr="004D33D8">
        <w:t xml:space="preserve">Используя современные технологии самостоятельно </w:t>
      </w:r>
      <w:r>
        <w:t>определить</w:t>
      </w:r>
      <w:r w:rsidRPr="004D33D8">
        <w:t>:</w:t>
      </w:r>
    </w:p>
    <w:p w:rsidR="00DC0EE4" w:rsidRDefault="00DC0EE4" w:rsidP="00DC0EE4">
      <w:r>
        <w:t>1. Инструментальным методом наличие загрязнений и остатков поздних обновлений.</w:t>
      </w:r>
    </w:p>
    <w:p w:rsidR="00DC0EE4" w:rsidRDefault="00DC0EE4" w:rsidP="006D48AF">
      <w:pPr>
        <w:ind w:left="540" w:firstLine="27"/>
      </w:pPr>
      <w:r>
        <w:t>2. Органолептическим  методом наличие загрязнений и остатков поздних обновлений.</w:t>
      </w:r>
    </w:p>
    <w:p w:rsidR="00DC0EE4" w:rsidRDefault="00DC0EE4" w:rsidP="00DC0EE4">
      <w:r>
        <w:t>3. Химический способ удаления загрязнений и остатков поздних обновлений.</w:t>
      </w:r>
    </w:p>
    <w:p w:rsidR="00DC0EE4" w:rsidRDefault="00DC0EE4" w:rsidP="00DC0EE4">
      <w:r>
        <w:t>4. Механический способ удаления загрязнений и остатков поздних обновлений.</w:t>
      </w:r>
    </w:p>
    <w:p w:rsidR="00DC0EE4" w:rsidRDefault="00DC0EE4" w:rsidP="00DC0EE4"/>
    <w:p w:rsidR="00DC0EE4" w:rsidRPr="001025FF" w:rsidRDefault="00DC0EE4" w:rsidP="00DC0EE4">
      <w:pPr>
        <w:rPr>
          <w:b/>
        </w:rPr>
      </w:pPr>
      <w:r w:rsidRPr="001025FF">
        <w:rPr>
          <w:b/>
        </w:rPr>
        <w:t xml:space="preserve">ИДЗ №2 </w:t>
      </w:r>
      <w:r w:rsidRPr="001025FF">
        <w:t>«</w:t>
      </w:r>
      <w:r w:rsidRPr="008036AA">
        <w:rPr>
          <w:b/>
        </w:rPr>
        <w:t>Технология укрепления деревянной основы, в том числе сильно разру</w:t>
      </w:r>
      <w:r>
        <w:rPr>
          <w:b/>
        </w:rPr>
        <w:t>шенных деталей</w:t>
      </w:r>
      <w:r w:rsidRPr="008036AA">
        <w:rPr>
          <w:b/>
        </w:rPr>
        <w:t>»</w:t>
      </w:r>
    </w:p>
    <w:p w:rsidR="00DC0EE4" w:rsidRPr="004D33D8" w:rsidRDefault="00DC0EE4" w:rsidP="00DC0EE4">
      <w:pPr>
        <w:ind w:left="600" w:firstLine="0"/>
      </w:pPr>
      <w:r w:rsidRPr="004D33D8">
        <w:t>Используя современные технологии самостоятельно найти спо</w:t>
      </w:r>
      <w:r>
        <w:t>собы определения:</w:t>
      </w:r>
    </w:p>
    <w:p w:rsidR="00DC0EE4" w:rsidRDefault="00DC0EE4" w:rsidP="00DC0EE4">
      <w:r>
        <w:t>1. Современные</w:t>
      </w:r>
      <w:r w:rsidRPr="00AB67AD">
        <w:t xml:space="preserve"> методы </w:t>
      </w:r>
      <w:r>
        <w:t>укрепления деревянной основы в процессе реставрации</w:t>
      </w:r>
    </w:p>
    <w:p w:rsidR="00DC0EE4" w:rsidRPr="00AB67AD" w:rsidRDefault="00DC0EE4" w:rsidP="006D48AF">
      <w:pPr>
        <w:ind w:left="540" w:firstLine="27"/>
      </w:pPr>
      <w:r>
        <w:t xml:space="preserve">2. Химического метода укрепления деревянной основы в процессе реставрации, </w:t>
      </w:r>
      <w:r w:rsidRPr="00AB67AD">
        <w:t>в том числе сильно разрушенных деталей</w:t>
      </w:r>
    </w:p>
    <w:p w:rsidR="00DC0EE4" w:rsidRPr="00AB67AD" w:rsidRDefault="00DC0EE4" w:rsidP="006D48AF">
      <w:pPr>
        <w:ind w:left="540" w:firstLine="27"/>
      </w:pPr>
      <w:r>
        <w:t xml:space="preserve">3. Механического метода укрепления деревянной основы в процессе реставрации, </w:t>
      </w:r>
      <w:r w:rsidRPr="00AB67AD">
        <w:t>в том числе сильно разрушенных деталей</w:t>
      </w:r>
    </w:p>
    <w:p w:rsidR="00DC0EE4" w:rsidRPr="00AB67AD" w:rsidRDefault="00DC0EE4" w:rsidP="006D48AF">
      <w:pPr>
        <w:ind w:left="540" w:firstLine="27"/>
      </w:pPr>
      <w:r>
        <w:t xml:space="preserve">4. Комбинированного метода укрепления деревянной основы в процессе реставрации, </w:t>
      </w:r>
      <w:r w:rsidRPr="00AB67AD">
        <w:t>в том числе сильно разрушенных деталей</w:t>
      </w:r>
    </w:p>
    <w:p w:rsidR="00DC0EE4" w:rsidRDefault="00DC0EE4" w:rsidP="00DC0EE4">
      <w:pPr>
        <w:ind w:firstLine="0"/>
        <w:rPr>
          <w:b/>
          <w:i/>
        </w:rPr>
      </w:pPr>
    </w:p>
    <w:p w:rsidR="00DC0EE4" w:rsidRPr="001025FF" w:rsidRDefault="00DC0EE4" w:rsidP="00DC0EE4">
      <w:r w:rsidRPr="001025FF">
        <w:rPr>
          <w:b/>
        </w:rPr>
        <w:t xml:space="preserve">ИДЗ №3 </w:t>
      </w:r>
      <w:r w:rsidRPr="007162B0">
        <w:t>«</w:t>
      </w:r>
      <w:r w:rsidRPr="008036AA">
        <w:rPr>
          <w:b/>
          <w:sz w:val="23"/>
          <w:szCs w:val="23"/>
        </w:rPr>
        <w:t>Методика изготовления фрагментов из дерева в материале подлинника. Реконструкция изделий по утвержденным документам</w:t>
      </w:r>
      <w:r w:rsidRPr="007162B0">
        <w:t>»</w:t>
      </w:r>
    </w:p>
    <w:p w:rsidR="00DC0EE4" w:rsidRDefault="00DC0EE4" w:rsidP="00DC0EE4">
      <w:pPr>
        <w:ind w:left="600" w:firstLine="0"/>
      </w:pPr>
      <w:r w:rsidRPr="004D33D8">
        <w:t>Используя современные технологии самостоятельно</w:t>
      </w:r>
      <w:r>
        <w:t xml:space="preserve"> определить:</w:t>
      </w:r>
    </w:p>
    <w:p w:rsidR="00DC0EE4" w:rsidRDefault="00DC0EE4" w:rsidP="00DC0EE4">
      <w:pPr>
        <w:ind w:left="600" w:firstLine="0"/>
      </w:pPr>
      <w:r>
        <w:t>1. Необходимые нормативно-технические документы необходимые для реставрационных работ.</w:t>
      </w:r>
    </w:p>
    <w:p w:rsidR="00DC0EE4" w:rsidRDefault="00DC0EE4" w:rsidP="00DC0EE4">
      <w:pPr>
        <w:ind w:left="600" w:firstLine="0"/>
      </w:pPr>
      <w:r>
        <w:t>2. Современные методы получения первоначального фрагмента поврежденного изделия из древесины с использованием 3</w:t>
      </w:r>
      <w:r>
        <w:rPr>
          <w:lang w:val="en-US"/>
        </w:rPr>
        <w:t>D</w:t>
      </w:r>
      <w:r w:rsidRPr="00B60197">
        <w:t xml:space="preserve"> </w:t>
      </w:r>
      <w:r>
        <w:t>технологий и новых композитных материалов.</w:t>
      </w:r>
    </w:p>
    <w:p w:rsidR="00DC0EE4" w:rsidRPr="00B60197" w:rsidRDefault="00DC0EE4" w:rsidP="00DC0EE4">
      <w:pPr>
        <w:ind w:left="600" w:firstLine="0"/>
      </w:pPr>
      <w:r>
        <w:t xml:space="preserve">3. Использование классических методов ручного изготовления </w:t>
      </w:r>
      <w:r w:rsidRPr="00B60197">
        <w:rPr>
          <w:sz w:val="23"/>
          <w:szCs w:val="23"/>
        </w:rPr>
        <w:t>фрагментов из дерева в материале подлинника</w:t>
      </w:r>
      <w:r>
        <w:rPr>
          <w:sz w:val="23"/>
          <w:szCs w:val="23"/>
        </w:rPr>
        <w:t xml:space="preserve"> в процессе реставрации.</w:t>
      </w:r>
    </w:p>
    <w:p w:rsidR="00DC0EE4" w:rsidRDefault="00DC0EE4" w:rsidP="00DC0EE4">
      <w:pPr>
        <w:ind w:left="600" w:firstLine="0"/>
      </w:pPr>
    </w:p>
    <w:p w:rsidR="00DC0EE4" w:rsidRPr="00883E0B" w:rsidRDefault="00DC0EE4" w:rsidP="00DC0EE4">
      <w:pPr>
        <w:ind w:firstLine="0"/>
      </w:pPr>
    </w:p>
    <w:p w:rsidR="00DC0EE4" w:rsidRPr="001025FF" w:rsidRDefault="00DC0EE4" w:rsidP="00DC0EE4">
      <w:pPr>
        <w:widowControl/>
        <w:ind w:firstLine="600"/>
        <w:jc w:val="left"/>
        <w:rPr>
          <w:b/>
        </w:rPr>
      </w:pPr>
      <w:r w:rsidRPr="001025FF">
        <w:rPr>
          <w:b/>
        </w:rPr>
        <w:t>ИДЗ №4</w:t>
      </w:r>
      <w:r>
        <w:rPr>
          <w:b/>
        </w:rPr>
        <w:t xml:space="preserve"> </w:t>
      </w:r>
      <w:r w:rsidRPr="006F66CF">
        <w:rPr>
          <w:b/>
        </w:rPr>
        <w:t>«</w:t>
      </w:r>
      <w:r w:rsidRPr="008036AA">
        <w:rPr>
          <w:b/>
        </w:rPr>
        <w:t>Способы и методы демонтажа, монтажа и склеивания изделий из дерева, в том числе миниатюрных произведений</w:t>
      </w:r>
      <w:r>
        <w:rPr>
          <w:b/>
        </w:rPr>
        <w:t>»</w:t>
      </w:r>
    </w:p>
    <w:p w:rsidR="00DC0EE4" w:rsidRDefault="00DC0EE4" w:rsidP="00DC0EE4">
      <w:pPr>
        <w:widowControl/>
        <w:ind w:firstLine="540"/>
        <w:jc w:val="left"/>
      </w:pPr>
      <w:r>
        <w:t xml:space="preserve"> </w:t>
      </w:r>
      <w:r w:rsidRPr="004D33D8">
        <w:t>Используя современные технологии самостояте</w:t>
      </w:r>
      <w:r>
        <w:t>льно изучить:</w:t>
      </w:r>
    </w:p>
    <w:p w:rsidR="00DC0EE4" w:rsidRDefault="00DC0EE4" w:rsidP="00DC0EE4">
      <w:pPr>
        <w:widowControl/>
        <w:ind w:left="600" w:firstLine="0"/>
        <w:jc w:val="left"/>
      </w:pPr>
      <w:r>
        <w:t>1. Современные способы демонтажа поврежденных элементов художественных изделий из древесины в процессе реставрации:</w:t>
      </w:r>
    </w:p>
    <w:p w:rsidR="00DC0EE4" w:rsidRDefault="00DC0EE4" w:rsidP="00DC0EE4">
      <w:pPr>
        <w:widowControl/>
        <w:ind w:left="600" w:firstLine="0"/>
        <w:jc w:val="left"/>
      </w:pPr>
      <w:r>
        <w:lastRenderedPageBreak/>
        <w:t>- фрагментарное извлечение поврежденного элемента методами вырубки, вырезки и.т.д.</w:t>
      </w:r>
    </w:p>
    <w:p w:rsidR="00DC0EE4" w:rsidRDefault="00DC0EE4" w:rsidP="00DC0EE4">
      <w:pPr>
        <w:widowControl/>
        <w:ind w:left="600" w:firstLine="0"/>
        <w:jc w:val="left"/>
      </w:pPr>
      <w:r>
        <w:t>- блочное извлечение поврежденного элемента методом выпиловки.</w:t>
      </w:r>
    </w:p>
    <w:p w:rsidR="00DC0EE4" w:rsidRDefault="00DC0EE4" w:rsidP="00DC0EE4">
      <w:pPr>
        <w:widowControl/>
        <w:ind w:left="600" w:firstLine="0"/>
        <w:jc w:val="left"/>
      </w:pPr>
      <w:r>
        <w:t>2. Современные способы монтажа изделий из древесины в процессе реставрации:</w:t>
      </w:r>
    </w:p>
    <w:p w:rsidR="00DC0EE4" w:rsidRDefault="00DC0EE4" w:rsidP="00DC0EE4">
      <w:pPr>
        <w:widowControl/>
        <w:ind w:left="600" w:firstLine="0"/>
        <w:jc w:val="left"/>
      </w:pPr>
      <w:r>
        <w:t>- склеивание реставрированного фрагмента с основанием художественного изделия;</w:t>
      </w:r>
    </w:p>
    <w:p w:rsidR="00DC0EE4" w:rsidRDefault="00DC0EE4" w:rsidP="00DC0EE4">
      <w:pPr>
        <w:widowControl/>
        <w:ind w:left="600" w:firstLine="0"/>
        <w:jc w:val="left"/>
      </w:pPr>
      <w:r>
        <w:t>- закрепление реставрированного фрагмента с основанием художественного изделия при помощи дополнительных средств фиксации (штифты, болты, шурупы и.т.д.)</w:t>
      </w:r>
    </w:p>
    <w:p w:rsidR="00DC0EE4" w:rsidRDefault="00DC0EE4" w:rsidP="00DC0EE4">
      <w:pPr>
        <w:widowControl/>
        <w:ind w:firstLine="540"/>
        <w:jc w:val="left"/>
      </w:pPr>
    </w:p>
    <w:p w:rsidR="00DC0EE4" w:rsidRDefault="00DC0EE4" w:rsidP="00DC0EE4">
      <w:pPr>
        <w:widowControl/>
        <w:ind w:firstLine="0"/>
        <w:jc w:val="left"/>
      </w:pPr>
    </w:p>
    <w:p w:rsidR="00DC0EE4" w:rsidRPr="001025FF" w:rsidRDefault="00DC0EE4" w:rsidP="00E83370">
      <w:pPr>
        <w:widowControl/>
        <w:ind w:firstLine="600"/>
        <w:rPr>
          <w:b/>
        </w:rPr>
      </w:pPr>
      <w:r w:rsidRPr="001025FF">
        <w:rPr>
          <w:b/>
        </w:rPr>
        <w:t xml:space="preserve">ИДЗ №5 </w:t>
      </w:r>
      <w:r w:rsidRPr="006F66CF">
        <w:rPr>
          <w:b/>
        </w:rPr>
        <w:t>«</w:t>
      </w:r>
      <w:r w:rsidRPr="008036AA">
        <w:rPr>
          <w:b/>
        </w:rPr>
        <w:t>Восполнение утрат, восстановление недостающих фрагментов цветного набора</w:t>
      </w:r>
      <w:r w:rsidRPr="006F66CF">
        <w:rPr>
          <w:b/>
        </w:rPr>
        <w:t>»</w:t>
      </w:r>
    </w:p>
    <w:p w:rsidR="00DC0EE4" w:rsidRDefault="00DC0EE4" w:rsidP="00DC0EE4">
      <w:pPr>
        <w:widowControl/>
        <w:ind w:firstLine="600"/>
        <w:jc w:val="left"/>
      </w:pPr>
      <w:r w:rsidRPr="004D33D8">
        <w:t xml:space="preserve">Используя современные технологии самостоятельно </w:t>
      </w:r>
      <w:r>
        <w:t>изучить:</w:t>
      </w:r>
    </w:p>
    <w:p w:rsidR="00DC0EE4" w:rsidRDefault="00DC0EE4" w:rsidP="00DC0EE4">
      <w:pPr>
        <w:widowControl/>
        <w:ind w:left="600" w:firstLine="0"/>
        <w:jc w:val="left"/>
      </w:pPr>
      <w:r>
        <w:t>1. С</w:t>
      </w:r>
      <w:r w:rsidRPr="00404572">
        <w:t xml:space="preserve">овременные способы </w:t>
      </w:r>
      <w:r>
        <w:t xml:space="preserve">восстановления </w:t>
      </w:r>
      <w:r w:rsidRPr="00404572">
        <w:t>недостающих фрагментов цветного набора</w:t>
      </w:r>
      <w:r>
        <w:t xml:space="preserve"> (мозаика, маркетри, </w:t>
      </w:r>
      <w:proofErr w:type="spellStart"/>
      <w:r>
        <w:t>ислими</w:t>
      </w:r>
      <w:proofErr w:type="spellEnd"/>
      <w:r>
        <w:t xml:space="preserve"> и.т.д.):</w:t>
      </w:r>
    </w:p>
    <w:p w:rsidR="00DC0EE4" w:rsidRDefault="00DC0EE4" w:rsidP="00DC0EE4">
      <w:pPr>
        <w:widowControl/>
        <w:ind w:left="600" w:firstLine="0"/>
        <w:jc w:val="left"/>
      </w:pPr>
      <w:r>
        <w:t>- подбор соответствующего материала (как натурального, так и искусственного происхождения) соответствующего цветовой и фактурной идентичности с основным рисунком реставрируемого художественного изделия в процессе восстановления недостающих фрагментов цветового набора художественного изделия;</w:t>
      </w:r>
    </w:p>
    <w:p w:rsidR="00DC0EE4" w:rsidRPr="00404572" w:rsidRDefault="00DC0EE4" w:rsidP="00DC0EE4">
      <w:pPr>
        <w:widowControl/>
        <w:ind w:left="600" w:firstLine="0"/>
        <w:jc w:val="left"/>
      </w:pPr>
      <w:r>
        <w:t>-  подбор соответствующего соединительного материала (клей, мастика и.т.д.</w:t>
      </w:r>
      <w:proofErr w:type="gramStart"/>
      <w:r>
        <w:t>)д</w:t>
      </w:r>
      <w:proofErr w:type="gramEnd"/>
      <w:r>
        <w:t>ля полного восстановления художественного изделия.</w:t>
      </w:r>
    </w:p>
    <w:p w:rsidR="00DC0EE4" w:rsidRDefault="00DC0EE4" w:rsidP="00DC0EE4">
      <w:pPr>
        <w:widowControl/>
        <w:ind w:firstLine="600"/>
        <w:jc w:val="left"/>
      </w:pPr>
    </w:p>
    <w:p w:rsidR="00DC0EE4" w:rsidRPr="008036AA" w:rsidRDefault="00DC0EE4" w:rsidP="00DC0EE4">
      <w:pPr>
        <w:widowControl/>
        <w:ind w:firstLine="600"/>
        <w:jc w:val="left"/>
        <w:rPr>
          <w:b/>
        </w:rPr>
      </w:pPr>
      <w:r w:rsidRPr="008036AA">
        <w:rPr>
          <w:b/>
        </w:rPr>
        <w:t>ИДЗ №6</w:t>
      </w:r>
      <w:r>
        <w:rPr>
          <w:b/>
        </w:rPr>
        <w:t xml:space="preserve"> «</w:t>
      </w:r>
      <w:r w:rsidRPr="008036AA">
        <w:rPr>
          <w:b/>
        </w:rPr>
        <w:t>Технология реставрации деревянной основы  из дерева</w:t>
      </w:r>
      <w:r>
        <w:rPr>
          <w:b/>
        </w:rPr>
        <w:t xml:space="preserve">» </w:t>
      </w:r>
    </w:p>
    <w:p w:rsidR="00DC0EE4" w:rsidRDefault="00DC0EE4" w:rsidP="00DC0EE4">
      <w:pPr>
        <w:widowControl/>
        <w:ind w:firstLine="600"/>
        <w:jc w:val="left"/>
      </w:pPr>
      <w:r w:rsidRPr="004D33D8">
        <w:t xml:space="preserve">Используя современные технологии самостоятельно </w:t>
      </w:r>
      <w:r>
        <w:t>изучить:</w:t>
      </w:r>
    </w:p>
    <w:p w:rsidR="00DC0EE4" w:rsidRDefault="00DC0EE4" w:rsidP="00DC0EE4">
      <w:pPr>
        <w:widowControl/>
        <w:ind w:left="600" w:firstLine="0"/>
        <w:jc w:val="left"/>
      </w:pPr>
      <w:r>
        <w:t>1. С</w:t>
      </w:r>
      <w:r w:rsidRPr="00E114EE">
        <w:t>овременные технологии</w:t>
      </w:r>
      <w:r>
        <w:t>, обеспечивающие восстановление структуры определенных видов древесины с использованием различных методов:</w:t>
      </w:r>
    </w:p>
    <w:p w:rsidR="00DC0EE4" w:rsidRDefault="00DC0EE4" w:rsidP="00DC0EE4">
      <w:pPr>
        <w:widowControl/>
        <w:ind w:left="600" w:firstLine="0"/>
        <w:jc w:val="left"/>
      </w:pPr>
      <w:r>
        <w:t>- на основе клеевых добавок;</w:t>
      </w:r>
    </w:p>
    <w:p w:rsidR="00DC0EE4" w:rsidRDefault="00DC0EE4" w:rsidP="00DC0EE4">
      <w:pPr>
        <w:widowControl/>
        <w:ind w:left="600" w:firstLine="0"/>
        <w:jc w:val="left"/>
      </w:pPr>
      <w:r>
        <w:t>- на основе многокомпонентных смол;</w:t>
      </w:r>
    </w:p>
    <w:p w:rsidR="00DC0EE4" w:rsidRDefault="00DC0EE4" w:rsidP="00DC0EE4">
      <w:pPr>
        <w:widowControl/>
        <w:ind w:left="600" w:firstLine="0"/>
        <w:jc w:val="left"/>
      </w:pPr>
      <w:r>
        <w:t>- на основе воздействия химическими реактивами;</w:t>
      </w:r>
    </w:p>
    <w:p w:rsidR="00DC0EE4" w:rsidRPr="00E114EE" w:rsidRDefault="00DC0EE4" w:rsidP="00DC0EE4">
      <w:pPr>
        <w:widowControl/>
        <w:ind w:left="600" w:firstLine="0"/>
        <w:jc w:val="left"/>
      </w:pPr>
      <w:r>
        <w:t>- на основе гидротермического воздействия.</w:t>
      </w:r>
    </w:p>
    <w:p w:rsidR="00DC0EE4" w:rsidRDefault="00DC0EE4" w:rsidP="00DC0EE4">
      <w:pPr>
        <w:widowControl/>
        <w:ind w:firstLine="600"/>
        <w:jc w:val="left"/>
      </w:pPr>
    </w:p>
    <w:p w:rsidR="00271A92" w:rsidRPr="00271A92" w:rsidRDefault="00271A92" w:rsidP="00271A92">
      <w:pPr>
        <w:widowControl/>
        <w:ind w:left="600" w:firstLine="0"/>
        <w:jc w:val="left"/>
        <w:rPr>
          <w:b/>
        </w:rPr>
      </w:pPr>
      <w:r>
        <w:rPr>
          <w:b/>
        </w:rPr>
        <w:t>ИДЗ №</w:t>
      </w:r>
      <w:r w:rsidRPr="00271A92">
        <w:rPr>
          <w:b/>
        </w:rPr>
        <w:t>7</w:t>
      </w:r>
      <w:r>
        <w:rPr>
          <w:b/>
        </w:rPr>
        <w:t xml:space="preserve"> </w:t>
      </w:r>
      <w:r w:rsidRPr="00271A92">
        <w:rPr>
          <w:b/>
        </w:rPr>
        <w:t>«Технология полирования шеллачной политурой»</w:t>
      </w:r>
    </w:p>
    <w:p w:rsidR="00DC0EE4" w:rsidRDefault="00271A92" w:rsidP="00DC0EE4">
      <w:pPr>
        <w:widowControl/>
        <w:ind w:firstLine="600"/>
        <w:jc w:val="left"/>
      </w:pPr>
      <w:r w:rsidRPr="004D33D8">
        <w:t xml:space="preserve">Используя современные технологии самостоятельно </w:t>
      </w:r>
      <w:r>
        <w:t>изучить:</w:t>
      </w:r>
    </w:p>
    <w:p w:rsidR="00271A92" w:rsidRDefault="00271A92" w:rsidP="00DC0EE4">
      <w:pPr>
        <w:widowControl/>
        <w:ind w:firstLine="600"/>
        <w:jc w:val="left"/>
      </w:pPr>
      <w:r>
        <w:t>Технологию полирования различных пород древесины щелочными политурами</w:t>
      </w:r>
    </w:p>
    <w:p w:rsidR="00DC0EE4" w:rsidRPr="001025FF" w:rsidRDefault="00DC0EE4" w:rsidP="00DC0EE4">
      <w:pPr>
        <w:widowControl/>
        <w:ind w:firstLine="600"/>
        <w:jc w:val="left"/>
      </w:pPr>
    </w:p>
    <w:p w:rsidR="00DC0EE4" w:rsidRDefault="00DC0EE4" w:rsidP="00DC0EE4">
      <w:pPr>
        <w:widowControl/>
        <w:ind w:firstLine="600"/>
        <w:jc w:val="left"/>
        <w:sectPr w:rsidR="00DC0EE4" w:rsidSect="00DC0EE4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DC0EE4" w:rsidRDefault="00DC0EE4" w:rsidP="00DC0EE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C0EE4" w:rsidRPr="00E03C50" w:rsidRDefault="00DC0EE4" w:rsidP="00DC0EE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C0EE4" w:rsidRPr="00457C1A" w:rsidRDefault="00DC0EE4" w:rsidP="00DC0EE4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39"/>
        <w:gridCol w:w="4075"/>
        <w:gridCol w:w="8501"/>
      </w:tblGrid>
      <w:tr w:rsidR="00DC0EE4" w:rsidRPr="00457C1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Pr="00DE6742" w:rsidRDefault="00DC0EE4" w:rsidP="00DC0EE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Pr="00DE6742" w:rsidRDefault="00DC0EE4" w:rsidP="00DC0EE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Pr="00DE6742" w:rsidRDefault="00DC0EE4" w:rsidP="00DC0EE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DC0EE4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7B122C" w:rsidRDefault="00DC0EE4" w:rsidP="00DC0EE4">
            <w:pPr>
              <w:pStyle w:val="24"/>
              <w:shd w:val="clear" w:color="auto" w:fill="auto"/>
              <w:spacing w:after="0" w:line="240" w:lineRule="auto"/>
              <w:ind w:right="20"/>
              <w:jc w:val="both"/>
              <w:rPr>
                <w:color w:val="C00000"/>
                <w:highlight w:val="yellow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B122C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10</w:t>
            </w:r>
            <w:r w:rsidRPr="007B122C">
              <w:rPr>
                <w:b/>
                <w:sz w:val="24"/>
                <w:szCs w:val="24"/>
              </w:rPr>
              <w:t>– способностью к реставрации художественных объектов с использованием современных методов физико-химического и художественного анализа</w:t>
            </w:r>
          </w:p>
        </w:tc>
      </w:tr>
      <w:tr w:rsidR="00DC0EE4" w:rsidRPr="001025FF">
        <w:trPr>
          <w:trHeight w:val="188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>
              <w:t>Основные понятия в области контроля, как готовой продукции, так и технологического процесса реставрации на основе современных эффективных методов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Pr="001025FF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Теоретические вопросы:</w:t>
            </w:r>
          </w:p>
          <w:p w:rsidR="00DC0EE4" w:rsidRPr="001025FF" w:rsidRDefault="00DC0EE4" w:rsidP="00DC0EE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Основы технологического процесса реставрации изделий из древесины</w:t>
            </w:r>
          </w:p>
          <w:p w:rsidR="00DC0EE4" w:rsidRPr="001025FF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Основные виды повреждения изделий из древесины, требующие реставрации</w:t>
            </w:r>
          </w:p>
          <w:p w:rsidR="00DC0EE4" w:rsidRPr="001025FF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3.</w:t>
            </w:r>
            <w:r>
              <w:rPr>
                <w:rFonts w:eastAsia="Calibri"/>
                <w:kern w:val="24"/>
              </w:rPr>
              <w:t xml:space="preserve"> Классификация древесных и других материалов используемых для реставрационных работ</w:t>
            </w:r>
          </w:p>
          <w:p w:rsidR="00DC0EE4" w:rsidRPr="001025FF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4.</w:t>
            </w:r>
            <w:r>
              <w:rPr>
                <w:rFonts w:eastAsia="Calibri"/>
                <w:kern w:val="24"/>
              </w:rPr>
              <w:t xml:space="preserve"> Основные современные методы реставрации изделий из древесины</w:t>
            </w:r>
          </w:p>
          <w:p w:rsidR="00DC0EE4" w:rsidRPr="001025FF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5.</w:t>
            </w:r>
            <w:r>
              <w:rPr>
                <w:rFonts w:eastAsia="Calibri"/>
                <w:kern w:val="24"/>
              </w:rPr>
              <w:t xml:space="preserve"> Основные современные инструменты  и </w:t>
            </w:r>
            <w:proofErr w:type="gramStart"/>
            <w:r>
              <w:rPr>
                <w:rFonts w:eastAsia="Calibri"/>
                <w:kern w:val="24"/>
              </w:rPr>
              <w:t>оборудование</w:t>
            </w:r>
            <w:proofErr w:type="gramEnd"/>
            <w:r>
              <w:rPr>
                <w:rFonts w:eastAsia="Calibri"/>
                <w:kern w:val="24"/>
              </w:rPr>
              <w:t xml:space="preserve"> используемые в процессе реставрации</w:t>
            </w:r>
          </w:p>
        </w:tc>
      </w:tr>
      <w:tr w:rsidR="00DC0EE4" w:rsidRPr="00457C1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>
              <w:t>Приобретать знания как, в области контроля готовой продукции, так и в области технологического процесса реставрации этой продукции, основываясь на современные эффективные методы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Pr="001025FF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Практические задания;</w:t>
            </w:r>
          </w:p>
          <w:p w:rsidR="00DC0EE4" w:rsidRPr="001025FF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1.Самостоятельно определи</w:t>
            </w:r>
            <w:r>
              <w:rPr>
                <w:rFonts w:eastAsia="Calibri"/>
                <w:kern w:val="24"/>
              </w:rPr>
              <w:t>ть тот или иной вид повреждения изделий из древесины</w:t>
            </w:r>
          </w:p>
          <w:p w:rsidR="00DC0EE4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Самостоятельно определять основные свойства повреждений изделия из древесины, используя различные методики </w:t>
            </w:r>
          </w:p>
          <w:p w:rsidR="00DC0EE4" w:rsidRDefault="00DC0EE4" w:rsidP="00DC0EE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3. Классифицироват</w:t>
            </w:r>
            <w:r w:rsidR="006D48AF">
              <w:rPr>
                <w:rFonts w:eastAsia="Calibri"/>
                <w:kern w:val="24"/>
              </w:rPr>
              <w:t>ь</w:t>
            </w:r>
            <w:r>
              <w:rPr>
                <w:rFonts w:eastAsia="Calibri"/>
                <w:kern w:val="24"/>
              </w:rPr>
              <w:t xml:space="preserve"> древесные</w:t>
            </w:r>
            <w:r w:rsidR="006D48AF">
              <w:rPr>
                <w:rFonts w:eastAsia="Calibri"/>
                <w:kern w:val="24"/>
              </w:rPr>
              <w:t xml:space="preserve"> и другие материалы, используемые</w:t>
            </w:r>
            <w:r>
              <w:rPr>
                <w:rFonts w:eastAsia="Calibri"/>
                <w:kern w:val="24"/>
              </w:rPr>
              <w:t xml:space="preserve"> для реставрационных работ</w:t>
            </w:r>
          </w:p>
          <w:p w:rsidR="00DC0EE4" w:rsidRDefault="00DC0EE4" w:rsidP="00DC0EE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4. Самостоятельно выбирать технологии для реставрации изделий из древесины</w:t>
            </w:r>
          </w:p>
          <w:p w:rsidR="00DC0EE4" w:rsidRPr="001025FF" w:rsidRDefault="006D48AF" w:rsidP="00DC0EE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5. Уметь самостоятельно вы</w:t>
            </w:r>
            <w:r w:rsidR="00DC0EE4">
              <w:rPr>
                <w:rFonts w:eastAsia="Calibri"/>
                <w:kern w:val="24"/>
              </w:rPr>
              <w:t>бирать инструменты и оборудование для реставрации изделия из древесины</w:t>
            </w:r>
          </w:p>
        </w:tc>
      </w:tr>
      <w:tr w:rsidR="00DC0EE4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DE6742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>
              <w:t xml:space="preserve">Практическими навыками использования знаний как, в области контроля готовой продукции, так и в области технологического процесса реставрации этой продукции, используя современные эффективные </w:t>
            </w:r>
            <w:r>
              <w:lastRenderedPageBreak/>
              <w:t>методы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lastRenderedPageBreak/>
              <w:t>1.Владеть навыками</w:t>
            </w:r>
            <w:r w:rsidR="006D48AF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с</w:t>
            </w:r>
            <w:r w:rsidRPr="001025FF">
              <w:rPr>
                <w:rFonts w:eastAsia="Calibri"/>
                <w:kern w:val="24"/>
              </w:rPr>
              <w:t>амостоятельно определи</w:t>
            </w:r>
            <w:r>
              <w:rPr>
                <w:rFonts w:eastAsia="Calibri"/>
                <w:kern w:val="24"/>
              </w:rPr>
              <w:t>ть тот или иной вид повреждения изделий из древесины</w:t>
            </w:r>
          </w:p>
          <w:p w:rsidR="00DC0EE4" w:rsidRDefault="00DC0EE4" w:rsidP="00DC0EE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6D48AF">
              <w:rPr>
                <w:rFonts w:eastAsia="Calibri"/>
                <w:kern w:val="24"/>
              </w:rPr>
              <w:t>,</w:t>
            </w:r>
            <w:r>
              <w:rPr>
                <w:rFonts w:eastAsia="Calibri"/>
                <w:kern w:val="24"/>
              </w:rPr>
              <w:t xml:space="preserve"> самостоятельно определять основные свойства повреждений изделия из древесины, используя различные методики</w:t>
            </w:r>
          </w:p>
          <w:p w:rsidR="00DC0EE4" w:rsidRDefault="00DC0EE4" w:rsidP="00DC0EE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3.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6D48AF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 самостоятельно выбирать технологии для реставрации изделий из древесины</w:t>
            </w:r>
          </w:p>
          <w:p w:rsidR="00DC0EE4" w:rsidRPr="00B2065C" w:rsidRDefault="00DC0EE4" w:rsidP="00DC0EE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 xml:space="preserve">4.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6D48AF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 w:rsidR="006D48AF">
              <w:rPr>
                <w:rFonts w:eastAsia="Calibri"/>
                <w:kern w:val="24"/>
              </w:rPr>
              <w:t xml:space="preserve"> самостоятельно вы</w:t>
            </w:r>
            <w:r>
              <w:rPr>
                <w:rFonts w:eastAsia="Calibri"/>
                <w:kern w:val="24"/>
              </w:rPr>
              <w:t>бирать инструменты и оборудование для реставрации изделия из древесины</w:t>
            </w:r>
          </w:p>
        </w:tc>
      </w:tr>
      <w:tr w:rsidR="00DC0EE4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7B122C" w:rsidRDefault="004E6700" w:rsidP="00DC0EE4">
            <w:pPr>
              <w:pStyle w:val="24"/>
              <w:shd w:val="clear" w:color="auto" w:fill="auto"/>
              <w:spacing w:after="0" w:line="240" w:lineRule="auto"/>
              <w:ind w:left="20" w:right="20"/>
              <w:jc w:val="both"/>
              <w:rPr>
                <w:color w:val="C00000"/>
                <w:highlight w:val="yellow"/>
              </w:rPr>
            </w:pPr>
            <w:r>
              <w:rPr>
                <w:b/>
                <w:sz w:val="24"/>
                <w:szCs w:val="24"/>
              </w:rPr>
              <w:lastRenderedPageBreak/>
              <w:t>О</w:t>
            </w:r>
            <w:r w:rsidR="00DC0EE4" w:rsidRPr="007B122C">
              <w:rPr>
                <w:b/>
                <w:sz w:val="24"/>
                <w:szCs w:val="24"/>
              </w:rPr>
              <w:t>ПК-</w:t>
            </w:r>
            <w:r w:rsidR="00DC0EE4">
              <w:rPr>
                <w:b/>
                <w:sz w:val="24"/>
                <w:szCs w:val="24"/>
              </w:rPr>
              <w:t>2</w:t>
            </w:r>
            <w:r w:rsidR="00DC0EE4" w:rsidRPr="007B122C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C0EE4" w:rsidRPr="00457C1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700" w:rsidRPr="0087192B" w:rsidRDefault="004E6700" w:rsidP="004E670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7192B">
              <w:t>научные подходы для решения поставленных задач</w:t>
            </w:r>
          </w:p>
          <w:p w:rsidR="004E6700" w:rsidRPr="0087192B" w:rsidRDefault="004E6700" w:rsidP="004E670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7192B">
              <w:t>основной метод проектирования и научных исследований, используемый в теории и практике дизайна;</w:t>
            </w:r>
          </w:p>
          <w:p w:rsidR="00DC0EE4" w:rsidRPr="00457C1A" w:rsidRDefault="004E6700" w:rsidP="004E6700">
            <w:pPr>
              <w:ind w:firstLine="0"/>
              <w:jc w:val="left"/>
              <w:rPr>
                <w:highlight w:val="yellow"/>
              </w:rPr>
            </w:pPr>
            <w:r w:rsidRPr="0087192B">
              <w:t>- общие и специальные приемы самостоятельного приобретения и использования в практической деятельности новых знаний и умений, в том числе, непосредственно не связанных со сферой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700" w:rsidRPr="0087192B" w:rsidRDefault="004E6700" w:rsidP="004E6700">
            <w:pPr>
              <w:ind w:firstLine="0"/>
              <w:rPr>
                <w:rFonts w:eastAsia="Calibri"/>
                <w:kern w:val="24"/>
              </w:rPr>
            </w:pPr>
            <w:r w:rsidRPr="0087192B">
              <w:rPr>
                <w:rFonts w:eastAsia="Calibri"/>
                <w:kern w:val="24"/>
              </w:rPr>
              <w:t>Теоретические вопросы:</w:t>
            </w:r>
          </w:p>
          <w:p w:rsidR="004E6700" w:rsidRPr="0087192B" w:rsidRDefault="004E6700" w:rsidP="004E6700">
            <w:pPr>
              <w:ind w:firstLine="0"/>
              <w:rPr>
                <w:rFonts w:eastAsia="Calibri"/>
                <w:kern w:val="24"/>
              </w:rPr>
            </w:pPr>
            <w:r w:rsidRPr="0087192B">
              <w:rPr>
                <w:rFonts w:eastAsia="Calibri"/>
                <w:kern w:val="24"/>
              </w:rPr>
              <w:t>1.Проектирование как основа дизайна</w:t>
            </w:r>
            <w:proofErr w:type="gramStart"/>
            <w:r w:rsidRPr="0087192B">
              <w:rPr>
                <w:rFonts w:eastAsia="Calibri"/>
                <w:kern w:val="24"/>
              </w:rPr>
              <w:t xml:space="preserve"> .</w:t>
            </w:r>
            <w:proofErr w:type="gramEnd"/>
          </w:p>
          <w:p w:rsidR="004E6700" w:rsidRPr="0087192B" w:rsidRDefault="004E6700" w:rsidP="004E6700">
            <w:pPr>
              <w:ind w:firstLine="0"/>
              <w:rPr>
                <w:rFonts w:eastAsia="Calibri"/>
                <w:kern w:val="24"/>
              </w:rPr>
            </w:pPr>
            <w:r w:rsidRPr="0087192B">
              <w:rPr>
                <w:rFonts w:eastAsia="Calibri"/>
                <w:kern w:val="24"/>
              </w:rPr>
              <w:t>2.Художественно-образное моделирование как основной метод практики дизайна.</w:t>
            </w:r>
          </w:p>
          <w:p w:rsidR="004E6700" w:rsidRPr="0087192B" w:rsidRDefault="004E6700" w:rsidP="004E6700">
            <w:pPr>
              <w:ind w:firstLine="0"/>
              <w:rPr>
                <w:rFonts w:eastAsia="Calibri"/>
                <w:kern w:val="24"/>
              </w:rPr>
            </w:pPr>
            <w:r w:rsidRPr="0087192B">
              <w:rPr>
                <w:rFonts w:eastAsia="Calibri"/>
                <w:kern w:val="24"/>
              </w:rPr>
              <w:t>3.Проектно-графическое проектирование как основной метод визуализации проектного замысла.</w:t>
            </w:r>
          </w:p>
          <w:p w:rsidR="004E6700" w:rsidRPr="0087192B" w:rsidRDefault="004E6700" w:rsidP="004E6700">
            <w:pPr>
              <w:ind w:firstLine="0"/>
              <w:rPr>
                <w:rFonts w:eastAsia="Calibri"/>
                <w:kern w:val="24"/>
              </w:rPr>
            </w:pPr>
            <w:r w:rsidRPr="0087192B">
              <w:rPr>
                <w:rFonts w:eastAsia="Calibri"/>
                <w:kern w:val="24"/>
              </w:rPr>
              <w:t>4.Метод проектов в научных исследованиях</w:t>
            </w:r>
            <w:proofErr w:type="gramStart"/>
            <w:r w:rsidRPr="0087192B">
              <w:rPr>
                <w:rFonts w:eastAsia="Calibri"/>
                <w:kern w:val="24"/>
              </w:rPr>
              <w:t>..</w:t>
            </w:r>
            <w:proofErr w:type="gramEnd"/>
          </w:p>
          <w:p w:rsidR="004E6700" w:rsidRPr="0087192B" w:rsidRDefault="004E6700" w:rsidP="004E6700">
            <w:pPr>
              <w:ind w:firstLine="0"/>
              <w:rPr>
                <w:rFonts w:eastAsia="Calibri"/>
                <w:kern w:val="24"/>
              </w:rPr>
            </w:pPr>
            <w:r w:rsidRPr="0087192B">
              <w:rPr>
                <w:rFonts w:eastAsia="Calibri"/>
                <w:kern w:val="24"/>
              </w:rPr>
              <w:t>5.Способы приобретения новых знаний в области проектирования.</w:t>
            </w:r>
          </w:p>
          <w:p w:rsidR="004E6700" w:rsidRPr="0087192B" w:rsidRDefault="004E6700" w:rsidP="004E6700">
            <w:pPr>
              <w:ind w:firstLine="0"/>
              <w:rPr>
                <w:rFonts w:eastAsia="Calibri"/>
                <w:color w:val="C00000"/>
                <w:kern w:val="24"/>
              </w:rPr>
            </w:pPr>
            <w:r w:rsidRPr="0087192B">
              <w:rPr>
                <w:rFonts w:eastAsia="Calibri"/>
                <w:kern w:val="24"/>
              </w:rPr>
              <w:t>6.Способы применения новых знаний в области проектирования</w:t>
            </w:r>
            <w:r w:rsidRPr="0087192B">
              <w:rPr>
                <w:rFonts w:eastAsia="Calibri"/>
                <w:color w:val="C00000"/>
                <w:kern w:val="24"/>
              </w:rPr>
              <w:t>.</w:t>
            </w:r>
          </w:p>
          <w:p w:rsidR="00DC0EE4" w:rsidRPr="00AC4C1E" w:rsidRDefault="00DC0EE4" w:rsidP="004E6700">
            <w:pPr>
              <w:ind w:firstLine="0"/>
              <w:rPr>
                <w:rFonts w:eastAsia="Calibri"/>
                <w:i/>
                <w:kern w:val="24"/>
              </w:rPr>
            </w:pPr>
          </w:p>
        </w:tc>
      </w:tr>
      <w:tr w:rsidR="00DC0EE4" w:rsidRPr="00457C1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700" w:rsidRPr="004E6700" w:rsidRDefault="004E6700" w:rsidP="004E6700">
            <w:pPr>
              <w:pStyle w:val="af0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6700">
              <w:rPr>
                <w:sz w:val="24"/>
                <w:szCs w:val="24"/>
              </w:rPr>
              <w:t>- моделировать проектируемые изделия, используя законы формообразования использовать арсенал художественных сре</w:t>
            </w:r>
            <w:proofErr w:type="gramStart"/>
            <w:r w:rsidRPr="004E6700">
              <w:rPr>
                <w:sz w:val="24"/>
                <w:szCs w:val="24"/>
              </w:rPr>
              <w:t>дств дл</w:t>
            </w:r>
            <w:proofErr w:type="gramEnd"/>
            <w:r w:rsidRPr="004E6700">
              <w:rPr>
                <w:sz w:val="24"/>
                <w:szCs w:val="24"/>
              </w:rPr>
              <w:t>я повышения эстетической ценности художественного изделия</w:t>
            </w:r>
          </w:p>
          <w:p w:rsidR="00DC0EE4" w:rsidRPr="00457C1A" w:rsidRDefault="004E6700" w:rsidP="004E6700">
            <w:pPr>
              <w:pStyle w:val="af0"/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4E6700">
              <w:rPr>
                <w:sz w:val="24"/>
                <w:szCs w:val="24"/>
              </w:rPr>
              <w:t>-самостоятельно приобретать с помощью информационных технологий и использовать в практической деятельности новые знания и умения во всех основных областях дизайна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700" w:rsidRPr="0087192B" w:rsidRDefault="004E6700" w:rsidP="004E6700">
            <w:pPr>
              <w:ind w:firstLine="0"/>
              <w:rPr>
                <w:rFonts w:eastAsia="Calibri"/>
                <w:kern w:val="24"/>
              </w:rPr>
            </w:pPr>
            <w:r w:rsidRPr="0087192B">
              <w:rPr>
                <w:rFonts w:eastAsia="Calibri"/>
                <w:kern w:val="24"/>
              </w:rPr>
              <w:t>Практические задания;</w:t>
            </w:r>
          </w:p>
          <w:p w:rsidR="004E6700" w:rsidRPr="0087192B" w:rsidRDefault="004E6700" w:rsidP="004E6700">
            <w:pPr>
              <w:ind w:firstLine="0"/>
              <w:rPr>
                <w:rFonts w:eastAsia="Calibri"/>
                <w:kern w:val="24"/>
              </w:rPr>
            </w:pPr>
            <w:r w:rsidRPr="0087192B">
              <w:rPr>
                <w:rFonts w:eastAsia="Calibri"/>
                <w:kern w:val="24"/>
              </w:rPr>
              <w:t>Проанализировать формы (простые, сложные, объемные, плоскостные). С помощью слияния, врезки и наложения найти образ и перевести его готовое изделие.</w:t>
            </w:r>
            <w:r w:rsidRPr="0087192B">
              <w:t xml:space="preserve"> Выполнить практическую работу на компьютере помощью </w:t>
            </w:r>
            <w:proofErr w:type="spellStart"/>
            <w:r w:rsidRPr="0087192B">
              <w:t>граф</w:t>
            </w:r>
            <w:proofErr w:type="gramStart"/>
            <w:r w:rsidRPr="0087192B">
              <w:t>.п</w:t>
            </w:r>
            <w:proofErr w:type="gramEnd"/>
            <w:r w:rsidRPr="0087192B">
              <w:t>рограммы</w:t>
            </w:r>
            <w:proofErr w:type="spellEnd"/>
            <w:r w:rsidRPr="0087192B">
              <w:t xml:space="preserve"> </w:t>
            </w:r>
            <w:r w:rsidRPr="0087192B">
              <w:rPr>
                <w:lang w:val="en-US"/>
              </w:rPr>
              <w:t>Corel</w:t>
            </w:r>
            <w:r w:rsidRPr="0087192B">
              <w:t xml:space="preserve"> </w:t>
            </w:r>
            <w:proofErr w:type="spellStart"/>
            <w:r w:rsidRPr="0087192B">
              <w:rPr>
                <w:lang w:val="en-US"/>
              </w:rPr>
              <w:t>Drow</w:t>
            </w:r>
            <w:proofErr w:type="spellEnd"/>
          </w:p>
          <w:p w:rsidR="00DC0EE4" w:rsidRPr="00894B00" w:rsidRDefault="00DC0EE4" w:rsidP="00DC0EE4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DC0EE4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DE6742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700" w:rsidRPr="0087192B" w:rsidRDefault="004E6700" w:rsidP="004E6700">
            <w:pPr>
              <w:tabs>
                <w:tab w:val="left" w:pos="455"/>
              </w:tabs>
              <w:ind w:left="50"/>
            </w:pPr>
            <w:r w:rsidRPr="0087192B">
              <w:t xml:space="preserve">- программными средствами общего назначения и применять их в </w:t>
            </w:r>
            <w:r w:rsidRPr="0087192B">
              <w:lastRenderedPageBreak/>
              <w:t>решении профессиональных задач</w:t>
            </w:r>
          </w:p>
          <w:p w:rsidR="004E6700" w:rsidRPr="0087192B" w:rsidRDefault="004E6700" w:rsidP="004E6700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7192B">
              <w:t>практическими навыками использования элементов проектно-графического моделирования на других дисциплинах, в самостоятельной работе и на научно-исследовательской практике;</w:t>
            </w:r>
          </w:p>
          <w:p w:rsidR="00DC0EE4" w:rsidRPr="00457C1A" w:rsidRDefault="004E6700" w:rsidP="004E6700">
            <w:pPr>
              <w:ind w:firstLine="0"/>
              <w:jc w:val="left"/>
              <w:rPr>
                <w:highlight w:val="yellow"/>
              </w:rPr>
            </w:pPr>
            <w:r w:rsidRPr="0087192B">
              <w:t>- способностью приобретать с помощью информационных технологий и использовать в практической деятельности новые знания и умения во всех основных областях дизайна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Default="00DC0EE4" w:rsidP="00DC0EE4">
            <w:pPr>
              <w:ind w:firstLine="0"/>
              <w:rPr>
                <w:rFonts w:eastAsia="Calibri"/>
                <w:kern w:val="24"/>
              </w:rPr>
            </w:pPr>
          </w:p>
          <w:p w:rsidR="004E6700" w:rsidRPr="0087192B" w:rsidRDefault="004E6700" w:rsidP="004E6700">
            <w:pPr>
              <w:widowControl/>
              <w:spacing w:before="120" w:after="120"/>
            </w:pPr>
            <w:r w:rsidRPr="0087192B">
              <w:lastRenderedPageBreak/>
              <w:t>Графическим оформлением модели.</w:t>
            </w:r>
          </w:p>
          <w:p w:rsidR="004E6700" w:rsidRPr="0087192B" w:rsidRDefault="004E6700" w:rsidP="004E6700">
            <w:pPr>
              <w:widowControl/>
              <w:spacing w:before="120" w:after="120"/>
            </w:pPr>
            <w:r w:rsidRPr="0087192B">
              <w:t>Оформить все этапы своей работы в графической программе</w:t>
            </w:r>
            <w:r w:rsidRPr="0087192B">
              <w:rPr>
                <w:rFonts w:eastAsia="Calibri"/>
                <w:kern w:val="24"/>
              </w:rPr>
              <w:t xml:space="preserve"> </w:t>
            </w:r>
            <w:r w:rsidRPr="0087192B">
              <w:rPr>
                <w:rFonts w:eastAsia="Calibri"/>
                <w:kern w:val="24"/>
                <w:lang w:val="en-US"/>
              </w:rPr>
              <w:t>Corel</w:t>
            </w:r>
            <w:r w:rsidRPr="0087192B">
              <w:rPr>
                <w:rFonts w:eastAsia="Calibri"/>
                <w:kern w:val="24"/>
              </w:rPr>
              <w:t xml:space="preserve"> </w:t>
            </w:r>
            <w:proofErr w:type="spellStart"/>
            <w:r w:rsidRPr="0087192B">
              <w:rPr>
                <w:rFonts w:eastAsia="Calibri"/>
                <w:kern w:val="24"/>
                <w:lang w:val="en-US"/>
              </w:rPr>
              <w:t>Drow</w:t>
            </w:r>
            <w:proofErr w:type="spellEnd"/>
            <w:r w:rsidRPr="0087192B">
              <w:t>:</w:t>
            </w:r>
          </w:p>
          <w:p w:rsidR="004E6700" w:rsidRPr="0087192B" w:rsidRDefault="004E6700" w:rsidP="004E6700">
            <w:pPr>
              <w:widowControl/>
              <w:spacing w:before="120" w:after="120"/>
            </w:pPr>
            <w:r w:rsidRPr="0087192B">
              <w:t>-эскизы;</w:t>
            </w:r>
          </w:p>
          <w:p w:rsidR="004E6700" w:rsidRPr="0087192B" w:rsidRDefault="004E6700" w:rsidP="004E6700">
            <w:pPr>
              <w:widowControl/>
              <w:spacing w:before="120" w:after="120"/>
            </w:pPr>
            <w:r w:rsidRPr="0087192B">
              <w:t>-прописать концептуальное обоснование;</w:t>
            </w:r>
          </w:p>
          <w:p w:rsidR="00DC0EE4" w:rsidRPr="001025FF" w:rsidRDefault="00DC0EE4" w:rsidP="00DC0EE4">
            <w:pPr>
              <w:widowControl/>
              <w:ind w:firstLine="0"/>
              <w:jc w:val="left"/>
              <w:rPr>
                <w:bCs/>
              </w:rPr>
            </w:pPr>
          </w:p>
        </w:tc>
      </w:tr>
      <w:tr w:rsidR="00DC0EE4" w:rsidRPr="00457C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86060D" w:rsidRDefault="00DC0EE4" w:rsidP="00DC0EE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eastAsia="Calibri"/>
                <w:i/>
                <w:color w:val="C00000"/>
                <w:kern w:val="24"/>
              </w:rPr>
            </w:pPr>
            <w:r>
              <w:rPr>
                <w:b/>
              </w:rPr>
              <w:lastRenderedPageBreak/>
              <w:t>ПК-13</w:t>
            </w:r>
            <w:r w:rsidRPr="00F6681B">
              <w:rPr>
                <w:b/>
              </w:rPr>
              <w:t xml:space="preserve"> </w:t>
            </w:r>
            <w:r w:rsidRPr="00A31724">
              <w:rPr>
                <w:b/>
              </w:rPr>
              <w:t>готовностью к историческому анализу технических и художественных особенностей при изготовлении однотипной группы изделий</w:t>
            </w:r>
          </w:p>
        </w:tc>
      </w:tr>
      <w:tr w:rsidR="00DC0EE4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6619A0" w:rsidRDefault="00DC0EE4" w:rsidP="00DC0EE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</w:rPr>
            </w:pPr>
            <w:r>
              <w:t>Основные понятия в методологии технических и художественных особенностях при изготовлении и реставрации изделий из древесины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Теоретические вопросы:</w:t>
            </w:r>
          </w:p>
          <w:p w:rsidR="00DC0EE4" w:rsidRPr="006D7E85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1.</w:t>
            </w:r>
            <w:r>
              <w:rPr>
                <w:rFonts w:eastAsia="Calibri"/>
                <w:kern w:val="24"/>
              </w:rPr>
              <w:t xml:space="preserve"> Основы исторического анализа художественной составляющей изготовления и реставрации изделий из древесины</w:t>
            </w:r>
          </w:p>
          <w:p w:rsidR="00DC0EE4" w:rsidRDefault="00DC0EE4" w:rsidP="00DC0EE4">
            <w:pPr>
              <w:ind w:firstLine="0"/>
            </w:pPr>
            <w:r w:rsidRPr="00894B00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Основы технологического анализа изготовления и реставрации изделий из древесины</w:t>
            </w:r>
          </w:p>
          <w:p w:rsidR="00DC0EE4" w:rsidRPr="00894B00" w:rsidRDefault="00DC0EE4" w:rsidP="00DC0EE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3. Выявление технических и художественных особенностей в процессе изготовления и реставрации изделий из древесины</w:t>
            </w:r>
          </w:p>
          <w:p w:rsidR="00DC0EE4" w:rsidRPr="00894B00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 xml:space="preserve"> </w:t>
            </w:r>
          </w:p>
        </w:tc>
      </w:tr>
      <w:tr w:rsidR="00DC0EE4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83121F" w:rsidRDefault="00DC0EE4" w:rsidP="00DC0EE4">
            <w:pPr>
              <w:pStyle w:val="24"/>
              <w:shd w:val="clear" w:color="auto" w:fill="auto"/>
              <w:spacing w:after="0" w:line="240" w:lineRule="auto"/>
              <w:ind w:left="20" w:right="20"/>
              <w:jc w:val="both"/>
              <w:rPr>
                <w:i/>
                <w:sz w:val="24"/>
                <w:szCs w:val="24"/>
              </w:rPr>
            </w:pPr>
            <w:r w:rsidRPr="007B122C">
              <w:rPr>
                <w:sz w:val="24"/>
                <w:szCs w:val="24"/>
              </w:rPr>
              <w:t>Применять полученные знания в области технических и художественных особенностях при изготовлении и реставрации изделий в  своей профессиональной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Pr="00894B00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Практические задания;</w:t>
            </w:r>
          </w:p>
          <w:p w:rsidR="00DC0EE4" w:rsidRPr="00894B00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1.</w:t>
            </w:r>
            <w:r>
              <w:rPr>
                <w:rFonts w:eastAsia="Calibri"/>
                <w:kern w:val="24"/>
              </w:rPr>
              <w:t xml:space="preserve"> Уметь проводить исторический анализ художественной составляющей в процессе изготовления и реставрации изделия из древесины</w:t>
            </w:r>
          </w:p>
          <w:p w:rsidR="00DC0EE4" w:rsidRPr="00894B00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 xml:space="preserve">2. </w:t>
            </w:r>
            <w:r>
              <w:rPr>
                <w:rFonts w:eastAsia="Calibri"/>
                <w:kern w:val="24"/>
              </w:rPr>
              <w:t>Уметь проводить технологический анализ технической составляющей в процессе изготовления и реставрации изделий из древесины</w:t>
            </w:r>
          </w:p>
          <w:p w:rsidR="00DC0EE4" w:rsidRPr="00894B00" w:rsidRDefault="00DC0EE4" w:rsidP="00DC0EE4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DC0EE4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457C1A" w:rsidRDefault="00DC0EE4" w:rsidP="00DC0EE4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0EE4" w:rsidRPr="00D57FAC" w:rsidRDefault="00DC0EE4" w:rsidP="00DC0EE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Cs/>
              </w:rPr>
            </w:pPr>
            <w:r>
              <w:t>Практическими навыками решения конкретных задач в области технических и художественных особенностях при изготовлении изделий и реставрации изделий из древесины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0EE4" w:rsidRPr="00894B00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Задания на решение задач из профессиональной области:</w:t>
            </w:r>
          </w:p>
          <w:p w:rsidR="00DC0EE4" w:rsidRPr="00894B00" w:rsidRDefault="00DC0EE4" w:rsidP="00DC0EE4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1.</w:t>
            </w:r>
            <w:r>
              <w:rPr>
                <w:rFonts w:eastAsia="Calibri"/>
                <w:kern w:val="24"/>
              </w:rPr>
              <w:t xml:space="preserve"> Владеть навыками проведению исторического анализа художественной составляющей в процессе изготовления и реставрации изделия из древесины</w:t>
            </w:r>
          </w:p>
          <w:p w:rsidR="00DC0EE4" w:rsidRPr="001025FF" w:rsidRDefault="00DC0EE4" w:rsidP="00DC0EE4">
            <w:pPr>
              <w:ind w:firstLine="0"/>
              <w:rPr>
                <w:rFonts w:eastAsia="Calibri"/>
                <w:i/>
                <w:kern w:val="24"/>
              </w:rPr>
            </w:pPr>
            <w:r w:rsidRPr="00894B00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Владеть навыками проведению технологического анализа технической составляющей в процессе изготовления и реставрации изделий из древесины</w:t>
            </w:r>
          </w:p>
        </w:tc>
      </w:tr>
    </w:tbl>
    <w:p w:rsidR="00DC0EE4" w:rsidRPr="00457C1A" w:rsidRDefault="00DC0EE4" w:rsidP="00DC0EE4">
      <w:pPr>
        <w:rPr>
          <w:i/>
          <w:color w:val="C00000"/>
          <w:highlight w:val="yellow"/>
        </w:rPr>
      </w:pPr>
    </w:p>
    <w:p w:rsidR="00DC0EE4" w:rsidRDefault="00DC0EE4" w:rsidP="00DC0EE4">
      <w:pPr>
        <w:ind w:firstLine="0"/>
        <w:rPr>
          <w:b/>
        </w:rPr>
        <w:sectPr w:rsidR="00DC0EE4" w:rsidSect="00DC0EE4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DC0EE4" w:rsidRDefault="00DC0EE4" w:rsidP="00DC0EE4">
      <w:pPr>
        <w:rPr>
          <w:b/>
        </w:rPr>
      </w:pPr>
      <w:r w:rsidRPr="00A81EE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C0EE4" w:rsidRPr="00457C1A" w:rsidRDefault="00DC0EE4" w:rsidP="00DC0EE4">
      <w:pPr>
        <w:rPr>
          <w:i/>
          <w:color w:val="C00000"/>
          <w:highlight w:val="yellow"/>
        </w:rPr>
      </w:pPr>
    </w:p>
    <w:p w:rsidR="00DC0EE4" w:rsidRPr="00C261E9" w:rsidRDefault="00DC0EE4" w:rsidP="00DC0EE4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C261E9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 пункта:</w:t>
      </w:r>
    </w:p>
    <w:p w:rsidR="00DC0EE4" w:rsidRPr="00C261E9" w:rsidRDefault="00DC0EE4" w:rsidP="00DC0EE4">
      <w:r w:rsidRPr="00C261E9">
        <w:t>Промежуточная аттестация по дисципли</w:t>
      </w:r>
      <w:r>
        <w:t>не «Основы реставрационных работ</w:t>
      </w:r>
      <w:r w:rsidRPr="00C261E9">
        <w:t xml:space="preserve">» включает теоретические вопросы, позволяющие оценить уровень усвоения </w:t>
      </w:r>
      <w:proofErr w:type="gramStart"/>
      <w:r w:rsidRPr="00C261E9">
        <w:t>обучающимися</w:t>
      </w:r>
      <w:proofErr w:type="gramEnd"/>
      <w:r w:rsidRPr="00C261E9">
        <w:t xml:space="preserve"> знаний, и практические задания, выявляющие степень </w:t>
      </w:r>
      <w:proofErr w:type="spellStart"/>
      <w:r w:rsidRPr="00C261E9">
        <w:t>сформированности</w:t>
      </w:r>
      <w:proofErr w:type="spellEnd"/>
      <w:r w:rsidRPr="00C261E9">
        <w:t xml:space="preserve"> умений и владений, проводится в форме итогового экзамена по всей дисциплине</w:t>
      </w:r>
    </w:p>
    <w:p w:rsidR="00DC0EE4" w:rsidRPr="00C261E9" w:rsidRDefault="00DC0EE4" w:rsidP="00DC0EE4">
      <w:r w:rsidRPr="00C261E9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2</w:t>
      </w:r>
      <w:r w:rsidRPr="00C261E9">
        <w:t xml:space="preserve"> теоретическ</w:t>
      </w:r>
      <w:r>
        <w:t>их</w:t>
      </w:r>
      <w:r w:rsidRPr="00C261E9">
        <w:t xml:space="preserve"> вопрос</w:t>
      </w:r>
      <w:r>
        <w:t>а</w:t>
      </w:r>
      <w:r w:rsidRPr="00C261E9">
        <w:t xml:space="preserve"> и одно практическое задание. </w:t>
      </w:r>
    </w:p>
    <w:p w:rsidR="00DC0EE4" w:rsidRPr="00C261E9" w:rsidRDefault="00DC0EE4" w:rsidP="00DC0EE4">
      <w:pPr>
        <w:rPr>
          <w:b/>
        </w:rPr>
      </w:pPr>
      <w:r w:rsidRPr="00C261E9">
        <w:rPr>
          <w:b/>
        </w:rPr>
        <w:t>Показатели и критерии оценивания экзамена:</w:t>
      </w:r>
    </w:p>
    <w:p w:rsidR="00DC0EE4" w:rsidRPr="00C261E9" w:rsidRDefault="00DC0EE4" w:rsidP="00DC0EE4">
      <w:r w:rsidRPr="00C261E9">
        <w:t xml:space="preserve">– на оценку </w:t>
      </w:r>
      <w:r w:rsidRPr="00C261E9">
        <w:rPr>
          <w:b/>
        </w:rPr>
        <w:t>«отлично»</w:t>
      </w:r>
      <w:r w:rsidRPr="00C261E9">
        <w:t xml:space="preserve"> (5 баллов) – обучающийся демонстрирует высокий уровень </w:t>
      </w:r>
      <w:proofErr w:type="spellStart"/>
      <w:r w:rsidRPr="00C261E9">
        <w:t>сформированности</w:t>
      </w:r>
      <w:proofErr w:type="spellEnd"/>
      <w:r w:rsidRPr="00C261E9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C0EE4" w:rsidRPr="00C261E9" w:rsidRDefault="00DC0EE4" w:rsidP="00DC0EE4">
      <w:r w:rsidRPr="00C261E9">
        <w:t xml:space="preserve">– на оценку </w:t>
      </w:r>
      <w:r w:rsidRPr="00C261E9">
        <w:rPr>
          <w:b/>
        </w:rPr>
        <w:t>«хорошо»</w:t>
      </w:r>
      <w:r w:rsidRPr="00C261E9">
        <w:t xml:space="preserve"> (4 балла) – обучающийся демонстрирует средний уровень </w:t>
      </w:r>
      <w:proofErr w:type="spellStart"/>
      <w:r w:rsidRPr="00C261E9">
        <w:t>сформированности</w:t>
      </w:r>
      <w:proofErr w:type="spellEnd"/>
      <w:r w:rsidRPr="00C261E9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C0EE4" w:rsidRPr="00C261E9" w:rsidRDefault="00DC0EE4" w:rsidP="00DC0EE4">
      <w:r w:rsidRPr="00C261E9">
        <w:t xml:space="preserve">– на оценку </w:t>
      </w:r>
      <w:r w:rsidRPr="00C261E9">
        <w:rPr>
          <w:b/>
        </w:rPr>
        <w:t>«удовлетворительно»</w:t>
      </w:r>
      <w:r w:rsidRPr="00C261E9">
        <w:t xml:space="preserve"> (3 балла) – обучающийся демонстрирует пороговый уровень </w:t>
      </w:r>
      <w:proofErr w:type="spellStart"/>
      <w:r w:rsidRPr="00C261E9">
        <w:t>сформированности</w:t>
      </w:r>
      <w:proofErr w:type="spellEnd"/>
      <w:r w:rsidRPr="00C261E9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C0EE4" w:rsidRPr="00C261E9" w:rsidRDefault="00DC0EE4" w:rsidP="00DC0EE4">
      <w:r w:rsidRPr="00C261E9">
        <w:t xml:space="preserve">– на оценку </w:t>
      </w:r>
      <w:r w:rsidRPr="00C261E9">
        <w:rPr>
          <w:b/>
        </w:rPr>
        <w:t>«неудовлетворительно»</w:t>
      </w:r>
      <w:r w:rsidRPr="00C261E9">
        <w:t xml:space="preserve"> (2 балла) – </w:t>
      </w:r>
      <w:proofErr w:type="gramStart"/>
      <w:r w:rsidRPr="00C261E9">
        <w:t>обучающийся</w:t>
      </w:r>
      <w:proofErr w:type="gramEnd"/>
      <w:r w:rsidRPr="00C261E9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C0EE4" w:rsidRPr="00C261E9" w:rsidRDefault="00DC0EE4" w:rsidP="005972A9">
      <w:r w:rsidRPr="00C261E9">
        <w:t xml:space="preserve">– на оценку </w:t>
      </w:r>
      <w:r w:rsidRPr="00C261E9">
        <w:rPr>
          <w:b/>
        </w:rPr>
        <w:t>«неудовлетворительно»</w:t>
      </w:r>
      <w:r w:rsidRPr="00C261E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83370" w:rsidRDefault="00E83370" w:rsidP="005972A9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DC0EE4" w:rsidRPr="00E83370" w:rsidRDefault="00E83370" w:rsidP="005972A9">
      <w:pPr>
        <w:tabs>
          <w:tab w:val="left" w:pos="851"/>
        </w:tabs>
        <w:ind w:firstLine="0"/>
        <w:rPr>
          <w:rStyle w:val="FontStyle18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Pr="00E83370">
        <w:rPr>
          <w:rStyle w:val="FontStyle18"/>
          <w:sz w:val="24"/>
          <w:szCs w:val="24"/>
        </w:rPr>
        <w:t xml:space="preserve">Примерные вопросы к экзамену: </w:t>
      </w:r>
    </w:p>
    <w:p w:rsidR="00E83370" w:rsidRPr="006D7E85" w:rsidRDefault="00E83370" w:rsidP="00E83370">
      <w:pPr>
        <w:ind w:firstLine="0"/>
        <w:rPr>
          <w:rFonts w:eastAsia="Calibri"/>
          <w:kern w:val="24"/>
        </w:rPr>
      </w:pPr>
      <w:r w:rsidRPr="00894B00">
        <w:rPr>
          <w:rFonts w:eastAsia="Calibri"/>
          <w:kern w:val="24"/>
        </w:rPr>
        <w:t>1.</w:t>
      </w:r>
      <w:r>
        <w:rPr>
          <w:rFonts w:eastAsia="Calibri"/>
          <w:kern w:val="24"/>
        </w:rPr>
        <w:t xml:space="preserve"> Основы исторического анализа художественной составляющей изготовления и реставрации изделий из древесины</w:t>
      </w:r>
    </w:p>
    <w:p w:rsidR="00E83370" w:rsidRDefault="00E83370" w:rsidP="00E83370">
      <w:pPr>
        <w:ind w:firstLine="0"/>
      </w:pPr>
      <w:r w:rsidRPr="00894B00">
        <w:rPr>
          <w:rFonts w:eastAsia="Calibri"/>
          <w:kern w:val="24"/>
        </w:rPr>
        <w:t>2.</w:t>
      </w:r>
      <w:r>
        <w:rPr>
          <w:rFonts w:eastAsia="Calibri"/>
          <w:kern w:val="24"/>
        </w:rPr>
        <w:t xml:space="preserve"> Основы технологического анализа изготовления и реставрации изделий из древесины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3. Выявление технических и художественных особенностей в процессе изготовления и реставрации изделий из древесины</w:t>
      </w:r>
    </w:p>
    <w:p w:rsidR="00E83370" w:rsidRPr="001025FF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4. Основы технологического процесса реставрации изделий из древесины</w:t>
      </w:r>
    </w:p>
    <w:p w:rsidR="00E83370" w:rsidRPr="001025FF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5</w:t>
      </w:r>
      <w:r w:rsidRPr="001025FF">
        <w:rPr>
          <w:rFonts w:eastAsia="Calibri"/>
          <w:kern w:val="24"/>
        </w:rPr>
        <w:t>.</w:t>
      </w:r>
      <w:r>
        <w:rPr>
          <w:rFonts w:eastAsia="Calibri"/>
          <w:kern w:val="24"/>
        </w:rPr>
        <w:t xml:space="preserve"> Основные виды повреждения изделий из древесины, требующие реставрации</w:t>
      </w:r>
    </w:p>
    <w:p w:rsidR="00E83370" w:rsidRPr="001025FF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6</w:t>
      </w:r>
      <w:r w:rsidRPr="001025FF">
        <w:rPr>
          <w:rFonts w:eastAsia="Calibri"/>
          <w:kern w:val="24"/>
        </w:rPr>
        <w:t>.</w:t>
      </w:r>
      <w:r>
        <w:rPr>
          <w:rFonts w:eastAsia="Calibri"/>
          <w:kern w:val="24"/>
        </w:rPr>
        <w:t xml:space="preserve"> Классификация древесных и других материалов используемых для реставрационных работ</w:t>
      </w:r>
    </w:p>
    <w:p w:rsidR="00E83370" w:rsidRPr="001025FF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7</w:t>
      </w:r>
      <w:r w:rsidRPr="001025FF">
        <w:rPr>
          <w:rFonts w:eastAsia="Calibri"/>
          <w:kern w:val="24"/>
        </w:rPr>
        <w:t>.</w:t>
      </w:r>
      <w:r>
        <w:rPr>
          <w:rFonts w:eastAsia="Calibri"/>
          <w:kern w:val="24"/>
        </w:rPr>
        <w:t xml:space="preserve"> Основные современные методы реставрации изделий из древесины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8</w:t>
      </w:r>
      <w:r w:rsidRPr="001025FF">
        <w:rPr>
          <w:rFonts w:eastAsia="Calibri"/>
          <w:kern w:val="24"/>
        </w:rPr>
        <w:t>.</w:t>
      </w:r>
      <w:r>
        <w:rPr>
          <w:rFonts w:eastAsia="Calibri"/>
          <w:kern w:val="24"/>
        </w:rPr>
        <w:t xml:space="preserve"> Основные современные инструменты  и </w:t>
      </w:r>
      <w:proofErr w:type="gramStart"/>
      <w:r>
        <w:rPr>
          <w:rFonts w:eastAsia="Calibri"/>
          <w:kern w:val="24"/>
        </w:rPr>
        <w:t>оборудование</w:t>
      </w:r>
      <w:proofErr w:type="gramEnd"/>
      <w:r>
        <w:rPr>
          <w:rFonts w:eastAsia="Calibri"/>
          <w:kern w:val="24"/>
        </w:rPr>
        <w:t xml:space="preserve"> используемые в процессе реставрации.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 xml:space="preserve">9. </w:t>
      </w:r>
      <w:r w:rsidRPr="00E83370">
        <w:rPr>
          <w:rFonts w:eastAsia="Calibri"/>
          <w:kern w:val="24"/>
        </w:rPr>
        <w:t>Основные понятия в методологии технических и художественных особенностях при изготовлении и реставрации изделий из древесины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10. Т</w:t>
      </w:r>
      <w:r w:rsidRPr="00E83370">
        <w:rPr>
          <w:rFonts w:eastAsia="Calibri"/>
          <w:kern w:val="24"/>
        </w:rPr>
        <w:t>ехнологическ</w:t>
      </w:r>
      <w:r>
        <w:rPr>
          <w:rFonts w:eastAsia="Calibri"/>
          <w:kern w:val="24"/>
        </w:rPr>
        <w:t>ий анализ</w:t>
      </w:r>
      <w:r w:rsidRPr="00E83370">
        <w:rPr>
          <w:rFonts w:eastAsia="Calibri"/>
          <w:kern w:val="24"/>
        </w:rPr>
        <w:t xml:space="preserve"> технической составляющей в процессе изготовления и реставрации изделий из древесины</w:t>
      </w:r>
      <w:r>
        <w:rPr>
          <w:rFonts w:eastAsia="Calibri"/>
          <w:kern w:val="24"/>
        </w:rPr>
        <w:t>.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 xml:space="preserve">11. </w:t>
      </w:r>
      <w:r w:rsidRPr="00E83370">
        <w:rPr>
          <w:rFonts w:eastAsia="Calibri"/>
          <w:kern w:val="24"/>
        </w:rPr>
        <w:t>Современные способы восстановления недостающих фрагментов цветного набора (мо</w:t>
      </w:r>
      <w:r>
        <w:rPr>
          <w:rFonts w:eastAsia="Calibri"/>
          <w:kern w:val="24"/>
        </w:rPr>
        <w:t xml:space="preserve">заика, маркетри, </w:t>
      </w:r>
      <w:proofErr w:type="spellStart"/>
      <w:r>
        <w:rPr>
          <w:rFonts w:eastAsia="Calibri"/>
          <w:kern w:val="24"/>
        </w:rPr>
        <w:t>ислими</w:t>
      </w:r>
      <w:proofErr w:type="spellEnd"/>
      <w:r>
        <w:rPr>
          <w:rFonts w:eastAsia="Calibri"/>
          <w:kern w:val="24"/>
        </w:rPr>
        <w:t xml:space="preserve"> и.т.д.).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lastRenderedPageBreak/>
        <w:t>12. И</w:t>
      </w:r>
      <w:r w:rsidRPr="00E83370">
        <w:rPr>
          <w:rFonts w:eastAsia="Calibri"/>
          <w:kern w:val="24"/>
        </w:rPr>
        <w:t>нструменты и оборудование для реставрации изделия из древесины</w:t>
      </w:r>
      <w:r>
        <w:rPr>
          <w:rFonts w:eastAsia="Calibri"/>
          <w:kern w:val="24"/>
        </w:rPr>
        <w:t>.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13.П</w:t>
      </w:r>
      <w:r w:rsidRPr="00E83370">
        <w:rPr>
          <w:rFonts w:eastAsia="Calibri"/>
          <w:kern w:val="24"/>
        </w:rPr>
        <w:t>одбор соответствующего соединительного материала (клей, мастика и.т.д.</w:t>
      </w:r>
      <w:proofErr w:type="gramStart"/>
      <w:r w:rsidRPr="00E83370">
        <w:rPr>
          <w:rFonts w:eastAsia="Calibri"/>
          <w:kern w:val="24"/>
        </w:rPr>
        <w:t>)д</w:t>
      </w:r>
      <w:proofErr w:type="gramEnd"/>
      <w:r w:rsidRPr="00E83370">
        <w:rPr>
          <w:rFonts w:eastAsia="Calibri"/>
          <w:kern w:val="24"/>
        </w:rPr>
        <w:t>ля полного восстановления художественного изделия.</w:t>
      </w:r>
    </w:p>
    <w:p w:rsidR="00E83370" w:rsidRP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 xml:space="preserve">14. </w:t>
      </w:r>
      <w:r w:rsidRPr="00E83370">
        <w:rPr>
          <w:rFonts w:eastAsia="Calibri"/>
          <w:kern w:val="24"/>
        </w:rPr>
        <w:t>Современные технологии, обеспечивающие восстановление структуры определенных видов древесины с использованием различных методов:</w:t>
      </w:r>
    </w:p>
    <w:p w:rsidR="00E83370" w:rsidRPr="00E83370" w:rsidRDefault="00E83370" w:rsidP="00E83370">
      <w:pPr>
        <w:ind w:firstLine="0"/>
        <w:rPr>
          <w:rFonts w:eastAsia="Calibri"/>
          <w:kern w:val="24"/>
        </w:rPr>
      </w:pPr>
      <w:r w:rsidRPr="00E83370">
        <w:rPr>
          <w:rFonts w:eastAsia="Calibri"/>
          <w:kern w:val="24"/>
        </w:rPr>
        <w:t>- на основе клеевых добавок;</w:t>
      </w:r>
    </w:p>
    <w:p w:rsidR="00E83370" w:rsidRPr="00E83370" w:rsidRDefault="00E83370" w:rsidP="00E83370">
      <w:pPr>
        <w:ind w:firstLine="0"/>
        <w:rPr>
          <w:rFonts w:eastAsia="Calibri"/>
          <w:kern w:val="24"/>
        </w:rPr>
      </w:pPr>
      <w:r w:rsidRPr="00E83370">
        <w:rPr>
          <w:rFonts w:eastAsia="Calibri"/>
          <w:kern w:val="24"/>
        </w:rPr>
        <w:t>- на основе многокомпонентных смол;</w:t>
      </w:r>
    </w:p>
    <w:p w:rsidR="00E83370" w:rsidRPr="00E83370" w:rsidRDefault="00E83370" w:rsidP="00E83370">
      <w:pPr>
        <w:ind w:firstLine="0"/>
        <w:rPr>
          <w:rFonts w:eastAsia="Calibri"/>
          <w:kern w:val="24"/>
        </w:rPr>
      </w:pPr>
      <w:r w:rsidRPr="00E83370">
        <w:rPr>
          <w:rFonts w:eastAsia="Calibri"/>
          <w:kern w:val="24"/>
        </w:rPr>
        <w:t>- на основе воздействия химическими реактивами;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 w:rsidRPr="00E83370">
        <w:rPr>
          <w:rFonts w:eastAsia="Calibri"/>
          <w:kern w:val="24"/>
        </w:rPr>
        <w:t>- на основе гидротермического воздействия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 xml:space="preserve">15. </w:t>
      </w:r>
      <w:r w:rsidRPr="00E83370">
        <w:rPr>
          <w:rFonts w:eastAsia="Calibri"/>
          <w:kern w:val="24"/>
        </w:rPr>
        <w:t>Технологи</w:t>
      </w:r>
      <w:r>
        <w:rPr>
          <w:rFonts w:eastAsia="Calibri"/>
          <w:kern w:val="24"/>
        </w:rPr>
        <w:t>я</w:t>
      </w:r>
      <w:r w:rsidRPr="00E83370">
        <w:rPr>
          <w:rFonts w:eastAsia="Calibri"/>
          <w:kern w:val="24"/>
        </w:rPr>
        <w:t xml:space="preserve"> полирования различных пород древесины щелочными политурами</w:t>
      </w:r>
    </w:p>
    <w:p w:rsidR="00E83370" w:rsidRP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 xml:space="preserve">16. </w:t>
      </w:r>
      <w:r w:rsidRPr="00E83370">
        <w:rPr>
          <w:rFonts w:eastAsia="Calibri"/>
          <w:kern w:val="24"/>
        </w:rPr>
        <w:t>Современные способы монтажа изделий из древесины в процессе реставрации:</w:t>
      </w:r>
    </w:p>
    <w:p w:rsidR="00E83370" w:rsidRPr="00E83370" w:rsidRDefault="00E83370" w:rsidP="00E83370">
      <w:pPr>
        <w:ind w:firstLine="0"/>
        <w:rPr>
          <w:rFonts w:eastAsia="Calibri"/>
          <w:kern w:val="24"/>
        </w:rPr>
      </w:pPr>
      <w:r w:rsidRPr="00E83370">
        <w:rPr>
          <w:rFonts w:eastAsia="Calibri"/>
          <w:kern w:val="24"/>
        </w:rPr>
        <w:t>- склеивание реставрированного фрагмента с основанием художественного изделия;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 w:rsidRPr="00E83370">
        <w:rPr>
          <w:rFonts w:eastAsia="Calibri"/>
          <w:kern w:val="24"/>
        </w:rPr>
        <w:t>- закрепление реставрированного фрагмента с основанием художественного изделия при помощи дополнительных средств фиксации (штифты, болты, шурупы и.т.д.)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 xml:space="preserve">17. </w:t>
      </w:r>
      <w:r w:rsidRPr="00E83370">
        <w:rPr>
          <w:rFonts w:eastAsia="Calibri"/>
          <w:kern w:val="24"/>
        </w:rPr>
        <w:t>Современные методы получения первоначального фрагмента поврежденного изделия из древесины с использованием 3D технологий и новых композитных материалов</w:t>
      </w:r>
      <w:r>
        <w:rPr>
          <w:rFonts w:eastAsia="Calibri"/>
          <w:kern w:val="24"/>
        </w:rPr>
        <w:t>.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 xml:space="preserve">18. </w:t>
      </w:r>
      <w:r w:rsidRPr="00E83370">
        <w:rPr>
          <w:rFonts w:eastAsia="Calibri"/>
          <w:kern w:val="24"/>
        </w:rPr>
        <w:t>Технология удаление загрязнений, остатков поздних обновлений</w:t>
      </w:r>
      <w:r>
        <w:rPr>
          <w:rFonts w:eastAsia="Calibri"/>
          <w:kern w:val="24"/>
        </w:rPr>
        <w:t>.</w:t>
      </w:r>
    </w:p>
    <w:p w:rsidR="00E83370" w:rsidRDefault="00E83370" w:rsidP="00E83370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 xml:space="preserve">19. </w:t>
      </w:r>
      <w:r w:rsidRPr="00E83370">
        <w:rPr>
          <w:rFonts w:eastAsia="Calibri"/>
          <w:kern w:val="24"/>
        </w:rPr>
        <w:t>Методика изготовления фрагментов из дерева в материале подлинника. Реконструкция изделий по утвержденным документам</w:t>
      </w:r>
      <w:r>
        <w:rPr>
          <w:rFonts w:eastAsia="Calibri"/>
          <w:kern w:val="24"/>
        </w:rPr>
        <w:t>.</w:t>
      </w:r>
    </w:p>
    <w:p w:rsidR="00E83370" w:rsidRPr="00E83370" w:rsidRDefault="00E83370" w:rsidP="00E83370">
      <w:pPr>
        <w:ind w:firstLine="0"/>
        <w:rPr>
          <w:rStyle w:val="FontStyle32"/>
          <w:rFonts w:eastAsia="Calibri"/>
          <w:i w:val="0"/>
          <w:iCs w:val="0"/>
          <w:kern w:val="24"/>
          <w:sz w:val="24"/>
          <w:szCs w:val="24"/>
        </w:rPr>
      </w:pPr>
      <w:r>
        <w:rPr>
          <w:rFonts w:eastAsia="Calibri"/>
          <w:kern w:val="24"/>
        </w:rPr>
        <w:t xml:space="preserve">20. </w:t>
      </w:r>
      <w:r w:rsidRPr="00E83370">
        <w:rPr>
          <w:rFonts w:eastAsia="Calibri"/>
          <w:kern w:val="24"/>
        </w:rPr>
        <w:t>Восполнение утрат, восстановление недостающих фрагментов цветного набора</w:t>
      </w:r>
    </w:p>
    <w:p w:rsidR="00E83370" w:rsidRDefault="00E83370" w:rsidP="005972A9">
      <w:pPr>
        <w:pStyle w:val="1"/>
        <w:spacing w:before="0" w:after="0"/>
        <w:rPr>
          <w:rStyle w:val="FontStyle32"/>
          <w:i w:val="0"/>
          <w:spacing w:val="-4"/>
          <w:sz w:val="24"/>
          <w:szCs w:val="24"/>
        </w:rPr>
      </w:pPr>
    </w:p>
    <w:p w:rsidR="00DC0EE4" w:rsidRPr="002773CC" w:rsidRDefault="00DC0EE4" w:rsidP="005972A9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C0EE4" w:rsidRDefault="00DC0EE4" w:rsidP="005972A9">
      <w:pPr>
        <w:rPr>
          <w:b/>
        </w:rPr>
      </w:pPr>
      <w:r>
        <w:rPr>
          <w:b/>
        </w:rPr>
        <w:t>а)</w:t>
      </w:r>
      <w:r w:rsidRPr="00B13634">
        <w:rPr>
          <w:b/>
        </w:rPr>
        <w:t xml:space="preserve"> </w:t>
      </w:r>
      <w:r w:rsidRPr="0001271A">
        <w:rPr>
          <w:b/>
        </w:rPr>
        <w:t>Основная литература</w:t>
      </w:r>
    </w:p>
    <w:p w:rsidR="00DC0EE4" w:rsidRDefault="00DC0EE4" w:rsidP="005972A9">
      <w:pPr>
        <w:pStyle w:val="Style10"/>
        <w:widowControl/>
        <w:rPr>
          <w:rStyle w:val="FontStyle22"/>
          <w:sz w:val="24"/>
          <w:szCs w:val="24"/>
        </w:rPr>
      </w:pPr>
      <w:r w:rsidRPr="007A490C">
        <w:rPr>
          <w:rStyle w:val="FontStyle22"/>
          <w:sz w:val="24"/>
          <w:szCs w:val="24"/>
        </w:rPr>
        <w:t xml:space="preserve">1. </w:t>
      </w:r>
      <w:proofErr w:type="spellStart"/>
      <w:r w:rsidRPr="007A490C">
        <w:rPr>
          <w:rStyle w:val="FontStyle22"/>
          <w:sz w:val="24"/>
          <w:szCs w:val="24"/>
        </w:rPr>
        <w:t>Кимеева</w:t>
      </w:r>
      <w:proofErr w:type="spellEnd"/>
      <w:r w:rsidRPr="007A490C">
        <w:rPr>
          <w:rStyle w:val="FontStyle22"/>
          <w:sz w:val="24"/>
          <w:szCs w:val="24"/>
        </w:rPr>
        <w:t xml:space="preserve"> Т.И., Окунева И.В. Основы консервации и реставрации археологических и этнографических музейных предметов</w:t>
      </w:r>
      <w:r>
        <w:rPr>
          <w:rStyle w:val="FontStyle22"/>
          <w:sz w:val="24"/>
          <w:szCs w:val="24"/>
        </w:rPr>
        <w:t xml:space="preserve"> </w:t>
      </w:r>
      <w:hyperlink r:id="rId10" w:history="1">
        <w:r w:rsidRPr="00747CDB">
          <w:rPr>
            <w:rStyle w:val="af5"/>
          </w:rPr>
          <w:t>https://elibrary.ru/item.asp?id=22314421</w:t>
        </w:r>
      </w:hyperlink>
    </w:p>
    <w:p w:rsidR="009A0C99" w:rsidRDefault="00DC0EE4" w:rsidP="009A0C99">
      <w:pPr>
        <w:pStyle w:val="Style10"/>
        <w:widowControl/>
      </w:pPr>
      <w:r>
        <w:rPr>
          <w:rStyle w:val="FontStyle22"/>
          <w:sz w:val="24"/>
          <w:szCs w:val="24"/>
        </w:rPr>
        <w:t xml:space="preserve">2. </w:t>
      </w:r>
      <w:r w:rsidR="009A0C99" w:rsidRPr="000D627E">
        <w:t>Онегин, В.И. Технология защитно-декоративных покрытий древесины и древесных материалов: учебное пособие [Электронный ресурс]</w:t>
      </w:r>
      <w:proofErr w:type="gramStart"/>
      <w:r w:rsidR="009A0C99" w:rsidRPr="000D627E">
        <w:t xml:space="preserve"> :</w:t>
      </w:r>
      <w:proofErr w:type="gramEnd"/>
      <w:r w:rsidR="009A0C99" w:rsidRPr="000D627E">
        <w:t xml:space="preserve"> учебное пособие / В.И. Онегин, Ю.И. </w:t>
      </w:r>
      <w:proofErr w:type="spellStart"/>
      <w:r w:rsidR="009A0C99" w:rsidRPr="000D627E">
        <w:t>Цой</w:t>
      </w:r>
      <w:proofErr w:type="spellEnd"/>
      <w:r w:rsidR="009A0C99" w:rsidRPr="000D627E">
        <w:t>, В.А. Соколова. — Электрон</w:t>
      </w:r>
      <w:proofErr w:type="gramStart"/>
      <w:r w:rsidR="009A0C99" w:rsidRPr="000D627E">
        <w:t>.</w:t>
      </w:r>
      <w:proofErr w:type="gramEnd"/>
      <w:r w:rsidR="009A0C99" w:rsidRPr="000D627E">
        <w:t xml:space="preserve"> </w:t>
      </w:r>
      <w:proofErr w:type="gramStart"/>
      <w:r w:rsidR="009A0C99" w:rsidRPr="000D627E">
        <w:t>д</w:t>
      </w:r>
      <w:proofErr w:type="gramEnd"/>
      <w:r w:rsidR="009A0C99" w:rsidRPr="000D627E">
        <w:t>ан. — СПб</w:t>
      </w:r>
      <w:proofErr w:type="gramStart"/>
      <w:r w:rsidR="009A0C99" w:rsidRPr="000D627E">
        <w:t xml:space="preserve">. : </w:t>
      </w:r>
      <w:proofErr w:type="spellStart"/>
      <w:proofErr w:type="gramEnd"/>
      <w:r w:rsidR="009A0C99" w:rsidRPr="000D627E">
        <w:t>СПбГЛТУ</w:t>
      </w:r>
      <w:proofErr w:type="spellEnd"/>
      <w:r w:rsidR="009A0C99" w:rsidRPr="000D627E">
        <w:t xml:space="preserve"> (Санкт-Петербургский государственный лесотехнический университет), 2012. — 74 с. — Режим доступа: </w:t>
      </w:r>
      <w:hyperlink r:id="rId11" w:history="1">
        <w:r w:rsidR="009A0C99" w:rsidRPr="00D61126">
          <w:rPr>
            <w:rStyle w:val="af5"/>
          </w:rPr>
          <w:t>http://e.lanbook.com/books/element.php?pl1_id=45389</w:t>
        </w:r>
      </w:hyperlink>
      <w:r w:rsidR="009A0C99" w:rsidRPr="000D627E">
        <w:t xml:space="preserve"> — </w:t>
      </w:r>
      <w:proofErr w:type="spellStart"/>
      <w:r w:rsidR="009A0C99" w:rsidRPr="000D627E">
        <w:t>Загл</w:t>
      </w:r>
      <w:proofErr w:type="spellEnd"/>
      <w:r w:rsidR="009A0C99" w:rsidRPr="000D627E">
        <w:t>. с экрана.</w:t>
      </w:r>
    </w:p>
    <w:p w:rsidR="005972A9" w:rsidRPr="009A0C99" w:rsidRDefault="009A0C99" w:rsidP="009A0C99">
      <w:pPr>
        <w:pStyle w:val="Style10"/>
        <w:widowControl/>
        <w:rPr>
          <w:color w:val="3366FF"/>
        </w:rPr>
      </w:pPr>
      <w:r>
        <w:t>3.</w:t>
      </w:r>
      <w:r w:rsidR="00571197" w:rsidRPr="00571197">
        <w:rPr>
          <w:color w:val="000000"/>
        </w:rPr>
        <w:t>Сборник рабочих программ по направлению подготовки 29.03.04 «Технология художественной</w:t>
      </w:r>
      <w:r w:rsidR="00571197">
        <w:rPr>
          <w:color w:val="000000"/>
        </w:rPr>
        <w:t xml:space="preserve"> </w:t>
      </w:r>
      <w:r w:rsidR="00571197" w:rsidRPr="00571197">
        <w:rPr>
          <w:color w:val="000000"/>
        </w:rPr>
        <w:t>обработки материалов», профиль «Технология художественной обработки древесины»</w:t>
      </w:r>
      <w:proofErr w:type="gramStart"/>
      <w:r w:rsidR="00571197" w:rsidRPr="00571197">
        <w:rPr>
          <w:color w:val="000000"/>
        </w:rPr>
        <w:t xml:space="preserve"> :</w:t>
      </w:r>
      <w:proofErr w:type="gramEnd"/>
      <w:r w:rsidR="00571197" w:rsidRPr="00571197">
        <w:rPr>
          <w:color w:val="000000"/>
        </w:rPr>
        <w:t xml:space="preserve"> учебно-</w:t>
      </w:r>
      <w:r w:rsidR="00571197">
        <w:rPr>
          <w:color w:val="000000"/>
        </w:rPr>
        <w:t xml:space="preserve"> </w:t>
      </w:r>
      <w:r w:rsidR="00571197" w:rsidRPr="00571197">
        <w:rPr>
          <w:color w:val="000000"/>
        </w:rPr>
        <w:t xml:space="preserve">методическое пособие / С. А. </w:t>
      </w:r>
      <w:proofErr w:type="spellStart"/>
      <w:r w:rsidR="00571197" w:rsidRPr="00571197">
        <w:rPr>
          <w:color w:val="000000"/>
        </w:rPr>
        <w:t>Гаврицков</w:t>
      </w:r>
      <w:proofErr w:type="spellEnd"/>
      <w:r w:rsidR="00571197" w:rsidRPr="00571197">
        <w:rPr>
          <w:color w:val="000000"/>
        </w:rPr>
        <w:t xml:space="preserve">, Н. Г. Исаенков, Г. А. </w:t>
      </w:r>
      <w:proofErr w:type="spellStart"/>
      <w:r w:rsidR="00571197" w:rsidRPr="00571197">
        <w:rPr>
          <w:color w:val="000000"/>
        </w:rPr>
        <w:t>Касатова</w:t>
      </w:r>
      <w:proofErr w:type="spellEnd"/>
      <w:r w:rsidR="00571197" w:rsidRPr="00571197">
        <w:rPr>
          <w:color w:val="000000"/>
        </w:rPr>
        <w:t xml:space="preserve"> и др. ; МГТУ. </w:t>
      </w:r>
      <w:r w:rsidR="00571197">
        <w:rPr>
          <w:color w:val="000000"/>
        </w:rPr>
        <w:t>–</w:t>
      </w:r>
      <w:r w:rsidR="00571197" w:rsidRPr="00571197">
        <w:rPr>
          <w:color w:val="000000"/>
        </w:rPr>
        <w:t xml:space="preserve"> Магнитогорск</w:t>
      </w:r>
      <w:proofErr w:type="gramStart"/>
      <w:r w:rsidR="00571197">
        <w:rPr>
          <w:color w:val="000000"/>
        </w:rPr>
        <w:t xml:space="preserve"> </w:t>
      </w:r>
      <w:r w:rsidR="00571197" w:rsidRPr="00571197">
        <w:rPr>
          <w:color w:val="000000"/>
        </w:rPr>
        <w:t>:</w:t>
      </w:r>
      <w:proofErr w:type="gramEnd"/>
      <w:r w:rsidR="00571197" w:rsidRPr="00571197">
        <w:rPr>
          <w:color w:val="000000"/>
        </w:rPr>
        <w:t xml:space="preserve"> МГТУ, 2018 - 1 электрон</w:t>
      </w:r>
      <w:proofErr w:type="gramStart"/>
      <w:r w:rsidR="00571197" w:rsidRPr="00571197">
        <w:rPr>
          <w:color w:val="000000"/>
        </w:rPr>
        <w:t>.</w:t>
      </w:r>
      <w:proofErr w:type="gramEnd"/>
      <w:r w:rsidR="00571197" w:rsidRPr="00571197">
        <w:rPr>
          <w:color w:val="000000"/>
        </w:rPr>
        <w:t xml:space="preserve"> </w:t>
      </w:r>
      <w:proofErr w:type="gramStart"/>
      <w:r w:rsidR="00571197" w:rsidRPr="00571197">
        <w:rPr>
          <w:color w:val="000000"/>
        </w:rPr>
        <w:t>о</w:t>
      </w:r>
      <w:proofErr w:type="gramEnd"/>
      <w:r w:rsidR="00571197" w:rsidRPr="00571197">
        <w:rPr>
          <w:color w:val="000000"/>
        </w:rPr>
        <w:t xml:space="preserve">пт. диск (CD-ROM). - URL: </w:t>
      </w:r>
      <w:hyperlink r:id="rId12" w:history="1">
        <w:r w:rsidR="00571197" w:rsidRPr="00571197">
          <w:rPr>
            <w:rStyle w:val="af5"/>
          </w:rPr>
          <w:t>https://magtu.informsystema.ru/uploader/fileUpload?</w:t>
        </w:r>
        <w:r w:rsidR="00571197" w:rsidRPr="00571197">
          <w:rPr>
            <w:rStyle w:val="af5"/>
            <w:lang w:val="en-US"/>
          </w:rPr>
          <w:t>name</w:t>
        </w:r>
        <w:r w:rsidR="00571197" w:rsidRPr="00571197">
          <w:rPr>
            <w:rStyle w:val="af5"/>
          </w:rPr>
          <w:t>=3693.</w:t>
        </w:r>
        <w:proofErr w:type="spellStart"/>
        <w:r w:rsidR="00571197" w:rsidRPr="00571197">
          <w:rPr>
            <w:rStyle w:val="af5"/>
            <w:lang w:val="en-US"/>
          </w:rPr>
          <w:t>pdf</w:t>
        </w:r>
        <w:proofErr w:type="spellEnd"/>
        <w:r w:rsidR="00571197" w:rsidRPr="00571197">
          <w:rPr>
            <w:rStyle w:val="af5"/>
          </w:rPr>
          <w:t>&amp;</w:t>
        </w:r>
        <w:r w:rsidR="00571197" w:rsidRPr="00571197">
          <w:rPr>
            <w:rStyle w:val="af5"/>
            <w:lang w:val="en-US"/>
          </w:rPr>
          <w:t>show</w:t>
        </w:r>
        <w:r w:rsidR="00571197" w:rsidRPr="00571197">
          <w:rPr>
            <w:rStyle w:val="af5"/>
          </w:rPr>
          <w:t>=</w:t>
        </w:r>
        <w:proofErr w:type="spellStart"/>
        <w:r w:rsidR="00571197" w:rsidRPr="00571197">
          <w:rPr>
            <w:rStyle w:val="af5"/>
            <w:lang w:val="en-US"/>
          </w:rPr>
          <w:t>dcatalogues</w:t>
        </w:r>
        <w:proofErr w:type="spellEnd"/>
        <w:r w:rsidR="00571197" w:rsidRPr="00571197">
          <w:rPr>
            <w:rStyle w:val="af5"/>
          </w:rPr>
          <w:t>/1/1527531/3693.</w:t>
        </w:r>
        <w:proofErr w:type="spellStart"/>
        <w:r w:rsidR="00571197" w:rsidRPr="00571197">
          <w:rPr>
            <w:rStyle w:val="af5"/>
            <w:lang w:val="en-US"/>
          </w:rPr>
          <w:t>pdf</w:t>
        </w:r>
        <w:proofErr w:type="spellEnd"/>
        <w:r w:rsidR="00571197" w:rsidRPr="00571197">
          <w:rPr>
            <w:rStyle w:val="af5"/>
          </w:rPr>
          <w:t>&amp;</w:t>
        </w:r>
        <w:r w:rsidR="00571197" w:rsidRPr="00571197">
          <w:rPr>
            <w:rStyle w:val="af5"/>
            <w:lang w:val="en-US"/>
          </w:rPr>
          <w:t>view</w:t>
        </w:r>
        <w:r w:rsidR="00571197" w:rsidRPr="00571197">
          <w:rPr>
            <w:rStyle w:val="af5"/>
          </w:rPr>
          <w:t>=</w:t>
        </w:r>
        <w:r w:rsidR="00571197" w:rsidRPr="00571197">
          <w:rPr>
            <w:rStyle w:val="af5"/>
            <w:lang w:val="en-US"/>
          </w:rPr>
          <w:t>true</w:t>
        </w:r>
      </w:hyperlink>
      <w:r w:rsidR="00571197" w:rsidRPr="00571197">
        <w:rPr>
          <w:color w:val="000000"/>
        </w:rPr>
        <w:t xml:space="preserve"> (дата обращения: 09.10.2019).-Макрообъект. - Текст</w:t>
      </w:r>
      <w:proofErr w:type="gramStart"/>
      <w:r w:rsidR="00571197" w:rsidRPr="00571197">
        <w:rPr>
          <w:color w:val="000000"/>
        </w:rPr>
        <w:t xml:space="preserve"> :</w:t>
      </w:r>
      <w:proofErr w:type="gramEnd"/>
      <w:r w:rsidR="00571197" w:rsidRPr="00571197">
        <w:rPr>
          <w:color w:val="000000"/>
        </w:rPr>
        <w:t xml:space="preserve"> электронный. - Сведения доступны также на CD-ROM.</w:t>
      </w:r>
    </w:p>
    <w:p w:rsidR="00DC0EE4" w:rsidRPr="005972A9" w:rsidRDefault="00DC0EE4" w:rsidP="00DC0EE4">
      <w:pPr>
        <w:shd w:val="clear" w:color="auto" w:fill="FFFFFF"/>
        <w:tabs>
          <w:tab w:val="left" w:pos="8928"/>
        </w:tabs>
        <w:jc w:val="left"/>
        <w:rPr>
          <w:b/>
          <w:bCs/>
        </w:rPr>
      </w:pPr>
      <w:r w:rsidRPr="005972A9">
        <w:rPr>
          <w:b/>
          <w:bCs/>
        </w:rPr>
        <w:t>б) Дополнительная литература</w:t>
      </w:r>
    </w:p>
    <w:p w:rsidR="00571197" w:rsidRPr="00571197" w:rsidRDefault="00DC0EE4" w:rsidP="00571197">
      <w:pPr>
        <w:rPr>
          <w:color w:val="001329"/>
          <w:shd w:val="clear" w:color="auto" w:fill="FFFFFF"/>
        </w:rPr>
      </w:pPr>
      <w:r w:rsidRPr="005972A9">
        <w:rPr>
          <w:rStyle w:val="FontStyle22"/>
          <w:sz w:val="24"/>
          <w:szCs w:val="24"/>
        </w:rPr>
        <w:t>1.</w:t>
      </w:r>
      <w:r w:rsidR="005972A9" w:rsidRPr="005972A9">
        <w:rPr>
          <w:iCs/>
          <w:color w:val="000000"/>
          <w:shd w:val="clear" w:color="auto" w:fill="FFFFFF"/>
        </w:rPr>
        <w:t xml:space="preserve"> </w:t>
      </w:r>
      <w:proofErr w:type="spellStart"/>
      <w:r w:rsidR="005972A9">
        <w:t>Барташевич</w:t>
      </w:r>
      <w:proofErr w:type="spellEnd"/>
      <w:r w:rsidR="005972A9">
        <w:t>, А.</w:t>
      </w:r>
      <w:r w:rsidR="005972A9" w:rsidRPr="00EB2090">
        <w:t>А.</w:t>
      </w:r>
      <w:r w:rsidR="005972A9">
        <w:t xml:space="preserve"> </w:t>
      </w:r>
      <w:r w:rsidR="005972A9" w:rsidRPr="00415E30">
        <w:rPr>
          <w:color w:val="001329"/>
          <w:shd w:val="clear" w:color="auto" w:fill="FFFFFF"/>
        </w:rPr>
        <w:t>Технология изделий из древесины</w:t>
      </w:r>
      <w:proofErr w:type="gramStart"/>
      <w:r w:rsidR="005972A9" w:rsidRPr="00415E30">
        <w:rPr>
          <w:color w:val="001329"/>
          <w:shd w:val="clear" w:color="auto" w:fill="FFFFFF"/>
        </w:rPr>
        <w:t xml:space="preserve"> :</w:t>
      </w:r>
      <w:proofErr w:type="gramEnd"/>
      <w:r w:rsidR="005972A9" w:rsidRPr="00415E30">
        <w:rPr>
          <w:color w:val="001329"/>
          <w:shd w:val="clear" w:color="auto" w:fill="FFFFFF"/>
        </w:rPr>
        <w:t xml:space="preserve"> учебное пособие / А. А. </w:t>
      </w:r>
      <w:proofErr w:type="spellStart"/>
      <w:r w:rsidR="005972A9" w:rsidRPr="00571197">
        <w:rPr>
          <w:color w:val="001329"/>
          <w:shd w:val="clear" w:color="auto" w:fill="FFFFFF"/>
        </w:rPr>
        <w:t>Барташевич</w:t>
      </w:r>
      <w:proofErr w:type="spellEnd"/>
      <w:r w:rsidR="005972A9" w:rsidRPr="00571197">
        <w:rPr>
          <w:color w:val="001329"/>
          <w:shd w:val="clear" w:color="auto" w:fill="FFFFFF"/>
        </w:rPr>
        <w:t xml:space="preserve">, Л. В. Игнатович, С. В. </w:t>
      </w:r>
      <w:proofErr w:type="spellStart"/>
      <w:r w:rsidR="005972A9" w:rsidRPr="00571197">
        <w:rPr>
          <w:color w:val="001329"/>
          <w:shd w:val="clear" w:color="auto" w:fill="FFFFFF"/>
        </w:rPr>
        <w:t>Шетько</w:t>
      </w:r>
      <w:proofErr w:type="spellEnd"/>
      <w:r w:rsidR="005972A9" w:rsidRPr="00571197">
        <w:rPr>
          <w:color w:val="001329"/>
          <w:shd w:val="clear" w:color="auto" w:fill="FFFFFF"/>
        </w:rPr>
        <w:t>, В. И. Онегин. — 2-е изд., стер. — Москва</w:t>
      </w:r>
      <w:proofErr w:type="gramStart"/>
      <w:r w:rsidR="005972A9" w:rsidRPr="00571197">
        <w:rPr>
          <w:color w:val="001329"/>
          <w:shd w:val="clear" w:color="auto" w:fill="FFFFFF"/>
        </w:rPr>
        <w:t xml:space="preserve"> :</w:t>
      </w:r>
      <w:proofErr w:type="gramEnd"/>
      <w:r w:rsidR="005972A9" w:rsidRPr="00571197">
        <w:rPr>
          <w:color w:val="001329"/>
          <w:shd w:val="clear" w:color="auto" w:fill="FFFFFF"/>
        </w:rPr>
        <w:t xml:space="preserve"> </w:t>
      </w:r>
      <w:proofErr w:type="gramStart"/>
      <w:r w:rsidR="005972A9" w:rsidRPr="00571197">
        <w:rPr>
          <w:color w:val="001329"/>
          <w:shd w:val="clear" w:color="auto" w:fill="FFFFFF"/>
        </w:rPr>
        <w:t>ИНФРА-М, 2020. — 437 с. — (Высшее образование:</w:t>
      </w:r>
      <w:proofErr w:type="gramEnd"/>
      <w:r w:rsidR="005972A9" w:rsidRPr="00571197">
        <w:rPr>
          <w:color w:val="001329"/>
          <w:shd w:val="clear" w:color="auto" w:fill="FFFFFF"/>
        </w:rPr>
        <w:t xml:space="preserve"> </w:t>
      </w:r>
      <w:proofErr w:type="spellStart"/>
      <w:proofErr w:type="gramStart"/>
      <w:r w:rsidR="005972A9" w:rsidRPr="00571197">
        <w:rPr>
          <w:color w:val="001329"/>
          <w:shd w:val="clear" w:color="auto" w:fill="FFFFFF"/>
        </w:rPr>
        <w:t>Бакалавриат</w:t>
      </w:r>
      <w:proofErr w:type="spellEnd"/>
      <w:r w:rsidR="005972A9" w:rsidRPr="00571197">
        <w:rPr>
          <w:color w:val="001329"/>
          <w:shd w:val="clear" w:color="auto" w:fill="FFFFFF"/>
        </w:rPr>
        <w:t>).</w:t>
      </w:r>
      <w:proofErr w:type="gramEnd"/>
      <w:r w:rsidR="005972A9" w:rsidRPr="00571197">
        <w:rPr>
          <w:color w:val="001329"/>
          <w:shd w:val="clear" w:color="auto" w:fill="FFFFFF"/>
        </w:rPr>
        <w:t xml:space="preserve"> - ISBN 978-5-16-015354-4. - Текст</w:t>
      </w:r>
      <w:proofErr w:type="gramStart"/>
      <w:r w:rsidR="005972A9" w:rsidRPr="00571197">
        <w:rPr>
          <w:color w:val="001329"/>
          <w:shd w:val="clear" w:color="auto" w:fill="FFFFFF"/>
        </w:rPr>
        <w:t xml:space="preserve"> :</w:t>
      </w:r>
      <w:proofErr w:type="gramEnd"/>
      <w:r w:rsidR="005972A9" w:rsidRPr="00571197">
        <w:rPr>
          <w:color w:val="001329"/>
          <w:shd w:val="clear" w:color="auto" w:fill="FFFFFF"/>
        </w:rPr>
        <w:t xml:space="preserve"> электронный. - URL: </w:t>
      </w:r>
      <w:hyperlink r:id="rId13" w:history="1">
        <w:r w:rsidR="005972A9" w:rsidRPr="00571197">
          <w:rPr>
            <w:rStyle w:val="af5"/>
            <w:shd w:val="clear" w:color="auto" w:fill="FFFFFF"/>
          </w:rPr>
          <w:t>https://znanium.com/catalog/product/1027236</w:t>
        </w:r>
      </w:hyperlink>
      <w:r w:rsidR="005972A9" w:rsidRPr="00571197">
        <w:rPr>
          <w:color w:val="001329"/>
          <w:shd w:val="clear" w:color="auto" w:fill="FFFFFF"/>
        </w:rPr>
        <w:t xml:space="preserve"> (дата обращения: 13.10.2020). – Режим доступа: по подписке.</w:t>
      </w:r>
    </w:p>
    <w:p w:rsidR="00571197" w:rsidRPr="00571197" w:rsidRDefault="00571197" w:rsidP="00571197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571197">
        <w:rPr>
          <w:color w:val="001329"/>
          <w:shd w:val="clear" w:color="auto" w:fill="FFFFFF"/>
        </w:rPr>
        <w:t>2.</w:t>
      </w:r>
      <w:r w:rsidRPr="00571197">
        <w:rPr>
          <w:rFonts w:ascii="yandex-sans" w:hAnsi="yandex-sans"/>
          <w:color w:val="000000"/>
          <w:sz w:val="23"/>
          <w:szCs w:val="23"/>
        </w:rPr>
        <w:t xml:space="preserve"> </w:t>
      </w:r>
      <w:proofErr w:type="spellStart"/>
      <w:r w:rsidRPr="00571197">
        <w:rPr>
          <w:rFonts w:ascii="yandex-sans" w:hAnsi="yandex-sans"/>
          <w:color w:val="000000"/>
          <w:sz w:val="23"/>
          <w:szCs w:val="23"/>
        </w:rPr>
        <w:t>Войнич</w:t>
      </w:r>
      <w:proofErr w:type="spellEnd"/>
      <w:r w:rsidRPr="00571197">
        <w:rPr>
          <w:rFonts w:ascii="yandex-sans" w:hAnsi="yandex-sans"/>
          <w:color w:val="000000"/>
          <w:sz w:val="23"/>
          <w:szCs w:val="23"/>
        </w:rPr>
        <w:t>, Е. А. Художественное материаловедение</w:t>
      </w:r>
      <w:proofErr w:type="gramStart"/>
      <w:r w:rsidRPr="00571197">
        <w:rPr>
          <w:rFonts w:ascii="yandex-sans" w:hAnsi="yandex-sans"/>
          <w:color w:val="000000"/>
          <w:sz w:val="23"/>
          <w:szCs w:val="23"/>
        </w:rPr>
        <w:t xml:space="preserve"> :</w:t>
      </w:r>
      <w:proofErr w:type="gramEnd"/>
      <w:r w:rsidRPr="00571197">
        <w:rPr>
          <w:rFonts w:ascii="yandex-sans" w:hAnsi="yandex-sans"/>
          <w:color w:val="000000"/>
          <w:sz w:val="23"/>
          <w:szCs w:val="23"/>
        </w:rPr>
        <w:t xml:space="preserve"> учебно-методическое пособие / Е. А. </w:t>
      </w:r>
      <w:proofErr w:type="spellStart"/>
      <w:r w:rsidRPr="00571197">
        <w:rPr>
          <w:rFonts w:ascii="yandex-sans" w:hAnsi="yandex-sans"/>
          <w:color w:val="000000"/>
          <w:sz w:val="23"/>
          <w:szCs w:val="23"/>
        </w:rPr>
        <w:t>Войнич</w:t>
      </w:r>
      <w:proofErr w:type="spellEnd"/>
      <w:r w:rsidRPr="00571197">
        <w:rPr>
          <w:rFonts w:ascii="yandex-sans" w:hAnsi="yandex-sans"/>
          <w:color w:val="000000"/>
          <w:sz w:val="23"/>
          <w:szCs w:val="23"/>
        </w:rPr>
        <w:t>, В.П. Наумов ; МГТУ. - Магнитогорск</w:t>
      </w:r>
      <w:proofErr w:type="gramStart"/>
      <w:r w:rsidRPr="00571197">
        <w:rPr>
          <w:rFonts w:ascii="yandex-sans" w:hAnsi="yandex-sans"/>
          <w:color w:val="000000"/>
          <w:sz w:val="23"/>
          <w:szCs w:val="23"/>
        </w:rPr>
        <w:t xml:space="preserve"> :</w:t>
      </w:r>
      <w:proofErr w:type="gramEnd"/>
      <w:r w:rsidRPr="00571197">
        <w:rPr>
          <w:rFonts w:ascii="yandex-sans" w:hAnsi="yandex-sans"/>
          <w:color w:val="000000"/>
          <w:sz w:val="23"/>
          <w:szCs w:val="23"/>
        </w:rPr>
        <w:t xml:space="preserve"> МГТУ, 2015 - 1 электрон</w:t>
      </w:r>
      <w:proofErr w:type="gramStart"/>
      <w:r w:rsidRPr="00571197">
        <w:rPr>
          <w:rFonts w:ascii="yandex-sans" w:hAnsi="yandex-sans"/>
          <w:color w:val="000000"/>
          <w:sz w:val="23"/>
          <w:szCs w:val="23"/>
        </w:rPr>
        <w:t>.</w:t>
      </w:r>
      <w:proofErr w:type="gramEnd"/>
      <w:r w:rsidRPr="00571197">
        <w:rPr>
          <w:rFonts w:ascii="yandex-sans" w:hAnsi="yandex-sans"/>
          <w:color w:val="000000"/>
          <w:sz w:val="23"/>
          <w:szCs w:val="23"/>
        </w:rPr>
        <w:t xml:space="preserve"> </w:t>
      </w:r>
      <w:proofErr w:type="gramStart"/>
      <w:r w:rsidRPr="00571197">
        <w:rPr>
          <w:rFonts w:ascii="yandex-sans" w:hAnsi="yandex-sans"/>
          <w:color w:val="000000"/>
          <w:sz w:val="23"/>
          <w:szCs w:val="23"/>
        </w:rPr>
        <w:t>о</w:t>
      </w:r>
      <w:proofErr w:type="gramEnd"/>
      <w:r w:rsidRPr="00571197">
        <w:rPr>
          <w:rFonts w:ascii="yandex-sans" w:hAnsi="yandex-sans"/>
          <w:color w:val="000000"/>
          <w:sz w:val="23"/>
          <w:szCs w:val="23"/>
        </w:rPr>
        <w:t xml:space="preserve">пт. диск (CD-ROM). - </w:t>
      </w:r>
      <w:proofErr w:type="spellStart"/>
      <w:r w:rsidRPr="00571197">
        <w:rPr>
          <w:rFonts w:ascii="yandex-sans" w:hAnsi="yandex-sans"/>
          <w:color w:val="000000"/>
          <w:sz w:val="23"/>
          <w:szCs w:val="23"/>
        </w:rPr>
        <w:t>Загл</w:t>
      </w:r>
      <w:proofErr w:type="spellEnd"/>
      <w:r w:rsidRPr="00571197">
        <w:rPr>
          <w:rFonts w:ascii="yandex-sans" w:hAnsi="yandex-sans"/>
          <w:color w:val="000000"/>
          <w:sz w:val="23"/>
          <w:szCs w:val="23"/>
        </w:rPr>
        <w:t xml:space="preserve">. с </w:t>
      </w:r>
      <w:proofErr w:type="spellStart"/>
      <w:r w:rsidRPr="00571197">
        <w:rPr>
          <w:rFonts w:ascii="yandex-sans" w:hAnsi="yandex-sans"/>
          <w:color w:val="000000"/>
          <w:sz w:val="23"/>
          <w:szCs w:val="23"/>
        </w:rPr>
        <w:t>титул</w:t>
      </w:r>
      <w:proofErr w:type="gramStart"/>
      <w:r w:rsidRPr="00571197">
        <w:rPr>
          <w:rFonts w:ascii="yandex-sans" w:hAnsi="yandex-sans"/>
          <w:color w:val="000000"/>
          <w:sz w:val="23"/>
          <w:szCs w:val="23"/>
        </w:rPr>
        <w:t>.э</w:t>
      </w:r>
      <w:proofErr w:type="gramEnd"/>
      <w:r w:rsidRPr="00571197">
        <w:rPr>
          <w:rFonts w:ascii="yandex-sans" w:hAnsi="yandex-sans"/>
          <w:color w:val="000000"/>
          <w:sz w:val="23"/>
          <w:szCs w:val="23"/>
        </w:rPr>
        <w:t>крана</w:t>
      </w:r>
      <w:proofErr w:type="spellEnd"/>
      <w:r w:rsidRPr="00571197">
        <w:rPr>
          <w:rFonts w:ascii="yandex-sans" w:hAnsi="yandex-sans"/>
          <w:color w:val="000000"/>
          <w:sz w:val="23"/>
          <w:szCs w:val="23"/>
        </w:rPr>
        <w:t xml:space="preserve">. - URL: 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hyperlink r:id="rId14" w:history="1">
        <w:r w:rsidRPr="00571197">
          <w:rPr>
            <w:rStyle w:val="af5"/>
            <w:rFonts w:ascii="yandex-sans" w:hAnsi="yandex-sans"/>
            <w:sz w:val="23"/>
            <w:szCs w:val="23"/>
          </w:rPr>
          <w:t>https://magtu.informsystema.ru/uploader/fileUpload?</w:t>
        </w:r>
        <w:r w:rsidRPr="00571197">
          <w:rPr>
            <w:rStyle w:val="af5"/>
            <w:rFonts w:ascii="yandex-sans" w:hAnsi="yandex-sans"/>
            <w:sz w:val="23"/>
            <w:szCs w:val="23"/>
            <w:lang w:val="en-US"/>
          </w:rPr>
          <w:t>name</w:t>
        </w:r>
        <w:r w:rsidRPr="00571197">
          <w:rPr>
            <w:rStyle w:val="af5"/>
            <w:rFonts w:ascii="yandex-sans" w:hAnsi="yandex-sans"/>
            <w:sz w:val="23"/>
            <w:szCs w:val="23"/>
          </w:rPr>
          <w:t>=1207.</w:t>
        </w:r>
        <w:proofErr w:type="spellStart"/>
        <w:r w:rsidRPr="00571197">
          <w:rPr>
            <w:rStyle w:val="af5"/>
            <w:rFonts w:ascii="yandex-sans" w:hAnsi="yandex-sans"/>
            <w:sz w:val="23"/>
            <w:szCs w:val="23"/>
            <w:lang w:val="en-US"/>
          </w:rPr>
          <w:t>pdf</w:t>
        </w:r>
        <w:proofErr w:type="spellEnd"/>
        <w:r w:rsidRPr="00571197">
          <w:rPr>
            <w:rStyle w:val="af5"/>
            <w:rFonts w:ascii="yandex-sans" w:hAnsi="yandex-sans"/>
            <w:sz w:val="23"/>
            <w:szCs w:val="23"/>
          </w:rPr>
          <w:t>&amp;</w:t>
        </w:r>
        <w:r w:rsidRPr="00571197">
          <w:rPr>
            <w:rStyle w:val="af5"/>
            <w:rFonts w:ascii="yandex-sans" w:hAnsi="yandex-sans"/>
            <w:sz w:val="23"/>
            <w:szCs w:val="23"/>
            <w:lang w:val="en-US"/>
          </w:rPr>
          <w:t>show</w:t>
        </w:r>
        <w:r w:rsidRPr="00571197">
          <w:rPr>
            <w:rStyle w:val="af5"/>
            <w:rFonts w:ascii="yandex-sans" w:hAnsi="yandex-sans"/>
            <w:sz w:val="23"/>
            <w:szCs w:val="23"/>
          </w:rPr>
          <w:t>=</w:t>
        </w:r>
        <w:proofErr w:type="spellStart"/>
        <w:r w:rsidRPr="00571197">
          <w:rPr>
            <w:rStyle w:val="af5"/>
            <w:rFonts w:ascii="yandex-sans" w:hAnsi="yandex-sans"/>
            <w:sz w:val="23"/>
            <w:szCs w:val="23"/>
            <w:lang w:val="en-US"/>
          </w:rPr>
          <w:t>dcatalogues</w:t>
        </w:r>
        <w:proofErr w:type="spellEnd"/>
        <w:r w:rsidRPr="00571197">
          <w:rPr>
            <w:rStyle w:val="af5"/>
            <w:rFonts w:ascii="yandex-sans" w:hAnsi="yandex-sans"/>
            <w:sz w:val="23"/>
            <w:szCs w:val="23"/>
          </w:rPr>
          <w:t>/1/1121324/1207.</w:t>
        </w:r>
        <w:proofErr w:type="spellStart"/>
        <w:r w:rsidRPr="00571197">
          <w:rPr>
            <w:rStyle w:val="af5"/>
            <w:rFonts w:ascii="yandex-sans" w:hAnsi="yandex-sans"/>
            <w:sz w:val="23"/>
            <w:szCs w:val="23"/>
            <w:lang w:val="en-US"/>
          </w:rPr>
          <w:t>pdf</w:t>
        </w:r>
        <w:proofErr w:type="spellEnd"/>
        <w:r w:rsidRPr="00571197">
          <w:rPr>
            <w:rStyle w:val="af5"/>
            <w:rFonts w:ascii="yandex-sans" w:hAnsi="yandex-sans"/>
            <w:sz w:val="23"/>
            <w:szCs w:val="23"/>
          </w:rPr>
          <w:t>&amp;</w:t>
        </w:r>
        <w:r w:rsidRPr="00571197">
          <w:rPr>
            <w:rStyle w:val="af5"/>
            <w:rFonts w:ascii="yandex-sans" w:hAnsi="yandex-sans"/>
            <w:sz w:val="23"/>
            <w:szCs w:val="23"/>
            <w:lang w:val="en-US"/>
          </w:rPr>
          <w:t>view</w:t>
        </w:r>
        <w:r w:rsidRPr="00571197">
          <w:rPr>
            <w:rStyle w:val="af5"/>
            <w:rFonts w:ascii="yandex-sans" w:hAnsi="yandex-sans"/>
            <w:sz w:val="23"/>
            <w:szCs w:val="23"/>
          </w:rPr>
          <w:t>=</w:t>
        </w:r>
        <w:r w:rsidRPr="00571197">
          <w:rPr>
            <w:rStyle w:val="af5"/>
            <w:rFonts w:ascii="yandex-sans" w:hAnsi="yandex-sans"/>
            <w:sz w:val="23"/>
            <w:szCs w:val="23"/>
            <w:lang w:val="en-US"/>
          </w:rPr>
          <w:t>true</w:t>
        </w:r>
      </w:hyperlink>
      <w:r w:rsidRPr="00571197">
        <w:rPr>
          <w:rFonts w:ascii="yandex-sans" w:hAnsi="yandex-sans"/>
          <w:color w:val="000000"/>
          <w:sz w:val="23"/>
          <w:szCs w:val="23"/>
        </w:rPr>
        <w:t xml:space="preserve"> (дата обращения: 04.10.2019). -Макрообъект. - Текст</w:t>
      </w:r>
      <w:proofErr w:type="gramStart"/>
      <w:r w:rsidRPr="00571197">
        <w:rPr>
          <w:rFonts w:ascii="yandex-sans" w:hAnsi="yandex-sans"/>
          <w:color w:val="000000"/>
          <w:sz w:val="23"/>
          <w:szCs w:val="23"/>
        </w:rPr>
        <w:t xml:space="preserve"> :</w:t>
      </w:r>
      <w:proofErr w:type="gramEnd"/>
      <w:r w:rsidRPr="00571197">
        <w:rPr>
          <w:rFonts w:ascii="yandex-sans" w:hAnsi="yandex-sans"/>
          <w:color w:val="000000"/>
          <w:sz w:val="23"/>
          <w:szCs w:val="23"/>
        </w:rPr>
        <w:t xml:space="preserve"> электронный. - Сведения доступны также на CD-ROM.</w:t>
      </w:r>
    </w:p>
    <w:p w:rsidR="00571197" w:rsidRPr="00571197" w:rsidRDefault="00571197" w:rsidP="00571197">
      <w:pPr>
        <w:rPr>
          <w:color w:val="001329"/>
          <w:shd w:val="clear" w:color="auto" w:fill="FFFFFF"/>
        </w:rPr>
      </w:pPr>
      <w:r>
        <w:rPr>
          <w:color w:val="000000"/>
        </w:rPr>
        <w:t xml:space="preserve">3. </w:t>
      </w:r>
      <w:proofErr w:type="spellStart"/>
      <w:r w:rsidRPr="00571197">
        <w:rPr>
          <w:color w:val="000000"/>
        </w:rPr>
        <w:t>Канунников</w:t>
      </w:r>
      <w:proofErr w:type="spellEnd"/>
      <w:r w:rsidRPr="00571197">
        <w:rPr>
          <w:color w:val="000000"/>
        </w:rPr>
        <w:t xml:space="preserve">, В. В. Проектирование декоративно-прикладных изделий. Понятия </w:t>
      </w:r>
      <w:r w:rsidRPr="00571197">
        <w:rPr>
          <w:color w:val="000000"/>
        </w:rPr>
        <w:lastRenderedPageBreak/>
        <w:t>и определения</w:t>
      </w:r>
      <w:proofErr w:type="gramStart"/>
      <w:r w:rsidRPr="00571197">
        <w:rPr>
          <w:color w:val="000000"/>
        </w:rPr>
        <w:t xml:space="preserve"> :</w:t>
      </w:r>
      <w:proofErr w:type="gramEnd"/>
      <w:r w:rsidRPr="00571197">
        <w:rPr>
          <w:color w:val="001329"/>
          <w:shd w:val="clear" w:color="auto" w:fill="FFFFFF"/>
        </w:rPr>
        <w:t xml:space="preserve"> </w:t>
      </w:r>
      <w:r w:rsidRPr="00571197">
        <w:rPr>
          <w:color w:val="000000"/>
        </w:rPr>
        <w:t xml:space="preserve">учебное пособие / В. В. </w:t>
      </w:r>
      <w:proofErr w:type="spellStart"/>
      <w:r w:rsidRPr="00571197">
        <w:rPr>
          <w:color w:val="000000"/>
        </w:rPr>
        <w:t>Канунников</w:t>
      </w:r>
      <w:proofErr w:type="spellEnd"/>
      <w:r w:rsidRPr="00571197">
        <w:rPr>
          <w:color w:val="000000"/>
        </w:rPr>
        <w:t xml:space="preserve">, А. И. </w:t>
      </w:r>
      <w:proofErr w:type="spellStart"/>
      <w:r w:rsidRPr="00571197">
        <w:rPr>
          <w:color w:val="000000"/>
        </w:rPr>
        <w:t>Норец</w:t>
      </w:r>
      <w:proofErr w:type="spellEnd"/>
      <w:r w:rsidRPr="00571197">
        <w:rPr>
          <w:color w:val="000000"/>
        </w:rPr>
        <w:t xml:space="preserve"> ; МГТУ. - Магнитогорск</w:t>
      </w:r>
      <w:proofErr w:type="gramStart"/>
      <w:r w:rsidRPr="00571197">
        <w:rPr>
          <w:color w:val="000000"/>
        </w:rPr>
        <w:t xml:space="preserve"> :</w:t>
      </w:r>
      <w:proofErr w:type="gramEnd"/>
      <w:r w:rsidRPr="00571197">
        <w:rPr>
          <w:color w:val="000000"/>
        </w:rPr>
        <w:t xml:space="preserve"> МГТУ, 2018 - 1 </w:t>
      </w:r>
      <w:proofErr w:type="spellStart"/>
      <w:r w:rsidRPr="00571197">
        <w:rPr>
          <w:color w:val="000000"/>
        </w:rPr>
        <w:t>электрон</w:t>
      </w:r>
      <w:proofErr w:type="gramStart"/>
      <w:r w:rsidRPr="00571197">
        <w:rPr>
          <w:color w:val="000000"/>
        </w:rPr>
        <w:t>.о</w:t>
      </w:r>
      <w:proofErr w:type="gramEnd"/>
      <w:r w:rsidRPr="00571197">
        <w:rPr>
          <w:color w:val="000000"/>
        </w:rPr>
        <w:t>пт</w:t>
      </w:r>
      <w:proofErr w:type="spellEnd"/>
      <w:r w:rsidRPr="00571197">
        <w:rPr>
          <w:color w:val="000000"/>
        </w:rPr>
        <w:t xml:space="preserve">. диск (CD-ROM). - </w:t>
      </w:r>
      <w:proofErr w:type="spellStart"/>
      <w:r w:rsidRPr="00571197">
        <w:rPr>
          <w:color w:val="000000"/>
        </w:rPr>
        <w:t>Загл</w:t>
      </w:r>
      <w:proofErr w:type="spellEnd"/>
      <w:r w:rsidRPr="00571197">
        <w:rPr>
          <w:color w:val="000000"/>
        </w:rPr>
        <w:t>. с титул</w:t>
      </w:r>
      <w:proofErr w:type="gramStart"/>
      <w:r w:rsidRPr="00571197">
        <w:rPr>
          <w:color w:val="000000"/>
        </w:rPr>
        <w:t>.</w:t>
      </w:r>
      <w:proofErr w:type="gramEnd"/>
      <w:r w:rsidRPr="00571197">
        <w:rPr>
          <w:color w:val="000000"/>
        </w:rPr>
        <w:t xml:space="preserve"> </w:t>
      </w:r>
      <w:proofErr w:type="gramStart"/>
      <w:r w:rsidRPr="00571197">
        <w:rPr>
          <w:color w:val="000000"/>
        </w:rPr>
        <w:t>э</w:t>
      </w:r>
      <w:proofErr w:type="gramEnd"/>
      <w:r w:rsidRPr="00571197">
        <w:rPr>
          <w:color w:val="000000"/>
        </w:rPr>
        <w:t>крана. - URL:</w:t>
      </w:r>
    </w:p>
    <w:p w:rsidR="00571197" w:rsidRPr="00571197" w:rsidRDefault="00ED14A9" w:rsidP="00571197">
      <w:pPr>
        <w:widowControl/>
        <w:shd w:val="clear" w:color="auto" w:fill="FFFFFF"/>
        <w:autoSpaceDE/>
        <w:autoSpaceDN/>
        <w:adjustRightInd/>
        <w:ind w:firstLine="0"/>
        <w:jc w:val="left"/>
        <w:rPr>
          <w:rStyle w:val="FontStyle22"/>
          <w:color w:val="000000"/>
          <w:sz w:val="24"/>
          <w:szCs w:val="24"/>
        </w:rPr>
      </w:pPr>
      <w:hyperlink r:id="rId15" w:history="1">
        <w:r w:rsidR="00571197" w:rsidRPr="00571197">
          <w:rPr>
            <w:rStyle w:val="af5"/>
          </w:rPr>
          <w:t>https://magtu.informsystema.ru/uploader/fileUpload?</w:t>
        </w:r>
        <w:r w:rsidR="00571197" w:rsidRPr="00571197">
          <w:rPr>
            <w:rStyle w:val="af5"/>
            <w:lang w:val="en-US"/>
          </w:rPr>
          <w:t>name</w:t>
        </w:r>
        <w:r w:rsidR="00571197" w:rsidRPr="00571197">
          <w:rPr>
            <w:rStyle w:val="af5"/>
          </w:rPr>
          <w:t>=3717.</w:t>
        </w:r>
        <w:proofErr w:type="spellStart"/>
        <w:r w:rsidR="00571197" w:rsidRPr="00571197">
          <w:rPr>
            <w:rStyle w:val="af5"/>
            <w:lang w:val="en-US"/>
          </w:rPr>
          <w:t>pdf</w:t>
        </w:r>
        <w:proofErr w:type="spellEnd"/>
        <w:r w:rsidR="00571197" w:rsidRPr="00571197">
          <w:rPr>
            <w:rStyle w:val="af5"/>
          </w:rPr>
          <w:t>&amp;</w:t>
        </w:r>
        <w:r w:rsidR="00571197" w:rsidRPr="00571197">
          <w:rPr>
            <w:rStyle w:val="af5"/>
            <w:lang w:val="en-US"/>
          </w:rPr>
          <w:t>show</w:t>
        </w:r>
        <w:r w:rsidR="00571197" w:rsidRPr="00571197">
          <w:rPr>
            <w:rStyle w:val="af5"/>
          </w:rPr>
          <w:t>=</w:t>
        </w:r>
        <w:proofErr w:type="spellStart"/>
        <w:r w:rsidR="00571197" w:rsidRPr="00571197">
          <w:rPr>
            <w:rStyle w:val="af5"/>
            <w:lang w:val="en-US"/>
          </w:rPr>
          <w:t>dcatalogues</w:t>
        </w:r>
        <w:proofErr w:type="spellEnd"/>
        <w:r w:rsidR="00571197" w:rsidRPr="00571197">
          <w:rPr>
            <w:rStyle w:val="af5"/>
          </w:rPr>
          <w:t>/1/1527669/3717.</w:t>
        </w:r>
        <w:proofErr w:type="spellStart"/>
        <w:r w:rsidR="00571197" w:rsidRPr="00571197">
          <w:rPr>
            <w:rStyle w:val="af5"/>
            <w:lang w:val="en-US"/>
          </w:rPr>
          <w:t>pdf</w:t>
        </w:r>
        <w:proofErr w:type="spellEnd"/>
        <w:r w:rsidR="00571197" w:rsidRPr="00571197">
          <w:rPr>
            <w:rStyle w:val="af5"/>
          </w:rPr>
          <w:t>&amp;</w:t>
        </w:r>
        <w:r w:rsidR="00571197" w:rsidRPr="00571197">
          <w:rPr>
            <w:rStyle w:val="af5"/>
            <w:lang w:val="en-US"/>
          </w:rPr>
          <w:t>view</w:t>
        </w:r>
        <w:r w:rsidR="00571197" w:rsidRPr="00571197">
          <w:rPr>
            <w:rStyle w:val="af5"/>
          </w:rPr>
          <w:t>=</w:t>
        </w:r>
        <w:r w:rsidR="00571197" w:rsidRPr="00571197">
          <w:rPr>
            <w:rStyle w:val="af5"/>
            <w:lang w:val="en-US"/>
          </w:rPr>
          <w:t>true</w:t>
        </w:r>
      </w:hyperlink>
      <w:r w:rsidR="00571197" w:rsidRPr="00571197">
        <w:rPr>
          <w:color w:val="000000"/>
        </w:rPr>
        <w:t xml:space="preserve"> (дата обращения: 15.10.2019). -Макрообъект. - Текст</w:t>
      </w:r>
      <w:proofErr w:type="gramStart"/>
      <w:r w:rsidR="00571197" w:rsidRPr="00571197">
        <w:rPr>
          <w:color w:val="000000"/>
        </w:rPr>
        <w:t xml:space="preserve"> :</w:t>
      </w:r>
      <w:proofErr w:type="gramEnd"/>
      <w:r w:rsidR="00571197" w:rsidRPr="00571197">
        <w:rPr>
          <w:color w:val="000000"/>
        </w:rPr>
        <w:t xml:space="preserve"> электронный. - Сведения доступны также на CD-ROM.</w:t>
      </w:r>
    </w:p>
    <w:p w:rsidR="00571197" w:rsidRPr="00571197" w:rsidRDefault="00571197" w:rsidP="00571197">
      <w:pPr>
        <w:pStyle w:val="Style10"/>
        <w:widowControl/>
        <w:rPr>
          <w:rStyle w:val="FontStyle22"/>
          <w:b/>
          <w:sz w:val="24"/>
          <w:szCs w:val="24"/>
        </w:rPr>
      </w:pPr>
      <w:r>
        <w:rPr>
          <w:rStyle w:val="FontStyle22"/>
          <w:sz w:val="24"/>
          <w:szCs w:val="24"/>
        </w:rPr>
        <w:t>4</w:t>
      </w:r>
      <w:r w:rsidR="005972A9">
        <w:rPr>
          <w:rStyle w:val="FontStyle22"/>
          <w:sz w:val="24"/>
          <w:szCs w:val="24"/>
        </w:rPr>
        <w:t>.</w:t>
      </w:r>
      <w:r w:rsidRPr="00571197">
        <w:t xml:space="preserve"> </w:t>
      </w:r>
      <w:r>
        <w:t xml:space="preserve">Свод реставрационных правил. СРП 2007.1. Часть 1. </w:t>
      </w:r>
      <w:hyperlink r:id="rId16" w:history="1">
        <w:r w:rsidRPr="00747CDB">
          <w:rPr>
            <w:rStyle w:val="af5"/>
          </w:rPr>
          <w:t>http://www.gostrf.com/Basesdoc/53/53160</w:t>
        </w:r>
      </w:hyperlink>
    </w:p>
    <w:p w:rsidR="005972A9" w:rsidRPr="005972A9" w:rsidRDefault="00571197" w:rsidP="005972A9">
      <w:pPr>
        <w:pStyle w:val="Style10"/>
        <w:widowControl/>
      </w:pPr>
      <w:r>
        <w:rPr>
          <w:rStyle w:val="FontStyle22"/>
          <w:sz w:val="24"/>
          <w:szCs w:val="24"/>
        </w:rPr>
        <w:t>5.</w:t>
      </w:r>
      <w:r w:rsidR="005972A9">
        <w:rPr>
          <w:rStyle w:val="FontStyle22"/>
          <w:sz w:val="24"/>
          <w:szCs w:val="24"/>
        </w:rPr>
        <w:t xml:space="preserve"> </w:t>
      </w:r>
      <w:r w:rsidR="005972A9" w:rsidRPr="005972A9">
        <w:rPr>
          <w:iCs/>
          <w:color w:val="000000"/>
          <w:shd w:val="clear" w:color="auto" w:fill="FFFFFF"/>
        </w:rPr>
        <w:t>Хворостов, А. С. </w:t>
      </w:r>
      <w:r w:rsidR="005972A9" w:rsidRPr="005972A9">
        <w:rPr>
          <w:rStyle w:val="apple-converted-space"/>
          <w:color w:val="000000"/>
          <w:shd w:val="clear" w:color="auto" w:fill="FFFFFF"/>
        </w:rPr>
        <w:t> </w:t>
      </w:r>
      <w:r w:rsidR="005972A9" w:rsidRPr="005972A9">
        <w:rPr>
          <w:color w:val="000000"/>
          <w:shd w:val="clear" w:color="auto" w:fill="FFFFFF"/>
        </w:rPr>
        <w:t>Технология исполнения изделий декоративно-прикладного и народного искусства: работы по дереву</w:t>
      </w:r>
      <w:proofErr w:type="gramStart"/>
      <w:r w:rsidR="005972A9" w:rsidRPr="005972A9">
        <w:rPr>
          <w:color w:val="000000"/>
          <w:shd w:val="clear" w:color="auto" w:fill="FFFFFF"/>
        </w:rPr>
        <w:t> :</w:t>
      </w:r>
      <w:proofErr w:type="gramEnd"/>
      <w:r w:rsidR="005972A9" w:rsidRPr="005972A9">
        <w:rPr>
          <w:color w:val="000000"/>
          <w:shd w:val="clear" w:color="auto" w:fill="FFFFFF"/>
        </w:rPr>
        <w:t xml:space="preserve"> практическое пособие для среднего профессионального образования / А. С. Хворостов, Д. А. Хворостов ; под общей редакцией А. С. </w:t>
      </w:r>
      <w:proofErr w:type="spellStart"/>
      <w:r w:rsidR="005972A9" w:rsidRPr="005972A9">
        <w:rPr>
          <w:color w:val="000000"/>
          <w:shd w:val="clear" w:color="auto" w:fill="FFFFFF"/>
        </w:rPr>
        <w:t>Хворостова</w:t>
      </w:r>
      <w:proofErr w:type="spellEnd"/>
      <w:r w:rsidR="005972A9" w:rsidRPr="005972A9">
        <w:rPr>
          <w:color w:val="000000"/>
          <w:shd w:val="clear" w:color="auto" w:fill="FFFFFF"/>
        </w:rPr>
        <w:t xml:space="preserve">. — 2-е изд., </w:t>
      </w:r>
      <w:proofErr w:type="spellStart"/>
      <w:r w:rsidR="005972A9" w:rsidRPr="005972A9">
        <w:rPr>
          <w:color w:val="000000"/>
          <w:shd w:val="clear" w:color="auto" w:fill="FFFFFF"/>
        </w:rPr>
        <w:t>испр</w:t>
      </w:r>
      <w:proofErr w:type="spellEnd"/>
      <w:r w:rsidR="005972A9" w:rsidRPr="005972A9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="005972A9" w:rsidRPr="005972A9">
        <w:rPr>
          <w:color w:val="000000"/>
          <w:shd w:val="clear" w:color="auto" w:fill="FFFFFF"/>
        </w:rPr>
        <w:t>Юрайт</w:t>
      </w:r>
      <w:proofErr w:type="spellEnd"/>
      <w:r w:rsidR="005972A9" w:rsidRPr="005972A9">
        <w:rPr>
          <w:color w:val="000000"/>
          <w:shd w:val="clear" w:color="auto" w:fill="FFFFFF"/>
        </w:rPr>
        <w:t>, 2020. — 152 с. — (Профессиональное образование). — ISBN 978-5-534-11449-2. — Текст</w:t>
      </w:r>
      <w:proofErr w:type="gramStart"/>
      <w:r w:rsidR="005972A9" w:rsidRPr="005972A9">
        <w:rPr>
          <w:color w:val="000000"/>
          <w:shd w:val="clear" w:color="auto" w:fill="FFFFFF"/>
        </w:rPr>
        <w:t xml:space="preserve"> :</w:t>
      </w:r>
      <w:proofErr w:type="gramEnd"/>
      <w:r w:rsidR="005972A9" w:rsidRPr="005972A9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="005972A9" w:rsidRPr="005972A9">
        <w:rPr>
          <w:color w:val="000000"/>
          <w:shd w:val="clear" w:color="auto" w:fill="FFFFFF"/>
        </w:rPr>
        <w:t>Юрайт</w:t>
      </w:r>
      <w:proofErr w:type="spellEnd"/>
      <w:r w:rsidR="005972A9" w:rsidRPr="005972A9">
        <w:rPr>
          <w:color w:val="000000"/>
          <w:shd w:val="clear" w:color="auto" w:fill="FFFFFF"/>
        </w:rPr>
        <w:t xml:space="preserve"> [сайт]. — URL:</w:t>
      </w:r>
      <w:r w:rsidR="005972A9" w:rsidRPr="005972A9">
        <w:rPr>
          <w:rStyle w:val="apple-converted-space"/>
          <w:color w:val="000000"/>
          <w:shd w:val="clear" w:color="auto" w:fill="FFFFFF"/>
        </w:rPr>
        <w:t> </w:t>
      </w:r>
      <w:hyperlink r:id="rId17" w:history="1">
        <w:r w:rsidR="005972A9" w:rsidRPr="005972A9">
          <w:rPr>
            <w:rStyle w:val="af5"/>
            <w:shd w:val="clear" w:color="auto" w:fill="FFFFFF"/>
          </w:rPr>
          <w:t>https://urait.ru/bcode/456415 </w:t>
        </w:r>
      </w:hyperlink>
      <w:r w:rsidR="005972A9" w:rsidRPr="005972A9">
        <w:rPr>
          <w:color w:val="000000"/>
        </w:rPr>
        <w:t>(дата обращения: 12.10.2020).</w:t>
      </w:r>
    </w:p>
    <w:p w:rsidR="00432C69" w:rsidRDefault="00432C69" w:rsidP="00432C69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</w:p>
    <w:p w:rsidR="00DC0EE4" w:rsidRDefault="00DC0EE4" w:rsidP="00DC0EE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C0EE4" w:rsidRPr="00E10B54" w:rsidRDefault="00DC0EE4" w:rsidP="00DC0EE4">
      <w:pPr>
        <w:pStyle w:val="Style8"/>
        <w:widowControl/>
        <w:rPr>
          <w:rStyle w:val="FontStyle21"/>
          <w:sz w:val="24"/>
          <w:szCs w:val="24"/>
        </w:rPr>
      </w:pPr>
      <w:proofErr w:type="gramStart"/>
      <w:r w:rsidRPr="00E10B54">
        <w:rPr>
          <w:rStyle w:val="FontStyle21"/>
          <w:sz w:val="24"/>
          <w:szCs w:val="24"/>
        </w:rPr>
        <w:t>Широкий</w:t>
      </w:r>
      <w:proofErr w:type="gramEnd"/>
      <w:r w:rsidRPr="00E10B54">
        <w:rPr>
          <w:rStyle w:val="FontStyle21"/>
          <w:sz w:val="24"/>
          <w:szCs w:val="24"/>
        </w:rPr>
        <w:t xml:space="preserve"> Г.Т., </w:t>
      </w:r>
      <w:proofErr w:type="spellStart"/>
      <w:r w:rsidRPr="00E10B54">
        <w:rPr>
          <w:rStyle w:val="FontStyle21"/>
          <w:sz w:val="24"/>
          <w:szCs w:val="24"/>
        </w:rPr>
        <w:t>Юхневский</w:t>
      </w:r>
      <w:proofErr w:type="spellEnd"/>
      <w:r w:rsidRPr="00E10B54">
        <w:rPr>
          <w:rStyle w:val="FontStyle21"/>
          <w:sz w:val="24"/>
          <w:szCs w:val="24"/>
        </w:rPr>
        <w:t xml:space="preserve"> П.И., Бортницкая М.Г.Строительное материаловедение: учебное пособие</w:t>
      </w:r>
      <w:r>
        <w:rPr>
          <w:rStyle w:val="FontStyle21"/>
          <w:sz w:val="24"/>
          <w:szCs w:val="24"/>
        </w:rPr>
        <w:t xml:space="preserve"> </w:t>
      </w:r>
      <w:hyperlink r:id="rId18" w:history="1">
        <w:r w:rsidRPr="005972A9">
          <w:rPr>
            <w:rStyle w:val="af5"/>
          </w:rPr>
          <w:t>http://studopedia.ru/15_104793</w:t>
        </w:r>
      </w:hyperlink>
    </w:p>
    <w:p w:rsidR="00747CDB" w:rsidRDefault="00747CDB" w:rsidP="00484F6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484F64" w:rsidRPr="00484F64" w:rsidRDefault="00484F64" w:rsidP="00484F6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84F64">
        <w:rPr>
          <w:rStyle w:val="FontStyle21"/>
          <w:b/>
          <w:sz w:val="24"/>
          <w:szCs w:val="24"/>
        </w:rPr>
        <w:t>г) Программное обеспечение</w:t>
      </w:r>
      <w:r w:rsidR="00571197">
        <w:rPr>
          <w:rStyle w:val="FontStyle21"/>
          <w:b/>
          <w:sz w:val="24"/>
          <w:szCs w:val="24"/>
        </w:rPr>
        <w:t xml:space="preserve"> и Интернет-ресурсы</w:t>
      </w:r>
      <w:bookmarkStart w:id="2" w:name="_GoBack"/>
      <w:bookmarkEnd w:id="2"/>
      <w:r w:rsidRPr="00484F64">
        <w:rPr>
          <w:rStyle w:val="FontStyle21"/>
          <w:b/>
          <w:sz w:val="24"/>
          <w:szCs w:val="24"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42"/>
        <w:gridCol w:w="3344"/>
        <w:gridCol w:w="2908"/>
      </w:tblGrid>
      <w:tr w:rsidR="00484F64" w:rsidTr="00571197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proofErr w:type="spellStart"/>
            <w:r>
              <w:rPr>
                <w:lang w:val="en-US"/>
              </w:rPr>
              <w:t>Наименование</w:t>
            </w:r>
            <w:proofErr w:type="spellEnd"/>
            <w:r>
              <w:rPr>
                <w:lang w:val="en-US"/>
              </w:rPr>
              <w:t xml:space="preserve"> ПО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>№ договора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>Срок действия лицензии</w:t>
            </w:r>
          </w:p>
        </w:tc>
      </w:tr>
      <w:tr w:rsidR="00484F64" w:rsidTr="00571197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>Д-1227 от 08.10.2018 г.</w:t>
            </w:r>
          </w:p>
          <w:p w:rsidR="00484F64" w:rsidRDefault="00484F64">
            <w:pPr>
              <w:ind w:firstLine="0"/>
            </w:pPr>
            <w:r>
              <w:t>Д-757-17 от 27.06.2017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>11.10.2021</w:t>
            </w:r>
          </w:p>
          <w:p w:rsidR="00484F64" w:rsidRDefault="00484F64">
            <w:pPr>
              <w:ind w:firstLine="0"/>
            </w:pPr>
            <w:r>
              <w:t>27.07.2018</w:t>
            </w:r>
          </w:p>
        </w:tc>
      </w:tr>
      <w:tr w:rsidR="00484F64" w:rsidTr="00571197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 xml:space="preserve">№ 135 от 17.09.2007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>бессрочно</w:t>
            </w:r>
          </w:p>
        </w:tc>
      </w:tr>
      <w:tr w:rsidR="00484F64" w:rsidTr="00571197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proofErr w:type="spellStart"/>
            <w:r>
              <w:rPr>
                <w:lang w:val="en-US"/>
              </w:rPr>
              <w:t>Kaspersky</w:t>
            </w:r>
            <w:proofErr w:type="spellEnd"/>
            <w:r>
              <w:rPr>
                <w:lang w:val="en-US"/>
              </w:rPr>
              <w:t xml:space="preserve"> Endpoint Security </w:t>
            </w:r>
            <w:proofErr w:type="spellStart"/>
            <w:r>
              <w:rPr>
                <w:lang w:val="en-US"/>
              </w:rPr>
              <w:t>для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бизнеса</w:t>
            </w:r>
            <w:proofErr w:type="spellEnd"/>
            <w:r>
              <w:rPr>
                <w:lang w:val="en-US"/>
              </w:rPr>
              <w:t xml:space="preserve">- </w:t>
            </w:r>
            <w:proofErr w:type="spellStart"/>
            <w:r>
              <w:rPr>
                <w:lang w:val="en-US"/>
              </w:rPr>
              <w:t>Стандартсный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>Д-300-18 от 21.03.2018</w:t>
            </w:r>
          </w:p>
          <w:p w:rsidR="00484F64" w:rsidRDefault="00484F64">
            <w:pPr>
              <w:ind w:firstLine="0"/>
            </w:pPr>
            <w:r>
              <w:t>Д-1347-17 от 20.12.2017</w:t>
            </w:r>
          </w:p>
          <w:p w:rsidR="00484F64" w:rsidRDefault="00484F64">
            <w:pPr>
              <w:ind w:firstLine="0"/>
            </w:pPr>
            <w:r>
              <w:t>Д-1481-16 от 25.11.2016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>28.01.2020</w:t>
            </w:r>
          </w:p>
          <w:p w:rsidR="00484F64" w:rsidRDefault="00484F64">
            <w:pPr>
              <w:ind w:firstLine="0"/>
            </w:pPr>
            <w:r>
              <w:t>21.03.2018</w:t>
            </w:r>
          </w:p>
          <w:p w:rsidR="00484F64" w:rsidRDefault="00484F64">
            <w:pPr>
              <w:ind w:firstLine="0"/>
            </w:pPr>
            <w:r>
              <w:t>25.12.2017</w:t>
            </w:r>
          </w:p>
        </w:tc>
      </w:tr>
      <w:tr w:rsidR="00484F64" w:rsidTr="00571197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  <w:rPr>
                <w:lang w:val="en-US"/>
              </w:rPr>
            </w:pPr>
            <w:r>
              <w:t>7Zip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>с</w:t>
            </w:r>
            <w:proofErr w:type="spellStart"/>
            <w:r>
              <w:rPr>
                <w:lang w:val="en-US"/>
              </w:rPr>
              <w:t>вободно</w:t>
            </w:r>
            <w:proofErr w:type="spellEnd"/>
            <w:r>
              <w:rPr>
                <w:lang w:val="en-US"/>
              </w:rPr>
              <w:t xml:space="preserve"> </w:t>
            </w:r>
            <w:r>
              <w:t>распространяемое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64" w:rsidRDefault="00484F64">
            <w:pPr>
              <w:ind w:firstLine="0"/>
            </w:pPr>
            <w:r>
              <w:t>бессрочно</w:t>
            </w:r>
          </w:p>
        </w:tc>
      </w:tr>
    </w:tbl>
    <w:p w:rsidR="00571197" w:rsidRDefault="00571197" w:rsidP="00571197">
      <w:pPr>
        <w:rPr>
          <w:rStyle w:val="FontStyle22"/>
          <w:sz w:val="24"/>
          <w:szCs w:val="24"/>
        </w:rPr>
      </w:pPr>
    </w:p>
    <w:p w:rsidR="00571197" w:rsidRPr="005972A9" w:rsidRDefault="00571197" w:rsidP="00571197">
      <w:pPr>
        <w:rPr>
          <w:color w:val="000000"/>
          <w:shd w:val="clear" w:color="auto" w:fill="FFFFFF"/>
        </w:rPr>
      </w:pPr>
      <w:r>
        <w:rPr>
          <w:rStyle w:val="FontStyle22"/>
          <w:sz w:val="24"/>
          <w:szCs w:val="24"/>
        </w:rPr>
        <w:t xml:space="preserve">1. </w:t>
      </w:r>
      <w:r w:rsidRPr="005972A9">
        <w:t>«</w:t>
      </w:r>
      <w:proofErr w:type="spellStart"/>
      <w:r w:rsidRPr="005972A9">
        <w:t>Art</w:t>
      </w:r>
      <w:proofErr w:type="spellEnd"/>
      <w:r w:rsidRPr="005972A9">
        <w:t xml:space="preserve"> </w:t>
      </w:r>
      <w:proofErr w:type="spellStart"/>
      <w:r w:rsidRPr="005972A9">
        <w:t>Conversation</w:t>
      </w:r>
      <w:proofErr w:type="spellEnd"/>
      <w:r w:rsidRPr="005972A9">
        <w:t xml:space="preserve">». Социальный ресурс призванный содействовать специалистам, занятым в сфере сохранения, реставрации и консервации предметов материального искусства и памятников старины. </w:t>
      </w:r>
      <w:hyperlink r:id="rId19" w:history="1">
        <w:r w:rsidRPr="005972A9">
          <w:rPr>
            <w:rStyle w:val="af5"/>
          </w:rPr>
          <w:t>http://art-con.ru/node/52</w:t>
        </w:r>
      </w:hyperlink>
    </w:p>
    <w:p w:rsidR="00DC0EE4" w:rsidRPr="002A720F" w:rsidRDefault="00DC0EE4" w:rsidP="00DC0EE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DC0EE4" w:rsidRDefault="00DC0EE4" w:rsidP="00DC0EE4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C0EE4" w:rsidRDefault="00DC0EE4" w:rsidP="00DC0EE4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E20138" w:rsidTr="00E2013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E20138" w:rsidTr="00E2013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>Мультимедийные средства хранения, передачи и представления информации.</w:t>
            </w:r>
          </w:p>
        </w:tc>
      </w:tr>
      <w:tr w:rsidR="00E20138" w:rsidTr="00E2013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  <w:p w:rsidR="00E20138" w:rsidRDefault="00E20138" w:rsidP="00E20138">
            <w:pPr>
              <w:ind w:firstLine="0"/>
              <w:jc w:val="center"/>
            </w:pPr>
            <w:r>
              <w:t>5 - М20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Pr="00E20138" w:rsidRDefault="00E20138" w:rsidP="00E20138">
            <w:pPr>
              <w:ind w:firstLine="0"/>
              <w:jc w:val="center"/>
            </w:pPr>
            <w:r w:rsidRPr="00E20138">
              <w:t>- образцы древесины с характерными признаками, образцы пиломатериалов, образцы древесины с пороками;</w:t>
            </w:r>
          </w:p>
          <w:p w:rsidR="00E20138" w:rsidRPr="00E20138" w:rsidRDefault="00E20138" w:rsidP="00E20138">
            <w:pPr>
              <w:ind w:firstLine="0"/>
              <w:jc w:val="center"/>
            </w:pPr>
            <w:r w:rsidRPr="00E20138">
              <w:t>- рабочий стол-верстак;</w:t>
            </w:r>
          </w:p>
          <w:p w:rsidR="00E20138" w:rsidRPr="00E20138" w:rsidRDefault="00E20138" w:rsidP="00E20138">
            <w:pPr>
              <w:ind w:firstLine="0"/>
              <w:jc w:val="center"/>
            </w:pPr>
            <w:r w:rsidRPr="00E20138">
              <w:t>- инструмент для разметки пиломатериалов: угольник, линейка;</w:t>
            </w:r>
          </w:p>
          <w:p w:rsidR="00E20138" w:rsidRPr="00E20138" w:rsidRDefault="00E20138" w:rsidP="00E20138">
            <w:pPr>
              <w:ind w:firstLine="0"/>
              <w:jc w:val="center"/>
            </w:pPr>
            <w:r w:rsidRPr="00E20138">
              <w:t>- ручной инструмент: лобзик;</w:t>
            </w:r>
          </w:p>
          <w:p w:rsidR="00E20138" w:rsidRPr="00E20138" w:rsidRDefault="00E20138" w:rsidP="00E20138">
            <w:pPr>
              <w:ind w:firstLine="0"/>
              <w:jc w:val="center"/>
            </w:pPr>
            <w:r w:rsidRPr="00E20138">
              <w:t xml:space="preserve">- электроинструмент: дрель, лобзик, </w:t>
            </w:r>
            <w:proofErr w:type="spellStart"/>
            <w:r w:rsidRPr="00E20138">
              <w:t>шлифмашинка</w:t>
            </w:r>
            <w:proofErr w:type="spellEnd"/>
            <w:r w:rsidRPr="00E20138">
              <w:t>;</w:t>
            </w:r>
          </w:p>
          <w:p w:rsidR="00E20138" w:rsidRPr="00E20138" w:rsidRDefault="00E20138" w:rsidP="00E20138">
            <w:pPr>
              <w:ind w:firstLine="0"/>
              <w:jc w:val="center"/>
            </w:pPr>
            <w:proofErr w:type="gramStart"/>
            <w:r w:rsidRPr="00E20138">
              <w:t>- материалы: шлифовальная шкурка № 6-25, заготовки для изготовления изделий (береза, липа, осина, сосна, фанера), лак, растворитель;</w:t>
            </w:r>
            <w:proofErr w:type="gramEnd"/>
          </w:p>
          <w:p w:rsidR="00E20138" w:rsidRDefault="00E20138" w:rsidP="00E20138">
            <w:pPr>
              <w:ind w:firstLine="0"/>
              <w:jc w:val="center"/>
            </w:pPr>
            <w:r w:rsidRPr="00E20138">
              <w:t xml:space="preserve">- </w:t>
            </w:r>
            <w:r>
              <w:t>сверлильный станок НС-2.</w:t>
            </w:r>
          </w:p>
        </w:tc>
      </w:tr>
      <w:tr w:rsidR="00E20138" w:rsidTr="00E2013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  <w:p w:rsidR="00E20138" w:rsidRDefault="00E20138" w:rsidP="00E20138">
            <w:pPr>
              <w:ind w:firstLine="0"/>
              <w:jc w:val="center"/>
            </w:pPr>
          </w:p>
          <w:p w:rsidR="00E20138" w:rsidRDefault="00E20138" w:rsidP="00E20138">
            <w:pPr>
              <w:ind w:firstLine="0"/>
              <w:jc w:val="center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20138" w:rsidTr="00E2013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 xml:space="preserve">Учебные аудитории для выполнения курсового проектирования, 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20138" w:rsidTr="00E2013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>Помещения для хранения профилактического обслуживания учебного оборудования</w:t>
            </w:r>
          </w:p>
          <w:p w:rsidR="00E20138" w:rsidRDefault="00E20138" w:rsidP="00E20138">
            <w:pPr>
              <w:ind w:firstLine="0"/>
              <w:jc w:val="center"/>
            </w:pPr>
          </w:p>
          <w:p w:rsidR="00E20138" w:rsidRDefault="00E20138" w:rsidP="00E20138">
            <w:pPr>
              <w:ind w:firstLine="0"/>
              <w:jc w:val="center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38" w:rsidRDefault="00E20138" w:rsidP="00E20138">
            <w:pPr>
              <w:ind w:firstLine="0"/>
              <w:jc w:val="center"/>
            </w:pPr>
            <w: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C0EE4" w:rsidRPr="00B13634" w:rsidRDefault="00DC0EE4" w:rsidP="00DC0EE4"/>
    <w:sectPr w:rsidR="00DC0EE4" w:rsidRPr="00B13634" w:rsidSect="00DC0EE4">
      <w:footerReference w:type="even" r:id="rId20"/>
      <w:footerReference w:type="default" r:id="rId21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DAA" w:rsidRDefault="000B1DAA" w:rsidP="00762171">
      <w:pPr>
        <w:pStyle w:val="Style14"/>
      </w:pPr>
      <w:r>
        <w:separator/>
      </w:r>
    </w:p>
  </w:endnote>
  <w:endnote w:type="continuationSeparator" w:id="1">
    <w:p w:rsidR="000B1DAA" w:rsidRDefault="000B1DAA" w:rsidP="00762171">
      <w:pPr>
        <w:pStyle w:val="Style14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E4" w:rsidRDefault="00ED14A9" w:rsidP="00DC0EE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C0EE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C0EE4" w:rsidRDefault="00DC0EE4" w:rsidP="00DC0EE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E4" w:rsidRDefault="00ED14A9" w:rsidP="00DC0EE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C0EE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A0C99">
      <w:rPr>
        <w:rStyle w:val="a5"/>
        <w:noProof/>
      </w:rPr>
      <w:t>18</w:t>
    </w:r>
    <w:r>
      <w:rPr>
        <w:rStyle w:val="a5"/>
      </w:rPr>
      <w:fldChar w:fldCharType="end"/>
    </w:r>
  </w:p>
  <w:p w:rsidR="00DC0EE4" w:rsidRDefault="00DC0EE4" w:rsidP="00DC0EE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DAA" w:rsidRDefault="000B1DAA" w:rsidP="00762171">
      <w:pPr>
        <w:pStyle w:val="Style14"/>
      </w:pPr>
      <w:r>
        <w:separator/>
      </w:r>
    </w:p>
  </w:footnote>
  <w:footnote w:type="continuationSeparator" w:id="1">
    <w:p w:rsidR="000B1DAA" w:rsidRDefault="000B1DAA" w:rsidP="00762171">
      <w:pPr>
        <w:pStyle w:val="Style14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9F6504D"/>
    <w:multiLevelType w:val="hybridMultilevel"/>
    <w:tmpl w:val="A8520498"/>
    <w:lvl w:ilvl="0" w:tplc="0419000F">
      <w:start w:val="1"/>
      <w:numFmt w:val="decimal"/>
      <w:lvlText w:val="%1."/>
      <w:lvlJc w:val="left"/>
      <w:pPr>
        <w:ind w:left="2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  <w:rPr>
        <w:rFonts w:cs="Times New Roman"/>
      </w:rPr>
    </w:lvl>
  </w:abstractNum>
  <w:abstractNum w:abstractNumId="2">
    <w:nsid w:val="0A186E45"/>
    <w:multiLevelType w:val="hybridMultilevel"/>
    <w:tmpl w:val="CCC07824"/>
    <w:lvl w:ilvl="0" w:tplc="1BA88296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3A316C"/>
    <w:multiLevelType w:val="hybridMultilevel"/>
    <w:tmpl w:val="0F904D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9A7FDB"/>
    <w:multiLevelType w:val="hybridMultilevel"/>
    <w:tmpl w:val="895CF5E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20FDC"/>
    <w:multiLevelType w:val="hybridMultilevel"/>
    <w:tmpl w:val="C35AF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19735E"/>
    <w:multiLevelType w:val="hybridMultilevel"/>
    <w:tmpl w:val="47723F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23221E4"/>
    <w:multiLevelType w:val="hybridMultilevel"/>
    <w:tmpl w:val="B7280C58"/>
    <w:lvl w:ilvl="0" w:tplc="5122D6D6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036AD9"/>
    <w:multiLevelType w:val="hybridMultilevel"/>
    <w:tmpl w:val="C4E4F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F131F53"/>
    <w:multiLevelType w:val="hybridMultilevel"/>
    <w:tmpl w:val="F21241F4"/>
    <w:lvl w:ilvl="0" w:tplc="0419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C14FD"/>
    <w:multiLevelType w:val="hybridMultilevel"/>
    <w:tmpl w:val="D87819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>
    <w:nsid w:val="322169E9"/>
    <w:multiLevelType w:val="hybridMultilevel"/>
    <w:tmpl w:val="986627C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703FF7"/>
    <w:multiLevelType w:val="hybridMultilevel"/>
    <w:tmpl w:val="EC6A574C"/>
    <w:lvl w:ilvl="0" w:tplc="70BA16F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37027B82"/>
    <w:multiLevelType w:val="hybridMultilevel"/>
    <w:tmpl w:val="F93AF370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C920092"/>
    <w:multiLevelType w:val="hybridMultilevel"/>
    <w:tmpl w:val="37F62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6FA2E0E"/>
    <w:multiLevelType w:val="hybridMultilevel"/>
    <w:tmpl w:val="1F50B7E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073213"/>
    <w:multiLevelType w:val="hybridMultilevel"/>
    <w:tmpl w:val="7B48DB30"/>
    <w:lvl w:ilvl="0" w:tplc="0419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A880B7C"/>
    <w:multiLevelType w:val="hybridMultilevel"/>
    <w:tmpl w:val="7E84FABA"/>
    <w:lvl w:ilvl="0" w:tplc="70BA16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3C506E8"/>
    <w:multiLevelType w:val="hybridMultilevel"/>
    <w:tmpl w:val="551C8A3E"/>
    <w:lvl w:ilvl="0" w:tplc="5BB4901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8">
    <w:nsid w:val="574F4553"/>
    <w:multiLevelType w:val="hybridMultilevel"/>
    <w:tmpl w:val="BCB03DEA"/>
    <w:lvl w:ilvl="0" w:tplc="FF7866DE">
      <w:start w:val="1"/>
      <w:numFmt w:val="decimal"/>
      <w:lvlText w:val="%1."/>
      <w:lvlJc w:val="left"/>
      <w:pPr>
        <w:tabs>
          <w:tab w:val="num" w:pos="1665"/>
        </w:tabs>
        <w:ind w:left="166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BC0F2D"/>
    <w:multiLevelType w:val="hybridMultilevel"/>
    <w:tmpl w:val="DBB8ACBC"/>
    <w:lvl w:ilvl="0" w:tplc="5122D6D6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615AEE"/>
    <w:multiLevelType w:val="hybridMultilevel"/>
    <w:tmpl w:val="2BFCAAC4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8B83703"/>
    <w:multiLevelType w:val="singleLevel"/>
    <w:tmpl w:val="5122D6D6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</w:abstractNum>
  <w:abstractNum w:abstractNumId="33">
    <w:nsid w:val="71A22BFC"/>
    <w:multiLevelType w:val="hybridMultilevel"/>
    <w:tmpl w:val="AA76E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2D2366D"/>
    <w:multiLevelType w:val="hybridMultilevel"/>
    <w:tmpl w:val="F68C0E0A"/>
    <w:lvl w:ilvl="0" w:tplc="E558E350">
      <w:start w:val="2"/>
      <w:numFmt w:val="decimal"/>
      <w:lvlText w:val="%1"/>
      <w:lvlJc w:val="left"/>
      <w:pPr>
        <w:tabs>
          <w:tab w:val="num" w:pos="951"/>
        </w:tabs>
        <w:ind w:left="951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5">
    <w:nsid w:val="782B5BBA"/>
    <w:multiLevelType w:val="hybridMultilevel"/>
    <w:tmpl w:val="65C0F604"/>
    <w:lvl w:ilvl="0" w:tplc="04190001">
      <w:start w:val="1"/>
      <w:numFmt w:val="bullet"/>
      <w:pStyle w:val="a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6"/>
  </w:num>
  <w:num w:numId="5">
    <w:abstractNumId w:val="37"/>
  </w:num>
  <w:num w:numId="6">
    <w:abstractNumId w:val="38"/>
  </w:num>
  <w:num w:numId="7">
    <w:abstractNumId w:val="22"/>
  </w:num>
  <w:num w:numId="8">
    <w:abstractNumId w:val="29"/>
  </w:num>
  <w:num w:numId="9">
    <w:abstractNumId w:val="13"/>
  </w:num>
  <w:num w:numId="10">
    <w:abstractNumId w:val="4"/>
  </w:num>
  <w:num w:numId="11">
    <w:abstractNumId w:val="21"/>
  </w:num>
  <w:num w:numId="12">
    <w:abstractNumId w:val="15"/>
  </w:num>
  <w:num w:numId="13">
    <w:abstractNumId w:val="36"/>
  </w:num>
  <w:num w:numId="14">
    <w:abstractNumId w:val="7"/>
  </w:num>
  <w:num w:numId="15">
    <w:abstractNumId w:val="35"/>
  </w:num>
  <w:num w:numId="16">
    <w:abstractNumId w:val="12"/>
  </w:num>
  <w:num w:numId="17">
    <w:abstractNumId w:val="10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6"/>
  </w:num>
  <w:num w:numId="21">
    <w:abstractNumId w:val="25"/>
  </w:num>
  <w:num w:numId="22">
    <w:abstractNumId w:val="27"/>
  </w:num>
  <w:num w:numId="23">
    <w:abstractNumId w:val="28"/>
  </w:num>
  <w:num w:numId="24">
    <w:abstractNumId w:val="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"/>
  </w:num>
  <w:num w:numId="30">
    <w:abstractNumId w:val="7"/>
  </w:num>
  <w:num w:numId="31">
    <w:abstractNumId w:val="9"/>
  </w:num>
  <w:num w:numId="32">
    <w:abstractNumId w:val="33"/>
  </w:num>
  <w:num w:numId="33">
    <w:abstractNumId w:val="3"/>
  </w:num>
  <w:num w:numId="34">
    <w:abstractNumId w:val="17"/>
  </w:num>
  <w:num w:numId="35">
    <w:abstractNumId w:val="8"/>
  </w:num>
  <w:num w:numId="36">
    <w:abstractNumId w:val="23"/>
  </w:num>
  <w:num w:numId="37">
    <w:abstractNumId w:val="32"/>
  </w:num>
  <w:num w:numId="38">
    <w:abstractNumId w:val="30"/>
  </w:num>
  <w:num w:numId="39">
    <w:abstractNumId w:val="11"/>
  </w:num>
  <w:num w:numId="4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0EE4"/>
    <w:rsid w:val="000A1F3B"/>
    <w:rsid w:val="000B1DAA"/>
    <w:rsid w:val="00112B3D"/>
    <w:rsid w:val="00153D3D"/>
    <w:rsid w:val="0017257A"/>
    <w:rsid w:val="001F1B0B"/>
    <w:rsid w:val="00271A92"/>
    <w:rsid w:val="00432C69"/>
    <w:rsid w:val="00484F64"/>
    <w:rsid w:val="004D3177"/>
    <w:rsid w:val="004E6700"/>
    <w:rsid w:val="00571197"/>
    <w:rsid w:val="005972A9"/>
    <w:rsid w:val="005F02D2"/>
    <w:rsid w:val="00620A3A"/>
    <w:rsid w:val="00683048"/>
    <w:rsid w:val="006D48AF"/>
    <w:rsid w:val="007357BC"/>
    <w:rsid w:val="00747CDB"/>
    <w:rsid w:val="00750F2A"/>
    <w:rsid w:val="00762171"/>
    <w:rsid w:val="007700F6"/>
    <w:rsid w:val="007B122C"/>
    <w:rsid w:val="009843F9"/>
    <w:rsid w:val="009A0C99"/>
    <w:rsid w:val="00C43137"/>
    <w:rsid w:val="00DC0EE4"/>
    <w:rsid w:val="00E20138"/>
    <w:rsid w:val="00E83370"/>
    <w:rsid w:val="00EC38DA"/>
    <w:rsid w:val="00ED14A9"/>
    <w:rsid w:val="00F30D2C"/>
    <w:rsid w:val="00F331C3"/>
    <w:rsid w:val="00FA1337"/>
    <w:rsid w:val="00FE0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C0EE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C0EE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C0EE4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C0EE4"/>
    <w:rPr>
      <w:b/>
      <w:iCs/>
      <w:sz w:val="24"/>
      <w:lang w:val="ru-RU" w:eastAsia="ru-RU" w:bidi="ar-SA"/>
    </w:rPr>
  </w:style>
  <w:style w:type="paragraph" w:customStyle="1" w:styleId="Style1">
    <w:name w:val="Style1"/>
    <w:basedOn w:val="a0"/>
    <w:rsid w:val="00DC0EE4"/>
  </w:style>
  <w:style w:type="paragraph" w:customStyle="1" w:styleId="Style2">
    <w:name w:val="Style2"/>
    <w:basedOn w:val="a0"/>
    <w:rsid w:val="00DC0EE4"/>
  </w:style>
  <w:style w:type="paragraph" w:customStyle="1" w:styleId="Style3">
    <w:name w:val="Style3"/>
    <w:basedOn w:val="a0"/>
    <w:rsid w:val="00DC0EE4"/>
  </w:style>
  <w:style w:type="paragraph" w:customStyle="1" w:styleId="Style4">
    <w:name w:val="Style4"/>
    <w:basedOn w:val="a0"/>
    <w:rsid w:val="00DC0EE4"/>
  </w:style>
  <w:style w:type="paragraph" w:customStyle="1" w:styleId="Style5">
    <w:name w:val="Style5"/>
    <w:basedOn w:val="a0"/>
    <w:rsid w:val="00DC0EE4"/>
  </w:style>
  <w:style w:type="paragraph" w:customStyle="1" w:styleId="Style6">
    <w:name w:val="Style6"/>
    <w:basedOn w:val="a0"/>
    <w:rsid w:val="00DC0EE4"/>
  </w:style>
  <w:style w:type="paragraph" w:customStyle="1" w:styleId="Style7">
    <w:name w:val="Style7"/>
    <w:basedOn w:val="a0"/>
    <w:rsid w:val="00DC0EE4"/>
  </w:style>
  <w:style w:type="paragraph" w:customStyle="1" w:styleId="Style8">
    <w:name w:val="Style8"/>
    <w:basedOn w:val="a0"/>
    <w:rsid w:val="00DC0EE4"/>
  </w:style>
  <w:style w:type="character" w:customStyle="1" w:styleId="FontStyle11">
    <w:name w:val="Font Style11"/>
    <w:basedOn w:val="a1"/>
    <w:rsid w:val="00DC0EE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DC0EE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DC0E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DC0EE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DC0EE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DC0EE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DC0EE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DC0E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DC0E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DC0EE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DC0EE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DC0EE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DC0E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DC0E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DC0E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DC0EE4"/>
  </w:style>
  <w:style w:type="paragraph" w:customStyle="1" w:styleId="Style10">
    <w:name w:val="Style10"/>
    <w:basedOn w:val="a0"/>
    <w:rsid w:val="00DC0EE4"/>
  </w:style>
  <w:style w:type="paragraph" w:customStyle="1" w:styleId="Style11">
    <w:name w:val="Style11"/>
    <w:basedOn w:val="a0"/>
    <w:rsid w:val="00DC0EE4"/>
  </w:style>
  <w:style w:type="paragraph" w:customStyle="1" w:styleId="Style12">
    <w:name w:val="Style12"/>
    <w:basedOn w:val="a0"/>
    <w:rsid w:val="00DC0EE4"/>
  </w:style>
  <w:style w:type="paragraph" w:customStyle="1" w:styleId="Style13">
    <w:name w:val="Style13"/>
    <w:basedOn w:val="a0"/>
    <w:rsid w:val="00DC0EE4"/>
  </w:style>
  <w:style w:type="paragraph" w:customStyle="1" w:styleId="Style14">
    <w:name w:val="Style14"/>
    <w:basedOn w:val="a0"/>
    <w:rsid w:val="00DC0EE4"/>
  </w:style>
  <w:style w:type="paragraph" w:customStyle="1" w:styleId="Style15">
    <w:name w:val="Style15"/>
    <w:basedOn w:val="a0"/>
    <w:rsid w:val="00DC0EE4"/>
  </w:style>
  <w:style w:type="paragraph" w:customStyle="1" w:styleId="Style16">
    <w:name w:val="Style16"/>
    <w:basedOn w:val="a0"/>
    <w:rsid w:val="00DC0EE4"/>
  </w:style>
  <w:style w:type="paragraph" w:customStyle="1" w:styleId="Style17">
    <w:name w:val="Style17"/>
    <w:basedOn w:val="a0"/>
    <w:rsid w:val="00DC0EE4"/>
  </w:style>
  <w:style w:type="paragraph" w:customStyle="1" w:styleId="Style18">
    <w:name w:val="Style18"/>
    <w:basedOn w:val="a0"/>
    <w:rsid w:val="00DC0EE4"/>
  </w:style>
  <w:style w:type="paragraph" w:customStyle="1" w:styleId="Style19">
    <w:name w:val="Style19"/>
    <w:basedOn w:val="a0"/>
    <w:rsid w:val="00DC0EE4"/>
  </w:style>
  <w:style w:type="character" w:customStyle="1" w:styleId="FontStyle26">
    <w:name w:val="Font Style26"/>
    <w:basedOn w:val="a1"/>
    <w:rsid w:val="00DC0E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DC0E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DC0E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DC0E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DC0E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DC0E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DC0E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DC0E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DC0E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DC0E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DC0E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DC0E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DC0E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DC0E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DC0E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DC0EE4"/>
  </w:style>
  <w:style w:type="paragraph" w:customStyle="1" w:styleId="Style21">
    <w:name w:val="Style21"/>
    <w:basedOn w:val="a0"/>
    <w:rsid w:val="00DC0EE4"/>
  </w:style>
  <w:style w:type="paragraph" w:customStyle="1" w:styleId="Style22">
    <w:name w:val="Style22"/>
    <w:basedOn w:val="a0"/>
    <w:rsid w:val="00DC0EE4"/>
  </w:style>
  <w:style w:type="paragraph" w:customStyle="1" w:styleId="Style23">
    <w:name w:val="Style23"/>
    <w:basedOn w:val="a0"/>
    <w:rsid w:val="00DC0EE4"/>
  </w:style>
  <w:style w:type="paragraph" w:customStyle="1" w:styleId="Style24">
    <w:name w:val="Style24"/>
    <w:basedOn w:val="a0"/>
    <w:rsid w:val="00DC0EE4"/>
  </w:style>
  <w:style w:type="character" w:customStyle="1" w:styleId="FontStyle41">
    <w:name w:val="Font Style41"/>
    <w:basedOn w:val="a1"/>
    <w:rsid w:val="00DC0E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DC0E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DC0E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DC0E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DC0EE4"/>
  </w:style>
  <w:style w:type="paragraph" w:customStyle="1" w:styleId="Style26">
    <w:name w:val="Style26"/>
    <w:basedOn w:val="a0"/>
    <w:rsid w:val="00DC0EE4"/>
  </w:style>
  <w:style w:type="paragraph" w:customStyle="1" w:styleId="Style27">
    <w:name w:val="Style27"/>
    <w:basedOn w:val="a0"/>
    <w:rsid w:val="00DC0EE4"/>
  </w:style>
  <w:style w:type="paragraph" w:customStyle="1" w:styleId="Style28">
    <w:name w:val="Style28"/>
    <w:basedOn w:val="a0"/>
    <w:rsid w:val="00DC0EE4"/>
  </w:style>
  <w:style w:type="paragraph" w:customStyle="1" w:styleId="Style29">
    <w:name w:val="Style29"/>
    <w:basedOn w:val="a0"/>
    <w:rsid w:val="00DC0EE4"/>
  </w:style>
  <w:style w:type="paragraph" w:customStyle="1" w:styleId="Style30">
    <w:name w:val="Style30"/>
    <w:basedOn w:val="a0"/>
    <w:rsid w:val="00DC0EE4"/>
  </w:style>
  <w:style w:type="paragraph" w:customStyle="1" w:styleId="Style31">
    <w:name w:val="Style31"/>
    <w:basedOn w:val="a0"/>
    <w:rsid w:val="00DC0EE4"/>
  </w:style>
  <w:style w:type="paragraph" w:customStyle="1" w:styleId="Style32">
    <w:name w:val="Style32"/>
    <w:basedOn w:val="a0"/>
    <w:rsid w:val="00DC0EE4"/>
  </w:style>
  <w:style w:type="paragraph" w:customStyle="1" w:styleId="Style33">
    <w:name w:val="Style33"/>
    <w:basedOn w:val="a0"/>
    <w:rsid w:val="00DC0EE4"/>
  </w:style>
  <w:style w:type="paragraph" w:customStyle="1" w:styleId="Style34">
    <w:name w:val="Style34"/>
    <w:basedOn w:val="a0"/>
    <w:rsid w:val="00DC0EE4"/>
  </w:style>
  <w:style w:type="paragraph" w:customStyle="1" w:styleId="Style35">
    <w:name w:val="Style35"/>
    <w:basedOn w:val="a0"/>
    <w:rsid w:val="00DC0EE4"/>
  </w:style>
  <w:style w:type="character" w:customStyle="1" w:styleId="FontStyle45">
    <w:name w:val="Font Style45"/>
    <w:basedOn w:val="a1"/>
    <w:rsid w:val="00DC0E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DC0E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DC0E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DC0E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DC0E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DC0E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DC0E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DC0E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DC0E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DC0E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DC0E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DC0E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DC0E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DC0E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DC0E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DC0E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DC0EE4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DC0EE4"/>
  </w:style>
  <w:style w:type="paragraph" w:customStyle="1" w:styleId="20">
    <w:name w:val="заголовок 2"/>
    <w:basedOn w:val="a0"/>
    <w:next w:val="a0"/>
    <w:rsid w:val="00DC0EE4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DC0EE4"/>
  </w:style>
  <w:style w:type="character" w:customStyle="1" w:styleId="FontStyle278">
    <w:name w:val="Font Style278"/>
    <w:basedOn w:val="a1"/>
    <w:rsid w:val="00DC0EE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C0EE4"/>
  </w:style>
  <w:style w:type="paragraph" w:customStyle="1" w:styleId="Style63">
    <w:name w:val="Style63"/>
    <w:basedOn w:val="a0"/>
    <w:rsid w:val="00DC0EE4"/>
  </w:style>
  <w:style w:type="paragraph" w:customStyle="1" w:styleId="Style70">
    <w:name w:val="Style70"/>
    <w:basedOn w:val="a0"/>
    <w:rsid w:val="00DC0EE4"/>
  </w:style>
  <w:style w:type="paragraph" w:customStyle="1" w:styleId="Style79">
    <w:name w:val="Style79"/>
    <w:basedOn w:val="a0"/>
    <w:rsid w:val="00DC0EE4"/>
  </w:style>
  <w:style w:type="paragraph" w:customStyle="1" w:styleId="Style80">
    <w:name w:val="Style80"/>
    <w:basedOn w:val="a0"/>
    <w:rsid w:val="00DC0EE4"/>
  </w:style>
  <w:style w:type="paragraph" w:customStyle="1" w:styleId="Style85">
    <w:name w:val="Style85"/>
    <w:basedOn w:val="a0"/>
    <w:rsid w:val="00DC0EE4"/>
  </w:style>
  <w:style w:type="paragraph" w:customStyle="1" w:styleId="Style89">
    <w:name w:val="Style89"/>
    <w:basedOn w:val="a0"/>
    <w:rsid w:val="00DC0EE4"/>
  </w:style>
  <w:style w:type="paragraph" w:customStyle="1" w:styleId="Style113">
    <w:name w:val="Style113"/>
    <w:basedOn w:val="a0"/>
    <w:rsid w:val="00DC0EE4"/>
  </w:style>
  <w:style w:type="paragraph" w:customStyle="1" w:styleId="Style114">
    <w:name w:val="Style114"/>
    <w:basedOn w:val="a0"/>
    <w:rsid w:val="00DC0EE4"/>
  </w:style>
  <w:style w:type="paragraph" w:customStyle="1" w:styleId="Style116">
    <w:name w:val="Style116"/>
    <w:basedOn w:val="a0"/>
    <w:rsid w:val="00DC0EE4"/>
  </w:style>
  <w:style w:type="character" w:customStyle="1" w:styleId="FontStyle258">
    <w:name w:val="Font Style258"/>
    <w:basedOn w:val="a1"/>
    <w:rsid w:val="00DC0EE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C0EE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C0E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C0EE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C0EE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C0EE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C0EE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C0E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0"/>
    <w:link w:val="a7"/>
    <w:rsid w:val="00DC0EE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1"/>
    <w:link w:val="a6"/>
    <w:rsid w:val="00DC0EE4"/>
    <w:rPr>
      <w:i/>
      <w:iCs/>
      <w:sz w:val="24"/>
      <w:szCs w:val="24"/>
      <w:lang w:val="ru-RU" w:eastAsia="ru-RU" w:bidi="ar-SA"/>
    </w:rPr>
  </w:style>
  <w:style w:type="character" w:styleId="a8">
    <w:name w:val="Emphasis"/>
    <w:basedOn w:val="a1"/>
    <w:qFormat/>
    <w:rsid w:val="00DC0EE4"/>
    <w:rPr>
      <w:i/>
      <w:iCs/>
    </w:rPr>
  </w:style>
  <w:style w:type="paragraph" w:styleId="a9">
    <w:name w:val="header"/>
    <w:aliases w:val="Знак"/>
    <w:basedOn w:val="a0"/>
    <w:link w:val="aa"/>
    <w:rsid w:val="00DC0EE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Знак Знак1"/>
    <w:basedOn w:val="a1"/>
    <w:link w:val="a9"/>
    <w:rsid w:val="00DC0EE4"/>
    <w:rPr>
      <w:sz w:val="24"/>
      <w:szCs w:val="24"/>
      <w:lang w:val="ru-RU" w:eastAsia="ru-RU" w:bidi="ar-SA"/>
    </w:rPr>
  </w:style>
  <w:style w:type="character" w:styleId="ab">
    <w:name w:val="annotation reference"/>
    <w:basedOn w:val="a1"/>
    <w:rsid w:val="00DC0EE4"/>
    <w:rPr>
      <w:sz w:val="16"/>
      <w:szCs w:val="16"/>
    </w:rPr>
  </w:style>
  <w:style w:type="paragraph" w:styleId="ac">
    <w:name w:val="annotation text"/>
    <w:basedOn w:val="a0"/>
    <w:link w:val="ad"/>
    <w:rsid w:val="00DC0EE4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rsid w:val="00DC0EE4"/>
    <w:rPr>
      <w:lang w:val="ru-RU" w:eastAsia="ru-RU" w:bidi="ar-SA"/>
    </w:rPr>
  </w:style>
  <w:style w:type="paragraph" w:styleId="ae">
    <w:name w:val="annotation subject"/>
    <w:basedOn w:val="ac"/>
    <w:next w:val="ac"/>
    <w:link w:val="af"/>
    <w:rsid w:val="00DC0EE4"/>
    <w:rPr>
      <w:b/>
      <w:bCs/>
    </w:rPr>
  </w:style>
  <w:style w:type="character" w:customStyle="1" w:styleId="af">
    <w:name w:val="Тема примечания Знак"/>
    <w:basedOn w:val="ad"/>
    <w:link w:val="ae"/>
    <w:rsid w:val="00DC0EE4"/>
    <w:rPr>
      <w:b/>
      <w:bCs/>
      <w:lang w:val="ru-RU" w:eastAsia="ru-RU" w:bidi="ar-SA"/>
    </w:rPr>
  </w:style>
  <w:style w:type="paragraph" w:styleId="af0">
    <w:name w:val="footnote text"/>
    <w:basedOn w:val="a0"/>
    <w:link w:val="af1"/>
    <w:rsid w:val="00DC0EE4"/>
    <w:rPr>
      <w:sz w:val="20"/>
      <w:szCs w:val="20"/>
    </w:rPr>
  </w:style>
  <w:style w:type="character" w:customStyle="1" w:styleId="af1">
    <w:name w:val="Текст сноски Знак"/>
    <w:basedOn w:val="a1"/>
    <w:link w:val="af0"/>
    <w:rsid w:val="00DC0EE4"/>
    <w:rPr>
      <w:lang w:val="ru-RU" w:eastAsia="ru-RU" w:bidi="ar-SA"/>
    </w:rPr>
  </w:style>
  <w:style w:type="character" w:styleId="af2">
    <w:name w:val="footnote reference"/>
    <w:basedOn w:val="a1"/>
    <w:rsid w:val="00DC0EE4"/>
    <w:rPr>
      <w:vertAlign w:val="superscript"/>
    </w:rPr>
  </w:style>
  <w:style w:type="paragraph" w:customStyle="1" w:styleId="11">
    <w:name w:val="Обычный1"/>
    <w:rsid w:val="00DC0EE4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3">
    <w:name w:val="List Paragraph"/>
    <w:basedOn w:val="a0"/>
    <w:qFormat/>
    <w:rsid w:val="00DC0EE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DC0EE4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1"/>
    <w:link w:val="21"/>
    <w:rsid w:val="00DC0EE4"/>
    <w:rPr>
      <w:sz w:val="24"/>
      <w:szCs w:val="24"/>
      <w:lang w:val="ru-RU" w:eastAsia="ru-RU" w:bidi="ar-SA"/>
    </w:rPr>
  </w:style>
  <w:style w:type="paragraph" w:customStyle="1" w:styleId="af4">
    <w:name w:val="Знак Знак Знак Знак"/>
    <w:basedOn w:val="a0"/>
    <w:rsid w:val="00DC0EE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">
    <w:name w:val="список с точками"/>
    <w:basedOn w:val="a0"/>
    <w:rsid w:val="00DC0EE4"/>
    <w:pPr>
      <w:widowControl/>
      <w:numPr>
        <w:numId w:val="15"/>
      </w:numPr>
      <w:autoSpaceDE/>
      <w:autoSpaceDN/>
      <w:adjustRightInd/>
      <w:spacing w:line="312" w:lineRule="auto"/>
    </w:pPr>
  </w:style>
  <w:style w:type="character" w:styleId="af5">
    <w:name w:val="Hyperlink"/>
    <w:basedOn w:val="a1"/>
    <w:rsid w:val="00DC0EE4"/>
    <w:rPr>
      <w:color w:val="0000FF"/>
      <w:u w:val="single"/>
    </w:rPr>
  </w:style>
  <w:style w:type="paragraph" w:customStyle="1" w:styleId="af6">
    <w:name w:val="Знак Знак Знак Знак Знак Знак Знак Знак Знак Знак Знак Знак Знак Знак Знак Знак"/>
    <w:basedOn w:val="a0"/>
    <w:rsid w:val="00DC0EE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0"/>
    <w:rsid w:val="00DC0EE4"/>
    <w:pPr>
      <w:spacing w:after="120" w:line="480" w:lineRule="auto"/>
      <w:ind w:left="283"/>
    </w:pPr>
  </w:style>
  <w:style w:type="paragraph" w:styleId="3">
    <w:name w:val="Body Text 3"/>
    <w:basedOn w:val="a0"/>
    <w:rsid w:val="00DC0EE4"/>
    <w:pPr>
      <w:spacing w:after="120"/>
    </w:pPr>
    <w:rPr>
      <w:sz w:val="16"/>
      <w:szCs w:val="16"/>
    </w:rPr>
  </w:style>
  <w:style w:type="paragraph" w:customStyle="1" w:styleId="12">
    <w:name w:val="Абзац списка1"/>
    <w:basedOn w:val="a0"/>
    <w:qFormat/>
    <w:rsid w:val="00DC0EE4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8">
    <w:name w:val="Знак Знак8"/>
    <w:basedOn w:val="a1"/>
    <w:rsid w:val="00DC0EE4"/>
  </w:style>
  <w:style w:type="character" w:customStyle="1" w:styleId="6">
    <w:name w:val="Знак Знак6"/>
    <w:basedOn w:val="a1"/>
    <w:rsid w:val="00DC0EE4"/>
  </w:style>
  <w:style w:type="character" w:customStyle="1" w:styleId="af7">
    <w:name w:val="Основной текст_"/>
    <w:link w:val="24"/>
    <w:rsid w:val="00DC0EE4"/>
    <w:rPr>
      <w:sz w:val="19"/>
      <w:szCs w:val="19"/>
      <w:shd w:val="clear" w:color="auto" w:fill="FFFFFF"/>
      <w:lang w:bidi="ar-SA"/>
    </w:rPr>
  </w:style>
  <w:style w:type="paragraph" w:customStyle="1" w:styleId="24">
    <w:name w:val="Основной текст2"/>
    <w:basedOn w:val="a0"/>
    <w:link w:val="af7"/>
    <w:rsid w:val="00DC0EE4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shd w:val="clear" w:color="auto" w:fill="FFFFFF"/>
    </w:rPr>
  </w:style>
  <w:style w:type="character" w:customStyle="1" w:styleId="60">
    <w:name w:val="Основной текст (6) + Не полужирный"/>
    <w:rsid w:val="00DC0E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80">
    <w:name w:val="Основной текст8"/>
    <w:basedOn w:val="a0"/>
    <w:rsid w:val="00DC0EE4"/>
    <w:pPr>
      <w:widowControl/>
      <w:shd w:val="clear" w:color="auto" w:fill="FFFFFF"/>
      <w:autoSpaceDE/>
      <w:autoSpaceDN/>
      <w:adjustRightInd/>
      <w:spacing w:before="420" w:line="322" w:lineRule="exact"/>
      <w:ind w:hanging="360"/>
    </w:pPr>
    <w:rPr>
      <w:sz w:val="27"/>
      <w:szCs w:val="27"/>
      <w:shd w:val="clear" w:color="auto" w:fill="FFFFFF"/>
    </w:rPr>
  </w:style>
  <w:style w:type="character" w:customStyle="1" w:styleId="30">
    <w:name w:val="Основной текст3"/>
    <w:rsid w:val="00DC0E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f8">
    <w:name w:val="Знак Знак Знак"/>
    <w:basedOn w:val="a1"/>
    <w:locked/>
    <w:rsid w:val="00DC0EE4"/>
    <w:rPr>
      <w:sz w:val="24"/>
      <w:szCs w:val="24"/>
      <w:lang w:val="ru-RU" w:eastAsia="ru-RU" w:bidi="ar-SA"/>
    </w:rPr>
  </w:style>
  <w:style w:type="character" w:customStyle="1" w:styleId="af9">
    <w:name w:val="Знак Знак"/>
    <w:basedOn w:val="a1"/>
    <w:locked/>
    <w:rsid w:val="00DC0EE4"/>
    <w:rPr>
      <w:i/>
      <w:iCs/>
      <w:sz w:val="24"/>
      <w:szCs w:val="24"/>
      <w:lang w:val="ru-RU" w:eastAsia="ru-RU" w:bidi="ar-SA"/>
    </w:rPr>
  </w:style>
  <w:style w:type="paragraph" w:customStyle="1" w:styleId="Default">
    <w:name w:val="Default"/>
    <w:rsid w:val="00DC0EE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7">
    <w:name w:val="Знак Знак7"/>
    <w:rsid w:val="004E6700"/>
    <w:rPr>
      <w:b/>
      <w:bCs/>
    </w:rPr>
  </w:style>
  <w:style w:type="character" w:customStyle="1" w:styleId="apple-converted-space">
    <w:name w:val="apple-converted-space"/>
    <w:basedOn w:val="a1"/>
    <w:rsid w:val="005972A9"/>
  </w:style>
  <w:style w:type="paragraph" w:styleId="afa">
    <w:name w:val="Balloon Text"/>
    <w:basedOn w:val="a0"/>
    <w:link w:val="afb"/>
    <w:rsid w:val="00E83370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rsid w:val="00E83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1027236%20" TargetMode="External"/><Relationship Id="rId18" Type="http://schemas.openxmlformats.org/officeDocument/2006/relationships/hyperlink" Target="http://studopedia.ru/15_104793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3693.pdf&amp;show=dcatalogues/1/1527531/3693.pdf&amp;view=true%20" TargetMode="External"/><Relationship Id="rId17" Type="http://schemas.openxmlformats.org/officeDocument/2006/relationships/hyperlink" Target="https://urait.ru/bcode/456415&#160;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strf.com/Basesdoc/53/53160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45389%20" TargetMode="Externa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717.pdf&amp;show=dcatalogues/1/1527669/3717.pdf&amp;view=true%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library.ru/item.asp?id=22314421" TargetMode="External"/><Relationship Id="rId19" Type="http://schemas.openxmlformats.org/officeDocument/2006/relationships/hyperlink" Target="http://art-con.ru/node/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207.pdf&amp;show=dcatalogues/1/1121324/1207.pdf&amp;view=true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3621</Words>
  <Characters>29131</Characters>
  <Application>Microsoft Office Word</Application>
  <DocSecurity>0</DocSecurity>
  <Lines>242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32687</CharactersWithSpaces>
  <SharedDoc>false</SharedDoc>
  <HLinks>
    <vt:vector size="12" baseType="variant">
      <vt:variant>
        <vt:i4>458768</vt:i4>
      </vt:variant>
      <vt:variant>
        <vt:i4>3</vt:i4>
      </vt:variant>
      <vt:variant>
        <vt:i4>0</vt:i4>
      </vt:variant>
      <vt:variant>
        <vt:i4>5</vt:i4>
      </vt:variant>
      <vt:variant>
        <vt:lpwstr>https://elibrary.ru/item.asp?id=25820375</vt:lpwstr>
      </vt:variant>
      <vt:variant>
        <vt:lpwstr/>
      </vt:variant>
      <vt:variant>
        <vt:i4>5111808</vt:i4>
      </vt:variant>
      <vt:variant>
        <vt:i4>0</vt:i4>
      </vt:variant>
      <vt:variant>
        <vt:i4>0</vt:i4>
      </vt:variant>
      <vt:variant>
        <vt:i4>5</vt:i4>
      </vt:variant>
      <vt:variant>
        <vt:lpwstr>http://www.docme.ru/doc/1197204/9192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n.slozhenikina</cp:lastModifiedBy>
  <cp:revision>5</cp:revision>
  <dcterms:created xsi:type="dcterms:W3CDTF">2020-11-18T07:30:00Z</dcterms:created>
  <dcterms:modified xsi:type="dcterms:W3CDTF">2020-11-24T08:51:00Z</dcterms:modified>
</cp:coreProperties>
</file>