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BA" w:rsidRDefault="00201ECD" w:rsidP="00026F29">
      <w:pPr>
        <w:spacing w:before="120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4pt;margin-top:.05pt;width:489.85pt;height:761.95pt;z-index:251657728">
            <v:imagedata r:id="rId7" o:title=""/>
            <w10:wrap type="square"/>
          </v:shape>
        </w:pict>
      </w:r>
    </w:p>
    <w:p w:rsidR="00EC2EBA" w:rsidRDefault="00201ECD" w:rsidP="00E316E9">
      <w:pPr>
        <w:jc w:val="center"/>
        <w:rPr>
          <w:b/>
          <w:bCs/>
        </w:rPr>
      </w:pPr>
      <w:r w:rsidRPr="00201ECD">
        <w:rPr>
          <w:noProof/>
        </w:rPr>
        <w:lastRenderedPageBreak/>
        <w:pict>
          <v:shape id="_x0000_s1027" type="#_x0000_t75" style="position:absolute;left:0;text-align:left;margin-left:-45.9pt;margin-top:-6pt;width:557.25pt;height:818.25pt;z-index:251656704">
            <v:imagedata r:id="rId8" o:title=""/>
            <w10:wrap type="square"/>
          </v:shape>
        </w:pict>
      </w:r>
    </w:p>
    <w:p w:rsidR="00EC2EBA" w:rsidRDefault="00EC2EBA" w:rsidP="006F2CA5">
      <w:pPr>
        <w:pStyle w:val="1"/>
        <w:spacing w:before="0" w:after="0"/>
        <w:ind w:left="0"/>
        <w:rPr>
          <w:rStyle w:val="FontStyle16"/>
          <w:b/>
          <w:bCs/>
          <w:sz w:val="24"/>
          <w:szCs w:val="24"/>
        </w:rPr>
        <w:sectPr w:rsidR="00EC2EBA" w:rsidSect="00CE2250">
          <w:footerReference w:type="default" r:id="rId9"/>
          <w:pgSz w:w="11928" w:h="19161"/>
          <w:pgMar w:top="1134" w:right="851" w:bottom="2557" w:left="1701" w:header="720" w:footer="720" w:gutter="0"/>
          <w:cols w:space="60"/>
          <w:noEndnote/>
        </w:sectPr>
      </w:pPr>
    </w:p>
    <w:p w:rsidR="00EC2EBA" w:rsidRPr="00FF6FE7" w:rsidRDefault="00201ECD" w:rsidP="00FF6FE7">
      <w:pPr>
        <w:pStyle w:val="1"/>
        <w:spacing w:before="0" w:after="0"/>
        <w:ind w:left="-600"/>
        <w:rPr>
          <w:rStyle w:val="FontStyle16"/>
          <w:b/>
          <w:bCs/>
          <w:sz w:val="24"/>
          <w:szCs w:val="24"/>
        </w:rPr>
      </w:pPr>
      <w:r>
        <w:lastRenderedPageBreak/>
        <w:pict>
          <v:shape id="_x0000_s1029" type="#_x0000_t75" style="position:absolute;left:0;text-align:left;margin-left:-8.35pt;margin-top:0;width:612pt;height:840pt;z-index:251658752">
            <v:imagedata r:id="rId10" o:title="Дисциплины 4 курс"/>
            <w10:wrap type="square"/>
          </v:shape>
        </w:pict>
      </w:r>
    </w:p>
    <w:p w:rsidR="00EC2EBA" w:rsidRPr="002D29A9" w:rsidRDefault="00EC2EBA" w:rsidP="00B33C61">
      <w:pPr>
        <w:pStyle w:val="1"/>
        <w:spacing w:before="0" w:after="0"/>
        <w:ind w:left="0" w:firstLine="600"/>
        <w:rPr>
          <w:rStyle w:val="FontStyle16"/>
          <w:b/>
          <w:bCs/>
          <w:sz w:val="24"/>
          <w:szCs w:val="24"/>
        </w:rPr>
      </w:pPr>
      <w:r w:rsidRPr="002D29A9"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EC2EBA" w:rsidRDefault="00EC2EBA" w:rsidP="00A91A5F">
      <w:pPr>
        <w:pStyle w:val="aff"/>
        <w:spacing w:after="0"/>
        <w:rPr>
          <w:rStyle w:val="aff0"/>
          <w:color w:val="000000"/>
        </w:rPr>
      </w:pPr>
      <w:r w:rsidRPr="00AF2BB2">
        <w:rPr>
          <w:rStyle w:val="FontStyle16"/>
          <w:b w:val="0"/>
          <w:bCs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bCs w:val="0"/>
          <w:sz w:val="24"/>
          <w:szCs w:val="24"/>
        </w:rPr>
        <w:t xml:space="preserve">«Основы реставрационных работ» </w:t>
      </w:r>
      <w:r w:rsidRPr="00AF2BB2">
        <w:rPr>
          <w:rStyle w:val="FontStyle16"/>
          <w:b w:val="0"/>
          <w:bCs w:val="0"/>
          <w:sz w:val="24"/>
          <w:szCs w:val="24"/>
        </w:rPr>
        <w:t xml:space="preserve">являются: </w:t>
      </w:r>
      <w:r>
        <w:rPr>
          <w:rStyle w:val="aff0"/>
          <w:color w:val="000000"/>
        </w:rPr>
        <w:t>форм</w:t>
      </w:r>
      <w:r>
        <w:rPr>
          <w:rStyle w:val="aff0"/>
          <w:color w:val="000000"/>
        </w:rPr>
        <w:t>и</w:t>
      </w:r>
      <w:r>
        <w:rPr>
          <w:rStyle w:val="aff0"/>
          <w:color w:val="000000"/>
        </w:rPr>
        <w:t>рование у студентов знаний и практических навыков в области научной реставрации х</w:t>
      </w:r>
      <w:r>
        <w:rPr>
          <w:rStyle w:val="aff0"/>
          <w:color w:val="000000"/>
        </w:rPr>
        <w:t>у</w:t>
      </w:r>
      <w:r>
        <w:rPr>
          <w:rStyle w:val="aff0"/>
          <w:color w:val="000000"/>
        </w:rPr>
        <w:t>дожественных изделий</w:t>
      </w:r>
      <w:r w:rsidR="00505150">
        <w:rPr>
          <w:rStyle w:val="aff0"/>
          <w:color w:val="000000"/>
        </w:rPr>
        <w:t>.</w:t>
      </w:r>
      <w:r>
        <w:rPr>
          <w:rStyle w:val="aff0"/>
          <w:color w:val="000000"/>
        </w:rPr>
        <w:t xml:space="preserve"> Задачами изучения дисциплины являются научить студента: - вл</w:t>
      </w:r>
      <w:r>
        <w:rPr>
          <w:rStyle w:val="aff0"/>
          <w:color w:val="000000"/>
        </w:rPr>
        <w:t>а</w:t>
      </w:r>
      <w:r>
        <w:rPr>
          <w:rStyle w:val="aff0"/>
          <w:color w:val="000000"/>
        </w:rPr>
        <w:t>деть теоретическими основами конструктивных и эстетических свойств материалов; - в</w:t>
      </w:r>
      <w:r>
        <w:rPr>
          <w:rStyle w:val="aff0"/>
          <w:color w:val="000000"/>
        </w:rPr>
        <w:t>ы</w:t>
      </w:r>
      <w:r>
        <w:rPr>
          <w:rStyle w:val="aff0"/>
          <w:color w:val="000000"/>
        </w:rPr>
        <w:t>являть отличительные черты и характерные особенности техник и способов художестве</w:t>
      </w:r>
      <w:r>
        <w:rPr>
          <w:rStyle w:val="aff0"/>
          <w:color w:val="000000"/>
        </w:rPr>
        <w:t>н</w:t>
      </w:r>
      <w:r>
        <w:rPr>
          <w:rStyle w:val="aff0"/>
          <w:color w:val="000000"/>
        </w:rPr>
        <w:t>ной обработки материалов; - осуществлять контроль качества и эстетико-потребительских свойств материалов и готовых изделий; - соблюдать этическую сторону реставрационного вмешательства; - уметь применять на практике возможности реставрационных работ, сл</w:t>
      </w:r>
      <w:r>
        <w:rPr>
          <w:rStyle w:val="aff0"/>
          <w:color w:val="000000"/>
        </w:rPr>
        <w:t>е</w:t>
      </w:r>
      <w:r>
        <w:rPr>
          <w:rStyle w:val="aff0"/>
          <w:color w:val="000000"/>
        </w:rPr>
        <w:t>дуя техническим и эстетическим критериям оценки качества худож</w:t>
      </w:r>
      <w:r>
        <w:rPr>
          <w:rStyle w:val="aff0"/>
          <w:color w:val="000000"/>
        </w:rPr>
        <w:t>е</w:t>
      </w:r>
      <w:r>
        <w:rPr>
          <w:rStyle w:val="aff0"/>
          <w:color w:val="000000"/>
        </w:rPr>
        <w:t>ственных изделий</w:t>
      </w:r>
      <w:r w:rsidRPr="00A91A5F">
        <w:rPr>
          <w:rStyle w:val="aff0"/>
          <w:color w:val="000000"/>
        </w:rPr>
        <w:t>.</w:t>
      </w:r>
    </w:p>
    <w:p w:rsidR="00EC2EBA" w:rsidRPr="00012197" w:rsidRDefault="00EC2EBA" w:rsidP="00A91A5F">
      <w:pPr>
        <w:ind w:firstLine="709"/>
      </w:pPr>
      <w:r w:rsidRPr="00012197">
        <w:t>В области воспитания целью является развитие у обучающихся личностных к</w:t>
      </w:r>
      <w:r w:rsidRPr="00012197">
        <w:t>а</w:t>
      </w:r>
      <w:r w:rsidRPr="00012197">
        <w:t>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</w:t>
      </w:r>
      <w:r w:rsidRPr="00012197">
        <w:t>я</w:t>
      </w:r>
      <w:r w:rsidRPr="00012197">
        <w:t>тельности, гражданственности, приверженности этическим ценностям, целеустремленн</w:t>
      </w:r>
      <w:r w:rsidRPr="00012197">
        <w:t>о</w:t>
      </w:r>
      <w:r w:rsidRPr="00012197">
        <w:t>сти и настойчивости в достижении целей.</w:t>
      </w:r>
    </w:p>
    <w:p w:rsidR="00EC2EBA" w:rsidRPr="00875329" w:rsidRDefault="00EC2EBA" w:rsidP="00A91A5F">
      <w:pPr>
        <w:ind w:firstLine="709"/>
        <w:rPr>
          <w:rStyle w:val="FontStyle17"/>
          <w:b w:val="0"/>
          <w:bCs w:val="0"/>
        </w:rPr>
      </w:pPr>
      <w:r w:rsidRPr="00012197">
        <w:t>В области профессиональной подготовки целью является формирование профе</w:t>
      </w:r>
      <w:r w:rsidRPr="00012197">
        <w:t>с</w:t>
      </w:r>
      <w:r w:rsidRPr="00012197">
        <w:t>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EC2EBA" w:rsidRPr="00A91A5F" w:rsidRDefault="00EC2EBA" w:rsidP="00A91A5F">
      <w:pPr>
        <w:pStyle w:val="aff"/>
        <w:spacing w:after="0"/>
      </w:pPr>
    </w:p>
    <w:p w:rsidR="00EC2EBA" w:rsidRPr="00A4459E" w:rsidRDefault="00EC2EBA" w:rsidP="00A91A5F">
      <w:pPr>
        <w:rPr>
          <w:rStyle w:val="FontStyle21"/>
          <w:b/>
          <w:bCs/>
          <w:sz w:val="24"/>
          <w:szCs w:val="24"/>
        </w:rPr>
      </w:pPr>
      <w:r w:rsidRPr="00A4459E">
        <w:rPr>
          <w:rStyle w:val="FontStyle21"/>
          <w:b/>
          <w:bCs/>
          <w:sz w:val="24"/>
          <w:szCs w:val="24"/>
        </w:rPr>
        <w:t>2 Место дисциплины в структуре образовательной программы подготовки б</w:t>
      </w:r>
      <w:r w:rsidRPr="00A4459E">
        <w:rPr>
          <w:rStyle w:val="FontStyle21"/>
          <w:b/>
          <w:bCs/>
          <w:sz w:val="24"/>
          <w:szCs w:val="24"/>
        </w:rPr>
        <w:t>а</w:t>
      </w:r>
      <w:r w:rsidR="00505150">
        <w:rPr>
          <w:rStyle w:val="FontStyle21"/>
          <w:b/>
          <w:bCs/>
          <w:sz w:val="24"/>
          <w:szCs w:val="24"/>
        </w:rPr>
        <w:t>калавра</w:t>
      </w:r>
    </w:p>
    <w:p w:rsidR="00EC2EBA" w:rsidRPr="00F7400D" w:rsidRDefault="00EC2EBA" w:rsidP="00A91A5F">
      <w:pPr>
        <w:ind w:firstLine="600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Дисциплина «Основы реставрационных работ» </w:t>
      </w:r>
      <w:r w:rsidRPr="001C591D">
        <w:rPr>
          <w:rStyle w:val="FontStyle16"/>
          <w:b w:val="0"/>
          <w:bCs w:val="0"/>
          <w:sz w:val="24"/>
          <w:szCs w:val="24"/>
        </w:rPr>
        <w:t xml:space="preserve">входит в </w:t>
      </w:r>
      <w:r w:rsidRPr="00D06307">
        <w:t xml:space="preserve">вариативную часть </w:t>
      </w:r>
      <w:r w:rsidRPr="00174ED7">
        <w:rPr>
          <w:rStyle w:val="FontStyle16"/>
          <w:b w:val="0"/>
          <w:bCs w:val="0"/>
          <w:sz w:val="24"/>
          <w:szCs w:val="24"/>
        </w:rPr>
        <w:t>образ</w:t>
      </w:r>
      <w:r w:rsidRPr="00174ED7">
        <w:rPr>
          <w:rStyle w:val="FontStyle16"/>
          <w:b w:val="0"/>
          <w:bCs w:val="0"/>
          <w:sz w:val="24"/>
          <w:szCs w:val="24"/>
        </w:rPr>
        <w:t>о</w:t>
      </w:r>
      <w:r w:rsidRPr="00174ED7">
        <w:rPr>
          <w:rStyle w:val="FontStyle16"/>
          <w:b w:val="0"/>
          <w:bCs w:val="0"/>
          <w:sz w:val="24"/>
          <w:szCs w:val="24"/>
        </w:rPr>
        <w:t xml:space="preserve">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bCs w:val="0"/>
          <w:sz w:val="24"/>
          <w:szCs w:val="24"/>
        </w:rPr>
        <w:t>«Технология художес</w:t>
      </w:r>
      <w:r w:rsidRPr="00174ED7">
        <w:rPr>
          <w:rStyle w:val="FontStyle16"/>
          <w:b w:val="0"/>
          <w:bCs w:val="0"/>
          <w:sz w:val="24"/>
          <w:szCs w:val="24"/>
        </w:rPr>
        <w:t>т</w:t>
      </w:r>
      <w:r w:rsidRPr="00174ED7">
        <w:rPr>
          <w:rStyle w:val="FontStyle16"/>
          <w:b w:val="0"/>
          <w:bCs w:val="0"/>
          <w:sz w:val="24"/>
          <w:szCs w:val="24"/>
        </w:rPr>
        <w:t>венной обработки материалов».</w:t>
      </w:r>
      <w:r>
        <w:rPr>
          <w:rStyle w:val="FontStyle16"/>
          <w:b w:val="0"/>
          <w:bCs w:val="0"/>
          <w:sz w:val="24"/>
          <w:szCs w:val="24"/>
        </w:rPr>
        <w:t xml:space="preserve"> Для изучения дисциплины необходимы знания (умения, навыки), сформированные в результате изучения дисциплин </w:t>
      </w:r>
      <w:r w:rsidRPr="00F7400D">
        <w:t>«Художественное материал</w:t>
      </w:r>
      <w:r w:rsidRPr="00F7400D">
        <w:t>о</w:t>
      </w:r>
      <w:r w:rsidRPr="00F7400D">
        <w:t>ведение», «</w:t>
      </w:r>
      <w:r w:rsidRPr="00F7400D">
        <w:rPr>
          <w:color w:val="000000"/>
        </w:rPr>
        <w:t>Специальные технологии художественной обработки материалов».</w:t>
      </w:r>
    </w:p>
    <w:p w:rsidR="00EC2EBA" w:rsidRPr="00264010" w:rsidRDefault="00EC2EBA" w:rsidP="00264010">
      <w:pPr>
        <w:rPr>
          <w:rStyle w:val="FontStyle16"/>
          <w:b w:val="0"/>
          <w:bCs w:val="0"/>
          <w:sz w:val="24"/>
          <w:szCs w:val="24"/>
        </w:rPr>
      </w:pPr>
      <w:r w:rsidRPr="00264010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264010">
        <w:rPr>
          <w:rStyle w:val="FontStyle16"/>
          <w:b w:val="0"/>
          <w:bCs w:val="0"/>
          <w:sz w:val="24"/>
          <w:szCs w:val="24"/>
        </w:rPr>
        <w:t>е</w:t>
      </w:r>
      <w:r w:rsidRPr="00264010">
        <w:rPr>
          <w:rStyle w:val="FontStyle16"/>
          <w:b w:val="0"/>
          <w:bCs w:val="0"/>
          <w:sz w:val="24"/>
          <w:szCs w:val="24"/>
        </w:rPr>
        <w:t xml:space="preserve">обходимы при подготовке к </w:t>
      </w:r>
      <w:r w:rsidRPr="00264010">
        <w:rPr>
          <w:rStyle w:val="FontStyle17"/>
          <w:b w:val="0"/>
          <w:bCs w:val="0"/>
          <w:sz w:val="24"/>
          <w:szCs w:val="24"/>
        </w:rPr>
        <w:t>государственной итоговой аттестацией (государственный э</w:t>
      </w:r>
      <w:r w:rsidRPr="00264010">
        <w:rPr>
          <w:rStyle w:val="FontStyle17"/>
          <w:b w:val="0"/>
          <w:bCs w:val="0"/>
          <w:sz w:val="24"/>
          <w:szCs w:val="24"/>
        </w:rPr>
        <w:t>к</w:t>
      </w:r>
      <w:r w:rsidRPr="00264010">
        <w:rPr>
          <w:rStyle w:val="FontStyle17"/>
          <w:b w:val="0"/>
          <w:bCs w:val="0"/>
          <w:sz w:val="24"/>
          <w:szCs w:val="24"/>
        </w:rPr>
        <w:t>замен, защита ВКР).</w:t>
      </w:r>
    </w:p>
    <w:p w:rsidR="00EC2EBA" w:rsidRPr="006D48F1" w:rsidRDefault="00EC2EBA" w:rsidP="00264010">
      <w:pPr>
        <w:ind w:firstLine="0"/>
        <w:rPr>
          <w:color w:val="000000"/>
        </w:rPr>
      </w:pPr>
    </w:p>
    <w:p w:rsidR="00EC2EBA" w:rsidRDefault="00EC2EBA" w:rsidP="006F2CA5">
      <w:pPr>
        <w:pStyle w:val="1"/>
        <w:spacing w:before="0" w:after="0"/>
        <w:ind w:left="0" w:firstLine="567"/>
        <w:rPr>
          <w:rStyle w:val="FontStyle16"/>
          <w:sz w:val="24"/>
          <w:szCs w:val="24"/>
        </w:rPr>
      </w:pPr>
      <w:r>
        <w:rPr>
          <w:rStyle w:val="FontStyle21"/>
          <w:sz w:val="24"/>
          <w:szCs w:val="24"/>
        </w:rPr>
        <w:t>3 Ко</w:t>
      </w:r>
      <w:r w:rsidRPr="001A4F68">
        <w:rPr>
          <w:rStyle w:val="FontStyle21"/>
          <w:sz w:val="24"/>
          <w:szCs w:val="24"/>
        </w:rPr>
        <w:t>мпетенции обучающегося, формируемые в результате освоения дисцип</w:t>
      </w:r>
      <w:r>
        <w:rPr>
          <w:rStyle w:val="FontStyle21"/>
          <w:sz w:val="24"/>
          <w:szCs w:val="24"/>
        </w:rPr>
        <w:t>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 и планируемые результаты обучения</w:t>
      </w:r>
    </w:p>
    <w:p w:rsidR="00EC2EBA" w:rsidRDefault="00EC2EBA" w:rsidP="006F2CA5">
      <w:pPr>
        <w:pStyle w:val="1"/>
        <w:spacing w:before="0" w:after="0"/>
        <w:ind w:left="0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 </w:t>
      </w:r>
      <w:r w:rsidRPr="00AF1874">
        <w:rPr>
          <w:rStyle w:val="FontStyle16"/>
          <w:sz w:val="24"/>
          <w:szCs w:val="24"/>
        </w:rPr>
        <w:t>результате освоения дисциплины «</w:t>
      </w:r>
      <w:r>
        <w:rPr>
          <w:rStyle w:val="FontStyle21"/>
          <w:b w:val="0"/>
          <w:bCs w:val="0"/>
          <w:sz w:val="24"/>
          <w:szCs w:val="24"/>
        </w:rPr>
        <w:t>Основы реставрационных работ</w:t>
      </w:r>
      <w:r w:rsidRPr="00AF1874">
        <w:rPr>
          <w:rStyle w:val="FontStyle16"/>
          <w:sz w:val="24"/>
          <w:szCs w:val="24"/>
        </w:rPr>
        <w:t>» обучающийся должен обладать следующими компетенциями</w:t>
      </w:r>
      <w:r w:rsidRPr="00692021">
        <w:rPr>
          <w:rStyle w:val="FontStyle16"/>
          <w:sz w:val="24"/>
          <w:szCs w:val="24"/>
        </w:rPr>
        <w:t>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82"/>
        <w:gridCol w:w="7854"/>
      </w:tblGrid>
      <w:tr w:rsidR="00EC2EBA" w:rsidRPr="001D744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1D7441" w:rsidRDefault="00EC2EBA" w:rsidP="00121AC5">
            <w:pPr>
              <w:ind w:firstLine="0"/>
              <w:jc w:val="center"/>
            </w:pPr>
            <w:r w:rsidRPr="001D7441">
              <w:t xml:space="preserve">Структурный </w:t>
            </w:r>
            <w:r w:rsidRPr="001D7441">
              <w:br/>
              <w:t xml:space="preserve">элемент </w:t>
            </w:r>
            <w:r w:rsidRPr="001D744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1D7441" w:rsidRDefault="00EC2EBA" w:rsidP="00121AC5">
            <w:pPr>
              <w:ind w:firstLine="0"/>
              <w:jc w:val="center"/>
            </w:pPr>
            <w:r w:rsidRPr="001D7441">
              <w:t xml:space="preserve">Планируемые результаты обучения </w:t>
            </w:r>
          </w:p>
        </w:tc>
      </w:tr>
      <w:tr w:rsidR="00EC2EBA" w:rsidRPr="001D744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ind w:firstLine="0"/>
              <w:rPr>
                <w:color w:val="C00000"/>
              </w:rPr>
            </w:pPr>
            <w:r w:rsidRPr="001D7441">
              <w:t>ОПК-2 способностью сочетать научный и экспериментальный подход для решения п</w:t>
            </w:r>
            <w:r w:rsidRPr="001D7441">
              <w:t>о</w:t>
            </w:r>
            <w:r w:rsidRPr="001D7441">
              <w:t>ставленных задач</w:t>
            </w:r>
          </w:p>
        </w:tc>
      </w:tr>
      <w:tr w:rsidR="00EC2EBA" w:rsidRPr="001D744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основные этапы и особенности развития научной реставрации в отеч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ственной и зарубежной практике;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традиционные и современные технологические методы реставрации, технологические и эстетические свойства применяемых материалов;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процессы получения и обработки материалов для художественных и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з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делий, научные основы создания и выбора материалов для художестве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н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ных изделий.</w:t>
            </w:r>
          </w:p>
        </w:tc>
      </w:tr>
      <w:tr w:rsidR="00EC2EBA" w:rsidRPr="001D744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различать образцы художественного творчества, разрабатывать худ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жественно-графические проекты изделий;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выбирать материал, обладающий необходимым комплексом служе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б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ных и эстетических свойств;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назначать комбинацию технологических обработок, позволяющих п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лучить нужный продукт;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определять оборудование, оснастку и инструмент, необходимые для проведения технологических процессов, уметь осуществлять контроль функциональных и эстетических свойств объектов готовой продукции.</w:t>
            </w:r>
          </w:p>
        </w:tc>
      </w:tr>
      <w:tr w:rsidR="00EC2EBA" w:rsidRPr="001D744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навыками научно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softHyphen/>
              <w:t>-исследовательской работы в области технологии х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у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дожественной обработки материалов,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знанием сути и содержания процесса реставрации, консервации и во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с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создания;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lastRenderedPageBreak/>
              <w:t xml:space="preserve">технологий обработки материалов разных классов;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i/>
                <w:iCs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материаловедческой и технологической базой для создания и воссо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з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дания художественного продукта, а также практическим навыком прим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нения инструмента и оборудования для создания и реставрации худож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ственных изделий.</w:t>
            </w:r>
          </w:p>
        </w:tc>
      </w:tr>
      <w:tr w:rsidR="00EC2EBA" w:rsidRPr="001D744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ind w:firstLine="0"/>
              <w:rPr>
                <w:color w:val="C00000"/>
                <w:highlight w:val="yellow"/>
              </w:rPr>
            </w:pPr>
            <w:r w:rsidRPr="001D7441">
              <w:lastRenderedPageBreak/>
              <w:t>ПК-10 способностью к реставрации художественных объектов с использованием совр</w:t>
            </w:r>
            <w:r w:rsidRPr="001D7441">
              <w:t>е</w:t>
            </w:r>
            <w:r w:rsidRPr="001D7441">
              <w:t>менных методов физико</w:t>
            </w:r>
            <w:r w:rsidR="000825FF">
              <w:t>-</w:t>
            </w:r>
            <w:r w:rsidRPr="001D7441">
              <w:t>химического и художественного анализа.</w:t>
            </w:r>
          </w:p>
        </w:tc>
      </w:tr>
      <w:tr w:rsidR="00EC2EBA" w:rsidRPr="001D744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методы диагностики состояния художественных изделий: классифик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а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цию металлов, сплавов цветных и благородных металлов;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терминологию и классификацию природных и искусственных мин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ральных образований;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структуру и свойства материалов; физические, механические и эк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с</w:t>
            </w:r>
            <w:r>
              <w:rPr>
                <w:rStyle w:val="110"/>
                <w:color w:val="000000"/>
                <w:sz w:val="24"/>
                <w:szCs w:val="24"/>
              </w:rPr>
              <w:t>плуатационные свойства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основные термины и понятия.</w:t>
            </w:r>
          </w:p>
        </w:tc>
      </w:tr>
      <w:tr w:rsidR="00EC2EBA" w:rsidRPr="001D744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применять теоретические знания;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принимать решения при разработке композиции;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составлять эскиз изделия с учетом его физико</w:t>
            </w:r>
            <w:r>
              <w:rPr>
                <w:rStyle w:val="110"/>
                <w:color w:val="000000"/>
                <w:sz w:val="24"/>
                <w:szCs w:val="24"/>
              </w:rPr>
              <w:t>-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химических и технико-технологических характеристик; выбирать оптимальные этапы и параме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т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ры реставрации металла, стекла, шерсти, кости и пр.; </w:t>
            </w:r>
          </w:p>
          <w:p w:rsidR="00EC2EBA" w:rsidRPr="001D7441" w:rsidRDefault="00EC2EBA" w:rsidP="000825FF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выбирать оптимальные этапы и параметры реставрации формы изд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лия с применением законов композиции и особенностей производства.</w:t>
            </w:r>
          </w:p>
        </w:tc>
      </w:tr>
      <w:tr w:rsidR="00EC2EBA" w:rsidRPr="001D744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методами реставрации художественных изделий;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традиционными и современными способами и приемами художес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т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венной обработки металла, стекла, шерсти, кости и пр.;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особенностями технологии производства и декорирования материалов и изделий; </w:t>
            </w:r>
          </w:p>
          <w:p w:rsidR="00EC2EBA" w:rsidRPr="001D7441" w:rsidRDefault="00EC2EBA" w:rsidP="000825FF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методами формообразования и составления композиции реставриру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мого изделия.</w:t>
            </w:r>
          </w:p>
        </w:tc>
      </w:tr>
      <w:tr w:rsidR="00EC2EBA" w:rsidRPr="001D744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ind w:firstLine="0"/>
              <w:rPr>
                <w:color w:val="C00000"/>
                <w:highlight w:val="yellow"/>
              </w:rPr>
            </w:pPr>
            <w:r w:rsidRPr="001D7441">
              <w:t>ПК-13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EC2EBA" w:rsidRPr="001D744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pStyle w:val="af7"/>
              <w:tabs>
                <w:tab w:val="clear" w:pos="720"/>
                <w:tab w:val="clear" w:pos="756"/>
                <w:tab w:val="clear" w:pos="1440"/>
                <w:tab w:val="num" w:pos="-11464"/>
              </w:tabs>
              <w:spacing w:line="240" w:lineRule="auto"/>
              <w:ind w:left="0"/>
              <w:rPr>
                <w:rStyle w:val="FontStyle38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1D7441">
              <w:t>процесс исторического анализа технических и художественных особе</w:t>
            </w:r>
            <w:r w:rsidRPr="001D7441">
              <w:t>н</w:t>
            </w:r>
            <w:r w:rsidRPr="001D7441">
              <w:t>ностей при изготовлении однотипной группы изделий;</w:t>
            </w:r>
          </w:p>
          <w:p w:rsidR="00EC2EBA" w:rsidRPr="001D7441" w:rsidRDefault="00EC2EBA" w:rsidP="000825FF">
            <w:pPr>
              <w:ind w:firstLine="0"/>
              <w:rPr>
                <w:b/>
                <w:bCs/>
              </w:rPr>
            </w:pP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- оборудование, оснастку и инструмент для получения требуемых фун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к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циональных и эстетических свойств художественно-промышленных изд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е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 xml:space="preserve">лий </w:t>
            </w:r>
            <w:r w:rsidRPr="001D7441">
              <w:t>однотипной группы изделий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EC2EBA" w:rsidRPr="001D7441" w:rsidRDefault="00EC2EBA" w:rsidP="000825FF">
            <w:pPr>
              <w:pStyle w:val="af7"/>
              <w:spacing w:line="240" w:lineRule="auto"/>
              <w:ind w:left="0"/>
            </w:pPr>
            <w:r w:rsidRPr="001D7441">
              <w:t>- технические и художественные особенности при изготовлении изделий декоративно-прикладного искусства и народных промыслов;</w:t>
            </w:r>
          </w:p>
          <w:p w:rsidR="00EC2EBA" w:rsidRPr="001D7441" w:rsidRDefault="00EC2EBA" w:rsidP="000825FF">
            <w:pPr>
              <w:pStyle w:val="af7"/>
              <w:spacing w:line="240" w:lineRule="auto"/>
              <w:ind w:left="0"/>
            </w:pPr>
            <w:r w:rsidRPr="001D7441">
              <w:t>- вариативные комбинации техник, используемых при создании изделия из различных материалов.</w:t>
            </w:r>
          </w:p>
        </w:tc>
      </w:tr>
      <w:tr w:rsidR="00EC2EBA" w:rsidRPr="001D744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825FF">
            <w:pPr>
              <w:pStyle w:val="af7"/>
              <w:spacing w:line="240" w:lineRule="auto"/>
              <w:ind w:left="0"/>
            </w:pPr>
            <w:r w:rsidRPr="001D7441">
              <w:t>- проводить исторический анализ технических и художественных особе</w:t>
            </w:r>
            <w:r w:rsidRPr="001D7441">
              <w:t>н</w:t>
            </w:r>
            <w:r w:rsidRPr="001D7441">
              <w:t>ностей при изготовлении однотипной группы изделий;</w:t>
            </w:r>
          </w:p>
          <w:p w:rsidR="00EC2EBA" w:rsidRPr="001D7441" w:rsidRDefault="00EC2EBA" w:rsidP="000825FF">
            <w:pPr>
              <w:pStyle w:val="af7"/>
              <w:spacing w:line="240" w:lineRule="auto"/>
              <w:ind w:left="0"/>
            </w:pPr>
            <w:r w:rsidRPr="001D7441">
              <w:t>- создавать художественно-графические проекты изделий декоративно-прикладного искусства и народных промыслов индивидуального и и</w:t>
            </w:r>
            <w:r w:rsidRPr="001D7441">
              <w:t>н</w:t>
            </w:r>
            <w:r w:rsidRPr="001D7441">
              <w:t>терьерного значения;</w:t>
            </w:r>
          </w:p>
          <w:p w:rsidR="00EC2EBA" w:rsidRPr="001D7441" w:rsidRDefault="00EC2EBA" w:rsidP="000825FF">
            <w:pPr>
              <w:ind w:firstLine="0"/>
            </w:pPr>
            <w:r w:rsidRPr="001D7441">
              <w:t xml:space="preserve">- производить выбор необходимого оборудования, материалов и оснастки для изготовления 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художественно-промышленных изделий;</w:t>
            </w:r>
          </w:p>
          <w:p w:rsidR="00EC2EBA" w:rsidRPr="001D7441" w:rsidRDefault="00EC2EBA" w:rsidP="000825FF">
            <w:pPr>
              <w:pStyle w:val="af7"/>
              <w:spacing w:line="240" w:lineRule="auto"/>
              <w:ind w:left="0"/>
            </w:pPr>
            <w:r w:rsidRPr="001D7441">
              <w:t>- пользоваться специальной литературой по художественной обработке природных материалов;</w:t>
            </w:r>
          </w:p>
          <w:p w:rsidR="00EC2EBA" w:rsidRPr="001D7441" w:rsidRDefault="00EC2EBA" w:rsidP="000825FF">
            <w:pPr>
              <w:tabs>
                <w:tab w:val="left" w:pos="356"/>
                <w:tab w:val="left" w:pos="851"/>
              </w:tabs>
              <w:ind w:firstLine="0"/>
            </w:pPr>
            <w:r w:rsidRPr="001D7441">
              <w:t>- анализировать и синтезировать собранный материал в области худож</w:t>
            </w:r>
            <w:r w:rsidRPr="001D7441">
              <w:t>е</w:t>
            </w:r>
            <w:r w:rsidRPr="001D7441">
              <w:t>ственной обработки материалов.</w:t>
            </w:r>
          </w:p>
        </w:tc>
      </w:tr>
      <w:tr w:rsidR="00EC2EBA" w:rsidRPr="001D744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121AC5">
            <w:pPr>
              <w:ind w:firstLine="0"/>
              <w:jc w:val="left"/>
            </w:pPr>
            <w:r w:rsidRPr="001D744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FF7616" w:rsidRDefault="00EC2EBA" w:rsidP="000825FF">
            <w:pPr>
              <w:tabs>
                <w:tab w:val="left" w:pos="851"/>
              </w:tabs>
              <w:ind w:firstLine="0"/>
            </w:pPr>
            <w:r w:rsidRPr="00FF7616">
              <w:t>- способностью проводить исторический анализ технических и художес</w:t>
            </w:r>
            <w:r w:rsidRPr="00FF7616">
              <w:t>т</w:t>
            </w:r>
            <w:r w:rsidRPr="00FF7616">
              <w:t>венных особенностей изделий;</w:t>
            </w:r>
          </w:p>
          <w:p w:rsidR="00EC2EBA" w:rsidRPr="00FF7616" w:rsidRDefault="00EC2EBA" w:rsidP="000825FF">
            <w:pPr>
              <w:tabs>
                <w:tab w:val="left" w:pos="851"/>
              </w:tabs>
              <w:ind w:firstLine="0"/>
            </w:pPr>
            <w:r w:rsidRPr="00FF7616">
              <w:t xml:space="preserve">- необходимыми инструментами и оборудованием для создания изделий декоративно-прикладного искусства и народных промыслов;  </w:t>
            </w:r>
          </w:p>
          <w:p w:rsidR="00EC2EBA" w:rsidRPr="00FF7616" w:rsidRDefault="00EC2EBA" w:rsidP="000825FF">
            <w:pPr>
              <w:tabs>
                <w:tab w:val="left" w:pos="851"/>
              </w:tabs>
              <w:ind w:firstLine="0"/>
            </w:pPr>
            <w:r w:rsidRPr="00FF7616">
              <w:t>-выстраивать технологическую последовательность для выполнения изд</w:t>
            </w:r>
            <w:r w:rsidRPr="00FF7616">
              <w:t>е</w:t>
            </w:r>
            <w:r w:rsidRPr="00FF7616">
              <w:lastRenderedPageBreak/>
              <w:t>лия,</w:t>
            </w:r>
          </w:p>
          <w:p w:rsidR="00EC2EBA" w:rsidRPr="001D7441" w:rsidRDefault="00EC2EBA" w:rsidP="000825FF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FF7616">
              <w:t>- знаниями особенностей художественных и технологических процессов в области декоративно-прикладного искусства</w:t>
            </w:r>
            <w:r>
              <w:t>;</w:t>
            </w:r>
          </w:p>
          <w:p w:rsidR="00EC2EBA" w:rsidRPr="001D7441" w:rsidRDefault="00EC2EBA" w:rsidP="000825FF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 xml:space="preserve">- </w:t>
            </w:r>
            <w:r w:rsidRPr="001D7441">
              <w:t>анализом технических и художественных особенностей при изготовл</w:t>
            </w:r>
            <w:r w:rsidRPr="001D7441">
              <w:t>е</w:t>
            </w:r>
            <w:r w:rsidRPr="001D7441">
              <w:t>нии однотипных групп изделий</w:t>
            </w:r>
            <w:r>
              <w:t>.</w:t>
            </w:r>
          </w:p>
        </w:tc>
      </w:tr>
    </w:tbl>
    <w:p w:rsidR="00EC2EBA" w:rsidRDefault="00EC2EBA" w:rsidP="0033253E">
      <w:pPr>
        <w:pStyle w:val="1"/>
        <w:ind w:left="0"/>
        <w:rPr>
          <w:b w:val="0"/>
          <w:bCs w:val="0"/>
        </w:rPr>
      </w:pPr>
    </w:p>
    <w:p w:rsidR="00EC2EBA" w:rsidRDefault="00EC2EBA" w:rsidP="0016004E">
      <w:pPr>
        <w:pStyle w:val="1"/>
        <w:ind w:left="0"/>
        <w:rPr>
          <w:rStyle w:val="FontStyle18"/>
          <w:b/>
          <w:bCs/>
          <w:sz w:val="24"/>
          <w:szCs w:val="24"/>
        </w:rPr>
        <w:sectPr w:rsidR="00EC2EBA" w:rsidSect="00631484">
          <w:pgSz w:w="11928" w:h="19161"/>
          <w:pgMar w:top="1134" w:right="851" w:bottom="1134" w:left="1701" w:header="720" w:footer="720" w:gutter="0"/>
          <w:cols w:space="60"/>
          <w:noEndnote/>
        </w:sectPr>
      </w:pPr>
    </w:p>
    <w:p w:rsidR="00EC2EBA" w:rsidRPr="001A4F68" w:rsidRDefault="00EC2EBA" w:rsidP="00775BDF">
      <w:pPr>
        <w:pStyle w:val="1"/>
        <w:ind w:left="0"/>
        <w:rPr>
          <w:rStyle w:val="FontStyle18"/>
          <w:b/>
          <w:bCs/>
          <w:sz w:val="24"/>
          <w:szCs w:val="24"/>
        </w:rPr>
      </w:pPr>
      <w:r w:rsidRPr="001A4F68">
        <w:rPr>
          <w:rStyle w:val="FontStyle18"/>
          <w:b/>
          <w:bCs/>
          <w:sz w:val="24"/>
          <w:szCs w:val="24"/>
        </w:rPr>
        <w:lastRenderedPageBreak/>
        <w:t xml:space="preserve">4 Структура </w:t>
      </w:r>
      <w:r>
        <w:rPr>
          <w:rStyle w:val="FontStyle18"/>
          <w:b/>
          <w:bCs/>
          <w:sz w:val="24"/>
          <w:szCs w:val="24"/>
        </w:rPr>
        <w:t xml:space="preserve">и содержание дисциплины </w:t>
      </w:r>
    </w:p>
    <w:p w:rsidR="00EC2EBA" w:rsidRPr="00991798" w:rsidRDefault="00EC2EBA" w:rsidP="00775BD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3 зачетных единиц 108 </w:t>
      </w:r>
      <w:r w:rsidR="000825FF">
        <w:rPr>
          <w:rStyle w:val="FontStyle18"/>
          <w:b w:val="0"/>
          <w:bCs w:val="0"/>
          <w:sz w:val="24"/>
          <w:szCs w:val="24"/>
        </w:rPr>
        <w:t>акад.</w:t>
      </w:r>
      <w:r w:rsidRPr="00991798">
        <w:rPr>
          <w:rStyle w:val="FontStyle18"/>
          <w:b w:val="0"/>
          <w:bCs w:val="0"/>
          <w:sz w:val="24"/>
          <w:szCs w:val="24"/>
        </w:rPr>
        <w:t>часов:</w:t>
      </w:r>
    </w:p>
    <w:p w:rsidR="00EC2EBA" w:rsidRPr="00991798" w:rsidRDefault="00EC2EBA" w:rsidP="00775BD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>- контактная работа –37,15 акад. часов:</w:t>
      </w:r>
    </w:p>
    <w:p w:rsidR="00EC2EBA" w:rsidRPr="00991798" w:rsidRDefault="00EC2EBA" w:rsidP="00D707DB">
      <w:pPr>
        <w:tabs>
          <w:tab w:val="left" w:pos="851"/>
        </w:tabs>
        <w:ind w:right="212"/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>–</w:t>
      </w:r>
      <w:r w:rsidRPr="00991798">
        <w:rPr>
          <w:rStyle w:val="FontStyle18"/>
          <w:b w:val="0"/>
          <w:bCs w:val="0"/>
          <w:sz w:val="24"/>
          <w:szCs w:val="24"/>
        </w:rPr>
        <w:tab/>
        <w:t>аудиторная – 34 акад. часа;</w:t>
      </w:r>
    </w:p>
    <w:p w:rsidR="00EC2EBA" w:rsidRPr="00991798" w:rsidRDefault="00EC2EBA" w:rsidP="00D707DB">
      <w:pPr>
        <w:tabs>
          <w:tab w:val="left" w:pos="851"/>
          <w:tab w:val="left" w:pos="1134"/>
        </w:tabs>
        <w:ind w:right="212"/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>–</w:t>
      </w:r>
      <w:r w:rsidRPr="00991798">
        <w:rPr>
          <w:rStyle w:val="FontStyle18"/>
          <w:b w:val="0"/>
          <w:bCs w:val="0"/>
          <w:sz w:val="24"/>
          <w:szCs w:val="24"/>
        </w:rPr>
        <w:tab/>
        <w:t>внеаудиторная – 3,15 акад. часов</w:t>
      </w:r>
      <w:r>
        <w:rPr>
          <w:rStyle w:val="FontStyle18"/>
          <w:b w:val="0"/>
          <w:bCs w:val="0"/>
          <w:sz w:val="24"/>
          <w:szCs w:val="24"/>
        </w:rPr>
        <w:t>;</w:t>
      </w:r>
    </w:p>
    <w:p w:rsidR="00EC2EBA" w:rsidRPr="00991798" w:rsidRDefault="00EC2EBA" w:rsidP="00D707DB">
      <w:pPr>
        <w:tabs>
          <w:tab w:val="left" w:pos="851"/>
        </w:tabs>
        <w:ind w:right="212"/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>–</w:t>
      </w:r>
      <w:r w:rsidRPr="00991798">
        <w:rPr>
          <w:rStyle w:val="FontStyle18"/>
          <w:b w:val="0"/>
          <w:bCs w:val="0"/>
          <w:sz w:val="24"/>
          <w:szCs w:val="24"/>
        </w:rPr>
        <w:tab/>
        <w:t>самостоятельная работа – 35,15 акад. часов</w:t>
      </w:r>
      <w:r>
        <w:rPr>
          <w:rStyle w:val="FontStyle18"/>
          <w:b w:val="0"/>
          <w:bCs w:val="0"/>
          <w:sz w:val="24"/>
          <w:szCs w:val="24"/>
        </w:rPr>
        <w:t>;</w:t>
      </w:r>
    </w:p>
    <w:p w:rsidR="00EC2EBA" w:rsidRPr="00991798" w:rsidRDefault="00EC2EBA" w:rsidP="00775BDF">
      <w:pPr>
        <w:tabs>
          <w:tab w:val="left" w:pos="851"/>
        </w:tabs>
        <w:ind w:right="212"/>
        <w:rPr>
          <w:rStyle w:val="FontStyle18"/>
          <w:b w:val="0"/>
          <w:bCs w:val="0"/>
          <w:sz w:val="24"/>
          <w:szCs w:val="24"/>
        </w:rPr>
      </w:pPr>
      <w:r w:rsidRPr="00991798">
        <w:rPr>
          <w:rStyle w:val="FontStyle18"/>
          <w:b w:val="0"/>
          <w:bCs w:val="0"/>
          <w:sz w:val="24"/>
          <w:szCs w:val="24"/>
        </w:rPr>
        <w:t>–</w:t>
      </w:r>
      <w:r w:rsidRPr="00991798">
        <w:rPr>
          <w:rStyle w:val="FontStyle18"/>
          <w:b w:val="0"/>
          <w:bCs w:val="0"/>
          <w:sz w:val="24"/>
          <w:szCs w:val="24"/>
        </w:rPr>
        <w:tab/>
        <w:t>подготовка к экзамену</w:t>
      </w:r>
      <w:r w:rsidR="0047354D">
        <w:rPr>
          <w:rStyle w:val="FontStyle18"/>
          <w:b w:val="0"/>
          <w:bCs w:val="0"/>
          <w:sz w:val="24"/>
          <w:szCs w:val="24"/>
        </w:rPr>
        <w:t>–</w:t>
      </w:r>
      <w:r w:rsidRPr="00991798">
        <w:rPr>
          <w:rStyle w:val="FontStyle18"/>
          <w:b w:val="0"/>
          <w:bCs w:val="0"/>
          <w:sz w:val="24"/>
          <w:szCs w:val="24"/>
        </w:rPr>
        <w:t xml:space="preserve"> 35,7 акад. часов</w:t>
      </w:r>
    </w:p>
    <w:p w:rsidR="00EC2EBA" w:rsidRPr="00B6241A" w:rsidRDefault="00EC2EBA" w:rsidP="00D707DB">
      <w:pPr>
        <w:tabs>
          <w:tab w:val="left" w:pos="851"/>
        </w:tabs>
        <w:ind w:right="212"/>
        <w:rPr>
          <w:rStyle w:val="FontStyle18"/>
          <w:b w:val="0"/>
          <w:bCs w:val="0"/>
          <w:sz w:val="24"/>
          <w:szCs w:val="24"/>
        </w:r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5"/>
        <w:gridCol w:w="700"/>
        <w:gridCol w:w="930"/>
        <w:gridCol w:w="927"/>
        <w:gridCol w:w="930"/>
        <w:gridCol w:w="1282"/>
        <w:gridCol w:w="3744"/>
        <w:gridCol w:w="3242"/>
        <w:gridCol w:w="1696"/>
      </w:tblGrid>
      <w:tr w:rsidR="00EC2EBA" w:rsidRPr="00222B97">
        <w:trPr>
          <w:cantSplit/>
          <w:trHeight w:val="1156"/>
          <w:tblHeader/>
          <w:jc w:val="center"/>
        </w:trPr>
        <w:tc>
          <w:tcPr>
            <w:tcW w:w="1328" w:type="pct"/>
            <w:vMerge w:val="restart"/>
            <w:vAlign w:val="center"/>
          </w:tcPr>
          <w:p w:rsidR="00EC2EBA" w:rsidRPr="00222B97" w:rsidRDefault="00EC2EBA" w:rsidP="00D707DB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2EBA" w:rsidRPr="00222B97" w:rsidRDefault="00EC2EBA" w:rsidP="00D707DB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EC2EBA" w:rsidRPr="00222B97" w:rsidRDefault="00EC2EBA" w:rsidP="00D707DB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222B97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761" w:type="pct"/>
            <w:gridSpan w:val="3"/>
            <w:vAlign w:val="center"/>
          </w:tcPr>
          <w:p w:rsidR="00EC2EBA" w:rsidRPr="00222B97" w:rsidRDefault="00EC2EBA" w:rsidP="00D707DB">
            <w:pPr>
              <w:pStyle w:val="Style8"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:rsidR="00EC2EBA" w:rsidRPr="00222B97" w:rsidRDefault="00EC2EBA" w:rsidP="00D707DB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222B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B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022" w:type="pct"/>
            <w:vMerge w:val="restart"/>
            <w:vAlign w:val="center"/>
          </w:tcPr>
          <w:p w:rsidR="00EC2EBA" w:rsidRPr="00222B97" w:rsidRDefault="00EC2EBA" w:rsidP="00D707DB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22B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5" w:type="pct"/>
            <w:vMerge w:val="restart"/>
            <w:vAlign w:val="center"/>
          </w:tcPr>
          <w:p w:rsidR="00EC2EBA" w:rsidRPr="00222B97" w:rsidRDefault="00EC2EBA" w:rsidP="00D707DB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3" w:type="pct"/>
            <w:vMerge w:val="restart"/>
            <w:textDirection w:val="btLr"/>
            <w:vAlign w:val="center"/>
          </w:tcPr>
          <w:p w:rsidR="00EC2EBA" w:rsidRPr="00222B97" w:rsidRDefault="00EC2EBA" w:rsidP="00D707DB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2EBA" w:rsidRPr="00222B97">
        <w:trPr>
          <w:cantSplit/>
          <w:trHeight w:val="1134"/>
          <w:tblHeader/>
          <w:jc w:val="center"/>
        </w:trPr>
        <w:tc>
          <w:tcPr>
            <w:tcW w:w="1328" w:type="pct"/>
            <w:vMerge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91" w:type="pct"/>
            <w:vMerge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254" w:type="pct"/>
            <w:textDirection w:val="btLr"/>
            <w:vAlign w:val="center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222B97">
              <w:t>лаборат</w:t>
            </w:r>
            <w:proofErr w:type="spellEnd"/>
            <w:r w:rsidRPr="00222B97">
              <w:t>.</w:t>
            </w:r>
          </w:p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занятия</w:t>
            </w:r>
          </w:p>
        </w:tc>
        <w:tc>
          <w:tcPr>
            <w:tcW w:w="254" w:type="pct"/>
            <w:textDirection w:val="btLr"/>
            <w:vAlign w:val="center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222B97">
              <w:t>практич</w:t>
            </w:r>
            <w:proofErr w:type="spellEnd"/>
            <w:r w:rsidRPr="00222B97">
              <w:t>. занятия</w:t>
            </w:r>
          </w:p>
        </w:tc>
        <w:tc>
          <w:tcPr>
            <w:tcW w:w="350" w:type="pct"/>
            <w:vMerge/>
            <w:textDirection w:val="btLr"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022" w:type="pct"/>
            <w:vMerge/>
            <w:textDirection w:val="btLr"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885" w:type="pct"/>
            <w:vMerge/>
            <w:textDirection w:val="btLr"/>
            <w:vAlign w:val="center"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463" w:type="pct"/>
            <w:vMerge/>
            <w:textDirection w:val="btLr"/>
          </w:tcPr>
          <w:p w:rsidR="00EC2EBA" w:rsidRPr="00222B97" w:rsidRDefault="00EC2EBA" w:rsidP="00D707DB">
            <w:pPr>
              <w:pStyle w:val="Style14"/>
              <w:widowControl/>
              <w:ind w:right="212"/>
              <w:jc w:val="center"/>
            </w:pPr>
          </w:p>
        </w:tc>
      </w:tr>
      <w:tr w:rsidR="00EC2EBA" w:rsidRPr="00222B97">
        <w:trPr>
          <w:trHeight w:val="268"/>
          <w:jc w:val="center"/>
        </w:trPr>
        <w:tc>
          <w:tcPr>
            <w:tcW w:w="5000" w:type="pct"/>
            <w:gridSpan w:val="9"/>
          </w:tcPr>
          <w:p w:rsidR="00EC2EBA" w:rsidRPr="00222B97" w:rsidRDefault="00EC2EBA" w:rsidP="00C867A8">
            <w:pPr>
              <w:pStyle w:val="Style14"/>
              <w:widowControl/>
              <w:tabs>
                <w:tab w:val="left" w:pos="435"/>
              </w:tabs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t>1. Раздел</w:t>
            </w:r>
            <w:r>
              <w:t>.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Реставрация и реконструкция: проблемы основных понятий. Этика реставрации.</w:t>
            </w:r>
          </w:p>
        </w:tc>
      </w:tr>
      <w:tr w:rsidR="00EC2EBA" w:rsidRPr="00222B97">
        <w:trPr>
          <w:trHeight w:val="422"/>
          <w:jc w:val="center"/>
        </w:trPr>
        <w:tc>
          <w:tcPr>
            <w:tcW w:w="1328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</w:pPr>
            <w:r w:rsidRPr="00222B97">
              <w:t xml:space="preserve">1.1. </w:t>
            </w:r>
            <w:r w:rsidRPr="00D01057">
              <w:rPr>
                <w:spacing w:val="-4"/>
              </w:rPr>
              <w:t>Тема: «История возникновения реставр</w:t>
            </w:r>
            <w:r w:rsidRPr="00D01057">
              <w:rPr>
                <w:spacing w:val="-4"/>
              </w:rPr>
              <w:t>а</w:t>
            </w:r>
            <w:r w:rsidRPr="00D01057">
              <w:rPr>
                <w:spacing w:val="-4"/>
              </w:rPr>
              <w:t xml:space="preserve">ции. </w:t>
            </w:r>
            <w:r w:rsidRPr="00D01057">
              <w:rPr>
                <w:rStyle w:val="110"/>
                <w:color w:val="000000"/>
                <w:spacing w:val="-4"/>
              </w:rPr>
              <w:t>Культурно-историческое значение реста</w:t>
            </w:r>
            <w:r w:rsidRPr="00D01057">
              <w:rPr>
                <w:rStyle w:val="110"/>
                <w:color w:val="000000"/>
                <w:spacing w:val="-4"/>
              </w:rPr>
              <w:t>в</w:t>
            </w:r>
            <w:r w:rsidRPr="00D01057">
              <w:rPr>
                <w:rStyle w:val="110"/>
                <w:color w:val="000000"/>
                <w:spacing w:val="-4"/>
              </w:rPr>
              <w:t>рации художественных изделий и произвед</w:t>
            </w:r>
            <w:r w:rsidRPr="00D01057">
              <w:rPr>
                <w:rStyle w:val="110"/>
                <w:color w:val="000000"/>
                <w:spacing w:val="-4"/>
              </w:rPr>
              <w:t>е</w:t>
            </w:r>
            <w:r w:rsidRPr="00D01057">
              <w:rPr>
                <w:rStyle w:val="110"/>
                <w:color w:val="000000"/>
                <w:spacing w:val="-4"/>
              </w:rPr>
              <w:t>ний декоративно-прикладного искусства».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6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</w:t>
            </w:r>
          </w:p>
        </w:tc>
        <w:tc>
          <w:tcPr>
            <w:tcW w:w="1022" w:type="pct"/>
          </w:tcPr>
          <w:p w:rsidR="00EC2EBA" w:rsidRPr="00F02071" w:rsidRDefault="00EC2EBA" w:rsidP="00D707DB">
            <w:pPr>
              <w:ind w:right="212" w:firstLine="0"/>
            </w:pP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мации по заданной теме (работа с библиографическим матери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лом, справочниками)</w:t>
            </w:r>
            <w:r w:rsidRPr="00F02071">
              <w:t>.</w:t>
            </w:r>
          </w:p>
        </w:tc>
        <w:tc>
          <w:tcPr>
            <w:tcW w:w="885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63" w:type="pct"/>
          </w:tcPr>
          <w:p w:rsidR="00EC2EBA" w:rsidRPr="00222B97" w:rsidRDefault="00EC2EBA" w:rsidP="00D707DB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D707DB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D707DB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422"/>
          <w:jc w:val="center"/>
        </w:trPr>
        <w:tc>
          <w:tcPr>
            <w:tcW w:w="1328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</w:pPr>
            <w:r w:rsidRPr="00222B97">
              <w:t>1.2. Тема: «Цель, функции и задачи совр</w:t>
            </w:r>
            <w:r w:rsidRPr="00222B97">
              <w:t>е</w:t>
            </w:r>
            <w:r w:rsidRPr="00222B97">
              <w:t xml:space="preserve">менной реставрации. 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Методы исследований объектов реставрации</w:t>
            </w:r>
            <w:r w:rsidRPr="00222B97">
              <w:t>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</w:t>
            </w:r>
          </w:p>
        </w:tc>
        <w:tc>
          <w:tcPr>
            <w:tcW w:w="1022" w:type="pct"/>
          </w:tcPr>
          <w:p w:rsidR="00EC2EBA" w:rsidRPr="00F02071" w:rsidRDefault="00EC2EBA" w:rsidP="00D707DB">
            <w:pPr>
              <w:ind w:right="212" w:firstLine="0"/>
            </w:pP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мации по заданной теме (работа с библиографическим матери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лом, справочниками)</w:t>
            </w:r>
            <w:r w:rsidRPr="00F02071">
              <w:t>.</w:t>
            </w:r>
          </w:p>
        </w:tc>
        <w:tc>
          <w:tcPr>
            <w:tcW w:w="885" w:type="pct"/>
          </w:tcPr>
          <w:p w:rsidR="00EC2EBA" w:rsidRPr="00F02071" w:rsidRDefault="00EC2EBA" w:rsidP="00D707DB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02071">
              <w:rPr>
                <w:rStyle w:val="FontStyle19"/>
                <w:i w:val="0"/>
                <w:iCs w:val="0"/>
                <w:sz w:val="24"/>
                <w:szCs w:val="24"/>
              </w:rPr>
              <w:t>О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 по теоретическому материалу</w:t>
            </w:r>
          </w:p>
        </w:tc>
        <w:tc>
          <w:tcPr>
            <w:tcW w:w="463" w:type="pct"/>
          </w:tcPr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422"/>
          <w:jc w:val="center"/>
        </w:trPr>
        <w:tc>
          <w:tcPr>
            <w:tcW w:w="1328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</w:pPr>
            <w:r w:rsidRPr="00222B97">
              <w:t>1.3. Тема: «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Основы реставрации художес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т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венных изделий из металлов».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6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4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2/1И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4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  <w:r w:rsidRPr="00222B97">
              <w:t>Выполнение практического з</w:t>
            </w:r>
            <w:r w:rsidRPr="00222B97">
              <w:t>а</w:t>
            </w:r>
            <w:r w:rsidRPr="00222B97">
              <w:t>дания</w:t>
            </w:r>
          </w:p>
        </w:tc>
        <w:tc>
          <w:tcPr>
            <w:tcW w:w="885" w:type="pct"/>
          </w:tcPr>
          <w:p w:rsidR="00EC2EBA" w:rsidRPr="00DA5F66" w:rsidRDefault="00EC2EBA" w:rsidP="00F02071">
            <w:pPr>
              <w:widowControl/>
              <w:ind w:firstLine="11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5F66">
              <w:rPr>
                <w:rStyle w:val="FontStyle38"/>
                <w:b w:val="0"/>
                <w:bCs w:val="0"/>
                <w:sz w:val="24"/>
                <w:szCs w:val="24"/>
              </w:rPr>
              <w:t>Устный опрос.</w:t>
            </w:r>
          </w:p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463" w:type="pct"/>
          </w:tcPr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422"/>
          <w:jc w:val="center"/>
        </w:trPr>
        <w:tc>
          <w:tcPr>
            <w:tcW w:w="1328" w:type="pct"/>
          </w:tcPr>
          <w:p w:rsidR="00EC2EBA" w:rsidRPr="00222B97" w:rsidRDefault="00EC2EBA" w:rsidP="00C867A8">
            <w:pPr>
              <w:pStyle w:val="Style14"/>
              <w:widowControl/>
              <w:ind w:right="212" w:firstLine="0"/>
            </w:pPr>
            <w:r w:rsidRPr="00222B97">
              <w:t xml:space="preserve">1.4. Тема: </w:t>
            </w:r>
            <w:r>
              <w:t>«</w:t>
            </w:r>
            <w:r w:rsidRPr="00222B97">
              <w:t>Виды ремонтных работ ювели</w:t>
            </w:r>
            <w:r w:rsidRPr="00222B97">
              <w:t>р</w:t>
            </w:r>
            <w:r w:rsidRPr="00222B97">
              <w:t>ных художественных изделий</w:t>
            </w:r>
            <w:r>
              <w:t>»</w:t>
            </w:r>
            <w:r w:rsidRPr="00222B97">
              <w:t>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>
              <w:t>2/1</w:t>
            </w:r>
            <w:r w:rsidRPr="004865FF">
              <w:t>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D01057" w:rsidP="00D707DB">
            <w:pPr>
              <w:pStyle w:val="Style14"/>
              <w:widowControl/>
              <w:ind w:right="212" w:firstLine="0"/>
              <w:jc w:val="center"/>
            </w:pPr>
            <w:r>
              <w:t>2,</w:t>
            </w:r>
            <w:r w:rsidR="00EC2EBA">
              <w:t>15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  <w:r w:rsidRPr="00222B97">
              <w:t>Выполнение практического з</w:t>
            </w:r>
            <w:r w:rsidRPr="00222B97">
              <w:t>а</w:t>
            </w:r>
            <w:r w:rsidRPr="00222B97">
              <w:t>дания</w:t>
            </w:r>
          </w:p>
        </w:tc>
        <w:tc>
          <w:tcPr>
            <w:tcW w:w="885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02071">
              <w:rPr>
                <w:rStyle w:val="FontStyle19"/>
                <w:i w:val="0"/>
                <w:iCs w:val="0"/>
                <w:sz w:val="24"/>
                <w:szCs w:val="24"/>
              </w:rPr>
              <w:t>О</w:t>
            </w:r>
            <w:r w:rsidRPr="00F02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прос по теоретическому материалу</w:t>
            </w:r>
          </w:p>
        </w:tc>
        <w:tc>
          <w:tcPr>
            <w:tcW w:w="463" w:type="pct"/>
          </w:tcPr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222B9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 w:rsidTr="00D01057">
        <w:trPr>
          <w:trHeight w:val="221"/>
          <w:jc w:val="center"/>
        </w:trPr>
        <w:tc>
          <w:tcPr>
            <w:tcW w:w="5000" w:type="pct"/>
            <w:gridSpan w:val="9"/>
          </w:tcPr>
          <w:p w:rsidR="00EC2EBA" w:rsidRPr="00222B97" w:rsidRDefault="00EC2EBA" w:rsidP="00C867A8">
            <w:pPr>
              <w:tabs>
                <w:tab w:val="left" w:pos="2977"/>
              </w:tabs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lastRenderedPageBreak/>
              <w:t>2. Раздел</w:t>
            </w:r>
            <w:r>
              <w:t>.</w:t>
            </w:r>
            <w:r w:rsidRPr="00222B97">
              <w:t xml:space="preserve"> Основные виды реставрационных работ художественных изделий из различных материалов.</w:t>
            </w:r>
          </w:p>
        </w:tc>
      </w:tr>
      <w:tr w:rsidR="00EC2EBA" w:rsidRPr="00222B97">
        <w:trPr>
          <w:trHeight w:val="499"/>
          <w:jc w:val="center"/>
        </w:trPr>
        <w:tc>
          <w:tcPr>
            <w:tcW w:w="1328" w:type="pct"/>
          </w:tcPr>
          <w:p w:rsidR="00EC2EBA" w:rsidRPr="00222B97" w:rsidRDefault="00EC2EBA" w:rsidP="00C867A8">
            <w:pPr>
              <w:tabs>
                <w:tab w:val="left" w:pos="2977"/>
              </w:tabs>
              <w:ind w:right="212" w:firstLine="0"/>
            </w:pPr>
            <w:r>
              <w:t xml:space="preserve">2.1. Тема: </w:t>
            </w:r>
            <w:r w:rsidRPr="00222B97">
              <w:t>«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Материалы для создания и ре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с</w:t>
            </w:r>
            <w:r w:rsidRPr="00222B97">
              <w:rPr>
                <w:rStyle w:val="110"/>
                <w:color w:val="000000"/>
                <w:sz w:val="24"/>
                <w:szCs w:val="24"/>
              </w:rPr>
              <w:t>таврации ювелирных изделий».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3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  <w:rPr>
                <w:color w:val="C00000"/>
              </w:rPr>
            </w:pPr>
            <w:r>
              <w:t>2/1</w:t>
            </w:r>
            <w:r w:rsidRPr="004865FF">
              <w:t>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350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</w:p>
        </w:tc>
        <w:tc>
          <w:tcPr>
            <w:tcW w:w="885" w:type="pct"/>
          </w:tcPr>
          <w:p w:rsidR="00EC2EBA" w:rsidRPr="00DA5F66" w:rsidRDefault="00EC2EBA" w:rsidP="00F02071">
            <w:pPr>
              <w:widowControl/>
              <w:ind w:firstLine="11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5F66">
              <w:rPr>
                <w:rStyle w:val="FontStyle38"/>
                <w:b w:val="0"/>
                <w:bCs w:val="0"/>
                <w:sz w:val="24"/>
                <w:szCs w:val="24"/>
              </w:rPr>
              <w:t>Устный опрос.</w:t>
            </w:r>
          </w:p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463" w:type="pct"/>
          </w:tcPr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70"/>
          <w:jc w:val="center"/>
        </w:trPr>
        <w:tc>
          <w:tcPr>
            <w:tcW w:w="1328" w:type="pct"/>
          </w:tcPr>
          <w:p w:rsidR="00EC2EBA" w:rsidRPr="00222B97" w:rsidRDefault="00EC2EBA" w:rsidP="00D707DB">
            <w:pPr>
              <w:tabs>
                <w:tab w:val="left" w:pos="2977"/>
              </w:tabs>
              <w:ind w:right="212" w:firstLine="0"/>
            </w:pPr>
            <w:r>
              <w:rPr>
                <w:rStyle w:val="110"/>
                <w:color w:val="000000"/>
              </w:rPr>
              <w:t>2.2. Тема: «Оборудование и оснастка. Инс</w:t>
            </w:r>
            <w:r>
              <w:rPr>
                <w:rStyle w:val="110"/>
                <w:color w:val="000000"/>
              </w:rPr>
              <w:t>т</w:t>
            </w:r>
            <w:r>
              <w:rPr>
                <w:rStyle w:val="110"/>
                <w:color w:val="000000"/>
              </w:rPr>
              <w:t>рументы для изготовления и реставрации и</w:t>
            </w:r>
            <w:r>
              <w:rPr>
                <w:rStyle w:val="110"/>
                <w:color w:val="000000"/>
              </w:rPr>
              <w:t>з</w:t>
            </w:r>
            <w:r>
              <w:rPr>
                <w:rStyle w:val="110"/>
                <w:color w:val="000000"/>
              </w:rPr>
              <w:t>делий».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6</w:t>
            </w:r>
          </w:p>
        </w:tc>
        <w:tc>
          <w:tcPr>
            <w:tcW w:w="254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4865FF">
              <w:t>2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2/1</w:t>
            </w:r>
            <w:r w:rsidRPr="004865FF">
              <w:t>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  <w:r w:rsidRPr="00222B97">
              <w:t>Выполнение практического з</w:t>
            </w:r>
            <w:r w:rsidRPr="00222B97">
              <w:t>а</w:t>
            </w:r>
            <w:r w:rsidRPr="00222B97">
              <w:t>дания</w:t>
            </w:r>
          </w:p>
        </w:tc>
        <w:tc>
          <w:tcPr>
            <w:tcW w:w="885" w:type="pct"/>
          </w:tcPr>
          <w:p w:rsidR="00EC2EBA" w:rsidRPr="00DA5F66" w:rsidRDefault="00EC2EBA" w:rsidP="00F02071">
            <w:pPr>
              <w:widowControl/>
              <w:ind w:firstLine="11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5F66">
              <w:rPr>
                <w:rStyle w:val="FontStyle38"/>
                <w:b w:val="0"/>
                <w:bCs w:val="0"/>
                <w:sz w:val="24"/>
                <w:szCs w:val="24"/>
              </w:rPr>
              <w:t>Устный опрос.</w:t>
            </w:r>
          </w:p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</w:pPr>
          </w:p>
        </w:tc>
        <w:tc>
          <w:tcPr>
            <w:tcW w:w="463" w:type="pct"/>
          </w:tcPr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70"/>
          <w:jc w:val="center"/>
        </w:trPr>
        <w:tc>
          <w:tcPr>
            <w:tcW w:w="1328" w:type="pct"/>
          </w:tcPr>
          <w:p w:rsidR="00EC2EBA" w:rsidRPr="00222B97" w:rsidRDefault="00EC2EBA" w:rsidP="00222B97">
            <w:pPr>
              <w:tabs>
                <w:tab w:val="left" w:pos="2977"/>
              </w:tabs>
              <w:ind w:right="212" w:firstLine="0"/>
            </w:pPr>
            <w:r>
              <w:t>2.3. Тема: «</w:t>
            </w:r>
            <w:r>
              <w:rPr>
                <w:rStyle w:val="110"/>
                <w:color w:val="000000"/>
              </w:rPr>
              <w:t>Процесс изготовления художес</w:t>
            </w:r>
            <w:r>
              <w:rPr>
                <w:rStyle w:val="110"/>
                <w:color w:val="000000"/>
              </w:rPr>
              <w:t>т</w:t>
            </w:r>
            <w:r>
              <w:rPr>
                <w:rStyle w:val="110"/>
                <w:color w:val="000000"/>
              </w:rPr>
              <w:t>венных изделий».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4865FF">
              <w:t>2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6/1И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</w:p>
        </w:tc>
        <w:tc>
          <w:tcPr>
            <w:tcW w:w="885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left"/>
            </w:pPr>
            <w:r w:rsidRPr="001E67C2">
              <w:rPr>
                <w:rStyle w:val="FontStyle38"/>
                <w:b w:val="0"/>
                <w:bCs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463" w:type="pct"/>
          </w:tcPr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>
        <w:trPr>
          <w:trHeight w:val="764"/>
          <w:jc w:val="center"/>
        </w:trPr>
        <w:tc>
          <w:tcPr>
            <w:tcW w:w="1328" w:type="pct"/>
          </w:tcPr>
          <w:p w:rsidR="00EC2EBA" w:rsidRPr="00222B97" w:rsidRDefault="00EC2EBA" w:rsidP="00C867A8">
            <w:pPr>
              <w:tabs>
                <w:tab w:val="left" w:pos="2977"/>
              </w:tabs>
              <w:ind w:right="212" w:firstLine="0"/>
            </w:pPr>
            <w:r>
              <w:t>2.4. Тема: «</w:t>
            </w:r>
            <w:r>
              <w:rPr>
                <w:rStyle w:val="110"/>
                <w:color w:val="000000"/>
              </w:rPr>
              <w:t>Сборочные и отделочные опер</w:t>
            </w:r>
            <w:r>
              <w:rPr>
                <w:rStyle w:val="110"/>
                <w:color w:val="000000"/>
              </w:rPr>
              <w:t>а</w:t>
            </w:r>
            <w:r>
              <w:rPr>
                <w:rStyle w:val="110"/>
                <w:color w:val="000000"/>
              </w:rPr>
              <w:t>ции</w:t>
            </w:r>
            <w:r>
              <w:t>по изготовлению ювелирного изделия».</w:t>
            </w:r>
          </w:p>
        </w:tc>
        <w:tc>
          <w:tcPr>
            <w:tcW w:w="191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6</w:t>
            </w:r>
          </w:p>
        </w:tc>
        <w:tc>
          <w:tcPr>
            <w:tcW w:w="254" w:type="pct"/>
          </w:tcPr>
          <w:p w:rsidR="00EC2EBA" w:rsidRPr="004865FF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4865FF">
              <w:t>2</w:t>
            </w:r>
          </w:p>
        </w:tc>
        <w:tc>
          <w:tcPr>
            <w:tcW w:w="253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>
              <w:t>2/1И</w:t>
            </w:r>
          </w:p>
        </w:tc>
        <w:tc>
          <w:tcPr>
            <w:tcW w:w="254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350" w:type="pct"/>
          </w:tcPr>
          <w:p w:rsidR="00EC2EBA" w:rsidRPr="00222B97" w:rsidRDefault="00EC2EBA" w:rsidP="00D707DB">
            <w:pPr>
              <w:pStyle w:val="Style14"/>
              <w:widowControl/>
              <w:ind w:right="212" w:firstLine="0"/>
              <w:jc w:val="center"/>
            </w:pPr>
            <w:r w:rsidRPr="00222B97">
              <w:t>12</w:t>
            </w:r>
          </w:p>
        </w:tc>
        <w:tc>
          <w:tcPr>
            <w:tcW w:w="1022" w:type="pct"/>
          </w:tcPr>
          <w:p w:rsidR="00EC2EBA" w:rsidRPr="00222B97" w:rsidRDefault="00EC2EBA" w:rsidP="00D707DB">
            <w:pPr>
              <w:ind w:right="212" w:firstLine="0"/>
            </w:pPr>
            <w:r w:rsidRPr="00222B97">
              <w:t>Выполнение практического з</w:t>
            </w:r>
            <w:r w:rsidRPr="00222B97">
              <w:t>а</w:t>
            </w:r>
            <w:r w:rsidRPr="00222B97">
              <w:t>дания</w:t>
            </w:r>
          </w:p>
        </w:tc>
        <w:tc>
          <w:tcPr>
            <w:tcW w:w="885" w:type="pct"/>
          </w:tcPr>
          <w:p w:rsidR="00EC2EBA" w:rsidRPr="00222B97" w:rsidRDefault="00EC2EBA" w:rsidP="00D707DB">
            <w:pPr>
              <w:ind w:right="212" w:firstLine="0"/>
              <w:rPr>
                <w:color w:val="C00000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67C2">
              <w:rPr>
                <w:rStyle w:val="FontStyle38"/>
                <w:b w:val="0"/>
                <w:bCs w:val="0"/>
                <w:sz w:val="24"/>
                <w:szCs w:val="24"/>
              </w:rPr>
              <w:t>Проверка инд</w:t>
            </w:r>
            <w:r w:rsidRPr="001E67C2">
              <w:rPr>
                <w:rStyle w:val="FontStyle38"/>
                <w:b w:val="0"/>
                <w:bCs w:val="0"/>
                <w:sz w:val="24"/>
                <w:szCs w:val="24"/>
              </w:rPr>
              <w:t>и</w:t>
            </w:r>
            <w:r w:rsidRPr="001E67C2">
              <w:rPr>
                <w:rStyle w:val="FontStyle38"/>
                <w:b w:val="0"/>
                <w:bCs w:val="0"/>
                <w:sz w:val="24"/>
                <w:szCs w:val="24"/>
              </w:rPr>
              <w:t>видуальных заданий.</w:t>
            </w:r>
          </w:p>
        </w:tc>
        <w:tc>
          <w:tcPr>
            <w:tcW w:w="463" w:type="pct"/>
          </w:tcPr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-2</w:t>
            </w:r>
            <w:r w:rsid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Pr="00222B97" w:rsidRDefault="00EC2EBA" w:rsidP="004865FF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222B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2EBA" w:rsidRPr="00222B97" w:rsidTr="00D01057">
        <w:trPr>
          <w:trHeight w:val="481"/>
          <w:jc w:val="center"/>
        </w:trPr>
        <w:tc>
          <w:tcPr>
            <w:tcW w:w="1328" w:type="pct"/>
          </w:tcPr>
          <w:p w:rsidR="00EC2EBA" w:rsidRPr="00C26A88" w:rsidRDefault="00EC2EBA" w:rsidP="00C867A8">
            <w:pPr>
              <w:ind w:firstLine="0"/>
              <w:jc w:val="left"/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2.5</w:t>
            </w:r>
            <w:r w:rsidRPr="0019656A">
              <w:rPr>
                <w:rStyle w:val="FontStyle27"/>
                <w:b w:val="0"/>
                <w:bCs w:val="0"/>
                <w:sz w:val="24"/>
                <w:szCs w:val="24"/>
              </w:rPr>
              <w:t>. Тема:«Контроль качества ху</w:t>
            </w:r>
            <w:r>
              <w:rPr>
                <w:rStyle w:val="FontStyle27"/>
                <w:b w:val="0"/>
                <w:bCs w:val="0"/>
                <w:sz w:val="24"/>
                <w:szCs w:val="24"/>
              </w:rPr>
              <w:t>дожественн</w:t>
            </w:r>
            <w:r>
              <w:rPr>
                <w:rStyle w:val="FontStyle27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27"/>
                <w:b w:val="0"/>
                <w:bCs w:val="0"/>
                <w:sz w:val="24"/>
                <w:szCs w:val="24"/>
              </w:rPr>
              <w:t>го изделия</w:t>
            </w:r>
            <w:r w:rsidRPr="0019656A">
              <w:rPr>
                <w:rStyle w:val="FontStyle27"/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191" w:type="pct"/>
          </w:tcPr>
          <w:p w:rsidR="00EC2EBA" w:rsidRPr="00C26A88" w:rsidRDefault="00EC2EBA" w:rsidP="00BD10DA">
            <w:pPr>
              <w:pStyle w:val="Style14"/>
              <w:ind w:left="-596"/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EC2EBA" w:rsidRPr="004865FF" w:rsidRDefault="00EC2EBA" w:rsidP="00BD10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EC2EBA" w:rsidRPr="004865FF" w:rsidRDefault="00EC2EBA" w:rsidP="00BD10DA">
            <w:pPr>
              <w:pStyle w:val="Style14"/>
              <w:widowControl/>
              <w:ind w:firstLine="0"/>
              <w:jc w:val="center"/>
            </w:pPr>
            <w:r w:rsidRPr="004865FF">
              <w:t>1</w:t>
            </w:r>
          </w:p>
        </w:tc>
        <w:tc>
          <w:tcPr>
            <w:tcW w:w="254" w:type="pct"/>
          </w:tcPr>
          <w:p w:rsidR="00EC2EBA" w:rsidRPr="00C26A88" w:rsidRDefault="00EC2EBA" w:rsidP="00BD10DA">
            <w:pPr>
              <w:pStyle w:val="Style14"/>
              <w:ind w:hanging="5"/>
              <w:jc w:val="center"/>
            </w:pPr>
          </w:p>
        </w:tc>
        <w:tc>
          <w:tcPr>
            <w:tcW w:w="350" w:type="pct"/>
          </w:tcPr>
          <w:p w:rsidR="00EC2EBA" w:rsidRPr="00C26A88" w:rsidRDefault="00EC2EBA" w:rsidP="00BD10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22" w:type="pct"/>
          </w:tcPr>
          <w:p w:rsidR="00EC2EBA" w:rsidRPr="00032A19" w:rsidRDefault="00EC2EBA" w:rsidP="00C867A8">
            <w:pPr>
              <w:ind w:left="13" w:firstLine="0"/>
              <w:jc w:val="left"/>
            </w:pPr>
            <w:r w:rsidRPr="00032A19">
              <w:t>Провести оценку качества изделия. Подготовить работу к просмотру.</w:t>
            </w:r>
          </w:p>
        </w:tc>
        <w:tc>
          <w:tcPr>
            <w:tcW w:w="885" w:type="pct"/>
          </w:tcPr>
          <w:p w:rsidR="00EC2EBA" w:rsidRPr="00C26A88" w:rsidRDefault="00EC2EBA" w:rsidP="00BD10D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3" w:type="pct"/>
          </w:tcPr>
          <w:p w:rsidR="00D01057" w:rsidRPr="00C867A8" w:rsidRDefault="00D01057" w:rsidP="00D010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-2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57" w:rsidRPr="00C867A8" w:rsidRDefault="00D01057" w:rsidP="00D010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EBA" w:rsidRDefault="00D01057" w:rsidP="00D01057">
            <w:pPr>
              <w:ind w:firstLine="0"/>
              <w:rPr>
                <w:rStyle w:val="FontStyle31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01057" w:rsidRPr="00222B97" w:rsidTr="00843474">
        <w:trPr>
          <w:trHeight w:val="499"/>
          <w:jc w:val="center"/>
        </w:trPr>
        <w:tc>
          <w:tcPr>
            <w:tcW w:w="1328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222B97">
              <w:rPr>
                <w:b/>
                <w:bCs/>
              </w:rPr>
              <w:t>Итого за семестр</w:t>
            </w:r>
          </w:p>
        </w:tc>
        <w:tc>
          <w:tcPr>
            <w:tcW w:w="191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222B97">
              <w:rPr>
                <w:b/>
                <w:bCs/>
              </w:rPr>
              <w:t>6</w:t>
            </w:r>
          </w:p>
        </w:tc>
        <w:tc>
          <w:tcPr>
            <w:tcW w:w="254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222B97">
              <w:rPr>
                <w:b/>
                <w:bCs/>
              </w:rPr>
              <w:t>17</w:t>
            </w:r>
          </w:p>
        </w:tc>
        <w:tc>
          <w:tcPr>
            <w:tcW w:w="253" w:type="pct"/>
          </w:tcPr>
          <w:p w:rsidR="00D01057" w:rsidRPr="00222B97" w:rsidRDefault="00D01057" w:rsidP="00D0105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222B97">
              <w:rPr>
                <w:b/>
                <w:bCs/>
              </w:rPr>
              <w:t>17/6И</w:t>
            </w:r>
          </w:p>
        </w:tc>
        <w:tc>
          <w:tcPr>
            <w:tcW w:w="254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350" w:type="pct"/>
          </w:tcPr>
          <w:p w:rsidR="00D01057" w:rsidRPr="00222B97" w:rsidRDefault="00D01057" w:rsidP="00991798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</w:t>
            </w:r>
            <w:r w:rsidRPr="00222B97">
              <w:rPr>
                <w:b/>
                <w:bCs/>
              </w:rPr>
              <w:t>15</w:t>
            </w:r>
          </w:p>
        </w:tc>
        <w:tc>
          <w:tcPr>
            <w:tcW w:w="1022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Промежуточная аттест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ция - э</w:t>
            </w:r>
            <w:r w:rsidRPr="00C867A8">
              <w:rPr>
                <w:b/>
                <w:bCs/>
              </w:rPr>
              <w:t>кзамен</w:t>
            </w:r>
          </w:p>
        </w:tc>
        <w:tc>
          <w:tcPr>
            <w:tcW w:w="463" w:type="pct"/>
          </w:tcPr>
          <w:p w:rsidR="00D01057" w:rsidRPr="00C867A8" w:rsidRDefault="00D01057" w:rsidP="003767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-2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57" w:rsidRPr="00C867A8" w:rsidRDefault="00D01057" w:rsidP="00376799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57" w:rsidRPr="00222B97" w:rsidRDefault="00D01057" w:rsidP="00D707DB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01057" w:rsidRPr="00222B97" w:rsidTr="00C867A8">
        <w:trPr>
          <w:trHeight w:val="499"/>
          <w:jc w:val="center"/>
        </w:trPr>
        <w:tc>
          <w:tcPr>
            <w:tcW w:w="1328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222B97">
              <w:rPr>
                <w:b/>
                <w:bCs/>
              </w:rPr>
              <w:t>Итого по дисциплине</w:t>
            </w:r>
          </w:p>
        </w:tc>
        <w:tc>
          <w:tcPr>
            <w:tcW w:w="191" w:type="pct"/>
          </w:tcPr>
          <w:p w:rsidR="00D01057" w:rsidRPr="00C867A8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C867A8">
              <w:rPr>
                <w:b/>
                <w:bCs/>
              </w:rPr>
              <w:t>6</w:t>
            </w:r>
          </w:p>
        </w:tc>
        <w:tc>
          <w:tcPr>
            <w:tcW w:w="254" w:type="pct"/>
          </w:tcPr>
          <w:p w:rsidR="00D01057" w:rsidRPr="00C867A8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C867A8">
              <w:rPr>
                <w:b/>
                <w:bCs/>
              </w:rPr>
              <w:t>17</w:t>
            </w:r>
          </w:p>
        </w:tc>
        <w:tc>
          <w:tcPr>
            <w:tcW w:w="253" w:type="pct"/>
          </w:tcPr>
          <w:p w:rsidR="00D01057" w:rsidRPr="00222B97" w:rsidRDefault="00D01057" w:rsidP="00D0105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222B97">
              <w:rPr>
                <w:b/>
                <w:bCs/>
              </w:rPr>
              <w:t>17/6И</w:t>
            </w:r>
          </w:p>
        </w:tc>
        <w:tc>
          <w:tcPr>
            <w:tcW w:w="254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350" w:type="pct"/>
          </w:tcPr>
          <w:p w:rsidR="00D01057" w:rsidRPr="00222B97" w:rsidRDefault="00D01057" w:rsidP="00991798">
            <w:pPr>
              <w:pStyle w:val="Style14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35,</w:t>
            </w:r>
            <w:r w:rsidRPr="00222B97">
              <w:rPr>
                <w:b/>
                <w:bCs/>
              </w:rPr>
              <w:t>15</w:t>
            </w:r>
          </w:p>
        </w:tc>
        <w:tc>
          <w:tcPr>
            <w:tcW w:w="1022" w:type="pct"/>
          </w:tcPr>
          <w:p w:rsidR="00D01057" w:rsidRPr="00222B97" w:rsidRDefault="00D01057" w:rsidP="00D707DB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885" w:type="pct"/>
            <w:vAlign w:val="center"/>
          </w:tcPr>
          <w:p w:rsidR="00D01057" w:rsidRPr="00C867A8" w:rsidRDefault="00D01057" w:rsidP="00D0105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ция - э</w:t>
            </w:r>
            <w:r w:rsidRPr="00C867A8">
              <w:rPr>
                <w:b/>
                <w:bCs/>
              </w:rPr>
              <w:t>кзамен</w:t>
            </w:r>
          </w:p>
        </w:tc>
        <w:tc>
          <w:tcPr>
            <w:tcW w:w="463" w:type="pct"/>
          </w:tcPr>
          <w:p w:rsidR="00D01057" w:rsidRPr="00C867A8" w:rsidRDefault="00D01057" w:rsidP="00C867A8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-2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57" w:rsidRPr="00C867A8" w:rsidRDefault="00D01057" w:rsidP="00C867A8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057" w:rsidRPr="00C867A8" w:rsidRDefault="00D01057" w:rsidP="00C867A8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 -13 </w:t>
            </w:r>
            <w:proofErr w:type="spellStart"/>
            <w:r w:rsidRPr="00C867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</w:tbl>
    <w:p w:rsidR="00D01057" w:rsidRPr="00CC6DD5" w:rsidRDefault="00D01057" w:rsidP="00D01057">
      <w:bookmarkStart w:id="0" w:name="_Hlk57105989"/>
      <w:r>
        <w:rPr>
          <w:b/>
          <w:bCs/>
        </w:rPr>
        <w:t>17</w:t>
      </w:r>
      <w:r w:rsidRPr="008703D0">
        <w:rPr>
          <w:b/>
          <w:bCs/>
        </w:rPr>
        <w:t>/6И</w:t>
      </w:r>
      <w:r w:rsidRPr="00CC6DD5">
        <w:t xml:space="preserve"> – в том числе, часы, отведенные на работу в интерактивной форме</w:t>
      </w:r>
    </w:p>
    <w:bookmarkEnd w:id="0"/>
    <w:p w:rsidR="00D01057" w:rsidRDefault="00D01057" w:rsidP="00F02071">
      <w:pPr>
        <w:ind w:right="212"/>
      </w:pPr>
    </w:p>
    <w:p w:rsidR="00D01057" w:rsidRDefault="00D01057" w:rsidP="00F02071">
      <w:pPr>
        <w:ind w:right="212"/>
        <w:sectPr w:rsidR="00D01057" w:rsidSect="00D707DB">
          <w:pgSz w:w="19161" w:h="11928" w:orient="landscape"/>
          <w:pgMar w:top="1440" w:right="1442" w:bottom="1440" w:left="1440" w:header="720" w:footer="720" w:gutter="0"/>
          <w:cols w:space="60"/>
          <w:noEndnote/>
        </w:sectPr>
      </w:pPr>
    </w:p>
    <w:p w:rsidR="00EC2EBA" w:rsidRPr="001D170E" w:rsidRDefault="00EC2EBA" w:rsidP="00D01057">
      <w:pPr>
        <w:pStyle w:val="1"/>
        <w:ind w:left="0" w:firstLine="720"/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21C33">
        <w:rPr>
          <w:rStyle w:val="FontStyle31"/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EC2EBA" w:rsidRPr="00492C4F" w:rsidRDefault="00EC2EBA" w:rsidP="00775BDF">
      <w:pPr>
        <w:ind w:right="212"/>
        <w:rPr>
          <w:rStyle w:val="FontStyle20"/>
          <w:rFonts w:ascii="Times New Roman" w:hAnsi="Times New Roman" w:cs="Times New Roman"/>
          <w:sz w:val="24"/>
          <w:szCs w:val="24"/>
        </w:rPr>
      </w:pPr>
      <w:r w:rsidRPr="007572D3">
        <w:rPr>
          <w:rStyle w:val="FontStyle20"/>
          <w:rFonts w:ascii="Times New Roman" w:hAnsi="Times New Roman" w:cs="Times New Roman"/>
          <w:sz w:val="24"/>
          <w:szCs w:val="24"/>
        </w:rPr>
        <w:t xml:space="preserve">Реализация </w:t>
      </w:r>
      <w:r w:rsidRPr="007572D3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компетентностного</w:t>
      </w:r>
      <w:r>
        <w:rPr>
          <w:rStyle w:val="FontStyle20"/>
          <w:rFonts w:ascii="Times New Roman" w:hAnsi="Times New Roman" w:cs="Times New Roman"/>
          <w:sz w:val="24"/>
          <w:szCs w:val="24"/>
        </w:rPr>
        <w:t>подхода предусматривает в учебном процессе а</w:t>
      </w:r>
      <w:r>
        <w:rPr>
          <w:rStyle w:val="FontStyle20"/>
          <w:rFonts w:ascii="Times New Roman" w:hAnsi="Times New Roman" w:cs="Times New Roman"/>
          <w:sz w:val="24"/>
          <w:szCs w:val="24"/>
        </w:rPr>
        <w:t>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тивных и интерактивных форм проведения занятий в сочетании  внеаудиторной работы с целью формирования и развития профессиональных навыков обучающихся.</w:t>
      </w:r>
    </w:p>
    <w:p w:rsidR="00EC2EBA" w:rsidRDefault="00EC2EBA" w:rsidP="00775BDF">
      <w:r w:rsidRPr="003F09A4">
        <w:t xml:space="preserve">При обучении студентов дисциплине </w:t>
      </w:r>
      <w:r w:rsidRPr="001C591D"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16"/>
          <w:b w:val="0"/>
          <w:bCs w:val="0"/>
          <w:sz w:val="24"/>
          <w:szCs w:val="24"/>
        </w:rPr>
        <w:t>Основы реставрационных работ</w:t>
      </w:r>
      <w:r w:rsidRPr="001C591D">
        <w:rPr>
          <w:rStyle w:val="FontStyle16"/>
          <w:b w:val="0"/>
          <w:bCs w:val="0"/>
          <w:sz w:val="24"/>
          <w:szCs w:val="24"/>
        </w:rPr>
        <w:t>»</w:t>
      </w:r>
      <w:r w:rsidRPr="003F09A4">
        <w:t>следует ос</w:t>
      </w:r>
      <w:r w:rsidRPr="003F09A4">
        <w:t>у</w:t>
      </w:r>
      <w:r w:rsidRPr="003F09A4">
        <w:t>ществлять следующие образовательные технологии</w:t>
      </w:r>
    </w:p>
    <w:p w:rsidR="00EC2EBA" w:rsidRPr="001E2777" w:rsidRDefault="00EC2EBA" w:rsidP="00B15297">
      <w:r w:rsidRPr="001E2777">
        <w:rPr>
          <w:b/>
          <w:bCs/>
        </w:rPr>
        <w:t>Традиционные образовательные технологии</w:t>
      </w:r>
      <w:r w:rsidRPr="001E2777">
        <w:t> ориентируются на организацию о</w:t>
      </w:r>
      <w:r w:rsidRPr="001E2777">
        <w:t>б</w:t>
      </w:r>
      <w:r w:rsidRPr="001E2777"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1E2777">
        <w:t>е</w:t>
      </w:r>
      <w:r w:rsidRPr="001E2777">
        <w:t>ния). Учебная деятельность студента носит в таких условиях, как правило, репродукти</w:t>
      </w:r>
      <w:r w:rsidRPr="001E2777">
        <w:t>в</w:t>
      </w:r>
      <w:r w:rsidRPr="001E2777">
        <w:t>ный характер. </w:t>
      </w:r>
    </w:p>
    <w:p w:rsidR="00EC2EBA" w:rsidRPr="001E2777" w:rsidRDefault="00EC2EBA" w:rsidP="00B15297">
      <w:r w:rsidRPr="001E2777">
        <w:rPr>
          <w:b/>
          <w:bCs/>
        </w:rPr>
        <w:t>Формы учебных занятий с использованием традиционных технологий:</w:t>
      </w:r>
    </w:p>
    <w:p w:rsidR="00EC2EBA" w:rsidRPr="001E2777" w:rsidRDefault="00EC2EBA" w:rsidP="00B15297">
      <w:r w:rsidRPr="001E2777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1E2777">
        <w:t>е</w:t>
      </w:r>
      <w:r w:rsidRPr="001E2777">
        <w:t>мой обязательной и дополнительной литературы.</w:t>
      </w:r>
    </w:p>
    <w:p w:rsidR="00EC2EBA" w:rsidRPr="001E2777" w:rsidRDefault="00EC2EBA" w:rsidP="00B15297">
      <w:r w:rsidRPr="001E2777">
        <w:t>Практическое занятие, посвященное освоению конкретных умений и навыков по предложенному алгоритму.</w:t>
      </w:r>
    </w:p>
    <w:p w:rsidR="00EC2EBA" w:rsidRDefault="00EC2EBA" w:rsidP="00B15297">
      <w:r w:rsidRPr="001E2777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 w:rsidRPr="001E2777">
        <w:t>ь</w:t>
      </w:r>
      <w:r w:rsidRPr="001E2777">
        <w:t>ных объектов.</w:t>
      </w:r>
    </w:p>
    <w:p w:rsidR="00EC2EBA" w:rsidRPr="001E2777" w:rsidRDefault="00EC2EBA" w:rsidP="00B15297"/>
    <w:p w:rsidR="00EC2EBA" w:rsidRPr="0011496B" w:rsidRDefault="00EC2EBA" w:rsidP="0011496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11496B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обучающихся</w:t>
      </w:r>
    </w:p>
    <w:p w:rsidR="00EC2EBA" w:rsidRPr="0011496B" w:rsidRDefault="00EC2EBA" w:rsidP="0011496B">
      <w:pPr>
        <w:ind w:firstLine="709"/>
      </w:pPr>
      <w:r w:rsidRPr="0011496B">
        <w:t xml:space="preserve">По дисциплине </w:t>
      </w:r>
      <w:r w:rsidRPr="001C591D"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16"/>
          <w:b w:val="0"/>
          <w:bCs w:val="0"/>
          <w:sz w:val="24"/>
          <w:szCs w:val="24"/>
        </w:rPr>
        <w:t>Основы реставрационных работ</w:t>
      </w:r>
      <w:r w:rsidRPr="001C591D">
        <w:rPr>
          <w:rStyle w:val="FontStyle16"/>
          <w:b w:val="0"/>
          <w:bCs w:val="0"/>
          <w:sz w:val="24"/>
          <w:szCs w:val="24"/>
        </w:rPr>
        <w:t>»</w:t>
      </w:r>
      <w:r w:rsidRPr="0011496B"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C2EBA" w:rsidRPr="0011496B" w:rsidRDefault="00EC2EBA" w:rsidP="0011496B">
      <w:pPr>
        <w:ind w:firstLine="0"/>
      </w:pPr>
    </w:p>
    <w:p w:rsidR="00EC2EBA" w:rsidRPr="0011496B" w:rsidRDefault="00EC2EBA" w:rsidP="0011496B">
      <w:pPr>
        <w:ind w:firstLine="720"/>
        <w:rPr>
          <w:b/>
          <w:bCs/>
        </w:rPr>
      </w:pPr>
      <w:r w:rsidRPr="0011496B">
        <w:rPr>
          <w:b/>
          <w:bCs/>
        </w:rPr>
        <w:t>Аудиторные практические работы (АПР):</w:t>
      </w:r>
    </w:p>
    <w:p w:rsidR="00EC2EBA" w:rsidRPr="00222B97" w:rsidRDefault="00EC2EBA" w:rsidP="009568D2">
      <w:pPr>
        <w:pStyle w:val="Style14"/>
        <w:widowControl/>
        <w:tabs>
          <w:tab w:val="left" w:pos="435"/>
        </w:tabs>
        <w:ind w:right="212" w:firstLine="0"/>
      </w:pPr>
      <w:r>
        <w:rPr>
          <w:b/>
          <w:bCs/>
        </w:rPr>
        <w:t xml:space="preserve">1. </w:t>
      </w:r>
      <w:r w:rsidRPr="0011496B">
        <w:rPr>
          <w:b/>
          <w:bCs/>
        </w:rPr>
        <w:t xml:space="preserve">Раздел. </w:t>
      </w:r>
      <w:r w:rsidRPr="009568D2">
        <w:rPr>
          <w:rStyle w:val="110"/>
          <w:b/>
          <w:bCs/>
          <w:color w:val="000000"/>
          <w:sz w:val="24"/>
          <w:szCs w:val="24"/>
        </w:rPr>
        <w:t>Реставрация и реконструкция: проблемы основных понятий. Этика ре</w:t>
      </w:r>
      <w:r w:rsidRPr="009568D2">
        <w:rPr>
          <w:rStyle w:val="110"/>
          <w:b/>
          <w:bCs/>
          <w:color w:val="000000"/>
          <w:sz w:val="24"/>
          <w:szCs w:val="24"/>
        </w:rPr>
        <w:t>с</w:t>
      </w:r>
      <w:r w:rsidRPr="009568D2">
        <w:rPr>
          <w:rStyle w:val="110"/>
          <w:b/>
          <w:bCs/>
          <w:color w:val="000000"/>
          <w:sz w:val="24"/>
          <w:szCs w:val="24"/>
        </w:rPr>
        <w:t>таврации.</w:t>
      </w:r>
    </w:p>
    <w:p w:rsidR="00EC2EBA" w:rsidRPr="0011496B" w:rsidRDefault="00EC2EBA" w:rsidP="009568D2">
      <w:pPr>
        <w:ind w:left="360" w:firstLine="0"/>
      </w:pPr>
    </w:p>
    <w:p w:rsidR="00EC2EBA" w:rsidRPr="005C7969" w:rsidRDefault="00EC2EBA" w:rsidP="005C7969">
      <w:pPr>
        <w:pStyle w:val="Style14"/>
        <w:widowControl/>
        <w:tabs>
          <w:tab w:val="left" w:pos="-6840"/>
        </w:tabs>
        <w:ind w:firstLine="480"/>
        <w:rPr>
          <w:rStyle w:val="110"/>
          <w:color w:val="000000"/>
          <w:sz w:val="24"/>
          <w:szCs w:val="24"/>
        </w:rPr>
      </w:pPr>
      <w:r w:rsidRPr="005C7969">
        <w:t xml:space="preserve">АПР №1 «История возникновения реставрации. </w:t>
      </w:r>
      <w:r w:rsidRPr="005C7969">
        <w:rPr>
          <w:rStyle w:val="110"/>
          <w:color w:val="000000"/>
          <w:sz w:val="24"/>
          <w:szCs w:val="24"/>
        </w:rPr>
        <w:t>Культурно-историческое значение реставрации художественных изделий и произведений декоративно-прикладного искусс</w:t>
      </w:r>
      <w:r w:rsidRPr="005C7969">
        <w:rPr>
          <w:rStyle w:val="110"/>
          <w:color w:val="000000"/>
          <w:sz w:val="24"/>
          <w:szCs w:val="24"/>
        </w:rPr>
        <w:t>т</w:t>
      </w:r>
      <w:r w:rsidRPr="005C7969">
        <w:rPr>
          <w:rStyle w:val="110"/>
          <w:color w:val="000000"/>
          <w:sz w:val="24"/>
          <w:szCs w:val="24"/>
        </w:rPr>
        <w:t>ва».</w:t>
      </w:r>
    </w:p>
    <w:p w:rsidR="00EC2EBA" w:rsidRPr="005C7969" w:rsidRDefault="00EC2EBA" w:rsidP="005C7969">
      <w:pPr>
        <w:ind w:firstLine="480"/>
        <w:rPr>
          <w:rStyle w:val="110"/>
          <w:color w:val="000000"/>
          <w:sz w:val="24"/>
          <w:szCs w:val="24"/>
        </w:rPr>
      </w:pPr>
      <w:r w:rsidRPr="005C7969">
        <w:rPr>
          <w:rStyle w:val="110"/>
          <w:color w:val="000000"/>
          <w:sz w:val="24"/>
          <w:szCs w:val="24"/>
        </w:rPr>
        <w:t>Основные этапы и особенности развития научной реставрации в отечественной и з</w:t>
      </w:r>
      <w:r w:rsidRPr="005C7969">
        <w:rPr>
          <w:rStyle w:val="110"/>
          <w:color w:val="000000"/>
          <w:sz w:val="24"/>
          <w:szCs w:val="24"/>
        </w:rPr>
        <w:t>а</w:t>
      </w:r>
      <w:r w:rsidRPr="005C7969">
        <w:rPr>
          <w:rStyle w:val="110"/>
          <w:color w:val="000000"/>
          <w:sz w:val="24"/>
          <w:szCs w:val="24"/>
        </w:rPr>
        <w:t>рубежной практике. Традиционные и современные технологические методы реставрации, технологические и эстетические свойства применяемых материалов.</w:t>
      </w:r>
    </w:p>
    <w:p w:rsidR="00EC2EBA" w:rsidRPr="005C7969" w:rsidRDefault="00EC2EBA" w:rsidP="005C7969">
      <w:pPr>
        <w:ind w:firstLine="480"/>
      </w:pPr>
    </w:p>
    <w:p w:rsidR="00EC2EBA" w:rsidRPr="005C7969" w:rsidRDefault="00EC2EBA" w:rsidP="005C7969">
      <w:pPr>
        <w:ind w:firstLine="480"/>
      </w:pPr>
      <w:r w:rsidRPr="005C7969">
        <w:t xml:space="preserve">АПР №2 «Цель, функции и задачи современной реставрации. </w:t>
      </w:r>
      <w:r w:rsidRPr="005C7969">
        <w:rPr>
          <w:rStyle w:val="110"/>
          <w:color w:val="000000"/>
          <w:sz w:val="24"/>
          <w:szCs w:val="24"/>
        </w:rPr>
        <w:t>Методы исследований объектов реставрации</w:t>
      </w:r>
      <w:r w:rsidRPr="005C7969">
        <w:t>».</w:t>
      </w:r>
    </w:p>
    <w:p w:rsidR="00EC2EBA" w:rsidRPr="005C7969" w:rsidRDefault="00EC2EBA" w:rsidP="005C7969">
      <w:pPr>
        <w:pStyle w:val="22"/>
        <w:widowControl/>
        <w:tabs>
          <w:tab w:val="left" w:pos="-4080"/>
        </w:tabs>
        <w:autoSpaceDE/>
        <w:autoSpaceDN/>
        <w:adjustRightInd/>
        <w:spacing w:after="0" w:line="240" w:lineRule="auto"/>
        <w:ind w:firstLine="480"/>
        <w:jc w:val="left"/>
        <w:rPr>
          <w:rStyle w:val="110"/>
          <w:color w:val="000000"/>
          <w:sz w:val="24"/>
          <w:szCs w:val="24"/>
        </w:rPr>
      </w:pPr>
      <w:r w:rsidRPr="005C7969">
        <w:rPr>
          <w:rStyle w:val="110"/>
          <w:color w:val="000000"/>
          <w:sz w:val="24"/>
          <w:szCs w:val="24"/>
        </w:rPr>
        <w:t>Методы диагностики состояния художественных изделий: классификацию металлов, сплавов цветных и благородных металлов. Терминологию и классификацию природных и искусственных минеральных образований. Основные термины и понятия.</w:t>
      </w:r>
    </w:p>
    <w:p w:rsidR="00EC2EBA" w:rsidRPr="005C7969" w:rsidRDefault="00EC2EBA" w:rsidP="005C7969">
      <w:pPr>
        <w:pStyle w:val="22"/>
        <w:widowControl/>
        <w:tabs>
          <w:tab w:val="left" w:pos="-4080"/>
        </w:tabs>
        <w:autoSpaceDE/>
        <w:autoSpaceDN/>
        <w:adjustRightInd/>
        <w:spacing w:after="0" w:line="240" w:lineRule="auto"/>
        <w:ind w:firstLine="480"/>
        <w:jc w:val="left"/>
      </w:pPr>
    </w:p>
    <w:p w:rsidR="00EC2EBA" w:rsidRPr="005C7969" w:rsidRDefault="00EC2EBA" w:rsidP="005C7969">
      <w:pPr>
        <w:ind w:firstLine="480"/>
        <w:rPr>
          <w:rStyle w:val="110"/>
          <w:color w:val="000000"/>
          <w:sz w:val="24"/>
          <w:szCs w:val="24"/>
        </w:rPr>
      </w:pPr>
      <w:r w:rsidRPr="005C7969">
        <w:t>АПР №3 «</w:t>
      </w:r>
      <w:r w:rsidRPr="005C7969">
        <w:rPr>
          <w:rStyle w:val="110"/>
          <w:color w:val="000000"/>
          <w:sz w:val="24"/>
          <w:szCs w:val="24"/>
        </w:rPr>
        <w:t>Основы реставрации художественных изделий из металлов».</w:t>
      </w:r>
    </w:p>
    <w:p w:rsidR="00EC2EBA" w:rsidRPr="005C7969" w:rsidRDefault="00EC2EBA" w:rsidP="005C7969">
      <w:pPr>
        <w:pStyle w:val="af7"/>
        <w:tabs>
          <w:tab w:val="clear" w:pos="720"/>
          <w:tab w:val="clear" w:pos="756"/>
          <w:tab w:val="clear" w:pos="1440"/>
          <w:tab w:val="num" w:pos="-11464"/>
        </w:tabs>
        <w:spacing w:line="240" w:lineRule="auto"/>
        <w:ind w:left="0" w:firstLine="480"/>
        <w:rPr>
          <w:rStyle w:val="FontStyle38"/>
          <w:b w:val="0"/>
          <w:bCs w:val="0"/>
          <w:sz w:val="24"/>
          <w:szCs w:val="24"/>
        </w:rPr>
      </w:pPr>
      <w:r w:rsidRPr="005C7969">
        <w:t>Процесс исторического анализа технических и художественных особенностей при и</w:t>
      </w:r>
      <w:r w:rsidRPr="005C7969">
        <w:t>з</w:t>
      </w:r>
      <w:r w:rsidRPr="005C7969">
        <w:t>готовлении  и реставрации художественных изделий.</w:t>
      </w:r>
    </w:p>
    <w:p w:rsidR="00EC2EBA" w:rsidRPr="005C7969" w:rsidRDefault="00EC2EBA" w:rsidP="005C7969">
      <w:pPr>
        <w:ind w:firstLine="480"/>
      </w:pPr>
    </w:p>
    <w:p w:rsidR="00EC2EBA" w:rsidRPr="005C7969" w:rsidRDefault="00EC2EBA" w:rsidP="005C7969">
      <w:pPr>
        <w:pStyle w:val="Style14"/>
        <w:widowControl/>
        <w:ind w:right="212" w:firstLine="480"/>
        <w:rPr>
          <w:rStyle w:val="110"/>
          <w:color w:val="000000"/>
          <w:sz w:val="24"/>
          <w:szCs w:val="24"/>
        </w:rPr>
      </w:pPr>
      <w:r w:rsidRPr="005C7969">
        <w:t>АПР №4 «Виды ремонтных работ ювелирных художественных изделий».</w:t>
      </w:r>
    </w:p>
    <w:p w:rsidR="00EC2EBA" w:rsidRPr="005C7969" w:rsidRDefault="00EC2EBA" w:rsidP="005C7969">
      <w:pPr>
        <w:ind w:firstLine="480"/>
      </w:pPr>
      <w:r w:rsidRPr="005C7969">
        <w:t>Классификация изделий, относящихся к предметам сервировки стола по видам и х</w:t>
      </w:r>
      <w:r w:rsidRPr="005C7969">
        <w:t>а</w:t>
      </w:r>
      <w:r w:rsidRPr="005C7969">
        <w:t xml:space="preserve">рактеру обработки. </w:t>
      </w:r>
    </w:p>
    <w:p w:rsidR="00EC2EBA" w:rsidRDefault="00EC2EBA" w:rsidP="003C32BD">
      <w:pPr>
        <w:ind w:firstLine="480"/>
      </w:pPr>
      <w:r w:rsidRPr="005C7969">
        <w:t>Выполнение отдельных элементов оригинального художественного изделия в мат</w:t>
      </w:r>
      <w:r w:rsidRPr="005C7969">
        <w:t>е</w:t>
      </w:r>
      <w:r w:rsidRPr="005C7969">
        <w:t xml:space="preserve">риале. </w:t>
      </w:r>
    </w:p>
    <w:p w:rsidR="00EC2EBA" w:rsidRPr="0011496B" w:rsidRDefault="00EC2EBA" w:rsidP="0011496B">
      <w:pPr>
        <w:ind w:firstLine="360"/>
      </w:pPr>
    </w:p>
    <w:p w:rsidR="00EC2EBA" w:rsidRPr="00421238" w:rsidRDefault="00EC2EBA" w:rsidP="00421238">
      <w:pPr>
        <w:tabs>
          <w:tab w:val="left" w:pos="2977"/>
        </w:tabs>
        <w:ind w:right="212" w:firstLine="0"/>
        <w:jc w:val="left"/>
        <w:rPr>
          <w:b/>
          <w:bCs/>
        </w:rPr>
      </w:pPr>
      <w:r w:rsidRPr="0011496B">
        <w:rPr>
          <w:b/>
          <w:bCs/>
        </w:rPr>
        <w:t xml:space="preserve">2. Раздел. </w:t>
      </w:r>
      <w:r w:rsidRPr="00421238">
        <w:rPr>
          <w:b/>
          <w:bCs/>
        </w:rPr>
        <w:t>Основные виды реставрационных работ художественных изделий из ра</w:t>
      </w:r>
      <w:r w:rsidRPr="00421238">
        <w:rPr>
          <w:b/>
          <w:bCs/>
        </w:rPr>
        <w:t>з</w:t>
      </w:r>
      <w:r w:rsidRPr="00421238">
        <w:rPr>
          <w:b/>
          <w:bCs/>
        </w:rPr>
        <w:t>личных материалов.</w:t>
      </w:r>
    </w:p>
    <w:p w:rsidR="00EC2EBA" w:rsidRPr="0011496B" w:rsidRDefault="00EC2EBA" w:rsidP="0011496B">
      <w:pPr>
        <w:ind w:firstLine="0"/>
      </w:pPr>
    </w:p>
    <w:p w:rsidR="00EC2EBA" w:rsidRPr="00301108" w:rsidRDefault="00EC2EBA" w:rsidP="005C7969">
      <w:pPr>
        <w:tabs>
          <w:tab w:val="left" w:pos="2977"/>
        </w:tabs>
        <w:ind w:right="212" w:firstLine="360"/>
      </w:pPr>
      <w:r w:rsidRPr="00301108">
        <w:t>АПР №5 «</w:t>
      </w:r>
      <w:r w:rsidRPr="00301108">
        <w:rPr>
          <w:rStyle w:val="110"/>
          <w:color w:val="000000"/>
          <w:sz w:val="24"/>
          <w:szCs w:val="24"/>
        </w:rPr>
        <w:t>Материалы для создания и реставрации ювелирных изделий».</w:t>
      </w:r>
    </w:p>
    <w:p w:rsidR="00EC2EBA" w:rsidRDefault="00EC2EBA" w:rsidP="005C7969">
      <w:pPr>
        <w:ind w:firstLine="360"/>
        <w:rPr>
          <w:rStyle w:val="110"/>
          <w:color w:val="000000"/>
          <w:sz w:val="24"/>
          <w:szCs w:val="24"/>
        </w:rPr>
      </w:pPr>
      <w:r w:rsidRPr="00301108">
        <w:rPr>
          <w:rStyle w:val="110"/>
          <w:color w:val="000000"/>
          <w:sz w:val="24"/>
          <w:szCs w:val="24"/>
        </w:rPr>
        <w:t>Механические, художественные, технологические свойства материалов разных кла</w:t>
      </w:r>
      <w:r w:rsidRPr="00301108">
        <w:rPr>
          <w:rStyle w:val="110"/>
          <w:color w:val="000000"/>
          <w:sz w:val="24"/>
          <w:szCs w:val="24"/>
        </w:rPr>
        <w:t>с</w:t>
      </w:r>
      <w:r w:rsidRPr="00301108">
        <w:rPr>
          <w:rStyle w:val="110"/>
          <w:color w:val="000000"/>
          <w:sz w:val="24"/>
          <w:szCs w:val="24"/>
        </w:rPr>
        <w:t>сов; технологические п</w:t>
      </w:r>
      <w:r>
        <w:rPr>
          <w:rStyle w:val="110"/>
          <w:color w:val="000000"/>
          <w:sz w:val="24"/>
          <w:szCs w:val="24"/>
        </w:rPr>
        <w:t xml:space="preserve">роцессы получения произведений. </w:t>
      </w:r>
    </w:p>
    <w:p w:rsidR="00EC2EBA" w:rsidRDefault="00EC2EBA" w:rsidP="005C7969">
      <w:pPr>
        <w:ind w:firstLine="360"/>
        <w:rPr>
          <w:rStyle w:val="110"/>
          <w:color w:val="000000"/>
          <w:sz w:val="24"/>
          <w:szCs w:val="24"/>
        </w:rPr>
      </w:pPr>
      <w:r>
        <w:rPr>
          <w:rStyle w:val="110"/>
          <w:color w:val="000000"/>
          <w:sz w:val="24"/>
          <w:szCs w:val="24"/>
        </w:rPr>
        <w:lastRenderedPageBreak/>
        <w:t>Ф</w:t>
      </w:r>
      <w:r w:rsidRPr="00301108">
        <w:rPr>
          <w:rStyle w:val="110"/>
          <w:color w:val="000000"/>
          <w:sz w:val="24"/>
          <w:szCs w:val="24"/>
        </w:rPr>
        <w:t xml:space="preserve">актуры материала при создании </w:t>
      </w:r>
      <w:r>
        <w:rPr>
          <w:rStyle w:val="110"/>
          <w:color w:val="000000"/>
          <w:sz w:val="24"/>
          <w:szCs w:val="24"/>
        </w:rPr>
        <w:t xml:space="preserve">и реставрации </w:t>
      </w:r>
      <w:r w:rsidRPr="00301108">
        <w:rPr>
          <w:rStyle w:val="110"/>
          <w:color w:val="000000"/>
          <w:sz w:val="24"/>
          <w:szCs w:val="24"/>
        </w:rPr>
        <w:t>современной художественно-промышленной продукции</w:t>
      </w:r>
      <w:r>
        <w:rPr>
          <w:rStyle w:val="110"/>
          <w:color w:val="000000"/>
          <w:sz w:val="24"/>
          <w:szCs w:val="24"/>
        </w:rPr>
        <w:t>. Н</w:t>
      </w:r>
      <w:r w:rsidRPr="001D7441">
        <w:rPr>
          <w:rStyle w:val="110"/>
          <w:color w:val="000000"/>
          <w:sz w:val="24"/>
          <w:szCs w:val="24"/>
        </w:rPr>
        <w:t>аучные основы создания и выбора материалов для художес</w:t>
      </w:r>
      <w:r w:rsidRPr="001D7441">
        <w:rPr>
          <w:rStyle w:val="110"/>
          <w:color w:val="000000"/>
          <w:sz w:val="24"/>
          <w:szCs w:val="24"/>
        </w:rPr>
        <w:t>т</w:t>
      </w:r>
      <w:r w:rsidRPr="001D7441">
        <w:rPr>
          <w:rStyle w:val="110"/>
          <w:color w:val="000000"/>
          <w:sz w:val="24"/>
          <w:szCs w:val="24"/>
        </w:rPr>
        <w:t>венных изделий.</w:t>
      </w:r>
    </w:p>
    <w:p w:rsidR="00EC2EBA" w:rsidRPr="00301108" w:rsidRDefault="00EC2EBA" w:rsidP="005C7969">
      <w:pPr>
        <w:ind w:firstLine="360"/>
      </w:pPr>
    </w:p>
    <w:p w:rsidR="00EC2EBA" w:rsidRPr="00301108" w:rsidRDefault="00EC2EBA" w:rsidP="005C7969">
      <w:pPr>
        <w:tabs>
          <w:tab w:val="left" w:pos="-4080"/>
        </w:tabs>
        <w:ind w:firstLine="360"/>
        <w:rPr>
          <w:rStyle w:val="110"/>
          <w:color w:val="000000"/>
          <w:sz w:val="24"/>
          <w:szCs w:val="24"/>
        </w:rPr>
      </w:pPr>
      <w:r w:rsidRPr="00301108">
        <w:t xml:space="preserve">АПР №6 </w:t>
      </w:r>
      <w:r w:rsidRPr="00301108">
        <w:rPr>
          <w:rStyle w:val="110"/>
          <w:color w:val="000000"/>
          <w:sz w:val="24"/>
          <w:szCs w:val="24"/>
        </w:rPr>
        <w:t>«Оборудование и оснастка. Инструменты для изготовления и реставрации и</w:t>
      </w:r>
      <w:r w:rsidRPr="00301108">
        <w:rPr>
          <w:rStyle w:val="110"/>
          <w:color w:val="000000"/>
          <w:sz w:val="24"/>
          <w:szCs w:val="24"/>
        </w:rPr>
        <w:t>з</w:t>
      </w:r>
      <w:r w:rsidRPr="00301108">
        <w:rPr>
          <w:rStyle w:val="110"/>
          <w:color w:val="000000"/>
          <w:sz w:val="24"/>
          <w:szCs w:val="24"/>
        </w:rPr>
        <w:t>делий».</w:t>
      </w:r>
    </w:p>
    <w:p w:rsidR="00EC2EBA" w:rsidRPr="001D7441" w:rsidRDefault="00EC2EBA" w:rsidP="005C7969">
      <w:pPr>
        <w:ind w:firstLine="360"/>
        <w:jc w:val="left"/>
        <w:rPr>
          <w:b/>
          <w:bCs/>
        </w:rPr>
      </w:pPr>
      <w:r>
        <w:rPr>
          <w:rStyle w:val="FontStyle38"/>
          <w:b w:val="0"/>
          <w:bCs w:val="0"/>
          <w:sz w:val="24"/>
          <w:szCs w:val="24"/>
        </w:rPr>
        <w:t>Оборудование, оснастка</w:t>
      </w:r>
      <w:r w:rsidRPr="001D7441">
        <w:rPr>
          <w:rStyle w:val="FontStyle38"/>
          <w:b w:val="0"/>
          <w:bCs w:val="0"/>
          <w:sz w:val="24"/>
          <w:szCs w:val="24"/>
        </w:rPr>
        <w:t xml:space="preserve"> и инструмент для получения требуемых функциональных и эстетических свойств художественно-промышленных изделий</w:t>
      </w:r>
      <w:r>
        <w:rPr>
          <w:rStyle w:val="FontStyle38"/>
          <w:b w:val="0"/>
          <w:bCs w:val="0"/>
          <w:sz w:val="24"/>
          <w:szCs w:val="24"/>
        </w:rPr>
        <w:t>.</w:t>
      </w:r>
    </w:p>
    <w:p w:rsidR="00EC2EBA" w:rsidRPr="001D7441" w:rsidRDefault="00EC2EBA" w:rsidP="005C7969">
      <w:pPr>
        <w:pStyle w:val="af7"/>
        <w:spacing w:line="240" w:lineRule="auto"/>
        <w:ind w:left="0" w:firstLine="360"/>
      </w:pPr>
      <w:r>
        <w:t>Т</w:t>
      </w:r>
      <w:r w:rsidRPr="001D7441">
        <w:t>ехнические и художественные особенности при изготовлении изделий декоративно-прикладного искусства и народных промыслов</w:t>
      </w:r>
      <w:r>
        <w:t>.</w:t>
      </w:r>
    </w:p>
    <w:p w:rsidR="00EC2EBA" w:rsidRPr="0011496B" w:rsidRDefault="00EC2EBA" w:rsidP="005C7969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</w:p>
    <w:p w:rsidR="00EC2EBA" w:rsidRDefault="00EC2EBA" w:rsidP="005C7969">
      <w:pPr>
        <w:ind w:firstLine="360"/>
        <w:jc w:val="left"/>
        <w:rPr>
          <w:rStyle w:val="110"/>
          <w:color w:val="000000"/>
        </w:rPr>
      </w:pPr>
      <w:r w:rsidRPr="0011496B">
        <w:rPr>
          <w:rStyle w:val="FontStyle19"/>
          <w:i w:val="0"/>
          <w:iCs w:val="0"/>
          <w:sz w:val="24"/>
          <w:szCs w:val="24"/>
        </w:rPr>
        <w:t xml:space="preserve">АПР №7 </w:t>
      </w:r>
      <w:r>
        <w:t>«</w:t>
      </w:r>
      <w:r>
        <w:rPr>
          <w:rStyle w:val="110"/>
          <w:color w:val="000000"/>
        </w:rPr>
        <w:t>Процесс изготовления художественных изделий».</w:t>
      </w:r>
    </w:p>
    <w:p w:rsidR="00EC2EBA" w:rsidRDefault="00EC2EBA" w:rsidP="005C7969">
      <w:pPr>
        <w:pStyle w:val="af7"/>
        <w:spacing w:line="240" w:lineRule="auto"/>
        <w:ind w:left="0" w:firstLine="360"/>
      </w:pPr>
      <w:r>
        <w:t>Т</w:t>
      </w:r>
      <w:r w:rsidRPr="001D7441">
        <w:t>ехнические и художественные особенности при изготовлении изделий декоративно-прикладного</w:t>
      </w:r>
      <w:r>
        <w:t xml:space="preserve"> искусства и народных промыслов. В</w:t>
      </w:r>
      <w:r w:rsidRPr="001D7441">
        <w:t>ариативные комбинации техник, испол</w:t>
      </w:r>
      <w:r w:rsidRPr="001D7441">
        <w:t>ь</w:t>
      </w:r>
      <w:r w:rsidRPr="001D7441">
        <w:t>зуемых при создании изделия из различных материалов.</w:t>
      </w:r>
    </w:p>
    <w:p w:rsidR="00EC2EBA" w:rsidRPr="005C7969" w:rsidRDefault="00EC2EBA" w:rsidP="005C7969">
      <w:pPr>
        <w:pStyle w:val="af7"/>
        <w:spacing w:line="240" w:lineRule="auto"/>
        <w:ind w:left="0" w:firstLine="360"/>
      </w:pPr>
      <w:r w:rsidRPr="0011496B">
        <w:t xml:space="preserve">Практические упражнения по изготовлению и соединению отдельных элементов из металла.  </w:t>
      </w:r>
    </w:p>
    <w:p w:rsidR="00EC2EBA" w:rsidRDefault="00EC2EBA" w:rsidP="005C7969">
      <w:pPr>
        <w:ind w:firstLine="360"/>
      </w:pPr>
    </w:p>
    <w:p w:rsidR="00EC2EBA" w:rsidRDefault="00EC2EBA" w:rsidP="005C7969">
      <w:pPr>
        <w:ind w:firstLine="360"/>
      </w:pPr>
      <w:r>
        <w:rPr>
          <w:rStyle w:val="FontStyle19"/>
          <w:i w:val="0"/>
          <w:iCs w:val="0"/>
          <w:sz w:val="24"/>
          <w:szCs w:val="24"/>
        </w:rPr>
        <w:t>АПР №8</w:t>
      </w:r>
      <w:r>
        <w:t>«</w:t>
      </w:r>
      <w:r>
        <w:rPr>
          <w:rStyle w:val="110"/>
          <w:color w:val="000000"/>
        </w:rPr>
        <w:t>Сборочные и отделочные операции</w:t>
      </w:r>
      <w:r>
        <w:t>по изготовлению ювелирного изделия».</w:t>
      </w:r>
    </w:p>
    <w:p w:rsidR="00EC2EBA" w:rsidRDefault="00EC2EBA" w:rsidP="005C7969">
      <w:pPr>
        <w:ind w:firstLine="360"/>
      </w:pPr>
      <w:r w:rsidRPr="0011496B">
        <w:t>Последовательность выпол</w:t>
      </w:r>
      <w:r>
        <w:t>нения сборки и отделочных операций при изготовлении</w:t>
      </w:r>
      <w:r w:rsidRPr="0011496B">
        <w:t xml:space="preserve"> конструктивных  элементов изделия.</w:t>
      </w:r>
    </w:p>
    <w:p w:rsidR="00EC2EBA" w:rsidRPr="005C7969" w:rsidRDefault="00EC2EBA" w:rsidP="005C7969">
      <w:pPr>
        <w:pStyle w:val="af7"/>
        <w:spacing w:line="240" w:lineRule="auto"/>
        <w:ind w:left="0" w:firstLine="360"/>
      </w:pPr>
      <w:r w:rsidRPr="0011496B">
        <w:t xml:space="preserve">Практические упражнения по изготовлению отдельных элементов из металла.  </w:t>
      </w:r>
    </w:p>
    <w:p w:rsidR="00EC2EBA" w:rsidRPr="0011496B" w:rsidRDefault="00EC2EBA" w:rsidP="005C7969">
      <w:pPr>
        <w:ind w:firstLine="360"/>
      </w:pPr>
    </w:p>
    <w:p w:rsidR="00EC2EBA" w:rsidRPr="0019656A" w:rsidRDefault="00EC2EBA" w:rsidP="005C7969">
      <w:pPr>
        <w:ind w:firstLine="360"/>
        <w:jc w:val="left"/>
        <w:rPr>
          <w:rStyle w:val="FontStyle27"/>
          <w:b w:val="0"/>
          <w:bCs w:val="0"/>
          <w:sz w:val="24"/>
          <w:szCs w:val="24"/>
        </w:rPr>
      </w:pPr>
      <w:r>
        <w:t>АПР № 9</w:t>
      </w:r>
      <w:r w:rsidRPr="0019656A">
        <w:rPr>
          <w:rStyle w:val="FontStyle27"/>
          <w:b w:val="0"/>
          <w:bCs w:val="0"/>
          <w:sz w:val="24"/>
          <w:szCs w:val="24"/>
        </w:rPr>
        <w:t>«Контроль качества ху</w:t>
      </w:r>
      <w:r>
        <w:rPr>
          <w:rStyle w:val="FontStyle27"/>
          <w:b w:val="0"/>
          <w:bCs w:val="0"/>
          <w:sz w:val="24"/>
          <w:szCs w:val="24"/>
        </w:rPr>
        <w:t>дожественного изделия</w:t>
      </w:r>
      <w:r w:rsidRPr="0019656A">
        <w:rPr>
          <w:rStyle w:val="FontStyle27"/>
          <w:b w:val="0"/>
          <w:bCs w:val="0"/>
          <w:sz w:val="24"/>
          <w:szCs w:val="24"/>
        </w:rPr>
        <w:t>».</w:t>
      </w:r>
    </w:p>
    <w:p w:rsidR="00EC2EBA" w:rsidRPr="0011496B" w:rsidRDefault="00EC2EBA" w:rsidP="005C7969">
      <w:pPr>
        <w:ind w:firstLine="360"/>
      </w:pPr>
      <w:r w:rsidRPr="0011496B">
        <w:t>Провести оценку качества изделия, с учетом требований чертежа и практического з</w:t>
      </w:r>
      <w:r w:rsidRPr="0011496B">
        <w:t>а</w:t>
      </w:r>
      <w:r w:rsidRPr="0011496B">
        <w:t>дания. Подготовить работу к просмотру.</w:t>
      </w:r>
    </w:p>
    <w:p w:rsidR="00EC2EBA" w:rsidRPr="0011496B" w:rsidRDefault="00EC2EBA" w:rsidP="0011496B">
      <w:pPr>
        <w:ind w:firstLine="0"/>
      </w:pPr>
    </w:p>
    <w:p w:rsidR="00EC2EBA" w:rsidRPr="0011496B" w:rsidRDefault="00EC2EBA" w:rsidP="0011496B">
      <w:pPr>
        <w:ind w:firstLine="960"/>
        <w:rPr>
          <w:b/>
          <w:bCs/>
        </w:rPr>
      </w:pPr>
      <w:r w:rsidRPr="0011496B">
        <w:rPr>
          <w:b/>
          <w:bCs/>
        </w:rPr>
        <w:t>Индивидуальные домашние задания (ИДЗ):</w:t>
      </w:r>
    </w:p>
    <w:p w:rsidR="00EC2EBA" w:rsidRPr="0011496B" w:rsidRDefault="00EC2EBA" w:rsidP="0011496B">
      <w:pPr>
        <w:shd w:val="clear" w:color="auto" w:fill="FFFFFF"/>
        <w:ind w:firstLine="480"/>
      </w:pPr>
      <w:r w:rsidRPr="0011496B">
        <w:t>Для организации самостоятельной работы необходимы следующие условия:</w:t>
      </w:r>
    </w:p>
    <w:p w:rsidR="00EC2EBA" w:rsidRPr="0011496B" w:rsidRDefault="00EC2EBA" w:rsidP="001149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11496B">
        <w:t>готовность студентов к самостоятельному труду;</w:t>
      </w:r>
    </w:p>
    <w:p w:rsidR="00EC2EBA" w:rsidRPr="0011496B" w:rsidRDefault="00EC2EBA" w:rsidP="001149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11496B">
        <w:rPr>
          <w:spacing w:val="-1"/>
        </w:rPr>
        <w:t>мотивация получения знаний;</w:t>
      </w:r>
    </w:p>
    <w:p w:rsidR="00EC2EBA" w:rsidRPr="0011496B" w:rsidRDefault="00EC2EBA" w:rsidP="001149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11496B">
        <w:t xml:space="preserve">наличие и доступность всего необходимого учебно-методического </w:t>
      </w:r>
      <w:r w:rsidRPr="0011496B">
        <w:rPr>
          <w:spacing w:val="-3"/>
        </w:rPr>
        <w:t>материала;</w:t>
      </w:r>
    </w:p>
    <w:p w:rsidR="00EC2EBA" w:rsidRPr="0011496B" w:rsidRDefault="00EC2EBA" w:rsidP="001149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11496B">
        <w:rPr>
          <w:spacing w:val="-1"/>
        </w:rPr>
        <w:t>система регулярного контроля качества выполненной самостоятельной работы;</w:t>
      </w:r>
    </w:p>
    <w:p w:rsidR="00EC2EBA" w:rsidRPr="0011496B" w:rsidRDefault="00EC2EBA" w:rsidP="0011496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  <w:rPr>
          <w:spacing w:val="-1"/>
        </w:rPr>
      </w:pPr>
      <w:r w:rsidRPr="0011496B">
        <w:rPr>
          <w:spacing w:val="-1"/>
        </w:rPr>
        <w:t>консультационная помощь преподавателя.</w:t>
      </w:r>
    </w:p>
    <w:p w:rsidR="00EC2EBA" w:rsidRDefault="00EC2EBA" w:rsidP="0011496B">
      <w:pPr>
        <w:pStyle w:val="31"/>
        <w:tabs>
          <w:tab w:val="left" w:pos="840"/>
        </w:tabs>
        <w:spacing w:after="0"/>
        <w:ind w:firstLine="533"/>
        <w:rPr>
          <w:sz w:val="24"/>
          <w:szCs w:val="24"/>
        </w:rPr>
      </w:pPr>
      <w:r w:rsidRPr="0011496B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</w:t>
      </w:r>
      <w:r w:rsidRPr="0011496B">
        <w:rPr>
          <w:sz w:val="24"/>
          <w:szCs w:val="24"/>
        </w:rPr>
        <w:t>ь</w:t>
      </w:r>
      <w:r w:rsidRPr="0011496B">
        <w:rPr>
          <w:sz w:val="24"/>
          <w:szCs w:val="24"/>
        </w:rPr>
        <w:t>нейшей эффективной профессиональной деятельности.</w:t>
      </w:r>
    </w:p>
    <w:p w:rsidR="00EC2EBA" w:rsidRPr="0011496B" w:rsidRDefault="00EC2EBA" w:rsidP="0011496B">
      <w:pPr>
        <w:pStyle w:val="31"/>
        <w:tabs>
          <w:tab w:val="left" w:pos="840"/>
        </w:tabs>
        <w:spacing w:after="0"/>
        <w:ind w:firstLine="533"/>
        <w:rPr>
          <w:sz w:val="24"/>
          <w:szCs w:val="24"/>
        </w:rPr>
      </w:pPr>
    </w:p>
    <w:p w:rsidR="00EC2EBA" w:rsidRPr="00222B97" w:rsidRDefault="00EC2EBA" w:rsidP="00421238">
      <w:pPr>
        <w:pStyle w:val="Style14"/>
        <w:widowControl/>
        <w:tabs>
          <w:tab w:val="left" w:pos="435"/>
        </w:tabs>
        <w:ind w:right="212" w:firstLine="0"/>
      </w:pPr>
      <w:r w:rsidRPr="0011496B">
        <w:rPr>
          <w:b/>
          <w:bCs/>
        </w:rPr>
        <w:t xml:space="preserve">1. Раздел. </w:t>
      </w:r>
      <w:r w:rsidRPr="009568D2">
        <w:rPr>
          <w:rStyle w:val="110"/>
          <w:b/>
          <w:bCs/>
          <w:color w:val="000000"/>
          <w:sz w:val="24"/>
          <w:szCs w:val="24"/>
        </w:rPr>
        <w:t>Реставрация и реконструкция: проблемы основных понятий. Этика ре</w:t>
      </w:r>
      <w:r w:rsidRPr="009568D2">
        <w:rPr>
          <w:rStyle w:val="110"/>
          <w:b/>
          <w:bCs/>
          <w:color w:val="000000"/>
          <w:sz w:val="24"/>
          <w:szCs w:val="24"/>
        </w:rPr>
        <w:t>с</w:t>
      </w:r>
      <w:r w:rsidRPr="009568D2">
        <w:rPr>
          <w:rStyle w:val="110"/>
          <w:b/>
          <w:bCs/>
          <w:color w:val="000000"/>
          <w:sz w:val="24"/>
          <w:szCs w:val="24"/>
        </w:rPr>
        <w:t>таврации.</w:t>
      </w:r>
    </w:p>
    <w:p w:rsidR="00EC2EBA" w:rsidRDefault="00EC2EBA" w:rsidP="00421238">
      <w:pPr>
        <w:pStyle w:val="Style14"/>
        <w:widowControl/>
        <w:tabs>
          <w:tab w:val="left" w:pos="-6840"/>
        </w:tabs>
        <w:ind w:firstLine="0"/>
        <w:rPr>
          <w:rStyle w:val="110"/>
          <w:color w:val="000000"/>
        </w:rPr>
      </w:pPr>
      <w:r w:rsidRPr="0011496B">
        <w:t xml:space="preserve">ИДЗ №1 </w:t>
      </w:r>
      <w:r>
        <w:t>«</w:t>
      </w:r>
      <w:r w:rsidRPr="00222B97">
        <w:t>История возникновения реставрации</w:t>
      </w:r>
      <w:r>
        <w:t xml:space="preserve">. </w:t>
      </w:r>
      <w:r>
        <w:rPr>
          <w:rStyle w:val="110"/>
          <w:color w:val="000000"/>
        </w:rPr>
        <w:t>Культурно-историческое значение реста</w:t>
      </w:r>
      <w:r>
        <w:rPr>
          <w:rStyle w:val="110"/>
          <w:color w:val="000000"/>
        </w:rPr>
        <w:t>в</w:t>
      </w:r>
      <w:r>
        <w:rPr>
          <w:rStyle w:val="110"/>
          <w:color w:val="000000"/>
        </w:rPr>
        <w:t>рации художественных изделий и произведений декоративно-прикладного искусства».</w:t>
      </w:r>
    </w:p>
    <w:p w:rsidR="00EC2EBA" w:rsidRPr="0089736D" w:rsidRDefault="00EC2EBA" w:rsidP="002178B5">
      <w:pPr>
        <w:ind w:firstLine="0"/>
      </w:pPr>
      <w:r w:rsidRPr="0089736D">
        <w:t>Найти на Интернет сайтах</w:t>
      </w:r>
      <w:r>
        <w:t>дополнительную информацию</w:t>
      </w:r>
      <w:r w:rsidRPr="0089736D">
        <w:t xml:space="preserve"> по заданной теме. </w:t>
      </w:r>
    </w:p>
    <w:p w:rsidR="00EC2EBA" w:rsidRPr="0011496B" w:rsidRDefault="00EC2EBA" w:rsidP="0011496B">
      <w:pPr>
        <w:ind w:firstLine="0"/>
      </w:pPr>
    </w:p>
    <w:p w:rsidR="00EC2EBA" w:rsidRPr="0011496B" w:rsidRDefault="00EC2EBA" w:rsidP="0011496B">
      <w:pPr>
        <w:ind w:firstLine="0"/>
      </w:pPr>
      <w:r w:rsidRPr="0011496B">
        <w:t xml:space="preserve">ИДЗ №2 </w:t>
      </w:r>
      <w:r w:rsidRPr="00222B97">
        <w:t xml:space="preserve">«Цель, функции и задачи современной реставрации. </w:t>
      </w:r>
      <w:r w:rsidRPr="00222B97">
        <w:rPr>
          <w:rStyle w:val="110"/>
          <w:color w:val="000000"/>
          <w:sz w:val="24"/>
          <w:szCs w:val="24"/>
        </w:rPr>
        <w:t>Методы исследований об</w:t>
      </w:r>
      <w:r w:rsidRPr="00222B97">
        <w:rPr>
          <w:rStyle w:val="110"/>
          <w:color w:val="000000"/>
          <w:sz w:val="24"/>
          <w:szCs w:val="24"/>
        </w:rPr>
        <w:t>ъ</w:t>
      </w:r>
      <w:r w:rsidRPr="00222B97">
        <w:rPr>
          <w:rStyle w:val="110"/>
          <w:color w:val="000000"/>
          <w:sz w:val="24"/>
          <w:szCs w:val="24"/>
        </w:rPr>
        <w:t>ектов реставрации</w:t>
      </w:r>
      <w:r w:rsidRPr="00222B97">
        <w:t>».</w:t>
      </w:r>
    </w:p>
    <w:p w:rsidR="00EC2EBA" w:rsidRPr="0011496B" w:rsidRDefault="00EC2EBA" w:rsidP="00421238">
      <w:pPr>
        <w:ind w:firstLine="600"/>
      </w:pPr>
      <w:r w:rsidRPr="0011496B">
        <w:t xml:space="preserve">Найти на Интернет сайтах дополнительную информацию по заданной теме. </w:t>
      </w:r>
    </w:p>
    <w:p w:rsidR="00EC2EBA" w:rsidRPr="0011496B" w:rsidRDefault="00EC2EBA" w:rsidP="0011496B">
      <w:pPr>
        <w:ind w:firstLine="0"/>
      </w:pPr>
    </w:p>
    <w:p w:rsidR="00EC2EBA" w:rsidRDefault="00EC2EBA" w:rsidP="00421238">
      <w:pPr>
        <w:ind w:firstLine="0"/>
        <w:rPr>
          <w:rStyle w:val="110"/>
          <w:color w:val="000000"/>
          <w:sz w:val="24"/>
          <w:szCs w:val="24"/>
        </w:rPr>
      </w:pPr>
      <w:r w:rsidRPr="0011496B">
        <w:t xml:space="preserve">ИДЗ №3 </w:t>
      </w:r>
      <w:r w:rsidRPr="00222B97">
        <w:t>«</w:t>
      </w:r>
      <w:r w:rsidRPr="00222B97">
        <w:rPr>
          <w:rStyle w:val="110"/>
          <w:color w:val="000000"/>
          <w:sz w:val="24"/>
          <w:szCs w:val="24"/>
        </w:rPr>
        <w:t>Основы реставрации художественных изделий из металлов».</w:t>
      </w:r>
    </w:p>
    <w:p w:rsidR="00EC2EBA" w:rsidRPr="0011496B" w:rsidRDefault="00EC2EBA" w:rsidP="00421238">
      <w:pPr>
        <w:ind w:firstLine="480"/>
      </w:pPr>
      <w:r w:rsidRPr="0011496B">
        <w:t xml:space="preserve">Найти на Интернет сайтах дополнительную информацию по заданной теме. </w:t>
      </w:r>
    </w:p>
    <w:p w:rsidR="00EC2EBA" w:rsidRPr="0011496B" w:rsidRDefault="00EC2EBA" w:rsidP="0011496B">
      <w:pPr>
        <w:ind w:firstLine="0"/>
      </w:pPr>
    </w:p>
    <w:p w:rsidR="00EC2EBA" w:rsidRDefault="00EC2EBA" w:rsidP="00421238">
      <w:pPr>
        <w:pStyle w:val="Style14"/>
        <w:widowControl/>
        <w:ind w:right="212" w:firstLine="0"/>
        <w:rPr>
          <w:rStyle w:val="110"/>
          <w:color w:val="000000"/>
          <w:sz w:val="24"/>
          <w:szCs w:val="24"/>
        </w:rPr>
      </w:pPr>
      <w:r w:rsidRPr="0011496B">
        <w:t xml:space="preserve">ИДЗ №4 </w:t>
      </w:r>
      <w:r>
        <w:t>«</w:t>
      </w:r>
      <w:r w:rsidRPr="00222B97">
        <w:t>Виды ремонтных работ ювелирных художественных изделий</w:t>
      </w:r>
      <w:r>
        <w:t>»</w:t>
      </w:r>
      <w:r w:rsidRPr="00222B97">
        <w:t>.</w:t>
      </w:r>
    </w:p>
    <w:p w:rsidR="00EC2EBA" w:rsidRPr="0011496B" w:rsidRDefault="00EC2EBA" w:rsidP="00421238">
      <w:pPr>
        <w:ind w:firstLine="480"/>
      </w:pPr>
      <w:r w:rsidRPr="0011496B">
        <w:t xml:space="preserve">Поиск дополнительной информации по заданной теме. </w:t>
      </w:r>
    </w:p>
    <w:p w:rsidR="00EC2EBA" w:rsidRPr="0011496B" w:rsidRDefault="00EC2EBA" w:rsidP="00421238">
      <w:pPr>
        <w:ind w:firstLine="480"/>
      </w:pPr>
      <w:r w:rsidRPr="0011496B">
        <w:t>Практические упражнения по выполнению основных элементов художественной о</w:t>
      </w:r>
      <w:r w:rsidRPr="0011496B">
        <w:t>б</w:t>
      </w:r>
      <w:r w:rsidRPr="0011496B">
        <w:t>работки металла.Последовательность выполнения конструктивных  элементов.</w:t>
      </w:r>
    </w:p>
    <w:p w:rsidR="00EC2EBA" w:rsidRDefault="00EC2EBA" w:rsidP="0011496B">
      <w:pPr>
        <w:ind w:firstLine="0"/>
      </w:pPr>
    </w:p>
    <w:p w:rsidR="00EC2EBA" w:rsidRPr="00421238" w:rsidRDefault="00EC2EBA" w:rsidP="00421238">
      <w:pPr>
        <w:tabs>
          <w:tab w:val="left" w:pos="2977"/>
        </w:tabs>
        <w:ind w:right="212" w:firstLine="0"/>
        <w:jc w:val="left"/>
        <w:rPr>
          <w:b/>
          <w:bCs/>
        </w:rPr>
      </w:pPr>
      <w:r w:rsidRPr="0011496B">
        <w:rPr>
          <w:b/>
          <w:bCs/>
        </w:rPr>
        <w:t xml:space="preserve">2. Раздел. </w:t>
      </w:r>
      <w:r w:rsidRPr="00421238">
        <w:rPr>
          <w:b/>
          <w:bCs/>
        </w:rPr>
        <w:t>Основные виды реставрационных работ художественных изделий из ра</w:t>
      </w:r>
      <w:r w:rsidRPr="00421238">
        <w:rPr>
          <w:b/>
          <w:bCs/>
        </w:rPr>
        <w:t>з</w:t>
      </w:r>
      <w:r w:rsidRPr="00421238">
        <w:rPr>
          <w:b/>
          <w:bCs/>
        </w:rPr>
        <w:t>личных материалов.</w:t>
      </w:r>
    </w:p>
    <w:p w:rsidR="00EC2EBA" w:rsidRPr="0011496B" w:rsidRDefault="00EC2EBA" w:rsidP="0011496B">
      <w:pPr>
        <w:ind w:firstLine="0"/>
      </w:pPr>
    </w:p>
    <w:p w:rsidR="00EC2EBA" w:rsidRPr="00222B97" w:rsidRDefault="00EC2EBA" w:rsidP="002178B5">
      <w:pPr>
        <w:tabs>
          <w:tab w:val="left" w:pos="2977"/>
        </w:tabs>
        <w:ind w:right="212" w:firstLine="360"/>
      </w:pPr>
      <w:r w:rsidRPr="0011496B">
        <w:t xml:space="preserve">ИДЗ №5 </w:t>
      </w:r>
      <w:r w:rsidRPr="00222B97">
        <w:t>«</w:t>
      </w:r>
      <w:r w:rsidRPr="00222B97">
        <w:rPr>
          <w:rStyle w:val="110"/>
          <w:color w:val="000000"/>
          <w:sz w:val="24"/>
          <w:szCs w:val="24"/>
        </w:rPr>
        <w:t>Материалы для создания и реставрации ювелирных изделий».</w:t>
      </w:r>
    </w:p>
    <w:p w:rsidR="00EC2EBA" w:rsidRPr="0011496B" w:rsidRDefault="00EC2EBA" w:rsidP="002178B5">
      <w:pPr>
        <w:ind w:firstLine="360"/>
      </w:pPr>
      <w:r w:rsidRPr="0011496B">
        <w:t>Поиск дополнительной информации по заданной теме. Разработать последовател</w:t>
      </w:r>
      <w:r w:rsidRPr="0011496B">
        <w:t>ь</w:t>
      </w:r>
      <w:r w:rsidRPr="0011496B">
        <w:lastRenderedPageBreak/>
        <w:t>ность расчета разверток для объемных ювелирных изделий.</w:t>
      </w:r>
    </w:p>
    <w:p w:rsidR="00EC2EBA" w:rsidRPr="0011496B" w:rsidRDefault="00EC2EBA" w:rsidP="002178B5">
      <w:pPr>
        <w:widowControl/>
        <w:ind w:firstLine="360"/>
      </w:pPr>
      <w:r w:rsidRPr="0011496B">
        <w:t>Разработка декоративного изделия из металла со сложными элементами.</w:t>
      </w:r>
    </w:p>
    <w:p w:rsidR="00EC2EBA" w:rsidRPr="0011496B" w:rsidRDefault="00EC2EBA" w:rsidP="002178B5">
      <w:pPr>
        <w:ind w:firstLine="360"/>
      </w:pPr>
    </w:p>
    <w:p w:rsidR="00EC2EBA" w:rsidRPr="0011496B" w:rsidRDefault="00EC2EBA" w:rsidP="002178B5">
      <w:pPr>
        <w:tabs>
          <w:tab w:val="left" w:pos="-4080"/>
        </w:tabs>
        <w:ind w:firstLine="360"/>
      </w:pPr>
      <w:r w:rsidRPr="0011496B">
        <w:t xml:space="preserve">ИДЗ №6 </w:t>
      </w:r>
      <w:r>
        <w:rPr>
          <w:rStyle w:val="110"/>
          <w:color w:val="000000"/>
        </w:rPr>
        <w:t>«Оборудование и оснастка. Инструменты для изготовления и реставрации изд</w:t>
      </w:r>
      <w:r>
        <w:rPr>
          <w:rStyle w:val="110"/>
          <w:color w:val="000000"/>
        </w:rPr>
        <w:t>е</w:t>
      </w:r>
      <w:r>
        <w:rPr>
          <w:rStyle w:val="110"/>
          <w:color w:val="000000"/>
        </w:rPr>
        <w:t>лий».</w:t>
      </w:r>
    </w:p>
    <w:p w:rsidR="00EC2EBA" w:rsidRPr="0011496B" w:rsidRDefault="00EC2EBA" w:rsidP="002178B5">
      <w:pPr>
        <w:ind w:firstLine="360"/>
      </w:pPr>
      <w:r w:rsidRPr="0011496B">
        <w:t xml:space="preserve">Найти на Интернет сайтах дополнительной информации по заданной теме. </w:t>
      </w:r>
    </w:p>
    <w:p w:rsidR="00EC2EBA" w:rsidRPr="0011496B" w:rsidRDefault="00EC2EBA" w:rsidP="002178B5">
      <w:pPr>
        <w:ind w:firstLine="360"/>
      </w:pPr>
      <w:r w:rsidRPr="0011496B">
        <w:t>Выбор материала с учетом требований чертежей и декоративных свойств металла.</w:t>
      </w:r>
    </w:p>
    <w:p w:rsidR="00EC2EBA" w:rsidRPr="0011496B" w:rsidRDefault="00EC2EBA" w:rsidP="002178B5">
      <w:pPr>
        <w:ind w:firstLine="360"/>
      </w:pPr>
    </w:p>
    <w:p w:rsidR="00EC2EBA" w:rsidRDefault="00EC2EBA" w:rsidP="002178B5">
      <w:pPr>
        <w:ind w:firstLine="360"/>
        <w:jc w:val="left"/>
        <w:rPr>
          <w:rStyle w:val="110"/>
          <w:color w:val="000000"/>
        </w:rPr>
      </w:pPr>
      <w:r w:rsidRPr="0011496B">
        <w:rPr>
          <w:rStyle w:val="FontStyle19"/>
          <w:i w:val="0"/>
          <w:iCs w:val="0"/>
          <w:sz w:val="24"/>
          <w:szCs w:val="24"/>
        </w:rPr>
        <w:t xml:space="preserve">ИДЗ №7 </w:t>
      </w:r>
      <w:r>
        <w:t>«</w:t>
      </w:r>
      <w:r>
        <w:rPr>
          <w:rStyle w:val="110"/>
          <w:color w:val="000000"/>
        </w:rPr>
        <w:t>Процесс изготовления художественных изделий».</w:t>
      </w:r>
    </w:p>
    <w:p w:rsidR="00EC2EBA" w:rsidRDefault="00EC2EBA" w:rsidP="002178B5">
      <w:pPr>
        <w:ind w:firstLine="360"/>
        <w:jc w:val="left"/>
      </w:pPr>
      <w:r>
        <w:rPr>
          <w:rStyle w:val="110"/>
          <w:color w:val="000000"/>
        </w:rPr>
        <w:t>.</w:t>
      </w:r>
      <w:r w:rsidRPr="0011496B">
        <w:t>Поиск дополнительной информации по заданной теме.</w:t>
      </w:r>
    </w:p>
    <w:p w:rsidR="00EC2EBA" w:rsidRPr="0011496B" w:rsidRDefault="00EC2EBA" w:rsidP="002178B5">
      <w:pPr>
        <w:pStyle w:val="Style14"/>
        <w:widowControl/>
        <w:tabs>
          <w:tab w:val="left" w:pos="-6840"/>
        </w:tabs>
        <w:ind w:firstLine="360"/>
      </w:pPr>
      <w:r w:rsidRPr="0011496B">
        <w:t>Поиск дополнительной информации о порядке работы в учебной мастерской по обр</w:t>
      </w:r>
      <w:r w:rsidRPr="0011496B">
        <w:t>а</w:t>
      </w:r>
      <w:r w:rsidRPr="0011496B">
        <w:t xml:space="preserve">ботке металла. </w:t>
      </w:r>
    </w:p>
    <w:p w:rsidR="00EC2EBA" w:rsidRPr="0011496B" w:rsidRDefault="00EC2EBA" w:rsidP="002178B5">
      <w:pPr>
        <w:ind w:firstLine="360"/>
      </w:pPr>
      <w:r w:rsidRPr="0011496B">
        <w:t>Практические упражнения по выполнению отдельных элементов из металла</w:t>
      </w:r>
    </w:p>
    <w:p w:rsidR="00EC2EBA" w:rsidRPr="0011496B" w:rsidRDefault="00EC2EBA" w:rsidP="002178B5">
      <w:pPr>
        <w:ind w:firstLine="360"/>
      </w:pPr>
      <w:r w:rsidRPr="0011496B">
        <w:t>Особенности выполнения операции пайки элементов изделия.</w:t>
      </w:r>
    </w:p>
    <w:p w:rsidR="00EC2EBA" w:rsidRDefault="00EC2EBA" w:rsidP="002178B5">
      <w:pPr>
        <w:ind w:firstLine="360"/>
      </w:pPr>
    </w:p>
    <w:p w:rsidR="00EC2EBA" w:rsidRDefault="00EC2EBA" w:rsidP="002178B5">
      <w:pPr>
        <w:ind w:firstLine="360"/>
      </w:pPr>
      <w:r>
        <w:rPr>
          <w:rStyle w:val="FontStyle19"/>
          <w:i w:val="0"/>
          <w:iCs w:val="0"/>
          <w:sz w:val="24"/>
          <w:szCs w:val="24"/>
        </w:rPr>
        <w:t>ИДЗ №8</w:t>
      </w:r>
      <w:r>
        <w:t>«</w:t>
      </w:r>
      <w:r>
        <w:rPr>
          <w:rStyle w:val="110"/>
          <w:color w:val="000000"/>
        </w:rPr>
        <w:t>Сборочные и отделочные операции</w:t>
      </w:r>
      <w:r>
        <w:t>по изготовлению ювелирного изделия».</w:t>
      </w:r>
    </w:p>
    <w:p w:rsidR="00EC2EBA" w:rsidRPr="0089736D" w:rsidRDefault="00EC2EBA" w:rsidP="002178B5">
      <w:pPr>
        <w:ind w:firstLine="360"/>
      </w:pPr>
      <w:r w:rsidRPr="0089736D">
        <w:t xml:space="preserve">Поиск дополнительной информации по заданной теме. </w:t>
      </w:r>
    </w:p>
    <w:p w:rsidR="00EC2EBA" w:rsidRDefault="00EC2EBA" w:rsidP="002178B5">
      <w:pPr>
        <w:ind w:firstLine="360"/>
      </w:pPr>
      <w:r w:rsidRPr="0089736D">
        <w:t xml:space="preserve">Практические упражнения по выполнению </w:t>
      </w:r>
      <w:r>
        <w:t xml:space="preserve">отдельных </w:t>
      </w:r>
      <w:r w:rsidRPr="0089736D">
        <w:t>элементов из металла</w:t>
      </w:r>
    </w:p>
    <w:p w:rsidR="00EC2EBA" w:rsidRPr="0089736D" w:rsidRDefault="00EC2EBA" w:rsidP="002178B5">
      <w:pPr>
        <w:ind w:firstLine="360"/>
      </w:pPr>
      <w:r>
        <w:t>Особенности выполнения операции пайки элементов изделия</w:t>
      </w:r>
      <w:r w:rsidRPr="0089736D">
        <w:t>.</w:t>
      </w:r>
    </w:p>
    <w:p w:rsidR="00EC2EBA" w:rsidRPr="0011496B" w:rsidRDefault="00EC2EBA" w:rsidP="002178B5">
      <w:pPr>
        <w:ind w:firstLine="360"/>
      </w:pPr>
    </w:p>
    <w:p w:rsidR="00EC2EBA" w:rsidRPr="0019656A" w:rsidRDefault="00EC2EBA" w:rsidP="002178B5">
      <w:pPr>
        <w:ind w:firstLine="360"/>
        <w:jc w:val="left"/>
        <w:rPr>
          <w:rStyle w:val="FontStyle27"/>
          <w:b w:val="0"/>
          <w:bCs w:val="0"/>
          <w:sz w:val="24"/>
          <w:szCs w:val="24"/>
        </w:rPr>
      </w:pPr>
      <w:r>
        <w:t>ИДЗ № 9</w:t>
      </w:r>
      <w:r w:rsidRPr="0019656A">
        <w:rPr>
          <w:rStyle w:val="FontStyle27"/>
          <w:b w:val="0"/>
          <w:bCs w:val="0"/>
          <w:sz w:val="24"/>
          <w:szCs w:val="24"/>
        </w:rPr>
        <w:t>«Контроль качества ху</w:t>
      </w:r>
      <w:r>
        <w:rPr>
          <w:rStyle w:val="FontStyle27"/>
          <w:b w:val="0"/>
          <w:bCs w:val="0"/>
          <w:sz w:val="24"/>
          <w:szCs w:val="24"/>
        </w:rPr>
        <w:t>дожественного изделия</w:t>
      </w:r>
      <w:r w:rsidRPr="0019656A">
        <w:rPr>
          <w:rStyle w:val="FontStyle27"/>
          <w:b w:val="0"/>
          <w:bCs w:val="0"/>
          <w:sz w:val="24"/>
          <w:szCs w:val="24"/>
        </w:rPr>
        <w:t>».</w:t>
      </w:r>
    </w:p>
    <w:p w:rsidR="00EC2EBA" w:rsidRPr="0011496B" w:rsidRDefault="00EC2EBA" w:rsidP="002178B5">
      <w:pPr>
        <w:ind w:firstLine="360"/>
      </w:pPr>
      <w:r w:rsidRPr="0011496B">
        <w:rPr>
          <w:kern w:val="24"/>
        </w:rPr>
        <w:t>Н</w:t>
      </w:r>
      <w:r w:rsidRPr="0011496B">
        <w:t>айти и изучить в учебной, научной литературе и Интернете информацию о требов</w:t>
      </w:r>
      <w:r w:rsidRPr="0011496B">
        <w:t>а</w:t>
      </w:r>
      <w:r w:rsidRPr="0011496B">
        <w:t xml:space="preserve">ниях, предъявляемых к качеству изделий из металла. </w:t>
      </w:r>
    </w:p>
    <w:p w:rsidR="00EC2EBA" w:rsidRDefault="00EC2EBA" w:rsidP="00D028D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EC2EBA" w:rsidRPr="00171B8C" w:rsidRDefault="00EC2EBA" w:rsidP="00D028D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171B8C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EC2EBA" w:rsidRDefault="00EC2EBA" w:rsidP="00F26BF5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F26BF5">
        <w:rPr>
          <w:rStyle w:val="FontStyle20"/>
          <w:rFonts w:ascii="Times New Roman" w:hAnsi="Times New Roman" w:cs="Times New Roman"/>
          <w:sz w:val="24"/>
          <w:szCs w:val="24"/>
        </w:rPr>
        <w:t xml:space="preserve">Принципы </w:t>
      </w:r>
      <w:r>
        <w:rPr>
          <w:rStyle w:val="FontStyle20"/>
          <w:rFonts w:ascii="Times New Roman" w:hAnsi="Times New Roman" w:cs="Times New Roman"/>
          <w:sz w:val="24"/>
          <w:szCs w:val="24"/>
        </w:rPr>
        <w:t>методики реставрационных работ.</w:t>
      </w:r>
    </w:p>
    <w:p w:rsidR="00EC2EBA" w:rsidRDefault="00EC2EBA" w:rsidP="00F26BF5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Классификация произведений искусства.</w:t>
      </w:r>
    </w:p>
    <w:p w:rsidR="00EC2EBA" w:rsidRDefault="00EC2EBA" w:rsidP="00F26BF5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Область использования реставрационной деятельности </w:t>
      </w:r>
    </w:p>
    <w:p w:rsidR="00EC2EBA" w:rsidRDefault="00EC2EBA" w:rsidP="00F26BF5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Виды реставрационных работ.</w:t>
      </w:r>
    </w:p>
    <w:p w:rsidR="00EC2EBA" w:rsidRPr="00E733B0" w:rsidRDefault="00EC2EBA" w:rsidP="00E733B0">
      <w:pPr>
        <w:numPr>
          <w:ilvl w:val="0"/>
          <w:numId w:val="1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Документация процессов реставрации.</w:t>
      </w:r>
    </w:p>
    <w:p w:rsidR="00EC2EBA" w:rsidRPr="00E733B0" w:rsidRDefault="00EC2EBA" w:rsidP="00DB2C5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E733B0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EC2EBA" w:rsidRPr="00E10148" w:rsidRDefault="00EC2EBA" w:rsidP="00E733B0">
      <w:pPr>
        <w:ind w:firstLine="0"/>
      </w:pPr>
      <w:r w:rsidRPr="00E10148"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</w:t>
      </w:r>
      <w:r w:rsidRPr="00E10148">
        <w:t>и</w:t>
      </w:r>
      <w:r w:rsidRPr="00E10148">
        <w:t>ков, их творческое и критическое осмысление. Включает оглавление, состоящее из введ</w:t>
      </w:r>
      <w:r w:rsidRPr="00E10148">
        <w:t>е</w:t>
      </w:r>
      <w:r w:rsidRPr="00E10148">
        <w:t>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</w:t>
      </w:r>
      <w:r w:rsidRPr="00E10148">
        <w:t>к</w:t>
      </w:r>
      <w:r w:rsidRPr="00E10148">
        <w:t>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EC2EBA" w:rsidRPr="00DB2C54" w:rsidRDefault="00EC2EBA" w:rsidP="00E733B0">
      <w:pPr>
        <w:ind w:firstLine="0"/>
        <w:rPr>
          <w:rStyle w:val="FontStyle20"/>
        </w:rPr>
      </w:pPr>
      <w:r w:rsidRPr="00E10148">
        <w:t>Автору необходимо у чётко и грамотно формировать мысли, структурировать информ</w:t>
      </w:r>
      <w:r w:rsidRPr="00E10148">
        <w:t>а</w:t>
      </w:r>
      <w:r w:rsidRPr="00E10148">
        <w:t>цию, использовать основные понятия, выделять причинно-следственные связи, иллюстр</w:t>
      </w:r>
      <w:r w:rsidRPr="00E10148">
        <w:t>и</w:t>
      </w:r>
      <w:r w:rsidRPr="00E10148">
        <w:t>ровать опыт соответствующими примерами, аргументировать свои выводы.</w:t>
      </w:r>
    </w:p>
    <w:p w:rsidR="00EC2EBA" w:rsidRPr="007572D3" w:rsidRDefault="00EC2EBA" w:rsidP="00F26BF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6912D1">
        <w:rPr>
          <w:rStyle w:val="FontStyle20"/>
          <w:rFonts w:ascii="Times New Roman" w:hAnsi="Times New Roman" w:cs="Times New Roman"/>
          <w:i/>
          <w:iCs/>
          <w:color w:val="C00000"/>
          <w:sz w:val="24"/>
          <w:szCs w:val="24"/>
        </w:rPr>
        <w:tab/>
      </w:r>
    </w:p>
    <w:p w:rsidR="00EC2EBA" w:rsidRDefault="00EC2EBA" w:rsidP="00DC1FE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F26BF5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 для самопроверки:</w:t>
      </w:r>
    </w:p>
    <w:p w:rsidR="00EC2EBA" w:rsidRDefault="00EC2EBA" w:rsidP="00E733B0">
      <w:pPr>
        <w:numPr>
          <w:ilvl w:val="0"/>
          <w:numId w:val="14"/>
        </w:numPr>
        <w:tabs>
          <w:tab w:val="clear" w:pos="1392"/>
          <w:tab w:val="left" w:pos="851"/>
        </w:tabs>
        <w:ind w:left="851" w:hanging="284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В чем заключается принцип неразрушимого контроля при диагностики ценных металлов.</w:t>
      </w:r>
    </w:p>
    <w:p w:rsidR="00EC2EBA" w:rsidRDefault="00EC2EBA" w:rsidP="00643AFC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В чем заключается принцип действия прибора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Голдтестер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».</w:t>
      </w:r>
    </w:p>
    <w:p w:rsidR="00EC2EBA" w:rsidRDefault="00EC2EBA" w:rsidP="00643AFC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Как проводится идентификация  изделий с золотым покрытием .</w:t>
      </w:r>
    </w:p>
    <w:p w:rsidR="00EC2EBA" w:rsidRDefault="00EC2EBA" w:rsidP="00643AFC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Как проводится идентификация  изделий с  покрытием «под золото».</w:t>
      </w:r>
    </w:p>
    <w:p w:rsidR="00EC2EBA" w:rsidRDefault="00EC2EBA" w:rsidP="00643AFC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Как проводится идентификация  изделий из белого золота.</w:t>
      </w:r>
    </w:p>
    <w:p w:rsidR="00EC2EBA" w:rsidRDefault="00EC2EBA" w:rsidP="00643AFC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Что такое клеймение изделий из драгоценных металлов.</w:t>
      </w:r>
    </w:p>
    <w:p w:rsidR="00EC2EBA" w:rsidRDefault="00EC2EBA" w:rsidP="00F9210B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Методы контроля удельного веса минералов.</w:t>
      </w:r>
    </w:p>
    <w:p w:rsidR="00EC2EBA" w:rsidRDefault="00EC2EBA" w:rsidP="00F9210B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Как отличить  природный жемчуг от культивированного.</w:t>
      </w:r>
    </w:p>
    <w:p w:rsidR="00EC2EBA" w:rsidRDefault="00EC2EBA" w:rsidP="00F9210B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Имитация жемчуга и их идентификация.</w:t>
      </w:r>
    </w:p>
    <w:p w:rsidR="00EC2EBA" w:rsidRDefault="00EC2EBA" w:rsidP="00F9210B">
      <w:pPr>
        <w:tabs>
          <w:tab w:val="left" w:pos="851"/>
        </w:tabs>
        <w:ind w:left="567"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10.Виды имитаций неорганических ювелирных камней.</w:t>
      </w:r>
    </w:p>
    <w:p w:rsidR="00C867A8" w:rsidRPr="00F9210B" w:rsidRDefault="00C867A8" w:rsidP="00C867A8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867A8" w:rsidRDefault="00C867A8" w:rsidP="00F9210B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C867A8" w:rsidSect="00AA2325">
          <w:pgSz w:w="11928" w:h="19161"/>
          <w:pgMar w:top="1134" w:right="851" w:bottom="1134" w:left="1701" w:header="720" w:footer="720" w:gutter="0"/>
          <w:cols w:space="60"/>
          <w:noEndnote/>
        </w:sectPr>
      </w:pPr>
    </w:p>
    <w:p w:rsidR="00EC2EBA" w:rsidRDefault="00EC2EBA" w:rsidP="00F9210B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DB2C5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DB2C54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D01057" w:rsidRPr="00D01057" w:rsidRDefault="00D01057" w:rsidP="00D01057">
      <w:pPr>
        <w:rPr>
          <w:b/>
          <w:bCs/>
        </w:rPr>
      </w:pPr>
      <w:bookmarkStart w:id="1" w:name="_Hlk57286678"/>
      <w:r w:rsidRPr="0055029F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  <w:bookmarkEnd w:id="1"/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736"/>
        <w:gridCol w:w="6189"/>
        <w:gridCol w:w="7702"/>
      </w:tblGrid>
      <w:tr w:rsidR="00EC2EBA" w:rsidRPr="00457C1A">
        <w:trPr>
          <w:trHeight w:val="753"/>
          <w:tblHeader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F31D87" w:rsidRDefault="00EC2EBA" w:rsidP="00017351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F31D87" w:rsidRDefault="00EC2EBA" w:rsidP="00017351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F31D87" w:rsidRDefault="00EC2EBA" w:rsidP="00017351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EC2EB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ОПК-2 способностью сочетать научный и экспериментальный подход для решения поставленных задач</w:t>
            </w:r>
          </w:p>
        </w:tc>
      </w:tr>
      <w:tr w:rsidR="00EC2EBA" w:rsidRPr="00457C1A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8F7945">
              <w:t>Знать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основные этапы и особенности развития научной ре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с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таврации в отечественной и зарубежной практике;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традиционные и современные технологические мет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ды реставрации, технологические и эстетические свойства применяемых материалов;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процессы получения и обработки материалов для х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у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дожественных изделий, научные основы создания и в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ы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бора материалов для художественных изделий.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7E15A6" w:rsidRDefault="00EC2EBA" w:rsidP="00017351">
            <w:pPr>
              <w:ind w:firstLine="0"/>
              <w:rPr>
                <w:i/>
                <w:iCs/>
              </w:rPr>
            </w:pPr>
            <w:r w:rsidRPr="007E15A6">
              <w:rPr>
                <w:i/>
                <w:iCs/>
              </w:rPr>
              <w:t>Вопросы к экзамену: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 w:rsidRPr="009722C3">
              <w:t>В чем заключается смысл реставрации</w:t>
            </w:r>
            <w:r>
              <w:t>?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Когда возникли первые попытки реставрации?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«Стилистические» реставрации Средневековья.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Реставрационные теории эпохи Возрождения.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 xml:space="preserve">«Археологическая» реставрация в </w:t>
            </w:r>
            <w:r>
              <w:rPr>
                <w:lang w:val="en-US"/>
              </w:rPr>
              <w:t>XIX</w:t>
            </w:r>
            <w:r>
              <w:t>веке.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Достижения реставрационной деятельности.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 xml:space="preserve">Методика реставрации металлов и сплавов. 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Правила техники безопасности при реставрационных работах с м</w:t>
            </w:r>
            <w:r>
              <w:t>е</w:t>
            </w:r>
            <w:r>
              <w:t>таллами.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Исследования предметов из металла.</w:t>
            </w:r>
          </w:p>
          <w:p w:rsidR="00EC2EBA" w:rsidRPr="008B3F66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left" w:pos="373"/>
              </w:tabs>
              <w:ind w:left="0" w:firstLine="0"/>
            </w:pPr>
            <w:r>
              <w:t>Объяснить, как определяется  наличие меди в сплаве?</w:t>
            </w:r>
          </w:p>
        </w:tc>
      </w:tr>
      <w:tr w:rsidR="00EC2EBA" w:rsidRPr="00457C1A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различать образцы художественного творчества, ра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з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рабатывать художественно-графические проекты изделий;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выбирать материал, обладающий необходимым ко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м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плексом служебных и эстетических свойств;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назначать комбинацию технологических обработок, позволяющих получить нужный продукт;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определять оборудование, оснастку и инструмент, н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обходимые для проведения технологических процессов, уметь осуществлять контроль функциональных и эстет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и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ческих свойств объектов готовой продукции.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026AEA" w:rsidRDefault="00EC2EBA" w:rsidP="00017351">
            <w:pPr>
              <w:tabs>
                <w:tab w:val="left" w:pos="356"/>
                <w:tab w:val="left" w:pos="851"/>
              </w:tabs>
              <w:ind w:firstLine="0"/>
            </w:pPr>
            <w:r w:rsidRPr="007E15A6">
              <w:rPr>
                <w:i/>
                <w:iCs/>
              </w:rPr>
              <w:t>Практическое задание</w:t>
            </w:r>
            <w:r>
              <w:t xml:space="preserve"> - провести  </w:t>
            </w:r>
            <w:proofErr w:type="spellStart"/>
            <w:r>
              <w:t>предреставрационный</w:t>
            </w:r>
            <w:proofErr w:type="spellEnd"/>
            <w:r>
              <w:t xml:space="preserve"> анализ пре</w:t>
            </w:r>
            <w:r>
              <w:t>д</w:t>
            </w:r>
            <w:r>
              <w:t xml:space="preserve">ложенного изделия. </w:t>
            </w:r>
          </w:p>
        </w:tc>
      </w:tr>
      <w:tr w:rsidR="00EC2EBA" w:rsidRPr="00457C1A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навыками научно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softHyphen/>
              <w:t xml:space="preserve">-исследовательской работы в области технологии художественной обработки материалов,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знанием сути и содержания процесса реставрации, 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lastRenderedPageBreak/>
              <w:t xml:space="preserve">консервации и воссоздания;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i/>
                <w:iCs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технологий обработки материалов разных классов;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i/>
                <w:iCs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материаловедческой и технологической базой для со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з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дания и воссоздания художественного продукта, а также практическим навыком применения инструмента и об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рудования для создания и реставрации художественных изделий.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7360DA" w:rsidRDefault="00EC2EBA" w:rsidP="00017351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7E15A6">
              <w:rPr>
                <w:i/>
                <w:iCs/>
              </w:rPr>
              <w:lastRenderedPageBreak/>
              <w:t>Практическое задание</w:t>
            </w:r>
            <w:r>
              <w:t>– разработать стратегию реставрационных работ согласно проведенному анализу.</w:t>
            </w:r>
          </w:p>
        </w:tc>
      </w:tr>
      <w:tr w:rsidR="00EC2EB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lastRenderedPageBreak/>
              <w:t>ПК-10 способностью к реставрации художественных объектов с использованием современных методов физико</w:t>
            </w:r>
            <w:r w:rsidR="00C867A8">
              <w:t>-</w:t>
            </w:r>
            <w:r>
              <w:t>химического и художественного анализа.</w:t>
            </w:r>
          </w:p>
        </w:tc>
      </w:tr>
      <w:tr w:rsidR="00EC2EBA" w:rsidRPr="00457C1A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9B778D">
              <w:t>Знать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методы диагностики состояния художественных изд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лий: классификацию металлов, сплавов цветных и благ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родных металлов;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терминологию и классификацию природных и иску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с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ственных минеральных образований;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структуру и свойства материалов; физические, мех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а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нические и эксплуатационные свойства ;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основные термины и понятия.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7E15A6" w:rsidRDefault="00EC2EBA" w:rsidP="00C867A8">
            <w:pPr>
              <w:ind w:firstLine="0"/>
              <w:rPr>
                <w:i/>
                <w:iCs/>
              </w:rPr>
            </w:pPr>
            <w:r w:rsidRPr="007E15A6">
              <w:rPr>
                <w:i/>
                <w:iCs/>
              </w:rPr>
              <w:t>Вопросы к экзамену: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 w:rsidRPr="009722C3">
              <w:t>В чем заключается смысл реставрации</w:t>
            </w:r>
            <w:r>
              <w:t>?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Когда возникли первые попытки реставрации?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«Стилистические» реставрации Средневековья.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Реставрационные теории эпохи Возрождения.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 xml:space="preserve">«Археологическая» реставрация в </w:t>
            </w:r>
            <w:r>
              <w:rPr>
                <w:lang w:val="en-US"/>
              </w:rPr>
              <w:t>XIX</w:t>
            </w:r>
            <w:r>
              <w:t>веке.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Достижения реставрационной деятельности.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В чем заключается цель реставрации.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 xml:space="preserve">Функции реставрации ух сущность. </w:t>
            </w:r>
          </w:p>
          <w:p w:rsidR="00EC2EBA" w:rsidRDefault="00EC2EBA" w:rsidP="00C867A8">
            <w:pPr>
              <w:numPr>
                <w:ilvl w:val="0"/>
                <w:numId w:val="21"/>
              </w:numPr>
              <w:tabs>
                <w:tab w:val="clear" w:pos="502"/>
              </w:tabs>
              <w:ind w:left="0" w:firstLine="0"/>
            </w:pPr>
            <w:r>
              <w:t>Какие виды реставрации существуют, в чем их сущность.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</w:tabs>
              <w:ind w:left="0" w:firstLine="0"/>
            </w:pPr>
            <w:r>
              <w:t>Объяснить, как определяется  наличие бронзы в сплаве?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</w:tabs>
              <w:ind w:left="0" w:firstLine="0"/>
            </w:pPr>
            <w:r>
              <w:t>Объяснить, как определяется  наличие никеля в сплаве?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</w:tabs>
              <w:ind w:left="0" w:firstLine="0"/>
            </w:pPr>
            <w:r>
              <w:t>Объяснить, как определяется  наличие олова в сплаве?</w:t>
            </w:r>
          </w:p>
          <w:p w:rsidR="00EC2EBA" w:rsidRDefault="00EC2EBA" w:rsidP="00C867A8">
            <w:pPr>
              <w:numPr>
                <w:ilvl w:val="0"/>
                <w:numId w:val="12"/>
              </w:numPr>
              <w:tabs>
                <w:tab w:val="clear" w:pos="502"/>
              </w:tabs>
              <w:ind w:left="0" w:firstLine="0"/>
            </w:pPr>
            <w:r>
              <w:t>Объяснить, как определяется  наличие свинца в сплаве?</w:t>
            </w:r>
          </w:p>
          <w:p w:rsidR="00EC2EBA" w:rsidRPr="00EC0E62" w:rsidRDefault="00EC2EBA" w:rsidP="00C867A8">
            <w:pPr>
              <w:numPr>
                <w:ilvl w:val="0"/>
                <w:numId w:val="12"/>
              </w:numPr>
              <w:tabs>
                <w:tab w:val="clear" w:pos="502"/>
                <w:tab w:val="num" w:pos="93"/>
              </w:tabs>
              <w:ind w:left="0" w:firstLine="0"/>
            </w:pPr>
            <w:r>
              <w:t>Объяснить, как определяется  наличие золота в сплаве?</w:t>
            </w:r>
          </w:p>
        </w:tc>
      </w:tr>
      <w:tr w:rsidR="00EC2EBA" w:rsidRPr="00457C1A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9B778D">
              <w:t>Уметь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применять теоретические знания;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принимать решения при разработке композиции;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составлять эскиз изделия с учетом его </w:t>
            </w:r>
            <w:proofErr w:type="spellStart"/>
            <w:r w:rsidRPr="001D7441">
              <w:rPr>
                <w:rStyle w:val="110"/>
                <w:color w:val="000000"/>
                <w:sz w:val="24"/>
                <w:szCs w:val="24"/>
              </w:rPr>
              <w:t>физико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softHyphen/>
              <w:t>химических</w:t>
            </w:r>
            <w:proofErr w:type="spellEnd"/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 и технико-технологических характеристик; выбирать оптимальные этапы и параметры реставрации металла, стекла, шерсти, кости и пр.; </w:t>
            </w:r>
          </w:p>
          <w:p w:rsidR="00EC2EBA" w:rsidRPr="001D7441" w:rsidRDefault="00EC2EBA" w:rsidP="00017351">
            <w:pPr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lastRenderedPageBreak/>
              <w:t>выбирать оптимальные этапы и параметры реставр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а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ции формы изделия с применением законов композиции и особенностей производства.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894CFA" w:rsidRDefault="00EC2EBA" w:rsidP="00017351">
            <w:pPr>
              <w:pStyle w:val="afd"/>
              <w:ind w:firstLine="0"/>
              <w:jc w:val="left"/>
              <w:rPr>
                <w:sz w:val="24"/>
                <w:szCs w:val="24"/>
              </w:rPr>
            </w:pPr>
            <w:r w:rsidRPr="007E15A6">
              <w:rPr>
                <w:i/>
                <w:iCs/>
                <w:sz w:val="24"/>
                <w:szCs w:val="24"/>
              </w:rPr>
              <w:lastRenderedPageBreak/>
              <w:t>Практическое задание</w:t>
            </w:r>
            <w:r>
              <w:rPr>
                <w:sz w:val="24"/>
                <w:szCs w:val="24"/>
              </w:rPr>
              <w:t xml:space="preserve"> – провести реставрацию предложенного изделия.</w:t>
            </w:r>
          </w:p>
          <w:p w:rsidR="00EC2EBA" w:rsidRPr="00457C1A" w:rsidRDefault="00EC2EBA" w:rsidP="00017351">
            <w:pPr>
              <w:ind w:firstLine="0"/>
              <w:jc w:val="left"/>
              <w:rPr>
                <w:i/>
                <w:iCs/>
                <w:highlight w:val="yellow"/>
              </w:rPr>
            </w:pPr>
          </w:p>
        </w:tc>
      </w:tr>
      <w:tr w:rsidR="00EC2EBA" w:rsidRPr="00457C1A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9B778D">
              <w:lastRenderedPageBreak/>
              <w:t>Владеть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методами реставрации художественных изделий;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традиционными и современными способами и при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е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мами художественной обработки металла, стекла, шерсти, кости и пр.;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110"/>
                <w:sz w:val="24"/>
                <w:szCs w:val="24"/>
              </w:rPr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особенностями технологии производства и декорир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о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 xml:space="preserve">вания материалов и изделий; </w:t>
            </w:r>
          </w:p>
          <w:p w:rsidR="00EC2EBA" w:rsidRPr="001D7441" w:rsidRDefault="00EC2EBA" w:rsidP="00017351">
            <w:pPr>
              <w:pStyle w:val="22"/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1D7441">
              <w:rPr>
                <w:rStyle w:val="110"/>
                <w:color w:val="000000"/>
                <w:sz w:val="24"/>
                <w:szCs w:val="24"/>
              </w:rPr>
              <w:t>методами формообразования и составления композ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и</w:t>
            </w:r>
            <w:r w:rsidRPr="001D7441">
              <w:rPr>
                <w:rStyle w:val="110"/>
                <w:color w:val="000000"/>
                <w:sz w:val="24"/>
                <w:szCs w:val="24"/>
              </w:rPr>
              <w:t>ции реставрируемого изделия.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6B2639" w:rsidRDefault="00EC2EBA" w:rsidP="00017351">
            <w:pPr>
              <w:ind w:firstLine="0"/>
              <w:jc w:val="left"/>
              <w:rPr>
                <w:highlight w:val="yellow"/>
              </w:rPr>
            </w:pPr>
            <w:r w:rsidRPr="007E15A6">
              <w:rPr>
                <w:i/>
                <w:iCs/>
              </w:rPr>
              <w:t>Практическое задание</w:t>
            </w:r>
            <w:r w:rsidRPr="006B2639">
              <w:t xml:space="preserve"> - составить паспорт реставрации изделия.</w:t>
            </w:r>
          </w:p>
        </w:tc>
      </w:tr>
      <w:tr w:rsidR="00EC2EBA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57C1A" w:rsidRDefault="00EC2EBA" w:rsidP="00017351">
            <w:pPr>
              <w:ind w:firstLine="0"/>
              <w:rPr>
                <w:i/>
                <w:iCs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EC2EBA" w:rsidRPr="00457C1A">
        <w:trPr>
          <w:trHeight w:val="707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063D9" w:rsidRDefault="00EC2EBA" w:rsidP="00017351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pStyle w:val="af7"/>
              <w:tabs>
                <w:tab w:val="clear" w:pos="720"/>
                <w:tab w:val="clear" w:pos="756"/>
                <w:tab w:val="clear" w:pos="1440"/>
                <w:tab w:val="num" w:pos="-11464"/>
              </w:tabs>
              <w:spacing w:line="240" w:lineRule="auto"/>
              <w:ind w:left="0"/>
              <w:rPr>
                <w:rStyle w:val="FontStyle38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1D7441">
              <w:t>процесс исторического анализа технических и худож</w:t>
            </w:r>
            <w:r w:rsidRPr="001D7441">
              <w:t>е</w:t>
            </w:r>
            <w:r w:rsidRPr="001D7441">
              <w:t>ственных особенностей при изготовлении однотипной группы изделий;</w:t>
            </w:r>
          </w:p>
          <w:p w:rsidR="00EC2EBA" w:rsidRPr="001D7441" w:rsidRDefault="00EC2EBA" w:rsidP="00017351">
            <w:pPr>
              <w:ind w:firstLine="0"/>
              <w:jc w:val="left"/>
              <w:rPr>
                <w:b/>
                <w:bCs/>
              </w:rPr>
            </w:pP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- оборудование, оснастку и инструмент для получения требуемых функциональных и эстетических свойств х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у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 xml:space="preserve">дожественно-промышленных изделий </w:t>
            </w:r>
            <w:r w:rsidRPr="001D7441">
              <w:t>однотипной группы изделий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EC2EBA" w:rsidRPr="001D7441" w:rsidRDefault="00EC2EBA" w:rsidP="00017351">
            <w:pPr>
              <w:pStyle w:val="af7"/>
              <w:spacing w:line="240" w:lineRule="auto"/>
              <w:ind w:left="0"/>
            </w:pPr>
            <w:r w:rsidRPr="001D7441">
              <w:t>- технические и художественные особенности при изг</w:t>
            </w:r>
            <w:r w:rsidRPr="001D7441">
              <w:t>о</w:t>
            </w:r>
            <w:r w:rsidRPr="001D7441">
              <w:t>товлении изделий декоративно-прикладного искусства и народных промыслов;</w:t>
            </w:r>
          </w:p>
          <w:p w:rsidR="00EC2EBA" w:rsidRPr="001D7441" w:rsidRDefault="00EC2EBA" w:rsidP="00017351">
            <w:pPr>
              <w:pStyle w:val="af7"/>
              <w:spacing w:line="240" w:lineRule="auto"/>
              <w:ind w:left="0"/>
            </w:pPr>
            <w:r w:rsidRPr="001D7441">
              <w:t>- вариативные комбинации техник, используемых при создании изделия из различных материалов.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2EBA" w:rsidRPr="007E15A6" w:rsidRDefault="00EC2EBA" w:rsidP="00C867A8">
            <w:pPr>
              <w:ind w:firstLine="0"/>
              <w:rPr>
                <w:i/>
                <w:iCs/>
              </w:rPr>
            </w:pPr>
            <w:r w:rsidRPr="007E15A6">
              <w:rPr>
                <w:i/>
                <w:iCs/>
              </w:rPr>
              <w:t>Вопросы к экзамену: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 w:rsidRPr="009722C3">
              <w:t>В чем заключается смысл реставрации</w:t>
            </w:r>
            <w:r>
              <w:t>?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Когда возникли первые попытки реставрации?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«Стилистические» реставрации Средневековья.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Реставрационные теории эпохи Возрождения.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 xml:space="preserve">«Археологическая» реставрация в </w:t>
            </w:r>
            <w:r>
              <w:rPr>
                <w:lang w:val="en-US"/>
              </w:rPr>
              <w:t>XIX</w:t>
            </w:r>
            <w:r>
              <w:t>веке.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Достижения реставрационной деятельности.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В чем заключается цель реставрации.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 xml:space="preserve">Функции реставрации ух сущность. 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Какие виды реставрации существуют, в чем их сущность.</w:t>
            </w:r>
          </w:p>
          <w:p w:rsidR="00EC2EBA" w:rsidRDefault="00EC2EBA" w:rsidP="00C867A8">
            <w:pPr>
              <w:numPr>
                <w:ilvl w:val="0"/>
                <w:numId w:val="22"/>
              </w:numPr>
              <w:ind w:left="0" w:firstLine="0"/>
            </w:pPr>
            <w:r>
              <w:t>В чем заключаются задачи современной реставрации?</w:t>
            </w:r>
          </w:p>
          <w:p w:rsidR="00EC2EBA" w:rsidRPr="00EC0E62" w:rsidRDefault="00EC2EBA" w:rsidP="00C867A8">
            <w:pPr>
              <w:pStyle w:val="af6"/>
              <w:numPr>
                <w:ilvl w:val="0"/>
                <w:numId w:val="22"/>
              </w:numPr>
              <w:spacing w:line="240" w:lineRule="auto"/>
              <w:ind w:left="0" w:firstLine="0"/>
              <w:rPr>
                <w:snapToGrid w:val="0"/>
                <w:lang w:val="ru-RU"/>
              </w:rPr>
            </w:pPr>
            <w:r w:rsidRPr="00EC0E62">
              <w:rPr>
                <w:lang w:val="ru-RU"/>
              </w:rPr>
              <w:t>Назвать и дать характеристику видам реставрационных работ</w:t>
            </w:r>
          </w:p>
        </w:tc>
      </w:tr>
      <w:tr w:rsidR="00EC2EBA" w:rsidRPr="00457C1A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063D9" w:rsidRDefault="00EC2EBA" w:rsidP="00017351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1D7441" w:rsidRDefault="00EC2EBA" w:rsidP="00017351">
            <w:pPr>
              <w:pStyle w:val="af7"/>
              <w:spacing w:line="240" w:lineRule="auto"/>
              <w:ind w:left="0"/>
            </w:pPr>
            <w:r w:rsidRPr="001D7441">
              <w:t>- проводить исторический анализ технических и худож</w:t>
            </w:r>
            <w:r w:rsidRPr="001D7441">
              <w:t>е</w:t>
            </w:r>
            <w:r w:rsidRPr="001D7441">
              <w:t>ственных особенностей при изготовлении однотипной группы изделий;</w:t>
            </w:r>
          </w:p>
          <w:p w:rsidR="00EC2EBA" w:rsidRPr="001D7441" w:rsidRDefault="00EC2EBA" w:rsidP="00017351">
            <w:pPr>
              <w:pStyle w:val="af7"/>
              <w:spacing w:line="240" w:lineRule="auto"/>
              <w:ind w:left="0"/>
            </w:pPr>
            <w:r w:rsidRPr="001D7441">
              <w:t xml:space="preserve">- создавать художественно-графические проекты изделий </w:t>
            </w:r>
            <w:r w:rsidRPr="001D7441">
              <w:lastRenderedPageBreak/>
              <w:t>декоративно-прикладного искусства и народных пром</w:t>
            </w:r>
            <w:r w:rsidRPr="001D7441">
              <w:t>ы</w:t>
            </w:r>
            <w:r w:rsidRPr="001D7441">
              <w:t>слов индивидуального и интерьерного значения;</w:t>
            </w:r>
          </w:p>
          <w:p w:rsidR="00EC2EBA" w:rsidRPr="001D7441" w:rsidRDefault="00EC2EBA" w:rsidP="00017351">
            <w:pPr>
              <w:ind w:firstLine="0"/>
              <w:jc w:val="left"/>
            </w:pPr>
            <w:r w:rsidRPr="001D7441">
              <w:t>- производить выбор необходимого оборудования, мат</w:t>
            </w:r>
            <w:r w:rsidRPr="001D7441">
              <w:t>е</w:t>
            </w:r>
            <w:r w:rsidRPr="001D7441">
              <w:t xml:space="preserve">риалов и оснастки для изготовления </w:t>
            </w:r>
            <w:r w:rsidRPr="001D7441">
              <w:rPr>
                <w:rStyle w:val="FontStyle38"/>
                <w:b w:val="0"/>
                <w:bCs w:val="0"/>
                <w:sz w:val="24"/>
                <w:szCs w:val="24"/>
              </w:rPr>
              <w:t>художественно-промышленных изделий;</w:t>
            </w:r>
          </w:p>
          <w:p w:rsidR="00EC2EBA" w:rsidRPr="001D7441" w:rsidRDefault="00EC2EBA" w:rsidP="00017351">
            <w:pPr>
              <w:pStyle w:val="af7"/>
              <w:spacing w:line="240" w:lineRule="auto"/>
              <w:ind w:left="0"/>
            </w:pPr>
            <w:r w:rsidRPr="001D7441">
              <w:t>- пользоваться специальной литературой по художестве</w:t>
            </w:r>
            <w:r w:rsidRPr="001D7441">
              <w:t>н</w:t>
            </w:r>
            <w:r w:rsidRPr="001D7441">
              <w:t>ной обработке природных материалов;</w:t>
            </w:r>
          </w:p>
          <w:p w:rsidR="00EC2EBA" w:rsidRPr="001D7441" w:rsidRDefault="00EC2EBA" w:rsidP="00017351">
            <w:pPr>
              <w:tabs>
                <w:tab w:val="left" w:pos="356"/>
                <w:tab w:val="left" w:pos="851"/>
              </w:tabs>
              <w:ind w:firstLine="0"/>
            </w:pPr>
            <w:r w:rsidRPr="001D7441">
              <w:t>- анализировать и синтезировать собранный материал в области художественной обработки материалов.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026AEA" w:rsidRDefault="00EC2EBA" w:rsidP="00017351">
            <w:pPr>
              <w:tabs>
                <w:tab w:val="left" w:pos="356"/>
                <w:tab w:val="left" w:pos="851"/>
              </w:tabs>
              <w:ind w:firstLine="0"/>
            </w:pPr>
            <w:r w:rsidRPr="007E15A6">
              <w:rPr>
                <w:i/>
                <w:iCs/>
              </w:rPr>
              <w:lastRenderedPageBreak/>
              <w:t>Практическое задание</w:t>
            </w:r>
            <w:r>
              <w:t xml:space="preserve"> - провести  </w:t>
            </w:r>
            <w:proofErr w:type="spellStart"/>
            <w:r>
              <w:t>предреставрационный</w:t>
            </w:r>
            <w:proofErr w:type="spellEnd"/>
            <w:r>
              <w:t xml:space="preserve"> анализ пре</w:t>
            </w:r>
            <w:r>
              <w:t>д</w:t>
            </w:r>
            <w:r>
              <w:t xml:space="preserve">ложенного изделия. </w:t>
            </w:r>
          </w:p>
        </w:tc>
      </w:tr>
      <w:tr w:rsidR="00EC2EBA" w:rsidRPr="00457C1A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4063D9" w:rsidRDefault="00EC2EBA" w:rsidP="00017351">
            <w:pPr>
              <w:ind w:firstLine="0"/>
              <w:jc w:val="left"/>
            </w:pPr>
            <w:r w:rsidRPr="004063D9">
              <w:lastRenderedPageBreak/>
              <w:t>Владеть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FF7616" w:rsidRDefault="00EC2EBA" w:rsidP="00017351">
            <w:pPr>
              <w:tabs>
                <w:tab w:val="left" w:pos="851"/>
              </w:tabs>
              <w:ind w:firstLine="0"/>
            </w:pPr>
            <w:r w:rsidRPr="00FF7616">
              <w:t>- способностью проводить исторический анализ технич</w:t>
            </w:r>
            <w:r w:rsidRPr="00FF7616">
              <w:t>е</w:t>
            </w:r>
            <w:r w:rsidRPr="00FF7616">
              <w:t>ских и художественных особенностей изделий;</w:t>
            </w:r>
          </w:p>
          <w:p w:rsidR="00EC2EBA" w:rsidRPr="00FF7616" w:rsidRDefault="00EC2EBA" w:rsidP="00017351">
            <w:pPr>
              <w:tabs>
                <w:tab w:val="left" w:pos="851"/>
              </w:tabs>
              <w:ind w:firstLine="0"/>
            </w:pPr>
            <w:r w:rsidRPr="00FF7616">
              <w:t xml:space="preserve">- необходимыми инструментами и оборудованием для создания изделий декоративно-прикладного искусства и народных промыслов;  </w:t>
            </w:r>
          </w:p>
          <w:p w:rsidR="00EC2EBA" w:rsidRPr="00FF7616" w:rsidRDefault="00EC2EBA" w:rsidP="00017351">
            <w:pPr>
              <w:tabs>
                <w:tab w:val="left" w:pos="851"/>
              </w:tabs>
              <w:ind w:firstLine="0"/>
            </w:pPr>
            <w:r w:rsidRPr="00FF7616">
              <w:t>-выстраивать технологическую последовательность для выполнения изделия,</w:t>
            </w:r>
          </w:p>
          <w:p w:rsidR="00EC2EBA" w:rsidRPr="001D7441" w:rsidRDefault="00EC2EBA" w:rsidP="00017351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FF7616">
              <w:t>- знаниями особенностей художественных и технологич</w:t>
            </w:r>
            <w:r w:rsidRPr="00FF7616">
              <w:t>е</w:t>
            </w:r>
            <w:r w:rsidRPr="00FF7616">
              <w:t>ских процессов в области декоративно-прикладного и</w:t>
            </w:r>
            <w:r w:rsidRPr="00FF7616">
              <w:t>с</w:t>
            </w:r>
            <w:r w:rsidRPr="00FF7616">
              <w:t>кусства</w:t>
            </w:r>
            <w:r>
              <w:t>;</w:t>
            </w:r>
          </w:p>
          <w:p w:rsidR="00EC2EBA" w:rsidRPr="001D7441" w:rsidRDefault="00EC2EBA" w:rsidP="00017351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 xml:space="preserve">- </w:t>
            </w:r>
            <w:r w:rsidRPr="001D7441">
              <w:t>анализом технических и художественных особенностей при изготовлении однотипных групп изделий</w:t>
            </w:r>
            <w:r>
              <w:t>.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EBA" w:rsidRPr="007360DA" w:rsidRDefault="00EC2EBA" w:rsidP="00017351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7E15A6">
              <w:rPr>
                <w:i/>
                <w:iCs/>
              </w:rPr>
              <w:t>Практическое задание</w:t>
            </w:r>
            <w:r>
              <w:t>– разработать стратегию реставрационных работ согласно проведенному анализу.</w:t>
            </w:r>
          </w:p>
        </w:tc>
      </w:tr>
    </w:tbl>
    <w:p w:rsidR="00EC2EBA" w:rsidRDefault="00EC2EBA" w:rsidP="001161FA"/>
    <w:p w:rsidR="00C867A8" w:rsidRDefault="00C867A8" w:rsidP="001161FA">
      <w:pPr>
        <w:sectPr w:rsidR="00C867A8" w:rsidSect="00C867A8">
          <w:pgSz w:w="19161" w:h="11928" w:orient="landscape"/>
          <w:pgMar w:top="1701" w:right="1134" w:bottom="851" w:left="1560" w:header="720" w:footer="720" w:gutter="0"/>
          <w:cols w:space="60"/>
          <w:noEndnote/>
        </w:sectPr>
      </w:pPr>
    </w:p>
    <w:p w:rsidR="00D01057" w:rsidRPr="0055029F" w:rsidRDefault="00D01057" w:rsidP="00D01057">
      <w:pPr>
        <w:rPr>
          <w:b/>
          <w:bCs/>
        </w:rPr>
      </w:pPr>
      <w:bookmarkStart w:id="2" w:name="_Hlk57286875"/>
      <w:r w:rsidRPr="0055029F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bookmarkEnd w:id="2"/>
    <w:p w:rsidR="00EC2EBA" w:rsidRPr="00BA586C" w:rsidRDefault="00EC2EBA" w:rsidP="001161FA">
      <w:r w:rsidRPr="00BA586C">
        <w:t>Промежуточная аттестация по дисциплине «</w:t>
      </w:r>
      <w:r>
        <w:t>Основы реставрационных работ</w:t>
      </w:r>
      <w:r w:rsidRPr="00BA586C">
        <w:t>» вкл</w:t>
      </w:r>
      <w:r w:rsidRPr="00BA586C">
        <w:t>ю</w:t>
      </w:r>
      <w:r w:rsidRPr="00BA586C">
        <w:t>чает теоретические вопросы, позволяющие оценить уровень усвоения обучающимися зн</w:t>
      </w:r>
      <w:r w:rsidRPr="00BA586C">
        <w:t>а</w:t>
      </w:r>
      <w:r w:rsidRPr="00BA586C">
        <w:t>ний, и практические задания, выявляющие степень сформированности умений и владений, проводится в форме экзамена.</w:t>
      </w:r>
    </w:p>
    <w:p w:rsidR="00EC2EBA" w:rsidRDefault="00EC2EBA" w:rsidP="00BA586C">
      <w:r w:rsidRPr="00BA586C">
        <w:t>Экзамен по данной дисциплине проводится в устной форме по экзаменационным б</w:t>
      </w:r>
      <w:r w:rsidRPr="00BA586C">
        <w:t>и</w:t>
      </w:r>
      <w:r w:rsidRPr="00BA586C">
        <w:t>летам, каждый из которых включает 2 теоретических вопроса и одно практическое зад</w:t>
      </w:r>
      <w:r w:rsidRPr="00BA586C">
        <w:t>а</w:t>
      </w:r>
      <w:r w:rsidR="00D01057">
        <w:t>ние.</w:t>
      </w:r>
    </w:p>
    <w:p w:rsidR="00D01057" w:rsidRPr="00D01057" w:rsidRDefault="00D01057" w:rsidP="00BA586C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1057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Примерный перечень вопросов к экзамену: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 w:rsidRPr="009722C3">
        <w:t>В чем заключается смысл реставрации</w:t>
      </w:r>
      <w:r>
        <w:t>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Когда возникли первые попытки реставрации?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«Стилистические» реставрации Средневековья.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Реставрационные теории эпохи Возрождения.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 xml:space="preserve">«Археологическая» реставрация в </w:t>
      </w:r>
      <w:r>
        <w:rPr>
          <w:lang w:val="en-US"/>
        </w:rPr>
        <w:t>XIX</w:t>
      </w:r>
      <w:r>
        <w:t>веке.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Достижения реставрационной деятельности.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 xml:space="preserve">Методика реставрации металлов и сплавов. 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Правила техники безопасности при реставрационных работах с металлами.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Исследования предметов из металла.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меди в сплаве?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В чем заключается цель реставрации.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 xml:space="preserve">Функции реставрации и сущность. 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Какие виды реставрации существуют, в чем их сущность.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бронзы в сплаве?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никеля в сплаве?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олова в сплаве?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свинца в сплаве?</w:t>
      </w:r>
    </w:p>
    <w:p w:rsidR="00D01057" w:rsidRDefault="00D01057" w:rsidP="00D01057">
      <w:pPr>
        <w:numPr>
          <w:ilvl w:val="0"/>
          <w:numId w:val="29"/>
        </w:numPr>
        <w:tabs>
          <w:tab w:val="left" w:pos="426"/>
        </w:tabs>
        <w:ind w:left="0" w:firstLine="0"/>
      </w:pPr>
      <w:r>
        <w:t>Объяснить, как определяется  наличие золота в сплаве?</w:t>
      </w:r>
    </w:p>
    <w:p w:rsidR="00D01057" w:rsidRPr="00BA586C" w:rsidRDefault="00D01057" w:rsidP="00BA586C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C2EBA" w:rsidRPr="00080157" w:rsidRDefault="00EC2EBA" w:rsidP="00080157">
      <w:pPr>
        <w:rPr>
          <w:b/>
          <w:bCs/>
        </w:rPr>
      </w:pPr>
      <w:r w:rsidRPr="00080157">
        <w:rPr>
          <w:b/>
          <w:bCs/>
        </w:rPr>
        <w:t>Показатели и критерии оценивания экзамена:</w:t>
      </w:r>
    </w:p>
    <w:p w:rsidR="00EC2EBA" w:rsidRPr="00C43EB8" w:rsidRDefault="00EC2EBA" w:rsidP="00C43EB8">
      <w:pPr>
        <w:rPr>
          <w:b/>
          <w:bCs/>
        </w:rPr>
      </w:pPr>
      <w:r w:rsidRPr="00C20A5E">
        <w:rPr>
          <w:rStyle w:val="FontStyle20"/>
          <w:rFonts w:ascii="Times New Roman" w:hAnsi="Times New Roman" w:cs="Times New Roman"/>
          <w:sz w:val="24"/>
          <w:szCs w:val="24"/>
        </w:rPr>
        <w:t>Экзамен  проводится  после завершения изучения дисциплины в объеме рабочей учебной программы. Форма проведения экзамена – устная по индивидуальным задания.</w:t>
      </w:r>
    </w:p>
    <w:p w:rsidR="00EC2EBA" w:rsidRPr="00C43EB8" w:rsidRDefault="00EC2EBA" w:rsidP="00C43EB8">
      <w:r w:rsidRPr="00C43EB8">
        <w:t xml:space="preserve">– на оценку </w:t>
      </w:r>
      <w:r w:rsidRPr="00C43EB8">
        <w:rPr>
          <w:b/>
          <w:bCs/>
        </w:rPr>
        <w:t>«отлично»</w:t>
      </w:r>
      <w:r w:rsidRPr="00C43EB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C43EB8">
        <w:t>б</w:t>
      </w:r>
      <w:r w:rsidRPr="00C43EB8">
        <w:t>ного материала, свободно выполняет практические задания, свободно оперирует знани</w:t>
      </w:r>
      <w:r w:rsidRPr="00C43EB8">
        <w:t>я</w:t>
      </w:r>
      <w:r w:rsidRPr="00C43EB8">
        <w:t xml:space="preserve">ми, умениями, применяет их в ситуациях повышенной сложности. </w:t>
      </w:r>
    </w:p>
    <w:p w:rsidR="00EC2EBA" w:rsidRPr="00C43EB8" w:rsidRDefault="00EC2EBA" w:rsidP="00C43EB8">
      <w:r w:rsidRPr="00C43EB8">
        <w:t xml:space="preserve">– на оценку </w:t>
      </w:r>
      <w:r w:rsidRPr="00C43EB8">
        <w:rPr>
          <w:b/>
          <w:bCs/>
        </w:rPr>
        <w:t>«хорошо»</w:t>
      </w:r>
      <w:r w:rsidRPr="00C43EB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C43EB8">
        <w:t>е</w:t>
      </w:r>
      <w:r w:rsidRPr="00C43EB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C2EBA" w:rsidRPr="00C43EB8" w:rsidRDefault="00EC2EBA" w:rsidP="00C43EB8">
      <w:r w:rsidRPr="00C43EB8">
        <w:t xml:space="preserve">– на оценку </w:t>
      </w:r>
      <w:r w:rsidRPr="00C43EB8">
        <w:rPr>
          <w:b/>
          <w:bCs/>
        </w:rPr>
        <w:t>«удовлетворительно»</w:t>
      </w:r>
      <w:r w:rsidRPr="00C43EB8">
        <w:t xml:space="preserve"> (3 балла) – обучающийся демонстрирует порог</w:t>
      </w:r>
      <w:r w:rsidRPr="00C43EB8">
        <w:t>о</w:t>
      </w:r>
      <w:r w:rsidRPr="00C43EB8">
        <w:t>вый уровень сформированности компетенций: в ходе контрольных мероприятий допуск</w:t>
      </w:r>
      <w:r w:rsidRPr="00C43EB8">
        <w:t>а</w:t>
      </w:r>
      <w:r w:rsidRPr="00C43EB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C2EBA" w:rsidRPr="00C43EB8" w:rsidRDefault="00EC2EBA" w:rsidP="00C43EB8"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(2 балла) – обучающийся демонстрирует зн</w:t>
      </w:r>
      <w:r w:rsidRPr="00C43EB8">
        <w:t>а</w:t>
      </w:r>
      <w:r w:rsidRPr="00C43EB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C2EBA" w:rsidRPr="00C43EB8" w:rsidRDefault="00EC2EBA" w:rsidP="00B15297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C43EB8">
        <w:t>л</w:t>
      </w:r>
      <w:r w:rsidRPr="00C43EB8">
        <w:t>лектуальные навыки решения простых задач.</w:t>
      </w:r>
    </w:p>
    <w:p w:rsidR="00EC2EBA" w:rsidRPr="008E68B4" w:rsidRDefault="00EC2EBA" w:rsidP="00441153">
      <w:pPr>
        <w:pStyle w:val="1"/>
        <w:ind w:left="120" w:firstLine="44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E68B4">
        <w:rPr>
          <w:rStyle w:val="FontStyle32"/>
          <w:i w:val="0"/>
          <w:iCs w:val="0"/>
          <w:spacing w:val="-4"/>
          <w:sz w:val="24"/>
          <w:szCs w:val="24"/>
        </w:rPr>
        <w:t xml:space="preserve">8. </w:t>
      </w:r>
      <w:r w:rsidRPr="008E68B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дисциплины.</w:t>
      </w:r>
    </w:p>
    <w:p w:rsidR="00EC2EBA" w:rsidRPr="002510C5" w:rsidRDefault="00EC2EBA" w:rsidP="00B15297">
      <w:pPr>
        <w:pStyle w:val="Style10"/>
        <w:widowControl/>
        <w:tabs>
          <w:tab w:val="left" w:pos="0"/>
          <w:tab w:val="left" w:pos="426"/>
          <w:tab w:val="left" w:pos="567"/>
        </w:tabs>
        <w:ind w:firstLine="142"/>
        <w:rPr>
          <w:rStyle w:val="FontStyle22"/>
          <w:sz w:val="24"/>
          <w:szCs w:val="24"/>
        </w:rPr>
      </w:pPr>
      <w:r w:rsidRPr="002510C5">
        <w:rPr>
          <w:rStyle w:val="FontStyle18"/>
          <w:sz w:val="24"/>
          <w:szCs w:val="24"/>
        </w:rPr>
        <w:t xml:space="preserve">а) Основная </w:t>
      </w:r>
      <w:r w:rsidRPr="002510C5">
        <w:rPr>
          <w:rStyle w:val="FontStyle22"/>
          <w:b/>
          <w:bCs/>
          <w:sz w:val="24"/>
          <w:szCs w:val="24"/>
        </w:rPr>
        <w:t>литература:</w:t>
      </w:r>
    </w:p>
    <w:p w:rsidR="00EC2EBA" w:rsidRDefault="00CB42DC" w:rsidP="00CB42DC">
      <w:pPr>
        <w:pStyle w:val="af6"/>
        <w:numPr>
          <w:ilvl w:val="3"/>
          <w:numId w:val="24"/>
        </w:numPr>
        <w:shd w:val="clear" w:color="auto" w:fill="FFFFFF"/>
        <w:spacing w:line="240" w:lineRule="auto"/>
        <w:ind w:left="0" w:firstLine="0"/>
        <w:textAlignment w:val="baseline"/>
        <w:rPr>
          <w:lang w:val="ru-RU"/>
        </w:rPr>
      </w:pPr>
      <w:proofErr w:type="spellStart"/>
      <w:r w:rsidRPr="00CB42DC">
        <w:rPr>
          <w:lang w:val="ru-RU"/>
        </w:rPr>
        <w:lastRenderedPageBreak/>
        <w:t>Войнич</w:t>
      </w:r>
      <w:proofErr w:type="spellEnd"/>
      <w:r w:rsidRPr="00CB42DC">
        <w:rPr>
          <w:lang w:val="ru-RU"/>
        </w:rPr>
        <w:t xml:space="preserve">, Е. А. Художественное материаловедение : учебно-методическое пособие / Е. А. </w:t>
      </w:r>
      <w:proofErr w:type="spellStart"/>
      <w:r w:rsidRPr="00CB42DC">
        <w:rPr>
          <w:lang w:val="ru-RU"/>
        </w:rPr>
        <w:t>Войнич</w:t>
      </w:r>
      <w:proofErr w:type="spellEnd"/>
      <w:r w:rsidRPr="00CB42DC">
        <w:rPr>
          <w:lang w:val="ru-RU"/>
        </w:rPr>
        <w:t xml:space="preserve">, В. П. Наумов ; МГТУ. - Магнитогорск : МГТУ, 2015. - 1 электрон.опт. диск (CD-ROM). - </w:t>
      </w:r>
      <w:proofErr w:type="spellStart"/>
      <w:r w:rsidRPr="00CB42DC">
        <w:rPr>
          <w:lang w:val="ru-RU"/>
        </w:rPr>
        <w:t>Загл</w:t>
      </w:r>
      <w:proofErr w:type="spellEnd"/>
      <w:r w:rsidRPr="00CB42DC">
        <w:rPr>
          <w:lang w:val="ru-RU"/>
        </w:rPr>
        <w:t xml:space="preserve">. с титул.экрана. - URL: </w:t>
      </w:r>
      <w:hyperlink r:id="rId11" w:history="1">
        <w:r w:rsidRPr="00CB42DC">
          <w:rPr>
            <w:rStyle w:val="afa"/>
            <w:lang w:val="ru-RU"/>
          </w:rPr>
          <w:t>https://magtu.informsystema.ru/uploader/fileUpload?name=1207.pdf&amp;show=dcatalogues/1/1121324/1207.pdf&amp;view=true</w:t>
        </w:r>
      </w:hyperlink>
      <w:r w:rsidRPr="00CB42DC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CB42DC">
        <w:rPr>
          <w:lang w:val="ru-RU"/>
        </w:rPr>
        <w:t>.09.2020). - Макрообъект. - Текст : электро</w:t>
      </w:r>
      <w:r w:rsidRPr="00CB42DC">
        <w:rPr>
          <w:lang w:val="ru-RU"/>
        </w:rPr>
        <w:t>н</w:t>
      </w:r>
      <w:r w:rsidRPr="00CB42DC">
        <w:rPr>
          <w:lang w:val="ru-RU"/>
        </w:rPr>
        <w:t>ный. - Сведения доступны также на CD-ROM.</w:t>
      </w:r>
    </w:p>
    <w:p w:rsidR="00CB42DC" w:rsidRDefault="00CB42DC" w:rsidP="00CB42DC">
      <w:pPr>
        <w:pStyle w:val="af6"/>
        <w:numPr>
          <w:ilvl w:val="3"/>
          <w:numId w:val="24"/>
        </w:numPr>
        <w:shd w:val="clear" w:color="auto" w:fill="FFFFFF"/>
        <w:spacing w:line="240" w:lineRule="auto"/>
        <w:ind w:left="0" w:firstLine="0"/>
        <w:textAlignment w:val="baseline"/>
        <w:rPr>
          <w:lang w:val="ru-RU"/>
        </w:rPr>
      </w:pPr>
      <w:r w:rsidRPr="00CB42DC">
        <w:rPr>
          <w:lang w:val="ru-RU"/>
        </w:rPr>
        <w:t xml:space="preserve">Герасимова, А. А. </w:t>
      </w:r>
      <w:proofErr w:type="spellStart"/>
      <w:r w:rsidRPr="00CB42DC">
        <w:rPr>
          <w:lang w:val="ru-RU"/>
        </w:rPr>
        <w:t>Цветоведение</w:t>
      </w:r>
      <w:proofErr w:type="spellEnd"/>
      <w:r w:rsidRPr="00CB42DC">
        <w:rPr>
          <w:lang w:val="ru-RU"/>
        </w:rPr>
        <w:t>: колористические возможности при проектиров</w:t>
      </w:r>
      <w:r w:rsidRPr="00CB42DC">
        <w:rPr>
          <w:lang w:val="ru-RU"/>
        </w:rPr>
        <w:t>а</w:t>
      </w:r>
      <w:r w:rsidRPr="00CB42DC">
        <w:rPr>
          <w:lang w:val="ru-RU"/>
        </w:rPr>
        <w:t>нии художественных изделий из металла : учебно-методическое пособие / А. А. Герасим</w:t>
      </w:r>
      <w:r w:rsidRPr="00CB42DC">
        <w:rPr>
          <w:lang w:val="ru-RU"/>
        </w:rPr>
        <w:t>о</w:t>
      </w:r>
      <w:r w:rsidRPr="00CB42DC">
        <w:rPr>
          <w:lang w:val="ru-RU"/>
        </w:rPr>
        <w:t>ва, Б. Л. Каган-Розенцвейг ; МГТУ. - Магнитогорск : МГТУ, 2017. - 1 электрон.опт. диск (</w:t>
      </w:r>
      <w:r w:rsidRPr="00CB42DC">
        <w:t>CD</w:t>
      </w:r>
      <w:r w:rsidRPr="00CB42DC">
        <w:rPr>
          <w:lang w:val="ru-RU"/>
        </w:rPr>
        <w:t>-</w:t>
      </w:r>
      <w:r w:rsidRPr="00CB42DC">
        <w:t>ROM</w:t>
      </w:r>
      <w:r w:rsidRPr="00CB42DC">
        <w:rPr>
          <w:lang w:val="ru-RU"/>
        </w:rPr>
        <w:t xml:space="preserve">). - </w:t>
      </w:r>
      <w:proofErr w:type="spellStart"/>
      <w:r w:rsidRPr="00CB42DC">
        <w:rPr>
          <w:lang w:val="ru-RU"/>
        </w:rPr>
        <w:t>Загл</w:t>
      </w:r>
      <w:proofErr w:type="spellEnd"/>
      <w:r w:rsidRPr="00CB42DC">
        <w:rPr>
          <w:lang w:val="ru-RU"/>
        </w:rPr>
        <w:t xml:space="preserve">. с титул.экрана. - </w:t>
      </w:r>
      <w:r w:rsidRPr="00CB42DC">
        <w:t>URL</w:t>
      </w:r>
      <w:r w:rsidRPr="00CB42DC">
        <w:rPr>
          <w:lang w:val="ru-RU"/>
        </w:rPr>
        <w:t xml:space="preserve">: </w:t>
      </w:r>
      <w:hyperlink r:id="rId12" w:history="1">
        <w:r w:rsidRPr="00CB42DC">
          <w:rPr>
            <w:rStyle w:val="afa"/>
          </w:rPr>
          <w:t>https</w:t>
        </w:r>
        <w:r w:rsidRPr="00CB42DC">
          <w:rPr>
            <w:rStyle w:val="afa"/>
            <w:lang w:val="ru-RU"/>
          </w:rPr>
          <w:t>://</w:t>
        </w:r>
        <w:proofErr w:type="spellStart"/>
        <w:r w:rsidRPr="00CB42DC">
          <w:rPr>
            <w:rStyle w:val="afa"/>
          </w:rPr>
          <w:t>magtu</w:t>
        </w:r>
        <w:proofErr w:type="spellEnd"/>
        <w:r w:rsidRPr="00CB42DC">
          <w:rPr>
            <w:rStyle w:val="afa"/>
            <w:lang w:val="ru-RU"/>
          </w:rPr>
          <w:t>.</w:t>
        </w:r>
        <w:proofErr w:type="spellStart"/>
        <w:r w:rsidRPr="00CB42DC">
          <w:rPr>
            <w:rStyle w:val="afa"/>
          </w:rPr>
          <w:t>informsystema</w:t>
        </w:r>
        <w:proofErr w:type="spellEnd"/>
        <w:r w:rsidRPr="00CB42DC">
          <w:rPr>
            <w:rStyle w:val="afa"/>
            <w:lang w:val="ru-RU"/>
          </w:rPr>
          <w:t>.</w:t>
        </w:r>
        <w:proofErr w:type="spellStart"/>
        <w:r w:rsidRPr="00CB42DC">
          <w:rPr>
            <w:rStyle w:val="afa"/>
          </w:rPr>
          <w:t>ru</w:t>
        </w:r>
        <w:proofErr w:type="spellEnd"/>
        <w:r w:rsidRPr="00CB42DC">
          <w:rPr>
            <w:rStyle w:val="afa"/>
            <w:lang w:val="ru-RU"/>
          </w:rPr>
          <w:t>/</w:t>
        </w:r>
        <w:proofErr w:type="spellStart"/>
        <w:r w:rsidRPr="00CB42DC">
          <w:rPr>
            <w:rStyle w:val="afa"/>
          </w:rPr>
          <w:t>uploader</w:t>
        </w:r>
        <w:proofErr w:type="spellEnd"/>
        <w:r w:rsidRPr="00CB42DC">
          <w:rPr>
            <w:rStyle w:val="afa"/>
            <w:lang w:val="ru-RU"/>
          </w:rPr>
          <w:t>/</w:t>
        </w:r>
        <w:proofErr w:type="spellStart"/>
        <w:r w:rsidRPr="00CB42DC">
          <w:rPr>
            <w:rStyle w:val="afa"/>
          </w:rPr>
          <w:t>fileUpload</w:t>
        </w:r>
        <w:proofErr w:type="spellEnd"/>
        <w:r w:rsidRPr="00CB42DC">
          <w:rPr>
            <w:rStyle w:val="afa"/>
            <w:lang w:val="ru-RU"/>
          </w:rPr>
          <w:t>?</w:t>
        </w:r>
        <w:r w:rsidRPr="00CB42DC">
          <w:rPr>
            <w:rStyle w:val="afa"/>
          </w:rPr>
          <w:t>name</w:t>
        </w:r>
        <w:r w:rsidRPr="00CB42DC">
          <w:rPr>
            <w:rStyle w:val="afa"/>
            <w:lang w:val="ru-RU"/>
          </w:rPr>
          <w:t>=3347.</w:t>
        </w:r>
        <w:proofErr w:type="spellStart"/>
        <w:r w:rsidRPr="00CB42DC">
          <w:rPr>
            <w:rStyle w:val="afa"/>
          </w:rPr>
          <w:t>pdf</w:t>
        </w:r>
        <w:proofErr w:type="spellEnd"/>
        <w:r w:rsidRPr="00CB42DC">
          <w:rPr>
            <w:rStyle w:val="afa"/>
            <w:lang w:val="ru-RU"/>
          </w:rPr>
          <w:t>&amp;</w:t>
        </w:r>
        <w:r w:rsidRPr="00CB42DC">
          <w:rPr>
            <w:rStyle w:val="afa"/>
          </w:rPr>
          <w:t>show</w:t>
        </w:r>
        <w:r w:rsidRPr="00CB42DC">
          <w:rPr>
            <w:rStyle w:val="afa"/>
            <w:lang w:val="ru-RU"/>
          </w:rPr>
          <w:t>=</w:t>
        </w:r>
        <w:proofErr w:type="spellStart"/>
        <w:r w:rsidRPr="00CB42DC">
          <w:rPr>
            <w:rStyle w:val="afa"/>
          </w:rPr>
          <w:t>dcatalogues</w:t>
        </w:r>
        <w:proofErr w:type="spellEnd"/>
        <w:r w:rsidRPr="00CB42DC">
          <w:rPr>
            <w:rStyle w:val="afa"/>
            <w:lang w:val="ru-RU"/>
          </w:rPr>
          <w:t>/1/1138525/3347.</w:t>
        </w:r>
        <w:proofErr w:type="spellStart"/>
        <w:r w:rsidRPr="00CB42DC">
          <w:rPr>
            <w:rStyle w:val="afa"/>
          </w:rPr>
          <w:t>pdf</w:t>
        </w:r>
        <w:proofErr w:type="spellEnd"/>
        <w:r w:rsidRPr="00CB42DC">
          <w:rPr>
            <w:rStyle w:val="afa"/>
            <w:lang w:val="ru-RU"/>
          </w:rPr>
          <w:t>&amp;</w:t>
        </w:r>
        <w:r w:rsidRPr="00CB42DC">
          <w:rPr>
            <w:rStyle w:val="afa"/>
          </w:rPr>
          <w:t>view</w:t>
        </w:r>
        <w:r w:rsidRPr="00CB42DC">
          <w:rPr>
            <w:rStyle w:val="afa"/>
            <w:lang w:val="ru-RU"/>
          </w:rPr>
          <w:t>=</w:t>
        </w:r>
        <w:r w:rsidRPr="00CB42DC">
          <w:rPr>
            <w:rStyle w:val="afa"/>
          </w:rPr>
          <w:t>true</w:t>
        </w:r>
      </w:hyperlink>
      <w:r w:rsidRPr="00CB42DC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CB42DC">
        <w:rPr>
          <w:lang w:val="ru-RU"/>
        </w:rPr>
        <w:t>.09.2020). - Макрообъект. - Текст : электро</w:t>
      </w:r>
      <w:r w:rsidRPr="00CB42DC">
        <w:rPr>
          <w:lang w:val="ru-RU"/>
        </w:rPr>
        <w:t>н</w:t>
      </w:r>
      <w:r w:rsidRPr="00CB42DC">
        <w:rPr>
          <w:lang w:val="ru-RU"/>
        </w:rPr>
        <w:t xml:space="preserve">ный. - </w:t>
      </w:r>
      <w:r w:rsidRPr="00CB42DC">
        <w:t>ISBN</w:t>
      </w:r>
      <w:r w:rsidRPr="00CB42DC">
        <w:rPr>
          <w:lang w:val="ru-RU"/>
        </w:rPr>
        <w:t xml:space="preserve"> 978-5-9967-1022-5. - Сведения доступны также на </w:t>
      </w:r>
      <w:r w:rsidRPr="00CB42DC">
        <w:t>CD</w:t>
      </w:r>
      <w:r w:rsidRPr="00CB42DC">
        <w:rPr>
          <w:lang w:val="ru-RU"/>
        </w:rPr>
        <w:t>-</w:t>
      </w:r>
      <w:r w:rsidRPr="00CB42DC">
        <w:t>ROM</w:t>
      </w:r>
      <w:r w:rsidRPr="00CB42DC">
        <w:rPr>
          <w:lang w:val="ru-RU"/>
        </w:rPr>
        <w:t>.</w:t>
      </w:r>
    </w:p>
    <w:p w:rsidR="00C867A8" w:rsidRDefault="00C867A8" w:rsidP="008E68B4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</w:p>
    <w:p w:rsidR="00EC2EBA" w:rsidRPr="00162CAF" w:rsidRDefault="00EC2EBA" w:rsidP="008E68B4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  <w:r w:rsidRPr="00162CAF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CB42DC" w:rsidRDefault="00CB42DC" w:rsidP="00CB42DC">
      <w:pPr>
        <w:pStyle w:val="Style8"/>
        <w:widowControl/>
        <w:numPr>
          <w:ilvl w:val="0"/>
          <w:numId w:val="25"/>
        </w:numPr>
        <w:ind w:left="0" w:firstLine="0"/>
      </w:pPr>
      <w:r w:rsidRPr="00CB42DC">
        <w:t xml:space="preserve">Наумов, Д. В. Проектная деятельность для студентов высших учебных заведений : учебное пособие / Д. В. Наумов, О. В. </w:t>
      </w:r>
      <w:proofErr w:type="spellStart"/>
      <w:r w:rsidRPr="00CB42DC">
        <w:t>Каукина</w:t>
      </w:r>
      <w:proofErr w:type="spellEnd"/>
      <w:r w:rsidRPr="00CB42DC">
        <w:t xml:space="preserve">, В. Г. Наумов ; МГТУ. - Магнитогорск : МГТУ, 2015. - 1 электрон.опт. диск (CD-ROM). - </w:t>
      </w:r>
      <w:proofErr w:type="spellStart"/>
      <w:r w:rsidRPr="00CB42DC">
        <w:t>Загл</w:t>
      </w:r>
      <w:proofErr w:type="spellEnd"/>
      <w:r w:rsidRPr="00CB42DC">
        <w:t xml:space="preserve">. с титул. экрана. - URL: </w:t>
      </w:r>
      <w:hyperlink r:id="rId13" w:history="1">
        <w:r w:rsidRPr="00CB42DC">
          <w:rPr>
            <w:rStyle w:val="afa"/>
          </w:rPr>
          <w:t>https://magtu.informsystema.ru/uploader/fileUpload?name=41.pdf&amp;show=dcatalogues/1/1121200/41.pdf&amp;view=true</w:t>
        </w:r>
      </w:hyperlink>
      <w:r w:rsidRPr="00CB42DC">
        <w:t xml:space="preserve"> (дата обращения: </w:t>
      </w:r>
      <w:r>
        <w:t>01</w:t>
      </w:r>
      <w:r w:rsidRPr="00CB42DC">
        <w:t>.09.2020). - Макрообъект. - Текст : электронный. - Сведения доступны также на CD-ROM.</w:t>
      </w:r>
    </w:p>
    <w:p w:rsidR="00CB42DC" w:rsidRPr="00CB42DC" w:rsidRDefault="00CB42DC" w:rsidP="00CB42DC">
      <w:pPr>
        <w:pStyle w:val="Style8"/>
        <w:widowControl/>
        <w:numPr>
          <w:ilvl w:val="0"/>
          <w:numId w:val="25"/>
        </w:numPr>
        <w:ind w:left="0" w:firstLine="0"/>
        <w:rPr>
          <w:rStyle w:val="afa"/>
          <w:color w:val="auto"/>
          <w:u w:val="none"/>
        </w:rPr>
      </w:pPr>
      <w:proofErr w:type="spellStart"/>
      <w:r>
        <w:t>Петрище</w:t>
      </w:r>
      <w:proofErr w:type="spellEnd"/>
      <w:r>
        <w:t xml:space="preserve"> Ф. </w:t>
      </w:r>
      <w:r>
        <w:rPr>
          <w:lang w:val="en-US"/>
        </w:rPr>
        <w:t>A</w:t>
      </w:r>
      <w:r>
        <w:t xml:space="preserve">. Теоретические основы товароведения и экспертизы: Учебник для бакалавров / Ф.А. Петрище.-5-е изд., </w:t>
      </w:r>
      <w:proofErr w:type="spellStart"/>
      <w:r>
        <w:t>испр</w:t>
      </w:r>
      <w:proofErr w:type="spellEnd"/>
      <w:r>
        <w:t xml:space="preserve">. и.доп.- М.: Издательско-торговая корпорация «Дашков и К˚»,2012- 508стр. (Электронно-библиотечная система «Лань» [Электронный ресурс] – Режим </w:t>
      </w:r>
      <w:r w:rsidRPr="00CB42DC">
        <w:t xml:space="preserve">доступа </w:t>
      </w:r>
      <w:hyperlink r:id="rId14" w:history="1">
        <w:r w:rsidRPr="00CB42DC">
          <w:rPr>
            <w:rStyle w:val="afa"/>
          </w:rPr>
          <w:t>http://e.lanbook.com/books/element.php?pl1_id=4210</w:t>
        </w:r>
      </w:hyperlink>
      <w:r w:rsidR="000F111E" w:rsidRPr="00CB42DC">
        <w:t>(дата обращ</w:t>
      </w:r>
      <w:r w:rsidR="000F111E" w:rsidRPr="00CB42DC">
        <w:t>е</w:t>
      </w:r>
      <w:r w:rsidR="000F111E" w:rsidRPr="00CB42DC">
        <w:t xml:space="preserve">ния: </w:t>
      </w:r>
      <w:r w:rsidR="000F111E">
        <w:t>01</w:t>
      </w:r>
      <w:r w:rsidR="000F111E" w:rsidRPr="00CB42DC">
        <w:t>.09.2020).</w:t>
      </w:r>
    </w:p>
    <w:p w:rsidR="00CB42DC" w:rsidRPr="00CB42DC" w:rsidRDefault="00CB42DC" w:rsidP="00CB42DC">
      <w:pPr>
        <w:pStyle w:val="Style8"/>
        <w:widowControl/>
        <w:numPr>
          <w:ilvl w:val="0"/>
          <w:numId w:val="25"/>
        </w:numPr>
        <w:ind w:left="0" w:firstLine="0"/>
      </w:pPr>
      <w:proofErr w:type="spellStart"/>
      <w:r>
        <w:t>Мамзурина</w:t>
      </w:r>
      <w:proofErr w:type="spellEnd"/>
      <w:r>
        <w:t xml:space="preserve"> О.И. Ювелирное дело; Ювелирные камни. Учебное пособие.- М.: Изд</w:t>
      </w:r>
      <w:r>
        <w:t>а</w:t>
      </w:r>
      <w:r>
        <w:t>тельство «МИСИС»</w:t>
      </w:r>
      <w:r>
        <w:rPr>
          <w:lang w:val="en-US"/>
        </w:rPr>
        <w:t>ISBN</w:t>
      </w:r>
      <w:r>
        <w:t xml:space="preserve"> :978-5-87623-333-2 2010- 81стр. (</w:t>
      </w:r>
      <w:r w:rsidRPr="00FF044B">
        <w:t>Электронно-библиотечная си</w:t>
      </w:r>
      <w:r w:rsidRPr="00FF044B">
        <w:t>с</w:t>
      </w:r>
      <w:r w:rsidRPr="00FF044B">
        <w:t xml:space="preserve">тема «Лань» – Режим </w:t>
      </w:r>
      <w:r w:rsidRPr="00CB42DC">
        <w:t xml:space="preserve">доступа </w:t>
      </w:r>
      <w:hyperlink r:id="rId15" w:history="1">
        <w:r w:rsidRPr="00CB42DC">
          <w:rPr>
            <w:rStyle w:val="afa"/>
          </w:rPr>
          <w:t>http://e.lanbook.com/books/element.php?pl1_id=2072</w:t>
        </w:r>
      </w:hyperlink>
      <w:r w:rsidR="000F111E" w:rsidRPr="00CB42DC">
        <w:t>(дата о</w:t>
      </w:r>
      <w:r w:rsidR="000F111E" w:rsidRPr="00CB42DC">
        <w:t>б</w:t>
      </w:r>
      <w:r w:rsidR="000F111E" w:rsidRPr="00CB42DC">
        <w:t xml:space="preserve">ращения: </w:t>
      </w:r>
      <w:r w:rsidR="000F111E">
        <w:t>01</w:t>
      </w:r>
      <w:r w:rsidR="000F111E" w:rsidRPr="00CB42DC">
        <w:t>.09.2020).</w:t>
      </w:r>
    </w:p>
    <w:p w:rsidR="00EC2EBA" w:rsidRPr="00017351" w:rsidRDefault="00EC2EBA" w:rsidP="000F111E">
      <w:pPr>
        <w:pStyle w:val="Style8"/>
        <w:widowControl/>
        <w:ind w:firstLine="0"/>
        <w:rPr>
          <w:rStyle w:val="FontStyle15"/>
          <w:b w:val="0"/>
          <w:bCs w:val="0"/>
          <w:sz w:val="24"/>
          <w:szCs w:val="24"/>
        </w:rPr>
      </w:pPr>
    </w:p>
    <w:p w:rsidR="00D01057" w:rsidRPr="00D01057" w:rsidRDefault="00D01057" w:rsidP="007E15A6">
      <w:pPr>
        <w:pStyle w:val="Style8"/>
        <w:widowControl/>
        <w:rPr>
          <w:rStyle w:val="FontStyle15"/>
          <w:sz w:val="24"/>
          <w:szCs w:val="24"/>
        </w:rPr>
      </w:pPr>
      <w:r w:rsidRPr="00D01057">
        <w:rPr>
          <w:rStyle w:val="FontStyle15"/>
          <w:sz w:val="24"/>
          <w:szCs w:val="24"/>
        </w:rPr>
        <w:t>в) Методические указания</w:t>
      </w:r>
      <w:r>
        <w:rPr>
          <w:rStyle w:val="FontStyle15"/>
          <w:sz w:val="24"/>
          <w:szCs w:val="24"/>
        </w:rPr>
        <w:t>:</w:t>
      </w:r>
    </w:p>
    <w:p w:rsidR="00D01057" w:rsidRDefault="00D01057" w:rsidP="00D01057">
      <w:pPr>
        <w:pStyle w:val="12"/>
        <w:shd w:val="clear" w:color="auto" w:fill="FFFFFF"/>
        <w:tabs>
          <w:tab w:val="left" w:pos="-15600"/>
        </w:tabs>
        <w:spacing w:line="240" w:lineRule="auto"/>
        <w:ind w:left="0" w:firstLine="0"/>
        <w:textAlignment w:val="baseline"/>
        <w:rPr>
          <w:lang w:val="ru-RU"/>
        </w:rPr>
      </w:pPr>
      <w:proofErr w:type="spellStart"/>
      <w:r w:rsidRPr="00303EC8">
        <w:rPr>
          <w:lang w:val="ru-RU"/>
        </w:rPr>
        <w:t>Войнич</w:t>
      </w:r>
      <w:proofErr w:type="spellEnd"/>
      <w:r w:rsidRPr="00303EC8">
        <w:rPr>
          <w:lang w:val="ru-RU"/>
        </w:rPr>
        <w:t xml:space="preserve">, Е. А. Художественное материаловедение : учебно-методическое пособие / Е. А. </w:t>
      </w:r>
      <w:proofErr w:type="spellStart"/>
      <w:r w:rsidRPr="00303EC8">
        <w:rPr>
          <w:lang w:val="ru-RU"/>
        </w:rPr>
        <w:t>Войнич</w:t>
      </w:r>
      <w:proofErr w:type="spellEnd"/>
      <w:r w:rsidRPr="00303EC8">
        <w:rPr>
          <w:lang w:val="ru-RU"/>
        </w:rPr>
        <w:t xml:space="preserve">, В. П. Наумов ; МГТУ. - Магнитогорск : МГТУ, 2015. - 1 электрон.опт. диск (CD-ROM). - </w:t>
      </w:r>
      <w:proofErr w:type="spellStart"/>
      <w:r w:rsidRPr="00303EC8">
        <w:rPr>
          <w:lang w:val="ru-RU"/>
        </w:rPr>
        <w:t>Загл</w:t>
      </w:r>
      <w:proofErr w:type="spellEnd"/>
      <w:r w:rsidRPr="00303EC8">
        <w:rPr>
          <w:lang w:val="ru-RU"/>
        </w:rPr>
        <w:t xml:space="preserve">. с титул.экрана. - URL: </w:t>
      </w:r>
      <w:hyperlink r:id="rId16" w:history="1">
        <w:r w:rsidRPr="00303EC8">
          <w:rPr>
            <w:rStyle w:val="afa"/>
            <w:lang w:val="ru-RU"/>
          </w:rPr>
          <w:t>https://magtu.informsystema.ru/uploader/fileUpload?name=1207.pdf&amp;show=dcatalogues/1/1121324/1207.pdf&amp;view=true</w:t>
        </w:r>
      </w:hyperlink>
      <w:r w:rsidRPr="00303EC8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303EC8">
        <w:rPr>
          <w:lang w:val="ru-RU"/>
        </w:rPr>
        <w:t>.09.2020). - Макрообъект. - Текст : электро</w:t>
      </w:r>
      <w:r w:rsidRPr="00303EC8">
        <w:rPr>
          <w:lang w:val="ru-RU"/>
        </w:rPr>
        <w:t>н</w:t>
      </w:r>
      <w:r w:rsidRPr="00303EC8">
        <w:rPr>
          <w:lang w:val="ru-RU"/>
        </w:rPr>
        <w:t>ный. - Сведения доступны также на CD-ROM.</w:t>
      </w:r>
    </w:p>
    <w:p w:rsidR="00D01057" w:rsidRPr="00D01057" w:rsidRDefault="00D01057" w:rsidP="007E15A6">
      <w:pPr>
        <w:pStyle w:val="Style8"/>
        <w:widowControl/>
        <w:rPr>
          <w:rStyle w:val="FontStyle15"/>
          <w:b w:val="0"/>
          <w:spacing w:val="40"/>
          <w:sz w:val="24"/>
          <w:szCs w:val="24"/>
        </w:rPr>
      </w:pPr>
    </w:p>
    <w:p w:rsidR="00EC2EBA" w:rsidRPr="002A720F" w:rsidRDefault="00EC2EBA" w:rsidP="007E15A6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D01057" w:rsidRDefault="00EC2EBA" w:rsidP="008E68B4">
      <w:pPr>
        <w:pStyle w:val="Style8"/>
        <w:widowControl/>
        <w:ind w:left="360" w:hanging="360"/>
        <w:rPr>
          <w:rStyle w:val="FontStyle21"/>
          <w:b/>
          <w:sz w:val="24"/>
          <w:szCs w:val="24"/>
        </w:rPr>
      </w:pPr>
      <w:r w:rsidRPr="00D01057">
        <w:rPr>
          <w:rStyle w:val="FontStyle21"/>
          <w:b/>
          <w:sz w:val="24"/>
          <w:szCs w:val="24"/>
        </w:rPr>
        <w:t>Программное обеспечение</w:t>
      </w:r>
      <w:r w:rsidR="00D01057">
        <w:rPr>
          <w:rStyle w:val="FontStyle21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3"/>
        <w:gridCol w:w="3640"/>
        <w:gridCol w:w="2799"/>
      </w:tblGrid>
      <w:tr w:rsidR="00D01057" w:rsidRPr="00102AC5" w:rsidTr="00D01057">
        <w:tc>
          <w:tcPr>
            <w:tcW w:w="3023" w:type="dxa"/>
            <w:vAlign w:val="center"/>
          </w:tcPr>
          <w:p w:rsidR="00D01057" w:rsidRPr="00102AC5" w:rsidRDefault="00D01057" w:rsidP="00D01057">
            <w:pPr>
              <w:ind w:firstLine="0"/>
              <w:jc w:val="center"/>
            </w:pPr>
            <w:bookmarkStart w:id="3" w:name="_Hlk57121483"/>
            <w:proofErr w:type="spellStart"/>
            <w:r w:rsidRPr="00102AC5">
              <w:rPr>
                <w:lang w:val="en-US"/>
              </w:rPr>
              <w:t>Наименование</w:t>
            </w:r>
            <w:proofErr w:type="spellEnd"/>
            <w:r w:rsidRPr="00102AC5">
              <w:rPr>
                <w:lang w:val="en-US"/>
              </w:rPr>
              <w:t xml:space="preserve"> ПО</w:t>
            </w:r>
          </w:p>
        </w:tc>
        <w:tc>
          <w:tcPr>
            <w:tcW w:w="3640" w:type="dxa"/>
            <w:vAlign w:val="center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№ договора</w:t>
            </w:r>
          </w:p>
        </w:tc>
        <w:tc>
          <w:tcPr>
            <w:tcW w:w="2799" w:type="dxa"/>
            <w:vAlign w:val="center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Срок действия лицензии</w:t>
            </w:r>
          </w:p>
        </w:tc>
      </w:tr>
      <w:tr w:rsidR="00D01057" w:rsidRPr="00102AC5" w:rsidTr="00D01057">
        <w:tc>
          <w:tcPr>
            <w:tcW w:w="3023" w:type="dxa"/>
          </w:tcPr>
          <w:p w:rsidR="00D01057" w:rsidRPr="00102AC5" w:rsidRDefault="00D01057" w:rsidP="00D01057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Windows 7</w:t>
            </w:r>
          </w:p>
        </w:tc>
        <w:tc>
          <w:tcPr>
            <w:tcW w:w="3640" w:type="dxa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Д-1227 от 08.10.2018 г.</w:t>
            </w:r>
          </w:p>
        </w:tc>
        <w:tc>
          <w:tcPr>
            <w:tcW w:w="2799" w:type="dxa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11.10.2021</w:t>
            </w:r>
          </w:p>
        </w:tc>
      </w:tr>
      <w:tr w:rsidR="00D01057" w:rsidRPr="00102AC5" w:rsidTr="00D01057">
        <w:tc>
          <w:tcPr>
            <w:tcW w:w="3023" w:type="dxa"/>
          </w:tcPr>
          <w:p w:rsidR="00D01057" w:rsidRPr="00102AC5" w:rsidRDefault="00D01057" w:rsidP="00D01057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Office 2007</w:t>
            </w:r>
          </w:p>
        </w:tc>
        <w:tc>
          <w:tcPr>
            <w:tcW w:w="3640" w:type="dxa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№ 135 от 17.09.2007</w:t>
            </w:r>
          </w:p>
        </w:tc>
        <w:tc>
          <w:tcPr>
            <w:tcW w:w="2799" w:type="dxa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бессрочно</w:t>
            </w:r>
          </w:p>
        </w:tc>
      </w:tr>
      <w:tr w:rsidR="00D01057" w:rsidRPr="00102AC5" w:rsidTr="00D01057">
        <w:tc>
          <w:tcPr>
            <w:tcW w:w="3023" w:type="dxa"/>
          </w:tcPr>
          <w:p w:rsidR="00D01057" w:rsidRPr="00102AC5" w:rsidRDefault="00D01057" w:rsidP="00D01057">
            <w:pPr>
              <w:ind w:firstLine="0"/>
              <w:jc w:val="center"/>
              <w:rPr>
                <w:lang w:val="en-US"/>
              </w:rPr>
            </w:pPr>
            <w:r w:rsidRPr="00102AC5">
              <w:t>7Zip</w:t>
            </w:r>
          </w:p>
        </w:tc>
        <w:tc>
          <w:tcPr>
            <w:tcW w:w="3640" w:type="dxa"/>
          </w:tcPr>
          <w:p w:rsidR="00D01057" w:rsidRPr="00102AC5" w:rsidRDefault="00D01057" w:rsidP="00D01057">
            <w:pPr>
              <w:ind w:firstLine="0"/>
              <w:jc w:val="center"/>
            </w:pPr>
            <w:r>
              <w:t>с</w:t>
            </w:r>
            <w:proofErr w:type="spellStart"/>
            <w:r w:rsidRPr="00102AC5">
              <w:rPr>
                <w:lang w:val="en-US"/>
              </w:rPr>
              <w:t>вободно</w:t>
            </w:r>
            <w:proofErr w:type="spellEnd"/>
            <w:r w:rsidRPr="00102AC5">
              <w:t>распространяемое</w:t>
            </w:r>
            <w:r>
              <w:t xml:space="preserve"> ПО</w:t>
            </w:r>
          </w:p>
        </w:tc>
        <w:tc>
          <w:tcPr>
            <w:tcW w:w="2799" w:type="dxa"/>
          </w:tcPr>
          <w:p w:rsidR="00D01057" w:rsidRPr="00102AC5" w:rsidRDefault="00D01057" w:rsidP="00D01057">
            <w:pPr>
              <w:ind w:firstLine="0"/>
              <w:jc w:val="center"/>
            </w:pPr>
            <w:r w:rsidRPr="00102AC5">
              <w:t>бессрочно</w:t>
            </w:r>
          </w:p>
        </w:tc>
      </w:tr>
      <w:bookmarkEnd w:id="3"/>
    </w:tbl>
    <w:p w:rsidR="00D01057" w:rsidRPr="00D01057" w:rsidRDefault="00D01057" w:rsidP="008E68B4">
      <w:pPr>
        <w:pStyle w:val="Style8"/>
        <w:widowControl/>
        <w:ind w:left="360" w:hanging="360"/>
        <w:rPr>
          <w:rStyle w:val="FontStyle21"/>
          <w:b/>
          <w:sz w:val="24"/>
          <w:szCs w:val="24"/>
        </w:rPr>
      </w:pPr>
    </w:p>
    <w:p w:rsidR="00EC2EBA" w:rsidRPr="00D01057" w:rsidRDefault="00EC2EBA" w:rsidP="008E68B4">
      <w:pPr>
        <w:pStyle w:val="Style8"/>
        <w:widowControl/>
        <w:ind w:left="360" w:hanging="360"/>
        <w:rPr>
          <w:rStyle w:val="FontStyle21"/>
          <w:b/>
          <w:sz w:val="24"/>
          <w:szCs w:val="24"/>
        </w:rPr>
      </w:pPr>
      <w:r w:rsidRPr="00D01057">
        <w:rPr>
          <w:rStyle w:val="FontStyle21"/>
          <w:b/>
          <w:sz w:val="24"/>
          <w:szCs w:val="24"/>
        </w:rPr>
        <w:t xml:space="preserve">Интернет-ресурсы: </w:t>
      </w:r>
    </w:p>
    <w:p w:rsidR="00EC2EBA" w:rsidRPr="00897DC2" w:rsidRDefault="00EC2EBA" w:rsidP="008E68B4">
      <w:pPr>
        <w:pStyle w:val="Style8"/>
        <w:widowControl/>
        <w:numPr>
          <w:ilvl w:val="0"/>
          <w:numId w:val="17"/>
        </w:numPr>
        <w:rPr>
          <w:rStyle w:val="FontStyle21"/>
          <w:sz w:val="24"/>
          <w:szCs w:val="24"/>
        </w:rPr>
      </w:pPr>
      <w:r w:rsidRPr="00897DC2">
        <w:t>Электронно-библиотечная система «Инфра-М».  [Электронный ресурс] – Режим до</w:t>
      </w:r>
      <w:r w:rsidRPr="00897DC2">
        <w:t>с</w:t>
      </w:r>
      <w:r w:rsidRPr="00897DC2">
        <w:t>тупа</w:t>
      </w:r>
      <w:r w:rsidR="00D01057">
        <w:t>:</w:t>
      </w:r>
      <w:hyperlink r:id="rId17" w:history="1">
        <w:r w:rsidRPr="00790E8C">
          <w:rPr>
            <w:rStyle w:val="afa"/>
          </w:rPr>
          <w:t>http://znanium.com/</w:t>
        </w:r>
      </w:hyperlink>
    </w:p>
    <w:p w:rsidR="00EC2EBA" w:rsidRPr="00897DC2" w:rsidRDefault="00EC2EBA" w:rsidP="008E68B4">
      <w:pPr>
        <w:pStyle w:val="Style8"/>
        <w:widowControl/>
        <w:numPr>
          <w:ilvl w:val="0"/>
          <w:numId w:val="17"/>
        </w:numPr>
      </w:pPr>
      <w:r w:rsidRPr="00897DC2">
        <w:t>Электронно-библиотечная система «</w:t>
      </w:r>
      <w:proofErr w:type="spellStart"/>
      <w:r w:rsidRPr="00897DC2">
        <w:t>Айбукс</w:t>
      </w:r>
      <w:proofErr w:type="spellEnd"/>
      <w:r w:rsidRPr="00897DC2">
        <w:t>» [Электронный ресурс] – Режим доступа</w:t>
      </w:r>
      <w:r w:rsidR="00D01057">
        <w:t xml:space="preserve">: </w:t>
      </w:r>
      <w:hyperlink r:id="rId18" w:history="1">
        <w:r w:rsidRPr="00790E8C">
          <w:rPr>
            <w:rStyle w:val="afa"/>
          </w:rPr>
          <w:t>http://ibooks.ru/</w:t>
        </w:r>
      </w:hyperlink>
    </w:p>
    <w:p w:rsidR="00EC2EBA" w:rsidRDefault="00EC2EBA" w:rsidP="008E68B4">
      <w:pPr>
        <w:pStyle w:val="Style8"/>
        <w:widowControl/>
        <w:numPr>
          <w:ilvl w:val="0"/>
          <w:numId w:val="17"/>
        </w:numPr>
      </w:pPr>
      <w:r w:rsidRPr="00897DC2">
        <w:t>Электронно-библиотечная система «Лань» [Электронный ресурс] – Режим доступа</w:t>
      </w:r>
      <w:r w:rsidR="00D01057">
        <w:t xml:space="preserve">: </w:t>
      </w:r>
      <w:hyperlink r:id="rId19" w:history="1">
        <w:r w:rsidRPr="00790E8C">
          <w:rPr>
            <w:rStyle w:val="afa"/>
          </w:rPr>
          <w:t>http://e.lanbook.com/</w:t>
        </w:r>
      </w:hyperlink>
      <w:r w:rsidRPr="00897DC2">
        <w:t>.</w:t>
      </w:r>
    </w:p>
    <w:p w:rsidR="00D01057" w:rsidRPr="00D01057" w:rsidRDefault="00D01057" w:rsidP="008E68B4">
      <w:pPr>
        <w:pStyle w:val="Style8"/>
        <w:widowControl/>
        <w:numPr>
          <w:ilvl w:val="0"/>
          <w:numId w:val="17"/>
        </w:numPr>
      </w:pPr>
      <w:r w:rsidRPr="00D01057">
        <w:rPr>
          <w:bCs/>
        </w:rPr>
        <w:t xml:space="preserve">Форум ювелиров мастеров из золота [Электронный ресурс] – Режим доступа: </w:t>
      </w:r>
      <w:hyperlink r:id="rId20" w:history="1">
        <w:r w:rsidRPr="00D01057">
          <w:rPr>
            <w:rStyle w:val="afa"/>
            <w:bCs/>
            <w:lang w:val="en-US"/>
          </w:rPr>
          <w:t>http</w:t>
        </w:r>
        <w:r w:rsidRPr="00D01057">
          <w:rPr>
            <w:rStyle w:val="afa"/>
            <w:bCs/>
          </w:rPr>
          <w:t>://</w:t>
        </w:r>
        <w:r w:rsidRPr="00D01057">
          <w:rPr>
            <w:rStyle w:val="afa"/>
            <w:bCs/>
            <w:lang w:val="en-US"/>
          </w:rPr>
          <w:t>www</w:t>
        </w:r>
        <w:r w:rsidRPr="00D01057">
          <w:rPr>
            <w:rStyle w:val="afa"/>
            <w:bCs/>
          </w:rPr>
          <w:t>.</w:t>
        </w:r>
        <w:proofErr w:type="spellStart"/>
        <w:r w:rsidRPr="00D01057">
          <w:rPr>
            <w:rStyle w:val="afa"/>
            <w:bCs/>
            <w:lang w:val="en-US"/>
          </w:rPr>
          <w:t>iz</w:t>
        </w:r>
        <w:proofErr w:type="spellEnd"/>
        <w:r w:rsidRPr="00D01057">
          <w:rPr>
            <w:rStyle w:val="afa"/>
            <w:bCs/>
          </w:rPr>
          <w:t>-</w:t>
        </w:r>
        <w:proofErr w:type="spellStart"/>
        <w:r w:rsidRPr="00D01057">
          <w:rPr>
            <w:rStyle w:val="afa"/>
            <w:bCs/>
            <w:lang w:val="en-US"/>
          </w:rPr>
          <w:t>zolota</w:t>
        </w:r>
        <w:proofErr w:type="spellEnd"/>
        <w:r w:rsidRPr="00D01057">
          <w:rPr>
            <w:rStyle w:val="afa"/>
            <w:bCs/>
          </w:rPr>
          <w:t>.</w:t>
        </w:r>
        <w:proofErr w:type="spellStart"/>
        <w:r w:rsidRPr="00D01057">
          <w:rPr>
            <w:rStyle w:val="afa"/>
            <w:bCs/>
            <w:lang w:val="en-US"/>
          </w:rPr>
          <w:t>ru</w:t>
        </w:r>
        <w:proofErr w:type="spellEnd"/>
        <w:r w:rsidRPr="00D01057">
          <w:rPr>
            <w:rStyle w:val="afa"/>
            <w:bCs/>
          </w:rPr>
          <w:t>/</w:t>
        </w:r>
        <w:r w:rsidRPr="00D01057">
          <w:rPr>
            <w:rStyle w:val="afa"/>
            <w:bCs/>
            <w:lang w:val="en-US"/>
          </w:rPr>
          <w:t>index</w:t>
        </w:r>
        <w:r w:rsidRPr="00D01057">
          <w:rPr>
            <w:rStyle w:val="afa"/>
            <w:bCs/>
          </w:rPr>
          <w:t>.</w:t>
        </w:r>
        <w:proofErr w:type="spellStart"/>
        <w:r w:rsidRPr="00D01057">
          <w:rPr>
            <w:rStyle w:val="afa"/>
            <w:bCs/>
            <w:lang w:val="en-US"/>
          </w:rPr>
          <w:t>php</w:t>
        </w:r>
        <w:proofErr w:type="spellEnd"/>
      </w:hyperlink>
      <w:r>
        <w:rPr>
          <w:rStyle w:val="afa"/>
          <w:bCs/>
        </w:rPr>
        <w:t>.</w:t>
      </w:r>
    </w:p>
    <w:p w:rsidR="00EC2EBA" w:rsidRPr="00B3107F" w:rsidRDefault="00EC2EBA" w:rsidP="007E15A6">
      <w:pPr>
        <w:pStyle w:val="1"/>
        <w:spacing w:before="0" w:after="0"/>
        <w:ind w:left="0"/>
      </w:pPr>
      <w:r w:rsidRPr="00444DCE">
        <w:rPr>
          <w:rStyle w:val="FontStyle14"/>
          <w:b/>
          <w:bCs/>
          <w:sz w:val="24"/>
          <w:szCs w:val="24"/>
        </w:rPr>
        <w:lastRenderedPageBreak/>
        <w:t>9 Материально-тех</w:t>
      </w:r>
      <w:r>
        <w:rPr>
          <w:rStyle w:val="FontStyle14"/>
          <w:b/>
          <w:bCs/>
          <w:sz w:val="24"/>
          <w:szCs w:val="24"/>
        </w:rPr>
        <w:t>ническое обеспечение дисциплины.</w:t>
      </w:r>
    </w:p>
    <w:p w:rsidR="00EC2EBA" w:rsidRDefault="00EC2EBA" w:rsidP="007E15A6">
      <w:r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A75FF0" w:rsidRPr="00CC64D0" w:rsidTr="00505150">
        <w:tc>
          <w:tcPr>
            <w:tcW w:w="4785" w:type="dxa"/>
          </w:tcPr>
          <w:p w:rsidR="00A75FF0" w:rsidRPr="008128B7" w:rsidRDefault="00A75FF0" w:rsidP="00505150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A75FF0" w:rsidRPr="008128B7" w:rsidRDefault="00A75FF0" w:rsidP="00505150">
            <w:pPr>
              <w:jc w:val="center"/>
            </w:pPr>
            <w:r w:rsidRPr="008128B7">
              <w:t>Оснащение аудитории</w:t>
            </w:r>
          </w:p>
        </w:tc>
      </w:tr>
      <w:tr w:rsidR="00A75FF0" w:rsidRPr="00CC64D0" w:rsidTr="00505150">
        <w:tc>
          <w:tcPr>
            <w:tcW w:w="4785" w:type="dxa"/>
          </w:tcPr>
          <w:p w:rsidR="00A75FF0" w:rsidRPr="008128B7" w:rsidRDefault="00A75FF0" w:rsidP="00505150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A75FF0" w:rsidRPr="008128B7" w:rsidRDefault="00A75FF0" w:rsidP="00505150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A75FF0" w:rsidRPr="00CC64D0" w:rsidTr="00505150">
        <w:tc>
          <w:tcPr>
            <w:tcW w:w="4785" w:type="dxa"/>
          </w:tcPr>
          <w:p w:rsidR="00A75FF0" w:rsidRDefault="00A75FF0" w:rsidP="00505150">
            <w:r w:rsidRPr="008128B7">
              <w:t>Учебные аудитории для проведения практических занятий, групповых и инд</w:t>
            </w:r>
            <w:r w:rsidRPr="008128B7">
              <w:t>и</w:t>
            </w:r>
            <w:r w:rsidRPr="008128B7">
              <w:t>видуальных консультаций, текущего ко</w:t>
            </w:r>
            <w:r w:rsidRPr="008128B7">
              <w:t>н</w:t>
            </w:r>
            <w:r w:rsidRPr="008128B7">
              <w:t>троля и промежуточной аттестации</w:t>
            </w:r>
          </w:p>
          <w:p w:rsidR="00A75FF0" w:rsidRPr="009F0D14" w:rsidRDefault="00A75FF0" w:rsidP="00A22745">
            <w:pPr>
              <w:rPr>
                <w:b/>
                <w:bCs/>
                <w:i/>
                <w:iCs/>
              </w:rPr>
            </w:pPr>
            <w:r w:rsidRPr="00A22745">
              <w:t>Учебно-производственные масте</w:t>
            </w:r>
            <w:r w:rsidRPr="00A22745">
              <w:t>р</w:t>
            </w:r>
            <w:r w:rsidRPr="00A22745">
              <w:t>ские</w:t>
            </w:r>
            <w:bookmarkStart w:id="4" w:name="_GoBack"/>
            <w:bookmarkEnd w:id="4"/>
            <w:r w:rsidRPr="000F4B67">
              <w:rPr>
                <w:spacing w:val="-4"/>
              </w:rPr>
              <w:t>.</w:t>
            </w:r>
          </w:p>
        </w:tc>
        <w:tc>
          <w:tcPr>
            <w:tcW w:w="4785" w:type="dxa"/>
          </w:tcPr>
          <w:p w:rsidR="00A75FF0" w:rsidRPr="00705CB7" w:rsidRDefault="00A75FF0" w:rsidP="00505150">
            <w:pPr>
              <w:ind w:firstLine="0"/>
            </w:pPr>
            <w:r w:rsidRPr="00705CB7">
              <w:t>Микроскоп МБС-10 2033</w:t>
            </w:r>
          </w:p>
          <w:p w:rsidR="00A75FF0" w:rsidRPr="00705CB7" w:rsidRDefault="00A75FF0" w:rsidP="00505150">
            <w:pPr>
              <w:ind w:firstLine="0"/>
            </w:pPr>
            <w:r>
              <w:t xml:space="preserve">Ножницы роликовые </w:t>
            </w:r>
          </w:p>
          <w:p w:rsidR="00A75FF0" w:rsidRPr="00705CB7" w:rsidRDefault="00A75FF0" w:rsidP="00505150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A75FF0" w:rsidRPr="00705CB7" w:rsidRDefault="00A75FF0" w:rsidP="00505150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</w:p>
          <w:p w:rsidR="00A75FF0" w:rsidRPr="00705CB7" w:rsidRDefault="00A75FF0" w:rsidP="00505150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</w:t>
            </w:r>
            <w:r w:rsidRPr="00705CB7">
              <w:t>о</w:t>
            </w:r>
            <w:r w:rsidRPr="00705CB7">
              <w:t>релкой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Бормашина ВМ26А с напольным регулят</w:t>
            </w:r>
            <w:r w:rsidRPr="00705CB7">
              <w:t>о</w:t>
            </w:r>
            <w:r w:rsidRPr="00705CB7">
              <w:t>ром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Вальцы ручные с редуктором  В-7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Вырубка дисков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Печь муфельная «СНОЛ»</w:t>
            </w:r>
          </w:p>
          <w:p w:rsidR="00A75FF0" w:rsidRPr="00705CB7" w:rsidRDefault="00A75FF0" w:rsidP="00505150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A75FF0" w:rsidRPr="00705CB7" w:rsidRDefault="00A75FF0" w:rsidP="00505150">
            <w:pPr>
              <w:ind w:firstLine="0"/>
            </w:pPr>
            <w:r>
              <w:t>Блескомер</w:t>
            </w:r>
            <w:r w:rsidRPr="00705CB7">
              <w:t>BL60</w:t>
            </w:r>
          </w:p>
          <w:p w:rsidR="00A75FF0" w:rsidRPr="00705CB7" w:rsidRDefault="00A75FF0" w:rsidP="00505150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Верстак- место для ювелира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Вытяжной шкаф с системой вытяжки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>Тиски</w:t>
            </w:r>
          </w:p>
          <w:p w:rsidR="00A75FF0" w:rsidRPr="00705CB7" w:rsidRDefault="00A75FF0" w:rsidP="00505150">
            <w:pPr>
              <w:ind w:firstLine="0"/>
            </w:pPr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A75FF0" w:rsidRDefault="00A75FF0" w:rsidP="00505150">
            <w:pPr>
              <w:ind w:firstLine="1"/>
            </w:pPr>
            <w:r w:rsidRPr="00705CB7">
              <w:t>Электроточило ЭТ-62</w:t>
            </w:r>
          </w:p>
          <w:p w:rsidR="00A75FF0" w:rsidRDefault="00A75FF0" w:rsidP="00505150">
            <w:pPr>
              <w:ind w:firstLine="1"/>
            </w:pPr>
            <w:r>
              <w:t>Набор пробирных кислот</w:t>
            </w:r>
          </w:p>
          <w:p w:rsidR="00A75FF0" w:rsidRPr="00D926C9" w:rsidRDefault="00A75FF0" w:rsidP="00505150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A75FF0" w:rsidRPr="00CC64D0" w:rsidTr="00505150">
        <w:tc>
          <w:tcPr>
            <w:tcW w:w="4785" w:type="dxa"/>
          </w:tcPr>
          <w:p w:rsidR="00A75FF0" w:rsidRPr="00877928" w:rsidRDefault="00A75FF0" w:rsidP="00505150">
            <w:r w:rsidRPr="008128B7">
              <w:t>Помещение для самостоятельной р</w:t>
            </w:r>
            <w:r w:rsidRPr="008128B7">
              <w:t>а</w:t>
            </w:r>
            <w:r w:rsidRPr="008128B7">
              <w:t>боты обучающихся</w:t>
            </w:r>
          </w:p>
          <w:p w:rsidR="00A75FF0" w:rsidRPr="00877928" w:rsidRDefault="00A75FF0" w:rsidP="00505150"/>
          <w:p w:rsidR="00A75FF0" w:rsidRPr="00877928" w:rsidRDefault="00A75FF0" w:rsidP="00505150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A75FF0" w:rsidRPr="008128B7" w:rsidRDefault="00A75FF0" w:rsidP="00505150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</w:t>
            </w:r>
            <w:r w:rsidRPr="008128B7">
              <w:t>у</w:t>
            </w:r>
            <w:r w:rsidRPr="008128B7">
              <w:t>пом в электронную информационно-образовательную среду университета</w:t>
            </w:r>
          </w:p>
        </w:tc>
      </w:tr>
      <w:tr w:rsidR="00A75FF0" w:rsidRPr="00CC64D0" w:rsidTr="00505150">
        <w:tc>
          <w:tcPr>
            <w:tcW w:w="4785" w:type="dxa"/>
          </w:tcPr>
          <w:p w:rsidR="00A75FF0" w:rsidRPr="008128B7" w:rsidRDefault="00A75FF0" w:rsidP="00505150">
            <w:r w:rsidRPr="008128B7">
              <w:t>Помещения для хранения профила</w:t>
            </w:r>
            <w:r w:rsidRPr="008128B7">
              <w:t>к</w:t>
            </w:r>
            <w:r w:rsidRPr="008128B7">
              <w:t>тического обслуживания учебного оборуд</w:t>
            </w:r>
            <w:r w:rsidRPr="008128B7">
              <w:t>о</w:t>
            </w:r>
            <w:r w:rsidRPr="008128B7">
              <w:t>вания</w:t>
            </w:r>
          </w:p>
        </w:tc>
        <w:tc>
          <w:tcPr>
            <w:tcW w:w="4785" w:type="dxa"/>
          </w:tcPr>
          <w:p w:rsidR="00A75FF0" w:rsidRPr="008128B7" w:rsidRDefault="00A75FF0" w:rsidP="00505150">
            <w:r w:rsidRPr="008128B7">
              <w:t>Шкафы для хранения учебно-методической документации, учебного об</w:t>
            </w:r>
            <w:r w:rsidRPr="008128B7">
              <w:t>о</w:t>
            </w:r>
            <w:r w:rsidRPr="008128B7">
              <w:t>рудования и учебно-наглядных пособий.</w:t>
            </w:r>
          </w:p>
        </w:tc>
      </w:tr>
    </w:tbl>
    <w:p w:rsidR="00A75FF0" w:rsidRDefault="00A75FF0" w:rsidP="007E15A6"/>
    <w:sectPr w:rsidR="00A75FF0" w:rsidSect="00613E42">
      <w:pgSz w:w="11928" w:h="19161"/>
      <w:pgMar w:top="1134" w:right="851" w:bottom="255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50" w:rsidRDefault="00505150">
      <w:r>
        <w:separator/>
      </w:r>
    </w:p>
  </w:endnote>
  <w:endnote w:type="continuationSeparator" w:id="1">
    <w:p w:rsidR="00505150" w:rsidRDefault="0050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50" w:rsidRDefault="0050515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50" w:rsidRDefault="00505150">
      <w:r>
        <w:separator/>
      </w:r>
    </w:p>
  </w:footnote>
  <w:footnote w:type="continuationSeparator" w:id="1">
    <w:p w:rsidR="00505150" w:rsidRDefault="00505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D3"/>
    <w:multiLevelType w:val="hybridMultilevel"/>
    <w:tmpl w:val="75C8DCE6"/>
    <w:lvl w:ilvl="0" w:tplc="5C8600E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DE2589E"/>
    <w:multiLevelType w:val="hybridMultilevel"/>
    <w:tmpl w:val="E318AEC0"/>
    <w:lvl w:ilvl="0" w:tplc="104695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D32AC"/>
    <w:multiLevelType w:val="hybridMultilevel"/>
    <w:tmpl w:val="7C2662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51461"/>
    <w:multiLevelType w:val="hybridMultilevel"/>
    <w:tmpl w:val="12A4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5A87EE0"/>
    <w:multiLevelType w:val="singleLevel"/>
    <w:tmpl w:val="6E32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B8C6E55"/>
    <w:multiLevelType w:val="hybridMultilevel"/>
    <w:tmpl w:val="FBD8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9455E"/>
    <w:multiLevelType w:val="hybridMultilevel"/>
    <w:tmpl w:val="B696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04ADE"/>
    <w:multiLevelType w:val="hybridMultilevel"/>
    <w:tmpl w:val="FA4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5">
    <w:nsid w:val="42190914"/>
    <w:multiLevelType w:val="hybridMultilevel"/>
    <w:tmpl w:val="F790F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1E6B73"/>
    <w:multiLevelType w:val="hybridMultilevel"/>
    <w:tmpl w:val="B952F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1C94346"/>
    <w:multiLevelType w:val="hybridMultilevel"/>
    <w:tmpl w:val="19FA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B0E12"/>
    <w:multiLevelType w:val="hybridMultilevel"/>
    <w:tmpl w:val="4D32073E"/>
    <w:lvl w:ilvl="0" w:tplc="4ECC663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958DE"/>
    <w:multiLevelType w:val="hybridMultilevel"/>
    <w:tmpl w:val="03C84A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3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C4F5728"/>
    <w:multiLevelType w:val="hybridMultilevel"/>
    <w:tmpl w:val="B19AE83E"/>
    <w:lvl w:ilvl="0" w:tplc="5C8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E7701BD"/>
    <w:multiLevelType w:val="hybridMultilevel"/>
    <w:tmpl w:val="B6568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4"/>
  </w:num>
  <w:num w:numId="12">
    <w:abstractNumId w:val="14"/>
  </w:num>
  <w:num w:numId="13">
    <w:abstractNumId w:val="0"/>
  </w:num>
  <w:num w:numId="14">
    <w:abstractNumId w:val="25"/>
  </w:num>
  <w:num w:numId="15">
    <w:abstractNumId w:val="8"/>
  </w:num>
  <w:num w:numId="16">
    <w:abstractNumId w:val="26"/>
  </w:num>
  <w:num w:numId="17">
    <w:abstractNumId w:val="15"/>
  </w:num>
  <w:num w:numId="18">
    <w:abstractNumId w:val="10"/>
  </w:num>
  <w:num w:numId="19">
    <w:abstractNumId w:val="6"/>
  </w:num>
  <w:num w:numId="20">
    <w:abstractNumId w:val="20"/>
  </w:num>
  <w:num w:numId="21">
    <w:abstractNumId w:val="22"/>
  </w:num>
  <w:num w:numId="22">
    <w:abstractNumId w:val="11"/>
  </w:num>
  <w:num w:numId="23">
    <w:abstractNumId w:val="9"/>
  </w:num>
  <w:num w:numId="24">
    <w:abstractNumId w:val="18"/>
  </w:num>
  <w:num w:numId="25">
    <w:abstractNumId w:val="21"/>
  </w:num>
  <w:num w:numId="26">
    <w:abstractNumId w:val="4"/>
  </w:num>
  <w:num w:numId="27">
    <w:abstractNumId w:val="12"/>
  </w:num>
  <w:num w:numId="28">
    <w:abstractNumId w:val="1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B7F"/>
    <w:rsid w:val="000054C0"/>
    <w:rsid w:val="0000691D"/>
    <w:rsid w:val="0000780D"/>
    <w:rsid w:val="00012197"/>
    <w:rsid w:val="00012874"/>
    <w:rsid w:val="00013658"/>
    <w:rsid w:val="00017351"/>
    <w:rsid w:val="0002661E"/>
    <w:rsid w:val="00026AEA"/>
    <w:rsid w:val="00026F29"/>
    <w:rsid w:val="000306DD"/>
    <w:rsid w:val="00032A19"/>
    <w:rsid w:val="00034F81"/>
    <w:rsid w:val="00036D6F"/>
    <w:rsid w:val="00046ED1"/>
    <w:rsid w:val="000534AF"/>
    <w:rsid w:val="00054FE2"/>
    <w:rsid w:val="00055516"/>
    <w:rsid w:val="00063D00"/>
    <w:rsid w:val="00064AD3"/>
    <w:rsid w:val="00066036"/>
    <w:rsid w:val="00080157"/>
    <w:rsid w:val="0008161B"/>
    <w:rsid w:val="000825FF"/>
    <w:rsid w:val="00094253"/>
    <w:rsid w:val="00096109"/>
    <w:rsid w:val="000A01F1"/>
    <w:rsid w:val="000A0351"/>
    <w:rsid w:val="000A1EB1"/>
    <w:rsid w:val="000A3049"/>
    <w:rsid w:val="000A3A0D"/>
    <w:rsid w:val="000A5608"/>
    <w:rsid w:val="000A65A1"/>
    <w:rsid w:val="000B0916"/>
    <w:rsid w:val="000B4357"/>
    <w:rsid w:val="000B7DA2"/>
    <w:rsid w:val="000D0867"/>
    <w:rsid w:val="000D278E"/>
    <w:rsid w:val="000E1BF1"/>
    <w:rsid w:val="000E3EEE"/>
    <w:rsid w:val="000F10A7"/>
    <w:rsid w:val="000F111E"/>
    <w:rsid w:val="000F3228"/>
    <w:rsid w:val="000F4B67"/>
    <w:rsid w:val="001013BB"/>
    <w:rsid w:val="001019B7"/>
    <w:rsid w:val="0010225B"/>
    <w:rsid w:val="00103988"/>
    <w:rsid w:val="00103C55"/>
    <w:rsid w:val="00105FD2"/>
    <w:rsid w:val="00113E76"/>
    <w:rsid w:val="0011496B"/>
    <w:rsid w:val="001161FA"/>
    <w:rsid w:val="00116FAE"/>
    <w:rsid w:val="00117951"/>
    <w:rsid w:val="00121AC5"/>
    <w:rsid w:val="00122DC7"/>
    <w:rsid w:val="00125B94"/>
    <w:rsid w:val="0012639D"/>
    <w:rsid w:val="00132766"/>
    <w:rsid w:val="0013405F"/>
    <w:rsid w:val="00135DEA"/>
    <w:rsid w:val="001409FC"/>
    <w:rsid w:val="001415E6"/>
    <w:rsid w:val="00152163"/>
    <w:rsid w:val="00153190"/>
    <w:rsid w:val="00153C4A"/>
    <w:rsid w:val="00155546"/>
    <w:rsid w:val="00155DC1"/>
    <w:rsid w:val="0015783F"/>
    <w:rsid w:val="0016004E"/>
    <w:rsid w:val="00162CAF"/>
    <w:rsid w:val="001648F8"/>
    <w:rsid w:val="00171B8C"/>
    <w:rsid w:val="00173E53"/>
    <w:rsid w:val="00174ED7"/>
    <w:rsid w:val="0018070C"/>
    <w:rsid w:val="001938A4"/>
    <w:rsid w:val="0019656A"/>
    <w:rsid w:val="00196A06"/>
    <w:rsid w:val="001A182E"/>
    <w:rsid w:val="001A4E6B"/>
    <w:rsid w:val="001A4F68"/>
    <w:rsid w:val="001B0246"/>
    <w:rsid w:val="001B1021"/>
    <w:rsid w:val="001B7B0F"/>
    <w:rsid w:val="001C4940"/>
    <w:rsid w:val="001C4B97"/>
    <w:rsid w:val="001C591D"/>
    <w:rsid w:val="001D170E"/>
    <w:rsid w:val="001D17BB"/>
    <w:rsid w:val="001D25DB"/>
    <w:rsid w:val="001D4471"/>
    <w:rsid w:val="001D7441"/>
    <w:rsid w:val="001E2737"/>
    <w:rsid w:val="001E2777"/>
    <w:rsid w:val="001E5ECB"/>
    <w:rsid w:val="001E67C2"/>
    <w:rsid w:val="001F0820"/>
    <w:rsid w:val="001F0CBE"/>
    <w:rsid w:val="001F0E72"/>
    <w:rsid w:val="00200F98"/>
    <w:rsid w:val="00201A60"/>
    <w:rsid w:val="00201ECD"/>
    <w:rsid w:val="00203809"/>
    <w:rsid w:val="00207DB8"/>
    <w:rsid w:val="002121C5"/>
    <w:rsid w:val="00217581"/>
    <w:rsid w:val="002178B5"/>
    <w:rsid w:val="00217A9E"/>
    <w:rsid w:val="00220733"/>
    <w:rsid w:val="00222B97"/>
    <w:rsid w:val="00224A52"/>
    <w:rsid w:val="00224D9E"/>
    <w:rsid w:val="00226996"/>
    <w:rsid w:val="00241192"/>
    <w:rsid w:val="0024270B"/>
    <w:rsid w:val="00243DE6"/>
    <w:rsid w:val="0024433C"/>
    <w:rsid w:val="00244C40"/>
    <w:rsid w:val="002461A8"/>
    <w:rsid w:val="002510C5"/>
    <w:rsid w:val="00253E5C"/>
    <w:rsid w:val="00262254"/>
    <w:rsid w:val="002637CD"/>
    <w:rsid w:val="00264010"/>
    <w:rsid w:val="002754AA"/>
    <w:rsid w:val="002773CC"/>
    <w:rsid w:val="00277934"/>
    <w:rsid w:val="00277AD1"/>
    <w:rsid w:val="0028522C"/>
    <w:rsid w:val="00285F2D"/>
    <w:rsid w:val="00296054"/>
    <w:rsid w:val="002A010E"/>
    <w:rsid w:val="002A01D0"/>
    <w:rsid w:val="002A3CBD"/>
    <w:rsid w:val="002A720F"/>
    <w:rsid w:val="002B0CF6"/>
    <w:rsid w:val="002B5E0C"/>
    <w:rsid w:val="002C0376"/>
    <w:rsid w:val="002C0E0B"/>
    <w:rsid w:val="002C0E1A"/>
    <w:rsid w:val="002C1F2B"/>
    <w:rsid w:val="002C55B6"/>
    <w:rsid w:val="002D29A9"/>
    <w:rsid w:val="002E61E7"/>
    <w:rsid w:val="002F3881"/>
    <w:rsid w:val="002F4B16"/>
    <w:rsid w:val="002F5CD1"/>
    <w:rsid w:val="00301108"/>
    <w:rsid w:val="00302827"/>
    <w:rsid w:val="00310750"/>
    <w:rsid w:val="00314801"/>
    <w:rsid w:val="0032470F"/>
    <w:rsid w:val="0033253E"/>
    <w:rsid w:val="00334745"/>
    <w:rsid w:val="00335773"/>
    <w:rsid w:val="00337F4D"/>
    <w:rsid w:val="00342188"/>
    <w:rsid w:val="00355826"/>
    <w:rsid w:val="00357401"/>
    <w:rsid w:val="003624E9"/>
    <w:rsid w:val="0036544D"/>
    <w:rsid w:val="003672B3"/>
    <w:rsid w:val="00376D35"/>
    <w:rsid w:val="00386A49"/>
    <w:rsid w:val="0039211A"/>
    <w:rsid w:val="00392EFF"/>
    <w:rsid w:val="003A6322"/>
    <w:rsid w:val="003A66A5"/>
    <w:rsid w:val="003B71FE"/>
    <w:rsid w:val="003B762D"/>
    <w:rsid w:val="003C1979"/>
    <w:rsid w:val="003C32BD"/>
    <w:rsid w:val="003D2D66"/>
    <w:rsid w:val="003E04A1"/>
    <w:rsid w:val="003E05AE"/>
    <w:rsid w:val="003E0A1F"/>
    <w:rsid w:val="003E3604"/>
    <w:rsid w:val="003E7BC8"/>
    <w:rsid w:val="003F09A4"/>
    <w:rsid w:val="003F5BA4"/>
    <w:rsid w:val="0040308A"/>
    <w:rsid w:val="004063D9"/>
    <w:rsid w:val="00407964"/>
    <w:rsid w:val="00413A49"/>
    <w:rsid w:val="004168E1"/>
    <w:rsid w:val="00421238"/>
    <w:rsid w:val="00423A38"/>
    <w:rsid w:val="004352FB"/>
    <w:rsid w:val="00435A44"/>
    <w:rsid w:val="00441153"/>
    <w:rsid w:val="00444DCE"/>
    <w:rsid w:val="00447347"/>
    <w:rsid w:val="00454DA6"/>
    <w:rsid w:val="0045517F"/>
    <w:rsid w:val="00457C1A"/>
    <w:rsid w:val="00457DD6"/>
    <w:rsid w:val="00460534"/>
    <w:rsid w:val="004619B1"/>
    <w:rsid w:val="004705F0"/>
    <w:rsid w:val="00471FF2"/>
    <w:rsid w:val="004731A4"/>
    <w:rsid w:val="0047354D"/>
    <w:rsid w:val="00484EFA"/>
    <w:rsid w:val="004865FF"/>
    <w:rsid w:val="00486759"/>
    <w:rsid w:val="0048775E"/>
    <w:rsid w:val="00490534"/>
    <w:rsid w:val="00491BE4"/>
    <w:rsid w:val="00492C4F"/>
    <w:rsid w:val="0049314C"/>
    <w:rsid w:val="00493F3B"/>
    <w:rsid w:val="004971F3"/>
    <w:rsid w:val="004A775B"/>
    <w:rsid w:val="004B2DFA"/>
    <w:rsid w:val="004B5D5F"/>
    <w:rsid w:val="004B6B0B"/>
    <w:rsid w:val="004C33DF"/>
    <w:rsid w:val="004D3C48"/>
    <w:rsid w:val="004F032A"/>
    <w:rsid w:val="004F0D59"/>
    <w:rsid w:val="004F26FC"/>
    <w:rsid w:val="004F65FC"/>
    <w:rsid w:val="00503DFA"/>
    <w:rsid w:val="00505150"/>
    <w:rsid w:val="00505D7A"/>
    <w:rsid w:val="00510FA9"/>
    <w:rsid w:val="005201E5"/>
    <w:rsid w:val="005203AA"/>
    <w:rsid w:val="0052275B"/>
    <w:rsid w:val="00532C23"/>
    <w:rsid w:val="005461FC"/>
    <w:rsid w:val="00550318"/>
    <w:rsid w:val="00551238"/>
    <w:rsid w:val="0055216A"/>
    <w:rsid w:val="00554716"/>
    <w:rsid w:val="005553CB"/>
    <w:rsid w:val="005574D1"/>
    <w:rsid w:val="00565E8F"/>
    <w:rsid w:val="005672B3"/>
    <w:rsid w:val="005678A2"/>
    <w:rsid w:val="0057672B"/>
    <w:rsid w:val="00584079"/>
    <w:rsid w:val="00587A31"/>
    <w:rsid w:val="00593B9F"/>
    <w:rsid w:val="005A384D"/>
    <w:rsid w:val="005B187A"/>
    <w:rsid w:val="005C7969"/>
    <w:rsid w:val="005D285C"/>
    <w:rsid w:val="005D7372"/>
    <w:rsid w:val="005E00BC"/>
    <w:rsid w:val="005E0E68"/>
    <w:rsid w:val="005E0FCA"/>
    <w:rsid w:val="005E7F37"/>
    <w:rsid w:val="005F3C26"/>
    <w:rsid w:val="005F619C"/>
    <w:rsid w:val="00605E1D"/>
    <w:rsid w:val="00613E42"/>
    <w:rsid w:val="00623B05"/>
    <w:rsid w:val="00624F44"/>
    <w:rsid w:val="00625FC3"/>
    <w:rsid w:val="006277FF"/>
    <w:rsid w:val="00631484"/>
    <w:rsid w:val="00640170"/>
    <w:rsid w:val="00640B5D"/>
    <w:rsid w:val="006432CF"/>
    <w:rsid w:val="00643AFC"/>
    <w:rsid w:val="006453C0"/>
    <w:rsid w:val="00653A71"/>
    <w:rsid w:val="00687EB9"/>
    <w:rsid w:val="006912D1"/>
    <w:rsid w:val="00692021"/>
    <w:rsid w:val="006973C0"/>
    <w:rsid w:val="006A6C25"/>
    <w:rsid w:val="006B2639"/>
    <w:rsid w:val="006C1369"/>
    <w:rsid w:val="006C3A50"/>
    <w:rsid w:val="006C47B8"/>
    <w:rsid w:val="006D047C"/>
    <w:rsid w:val="006D48F1"/>
    <w:rsid w:val="006E3DAA"/>
    <w:rsid w:val="006E5D70"/>
    <w:rsid w:val="006E6C1C"/>
    <w:rsid w:val="006F2CA5"/>
    <w:rsid w:val="006F65CD"/>
    <w:rsid w:val="006F7DFA"/>
    <w:rsid w:val="00700FC0"/>
    <w:rsid w:val="007022FF"/>
    <w:rsid w:val="00705CB7"/>
    <w:rsid w:val="0070766C"/>
    <w:rsid w:val="00716072"/>
    <w:rsid w:val="007226F7"/>
    <w:rsid w:val="00724C48"/>
    <w:rsid w:val="00731C4E"/>
    <w:rsid w:val="00735B87"/>
    <w:rsid w:val="007360DA"/>
    <w:rsid w:val="00752F75"/>
    <w:rsid w:val="00753955"/>
    <w:rsid w:val="00756D53"/>
    <w:rsid w:val="007572D3"/>
    <w:rsid w:val="00767409"/>
    <w:rsid w:val="00773127"/>
    <w:rsid w:val="007754E4"/>
    <w:rsid w:val="00775BCB"/>
    <w:rsid w:val="00775BDF"/>
    <w:rsid w:val="00777CC9"/>
    <w:rsid w:val="00785006"/>
    <w:rsid w:val="00785D31"/>
    <w:rsid w:val="0079022C"/>
    <w:rsid w:val="00790D5F"/>
    <w:rsid w:val="00790E8C"/>
    <w:rsid w:val="00792AE4"/>
    <w:rsid w:val="007B00A5"/>
    <w:rsid w:val="007B027E"/>
    <w:rsid w:val="007B555D"/>
    <w:rsid w:val="007C088E"/>
    <w:rsid w:val="007C0F3F"/>
    <w:rsid w:val="007C17F2"/>
    <w:rsid w:val="007C2DC7"/>
    <w:rsid w:val="007D7FAD"/>
    <w:rsid w:val="007E15A6"/>
    <w:rsid w:val="007F7A6A"/>
    <w:rsid w:val="008023CE"/>
    <w:rsid w:val="00806CC2"/>
    <w:rsid w:val="008128B7"/>
    <w:rsid w:val="00813326"/>
    <w:rsid w:val="00815833"/>
    <w:rsid w:val="00826457"/>
    <w:rsid w:val="00827CFA"/>
    <w:rsid w:val="00831197"/>
    <w:rsid w:val="00834280"/>
    <w:rsid w:val="00835104"/>
    <w:rsid w:val="00836478"/>
    <w:rsid w:val="008439AC"/>
    <w:rsid w:val="00843EE8"/>
    <w:rsid w:val="0085301A"/>
    <w:rsid w:val="0085503A"/>
    <w:rsid w:val="00861403"/>
    <w:rsid w:val="00862E4E"/>
    <w:rsid w:val="0086698D"/>
    <w:rsid w:val="00866CC3"/>
    <w:rsid w:val="0087519F"/>
    <w:rsid w:val="00875329"/>
    <w:rsid w:val="00875785"/>
    <w:rsid w:val="0087759C"/>
    <w:rsid w:val="00877928"/>
    <w:rsid w:val="00890C7B"/>
    <w:rsid w:val="008920BB"/>
    <w:rsid w:val="00894CFA"/>
    <w:rsid w:val="0089736D"/>
    <w:rsid w:val="00897DC2"/>
    <w:rsid w:val="008A20F0"/>
    <w:rsid w:val="008A2C40"/>
    <w:rsid w:val="008A668D"/>
    <w:rsid w:val="008A6F57"/>
    <w:rsid w:val="008A7859"/>
    <w:rsid w:val="008B0EA4"/>
    <w:rsid w:val="008B2983"/>
    <w:rsid w:val="008B3701"/>
    <w:rsid w:val="008B3F66"/>
    <w:rsid w:val="008C62AA"/>
    <w:rsid w:val="008C6843"/>
    <w:rsid w:val="008C76CD"/>
    <w:rsid w:val="008E26D2"/>
    <w:rsid w:val="008E4F6E"/>
    <w:rsid w:val="008E68B4"/>
    <w:rsid w:val="008E6EE6"/>
    <w:rsid w:val="008F286C"/>
    <w:rsid w:val="008F7945"/>
    <w:rsid w:val="008F7C09"/>
    <w:rsid w:val="00901131"/>
    <w:rsid w:val="00903051"/>
    <w:rsid w:val="0090499E"/>
    <w:rsid w:val="00910AD0"/>
    <w:rsid w:val="009125BE"/>
    <w:rsid w:val="00931EC6"/>
    <w:rsid w:val="009345C6"/>
    <w:rsid w:val="009541E6"/>
    <w:rsid w:val="009568D2"/>
    <w:rsid w:val="009722C3"/>
    <w:rsid w:val="00973839"/>
    <w:rsid w:val="0097412A"/>
    <w:rsid w:val="00974FA5"/>
    <w:rsid w:val="00976252"/>
    <w:rsid w:val="009801F2"/>
    <w:rsid w:val="00991798"/>
    <w:rsid w:val="009B58CD"/>
    <w:rsid w:val="009B778D"/>
    <w:rsid w:val="009C0AAB"/>
    <w:rsid w:val="009C15E7"/>
    <w:rsid w:val="009C496C"/>
    <w:rsid w:val="009C6AA8"/>
    <w:rsid w:val="009D2F6D"/>
    <w:rsid w:val="009E1990"/>
    <w:rsid w:val="009E73F1"/>
    <w:rsid w:val="009F09AA"/>
    <w:rsid w:val="009F0D14"/>
    <w:rsid w:val="009F1F5A"/>
    <w:rsid w:val="009F30D6"/>
    <w:rsid w:val="00A01651"/>
    <w:rsid w:val="00A022B2"/>
    <w:rsid w:val="00A07EB2"/>
    <w:rsid w:val="00A16B54"/>
    <w:rsid w:val="00A16C34"/>
    <w:rsid w:val="00A21351"/>
    <w:rsid w:val="00A21C93"/>
    <w:rsid w:val="00A22745"/>
    <w:rsid w:val="00A3084F"/>
    <w:rsid w:val="00A33C4A"/>
    <w:rsid w:val="00A34587"/>
    <w:rsid w:val="00A40900"/>
    <w:rsid w:val="00A4459E"/>
    <w:rsid w:val="00A5411E"/>
    <w:rsid w:val="00A542B7"/>
    <w:rsid w:val="00A5741F"/>
    <w:rsid w:val="00A75D0A"/>
    <w:rsid w:val="00A75FF0"/>
    <w:rsid w:val="00A91648"/>
    <w:rsid w:val="00A91A5F"/>
    <w:rsid w:val="00A92B0E"/>
    <w:rsid w:val="00A9334C"/>
    <w:rsid w:val="00AA0E6B"/>
    <w:rsid w:val="00AA1E44"/>
    <w:rsid w:val="00AA2325"/>
    <w:rsid w:val="00AA7B25"/>
    <w:rsid w:val="00AB1E5B"/>
    <w:rsid w:val="00AB4F6F"/>
    <w:rsid w:val="00AB54CC"/>
    <w:rsid w:val="00AB6BF4"/>
    <w:rsid w:val="00AB6E05"/>
    <w:rsid w:val="00AC0B07"/>
    <w:rsid w:val="00AC2581"/>
    <w:rsid w:val="00AC4933"/>
    <w:rsid w:val="00AD0109"/>
    <w:rsid w:val="00AD384F"/>
    <w:rsid w:val="00AD3AA8"/>
    <w:rsid w:val="00AD3FBC"/>
    <w:rsid w:val="00AD7205"/>
    <w:rsid w:val="00AE381E"/>
    <w:rsid w:val="00AE43C5"/>
    <w:rsid w:val="00AE44ED"/>
    <w:rsid w:val="00AE65C8"/>
    <w:rsid w:val="00AF1874"/>
    <w:rsid w:val="00AF2BB2"/>
    <w:rsid w:val="00AF5184"/>
    <w:rsid w:val="00B03203"/>
    <w:rsid w:val="00B03F6C"/>
    <w:rsid w:val="00B05FB6"/>
    <w:rsid w:val="00B072AC"/>
    <w:rsid w:val="00B15297"/>
    <w:rsid w:val="00B2038C"/>
    <w:rsid w:val="00B23837"/>
    <w:rsid w:val="00B25681"/>
    <w:rsid w:val="00B3107F"/>
    <w:rsid w:val="00B32A94"/>
    <w:rsid w:val="00B33C61"/>
    <w:rsid w:val="00B55A3E"/>
    <w:rsid w:val="00B56311"/>
    <w:rsid w:val="00B6241A"/>
    <w:rsid w:val="00B6459B"/>
    <w:rsid w:val="00B67105"/>
    <w:rsid w:val="00B72C01"/>
    <w:rsid w:val="00B82F70"/>
    <w:rsid w:val="00B83529"/>
    <w:rsid w:val="00B867F0"/>
    <w:rsid w:val="00B87A34"/>
    <w:rsid w:val="00B90ADA"/>
    <w:rsid w:val="00B91227"/>
    <w:rsid w:val="00B93B6E"/>
    <w:rsid w:val="00BA5579"/>
    <w:rsid w:val="00BA586C"/>
    <w:rsid w:val="00BB3396"/>
    <w:rsid w:val="00BB5423"/>
    <w:rsid w:val="00BB625A"/>
    <w:rsid w:val="00BC1879"/>
    <w:rsid w:val="00BC1ACA"/>
    <w:rsid w:val="00BC2FC2"/>
    <w:rsid w:val="00BC3527"/>
    <w:rsid w:val="00BD10DA"/>
    <w:rsid w:val="00BD319F"/>
    <w:rsid w:val="00BD51D2"/>
    <w:rsid w:val="00BD7EEF"/>
    <w:rsid w:val="00BE5AF1"/>
    <w:rsid w:val="00BE66EE"/>
    <w:rsid w:val="00BF164E"/>
    <w:rsid w:val="00C0251B"/>
    <w:rsid w:val="00C15BB4"/>
    <w:rsid w:val="00C177B6"/>
    <w:rsid w:val="00C17915"/>
    <w:rsid w:val="00C20A5E"/>
    <w:rsid w:val="00C2235B"/>
    <w:rsid w:val="00C26A88"/>
    <w:rsid w:val="00C43EB8"/>
    <w:rsid w:val="00C45CAB"/>
    <w:rsid w:val="00C4657C"/>
    <w:rsid w:val="00C471D9"/>
    <w:rsid w:val="00C47306"/>
    <w:rsid w:val="00C473F8"/>
    <w:rsid w:val="00C518F8"/>
    <w:rsid w:val="00C519F2"/>
    <w:rsid w:val="00C532C1"/>
    <w:rsid w:val="00C6259B"/>
    <w:rsid w:val="00C640B4"/>
    <w:rsid w:val="00C73D3C"/>
    <w:rsid w:val="00C75090"/>
    <w:rsid w:val="00C75B4B"/>
    <w:rsid w:val="00C81030"/>
    <w:rsid w:val="00C81CDC"/>
    <w:rsid w:val="00C8359C"/>
    <w:rsid w:val="00C84B9F"/>
    <w:rsid w:val="00C867A8"/>
    <w:rsid w:val="00C920D9"/>
    <w:rsid w:val="00C94EBA"/>
    <w:rsid w:val="00CA2831"/>
    <w:rsid w:val="00CA6856"/>
    <w:rsid w:val="00CB42DC"/>
    <w:rsid w:val="00CC2813"/>
    <w:rsid w:val="00CC64D0"/>
    <w:rsid w:val="00CD7849"/>
    <w:rsid w:val="00CE11D9"/>
    <w:rsid w:val="00CE2250"/>
    <w:rsid w:val="00CE450F"/>
    <w:rsid w:val="00CF4932"/>
    <w:rsid w:val="00D01057"/>
    <w:rsid w:val="00D028DE"/>
    <w:rsid w:val="00D05B95"/>
    <w:rsid w:val="00D06307"/>
    <w:rsid w:val="00D21C33"/>
    <w:rsid w:val="00D260D8"/>
    <w:rsid w:val="00D40C06"/>
    <w:rsid w:val="00D441E6"/>
    <w:rsid w:val="00D47FD7"/>
    <w:rsid w:val="00D55A5B"/>
    <w:rsid w:val="00D563F1"/>
    <w:rsid w:val="00D634E3"/>
    <w:rsid w:val="00D656D8"/>
    <w:rsid w:val="00D65E1A"/>
    <w:rsid w:val="00D67FAA"/>
    <w:rsid w:val="00D707CB"/>
    <w:rsid w:val="00D707DB"/>
    <w:rsid w:val="00D75CF7"/>
    <w:rsid w:val="00D7779F"/>
    <w:rsid w:val="00D8193A"/>
    <w:rsid w:val="00D829EA"/>
    <w:rsid w:val="00D91B8E"/>
    <w:rsid w:val="00D926C9"/>
    <w:rsid w:val="00D96979"/>
    <w:rsid w:val="00DA4F9B"/>
    <w:rsid w:val="00DA5F66"/>
    <w:rsid w:val="00DB2C54"/>
    <w:rsid w:val="00DC1FED"/>
    <w:rsid w:val="00DD299E"/>
    <w:rsid w:val="00DD2CD7"/>
    <w:rsid w:val="00DD3721"/>
    <w:rsid w:val="00DE0468"/>
    <w:rsid w:val="00DE367E"/>
    <w:rsid w:val="00DE41B0"/>
    <w:rsid w:val="00DE495F"/>
    <w:rsid w:val="00DF3236"/>
    <w:rsid w:val="00E022FE"/>
    <w:rsid w:val="00E028BD"/>
    <w:rsid w:val="00E052C1"/>
    <w:rsid w:val="00E10148"/>
    <w:rsid w:val="00E148DF"/>
    <w:rsid w:val="00E20CB0"/>
    <w:rsid w:val="00E26511"/>
    <w:rsid w:val="00E316E9"/>
    <w:rsid w:val="00E33095"/>
    <w:rsid w:val="00E34090"/>
    <w:rsid w:val="00E41338"/>
    <w:rsid w:val="00E45CCE"/>
    <w:rsid w:val="00E50BE6"/>
    <w:rsid w:val="00E50E2F"/>
    <w:rsid w:val="00E51396"/>
    <w:rsid w:val="00E55F41"/>
    <w:rsid w:val="00E60BE8"/>
    <w:rsid w:val="00E633D6"/>
    <w:rsid w:val="00E733B0"/>
    <w:rsid w:val="00E7432D"/>
    <w:rsid w:val="00E74BDA"/>
    <w:rsid w:val="00E95DD8"/>
    <w:rsid w:val="00E962FD"/>
    <w:rsid w:val="00E9683C"/>
    <w:rsid w:val="00E9746F"/>
    <w:rsid w:val="00EA1E65"/>
    <w:rsid w:val="00EA5D5C"/>
    <w:rsid w:val="00EB04DA"/>
    <w:rsid w:val="00EB1160"/>
    <w:rsid w:val="00EB1AF7"/>
    <w:rsid w:val="00EB354B"/>
    <w:rsid w:val="00EB5446"/>
    <w:rsid w:val="00EB6BBF"/>
    <w:rsid w:val="00EC0E62"/>
    <w:rsid w:val="00EC14A7"/>
    <w:rsid w:val="00EC1CE9"/>
    <w:rsid w:val="00EC27AB"/>
    <w:rsid w:val="00EC2AC6"/>
    <w:rsid w:val="00EC2EBA"/>
    <w:rsid w:val="00ED403B"/>
    <w:rsid w:val="00ED6367"/>
    <w:rsid w:val="00EE2AC7"/>
    <w:rsid w:val="00EF03CE"/>
    <w:rsid w:val="00EF11D8"/>
    <w:rsid w:val="00EF1946"/>
    <w:rsid w:val="00F02071"/>
    <w:rsid w:val="00F02188"/>
    <w:rsid w:val="00F02CE1"/>
    <w:rsid w:val="00F13A84"/>
    <w:rsid w:val="00F14A3D"/>
    <w:rsid w:val="00F16D1D"/>
    <w:rsid w:val="00F17033"/>
    <w:rsid w:val="00F23AB2"/>
    <w:rsid w:val="00F26BF5"/>
    <w:rsid w:val="00F3141D"/>
    <w:rsid w:val="00F31D87"/>
    <w:rsid w:val="00F34B47"/>
    <w:rsid w:val="00F41523"/>
    <w:rsid w:val="00F41887"/>
    <w:rsid w:val="00F43886"/>
    <w:rsid w:val="00F5544D"/>
    <w:rsid w:val="00F637F1"/>
    <w:rsid w:val="00F655DC"/>
    <w:rsid w:val="00F726A0"/>
    <w:rsid w:val="00F73C90"/>
    <w:rsid w:val="00F7400D"/>
    <w:rsid w:val="00F7459C"/>
    <w:rsid w:val="00F75D07"/>
    <w:rsid w:val="00F76BCD"/>
    <w:rsid w:val="00F83DDC"/>
    <w:rsid w:val="00F853DA"/>
    <w:rsid w:val="00F86993"/>
    <w:rsid w:val="00F87091"/>
    <w:rsid w:val="00F9210B"/>
    <w:rsid w:val="00F92308"/>
    <w:rsid w:val="00F951BE"/>
    <w:rsid w:val="00FA2123"/>
    <w:rsid w:val="00FA4406"/>
    <w:rsid w:val="00FA6A8F"/>
    <w:rsid w:val="00FB0979"/>
    <w:rsid w:val="00FC0760"/>
    <w:rsid w:val="00FC6196"/>
    <w:rsid w:val="00FD2379"/>
    <w:rsid w:val="00FD32EB"/>
    <w:rsid w:val="00FD417D"/>
    <w:rsid w:val="00FE24AC"/>
    <w:rsid w:val="00FE4DF9"/>
    <w:rsid w:val="00FE5618"/>
    <w:rsid w:val="00FE6B2B"/>
    <w:rsid w:val="00FE6C50"/>
    <w:rsid w:val="00FF044B"/>
    <w:rsid w:val="00FF1EDB"/>
    <w:rsid w:val="00FF20BD"/>
    <w:rsid w:val="00FF507A"/>
    <w:rsid w:val="00FF6FE7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31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1F5A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3624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624E9"/>
    <w:rPr>
      <w:rFonts w:ascii="Cambria" w:hAnsi="Cambria" w:cs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3C1979"/>
  </w:style>
  <w:style w:type="paragraph" w:customStyle="1" w:styleId="Style2">
    <w:name w:val="Style2"/>
    <w:basedOn w:val="a"/>
    <w:uiPriority w:val="99"/>
    <w:rsid w:val="003C1979"/>
  </w:style>
  <w:style w:type="paragraph" w:customStyle="1" w:styleId="Style3">
    <w:name w:val="Style3"/>
    <w:basedOn w:val="a"/>
    <w:uiPriority w:val="99"/>
    <w:rsid w:val="003C1979"/>
  </w:style>
  <w:style w:type="paragraph" w:customStyle="1" w:styleId="Style4">
    <w:name w:val="Style4"/>
    <w:basedOn w:val="a"/>
    <w:uiPriority w:val="99"/>
    <w:rsid w:val="003C1979"/>
  </w:style>
  <w:style w:type="paragraph" w:customStyle="1" w:styleId="Style5">
    <w:name w:val="Style5"/>
    <w:basedOn w:val="a"/>
    <w:uiPriority w:val="99"/>
    <w:rsid w:val="003C1979"/>
  </w:style>
  <w:style w:type="paragraph" w:customStyle="1" w:styleId="Style6">
    <w:name w:val="Style6"/>
    <w:basedOn w:val="a"/>
    <w:uiPriority w:val="99"/>
    <w:rsid w:val="003C1979"/>
  </w:style>
  <w:style w:type="paragraph" w:customStyle="1" w:styleId="Style7">
    <w:name w:val="Style7"/>
    <w:basedOn w:val="a"/>
    <w:uiPriority w:val="99"/>
    <w:rsid w:val="003C1979"/>
  </w:style>
  <w:style w:type="paragraph" w:customStyle="1" w:styleId="Style8">
    <w:name w:val="Style8"/>
    <w:basedOn w:val="a"/>
    <w:uiPriority w:val="99"/>
    <w:rsid w:val="003C1979"/>
  </w:style>
  <w:style w:type="character" w:customStyle="1" w:styleId="FontStyle11">
    <w:name w:val="Font Style11"/>
    <w:uiPriority w:val="99"/>
    <w:rsid w:val="003C197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3C197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3C19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3C197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3C19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3C19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3C19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3C19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3C197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3C1979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3C197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3C197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3C19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3C19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3C197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3624E9"/>
    <w:rPr>
      <w:sz w:val="24"/>
      <w:szCs w:val="24"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624E9"/>
    <w:rPr>
      <w:sz w:val="2"/>
      <w:szCs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  <w:szCs w:val="24"/>
    </w:rPr>
  </w:style>
  <w:style w:type="character" w:styleId="ae">
    <w:name w:val="annotation reference"/>
    <w:uiPriority w:val="99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</w:style>
  <w:style w:type="paragraph" w:styleId="af1">
    <w:name w:val="annotation subject"/>
    <w:basedOn w:val="af"/>
    <w:next w:val="af"/>
    <w:link w:val="af2"/>
    <w:uiPriority w:val="99"/>
    <w:semiHidden/>
    <w:rsid w:val="00E41338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uiPriority w:val="99"/>
    <w:semiHidden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</w:style>
  <w:style w:type="character" w:styleId="af5">
    <w:name w:val="footnote reference"/>
    <w:uiPriority w:val="99"/>
    <w:semiHidden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7">
    <w:name w:val="список с точками"/>
    <w:basedOn w:val="a"/>
    <w:uiPriority w:val="99"/>
    <w:rsid w:val="001B1021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firstLine="0"/>
    </w:p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1B102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locked/>
    <w:rsid w:val="00BE5AF1"/>
    <w:rPr>
      <w:i/>
      <w:iCs/>
      <w:sz w:val="24"/>
      <w:szCs w:val="24"/>
      <w:lang w:val="ru-RU" w:eastAsia="ru-RU"/>
    </w:rPr>
  </w:style>
  <w:style w:type="character" w:styleId="af9">
    <w:name w:val="Strong"/>
    <w:uiPriority w:val="99"/>
    <w:qFormat/>
    <w:rsid w:val="00BE5AF1"/>
    <w:rPr>
      <w:rFonts w:ascii="Times New Roman" w:hAnsi="Times New Roman" w:cs="Times New Roman"/>
      <w:b/>
      <w:bCs/>
    </w:rPr>
  </w:style>
  <w:style w:type="character" w:styleId="afa">
    <w:name w:val="Hyperlink"/>
    <w:uiPriority w:val="99"/>
    <w:rsid w:val="00B3107F"/>
    <w:rPr>
      <w:color w:val="0000FF"/>
      <w:u w:val="single"/>
    </w:rPr>
  </w:style>
  <w:style w:type="paragraph" w:styleId="afb">
    <w:name w:val="Document Map"/>
    <w:basedOn w:val="a"/>
    <w:link w:val="afc"/>
    <w:uiPriority w:val="99"/>
    <w:semiHidden/>
    <w:rsid w:val="009030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uiPriority w:val="99"/>
    <w:semiHidden/>
    <w:locked/>
    <w:rsid w:val="003624E9"/>
    <w:rPr>
      <w:sz w:val="2"/>
      <w:szCs w:val="2"/>
    </w:rPr>
  </w:style>
  <w:style w:type="paragraph" w:styleId="22">
    <w:name w:val="Body Text 2"/>
    <w:basedOn w:val="a"/>
    <w:link w:val="23"/>
    <w:uiPriority w:val="99"/>
    <w:rsid w:val="006D48F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6D48F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41153"/>
  </w:style>
  <w:style w:type="paragraph" w:styleId="afd">
    <w:name w:val="Title"/>
    <w:basedOn w:val="a"/>
    <w:link w:val="afe"/>
    <w:uiPriority w:val="99"/>
    <w:qFormat/>
    <w:rsid w:val="00593B9F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e">
    <w:name w:val="Название Знак"/>
    <w:link w:val="afd"/>
    <w:uiPriority w:val="99"/>
    <w:locked/>
    <w:rsid w:val="00593B9F"/>
    <w:rPr>
      <w:sz w:val="28"/>
      <w:szCs w:val="28"/>
    </w:rPr>
  </w:style>
  <w:style w:type="character" w:customStyle="1" w:styleId="110">
    <w:name w:val="Основной текст + 11"/>
    <w:aliases w:val="5 pt"/>
    <w:uiPriority w:val="99"/>
    <w:rsid w:val="001D7441"/>
    <w:rPr>
      <w:rFonts w:ascii="Times New Roman" w:hAnsi="Times New Roman" w:cs="Times New Roman"/>
      <w:sz w:val="23"/>
      <w:szCs w:val="23"/>
      <w:u w:val="none"/>
    </w:rPr>
  </w:style>
  <w:style w:type="character" w:customStyle="1" w:styleId="butback">
    <w:name w:val="butback"/>
    <w:basedOn w:val="a0"/>
    <w:uiPriority w:val="99"/>
    <w:rsid w:val="001D7441"/>
  </w:style>
  <w:style w:type="paragraph" w:styleId="aff">
    <w:name w:val="Body Text"/>
    <w:basedOn w:val="a"/>
    <w:link w:val="aff0"/>
    <w:uiPriority w:val="99"/>
    <w:rsid w:val="00A91A5F"/>
    <w:pPr>
      <w:spacing w:after="120"/>
    </w:pPr>
  </w:style>
  <w:style w:type="character" w:customStyle="1" w:styleId="BodyTextChar">
    <w:name w:val="Body Text Char"/>
    <w:uiPriority w:val="99"/>
    <w:semiHidden/>
    <w:locked/>
    <w:rsid w:val="003624E9"/>
    <w:rPr>
      <w:sz w:val="24"/>
      <w:szCs w:val="24"/>
    </w:rPr>
  </w:style>
  <w:style w:type="character" w:customStyle="1" w:styleId="aff0">
    <w:name w:val="Основной текст Знак"/>
    <w:link w:val="aff"/>
    <w:uiPriority w:val="99"/>
    <w:locked/>
    <w:rsid w:val="00A91A5F"/>
    <w:rPr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1149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1496B"/>
    <w:rPr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42DC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D01057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41.pdf&amp;show=dcatalogues/1/1121200/41.pdf&amp;view=true" TargetMode="External"/><Relationship Id="rId1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47.pdf&amp;show=dcatalogues/1/1138525/3347.pdf&amp;view=true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07.pdf&amp;show=dcatalogues/1/1121324/1207.pdf&amp;view=true" TargetMode="External"/><Relationship Id="rId20" Type="http://schemas.openxmlformats.org/officeDocument/2006/relationships/hyperlink" Target="http://www.iz-zolota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id=2072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.lanbook.com/books/element.php?pl1_id=42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18</Pages>
  <Words>3749</Words>
  <Characters>29665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MaSU</Company>
  <LinksUpToDate>false</LinksUpToDate>
  <CharactersWithSpaces>33348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dc:description/>
  <cp:lastModifiedBy>1</cp:lastModifiedBy>
  <cp:revision>83</cp:revision>
  <cp:lastPrinted>2014-09-03T07:38:00Z</cp:lastPrinted>
  <dcterms:created xsi:type="dcterms:W3CDTF">2015-12-06T09:50:00Z</dcterms:created>
  <dcterms:modified xsi:type="dcterms:W3CDTF">2020-11-27T04:41:00Z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