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43D" w:rsidRPr="00CC6DD5" w:rsidRDefault="000B658D" w:rsidP="00CC6DD5">
      <w:pPr>
        <w:autoSpaceDE w:val="0"/>
        <w:autoSpaceDN w:val="0"/>
        <w:adjustRightInd w:val="0"/>
        <w:spacing w:after="0" w:line="240" w:lineRule="auto"/>
        <w:ind w:firstLine="567"/>
        <w:jc w:val="center"/>
        <w:rPr>
          <w:sz w:val="24"/>
          <w:szCs w:val="24"/>
          <w:lang w:eastAsia="ru-RU"/>
        </w:rPr>
      </w:pPr>
      <w:r w:rsidRPr="000B658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9.05pt;margin-top:-3.45pt;width:544.1pt;height:746.85pt;z-index:251658240;visibility:visible">
            <v:imagedata r:id="rId7" o:title=""/>
            <w10:wrap type="square"/>
          </v:shape>
        </w:pict>
      </w:r>
    </w:p>
    <w:p w:rsidR="00E2243D" w:rsidRPr="00790A90" w:rsidRDefault="000B658D" w:rsidP="00B404CA">
      <w:pPr>
        <w:ind w:firstLine="709"/>
        <w:jc w:val="center"/>
        <w:rPr>
          <w:sz w:val="24"/>
          <w:szCs w:val="24"/>
          <w:lang w:eastAsia="ru-RU"/>
        </w:rPr>
      </w:pPr>
      <w:r w:rsidRPr="000B658D">
        <w:rPr>
          <w:noProof/>
          <w:lang w:eastAsia="ru-RU"/>
        </w:rPr>
        <w:lastRenderedPageBreak/>
        <w:pict>
          <v:shape id="Рисунок 2" o:spid="_x0000_s1027" type="#_x0000_t75" style="position:absolute;left:0;text-align:left;margin-left:-48.3pt;margin-top:-7.25pt;width:541.5pt;height:743.25pt;z-index:251659264;visibility:visible">
            <v:imagedata r:id="rId8" o:title=""/>
            <w10:wrap type="square"/>
          </v:shape>
        </w:pict>
      </w:r>
      <w:r w:rsidR="00E2243D" w:rsidRPr="00CC6DD5">
        <w:rPr>
          <w:sz w:val="24"/>
          <w:szCs w:val="24"/>
          <w:lang w:eastAsia="ru-RU"/>
        </w:rPr>
        <w:br w:type="page"/>
      </w:r>
      <w:r>
        <w:rPr>
          <w:noProof/>
          <w:sz w:val="24"/>
          <w:szCs w:val="24"/>
          <w:lang w:eastAsia="ru-RU"/>
        </w:rPr>
        <w:lastRenderedPageBreak/>
        <w:pict>
          <v:shape id="Рисунок 3" o:spid="_x0000_s1038" type="#_x0000_t75" style="position:absolute;left:0;text-align:left;margin-left:-54.3pt;margin-top:-40.95pt;width:542.25pt;height:761.25pt;z-index:251660288;visibility:visible">
            <v:imagedata r:id="rId9" o:title=""/>
            <w10:wrap type="square"/>
          </v:shape>
        </w:pict>
      </w:r>
    </w:p>
    <w:p w:rsidR="00E2243D" w:rsidRPr="00CC6DD5" w:rsidRDefault="00E2243D" w:rsidP="00CC6DD5">
      <w:pPr>
        <w:keepNext/>
        <w:widowControl w:val="0"/>
        <w:spacing w:before="240" w:after="120" w:line="240" w:lineRule="auto"/>
        <w:ind w:left="567"/>
        <w:jc w:val="both"/>
        <w:outlineLvl w:val="0"/>
        <w:rPr>
          <w:b/>
          <w:bCs/>
          <w:sz w:val="24"/>
          <w:szCs w:val="24"/>
        </w:rPr>
      </w:pPr>
      <w:r w:rsidRPr="00CC6DD5">
        <w:rPr>
          <w:b/>
          <w:bCs/>
          <w:sz w:val="24"/>
          <w:szCs w:val="24"/>
        </w:rPr>
        <w:lastRenderedPageBreak/>
        <w:t xml:space="preserve">1 Цели освоения дисциплины </w:t>
      </w:r>
    </w:p>
    <w:p w:rsidR="00E2243D" w:rsidRPr="00CC6DD5" w:rsidRDefault="00E2243D" w:rsidP="00CC6DD5">
      <w:pPr>
        <w:widowControl w:val="0"/>
        <w:autoSpaceDE w:val="0"/>
        <w:autoSpaceDN w:val="0"/>
        <w:adjustRightInd w:val="0"/>
        <w:spacing w:after="0" w:line="240" w:lineRule="auto"/>
        <w:ind w:firstLine="567"/>
        <w:jc w:val="both"/>
        <w:rPr>
          <w:sz w:val="24"/>
          <w:szCs w:val="24"/>
          <w:lang w:eastAsia="ru-RU"/>
        </w:rPr>
      </w:pPr>
      <w:r w:rsidRPr="00CC6DD5">
        <w:rPr>
          <w:sz w:val="24"/>
          <w:szCs w:val="24"/>
          <w:lang w:eastAsia="ru-RU"/>
        </w:rPr>
        <w:t xml:space="preserve">Целью освоения дисциплины «Формообразование объектов художественно-промышленных изделий» является получение знаний в области теории формообразования художественно-промышленных изделий и методологии решения задач проектирования художественно-промышленной продукции, формирование профессиональных компетенций по основам формы как конечного продукта творческого процесса. </w:t>
      </w:r>
    </w:p>
    <w:p w:rsidR="00E2243D" w:rsidRPr="00CC6DD5" w:rsidRDefault="00E2243D" w:rsidP="00CC6DD5">
      <w:pPr>
        <w:keepNext/>
        <w:widowControl w:val="0"/>
        <w:spacing w:before="240" w:after="120" w:line="240" w:lineRule="auto"/>
        <w:ind w:left="567"/>
        <w:outlineLvl w:val="0"/>
        <w:rPr>
          <w:b/>
          <w:bCs/>
          <w:sz w:val="24"/>
          <w:szCs w:val="24"/>
        </w:rPr>
      </w:pPr>
      <w:r w:rsidRPr="00CC6DD5">
        <w:rPr>
          <w:b/>
          <w:bCs/>
          <w:sz w:val="24"/>
          <w:szCs w:val="24"/>
        </w:rPr>
        <w:t xml:space="preserve">2 Место дисциплины в структуре образовательной программы </w:t>
      </w:r>
      <w:r w:rsidRPr="00CC6DD5">
        <w:rPr>
          <w:b/>
          <w:bCs/>
          <w:sz w:val="24"/>
          <w:szCs w:val="24"/>
        </w:rPr>
        <w:br/>
        <w:t>подготовки  бакалавра</w:t>
      </w:r>
    </w:p>
    <w:p w:rsidR="00E2243D" w:rsidRPr="00CC6DD5" w:rsidRDefault="00E2243D" w:rsidP="004E4D75">
      <w:pPr>
        <w:widowControl w:val="0"/>
        <w:autoSpaceDE w:val="0"/>
        <w:autoSpaceDN w:val="0"/>
        <w:adjustRightInd w:val="0"/>
        <w:spacing w:after="0" w:line="240" w:lineRule="auto"/>
        <w:ind w:firstLine="709"/>
        <w:jc w:val="both"/>
        <w:rPr>
          <w:sz w:val="24"/>
          <w:szCs w:val="24"/>
          <w:lang w:eastAsia="ru-RU"/>
        </w:rPr>
      </w:pPr>
      <w:r w:rsidRPr="00CC6DD5">
        <w:rPr>
          <w:sz w:val="24"/>
          <w:szCs w:val="24"/>
          <w:lang w:eastAsia="ru-RU"/>
        </w:rPr>
        <w:t>Дисциплина «Формообразование объектов художественно-промышленных изделий</w:t>
      </w:r>
      <w:r w:rsidRPr="00CC6DD5">
        <w:rPr>
          <w:color w:val="000000"/>
          <w:sz w:val="24"/>
          <w:szCs w:val="24"/>
          <w:lang w:eastAsia="ru-RU"/>
        </w:rPr>
        <w:t xml:space="preserve">» </w:t>
      </w:r>
      <w:r w:rsidRPr="00CC6DD5">
        <w:rPr>
          <w:sz w:val="24"/>
          <w:szCs w:val="24"/>
          <w:lang w:eastAsia="ru-RU"/>
        </w:rPr>
        <w:t>входит в вариативную часть образовательной программы по направлению подготовки 29.03.04 «Технология художественной обработки материалов».</w:t>
      </w:r>
    </w:p>
    <w:p w:rsidR="00E2243D" w:rsidRPr="00CC6DD5" w:rsidRDefault="00E2243D" w:rsidP="00CC6DD5">
      <w:pPr>
        <w:widowControl w:val="0"/>
        <w:tabs>
          <w:tab w:val="left" w:pos="851"/>
        </w:tabs>
        <w:autoSpaceDE w:val="0"/>
        <w:autoSpaceDN w:val="0"/>
        <w:adjustRightInd w:val="0"/>
        <w:spacing w:after="0" w:line="240" w:lineRule="auto"/>
        <w:ind w:firstLine="567"/>
        <w:jc w:val="both"/>
        <w:rPr>
          <w:sz w:val="24"/>
          <w:szCs w:val="24"/>
          <w:lang w:eastAsia="ru-RU"/>
        </w:rPr>
      </w:pPr>
      <w:r w:rsidRPr="00CC6DD5">
        <w:rPr>
          <w:sz w:val="24"/>
          <w:szCs w:val="24"/>
          <w:lang w:eastAsia="ru-RU"/>
        </w:rPr>
        <w:t xml:space="preserve">Для изучения дисциплины необходимы знания, умения, владения, сформированные в процессе обучения на </w:t>
      </w:r>
      <w:proofErr w:type="spellStart"/>
      <w:r w:rsidRPr="00CC6DD5">
        <w:rPr>
          <w:sz w:val="24"/>
          <w:szCs w:val="24"/>
          <w:lang w:eastAsia="ru-RU"/>
        </w:rPr>
        <w:t>бакалавриате</w:t>
      </w:r>
      <w:proofErr w:type="spellEnd"/>
      <w:r w:rsidRPr="00CC6DD5">
        <w:rPr>
          <w:sz w:val="24"/>
          <w:szCs w:val="24"/>
          <w:lang w:eastAsia="ru-RU"/>
        </w:rPr>
        <w:t xml:space="preserve">: способность к абстрактному мышлению, анализу, </w:t>
      </w:r>
      <w:proofErr w:type="spellStart"/>
      <w:r w:rsidRPr="00CC6DD5">
        <w:rPr>
          <w:sz w:val="24"/>
          <w:szCs w:val="24"/>
          <w:lang w:eastAsia="ru-RU"/>
        </w:rPr>
        <w:t>синтезу</w:t>
      </w:r>
      <w:r w:rsidRPr="00CC6DD5">
        <w:rPr>
          <w:b/>
          <w:bCs/>
          <w:sz w:val="24"/>
          <w:szCs w:val="24"/>
          <w:lang w:eastAsia="ru-RU"/>
        </w:rPr>
        <w:t>,</w:t>
      </w:r>
      <w:r w:rsidRPr="00CC6DD5">
        <w:rPr>
          <w:sz w:val="24"/>
          <w:szCs w:val="24"/>
          <w:lang w:eastAsia="ru-RU"/>
        </w:rPr>
        <w:t>готовность</w:t>
      </w:r>
      <w:proofErr w:type="spellEnd"/>
      <w:r w:rsidRPr="00CC6DD5">
        <w:rPr>
          <w:sz w:val="24"/>
          <w:szCs w:val="24"/>
          <w:lang w:eastAsia="ru-RU"/>
        </w:rPr>
        <w:t xml:space="preserve"> творческого мышления, разбираться в функциях и задачах методологии формообразования и процессов решения проектных задач. </w:t>
      </w:r>
    </w:p>
    <w:p w:rsidR="00E2243D" w:rsidRPr="00CC6DD5" w:rsidRDefault="00E2243D" w:rsidP="00CC6DD5">
      <w:pPr>
        <w:widowControl w:val="0"/>
        <w:autoSpaceDE w:val="0"/>
        <w:autoSpaceDN w:val="0"/>
        <w:adjustRightInd w:val="0"/>
        <w:spacing w:after="0" w:line="240" w:lineRule="auto"/>
        <w:ind w:firstLine="567"/>
        <w:jc w:val="both"/>
        <w:rPr>
          <w:sz w:val="24"/>
          <w:szCs w:val="24"/>
          <w:lang w:eastAsia="ru-RU"/>
        </w:rPr>
      </w:pPr>
      <w:r w:rsidRPr="00CC6DD5">
        <w:rPr>
          <w:sz w:val="24"/>
          <w:szCs w:val="24"/>
          <w:lang w:eastAsia="ru-RU"/>
        </w:rPr>
        <w:t xml:space="preserve">Знания, умения, владения, полученные при изучении дисциплины необходимы в освоении следующих </w:t>
      </w:r>
      <w:r w:rsidRPr="00CC6DD5">
        <w:rPr>
          <w:color w:val="000000"/>
          <w:sz w:val="24"/>
          <w:szCs w:val="24"/>
          <w:lang w:eastAsia="ru-RU"/>
        </w:rPr>
        <w:t xml:space="preserve"> курсов: «Макетирование и моделирование художественно-промышленных изделий», «Технология изготовления объёмных изделий из цветных металлов», «3D-моделирование художественно-промышленных изделий», «Основы инженерных технологий». Знания по решению творческих задач в процессе преобразования концепции в модель художественно-промышленной формы и методологией, интегрирующей совокупность противоречивых факторов, определяющих форму художественно-промышленных изделий нужны в научно - исследовательской работе и практической деятельности. </w:t>
      </w:r>
    </w:p>
    <w:p w:rsidR="00E2243D" w:rsidRPr="00CC6DD5" w:rsidRDefault="00E2243D" w:rsidP="00CC6DD5">
      <w:pPr>
        <w:keepNext/>
        <w:widowControl w:val="0"/>
        <w:spacing w:before="240" w:after="120" w:line="240" w:lineRule="auto"/>
        <w:ind w:left="567"/>
        <w:outlineLvl w:val="0"/>
        <w:rPr>
          <w:b/>
          <w:bCs/>
          <w:sz w:val="24"/>
          <w:szCs w:val="24"/>
        </w:rPr>
      </w:pPr>
      <w:r w:rsidRPr="00CC6DD5">
        <w:rPr>
          <w:b/>
          <w:bCs/>
          <w:sz w:val="24"/>
          <w:szCs w:val="24"/>
        </w:rPr>
        <w:t xml:space="preserve">3 Компетенции обучающегося, формируемые в результате освоения </w:t>
      </w:r>
      <w:r w:rsidRPr="00CC6DD5">
        <w:rPr>
          <w:b/>
          <w:bCs/>
          <w:sz w:val="24"/>
          <w:szCs w:val="24"/>
        </w:rPr>
        <w:br/>
        <w:t>дисциплины и планируемые результаты обучения</w:t>
      </w:r>
    </w:p>
    <w:p w:rsidR="00E2243D" w:rsidRPr="00CC6DD5" w:rsidRDefault="00E2243D" w:rsidP="00BF2584">
      <w:pPr>
        <w:widowControl w:val="0"/>
        <w:tabs>
          <w:tab w:val="left" w:pos="851"/>
        </w:tabs>
        <w:autoSpaceDE w:val="0"/>
        <w:autoSpaceDN w:val="0"/>
        <w:adjustRightInd w:val="0"/>
        <w:spacing w:after="0" w:line="240" w:lineRule="auto"/>
        <w:ind w:firstLine="567"/>
        <w:jc w:val="both"/>
        <w:rPr>
          <w:sz w:val="24"/>
          <w:szCs w:val="24"/>
          <w:lang w:eastAsia="ru-RU"/>
        </w:rPr>
      </w:pPr>
      <w:r w:rsidRPr="00CC6DD5">
        <w:rPr>
          <w:sz w:val="24"/>
          <w:szCs w:val="24"/>
          <w:lang w:eastAsia="ru-RU"/>
        </w:rPr>
        <w:t>В результате освоения дисциплины «Формообразование объектов художественно-промышленных изделий» обучающийся должен обл</w:t>
      </w:r>
      <w:r w:rsidR="00915B30">
        <w:rPr>
          <w:sz w:val="24"/>
          <w:szCs w:val="24"/>
          <w:lang w:eastAsia="ru-RU"/>
        </w:rPr>
        <w:t>адать следующими компетенциями:</w:t>
      </w:r>
    </w:p>
    <w:tbl>
      <w:tblPr>
        <w:tblW w:w="5000" w:type="pct"/>
        <w:tblInd w:w="2" w:type="dxa"/>
        <w:tblCellMar>
          <w:left w:w="0" w:type="dxa"/>
          <w:right w:w="0" w:type="dxa"/>
        </w:tblCellMar>
        <w:tblLook w:val="00A0"/>
      </w:tblPr>
      <w:tblGrid>
        <w:gridCol w:w="1678"/>
        <w:gridCol w:w="7837"/>
      </w:tblGrid>
      <w:tr w:rsidR="00E2243D" w:rsidRPr="00CB691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2243D" w:rsidRPr="00CC6DD5" w:rsidRDefault="00E2243D" w:rsidP="00CC6DD5">
            <w:pPr>
              <w:widowControl w:val="0"/>
              <w:autoSpaceDE w:val="0"/>
              <w:autoSpaceDN w:val="0"/>
              <w:adjustRightInd w:val="0"/>
              <w:spacing w:after="0" w:line="240" w:lineRule="auto"/>
              <w:jc w:val="center"/>
              <w:rPr>
                <w:sz w:val="24"/>
                <w:szCs w:val="24"/>
                <w:highlight w:val="yellow"/>
                <w:lang w:eastAsia="ru-RU"/>
              </w:rPr>
            </w:pPr>
            <w:r w:rsidRPr="00CC6DD5">
              <w:rPr>
                <w:sz w:val="24"/>
                <w:szCs w:val="24"/>
                <w:lang w:eastAsia="ru-RU"/>
              </w:rPr>
              <w:t xml:space="preserve">Структурный </w:t>
            </w:r>
            <w:r w:rsidRPr="00CC6DD5">
              <w:rPr>
                <w:sz w:val="24"/>
                <w:szCs w:val="24"/>
                <w:lang w:eastAsia="ru-RU"/>
              </w:rPr>
              <w:br/>
              <w:t xml:space="preserve">элемент </w:t>
            </w:r>
            <w:r w:rsidRPr="00CC6DD5">
              <w:rPr>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CC6DD5" w:rsidRDefault="00E2243D" w:rsidP="00CC6DD5">
            <w:pPr>
              <w:widowControl w:val="0"/>
              <w:autoSpaceDE w:val="0"/>
              <w:autoSpaceDN w:val="0"/>
              <w:adjustRightInd w:val="0"/>
              <w:spacing w:after="0" w:line="240" w:lineRule="auto"/>
              <w:jc w:val="center"/>
              <w:rPr>
                <w:sz w:val="24"/>
                <w:szCs w:val="24"/>
                <w:highlight w:val="yellow"/>
                <w:lang w:eastAsia="ru-RU"/>
              </w:rPr>
            </w:pPr>
            <w:r w:rsidRPr="00CC6DD5">
              <w:rPr>
                <w:sz w:val="24"/>
                <w:szCs w:val="24"/>
                <w:lang w:eastAsia="ru-RU"/>
              </w:rPr>
              <w:t xml:space="preserve">Планируемые результаты обучения </w:t>
            </w:r>
          </w:p>
        </w:tc>
      </w:tr>
      <w:tr w:rsidR="00E2243D" w:rsidRPr="00CB691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4E4D75">
            <w:pPr>
              <w:spacing w:after="0" w:line="240" w:lineRule="auto"/>
              <w:jc w:val="both"/>
              <w:rPr>
                <w:sz w:val="24"/>
                <w:szCs w:val="24"/>
                <w:lang w:eastAsia="ru-RU"/>
              </w:rPr>
            </w:pPr>
            <w:r w:rsidRPr="00CC6DD5">
              <w:rPr>
                <w:b/>
                <w:bCs/>
                <w:sz w:val="24"/>
                <w:szCs w:val="24"/>
                <w:lang w:eastAsia="ru-RU"/>
              </w:rPr>
              <w:t>ОПК - 6</w:t>
            </w:r>
            <w:r w:rsidRPr="00CC6DD5">
              <w:rPr>
                <w:sz w:val="24"/>
                <w:szCs w:val="24"/>
                <w:lang w:eastAsia="ru-RU"/>
              </w:rPr>
              <w:t xml:space="preserve"> – </w:t>
            </w:r>
            <w:r w:rsidRPr="00CC6DD5">
              <w:rPr>
                <w:color w:val="000000"/>
                <w:sz w:val="24"/>
                <w:szCs w:val="24"/>
                <w:shd w:val="clear" w:color="auto" w:fill="FFFFFF"/>
                <w:lang w:eastAsia="ru-RU"/>
              </w:rPr>
              <w:t xml:space="preserve">способность использовать художественные приемы композиции, </w:t>
            </w:r>
            <w:proofErr w:type="spellStart"/>
            <w:r w:rsidRPr="00CC6DD5">
              <w:rPr>
                <w:color w:val="000000"/>
                <w:sz w:val="24"/>
                <w:szCs w:val="24"/>
                <w:shd w:val="clear" w:color="auto" w:fill="FFFFFF"/>
                <w:lang w:eastAsia="ru-RU"/>
              </w:rPr>
              <w:t>цвето</w:t>
            </w:r>
            <w:proofErr w:type="spellEnd"/>
            <w:r w:rsidRPr="00CC6DD5">
              <w:rPr>
                <w:color w:val="000000"/>
                <w:sz w:val="24"/>
                <w:szCs w:val="24"/>
                <w:shd w:val="clear" w:color="auto" w:fill="FFFFFF"/>
                <w:lang w:eastAsia="ru-RU"/>
              </w:rPr>
              <w:t>- и формообразования для получения завершенного дизайнерского продукта.</w:t>
            </w:r>
          </w:p>
        </w:tc>
      </w:tr>
      <w:tr w:rsidR="00E2243D" w:rsidRPr="00CB691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71138E">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4E4D75">
              <w:rPr>
                <w:kern w:val="1"/>
                <w:sz w:val="24"/>
                <w:szCs w:val="24"/>
                <w:lang w:eastAsia="hi-IN" w:bidi="hi-IN"/>
              </w:rPr>
              <w:t>художественные и функциональные характеристики художественно-промышленных изделий;</w:t>
            </w:r>
          </w:p>
          <w:p w:rsidR="00E2243D" w:rsidRPr="004E4D75" w:rsidRDefault="00E2243D" w:rsidP="0071138E">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4E4D75">
              <w:rPr>
                <w:kern w:val="1"/>
                <w:sz w:val="24"/>
                <w:szCs w:val="24"/>
                <w:lang w:eastAsia="hi-IN" w:bidi="hi-IN"/>
              </w:rPr>
              <w:t>художественные приемы композиции;</w:t>
            </w:r>
          </w:p>
          <w:p w:rsidR="00E2243D" w:rsidRPr="004E4D75" w:rsidRDefault="00E2243D" w:rsidP="0071138E">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4E4D75">
              <w:rPr>
                <w:kern w:val="1"/>
                <w:sz w:val="24"/>
                <w:szCs w:val="24"/>
                <w:lang w:eastAsia="hi-IN" w:bidi="hi-IN"/>
              </w:rPr>
              <w:t xml:space="preserve">основы </w:t>
            </w:r>
            <w:proofErr w:type="spellStart"/>
            <w:r w:rsidRPr="004E4D75">
              <w:rPr>
                <w:kern w:val="1"/>
                <w:sz w:val="24"/>
                <w:szCs w:val="24"/>
                <w:lang w:eastAsia="hi-IN" w:bidi="hi-IN"/>
              </w:rPr>
              <w:t>цветоведения</w:t>
            </w:r>
            <w:proofErr w:type="spellEnd"/>
            <w:r w:rsidRPr="004E4D75">
              <w:rPr>
                <w:kern w:val="1"/>
                <w:sz w:val="24"/>
                <w:szCs w:val="24"/>
                <w:lang w:eastAsia="hi-IN" w:bidi="hi-IN"/>
              </w:rPr>
              <w:t xml:space="preserve"> и </w:t>
            </w:r>
            <w:proofErr w:type="spellStart"/>
            <w:r w:rsidRPr="004E4D75">
              <w:rPr>
                <w:kern w:val="1"/>
                <w:sz w:val="24"/>
                <w:szCs w:val="24"/>
                <w:lang w:eastAsia="hi-IN" w:bidi="hi-IN"/>
              </w:rPr>
              <w:t>колористики</w:t>
            </w:r>
            <w:proofErr w:type="spellEnd"/>
            <w:r w:rsidRPr="004E4D75">
              <w:rPr>
                <w:kern w:val="1"/>
                <w:sz w:val="24"/>
                <w:szCs w:val="24"/>
                <w:lang w:eastAsia="hi-IN" w:bidi="hi-IN"/>
              </w:rPr>
              <w:t>.</w:t>
            </w:r>
          </w:p>
        </w:tc>
      </w:tr>
      <w:tr w:rsidR="00E2243D" w:rsidRPr="00CB691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71138E">
            <w:pPr>
              <w:widowControl w:val="0"/>
              <w:numPr>
                <w:ilvl w:val="0"/>
                <w:numId w:val="6"/>
              </w:numPr>
              <w:suppressAutoHyphens/>
              <w:spacing w:after="0" w:line="240" w:lineRule="auto"/>
              <w:jc w:val="both"/>
              <w:rPr>
                <w:kern w:val="1"/>
                <w:sz w:val="24"/>
                <w:szCs w:val="24"/>
                <w:lang w:eastAsia="hi-IN" w:bidi="hi-IN"/>
              </w:rPr>
            </w:pPr>
            <w:r w:rsidRPr="004E4D75">
              <w:rPr>
                <w:kern w:val="1"/>
                <w:sz w:val="24"/>
                <w:szCs w:val="24"/>
                <w:lang w:eastAsia="hi-IN" w:bidi="hi-IN"/>
              </w:rPr>
              <w:t>использовать художественные приемы композиции для получения завершенного дизайнерского продукта;</w:t>
            </w:r>
          </w:p>
          <w:p w:rsidR="00E2243D" w:rsidRPr="004E4D75" w:rsidRDefault="00E2243D" w:rsidP="0071138E">
            <w:pPr>
              <w:widowControl w:val="0"/>
              <w:numPr>
                <w:ilvl w:val="0"/>
                <w:numId w:val="6"/>
              </w:numPr>
              <w:suppressAutoHyphens/>
              <w:spacing w:after="0" w:line="240" w:lineRule="auto"/>
              <w:jc w:val="both"/>
              <w:rPr>
                <w:kern w:val="1"/>
                <w:sz w:val="24"/>
                <w:szCs w:val="24"/>
                <w:lang w:eastAsia="hi-IN" w:bidi="hi-IN"/>
              </w:rPr>
            </w:pPr>
            <w:r w:rsidRPr="004E4D75">
              <w:rPr>
                <w:kern w:val="1"/>
                <w:sz w:val="24"/>
                <w:szCs w:val="24"/>
                <w:lang w:eastAsia="hi-IN" w:bidi="hi-IN"/>
              </w:rPr>
              <w:t>изучать, формализовать дизайнерские  идеи;</w:t>
            </w:r>
          </w:p>
          <w:p w:rsidR="00E2243D" w:rsidRPr="004E4D75" w:rsidRDefault="00E2243D" w:rsidP="0071138E">
            <w:pPr>
              <w:widowControl w:val="0"/>
              <w:numPr>
                <w:ilvl w:val="0"/>
                <w:numId w:val="6"/>
              </w:numPr>
              <w:suppressAutoHyphens/>
              <w:spacing w:after="0" w:line="240" w:lineRule="auto"/>
              <w:jc w:val="both"/>
              <w:rPr>
                <w:kern w:val="1"/>
                <w:sz w:val="24"/>
                <w:szCs w:val="24"/>
                <w:lang w:eastAsia="hi-IN" w:bidi="hi-IN"/>
              </w:rPr>
            </w:pPr>
            <w:r w:rsidRPr="004E4D75">
              <w:rPr>
                <w:kern w:val="1"/>
                <w:sz w:val="24"/>
                <w:szCs w:val="24"/>
                <w:lang w:eastAsia="hi-IN" w:bidi="hi-IN"/>
              </w:rPr>
              <w:t xml:space="preserve">обобщать и анализировать знания по смежным дисциплинам. </w:t>
            </w:r>
          </w:p>
        </w:tc>
      </w:tr>
      <w:tr w:rsidR="00E2243D" w:rsidRPr="00CB691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CC6DD5">
            <w:pPr>
              <w:spacing w:after="0" w:line="240" w:lineRule="auto"/>
              <w:jc w:val="both"/>
              <w:rPr>
                <w:sz w:val="24"/>
                <w:szCs w:val="24"/>
                <w:lang w:eastAsia="ru-RU"/>
              </w:rPr>
            </w:pPr>
            <w:r w:rsidRPr="004E4D75">
              <w:rPr>
                <w:sz w:val="24"/>
                <w:szCs w:val="24"/>
                <w:lang w:eastAsia="ru-RU"/>
              </w:rPr>
              <w:t xml:space="preserve">- художественными приемами композиции, </w:t>
            </w:r>
            <w:proofErr w:type="spellStart"/>
            <w:r w:rsidRPr="004E4D75">
              <w:rPr>
                <w:sz w:val="24"/>
                <w:szCs w:val="24"/>
                <w:lang w:eastAsia="ru-RU"/>
              </w:rPr>
              <w:t>цвето</w:t>
            </w:r>
            <w:proofErr w:type="spellEnd"/>
            <w:r w:rsidRPr="004E4D75">
              <w:rPr>
                <w:sz w:val="24"/>
                <w:szCs w:val="24"/>
                <w:lang w:eastAsia="ru-RU"/>
              </w:rPr>
              <w:t>- и формообразования для получения завершенного дизайнерского продукта;</w:t>
            </w:r>
          </w:p>
          <w:p w:rsidR="00E2243D" w:rsidRDefault="00E2243D" w:rsidP="004E4D75">
            <w:pPr>
              <w:autoSpaceDE w:val="0"/>
              <w:autoSpaceDN w:val="0"/>
              <w:adjustRightInd w:val="0"/>
              <w:spacing w:after="0" w:line="240" w:lineRule="auto"/>
              <w:rPr>
                <w:sz w:val="24"/>
                <w:szCs w:val="24"/>
                <w:lang w:eastAsia="ru-RU"/>
              </w:rPr>
            </w:pPr>
            <w:r w:rsidRPr="004E4D75">
              <w:rPr>
                <w:b/>
                <w:bCs/>
                <w:lang w:eastAsia="ru-RU"/>
              </w:rPr>
              <w:t>-</w:t>
            </w:r>
            <w:r w:rsidRPr="004E4D75">
              <w:rPr>
                <w:sz w:val="24"/>
                <w:szCs w:val="24"/>
                <w:lang w:eastAsia="ru-RU"/>
              </w:rPr>
              <w:t>приёмами формообразования различных объектов;</w:t>
            </w:r>
          </w:p>
          <w:p w:rsidR="00E2243D" w:rsidRPr="004E4D75" w:rsidRDefault="00E2243D" w:rsidP="004E4D75">
            <w:pPr>
              <w:autoSpaceDE w:val="0"/>
              <w:autoSpaceDN w:val="0"/>
              <w:adjustRightInd w:val="0"/>
              <w:spacing w:after="0" w:line="240" w:lineRule="auto"/>
              <w:rPr>
                <w:sz w:val="24"/>
                <w:szCs w:val="24"/>
                <w:lang w:eastAsia="ru-RU"/>
              </w:rPr>
            </w:pPr>
            <w:r>
              <w:rPr>
                <w:sz w:val="24"/>
                <w:szCs w:val="24"/>
                <w:lang w:eastAsia="ru-RU"/>
              </w:rPr>
              <w:t xml:space="preserve">- </w:t>
            </w:r>
            <w:r w:rsidRPr="004E4D75">
              <w:rPr>
                <w:sz w:val="22"/>
                <w:szCs w:val="22"/>
              </w:rPr>
              <w:t>способностью грамотно представлять проектный замысел</w:t>
            </w:r>
            <w:r w:rsidRPr="004E4D75">
              <w:rPr>
                <w:sz w:val="24"/>
                <w:szCs w:val="24"/>
                <w:lang w:eastAsia="ru-RU"/>
              </w:rPr>
              <w:t>.</w:t>
            </w:r>
          </w:p>
        </w:tc>
      </w:tr>
      <w:tr w:rsidR="00E2243D" w:rsidRPr="00CB691E">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jc w:val="both"/>
              <w:rPr>
                <w:color w:val="000000"/>
                <w:sz w:val="24"/>
                <w:szCs w:val="24"/>
                <w:lang w:eastAsia="ru-RU"/>
              </w:rPr>
            </w:pPr>
            <w:r w:rsidRPr="00CC6DD5">
              <w:rPr>
                <w:b/>
                <w:bCs/>
                <w:sz w:val="24"/>
                <w:szCs w:val="24"/>
                <w:lang w:eastAsia="ru-RU"/>
              </w:rPr>
              <w:t>ПК - 7</w:t>
            </w:r>
            <w:r w:rsidRPr="00CC6DD5">
              <w:rPr>
                <w:sz w:val="24"/>
                <w:szCs w:val="24"/>
                <w:lang w:eastAsia="ru-RU"/>
              </w:rPr>
              <w:t xml:space="preserve"> - способность к проектированию и созданию художественно-промышленных изделий, обладающих эстетической ценностью, к разработке проектирования художественных или промышленных объектов.</w:t>
            </w:r>
          </w:p>
          <w:p w:rsidR="00E2243D" w:rsidRPr="00CC6DD5" w:rsidRDefault="00E2243D" w:rsidP="00CC6DD5">
            <w:pPr>
              <w:widowControl w:val="0"/>
              <w:autoSpaceDE w:val="0"/>
              <w:autoSpaceDN w:val="0"/>
              <w:adjustRightInd w:val="0"/>
              <w:spacing w:after="0" w:line="240" w:lineRule="auto"/>
              <w:ind w:firstLine="567"/>
              <w:jc w:val="both"/>
              <w:rPr>
                <w:rFonts w:ascii="yandex-sans" w:hAnsi="yandex-sans" w:cs="yandex-sans"/>
                <w:color w:val="000000"/>
                <w:sz w:val="15"/>
                <w:szCs w:val="15"/>
                <w:lang w:eastAsia="ru-RU"/>
              </w:rPr>
            </w:pPr>
          </w:p>
        </w:tc>
      </w:tr>
      <w:tr w:rsidR="00E2243D" w:rsidRPr="00CB691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71138E">
            <w:pPr>
              <w:widowControl w:val="0"/>
              <w:numPr>
                <w:ilvl w:val="0"/>
                <w:numId w:val="2"/>
              </w:numPr>
              <w:autoSpaceDE w:val="0"/>
              <w:autoSpaceDN w:val="0"/>
              <w:adjustRightInd w:val="0"/>
              <w:spacing w:after="0" w:line="240" w:lineRule="auto"/>
              <w:jc w:val="both"/>
              <w:rPr>
                <w:sz w:val="24"/>
                <w:szCs w:val="24"/>
                <w:lang w:eastAsia="ru-RU"/>
              </w:rPr>
            </w:pPr>
            <w:r w:rsidRPr="004E4D75">
              <w:rPr>
                <w:sz w:val="24"/>
                <w:szCs w:val="24"/>
                <w:lang w:eastAsia="ru-RU"/>
              </w:rPr>
              <w:t>методику проектирования и создания художественно-промышленных объектов;</w:t>
            </w:r>
          </w:p>
          <w:p w:rsidR="00E2243D" w:rsidRPr="004E4D75" w:rsidRDefault="00E2243D" w:rsidP="0071138E">
            <w:pPr>
              <w:widowControl w:val="0"/>
              <w:numPr>
                <w:ilvl w:val="0"/>
                <w:numId w:val="2"/>
              </w:numPr>
              <w:autoSpaceDE w:val="0"/>
              <w:autoSpaceDN w:val="0"/>
              <w:adjustRightInd w:val="0"/>
              <w:spacing w:after="0" w:line="240" w:lineRule="auto"/>
              <w:jc w:val="both"/>
              <w:rPr>
                <w:sz w:val="24"/>
                <w:szCs w:val="24"/>
                <w:lang w:eastAsia="ru-RU"/>
              </w:rPr>
            </w:pPr>
            <w:r w:rsidRPr="004E4D75">
              <w:rPr>
                <w:sz w:val="24"/>
                <w:szCs w:val="24"/>
                <w:lang w:eastAsia="ru-RU"/>
              </w:rPr>
              <w:t>дизайнерские решения отечественной и зарубежной художественно-промышленной практики;</w:t>
            </w:r>
          </w:p>
          <w:p w:rsidR="00E2243D" w:rsidRPr="004E4D75" w:rsidRDefault="00E2243D" w:rsidP="0071138E">
            <w:pPr>
              <w:widowControl w:val="0"/>
              <w:numPr>
                <w:ilvl w:val="0"/>
                <w:numId w:val="2"/>
              </w:numPr>
              <w:autoSpaceDE w:val="0"/>
              <w:autoSpaceDN w:val="0"/>
              <w:adjustRightInd w:val="0"/>
              <w:spacing w:after="0" w:line="240" w:lineRule="auto"/>
              <w:jc w:val="both"/>
              <w:rPr>
                <w:sz w:val="24"/>
                <w:szCs w:val="24"/>
                <w:lang w:eastAsia="ru-RU"/>
              </w:rPr>
            </w:pPr>
            <w:r w:rsidRPr="004E4D75">
              <w:rPr>
                <w:sz w:val="24"/>
                <w:szCs w:val="24"/>
                <w:lang w:eastAsia="ru-RU"/>
              </w:rPr>
              <w:t>современные новые методы для решения профессиональных задач.</w:t>
            </w:r>
          </w:p>
        </w:tc>
      </w:tr>
      <w:tr w:rsidR="00E2243D" w:rsidRPr="00CB691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71138E">
            <w:pPr>
              <w:widowControl w:val="0"/>
              <w:numPr>
                <w:ilvl w:val="0"/>
                <w:numId w:val="3"/>
              </w:numPr>
              <w:autoSpaceDE w:val="0"/>
              <w:autoSpaceDN w:val="0"/>
              <w:adjustRightInd w:val="0"/>
              <w:spacing w:after="0" w:line="240" w:lineRule="auto"/>
              <w:jc w:val="both"/>
              <w:rPr>
                <w:sz w:val="24"/>
                <w:szCs w:val="24"/>
                <w:lang w:eastAsia="ru-RU"/>
              </w:rPr>
            </w:pPr>
            <w:r w:rsidRPr="004E4D75">
              <w:rPr>
                <w:sz w:val="24"/>
                <w:szCs w:val="24"/>
                <w:lang w:eastAsia="ru-RU"/>
              </w:rPr>
              <w:t>использовать приёмы формообразования различных объектов;</w:t>
            </w:r>
          </w:p>
          <w:p w:rsidR="00E2243D" w:rsidRPr="004E4D75" w:rsidRDefault="00E2243D" w:rsidP="0071138E">
            <w:pPr>
              <w:widowControl w:val="0"/>
              <w:numPr>
                <w:ilvl w:val="0"/>
                <w:numId w:val="3"/>
              </w:numPr>
              <w:autoSpaceDE w:val="0"/>
              <w:autoSpaceDN w:val="0"/>
              <w:adjustRightInd w:val="0"/>
              <w:spacing w:after="0" w:line="240" w:lineRule="auto"/>
              <w:jc w:val="both"/>
              <w:rPr>
                <w:sz w:val="24"/>
                <w:szCs w:val="24"/>
                <w:lang w:eastAsia="ru-RU"/>
              </w:rPr>
            </w:pPr>
            <w:r w:rsidRPr="004E4D75">
              <w:rPr>
                <w:sz w:val="24"/>
                <w:szCs w:val="24"/>
                <w:lang w:eastAsia="ru-RU"/>
              </w:rPr>
              <w:t>эмоционально-художественно оценивать условия существования художественных или промышленных объектов.</w:t>
            </w:r>
          </w:p>
          <w:p w:rsidR="00E2243D" w:rsidRPr="004E4D75" w:rsidRDefault="00E2243D" w:rsidP="0071138E">
            <w:pPr>
              <w:widowControl w:val="0"/>
              <w:numPr>
                <w:ilvl w:val="0"/>
                <w:numId w:val="3"/>
              </w:numPr>
              <w:autoSpaceDE w:val="0"/>
              <w:autoSpaceDN w:val="0"/>
              <w:adjustRightInd w:val="0"/>
              <w:spacing w:after="0" w:line="240" w:lineRule="auto"/>
              <w:jc w:val="both"/>
              <w:rPr>
                <w:sz w:val="24"/>
                <w:szCs w:val="24"/>
                <w:lang w:eastAsia="ru-RU"/>
              </w:rPr>
            </w:pPr>
            <w:r w:rsidRPr="004E4D75">
              <w:rPr>
                <w:sz w:val="24"/>
                <w:szCs w:val="24"/>
                <w:lang w:eastAsia="ru-RU"/>
              </w:rPr>
              <w:t>применять современные новые методы для решения художественных  задач.</w:t>
            </w:r>
          </w:p>
        </w:tc>
      </w:tr>
      <w:tr w:rsidR="00E2243D" w:rsidRPr="00CB691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CC6DD5" w:rsidRDefault="00E2243D" w:rsidP="00CC6DD5">
            <w:pPr>
              <w:widowControl w:val="0"/>
              <w:autoSpaceDE w:val="0"/>
              <w:autoSpaceDN w:val="0"/>
              <w:adjustRightInd w:val="0"/>
              <w:spacing w:after="0" w:line="240" w:lineRule="auto"/>
              <w:rPr>
                <w:sz w:val="24"/>
                <w:szCs w:val="24"/>
                <w:lang w:eastAsia="ru-RU"/>
              </w:rPr>
            </w:pPr>
            <w:r w:rsidRPr="00CC6DD5">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4E4D75" w:rsidRDefault="00E2243D" w:rsidP="0071138E">
            <w:pPr>
              <w:widowControl w:val="0"/>
              <w:numPr>
                <w:ilvl w:val="0"/>
                <w:numId w:val="4"/>
              </w:numPr>
              <w:autoSpaceDE w:val="0"/>
              <w:autoSpaceDN w:val="0"/>
              <w:adjustRightInd w:val="0"/>
              <w:spacing w:after="0" w:line="240" w:lineRule="auto"/>
              <w:jc w:val="both"/>
              <w:rPr>
                <w:sz w:val="24"/>
                <w:szCs w:val="24"/>
                <w:lang w:eastAsia="ru-RU"/>
              </w:rPr>
            </w:pPr>
            <w:r w:rsidRPr="004E4D75">
              <w:rPr>
                <w:sz w:val="24"/>
                <w:szCs w:val="24"/>
                <w:lang w:eastAsia="ru-RU"/>
              </w:rPr>
              <w:t>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E2243D" w:rsidRPr="004E4D75" w:rsidRDefault="00E2243D" w:rsidP="0071138E">
            <w:pPr>
              <w:widowControl w:val="0"/>
              <w:numPr>
                <w:ilvl w:val="0"/>
                <w:numId w:val="4"/>
              </w:numPr>
              <w:autoSpaceDE w:val="0"/>
              <w:autoSpaceDN w:val="0"/>
              <w:adjustRightInd w:val="0"/>
              <w:spacing w:after="0" w:line="240" w:lineRule="auto"/>
              <w:jc w:val="both"/>
              <w:rPr>
                <w:sz w:val="24"/>
                <w:szCs w:val="24"/>
                <w:lang w:eastAsia="ru-RU"/>
              </w:rPr>
            </w:pPr>
            <w:r w:rsidRPr="004E4D75">
              <w:rPr>
                <w:sz w:val="24"/>
                <w:szCs w:val="24"/>
                <w:lang w:eastAsia="ru-RU"/>
              </w:rPr>
              <w:t>способностью к эмоционально-художественной оценке условий;</w:t>
            </w:r>
          </w:p>
          <w:p w:rsidR="00E2243D" w:rsidRPr="004E4D75" w:rsidRDefault="00E2243D" w:rsidP="0071138E">
            <w:pPr>
              <w:widowControl w:val="0"/>
              <w:numPr>
                <w:ilvl w:val="0"/>
                <w:numId w:val="4"/>
              </w:numPr>
              <w:autoSpaceDE w:val="0"/>
              <w:autoSpaceDN w:val="0"/>
              <w:adjustRightInd w:val="0"/>
              <w:spacing w:after="0" w:line="240" w:lineRule="auto"/>
              <w:jc w:val="both"/>
              <w:rPr>
                <w:sz w:val="24"/>
                <w:szCs w:val="24"/>
                <w:lang w:eastAsia="ru-RU"/>
              </w:rPr>
            </w:pPr>
            <w:r w:rsidRPr="004E4D75">
              <w:rPr>
                <w:sz w:val="24"/>
                <w:szCs w:val="24"/>
                <w:lang w:eastAsia="ru-RU"/>
              </w:rPr>
              <w:t>способами реализации творческой идеи, основанной на концептуальном, творческом подходе, на практике.</w:t>
            </w:r>
          </w:p>
        </w:tc>
      </w:tr>
    </w:tbl>
    <w:p w:rsidR="00E2243D" w:rsidRPr="00CC6DD5" w:rsidRDefault="00E2243D" w:rsidP="00CC6DD5">
      <w:pPr>
        <w:keepNext/>
        <w:widowControl w:val="0"/>
        <w:spacing w:before="240" w:after="120" w:line="240" w:lineRule="auto"/>
        <w:ind w:left="567"/>
        <w:jc w:val="both"/>
        <w:outlineLvl w:val="0"/>
        <w:rPr>
          <w:b/>
          <w:bCs/>
          <w:sz w:val="24"/>
          <w:szCs w:val="24"/>
        </w:rPr>
        <w:sectPr w:rsidR="00E2243D" w:rsidRPr="00CC6DD5" w:rsidSect="004E4D75">
          <w:footerReference w:type="default" r:id="rId10"/>
          <w:pgSz w:w="11907" w:h="16840" w:code="9"/>
          <w:pgMar w:top="1134" w:right="851" w:bottom="851" w:left="1701" w:header="720" w:footer="720" w:gutter="0"/>
          <w:cols w:space="720"/>
          <w:noEndnote/>
          <w:titlePg/>
          <w:docGrid w:linePitch="326"/>
        </w:sectPr>
      </w:pPr>
    </w:p>
    <w:p w:rsidR="00E2243D" w:rsidRPr="00CC6DD5" w:rsidRDefault="00E2243D" w:rsidP="00CC6DD5">
      <w:pPr>
        <w:keepNext/>
        <w:widowControl w:val="0"/>
        <w:spacing w:before="240" w:after="120" w:line="240" w:lineRule="auto"/>
        <w:jc w:val="both"/>
        <w:outlineLvl w:val="0"/>
        <w:rPr>
          <w:b/>
          <w:bCs/>
          <w:i/>
          <w:iCs/>
          <w:color w:val="C00000"/>
          <w:sz w:val="24"/>
          <w:szCs w:val="24"/>
        </w:rPr>
      </w:pPr>
      <w:r w:rsidRPr="00CC6DD5">
        <w:rPr>
          <w:b/>
          <w:bCs/>
          <w:sz w:val="24"/>
          <w:szCs w:val="24"/>
        </w:rPr>
        <w:lastRenderedPageBreak/>
        <w:t xml:space="preserve">4 Структура и содержание дисциплины </w:t>
      </w:r>
    </w:p>
    <w:p w:rsidR="00E2243D" w:rsidRPr="00457AE6" w:rsidRDefault="00E2243D" w:rsidP="00CC6DD5">
      <w:pPr>
        <w:widowControl w:val="0"/>
        <w:tabs>
          <w:tab w:val="left" w:pos="851"/>
        </w:tabs>
        <w:autoSpaceDE w:val="0"/>
        <w:autoSpaceDN w:val="0"/>
        <w:adjustRightInd w:val="0"/>
        <w:spacing w:after="0" w:line="240" w:lineRule="auto"/>
        <w:ind w:firstLine="567"/>
        <w:jc w:val="both"/>
        <w:rPr>
          <w:sz w:val="24"/>
          <w:szCs w:val="24"/>
          <w:lang w:eastAsia="ru-RU"/>
        </w:rPr>
      </w:pPr>
      <w:r w:rsidRPr="00CC6DD5">
        <w:rPr>
          <w:sz w:val="24"/>
          <w:szCs w:val="24"/>
          <w:lang w:eastAsia="ru-RU"/>
        </w:rPr>
        <w:t xml:space="preserve">Общая трудоемкость дисциплины </w:t>
      </w:r>
      <w:r w:rsidRPr="00457AE6">
        <w:rPr>
          <w:sz w:val="24"/>
          <w:szCs w:val="24"/>
          <w:lang w:eastAsia="ru-RU"/>
        </w:rPr>
        <w:t>составляет 4 зачетных единицы 144 акад. часа, в том числе:</w:t>
      </w:r>
    </w:p>
    <w:p w:rsidR="00E2243D" w:rsidRPr="00457AE6" w:rsidRDefault="00E2243D" w:rsidP="00CC6DD5">
      <w:pPr>
        <w:widowControl w:val="0"/>
        <w:tabs>
          <w:tab w:val="left" w:pos="851"/>
        </w:tabs>
        <w:autoSpaceDE w:val="0"/>
        <w:autoSpaceDN w:val="0"/>
        <w:adjustRightInd w:val="0"/>
        <w:spacing w:after="0" w:line="240" w:lineRule="auto"/>
        <w:ind w:firstLine="567"/>
        <w:jc w:val="both"/>
        <w:rPr>
          <w:sz w:val="24"/>
          <w:szCs w:val="24"/>
          <w:lang w:eastAsia="ru-RU"/>
        </w:rPr>
      </w:pPr>
      <w:r w:rsidRPr="00457AE6">
        <w:rPr>
          <w:sz w:val="24"/>
          <w:szCs w:val="24"/>
          <w:lang w:eastAsia="ru-RU"/>
        </w:rPr>
        <w:t>–</w:t>
      </w:r>
      <w:r w:rsidRPr="00457AE6">
        <w:rPr>
          <w:sz w:val="24"/>
          <w:szCs w:val="24"/>
          <w:lang w:eastAsia="ru-RU"/>
        </w:rPr>
        <w:tab/>
        <w:t>контактная работа – 71,05 акад. часов:</w:t>
      </w:r>
    </w:p>
    <w:p w:rsidR="00E2243D" w:rsidRPr="00457AE6" w:rsidRDefault="00E2243D" w:rsidP="00CC6DD5">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457AE6">
        <w:rPr>
          <w:sz w:val="24"/>
          <w:szCs w:val="24"/>
          <w:lang w:eastAsia="ru-RU"/>
        </w:rPr>
        <w:t>–</w:t>
      </w:r>
      <w:r w:rsidRPr="00457AE6">
        <w:rPr>
          <w:sz w:val="24"/>
          <w:szCs w:val="24"/>
          <w:lang w:eastAsia="ru-RU"/>
        </w:rPr>
        <w:tab/>
        <w:t>аудиторная – 70 акад. часов;</w:t>
      </w:r>
    </w:p>
    <w:p w:rsidR="00E2243D" w:rsidRPr="00457AE6" w:rsidRDefault="00E2243D" w:rsidP="00CC6DD5">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457AE6">
        <w:rPr>
          <w:sz w:val="24"/>
          <w:szCs w:val="24"/>
          <w:lang w:eastAsia="ru-RU"/>
        </w:rPr>
        <w:t>–</w:t>
      </w:r>
      <w:r w:rsidRPr="00457AE6">
        <w:rPr>
          <w:sz w:val="24"/>
          <w:szCs w:val="24"/>
          <w:lang w:eastAsia="ru-RU"/>
        </w:rPr>
        <w:tab/>
        <w:t xml:space="preserve">внеаудиторная – 1,05 акад. часа; </w:t>
      </w:r>
    </w:p>
    <w:p w:rsidR="00E2243D" w:rsidRPr="00457AE6" w:rsidRDefault="00E2243D" w:rsidP="00CC6DD5">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457AE6">
        <w:rPr>
          <w:sz w:val="24"/>
          <w:szCs w:val="24"/>
          <w:lang w:eastAsia="ru-RU"/>
        </w:rPr>
        <w:t>–</w:t>
      </w:r>
      <w:r w:rsidRPr="00457AE6">
        <w:rPr>
          <w:sz w:val="24"/>
          <w:szCs w:val="24"/>
          <w:lang w:eastAsia="ru-RU"/>
        </w:rPr>
        <w:tab/>
        <w:t>самостоятельная работа – 72,95 акад. часа;</w:t>
      </w:r>
    </w:p>
    <w:p w:rsidR="00E2243D" w:rsidRPr="00CC6DD5" w:rsidRDefault="00E2243D" w:rsidP="00CC6DD5">
      <w:pPr>
        <w:widowControl w:val="0"/>
        <w:tabs>
          <w:tab w:val="left" w:pos="851"/>
        </w:tabs>
        <w:autoSpaceDE w:val="0"/>
        <w:autoSpaceDN w:val="0"/>
        <w:adjustRightInd w:val="0"/>
        <w:spacing w:after="0" w:line="240" w:lineRule="auto"/>
        <w:ind w:firstLine="567"/>
        <w:jc w:val="both"/>
        <w:rPr>
          <w:sz w:val="24"/>
          <w:szCs w:val="24"/>
          <w:lang w:eastAsia="ru-RU"/>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087"/>
        <w:gridCol w:w="586"/>
        <w:gridCol w:w="585"/>
        <w:gridCol w:w="863"/>
        <w:gridCol w:w="902"/>
        <w:gridCol w:w="809"/>
        <w:gridCol w:w="2826"/>
        <w:gridCol w:w="2921"/>
        <w:gridCol w:w="1356"/>
      </w:tblGrid>
      <w:tr w:rsidR="00E2243D" w:rsidRPr="00CB691E">
        <w:trPr>
          <w:cantSplit/>
          <w:trHeight w:val="1156"/>
          <w:tblHeader/>
        </w:trPr>
        <w:tc>
          <w:tcPr>
            <w:tcW w:w="1368" w:type="pct"/>
            <w:vMerge w:val="restart"/>
            <w:vAlign w:val="center"/>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Раздел/ тема</w:t>
            </w:r>
          </w:p>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дисциплины</w:t>
            </w:r>
          </w:p>
        </w:tc>
        <w:tc>
          <w:tcPr>
            <w:tcW w:w="196" w:type="pct"/>
            <w:vMerge w:val="restart"/>
            <w:textDirection w:val="btLr"/>
            <w:vAlign w:val="center"/>
          </w:tcPr>
          <w:p w:rsidR="00E2243D" w:rsidRPr="00CC6DD5" w:rsidRDefault="00E2243D" w:rsidP="00CC6DD5">
            <w:pPr>
              <w:autoSpaceDE w:val="0"/>
              <w:autoSpaceDN w:val="0"/>
              <w:adjustRightInd w:val="0"/>
              <w:spacing w:after="0" w:line="240" w:lineRule="auto"/>
              <w:ind w:left="113" w:right="113"/>
              <w:jc w:val="center"/>
              <w:rPr>
                <w:sz w:val="24"/>
                <w:szCs w:val="24"/>
                <w:lang w:eastAsia="ru-RU"/>
              </w:rPr>
            </w:pPr>
            <w:r w:rsidRPr="00CC6DD5">
              <w:rPr>
                <w:sz w:val="24"/>
                <w:szCs w:val="24"/>
                <w:lang w:eastAsia="ru-RU"/>
              </w:rPr>
              <w:t>Семестр</w:t>
            </w:r>
          </w:p>
        </w:tc>
        <w:tc>
          <w:tcPr>
            <w:tcW w:w="787" w:type="pct"/>
            <w:gridSpan w:val="3"/>
            <w:vAlign w:val="center"/>
          </w:tcPr>
          <w:p w:rsidR="00E2243D" w:rsidRPr="00CC6DD5" w:rsidRDefault="00E2243D" w:rsidP="00CC6DD5">
            <w:pPr>
              <w:widowControl w:val="0"/>
              <w:autoSpaceDE w:val="0"/>
              <w:autoSpaceDN w:val="0"/>
              <w:adjustRightInd w:val="0"/>
              <w:spacing w:after="0" w:line="240" w:lineRule="auto"/>
              <w:jc w:val="center"/>
              <w:rPr>
                <w:sz w:val="24"/>
                <w:szCs w:val="24"/>
                <w:lang w:eastAsia="ru-RU"/>
              </w:rPr>
            </w:pPr>
            <w:r w:rsidRPr="00CC6DD5">
              <w:rPr>
                <w:sz w:val="24"/>
                <w:szCs w:val="24"/>
                <w:lang w:eastAsia="ru-RU"/>
              </w:rPr>
              <w:t xml:space="preserve">Аудиторная </w:t>
            </w:r>
            <w:r w:rsidRPr="00CC6DD5">
              <w:rPr>
                <w:sz w:val="24"/>
                <w:szCs w:val="24"/>
                <w:lang w:eastAsia="ru-RU"/>
              </w:rPr>
              <w:br/>
              <w:t xml:space="preserve">контактная работа </w:t>
            </w:r>
            <w:r w:rsidRPr="00CC6DD5">
              <w:rPr>
                <w:sz w:val="24"/>
                <w:szCs w:val="24"/>
                <w:lang w:eastAsia="ru-RU"/>
              </w:rPr>
              <w:br/>
              <w:t>(в акад. часах)</w:t>
            </w:r>
          </w:p>
        </w:tc>
        <w:tc>
          <w:tcPr>
            <w:tcW w:w="271" w:type="pct"/>
            <w:vMerge w:val="restart"/>
            <w:textDirection w:val="btLr"/>
            <w:vAlign w:val="center"/>
          </w:tcPr>
          <w:p w:rsidR="00E2243D" w:rsidRPr="00CC6DD5" w:rsidRDefault="00E2243D" w:rsidP="00CC6DD5">
            <w:pPr>
              <w:autoSpaceDE w:val="0"/>
              <w:autoSpaceDN w:val="0"/>
              <w:adjustRightInd w:val="0"/>
              <w:spacing w:after="0" w:line="240" w:lineRule="auto"/>
              <w:ind w:left="-40" w:right="113"/>
              <w:jc w:val="center"/>
              <w:rPr>
                <w:sz w:val="24"/>
                <w:szCs w:val="24"/>
                <w:lang w:eastAsia="ru-RU"/>
              </w:rPr>
            </w:pPr>
            <w:r w:rsidRPr="00CC6DD5">
              <w:rPr>
                <w:sz w:val="24"/>
                <w:szCs w:val="24"/>
                <w:lang w:eastAsia="ru-RU"/>
              </w:rPr>
              <w:t>Самостоятельная работа (в акад. часах)</w:t>
            </w:r>
          </w:p>
        </w:tc>
        <w:tc>
          <w:tcPr>
            <w:tcW w:w="946" w:type="pct"/>
            <w:vMerge w:val="restart"/>
            <w:vAlign w:val="center"/>
          </w:tcPr>
          <w:p w:rsidR="00E2243D" w:rsidRPr="00CC6DD5" w:rsidRDefault="00E2243D" w:rsidP="00CC6DD5">
            <w:pPr>
              <w:autoSpaceDE w:val="0"/>
              <w:autoSpaceDN w:val="0"/>
              <w:adjustRightInd w:val="0"/>
              <w:spacing w:after="0" w:line="240" w:lineRule="auto"/>
              <w:ind w:left="-40"/>
              <w:jc w:val="center"/>
              <w:rPr>
                <w:sz w:val="24"/>
                <w:szCs w:val="24"/>
                <w:lang w:eastAsia="ru-RU"/>
              </w:rPr>
            </w:pPr>
            <w:r w:rsidRPr="00CC6DD5">
              <w:rPr>
                <w:sz w:val="24"/>
                <w:szCs w:val="24"/>
                <w:lang w:eastAsia="ru-RU"/>
              </w:rPr>
              <w:t xml:space="preserve">Вид самостоятельной </w:t>
            </w:r>
            <w:r w:rsidRPr="00CC6DD5">
              <w:rPr>
                <w:sz w:val="24"/>
                <w:szCs w:val="24"/>
                <w:lang w:eastAsia="ru-RU"/>
              </w:rPr>
              <w:br/>
              <w:t>работы</w:t>
            </w:r>
          </w:p>
        </w:tc>
        <w:tc>
          <w:tcPr>
            <w:tcW w:w="978" w:type="pct"/>
            <w:vMerge w:val="restart"/>
            <w:vAlign w:val="center"/>
          </w:tcPr>
          <w:p w:rsidR="00E2243D" w:rsidRPr="00CC6DD5" w:rsidRDefault="00E2243D" w:rsidP="00CC6DD5">
            <w:pPr>
              <w:autoSpaceDE w:val="0"/>
              <w:autoSpaceDN w:val="0"/>
              <w:adjustRightInd w:val="0"/>
              <w:spacing w:after="0" w:line="240" w:lineRule="auto"/>
              <w:ind w:left="-40"/>
              <w:jc w:val="center"/>
              <w:rPr>
                <w:sz w:val="24"/>
                <w:szCs w:val="24"/>
                <w:lang w:eastAsia="ru-RU"/>
              </w:rPr>
            </w:pPr>
            <w:r w:rsidRPr="00CC6DD5">
              <w:rPr>
                <w:sz w:val="24"/>
                <w:szCs w:val="24"/>
                <w:lang w:eastAsia="ru-RU"/>
              </w:rPr>
              <w:t xml:space="preserve">Форма текущего контроля успеваемости и </w:t>
            </w:r>
            <w:r w:rsidRPr="00CC6DD5">
              <w:rPr>
                <w:sz w:val="24"/>
                <w:szCs w:val="24"/>
                <w:lang w:eastAsia="ru-RU"/>
              </w:rPr>
              <w:br/>
              <w:t>промежуточной аттестации</w:t>
            </w:r>
          </w:p>
        </w:tc>
        <w:tc>
          <w:tcPr>
            <w:tcW w:w="454" w:type="pct"/>
            <w:vMerge w:val="restart"/>
            <w:textDirection w:val="btLr"/>
            <w:vAlign w:val="center"/>
          </w:tcPr>
          <w:p w:rsidR="00E2243D" w:rsidRPr="00CC6DD5" w:rsidRDefault="00E2243D" w:rsidP="00CC6DD5">
            <w:pPr>
              <w:autoSpaceDE w:val="0"/>
              <w:autoSpaceDN w:val="0"/>
              <w:adjustRightInd w:val="0"/>
              <w:spacing w:after="0" w:line="240" w:lineRule="auto"/>
              <w:ind w:left="-40" w:right="113"/>
              <w:jc w:val="center"/>
              <w:rPr>
                <w:sz w:val="24"/>
                <w:szCs w:val="24"/>
                <w:lang w:eastAsia="ru-RU"/>
              </w:rPr>
            </w:pPr>
            <w:r w:rsidRPr="00CC6DD5">
              <w:rPr>
                <w:rFonts w:ascii="Georgia" w:hAnsi="Georgia" w:cs="Georgia"/>
                <w:sz w:val="22"/>
                <w:szCs w:val="22"/>
                <w:lang w:eastAsia="ru-RU"/>
              </w:rPr>
              <w:t xml:space="preserve">Код и структурный </w:t>
            </w:r>
            <w:r w:rsidRPr="00CC6DD5">
              <w:rPr>
                <w:rFonts w:ascii="Georgia" w:hAnsi="Georgia" w:cs="Georgia"/>
                <w:sz w:val="22"/>
                <w:szCs w:val="22"/>
                <w:lang w:eastAsia="ru-RU"/>
              </w:rPr>
              <w:br/>
              <w:t xml:space="preserve">элемент </w:t>
            </w:r>
            <w:r w:rsidRPr="00CC6DD5">
              <w:rPr>
                <w:rFonts w:ascii="Georgia" w:hAnsi="Georgia" w:cs="Georgia"/>
                <w:sz w:val="22"/>
                <w:szCs w:val="22"/>
                <w:lang w:eastAsia="ru-RU"/>
              </w:rPr>
              <w:br/>
              <w:t>компетенции</w:t>
            </w:r>
          </w:p>
        </w:tc>
      </w:tr>
      <w:tr w:rsidR="00E2243D" w:rsidRPr="00CB691E">
        <w:trPr>
          <w:cantSplit/>
          <w:trHeight w:val="1134"/>
          <w:tblHeader/>
        </w:trPr>
        <w:tc>
          <w:tcPr>
            <w:tcW w:w="1368" w:type="pct"/>
            <w:vMerge/>
          </w:tcPr>
          <w:p w:rsidR="00E2243D" w:rsidRPr="00CC6DD5" w:rsidRDefault="00E2243D" w:rsidP="00CC6DD5">
            <w:pPr>
              <w:autoSpaceDE w:val="0"/>
              <w:autoSpaceDN w:val="0"/>
              <w:adjustRightInd w:val="0"/>
              <w:spacing w:after="0" w:line="240" w:lineRule="auto"/>
              <w:ind w:firstLine="567"/>
              <w:jc w:val="center"/>
              <w:rPr>
                <w:sz w:val="24"/>
                <w:szCs w:val="24"/>
                <w:lang w:eastAsia="ru-RU"/>
              </w:rPr>
            </w:pPr>
          </w:p>
        </w:tc>
        <w:tc>
          <w:tcPr>
            <w:tcW w:w="196" w:type="pct"/>
            <w:vMerge/>
          </w:tcPr>
          <w:p w:rsidR="00E2243D" w:rsidRPr="00CC6DD5" w:rsidRDefault="00E2243D" w:rsidP="00CC6DD5">
            <w:pPr>
              <w:autoSpaceDE w:val="0"/>
              <w:autoSpaceDN w:val="0"/>
              <w:adjustRightInd w:val="0"/>
              <w:spacing w:after="0" w:line="240" w:lineRule="auto"/>
              <w:ind w:firstLine="567"/>
              <w:jc w:val="center"/>
              <w:rPr>
                <w:sz w:val="24"/>
                <w:szCs w:val="24"/>
                <w:lang w:eastAsia="ru-RU"/>
              </w:rPr>
            </w:pPr>
          </w:p>
        </w:tc>
        <w:tc>
          <w:tcPr>
            <w:tcW w:w="196" w:type="pct"/>
            <w:textDirection w:val="btLr"/>
            <w:vAlign w:val="center"/>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лекции</w:t>
            </w:r>
          </w:p>
        </w:tc>
        <w:tc>
          <w:tcPr>
            <w:tcW w:w="289" w:type="pct"/>
            <w:textDirection w:val="btLr"/>
            <w:vAlign w:val="center"/>
          </w:tcPr>
          <w:p w:rsidR="00E2243D" w:rsidRPr="00CC6DD5" w:rsidRDefault="00E2243D" w:rsidP="00CC6DD5">
            <w:pPr>
              <w:autoSpaceDE w:val="0"/>
              <w:autoSpaceDN w:val="0"/>
              <w:adjustRightInd w:val="0"/>
              <w:spacing w:after="0" w:line="240" w:lineRule="auto"/>
              <w:jc w:val="center"/>
              <w:rPr>
                <w:sz w:val="24"/>
                <w:szCs w:val="24"/>
                <w:lang w:eastAsia="ru-RU"/>
              </w:rPr>
            </w:pPr>
            <w:proofErr w:type="spellStart"/>
            <w:r w:rsidRPr="00CC6DD5">
              <w:rPr>
                <w:sz w:val="24"/>
                <w:szCs w:val="24"/>
                <w:lang w:eastAsia="ru-RU"/>
              </w:rPr>
              <w:t>лаборат</w:t>
            </w:r>
            <w:proofErr w:type="spellEnd"/>
            <w:r w:rsidRPr="00CC6DD5">
              <w:rPr>
                <w:sz w:val="24"/>
                <w:szCs w:val="24"/>
                <w:lang w:eastAsia="ru-RU"/>
              </w:rPr>
              <w:t>.</w:t>
            </w:r>
          </w:p>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занятия</w:t>
            </w:r>
          </w:p>
        </w:tc>
        <w:tc>
          <w:tcPr>
            <w:tcW w:w="302" w:type="pct"/>
            <w:textDirection w:val="btLr"/>
            <w:vAlign w:val="center"/>
          </w:tcPr>
          <w:p w:rsidR="00E2243D" w:rsidRPr="00CC6DD5" w:rsidRDefault="00E2243D" w:rsidP="00CC6DD5">
            <w:pPr>
              <w:autoSpaceDE w:val="0"/>
              <w:autoSpaceDN w:val="0"/>
              <w:adjustRightInd w:val="0"/>
              <w:spacing w:after="0" w:line="240" w:lineRule="auto"/>
              <w:jc w:val="center"/>
              <w:rPr>
                <w:sz w:val="24"/>
                <w:szCs w:val="24"/>
                <w:lang w:eastAsia="ru-RU"/>
              </w:rPr>
            </w:pPr>
            <w:proofErr w:type="spellStart"/>
            <w:r w:rsidRPr="00CC6DD5">
              <w:rPr>
                <w:sz w:val="24"/>
                <w:szCs w:val="24"/>
                <w:lang w:eastAsia="ru-RU"/>
              </w:rPr>
              <w:t>практич</w:t>
            </w:r>
            <w:proofErr w:type="spellEnd"/>
            <w:r w:rsidRPr="00CC6DD5">
              <w:rPr>
                <w:sz w:val="24"/>
                <w:szCs w:val="24"/>
                <w:lang w:eastAsia="ru-RU"/>
              </w:rPr>
              <w:t>. занятия</w:t>
            </w:r>
          </w:p>
        </w:tc>
        <w:tc>
          <w:tcPr>
            <w:tcW w:w="271" w:type="pct"/>
            <w:vMerge/>
            <w:textDirection w:val="btLr"/>
          </w:tcPr>
          <w:p w:rsidR="00E2243D" w:rsidRPr="00CC6DD5" w:rsidRDefault="00E2243D" w:rsidP="00CC6DD5">
            <w:pPr>
              <w:autoSpaceDE w:val="0"/>
              <w:autoSpaceDN w:val="0"/>
              <w:adjustRightInd w:val="0"/>
              <w:spacing w:after="0" w:line="240" w:lineRule="auto"/>
              <w:ind w:firstLine="567"/>
              <w:jc w:val="center"/>
              <w:rPr>
                <w:sz w:val="24"/>
                <w:szCs w:val="24"/>
                <w:highlight w:val="yellow"/>
                <w:lang w:eastAsia="ru-RU"/>
              </w:rPr>
            </w:pPr>
          </w:p>
        </w:tc>
        <w:tc>
          <w:tcPr>
            <w:tcW w:w="946" w:type="pct"/>
            <w:vMerge/>
            <w:textDirection w:val="btLr"/>
          </w:tcPr>
          <w:p w:rsidR="00E2243D" w:rsidRPr="00CC6DD5" w:rsidRDefault="00E2243D" w:rsidP="00CC6DD5">
            <w:pPr>
              <w:autoSpaceDE w:val="0"/>
              <w:autoSpaceDN w:val="0"/>
              <w:adjustRightInd w:val="0"/>
              <w:spacing w:after="0" w:line="240" w:lineRule="auto"/>
              <w:ind w:firstLine="567"/>
              <w:jc w:val="center"/>
              <w:rPr>
                <w:sz w:val="24"/>
                <w:szCs w:val="24"/>
                <w:highlight w:val="yellow"/>
                <w:lang w:eastAsia="ru-RU"/>
              </w:rPr>
            </w:pPr>
          </w:p>
        </w:tc>
        <w:tc>
          <w:tcPr>
            <w:tcW w:w="978" w:type="pct"/>
            <w:vMerge/>
            <w:textDirection w:val="btLr"/>
            <w:vAlign w:val="center"/>
          </w:tcPr>
          <w:p w:rsidR="00E2243D" w:rsidRPr="00CC6DD5" w:rsidRDefault="00E2243D" w:rsidP="00CC6DD5">
            <w:pPr>
              <w:autoSpaceDE w:val="0"/>
              <w:autoSpaceDN w:val="0"/>
              <w:adjustRightInd w:val="0"/>
              <w:spacing w:after="0" w:line="240" w:lineRule="auto"/>
              <w:ind w:firstLine="567"/>
              <w:jc w:val="center"/>
              <w:rPr>
                <w:sz w:val="24"/>
                <w:szCs w:val="24"/>
                <w:lang w:eastAsia="ru-RU"/>
              </w:rPr>
            </w:pPr>
          </w:p>
        </w:tc>
        <w:tc>
          <w:tcPr>
            <w:tcW w:w="454" w:type="pct"/>
            <w:vMerge/>
            <w:textDirection w:val="btLr"/>
          </w:tcPr>
          <w:p w:rsidR="00E2243D" w:rsidRPr="00CC6DD5" w:rsidRDefault="00E2243D" w:rsidP="00CC6DD5">
            <w:pPr>
              <w:autoSpaceDE w:val="0"/>
              <w:autoSpaceDN w:val="0"/>
              <w:adjustRightInd w:val="0"/>
              <w:spacing w:after="0" w:line="240" w:lineRule="auto"/>
              <w:ind w:firstLine="567"/>
              <w:jc w:val="center"/>
              <w:rPr>
                <w:sz w:val="24"/>
                <w:szCs w:val="24"/>
                <w:lang w:eastAsia="ru-RU"/>
              </w:rPr>
            </w:pPr>
          </w:p>
        </w:tc>
      </w:tr>
      <w:tr w:rsidR="00E2243D" w:rsidRPr="00CB691E">
        <w:trPr>
          <w:trHeight w:val="268"/>
        </w:trPr>
        <w:tc>
          <w:tcPr>
            <w:tcW w:w="1368" w:type="pct"/>
          </w:tcPr>
          <w:p w:rsidR="00E2243D" w:rsidRPr="00CC6DD5" w:rsidRDefault="00E2243D" w:rsidP="00CC6DD5">
            <w:pPr>
              <w:tabs>
                <w:tab w:val="left" w:pos="435"/>
              </w:tabs>
              <w:autoSpaceDE w:val="0"/>
              <w:autoSpaceDN w:val="0"/>
              <w:adjustRightInd w:val="0"/>
              <w:spacing w:after="0" w:line="240" w:lineRule="auto"/>
              <w:jc w:val="both"/>
              <w:rPr>
                <w:color w:val="C00000"/>
                <w:sz w:val="24"/>
                <w:szCs w:val="24"/>
                <w:lang w:eastAsia="ru-RU"/>
              </w:rPr>
            </w:pPr>
            <w:r w:rsidRPr="00CC6DD5">
              <w:rPr>
                <w:sz w:val="24"/>
                <w:szCs w:val="24"/>
                <w:lang w:eastAsia="ru-RU"/>
              </w:rPr>
              <w:t xml:space="preserve">Раздел </w:t>
            </w:r>
            <w:r w:rsidRPr="00E95D78">
              <w:rPr>
                <w:b/>
                <w:bCs/>
                <w:sz w:val="24"/>
                <w:szCs w:val="24"/>
                <w:lang w:eastAsia="ru-RU"/>
              </w:rPr>
              <w:t xml:space="preserve">I. Введение  в </w:t>
            </w:r>
            <w:proofErr w:type="spellStart"/>
            <w:r w:rsidRPr="00E95D78">
              <w:rPr>
                <w:b/>
                <w:bCs/>
                <w:sz w:val="24"/>
                <w:szCs w:val="24"/>
                <w:lang w:eastAsia="ru-RU"/>
              </w:rPr>
              <w:t>формообразование.Двухмерное</w:t>
            </w:r>
            <w:proofErr w:type="spellEnd"/>
            <w:r w:rsidRPr="00E95D78">
              <w:rPr>
                <w:b/>
                <w:bCs/>
                <w:sz w:val="24"/>
                <w:szCs w:val="24"/>
                <w:lang w:eastAsia="ru-RU"/>
              </w:rPr>
              <w:t xml:space="preserve"> формообразование.</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196"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302"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271" w:type="pct"/>
          </w:tcPr>
          <w:p w:rsidR="00E2243D" w:rsidRPr="00CC6DD5" w:rsidRDefault="00E2243D" w:rsidP="00CC6DD5">
            <w:pPr>
              <w:autoSpaceDE w:val="0"/>
              <w:autoSpaceDN w:val="0"/>
              <w:adjustRightInd w:val="0"/>
              <w:spacing w:after="0" w:line="240" w:lineRule="auto"/>
              <w:rPr>
                <w:color w:val="C00000"/>
                <w:sz w:val="24"/>
                <w:szCs w:val="24"/>
                <w:highlight w:val="yellow"/>
                <w:lang w:eastAsia="ru-RU"/>
              </w:rPr>
            </w:pPr>
          </w:p>
        </w:tc>
        <w:tc>
          <w:tcPr>
            <w:tcW w:w="946" w:type="pct"/>
          </w:tcPr>
          <w:p w:rsidR="00E2243D" w:rsidRPr="00CC6DD5" w:rsidRDefault="00E2243D" w:rsidP="00CC6DD5">
            <w:pPr>
              <w:autoSpaceDE w:val="0"/>
              <w:autoSpaceDN w:val="0"/>
              <w:adjustRightInd w:val="0"/>
              <w:spacing w:after="0" w:line="240" w:lineRule="auto"/>
              <w:rPr>
                <w:color w:val="C00000"/>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rPr>
                <w:color w:val="C00000"/>
                <w:sz w:val="24"/>
                <w:szCs w:val="24"/>
                <w:lang w:eastAsia="ru-RU"/>
              </w:rPr>
            </w:pPr>
          </w:p>
        </w:tc>
        <w:tc>
          <w:tcPr>
            <w:tcW w:w="454" w:type="pct"/>
          </w:tcPr>
          <w:p w:rsidR="00E2243D" w:rsidRPr="00CC6DD5" w:rsidRDefault="00E2243D" w:rsidP="00CC6DD5">
            <w:pPr>
              <w:autoSpaceDE w:val="0"/>
              <w:autoSpaceDN w:val="0"/>
              <w:adjustRightInd w:val="0"/>
              <w:spacing w:after="0" w:line="240" w:lineRule="auto"/>
              <w:rPr>
                <w:sz w:val="24"/>
                <w:szCs w:val="24"/>
                <w:lang w:eastAsia="ru-RU"/>
              </w:rPr>
            </w:pPr>
          </w:p>
        </w:tc>
      </w:tr>
      <w:tr w:rsidR="00E2243D" w:rsidRPr="00CB691E">
        <w:trPr>
          <w:trHeight w:val="635"/>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t>1.1.Тема: Методология полноценного формообразования.</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Методология как интеллектуальная система, организующая сумму знаний и навыков, определяющая связи дизайна с более широкими процессами, формирующими искусственную среду.</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Методология как интеллектуальное видение направления, отсутствие которого нельзя компенсировать совершенными методами или техникой решения тех или иных задач.</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 xml:space="preserve">Методология как научная основа для </w:t>
            </w:r>
            <w:r w:rsidRPr="00CC6DD5">
              <w:rPr>
                <w:sz w:val="24"/>
                <w:szCs w:val="24"/>
                <w:lang w:eastAsia="ru-RU"/>
              </w:rPr>
              <w:lastRenderedPageBreak/>
              <w:t>понимания и разрешения противоречий между логикой интуицией, правилами и свободой, точными и неточными методами.</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Методология в понимании и использовании алгоритма восприятия произведений искусства  в процессе их создания.</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 xml:space="preserve">Методология в понимании и оценка эволюции промышленных  форм и их языка как постоянного диалектического взаимодействия между новациями и привычными </w:t>
            </w:r>
            <w:proofErr w:type="spellStart"/>
            <w:r w:rsidRPr="00CC6DD5">
              <w:rPr>
                <w:sz w:val="24"/>
                <w:szCs w:val="24"/>
                <w:lang w:eastAsia="ru-RU"/>
              </w:rPr>
              <w:t>элементами.Роль</w:t>
            </w:r>
            <w:proofErr w:type="spellEnd"/>
            <w:r w:rsidRPr="00CC6DD5">
              <w:rPr>
                <w:sz w:val="24"/>
                <w:szCs w:val="24"/>
                <w:lang w:eastAsia="ru-RU"/>
              </w:rPr>
              <w:t xml:space="preserve"> субъективного фактора – творческой воли творца. Авторская диспозиция объективных формообразующих факторов – ресурс индивидуализации формы. Сочетание точных методов и интуиции в решении связей:</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Функция – форма – субъективный фактор;</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Конструкция – форма – субъективный фактор;</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lastRenderedPageBreak/>
              <w:t>Свет – форма – субъективный фактор;</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Контекст – форма – субъективный фактор.</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Противоречия между внутренними и внешними факторами. Авторское разрешение противоречий с помощью компромиссов. Структура архитектурной формы как овеществление противоречий «внутреннего – наружного», «объективного–субъективного».</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5</w:t>
            </w: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Подготовка к практическому, занятию.</w:t>
            </w:r>
          </w:p>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978" w:type="pct"/>
          </w:tcPr>
          <w:p w:rsidR="00E2243D" w:rsidRPr="00E95D78" w:rsidRDefault="00E2243D" w:rsidP="00CC6DD5">
            <w:pPr>
              <w:autoSpaceDE w:val="0"/>
              <w:autoSpaceDN w:val="0"/>
              <w:adjustRightInd w:val="0"/>
              <w:spacing w:after="0" w:line="240" w:lineRule="auto"/>
              <w:jc w:val="both"/>
              <w:rPr>
                <w:sz w:val="24"/>
                <w:szCs w:val="24"/>
                <w:lang w:eastAsia="ru-RU"/>
              </w:rPr>
            </w:pPr>
            <w:r>
              <w:rPr>
                <w:sz w:val="24"/>
                <w:szCs w:val="24"/>
                <w:lang w:eastAsia="ru-RU"/>
              </w:rPr>
              <w:t>Обсуждение.</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sidR="00022F34">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E2243D" w:rsidP="00022F34">
            <w:pPr>
              <w:autoSpaceDE w:val="0"/>
              <w:autoSpaceDN w:val="0"/>
              <w:adjustRightInd w:val="0"/>
              <w:spacing w:after="0" w:line="240" w:lineRule="auto"/>
              <w:jc w:val="center"/>
              <w:rPr>
                <w:sz w:val="24"/>
                <w:szCs w:val="24"/>
                <w:lang w:eastAsia="ru-RU"/>
              </w:rPr>
            </w:pPr>
            <w:r w:rsidRPr="004E4D75">
              <w:rPr>
                <w:sz w:val="24"/>
                <w:szCs w:val="24"/>
                <w:lang w:eastAsia="ru-RU"/>
              </w:rPr>
              <w:t>ПК</w:t>
            </w:r>
            <w:r w:rsidR="00022F34">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kern w:val="24"/>
                <w:sz w:val="24"/>
                <w:szCs w:val="24"/>
                <w:lang w:eastAsia="ru-RU"/>
              </w:rPr>
            </w:pPr>
            <w:r w:rsidRPr="00CC6DD5">
              <w:rPr>
                <w:sz w:val="24"/>
                <w:szCs w:val="24"/>
                <w:lang w:eastAsia="ru-RU"/>
              </w:rPr>
              <w:lastRenderedPageBreak/>
              <w:t xml:space="preserve">1.2. </w:t>
            </w:r>
            <w:proofErr w:type="spellStart"/>
            <w:r w:rsidRPr="00CC6DD5">
              <w:rPr>
                <w:sz w:val="24"/>
                <w:szCs w:val="24"/>
                <w:lang w:eastAsia="ru-RU"/>
              </w:rPr>
              <w:t>Тема:</w:t>
            </w:r>
            <w:r w:rsidRPr="00CC6DD5">
              <w:rPr>
                <w:b/>
                <w:bCs/>
                <w:sz w:val="24"/>
                <w:szCs w:val="24"/>
                <w:lang w:eastAsia="ru-RU"/>
              </w:rPr>
              <w:t>Функция</w:t>
            </w:r>
            <w:proofErr w:type="spellEnd"/>
            <w:r w:rsidRPr="00CC6DD5">
              <w:rPr>
                <w:b/>
                <w:bCs/>
                <w:sz w:val="24"/>
                <w:szCs w:val="24"/>
                <w:lang w:eastAsia="ru-RU"/>
              </w:rPr>
              <w:t xml:space="preserve"> и формирование пространства внутренней структуры.</w:t>
            </w:r>
          </w:p>
          <w:p w:rsidR="00E2243D" w:rsidRPr="00CC6DD5" w:rsidRDefault="00E2243D" w:rsidP="00CC6DD5">
            <w:pPr>
              <w:autoSpaceDE w:val="0"/>
              <w:autoSpaceDN w:val="0"/>
              <w:adjustRightInd w:val="0"/>
              <w:spacing w:after="0" w:line="240" w:lineRule="auto"/>
              <w:jc w:val="both"/>
              <w:rPr>
                <w:kern w:val="24"/>
                <w:sz w:val="24"/>
                <w:szCs w:val="24"/>
                <w:lang w:eastAsia="ru-RU"/>
              </w:rPr>
            </w:pPr>
            <w:r w:rsidRPr="00CC6DD5">
              <w:rPr>
                <w:kern w:val="24"/>
                <w:sz w:val="24"/>
                <w:szCs w:val="24"/>
                <w:lang w:eastAsia="ru-RU"/>
              </w:rPr>
              <w:t xml:space="preserve">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 «Нормы» и «правила» как инструмент предотвращения </w:t>
            </w:r>
            <w:r w:rsidRPr="00CC6DD5">
              <w:rPr>
                <w:kern w:val="24"/>
                <w:sz w:val="24"/>
                <w:szCs w:val="24"/>
                <w:lang w:eastAsia="ru-RU"/>
              </w:rPr>
              <w:lastRenderedPageBreak/>
              <w:t>функциональных недочетов. Переведение пространства функционального в «переживаемое» как творческий акт дизайнера.</w:t>
            </w:r>
          </w:p>
          <w:p w:rsidR="00E2243D" w:rsidRPr="00CC6DD5" w:rsidRDefault="00E2243D" w:rsidP="00CC6DD5">
            <w:pPr>
              <w:autoSpaceDE w:val="0"/>
              <w:autoSpaceDN w:val="0"/>
              <w:adjustRightInd w:val="0"/>
              <w:spacing w:after="0" w:line="240" w:lineRule="auto"/>
              <w:jc w:val="both"/>
              <w:rPr>
                <w:kern w:val="24"/>
                <w:sz w:val="24"/>
                <w:szCs w:val="24"/>
                <w:lang w:eastAsia="ru-RU"/>
              </w:rPr>
            </w:pPr>
            <w:r w:rsidRPr="00CC6DD5">
              <w:rPr>
                <w:kern w:val="24"/>
                <w:sz w:val="24"/>
                <w:szCs w:val="24"/>
                <w:lang w:eastAsia="ru-RU"/>
              </w:rPr>
              <w:t>Алгоритм восприятия структуры внутренних пространств и его влияние на алгоритм их создания. Некоторые наблюдения и рекомендации психологов.</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i/>
                <w:iCs/>
                <w:sz w:val="24"/>
                <w:szCs w:val="24"/>
                <w:lang w:eastAsia="ru-RU"/>
              </w:rPr>
              <w:t>-</w:t>
            </w:r>
            <w:r w:rsidRPr="00CC6DD5">
              <w:rPr>
                <w:sz w:val="24"/>
                <w:szCs w:val="24"/>
                <w:lang w:eastAsia="ru-RU"/>
              </w:rPr>
              <w:t xml:space="preserve"> Подготовка к практическому, занятию.</w:t>
            </w:r>
          </w:p>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E2243D" w:rsidRPr="00CC6DD5" w:rsidRDefault="00E2243D" w:rsidP="00CC6DD5">
            <w:pPr>
              <w:autoSpaceDE w:val="0"/>
              <w:autoSpaceDN w:val="0"/>
              <w:adjustRightInd w:val="0"/>
              <w:spacing w:after="0" w:line="240" w:lineRule="auto"/>
              <w:rPr>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Pr>
                <w:sz w:val="24"/>
                <w:szCs w:val="24"/>
                <w:lang w:eastAsia="ru-RU"/>
              </w:rPr>
              <w:t>Обсуждение.</w:t>
            </w:r>
          </w:p>
          <w:p w:rsidR="00E2243D" w:rsidRPr="00CC6DD5" w:rsidRDefault="00E2243D" w:rsidP="00CC6DD5">
            <w:pPr>
              <w:autoSpaceDE w:val="0"/>
              <w:autoSpaceDN w:val="0"/>
              <w:adjustRightInd w:val="0"/>
              <w:spacing w:after="0" w:line="240" w:lineRule="auto"/>
              <w:rPr>
                <w:sz w:val="24"/>
                <w:szCs w:val="24"/>
                <w:lang w:eastAsia="ru-RU"/>
              </w:rPr>
            </w:pPr>
            <w:r w:rsidRPr="00CC6DD5">
              <w:rPr>
                <w:sz w:val="24"/>
                <w:szCs w:val="24"/>
                <w:lang w:eastAsia="ru-RU"/>
              </w:rPr>
              <w:t>Проверка индивидуальных заданий.</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 xml:space="preserve">1.3. Тема: </w:t>
            </w:r>
            <w:r w:rsidRPr="00CC6DD5">
              <w:rPr>
                <w:b/>
                <w:bCs/>
                <w:sz w:val="24"/>
                <w:szCs w:val="24"/>
                <w:lang w:eastAsia="ru-RU"/>
              </w:rPr>
              <w:t xml:space="preserve">Взаимодействие внутреннего пространства с </w:t>
            </w:r>
            <w:proofErr w:type="spellStart"/>
            <w:r w:rsidRPr="00CC6DD5">
              <w:rPr>
                <w:b/>
                <w:bCs/>
                <w:sz w:val="24"/>
                <w:szCs w:val="24"/>
                <w:lang w:eastAsia="ru-RU"/>
              </w:rPr>
              <w:t>внешним.</w:t>
            </w:r>
            <w:r w:rsidRPr="00CC6DD5">
              <w:rPr>
                <w:sz w:val="24"/>
                <w:szCs w:val="24"/>
                <w:lang w:eastAsia="ru-RU"/>
              </w:rPr>
              <w:t>Внутренне</w:t>
            </w:r>
            <w:proofErr w:type="spellEnd"/>
            <w:r w:rsidRPr="00CC6DD5">
              <w:rPr>
                <w:sz w:val="24"/>
                <w:szCs w:val="24"/>
                <w:lang w:eastAsia="ru-RU"/>
              </w:rPr>
              <w:t xml:space="preserve"> пространство формы - один из уровней пространства утилитарной среды. Опосредованная связь внутреннего пространства с внешним. Двойственный аспект массы и пространства.</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Подготовка к практическому, занятию.</w:t>
            </w:r>
          </w:p>
          <w:p w:rsidR="00E2243D" w:rsidRPr="00CC6DD5" w:rsidRDefault="00E2243D" w:rsidP="00CC6DD5">
            <w:pPr>
              <w:widowControl w:val="0"/>
              <w:tabs>
                <w:tab w:val="left" w:pos="993"/>
              </w:tabs>
              <w:autoSpaceDE w:val="0"/>
              <w:autoSpaceDN w:val="0"/>
              <w:adjustRightInd w:val="0"/>
              <w:spacing w:after="0" w:line="240" w:lineRule="auto"/>
              <w:jc w:val="both"/>
              <w:rPr>
                <w:i/>
                <w:iCs/>
                <w:sz w:val="24"/>
                <w:szCs w:val="24"/>
                <w:lang w:eastAsia="ru-RU"/>
              </w:rPr>
            </w:pPr>
            <w:r w:rsidRPr="00CC6DD5">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Pr>
                <w:sz w:val="24"/>
                <w:szCs w:val="24"/>
                <w:lang w:eastAsia="ru-RU"/>
              </w:rPr>
              <w:t>Обсуждение.</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 xml:space="preserve">1.4. Тема: </w:t>
            </w:r>
            <w:r w:rsidRPr="00CC6DD5">
              <w:rPr>
                <w:b/>
                <w:bCs/>
                <w:sz w:val="24"/>
                <w:szCs w:val="24"/>
                <w:lang w:eastAsia="ru-RU"/>
              </w:rPr>
              <w:t xml:space="preserve">Происхождение формы в дизайне художественно-промышленных предметов. </w:t>
            </w:r>
            <w:r w:rsidRPr="00CC6DD5">
              <w:rPr>
                <w:sz w:val="24"/>
                <w:szCs w:val="24"/>
                <w:lang w:eastAsia="ru-RU"/>
              </w:rPr>
              <w:t xml:space="preserve">Вещь как продолжение образа человека. Конструктивность как отражение </w:t>
            </w:r>
            <w:r w:rsidRPr="00CC6DD5">
              <w:rPr>
                <w:sz w:val="24"/>
                <w:szCs w:val="24"/>
                <w:lang w:eastAsia="ru-RU"/>
              </w:rPr>
              <w:lastRenderedPageBreak/>
              <w:t>бытовой функции. Оптимизация размера и формы. Материал и технологичность</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изготовления.</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4</w:t>
            </w: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Подготовка к практическому, занятию.</w:t>
            </w:r>
          </w:p>
          <w:p w:rsidR="00E2243D" w:rsidRPr="00CC6DD5" w:rsidRDefault="00E2243D" w:rsidP="00CC6DD5">
            <w:pPr>
              <w:widowControl w:val="0"/>
              <w:tabs>
                <w:tab w:val="left" w:pos="993"/>
              </w:tabs>
              <w:autoSpaceDE w:val="0"/>
              <w:autoSpaceDN w:val="0"/>
              <w:adjustRightInd w:val="0"/>
              <w:spacing w:after="0" w:line="240" w:lineRule="auto"/>
              <w:jc w:val="both"/>
              <w:rPr>
                <w:i/>
                <w:iCs/>
                <w:sz w:val="24"/>
                <w:szCs w:val="24"/>
                <w:lang w:eastAsia="ru-RU"/>
              </w:rPr>
            </w:pPr>
            <w:r w:rsidRPr="00CC6DD5">
              <w:rPr>
                <w:sz w:val="24"/>
                <w:szCs w:val="24"/>
                <w:lang w:eastAsia="ru-RU"/>
              </w:rPr>
              <w:t xml:space="preserve">- Поиск дополнительной информации по заданной теме (работа с </w:t>
            </w:r>
            <w:r w:rsidRPr="00CC6DD5">
              <w:rPr>
                <w:sz w:val="24"/>
                <w:szCs w:val="24"/>
                <w:lang w:eastAsia="ru-RU"/>
              </w:rPr>
              <w:lastRenderedPageBreak/>
              <w:t>библиографическим материалами, справочниками, каталогами, словарями, энциклопедиями).</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Pr>
                <w:sz w:val="24"/>
                <w:szCs w:val="24"/>
                <w:lang w:eastAsia="ru-RU"/>
              </w:rPr>
              <w:lastRenderedPageBreak/>
              <w:t>Обсуждение.</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 xml:space="preserve">1.5. Тема: </w:t>
            </w:r>
            <w:r w:rsidRPr="00CC6DD5">
              <w:rPr>
                <w:b/>
                <w:bCs/>
                <w:sz w:val="24"/>
                <w:szCs w:val="24"/>
                <w:lang w:eastAsia="ru-RU"/>
              </w:rPr>
              <w:t xml:space="preserve">Характеристики линий в передаче эмоционального </w:t>
            </w:r>
            <w:proofErr w:type="spellStart"/>
            <w:r w:rsidRPr="00CC6DD5">
              <w:rPr>
                <w:b/>
                <w:bCs/>
                <w:sz w:val="24"/>
                <w:szCs w:val="24"/>
                <w:lang w:eastAsia="ru-RU"/>
              </w:rPr>
              <w:t>состояния</w:t>
            </w:r>
            <w:r>
              <w:rPr>
                <w:b/>
                <w:bCs/>
                <w:sz w:val="24"/>
                <w:szCs w:val="24"/>
                <w:lang w:eastAsia="ru-RU"/>
              </w:rPr>
              <w:t>в</w:t>
            </w:r>
            <w:proofErr w:type="spellEnd"/>
            <w:r>
              <w:rPr>
                <w:b/>
                <w:bCs/>
                <w:sz w:val="24"/>
                <w:szCs w:val="24"/>
                <w:lang w:eastAsia="ru-RU"/>
              </w:rPr>
              <w:t xml:space="preserve"> </w:t>
            </w:r>
            <w:proofErr w:type="spellStart"/>
            <w:r>
              <w:rPr>
                <w:b/>
                <w:bCs/>
                <w:sz w:val="24"/>
                <w:szCs w:val="24"/>
                <w:lang w:eastAsia="ru-RU"/>
              </w:rPr>
              <w:t>формообразовании.</w:t>
            </w:r>
            <w:r w:rsidRPr="00CC6DD5">
              <w:rPr>
                <w:sz w:val="24"/>
                <w:szCs w:val="24"/>
                <w:lang w:eastAsia="ru-RU"/>
              </w:rPr>
              <w:t>Плоскостное</w:t>
            </w:r>
            <w:proofErr w:type="spellEnd"/>
            <w:r w:rsidRPr="00CC6DD5">
              <w:rPr>
                <w:sz w:val="24"/>
                <w:szCs w:val="24"/>
                <w:lang w:eastAsia="ru-RU"/>
              </w:rPr>
              <w:t xml:space="preserve"> и объемное формообразование. Формообразование в дизайне. Форма и содержание. Роль стиля, функции, конструкции, материала и технологии создания в формообразовании. Образ в формообразовании. Линия в плоскостном формообразовании. Характеристики линии. Свойства линии по В.Кандинскому.</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Выполнение практических работ, предусмотренных рабочей программой дисциплины.</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xml:space="preserve">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 xml:space="preserve">1.6. Тема: </w:t>
            </w:r>
            <w:r w:rsidRPr="00CC6DD5">
              <w:rPr>
                <w:b/>
                <w:bCs/>
                <w:sz w:val="24"/>
                <w:szCs w:val="24"/>
                <w:lang w:eastAsia="ru-RU"/>
              </w:rPr>
              <w:t xml:space="preserve">Линейная стилизация и </w:t>
            </w:r>
            <w:proofErr w:type="spellStart"/>
            <w:r w:rsidRPr="00CC6DD5">
              <w:rPr>
                <w:b/>
                <w:bCs/>
                <w:sz w:val="24"/>
                <w:szCs w:val="24"/>
                <w:lang w:eastAsia="ru-RU"/>
              </w:rPr>
              <w:t>трансформация.Приемы</w:t>
            </w:r>
            <w:proofErr w:type="spellEnd"/>
            <w:r w:rsidRPr="00CC6DD5">
              <w:rPr>
                <w:b/>
                <w:bCs/>
                <w:sz w:val="24"/>
                <w:szCs w:val="24"/>
                <w:lang w:eastAsia="ru-RU"/>
              </w:rPr>
              <w:t xml:space="preserve"> стилизации и трансформации. </w:t>
            </w:r>
            <w:r w:rsidRPr="00CC6DD5">
              <w:rPr>
                <w:sz w:val="24"/>
                <w:szCs w:val="24"/>
                <w:lang w:eastAsia="ru-RU"/>
              </w:rPr>
              <w:t>Характеристики линий в передаче эмоционального состояния.</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 xml:space="preserve">Линейная стилизация и </w:t>
            </w:r>
            <w:r w:rsidRPr="00CC6DD5">
              <w:rPr>
                <w:sz w:val="24"/>
                <w:szCs w:val="24"/>
                <w:lang w:eastAsia="ru-RU"/>
              </w:rPr>
              <w:lastRenderedPageBreak/>
              <w:t>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Выполнение практических работ, предусмотренных рабочей программой дисциплины.</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xml:space="preserve"> Просмотр.</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 xml:space="preserve">1.7. </w:t>
            </w:r>
            <w:proofErr w:type="spellStart"/>
            <w:r w:rsidRPr="00CC6DD5">
              <w:rPr>
                <w:sz w:val="24"/>
                <w:szCs w:val="24"/>
                <w:lang w:eastAsia="ru-RU"/>
              </w:rPr>
              <w:t>Тема:</w:t>
            </w:r>
            <w:r w:rsidRPr="00CC6DD5">
              <w:rPr>
                <w:b/>
                <w:bCs/>
                <w:sz w:val="24"/>
                <w:szCs w:val="24"/>
                <w:lang w:eastAsia="ru-RU"/>
              </w:rPr>
              <w:t>Пятновая</w:t>
            </w:r>
            <w:proofErr w:type="spellEnd"/>
            <w:r w:rsidRPr="00CC6DD5">
              <w:rPr>
                <w:b/>
                <w:bCs/>
                <w:sz w:val="24"/>
                <w:szCs w:val="24"/>
                <w:lang w:eastAsia="ru-RU"/>
              </w:rPr>
              <w:t xml:space="preserve"> стилизация и трансформация. </w:t>
            </w:r>
            <w:proofErr w:type="spellStart"/>
            <w:r w:rsidRPr="00CC6DD5">
              <w:rPr>
                <w:b/>
                <w:bCs/>
                <w:sz w:val="24"/>
                <w:szCs w:val="24"/>
                <w:lang w:eastAsia="ru-RU"/>
              </w:rPr>
              <w:t>Силуэт.</w:t>
            </w:r>
            <w:r w:rsidRPr="00CC6DD5">
              <w:rPr>
                <w:sz w:val="24"/>
                <w:szCs w:val="24"/>
                <w:lang w:eastAsia="ru-RU"/>
              </w:rPr>
              <w:t>Пятно</w:t>
            </w:r>
            <w:proofErr w:type="spellEnd"/>
            <w:r w:rsidRPr="00CC6DD5">
              <w:rPr>
                <w:sz w:val="24"/>
                <w:szCs w:val="24"/>
                <w:lang w:eastAsia="ru-RU"/>
              </w:rPr>
              <w:t xml:space="preserve"> в плоскостном формообразовании. Характеристики пятна. Свойства пятна по В.Кандинскому. Тон и цвет пятна. </w:t>
            </w:r>
            <w:proofErr w:type="spellStart"/>
            <w:r w:rsidRPr="00CC6DD5">
              <w:rPr>
                <w:sz w:val="24"/>
                <w:szCs w:val="24"/>
                <w:lang w:eastAsia="ru-RU"/>
              </w:rPr>
              <w:t>Пятновая</w:t>
            </w:r>
            <w:proofErr w:type="spellEnd"/>
            <w:r w:rsidRPr="00CC6DD5">
              <w:rPr>
                <w:sz w:val="24"/>
                <w:szCs w:val="24"/>
                <w:lang w:eastAsia="ru-RU"/>
              </w:rPr>
              <w:t xml:space="preserve"> стилизация. Силуэт. Устойчивая и неустойчивая форма</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r w:rsidR="00E2745C">
              <w:rPr>
                <w:sz w:val="24"/>
                <w:szCs w:val="24"/>
                <w:lang w:val="en-US" w:eastAsia="ru-RU"/>
              </w:rPr>
              <w:t>/</w:t>
            </w:r>
            <w:r w:rsidRPr="00CC6DD5">
              <w:rPr>
                <w:sz w:val="24"/>
                <w:szCs w:val="24"/>
                <w:lang w:eastAsia="ru-RU"/>
              </w:rPr>
              <w:t>4</w:t>
            </w:r>
            <w:r w:rsidR="00E2745C">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Выполнение практических работ, предусмотренных рабочей программой дисциплины.</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xml:space="preserve"> Просмотр.</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 xml:space="preserve">1.8. </w:t>
            </w:r>
            <w:proofErr w:type="spellStart"/>
            <w:r w:rsidRPr="00CC6DD5">
              <w:rPr>
                <w:sz w:val="24"/>
                <w:szCs w:val="24"/>
                <w:lang w:eastAsia="ru-RU"/>
              </w:rPr>
              <w:t>Тема:</w:t>
            </w:r>
            <w:r w:rsidRPr="00CC6DD5">
              <w:rPr>
                <w:b/>
                <w:bCs/>
                <w:sz w:val="24"/>
                <w:szCs w:val="24"/>
                <w:lang w:eastAsia="ru-RU"/>
              </w:rPr>
              <w:t>Пятновая</w:t>
            </w:r>
            <w:proofErr w:type="spellEnd"/>
            <w:r w:rsidRPr="00CC6DD5">
              <w:rPr>
                <w:b/>
                <w:bCs/>
                <w:sz w:val="24"/>
                <w:szCs w:val="24"/>
                <w:lang w:eastAsia="ru-RU"/>
              </w:rPr>
              <w:t xml:space="preserve"> стилизация и трансформация. </w:t>
            </w:r>
            <w:proofErr w:type="spellStart"/>
            <w:r w:rsidRPr="00CC6DD5">
              <w:rPr>
                <w:b/>
                <w:bCs/>
                <w:sz w:val="24"/>
                <w:szCs w:val="24"/>
                <w:lang w:eastAsia="ru-RU"/>
              </w:rPr>
              <w:t>Комбинаторика.</w:t>
            </w:r>
            <w:r w:rsidRPr="00CC6DD5">
              <w:rPr>
                <w:sz w:val="24"/>
                <w:szCs w:val="24"/>
                <w:lang w:eastAsia="ru-RU"/>
              </w:rPr>
              <w:t>Систематизирующие</w:t>
            </w:r>
            <w:proofErr w:type="spellEnd"/>
            <w:r w:rsidRPr="00CC6DD5">
              <w:rPr>
                <w:sz w:val="24"/>
                <w:szCs w:val="24"/>
                <w:lang w:eastAsia="ru-RU"/>
              </w:rPr>
              <w:t xml:space="preserve"> методы формообразования (модульность и комбинаторика). Понятие модуля. Типы комбинаторики по </w:t>
            </w:r>
            <w:proofErr w:type="spellStart"/>
            <w:r w:rsidRPr="00CC6DD5">
              <w:rPr>
                <w:sz w:val="24"/>
                <w:szCs w:val="24"/>
                <w:lang w:eastAsia="ru-RU"/>
              </w:rPr>
              <w:t>А.А.Грашину</w:t>
            </w:r>
            <w:proofErr w:type="spellEnd"/>
            <w:r w:rsidRPr="00CC6DD5">
              <w:rPr>
                <w:sz w:val="24"/>
                <w:szCs w:val="24"/>
                <w:lang w:eastAsia="ru-RU"/>
              </w:rPr>
              <w:t xml:space="preserve"> (размещения, перестановки, сочетания).</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2</w:t>
            </w:r>
            <w:r w:rsidR="00E2745C">
              <w:rPr>
                <w:sz w:val="24"/>
                <w:szCs w:val="24"/>
                <w:lang w:val="en-US" w:eastAsia="ru-RU"/>
              </w:rPr>
              <w:t>/</w:t>
            </w:r>
            <w:r w:rsidRPr="00CC6DD5">
              <w:rPr>
                <w:sz w:val="24"/>
                <w:szCs w:val="24"/>
                <w:lang w:eastAsia="ru-RU"/>
              </w:rPr>
              <w:t>2</w:t>
            </w:r>
            <w:r w:rsidR="00E2745C">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4</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Выполнение практических работ, предусмотренных рабочей программой дисциплины.</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xml:space="preserve"> Просмотр.</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22"/>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 xml:space="preserve">1.9. Тема: </w:t>
            </w:r>
            <w:proofErr w:type="spellStart"/>
            <w:r w:rsidRPr="00CC6DD5">
              <w:rPr>
                <w:b/>
                <w:bCs/>
                <w:sz w:val="24"/>
                <w:szCs w:val="24"/>
                <w:lang w:eastAsia="ru-RU"/>
              </w:rPr>
              <w:t>Пятновая</w:t>
            </w:r>
            <w:proofErr w:type="spellEnd"/>
            <w:r w:rsidRPr="00CC6DD5">
              <w:rPr>
                <w:b/>
                <w:bCs/>
                <w:sz w:val="24"/>
                <w:szCs w:val="24"/>
                <w:lang w:eastAsia="ru-RU"/>
              </w:rPr>
              <w:t xml:space="preserve">, </w:t>
            </w:r>
            <w:proofErr w:type="spellStart"/>
            <w:r w:rsidRPr="00CC6DD5">
              <w:rPr>
                <w:b/>
                <w:bCs/>
                <w:sz w:val="24"/>
                <w:szCs w:val="24"/>
                <w:lang w:eastAsia="ru-RU"/>
              </w:rPr>
              <w:t>линейно-</w:t>
            </w:r>
            <w:r w:rsidRPr="00CC6DD5">
              <w:rPr>
                <w:b/>
                <w:bCs/>
                <w:sz w:val="24"/>
                <w:szCs w:val="24"/>
                <w:lang w:eastAsia="ru-RU"/>
              </w:rPr>
              <w:lastRenderedPageBreak/>
              <w:t>пятновая</w:t>
            </w:r>
            <w:proofErr w:type="spellEnd"/>
            <w:r w:rsidRPr="00CC6DD5">
              <w:rPr>
                <w:b/>
                <w:bCs/>
                <w:sz w:val="24"/>
                <w:szCs w:val="24"/>
                <w:lang w:eastAsia="ru-RU"/>
              </w:rPr>
              <w:t xml:space="preserve"> стилизация и трансформация с введением тона и </w:t>
            </w:r>
            <w:proofErr w:type="spellStart"/>
            <w:r w:rsidRPr="00CC6DD5">
              <w:rPr>
                <w:b/>
                <w:bCs/>
                <w:sz w:val="24"/>
                <w:szCs w:val="24"/>
                <w:lang w:eastAsia="ru-RU"/>
              </w:rPr>
              <w:t>цвета.</w:t>
            </w:r>
            <w:r w:rsidRPr="00CC6DD5">
              <w:rPr>
                <w:sz w:val="24"/>
                <w:szCs w:val="24"/>
                <w:lang w:eastAsia="ru-RU"/>
              </w:rPr>
              <w:t>Методы</w:t>
            </w:r>
            <w:proofErr w:type="spellEnd"/>
            <w:r w:rsidRPr="00CC6DD5">
              <w:rPr>
                <w:sz w:val="24"/>
                <w:szCs w:val="24"/>
                <w:lang w:eastAsia="ru-RU"/>
              </w:rPr>
              <w:t xml:space="preserve"> плоскостного формообразования. Преобразующие методы стилизации и трансформации для создания новых форм. </w:t>
            </w:r>
            <w:proofErr w:type="spellStart"/>
            <w:r w:rsidRPr="00CC6DD5">
              <w:rPr>
                <w:sz w:val="24"/>
                <w:szCs w:val="24"/>
                <w:lang w:eastAsia="ru-RU"/>
              </w:rPr>
              <w:t>Линейно-пятновая</w:t>
            </w:r>
            <w:proofErr w:type="spellEnd"/>
            <w:r w:rsidRPr="00CC6DD5">
              <w:rPr>
                <w:sz w:val="24"/>
                <w:szCs w:val="24"/>
                <w:lang w:eastAsia="ru-RU"/>
              </w:rPr>
              <w:t xml:space="preserve">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4</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3</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3,05</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xml:space="preserve">Выполнение </w:t>
            </w:r>
            <w:r w:rsidRPr="00CC6DD5">
              <w:rPr>
                <w:sz w:val="24"/>
                <w:szCs w:val="24"/>
                <w:lang w:eastAsia="ru-RU"/>
              </w:rPr>
              <w:lastRenderedPageBreak/>
              <w:t>практических работ, предусмотренных рабочей программой дисциплины.</w:t>
            </w:r>
          </w:p>
        </w:tc>
        <w:tc>
          <w:tcPr>
            <w:tcW w:w="97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 xml:space="preserve">Проверка индивидуальных </w:t>
            </w:r>
            <w:r w:rsidRPr="00CC6DD5">
              <w:rPr>
                <w:sz w:val="24"/>
                <w:szCs w:val="24"/>
                <w:lang w:eastAsia="ru-RU"/>
              </w:rPr>
              <w:lastRenderedPageBreak/>
              <w:t>заданий.</w:t>
            </w:r>
            <w:r>
              <w:rPr>
                <w:sz w:val="24"/>
                <w:szCs w:val="24"/>
                <w:lang w:eastAsia="ru-RU"/>
              </w:rPr>
              <w:t xml:space="preserve"> Просмотр.</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lastRenderedPageBreak/>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Итого по разделу</w:t>
            </w:r>
          </w:p>
        </w:tc>
        <w:tc>
          <w:tcPr>
            <w:tcW w:w="196" w:type="pct"/>
          </w:tcPr>
          <w:p w:rsidR="00E2243D" w:rsidRPr="00CC6DD5" w:rsidRDefault="00022F34" w:rsidP="00CC6DD5">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E2243D" w:rsidRPr="00E95D78"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17</w:t>
            </w:r>
          </w:p>
        </w:tc>
        <w:tc>
          <w:tcPr>
            <w:tcW w:w="289"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17</w:t>
            </w:r>
            <w:r w:rsidR="00E2745C">
              <w:rPr>
                <w:sz w:val="24"/>
                <w:szCs w:val="24"/>
                <w:lang w:eastAsia="ru-RU"/>
              </w:rPr>
              <w:t>/</w:t>
            </w:r>
            <w:r w:rsidRPr="00CC6DD5">
              <w:rPr>
                <w:sz w:val="24"/>
                <w:szCs w:val="24"/>
                <w:lang w:eastAsia="ru-RU"/>
              </w:rPr>
              <w:t>6</w:t>
            </w:r>
            <w:r>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E95D78">
              <w:rPr>
                <w:sz w:val="24"/>
                <w:szCs w:val="24"/>
                <w:lang w:eastAsia="ru-RU"/>
              </w:rPr>
              <w:t>3</w:t>
            </w:r>
            <w:r w:rsidRPr="00CC6DD5">
              <w:rPr>
                <w:sz w:val="24"/>
                <w:szCs w:val="24"/>
                <w:lang w:eastAsia="ru-RU"/>
              </w:rPr>
              <w:t>7,05</w:t>
            </w:r>
          </w:p>
        </w:tc>
        <w:tc>
          <w:tcPr>
            <w:tcW w:w="946" w:type="pct"/>
          </w:tcPr>
          <w:p w:rsidR="00E2243D" w:rsidRPr="00CC6DD5" w:rsidRDefault="00E2243D" w:rsidP="00CC6DD5">
            <w:pPr>
              <w:autoSpaceDE w:val="0"/>
              <w:autoSpaceDN w:val="0"/>
              <w:adjustRightInd w:val="0"/>
              <w:spacing w:after="0" w:line="240" w:lineRule="auto"/>
              <w:rPr>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rPr>
                <w:sz w:val="24"/>
                <w:szCs w:val="24"/>
                <w:lang w:eastAsia="ru-RU"/>
              </w:rPr>
            </w:pPr>
          </w:p>
        </w:tc>
        <w:tc>
          <w:tcPr>
            <w:tcW w:w="454" w:type="pct"/>
          </w:tcPr>
          <w:p w:rsidR="00E2243D" w:rsidRPr="00CC6DD5" w:rsidRDefault="00E2243D" w:rsidP="00CC6DD5">
            <w:pPr>
              <w:autoSpaceDE w:val="0"/>
              <w:autoSpaceDN w:val="0"/>
              <w:adjustRightInd w:val="0"/>
              <w:spacing w:after="0" w:line="240" w:lineRule="auto"/>
              <w:rPr>
                <w:i/>
                <w:iCs/>
                <w:sz w:val="24"/>
                <w:szCs w:val="24"/>
                <w:lang w:eastAsia="ru-RU"/>
              </w:rPr>
            </w:pPr>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t>Итого за семестр</w:t>
            </w:r>
          </w:p>
          <w:p w:rsidR="00E2243D" w:rsidRPr="00CC6DD5" w:rsidRDefault="00E2243D" w:rsidP="00CC6DD5">
            <w:pPr>
              <w:autoSpaceDE w:val="0"/>
              <w:autoSpaceDN w:val="0"/>
              <w:adjustRightInd w:val="0"/>
              <w:spacing w:after="0" w:line="240" w:lineRule="auto"/>
              <w:jc w:val="both"/>
              <w:rPr>
                <w:b/>
                <w:bCs/>
                <w:sz w:val="24"/>
                <w:szCs w:val="24"/>
                <w:lang w:eastAsia="ru-RU"/>
              </w:rPr>
            </w:pPr>
          </w:p>
        </w:tc>
        <w:tc>
          <w:tcPr>
            <w:tcW w:w="196" w:type="pct"/>
          </w:tcPr>
          <w:p w:rsidR="00E2243D" w:rsidRPr="00E2745C" w:rsidRDefault="00022F34" w:rsidP="00CC6DD5">
            <w:pPr>
              <w:autoSpaceDE w:val="0"/>
              <w:autoSpaceDN w:val="0"/>
              <w:adjustRightInd w:val="0"/>
              <w:spacing w:after="0" w:line="240" w:lineRule="auto"/>
              <w:jc w:val="center"/>
              <w:rPr>
                <w:b/>
                <w:bCs/>
                <w:sz w:val="24"/>
                <w:szCs w:val="24"/>
                <w:lang w:eastAsia="ru-RU"/>
              </w:rPr>
            </w:pPr>
            <w:r>
              <w:rPr>
                <w:b/>
                <w:bCs/>
                <w:sz w:val="24"/>
                <w:szCs w:val="24"/>
                <w:lang w:eastAsia="ru-RU"/>
              </w:rPr>
              <w:t>4</w:t>
            </w:r>
          </w:p>
        </w:tc>
        <w:tc>
          <w:tcPr>
            <w:tcW w:w="196" w:type="pct"/>
          </w:tcPr>
          <w:p w:rsidR="00E2243D" w:rsidRPr="00E2745C" w:rsidRDefault="00E2243D" w:rsidP="00E2745C">
            <w:pPr>
              <w:autoSpaceDE w:val="0"/>
              <w:autoSpaceDN w:val="0"/>
              <w:adjustRightInd w:val="0"/>
              <w:spacing w:after="0" w:line="240" w:lineRule="auto"/>
              <w:jc w:val="center"/>
              <w:rPr>
                <w:b/>
                <w:bCs/>
                <w:sz w:val="24"/>
                <w:szCs w:val="24"/>
                <w:lang w:eastAsia="ru-RU"/>
              </w:rPr>
            </w:pPr>
            <w:r w:rsidRPr="00E2745C">
              <w:rPr>
                <w:b/>
                <w:bCs/>
                <w:sz w:val="24"/>
                <w:szCs w:val="24"/>
                <w:lang w:eastAsia="ru-RU"/>
              </w:rPr>
              <w:t>17</w:t>
            </w:r>
          </w:p>
        </w:tc>
        <w:tc>
          <w:tcPr>
            <w:tcW w:w="289" w:type="pct"/>
          </w:tcPr>
          <w:p w:rsidR="00E2243D" w:rsidRPr="00E2745C" w:rsidRDefault="00E2243D" w:rsidP="00CC6DD5">
            <w:pPr>
              <w:autoSpaceDE w:val="0"/>
              <w:autoSpaceDN w:val="0"/>
              <w:adjustRightInd w:val="0"/>
              <w:spacing w:after="0" w:line="240" w:lineRule="auto"/>
              <w:jc w:val="center"/>
              <w:rPr>
                <w:b/>
                <w:bCs/>
                <w:sz w:val="24"/>
                <w:szCs w:val="24"/>
                <w:lang w:eastAsia="ru-RU"/>
              </w:rPr>
            </w:pPr>
            <w:r w:rsidRPr="00E2745C">
              <w:rPr>
                <w:b/>
                <w:bCs/>
                <w:sz w:val="24"/>
                <w:szCs w:val="24"/>
                <w:lang w:eastAsia="ru-RU"/>
              </w:rPr>
              <w:t>17</w:t>
            </w:r>
            <w:r w:rsidR="00E2745C">
              <w:rPr>
                <w:b/>
                <w:bCs/>
                <w:sz w:val="24"/>
                <w:szCs w:val="24"/>
                <w:lang w:val="en-US" w:eastAsia="ru-RU"/>
              </w:rPr>
              <w:t>/</w:t>
            </w:r>
            <w:r w:rsidRPr="00E2745C">
              <w:rPr>
                <w:b/>
                <w:bCs/>
                <w:sz w:val="24"/>
                <w:szCs w:val="24"/>
                <w:lang w:eastAsia="ru-RU"/>
              </w:rPr>
              <w:t>6И</w:t>
            </w:r>
          </w:p>
        </w:tc>
        <w:tc>
          <w:tcPr>
            <w:tcW w:w="302" w:type="pct"/>
          </w:tcPr>
          <w:p w:rsidR="00E2243D" w:rsidRPr="00E2745C" w:rsidRDefault="00E2243D" w:rsidP="00CC6DD5">
            <w:pPr>
              <w:autoSpaceDE w:val="0"/>
              <w:autoSpaceDN w:val="0"/>
              <w:adjustRightInd w:val="0"/>
              <w:spacing w:after="0" w:line="240" w:lineRule="auto"/>
              <w:jc w:val="center"/>
              <w:rPr>
                <w:b/>
                <w:bCs/>
                <w:sz w:val="24"/>
                <w:szCs w:val="24"/>
                <w:lang w:eastAsia="ru-RU"/>
              </w:rPr>
            </w:pPr>
          </w:p>
        </w:tc>
        <w:tc>
          <w:tcPr>
            <w:tcW w:w="271" w:type="pct"/>
          </w:tcPr>
          <w:p w:rsidR="00E2243D" w:rsidRPr="00E2745C" w:rsidRDefault="00E2243D" w:rsidP="00CC6DD5">
            <w:pPr>
              <w:autoSpaceDE w:val="0"/>
              <w:autoSpaceDN w:val="0"/>
              <w:adjustRightInd w:val="0"/>
              <w:spacing w:after="0" w:line="240" w:lineRule="auto"/>
              <w:jc w:val="center"/>
              <w:rPr>
                <w:b/>
                <w:bCs/>
                <w:sz w:val="24"/>
                <w:szCs w:val="24"/>
                <w:lang w:eastAsia="ru-RU"/>
              </w:rPr>
            </w:pPr>
            <w:r w:rsidRPr="00E2745C">
              <w:rPr>
                <w:b/>
                <w:bCs/>
                <w:sz w:val="24"/>
                <w:szCs w:val="24"/>
                <w:lang w:eastAsia="ru-RU"/>
              </w:rPr>
              <w:t>37,05</w:t>
            </w:r>
          </w:p>
        </w:tc>
        <w:tc>
          <w:tcPr>
            <w:tcW w:w="946" w:type="pct"/>
          </w:tcPr>
          <w:p w:rsidR="00E2243D" w:rsidRPr="00CC6DD5" w:rsidRDefault="00E2243D" w:rsidP="00CC6DD5">
            <w:pPr>
              <w:autoSpaceDE w:val="0"/>
              <w:autoSpaceDN w:val="0"/>
              <w:adjustRightInd w:val="0"/>
              <w:spacing w:after="0" w:line="240" w:lineRule="auto"/>
              <w:rPr>
                <w:sz w:val="24"/>
                <w:szCs w:val="24"/>
                <w:highlight w:val="yellow"/>
                <w:lang w:eastAsia="ru-RU"/>
              </w:rPr>
            </w:pPr>
          </w:p>
        </w:tc>
        <w:tc>
          <w:tcPr>
            <w:tcW w:w="978" w:type="pct"/>
          </w:tcPr>
          <w:p w:rsidR="00E2243D" w:rsidRPr="00CC6DD5" w:rsidRDefault="00E2243D" w:rsidP="00E2745C">
            <w:pPr>
              <w:autoSpaceDE w:val="0"/>
              <w:autoSpaceDN w:val="0"/>
              <w:adjustRightInd w:val="0"/>
              <w:spacing w:after="0" w:line="240" w:lineRule="auto"/>
              <w:jc w:val="center"/>
              <w:rPr>
                <w:b/>
                <w:bCs/>
                <w:sz w:val="24"/>
                <w:szCs w:val="24"/>
                <w:lang w:eastAsia="ru-RU"/>
              </w:rPr>
            </w:pPr>
            <w:r w:rsidRPr="00CC6DD5">
              <w:rPr>
                <w:b/>
                <w:bCs/>
                <w:sz w:val="24"/>
                <w:szCs w:val="24"/>
                <w:lang w:eastAsia="ru-RU"/>
              </w:rPr>
              <w:t>Промежуточная аттестация - зачет</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70"/>
        </w:trPr>
        <w:tc>
          <w:tcPr>
            <w:tcW w:w="1368" w:type="pct"/>
          </w:tcPr>
          <w:p w:rsidR="00E2243D" w:rsidRPr="00E95D78" w:rsidRDefault="00E2243D" w:rsidP="00CC6DD5">
            <w:pPr>
              <w:autoSpaceDE w:val="0"/>
              <w:autoSpaceDN w:val="0"/>
              <w:adjustRightInd w:val="0"/>
              <w:spacing w:after="0" w:line="240" w:lineRule="auto"/>
              <w:jc w:val="both"/>
              <w:rPr>
                <w:b/>
                <w:bCs/>
                <w:color w:val="C00000"/>
                <w:sz w:val="24"/>
                <w:szCs w:val="24"/>
                <w:lang w:eastAsia="ru-RU"/>
              </w:rPr>
            </w:pPr>
            <w:r w:rsidRPr="00E95D78">
              <w:rPr>
                <w:b/>
                <w:bCs/>
                <w:sz w:val="24"/>
                <w:szCs w:val="24"/>
                <w:lang w:eastAsia="ru-RU"/>
              </w:rPr>
              <w:t xml:space="preserve">Раздел II. Форма в проектировании художественно-промышленных предметов. Трехмерное формообразование. </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302" w:type="pct"/>
          </w:tcPr>
          <w:p w:rsidR="00E2243D" w:rsidRPr="00CC6DD5" w:rsidRDefault="00E2243D" w:rsidP="00CC6DD5">
            <w:pPr>
              <w:autoSpaceDE w:val="0"/>
              <w:autoSpaceDN w:val="0"/>
              <w:adjustRightInd w:val="0"/>
              <w:spacing w:after="0" w:line="240" w:lineRule="auto"/>
              <w:jc w:val="center"/>
              <w:rPr>
                <w:color w:val="C00000"/>
                <w:sz w:val="24"/>
                <w:szCs w:val="24"/>
                <w:lang w:eastAsia="ru-RU"/>
              </w:rPr>
            </w:pPr>
          </w:p>
        </w:tc>
        <w:tc>
          <w:tcPr>
            <w:tcW w:w="271" w:type="pct"/>
          </w:tcPr>
          <w:p w:rsidR="00E2243D" w:rsidRPr="00CC6DD5" w:rsidRDefault="00E2243D" w:rsidP="00CC6DD5">
            <w:pPr>
              <w:autoSpaceDE w:val="0"/>
              <w:autoSpaceDN w:val="0"/>
              <w:adjustRightInd w:val="0"/>
              <w:spacing w:after="0" w:line="240" w:lineRule="auto"/>
              <w:rPr>
                <w:color w:val="C00000"/>
                <w:sz w:val="24"/>
                <w:szCs w:val="24"/>
                <w:highlight w:val="yellow"/>
                <w:lang w:eastAsia="ru-RU"/>
              </w:rPr>
            </w:pPr>
          </w:p>
        </w:tc>
        <w:tc>
          <w:tcPr>
            <w:tcW w:w="946" w:type="pct"/>
          </w:tcPr>
          <w:p w:rsidR="00E2243D" w:rsidRPr="00CC6DD5" w:rsidRDefault="00E2243D" w:rsidP="00CC6DD5">
            <w:pPr>
              <w:autoSpaceDE w:val="0"/>
              <w:autoSpaceDN w:val="0"/>
              <w:adjustRightInd w:val="0"/>
              <w:spacing w:after="0" w:line="240" w:lineRule="auto"/>
              <w:rPr>
                <w:color w:val="C00000"/>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rPr>
                <w:color w:val="C00000"/>
                <w:sz w:val="24"/>
                <w:szCs w:val="24"/>
                <w:lang w:eastAsia="ru-RU"/>
              </w:rPr>
            </w:pPr>
          </w:p>
        </w:tc>
        <w:tc>
          <w:tcPr>
            <w:tcW w:w="454" w:type="pct"/>
          </w:tcPr>
          <w:p w:rsidR="00E2243D" w:rsidRPr="00CC6DD5" w:rsidRDefault="00E2243D" w:rsidP="00CC6DD5">
            <w:pPr>
              <w:autoSpaceDE w:val="0"/>
              <w:autoSpaceDN w:val="0"/>
              <w:adjustRightInd w:val="0"/>
              <w:spacing w:after="0" w:line="240" w:lineRule="auto"/>
              <w:rPr>
                <w:i/>
                <w:iCs/>
                <w:sz w:val="24"/>
                <w:szCs w:val="24"/>
                <w:lang w:eastAsia="ru-RU"/>
              </w:rPr>
            </w:pPr>
          </w:p>
        </w:tc>
      </w:tr>
      <w:tr w:rsidR="00E2243D" w:rsidRPr="00CB691E">
        <w:trPr>
          <w:trHeight w:val="499"/>
        </w:trPr>
        <w:tc>
          <w:tcPr>
            <w:tcW w:w="1368" w:type="pct"/>
          </w:tcPr>
          <w:p w:rsidR="00E2243D" w:rsidRPr="00CC6DD5" w:rsidRDefault="00E2243D" w:rsidP="00451327">
            <w:pPr>
              <w:autoSpaceDE w:val="0"/>
              <w:autoSpaceDN w:val="0"/>
              <w:adjustRightInd w:val="0"/>
              <w:spacing w:after="0" w:line="240" w:lineRule="auto"/>
              <w:jc w:val="both"/>
              <w:rPr>
                <w:sz w:val="24"/>
                <w:szCs w:val="24"/>
                <w:lang w:eastAsia="ru-RU"/>
              </w:rPr>
            </w:pPr>
            <w:r w:rsidRPr="00CC6DD5">
              <w:rPr>
                <w:sz w:val="24"/>
                <w:szCs w:val="24"/>
                <w:lang w:eastAsia="ru-RU"/>
              </w:rPr>
              <w:t xml:space="preserve">2.1. Тема: </w:t>
            </w:r>
            <w:r w:rsidRPr="00CC6DD5">
              <w:rPr>
                <w:b/>
                <w:bCs/>
                <w:sz w:val="24"/>
                <w:szCs w:val="24"/>
                <w:lang w:eastAsia="ru-RU"/>
              </w:rPr>
              <w:t xml:space="preserve">Трансформация объема бытового предмета прямоугольными геометрическими </w:t>
            </w:r>
            <w:proofErr w:type="spellStart"/>
            <w:r w:rsidRPr="00CC6DD5">
              <w:rPr>
                <w:b/>
                <w:bCs/>
                <w:sz w:val="24"/>
                <w:szCs w:val="24"/>
                <w:lang w:eastAsia="ru-RU"/>
              </w:rPr>
              <w:t>телами.</w:t>
            </w:r>
            <w:r w:rsidRPr="00CC6DD5">
              <w:rPr>
                <w:sz w:val="24"/>
                <w:szCs w:val="24"/>
              </w:rPr>
              <w:t>Синтез</w:t>
            </w:r>
            <w:r w:rsidRPr="00CC6DD5">
              <w:rPr>
                <w:sz w:val="24"/>
                <w:szCs w:val="24"/>
                <w:lang w:eastAsia="ru-RU"/>
              </w:rPr>
              <w:t>пластической</w:t>
            </w:r>
            <w:proofErr w:type="spellEnd"/>
            <w:r w:rsidRPr="00CC6DD5">
              <w:rPr>
                <w:sz w:val="24"/>
                <w:szCs w:val="24"/>
                <w:lang w:eastAsia="ru-RU"/>
              </w:rPr>
              <w:t xml:space="preserve"> форм</w:t>
            </w:r>
            <w:r w:rsidR="00451327">
              <w:rPr>
                <w:sz w:val="24"/>
                <w:szCs w:val="24"/>
                <w:lang w:eastAsia="ru-RU"/>
              </w:rPr>
              <w:t>ы</w:t>
            </w:r>
            <w:r w:rsidRPr="00CC6DD5">
              <w:rPr>
                <w:sz w:val="24"/>
                <w:szCs w:val="24"/>
                <w:lang w:eastAsia="ru-RU"/>
              </w:rPr>
              <w:t xml:space="preserve">, </w:t>
            </w:r>
            <w:r w:rsidRPr="00CC6DD5">
              <w:rPr>
                <w:sz w:val="24"/>
                <w:szCs w:val="24"/>
                <w:lang w:eastAsia="ru-RU"/>
              </w:rPr>
              <w:lastRenderedPageBreak/>
              <w:t xml:space="preserve">представляющую собой преобразование реального бытового предмета в объект, состоящий из геометрических тел.   </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r w:rsidR="00E2745C">
              <w:rPr>
                <w:sz w:val="24"/>
                <w:szCs w:val="24"/>
                <w:lang w:val="en-US" w:eastAsia="ru-RU"/>
              </w:rPr>
              <w:t>/</w:t>
            </w:r>
            <w:r w:rsidRPr="00CC6DD5">
              <w:rPr>
                <w:sz w:val="24"/>
                <w:szCs w:val="24"/>
                <w:lang w:eastAsia="ru-RU"/>
              </w:rPr>
              <w:t>6</w:t>
            </w:r>
            <w:r w:rsidR="00E2745C">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Выполнение практических работ, предусмотренных рабочей программой дисциплины.</w:t>
            </w:r>
          </w:p>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E2243D" w:rsidRPr="00CC6DD5" w:rsidRDefault="00E2243D" w:rsidP="00CC6DD5">
            <w:pPr>
              <w:widowControl w:val="0"/>
              <w:autoSpaceDE w:val="0"/>
              <w:autoSpaceDN w:val="0"/>
              <w:adjustRightInd w:val="0"/>
              <w:spacing w:after="0" w:line="240" w:lineRule="auto"/>
              <w:jc w:val="both"/>
              <w:rPr>
                <w:color w:val="C00000"/>
                <w:sz w:val="24"/>
                <w:szCs w:val="24"/>
                <w:lang w:eastAsia="ru-RU"/>
              </w:rPr>
            </w:pPr>
            <w:r w:rsidRPr="00CC6DD5">
              <w:rPr>
                <w:sz w:val="24"/>
                <w:szCs w:val="24"/>
                <w:lang w:eastAsia="ru-RU"/>
              </w:rPr>
              <w:lastRenderedPageBreak/>
              <w:t>Проверка индивидуальных заданий</w:t>
            </w:r>
            <w:r>
              <w:rPr>
                <w:sz w:val="24"/>
                <w:szCs w:val="24"/>
                <w:lang w:eastAsia="ru-RU"/>
              </w:rPr>
              <w:t>.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lastRenderedPageBreak/>
              <w:t xml:space="preserve">2.2. Тема: </w:t>
            </w:r>
            <w:r w:rsidRPr="00CC6DD5">
              <w:rPr>
                <w:b/>
                <w:bCs/>
                <w:sz w:val="24"/>
                <w:szCs w:val="24"/>
                <w:lang w:eastAsia="ru-RU"/>
              </w:rPr>
              <w:t>Объемно-пластическая композиция из геометрических тел (врезка) с помощью имитации проволочной конструкции.</w:t>
            </w:r>
          </w:p>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Создание объема и пространства композиции с помощью «проволочной конструкции», достигая ее материальности графическими</w:t>
            </w:r>
          </w:p>
          <w:p w:rsidR="00E2243D" w:rsidRPr="00CC6DD5" w:rsidRDefault="00E2243D" w:rsidP="00CC6DD5">
            <w:pPr>
              <w:autoSpaceDE w:val="0"/>
              <w:autoSpaceDN w:val="0"/>
              <w:adjustRightInd w:val="0"/>
              <w:spacing w:after="0" w:line="240" w:lineRule="auto"/>
              <w:jc w:val="both"/>
              <w:rPr>
                <w:color w:val="C00000"/>
                <w:sz w:val="24"/>
                <w:szCs w:val="24"/>
                <w:lang w:eastAsia="ru-RU"/>
              </w:rPr>
            </w:pPr>
            <w:r w:rsidRPr="00CC6DD5">
              <w:rPr>
                <w:sz w:val="24"/>
                <w:szCs w:val="24"/>
                <w:lang w:eastAsia="ru-RU"/>
              </w:rPr>
              <w:t>средствами.</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r w:rsidR="00E2745C">
              <w:rPr>
                <w:sz w:val="24"/>
                <w:szCs w:val="24"/>
                <w:lang w:val="en-US" w:eastAsia="ru-RU"/>
              </w:rPr>
              <w:t>/</w:t>
            </w:r>
            <w:r w:rsidRPr="00CC6DD5">
              <w:rPr>
                <w:sz w:val="24"/>
                <w:szCs w:val="24"/>
                <w:lang w:eastAsia="ru-RU"/>
              </w:rPr>
              <w:t>6</w:t>
            </w:r>
            <w:r w:rsidR="00E2745C">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Выполнение практических работ, предусмотренных рабочей программой дисциплины.</w:t>
            </w:r>
          </w:p>
          <w:p w:rsidR="00E2243D" w:rsidRPr="00CC6DD5" w:rsidRDefault="00E2243D" w:rsidP="00CC6DD5">
            <w:pPr>
              <w:widowControl w:val="0"/>
              <w:autoSpaceDE w:val="0"/>
              <w:autoSpaceDN w:val="0"/>
              <w:adjustRightInd w:val="0"/>
              <w:spacing w:after="0" w:line="240" w:lineRule="auto"/>
              <w:jc w:val="both"/>
              <w:rPr>
                <w:color w:val="C00000"/>
                <w:sz w:val="24"/>
                <w:szCs w:val="24"/>
                <w:highlight w:val="yellow"/>
                <w:lang w:eastAsia="ru-RU"/>
              </w:rPr>
            </w:pPr>
          </w:p>
        </w:tc>
        <w:tc>
          <w:tcPr>
            <w:tcW w:w="978" w:type="pct"/>
          </w:tcPr>
          <w:p w:rsidR="00E2243D" w:rsidRPr="00CC6DD5" w:rsidRDefault="00E2243D" w:rsidP="00CC6DD5">
            <w:pPr>
              <w:widowControl w:val="0"/>
              <w:autoSpaceDE w:val="0"/>
              <w:autoSpaceDN w:val="0"/>
              <w:adjustRightInd w:val="0"/>
              <w:spacing w:after="0" w:line="240" w:lineRule="auto"/>
              <w:jc w:val="both"/>
              <w:rPr>
                <w:color w:val="C00000"/>
                <w:sz w:val="24"/>
                <w:szCs w:val="24"/>
                <w:lang w:eastAsia="ru-RU"/>
              </w:rPr>
            </w:pPr>
            <w:r w:rsidRPr="00CC6DD5">
              <w:rPr>
                <w:sz w:val="24"/>
                <w:szCs w:val="24"/>
                <w:lang w:eastAsia="ru-RU"/>
              </w:rPr>
              <w:t>Проверка индивидуальных заданий</w:t>
            </w:r>
            <w:r>
              <w:rPr>
                <w:sz w:val="24"/>
                <w:szCs w:val="24"/>
                <w:lang w:eastAsia="ru-RU"/>
              </w:rPr>
              <w:t>.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sz w:val="24"/>
                <w:szCs w:val="24"/>
                <w:lang w:eastAsia="ru-RU"/>
              </w:rPr>
              <w:t xml:space="preserve">2.3. Тема: </w:t>
            </w:r>
            <w:r w:rsidRPr="00CC6DD5">
              <w:rPr>
                <w:b/>
                <w:bCs/>
                <w:sz w:val="24"/>
                <w:szCs w:val="24"/>
                <w:lang w:eastAsia="ru-RU"/>
              </w:rPr>
              <w:t>Трансформация формы из геометрических тел.</w:t>
            </w:r>
          </w:p>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 xml:space="preserve">Композиция, состоящая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  </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Выполнение практических работ, предусмотренных рабочей программой дисциплины.</w:t>
            </w:r>
          </w:p>
          <w:p w:rsidR="00E2243D" w:rsidRPr="00CC6DD5" w:rsidRDefault="00E2243D" w:rsidP="00CC6DD5">
            <w:pPr>
              <w:widowControl w:val="0"/>
              <w:autoSpaceDE w:val="0"/>
              <w:autoSpaceDN w:val="0"/>
              <w:adjustRightInd w:val="0"/>
              <w:spacing w:after="0" w:line="240" w:lineRule="auto"/>
              <w:jc w:val="both"/>
              <w:rPr>
                <w:color w:val="C00000"/>
                <w:sz w:val="24"/>
                <w:szCs w:val="24"/>
                <w:highlight w:val="yellow"/>
                <w:lang w:eastAsia="ru-RU"/>
              </w:rPr>
            </w:pPr>
          </w:p>
        </w:tc>
        <w:tc>
          <w:tcPr>
            <w:tcW w:w="978" w:type="pct"/>
          </w:tcPr>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sz w:val="24"/>
                <w:szCs w:val="24"/>
                <w:lang w:eastAsia="ru-RU"/>
              </w:rPr>
              <w:t xml:space="preserve">2.4. Тема: </w:t>
            </w:r>
            <w:r w:rsidRPr="00CC6DD5">
              <w:rPr>
                <w:b/>
                <w:bCs/>
                <w:sz w:val="24"/>
                <w:szCs w:val="24"/>
                <w:lang w:eastAsia="ru-RU"/>
              </w:rPr>
              <w:t xml:space="preserve">Трансформация формы бытового объекта в различных </w:t>
            </w:r>
            <w:r w:rsidRPr="00CC6DD5">
              <w:rPr>
                <w:b/>
                <w:bCs/>
                <w:sz w:val="24"/>
                <w:szCs w:val="24"/>
                <w:lang w:eastAsia="ru-RU"/>
              </w:rPr>
              <w:lastRenderedPageBreak/>
              <w:t>стилях изобразительного искусства, архитектуры и дизайна (кубизм, абстракционизм, конструктивизм, супрематизм и др.)</w:t>
            </w:r>
            <w:r w:rsidRPr="00CC6DD5">
              <w:rPr>
                <w:sz w:val="24"/>
                <w:szCs w:val="24"/>
                <w:lang w:eastAsia="ru-RU"/>
              </w:rPr>
              <w:t xml:space="preserve">  Перекомпоновка предмета, максимально сохраняя его предполагаемые функциональные качества. Применение характерные для того или иного стиля цветовые и фактурные решения.  </w:t>
            </w:r>
          </w:p>
          <w:p w:rsidR="00E2243D" w:rsidRPr="00CC6DD5" w:rsidRDefault="00E2243D" w:rsidP="00CC6DD5">
            <w:pPr>
              <w:autoSpaceDE w:val="0"/>
              <w:autoSpaceDN w:val="0"/>
              <w:adjustRightInd w:val="0"/>
              <w:spacing w:after="0" w:line="240" w:lineRule="auto"/>
              <w:jc w:val="both"/>
              <w:rPr>
                <w:sz w:val="24"/>
                <w:szCs w:val="24"/>
                <w:lang w:eastAsia="ru-RU"/>
              </w:rPr>
            </w:pP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lastRenderedPageBreak/>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xml:space="preserve">- Выполнение практических работ, </w:t>
            </w:r>
            <w:r w:rsidRPr="00CC6DD5">
              <w:rPr>
                <w:sz w:val="24"/>
                <w:szCs w:val="24"/>
                <w:lang w:eastAsia="ru-RU"/>
              </w:rPr>
              <w:lastRenderedPageBreak/>
              <w:t>предусмотренных рабочей программой дисциплины.</w:t>
            </w:r>
          </w:p>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lastRenderedPageBreak/>
              <w:t>Проверка индивидуальных заданий</w:t>
            </w:r>
            <w:r>
              <w:rPr>
                <w:sz w:val="24"/>
                <w:szCs w:val="24"/>
                <w:lang w:eastAsia="ru-RU"/>
              </w:rPr>
              <w:t>.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4E4D75">
            <w:pPr>
              <w:spacing w:after="0" w:line="240" w:lineRule="auto"/>
              <w:jc w:val="both"/>
              <w:rPr>
                <w:sz w:val="24"/>
                <w:szCs w:val="24"/>
                <w:lang w:eastAsia="ru-RU"/>
              </w:rPr>
            </w:pPr>
            <w:r w:rsidRPr="00CC6DD5">
              <w:rPr>
                <w:sz w:val="24"/>
                <w:szCs w:val="24"/>
                <w:lang w:eastAsia="ru-RU"/>
              </w:rPr>
              <w:lastRenderedPageBreak/>
              <w:t>2.5.Тема:</w:t>
            </w:r>
            <w:r w:rsidRPr="00CC6DD5">
              <w:rPr>
                <w:b/>
                <w:bCs/>
                <w:sz w:val="24"/>
                <w:szCs w:val="24"/>
                <w:lang w:eastAsia="ru-RU"/>
              </w:rPr>
              <w:t>Сравнение промышленных объектов, сходных по механике, конструкции и пластике.</w:t>
            </w:r>
            <w:r w:rsidRPr="00CC6DD5">
              <w:rPr>
                <w:sz w:val="24"/>
                <w:szCs w:val="24"/>
                <w:lang w:eastAsia="ru-RU"/>
              </w:rPr>
              <w:t xml:space="preserve"> Принцип параллелизма - метафорического переноса механических, конструктивных, пластических особенностей объекта. Наличие у объектов сходных особенностей.</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val="en-US" w:eastAsia="ru-RU"/>
              </w:rPr>
            </w:pPr>
            <w:r w:rsidRPr="00CC6DD5">
              <w:rPr>
                <w:sz w:val="24"/>
                <w:szCs w:val="24"/>
                <w:lang w:val="en-US" w:eastAsia="ru-RU"/>
              </w:rPr>
              <w:t>6</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Выполнение практических работ, предусмотренных рабочей программой дисциплины.</w:t>
            </w:r>
          </w:p>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p>
        </w:tc>
        <w:tc>
          <w:tcPr>
            <w:tcW w:w="978" w:type="pct"/>
          </w:tcPr>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Просмотр.</w:t>
            </w:r>
          </w:p>
        </w:tc>
        <w:tc>
          <w:tcPr>
            <w:tcW w:w="454" w:type="pct"/>
          </w:tcPr>
          <w:p w:rsidR="00E2243D" w:rsidRPr="00CC6DD5" w:rsidRDefault="00E2243D" w:rsidP="00022F34">
            <w:pPr>
              <w:autoSpaceDE w:val="0"/>
              <w:autoSpaceDN w:val="0"/>
              <w:adjustRightInd w:val="0"/>
              <w:spacing w:after="0" w:line="240" w:lineRule="auto"/>
              <w:jc w:val="center"/>
              <w:rPr>
                <w:i/>
                <w:iCs/>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spacing w:after="0" w:line="240" w:lineRule="auto"/>
              <w:jc w:val="both"/>
              <w:rPr>
                <w:sz w:val="24"/>
                <w:szCs w:val="24"/>
                <w:lang w:eastAsia="ru-RU"/>
              </w:rPr>
            </w:pPr>
            <w:r w:rsidRPr="00CC6DD5">
              <w:rPr>
                <w:sz w:val="24"/>
                <w:szCs w:val="24"/>
                <w:lang w:eastAsia="ru-RU"/>
              </w:rPr>
              <w:t xml:space="preserve">2.6. Тема: </w:t>
            </w:r>
            <w:r w:rsidRPr="00CC6DD5">
              <w:rPr>
                <w:b/>
                <w:bCs/>
                <w:sz w:val="24"/>
                <w:szCs w:val="24"/>
                <w:lang w:eastAsia="ru-RU"/>
              </w:rPr>
              <w:t xml:space="preserve">Трансформация формы от реального объекта к простым формам. </w:t>
            </w:r>
            <w:r w:rsidRPr="00CC6DD5">
              <w:rPr>
                <w:sz w:val="24"/>
                <w:szCs w:val="24"/>
                <w:lang w:eastAsia="ru-RU"/>
              </w:rPr>
              <w:t>Применение линейной перспективы в формообразовании.</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CC6DD5" w:rsidRDefault="00E2243D" w:rsidP="00CC6DD5">
            <w:pPr>
              <w:autoSpaceDE w:val="0"/>
              <w:autoSpaceDN w:val="0"/>
              <w:adjustRightInd w:val="0"/>
              <w:spacing w:after="0" w:line="240" w:lineRule="auto"/>
              <w:jc w:val="center"/>
              <w:rPr>
                <w:sz w:val="24"/>
                <w:szCs w:val="24"/>
                <w:lang w:val="en-US" w:eastAsia="ru-RU"/>
              </w:rPr>
            </w:pPr>
            <w:r w:rsidRPr="00CC6DD5">
              <w:rPr>
                <w:sz w:val="24"/>
                <w:szCs w:val="24"/>
                <w:lang w:eastAsia="ru-RU"/>
              </w:rPr>
              <w:t>6</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widowControl w:val="0"/>
              <w:autoSpaceDE w:val="0"/>
              <w:autoSpaceDN w:val="0"/>
              <w:adjustRightInd w:val="0"/>
              <w:spacing w:after="0" w:line="240" w:lineRule="auto"/>
              <w:jc w:val="center"/>
              <w:rPr>
                <w:sz w:val="24"/>
                <w:szCs w:val="24"/>
                <w:lang w:eastAsia="ru-RU"/>
              </w:rPr>
            </w:pPr>
            <w:r w:rsidRPr="00CC6DD5">
              <w:rPr>
                <w:sz w:val="24"/>
                <w:szCs w:val="24"/>
                <w:lang w:eastAsia="ru-RU"/>
              </w:rPr>
              <w:t>5,9</w:t>
            </w:r>
          </w:p>
        </w:tc>
        <w:tc>
          <w:tcPr>
            <w:tcW w:w="946" w:type="pct"/>
          </w:tcPr>
          <w:p w:rsidR="00E2243D" w:rsidRPr="00CC6DD5" w:rsidRDefault="00E2243D" w:rsidP="00CC6DD5">
            <w:pPr>
              <w:widowControl w:val="0"/>
              <w:tabs>
                <w:tab w:val="left" w:pos="993"/>
              </w:tabs>
              <w:autoSpaceDE w:val="0"/>
              <w:autoSpaceDN w:val="0"/>
              <w:adjustRightInd w:val="0"/>
              <w:spacing w:after="0" w:line="240" w:lineRule="auto"/>
              <w:jc w:val="both"/>
              <w:rPr>
                <w:sz w:val="24"/>
                <w:szCs w:val="24"/>
                <w:lang w:eastAsia="ru-RU"/>
              </w:rPr>
            </w:pPr>
            <w:r w:rsidRPr="00CC6DD5">
              <w:rPr>
                <w:sz w:val="24"/>
                <w:szCs w:val="24"/>
                <w:lang w:eastAsia="ru-RU"/>
              </w:rPr>
              <w:t>- Выполнение практических работ, предусмотренных рабочей программой дисциплины</w:t>
            </w:r>
          </w:p>
        </w:tc>
        <w:tc>
          <w:tcPr>
            <w:tcW w:w="978" w:type="pct"/>
          </w:tcPr>
          <w:p w:rsidR="00E2243D" w:rsidRPr="00CC6DD5" w:rsidRDefault="00E2243D" w:rsidP="00CC6DD5">
            <w:pPr>
              <w:widowControl w:val="0"/>
              <w:autoSpaceDE w:val="0"/>
              <w:autoSpaceDN w:val="0"/>
              <w:adjustRightInd w:val="0"/>
              <w:spacing w:after="0" w:line="240" w:lineRule="auto"/>
              <w:jc w:val="both"/>
              <w:rPr>
                <w:sz w:val="24"/>
                <w:szCs w:val="24"/>
                <w:lang w:eastAsia="ru-RU"/>
              </w:rPr>
            </w:pPr>
            <w:r w:rsidRPr="00CC6DD5">
              <w:rPr>
                <w:sz w:val="24"/>
                <w:szCs w:val="24"/>
                <w:lang w:eastAsia="ru-RU"/>
              </w:rPr>
              <w:t>Проверка индивидуальных заданий</w:t>
            </w:r>
            <w:r>
              <w:rPr>
                <w:sz w:val="24"/>
                <w:szCs w:val="24"/>
                <w:lang w:eastAsia="ru-RU"/>
              </w:rPr>
              <w:t>. Просмотр.</w:t>
            </w:r>
          </w:p>
        </w:tc>
        <w:tc>
          <w:tcPr>
            <w:tcW w:w="454" w:type="pct"/>
          </w:tcPr>
          <w:p w:rsidR="00E2243D" w:rsidRPr="004E4D75" w:rsidRDefault="00E2243D" w:rsidP="00CC6DD5">
            <w:pPr>
              <w:autoSpaceDE w:val="0"/>
              <w:autoSpaceDN w:val="0"/>
              <w:adjustRightInd w:val="0"/>
              <w:spacing w:after="0" w:line="240" w:lineRule="auto"/>
              <w:jc w:val="center"/>
              <w:rPr>
                <w:sz w:val="24"/>
                <w:szCs w:val="24"/>
                <w:lang w:eastAsia="ru-RU"/>
              </w:rPr>
            </w:pPr>
            <w:r w:rsidRPr="004E4D75">
              <w:rPr>
                <w:sz w:val="24"/>
                <w:szCs w:val="24"/>
                <w:lang w:eastAsia="ru-RU"/>
              </w:rPr>
              <w:t xml:space="preserve">ПК-7 – </w:t>
            </w:r>
            <w:proofErr w:type="spellStart"/>
            <w:r w:rsidRPr="004E4D75">
              <w:rPr>
                <w:sz w:val="24"/>
                <w:szCs w:val="24"/>
                <w:lang w:eastAsia="ru-RU"/>
              </w:rPr>
              <w:t>зув</w:t>
            </w:r>
            <w:proofErr w:type="spellEnd"/>
          </w:p>
        </w:tc>
      </w:tr>
      <w:tr w:rsidR="00E2243D" w:rsidRPr="00CB691E">
        <w:trPr>
          <w:trHeight w:val="499"/>
        </w:trPr>
        <w:tc>
          <w:tcPr>
            <w:tcW w:w="1368" w:type="pct"/>
          </w:tcPr>
          <w:p w:rsidR="00E2243D" w:rsidRPr="00CC6DD5" w:rsidRDefault="00E2243D" w:rsidP="00CC6DD5">
            <w:pPr>
              <w:autoSpaceDE w:val="0"/>
              <w:autoSpaceDN w:val="0"/>
              <w:adjustRightInd w:val="0"/>
              <w:spacing w:after="0" w:line="240" w:lineRule="auto"/>
              <w:jc w:val="both"/>
              <w:rPr>
                <w:sz w:val="24"/>
                <w:szCs w:val="24"/>
                <w:lang w:eastAsia="ru-RU"/>
              </w:rPr>
            </w:pPr>
            <w:r w:rsidRPr="00CC6DD5">
              <w:rPr>
                <w:sz w:val="24"/>
                <w:szCs w:val="24"/>
                <w:lang w:eastAsia="ru-RU"/>
              </w:rPr>
              <w:t>Итого по разделу</w:t>
            </w:r>
          </w:p>
        </w:tc>
        <w:tc>
          <w:tcPr>
            <w:tcW w:w="196" w:type="pct"/>
          </w:tcPr>
          <w:p w:rsidR="00E2243D" w:rsidRPr="00CC6DD5" w:rsidRDefault="00022F34" w:rsidP="00CC6DD5">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89" w:type="pct"/>
          </w:tcPr>
          <w:p w:rsidR="00E2243D" w:rsidRPr="00E95D78" w:rsidRDefault="00E2243D" w:rsidP="00CC6DD5">
            <w:pPr>
              <w:autoSpaceDE w:val="0"/>
              <w:autoSpaceDN w:val="0"/>
              <w:adjustRightInd w:val="0"/>
              <w:spacing w:after="0" w:line="240" w:lineRule="auto"/>
              <w:jc w:val="center"/>
              <w:rPr>
                <w:sz w:val="24"/>
                <w:szCs w:val="24"/>
                <w:lang w:eastAsia="ru-RU"/>
              </w:rPr>
            </w:pPr>
            <w:r w:rsidRPr="00CC6DD5">
              <w:rPr>
                <w:sz w:val="24"/>
                <w:szCs w:val="24"/>
                <w:lang w:eastAsia="ru-RU"/>
              </w:rPr>
              <w:t>36</w:t>
            </w:r>
            <w:r w:rsidR="00E2745C">
              <w:rPr>
                <w:sz w:val="24"/>
                <w:szCs w:val="24"/>
                <w:lang w:val="en-US" w:eastAsia="ru-RU"/>
              </w:rPr>
              <w:t>/</w:t>
            </w:r>
            <w:r w:rsidRPr="00CC6DD5">
              <w:rPr>
                <w:sz w:val="24"/>
                <w:szCs w:val="24"/>
                <w:lang w:eastAsia="ru-RU"/>
              </w:rPr>
              <w:t>12</w:t>
            </w:r>
            <w:r>
              <w:rPr>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sz w:val="24"/>
                <w:szCs w:val="24"/>
                <w:lang w:eastAsia="ru-RU"/>
              </w:rPr>
            </w:pPr>
            <w:r w:rsidRPr="00E95D78">
              <w:rPr>
                <w:sz w:val="24"/>
                <w:szCs w:val="24"/>
                <w:lang w:eastAsia="ru-RU"/>
              </w:rPr>
              <w:t>3</w:t>
            </w:r>
            <w:r w:rsidRPr="00CC6DD5">
              <w:rPr>
                <w:sz w:val="24"/>
                <w:szCs w:val="24"/>
                <w:lang w:eastAsia="ru-RU"/>
              </w:rPr>
              <w:t>5,9</w:t>
            </w:r>
          </w:p>
        </w:tc>
        <w:tc>
          <w:tcPr>
            <w:tcW w:w="946" w:type="pct"/>
          </w:tcPr>
          <w:p w:rsidR="00E2243D" w:rsidRPr="00CC6DD5" w:rsidRDefault="00E2243D" w:rsidP="00CC6DD5">
            <w:pPr>
              <w:autoSpaceDE w:val="0"/>
              <w:autoSpaceDN w:val="0"/>
              <w:adjustRightInd w:val="0"/>
              <w:spacing w:after="0" w:line="240" w:lineRule="auto"/>
              <w:rPr>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rPr>
                <w:rFonts w:ascii="Georgia" w:hAnsi="Georgia" w:cs="Georgia"/>
                <w:sz w:val="24"/>
                <w:szCs w:val="24"/>
                <w:lang w:eastAsia="ru-RU"/>
              </w:rPr>
            </w:pPr>
          </w:p>
        </w:tc>
        <w:tc>
          <w:tcPr>
            <w:tcW w:w="454" w:type="pct"/>
          </w:tcPr>
          <w:p w:rsidR="00E2243D" w:rsidRPr="00CC6DD5" w:rsidRDefault="00E2243D" w:rsidP="00CC6DD5">
            <w:pPr>
              <w:autoSpaceDE w:val="0"/>
              <w:autoSpaceDN w:val="0"/>
              <w:adjustRightInd w:val="0"/>
              <w:spacing w:after="0" w:line="240" w:lineRule="auto"/>
              <w:rPr>
                <w:i/>
                <w:iCs/>
                <w:sz w:val="24"/>
                <w:szCs w:val="24"/>
                <w:lang w:eastAsia="ru-RU"/>
              </w:rPr>
            </w:pPr>
          </w:p>
        </w:tc>
      </w:tr>
      <w:tr w:rsidR="00E2243D" w:rsidRPr="00CB691E">
        <w:trPr>
          <w:trHeight w:val="704"/>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lastRenderedPageBreak/>
              <w:t>Итого за семестр</w:t>
            </w:r>
          </w:p>
        </w:tc>
        <w:tc>
          <w:tcPr>
            <w:tcW w:w="196" w:type="pct"/>
          </w:tcPr>
          <w:p w:rsidR="00E2243D" w:rsidRPr="00CC6DD5" w:rsidRDefault="00022F34" w:rsidP="00CC6DD5">
            <w:pPr>
              <w:autoSpaceDE w:val="0"/>
              <w:autoSpaceDN w:val="0"/>
              <w:adjustRightInd w:val="0"/>
              <w:spacing w:after="0" w:line="240" w:lineRule="auto"/>
              <w:jc w:val="center"/>
              <w:rPr>
                <w:b/>
                <w:bCs/>
                <w:sz w:val="24"/>
                <w:szCs w:val="24"/>
                <w:lang w:eastAsia="ru-RU"/>
              </w:rPr>
            </w:pPr>
            <w:r>
              <w:rPr>
                <w:b/>
                <w:bCs/>
                <w:sz w:val="24"/>
                <w:szCs w:val="24"/>
                <w:lang w:eastAsia="ru-RU"/>
              </w:rPr>
              <w:t>5</w:t>
            </w:r>
          </w:p>
        </w:tc>
        <w:tc>
          <w:tcPr>
            <w:tcW w:w="196" w:type="pct"/>
          </w:tcPr>
          <w:p w:rsidR="00E2243D" w:rsidRPr="00E95D78" w:rsidRDefault="00E2243D" w:rsidP="00CC6DD5">
            <w:pPr>
              <w:autoSpaceDE w:val="0"/>
              <w:autoSpaceDN w:val="0"/>
              <w:adjustRightInd w:val="0"/>
              <w:spacing w:after="0" w:line="240" w:lineRule="auto"/>
              <w:jc w:val="center"/>
              <w:rPr>
                <w:b/>
                <w:bCs/>
                <w:sz w:val="24"/>
                <w:szCs w:val="24"/>
                <w:lang w:eastAsia="ru-RU"/>
              </w:rPr>
            </w:pPr>
          </w:p>
        </w:tc>
        <w:tc>
          <w:tcPr>
            <w:tcW w:w="289" w:type="pct"/>
          </w:tcPr>
          <w:p w:rsidR="00E2243D" w:rsidRPr="00E95D78" w:rsidRDefault="00E2243D" w:rsidP="004E4D75">
            <w:pPr>
              <w:autoSpaceDE w:val="0"/>
              <w:autoSpaceDN w:val="0"/>
              <w:adjustRightInd w:val="0"/>
              <w:spacing w:after="0" w:line="240" w:lineRule="auto"/>
              <w:jc w:val="center"/>
              <w:rPr>
                <w:b/>
                <w:bCs/>
                <w:sz w:val="24"/>
                <w:szCs w:val="24"/>
                <w:lang w:eastAsia="ru-RU"/>
              </w:rPr>
            </w:pPr>
            <w:r w:rsidRPr="00CC6DD5">
              <w:rPr>
                <w:b/>
                <w:bCs/>
                <w:sz w:val="24"/>
                <w:szCs w:val="24"/>
                <w:lang w:eastAsia="ru-RU"/>
              </w:rPr>
              <w:t>36</w:t>
            </w:r>
            <w:r w:rsidR="00E2745C">
              <w:rPr>
                <w:b/>
                <w:bCs/>
                <w:sz w:val="24"/>
                <w:szCs w:val="24"/>
                <w:lang w:val="en-US" w:eastAsia="ru-RU"/>
              </w:rPr>
              <w:t>/</w:t>
            </w:r>
            <w:r w:rsidRPr="00CC6DD5">
              <w:rPr>
                <w:b/>
                <w:bCs/>
                <w:sz w:val="24"/>
                <w:szCs w:val="24"/>
                <w:lang w:eastAsia="ru-RU"/>
              </w:rPr>
              <w:t>12</w:t>
            </w:r>
            <w:r>
              <w:rPr>
                <w:b/>
                <w:bCs/>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b/>
                <w:bCs/>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b/>
                <w:bCs/>
                <w:sz w:val="24"/>
                <w:szCs w:val="24"/>
                <w:lang w:eastAsia="ru-RU"/>
              </w:rPr>
            </w:pPr>
            <w:r w:rsidRPr="00CC6DD5">
              <w:rPr>
                <w:b/>
                <w:bCs/>
                <w:sz w:val="24"/>
                <w:szCs w:val="24"/>
                <w:lang w:eastAsia="ru-RU"/>
              </w:rPr>
              <w:t>35,9</w:t>
            </w:r>
          </w:p>
        </w:tc>
        <w:tc>
          <w:tcPr>
            <w:tcW w:w="946" w:type="pct"/>
          </w:tcPr>
          <w:p w:rsidR="00E2243D" w:rsidRPr="00CC6DD5" w:rsidRDefault="00E2243D" w:rsidP="00CC6DD5">
            <w:pPr>
              <w:autoSpaceDE w:val="0"/>
              <w:autoSpaceDN w:val="0"/>
              <w:adjustRightInd w:val="0"/>
              <w:spacing w:after="0" w:line="240" w:lineRule="auto"/>
              <w:rPr>
                <w:b/>
                <w:bCs/>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t>Промежуточная аттестация – зачет с оценкой</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b/>
                <w:bCs/>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r w:rsidR="00E2243D" w:rsidRPr="00CB691E">
        <w:trPr>
          <w:trHeight w:val="704"/>
        </w:trPr>
        <w:tc>
          <w:tcPr>
            <w:tcW w:w="136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t>Итого по дисциплине</w:t>
            </w:r>
          </w:p>
        </w:tc>
        <w:tc>
          <w:tcPr>
            <w:tcW w:w="196" w:type="pct"/>
          </w:tcPr>
          <w:p w:rsidR="00E2243D" w:rsidRPr="00CC6DD5" w:rsidRDefault="00E2243D" w:rsidP="00CC6DD5">
            <w:pPr>
              <w:autoSpaceDE w:val="0"/>
              <w:autoSpaceDN w:val="0"/>
              <w:adjustRightInd w:val="0"/>
              <w:spacing w:after="0" w:line="240" w:lineRule="auto"/>
              <w:jc w:val="center"/>
              <w:rPr>
                <w:b/>
                <w:bCs/>
                <w:sz w:val="24"/>
                <w:szCs w:val="24"/>
                <w:lang w:eastAsia="ru-RU"/>
              </w:rPr>
            </w:pPr>
            <w:r w:rsidRPr="00CC6DD5">
              <w:rPr>
                <w:b/>
                <w:bCs/>
                <w:sz w:val="24"/>
                <w:szCs w:val="24"/>
                <w:lang w:eastAsia="ru-RU"/>
              </w:rPr>
              <w:t>4,5</w:t>
            </w:r>
          </w:p>
        </w:tc>
        <w:tc>
          <w:tcPr>
            <w:tcW w:w="196" w:type="pct"/>
          </w:tcPr>
          <w:p w:rsidR="00E2243D" w:rsidRPr="00CC6DD5" w:rsidRDefault="00E2243D" w:rsidP="00CC6DD5">
            <w:pPr>
              <w:autoSpaceDE w:val="0"/>
              <w:autoSpaceDN w:val="0"/>
              <w:adjustRightInd w:val="0"/>
              <w:spacing w:after="0" w:line="240" w:lineRule="auto"/>
              <w:jc w:val="center"/>
              <w:rPr>
                <w:b/>
                <w:bCs/>
                <w:sz w:val="24"/>
                <w:szCs w:val="24"/>
                <w:lang w:eastAsia="ru-RU"/>
              </w:rPr>
            </w:pPr>
            <w:r w:rsidRPr="00CC6DD5">
              <w:rPr>
                <w:b/>
                <w:bCs/>
                <w:sz w:val="24"/>
                <w:szCs w:val="24"/>
                <w:lang w:eastAsia="ru-RU"/>
              </w:rPr>
              <w:t>17</w:t>
            </w:r>
          </w:p>
        </w:tc>
        <w:tc>
          <w:tcPr>
            <w:tcW w:w="289" w:type="pct"/>
          </w:tcPr>
          <w:p w:rsidR="00E2243D" w:rsidRPr="00CC6DD5" w:rsidRDefault="00E2243D" w:rsidP="00CC6DD5">
            <w:pPr>
              <w:autoSpaceDE w:val="0"/>
              <w:autoSpaceDN w:val="0"/>
              <w:adjustRightInd w:val="0"/>
              <w:spacing w:after="0" w:line="240" w:lineRule="auto"/>
              <w:jc w:val="center"/>
              <w:rPr>
                <w:b/>
                <w:bCs/>
                <w:sz w:val="24"/>
                <w:szCs w:val="24"/>
                <w:lang w:eastAsia="ru-RU"/>
              </w:rPr>
            </w:pPr>
            <w:r w:rsidRPr="00CC6DD5">
              <w:rPr>
                <w:b/>
                <w:bCs/>
                <w:sz w:val="24"/>
                <w:szCs w:val="24"/>
                <w:lang w:eastAsia="ru-RU"/>
              </w:rPr>
              <w:t>53</w:t>
            </w:r>
            <w:r w:rsidR="00E2745C">
              <w:rPr>
                <w:b/>
                <w:bCs/>
                <w:sz w:val="24"/>
                <w:szCs w:val="24"/>
                <w:lang w:val="en-US" w:eastAsia="ru-RU"/>
              </w:rPr>
              <w:t>/</w:t>
            </w:r>
            <w:r w:rsidRPr="00CC6DD5">
              <w:rPr>
                <w:b/>
                <w:bCs/>
                <w:sz w:val="24"/>
                <w:szCs w:val="24"/>
                <w:lang w:eastAsia="ru-RU"/>
              </w:rPr>
              <w:t>18</w:t>
            </w:r>
            <w:r>
              <w:rPr>
                <w:b/>
                <w:bCs/>
                <w:sz w:val="24"/>
                <w:szCs w:val="24"/>
                <w:lang w:eastAsia="ru-RU"/>
              </w:rPr>
              <w:t>И</w:t>
            </w:r>
          </w:p>
        </w:tc>
        <w:tc>
          <w:tcPr>
            <w:tcW w:w="302" w:type="pct"/>
          </w:tcPr>
          <w:p w:rsidR="00E2243D" w:rsidRPr="00CC6DD5" w:rsidRDefault="00E2243D" w:rsidP="00CC6DD5">
            <w:pPr>
              <w:autoSpaceDE w:val="0"/>
              <w:autoSpaceDN w:val="0"/>
              <w:adjustRightInd w:val="0"/>
              <w:spacing w:after="0" w:line="240" w:lineRule="auto"/>
              <w:jc w:val="center"/>
              <w:rPr>
                <w:b/>
                <w:bCs/>
                <w:sz w:val="24"/>
                <w:szCs w:val="24"/>
                <w:lang w:eastAsia="ru-RU"/>
              </w:rPr>
            </w:pPr>
          </w:p>
        </w:tc>
        <w:tc>
          <w:tcPr>
            <w:tcW w:w="271" w:type="pct"/>
          </w:tcPr>
          <w:p w:rsidR="00E2243D" w:rsidRPr="00CC6DD5" w:rsidRDefault="00E2243D" w:rsidP="00CC6DD5">
            <w:pPr>
              <w:autoSpaceDE w:val="0"/>
              <w:autoSpaceDN w:val="0"/>
              <w:adjustRightInd w:val="0"/>
              <w:spacing w:after="0" w:line="240" w:lineRule="auto"/>
              <w:jc w:val="center"/>
              <w:rPr>
                <w:b/>
                <w:bCs/>
                <w:sz w:val="24"/>
                <w:szCs w:val="24"/>
                <w:lang w:eastAsia="ru-RU"/>
              </w:rPr>
            </w:pPr>
            <w:r w:rsidRPr="00CC6DD5">
              <w:rPr>
                <w:b/>
                <w:bCs/>
                <w:sz w:val="24"/>
                <w:szCs w:val="24"/>
                <w:lang w:eastAsia="ru-RU"/>
              </w:rPr>
              <w:t>72,95</w:t>
            </w:r>
          </w:p>
        </w:tc>
        <w:tc>
          <w:tcPr>
            <w:tcW w:w="946" w:type="pct"/>
          </w:tcPr>
          <w:p w:rsidR="00E2243D" w:rsidRPr="00CC6DD5" w:rsidRDefault="00E2243D" w:rsidP="00CC6DD5">
            <w:pPr>
              <w:autoSpaceDE w:val="0"/>
              <w:autoSpaceDN w:val="0"/>
              <w:adjustRightInd w:val="0"/>
              <w:spacing w:after="0" w:line="240" w:lineRule="auto"/>
              <w:rPr>
                <w:b/>
                <w:bCs/>
                <w:sz w:val="24"/>
                <w:szCs w:val="24"/>
                <w:highlight w:val="yellow"/>
                <w:lang w:eastAsia="ru-RU"/>
              </w:rPr>
            </w:pPr>
          </w:p>
        </w:tc>
        <w:tc>
          <w:tcPr>
            <w:tcW w:w="978" w:type="pct"/>
          </w:tcPr>
          <w:p w:rsidR="00E2243D" w:rsidRPr="00CC6DD5" w:rsidRDefault="00E2243D" w:rsidP="00CC6DD5">
            <w:pPr>
              <w:autoSpaceDE w:val="0"/>
              <w:autoSpaceDN w:val="0"/>
              <w:adjustRightInd w:val="0"/>
              <w:spacing w:after="0" w:line="240" w:lineRule="auto"/>
              <w:jc w:val="both"/>
              <w:rPr>
                <w:b/>
                <w:bCs/>
                <w:sz w:val="24"/>
                <w:szCs w:val="24"/>
                <w:lang w:eastAsia="ru-RU"/>
              </w:rPr>
            </w:pPr>
            <w:r w:rsidRPr="00CC6DD5">
              <w:rPr>
                <w:b/>
                <w:bCs/>
                <w:sz w:val="24"/>
                <w:szCs w:val="24"/>
                <w:lang w:eastAsia="ru-RU"/>
              </w:rPr>
              <w:t>Промежуточная аттестация – зачет, зачет с оценкой</w:t>
            </w:r>
          </w:p>
        </w:tc>
        <w:tc>
          <w:tcPr>
            <w:tcW w:w="454" w:type="pct"/>
          </w:tcPr>
          <w:p w:rsidR="00022F34" w:rsidRPr="004E4D75" w:rsidRDefault="00022F34" w:rsidP="00022F34">
            <w:pPr>
              <w:autoSpaceDE w:val="0"/>
              <w:autoSpaceDN w:val="0"/>
              <w:adjustRightInd w:val="0"/>
              <w:spacing w:after="0" w:line="240" w:lineRule="auto"/>
              <w:jc w:val="center"/>
              <w:rPr>
                <w:sz w:val="24"/>
                <w:szCs w:val="24"/>
                <w:lang w:eastAsia="ru-RU"/>
              </w:rPr>
            </w:pPr>
            <w:r w:rsidRPr="004E4D75">
              <w:rPr>
                <w:sz w:val="24"/>
                <w:szCs w:val="24"/>
                <w:lang w:eastAsia="ru-RU"/>
              </w:rPr>
              <w:t xml:space="preserve">ОПК-6 </w:t>
            </w:r>
            <w:r>
              <w:rPr>
                <w:sz w:val="24"/>
                <w:szCs w:val="24"/>
                <w:lang w:eastAsia="ru-RU"/>
              </w:rPr>
              <w:t>-</w:t>
            </w:r>
            <w:r w:rsidRPr="004E4D75">
              <w:rPr>
                <w:sz w:val="24"/>
                <w:szCs w:val="24"/>
                <w:lang w:eastAsia="ru-RU"/>
              </w:rPr>
              <w:t xml:space="preserve"> </w:t>
            </w:r>
            <w:proofErr w:type="spellStart"/>
            <w:r w:rsidRPr="004E4D75">
              <w:rPr>
                <w:sz w:val="24"/>
                <w:szCs w:val="24"/>
                <w:lang w:eastAsia="ru-RU"/>
              </w:rPr>
              <w:t>зув</w:t>
            </w:r>
            <w:proofErr w:type="spellEnd"/>
          </w:p>
          <w:p w:rsidR="00E2243D" w:rsidRPr="00CC6DD5" w:rsidRDefault="00022F34" w:rsidP="00022F34">
            <w:pPr>
              <w:autoSpaceDE w:val="0"/>
              <w:autoSpaceDN w:val="0"/>
              <w:adjustRightInd w:val="0"/>
              <w:spacing w:after="0" w:line="240" w:lineRule="auto"/>
              <w:jc w:val="center"/>
              <w:rPr>
                <w:b/>
                <w:bCs/>
                <w:i/>
                <w:iCs/>
                <w:sz w:val="24"/>
                <w:szCs w:val="24"/>
                <w:lang w:eastAsia="ru-RU"/>
              </w:rPr>
            </w:pPr>
            <w:r w:rsidRPr="004E4D75">
              <w:rPr>
                <w:sz w:val="24"/>
                <w:szCs w:val="24"/>
                <w:lang w:eastAsia="ru-RU"/>
              </w:rPr>
              <w:t>ПК</w:t>
            </w:r>
            <w:r>
              <w:rPr>
                <w:sz w:val="24"/>
                <w:szCs w:val="24"/>
                <w:lang w:eastAsia="ru-RU"/>
              </w:rPr>
              <w:t>-</w:t>
            </w:r>
            <w:r w:rsidRPr="004E4D75">
              <w:rPr>
                <w:sz w:val="24"/>
                <w:szCs w:val="24"/>
                <w:lang w:eastAsia="ru-RU"/>
              </w:rPr>
              <w:t xml:space="preserve">7- </w:t>
            </w:r>
            <w:proofErr w:type="spellStart"/>
            <w:r w:rsidRPr="004E4D75">
              <w:rPr>
                <w:sz w:val="24"/>
                <w:szCs w:val="24"/>
                <w:lang w:eastAsia="ru-RU"/>
              </w:rPr>
              <w:t>зув</w:t>
            </w:r>
            <w:proofErr w:type="spellEnd"/>
          </w:p>
        </w:tc>
      </w:tr>
    </w:tbl>
    <w:p w:rsidR="00022F34" w:rsidRDefault="00022F34" w:rsidP="00022F34">
      <w:pPr>
        <w:spacing w:after="0" w:line="240" w:lineRule="auto"/>
        <w:ind w:firstLine="709"/>
        <w:jc w:val="both"/>
        <w:rPr>
          <w:b/>
          <w:bCs/>
          <w:sz w:val="24"/>
          <w:szCs w:val="24"/>
        </w:rPr>
      </w:pPr>
    </w:p>
    <w:p w:rsidR="00E2243D" w:rsidRPr="00022F34" w:rsidRDefault="00022F34" w:rsidP="00022F34">
      <w:pPr>
        <w:spacing w:after="0" w:line="240" w:lineRule="auto"/>
        <w:ind w:firstLine="709"/>
        <w:jc w:val="both"/>
        <w:rPr>
          <w:b/>
          <w:bCs/>
          <w:sz w:val="24"/>
          <w:szCs w:val="24"/>
        </w:rPr>
      </w:pPr>
      <w:r>
        <w:rPr>
          <w:b/>
          <w:bCs/>
          <w:sz w:val="24"/>
          <w:szCs w:val="24"/>
        </w:rPr>
        <w:t>53</w:t>
      </w:r>
      <w:r w:rsidR="00E2745C" w:rsidRPr="00022F34">
        <w:rPr>
          <w:b/>
          <w:bCs/>
          <w:sz w:val="24"/>
          <w:szCs w:val="24"/>
        </w:rPr>
        <w:t>/</w:t>
      </w:r>
      <w:r>
        <w:rPr>
          <w:b/>
          <w:bCs/>
          <w:sz w:val="24"/>
          <w:szCs w:val="24"/>
        </w:rPr>
        <w:t>18</w:t>
      </w:r>
      <w:r w:rsidR="00E2243D" w:rsidRPr="00022F34">
        <w:rPr>
          <w:b/>
          <w:bCs/>
          <w:sz w:val="24"/>
          <w:szCs w:val="24"/>
        </w:rPr>
        <w:t>И</w:t>
      </w:r>
      <w:r w:rsidR="00E2243D" w:rsidRPr="00022F34">
        <w:rPr>
          <w:sz w:val="24"/>
          <w:szCs w:val="24"/>
        </w:rPr>
        <w:t xml:space="preserve"> – в том числе, часы, отведенные на работу в интерактивной форме</w:t>
      </w:r>
      <w:r w:rsidR="009E2335">
        <w:rPr>
          <w:sz w:val="24"/>
          <w:szCs w:val="24"/>
        </w:rPr>
        <w:t>.</w:t>
      </w:r>
    </w:p>
    <w:p w:rsidR="00E2243D" w:rsidRPr="00CC6DD5" w:rsidRDefault="00E2243D" w:rsidP="00CC6DD5">
      <w:pPr>
        <w:keepNext/>
        <w:widowControl w:val="0"/>
        <w:spacing w:before="240" w:after="120" w:line="240" w:lineRule="auto"/>
        <w:ind w:left="567"/>
        <w:jc w:val="both"/>
        <w:outlineLvl w:val="0"/>
        <w:rPr>
          <w:b/>
          <w:bCs/>
          <w:sz w:val="24"/>
          <w:szCs w:val="24"/>
        </w:rPr>
      </w:pPr>
    </w:p>
    <w:p w:rsidR="00E2243D" w:rsidRPr="00CC6DD5" w:rsidRDefault="00E2243D" w:rsidP="00CC6DD5">
      <w:pPr>
        <w:keepNext/>
        <w:widowControl w:val="0"/>
        <w:spacing w:before="240" w:after="120" w:line="240" w:lineRule="auto"/>
        <w:ind w:left="567"/>
        <w:jc w:val="both"/>
        <w:outlineLvl w:val="0"/>
        <w:rPr>
          <w:b/>
          <w:bCs/>
          <w:sz w:val="24"/>
          <w:szCs w:val="24"/>
        </w:rPr>
        <w:sectPr w:rsidR="00E2243D" w:rsidRPr="00CC6DD5" w:rsidSect="004E4D75">
          <w:pgSz w:w="16840" w:h="11907" w:orient="landscape" w:code="9"/>
          <w:pgMar w:top="1701" w:right="1134" w:bottom="851" w:left="851" w:header="720" w:footer="720" w:gutter="0"/>
          <w:cols w:space="720"/>
          <w:noEndnote/>
          <w:titlePg/>
          <w:docGrid w:linePitch="326"/>
        </w:sectPr>
      </w:pPr>
    </w:p>
    <w:p w:rsidR="00E2243D" w:rsidRPr="00E66EF7" w:rsidRDefault="00E2243D" w:rsidP="00E95D78">
      <w:pPr>
        <w:keepNext/>
        <w:widowControl w:val="0"/>
        <w:spacing w:before="240" w:after="120" w:line="240" w:lineRule="auto"/>
        <w:ind w:left="567"/>
        <w:jc w:val="both"/>
        <w:outlineLvl w:val="0"/>
        <w:rPr>
          <w:b/>
          <w:bCs/>
          <w:sz w:val="24"/>
          <w:szCs w:val="24"/>
        </w:rPr>
      </w:pPr>
      <w:r w:rsidRPr="00E66EF7">
        <w:rPr>
          <w:b/>
          <w:bCs/>
          <w:sz w:val="24"/>
          <w:szCs w:val="24"/>
        </w:rPr>
        <w:lastRenderedPageBreak/>
        <w:t>5 Образовательные и информационные технологии</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Реализация </w:t>
      </w:r>
      <w:proofErr w:type="spellStart"/>
      <w:r w:rsidRPr="00EF391F">
        <w:rPr>
          <w:color w:val="000000"/>
          <w:sz w:val="24"/>
          <w:szCs w:val="24"/>
        </w:rPr>
        <w:t>компетентностного</w:t>
      </w:r>
      <w:proofErr w:type="spellEnd"/>
      <w:r w:rsidRPr="00EF391F">
        <w:rPr>
          <w:color w:val="000000"/>
          <w:sz w:val="24"/>
          <w:szCs w:val="24"/>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При обучении студентов дисциплине «Формообразование объектов художественно-промышленных изделий» следует осуществлять следующие образовательные технологии: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Формы учебных занятий с использованием традиционных технологий: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 xml:space="preserve">Практическое занятие, посвященное освоению конкретных умений и навыков по предложенному алгоритму. </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Основные типы проектов:</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3.  Информационно-коммуникационные образовательные технологии –организация образовательного процесса, основанная на применении специализированных</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программных сред и технических средств работы с информацией.</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Формы учебных занятий с использованием информационно-коммуникационных технологий:</w:t>
      </w:r>
    </w:p>
    <w:p w:rsidR="00E2243D" w:rsidRPr="00EF391F" w:rsidRDefault="00E2243D" w:rsidP="00E95D78">
      <w:pPr>
        <w:spacing w:after="0" w:line="240" w:lineRule="auto"/>
        <w:ind w:firstLine="756"/>
        <w:jc w:val="both"/>
        <w:rPr>
          <w:color w:val="000000"/>
          <w:sz w:val="24"/>
          <w:szCs w:val="24"/>
        </w:rPr>
      </w:pPr>
      <w:r w:rsidRPr="00EF391F">
        <w:rPr>
          <w:color w:val="000000"/>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E2243D" w:rsidRPr="00EF391F" w:rsidRDefault="00E2243D" w:rsidP="00E95D78">
      <w:pPr>
        <w:spacing w:after="0" w:line="240" w:lineRule="auto"/>
        <w:ind w:firstLine="756"/>
        <w:jc w:val="both"/>
      </w:pPr>
      <w:r w:rsidRPr="00EF391F">
        <w:rPr>
          <w:color w:val="000000"/>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E2243D" w:rsidRPr="00E66EF7" w:rsidRDefault="00E2243D" w:rsidP="00E95D78">
      <w:pPr>
        <w:keepNext/>
        <w:widowControl w:val="0"/>
        <w:spacing w:before="240" w:after="120" w:line="240" w:lineRule="auto"/>
        <w:ind w:left="567"/>
        <w:jc w:val="both"/>
        <w:outlineLvl w:val="0"/>
        <w:rPr>
          <w:b/>
          <w:bCs/>
          <w:sz w:val="24"/>
          <w:szCs w:val="24"/>
        </w:rPr>
      </w:pPr>
      <w:r w:rsidRPr="00E66EF7">
        <w:rPr>
          <w:b/>
          <w:bCs/>
          <w:sz w:val="24"/>
          <w:szCs w:val="24"/>
        </w:rPr>
        <w:t>6 Учебно-методическое обеспечение самостоятельной работы обучающихся</w:t>
      </w:r>
    </w:p>
    <w:p w:rsidR="00E2243D" w:rsidRPr="00E66EF7" w:rsidRDefault="00E2243D" w:rsidP="00E95D78">
      <w:pPr>
        <w:widowControl w:val="0"/>
        <w:tabs>
          <w:tab w:val="left" w:pos="851"/>
        </w:tabs>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Примерная структура и содержание раздела:</w:t>
      </w:r>
    </w:p>
    <w:p w:rsidR="00E2243D" w:rsidRPr="00E66EF7" w:rsidRDefault="00E2243D" w:rsidP="00E95D78">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По дисциплине «Формообразование объектов художественно-промышленных изделий» предусмотрена аудиторная и внеаудиторная самостоятельная работа обучающихся. </w:t>
      </w:r>
    </w:p>
    <w:p w:rsidR="00E2243D" w:rsidRPr="00E66EF7" w:rsidRDefault="00E2243D" w:rsidP="00E95D78">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Аудиторная самостоятельная работа студентов предполагает выполнение практических работ. </w:t>
      </w:r>
    </w:p>
    <w:p w:rsidR="00E2243D" w:rsidRDefault="00E2243D" w:rsidP="00E95D78">
      <w:pPr>
        <w:widowControl w:val="0"/>
        <w:autoSpaceDE w:val="0"/>
        <w:autoSpaceDN w:val="0"/>
        <w:adjustRightInd w:val="0"/>
        <w:spacing w:after="0" w:line="240" w:lineRule="auto"/>
        <w:jc w:val="both"/>
        <w:rPr>
          <w:b/>
          <w:bCs/>
          <w:sz w:val="24"/>
          <w:szCs w:val="24"/>
          <w:lang w:eastAsia="ru-RU"/>
        </w:rPr>
      </w:pPr>
    </w:p>
    <w:p w:rsidR="00E2243D" w:rsidRDefault="00E2243D" w:rsidP="00E95D78">
      <w:pPr>
        <w:widowControl w:val="0"/>
        <w:autoSpaceDE w:val="0"/>
        <w:autoSpaceDN w:val="0"/>
        <w:adjustRightInd w:val="0"/>
        <w:spacing w:after="0" w:line="240" w:lineRule="auto"/>
        <w:jc w:val="both"/>
        <w:rPr>
          <w:b/>
          <w:bCs/>
          <w:sz w:val="24"/>
          <w:szCs w:val="24"/>
          <w:lang w:eastAsia="ru-RU"/>
        </w:rPr>
      </w:pPr>
    </w:p>
    <w:p w:rsidR="00E2243D" w:rsidRPr="00E66EF7" w:rsidRDefault="00E2243D" w:rsidP="00E95D78">
      <w:pPr>
        <w:widowControl w:val="0"/>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Примерные аудиторные практические работы (АПР):</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Характеристики линий в пе</w:t>
      </w:r>
      <w:r>
        <w:rPr>
          <w:b/>
          <w:bCs/>
          <w:sz w:val="24"/>
          <w:szCs w:val="24"/>
          <w:lang w:eastAsia="ru-RU"/>
        </w:rPr>
        <w:t>редаче эмоционального состояния в формообразовании.</w:t>
      </w:r>
    </w:p>
    <w:p w:rsidR="00E2243D" w:rsidRPr="00A134C1" w:rsidRDefault="00A33F7E" w:rsidP="00E95D78">
      <w:pPr>
        <w:autoSpaceDE w:val="0"/>
        <w:autoSpaceDN w:val="0"/>
        <w:adjustRightInd w:val="0"/>
        <w:spacing w:after="0" w:line="240" w:lineRule="auto"/>
        <w:jc w:val="both"/>
        <w:rPr>
          <w:sz w:val="24"/>
          <w:szCs w:val="24"/>
          <w:lang w:eastAsia="ru-RU"/>
        </w:rPr>
      </w:pPr>
      <w:r>
        <w:rPr>
          <w:sz w:val="24"/>
          <w:szCs w:val="24"/>
          <w:lang w:eastAsia="ru-RU"/>
        </w:rPr>
        <w:t>Выполнить серию из</w:t>
      </w:r>
      <w:r w:rsidR="00E2243D" w:rsidRPr="00A134C1">
        <w:rPr>
          <w:sz w:val="24"/>
          <w:szCs w:val="24"/>
          <w:lang w:eastAsia="ru-RU"/>
        </w:rPr>
        <w:t xml:space="preserve"> линейных композиций на передачу различных эмоциональных состояний (положительных, отрицательных, нейтральных), используя характеристики линий.</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Линейная стилизация и трансформация. Приемы стилизации и трансформации.</w:t>
      </w:r>
    </w:p>
    <w:p w:rsidR="00E2243D" w:rsidRPr="00917AA8"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E2243D" w:rsidRDefault="00E2243D" w:rsidP="00E95D78">
      <w:pPr>
        <w:autoSpaceDE w:val="0"/>
        <w:autoSpaceDN w:val="0"/>
        <w:adjustRightInd w:val="0"/>
        <w:spacing w:after="0" w:line="240" w:lineRule="auto"/>
        <w:jc w:val="both"/>
        <w:rPr>
          <w:b/>
          <w:bCs/>
          <w:sz w:val="24"/>
          <w:szCs w:val="24"/>
          <w:lang w:eastAsia="ru-RU"/>
        </w:rPr>
      </w:pPr>
    </w:p>
    <w:p w:rsidR="00E2243D" w:rsidRDefault="000B658D" w:rsidP="00E95D78">
      <w:pPr>
        <w:autoSpaceDE w:val="0"/>
        <w:autoSpaceDN w:val="0"/>
        <w:adjustRightInd w:val="0"/>
        <w:spacing w:after="0" w:line="240" w:lineRule="auto"/>
        <w:jc w:val="center"/>
        <w:rPr>
          <w:b/>
          <w:bCs/>
          <w:sz w:val="24"/>
          <w:szCs w:val="24"/>
          <w:lang w:eastAsia="ru-RU"/>
        </w:rPr>
      </w:pPr>
      <w:r w:rsidRPr="000B658D">
        <w:rPr>
          <w:rFonts w:ascii="Calibri" w:hAnsi="Calibri" w:cs="Calibri"/>
          <w:noProof/>
          <w:sz w:val="22"/>
          <w:szCs w:val="22"/>
          <w:lang w:eastAsia="ru-RU"/>
        </w:rPr>
        <w:pict>
          <v:shape id="Рисунок 1" o:spid="_x0000_i1025" type="#_x0000_t75" alt="Описание: https://i.pinimg.com/originals/8b/f3/17/8bf3170d1f4ce6da1c1dbeb1ee3ec24d.jpg" style="width:227.9pt;height:152.15pt;visibility:visible">
            <v:imagedata r:id="rId11" o:title=""/>
          </v:shape>
        </w:pict>
      </w:r>
    </w:p>
    <w:p w:rsidR="00E2243D" w:rsidRPr="00917AA8" w:rsidRDefault="00E2243D" w:rsidP="00E95D78">
      <w:pPr>
        <w:autoSpaceDE w:val="0"/>
        <w:autoSpaceDN w:val="0"/>
        <w:adjustRightInd w:val="0"/>
        <w:spacing w:after="0" w:line="240" w:lineRule="auto"/>
        <w:jc w:val="center"/>
        <w:rPr>
          <w:sz w:val="24"/>
          <w:szCs w:val="24"/>
          <w:lang w:eastAsia="ru-RU"/>
        </w:rPr>
      </w:pPr>
      <w:r>
        <w:rPr>
          <w:sz w:val="24"/>
          <w:szCs w:val="24"/>
          <w:lang w:eastAsia="ru-RU"/>
        </w:rPr>
        <w:t xml:space="preserve">Рисунок 1. </w:t>
      </w:r>
      <w:r w:rsidRPr="00917AA8">
        <w:rPr>
          <w:sz w:val="24"/>
          <w:szCs w:val="24"/>
          <w:lang w:eastAsia="ru-RU"/>
        </w:rPr>
        <w:t>Пример линейной стилизации и трансформации</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Силуэт.</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1.Выполнить упражнение на поиск узнаваемого (устойчивого и неустойчивого) силуэта в простой сетке.</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2.Выполнить серию силуэтов худ</w:t>
      </w:r>
      <w:r w:rsidR="00A33F7E">
        <w:rPr>
          <w:sz w:val="24"/>
          <w:szCs w:val="24"/>
          <w:lang w:eastAsia="ru-RU"/>
        </w:rPr>
        <w:t xml:space="preserve">ожественно-промышленных изделий </w:t>
      </w:r>
      <w:r w:rsidRPr="00A134C1">
        <w:rPr>
          <w:sz w:val="24"/>
          <w:szCs w:val="24"/>
          <w:lang w:eastAsia="ru-RU"/>
        </w:rPr>
        <w:t>(графика, аппликация).</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Комбинаторика.</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Выполнить серию объектов (профильны</w:t>
      </w:r>
      <w:r w:rsidR="00A33F7E">
        <w:rPr>
          <w:sz w:val="24"/>
          <w:szCs w:val="24"/>
          <w:lang w:eastAsia="ru-RU"/>
        </w:rPr>
        <w:t>е</w:t>
      </w:r>
      <w:r w:rsidRPr="00A134C1">
        <w:rPr>
          <w:sz w:val="24"/>
          <w:szCs w:val="24"/>
          <w:lang w:eastAsia="ru-RU"/>
        </w:rPr>
        <w:t xml:space="preserve"> изображений художественно-промышленных изделий) методом комбинаторики.</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w:t>
      </w:r>
      <w:proofErr w:type="spellStart"/>
      <w:r w:rsidRPr="00E66EF7">
        <w:rPr>
          <w:b/>
          <w:bCs/>
          <w:sz w:val="24"/>
          <w:szCs w:val="24"/>
          <w:lang w:eastAsia="ru-RU"/>
        </w:rPr>
        <w:t>линейно-пятновая</w:t>
      </w:r>
      <w:proofErr w:type="spellEnd"/>
      <w:r w:rsidRPr="00E66EF7">
        <w:rPr>
          <w:b/>
          <w:bCs/>
          <w:sz w:val="24"/>
          <w:szCs w:val="24"/>
          <w:lang w:eastAsia="ru-RU"/>
        </w:rPr>
        <w:t xml:space="preserve"> стилизация и трансформация с введением тона и цвета.</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1. Выполнить упражнения на имитацию фактуры (графических, живописных, пластических имитаций).</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 xml:space="preserve">2.Выполнить серию стилизаций промышленного объекта с введением тона, цвета, имитации фактуры с соблюдением цветовых гармоний. </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объема бытового предмета прямоугольными геометрическими телами.</w:t>
      </w:r>
    </w:p>
    <w:p w:rsidR="00E2243D" w:rsidRPr="00A134C1" w:rsidRDefault="00E2243D" w:rsidP="00E95D78">
      <w:pPr>
        <w:autoSpaceDE w:val="0"/>
        <w:autoSpaceDN w:val="0"/>
        <w:adjustRightInd w:val="0"/>
        <w:spacing w:after="0" w:line="240" w:lineRule="auto"/>
        <w:jc w:val="both"/>
        <w:rPr>
          <w:b/>
          <w:bCs/>
          <w:sz w:val="24"/>
          <w:szCs w:val="24"/>
          <w:lang w:eastAsia="ru-RU"/>
        </w:rPr>
      </w:pPr>
      <w:r w:rsidRPr="00A134C1">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lastRenderedPageBreak/>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Изображение объемно-пластической композиции из геометрических тел (врезка) с помощью имитации проволочной конструкции.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E2243D" w:rsidRPr="00BF7A37"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w:t>
      </w:r>
      <w:r>
        <w:rPr>
          <w:sz w:val="24"/>
          <w:szCs w:val="24"/>
          <w:lang w:eastAsia="ru-RU"/>
        </w:rPr>
        <w:t>се узловые элементы.</w:t>
      </w:r>
    </w:p>
    <w:p w:rsidR="00E2243D" w:rsidRDefault="00E2243D" w:rsidP="00E95D78">
      <w:pPr>
        <w:autoSpaceDE w:val="0"/>
        <w:autoSpaceDN w:val="0"/>
        <w:adjustRightInd w:val="0"/>
        <w:spacing w:after="0" w:line="240" w:lineRule="auto"/>
        <w:jc w:val="both"/>
        <w:rPr>
          <w:b/>
          <w:bCs/>
          <w:sz w:val="24"/>
          <w:szCs w:val="24"/>
          <w:lang w:eastAsia="ru-RU"/>
        </w:rPr>
      </w:pPr>
    </w:p>
    <w:p w:rsidR="00E2243D" w:rsidRDefault="000B658D" w:rsidP="00E95D78">
      <w:pPr>
        <w:autoSpaceDE w:val="0"/>
        <w:autoSpaceDN w:val="0"/>
        <w:adjustRightInd w:val="0"/>
        <w:spacing w:after="0" w:line="240" w:lineRule="auto"/>
        <w:jc w:val="center"/>
        <w:rPr>
          <w:b/>
          <w:bCs/>
          <w:sz w:val="24"/>
          <w:szCs w:val="24"/>
          <w:lang w:eastAsia="ru-RU"/>
        </w:rPr>
      </w:pPr>
      <w:r>
        <w:rPr>
          <w:noProof/>
          <w:lang w:eastAsia="ru-RU"/>
        </w:rPr>
        <w:pict>
          <v:shape id="Рисунок 9" o:spid="_x0000_i1026" type="#_x0000_t75" alt="https://ok-t.ru/mydocxru/baza3/10845705900.files/image024.png" style="width:140.85pt;height:164.05pt;visibility:visible">
            <v:imagedata r:id="rId12" o:title=""/>
          </v:shape>
        </w:pict>
      </w:r>
      <w:r>
        <w:rPr>
          <w:noProof/>
          <w:lang w:eastAsia="ru-RU"/>
        </w:rPr>
        <w:pict>
          <v:shape id="_x0000_i1027" type="#_x0000_t75" style="width:116.45pt;height:165.3pt;mso-position-horizontal-relative:char;mso-position-vertical-relative:line">
            <v:imagedata r:id="rId13" o:title=""/>
          </v:shape>
        </w:pict>
      </w:r>
    </w:p>
    <w:p w:rsidR="00E2243D" w:rsidRDefault="00E2243D" w:rsidP="00E95D78">
      <w:pPr>
        <w:autoSpaceDE w:val="0"/>
        <w:autoSpaceDN w:val="0"/>
        <w:adjustRightInd w:val="0"/>
        <w:spacing w:after="0" w:line="240" w:lineRule="auto"/>
        <w:jc w:val="both"/>
        <w:rPr>
          <w:b/>
          <w:bCs/>
          <w:sz w:val="24"/>
          <w:szCs w:val="24"/>
          <w:lang w:eastAsia="ru-RU"/>
        </w:rPr>
      </w:pPr>
    </w:p>
    <w:p w:rsidR="00E2243D" w:rsidRPr="00BF7A37" w:rsidRDefault="00E2243D" w:rsidP="00E95D78">
      <w:pPr>
        <w:autoSpaceDE w:val="0"/>
        <w:autoSpaceDN w:val="0"/>
        <w:adjustRightInd w:val="0"/>
        <w:spacing w:after="0" w:line="240" w:lineRule="auto"/>
        <w:jc w:val="center"/>
        <w:rPr>
          <w:sz w:val="24"/>
          <w:szCs w:val="24"/>
          <w:lang w:eastAsia="ru-RU"/>
        </w:rPr>
      </w:pPr>
      <w:r>
        <w:rPr>
          <w:sz w:val="24"/>
          <w:szCs w:val="24"/>
          <w:lang w:eastAsia="ru-RU"/>
        </w:rPr>
        <w:t xml:space="preserve">Рисунок 2. Пример практического задания: </w:t>
      </w:r>
      <w:r w:rsidRPr="00BF7A37">
        <w:rPr>
          <w:sz w:val="24"/>
          <w:szCs w:val="24"/>
          <w:lang w:eastAsia="ru-RU"/>
        </w:rPr>
        <w:t>Тема: Изображение объемно-пластической композиции из геометрических тел (врезка) с помощью имитации проволочной конструкции.</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из геометрических тел.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Задание: Нарисовать композицию, состоящую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«Продавливание» плоскости должно быть выполнено геометрическими телами различной величины. Деления сетки должны быть соразмерны деформациям объектов. Для передачи пространства усиливать линию на переднем плане и ослаблять на заднем.</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бытового объекта в различных стилях изобразительного искусства, архитектуры и дизайна (кубизм, абстракционизм, конструктивизм, супрематизм и др.)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Взяв за основу любой бытовой предмет, нарисовать его в образной трактовке того или иного стиля (готика, модерн, конструктивизм, </w:t>
      </w:r>
      <w:proofErr w:type="spellStart"/>
      <w:r w:rsidRPr="00A134C1">
        <w:rPr>
          <w:sz w:val="24"/>
          <w:szCs w:val="24"/>
          <w:lang w:eastAsia="ru-RU"/>
        </w:rPr>
        <w:t>хай-тек</w:t>
      </w:r>
      <w:proofErr w:type="spellEnd"/>
      <w:r w:rsidRPr="00A134C1">
        <w:rPr>
          <w:sz w:val="24"/>
          <w:szCs w:val="24"/>
          <w:lang w:eastAsia="ru-RU"/>
        </w:rPr>
        <w:t xml:space="preserve"> и т.д.).</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Не производить перекомпоновку предмета, максимально сохраняя его предполагаемые функциональные качества. Применить характерные для того или иного стиля цветовые и фактурные решения.</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Сравнение промышленных объектов, сходных по механике, конструкции и пластике.</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Изобразить парные промышленные объекты, используя принцип </w:t>
      </w:r>
      <w:proofErr w:type="spellStart"/>
      <w:r w:rsidRPr="00A134C1">
        <w:rPr>
          <w:sz w:val="24"/>
          <w:szCs w:val="24"/>
          <w:lang w:eastAsia="ru-RU"/>
        </w:rPr>
        <w:t>параллелизма-метафорического</w:t>
      </w:r>
      <w:proofErr w:type="spellEnd"/>
      <w:r w:rsidRPr="00A134C1">
        <w:rPr>
          <w:sz w:val="24"/>
          <w:szCs w:val="24"/>
          <w:lang w:eastAsia="ru-RU"/>
        </w:rPr>
        <w:t xml:space="preserve"> переноса механических, конструктивных, пластических особенностей объекта.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Графически наглядно показать наличие у объектов сходных особенностей.</w:t>
      </w: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формы от реального объекта к простым формам</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Нарисовать внутреннее устройство объекта бытовой техники. </w:t>
      </w:r>
    </w:p>
    <w:p w:rsidR="00E2243D" w:rsidRPr="00A134C1" w:rsidRDefault="00E2243D" w:rsidP="00E95D78">
      <w:pPr>
        <w:autoSpaceDE w:val="0"/>
        <w:autoSpaceDN w:val="0"/>
        <w:adjustRightInd w:val="0"/>
        <w:spacing w:after="0" w:line="240" w:lineRule="auto"/>
        <w:jc w:val="both"/>
        <w:rPr>
          <w:sz w:val="24"/>
          <w:szCs w:val="24"/>
          <w:lang w:eastAsia="ru-RU"/>
        </w:rPr>
      </w:pPr>
      <w:r w:rsidRPr="00A134C1">
        <w:rPr>
          <w:sz w:val="24"/>
          <w:szCs w:val="24"/>
          <w:lang w:eastAsia="ru-RU"/>
        </w:rPr>
        <w:lastRenderedPageBreak/>
        <w:t xml:space="preserve">Методические указания: Представить, что объект прозрачен - «рентген». Сохранить основные объемы и внешние контуры предмета. Основное внимание уделить рисунку узоров, механизмов, их соединениям. В особо сложных изделиях может быть выделен фрагмент его внутреннего устройства.  </w:t>
      </w:r>
    </w:p>
    <w:p w:rsidR="00E2243D" w:rsidRDefault="00E2243D" w:rsidP="00E95D78">
      <w:pPr>
        <w:widowControl w:val="0"/>
        <w:autoSpaceDE w:val="0"/>
        <w:autoSpaceDN w:val="0"/>
        <w:adjustRightInd w:val="0"/>
        <w:spacing w:after="0" w:line="240" w:lineRule="auto"/>
        <w:ind w:firstLine="567"/>
        <w:jc w:val="both"/>
        <w:rPr>
          <w:b/>
          <w:bCs/>
          <w:sz w:val="24"/>
          <w:szCs w:val="24"/>
          <w:lang w:eastAsia="ru-RU"/>
        </w:rPr>
      </w:pPr>
    </w:p>
    <w:p w:rsidR="00E2243D" w:rsidRPr="00E66EF7" w:rsidRDefault="00E2243D" w:rsidP="00E95D78">
      <w:pPr>
        <w:widowControl w:val="0"/>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Примерные индивидуальные домашние задания (ИДЗ):</w:t>
      </w:r>
    </w:p>
    <w:p w:rsidR="00E2243D" w:rsidRPr="00E66EF7" w:rsidRDefault="00E2243D" w:rsidP="00E95D78">
      <w:pPr>
        <w:autoSpaceDE w:val="0"/>
        <w:autoSpaceDN w:val="0"/>
        <w:adjustRightInd w:val="0"/>
        <w:spacing w:after="0" w:line="240" w:lineRule="auto"/>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E2243D" w:rsidRDefault="00E2243D" w:rsidP="00E95D78">
      <w:pPr>
        <w:autoSpaceDE w:val="0"/>
        <w:autoSpaceDN w:val="0"/>
        <w:adjustRightInd w:val="0"/>
        <w:spacing w:after="0" w:line="240" w:lineRule="auto"/>
        <w:jc w:val="both"/>
        <w:rPr>
          <w:sz w:val="24"/>
          <w:szCs w:val="24"/>
          <w:lang w:eastAsia="ru-RU"/>
        </w:rPr>
      </w:pPr>
      <w:r>
        <w:rPr>
          <w:b/>
          <w:bCs/>
          <w:sz w:val="24"/>
          <w:szCs w:val="24"/>
          <w:lang w:eastAsia="ru-RU"/>
        </w:rPr>
        <w:t>Тема: Методология полноценного формо</w:t>
      </w:r>
      <w:r w:rsidRPr="003A5BE3">
        <w:rPr>
          <w:b/>
          <w:bCs/>
          <w:sz w:val="24"/>
          <w:szCs w:val="24"/>
          <w:lang w:eastAsia="ru-RU"/>
        </w:rPr>
        <w:t>образования</w:t>
      </w:r>
      <w:r>
        <w:rPr>
          <w:b/>
          <w:bCs/>
          <w:sz w:val="24"/>
          <w:szCs w:val="24"/>
          <w:lang w:eastAsia="ru-RU"/>
        </w:rPr>
        <w:t>.</w:t>
      </w:r>
    </w:p>
    <w:p w:rsidR="00E2243D" w:rsidRDefault="00E2243D" w:rsidP="00E95D78">
      <w:pPr>
        <w:autoSpaceDE w:val="0"/>
        <w:autoSpaceDN w:val="0"/>
        <w:adjustRightInd w:val="0"/>
        <w:spacing w:after="0" w:line="240" w:lineRule="auto"/>
        <w:jc w:val="both"/>
        <w:rPr>
          <w:sz w:val="24"/>
          <w:szCs w:val="24"/>
          <w:lang w:eastAsia="ru-RU"/>
        </w:rPr>
      </w:pPr>
      <w:r>
        <w:rPr>
          <w:sz w:val="24"/>
          <w:szCs w:val="24"/>
          <w:lang w:eastAsia="ru-RU"/>
        </w:rPr>
        <w:t xml:space="preserve">Подготовить доклады по следующим вопросам: </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E2243D" w:rsidRPr="00E66EF7"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E2243D"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E2243D" w:rsidRDefault="00E2243D" w:rsidP="0071138E">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Какие приемы формы применяются при построении композиции.</w:t>
      </w:r>
    </w:p>
    <w:p w:rsidR="00E2243D" w:rsidRPr="009A4164" w:rsidRDefault="00E2243D" w:rsidP="00DB684A">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 xml:space="preserve">Выполнить </w:t>
      </w:r>
      <w:proofErr w:type="spellStart"/>
      <w:r w:rsidRPr="00BF7A37">
        <w:rPr>
          <w:sz w:val="24"/>
          <w:szCs w:val="24"/>
          <w:lang w:eastAsia="ru-RU"/>
        </w:rPr>
        <w:t>цветофактурную</w:t>
      </w:r>
      <w:proofErr w:type="spellEnd"/>
      <w:r w:rsidRPr="00BF7A37">
        <w:rPr>
          <w:sz w:val="24"/>
          <w:szCs w:val="24"/>
          <w:lang w:eastAsia="ru-RU"/>
        </w:rPr>
        <w:t xml:space="preserve"> стилизацию художественно-промышленного изделия с натуры. Возможно использование элементов комбинаторики, приемы </w:t>
      </w:r>
      <w:proofErr w:type="spellStart"/>
      <w:r w:rsidRPr="00BF7A37">
        <w:rPr>
          <w:sz w:val="24"/>
          <w:szCs w:val="24"/>
          <w:lang w:eastAsia="ru-RU"/>
        </w:rPr>
        <w:t>оверлэппинга</w:t>
      </w:r>
      <w:proofErr w:type="spellEnd"/>
      <w:r w:rsidRPr="00BF7A37">
        <w:rPr>
          <w:sz w:val="24"/>
          <w:szCs w:val="24"/>
          <w:lang w:eastAsia="ru-RU"/>
        </w:rPr>
        <w:t>, членения плоскости.</w:t>
      </w:r>
    </w:p>
    <w:p w:rsidR="00E2243D" w:rsidRDefault="00E2243D" w:rsidP="00E95D78">
      <w:pPr>
        <w:autoSpaceDE w:val="0"/>
        <w:autoSpaceDN w:val="0"/>
        <w:adjustRightInd w:val="0"/>
        <w:spacing w:after="0" w:line="240" w:lineRule="auto"/>
        <w:jc w:val="both"/>
        <w:rPr>
          <w:sz w:val="24"/>
          <w:szCs w:val="24"/>
          <w:lang w:eastAsia="ru-RU"/>
        </w:rPr>
      </w:pPr>
      <w:proofErr w:type="spellStart"/>
      <w:r w:rsidRPr="009A4164">
        <w:rPr>
          <w:b/>
          <w:bCs/>
          <w:sz w:val="24"/>
          <w:szCs w:val="24"/>
          <w:lang w:eastAsia="ru-RU"/>
        </w:rPr>
        <w:t>Тема:</w:t>
      </w:r>
      <w:r w:rsidRPr="003A5BE3">
        <w:rPr>
          <w:b/>
          <w:bCs/>
          <w:sz w:val="24"/>
          <w:szCs w:val="24"/>
          <w:lang w:eastAsia="ru-RU"/>
        </w:rPr>
        <w:t>Функция</w:t>
      </w:r>
      <w:proofErr w:type="spellEnd"/>
      <w:r w:rsidRPr="003A5BE3">
        <w:rPr>
          <w:b/>
          <w:bCs/>
          <w:sz w:val="24"/>
          <w:szCs w:val="24"/>
          <w:lang w:eastAsia="ru-RU"/>
        </w:rPr>
        <w:t xml:space="preserve"> и формирование пространства внутренней структуры.</w:t>
      </w:r>
    </w:p>
    <w:p w:rsidR="00E2243D" w:rsidRPr="00A134C1" w:rsidRDefault="00E2243D" w:rsidP="00E95D78">
      <w:pPr>
        <w:autoSpaceDE w:val="0"/>
        <w:autoSpaceDN w:val="0"/>
        <w:adjustRightInd w:val="0"/>
        <w:spacing w:after="0" w:line="240" w:lineRule="auto"/>
        <w:jc w:val="both"/>
        <w:rPr>
          <w:sz w:val="24"/>
          <w:szCs w:val="24"/>
          <w:lang w:eastAsia="ru-RU"/>
        </w:rPr>
      </w:pPr>
      <w:r w:rsidRPr="00DB0ADF">
        <w:rPr>
          <w:sz w:val="24"/>
          <w:szCs w:val="24"/>
          <w:lang w:eastAsia="ru-RU"/>
        </w:rPr>
        <w:t>Рассмотреть вопросы</w:t>
      </w:r>
      <w:r>
        <w:rPr>
          <w:sz w:val="24"/>
          <w:szCs w:val="24"/>
          <w:lang w:eastAsia="ru-RU"/>
        </w:rPr>
        <w:t xml:space="preserve"> и подготовить доклады по следующим темам</w:t>
      </w:r>
      <w:r w:rsidRPr="00DB0ADF">
        <w:rPr>
          <w:sz w:val="24"/>
          <w:szCs w:val="24"/>
          <w:lang w:eastAsia="ru-RU"/>
        </w:rPr>
        <w:t xml:space="preserve">: </w:t>
      </w:r>
      <w:r w:rsidRPr="00D60CEA">
        <w:rPr>
          <w:kern w:val="24"/>
          <w:sz w:val="24"/>
          <w:szCs w:val="24"/>
          <w:lang w:eastAsia="ru-RU"/>
        </w:rPr>
        <w:t>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w:t>
      </w:r>
      <w:r>
        <w:rPr>
          <w:sz w:val="24"/>
          <w:szCs w:val="24"/>
          <w:lang w:eastAsia="ru-RU"/>
        </w:rPr>
        <w:t>.</w:t>
      </w:r>
    </w:p>
    <w:p w:rsidR="00E2243D" w:rsidRDefault="00E2243D" w:rsidP="00E95D78">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3A5BE3">
        <w:rPr>
          <w:b/>
          <w:bCs/>
          <w:sz w:val="24"/>
          <w:szCs w:val="24"/>
          <w:lang w:eastAsia="ru-RU"/>
        </w:rPr>
        <w:t>Взаимодействие внутреннего пространства с внешним.</w:t>
      </w:r>
    </w:p>
    <w:p w:rsidR="00E2243D" w:rsidRDefault="00E2243D" w:rsidP="00E95D78">
      <w:pPr>
        <w:autoSpaceDE w:val="0"/>
        <w:autoSpaceDN w:val="0"/>
        <w:adjustRightInd w:val="0"/>
        <w:spacing w:after="0" w:line="240" w:lineRule="auto"/>
        <w:jc w:val="both"/>
        <w:rPr>
          <w:sz w:val="24"/>
          <w:szCs w:val="24"/>
          <w:lang w:eastAsia="ru-RU"/>
        </w:rPr>
      </w:pPr>
      <w:r w:rsidRPr="009A4164">
        <w:rPr>
          <w:sz w:val="24"/>
          <w:szCs w:val="24"/>
          <w:lang w:eastAsia="ru-RU"/>
        </w:rPr>
        <w:t xml:space="preserve">Разобрать </w:t>
      </w:r>
      <w:proofErr w:type="spellStart"/>
      <w:r w:rsidRPr="009A4164">
        <w:rPr>
          <w:sz w:val="24"/>
          <w:szCs w:val="24"/>
          <w:lang w:eastAsia="ru-RU"/>
        </w:rPr>
        <w:t>вопросы:</w:t>
      </w:r>
      <w:r w:rsidRPr="003A5BE3">
        <w:rPr>
          <w:sz w:val="24"/>
          <w:szCs w:val="24"/>
          <w:lang w:eastAsia="ru-RU"/>
        </w:rPr>
        <w:t>Внутренне</w:t>
      </w:r>
      <w:proofErr w:type="spellEnd"/>
      <w:r w:rsidRPr="003A5BE3">
        <w:rPr>
          <w:sz w:val="24"/>
          <w:szCs w:val="24"/>
          <w:lang w:eastAsia="ru-RU"/>
        </w:rPr>
        <w:t xml:space="preserve"> пространство формы - один из уровней пространства </w:t>
      </w:r>
      <w:r>
        <w:rPr>
          <w:sz w:val="24"/>
          <w:szCs w:val="24"/>
          <w:lang w:eastAsia="ru-RU"/>
        </w:rPr>
        <w:t>утилитарной</w:t>
      </w:r>
      <w:r w:rsidRPr="003A5BE3">
        <w:rPr>
          <w:sz w:val="24"/>
          <w:szCs w:val="24"/>
          <w:lang w:eastAsia="ru-RU"/>
        </w:rPr>
        <w:t xml:space="preserve"> среды. Опосредованная связь внутреннего пространства с внешним. Двойственный аспект массы и пространства.</w:t>
      </w:r>
    </w:p>
    <w:p w:rsidR="00E2243D" w:rsidRPr="00F87F7F" w:rsidRDefault="00E2243D" w:rsidP="00E95D78">
      <w:pPr>
        <w:autoSpaceDE w:val="0"/>
        <w:autoSpaceDN w:val="0"/>
        <w:adjustRightInd w:val="0"/>
        <w:spacing w:after="0" w:line="240" w:lineRule="auto"/>
        <w:jc w:val="both"/>
        <w:rPr>
          <w:sz w:val="24"/>
          <w:szCs w:val="24"/>
          <w:lang w:eastAsia="ru-RU"/>
        </w:rPr>
      </w:pPr>
      <w:proofErr w:type="spellStart"/>
      <w:r w:rsidRPr="00F87F7F">
        <w:rPr>
          <w:b/>
          <w:bCs/>
          <w:sz w:val="24"/>
          <w:szCs w:val="24"/>
          <w:lang w:eastAsia="ru-RU"/>
        </w:rPr>
        <w:t>Тема:</w:t>
      </w:r>
      <w:r w:rsidRPr="00B63DBC">
        <w:rPr>
          <w:b/>
          <w:bCs/>
          <w:sz w:val="24"/>
          <w:szCs w:val="24"/>
          <w:lang w:eastAsia="ru-RU"/>
        </w:rPr>
        <w:t>Происхождение</w:t>
      </w:r>
      <w:proofErr w:type="spellEnd"/>
      <w:r w:rsidRPr="00B63DBC">
        <w:rPr>
          <w:b/>
          <w:bCs/>
          <w:sz w:val="24"/>
          <w:szCs w:val="24"/>
          <w:lang w:eastAsia="ru-RU"/>
        </w:rPr>
        <w:t xml:space="preserve"> формы в дизайне</w:t>
      </w:r>
      <w:r>
        <w:rPr>
          <w:b/>
          <w:bCs/>
          <w:sz w:val="24"/>
          <w:szCs w:val="24"/>
          <w:lang w:eastAsia="ru-RU"/>
        </w:rPr>
        <w:t xml:space="preserve"> художественно-промышленных предметов. </w:t>
      </w:r>
      <w:r w:rsidRPr="00F87F7F">
        <w:rPr>
          <w:sz w:val="24"/>
          <w:szCs w:val="24"/>
          <w:lang w:eastAsia="ru-RU"/>
        </w:rPr>
        <w:t>Разобрать вопросы:</w:t>
      </w:r>
      <w:r>
        <w:rPr>
          <w:sz w:val="24"/>
          <w:szCs w:val="24"/>
          <w:lang w:eastAsia="ru-RU"/>
        </w:rPr>
        <w:t xml:space="preserve"> Вещь как </w:t>
      </w:r>
      <w:r w:rsidRPr="00B63DBC">
        <w:rPr>
          <w:sz w:val="24"/>
          <w:szCs w:val="24"/>
          <w:lang w:eastAsia="ru-RU"/>
        </w:rPr>
        <w:t>продолжение образа человека. Констру</w:t>
      </w:r>
      <w:r>
        <w:rPr>
          <w:sz w:val="24"/>
          <w:szCs w:val="24"/>
          <w:lang w:eastAsia="ru-RU"/>
        </w:rPr>
        <w:t xml:space="preserve">ктивность как отражение бытовой </w:t>
      </w:r>
      <w:r w:rsidRPr="00B63DBC">
        <w:rPr>
          <w:sz w:val="24"/>
          <w:szCs w:val="24"/>
          <w:lang w:eastAsia="ru-RU"/>
        </w:rPr>
        <w:t xml:space="preserve">функции. Оптимизация размера и формы. Материал и </w:t>
      </w:r>
      <w:proofErr w:type="spellStart"/>
      <w:r w:rsidRPr="00B63DBC">
        <w:rPr>
          <w:sz w:val="24"/>
          <w:szCs w:val="24"/>
          <w:lang w:eastAsia="ru-RU"/>
        </w:rPr>
        <w:t>технологичностьизготовления</w:t>
      </w:r>
      <w:proofErr w:type="spellEnd"/>
      <w:r w:rsidRPr="00B63DBC">
        <w:rPr>
          <w:sz w:val="24"/>
          <w:szCs w:val="24"/>
          <w:lang w:eastAsia="ru-RU"/>
        </w:rPr>
        <w:t>.</w:t>
      </w:r>
    </w:p>
    <w:p w:rsidR="00E2243D" w:rsidRDefault="00E2243D" w:rsidP="00E95D78">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671B66">
        <w:rPr>
          <w:b/>
          <w:bCs/>
          <w:sz w:val="24"/>
          <w:szCs w:val="24"/>
          <w:lang w:eastAsia="ru-RU"/>
        </w:rPr>
        <w:t>Характеристики линий в передаче эмоционального состояния</w:t>
      </w:r>
      <w:r>
        <w:rPr>
          <w:b/>
          <w:bCs/>
          <w:sz w:val="24"/>
          <w:szCs w:val="24"/>
          <w:lang w:eastAsia="ru-RU"/>
        </w:rPr>
        <w:t xml:space="preserve"> в формообразовании. </w:t>
      </w:r>
    </w:p>
    <w:p w:rsidR="00E2243D" w:rsidRDefault="00E2243D" w:rsidP="00E95D78">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671B66">
        <w:rPr>
          <w:sz w:val="24"/>
          <w:szCs w:val="24"/>
          <w:lang w:eastAsia="ru-RU"/>
        </w:rPr>
        <w:t>Образ в формообразовании. Линия в плоскостном формообразовании. Характеристики линии. Свойства линии по В.Кандинскому</w:t>
      </w:r>
      <w:r>
        <w:rPr>
          <w:sz w:val="24"/>
          <w:szCs w:val="24"/>
          <w:lang w:eastAsia="ru-RU"/>
        </w:rPr>
        <w:t xml:space="preserve">. Применить знания на практическом занятии. </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Тема: Линейная стилизация и трансформация. Приемы стилизации и трансформации.</w:t>
      </w:r>
    </w:p>
    <w:p w:rsidR="00E2243D" w:rsidRPr="00A134C1" w:rsidRDefault="00E2243D" w:rsidP="00E95D78">
      <w:pPr>
        <w:autoSpaceDE w:val="0"/>
        <w:autoSpaceDN w:val="0"/>
        <w:adjustRightInd w:val="0"/>
        <w:spacing w:after="0" w:line="240" w:lineRule="auto"/>
        <w:jc w:val="both"/>
        <w:rPr>
          <w:sz w:val="24"/>
          <w:szCs w:val="24"/>
          <w:lang w:eastAsia="ru-RU"/>
        </w:rPr>
      </w:pPr>
      <w:r>
        <w:rPr>
          <w:sz w:val="24"/>
          <w:szCs w:val="24"/>
          <w:lang w:eastAsia="ru-RU"/>
        </w:rPr>
        <w:t xml:space="preserve">Рассмотреть вопросы: </w:t>
      </w:r>
      <w:r w:rsidRPr="00814441">
        <w:rPr>
          <w:sz w:val="24"/>
          <w:szCs w:val="24"/>
          <w:lang w:eastAsia="ru-RU"/>
        </w:rPr>
        <w:t>Линейная стилизация и 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r>
        <w:rPr>
          <w:sz w:val="24"/>
          <w:szCs w:val="24"/>
          <w:lang w:eastAsia="ru-RU"/>
        </w:rPr>
        <w:t>.</w:t>
      </w:r>
    </w:p>
    <w:p w:rsidR="00E2243D"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w:t>
      </w:r>
      <w:proofErr w:type="spellStart"/>
      <w:r w:rsidRPr="00E66EF7">
        <w:rPr>
          <w:b/>
          <w:bCs/>
          <w:sz w:val="24"/>
          <w:szCs w:val="24"/>
          <w:lang w:eastAsia="ru-RU"/>
        </w:rPr>
        <w:t>Пятновая</w:t>
      </w:r>
      <w:proofErr w:type="spellEnd"/>
      <w:r w:rsidRPr="00E66EF7">
        <w:rPr>
          <w:b/>
          <w:bCs/>
          <w:sz w:val="24"/>
          <w:szCs w:val="24"/>
          <w:lang w:eastAsia="ru-RU"/>
        </w:rPr>
        <w:t xml:space="preserve"> стилизация и трансформация. Силуэт.</w:t>
      </w:r>
    </w:p>
    <w:p w:rsidR="00E2243D" w:rsidRPr="000671FE" w:rsidRDefault="00E2243D" w:rsidP="00E95D78">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814441">
        <w:rPr>
          <w:sz w:val="24"/>
          <w:szCs w:val="24"/>
          <w:lang w:eastAsia="ru-RU"/>
        </w:rPr>
        <w:t>Пятно в плоскостном формообразовании. Характеристики пятна. Свойства пятна по В.Кандинскому. Тон и цвет пятна</w:t>
      </w:r>
      <w:r>
        <w:rPr>
          <w:sz w:val="24"/>
          <w:szCs w:val="24"/>
          <w:lang w:eastAsia="ru-RU"/>
        </w:rPr>
        <w:t xml:space="preserve">. </w:t>
      </w:r>
      <w:proofErr w:type="spellStart"/>
      <w:r w:rsidRPr="00814441">
        <w:rPr>
          <w:sz w:val="24"/>
          <w:szCs w:val="24"/>
          <w:lang w:eastAsia="ru-RU"/>
        </w:rPr>
        <w:t>Пятновая</w:t>
      </w:r>
      <w:proofErr w:type="spellEnd"/>
      <w:r w:rsidRPr="00814441">
        <w:rPr>
          <w:sz w:val="24"/>
          <w:szCs w:val="24"/>
          <w:lang w:eastAsia="ru-RU"/>
        </w:rPr>
        <w:t xml:space="preserve"> стилизация. Силуэт. Устойчивая и неустойчивая форма</w:t>
      </w:r>
    </w:p>
    <w:p w:rsidR="00E2243D" w:rsidRDefault="00E2243D" w:rsidP="00E95D78">
      <w:pPr>
        <w:autoSpaceDE w:val="0"/>
        <w:autoSpaceDN w:val="0"/>
        <w:adjustRightInd w:val="0"/>
        <w:spacing w:after="0" w:line="240" w:lineRule="auto"/>
        <w:jc w:val="both"/>
        <w:rPr>
          <w:b/>
          <w:bCs/>
          <w:sz w:val="24"/>
          <w:szCs w:val="24"/>
          <w:lang w:eastAsia="ru-RU"/>
        </w:rPr>
      </w:pPr>
    </w:p>
    <w:p w:rsidR="00E2243D" w:rsidRDefault="000B658D" w:rsidP="00E95D78">
      <w:pPr>
        <w:autoSpaceDE w:val="0"/>
        <w:autoSpaceDN w:val="0"/>
        <w:adjustRightInd w:val="0"/>
        <w:spacing w:after="0" w:line="240" w:lineRule="auto"/>
        <w:jc w:val="center"/>
        <w:rPr>
          <w:b/>
          <w:bCs/>
          <w:sz w:val="24"/>
          <w:szCs w:val="24"/>
          <w:lang w:eastAsia="ru-RU"/>
        </w:rPr>
      </w:pPr>
      <w:r w:rsidRPr="000B658D">
        <w:rPr>
          <w:rFonts w:ascii="Calibri" w:hAnsi="Calibri" w:cs="Calibri"/>
          <w:noProof/>
          <w:sz w:val="22"/>
          <w:szCs w:val="22"/>
          <w:lang w:eastAsia="ru-RU"/>
        </w:rPr>
        <w:pict>
          <v:shape id="_x0000_i1028" type="#_x0000_t75" alt="Описание: https://pandia.ru/text/80/296/images/image012.jpg" style="width:330.55pt;height:182.8pt;visibility:visible">
            <v:imagedata r:id="rId14" o:title=""/>
          </v:shape>
        </w:pict>
      </w:r>
    </w:p>
    <w:p w:rsidR="00E2243D" w:rsidRDefault="00E2243D" w:rsidP="00E95D78">
      <w:pPr>
        <w:autoSpaceDE w:val="0"/>
        <w:autoSpaceDN w:val="0"/>
        <w:adjustRightInd w:val="0"/>
        <w:spacing w:after="0" w:line="240" w:lineRule="auto"/>
        <w:jc w:val="both"/>
        <w:rPr>
          <w:b/>
          <w:bCs/>
          <w:sz w:val="24"/>
          <w:szCs w:val="24"/>
          <w:lang w:eastAsia="ru-RU"/>
        </w:rPr>
      </w:pPr>
    </w:p>
    <w:p w:rsidR="00E2243D" w:rsidRPr="00917AA8" w:rsidRDefault="00E2243D" w:rsidP="00E95D78">
      <w:pPr>
        <w:autoSpaceDE w:val="0"/>
        <w:autoSpaceDN w:val="0"/>
        <w:adjustRightInd w:val="0"/>
        <w:spacing w:after="0" w:line="240" w:lineRule="auto"/>
        <w:jc w:val="center"/>
        <w:rPr>
          <w:sz w:val="24"/>
          <w:szCs w:val="24"/>
          <w:lang w:eastAsia="ru-RU"/>
        </w:rPr>
      </w:pPr>
      <w:r>
        <w:rPr>
          <w:sz w:val="24"/>
          <w:szCs w:val="24"/>
          <w:lang w:eastAsia="ru-RU"/>
        </w:rPr>
        <w:t xml:space="preserve">Рисунок 4. </w:t>
      </w:r>
      <w:r w:rsidRPr="00917AA8">
        <w:rPr>
          <w:sz w:val="24"/>
          <w:szCs w:val="24"/>
          <w:lang w:eastAsia="ru-RU"/>
        </w:rPr>
        <w:t>Пример стилизации и трансформации с введением тона и цвета</w:t>
      </w:r>
    </w:p>
    <w:p w:rsidR="00E2243D" w:rsidRDefault="00E2243D" w:rsidP="00E95D78">
      <w:pPr>
        <w:autoSpaceDE w:val="0"/>
        <w:autoSpaceDN w:val="0"/>
        <w:adjustRightInd w:val="0"/>
        <w:spacing w:after="0" w:line="240" w:lineRule="auto"/>
        <w:jc w:val="both"/>
        <w:rPr>
          <w:b/>
          <w:bCs/>
          <w:sz w:val="24"/>
          <w:szCs w:val="24"/>
          <w:lang w:eastAsia="ru-RU"/>
        </w:rPr>
      </w:pPr>
    </w:p>
    <w:p w:rsidR="00E2243D" w:rsidRDefault="00E2243D" w:rsidP="00E95D78">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w:t>
      </w:r>
      <w:proofErr w:type="spellStart"/>
      <w:r w:rsidRPr="00917AA8">
        <w:rPr>
          <w:b/>
          <w:bCs/>
          <w:sz w:val="24"/>
          <w:szCs w:val="24"/>
          <w:lang w:eastAsia="ru-RU"/>
        </w:rPr>
        <w:t>Пятновая</w:t>
      </w:r>
      <w:proofErr w:type="spellEnd"/>
      <w:r w:rsidRPr="00917AA8">
        <w:rPr>
          <w:b/>
          <w:bCs/>
          <w:sz w:val="24"/>
          <w:szCs w:val="24"/>
          <w:lang w:eastAsia="ru-RU"/>
        </w:rPr>
        <w:t xml:space="preserve"> стилизация и трансформация. Комбинаторика.</w:t>
      </w:r>
    </w:p>
    <w:p w:rsidR="00E2243D" w:rsidRPr="00917AA8" w:rsidRDefault="00E2243D" w:rsidP="00E95D78">
      <w:pPr>
        <w:autoSpaceDE w:val="0"/>
        <w:autoSpaceDN w:val="0"/>
        <w:adjustRightInd w:val="0"/>
        <w:spacing w:after="0" w:line="240" w:lineRule="auto"/>
        <w:jc w:val="both"/>
        <w:rPr>
          <w:sz w:val="24"/>
          <w:szCs w:val="24"/>
          <w:lang w:eastAsia="ru-RU"/>
        </w:rPr>
      </w:pPr>
      <w:r w:rsidRPr="00917AA8">
        <w:rPr>
          <w:sz w:val="24"/>
          <w:szCs w:val="24"/>
          <w:lang w:eastAsia="ru-RU"/>
        </w:rPr>
        <w:t>Рассмотреть вопросы</w:t>
      </w:r>
      <w:r>
        <w:rPr>
          <w:sz w:val="24"/>
          <w:szCs w:val="24"/>
          <w:lang w:eastAsia="ru-RU"/>
        </w:rPr>
        <w:t xml:space="preserve">: </w:t>
      </w:r>
      <w:r w:rsidRPr="00917AA8">
        <w:rPr>
          <w:sz w:val="24"/>
          <w:szCs w:val="24"/>
          <w:lang w:eastAsia="ru-RU"/>
        </w:rPr>
        <w:t xml:space="preserve">Систематизирующие методы формообразования (модульность и комбинаторика). Понятие модуля. Типы комбинаторики по </w:t>
      </w:r>
      <w:proofErr w:type="spellStart"/>
      <w:r w:rsidRPr="00917AA8">
        <w:rPr>
          <w:sz w:val="24"/>
          <w:szCs w:val="24"/>
          <w:lang w:eastAsia="ru-RU"/>
        </w:rPr>
        <w:t>А.А.Грашину</w:t>
      </w:r>
      <w:proofErr w:type="spellEnd"/>
      <w:r w:rsidRPr="00917AA8">
        <w:rPr>
          <w:sz w:val="24"/>
          <w:szCs w:val="24"/>
          <w:lang w:eastAsia="ru-RU"/>
        </w:rPr>
        <w:t xml:space="preserve"> (размещения, перестановки, сочетания).</w:t>
      </w:r>
    </w:p>
    <w:p w:rsidR="00E2243D" w:rsidRPr="00917AA8" w:rsidRDefault="00E2243D" w:rsidP="00E95D78">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w:t>
      </w:r>
      <w:proofErr w:type="spellStart"/>
      <w:r w:rsidRPr="00917AA8">
        <w:rPr>
          <w:b/>
          <w:bCs/>
          <w:sz w:val="24"/>
          <w:szCs w:val="24"/>
          <w:lang w:eastAsia="ru-RU"/>
        </w:rPr>
        <w:t>Пятновая</w:t>
      </w:r>
      <w:proofErr w:type="spellEnd"/>
      <w:r w:rsidRPr="00917AA8">
        <w:rPr>
          <w:b/>
          <w:bCs/>
          <w:sz w:val="24"/>
          <w:szCs w:val="24"/>
          <w:lang w:eastAsia="ru-RU"/>
        </w:rPr>
        <w:t xml:space="preserve">, </w:t>
      </w:r>
      <w:proofErr w:type="spellStart"/>
      <w:r w:rsidRPr="00917AA8">
        <w:rPr>
          <w:b/>
          <w:bCs/>
          <w:sz w:val="24"/>
          <w:szCs w:val="24"/>
          <w:lang w:eastAsia="ru-RU"/>
        </w:rPr>
        <w:t>линейно-пятновая</w:t>
      </w:r>
      <w:proofErr w:type="spellEnd"/>
      <w:r w:rsidRPr="00917AA8">
        <w:rPr>
          <w:b/>
          <w:bCs/>
          <w:sz w:val="24"/>
          <w:szCs w:val="24"/>
          <w:lang w:eastAsia="ru-RU"/>
        </w:rPr>
        <w:t xml:space="preserve"> стилизация и трансформация с введением тона и цвета. </w:t>
      </w:r>
      <w:r w:rsidRPr="00917AA8">
        <w:rPr>
          <w:sz w:val="24"/>
          <w:szCs w:val="24"/>
          <w:lang w:eastAsia="ru-RU"/>
        </w:rPr>
        <w:t xml:space="preserve">Рассмотреть следующие </w:t>
      </w:r>
      <w:proofErr w:type="spellStart"/>
      <w:r w:rsidRPr="00917AA8">
        <w:rPr>
          <w:sz w:val="24"/>
          <w:szCs w:val="24"/>
          <w:lang w:eastAsia="ru-RU"/>
        </w:rPr>
        <w:t>вопросы:Методы</w:t>
      </w:r>
      <w:proofErr w:type="spellEnd"/>
      <w:r w:rsidRPr="00917AA8">
        <w:rPr>
          <w:sz w:val="24"/>
          <w:szCs w:val="24"/>
          <w:lang w:eastAsia="ru-RU"/>
        </w:rPr>
        <w:t xml:space="preserve"> плоскостного формообразования. Преобразующие методы стилизации и трансформации для создания новых форм. </w:t>
      </w:r>
      <w:proofErr w:type="spellStart"/>
      <w:r w:rsidRPr="00917AA8">
        <w:rPr>
          <w:sz w:val="24"/>
          <w:szCs w:val="24"/>
          <w:lang w:eastAsia="ru-RU"/>
        </w:rPr>
        <w:t>Линейно-пятновая</w:t>
      </w:r>
      <w:proofErr w:type="spellEnd"/>
      <w:r w:rsidRPr="00917AA8">
        <w:rPr>
          <w:sz w:val="24"/>
          <w:szCs w:val="24"/>
          <w:lang w:eastAsia="ru-RU"/>
        </w:rPr>
        <w:t xml:space="preserve">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p w:rsidR="00E2243D" w:rsidRPr="00917AA8" w:rsidRDefault="00E2243D" w:rsidP="00E95D78">
      <w:pPr>
        <w:autoSpaceDE w:val="0"/>
        <w:autoSpaceDN w:val="0"/>
        <w:adjustRightInd w:val="0"/>
        <w:spacing w:after="0" w:line="240" w:lineRule="auto"/>
        <w:jc w:val="both"/>
        <w:rPr>
          <w:b/>
          <w:bCs/>
          <w:sz w:val="24"/>
          <w:szCs w:val="24"/>
          <w:lang w:eastAsia="ru-RU"/>
        </w:rPr>
      </w:pPr>
    </w:p>
    <w:p w:rsidR="00E2243D" w:rsidRPr="00E66EF7" w:rsidRDefault="00E2243D" w:rsidP="00E95D78">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E2243D" w:rsidRDefault="00E2243D" w:rsidP="00E95D78">
      <w:pPr>
        <w:keepNext/>
        <w:widowControl w:val="0"/>
        <w:spacing w:after="0" w:line="240" w:lineRule="auto"/>
        <w:jc w:val="both"/>
        <w:outlineLvl w:val="0"/>
        <w:rPr>
          <w:sz w:val="24"/>
          <w:szCs w:val="24"/>
        </w:rPr>
      </w:pPr>
    </w:p>
    <w:p w:rsidR="00E2243D" w:rsidRDefault="00E2243D" w:rsidP="00E95D78">
      <w:pPr>
        <w:keepNext/>
        <w:widowControl w:val="0"/>
        <w:spacing w:after="0" w:line="240" w:lineRule="auto"/>
        <w:jc w:val="both"/>
        <w:outlineLvl w:val="0"/>
        <w:rPr>
          <w:sz w:val="24"/>
          <w:szCs w:val="24"/>
        </w:rPr>
      </w:pPr>
      <w:proofErr w:type="spellStart"/>
      <w:r w:rsidRPr="00BF7A37">
        <w:rPr>
          <w:b/>
          <w:bCs/>
          <w:sz w:val="24"/>
          <w:szCs w:val="24"/>
          <w:lang w:eastAsia="ru-RU"/>
        </w:rPr>
        <w:t>Тема:</w:t>
      </w:r>
      <w:r w:rsidRPr="00BA0E27">
        <w:rPr>
          <w:b/>
          <w:bCs/>
          <w:sz w:val="24"/>
          <w:szCs w:val="24"/>
          <w:lang w:eastAsia="ru-RU"/>
        </w:rPr>
        <w:t>Трансформация</w:t>
      </w:r>
      <w:proofErr w:type="spellEnd"/>
      <w:r w:rsidRPr="00BA0E27">
        <w:rPr>
          <w:b/>
          <w:bCs/>
          <w:sz w:val="24"/>
          <w:szCs w:val="24"/>
          <w:lang w:eastAsia="ru-RU"/>
        </w:rPr>
        <w:t xml:space="preserve"> объема бытового предмета прямоугольными геометрическими </w:t>
      </w:r>
      <w:proofErr w:type="spellStart"/>
      <w:r w:rsidRPr="00BA0E27">
        <w:rPr>
          <w:b/>
          <w:bCs/>
          <w:sz w:val="24"/>
          <w:szCs w:val="24"/>
          <w:lang w:eastAsia="ru-RU"/>
        </w:rPr>
        <w:t>телами.</w:t>
      </w:r>
      <w:r>
        <w:rPr>
          <w:sz w:val="24"/>
          <w:szCs w:val="24"/>
          <w:lang w:eastAsia="ru-RU"/>
        </w:rPr>
        <w:t>Подготовка</w:t>
      </w:r>
      <w:proofErr w:type="spellEnd"/>
      <w:r>
        <w:rPr>
          <w:sz w:val="24"/>
          <w:szCs w:val="24"/>
          <w:lang w:eastAsia="ru-RU"/>
        </w:rPr>
        <w:t xml:space="preserve"> презентаций </w:t>
      </w:r>
      <w:r w:rsidRPr="00BF7A37">
        <w:rPr>
          <w:sz w:val="24"/>
          <w:szCs w:val="24"/>
          <w:lang w:eastAsia="ru-RU"/>
        </w:rPr>
        <w:t>по темам: «Формообразующие свойства линии в композиции и дизайне», «Формообразующие свойства пятна в композиции и дизайне», «Формообразующие свойства цвета в композиции и дизайне», «Формообразующие свойства фактуры в композиции и дизайне», «Формообразующая роль стилизации и трансформации в композиции и дизайне», «Формообразующая роль комбинаторики в композиции и дизайне»</w:t>
      </w:r>
      <w:r>
        <w:rPr>
          <w:sz w:val="24"/>
          <w:szCs w:val="24"/>
          <w:lang w:eastAsia="ru-RU"/>
        </w:rPr>
        <w:t>. Провести п</w:t>
      </w:r>
      <w:r w:rsidRPr="00BF7A37">
        <w:rPr>
          <w:sz w:val="24"/>
          <w:szCs w:val="24"/>
          <w:lang w:eastAsia="ru-RU"/>
        </w:rPr>
        <w:t>оиск и систематизаци</w:t>
      </w:r>
      <w:r>
        <w:rPr>
          <w:sz w:val="24"/>
          <w:szCs w:val="24"/>
          <w:lang w:eastAsia="ru-RU"/>
        </w:rPr>
        <w:t>ю</w:t>
      </w:r>
      <w:r w:rsidRPr="00BF7A37">
        <w:rPr>
          <w:sz w:val="24"/>
          <w:szCs w:val="24"/>
          <w:lang w:eastAsia="ru-RU"/>
        </w:rPr>
        <w:t xml:space="preserve"> аналогов</w:t>
      </w:r>
      <w:r>
        <w:rPr>
          <w:sz w:val="24"/>
          <w:szCs w:val="24"/>
          <w:lang w:eastAsia="ru-RU"/>
        </w:rPr>
        <w:t xml:space="preserve"> бытового предмета. </w:t>
      </w:r>
    </w:p>
    <w:p w:rsidR="00E2243D" w:rsidRPr="00741F1A" w:rsidRDefault="00E2243D" w:rsidP="00E95D78">
      <w:pPr>
        <w:autoSpaceDE w:val="0"/>
        <w:autoSpaceDN w:val="0"/>
        <w:adjustRightInd w:val="0"/>
        <w:spacing w:after="0" w:line="240" w:lineRule="auto"/>
        <w:jc w:val="both"/>
        <w:rPr>
          <w:sz w:val="24"/>
          <w:szCs w:val="24"/>
          <w:lang w:eastAsia="ru-RU"/>
        </w:rPr>
      </w:pPr>
      <w:r>
        <w:rPr>
          <w:b/>
          <w:bCs/>
          <w:sz w:val="24"/>
          <w:szCs w:val="24"/>
          <w:lang w:eastAsia="ru-RU"/>
        </w:rPr>
        <w:t xml:space="preserve">Тема: </w:t>
      </w:r>
      <w:r w:rsidRPr="00CD7AFC">
        <w:rPr>
          <w:b/>
          <w:bCs/>
          <w:sz w:val="24"/>
          <w:szCs w:val="24"/>
          <w:lang w:eastAsia="ru-RU"/>
        </w:rPr>
        <w:t>Объемно-пластическая композиция из геометрических тел (врезка) с помощью имитации проволочной конструкции.</w:t>
      </w:r>
    </w:p>
    <w:p w:rsidR="00E2243D" w:rsidRDefault="00E2243D" w:rsidP="00E95D78">
      <w:pPr>
        <w:keepNext/>
        <w:widowControl w:val="0"/>
        <w:spacing w:after="0" w:line="240" w:lineRule="auto"/>
        <w:jc w:val="both"/>
        <w:outlineLvl w:val="0"/>
        <w:rPr>
          <w:sz w:val="24"/>
          <w:szCs w:val="24"/>
        </w:rPr>
      </w:pPr>
      <w:r w:rsidRPr="00BF7A37">
        <w:rPr>
          <w:sz w:val="24"/>
          <w:szCs w:val="24"/>
        </w:rPr>
        <w:lastRenderedPageBreak/>
        <w:t xml:space="preserve">Подготовить материал к практическим занятиям по выражению объёма и пространства композиции из проволоки, с помощью графических средств выражения.  </w:t>
      </w:r>
      <w:r>
        <w:rPr>
          <w:sz w:val="24"/>
          <w:szCs w:val="24"/>
        </w:rPr>
        <w:t xml:space="preserve">Провести </w:t>
      </w:r>
      <w:proofErr w:type="spellStart"/>
      <w:r>
        <w:rPr>
          <w:sz w:val="24"/>
          <w:szCs w:val="24"/>
        </w:rPr>
        <w:t>эскизирование</w:t>
      </w:r>
      <w:proofErr w:type="spellEnd"/>
      <w:r>
        <w:rPr>
          <w:sz w:val="24"/>
          <w:szCs w:val="24"/>
        </w:rPr>
        <w:t xml:space="preserve"> композиции из проволоки с помощью графических средств выражения. </w:t>
      </w:r>
    </w:p>
    <w:p w:rsidR="00E2243D" w:rsidRPr="00BF7A37" w:rsidRDefault="00E2243D" w:rsidP="00E95D78">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из геометрических тел.</w:t>
      </w:r>
    </w:p>
    <w:p w:rsidR="00E2243D" w:rsidRPr="00BF7A37" w:rsidRDefault="00E2243D" w:rsidP="00E95D78">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E2243D" w:rsidRPr="00BF7A37" w:rsidRDefault="00E2243D" w:rsidP="00E95D78">
      <w:pPr>
        <w:autoSpaceDE w:val="0"/>
        <w:autoSpaceDN w:val="0"/>
        <w:adjustRightInd w:val="0"/>
        <w:spacing w:after="0" w:line="240" w:lineRule="auto"/>
        <w:jc w:val="both"/>
        <w:rPr>
          <w:sz w:val="24"/>
          <w:szCs w:val="24"/>
          <w:lang w:eastAsia="ru-RU"/>
        </w:rPr>
      </w:pPr>
      <w:r w:rsidRPr="00BF7A37">
        <w:rPr>
          <w:sz w:val="24"/>
          <w:szCs w:val="24"/>
          <w:lang w:eastAsia="ru-RU"/>
        </w:rPr>
        <w:t xml:space="preserve">Выполнить силуэтную композицию, используя контрастные по тону, но сдержанные по цвету соотношения изображения и фона. Техника исполнения - по выбору студента (аппликация, ручная графика, компьютерная графика). Композиция может быть, как сюжетной, так и декоративной, как </w:t>
      </w:r>
      <w:proofErr w:type="spellStart"/>
      <w:r w:rsidRPr="00BF7A37">
        <w:rPr>
          <w:sz w:val="24"/>
          <w:szCs w:val="24"/>
          <w:lang w:eastAsia="ru-RU"/>
        </w:rPr>
        <w:t>цельнопятновой</w:t>
      </w:r>
      <w:proofErr w:type="spellEnd"/>
      <w:r w:rsidRPr="00BF7A37">
        <w:rPr>
          <w:sz w:val="24"/>
          <w:szCs w:val="24"/>
          <w:lang w:eastAsia="ru-RU"/>
        </w:rPr>
        <w:t>, так и ажурной. Форма должна быть узнаваемой.</w:t>
      </w:r>
    </w:p>
    <w:p w:rsidR="00E2243D" w:rsidRPr="00BF7A37" w:rsidRDefault="00E2243D" w:rsidP="00E95D78">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художественно-промышленного изделия в различных стилях изобразительного искусства, архитектуры и дизайна (кубизм, абстракционизм, конструктивизм, супрематизм и др.).</w:t>
      </w:r>
    </w:p>
    <w:p w:rsidR="00E2243D" w:rsidRPr="00BF7A37" w:rsidRDefault="00E2243D" w:rsidP="00E95D78">
      <w:pPr>
        <w:autoSpaceDE w:val="0"/>
        <w:autoSpaceDN w:val="0"/>
        <w:adjustRightInd w:val="0"/>
        <w:spacing w:after="0" w:line="240" w:lineRule="auto"/>
        <w:jc w:val="both"/>
        <w:rPr>
          <w:sz w:val="24"/>
          <w:szCs w:val="24"/>
          <w:lang w:eastAsia="ru-RU"/>
        </w:rPr>
      </w:pPr>
      <w:r w:rsidRPr="00BF7A37">
        <w:rPr>
          <w:sz w:val="24"/>
          <w:szCs w:val="24"/>
          <w:lang w:eastAsia="ru-RU"/>
        </w:rPr>
        <w:t xml:space="preserve">Подготовить материал к практическим занятиям по трансформации формы художественно-промышленного изделия в различных стилях изобразительного </w:t>
      </w:r>
      <w:proofErr w:type="spellStart"/>
      <w:r w:rsidRPr="00BF7A37">
        <w:rPr>
          <w:sz w:val="24"/>
          <w:szCs w:val="24"/>
          <w:lang w:eastAsia="ru-RU"/>
        </w:rPr>
        <w:t>искусств.Выполнить</w:t>
      </w:r>
      <w:proofErr w:type="spellEnd"/>
      <w:r w:rsidRPr="00BF7A37">
        <w:rPr>
          <w:sz w:val="24"/>
          <w:szCs w:val="24"/>
          <w:lang w:eastAsia="ru-RU"/>
        </w:rPr>
        <w:t xml:space="preserve"> линейную </w:t>
      </w:r>
      <w:proofErr w:type="spellStart"/>
      <w:r w:rsidRPr="00BF7A37">
        <w:rPr>
          <w:sz w:val="24"/>
          <w:szCs w:val="24"/>
          <w:lang w:eastAsia="ru-RU"/>
        </w:rPr>
        <w:t>клаузуру</w:t>
      </w:r>
      <w:proofErr w:type="spellEnd"/>
      <w:r w:rsidRPr="00BF7A37">
        <w:rPr>
          <w:sz w:val="24"/>
          <w:szCs w:val="24"/>
          <w:lang w:eastAsia="ru-RU"/>
        </w:rPr>
        <w:t xml:space="preserve"> на произведение  дизайна (перевод реалистичного объекта в формальный с сохранением структурного единства на передачу эмоционального состояния через характеристики линий) в соответствии с индивидуальными ощущениями. Обосновать специфику изображения.</w:t>
      </w:r>
    </w:p>
    <w:p w:rsidR="00E2243D" w:rsidRPr="00BF7A37" w:rsidRDefault="00E2243D" w:rsidP="00E95D78">
      <w:pPr>
        <w:autoSpaceDE w:val="0"/>
        <w:autoSpaceDN w:val="0"/>
        <w:adjustRightInd w:val="0"/>
        <w:spacing w:after="0" w:line="240" w:lineRule="auto"/>
        <w:jc w:val="both"/>
        <w:rPr>
          <w:sz w:val="24"/>
          <w:szCs w:val="24"/>
          <w:lang w:eastAsia="ru-RU"/>
        </w:rPr>
      </w:pPr>
    </w:p>
    <w:p w:rsidR="00E2243D" w:rsidRDefault="000B658D" w:rsidP="00E95D78">
      <w:pPr>
        <w:autoSpaceDE w:val="0"/>
        <w:autoSpaceDN w:val="0"/>
        <w:adjustRightInd w:val="0"/>
        <w:spacing w:after="0" w:line="240" w:lineRule="auto"/>
        <w:jc w:val="center"/>
        <w:rPr>
          <w:noProof/>
          <w:sz w:val="24"/>
          <w:szCs w:val="24"/>
          <w:lang w:eastAsia="ru-RU"/>
        </w:rPr>
      </w:pPr>
      <w:r w:rsidRPr="000B658D">
        <w:rPr>
          <w:noProof/>
          <w:sz w:val="24"/>
          <w:szCs w:val="24"/>
          <w:lang w:eastAsia="ru-RU"/>
        </w:rPr>
        <w:pict>
          <v:shape id="Рисунок 3" o:spid="_x0000_i1029" type="#_x0000_t75" style="width:233.55pt;height:306.15pt;visibility:visible">
            <v:imagedata r:id="rId15" o:title=""/>
          </v:shape>
        </w:pict>
      </w:r>
      <w:r w:rsidRPr="000B658D">
        <w:rPr>
          <w:noProof/>
          <w:sz w:val="24"/>
          <w:szCs w:val="24"/>
          <w:lang w:eastAsia="ru-RU"/>
        </w:rPr>
        <w:pict>
          <v:shape id="Рисунок 4" o:spid="_x0000_i1030" type="#_x0000_t75" style="width:208.5pt;height:304.3pt;visibility:visible">
            <v:imagedata r:id="rId16" o:title=""/>
          </v:shape>
        </w:pict>
      </w:r>
    </w:p>
    <w:p w:rsidR="00E2243D" w:rsidRPr="000E01E2" w:rsidRDefault="00E2243D" w:rsidP="000E01E2">
      <w:pPr>
        <w:autoSpaceDE w:val="0"/>
        <w:autoSpaceDN w:val="0"/>
        <w:adjustRightInd w:val="0"/>
        <w:spacing w:after="0" w:line="240" w:lineRule="auto"/>
        <w:jc w:val="center"/>
        <w:rPr>
          <w:sz w:val="24"/>
          <w:szCs w:val="24"/>
          <w:lang w:eastAsia="ru-RU"/>
        </w:rPr>
      </w:pPr>
      <w:r>
        <w:rPr>
          <w:noProof/>
          <w:sz w:val="24"/>
          <w:szCs w:val="24"/>
          <w:lang w:eastAsia="ru-RU"/>
        </w:rPr>
        <w:t xml:space="preserve">Рисунок 4. </w:t>
      </w:r>
      <w:r w:rsidRPr="000E01E2">
        <w:rPr>
          <w:sz w:val="24"/>
          <w:szCs w:val="24"/>
          <w:lang w:eastAsia="ru-RU"/>
        </w:rPr>
        <w:t>Трансформация формы художественно-промышленного изделия в различных стилях изобразительного искусства, архитектуры и дизайна</w:t>
      </w:r>
    </w:p>
    <w:p w:rsidR="006B7F9D" w:rsidRDefault="006B7F9D" w:rsidP="00451327">
      <w:pPr>
        <w:keepNext/>
        <w:widowControl w:val="0"/>
        <w:spacing w:after="0" w:line="240" w:lineRule="auto"/>
        <w:jc w:val="both"/>
        <w:outlineLvl w:val="0"/>
        <w:rPr>
          <w:b/>
          <w:bCs/>
          <w:sz w:val="24"/>
          <w:szCs w:val="24"/>
        </w:rPr>
      </w:pPr>
    </w:p>
    <w:p w:rsidR="006B7F9D" w:rsidRPr="00BF7A37" w:rsidRDefault="006B7F9D" w:rsidP="006B7F9D">
      <w:pPr>
        <w:keepNext/>
        <w:widowControl w:val="0"/>
        <w:spacing w:after="0" w:line="240" w:lineRule="auto"/>
        <w:jc w:val="both"/>
        <w:outlineLvl w:val="0"/>
        <w:rPr>
          <w:b/>
          <w:bCs/>
          <w:sz w:val="24"/>
          <w:szCs w:val="24"/>
        </w:rPr>
      </w:pPr>
      <w:r w:rsidRPr="00BF7A37">
        <w:rPr>
          <w:b/>
          <w:bCs/>
          <w:color w:val="000000"/>
          <w:sz w:val="24"/>
          <w:szCs w:val="24"/>
          <w:lang w:eastAsia="ru-RU"/>
        </w:rPr>
        <w:t>Тема: Сравнениехудожественно-промышленныхизделий,сходныхпоматериалу,объемуиконструкции.Эргономическое моделирование объекта проектирования.</w:t>
      </w:r>
    </w:p>
    <w:p w:rsidR="006B7F9D" w:rsidRPr="00BF7A37" w:rsidRDefault="006B7F9D" w:rsidP="006B7F9D">
      <w:pPr>
        <w:keepNext/>
        <w:widowControl w:val="0"/>
        <w:spacing w:after="0" w:line="240" w:lineRule="auto"/>
        <w:jc w:val="both"/>
        <w:outlineLvl w:val="0"/>
        <w:rPr>
          <w:sz w:val="24"/>
          <w:szCs w:val="24"/>
        </w:rPr>
      </w:pPr>
      <w:r w:rsidRPr="00BF7A37">
        <w:rPr>
          <w:sz w:val="24"/>
          <w:szCs w:val="24"/>
        </w:rPr>
        <w:t xml:space="preserve">Выполнить стилизацию и трансформацию художественно-промышленных изделий.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w:t>
      </w:r>
      <w:r w:rsidRPr="00BF7A37">
        <w:rPr>
          <w:sz w:val="24"/>
          <w:szCs w:val="24"/>
        </w:rPr>
        <w:lastRenderedPageBreak/>
        <w:t>соответствии с выбранной идеей.</w:t>
      </w:r>
    </w:p>
    <w:p w:rsidR="006B7F9D" w:rsidRDefault="006B7F9D" w:rsidP="00451327">
      <w:pPr>
        <w:keepNext/>
        <w:widowControl w:val="0"/>
        <w:spacing w:after="0" w:line="240" w:lineRule="auto"/>
        <w:jc w:val="both"/>
        <w:outlineLvl w:val="0"/>
        <w:rPr>
          <w:b/>
          <w:bCs/>
          <w:sz w:val="24"/>
          <w:szCs w:val="24"/>
        </w:rPr>
      </w:pPr>
    </w:p>
    <w:p w:rsidR="00451327" w:rsidRPr="00BF7A37" w:rsidRDefault="00451327" w:rsidP="00451327">
      <w:pPr>
        <w:keepNext/>
        <w:widowControl w:val="0"/>
        <w:spacing w:after="0" w:line="240" w:lineRule="auto"/>
        <w:jc w:val="both"/>
        <w:outlineLvl w:val="0"/>
        <w:rPr>
          <w:b/>
          <w:bCs/>
          <w:sz w:val="24"/>
          <w:szCs w:val="24"/>
        </w:rPr>
      </w:pPr>
      <w:r w:rsidRPr="00BF7A37">
        <w:rPr>
          <w:b/>
          <w:bCs/>
          <w:sz w:val="24"/>
          <w:szCs w:val="24"/>
        </w:rPr>
        <w:t>Тема: Трансформация формы от реального объекта к простым формам.</w:t>
      </w:r>
    </w:p>
    <w:p w:rsidR="00451327" w:rsidRPr="00BF7A37" w:rsidRDefault="00451327" w:rsidP="00451327">
      <w:pPr>
        <w:keepNext/>
        <w:widowControl w:val="0"/>
        <w:spacing w:after="0" w:line="240" w:lineRule="auto"/>
        <w:jc w:val="both"/>
        <w:outlineLvl w:val="0"/>
        <w:rPr>
          <w:sz w:val="24"/>
          <w:szCs w:val="24"/>
        </w:rPr>
      </w:pPr>
      <w:r w:rsidRPr="00BF7A37">
        <w:rPr>
          <w:sz w:val="24"/>
          <w:szCs w:val="24"/>
        </w:rPr>
        <w:t xml:space="preserve">Выполнить трансформацию реальной формы художественно-промышленного изделия к простейшей его форме. </w:t>
      </w:r>
    </w:p>
    <w:p w:rsidR="00451327" w:rsidRPr="00BF7A37" w:rsidRDefault="00451327" w:rsidP="00451327">
      <w:pPr>
        <w:keepNext/>
        <w:widowControl w:val="0"/>
        <w:spacing w:after="0" w:line="240" w:lineRule="auto"/>
        <w:jc w:val="both"/>
        <w:outlineLvl w:val="0"/>
        <w:rPr>
          <w:sz w:val="24"/>
          <w:szCs w:val="24"/>
        </w:rPr>
      </w:pPr>
    </w:p>
    <w:p w:rsidR="00451327" w:rsidRPr="00BF7A37" w:rsidRDefault="00451327" w:rsidP="00451327">
      <w:pPr>
        <w:keepNext/>
        <w:widowControl w:val="0"/>
        <w:spacing w:after="0" w:line="240" w:lineRule="auto"/>
        <w:jc w:val="both"/>
        <w:outlineLvl w:val="0"/>
        <w:rPr>
          <w:sz w:val="24"/>
          <w:szCs w:val="24"/>
        </w:rPr>
      </w:pPr>
    </w:p>
    <w:p w:rsidR="00E2243D" w:rsidRPr="000E2FDB" w:rsidRDefault="00E2243D" w:rsidP="00451327">
      <w:pPr>
        <w:autoSpaceDE w:val="0"/>
        <w:autoSpaceDN w:val="0"/>
        <w:adjustRightInd w:val="0"/>
        <w:spacing w:after="0" w:line="240" w:lineRule="auto"/>
        <w:rPr>
          <w:sz w:val="24"/>
          <w:szCs w:val="24"/>
          <w:lang w:eastAsia="ru-RU"/>
        </w:rPr>
      </w:pPr>
    </w:p>
    <w:p w:rsidR="00E2243D" w:rsidRPr="000E2FDB" w:rsidRDefault="00E2243D" w:rsidP="000E2FDB">
      <w:pPr>
        <w:keepNext/>
        <w:widowControl w:val="0"/>
        <w:spacing w:after="0" w:line="240" w:lineRule="auto"/>
        <w:jc w:val="both"/>
        <w:outlineLvl w:val="0"/>
        <w:rPr>
          <w:sz w:val="24"/>
          <w:szCs w:val="24"/>
        </w:rPr>
        <w:sectPr w:rsidR="00E2243D" w:rsidRPr="000E2FDB" w:rsidSect="00975868">
          <w:pgSz w:w="11907" w:h="16840" w:code="9"/>
          <w:pgMar w:top="1134" w:right="851" w:bottom="851" w:left="1701" w:header="720" w:footer="720" w:gutter="0"/>
          <w:cols w:space="720"/>
          <w:noEndnote/>
          <w:titlePg/>
          <w:docGrid w:linePitch="326"/>
        </w:sectPr>
      </w:pPr>
    </w:p>
    <w:p w:rsidR="00E2243D" w:rsidRPr="00CC6DD5" w:rsidRDefault="00E2243D" w:rsidP="00CC6DD5">
      <w:pPr>
        <w:keepNext/>
        <w:widowControl w:val="0"/>
        <w:spacing w:before="240" w:after="120" w:line="240" w:lineRule="auto"/>
        <w:jc w:val="both"/>
        <w:outlineLvl w:val="0"/>
        <w:rPr>
          <w:b/>
          <w:bCs/>
          <w:sz w:val="24"/>
          <w:szCs w:val="24"/>
        </w:rPr>
      </w:pPr>
      <w:r w:rsidRPr="00CC6DD5">
        <w:rPr>
          <w:b/>
          <w:bCs/>
          <w:sz w:val="24"/>
          <w:szCs w:val="24"/>
        </w:rPr>
        <w:lastRenderedPageBreak/>
        <w:t>7 Оценочные средства для проведения промежуточной аттестации</w:t>
      </w:r>
    </w:p>
    <w:p w:rsidR="00E2243D" w:rsidRPr="00CC6DD5" w:rsidRDefault="00E2243D" w:rsidP="00CC6DD5">
      <w:pPr>
        <w:widowControl w:val="0"/>
        <w:autoSpaceDE w:val="0"/>
        <w:autoSpaceDN w:val="0"/>
        <w:adjustRightInd w:val="0"/>
        <w:spacing w:after="0" w:line="240" w:lineRule="auto"/>
        <w:ind w:firstLine="567"/>
        <w:jc w:val="both"/>
        <w:rPr>
          <w:b/>
          <w:bCs/>
          <w:sz w:val="24"/>
          <w:szCs w:val="24"/>
          <w:lang w:eastAsia="ru-RU"/>
        </w:rPr>
      </w:pPr>
      <w:r w:rsidRPr="00CC6DD5">
        <w:rPr>
          <w:b/>
          <w:bCs/>
          <w:sz w:val="24"/>
          <w:szCs w:val="24"/>
          <w:lang w:eastAsia="ru-RU"/>
        </w:rPr>
        <w:t>а) Планируемые результаты обучения и оценочные средства для проведения промежуточной аттестации:</w:t>
      </w:r>
    </w:p>
    <w:p w:rsidR="00E2243D" w:rsidRPr="00CC6DD5" w:rsidRDefault="00E2243D" w:rsidP="00CC6DD5">
      <w:pPr>
        <w:widowControl w:val="0"/>
        <w:autoSpaceDE w:val="0"/>
        <w:autoSpaceDN w:val="0"/>
        <w:adjustRightInd w:val="0"/>
        <w:spacing w:after="0" w:line="240" w:lineRule="auto"/>
        <w:jc w:val="both"/>
        <w:rPr>
          <w:i/>
          <w:iCs/>
          <w:color w:val="C00000"/>
          <w:sz w:val="24"/>
          <w:szCs w:val="24"/>
          <w:highlight w:val="yellow"/>
          <w:lang w:eastAsia="ru-RU"/>
        </w:rPr>
      </w:pPr>
    </w:p>
    <w:tbl>
      <w:tblPr>
        <w:tblW w:w="5000" w:type="pct"/>
        <w:tblInd w:w="2" w:type="dxa"/>
        <w:tblCellMar>
          <w:left w:w="0" w:type="dxa"/>
          <w:right w:w="0" w:type="dxa"/>
        </w:tblCellMar>
        <w:tblLook w:val="00A0"/>
      </w:tblPr>
      <w:tblGrid>
        <w:gridCol w:w="2439"/>
        <w:gridCol w:w="4075"/>
        <w:gridCol w:w="8501"/>
      </w:tblGrid>
      <w:tr w:rsidR="00E2243D" w:rsidRPr="00E66EF7">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Структурный элемент </w:t>
            </w:r>
            <w:r w:rsidRPr="00E66EF7">
              <w:rPr>
                <w:sz w:val="24"/>
                <w:szCs w:val="24"/>
                <w:lang w:eastAsia="ru-RU"/>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center"/>
              <w:rPr>
                <w:sz w:val="24"/>
                <w:szCs w:val="24"/>
                <w:lang w:eastAsia="ru-RU"/>
              </w:rPr>
            </w:pPr>
            <w:r w:rsidRPr="00E66EF7">
              <w:rPr>
                <w:sz w:val="24"/>
                <w:szCs w:val="24"/>
                <w:lang w:eastAsia="ru-RU"/>
              </w:rPr>
              <w:t>Оценочные средства</w:t>
            </w:r>
          </w:p>
        </w:tc>
      </w:tr>
      <w:tr w:rsidR="00E2243D" w:rsidRPr="00E66E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E66EF7" w:rsidRDefault="00E2243D" w:rsidP="00275F1C">
            <w:pPr>
              <w:spacing w:after="0" w:line="240" w:lineRule="auto"/>
              <w:ind w:right="20"/>
              <w:jc w:val="both"/>
              <w:rPr>
                <w:sz w:val="24"/>
                <w:szCs w:val="24"/>
                <w:highlight w:val="yellow"/>
                <w:lang w:eastAsia="ru-RU"/>
              </w:rPr>
            </w:pPr>
            <w:r w:rsidRPr="00E66EF7">
              <w:rPr>
                <w:b/>
                <w:bCs/>
                <w:sz w:val="24"/>
                <w:szCs w:val="24"/>
                <w:lang w:eastAsia="ru-RU"/>
              </w:rPr>
              <w:t>ОПК - 6</w:t>
            </w:r>
            <w:r w:rsidRPr="00E66EF7">
              <w:rPr>
                <w:sz w:val="24"/>
                <w:szCs w:val="24"/>
                <w:lang w:eastAsia="ru-RU"/>
              </w:rPr>
              <w:t xml:space="preserve"> – способность использовать художественные приемы композиции, </w:t>
            </w:r>
            <w:proofErr w:type="spellStart"/>
            <w:r w:rsidRPr="00E66EF7">
              <w:rPr>
                <w:sz w:val="24"/>
                <w:szCs w:val="24"/>
                <w:lang w:eastAsia="ru-RU"/>
              </w:rPr>
              <w:t>цвето</w:t>
            </w:r>
            <w:proofErr w:type="spellEnd"/>
            <w:r w:rsidRPr="00E66EF7">
              <w:rPr>
                <w:sz w:val="24"/>
                <w:szCs w:val="24"/>
                <w:lang w:eastAsia="ru-RU"/>
              </w:rPr>
              <w:t>- и формообразования для получения завершенного дизайнерского продукта.</w:t>
            </w:r>
          </w:p>
        </w:tc>
      </w:tr>
      <w:tr w:rsidR="00E2243D" w:rsidRPr="00E66EF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и функциональные характеристики художественно-промышленных изделий;</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приемы композиции;</w:t>
            </w:r>
          </w:p>
          <w:p w:rsidR="00E2243D" w:rsidRPr="00E66EF7" w:rsidRDefault="00E2243D" w:rsidP="00275F1C">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xml:space="preserve">- основы </w:t>
            </w:r>
            <w:proofErr w:type="spellStart"/>
            <w:r w:rsidRPr="00E66EF7">
              <w:rPr>
                <w:sz w:val="24"/>
                <w:szCs w:val="24"/>
                <w:lang w:eastAsia="ru-RU"/>
              </w:rPr>
              <w:t>цветоведения</w:t>
            </w:r>
            <w:proofErr w:type="spellEnd"/>
            <w:r w:rsidRPr="00E66EF7">
              <w:rPr>
                <w:sz w:val="24"/>
                <w:szCs w:val="24"/>
                <w:lang w:eastAsia="ru-RU"/>
              </w:rPr>
              <w:t xml:space="preserve"> и </w:t>
            </w:r>
            <w:proofErr w:type="spellStart"/>
            <w:r w:rsidRPr="00E66EF7">
              <w:rPr>
                <w:sz w:val="24"/>
                <w:szCs w:val="24"/>
                <w:lang w:eastAsia="ru-RU"/>
              </w:rPr>
              <w:t>колористики</w:t>
            </w:r>
            <w:proofErr w:type="spellEnd"/>
            <w:r w:rsidRPr="00E66EF7">
              <w:rPr>
                <w:sz w:val="24"/>
                <w:szCs w:val="24"/>
                <w:lang w:eastAsia="ru-RU"/>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Теоретические вопросы:</w:t>
            </w:r>
          </w:p>
          <w:p w:rsidR="00E2243D" w:rsidRPr="00E66EF7" w:rsidRDefault="00E2243D" w:rsidP="00275F1C">
            <w:pPr>
              <w:widowControl w:val="0"/>
              <w:autoSpaceDE w:val="0"/>
              <w:autoSpaceDN w:val="0"/>
              <w:adjustRightInd w:val="0"/>
              <w:spacing w:after="0" w:line="240" w:lineRule="auto"/>
              <w:ind w:left="360"/>
              <w:jc w:val="both"/>
              <w:rPr>
                <w:kern w:val="24"/>
                <w:sz w:val="24"/>
                <w:szCs w:val="24"/>
                <w:lang w:eastAsia="ru-RU"/>
              </w:rPr>
            </w:pPr>
            <w:r>
              <w:rPr>
                <w:kern w:val="24"/>
                <w:sz w:val="24"/>
                <w:szCs w:val="24"/>
                <w:lang w:eastAsia="ru-RU"/>
              </w:rPr>
              <w:t>1.</w:t>
            </w: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E2243D" w:rsidRPr="00E66EF7" w:rsidRDefault="00E2243D" w:rsidP="0071138E">
            <w:pPr>
              <w:widowControl w:val="0"/>
              <w:numPr>
                <w:ilvl w:val="0"/>
                <w:numId w:val="7"/>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Какие приемы формы применяются при построении композиции. </w:t>
            </w:r>
          </w:p>
        </w:tc>
      </w:tr>
      <w:tr w:rsidR="00E2243D" w:rsidRPr="00E66E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использовать художественные приемы композиции для получения </w:t>
            </w:r>
            <w:r w:rsidRPr="00E66EF7">
              <w:rPr>
                <w:sz w:val="24"/>
                <w:szCs w:val="24"/>
                <w:lang w:eastAsia="ru-RU"/>
              </w:rPr>
              <w:lastRenderedPageBreak/>
              <w:t>завершенного дизайнерского продукта;</w:t>
            </w:r>
          </w:p>
          <w:p w:rsidR="00E2243D" w:rsidRPr="00E66EF7" w:rsidRDefault="00E2243D" w:rsidP="00275F1C">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изучать, формализовать дизайнерские идеи;</w:t>
            </w:r>
          </w:p>
          <w:p w:rsidR="00E2243D" w:rsidRPr="00E66EF7" w:rsidRDefault="00E2243D" w:rsidP="00275F1C">
            <w:pPr>
              <w:widowControl w:val="0"/>
              <w:tabs>
                <w:tab w:val="left" w:pos="356"/>
                <w:tab w:val="left" w:pos="851"/>
              </w:tabs>
              <w:autoSpaceDE w:val="0"/>
              <w:autoSpaceDN w:val="0"/>
              <w:adjustRightInd w:val="0"/>
              <w:spacing w:after="0" w:line="240" w:lineRule="auto"/>
              <w:jc w:val="both"/>
              <w:rPr>
                <w:i/>
                <w:iCs/>
                <w:color w:val="C00000"/>
                <w:sz w:val="24"/>
                <w:szCs w:val="24"/>
                <w:lang w:eastAsia="ru-RU"/>
              </w:rPr>
            </w:pPr>
            <w:r w:rsidRPr="00E66EF7">
              <w:rPr>
                <w:sz w:val="24"/>
                <w:szCs w:val="24"/>
                <w:lang w:eastAsia="ru-RU"/>
              </w:rPr>
              <w:t>- обобщать и анализировать знания по смежным дисциплинам.</w:t>
            </w:r>
          </w:p>
          <w:p w:rsidR="00E2243D" w:rsidRPr="00E66EF7" w:rsidRDefault="00E2243D" w:rsidP="00275F1C">
            <w:pPr>
              <w:widowControl w:val="0"/>
              <w:tabs>
                <w:tab w:val="left" w:pos="356"/>
                <w:tab w:val="left" w:pos="851"/>
              </w:tabs>
              <w:autoSpaceDE w:val="0"/>
              <w:autoSpaceDN w:val="0"/>
              <w:adjustRightInd w:val="0"/>
              <w:spacing w:after="0" w:line="240" w:lineRule="auto"/>
              <w:jc w:val="both"/>
              <w:rPr>
                <w:i/>
                <w:iCs/>
                <w:color w:val="C00000"/>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BF7A37" w:rsidRDefault="00E2243D" w:rsidP="00275F1C">
            <w:pPr>
              <w:widowControl w:val="0"/>
              <w:autoSpaceDE w:val="0"/>
              <w:autoSpaceDN w:val="0"/>
              <w:adjustRightInd w:val="0"/>
              <w:spacing w:after="0" w:line="240" w:lineRule="auto"/>
              <w:rPr>
                <w:sz w:val="24"/>
                <w:szCs w:val="24"/>
                <w:lang w:eastAsia="ru-RU"/>
              </w:rPr>
            </w:pPr>
            <w:r w:rsidRPr="00BF7A37">
              <w:rPr>
                <w:sz w:val="24"/>
                <w:szCs w:val="24"/>
                <w:lang w:eastAsia="ru-RU"/>
              </w:rPr>
              <w:lastRenderedPageBreak/>
              <w:t>Практические задания:</w:t>
            </w:r>
          </w:p>
          <w:p w:rsidR="00E2243D" w:rsidRPr="00BF7A37" w:rsidRDefault="00E2243D" w:rsidP="00275F1C">
            <w:pPr>
              <w:widowControl w:val="0"/>
              <w:autoSpaceDE w:val="0"/>
              <w:autoSpaceDN w:val="0"/>
              <w:adjustRightInd w:val="0"/>
              <w:spacing w:after="0" w:line="240" w:lineRule="auto"/>
              <w:jc w:val="both"/>
              <w:rPr>
                <w:sz w:val="24"/>
                <w:szCs w:val="24"/>
                <w:lang w:eastAsia="ru-RU"/>
              </w:rPr>
            </w:pPr>
            <w:r w:rsidRPr="00BF7A37">
              <w:rPr>
                <w:sz w:val="24"/>
                <w:szCs w:val="24"/>
                <w:lang w:eastAsia="ru-RU"/>
              </w:rPr>
              <w:t xml:space="preserve">1. Построить композицию на выявление характера тонально-графических форм, </w:t>
            </w:r>
            <w:r w:rsidRPr="00BF7A37">
              <w:rPr>
                <w:sz w:val="24"/>
                <w:szCs w:val="24"/>
                <w:lang w:eastAsia="ru-RU"/>
              </w:rPr>
              <w:lastRenderedPageBreak/>
              <w:t>передающих композиционно-художественные свойства разных материалов в различных видах дизайна.</w:t>
            </w:r>
          </w:p>
          <w:p w:rsidR="00E2243D" w:rsidRPr="00BF7A37" w:rsidRDefault="00E2243D" w:rsidP="00275F1C">
            <w:pPr>
              <w:spacing w:after="0" w:line="240" w:lineRule="auto"/>
              <w:jc w:val="both"/>
              <w:rPr>
                <w:sz w:val="24"/>
                <w:szCs w:val="24"/>
                <w:lang w:eastAsia="ru-RU"/>
              </w:rPr>
            </w:pPr>
            <w:r w:rsidRPr="00BF7A37">
              <w:rPr>
                <w:sz w:val="24"/>
                <w:szCs w:val="24"/>
                <w:lang w:eastAsia="ru-RU"/>
              </w:rPr>
              <w:t xml:space="preserve">2. Выполнить </w:t>
            </w:r>
            <w:proofErr w:type="spellStart"/>
            <w:r w:rsidRPr="00BF7A37">
              <w:rPr>
                <w:sz w:val="24"/>
                <w:szCs w:val="24"/>
                <w:lang w:eastAsia="ru-RU"/>
              </w:rPr>
              <w:t>цветофактурную</w:t>
            </w:r>
            <w:proofErr w:type="spellEnd"/>
            <w:r w:rsidRPr="00BF7A37">
              <w:rPr>
                <w:sz w:val="24"/>
                <w:szCs w:val="24"/>
                <w:lang w:eastAsia="ru-RU"/>
              </w:rPr>
              <w:t xml:space="preserve"> стилизацию художественно-промышленного изделия с натуры. Возможно использование элементов комбинаторики, приемы </w:t>
            </w:r>
            <w:proofErr w:type="spellStart"/>
            <w:r w:rsidRPr="00BF7A37">
              <w:rPr>
                <w:sz w:val="24"/>
                <w:szCs w:val="24"/>
                <w:lang w:eastAsia="ru-RU"/>
              </w:rPr>
              <w:t>оверлэппинга</w:t>
            </w:r>
            <w:proofErr w:type="spellEnd"/>
            <w:r w:rsidRPr="00BF7A37">
              <w:rPr>
                <w:sz w:val="24"/>
                <w:szCs w:val="24"/>
                <w:lang w:eastAsia="ru-RU"/>
              </w:rPr>
              <w:t>, членения плоскости.</w:t>
            </w:r>
          </w:p>
          <w:p w:rsidR="00E2243D" w:rsidRPr="00BF7A37" w:rsidRDefault="00E2243D" w:rsidP="00275F1C">
            <w:pPr>
              <w:widowControl w:val="0"/>
              <w:autoSpaceDE w:val="0"/>
              <w:autoSpaceDN w:val="0"/>
              <w:adjustRightInd w:val="0"/>
              <w:spacing w:after="0" w:line="240" w:lineRule="auto"/>
              <w:jc w:val="both"/>
              <w:rPr>
                <w:sz w:val="24"/>
                <w:szCs w:val="24"/>
                <w:lang w:eastAsia="ru-RU"/>
              </w:rPr>
            </w:pPr>
            <w:r w:rsidRPr="00BF7A37">
              <w:rPr>
                <w:sz w:val="24"/>
                <w:szCs w:val="24"/>
                <w:lang w:eastAsia="ru-RU"/>
              </w:rPr>
              <w:t>3. 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E2243D" w:rsidRPr="00E66EF7" w:rsidRDefault="00E2243D" w:rsidP="0071138E">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4. 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w:t>
            </w:r>
          </w:p>
        </w:tc>
      </w:tr>
      <w:tr w:rsidR="00E2243D" w:rsidRPr="00E66E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 художественными приемами композиции, </w:t>
            </w:r>
            <w:proofErr w:type="spellStart"/>
            <w:r w:rsidRPr="00E66EF7">
              <w:rPr>
                <w:sz w:val="24"/>
                <w:szCs w:val="24"/>
                <w:lang w:eastAsia="ru-RU"/>
              </w:rPr>
              <w:t>цвето</w:t>
            </w:r>
            <w:proofErr w:type="spellEnd"/>
            <w:r w:rsidRPr="00E66EF7">
              <w:rPr>
                <w:sz w:val="24"/>
                <w:szCs w:val="24"/>
                <w:lang w:eastAsia="ru-RU"/>
              </w:rPr>
              <w:t>- и формообразования для получения завершенного дизайнерского продукта;</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приёмами формообразования различных объектов;</w:t>
            </w:r>
          </w:p>
          <w:p w:rsidR="00E2243D" w:rsidRPr="00E66EF7" w:rsidRDefault="00E2243D" w:rsidP="00275F1C">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способностью грамотно представлять проектный замысел.</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BF7A37" w:rsidRDefault="00E2243D" w:rsidP="00275F1C">
            <w:pPr>
              <w:widowControl w:val="0"/>
              <w:autoSpaceDE w:val="0"/>
              <w:autoSpaceDN w:val="0"/>
              <w:adjustRightInd w:val="0"/>
              <w:spacing w:after="0" w:line="240" w:lineRule="auto"/>
              <w:jc w:val="both"/>
              <w:rPr>
                <w:kern w:val="24"/>
                <w:sz w:val="24"/>
                <w:szCs w:val="24"/>
                <w:lang w:eastAsia="ru-RU"/>
              </w:rPr>
            </w:pPr>
            <w:r w:rsidRPr="00BF7A37">
              <w:rPr>
                <w:kern w:val="24"/>
                <w:sz w:val="24"/>
                <w:szCs w:val="24"/>
                <w:lang w:eastAsia="ru-RU"/>
              </w:rPr>
              <w:t xml:space="preserve">Практические задания: </w:t>
            </w:r>
          </w:p>
          <w:p w:rsidR="00E2243D" w:rsidRPr="00BF7A37" w:rsidRDefault="00E2243D" w:rsidP="00275F1C">
            <w:pPr>
              <w:autoSpaceDE w:val="0"/>
              <w:autoSpaceDN w:val="0"/>
              <w:adjustRightInd w:val="0"/>
              <w:spacing w:after="0" w:line="240" w:lineRule="auto"/>
              <w:jc w:val="both"/>
              <w:rPr>
                <w:sz w:val="24"/>
                <w:szCs w:val="24"/>
                <w:lang w:eastAsia="ru-RU"/>
              </w:rPr>
            </w:pPr>
            <w:r w:rsidRPr="00BF7A37">
              <w:rPr>
                <w:sz w:val="24"/>
                <w:szCs w:val="24"/>
                <w:lang w:eastAsia="ru-RU"/>
              </w:rPr>
              <w:t>№1. Трансформация объема бытового предмета прямоугольными геометрическими телами.</w:t>
            </w:r>
          </w:p>
          <w:p w:rsidR="00E2243D" w:rsidRPr="00BF7A37" w:rsidRDefault="00E2243D" w:rsidP="00275F1C">
            <w:pPr>
              <w:autoSpaceDE w:val="0"/>
              <w:autoSpaceDN w:val="0"/>
              <w:adjustRightInd w:val="0"/>
              <w:spacing w:after="0" w:line="240" w:lineRule="auto"/>
              <w:jc w:val="both"/>
              <w:rPr>
                <w:b/>
                <w:bCs/>
                <w:sz w:val="24"/>
                <w:szCs w:val="24"/>
                <w:lang w:eastAsia="ru-RU"/>
              </w:rPr>
            </w:pPr>
            <w:r w:rsidRPr="00BF7A37">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E2243D" w:rsidRPr="00BF7A37" w:rsidRDefault="00E2243D" w:rsidP="00275F1C">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E2243D" w:rsidRPr="00BF7A37" w:rsidRDefault="00E2243D" w:rsidP="00275F1C">
            <w:pPr>
              <w:autoSpaceDE w:val="0"/>
              <w:autoSpaceDN w:val="0"/>
              <w:adjustRightInd w:val="0"/>
              <w:spacing w:after="0" w:line="240" w:lineRule="auto"/>
              <w:jc w:val="both"/>
              <w:rPr>
                <w:sz w:val="24"/>
                <w:szCs w:val="24"/>
                <w:lang w:eastAsia="ru-RU"/>
              </w:rPr>
            </w:pPr>
            <w:r w:rsidRPr="00BF7A37">
              <w:rPr>
                <w:sz w:val="24"/>
                <w:szCs w:val="24"/>
                <w:lang w:eastAsia="ru-RU"/>
              </w:rPr>
              <w:t xml:space="preserve">№ 2. Изображение объемно-пластической композиции из геометрических тел (врезка) с помощью имитации проволочной конструкции. </w:t>
            </w:r>
          </w:p>
          <w:p w:rsidR="00E2243D" w:rsidRPr="00BF7A37" w:rsidRDefault="00E2243D" w:rsidP="00275F1C">
            <w:pPr>
              <w:autoSpaceDE w:val="0"/>
              <w:autoSpaceDN w:val="0"/>
              <w:adjustRightInd w:val="0"/>
              <w:spacing w:after="0" w:line="240" w:lineRule="auto"/>
              <w:jc w:val="both"/>
              <w:rPr>
                <w:sz w:val="24"/>
                <w:szCs w:val="24"/>
                <w:lang w:eastAsia="ru-RU"/>
              </w:rPr>
            </w:pPr>
            <w:r w:rsidRPr="00BF7A37">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E2243D" w:rsidRPr="00E66EF7" w:rsidRDefault="00E2243D" w:rsidP="0071138E">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все узловые элементы.</w:t>
            </w:r>
          </w:p>
        </w:tc>
      </w:tr>
      <w:tr w:rsidR="00E2243D" w:rsidRPr="00E66E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E66EF7" w:rsidRDefault="00E2243D" w:rsidP="00275F1C">
            <w:pPr>
              <w:spacing w:after="0" w:line="240" w:lineRule="auto"/>
              <w:ind w:left="20" w:right="20"/>
              <w:jc w:val="both"/>
              <w:rPr>
                <w:sz w:val="24"/>
                <w:szCs w:val="24"/>
                <w:lang w:eastAsia="ru-RU"/>
              </w:rPr>
            </w:pPr>
            <w:r w:rsidRPr="00E66EF7">
              <w:rPr>
                <w:b/>
                <w:bCs/>
                <w:sz w:val="24"/>
                <w:szCs w:val="24"/>
                <w:lang w:eastAsia="ru-RU"/>
              </w:rPr>
              <w:t xml:space="preserve">ПК 7 - </w:t>
            </w:r>
            <w:r w:rsidRPr="00E66EF7">
              <w:rPr>
                <w:sz w:val="24"/>
                <w:szCs w:val="24"/>
                <w:lang w:eastAsia="ru-RU"/>
              </w:rPr>
              <w:t>способность к проектированию и созданию художественно-промышленных изделий, обладающих эстетической ценностью, к разработке проектирования художественных или промышленных объектов.</w:t>
            </w:r>
          </w:p>
        </w:tc>
      </w:tr>
      <w:tr w:rsidR="00E2243D" w:rsidRPr="00E66EF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 методику проектирования и </w:t>
            </w:r>
            <w:r w:rsidRPr="00E66EF7">
              <w:rPr>
                <w:sz w:val="24"/>
                <w:szCs w:val="24"/>
                <w:lang w:eastAsia="ru-RU"/>
              </w:rPr>
              <w:lastRenderedPageBreak/>
              <w:t>создания художественно-промышленных объектов;</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дизайнерские решения отечественной и зарубежной художественно-промышленной практики;</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современные новые методы для решения профессиональных задач.</w:t>
            </w:r>
          </w:p>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lastRenderedPageBreak/>
              <w:t>Теоретические вопросы:</w:t>
            </w:r>
          </w:p>
          <w:p w:rsidR="00E2243D" w:rsidRPr="00E66EF7" w:rsidRDefault="00E2243D" w:rsidP="00275F1C">
            <w:pPr>
              <w:widowControl w:val="0"/>
              <w:autoSpaceDE w:val="0"/>
              <w:autoSpaceDN w:val="0"/>
              <w:adjustRightInd w:val="0"/>
              <w:spacing w:after="0" w:line="240" w:lineRule="auto"/>
              <w:jc w:val="both"/>
              <w:rPr>
                <w:sz w:val="24"/>
                <w:szCs w:val="24"/>
                <w:lang w:eastAsia="ru-RU"/>
              </w:rPr>
            </w:pPr>
            <w:bookmarkStart w:id="0" w:name="_Hlk57276111"/>
            <w:r w:rsidRPr="00E66EF7">
              <w:rPr>
                <w:sz w:val="24"/>
                <w:szCs w:val="24"/>
                <w:lang w:eastAsia="ru-RU"/>
              </w:rPr>
              <w:lastRenderedPageBreak/>
              <w:t xml:space="preserve">1. Основные понятия проектирования.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2. Характеристика новых современных методов в дизайнерской практике.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3. Сущность теории проектирования ее роль в научном исследовании.</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4. Перечислите современные методы для решения профессиональных задач.</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5. Типы дизайнерских методик. Тактические приёмы проектирования.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6. Основные этапы исторического формообразования в художественно-промышленной практике.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7. Дизайн и технологическое, конструктивное проектирование.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9. Процесс моделирования. Типы моделирования.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10.Факторы формообразования объекта проектирования в дизайне.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11.Функциональный, знаковый и духовно-ценностный смыслы изделия.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12. Культурно-исторический, культурно-символический, личностно-</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ассоциативный, актуальный и художественно-образный смыслы изделия.  </w:t>
            </w:r>
          </w:p>
          <w:p w:rsidR="00E2243D" w:rsidRPr="00E66EF7" w:rsidRDefault="00E2243D" w:rsidP="00275F1C">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13.Влияние материала, конструкции и технологии на форму изделия. </w:t>
            </w:r>
            <w:bookmarkEnd w:id="0"/>
          </w:p>
        </w:tc>
      </w:tr>
      <w:tr w:rsidR="00E2243D" w:rsidRPr="00E66E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w:t>
            </w:r>
            <w:r w:rsidRPr="00E66EF7">
              <w:rPr>
                <w:sz w:val="24"/>
                <w:szCs w:val="24"/>
                <w:lang w:eastAsia="ru-RU"/>
              </w:rPr>
              <w:tab/>
              <w:t>использовать приёмы формообразования различных объектов;</w:t>
            </w:r>
          </w:p>
          <w:p w:rsidR="00E2243D" w:rsidRPr="00E66EF7" w:rsidRDefault="00E2243D" w:rsidP="00275F1C">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эмоционально-художественно оценивать условия существования художественных или промышленных объектов.</w:t>
            </w:r>
          </w:p>
          <w:p w:rsidR="00E2243D" w:rsidRPr="00E66EF7" w:rsidRDefault="00E2243D" w:rsidP="00275F1C">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применять современные новые методы для решения художественных  задач.</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2243D" w:rsidRPr="00E66EF7" w:rsidRDefault="00E2243D" w:rsidP="00275F1C">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Практические задания: </w:t>
            </w:r>
          </w:p>
          <w:p w:rsidR="00E2243D" w:rsidRPr="00E66EF7" w:rsidRDefault="00E2243D" w:rsidP="00275F1C">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Задание №1. Разработка вариантов эскизных компоновочных решений объекта проектирования с учетом приемов формообразования. </w:t>
            </w:r>
          </w:p>
          <w:p w:rsidR="00E2243D" w:rsidRPr="00E66EF7" w:rsidRDefault="00E2243D" w:rsidP="00275F1C">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Учебная деятельность студента: выполнение эскизных решений компоновок </w:t>
            </w:r>
          </w:p>
          <w:p w:rsidR="00E2243D" w:rsidRPr="00E66EF7" w:rsidRDefault="00E2243D" w:rsidP="00275F1C">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(наброски), поиск проблемных противоречий технических и эстетических аспектов. Минимальное количество эскизных компоновочных решений 5 шт. для выбора удовлетворяющего варианта.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№2. Разработка концептуальных предложений конструктивных и технологических характеристик объекта проектирования.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 xml:space="preserve">Учебная деятельность студента: поиск концептуальных эскизных конструктивных решений, изучение конструкционных материалов и их свойств. Выполнение компоновочной, </w:t>
            </w:r>
            <w:proofErr w:type="spellStart"/>
            <w:r w:rsidRPr="00E66EF7">
              <w:rPr>
                <w:sz w:val="24"/>
                <w:szCs w:val="24"/>
                <w:lang w:eastAsia="ru-RU"/>
              </w:rPr>
              <w:t>деталировочной</w:t>
            </w:r>
            <w:proofErr w:type="spellEnd"/>
            <w:r w:rsidRPr="00E66EF7">
              <w:rPr>
                <w:sz w:val="24"/>
                <w:szCs w:val="24"/>
                <w:lang w:eastAsia="ru-RU"/>
              </w:rPr>
              <w:t xml:space="preserve"> и эргономической схем.</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№3.  Композиционное моделирование формы объекта проектирования.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Учебная деятельность студента: композиционное моделирование формы</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w:t>
            </w:r>
            <w:proofErr w:type="spellStart"/>
            <w:r w:rsidRPr="00E66EF7">
              <w:rPr>
                <w:sz w:val="24"/>
                <w:szCs w:val="24"/>
                <w:lang w:eastAsia="ru-RU"/>
              </w:rPr>
              <w:t>пропорционирование</w:t>
            </w:r>
            <w:proofErr w:type="spellEnd"/>
            <w:r w:rsidRPr="00E66EF7">
              <w:rPr>
                <w:sz w:val="24"/>
                <w:szCs w:val="24"/>
                <w:lang w:eastAsia="ru-RU"/>
              </w:rPr>
              <w:t>). Выполнение схемы ортогональных проекций внешнего</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 xml:space="preserve">вида, демонстрационного рисунка.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lastRenderedPageBreak/>
              <w:t xml:space="preserve">Задание №4. Обоснование дизайнерской концепции формы объекта проектирования.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 xml:space="preserve">Учебная деятельность студента: подготовка раздела пояснительной записки </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«Дизайн-концепция». Определение актуального функционального решения для</w:t>
            </w:r>
          </w:p>
          <w:p w:rsidR="00E2243D" w:rsidRPr="00E66EF7" w:rsidRDefault="00E2243D" w:rsidP="00275F1C">
            <w:pPr>
              <w:autoSpaceDE w:val="0"/>
              <w:autoSpaceDN w:val="0"/>
              <w:adjustRightInd w:val="0"/>
              <w:spacing w:after="0" w:line="240" w:lineRule="auto"/>
              <w:jc w:val="both"/>
              <w:rPr>
                <w:sz w:val="24"/>
                <w:szCs w:val="24"/>
                <w:lang w:eastAsia="ru-RU"/>
              </w:rPr>
            </w:pPr>
            <w:r w:rsidRPr="00E66EF7">
              <w:rPr>
                <w:sz w:val="24"/>
                <w:szCs w:val="24"/>
                <w:lang w:eastAsia="ru-RU"/>
              </w:rPr>
              <w:t>настоящего время. Композиционное моделирование формы. Техническое обоснование. Выполнение компоновочной, функциональной, эргономических схем и схемы ортогональных проекций внешнего вида.</w:t>
            </w:r>
          </w:p>
        </w:tc>
      </w:tr>
      <w:tr w:rsidR="00E2243D" w:rsidRPr="00E66E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2243D" w:rsidRPr="00E66EF7" w:rsidRDefault="00E2243D" w:rsidP="00275F1C">
            <w:pPr>
              <w:shd w:val="clear" w:color="auto" w:fill="FFFFFF"/>
              <w:spacing w:after="0" w:line="240" w:lineRule="auto"/>
              <w:jc w:val="both"/>
              <w:rPr>
                <w:sz w:val="24"/>
                <w:szCs w:val="24"/>
              </w:rPr>
            </w:pPr>
            <w:r w:rsidRPr="00E66EF7">
              <w:rPr>
                <w:sz w:val="24"/>
                <w:szCs w:val="24"/>
              </w:rPr>
              <w:t>- 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E2243D" w:rsidRPr="00E66EF7" w:rsidRDefault="00E2243D" w:rsidP="00275F1C">
            <w:pPr>
              <w:shd w:val="clear" w:color="auto" w:fill="FFFFFF"/>
              <w:spacing w:after="0" w:line="240" w:lineRule="auto"/>
              <w:jc w:val="both"/>
              <w:rPr>
                <w:sz w:val="24"/>
                <w:szCs w:val="24"/>
              </w:rPr>
            </w:pPr>
            <w:r w:rsidRPr="00E66EF7">
              <w:rPr>
                <w:sz w:val="24"/>
                <w:szCs w:val="24"/>
              </w:rPr>
              <w:t>- способностью к эмоционально-художественной оценке условий;</w:t>
            </w:r>
          </w:p>
          <w:p w:rsidR="00E2243D" w:rsidRPr="00E66EF7" w:rsidRDefault="00E2243D" w:rsidP="00275F1C">
            <w:pPr>
              <w:shd w:val="clear" w:color="auto" w:fill="FFFFFF"/>
              <w:spacing w:after="0" w:line="240" w:lineRule="auto"/>
              <w:jc w:val="both"/>
              <w:rPr>
                <w:sz w:val="24"/>
                <w:szCs w:val="24"/>
                <w:highlight w:val="yellow"/>
                <w:lang w:eastAsia="ru-RU"/>
              </w:rPr>
            </w:pPr>
            <w:r w:rsidRPr="00E66EF7">
              <w:rPr>
                <w:sz w:val="24"/>
                <w:szCs w:val="24"/>
              </w:rPr>
              <w:t>- способами   реализации творческой идеи, основанной на концептуальном, творческом подходе, на практике.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2243D" w:rsidRPr="00E66EF7" w:rsidRDefault="00E2243D" w:rsidP="00275F1C">
            <w:pPr>
              <w:widowControl w:val="0"/>
              <w:autoSpaceDE w:val="0"/>
              <w:autoSpaceDN w:val="0"/>
              <w:adjustRightInd w:val="0"/>
              <w:spacing w:after="0" w:line="240" w:lineRule="auto"/>
              <w:rPr>
                <w:sz w:val="24"/>
                <w:szCs w:val="24"/>
                <w:lang w:eastAsia="ru-RU"/>
              </w:rPr>
            </w:pPr>
            <w:r w:rsidRPr="00E66EF7">
              <w:rPr>
                <w:sz w:val="24"/>
                <w:szCs w:val="24"/>
                <w:lang w:eastAsia="ru-RU"/>
              </w:rPr>
              <w:t xml:space="preserve">Задание №1. Эргономическое моделирование объекта проектирования.   </w:t>
            </w:r>
          </w:p>
          <w:p w:rsidR="00E2243D" w:rsidRPr="00E66EF7" w:rsidRDefault="00E2243D" w:rsidP="00275F1C">
            <w:pPr>
              <w:widowControl w:val="0"/>
              <w:autoSpaceDE w:val="0"/>
              <w:autoSpaceDN w:val="0"/>
              <w:adjustRightInd w:val="0"/>
              <w:spacing w:after="0" w:line="240" w:lineRule="auto"/>
              <w:rPr>
                <w:sz w:val="24"/>
                <w:szCs w:val="24"/>
                <w:lang w:eastAsia="ru-RU"/>
              </w:rPr>
            </w:pPr>
            <w:r w:rsidRPr="00E66EF7">
              <w:rPr>
                <w:sz w:val="24"/>
                <w:szCs w:val="24"/>
                <w:lang w:eastAsia="ru-RU"/>
              </w:rPr>
              <w:t xml:space="preserve">Учебная деятельность студента: антропометрическое моделирование объекта </w:t>
            </w:r>
          </w:p>
          <w:p w:rsidR="00E2243D" w:rsidRPr="00E66EF7" w:rsidRDefault="00E2243D" w:rsidP="00275F1C">
            <w:pPr>
              <w:widowControl w:val="0"/>
              <w:autoSpaceDE w:val="0"/>
              <w:autoSpaceDN w:val="0"/>
              <w:adjustRightInd w:val="0"/>
              <w:spacing w:after="0" w:line="240" w:lineRule="auto"/>
              <w:rPr>
                <w:sz w:val="24"/>
                <w:szCs w:val="24"/>
                <w:lang w:eastAsia="ru-RU"/>
              </w:rPr>
            </w:pPr>
            <w:r w:rsidRPr="00E66EF7">
              <w:rPr>
                <w:sz w:val="24"/>
                <w:szCs w:val="24"/>
                <w:lang w:eastAsia="ru-RU"/>
              </w:rPr>
              <w:t xml:space="preserve">проектирования.  Выполнение эргономической и функциональной схем.  </w:t>
            </w:r>
          </w:p>
        </w:tc>
      </w:tr>
    </w:tbl>
    <w:p w:rsidR="00E2243D" w:rsidRPr="00CC6DD5" w:rsidRDefault="00E2243D" w:rsidP="00CC6DD5">
      <w:pPr>
        <w:widowControl w:val="0"/>
        <w:autoSpaceDE w:val="0"/>
        <w:autoSpaceDN w:val="0"/>
        <w:adjustRightInd w:val="0"/>
        <w:spacing w:after="0" w:line="240" w:lineRule="auto"/>
        <w:ind w:firstLine="567"/>
        <w:jc w:val="both"/>
        <w:rPr>
          <w:i/>
          <w:iCs/>
          <w:color w:val="C00000"/>
          <w:sz w:val="24"/>
          <w:szCs w:val="24"/>
          <w:highlight w:val="yellow"/>
          <w:lang w:eastAsia="ru-RU"/>
        </w:rPr>
      </w:pPr>
    </w:p>
    <w:p w:rsidR="00E2243D" w:rsidRPr="00CC6DD5" w:rsidRDefault="00E2243D" w:rsidP="00CC6DD5">
      <w:pPr>
        <w:widowControl w:val="0"/>
        <w:autoSpaceDE w:val="0"/>
        <w:autoSpaceDN w:val="0"/>
        <w:adjustRightInd w:val="0"/>
        <w:spacing w:after="0" w:line="240" w:lineRule="auto"/>
        <w:ind w:firstLine="567"/>
        <w:jc w:val="both"/>
        <w:rPr>
          <w:b/>
          <w:bCs/>
          <w:sz w:val="24"/>
          <w:szCs w:val="24"/>
          <w:lang w:eastAsia="ru-RU"/>
        </w:rPr>
        <w:sectPr w:rsidR="00E2243D" w:rsidRPr="00CC6DD5" w:rsidSect="004E4D75">
          <w:pgSz w:w="16840" w:h="11907" w:orient="landscape" w:code="9"/>
          <w:pgMar w:top="851" w:right="851" w:bottom="1701" w:left="1134" w:header="720" w:footer="720" w:gutter="0"/>
          <w:cols w:space="720"/>
          <w:noEndnote/>
          <w:titlePg/>
          <w:docGrid w:linePitch="326"/>
        </w:sectPr>
      </w:pPr>
    </w:p>
    <w:p w:rsidR="00E2243D" w:rsidRPr="00CC6DD5" w:rsidRDefault="00E2243D" w:rsidP="00CC6DD5">
      <w:pPr>
        <w:widowControl w:val="0"/>
        <w:autoSpaceDE w:val="0"/>
        <w:autoSpaceDN w:val="0"/>
        <w:adjustRightInd w:val="0"/>
        <w:spacing w:after="0" w:line="240" w:lineRule="auto"/>
        <w:ind w:firstLine="567"/>
        <w:jc w:val="both"/>
        <w:rPr>
          <w:b/>
          <w:bCs/>
          <w:sz w:val="24"/>
          <w:szCs w:val="24"/>
          <w:lang w:eastAsia="ru-RU"/>
        </w:rPr>
      </w:pPr>
      <w:r w:rsidRPr="00CC6DD5">
        <w:rPr>
          <w:b/>
          <w:bCs/>
          <w:sz w:val="24"/>
          <w:szCs w:val="24"/>
          <w:lang w:eastAsia="ru-RU"/>
        </w:rPr>
        <w:lastRenderedPageBreak/>
        <w:t>б) Порядок проведения промежуточной аттестации, показатели и критерии оценивания:</w:t>
      </w:r>
    </w:p>
    <w:p w:rsidR="00E2243D" w:rsidRDefault="00E2243D" w:rsidP="009E2335">
      <w:pPr>
        <w:spacing w:after="0" w:line="240" w:lineRule="auto"/>
        <w:ind w:firstLine="709"/>
        <w:jc w:val="both"/>
        <w:rPr>
          <w:sz w:val="24"/>
          <w:szCs w:val="24"/>
          <w:lang w:eastAsia="ru-RU"/>
        </w:rPr>
      </w:pPr>
      <w:r w:rsidRPr="000E2FDB">
        <w:rPr>
          <w:sz w:val="24"/>
          <w:szCs w:val="24"/>
          <w:lang w:eastAsia="ru-RU"/>
        </w:rPr>
        <w:t>Промежуточная аттестация проводится в форме зачета и зачета с оценкой по вопросам, охватывающие теоретические основы дисциплины «Формообразование объектов художественно-промышленных изделий». Защита практических работ проводится непосредственно на практических занятиях.</w:t>
      </w:r>
    </w:p>
    <w:p w:rsidR="009E2335" w:rsidRPr="009E2335" w:rsidRDefault="009E2335" w:rsidP="009E2335">
      <w:pPr>
        <w:spacing w:after="0" w:line="240" w:lineRule="auto"/>
        <w:jc w:val="center"/>
        <w:rPr>
          <w:b/>
          <w:bCs/>
          <w:sz w:val="24"/>
          <w:szCs w:val="24"/>
          <w:lang w:eastAsia="ru-RU"/>
        </w:rPr>
      </w:pPr>
      <w:r w:rsidRPr="009E2335">
        <w:rPr>
          <w:b/>
          <w:bCs/>
          <w:sz w:val="24"/>
          <w:szCs w:val="24"/>
          <w:lang w:eastAsia="ru-RU"/>
        </w:rPr>
        <w:t>Примерный перечень вопросов к зачету:</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71138E" w:rsidRPr="00E66EF7" w:rsidRDefault="0071138E" w:rsidP="0071138E">
      <w:pPr>
        <w:widowControl w:val="0"/>
        <w:numPr>
          <w:ilvl w:val="0"/>
          <w:numId w:val="9"/>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Какие приемы формы применяются при построении композиции. </w:t>
      </w:r>
    </w:p>
    <w:p w:rsidR="009E2335" w:rsidRPr="009E2335" w:rsidRDefault="009E2335" w:rsidP="009E2335">
      <w:pPr>
        <w:spacing w:after="0" w:line="240" w:lineRule="auto"/>
        <w:jc w:val="center"/>
        <w:rPr>
          <w:b/>
          <w:iCs/>
          <w:sz w:val="24"/>
          <w:szCs w:val="24"/>
        </w:rPr>
      </w:pPr>
      <w:r w:rsidRPr="009E2335">
        <w:rPr>
          <w:b/>
          <w:iCs/>
          <w:sz w:val="24"/>
          <w:szCs w:val="24"/>
        </w:rPr>
        <w:t>Показатели и критерии оценивания зачета:</w:t>
      </w:r>
    </w:p>
    <w:p w:rsidR="009E2335" w:rsidRPr="009E2335" w:rsidRDefault="009E2335" w:rsidP="009E2335">
      <w:pPr>
        <w:pStyle w:val="afe"/>
        <w:spacing w:after="0" w:line="240" w:lineRule="auto"/>
        <w:ind w:firstLine="709"/>
        <w:jc w:val="both"/>
        <w:rPr>
          <w:sz w:val="24"/>
          <w:szCs w:val="24"/>
        </w:rPr>
      </w:pPr>
      <w:r w:rsidRPr="009E2335">
        <w:rPr>
          <w:sz w:val="24"/>
          <w:szCs w:val="24"/>
        </w:rPr>
        <w:t>На оценку «зачтено» обучающийся должен показать высокий уровень знания материала по дисциплине, продемонстрировать интеллектуальные навыки решения проблем, нахождения уникальных ответов, вынесения критических суждений; продемонстрировать знание и понимание дисциплины, умение оперировать этими знаниями в профессиональной деятельности; пройти тестирование.</w:t>
      </w:r>
    </w:p>
    <w:p w:rsidR="009E2335" w:rsidRPr="009E2335" w:rsidRDefault="009E2335" w:rsidP="009E2335">
      <w:pPr>
        <w:pStyle w:val="aff2"/>
        <w:spacing w:after="0" w:line="240" w:lineRule="auto"/>
        <w:ind w:firstLine="709"/>
        <w:jc w:val="both"/>
        <w:rPr>
          <w:sz w:val="24"/>
          <w:szCs w:val="24"/>
        </w:rPr>
      </w:pPr>
      <w:r w:rsidRPr="009E2335">
        <w:rPr>
          <w:sz w:val="24"/>
          <w:szCs w:val="24"/>
        </w:rPr>
        <w:t>На оценку «не зачтено» 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w:t>
      </w:r>
    </w:p>
    <w:p w:rsidR="009E2335" w:rsidRPr="009E2335" w:rsidRDefault="009E2335" w:rsidP="009E2335">
      <w:pPr>
        <w:spacing w:after="0" w:line="240" w:lineRule="auto"/>
        <w:jc w:val="center"/>
        <w:rPr>
          <w:b/>
          <w:bCs/>
          <w:sz w:val="24"/>
          <w:szCs w:val="24"/>
          <w:lang w:eastAsia="ru-RU"/>
        </w:rPr>
      </w:pPr>
      <w:r>
        <w:rPr>
          <w:b/>
          <w:bCs/>
          <w:sz w:val="24"/>
          <w:szCs w:val="24"/>
          <w:lang w:eastAsia="ru-RU"/>
        </w:rPr>
        <w:t>Примерный перечень вопросов к зачету с оценкой: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Дать определение и краткое описание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Назвать способы передачи статики через цветовые отношения в </w:t>
      </w:r>
      <w:proofErr w:type="spellStart"/>
      <w:r w:rsidRPr="00E66EF7">
        <w:rPr>
          <w:kern w:val="24"/>
          <w:sz w:val="24"/>
          <w:szCs w:val="24"/>
          <w:lang w:eastAsia="ru-RU"/>
        </w:rPr>
        <w:t>однотоновых</w:t>
      </w:r>
      <w:proofErr w:type="spellEnd"/>
      <w:r w:rsidRPr="00E66EF7">
        <w:rPr>
          <w:kern w:val="24"/>
          <w:sz w:val="24"/>
          <w:szCs w:val="24"/>
          <w:lang w:eastAsia="ru-RU"/>
        </w:rPr>
        <w:t xml:space="preserve"> гармониях.</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w:t>
      </w:r>
      <w:r w:rsidRPr="00E66EF7">
        <w:rPr>
          <w:kern w:val="24"/>
          <w:sz w:val="24"/>
          <w:szCs w:val="24"/>
          <w:lang w:eastAsia="ru-RU"/>
        </w:rPr>
        <w:lastRenderedPageBreak/>
        <w:t xml:space="preserve">элементам.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kern w:val="24"/>
          <w:sz w:val="24"/>
          <w:szCs w:val="24"/>
          <w:lang w:eastAsia="ru-RU"/>
        </w:rPr>
      </w:pPr>
      <w:r w:rsidRPr="00E66EF7">
        <w:rPr>
          <w:kern w:val="24"/>
          <w:sz w:val="24"/>
          <w:szCs w:val="24"/>
          <w:lang w:eastAsia="ru-RU"/>
        </w:rPr>
        <w:t xml:space="preserve">Какие приемы формы применяются при построении композиции.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Основные понятия проектирования.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Характеристика новых современных методов в дизайнерской практике.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Сущность теории проектирования ее роль в научном исследовании.</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Перечислите современные методы для решения профессиональных задач.</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Типы дизайнерских методик. Тактические приёмы проектирования.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Основные этапы исторического формообразования в художественно-промышленной практике.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Дизайн и технологическое, конструктивное проектирование.</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Процесс моделирования. Типы моделирования.</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Факторы формообразования объекта проектирования в дизайне.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 xml:space="preserve">Функциональный, знаковый и духовно-ценностный смыслы изделия. </w:t>
      </w:r>
    </w:p>
    <w:p w:rsidR="0071138E" w:rsidRPr="00E66EF7" w:rsidRDefault="0071138E" w:rsidP="0071138E">
      <w:pPr>
        <w:widowControl w:val="0"/>
        <w:numPr>
          <w:ilvl w:val="0"/>
          <w:numId w:val="10"/>
        </w:numPr>
        <w:tabs>
          <w:tab w:val="left" w:pos="426"/>
        </w:tabs>
        <w:autoSpaceDE w:val="0"/>
        <w:autoSpaceDN w:val="0"/>
        <w:adjustRightInd w:val="0"/>
        <w:spacing w:after="0" w:line="240" w:lineRule="auto"/>
        <w:ind w:left="0" w:firstLine="0"/>
        <w:jc w:val="both"/>
        <w:rPr>
          <w:sz w:val="24"/>
          <w:szCs w:val="24"/>
          <w:lang w:eastAsia="ru-RU"/>
        </w:rPr>
      </w:pPr>
      <w:r w:rsidRPr="00E66EF7">
        <w:rPr>
          <w:sz w:val="24"/>
          <w:szCs w:val="24"/>
          <w:lang w:eastAsia="ru-RU"/>
        </w:rPr>
        <w:t>Культурно-исторический, культурно-символический, личностно-ассоциативный, актуальный и художественно-образный смыслы изделия.</w:t>
      </w:r>
    </w:p>
    <w:p w:rsidR="0071138E" w:rsidRDefault="0071138E" w:rsidP="0071138E">
      <w:pPr>
        <w:numPr>
          <w:ilvl w:val="0"/>
          <w:numId w:val="10"/>
        </w:numPr>
        <w:tabs>
          <w:tab w:val="left" w:pos="426"/>
        </w:tabs>
        <w:spacing w:after="0" w:line="240" w:lineRule="auto"/>
        <w:ind w:left="0" w:firstLine="0"/>
        <w:jc w:val="both"/>
      </w:pPr>
      <w:r w:rsidRPr="00E66EF7">
        <w:rPr>
          <w:sz w:val="24"/>
          <w:szCs w:val="24"/>
          <w:lang w:eastAsia="ru-RU"/>
        </w:rPr>
        <w:t>Влияние материала, конструкции и технологии на форму изделия.</w:t>
      </w:r>
    </w:p>
    <w:p w:rsidR="00E2243D" w:rsidRPr="009E2335" w:rsidRDefault="00E2243D" w:rsidP="009E2335">
      <w:pPr>
        <w:shd w:val="clear" w:color="auto" w:fill="FFFFFF"/>
        <w:spacing w:after="0" w:line="240" w:lineRule="auto"/>
        <w:jc w:val="center"/>
        <w:rPr>
          <w:b/>
          <w:bCs/>
          <w:color w:val="000000"/>
          <w:sz w:val="24"/>
          <w:szCs w:val="24"/>
          <w:lang w:eastAsia="ru-RU"/>
        </w:rPr>
      </w:pPr>
      <w:r w:rsidRPr="009E2335">
        <w:rPr>
          <w:b/>
          <w:bCs/>
          <w:color w:val="000000"/>
          <w:sz w:val="24"/>
          <w:szCs w:val="24"/>
          <w:lang w:eastAsia="ru-RU"/>
        </w:rPr>
        <w:t>Показатели и критерии оценивания зачета с оценкой:</w:t>
      </w:r>
    </w:p>
    <w:p w:rsidR="00E2243D" w:rsidRPr="000E2FDB" w:rsidRDefault="00E2243D" w:rsidP="00CC6DD5">
      <w:pPr>
        <w:shd w:val="clear" w:color="auto" w:fill="FFFFFF"/>
        <w:spacing w:after="0" w:line="240" w:lineRule="auto"/>
        <w:jc w:val="both"/>
        <w:rPr>
          <w:color w:val="000000"/>
          <w:sz w:val="24"/>
          <w:szCs w:val="24"/>
          <w:lang w:eastAsia="ru-RU"/>
        </w:rPr>
      </w:pPr>
      <w:r w:rsidRPr="000E2FDB">
        <w:rPr>
          <w:color w:val="000000"/>
          <w:sz w:val="24"/>
          <w:szCs w:val="24"/>
          <w:lang w:eastAsia="ru-RU"/>
        </w:rPr>
        <w:t xml:space="preserve">– на оценку «отлично» (5 баллов) – обучающийся демонстрирует высокий уровень </w:t>
      </w:r>
      <w:proofErr w:type="spellStart"/>
      <w:r w:rsidRPr="000E2FDB">
        <w:rPr>
          <w:color w:val="000000"/>
          <w:sz w:val="24"/>
          <w:szCs w:val="24"/>
          <w:lang w:eastAsia="ru-RU"/>
        </w:rPr>
        <w:t>сформированности</w:t>
      </w:r>
      <w:proofErr w:type="spellEnd"/>
      <w:r w:rsidRPr="000E2FDB">
        <w:rPr>
          <w:color w:val="000000"/>
          <w:sz w:val="24"/>
          <w:szCs w:val="24"/>
          <w:lang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E2243D" w:rsidRPr="000E2FDB" w:rsidRDefault="00E2243D" w:rsidP="00CC6DD5">
      <w:pPr>
        <w:shd w:val="clear" w:color="auto" w:fill="FFFFFF"/>
        <w:spacing w:after="0" w:line="240" w:lineRule="auto"/>
        <w:jc w:val="both"/>
        <w:rPr>
          <w:color w:val="000000"/>
          <w:sz w:val="24"/>
          <w:szCs w:val="24"/>
          <w:lang w:eastAsia="ru-RU"/>
        </w:rPr>
      </w:pPr>
      <w:r w:rsidRPr="000E2FDB">
        <w:rPr>
          <w:color w:val="000000"/>
          <w:sz w:val="24"/>
          <w:szCs w:val="24"/>
          <w:lang w:eastAsia="ru-RU"/>
        </w:rPr>
        <w:t xml:space="preserve">– на оценку «хорошо» (4 балла) – обучающийся демонстрирует средний уровень </w:t>
      </w:r>
      <w:proofErr w:type="spellStart"/>
      <w:r w:rsidRPr="000E2FDB">
        <w:rPr>
          <w:color w:val="000000"/>
          <w:sz w:val="24"/>
          <w:szCs w:val="24"/>
          <w:lang w:eastAsia="ru-RU"/>
        </w:rPr>
        <w:t>сформированности</w:t>
      </w:r>
      <w:proofErr w:type="spellEnd"/>
      <w:r w:rsidRPr="000E2FDB">
        <w:rPr>
          <w:color w:val="000000"/>
          <w:sz w:val="24"/>
          <w:szCs w:val="24"/>
          <w:lang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2243D" w:rsidRPr="000E2FDB" w:rsidRDefault="00E2243D" w:rsidP="00CC6DD5">
      <w:pPr>
        <w:shd w:val="clear" w:color="auto" w:fill="FFFFFF"/>
        <w:spacing w:after="0" w:line="240" w:lineRule="auto"/>
        <w:jc w:val="both"/>
        <w:rPr>
          <w:color w:val="000000"/>
          <w:sz w:val="24"/>
          <w:szCs w:val="24"/>
          <w:lang w:eastAsia="ru-RU"/>
        </w:rPr>
      </w:pPr>
      <w:r w:rsidRPr="000E2FDB">
        <w:rPr>
          <w:color w:val="000000"/>
          <w:sz w:val="24"/>
          <w:szCs w:val="24"/>
          <w:lang w:eastAsia="ru-RU"/>
        </w:rPr>
        <w:t xml:space="preserve">– на оценку «удовлетворительно» (3 балла) – обучающийся демонстрирует пороговый уровень </w:t>
      </w:r>
      <w:proofErr w:type="spellStart"/>
      <w:r w:rsidRPr="000E2FDB">
        <w:rPr>
          <w:color w:val="000000"/>
          <w:sz w:val="24"/>
          <w:szCs w:val="24"/>
          <w:lang w:eastAsia="ru-RU"/>
        </w:rPr>
        <w:t>сформированности</w:t>
      </w:r>
      <w:proofErr w:type="spellEnd"/>
      <w:r w:rsidRPr="000E2FDB">
        <w:rPr>
          <w:color w:val="000000"/>
          <w:sz w:val="24"/>
          <w:szCs w:val="24"/>
          <w:lang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2243D" w:rsidRPr="000E2FDB" w:rsidRDefault="00E2243D" w:rsidP="00CC6DD5">
      <w:pPr>
        <w:shd w:val="clear" w:color="auto" w:fill="FFFFFF"/>
        <w:spacing w:after="0" w:line="240" w:lineRule="auto"/>
        <w:jc w:val="both"/>
        <w:rPr>
          <w:color w:val="000000"/>
          <w:sz w:val="24"/>
          <w:szCs w:val="24"/>
          <w:lang w:eastAsia="ru-RU"/>
        </w:rPr>
      </w:pPr>
      <w:r w:rsidRPr="000E2FDB">
        <w:rPr>
          <w:color w:val="000000"/>
          <w:sz w:val="24"/>
          <w:szCs w:val="24"/>
          <w:lang w:eastAsia="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2243D" w:rsidRPr="000E2FDB" w:rsidRDefault="00E2243D" w:rsidP="00CC6DD5">
      <w:pPr>
        <w:shd w:val="clear" w:color="auto" w:fill="FFFFFF"/>
        <w:rPr>
          <w:rFonts w:ascii="yandex-sans" w:hAnsi="yandex-sans" w:cs="yandex-sans"/>
          <w:color w:val="000000"/>
          <w:sz w:val="23"/>
          <w:szCs w:val="23"/>
          <w:lang w:eastAsia="ru-RU"/>
        </w:rPr>
      </w:pPr>
      <w:r w:rsidRPr="000E2FDB">
        <w:rPr>
          <w:color w:val="000000"/>
          <w:sz w:val="24"/>
          <w:szCs w:val="24"/>
          <w:lang w:eastAsia="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2243D" w:rsidRPr="00977AC6" w:rsidRDefault="00E2243D" w:rsidP="00575B7B">
      <w:pPr>
        <w:keepNext/>
        <w:widowControl w:val="0"/>
        <w:spacing w:before="240" w:after="120" w:line="240" w:lineRule="auto"/>
        <w:ind w:left="567"/>
        <w:jc w:val="both"/>
        <w:outlineLvl w:val="0"/>
        <w:rPr>
          <w:b/>
          <w:bCs/>
          <w:spacing w:val="-4"/>
          <w:sz w:val="24"/>
          <w:szCs w:val="24"/>
        </w:rPr>
      </w:pPr>
      <w:r w:rsidRPr="00977AC6">
        <w:rPr>
          <w:b/>
          <w:bCs/>
          <w:spacing w:val="-4"/>
          <w:sz w:val="24"/>
          <w:szCs w:val="24"/>
        </w:rPr>
        <w:t xml:space="preserve">8 Учебно-методическое и информационное обеспечение дисциплины </w:t>
      </w:r>
    </w:p>
    <w:p w:rsidR="009339C4" w:rsidRPr="00977AC6" w:rsidRDefault="009339C4" w:rsidP="009339C4">
      <w:pPr>
        <w:autoSpaceDE w:val="0"/>
        <w:autoSpaceDN w:val="0"/>
        <w:adjustRightInd w:val="0"/>
        <w:spacing w:after="0" w:line="240" w:lineRule="auto"/>
        <w:ind w:firstLine="567"/>
        <w:jc w:val="both"/>
        <w:rPr>
          <w:sz w:val="24"/>
          <w:szCs w:val="24"/>
          <w:lang w:eastAsia="ru-RU"/>
        </w:rPr>
      </w:pPr>
      <w:r w:rsidRPr="00977AC6">
        <w:rPr>
          <w:b/>
          <w:bCs/>
          <w:sz w:val="24"/>
          <w:szCs w:val="24"/>
          <w:lang w:eastAsia="ru-RU"/>
        </w:rPr>
        <w:t>а) Основная литература:</w:t>
      </w:r>
    </w:p>
    <w:p w:rsidR="009339C4" w:rsidRDefault="009339C4" w:rsidP="009339C4">
      <w:pPr>
        <w:spacing w:after="0" w:line="240" w:lineRule="auto"/>
        <w:jc w:val="both"/>
        <w:rPr>
          <w:sz w:val="24"/>
          <w:szCs w:val="24"/>
        </w:rPr>
      </w:pPr>
      <w:r w:rsidRPr="003717B2">
        <w:rPr>
          <w:color w:val="000000"/>
          <w:sz w:val="24"/>
          <w:szCs w:val="24"/>
        </w:rPr>
        <w:t>1.</w:t>
      </w:r>
      <w:r w:rsidRPr="003717B2">
        <w:rPr>
          <w:sz w:val="24"/>
          <w:szCs w:val="24"/>
        </w:rPr>
        <w:t xml:space="preserve"> Власов, В. Г. Теория формообразования в изобразительном искусстве [Электронный ресурс] : учебник / В. Г. Власов – СПб: Санкт-Петербургский государственный университет, 2017. -264 с. Режим доступа: </w:t>
      </w:r>
      <w:hyperlink r:id="rId17" w:history="1">
        <w:r w:rsidRPr="003717B2">
          <w:rPr>
            <w:color w:val="0000FF"/>
            <w:sz w:val="24"/>
            <w:szCs w:val="24"/>
            <w:u w:val="single"/>
          </w:rPr>
          <w:t>https://znanium.com/read?id=333228</w:t>
        </w:r>
      </w:hyperlink>
      <w:r w:rsidRPr="00F3470F">
        <w:rPr>
          <w:sz w:val="24"/>
          <w:szCs w:val="24"/>
        </w:rPr>
        <w:t xml:space="preserve"> (</w:t>
      </w:r>
      <w:r>
        <w:rPr>
          <w:sz w:val="24"/>
          <w:szCs w:val="24"/>
        </w:rPr>
        <w:t>дата обращения: 01.09.2020).</w:t>
      </w:r>
    </w:p>
    <w:p w:rsidR="009339C4" w:rsidRDefault="009339C4" w:rsidP="009339C4">
      <w:pPr>
        <w:spacing w:after="0" w:line="240" w:lineRule="auto"/>
        <w:jc w:val="both"/>
        <w:rPr>
          <w:sz w:val="24"/>
          <w:szCs w:val="24"/>
        </w:rPr>
      </w:pPr>
      <w:r>
        <w:rPr>
          <w:sz w:val="24"/>
          <w:szCs w:val="24"/>
        </w:rPr>
        <w:t xml:space="preserve">2. </w:t>
      </w:r>
      <w:proofErr w:type="spellStart"/>
      <w:r w:rsidRPr="00F3470F">
        <w:rPr>
          <w:sz w:val="24"/>
          <w:szCs w:val="24"/>
        </w:rPr>
        <w:t>Шенцова</w:t>
      </w:r>
      <w:proofErr w:type="spellEnd"/>
      <w:r w:rsidRPr="00F3470F">
        <w:rPr>
          <w:sz w:val="24"/>
          <w:szCs w:val="24"/>
        </w:rPr>
        <w:t xml:space="preserve">, О. М. </w:t>
      </w:r>
      <w:proofErr w:type="spellStart"/>
      <w:r w:rsidRPr="00F3470F">
        <w:rPr>
          <w:sz w:val="24"/>
          <w:szCs w:val="24"/>
        </w:rPr>
        <w:t>Бионическое</w:t>
      </w:r>
      <w:proofErr w:type="spellEnd"/>
      <w:r w:rsidRPr="00F3470F">
        <w:rPr>
          <w:sz w:val="24"/>
          <w:szCs w:val="24"/>
        </w:rPr>
        <w:t xml:space="preserve"> и геометрическое формообразование в архитектуре и дизайне : учебное пособие / О. М. </w:t>
      </w:r>
      <w:proofErr w:type="spellStart"/>
      <w:r w:rsidRPr="00F3470F">
        <w:rPr>
          <w:sz w:val="24"/>
          <w:szCs w:val="24"/>
        </w:rPr>
        <w:t>Шенцова</w:t>
      </w:r>
      <w:proofErr w:type="spellEnd"/>
      <w:r w:rsidRPr="00F3470F">
        <w:rPr>
          <w:sz w:val="24"/>
          <w:szCs w:val="24"/>
        </w:rPr>
        <w:t xml:space="preserve">, Е. К. </w:t>
      </w:r>
      <w:proofErr w:type="spellStart"/>
      <w:r w:rsidRPr="00F3470F">
        <w:rPr>
          <w:sz w:val="24"/>
          <w:szCs w:val="24"/>
        </w:rPr>
        <w:t>Казанева</w:t>
      </w:r>
      <w:proofErr w:type="spellEnd"/>
      <w:r w:rsidRPr="00F3470F">
        <w:rPr>
          <w:sz w:val="24"/>
          <w:szCs w:val="24"/>
        </w:rPr>
        <w:t xml:space="preserve">. - Магнитогорск : МГТУ, 2014. - 1 электрон. опт. диск (CD-ROM). - </w:t>
      </w:r>
      <w:proofErr w:type="spellStart"/>
      <w:r w:rsidRPr="00F3470F">
        <w:rPr>
          <w:sz w:val="24"/>
          <w:szCs w:val="24"/>
        </w:rPr>
        <w:t>Загл</w:t>
      </w:r>
      <w:proofErr w:type="spellEnd"/>
      <w:r w:rsidRPr="00F3470F">
        <w:rPr>
          <w:sz w:val="24"/>
          <w:szCs w:val="24"/>
        </w:rPr>
        <w:t xml:space="preserve">. с титул. экрана. - URL: </w:t>
      </w:r>
      <w:hyperlink r:id="rId18" w:history="1">
        <w:r w:rsidRPr="00F3470F">
          <w:rPr>
            <w:rStyle w:val="aff0"/>
            <w:sz w:val="24"/>
            <w:szCs w:val="24"/>
          </w:rPr>
          <w:t>https://magtu.informsystema.ru/uploader/fileUpload?name=953.pdf&amp;show=dcatalogues/1/11189</w:t>
        </w:r>
        <w:r w:rsidRPr="00F3470F">
          <w:rPr>
            <w:rStyle w:val="aff0"/>
            <w:sz w:val="24"/>
            <w:szCs w:val="24"/>
          </w:rPr>
          <w:lastRenderedPageBreak/>
          <w:t>92/953.pdf&amp;view=true</w:t>
        </w:r>
      </w:hyperlink>
      <w:r w:rsidRPr="00F3470F">
        <w:rPr>
          <w:sz w:val="24"/>
          <w:szCs w:val="24"/>
        </w:rPr>
        <w:t xml:space="preserve"> (дата обращения: </w:t>
      </w:r>
      <w:r>
        <w:rPr>
          <w:sz w:val="24"/>
          <w:szCs w:val="24"/>
        </w:rPr>
        <w:t>01</w:t>
      </w:r>
      <w:r w:rsidRPr="00F3470F">
        <w:rPr>
          <w:sz w:val="24"/>
          <w:szCs w:val="24"/>
        </w:rPr>
        <w:t>.09.2020). - Макрообъект. - Текст : электронный. - Сведения доступны также на CD-ROM.</w:t>
      </w:r>
    </w:p>
    <w:p w:rsidR="009339C4" w:rsidRDefault="009339C4" w:rsidP="009339C4">
      <w:pPr>
        <w:autoSpaceDE w:val="0"/>
        <w:autoSpaceDN w:val="0"/>
        <w:adjustRightInd w:val="0"/>
        <w:spacing w:after="0" w:line="240" w:lineRule="auto"/>
        <w:jc w:val="both"/>
        <w:rPr>
          <w:b/>
          <w:bCs/>
          <w:sz w:val="24"/>
          <w:szCs w:val="24"/>
          <w:lang w:eastAsia="ru-RU"/>
        </w:rPr>
      </w:pPr>
    </w:p>
    <w:p w:rsidR="009339C4" w:rsidRPr="00977AC6" w:rsidRDefault="009339C4" w:rsidP="009339C4">
      <w:pPr>
        <w:autoSpaceDE w:val="0"/>
        <w:autoSpaceDN w:val="0"/>
        <w:adjustRightInd w:val="0"/>
        <w:spacing w:after="0" w:line="240" w:lineRule="auto"/>
        <w:ind w:firstLine="708"/>
        <w:jc w:val="both"/>
        <w:rPr>
          <w:b/>
          <w:bCs/>
          <w:sz w:val="24"/>
          <w:szCs w:val="24"/>
          <w:lang w:eastAsia="ru-RU"/>
        </w:rPr>
      </w:pPr>
      <w:r w:rsidRPr="00977AC6">
        <w:rPr>
          <w:b/>
          <w:bCs/>
          <w:sz w:val="24"/>
          <w:szCs w:val="24"/>
          <w:lang w:eastAsia="ru-RU"/>
        </w:rPr>
        <w:t xml:space="preserve">б) Дополнительная литература: </w:t>
      </w:r>
    </w:p>
    <w:p w:rsidR="009339C4" w:rsidRPr="009339C4" w:rsidRDefault="009339C4" w:rsidP="0071138E">
      <w:pPr>
        <w:pStyle w:val="af7"/>
        <w:numPr>
          <w:ilvl w:val="0"/>
          <w:numId w:val="8"/>
        </w:numPr>
        <w:spacing w:line="240" w:lineRule="auto"/>
        <w:ind w:left="0" w:firstLine="0"/>
        <w:contextualSpacing/>
        <w:rPr>
          <w:color w:val="000000"/>
          <w:lang w:val="ru-RU"/>
        </w:rPr>
      </w:pPr>
      <w:r w:rsidRPr="009339C4">
        <w:rPr>
          <w:color w:val="000000"/>
          <w:lang w:val="ru-RU"/>
        </w:rPr>
        <w:t>Жданова, Н. С. Визуальное восприятие и дизайн в цифровом искусстве : учебник / Н. С. Жданова ; МГТУ. - Магнитогорск : МГТУ, 2016. - 1 электрон. опт. диск (</w:t>
      </w:r>
      <w:r w:rsidRPr="00F3470F">
        <w:rPr>
          <w:color w:val="000000"/>
        </w:rPr>
        <w:t>CD</w:t>
      </w:r>
      <w:r w:rsidRPr="009339C4">
        <w:rPr>
          <w:color w:val="000000"/>
          <w:lang w:val="ru-RU"/>
        </w:rPr>
        <w:t>-</w:t>
      </w:r>
      <w:r w:rsidRPr="00F3470F">
        <w:rPr>
          <w:color w:val="000000"/>
        </w:rPr>
        <w:t>ROM</w:t>
      </w:r>
      <w:r w:rsidRPr="009339C4">
        <w:rPr>
          <w:color w:val="000000"/>
          <w:lang w:val="ru-RU"/>
        </w:rPr>
        <w:t xml:space="preserve">). - </w:t>
      </w:r>
      <w:proofErr w:type="spellStart"/>
      <w:r w:rsidRPr="009339C4">
        <w:rPr>
          <w:color w:val="000000"/>
          <w:lang w:val="ru-RU"/>
        </w:rPr>
        <w:t>Загл</w:t>
      </w:r>
      <w:proofErr w:type="spellEnd"/>
      <w:r w:rsidRPr="009339C4">
        <w:rPr>
          <w:color w:val="000000"/>
          <w:lang w:val="ru-RU"/>
        </w:rPr>
        <w:t xml:space="preserve">. с титул. экрана. - </w:t>
      </w:r>
      <w:r w:rsidRPr="00F3470F">
        <w:rPr>
          <w:color w:val="000000"/>
        </w:rPr>
        <w:t>URL</w:t>
      </w:r>
      <w:r w:rsidRPr="009339C4">
        <w:rPr>
          <w:color w:val="000000"/>
          <w:lang w:val="ru-RU"/>
        </w:rPr>
        <w:t xml:space="preserve">: </w:t>
      </w:r>
      <w:r w:rsidR="000B658D">
        <w:fldChar w:fldCharType="begin"/>
      </w:r>
      <w:r w:rsidR="000B658D">
        <w:instrText>HYPERLINK</w:instrText>
      </w:r>
      <w:r w:rsidR="000B658D" w:rsidRPr="00915B30">
        <w:rPr>
          <w:lang w:val="ru-RU"/>
        </w:rPr>
        <w:instrText xml:space="preserve"> "</w:instrText>
      </w:r>
      <w:r w:rsidR="000B658D">
        <w:instrText>https</w:instrText>
      </w:r>
      <w:r w:rsidR="000B658D" w:rsidRPr="00915B30">
        <w:rPr>
          <w:lang w:val="ru-RU"/>
        </w:rPr>
        <w:instrText>://</w:instrText>
      </w:r>
      <w:r w:rsidR="000B658D">
        <w:instrText>magtu</w:instrText>
      </w:r>
      <w:r w:rsidR="000B658D" w:rsidRPr="00915B30">
        <w:rPr>
          <w:lang w:val="ru-RU"/>
        </w:rPr>
        <w:instrText>.</w:instrText>
      </w:r>
      <w:r w:rsidR="000B658D">
        <w:instrText>informsystema</w:instrText>
      </w:r>
      <w:r w:rsidR="000B658D" w:rsidRPr="00915B30">
        <w:rPr>
          <w:lang w:val="ru-RU"/>
        </w:rPr>
        <w:instrText>.</w:instrText>
      </w:r>
      <w:r w:rsidR="000B658D">
        <w:instrText>ru</w:instrText>
      </w:r>
      <w:r w:rsidR="000B658D" w:rsidRPr="00915B30">
        <w:rPr>
          <w:lang w:val="ru-RU"/>
        </w:rPr>
        <w:instrText>/</w:instrText>
      </w:r>
      <w:r w:rsidR="000B658D">
        <w:instrText>uploader</w:instrText>
      </w:r>
      <w:r w:rsidR="000B658D" w:rsidRPr="00915B30">
        <w:rPr>
          <w:lang w:val="ru-RU"/>
        </w:rPr>
        <w:instrText>/</w:instrText>
      </w:r>
      <w:r w:rsidR="000B658D">
        <w:instrText>fileUpload</w:instrText>
      </w:r>
      <w:r w:rsidR="000B658D" w:rsidRPr="00915B30">
        <w:rPr>
          <w:lang w:val="ru-RU"/>
        </w:rPr>
        <w:instrText>?</w:instrText>
      </w:r>
      <w:r w:rsidR="000B658D">
        <w:instrText>name</w:instrText>
      </w:r>
      <w:r w:rsidR="000B658D" w:rsidRPr="00915B30">
        <w:rPr>
          <w:lang w:val="ru-RU"/>
        </w:rPr>
        <w:instrText>=2563.</w:instrText>
      </w:r>
      <w:r w:rsidR="000B658D">
        <w:instrText>pdf</w:instrText>
      </w:r>
      <w:r w:rsidR="000B658D" w:rsidRPr="00915B30">
        <w:rPr>
          <w:lang w:val="ru-RU"/>
        </w:rPr>
        <w:instrText>&amp;</w:instrText>
      </w:r>
      <w:r w:rsidR="000B658D">
        <w:instrText>show</w:instrText>
      </w:r>
      <w:r w:rsidR="000B658D" w:rsidRPr="00915B30">
        <w:rPr>
          <w:lang w:val="ru-RU"/>
        </w:rPr>
        <w:instrText>=</w:instrText>
      </w:r>
      <w:r w:rsidR="000B658D">
        <w:instrText>dcatalogues</w:instrText>
      </w:r>
      <w:r w:rsidR="000B658D" w:rsidRPr="00915B30">
        <w:rPr>
          <w:lang w:val="ru-RU"/>
        </w:rPr>
        <w:instrText>/1/1130365/2563.</w:instrText>
      </w:r>
      <w:r w:rsidR="000B658D">
        <w:instrText>pdf</w:instrText>
      </w:r>
      <w:r w:rsidR="000B658D" w:rsidRPr="00915B30">
        <w:rPr>
          <w:lang w:val="ru-RU"/>
        </w:rPr>
        <w:instrText>&amp;</w:instrText>
      </w:r>
      <w:r w:rsidR="000B658D">
        <w:instrText>view</w:instrText>
      </w:r>
      <w:r w:rsidR="000B658D" w:rsidRPr="00915B30">
        <w:rPr>
          <w:lang w:val="ru-RU"/>
        </w:rPr>
        <w:instrText>=</w:instrText>
      </w:r>
      <w:r w:rsidR="000B658D">
        <w:instrText>true</w:instrText>
      </w:r>
      <w:r w:rsidR="000B658D" w:rsidRPr="00915B30">
        <w:rPr>
          <w:lang w:val="ru-RU"/>
        </w:rPr>
        <w:instrText>"</w:instrText>
      </w:r>
      <w:r w:rsidR="000B658D">
        <w:fldChar w:fldCharType="separate"/>
      </w:r>
      <w:r w:rsidRPr="00F3470F">
        <w:rPr>
          <w:rStyle w:val="aff0"/>
        </w:rPr>
        <w:t>https</w:t>
      </w:r>
      <w:r w:rsidRPr="009339C4">
        <w:rPr>
          <w:rStyle w:val="aff0"/>
          <w:lang w:val="ru-RU"/>
        </w:rPr>
        <w:t>://</w:t>
      </w:r>
      <w:proofErr w:type="spellStart"/>
      <w:r w:rsidRPr="00F3470F">
        <w:rPr>
          <w:rStyle w:val="aff0"/>
        </w:rPr>
        <w:t>magtu</w:t>
      </w:r>
      <w:proofErr w:type="spellEnd"/>
      <w:r w:rsidRPr="009339C4">
        <w:rPr>
          <w:rStyle w:val="aff0"/>
          <w:lang w:val="ru-RU"/>
        </w:rPr>
        <w:t>.</w:t>
      </w:r>
      <w:proofErr w:type="spellStart"/>
      <w:r w:rsidRPr="00F3470F">
        <w:rPr>
          <w:rStyle w:val="aff0"/>
        </w:rPr>
        <w:t>informsystema</w:t>
      </w:r>
      <w:proofErr w:type="spellEnd"/>
      <w:r w:rsidRPr="009339C4">
        <w:rPr>
          <w:rStyle w:val="aff0"/>
          <w:lang w:val="ru-RU"/>
        </w:rPr>
        <w:t>.</w:t>
      </w:r>
      <w:proofErr w:type="spellStart"/>
      <w:r w:rsidRPr="00F3470F">
        <w:rPr>
          <w:rStyle w:val="aff0"/>
        </w:rPr>
        <w:t>ru</w:t>
      </w:r>
      <w:proofErr w:type="spellEnd"/>
      <w:r w:rsidRPr="009339C4">
        <w:rPr>
          <w:rStyle w:val="aff0"/>
          <w:lang w:val="ru-RU"/>
        </w:rPr>
        <w:t>/</w:t>
      </w:r>
      <w:proofErr w:type="spellStart"/>
      <w:r w:rsidRPr="00F3470F">
        <w:rPr>
          <w:rStyle w:val="aff0"/>
        </w:rPr>
        <w:t>uploader</w:t>
      </w:r>
      <w:proofErr w:type="spellEnd"/>
      <w:r w:rsidRPr="009339C4">
        <w:rPr>
          <w:rStyle w:val="aff0"/>
          <w:lang w:val="ru-RU"/>
        </w:rPr>
        <w:t>/</w:t>
      </w:r>
      <w:proofErr w:type="spellStart"/>
      <w:r w:rsidRPr="00F3470F">
        <w:rPr>
          <w:rStyle w:val="aff0"/>
        </w:rPr>
        <w:t>fileUpload</w:t>
      </w:r>
      <w:proofErr w:type="spellEnd"/>
      <w:r w:rsidRPr="009339C4">
        <w:rPr>
          <w:rStyle w:val="aff0"/>
          <w:lang w:val="ru-RU"/>
        </w:rPr>
        <w:t>?</w:t>
      </w:r>
      <w:r w:rsidRPr="00F3470F">
        <w:rPr>
          <w:rStyle w:val="aff0"/>
        </w:rPr>
        <w:t>name</w:t>
      </w:r>
      <w:r w:rsidRPr="009339C4">
        <w:rPr>
          <w:rStyle w:val="aff0"/>
          <w:lang w:val="ru-RU"/>
        </w:rPr>
        <w:t>=2563.</w:t>
      </w:r>
      <w:proofErr w:type="spellStart"/>
      <w:r w:rsidRPr="00F3470F">
        <w:rPr>
          <w:rStyle w:val="aff0"/>
        </w:rPr>
        <w:t>pdf</w:t>
      </w:r>
      <w:proofErr w:type="spellEnd"/>
      <w:r w:rsidRPr="009339C4">
        <w:rPr>
          <w:rStyle w:val="aff0"/>
          <w:lang w:val="ru-RU"/>
        </w:rPr>
        <w:t>&amp;</w:t>
      </w:r>
      <w:r w:rsidRPr="00F3470F">
        <w:rPr>
          <w:rStyle w:val="aff0"/>
        </w:rPr>
        <w:t>show</w:t>
      </w:r>
      <w:r w:rsidRPr="009339C4">
        <w:rPr>
          <w:rStyle w:val="aff0"/>
          <w:lang w:val="ru-RU"/>
        </w:rPr>
        <w:t>=</w:t>
      </w:r>
      <w:proofErr w:type="spellStart"/>
      <w:r w:rsidRPr="00F3470F">
        <w:rPr>
          <w:rStyle w:val="aff0"/>
        </w:rPr>
        <w:t>dcatalogues</w:t>
      </w:r>
      <w:proofErr w:type="spellEnd"/>
      <w:r w:rsidRPr="009339C4">
        <w:rPr>
          <w:rStyle w:val="aff0"/>
          <w:lang w:val="ru-RU"/>
        </w:rPr>
        <w:t>/1/1130365/2563.</w:t>
      </w:r>
      <w:proofErr w:type="spellStart"/>
      <w:r w:rsidRPr="00F3470F">
        <w:rPr>
          <w:rStyle w:val="aff0"/>
        </w:rPr>
        <w:t>pdf</w:t>
      </w:r>
      <w:proofErr w:type="spellEnd"/>
      <w:r w:rsidRPr="009339C4">
        <w:rPr>
          <w:rStyle w:val="aff0"/>
          <w:lang w:val="ru-RU"/>
        </w:rPr>
        <w:t>&amp;</w:t>
      </w:r>
      <w:r w:rsidRPr="00F3470F">
        <w:rPr>
          <w:rStyle w:val="aff0"/>
        </w:rPr>
        <w:t>view</w:t>
      </w:r>
      <w:r w:rsidRPr="009339C4">
        <w:rPr>
          <w:rStyle w:val="aff0"/>
          <w:lang w:val="ru-RU"/>
        </w:rPr>
        <w:t>=</w:t>
      </w:r>
      <w:r w:rsidRPr="00F3470F">
        <w:rPr>
          <w:rStyle w:val="aff0"/>
        </w:rPr>
        <w:t>true</w:t>
      </w:r>
      <w:r w:rsidR="000B658D">
        <w:fldChar w:fldCharType="end"/>
      </w:r>
      <w:r w:rsidRPr="009339C4">
        <w:rPr>
          <w:color w:val="000000"/>
          <w:lang w:val="ru-RU"/>
        </w:rPr>
        <w:t xml:space="preserve"> (дата обращения: 01.09.2020). - Макрообъект. - Текст : электронный. - Сведения доступны также на </w:t>
      </w:r>
      <w:r w:rsidRPr="00F3470F">
        <w:rPr>
          <w:color w:val="000000"/>
        </w:rPr>
        <w:t>CD</w:t>
      </w:r>
      <w:r w:rsidRPr="009339C4">
        <w:rPr>
          <w:color w:val="000000"/>
          <w:lang w:val="ru-RU"/>
        </w:rPr>
        <w:t>-</w:t>
      </w:r>
      <w:r w:rsidRPr="00F3470F">
        <w:rPr>
          <w:color w:val="000000"/>
        </w:rPr>
        <w:t>ROM</w:t>
      </w:r>
      <w:r w:rsidRPr="009339C4">
        <w:rPr>
          <w:color w:val="000000"/>
          <w:lang w:val="ru-RU"/>
        </w:rPr>
        <w:t>.</w:t>
      </w:r>
    </w:p>
    <w:p w:rsidR="009339C4" w:rsidRPr="003717B2" w:rsidRDefault="009339C4" w:rsidP="0071138E">
      <w:pPr>
        <w:pStyle w:val="af7"/>
        <w:numPr>
          <w:ilvl w:val="0"/>
          <w:numId w:val="8"/>
        </w:numPr>
        <w:spacing w:line="240" w:lineRule="auto"/>
        <w:ind w:left="0" w:firstLine="0"/>
        <w:contextualSpacing/>
      </w:pPr>
      <w:r w:rsidRPr="009339C4">
        <w:rPr>
          <w:color w:val="000000"/>
          <w:lang w:val="ru-RU"/>
        </w:rPr>
        <w:t xml:space="preserve">Калмыкова, Н. В. Макетирование [Электронный ресурс] / Н. В. Калмыкова, И. А. Максимова. – М.: Архитектура-С, 2009.– </w:t>
      </w:r>
      <w:r w:rsidRPr="00F3470F">
        <w:rPr>
          <w:color w:val="000000"/>
        </w:rPr>
        <w:t xml:space="preserve">94с.–URL: </w:t>
      </w:r>
      <w:hyperlink r:id="rId19" w:history="1">
        <w:r w:rsidRPr="00F3470F">
          <w:rPr>
            <w:rStyle w:val="aff0"/>
          </w:rPr>
          <w:t>https://bookree.org/reader?file=1483125</w:t>
        </w:r>
      </w:hyperlink>
      <w:r w:rsidRPr="00F3470F">
        <w:rPr>
          <w:color w:val="000000"/>
        </w:rPr>
        <w:t>(</w:t>
      </w:r>
      <w:proofErr w:type="spellStart"/>
      <w:r w:rsidRPr="00F3470F">
        <w:rPr>
          <w:color w:val="000000"/>
        </w:rPr>
        <w:t>дата</w:t>
      </w:r>
      <w:proofErr w:type="spellEnd"/>
      <w:r w:rsidRPr="00F3470F">
        <w:rPr>
          <w:color w:val="000000"/>
        </w:rPr>
        <w:t xml:space="preserve"> </w:t>
      </w:r>
      <w:proofErr w:type="spellStart"/>
      <w:r w:rsidRPr="00F3470F">
        <w:rPr>
          <w:color w:val="000000"/>
        </w:rPr>
        <w:t>обращения</w:t>
      </w:r>
      <w:proofErr w:type="spellEnd"/>
      <w:r w:rsidRPr="00F3470F">
        <w:rPr>
          <w:color w:val="000000"/>
        </w:rPr>
        <w:t>: 01.09.2020).</w:t>
      </w:r>
    </w:p>
    <w:p w:rsidR="009339C4" w:rsidRPr="009339C4" w:rsidRDefault="009339C4" w:rsidP="0071138E">
      <w:pPr>
        <w:pStyle w:val="af7"/>
        <w:numPr>
          <w:ilvl w:val="0"/>
          <w:numId w:val="8"/>
        </w:numPr>
        <w:spacing w:line="240" w:lineRule="auto"/>
        <w:ind w:left="0" w:firstLine="0"/>
        <w:contextualSpacing/>
        <w:rPr>
          <w:color w:val="000000"/>
          <w:lang w:val="ru-RU"/>
        </w:rPr>
      </w:pPr>
      <w:proofErr w:type="spellStart"/>
      <w:r w:rsidRPr="009339C4">
        <w:rPr>
          <w:color w:val="000000"/>
          <w:lang w:val="ru-RU"/>
        </w:rPr>
        <w:t>Сложеникина</w:t>
      </w:r>
      <w:proofErr w:type="spellEnd"/>
      <w:r w:rsidRPr="009339C4">
        <w:rPr>
          <w:color w:val="000000"/>
          <w:lang w:val="ru-RU"/>
        </w:rPr>
        <w:t xml:space="preserve">, Н. С. История искусства (Западноевропейское искусство) : учебное пособие / Н. С. </w:t>
      </w:r>
      <w:proofErr w:type="spellStart"/>
      <w:r w:rsidRPr="009339C4">
        <w:rPr>
          <w:color w:val="000000"/>
          <w:lang w:val="ru-RU"/>
        </w:rPr>
        <w:t>Сложеникина</w:t>
      </w:r>
      <w:proofErr w:type="spellEnd"/>
      <w:r w:rsidRPr="009339C4">
        <w:rPr>
          <w:color w:val="000000"/>
          <w:lang w:val="ru-RU"/>
        </w:rPr>
        <w:t xml:space="preserve">, Э. П. </w:t>
      </w:r>
      <w:proofErr w:type="spellStart"/>
      <w:r w:rsidRPr="009339C4">
        <w:rPr>
          <w:color w:val="000000"/>
          <w:lang w:val="ru-RU"/>
        </w:rPr>
        <w:t>Чернышова</w:t>
      </w:r>
      <w:proofErr w:type="spellEnd"/>
      <w:r w:rsidRPr="009339C4">
        <w:rPr>
          <w:color w:val="000000"/>
          <w:lang w:val="ru-RU"/>
        </w:rPr>
        <w:t xml:space="preserve"> ; МГТУ. - Магнитогорск : МГТУ, 2017. - 1 электрон. опт. диск (</w:t>
      </w:r>
      <w:r w:rsidRPr="00F3470F">
        <w:rPr>
          <w:color w:val="000000"/>
        </w:rPr>
        <w:t>CD</w:t>
      </w:r>
      <w:r w:rsidRPr="009339C4">
        <w:rPr>
          <w:color w:val="000000"/>
          <w:lang w:val="ru-RU"/>
        </w:rPr>
        <w:t>-</w:t>
      </w:r>
      <w:r w:rsidRPr="00F3470F">
        <w:rPr>
          <w:color w:val="000000"/>
        </w:rPr>
        <w:t>ROM</w:t>
      </w:r>
      <w:r w:rsidRPr="009339C4">
        <w:rPr>
          <w:color w:val="000000"/>
          <w:lang w:val="ru-RU"/>
        </w:rPr>
        <w:t xml:space="preserve">). - </w:t>
      </w:r>
      <w:proofErr w:type="spellStart"/>
      <w:r w:rsidRPr="009339C4">
        <w:rPr>
          <w:color w:val="000000"/>
          <w:lang w:val="ru-RU"/>
        </w:rPr>
        <w:t>Загл</w:t>
      </w:r>
      <w:proofErr w:type="spellEnd"/>
      <w:r w:rsidRPr="009339C4">
        <w:rPr>
          <w:color w:val="000000"/>
          <w:lang w:val="ru-RU"/>
        </w:rPr>
        <w:t xml:space="preserve">. с титул. экрана. - </w:t>
      </w:r>
      <w:r w:rsidRPr="00F3470F">
        <w:rPr>
          <w:color w:val="000000"/>
        </w:rPr>
        <w:t>URL</w:t>
      </w:r>
      <w:r w:rsidRPr="009339C4">
        <w:rPr>
          <w:color w:val="000000"/>
          <w:lang w:val="ru-RU"/>
        </w:rPr>
        <w:t xml:space="preserve">: </w:t>
      </w:r>
      <w:r w:rsidR="000B658D">
        <w:fldChar w:fldCharType="begin"/>
      </w:r>
      <w:r w:rsidR="000B658D">
        <w:instrText>HYPERLINK</w:instrText>
      </w:r>
      <w:r w:rsidR="000B658D" w:rsidRPr="00915B30">
        <w:rPr>
          <w:lang w:val="ru-RU"/>
        </w:rPr>
        <w:instrText xml:space="preserve"> "</w:instrText>
      </w:r>
      <w:r w:rsidR="000B658D">
        <w:instrText>https</w:instrText>
      </w:r>
      <w:r w:rsidR="000B658D" w:rsidRPr="00915B30">
        <w:rPr>
          <w:lang w:val="ru-RU"/>
        </w:rPr>
        <w:instrText>://</w:instrText>
      </w:r>
      <w:r w:rsidR="000B658D">
        <w:instrText>magtu</w:instrText>
      </w:r>
      <w:r w:rsidR="000B658D" w:rsidRPr="00915B30">
        <w:rPr>
          <w:lang w:val="ru-RU"/>
        </w:rPr>
        <w:instrText>.</w:instrText>
      </w:r>
      <w:r w:rsidR="000B658D">
        <w:instrText>informsystema</w:instrText>
      </w:r>
      <w:r w:rsidR="000B658D" w:rsidRPr="00915B30">
        <w:rPr>
          <w:lang w:val="ru-RU"/>
        </w:rPr>
        <w:instrText>.</w:instrText>
      </w:r>
      <w:r w:rsidR="000B658D">
        <w:instrText>ru</w:instrText>
      </w:r>
      <w:r w:rsidR="000B658D" w:rsidRPr="00915B30">
        <w:rPr>
          <w:lang w:val="ru-RU"/>
        </w:rPr>
        <w:instrText>/</w:instrText>
      </w:r>
      <w:r w:rsidR="000B658D">
        <w:instrText>uploader</w:instrText>
      </w:r>
      <w:r w:rsidR="000B658D" w:rsidRPr="00915B30">
        <w:rPr>
          <w:lang w:val="ru-RU"/>
        </w:rPr>
        <w:instrText>/</w:instrText>
      </w:r>
      <w:r w:rsidR="000B658D">
        <w:instrText>fileUpload</w:instrText>
      </w:r>
      <w:r w:rsidR="000B658D" w:rsidRPr="00915B30">
        <w:rPr>
          <w:lang w:val="ru-RU"/>
        </w:rPr>
        <w:instrText>?</w:instrText>
      </w:r>
      <w:r w:rsidR="000B658D">
        <w:instrText>name</w:instrText>
      </w:r>
      <w:r w:rsidR="000B658D" w:rsidRPr="00915B30">
        <w:rPr>
          <w:lang w:val="ru-RU"/>
        </w:rPr>
        <w:instrText>=3421.</w:instrText>
      </w:r>
      <w:r w:rsidR="000B658D">
        <w:instrText>pdf</w:instrText>
      </w:r>
      <w:r w:rsidR="000B658D" w:rsidRPr="00915B30">
        <w:rPr>
          <w:lang w:val="ru-RU"/>
        </w:rPr>
        <w:instrText>&amp;</w:instrText>
      </w:r>
      <w:r w:rsidR="000B658D">
        <w:instrText>show</w:instrText>
      </w:r>
      <w:r w:rsidR="000B658D" w:rsidRPr="00915B30">
        <w:rPr>
          <w:lang w:val="ru-RU"/>
        </w:rPr>
        <w:instrText>=</w:instrText>
      </w:r>
      <w:r w:rsidR="000B658D">
        <w:instrText>dcatalogues</w:instrText>
      </w:r>
      <w:r w:rsidR="000B658D" w:rsidRPr="00915B30">
        <w:rPr>
          <w:lang w:val="ru-RU"/>
        </w:rPr>
        <w:instrText>/1/1139947/3421.</w:instrText>
      </w:r>
      <w:r w:rsidR="000B658D">
        <w:instrText>pdf</w:instrText>
      </w:r>
      <w:r w:rsidR="000B658D" w:rsidRPr="00915B30">
        <w:rPr>
          <w:lang w:val="ru-RU"/>
        </w:rPr>
        <w:instrText>&amp;</w:instrText>
      </w:r>
      <w:r w:rsidR="000B658D">
        <w:instrText>view</w:instrText>
      </w:r>
      <w:r w:rsidR="000B658D" w:rsidRPr="00915B30">
        <w:rPr>
          <w:lang w:val="ru-RU"/>
        </w:rPr>
        <w:instrText>=</w:instrText>
      </w:r>
      <w:r w:rsidR="000B658D">
        <w:instrText>true</w:instrText>
      </w:r>
      <w:r w:rsidR="000B658D" w:rsidRPr="00915B30">
        <w:rPr>
          <w:lang w:val="ru-RU"/>
        </w:rPr>
        <w:instrText>"</w:instrText>
      </w:r>
      <w:r w:rsidR="000B658D">
        <w:fldChar w:fldCharType="separate"/>
      </w:r>
      <w:r w:rsidRPr="00F3470F">
        <w:rPr>
          <w:rStyle w:val="aff0"/>
        </w:rPr>
        <w:t>https</w:t>
      </w:r>
      <w:r w:rsidRPr="009339C4">
        <w:rPr>
          <w:rStyle w:val="aff0"/>
          <w:lang w:val="ru-RU"/>
        </w:rPr>
        <w:t>://</w:t>
      </w:r>
      <w:proofErr w:type="spellStart"/>
      <w:r w:rsidRPr="00F3470F">
        <w:rPr>
          <w:rStyle w:val="aff0"/>
        </w:rPr>
        <w:t>magtu</w:t>
      </w:r>
      <w:proofErr w:type="spellEnd"/>
      <w:r w:rsidRPr="009339C4">
        <w:rPr>
          <w:rStyle w:val="aff0"/>
          <w:lang w:val="ru-RU"/>
        </w:rPr>
        <w:t>.</w:t>
      </w:r>
      <w:proofErr w:type="spellStart"/>
      <w:r w:rsidRPr="00F3470F">
        <w:rPr>
          <w:rStyle w:val="aff0"/>
        </w:rPr>
        <w:t>informsystema</w:t>
      </w:r>
      <w:proofErr w:type="spellEnd"/>
      <w:r w:rsidRPr="009339C4">
        <w:rPr>
          <w:rStyle w:val="aff0"/>
          <w:lang w:val="ru-RU"/>
        </w:rPr>
        <w:t>.</w:t>
      </w:r>
      <w:proofErr w:type="spellStart"/>
      <w:r w:rsidRPr="00F3470F">
        <w:rPr>
          <w:rStyle w:val="aff0"/>
        </w:rPr>
        <w:t>ru</w:t>
      </w:r>
      <w:proofErr w:type="spellEnd"/>
      <w:r w:rsidRPr="009339C4">
        <w:rPr>
          <w:rStyle w:val="aff0"/>
          <w:lang w:val="ru-RU"/>
        </w:rPr>
        <w:t>/</w:t>
      </w:r>
      <w:proofErr w:type="spellStart"/>
      <w:r w:rsidRPr="00F3470F">
        <w:rPr>
          <w:rStyle w:val="aff0"/>
        </w:rPr>
        <w:t>uploader</w:t>
      </w:r>
      <w:proofErr w:type="spellEnd"/>
      <w:r w:rsidRPr="009339C4">
        <w:rPr>
          <w:rStyle w:val="aff0"/>
          <w:lang w:val="ru-RU"/>
        </w:rPr>
        <w:t>/</w:t>
      </w:r>
      <w:proofErr w:type="spellStart"/>
      <w:r w:rsidRPr="00F3470F">
        <w:rPr>
          <w:rStyle w:val="aff0"/>
        </w:rPr>
        <w:t>fileUpload</w:t>
      </w:r>
      <w:proofErr w:type="spellEnd"/>
      <w:r w:rsidRPr="009339C4">
        <w:rPr>
          <w:rStyle w:val="aff0"/>
          <w:lang w:val="ru-RU"/>
        </w:rPr>
        <w:t>?</w:t>
      </w:r>
      <w:r w:rsidRPr="00F3470F">
        <w:rPr>
          <w:rStyle w:val="aff0"/>
        </w:rPr>
        <w:t>name</w:t>
      </w:r>
      <w:r w:rsidRPr="009339C4">
        <w:rPr>
          <w:rStyle w:val="aff0"/>
          <w:lang w:val="ru-RU"/>
        </w:rPr>
        <w:t>=3421.</w:t>
      </w:r>
      <w:proofErr w:type="spellStart"/>
      <w:r w:rsidRPr="00F3470F">
        <w:rPr>
          <w:rStyle w:val="aff0"/>
        </w:rPr>
        <w:t>pdf</w:t>
      </w:r>
      <w:proofErr w:type="spellEnd"/>
      <w:r w:rsidRPr="009339C4">
        <w:rPr>
          <w:rStyle w:val="aff0"/>
          <w:lang w:val="ru-RU"/>
        </w:rPr>
        <w:t>&amp;</w:t>
      </w:r>
      <w:r w:rsidRPr="00F3470F">
        <w:rPr>
          <w:rStyle w:val="aff0"/>
        </w:rPr>
        <w:t>show</w:t>
      </w:r>
      <w:r w:rsidRPr="009339C4">
        <w:rPr>
          <w:rStyle w:val="aff0"/>
          <w:lang w:val="ru-RU"/>
        </w:rPr>
        <w:t>=</w:t>
      </w:r>
      <w:proofErr w:type="spellStart"/>
      <w:r w:rsidRPr="00F3470F">
        <w:rPr>
          <w:rStyle w:val="aff0"/>
        </w:rPr>
        <w:t>dcatalogues</w:t>
      </w:r>
      <w:proofErr w:type="spellEnd"/>
      <w:r w:rsidRPr="009339C4">
        <w:rPr>
          <w:rStyle w:val="aff0"/>
          <w:lang w:val="ru-RU"/>
        </w:rPr>
        <w:t>/1/1139947/3421.</w:t>
      </w:r>
      <w:proofErr w:type="spellStart"/>
      <w:r w:rsidRPr="00F3470F">
        <w:rPr>
          <w:rStyle w:val="aff0"/>
        </w:rPr>
        <w:t>pdf</w:t>
      </w:r>
      <w:proofErr w:type="spellEnd"/>
      <w:r w:rsidRPr="009339C4">
        <w:rPr>
          <w:rStyle w:val="aff0"/>
          <w:lang w:val="ru-RU"/>
        </w:rPr>
        <w:t>&amp;</w:t>
      </w:r>
      <w:r w:rsidRPr="00F3470F">
        <w:rPr>
          <w:rStyle w:val="aff0"/>
        </w:rPr>
        <w:t>view</w:t>
      </w:r>
      <w:r w:rsidRPr="009339C4">
        <w:rPr>
          <w:rStyle w:val="aff0"/>
          <w:lang w:val="ru-RU"/>
        </w:rPr>
        <w:t>=</w:t>
      </w:r>
      <w:r w:rsidRPr="00F3470F">
        <w:rPr>
          <w:rStyle w:val="aff0"/>
        </w:rPr>
        <w:t>true</w:t>
      </w:r>
      <w:r w:rsidR="000B658D">
        <w:fldChar w:fldCharType="end"/>
      </w:r>
      <w:r w:rsidRPr="009339C4">
        <w:rPr>
          <w:color w:val="000000"/>
          <w:lang w:val="ru-RU"/>
        </w:rPr>
        <w:t xml:space="preserve"> (дата обращения: 01.09.2020). - Макрообъект. - Текст : электронный. - </w:t>
      </w:r>
      <w:r w:rsidRPr="00F3470F">
        <w:rPr>
          <w:color w:val="000000"/>
        </w:rPr>
        <w:t>ISBN</w:t>
      </w:r>
      <w:r w:rsidRPr="009339C4">
        <w:rPr>
          <w:color w:val="000000"/>
          <w:lang w:val="ru-RU"/>
        </w:rPr>
        <w:t xml:space="preserve"> 978-5-9967-1024-9. - Сведения доступны также на </w:t>
      </w:r>
      <w:r w:rsidRPr="00F3470F">
        <w:rPr>
          <w:color w:val="000000"/>
        </w:rPr>
        <w:t>CD</w:t>
      </w:r>
      <w:r w:rsidRPr="009339C4">
        <w:rPr>
          <w:color w:val="000000"/>
          <w:lang w:val="ru-RU"/>
        </w:rPr>
        <w:t>-</w:t>
      </w:r>
      <w:r w:rsidRPr="00F3470F">
        <w:rPr>
          <w:color w:val="000000"/>
        </w:rPr>
        <w:t>ROM</w:t>
      </w:r>
      <w:r w:rsidRPr="009339C4">
        <w:rPr>
          <w:color w:val="000000"/>
          <w:lang w:val="ru-RU"/>
        </w:rPr>
        <w:t>.</w:t>
      </w:r>
    </w:p>
    <w:p w:rsidR="009339C4" w:rsidRPr="003717B2" w:rsidRDefault="009339C4" w:rsidP="0071138E">
      <w:pPr>
        <w:pStyle w:val="af7"/>
        <w:numPr>
          <w:ilvl w:val="0"/>
          <w:numId w:val="8"/>
        </w:numPr>
        <w:spacing w:line="240" w:lineRule="auto"/>
        <w:ind w:left="0" w:firstLine="0"/>
        <w:contextualSpacing/>
      </w:pPr>
      <w:proofErr w:type="spellStart"/>
      <w:r w:rsidRPr="009339C4">
        <w:rPr>
          <w:color w:val="000000"/>
          <w:lang w:val="ru-RU"/>
        </w:rPr>
        <w:t>Сложеникина</w:t>
      </w:r>
      <w:proofErr w:type="spellEnd"/>
      <w:r w:rsidRPr="009339C4">
        <w:rPr>
          <w:color w:val="000000"/>
          <w:lang w:val="ru-RU"/>
        </w:rPr>
        <w:t xml:space="preserve">, Н. С. Основные этапы истории и развития отечественного и зарубежного дизайна [Электронный ресурс] / Н. С. </w:t>
      </w:r>
      <w:proofErr w:type="spellStart"/>
      <w:r w:rsidRPr="009339C4">
        <w:rPr>
          <w:color w:val="000000"/>
          <w:lang w:val="ru-RU"/>
        </w:rPr>
        <w:t>Сложеникина</w:t>
      </w:r>
      <w:proofErr w:type="spellEnd"/>
      <w:r w:rsidRPr="009339C4">
        <w:rPr>
          <w:color w:val="000000"/>
          <w:lang w:val="ru-RU"/>
        </w:rPr>
        <w:t xml:space="preserve">. – М.: «Флинта», 2013. </w:t>
      </w:r>
      <w:r w:rsidRPr="00F3470F">
        <w:rPr>
          <w:color w:val="000000"/>
        </w:rPr>
        <w:t xml:space="preserve">368 с. URL: </w:t>
      </w:r>
      <w:hyperlink r:id="rId20" w:history="1">
        <w:r w:rsidRPr="00F3470F">
          <w:rPr>
            <w:rStyle w:val="aff0"/>
          </w:rPr>
          <w:t>https://studfile.net/preview/5759035/</w:t>
        </w:r>
      </w:hyperlink>
    </w:p>
    <w:p w:rsidR="009339C4" w:rsidRPr="009339C4" w:rsidRDefault="009339C4" w:rsidP="0071138E">
      <w:pPr>
        <w:pStyle w:val="af7"/>
        <w:numPr>
          <w:ilvl w:val="0"/>
          <w:numId w:val="8"/>
        </w:numPr>
        <w:spacing w:line="240" w:lineRule="auto"/>
        <w:ind w:left="0" w:firstLine="0"/>
        <w:contextualSpacing/>
        <w:rPr>
          <w:lang w:val="ru-RU"/>
        </w:rPr>
      </w:pPr>
      <w:proofErr w:type="spellStart"/>
      <w:r w:rsidRPr="009339C4">
        <w:rPr>
          <w:color w:val="000000"/>
          <w:lang w:val="ru-RU"/>
        </w:rPr>
        <w:t>Сложеникина</w:t>
      </w:r>
      <w:proofErr w:type="spellEnd"/>
      <w:r w:rsidRPr="009339C4">
        <w:rPr>
          <w:color w:val="000000"/>
          <w:lang w:val="ru-RU"/>
        </w:rPr>
        <w:t xml:space="preserve">, Н. С. Философские основы художественной действительности : монография / Н. С. </w:t>
      </w:r>
      <w:proofErr w:type="spellStart"/>
      <w:r w:rsidRPr="009339C4">
        <w:rPr>
          <w:color w:val="000000"/>
          <w:lang w:val="ru-RU"/>
        </w:rPr>
        <w:t>Сложеникина</w:t>
      </w:r>
      <w:proofErr w:type="spellEnd"/>
      <w:r w:rsidRPr="009339C4">
        <w:rPr>
          <w:color w:val="000000"/>
          <w:lang w:val="ru-RU"/>
        </w:rPr>
        <w:t xml:space="preserve">, О. А. </w:t>
      </w:r>
      <w:proofErr w:type="spellStart"/>
      <w:r w:rsidRPr="009339C4">
        <w:rPr>
          <w:color w:val="000000"/>
          <w:lang w:val="ru-RU"/>
        </w:rPr>
        <w:t>Питько</w:t>
      </w:r>
      <w:proofErr w:type="spellEnd"/>
      <w:r w:rsidRPr="009339C4">
        <w:rPr>
          <w:color w:val="000000"/>
          <w:lang w:val="ru-RU"/>
        </w:rPr>
        <w:t xml:space="preserve"> ; МГТУ. - Магнитогорск : МГТУ, 2017. - 1 электрон. опт. диск (</w:t>
      </w:r>
      <w:r w:rsidRPr="00F3470F">
        <w:rPr>
          <w:color w:val="000000"/>
        </w:rPr>
        <w:t>CD</w:t>
      </w:r>
      <w:r w:rsidRPr="009339C4">
        <w:rPr>
          <w:color w:val="000000"/>
          <w:lang w:val="ru-RU"/>
        </w:rPr>
        <w:t>-</w:t>
      </w:r>
      <w:r w:rsidRPr="00F3470F">
        <w:rPr>
          <w:color w:val="000000"/>
        </w:rPr>
        <w:t>ROM</w:t>
      </w:r>
      <w:r w:rsidRPr="009339C4">
        <w:rPr>
          <w:color w:val="000000"/>
          <w:lang w:val="ru-RU"/>
        </w:rPr>
        <w:t xml:space="preserve">). - </w:t>
      </w:r>
      <w:proofErr w:type="spellStart"/>
      <w:r w:rsidRPr="009339C4">
        <w:rPr>
          <w:color w:val="000000"/>
          <w:lang w:val="ru-RU"/>
        </w:rPr>
        <w:t>Загл</w:t>
      </w:r>
      <w:proofErr w:type="spellEnd"/>
      <w:r w:rsidRPr="009339C4">
        <w:rPr>
          <w:color w:val="000000"/>
          <w:lang w:val="ru-RU"/>
        </w:rPr>
        <w:t xml:space="preserve">. с титул. экрана. - </w:t>
      </w:r>
      <w:r w:rsidRPr="00F3470F">
        <w:rPr>
          <w:color w:val="000000"/>
        </w:rPr>
        <w:t>URL</w:t>
      </w:r>
      <w:r w:rsidRPr="009339C4">
        <w:rPr>
          <w:color w:val="000000"/>
          <w:lang w:val="ru-RU"/>
        </w:rPr>
        <w:t xml:space="preserve">: </w:t>
      </w:r>
      <w:r w:rsidR="000B658D">
        <w:fldChar w:fldCharType="begin"/>
      </w:r>
      <w:r w:rsidR="000B658D">
        <w:instrText>HYPERLINK</w:instrText>
      </w:r>
      <w:r w:rsidR="000B658D" w:rsidRPr="00915B30">
        <w:rPr>
          <w:lang w:val="ru-RU"/>
        </w:rPr>
        <w:instrText xml:space="preserve"> "</w:instrText>
      </w:r>
      <w:r w:rsidR="000B658D">
        <w:instrText>https</w:instrText>
      </w:r>
      <w:r w:rsidR="000B658D" w:rsidRPr="00915B30">
        <w:rPr>
          <w:lang w:val="ru-RU"/>
        </w:rPr>
        <w:instrText>://</w:instrText>
      </w:r>
      <w:r w:rsidR="000B658D">
        <w:instrText>magtu</w:instrText>
      </w:r>
      <w:r w:rsidR="000B658D" w:rsidRPr="00915B30">
        <w:rPr>
          <w:lang w:val="ru-RU"/>
        </w:rPr>
        <w:instrText>.</w:instrText>
      </w:r>
      <w:r w:rsidR="000B658D">
        <w:instrText>informsystema</w:instrText>
      </w:r>
      <w:r w:rsidR="000B658D" w:rsidRPr="00915B30">
        <w:rPr>
          <w:lang w:val="ru-RU"/>
        </w:rPr>
        <w:instrText>.</w:instrText>
      </w:r>
      <w:r w:rsidR="000B658D">
        <w:instrText>ru</w:instrText>
      </w:r>
      <w:r w:rsidR="000B658D" w:rsidRPr="00915B30">
        <w:rPr>
          <w:lang w:val="ru-RU"/>
        </w:rPr>
        <w:instrText>/</w:instrText>
      </w:r>
      <w:r w:rsidR="000B658D">
        <w:instrText>uploader</w:instrText>
      </w:r>
      <w:r w:rsidR="000B658D" w:rsidRPr="00915B30">
        <w:rPr>
          <w:lang w:val="ru-RU"/>
        </w:rPr>
        <w:instrText>/</w:instrText>
      </w:r>
      <w:r w:rsidR="000B658D">
        <w:instrText>fileUpload</w:instrText>
      </w:r>
      <w:r w:rsidR="000B658D" w:rsidRPr="00915B30">
        <w:rPr>
          <w:lang w:val="ru-RU"/>
        </w:rPr>
        <w:instrText>?</w:instrText>
      </w:r>
      <w:r w:rsidR="000B658D">
        <w:instrText>name</w:instrText>
      </w:r>
      <w:r w:rsidR="000B658D" w:rsidRPr="00915B30">
        <w:rPr>
          <w:lang w:val="ru-RU"/>
        </w:rPr>
        <w:instrText>=2893.</w:instrText>
      </w:r>
      <w:r w:rsidR="000B658D">
        <w:instrText>pdf</w:instrText>
      </w:r>
      <w:r w:rsidR="000B658D" w:rsidRPr="00915B30">
        <w:rPr>
          <w:lang w:val="ru-RU"/>
        </w:rPr>
        <w:instrText>&amp;</w:instrText>
      </w:r>
      <w:r w:rsidR="000B658D">
        <w:instrText>show</w:instrText>
      </w:r>
      <w:r w:rsidR="000B658D" w:rsidRPr="00915B30">
        <w:rPr>
          <w:lang w:val="ru-RU"/>
        </w:rPr>
        <w:instrText>=</w:instrText>
      </w:r>
      <w:r w:rsidR="000B658D">
        <w:instrText>dcatalogues</w:instrText>
      </w:r>
      <w:r w:rsidR="000B658D" w:rsidRPr="00915B30">
        <w:rPr>
          <w:lang w:val="ru-RU"/>
        </w:rPr>
        <w:instrText>/1/1134255/2893.</w:instrText>
      </w:r>
      <w:r w:rsidR="000B658D">
        <w:instrText>pdf</w:instrText>
      </w:r>
      <w:r w:rsidR="000B658D" w:rsidRPr="00915B30">
        <w:rPr>
          <w:lang w:val="ru-RU"/>
        </w:rPr>
        <w:instrText>&amp;</w:instrText>
      </w:r>
      <w:r w:rsidR="000B658D">
        <w:instrText>view</w:instrText>
      </w:r>
      <w:r w:rsidR="000B658D" w:rsidRPr="00915B30">
        <w:rPr>
          <w:lang w:val="ru-RU"/>
        </w:rPr>
        <w:instrText>=</w:instrText>
      </w:r>
      <w:r w:rsidR="000B658D">
        <w:instrText>true</w:instrText>
      </w:r>
      <w:r w:rsidR="000B658D" w:rsidRPr="00915B30">
        <w:rPr>
          <w:lang w:val="ru-RU"/>
        </w:rPr>
        <w:instrText>"</w:instrText>
      </w:r>
      <w:r w:rsidR="000B658D">
        <w:fldChar w:fldCharType="separate"/>
      </w:r>
      <w:r w:rsidRPr="00F3470F">
        <w:rPr>
          <w:rStyle w:val="aff0"/>
        </w:rPr>
        <w:t>https</w:t>
      </w:r>
      <w:r w:rsidRPr="009339C4">
        <w:rPr>
          <w:rStyle w:val="aff0"/>
          <w:lang w:val="ru-RU"/>
        </w:rPr>
        <w:t>://</w:t>
      </w:r>
      <w:proofErr w:type="spellStart"/>
      <w:r w:rsidRPr="00F3470F">
        <w:rPr>
          <w:rStyle w:val="aff0"/>
        </w:rPr>
        <w:t>magtu</w:t>
      </w:r>
      <w:proofErr w:type="spellEnd"/>
      <w:r w:rsidRPr="009339C4">
        <w:rPr>
          <w:rStyle w:val="aff0"/>
          <w:lang w:val="ru-RU"/>
        </w:rPr>
        <w:t>.</w:t>
      </w:r>
      <w:proofErr w:type="spellStart"/>
      <w:r w:rsidRPr="00F3470F">
        <w:rPr>
          <w:rStyle w:val="aff0"/>
        </w:rPr>
        <w:t>informsystema</w:t>
      </w:r>
      <w:proofErr w:type="spellEnd"/>
      <w:r w:rsidRPr="009339C4">
        <w:rPr>
          <w:rStyle w:val="aff0"/>
          <w:lang w:val="ru-RU"/>
        </w:rPr>
        <w:t>.</w:t>
      </w:r>
      <w:proofErr w:type="spellStart"/>
      <w:r w:rsidRPr="00F3470F">
        <w:rPr>
          <w:rStyle w:val="aff0"/>
        </w:rPr>
        <w:t>ru</w:t>
      </w:r>
      <w:proofErr w:type="spellEnd"/>
      <w:r w:rsidRPr="009339C4">
        <w:rPr>
          <w:rStyle w:val="aff0"/>
          <w:lang w:val="ru-RU"/>
        </w:rPr>
        <w:t>/</w:t>
      </w:r>
      <w:proofErr w:type="spellStart"/>
      <w:r w:rsidRPr="00F3470F">
        <w:rPr>
          <w:rStyle w:val="aff0"/>
        </w:rPr>
        <w:t>uploader</w:t>
      </w:r>
      <w:proofErr w:type="spellEnd"/>
      <w:r w:rsidRPr="009339C4">
        <w:rPr>
          <w:rStyle w:val="aff0"/>
          <w:lang w:val="ru-RU"/>
        </w:rPr>
        <w:t>/</w:t>
      </w:r>
      <w:proofErr w:type="spellStart"/>
      <w:r w:rsidRPr="00F3470F">
        <w:rPr>
          <w:rStyle w:val="aff0"/>
        </w:rPr>
        <w:t>fileUpload</w:t>
      </w:r>
      <w:proofErr w:type="spellEnd"/>
      <w:r w:rsidRPr="009339C4">
        <w:rPr>
          <w:rStyle w:val="aff0"/>
          <w:lang w:val="ru-RU"/>
        </w:rPr>
        <w:t>?</w:t>
      </w:r>
      <w:r w:rsidRPr="00F3470F">
        <w:rPr>
          <w:rStyle w:val="aff0"/>
        </w:rPr>
        <w:t>name</w:t>
      </w:r>
      <w:r w:rsidRPr="009339C4">
        <w:rPr>
          <w:rStyle w:val="aff0"/>
          <w:lang w:val="ru-RU"/>
        </w:rPr>
        <w:t>=2893.</w:t>
      </w:r>
      <w:proofErr w:type="spellStart"/>
      <w:r w:rsidRPr="00F3470F">
        <w:rPr>
          <w:rStyle w:val="aff0"/>
        </w:rPr>
        <w:t>pdf</w:t>
      </w:r>
      <w:proofErr w:type="spellEnd"/>
      <w:r w:rsidRPr="009339C4">
        <w:rPr>
          <w:rStyle w:val="aff0"/>
          <w:lang w:val="ru-RU"/>
        </w:rPr>
        <w:t>&amp;</w:t>
      </w:r>
      <w:r w:rsidRPr="00F3470F">
        <w:rPr>
          <w:rStyle w:val="aff0"/>
        </w:rPr>
        <w:t>show</w:t>
      </w:r>
      <w:r w:rsidRPr="009339C4">
        <w:rPr>
          <w:rStyle w:val="aff0"/>
          <w:lang w:val="ru-RU"/>
        </w:rPr>
        <w:t>=</w:t>
      </w:r>
      <w:proofErr w:type="spellStart"/>
      <w:r w:rsidRPr="00F3470F">
        <w:rPr>
          <w:rStyle w:val="aff0"/>
        </w:rPr>
        <w:t>dcatalogues</w:t>
      </w:r>
      <w:proofErr w:type="spellEnd"/>
      <w:r w:rsidRPr="009339C4">
        <w:rPr>
          <w:rStyle w:val="aff0"/>
          <w:lang w:val="ru-RU"/>
        </w:rPr>
        <w:t>/1/1134255/2893.</w:t>
      </w:r>
      <w:proofErr w:type="spellStart"/>
      <w:r w:rsidRPr="00F3470F">
        <w:rPr>
          <w:rStyle w:val="aff0"/>
        </w:rPr>
        <w:t>pdf</w:t>
      </w:r>
      <w:proofErr w:type="spellEnd"/>
      <w:r w:rsidRPr="009339C4">
        <w:rPr>
          <w:rStyle w:val="aff0"/>
          <w:lang w:val="ru-RU"/>
        </w:rPr>
        <w:t>&amp;</w:t>
      </w:r>
      <w:r w:rsidRPr="00F3470F">
        <w:rPr>
          <w:rStyle w:val="aff0"/>
        </w:rPr>
        <w:t>view</w:t>
      </w:r>
      <w:r w:rsidRPr="009339C4">
        <w:rPr>
          <w:rStyle w:val="aff0"/>
          <w:lang w:val="ru-RU"/>
        </w:rPr>
        <w:t>=</w:t>
      </w:r>
      <w:r w:rsidRPr="00F3470F">
        <w:rPr>
          <w:rStyle w:val="aff0"/>
        </w:rPr>
        <w:t>true</w:t>
      </w:r>
      <w:r w:rsidR="000B658D">
        <w:fldChar w:fldCharType="end"/>
      </w:r>
      <w:r w:rsidRPr="009339C4">
        <w:rPr>
          <w:color w:val="000000"/>
          <w:lang w:val="ru-RU"/>
        </w:rPr>
        <w:t xml:space="preserve"> (дата обращения: 01.09.2020). - Макрообъект. - Текст : электронный. - Сведения доступны также на </w:t>
      </w:r>
      <w:r w:rsidRPr="00F3470F">
        <w:rPr>
          <w:color w:val="000000"/>
        </w:rPr>
        <w:t>CD</w:t>
      </w:r>
      <w:r w:rsidRPr="009339C4">
        <w:rPr>
          <w:color w:val="000000"/>
          <w:lang w:val="ru-RU"/>
        </w:rPr>
        <w:t>-</w:t>
      </w:r>
      <w:r w:rsidRPr="00F3470F">
        <w:rPr>
          <w:color w:val="000000"/>
        </w:rPr>
        <w:t>ROM</w:t>
      </w:r>
      <w:r w:rsidRPr="009339C4">
        <w:rPr>
          <w:color w:val="000000"/>
          <w:lang w:val="ru-RU"/>
        </w:rPr>
        <w:t>.</w:t>
      </w:r>
    </w:p>
    <w:p w:rsidR="009339C4" w:rsidRPr="009339C4" w:rsidRDefault="009339C4" w:rsidP="0071138E">
      <w:pPr>
        <w:pStyle w:val="af7"/>
        <w:numPr>
          <w:ilvl w:val="0"/>
          <w:numId w:val="8"/>
        </w:numPr>
        <w:spacing w:line="240" w:lineRule="auto"/>
        <w:ind w:left="0" w:firstLine="0"/>
        <w:contextualSpacing/>
        <w:rPr>
          <w:color w:val="000000"/>
          <w:lang w:val="ru-RU"/>
        </w:rPr>
      </w:pPr>
      <w:proofErr w:type="spellStart"/>
      <w:r w:rsidRPr="009339C4">
        <w:rPr>
          <w:color w:val="000000"/>
          <w:lang w:val="ru-RU"/>
        </w:rPr>
        <w:t>Шенцова</w:t>
      </w:r>
      <w:proofErr w:type="spellEnd"/>
      <w:r w:rsidRPr="009339C4">
        <w:rPr>
          <w:color w:val="000000"/>
          <w:lang w:val="ru-RU"/>
        </w:rPr>
        <w:t xml:space="preserve">, О. М. Геометрия форм и бионика : учебное наглядное пособие / О. М. </w:t>
      </w:r>
      <w:proofErr w:type="spellStart"/>
      <w:r w:rsidRPr="009339C4">
        <w:rPr>
          <w:color w:val="000000"/>
          <w:lang w:val="ru-RU"/>
        </w:rPr>
        <w:t>Шенцова</w:t>
      </w:r>
      <w:proofErr w:type="spellEnd"/>
      <w:r w:rsidRPr="009339C4">
        <w:rPr>
          <w:color w:val="000000"/>
          <w:lang w:val="ru-RU"/>
        </w:rPr>
        <w:t>. - Магнитогорск : МГТУ, 2013. - 1 электрон. опт. диск (</w:t>
      </w:r>
      <w:r w:rsidRPr="00F3470F">
        <w:rPr>
          <w:color w:val="000000"/>
        </w:rPr>
        <w:t>CD</w:t>
      </w:r>
      <w:r w:rsidRPr="009339C4">
        <w:rPr>
          <w:color w:val="000000"/>
          <w:lang w:val="ru-RU"/>
        </w:rPr>
        <w:t>-</w:t>
      </w:r>
      <w:r w:rsidRPr="00F3470F">
        <w:rPr>
          <w:color w:val="000000"/>
        </w:rPr>
        <w:t>ROM</w:t>
      </w:r>
      <w:r w:rsidRPr="009339C4">
        <w:rPr>
          <w:color w:val="000000"/>
          <w:lang w:val="ru-RU"/>
        </w:rPr>
        <w:t xml:space="preserve">). - </w:t>
      </w:r>
      <w:proofErr w:type="spellStart"/>
      <w:r w:rsidRPr="009339C4">
        <w:rPr>
          <w:color w:val="000000"/>
          <w:lang w:val="ru-RU"/>
        </w:rPr>
        <w:t>Загл</w:t>
      </w:r>
      <w:proofErr w:type="spellEnd"/>
      <w:r w:rsidRPr="009339C4">
        <w:rPr>
          <w:color w:val="000000"/>
          <w:lang w:val="ru-RU"/>
        </w:rPr>
        <w:t xml:space="preserve">. с титул. экрана. - </w:t>
      </w:r>
      <w:r w:rsidRPr="00F3470F">
        <w:rPr>
          <w:color w:val="000000"/>
        </w:rPr>
        <w:t>URL</w:t>
      </w:r>
      <w:r w:rsidRPr="009339C4">
        <w:rPr>
          <w:color w:val="000000"/>
          <w:lang w:val="ru-RU"/>
        </w:rPr>
        <w:t xml:space="preserve">: </w:t>
      </w:r>
      <w:r w:rsidR="000B658D">
        <w:fldChar w:fldCharType="begin"/>
      </w:r>
      <w:r w:rsidR="000B658D">
        <w:instrText>HYPERLINK</w:instrText>
      </w:r>
      <w:r w:rsidR="000B658D" w:rsidRPr="00915B30">
        <w:rPr>
          <w:lang w:val="ru-RU"/>
        </w:rPr>
        <w:instrText xml:space="preserve"> "</w:instrText>
      </w:r>
      <w:r w:rsidR="000B658D">
        <w:instrText>https</w:instrText>
      </w:r>
      <w:r w:rsidR="000B658D" w:rsidRPr="00915B30">
        <w:rPr>
          <w:lang w:val="ru-RU"/>
        </w:rPr>
        <w:instrText>://</w:instrText>
      </w:r>
      <w:r w:rsidR="000B658D">
        <w:instrText>magtu</w:instrText>
      </w:r>
      <w:r w:rsidR="000B658D" w:rsidRPr="00915B30">
        <w:rPr>
          <w:lang w:val="ru-RU"/>
        </w:rPr>
        <w:instrText>.</w:instrText>
      </w:r>
      <w:r w:rsidR="000B658D">
        <w:instrText>informsystema</w:instrText>
      </w:r>
      <w:r w:rsidR="000B658D" w:rsidRPr="00915B30">
        <w:rPr>
          <w:lang w:val="ru-RU"/>
        </w:rPr>
        <w:instrText>.</w:instrText>
      </w:r>
      <w:r w:rsidR="000B658D">
        <w:instrText>ru</w:instrText>
      </w:r>
      <w:r w:rsidR="000B658D" w:rsidRPr="00915B30">
        <w:rPr>
          <w:lang w:val="ru-RU"/>
        </w:rPr>
        <w:instrText>/</w:instrText>
      </w:r>
      <w:r w:rsidR="000B658D">
        <w:instrText>uploader</w:instrText>
      </w:r>
      <w:r w:rsidR="000B658D" w:rsidRPr="00915B30">
        <w:rPr>
          <w:lang w:val="ru-RU"/>
        </w:rPr>
        <w:instrText>/</w:instrText>
      </w:r>
      <w:r w:rsidR="000B658D">
        <w:instrText>fileUpload</w:instrText>
      </w:r>
      <w:r w:rsidR="000B658D" w:rsidRPr="00915B30">
        <w:rPr>
          <w:lang w:val="ru-RU"/>
        </w:rPr>
        <w:instrText>?</w:instrText>
      </w:r>
      <w:r w:rsidR="000B658D">
        <w:instrText>name</w:instrText>
      </w:r>
      <w:r w:rsidR="000B658D" w:rsidRPr="00915B30">
        <w:rPr>
          <w:lang w:val="ru-RU"/>
        </w:rPr>
        <w:instrText>=1074.</w:instrText>
      </w:r>
      <w:r w:rsidR="000B658D">
        <w:instrText>pdf</w:instrText>
      </w:r>
      <w:r w:rsidR="000B658D" w:rsidRPr="00915B30">
        <w:rPr>
          <w:lang w:val="ru-RU"/>
        </w:rPr>
        <w:instrText>&amp;</w:instrText>
      </w:r>
      <w:r w:rsidR="000B658D">
        <w:instrText>show</w:instrText>
      </w:r>
      <w:r w:rsidR="000B658D" w:rsidRPr="00915B30">
        <w:rPr>
          <w:lang w:val="ru-RU"/>
        </w:rPr>
        <w:instrText>=</w:instrText>
      </w:r>
      <w:r w:rsidR="000B658D">
        <w:instrText>dcatalogues</w:instrText>
      </w:r>
      <w:r w:rsidR="000B658D" w:rsidRPr="00915B30">
        <w:rPr>
          <w:lang w:val="ru-RU"/>
        </w:rPr>
        <w:instrText>/1/1119524/1074.</w:instrText>
      </w:r>
      <w:r w:rsidR="000B658D">
        <w:instrText>pdf</w:instrText>
      </w:r>
      <w:r w:rsidR="000B658D" w:rsidRPr="00915B30">
        <w:rPr>
          <w:lang w:val="ru-RU"/>
        </w:rPr>
        <w:instrText>&amp;</w:instrText>
      </w:r>
      <w:r w:rsidR="000B658D">
        <w:instrText>view</w:instrText>
      </w:r>
      <w:r w:rsidR="000B658D" w:rsidRPr="00915B30">
        <w:rPr>
          <w:lang w:val="ru-RU"/>
        </w:rPr>
        <w:instrText>=</w:instrText>
      </w:r>
      <w:r w:rsidR="000B658D">
        <w:instrText>true</w:instrText>
      </w:r>
      <w:r w:rsidR="000B658D" w:rsidRPr="00915B30">
        <w:rPr>
          <w:lang w:val="ru-RU"/>
        </w:rPr>
        <w:instrText>"</w:instrText>
      </w:r>
      <w:r w:rsidR="000B658D">
        <w:fldChar w:fldCharType="separate"/>
      </w:r>
      <w:r w:rsidRPr="00F3470F">
        <w:rPr>
          <w:rStyle w:val="aff0"/>
        </w:rPr>
        <w:t>https</w:t>
      </w:r>
      <w:r w:rsidRPr="009339C4">
        <w:rPr>
          <w:rStyle w:val="aff0"/>
          <w:lang w:val="ru-RU"/>
        </w:rPr>
        <w:t>://</w:t>
      </w:r>
      <w:proofErr w:type="spellStart"/>
      <w:r w:rsidRPr="00F3470F">
        <w:rPr>
          <w:rStyle w:val="aff0"/>
        </w:rPr>
        <w:t>magtu</w:t>
      </w:r>
      <w:proofErr w:type="spellEnd"/>
      <w:r w:rsidRPr="009339C4">
        <w:rPr>
          <w:rStyle w:val="aff0"/>
          <w:lang w:val="ru-RU"/>
        </w:rPr>
        <w:t>.</w:t>
      </w:r>
      <w:proofErr w:type="spellStart"/>
      <w:r w:rsidRPr="00F3470F">
        <w:rPr>
          <w:rStyle w:val="aff0"/>
        </w:rPr>
        <w:t>informsystema</w:t>
      </w:r>
      <w:proofErr w:type="spellEnd"/>
      <w:r w:rsidRPr="009339C4">
        <w:rPr>
          <w:rStyle w:val="aff0"/>
          <w:lang w:val="ru-RU"/>
        </w:rPr>
        <w:t>.</w:t>
      </w:r>
      <w:proofErr w:type="spellStart"/>
      <w:r w:rsidRPr="00F3470F">
        <w:rPr>
          <w:rStyle w:val="aff0"/>
        </w:rPr>
        <w:t>ru</w:t>
      </w:r>
      <w:proofErr w:type="spellEnd"/>
      <w:r w:rsidRPr="009339C4">
        <w:rPr>
          <w:rStyle w:val="aff0"/>
          <w:lang w:val="ru-RU"/>
        </w:rPr>
        <w:t>/</w:t>
      </w:r>
      <w:proofErr w:type="spellStart"/>
      <w:r w:rsidRPr="00F3470F">
        <w:rPr>
          <w:rStyle w:val="aff0"/>
        </w:rPr>
        <w:t>uploader</w:t>
      </w:r>
      <w:proofErr w:type="spellEnd"/>
      <w:r w:rsidRPr="009339C4">
        <w:rPr>
          <w:rStyle w:val="aff0"/>
          <w:lang w:val="ru-RU"/>
        </w:rPr>
        <w:t>/</w:t>
      </w:r>
      <w:proofErr w:type="spellStart"/>
      <w:r w:rsidRPr="00F3470F">
        <w:rPr>
          <w:rStyle w:val="aff0"/>
        </w:rPr>
        <w:t>fileUpload</w:t>
      </w:r>
      <w:proofErr w:type="spellEnd"/>
      <w:r w:rsidRPr="009339C4">
        <w:rPr>
          <w:rStyle w:val="aff0"/>
          <w:lang w:val="ru-RU"/>
        </w:rPr>
        <w:t>?</w:t>
      </w:r>
      <w:r w:rsidRPr="00F3470F">
        <w:rPr>
          <w:rStyle w:val="aff0"/>
        </w:rPr>
        <w:t>name</w:t>
      </w:r>
      <w:r w:rsidRPr="009339C4">
        <w:rPr>
          <w:rStyle w:val="aff0"/>
          <w:lang w:val="ru-RU"/>
        </w:rPr>
        <w:t>=1074.</w:t>
      </w:r>
      <w:proofErr w:type="spellStart"/>
      <w:r w:rsidRPr="00F3470F">
        <w:rPr>
          <w:rStyle w:val="aff0"/>
        </w:rPr>
        <w:t>pdf</w:t>
      </w:r>
      <w:proofErr w:type="spellEnd"/>
      <w:r w:rsidRPr="009339C4">
        <w:rPr>
          <w:rStyle w:val="aff0"/>
          <w:lang w:val="ru-RU"/>
        </w:rPr>
        <w:t>&amp;</w:t>
      </w:r>
      <w:r w:rsidRPr="00F3470F">
        <w:rPr>
          <w:rStyle w:val="aff0"/>
        </w:rPr>
        <w:t>show</w:t>
      </w:r>
      <w:r w:rsidRPr="009339C4">
        <w:rPr>
          <w:rStyle w:val="aff0"/>
          <w:lang w:val="ru-RU"/>
        </w:rPr>
        <w:t>=</w:t>
      </w:r>
      <w:proofErr w:type="spellStart"/>
      <w:r w:rsidRPr="00F3470F">
        <w:rPr>
          <w:rStyle w:val="aff0"/>
        </w:rPr>
        <w:t>dcatalogues</w:t>
      </w:r>
      <w:proofErr w:type="spellEnd"/>
      <w:r w:rsidRPr="009339C4">
        <w:rPr>
          <w:rStyle w:val="aff0"/>
          <w:lang w:val="ru-RU"/>
        </w:rPr>
        <w:t>/1/1119524/1074.</w:t>
      </w:r>
      <w:proofErr w:type="spellStart"/>
      <w:r w:rsidRPr="00F3470F">
        <w:rPr>
          <w:rStyle w:val="aff0"/>
        </w:rPr>
        <w:t>pdf</w:t>
      </w:r>
      <w:proofErr w:type="spellEnd"/>
      <w:r w:rsidRPr="009339C4">
        <w:rPr>
          <w:rStyle w:val="aff0"/>
          <w:lang w:val="ru-RU"/>
        </w:rPr>
        <w:t>&amp;</w:t>
      </w:r>
      <w:r w:rsidRPr="00F3470F">
        <w:rPr>
          <w:rStyle w:val="aff0"/>
        </w:rPr>
        <w:t>view</w:t>
      </w:r>
      <w:r w:rsidRPr="009339C4">
        <w:rPr>
          <w:rStyle w:val="aff0"/>
          <w:lang w:val="ru-RU"/>
        </w:rPr>
        <w:t>=</w:t>
      </w:r>
      <w:r w:rsidRPr="00F3470F">
        <w:rPr>
          <w:rStyle w:val="aff0"/>
        </w:rPr>
        <w:t>true</w:t>
      </w:r>
      <w:r w:rsidR="000B658D">
        <w:fldChar w:fldCharType="end"/>
      </w:r>
      <w:r w:rsidRPr="009339C4">
        <w:rPr>
          <w:color w:val="000000"/>
          <w:lang w:val="ru-RU"/>
        </w:rPr>
        <w:t xml:space="preserve"> (дата обращения: 01.09.2020). - Макрообъект. - Текст : электронный. - Сведения доступны также на </w:t>
      </w:r>
      <w:r w:rsidRPr="00F3470F">
        <w:rPr>
          <w:color w:val="000000"/>
        </w:rPr>
        <w:t>CD</w:t>
      </w:r>
      <w:r w:rsidRPr="009339C4">
        <w:rPr>
          <w:color w:val="000000"/>
          <w:lang w:val="ru-RU"/>
        </w:rPr>
        <w:t>-</w:t>
      </w:r>
      <w:r w:rsidRPr="00F3470F">
        <w:rPr>
          <w:color w:val="000000"/>
        </w:rPr>
        <w:t>ROM</w:t>
      </w:r>
      <w:r w:rsidRPr="009339C4">
        <w:rPr>
          <w:color w:val="000000"/>
          <w:lang w:val="ru-RU"/>
        </w:rPr>
        <w:t>.</w:t>
      </w:r>
    </w:p>
    <w:p w:rsidR="00E2745C" w:rsidRDefault="00E2745C" w:rsidP="00575B7B">
      <w:pPr>
        <w:autoSpaceDE w:val="0"/>
        <w:autoSpaceDN w:val="0"/>
        <w:adjustRightInd w:val="0"/>
        <w:spacing w:after="0" w:line="240" w:lineRule="auto"/>
        <w:ind w:firstLine="567"/>
        <w:jc w:val="both"/>
        <w:rPr>
          <w:b/>
          <w:bCs/>
          <w:spacing w:val="40"/>
          <w:sz w:val="24"/>
          <w:szCs w:val="24"/>
          <w:lang w:eastAsia="ru-RU"/>
        </w:rPr>
      </w:pPr>
    </w:p>
    <w:p w:rsidR="00E2243D" w:rsidRPr="007C37B1" w:rsidRDefault="00E2243D" w:rsidP="0071138E">
      <w:pPr>
        <w:autoSpaceDE w:val="0"/>
        <w:autoSpaceDN w:val="0"/>
        <w:adjustRightInd w:val="0"/>
        <w:spacing w:after="0" w:line="240" w:lineRule="auto"/>
        <w:ind w:firstLine="567"/>
        <w:jc w:val="both"/>
        <w:rPr>
          <w:b/>
          <w:bCs/>
          <w:sz w:val="24"/>
          <w:szCs w:val="24"/>
          <w:lang w:eastAsia="ru-RU"/>
        </w:rPr>
      </w:pPr>
      <w:r w:rsidRPr="007C37B1">
        <w:rPr>
          <w:b/>
          <w:bCs/>
          <w:spacing w:val="40"/>
          <w:sz w:val="24"/>
          <w:szCs w:val="24"/>
          <w:lang w:eastAsia="ru-RU"/>
        </w:rPr>
        <w:t>в)</w:t>
      </w:r>
      <w:r w:rsidRPr="007C37B1">
        <w:rPr>
          <w:b/>
          <w:bCs/>
          <w:sz w:val="24"/>
          <w:szCs w:val="24"/>
          <w:lang w:eastAsia="ru-RU"/>
        </w:rPr>
        <w:t xml:space="preserve">Методические </w:t>
      </w:r>
      <w:r w:rsidR="0071138E">
        <w:rPr>
          <w:b/>
          <w:bCs/>
          <w:sz w:val="24"/>
          <w:szCs w:val="24"/>
          <w:lang w:eastAsia="ru-RU"/>
        </w:rPr>
        <w:t>указания</w:t>
      </w:r>
      <w:r w:rsidRPr="007C37B1">
        <w:rPr>
          <w:b/>
          <w:bCs/>
          <w:sz w:val="24"/>
          <w:szCs w:val="24"/>
          <w:lang w:eastAsia="ru-RU"/>
        </w:rPr>
        <w:t xml:space="preserve">: </w:t>
      </w:r>
    </w:p>
    <w:p w:rsidR="00E2243D" w:rsidRDefault="00E2243D" w:rsidP="000E01E2">
      <w:pPr>
        <w:spacing w:after="0" w:line="240" w:lineRule="auto"/>
        <w:ind w:firstLine="720"/>
        <w:jc w:val="both"/>
        <w:rPr>
          <w:sz w:val="24"/>
          <w:szCs w:val="24"/>
        </w:rPr>
      </w:pPr>
      <w:r w:rsidRPr="000B71F3">
        <w:rPr>
          <w:sz w:val="24"/>
          <w:szCs w:val="24"/>
        </w:rPr>
        <w:t xml:space="preserve">Предметом изучения дисциплины является работа с объемом. Первая часть представляет собой последовательную практическую работу с категориями «точка», «линия», «поверхность», «объем». Работая над этими заданиями, студент постепенно переходит от одномерного пространства – к двухмерному, от работы с линией – к работе с поверхностью. При работе с плоскостными поверхностями переходит от двумерного пространства – к трехмерному. На практике это реализуется в процессе выполнения ряда усложняющихся упражнений. Превращая плоскость (лист бумаги) в цилиндрическую поверхность, выполняя из него «гармошку» и другие формы с помощью надрезов, склеиваний и пр., соединяя их между собой в разных сочетаниях, студенты переходят к работе с объемными телами. В дальнейшем, задания по формообразованию предполагают работу, главным образом, с объемом. Если смысл первой части курса заключается в постепенном подведении студента к работе с объемными телами, то во второй части внимание сосредоточено на обучении формированию объемных тел в зависимости от задаваемых условий. При этом усваиваются фундаментальные для сферы предметно-художественной деятельности такие понятия, как «функция», «материал», «среда». </w:t>
      </w:r>
    </w:p>
    <w:p w:rsidR="00E2243D" w:rsidRPr="000B71F3" w:rsidRDefault="00E2243D" w:rsidP="000E01E2">
      <w:pPr>
        <w:spacing w:after="0" w:line="240" w:lineRule="auto"/>
        <w:ind w:firstLine="720"/>
        <w:jc w:val="both"/>
        <w:rPr>
          <w:sz w:val="24"/>
          <w:szCs w:val="24"/>
        </w:rPr>
      </w:pPr>
      <w:r w:rsidRPr="000B71F3">
        <w:rPr>
          <w:sz w:val="24"/>
          <w:szCs w:val="24"/>
        </w:rPr>
        <w:t xml:space="preserve">Цель – обучить студентов практическим навыкам, свободному владению закономерностями формообразования и способам композиции, позволяющим в </w:t>
      </w:r>
      <w:r w:rsidRPr="000B71F3">
        <w:rPr>
          <w:sz w:val="24"/>
          <w:szCs w:val="24"/>
        </w:rPr>
        <w:lastRenderedPageBreak/>
        <w:t>дальнейшем подойти к решению творческих задач</w:t>
      </w:r>
      <w:r>
        <w:rPr>
          <w:sz w:val="24"/>
          <w:szCs w:val="24"/>
        </w:rPr>
        <w:t>.</w:t>
      </w:r>
      <w:r w:rsidRPr="000B71F3">
        <w:rPr>
          <w:sz w:val="24"/>
          <w:szCs w:val="24"/>
        </w:rPr>
        <w:t xml:space="preserve"> Основным направлением этого курса является профессиональная адаптация мышления, чувств, визуальных особенностей, получение начальных </w:t>
      </w:r>
      <w:proofErr w:type="spellStart"/>
      <w:r w:rsidRPr="000B71F3">
        <w:rPr>
          <w:sz w:val="24"/>
          <w:szCs w:val="24"/>
        </w:rPr>
        <w:t>проектнотехнических</w:t>
      </w:r>
      <w:proofErr w:type="spellEnd"/>
      <w:r w:rsidRPr="000B71F3">
        <w:rPr>
          <w:sz w:val="24"/>
          <w:szCs w:val="24"/>
        </w:rPr>
        <w:t xml:space="preserve"> знаний и навыков работы с проектным материалом, формой, цветом, пространством, предметно-эстетическими способами композиционной гармонизации формально-логических объектов дизайна.</w:t>
      </w:r>
    </w:p>
    <w:p w:rsidR="00E2243D" w:rsidRPr="006F58E2" w:rsidRDefault="00E2243D" w:rsidP="000E01E2">
      <w:pPr>
        <w:spacing w:after="0" w:line="240" w:lineRule="auto"/>
        <w:ind w:firstLine="720"/>
        <w:jc w:val="both"/>
        <w:rPr>
          <w:sz w:val="24"/>
          <w:szCs w:val="24"/>
        </w:rPr>
      </w:pPr>
      <w:r w:rsidRPr="000B71F3">
        <w:rPr>
          <w:sz w:val="24"/>
          <w:szCs w:val="24"/>
        </w:rPr>
        <w:t xml:space="preserve">Для того, чтобы создать собственную объемную композицию, необходимо придумать образ, начертить на его основе геометрическую раскладку для сгибания и моделирования, затем сложить и получить готовую работу. Это сложная задача, и требует хорошего знания предмета, ведь помимо образа и рисунка, нужно разработать план конструкции, где будут учтены способы сгибания и расположение деталей, которые в итоге должны образовать устойчивую и гармоничную композицию. Техника создания бумажных композиций проста, но требует определенного прилежания и аккуратности. На занятиях мы подробно объясняем правила работы чертежными принадлежностями и </w:t>
      </w:r>
      <w:proofErr w:type="spellStart"/>
      <w:r w:rsidRPr="000B71F3">
        <w:rPr>
          <w:sz w:val="24"/>
          <w:szCs w:val="24"/>
        </w:rPr>
        <w:t>форматно-</w:t>
      </w:r>
      <w:r w:rsidRPr="006F58E2">
        <w:rPr>
          <w:sz w:val="24"/>
          <w:szCs w:val="24"/>
        </w:rPr>
        <w:t>раскроечными</w:t>
      </w:r>
      <w:proofErr w:type="spellEnd"/>
      <w:r w:rsidRPr="006F58E2">
        <w:rPr>
          <w:sz w:val="24"/>
          <w:szCs w:val="24"/>
        </w:rPr>
        <w:t xml:space="preserve"> инструментами (макетным ножом и ножницами), приемы сгибания и складывания бумажных заготовок. Делимся собственными находками и методами, новыми способами работы с бумагой.</w:t>
      </w:r>
    </w:p>
    <w:p w:rsidR="00E2243D" w:rsidRPr="006F58E2" w:rsidRDefault="00E2243D" w:rsidP="000E01E2">
      <w:pPr>
        <w:spacing w:after="0" w:line="240" w:lineRule="auto"/>
        <w:ind w:firstLine="720"/>
        <w:jc w:val="both"/>
        <w:rPr>
          <w:sz w:val="24"/>
          <w:szCs w:val="24"/>
        </w:rPr>
      </w:pPr>
      <w:r w:rsidRPr="006F58E2">
        <w:rPr>
          <w:sz w:val="24"/>
          <w:szCs w:val="24"/>
        </w:rPr>
        <w:t>Инструменты и технология. Бумага - основной материал для работы. Однако для отдельных заданий можно использовать полу картон, тонкий пластик ПВХ, белые швейные нитки. При выполнении подготовительных эскизов применяют карандаш средней твердости, Работают только остро заточенным карандашом.</w:t>
      </w:r>
    </w:p>
    <w:p w:rsidR="00E2243D" w:rsidRDefault="00E2243D" w:rsidP="000E01E2">
      <w:pPr>
        <w:spacing w:after="0" w:line="240" w:lineRule="auto"/>
        <w:ind w:firstLine="720"/>
        <w:jc w:val="both"/>
        <w:rPr>
          <w:sz w:val="24"/>
          <w:szCs w:val="24"/>
        </w:rPr>
      </w:pPr>
      <w:r w:rsidRPr="006F58E2">
        <w:rPr>
          <w:sz w:val="24"/>
          <w:szCs w:val="24"/>
        </w:rPr>
        <w:t>Для вырезания бумаги важно выбрать хорошие острые ножницы. Лезвия ножниц должны свободно раздвигаться, но не болтаться на скрепляющем винте. Но самым основным инструментом для резки бумаги все же является нож со специальной острой заточкой. Наиболее применяемым приспособлением, используемым в качестве основы под бумагу, во время ее порезки является обрезок стекла, т.к. именно при работе по стеклу можно обеспечить идеально чистый срез края бумаги. Большое значение при выполнении работы имеет качество клея. Самым удобным и лучшим для работы является синтетический клей ПВ</w:t>
      </w:r>
      <w:r w:rsidR="00844405">
        <w:rPr>
          <w:sz w:val="24"/>
          <w:szCs w:val="24"/>
        </w:rPr>
        <w:t>А, а так же клей - карандаш</w:t>
      </w:r>
      <w:r w:rsidRPr="006F58E2">
        <w:rPr>
          <w:sz w:val="24"/>
          <w:szCs w:val="24"/>
        </w:rPr>
        <w:t xml:space="preserve">. Чертёжные инструменты. При разметке будущей композиции понадобятся простейшие инструменты: циркуль, линейка, карандаш. Папье-маше. Материалы и инструменты для работы. Бумага для папье-маше. Клейстер. Варианты его приготовления. Способы и приемы изготовления изделий в технике </w:t>
      </w:r>
      <w:proofErr w:type="spellStart"/>
      <w:r w:rsidRPr="006F58E2">
        <w:rPr>
          <w:sz w:val="24"/>
          <w:szCs w:val="24"/>
        </w:rPr>
        <w:t>папьемаше</w:t>
      </w:r>
      <w:proofErr w:type="spellEnd"/>
      <w:r w:rsidRPr="006F58E2">
        <w:rPr>
          <w:sz w:val="24"/>
          <w:szCs w:val="24"/>
        </w:rPr>
        <w:t xml:space="preserve">. Технология выполнения форм для изделий. Краски, используемые для росписи изделий. Узоры и орнаменты. Растительные и геометрические орнаменты. Роспись городецкая, дымковская, хохломская. Кисти. Лаки. Технология нанесения лаков. Практика: Изготовление изделий по готовой форме (декоративное блюдо, вазы, </w:t>
      </w:r>
      <w:proofErr w:type="spellStart"/>
      <w:r w:rsidRPr="006F58E2">
        <w:rPr>
          <w:sz w:val="24"/>
          <w:szCs w:val="24"/>
        </w:rPr>
        <w:t>карандашница</w:t>
      </w:r>
      <w:proofErr w:type="spellEnd"/>
      <w:r w:rsidRPr="006F58E2">
        <w:rPr>
          <w:sz w:val="24"/>
          <w:szCs w:val="24"/>
        </w:rPr>
        <w:t>, пасхальное яйцо и т.д.). Лепка форм. Выполнение изделий по предварительно изготовленной форме (маски, копилки и т.д.). Упражнения по росписи изделий. Роспись плоских и объемных изделий.</w:t>
      </w:r>
    </w:p>
    <w:p w:rsidR="00E2243D" w:rsidRDefault="00E2243D" w:rsidP="000E01E2">
      <w:pPr>
        <w:spacing w:after="0" w:line="240" w:lineRule="auto"/>
        <w:ind w:firstLine="720"/>
        <w:jc w:val="both"/>
        <w:rPr>
          <w:sz w:val="24"/>
          <w:szCs w:val="24"/>
        </w:rPr>
      </w:pPr>
    </w:p>
    <w:p w:rsidR="00E2243D" w:rsidRDefault="000B658D" w:rsidP="000E01E2">
      <w:pPr>
        <w:spacing w:after="0" w:line="240" w:lineRule="auto"/>
        <w:ind w:firstLine="720"/>
        <w:jc w:val="center"/>
        <w:rPr>
          <w:b/>
          <w:bCs/>
          <w:sz w:val="24"/>
          <w:szCs w:val="24"/>
        </w:rPr>
      </w:pPr>
      <w:r>
        <w:rPr>
          <w:noProof/>
        </w:rPr>
        <w:lastRenderedPageBreak/>
        <w:pict>
          <v:shape id="_x0000_i1031" type="#_x0000_t75" style="width:201.6pt;height:292.4pt;visibility:visible">
            <v:imagedata r:id="rId21" o:title="" croptop="10898f" cropbottom="7342f" cropleft="23033f" cropright="22560f"/>
          </v:shape>
        </w:pict>
      </w:r>
    </w:p>
    <w:p w:rsidR="00E2243D" w:rsidRDefault="00E2243D" w:rsidP="000E01E2">
      <w:pPr>
        <w:spacing w:after="0" w:line="240" w:lineRule="auto"/>
        <w:ind w:firstLine="720"/>
        <w:jc w:val="center"/>
        <w:rPr>
          <w:sz w:val="24"/>
          <w:szCs w:val="24"/>
        </w:rPr>
      </w:pPr>
    </w:p>
    <w:p w:rsidR="00E2243D" w:rsidRDefault="00E2243D" w:rsidP="000E01E2">
      <w:pPr>
        <w:spacing w:after="0" w:line="240" w:lineRule="auto"/>
        <w:ind w:firstLine="720"/>
        <w:jc w:val="center"/>
        <w:rPr>
          <w:sz w:val="24"/>
          <w:szCs w:val="24"/>
        </w:rPr>
      </w:pPr>
      <w:r>
        <w:rPr>
          <w:sz w:val="24"/>
          <w:szCs w:val="24"/>
        </w:rPr>
        <w:t xml:space="preserve">Рисунок 5. </w:t>
      </w:r>
      <w:r w:rsidRPr="006F58E2">
        <w:rPr>
          <w:sz w:val="24"/>
          <w:szCs w:val="24"/>
        </w:rPr>
        <w:t>Работа формальной композиции на сложной объёмной форме криволинейной поверхности.</w:t>
      </w:r>
    </w:p>
    <w:p w:rsidR="00E2243D" w:rsidRDefault="00E2243D" w:rsidP="000E01E2">
      <w:pPr>
        <w:spacing w:after="0" w:line="240" w:lineRule="auto"/>
        <w:ind w:firstLine="720"/>
        <w:jc w:val="center"/>
        <w:rPr>
          <w:sz w:val="24"/>
          <w:szCs w:val="24"/>
        </w:rPr>
      </w:pPr>
    </w:p>
    <w:p w:rsidR="00E2243D" w:rsidRDefault="00E2243D" w:rsidP="000E01E2">
      <w:pPr>
        <w:spacing w:after="0" w:line="240" w:lineRule="auto"/>
        <w:ind w:firstLine="720"/>
        <w:jc w:val="center"/>
        <w:rPr>
          <w:sz w:val="24"/>
          <w:szCs w:val="24"/>
        </w:rPr>
      </w:pPr>
    </w:p>
    <w:p w:rsidR="00E2243D" w:rsidRDefault="000B658D" w:rsidP="000E01E2">
      <w:pPr>
        <w:spacing w:after="0" w:line="240" w:lineRule="auto"/>
        <w:ind w:firstLine="720"/>
        <w:jc w:val="center"/>
        <w:rPr>
          <w:sz w:val="24"/>
          <w:szCs w:val="24"/>
        </w:rPr>
      </w:pPr>
      <w:r>
        <w:rPr>
          <w:noProof/>
        </w:rPr>
        <w:pict>
          <v:shape id="_x0000_i1032" type="#_x0000_t75" alt="http://ok-t.ru/mydocxru/baza3/10845705900.files/image042.jpg" style="width:217.25pt;height:155.25pt;visibility:visible">
            <v:imagedata r:id="rId22" o:title=""/>
          </v:shape>
        </w:pict>
      </w:r>
      <w:r w:rsidRPr="000B658D">
        <w:rPr>
          <w:noProof/>
          <w:sz w:val="24"/>
          <w:szCs w:val="24"/>
        </w:rPr>
        <w:pict>
          <v:shape id="_x0000_i1033" type="#_x0000_t75" style="width:205.35pt;height:152.75pt;visibility:visible">
            <v:imagedata r:id="rId23" o:title="" croptop="1872f" cropbottom="1470f" cropleft="2368f" cropright="2589f"/>
          </v:shape>
        </w:pict>
      </w:r>
    </w:p>
    <w:p w:rsidR="00E2243D" w:rsidRDefault="00E2243D" w:rsidP="000E01E2">
      <w:pPr>
        <w:spacing w:after="0" w:line="240" w:lineRule="auto"/>
        <w:ind w:firstLine="720"/>
        <w:jc w:val="center"/>
        <w:rPr>
          <w:sz w:val="24"/>
          <w:szCs w:val="24"/>
        </w:rPr>
      </w:pPr>
    </w:p>
    <w:p w:rsidR="00E2243D" w:rsidRPr="006F58E2" w:rsidRDefault="00E2243D" w:rsidP="000E01E2">
      <w:pPr>
        <w:spacing w:after="0" w:line="240" w:lineRule="auto"/>
        <w:ind w:firstLine="720"/>
        <w:jc w:val="center"/>
        <w:rPr>
          <w:sz w:val="24"/>
          <w:szCs w:val="24"/>
        </w:rPr>
      </w:pPr>
      <w:r>
        <w:rPr>
          <w:sz w:val="24"/>
          <w:szCs w:val="24"/>
        </w:rPr>
        <w:t>Рисунок 6. П</w:t>
      </w:r>
      <w:r w:rsidRPr="006F58E2">
        <w:rPr>
          <w:sz w:val="24"/>
          <w:szCs w:val="24"/>
        </w:rPr>
        <w:t>ластическ</w:t>
      </w:r>
      <w:r>
        <w:rPr>
          <w:sz w:val="24"/>
          <w:szCs w:val="24"/>
        </w:rPr>
        <w:t>ая</w:t>
      </w:r>
      <w:r w:rsidRPr="006F58E2">
        <w:rPr>
          <w:sz w:val="24"/>
          <w:szCs w:val="24"/>
        </w:rPr>
        <w:t xml:space="preserve"> форму, представляющ</w:t>
      </w:r>
      <w:r>
        <w:rPr>
          <w:sz w:val="24"/>
          <w:szCs w:val="24"/>
        </w:rPr>
        <w:t>ая</w:t>
      </w:r>
      <w:r w:rsidRPr="006F58E2">
        <w:rPr>
          <w:sz w:val="24"/>
          <w:szCs w:val="24"/>
        </w:rPr>
        <w:t xml:space="preserve"> собой преобразование реального бытового предмета в объект, состоящий из геометрических тел.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 </w:t>
      </w:r>
    </w:p>
    <w:p w:rsidR="00E2243D" w:rsidRDefault="00E2243D" w:rsidP="000E01E2">
      <w:pPr>
        <w:autoSpaceDE w:val="0"/>
        <w:autoSpaceDN w:val="0"/>
        <w:adjustRightInd w:val="0"/>
        <w:spacing w:after="0" w:line="240" w:lineRule="auto"/>
        <w:jc w:val="both"/>
        <w:rPr>
          <w:b/>
          <w:bCs/>
          <w:spacing w:val="40"/>
          <w:sz w:val="24"/>
          <w:szCs w:val="24"/>
          <w:lang w:eastAsia="ru-RU"/>
        </w:rPr>
      </w:pPr>
    </w:p>
    <w:p w:rsidR="00E2243D" w:rsidRDefault="00E2243D" w:rsidP="00575B7B">
      <w:pPr>
        <w:autoSpaceDE w:val="0"/>
        <w:autoSpaceDN w:val="0"/>
        <w:adjustRightInd w:val="0"/>
        <w:spacing w:after="0" w:line="240" w:lineRule="auto"/>
        <w:ind w:firstLine="567"/>
        <w:jc w:val="both"/>
        <w:rPr>
          <w:b/>
          <w:bCs/>
          <w:sz w:val="24"/>
          <w:szCs w:val="24"/>
          <w:lang w:eastAsia="ru-RU"/>
        </w:rPr>
      </w:pPr>
      <w:r>
        <w:rPr>
          <w:b/>
          <w:bCs/>
          <w:spacing w:val="40"/>
          <w:sz w:val="24"/>
          <w:szCs w:val="24"/>
          <w:lang w:eastAsia="ru-RU"/>
        </w:rPr>
        <w:t>г</w:t>
      </w:r>
      <w:r w:rsidRPr="0037331D">
        <w:rPr>
          <w:b/>
          <w:bCs/>
          <w:spacing w:val="40"/>
          <w:sz w:val="24"/>
          <w:szCs w:val="24"/>
          <w:lang w:eastAsia="ru-RU"/>
        </w:rPr>
        <w:t>)</w:t>
      </w:r>
      <w:r w:rsidRPr="0037331D">
        <w:rPr>
          <w:b/>
          <w:bCs/>
          <w:sz w:val="24"/>
          <w:szCs w:val="24"/>
          <w:lang w:eastAsia="ru-RU"/>
        </w:rPr>
        <w:t xml:space="preserve">Программное обеспечение </w:t>
      </w:r>
      <w:proofErr w:type="spellStart"/>
      <w:r w:rsidRPr="0037331D">
        <w:rPr>
          <w:b/>
          <w:bCs/>
          <w:spacing w:val="40"/>
          <w:sz w:val="24"/>
          <w:szCs w:val="24"/>
          <w:lang w:eastAsia="ru-RU"/>
        </w:rPr>
        <w:t>и</w:t>
      </w:r>
      <w:r w:rsidRPr="0037331D">
        <w:rPr>
          <w:b/>
          <w:bCs/>
          <w:sz w:val="24"/>
          <w:szCs w:val="24"/>
          <w:lang w:eastAsia="ru-RU"/>
        </w:rPr>
        <w:t>Интернет-ресурсы</w:t>
      </w:r>
      <w:proofErr w:type="spellEnd"/>
      <w:r w:rsidRPr="0037331D">
        <w:rPr>
          <w:b/>
          <w:bCs/>
          <w:sz w:val="24"/>
          <w:szCs w:val="24"/>
          <w:lang w:eastAsia="ru-RU"/>
        </w:rPr>
        <w:t>:</w:t>
      </w:r>
    </w:p>
    <w:p w:rsidR="0071138E" w:rsidRDefault="0071138E" w:rsidP="00575B7B">
      <w:pPr>
        <w:autoSpaceDE w:val="0"/>
        <w:autoSpaceDN w:val="0"/>
        <w:adjustRightInd w:val="0"/>
        <w:spacing w:after="0" w:line="240" w:lineRule="auto"/>
        <w:ind w:firstLine="567"/>
        <w:jc w:val="both"/>
        <w:rPr>
          <w:b/>
          <w:bCs/>
          <w:sz w:val="24"/>
          <w:szCs w:val="24"/>
          <w:lang w:eastAsia="ru-RU"/>
        </w:rPr>
      </w:pPr>
      <w:r w:rsidRPr="0037331D">
        <w:rPr>
          <w:b/>
          <w:bCs/>
          <w:sz w:val="24"/>
          <w:szCs w:val="24"/>
          <w:lang w:eastAsia="ru-RU"/>
        </w:rPr>
        <w:t>Программное обеспечение</w:t>
      </w:r>
      <w:r>
        <w:rPr>
          <w:b/>
          <w:bCs/>
          <w:sz w:val="24"/>
          <w:szCs w:val="24"/>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2"/>
        <w:gridCol w:w="3604"/>
        <w:gridCol w:w="2765"/>
      </w:tblGrid>
      <w:tr w:rsidR="0071138E" w:rsidRPr="0071138E" w:rsidTr="0071138E">
        <w:trPr>
          <w:jc w:val="center"/>
        </w:trPr>
        <w:tc>
          <w:tcPr>
            <w:tcW w:w="3237" w:type="dxa"/>
            <w:vAlign w:val="center"/>
          </w:tcPr>
          <w:p w:rsidR="0071138E" w:rsidRPr="0071138E" w:rsidRDefault="0071138E" w:rsidP="0071138E">
            <w:pPr>
              <w:spacing w:after="0" w:line="240" w:lineRule="auto"/>
              <w:jc w:val="center"/>
              <w:rPr>
                <w:sz w:val="24"/>
                <w:szCs w:val="24"/>
              </w:rPr>
            </w:pPr>
            <w:bookmarkStart w:id="1" w:name="_Hlk57121483"/>
            <w:proofErr w:type="spellStart"/>
            <w:r w:rsidRPr="0071138E">
              <w:rPr>
                <w:sz w:val="24"/>
                <w:szCs w:val="24"/>
                <w:lang w:val="en-US"/>
              </w:rPr>
              <w:t>Наименование</w:t>
            </w:r>
            <w:proofErr w:type="spellEnd"/>
            <w:r w:rsidRPr="0071138E">
              <w:rPr>
                <w:sz w:val="24"/>
                <w:szCs w:val="24"/>
                <w:lang w:val="en-US"/>
              </w:rPr>
              <w:t xml:space="preserve"> ПО</w:t>
            </w:r>
          </w:p>
        </w:tc>
        <w:tc>
          <w:tcPr>
            <w:tcW w:w="3640" w:type="dxa"/>
            <w:vAlign w:val="center"/>
          </w:tcPr>
          <w:p w:rsidR="0071138E" w:rsidRPr="0071138E" w:rsidRDefault="0071138E" w:rsidP="0071138E">
            <w:pPr>
              <w:spacing w:after="0" w:line="240" w:lineRule="auto"/>
              <w:jc w:val="center"/>
              <w:rPr>
                <w:sz w:val="24"/>
                <w:szCs w:val="24"/>
              </w:rPr>
            </w:pPr>
            <w:r w:rsidRPr="0071138E">
              <w:rPr>
                <w:sz w:val="24"/>
                <w:szCs w:val="24"/>
              </w:rPr>
              <w:t>№ договора</w:t>
            </w:r>
          </w:p>
        </w:tc>
        <w:tc>
          <w:tcPr>
            <w:tcW w:w="2799" w:type="dxa"/>
            <w:vAlign w:val="center"/>
          </w:tcPr>
          <w:p w:rsidR="0071138E" w:rsidRPr="0071138E" w:rsidRDefault="0071138E" w:rsidP="0071138E">
            <w:pPr>
              <w:spacing w:after="0" w:line="240" w:lineRule="auto"/>
              <w:jc w:val="center"/>
              <w:rPr>
                <w:sz w:val="24"/>
                <w:szCs w:val="24"/>
              </w:rPr>
            </w:pPr>
            <w:r w:rsidRPr="0071138E">
              <w:rPr>
                <w:sz w:val="24"/>
                <w:szCs w:val="24"/>
              </w:rPr>
              <w:t>Срок действия лицензии</w:t>
            </w:r>
          </w:p>
        </w:tc>
      </w:tr>
      <w:tr w:rsidR="0071138E" w:rsidRPr="0071138E" w:rsidTr="0071138E">
        <w:trPr>
          <w:jc w:val="center"/>
        </w:trPr>
        <w:tc>
          <w:tcPr>
            <w:tcW w:w="3237" w:type="dxa"/>
          </w:tcPr>
          <w:p w:rsidR="0071138E" w:rsidRPr="0071138E" w:rsidRDefault="0071138E" w:rsidP="0071138E">
            <w:pPr>
              <w:spacing w:after="0" w:line="240" w:lineRule="auto"/>
              <w:jc w:val="center"/>
              <w:rPr>
                <w:sz w:val="24"/>
                <w:szCs w:val="24"/>
                <w:lang w:val="en-US"/>
              </w:rPr>
            </w:pPr>
            <w:r w:rsidRPr="0071138E">
              <w:rPr>
                <w:sz w:val="24"/>
                <w:szCs w:val="24"/>
                <w:lang w:val="en-US"/>
              </w:rPr>
              <w:t>MS Windows 7</w:t>
            </w:r>
          </w:p>
        </w:tc>
        <w:tc>
          <w:tcPr>
            <w:tcW w:w="3640" w:type="dxa"/>
          </w:tcPr>
          <w:p w:rsidR="0071138E" w:rsidRPr="0071138E" w:rsidRDefault="0071138E" w:rsidP="0071138E">
            <w:pPr>
              <w:spacing w:after="0" w:line="240" w:lineRule="auto"/>
              <w:jc w:val="center"/>
              <w:rPr>
                <w:sz w:val="24"/>
                <w:szCs w:val="24"/>
              </w:rPr>
            </w:pPr>
            <w:r w:rsidRPr="0071138E">
              <w:rPr>
                <w:sz w:val="24"/>
                <w:szCs w:val="24"/>
              </w:rPr>
              <w:t>Д-1227 от 08.10.2018 г.</w:t>
            </w:r>
          </w:p>
        </w:tc>
        <w:tc>
          <w:tcPr>
            <w:tcW w:w="2799" w:type="dxa"/>
          </w:tcPr>
          <w:p w:rsidR="0071138E" w:rsidRPr="0071138E" w:rsidRDefault="0071138E" w:rsidP="0071138E">
            <w:pPr>
              <w:spacing w:after="0" w:line="240" w:lineRule="auto"/>
              <w:jc w:val="center"/>
              <w:rPr>
                <w:sz w:val="24"/>
                <w:szCs w:val="24"/>
              </w:rPr>
            </w:pPr>
            <w:r w:rsidRPr="0071138E">
              <w:rPr>
                <w:sz w:val="24"/>
                <w:szCs w:val="24"/>
              </w:rPr>
              <w:t>11.10.2021</w:t>
            </w:r>
          </w:p>
        </w:tc>
      </w:tr>
      <w:tr w:rsidR="0071138E" w:rsidRPr="0071138E" w:rsidTr="0071138E">
        <w:trPr>
          <w:jc w:val="center"/>
        </w:trPr>
        <w:tc>
          <w:tcPr>
            <w:tcW w:w="3237" w:type="dxa"/>
          </w:tcPr>
          <w:p w:rsidR="0071138E" w:rsidRPr="0071138E" w:rsidRDefault="0071138E" w:rsidP="0071138E">
            <w:pPr>
              <w:spacing w:after="0" w:line="240" w:lineRule="auto"/>
              <w:jc w:val="center"/>
              <w:rPr>
                <w:sz w:val="24"/>
                <w:szCs w:val="24"/>
                <w:lang w:val="en-US"/>
              </w:rPr>
            </w:pPr>
            <w:r w:rsidRPr="0071138E">
              <w:rPr>
                <w:sz w:val="24"/>
                <w:szCs w:val="24"/>
                <w:lang w:val="en-US"/>
              </w:rPr>
              <w:t>MS Office 2007</w:t>
            </w:r>
          </w:p>
        </w:tc>
        <w:tc>
          <w:tcPr>
            <w:tcW w:w="3640" w:type="dxa"/>
          </w:tcPr>
          <w:p w:rsidR="0071138E" w:rsidRPr="0071138E" w:rsidRDefault="0071138E" w:rsidP="0071138E">
            <w:pPr>
              <w:spacing w:after="0" w:line="240" w:lineRule="auto"/>
              <w:jc w:val="center"/>
              <w:rPr>
                <w:sz w:val="24"/>
                <w:szCs w:val="24"/>
              </w:rPr>
            </w:pPr>
            <w:r w:rsidRPr="0071138E">
              <w:rPr>
                <w:sz w:val="24"/>
                <w:szCs w:val="24"/>
              </w:rPr>
              <w:t>№ 135 от 17.09.2007</w:t>
            </w:r>
          </w:p>
        </w:tc>
        <w:tc>
          <w:tcPr>
            <w:tcW w:w="2799" w:type="dxa"/>
          </w:tcPr>
          <w:p w:rsidR="0071138E" w:rsidRPr="0071138E" w:rsidRDefault="0071138E" w:rsidP="0071138E">
            <w:pPr>
              <w:spacing w:after="0" w:line="240" w:lineRule="auto"/>
              <w:jc w:val="center"/>
              <w:rPr>
                <w:sz w:val="24"/>
                <w:szCs w:val="24"/>
              </w:rPr>
            </w:pPr>
            <w:r w:rsidRPr="0071138E">
              <w:rPr>
                <w:sz w:val="24"/>
                <w:szCs w:val="24"/>
              </w:rPr>
              <w:t>бессрочно</w:t>
            </w:r>
          </w:p>
        </w:tc>
      </w:tr>
      <w:tr w:rsidR="0071138E" w:rsidRPr="0071138E" w:rsidTr="0071138E">
        <w:trPr>
          <w:jc w:val="center"/>
        </w:trPr>
        <w:tc>
          <w:tcPr>
            <w:tcW w:w="3237" w:type="dxa"/>
          </w:tcPr>
          <w:p w:rsidR="0071138E" w:rsidRPr="0071138E" w:rsidRDefault="0071138E" w:rsidP="0071138E">
            <w:pPr>
              <w:spacing w:after="0" w:line="240" w:lineRule="auto"/>
              <w:jc w:val="center"/>
              <w:rPr>
                <w:sz w:val="24"/>
                <w:szCs w:val="24"/>
                <w:lang w:val="en-US"/>
              </w:rPr>
            </w:pPr>
            <w:r w:rsidRPr="0071138E">
              <w:rPr>
                <w:sz w:val="24"/>
                <w:szCs w:val="24"/>
              </w:rPr>
              <w:t>7Zip</w:t>
            </w:r>
          </w:p>
        </w:tc>
        <w:tc>
          <w:tcPr>
            <w:tcW w:w="3640" w:type="dxa"/>
          </w:tcPr>
          <w:p w:rsidR="0071138E" w:rsidRPr="0071138E" w:rsidRDefault="0071138E" w:rsidP="0071138E">
            <w:pPr>
              <w:spacing w:after="0" w:line="240" w:lineRule="auto"/>
              <w:jc w:val="center"/>
              <w:rPr>
                <w:sz w:val="24"/>
                <w:szCs w:val="24"/>
              </w:rPr>
            </w:pPr>
            <w:r w:rsidRPr="0071138E">
              <w:rPr>
                <w:sz w:val="24"/>
                <w:szCs w:val="24"/>
              </w:rPr>
              <w:t>с</w:t>
            </w:r>
            <w:proofErr w:type="spellStart"/>
            <w:r w:rsidRPr="0071138E">
              <w:rPr>
                <w:sz w:val="24"/>
                <w:szCs w:val="24"/>
                <w:lang w:val="en-US"/>
              </w:rPr>
              <w:t>вободно</w:t>
            </w:r>
            <w:proofErr w:type="spellEnd"/>
            <w:r w:rsidRPr="0071138E">
              <w:rPr>
                <w:sz w:val="24"/>
                <w:szCs w:val="24"/>
                <w:lang w:val="en-US"/>
              </w:rPr>
              <w:t xml:space="preserve"> </w:t>
            </w:r>
            <w:r w:rsidRPr="0071138E">
              <w:rPr>
                <w:sz w:val="24"/>
                <w:szCs w:val="24"/>
              </w:rPr>
              <w:t>распространяемое ПО</w:t>
            </w:r>
          </w:p>
        </w:tc>
        <w:tc>
          <w:tcPr>
            <w:tcW w:w="2799" w:type="dxa"/>
          </w:tcPr>
          <w:p w:rsidR="0071138E" w:rsidRPr="0071138E" w:rsidRDefault="0071138E" w:rsidP="0071138E">
            <w:pPr>
              <w:spacing w:after="0" w:line="240" w:lineRule="auto"/>
              <w:jc w:val="center"/>
              <w:rPr>
                <w:sz w:val="24"/>
                <w:szCs w:val="24"/>
              </w:rPr>
            </w:pPr>
            <w:r w:rsidRPr="0071138E">
              <w:rPr>
                <w:sz w:val="24"/>
                <w:szCs w:val="24"/>
              </w:rPr>
              <w:t>бессрочно</w:t>
            </w:r>
          </w:p>
        </w:tc>
      </w:tr>
    </w:tbl>
    <w:bookmarkEnd w:id="1"/>
    <w:p w:rsidR="0071138E" w:rsidRPr="0037331D" w:rsidRDefault="0071138E" w:rsidP="00575B7B">
      <w:pPr>
        <w:autoSpaceDE w:val="0"/>
        <w:autoSpaceDN w:val="0"/>
        <w:adjustRightInd w:val="0"/>
        <w:spacing w:after="0" w:line="240" w:lineRule="auto"/>
        <w:ind w:firstLine="567"/>
        <w:jc w:val="both"/>
        <w:rPr>
          <w:b/>
          <w:bCs/>
          <w:sz w:val="24"/>
          <w:szCs w:val="24"/>
          <w:lang w:eastAsia="ru-RU"/>
        </w:rPr>
      </w:pPr>
      <w:r w:rsidRPr="0037331D">
        <w:rPr>
          <w:b/>
          <w:bCs/>
          <w:sz w:val="24"/>
          <w:szCs w:val="24"/>
          <w:lang w:eastAsia="ru-RU"/>
        </w:rPr>
        <w:t>Интернет-ресурсы:</w:t>
      </w:r>
    </w:p>
    <w:p w:rsidR="00E2243D" w:rsidRPr="00D87F22" w:rsidRDefault="00E2243D" w:rsidP="00575B7B">
      <w:pPr>
        <w:autoSpaceDE w:val="0"/>
        <w:autoSpaceDN w:val="0"/>
        <w:adjustRightInd w:val="0"/>
        <w:spacing w:after="0" w:line="240" w:lineRule="auto"/>
        <w:jc w:val="both"/>
        <w:rPr>
          <w:sz w:val="24"/>
          <w:szCs w:val="24"/>
          <w:lang w:eastAsia="ru-RU"/>
        </w:rPr>
      </w:pPr>
      <w:r w:rsidRPr="00D87F22">
        <w:rPr>
          <w:sz w:val="24"/>
          <w:szCs w:val="24"/>
          <w:lang w:eastAsia="ru-RU"/>
        </w:rPr>
        <w:t xml:space="preserve">1. Первый в </w:t>
      </w:r>
      <w:proofErr w:type="spellStart"/>
      <w:r w:rsidRPr="00D87F22">
        <w:rPr>
          <w:sz w:val="24"/>
          <w:szCs w:val="24"/>
          <w:lang w:eastAsia="ru-RU"/>
        </w:rPr>
        <w:t>рунете</w:t>
      </w:r>
      <w:proofErr w:type="spellEnd"/>
      <w:r w:rsidRPr="00D87F22">
        <w:rPr>
          <w:sz w:val="24"/>
          <w:szCs w:val="24"/>
          <w:lang w:eastAsia="ru-RU"/>
        </w:rPr>
        <w:t xml:space="preserve"> ресурс о промышленном дизайне [электронный ресурс] - Режим доступа: </w:t>
      </w:r>
      <w:hyperlink r:id="rId24" w:history="1">
        <w:r w:rsidRPr="00D87F22">
          <w:rPr>
            <w:rStyle w:val="aff0"/>
            <w:sz w:val="24"/>
            <w:szCs w:val="24"/>
            <w:lang w:eastAsia="ru-RU"/>
          </w:rPr>
          <w:t>http://designet.ru/</w:t>
        </w:r>
      </w:hyperlink>
    </w:p>
    <w:p w:rsidR="00E2243D" w:rsidRDefault="00E2243D" w:rsidP="00575B7B">
      <w:pPr>
        <w:autoSpaceDE w:val="0"/>
        <w:autoSpaceDN w:val="0"/>
        <w:adjustRightInd w:val="0"/>
        <w:spacing w:after="0" w:line="240" w:lineRule="auto"/>
        <w:jc w:val="both"/>
        <w:rPr>
          <w:sz w:val="24"/>
          <w:szCs w:val="24"/>
          <w:lang w:eastAsia="ru-RU"/>
        </w:rPr>
      </w:pPr>
      <w:r w:rsidRPr="00D87F22">
        <w:rPr>
          <w:sz w:val="24"/>
          <w:szCs w:val="24"/>
          <w:lang w:eastAsia="ru-RU"/>
        </w:rPr>
        <w:lastRenderedPageBreak/>
        <w:t xml:space="preserve">2.Среда обитания: дизайн, стили, библиотека по [электронный ресурс] - Режим </w:t>
      </w:r>
      <w:proofErr w:type="spellStart"/>
      <w:r w:rsidR="0071138E" w:rsidRPr="00D87F22">
        <w:rPr>
          <w:sz w:val="24"/>
          <w:szCs w:val="24"/>
          <w:lang w:eastAsia="ru-RU"/>
        </w:rPr>
        <w:t>доступа:</w:t>
      </w:r>
      <w:hyperlink r:id="rId25" w:history="1">
        <w:r w:rsidRPr="00D87F22">
          <w:rPr>
            <w:rStyle w:val="aff0"/>
            <w:sz w:val="24"/>
            <w:szCs w:val="24"/>
            <w:lang w:eastAsia="ru-RU"/>
          </w:rPr>
          <w:t>http</w:t>
        </w:r>
        <w:proofErr w:type="spellEnd"/>
        <w:r w:rsidRPr="00D87F22">
          <w:rPr>
            <w:rStyle w:val="aff0"/>
            <w:sz w:val="24"/>
            <w:szCs w:val="24"/>
            <w:lang w:eastAsia="ru-RU"/>
          </w:rPr>
          <w:t>://</w:t>
        </w:r>
        <w:proofErr w:type="spellStart"/>
        <w:r w:rsidRPr="00D87F22">
          <w:rPr>
            <w:rStyle w:val="aff0"/>
            <w:sz w:val="24"/>
            <w:szCs w:val="24"/>
            <w:lang w:eastAsia="ru-RU"/>
          </w:rPr>
          <w:t>www.sredaboom.ru</w:t>
        </w:r>
        <w:proofErr w:type="spellEnd"/>
        <w:r w:rsidRPr="00D87F22">
          <w:rPr>
            <w:rStyle w:val="aff0"/>
            <w:sz w:val="24"/>
            <w:szCs w:val="24"/>
            <w:lang w:eastAsia="ru-RU"/>
          </w:rPr>
          <w:t>/</w:t>
        </w:r>
      </w:hyperlink>
    </w:p>
    <w:p w:rsidR="00E2243D" w:rsidRPr="00D87F22" w:rsidRDefault="00E2243D" w:rsidP="00575B7B">
      <w:pPr>
        <w:autoSpaceDE w:val="0"/>
        <w:autoSpaceDN w:val="0"/>
        <w:adjustRightInd w:val="0"/>
        <w:spacing w:after="0" w:line="240" w:lineRule="auto"/>
        <w:jc w:val="both"/>
        <w:rPr>
          <w:sz w:val="24"/>
          <w:szCs w:val="24"/>
          <w:lang w:eastAsia="ru-RU"/>
        </w:rPr>
      </w:pPr>
      <w:r>
        <w:rPr>
          <w:sz w:val="24"/>
          <w:szCs w:val="24"/>
          <w:lang w:eastAsia="ru-RU"/>
        </w:rPr>
        <w:t>3.</w:t>
      </w:r>
      <w:r w:rsidRPr="00D87F22">
        <w:rPr>
          <w:sz w:val="24"/>
          <w:szCs w:val="24"/>
          <w:lang w:eastAsia="ru-RU"/>
        </w:rPr>
        <w:t xml:space="preserve">Форма: архитектура и дизайн [электронный ресурс] </w:t>
      </w:r>
      <w:r>
        <w:rPr>
          <w:sz w:val="24"/>
          <w:szCs w:val="24"/>
          <w:lang w:eastAsia="ru-RU"/>
        </w:rPr>
        <w:t>–</w:t>
      </w:r>
      <w:r w:rsidRPr="00D87F22">
        <w:rPr>
          <w:sz w:val="24"/>
          <w:szCs w:val="24"/>
          <w:lang w:eastAsia="ru-RU"/>
        </w:rPr>
        <w:t xml:space="preserve"> Режим </w:t>
      </w:r>
      <w:proofErr w:type="spellStart"/>
      <w:r w:rsidR="0071138E" w:rsidRPr="00D87F22">
        <w:rPr>
          <w:sz w:val="24"/>
          <w:szCs w:val="24"/>
          <w:lang w:eastAsia="ru-RU"/>
        </w:rPr>
        <w:t>доступа:</w:t>
      </w:r>
      <w:hyperlink r:id="rId26" w:history="1">
        <w:r w:rsidRPr="00D87F22">
          <w:rPr>
            <w:rStyle w:val="aff0"/>
            <w:sz w:val="24"/>
            <w:szCs w:val="24"/>
            <w:lang w:eastAsia="ru-RU"/>
          </w:rPr>
          <w:t>http</w:t>
        </w:r>
        <w:proofErr w:type="spellEnd"/>
        <w:r w:rsidRPr="00D87F22">
          <w:rPr>
            <w:rStyle w:val="aff0"/>
            <w:sz w:val="24"/>
            <w:szCs w:val="24"/>
            <w:lang w:eastAsia="ru-RU"/>
          </w:rPr>
          <w:t>://</w:t>
        </w:r>
        <w:proofErr w:type="spellStart"/>
        <w:r w:rsidRPr="00D87F22">
          <w:rPr>
            <w:rStyle w:val="aff0"/>
            <w:sz w:val="24"/>
            <w:szCs w:val="24"/>
            <w:lang w:eastAsia="ru-RU"/>
          </w:rPr>
          <w:t>www.forma.spb.ru</w:t>
        </w:r>
        <w:proofErr w:type="spellEnd"/>
        <w:r w:rsidRPr="00D87F22">
          <w:rPr>
            <w:rStyle w:val="aff0"/>
            <w:sz w:val="24"/>
            <w:szCs w:val="24"/>
            <w:lang w:eastAsia="ru-RU"/>
          </w:rPr>
          <w:t>/</w:t>
        </w:r>
      </w:hyperlink>
    </w:p>
    <w:p w:rsidR="00E2243D" w:rsidRPr="00D240F2" w:rsidRDefault="00E2243D" w:rsidP="00575B7B">
      <w:pPr>
        <w:keepNext/>
        <w:widowControl w:val="0"/>
        <w:spacing w:before="240" w:after="120" w:line="240" w:lineRule="auto"/>
        <w:ind w:left="567"/>
        <w:jc w:val="both"/>
        <w:outlineLvl w:val="0"/>
        <w:rPr>
          <w:b/>
          <w:bCs/>
          <w:sz w:val="24"/>
          <w:szCs w:val="24"/>
        </w:rPr>
      </w:pPr>
      <w:r w:rsidRPr="00D240F2">
        <w:rPr>
          <w:b/>
          <w:bCs/>
          <w:sz w:val="24"/>
          <w:szCs w:val="24"/>
        </w:rPr>
        <w:t xml:space="preserve">9 Материально-техническое обеспечение дисциплины </w:t>
      </w:r>
    </w:p>
    <w:p w:rsidR="00E2243D" w:rsidRPr="00D240F2" w:rsidRDefault="00E2243D" w:rsidP="00575B7B">
      <w:pPr>
        <w:widowControl w:val="0"/>
        <w:autoSpaceDE w:val="0"/>
        <w:autoSpaceDN w:val="0"/>
        <w:adjustRightInd w:val="0"/>
        <w:spacing w:after="0" w:line="240" w:lineRule="auto"/>
        <w:ind w:firstLine="567"/>
        <w:jc w:val="both"/>
        <w:rPr>
          <w:sz w:val="24"/>
          <w:szCs w:val="24"/>
          <w:lang w:eastAsia="ru-RU"/>
        </w:rPr>
      </w:pPr>
      <w:r w:rsidRPr="00D240F2">
        <w:rPr>
          <w:sz w:val="24"/>
          <w:szCs w:val="24"/>
          <w:lang w:eastAsia="ru-RU"/>
        </w:rPr>
        <w:t>Материально-техническое обеспечение дисциплины включает: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9339C4" w:rsidRPr="009339C4" w:rsidTr="001138E0">
        <w:trPr>
          <w:jc w:val="center"/>
        </w:trPr>
        <w:tc>
          <w:tcPr>
            <w:tcW w:w="4785" w:type="dxa"/>
          </w:tcPr>
          <w:p w:rsidR="009339C4" w:rsidRPr="009339C4" w:rsidRDefault="009339C4" w:rsidP="009339C4">
            <w:pPr>
              <w:spacing w:after="0" w:line="240" w:lineRule="auto"/>
              <w:jc w:val="center"/>
              <w:rPr>
                <w:sz w:val="24"/>
                <w:szCs w:val="24"/>
              </w:rPr>
            </w:pPr>
            <w:bookmarkStart w:id="2" w:name="_Hlk53333915"/>
            <w:r w:rsidRPr="009339C4">
              <w:rPr>
                <w:sz w:val="24"/>
                <w:szCs w:val="24"/>
              </w:rPr>
              <w:t>Тип и название аудитории</w:t>
            </w:r>
          </w:p>
        </w:tc>
        <w:tc>
          <w:tcPr>
            <w:tcW w:w="4785" w:type="dxa"/>
          </w:tcPr>
          <w:p w:rsidR="009339C4" w:rsidRPr="009339C4" w:rsidRDefault="009339C4" w:rsidP="009339C4">
            <w:pPr>
              <w:spacing w:after="0" w:line="240" w:lineRule="auto"/>
              <w:jc w:val="center"/>
              <w:rPr>
                <w:sz w:val="24"/>
                <w:szCs w:val="24"/>
              </w:rPr>
            </w:pPr>
            <w:r w:rsidRPr="009339C4">
              <w:rPr>
                <w:sz w:val="24"/>
                <w:szCs w:val="24"/>
              </w:rPr>
              <w:t>Оснащение аудитории</w:t>
            </w:r>
          </w:p>
        </w:tc>
      </w:tr>
      <w:tr w:rsidR="009339C4" w:rsidRPr="009339C4" w:rsidTr="001138E0">
        <w:trPr>
          <w:jc w:val="center"/>
        </w:trPr>
        <w:tc>
          <w:tcPr>
            <w:tcW w:w="4785" w:type="dxa"/>
          </w:tcPr>
          <w:p w:rsidR="009339C4" w:rsidRPr="009339C4" w:rsidRDefault="009339C4" w:rsidP="009339C4">
            <w:pPr>
              <w:spacing w:after="0" w:line="240" w:lineRule="auto"/>
              <w:jc w:val="both"/>
              <w:rPr>
                <w:sz w:val="24"/>
                <w:szCs w:val="24"/>
              </w:rPr>
            </w:pPr>
            <w:r w:rsidRPr="009339C4">
              <w:rPr>
                <w:sz w:val="24"/>
                <w:szCs w:val="24"/>
              </w:rPr>
              <w:t>Учебные аудитории для проведения занятий лекционного типа</w:t>
            </w:r>
          </w:p>
        </w:tc>
        <w:tc>
          <w:tcPr>
            <w:tcW w:w="4785" w:type="dxa"/>
          </w:tcPr>
          <w:p w:rsidR="009339C4" w:rsidRPr="009339C4" w:rsidRDefault="009339C4" w:rsidP="009339C4">
            <w:pPr>
              <w:spacing w:after="0" w:line="240" w:lineRule="auto"/>
              <w:jc w:val="both"/>
              <w:rPr>
                <w:sz w:val="24"/>
                <w:szCs w:val="24"/>
              </w:rPr>
            </w:pPr>
            <w:proofErr w:type="spellStart"/>
            <w:r w:rsidRPr="009339C4">
              <w:rPr>
                <w:sz w:val="24"/>
                <w:szCs w:val="24"/>
              </w:rPr>
              <w:t>Мультимедийные</w:t>
            </w:r>
            <w:proofErr w:type="spellEnd"/>
            <w:r w:rsidRPr="009339C4">
              <w:rPr>
                <w:sz w:val="24"/>
                <w:szCs w:val="24"/>
              </w:rPr>
              <w:t xml:space="preserve"> средства хранения, передачи и представления информации.</w:t>
            </w:r>
          </w:p>
        </w:tc>
      </w:tr>
      <w:tr w:rsidR="009339C4" w:rsidRPr="009339C4" w:rsidTr="001138E0">
        <w:trPr>
          <w:jc w:val="center"/>
        </w:trPr>
        <w:tc>
          <w:tcPr>
            <w:tcW w:w="4785" w:type="dxa"/>
          </w:tcPr>
          <w:p w:rsidR="009339C4" w:rsidRPr="009339C4" w:rsidRDefault="009339C4" w:rsidP="009339C4">
            <w:pPr>
              <w:spacing w:after="0" w:line="240" w:lineRule="auto"/>
              <w:jc w:val="both"/>
              <w:rPr>
                <w:b/>
                <w:bCs/>
                <w:i/>
                <w:iCs/>
                <w:sz w:val="24"/>
                <w:szCs w:val="24"/>
              </w:rPr>
            </w:pPr>
            <w:r w:rsidRPr="009339C4">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4785" w:type="dxa"/>
          </w:tcPr>
          <w:p w:rsidR="009339C4" w:rsidRPr="009339C4" w:rsidRDefault="009339C4" w:rsidP="009339C4">
            <w:pPr>
              <w:spacing w:after="0" w:line="240" w:lineRule="auto"/>
              <w:jc w:val="both"/>
              <w:rPr>
                <w:sz w:val="24"/>
                <w:szCs w:val="24"/>
              </w:rPr>
            </w:pPr>
            <w:proofErr w:type="spellStart"/>
            <w:r w:rsidRPr="009339C4">
              <w:rPr>
                <w:sz w:val="24"/>
                <w:szCs w:val="24"/>
              </w:rPr>
              <w:t>Мультимедийные</w:t>
            </w:r>
            <w:proofErr w:type="spellEnd"/>
            <w:r w:rsidRPr="009339C4">
              <w:rPr>
                <w:sz w:val="24"/>
                <w:szCs w:val="24"/>
              </w:rPr>
              <w:t xml:space="preserve"> средства хранения, передачи и представления информации.</w:t>
            </w:r>
          </w:p>
          <w:p w:rsidR="009339C4" w:rsidRPr="009339C4" w:rsidRDefault="009339C4" w:rsidP="009339C4">
            <w:pPr>
              <w:spacing w:after="0" w:line="240" w:lineRule="auto"/>
              <w:jc w:val="both"/>
              <w:rPr>
                <w:sz w:val="24"/>
                <w:szCs w:val="24"/>
              </w:rPr>
            </w:pPr>
            <w:r w:rsidRPr="009339C4">
              <w:rPr>
                <w:sz w:val="24"/>
                <w:szCs w:val="24"/>
              </w:rPr>
              <w:t>Комплекс тестовых заданий для проведения промежуточных и рубежных контролей.</w:t>
            </w:r>
            <w:r w:rsidRPr="009339C4">
              <w:rPr>
                <w:sz w:val="24"/>
                <w:szCs w:val="24"/>
                <w:lang w:eastAsia="ru-RU"/>
              </w:rPr>
              <w:t xml:space="preserve"> Персональные компьютеры с пакетом </w:t>
            </w:r>
            <w:proofErr w:type="spellStart"/>
            <w:r w:rsidRPr="009339C4">
              <w:rPr>
                <w:sz w:val="24"/>
                <w:szCs w:val="24"/>
                <w:lang w:eastAsia="ru-RU"/>
              </w:rPr>
              <w:t>MSOffice</w:t>
            </w:r>
            <w:proofErr w:type="spellEnd"/>
            <w:r w:rsidRPr="009339C4">
              <w:rPr>
                <w:sz w:val="24"/>
                <w:szCs w:val="24"/>
                <w:lang w:eastAsia="ru-RU"/>
              </w:rPr>
              <w:t xml:space="preserve"> и выходом в Интернет</w:t>
            </w:r>
          </w:p>
        </w:tc>
      </w:tr>
      <w:tr w:rsidR="009339C4" w:rsidRPr="009339C4" w:rsidTr="001138E0">
        <w:trPr>
          <w:jc w:val="center"/>
        </w:trPr>
        <w:tc>
          <w:tcPr>
            <w:tcW w:w="4785" w:type="dxa"/>
          </w:tcPr>
          <w:p w:rsidR="009339C4" w:rsidRPr="009339C4" w:rsidRDefault="009339C4" w:rsidP="009339C4">
            <w:pPr>
              <w:spacing w:after="0" w:line="240" w:lineRule="auto"/>
              <w:jc w:val="both"/>
              <w:rPr>
                <w:b/>
                <w:bCs/>
                <w:i/>
                <w:iCs/>
                <w:sz w:val="24"/>
                <w:szCs w:val="24"/>
              </w:rPr>
            </w:pPr>
            <w:r w:rsidRPr="009339C4">
              <w:rPr>
                <w:sz w:val="24"/>
                <w:szCs w:val="24"/>
              </w:rPr>
              <w:t>Помещение для самостоятельной работы обучающихся</w:t>
            </w:r>
          </w:p>
        </w:tc>
        <w:tc>
          <w:tcPr>
            <w:tcW w:w="4785" w:type="dxa"/>
          </w:tcPr>
          <w:p w:rsidR="009339C4" w:rsidRPr="009339C4" w:rsidRDefault="009339C4" w:rsidP="009339C4">
            <w:pPr>
              <w:spacing w:after="0" w:line="240" w:lineRule="auto"/>
              <w:jc w:val="both"/>
              <w:rPr>
                <w:sz w:val="24"/>
                <w:szCs w:val="24"/>
              </w:rPr>
            </w:pPr>
            <w:r w:rsidRPr="009339C4">
              <w:rPr>
                <w:sz w:val="24"/>
                <w:szCs w:val="24"/>
              </w:rPr>
              <w:t xml:space="preserve">Персональные компьютеры с пакетом MS </w:t>
            </w:r>
            <w:r w:rsidRPr="009339C4">
              <w:rPr>
                <w:sz w:val="24"/>
                <w:szCs w:val="24"/>
                <w:lang w:val="en-US"/>
              </w:rPr>
              <w:t>O</w:t>
            </w:r>
            <w:proofErr w:type="spellStart"/>
            <w:r w:rsidRPr="009339C4">
              <w:rPr>
                <w:sz w:val="24"/>
                <w:szCs w:val="24"/>
              </w:rPr>
              <w:t>ff</w:t>
            </w:r>
            <w:proofErr w:type="spellEnd"/>
            <w:r w:rsidRPr="009339C4">
              <w:rPr>
                <w:sz w:val="24"/>
                <w:szCs w:val="24"/>
                <w:lang w:val="en-US"/>
              </w:rPr>
              <w:t>ice</w:t>
            </w:r>
            <w:r w:rsidRPr="009339C4">
              <w:rPr>
                <w:sz w:val="24"/>
                <w:szCs w:val="24"/>
              </w:rPr>
              <w:t>, выходом в Интернет и с доступом в электронную информационно-образовательную среду университета</w:t>
            </w:r>
          </w:p>
        </w:tc>
      </w:tr>
      <w:tr w:rsidR="009339C4" w:rsidRPr="009339C4" w:rsidTr="001138E0">
        <w:trPr>
          <w:jc w:val="center"/>
        </w:trPr>
        <w:tc>
          <w:tcPr>
            <w:tcW w:w="4785" w:type="dxa"/>
          </w:tcPr>
          <w:p w:rsidR="009339C4" w:rsidRPr="009339C4" w:rsidRDefault="009339C4" w:rsidP="009339C4">
            <w:pPr>
              <w:spacing w:after="0" w:line="240" w:lineRule="auto"/>
              <w:jc w:val="both"/>
              <w:rPr>
                <w:sz w:val="24"/>
                <w:szCs w:val="24"/>
              </w:rPr>
            </w:pPr>
            <w:r w:rsidRPr="009339C4">
              <w:rPr>
                <w:sz w:val="24"/>
                <w:szCs w:val="24"/>
              </w:rPr>
              <w:t>Помещения для хранения профилактического обслуживания учебного оборудования</w:t>
            </w:r>
          </w:p>
        </w:tc>
        <w:tc>
          <w:tcPr>
            <w:tcW w:w="4785" w:type="dxa"/>
          </w:tcPr>
          <w:p w:rsidR="009339C4" w:rsidRPr="009339C4" w:rsidRDefault="009339C4" w:rsidP="009339C4">
            <w:pPr>
              <w:spacing w:after="0" w:line="240" w:lineRule="auto"/>
              <w:jc w:val="both"/>
              <w:rPr>
                <w:sz w:val="24"/>
                <w:szCs w:val="24"/>
              </w:rPr>
            </w:pPr>
            <w:r w:rsidRPr="009339C4">
              <w:rPr>
                <w:sz w:val="24"/>
                <w:szCs w:val="24"/>
              </w:rPr>
              <w:t>Шкафы для хранения учебно-методической документации, учебного оборудования и учебно-наглядных пособий.</w:t>
            </w:r>
          </w:p>
        </w:tc>
      </w:tr>
      <w:bookmarkEnd w:id="2"/>
    </w:tbl>
    <w:p w:rsidR="00E2243D" w:rsidRDefault="00E2243D" w:rsidP="009339C4">
      <w:pPr>
        <w:widowControl w:val="0"/>
        <w:autoSpaceDE w:val="0"/>
        <w:autoSpaceDN w:val="0"/>
        <w:adjustRightInd w:val="0"/>
        <w:spacing w:after="0" w:line="240" w:lineRule="auto"/>
        <w:jc w:val="both"/>
        <w:rPr>
          <w:sz w:val="24"/>
          <w:szCs w:val="24"/>
          <w:lang w:eastAsia="ru-RU"/>
        </w:rPr>
      </w:pPr>
    </w:p>
    <w:sectPr w:rsidR="00E2243D" w:rsidSect="004E4D75">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45C" w:rsidRDefault="00E2745C">
      <w:pPr>
        <w:spacing w:after="0" w:line="240" w:lineRule="auto"/>
      </w:pPr>
      <w:r>
        <w:separator/>
      </w:r>
    </w:p>
  </w:endnote>
  <w:endnote w:type="continuationSeparator" w:id="1">
    <w:p w:rsidR="00E2745C" w:rsidRDefault="00E27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45C" w:rsidRDefault="000B658D" w:rsidP="004E4D75">
    <w:pPr>
      <w:pStyle w:val="a4"/>
      <w:framePr w:wrap="auto" w:vAnchor="text" w:hAnchor="margin" w:xAlign="right" w:y="1"/>
      <w:rPr>
        <w:rStyle w:val="a6"/>
      </w:rPr>
    </w:pPr>
    <w:r>
      <w:rPr>
        <w:rStyle w:val="a6"/>
      </w:rPr>
      <w:fldChar w:fldCharType="begin"/>
    </w:r>
    <w:r w:rsidR="00E2745C">
      <w:rPr>
        <w:rStyle w:val="a6"/>
      </w:rPr>
      <w:instrText xml:space="preserve">PAGE  </w:instrText>
    </w:r>
    <w:r>
      <w:rPr>
        <w:rStyle w:val="a6"/>
      </w:rPr>
      <w:fldChar w:fldCharType="separate"/>
    </w:r>
    <w:r w:rsidR="00915B30">
      <w:rPr>
        <w:rStyle w:val="a6"/>
        <w:noProof/>
      </w:rPr>
      <w:t>4</w:t>
    </w:r>
    <w:r>
      <w:rPr>
        <w:rStyle w:val="a6"/>
      </w:rPr>
      <w:fldChar w:fldCharType="end"/>
    </w:r>
  </w:p>
  <w:p w:rsidR="00E2745C" w:rsidRDefault="00E2745C" w:rsidP="004E4D7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45C" w:rsidRDefault="00E2745C">
      <w:pPr>
        <w:spacing w:after="0" w:line="240" w:lineRule="auto"/>
      </w:pPr>
      <w:r>
        <w:separator/>
      </w:r>
    </w:p>
  </w:footnote>
  <w:footnote w:type="continuationSeparator" w:id="1">
    <w:p w:rsidR="00E2745C" w:rsidRDefault="00E274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
    <w:nsid w:val="167406A6"/>
    <w:multiLevelType w:val="hybridMultilevel"/>
    <w:tmpl w:val="CC7AF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78097A"/>
    <w:multiLevelType w:val="hybridMultilevel"/>
    <w:tmpl w:val="5B4E3DF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3E417F68"/>
    <w:multiLevelType w:val="hybridMultilevel"/>
    <w:tmpl w:val="DF4E4C8C"/>
    <w:lvl w:ilvl="0" w:tplc="53AE8CE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
    <w:nsid w:val="567520F7"/>
    <w:multiLevelType w:val="hybridMultilevel"/>
    <w:tmpl w:val="C9D20F3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E59391D"/>
    <w:multiLevelType w:val="hybridMultilevel"/>
    <w:tmpl w:val="3CC83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FF6E00"/>
    <w:multiLevelType w:val="hybridMultilevel"/>
    <w:tmpl w:val="964448F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74274E2E"/>
    <w:multiLevelType w:val="hybridMultilevel"/>
    <w:tmpl w:val="0C2C3844"/>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8">
    <w:nsid w:val="7C522820"/>
    <w:multiLevelType w:val="hybridMultilevel"/>
    <w:tmpl w:val="AAC86414"/>
    <w:lvl w:ilvl="0" w:tplc="AA52BB1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6B71DF"/>
    <w:multiLevelType w:val="hybridMultilevel"/>
    <w:tmpl w:val="977AC958"/>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9"/>
  </w:num>
  <w:num w:numId="4">
    <w:abstractNumId w:val="6"/>
  </w:num>
  <w:num w:numId="5">
    <w:abstractNumId w:val="1"/>
  </w:num>
  <w:num w:numId="6">
    <w:abstractNumId w:val="3"/>
  </w:num>
  <w:num w:numId="7">
    <w:abstractNumId w:val="4"/>
  </w:num>
  <w:num w:numId="8">
    <w:abstractNumId w:val="7"/>
  </w:num>
  <w:num w:numId="9">
    <w:abstractNumId w:val="5"/>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6DD5"/>
    <w:rsid w:val="00020279"/>
    <w:rsid w:val="00022F34"/>
    <w:rsid w:val="000671FE"/>
    <w:rsid w:val="000B658D"/>
    <w:rsid w:val="000B71F3"/>
    <w:rsid w:val="000D6BE4"/>
    <w:rsid w:val="000E01E2"/>
    <w:rsid w:val="000E2FDB"/>
    <w:rsid w:val="000F47FC"/>
    <w:rsid w:val="001210F0"/>
    <w:rsid w:val="00127DC7"/>
    <w:rsid w:val="00147429"/>
    <w:rsid w:val="001478AB"/>
    <w:rsid w:val="00150902"/>
    <w:rsid w:val="001D6E63"/>
    <w:rsid w:val="002433B8"/>
    <w:rsid w:val="00246587"/>
    <w:rsid w:val="0025371D"/>
    <w:rsid w:val="00275F1C"/>
    <w:rsid w:val="002F4F35"/>
    <w:rsid w:val="003717B2"/>
    <w:rsid w:val="0037331D"/>
    <w:rsid w:val="00396212"/>
    <w:rsid w:val="003A5BE3"/>
    <w:rsid w:val="00451327"/>
    <w:rsid w:val="00452B6D"/>
    <w:rsid w:val="00457AE6"/>
    <w:rsid w:val="004E27BF"/>
    <w:rsid w:val="004E4D75"/>
    <w:rsid w:val="00575B7B"/>
    <w:rsid w:val="005F4544"/>
    <w:rsid w:val="00620732"/>
    <w:rsid w:val="00671B66"/>
    <w:rsid w:val="006B7F9D"/>
    <w:rsid w:val="006C7DCA"/>
    <w:rsid w:val="006F58E2"/>
    <w:rsid w:val="00700446"/>
    <w:rsid w:val="0070380A"/>
    <w:rsid w:val="0071138E"/>
    <w:rsid w:val="007132E9"/>
    <w:rsid w:val="00741F1A"/>
    <w:rsid w:val="00790A90"/>
    <w:rsid w:val="007C37B1"/>
    <w:rsid w:val="00814441"/>
    <w:rsid w:val="00844405"/>
    <w:rsid w:val="00890E43"/>
    <w:rsid w:val="008A09AB"/>
    <w:rsid w:val="008F02D1"/>
    <w:rsid w:val="00915B30"/>
    <w:rsid w:val="00917AA8"/>
    <w:rsid w:val="009339C4"/>
    <w:rsid w:val="0093588E"/>
    <w:rsid w:val="00975868"/>
    <w:rsid w:val="00977AC6"/>
    <w:rsid w:val="009A4164"/>
    <w:rsid w:val="009E2335"/>
    <w:rsid w:val="00A134C1"/>
    <w:rsid w:val="00A23616"/>
    <w:rsid w:val="00A33F7E"/>
    <w:rsid w:val="00A36546"/>
    <w:rsid w:val="00A85E6E"/>
    <w:rsid w:val="00B404CA"/>
    <w:rsid w:val="00B63DBC"/>
    <w:rsid w:val="00B665BE"/>
    <w:rsid w:val="00B72713"/>
    <w:rsid w:val="00BA0E27"/>
    <w:rsid w:val="00BF2584"/>
    <w:rsid w:val="00BF7A37"/>
    <w:rsid w:val="00C0722D"/>
    <w:rsid w:val="00C773C8"/>
    <w:rsid w:val="00C80C3B"/>
    <w:rsid w:val="00CB691E"/>
    <w:rsid w:val="00CC63D5"/>
    <w:rsid w:val="00CC6DD5"/>
    <w:rsid w:val="00CD4297"/>
    <w:rsid w:val="00CD7AFC"/>
    <w:rsid w:val="00D240F2"/>
    <w:rsid w:val="00D60CEA"/>
    <w:rsid w:val="00D87F22"/>
    <w:rsid w:val="00DB0ADF"/>
    <w:rsid w:val="00DB546A"/>
    <w:rsid w:val="00DB684A"/>
    <w:rsid w:val="00DE2D2C"/>
    <w:rsid w:val="00E128D7"/>
    <w:rsid w:val="00E2243D"/>
    <w:rsid w:val="00E2745C"/>
    <w:rsid w:val="00E61AD9"/>
    <w:rsid w:val="00E66EF7"/>
    <w:rsid w:val="00E95D78"/>
    <w:rsid w:val="00EF391F"/>
    <w:rsid w:val="00F44F89"/>
    <w:rsid w:val="00F622E1"/>
    <w:rsid w:val="00F87F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78AB"/>
    <w:pPr>
      <w:spacing w:after="200" w:line="276" w:lineRule="auto"/>
    </w:pPr>
    <w:rPr>
      <w:sz w:val="28"/>
      <w:szCs w:val="28"/>
      <w:lang w:eastAsia="en-US"/>
    </w:rPr>
  </w:style>
  <w:style w:type="paragraph" w:styleId="1">
    <w:name w:val="heading 1"/>
    <w:basedOn w:val="a0"/>
    <w:next w:val="a0"/>
    <w:link w:val="10"/>
    <w:uiPriority w:val="99"/>
    <w:qFormat/>
    <w:rsid w:val="00CC6DD5"/>
    <w:pPr>
      <w:keepNext/>
      <w:widowControl w:val="0"/>
      <w:spacing w:before="240" w:after="120" w:line="240" w:lineRule="auto"/>
      <w:ind w:left="567"/>
      <w:jc w:val="both"/>
      <w:outlineLvl w:val="0"/>
    </w:pPr>
    <w:rPr>
      <w:rFonts w:eastAsia="Times New Roman"/>
      <w:b/>
      <w:bCs/>
      <w:sz w:val="20"/>
      <w:szCs w:val="20"/>
      <w:lang w:eastAsia="ru-RU"/>
    </w:rPr>
  </w:style>
  <w:style w:type="paragraph" w:styleId="2">
    <w:name w:val="heading 2"/>
    <w:basedOn w:val="a0"/>
    <w:next w:val="a0"/>
    <w:link w:val="20"/>
    <w:uiPriority w:val="99"/>
    <w:qFormat/>
    <w:rsid w:val="00CC6DD5"/>
    <w:pPr>
      <w:keepNext/>
      <w:widowControl w:val="0"/>
      <w:spacing w:after="0" w:line="240" w:lineRule="auto"/>
      <w:ind w:firstLine="400"/>
      <w:jc w:val="both"/>
      <w:outlineLvl w:val="1"/>
    </w:pPr>
    <w:rPr>
      <w:rFonts w:eastAsia="Times New Roman"/>
      <w:b/>
      <w:bCs/>
      <w:i/>
      <w:i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CC6DD5"/>
    <w:rPr>
      <w:rFonts w:eastAsia="Times New Roman"/>
      <w:b/>
      <w:bCs/>
      <w:sz w:val="20"/>
      <w:szCs w:val="20"/>
    </w:rPr>
  </w:style>
  <w:style w:type="character" w:customStyle="1" w:styleId="20">
    <w:name w:val="Заголовок 2 Знак"/>
    <w:basedOn w:val="a1"/>
    <w:link w:val="2"/>
    <w:uiPriority w:val="99"/>
    <w:locked/>
    <w:rsid w:val="00CC6DD5"/>
    <w:rPr>
      <w:rFonts w:eastAsia="Times New Roman"/>
      <w:b/>
      <w:bCs/>
      <w:i/>
      <w:iCs/>
      <w:sz w:val="20"/>
      <w:szCs w:val="20"/>
      <w:lang w:eastAsia="ru-RU"/>
    </w:rPr>
  </w:style>
  <w:style w:type="paragraph" w:customStyle="1" w:styleId="Style1">
    <w:name w:val="Style1"/>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
    <w:name w:val="Style2"/>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
    <w:name w:val="Style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4">
    <w:name w:val="Style4"/>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5">
    <w:name w:val="Style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
    <w:name w:val="Style6"/>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
    <w:name w:val="Style7"/>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
    <w:name w:val="Style8"/>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11">
    <w:name w:val="Font Style11"/>
    <w:uiPriority w:val="99"/>
    <w:rsid w:val="00CC6DD5"/>
    <w:rPr>
      <w:rFonts w:ascii="Times New Roman" w:hAnsi="Times New Roman" w:cs="Times New Roman"/>
      <w:sz w:val="10"/>
      <w:szCs w:val="10"/>
    </w:rPr>
  </w:style>
  <w:style w:type="character" w:customStyle="1" w:styleId="FontStyle12">
    <w:name w:val="Font Style12"/>
    <w:uiPriority w:val="99"/>
    <w:rsid w:val="00CC6DD5"/>
    <w:rPr>
      <w:rFonts w:ascii="Georgia" w:hAnsi="Georgia" w:cs="Georgia"/>
      <w:b/>
      <w:bCs/>
      <w:sz w:val="12"/>
      <w:szCs w:val="12"/>
    </w:rPr>
  </w:style>
  <w:style w:type="character" w:customStyle="1" w:styleId="FontStyle13">
    <w:name w:val="Font Style13"/>
    <w:uiPriority w:val="99"/>
    <w:rsid w:val="00CC6DD5"/>
    <w:rPr>
      <w:rFonts w:ascii="Times New Roman" w:hAnsi="Times New Roman" w:cs="Times New Roman"/>
      <w:b/>
      <w:bCs/>
      <w:sz w:val="12"/>
      <w:szCs w:val="12"/>
    </w:rPr>
  </w:style>
  <w:style w:type="character" w:customStyle="1" w:styleId="FontStyle14">
    <w:name w:val="Font Style14"/>
    <w:uiPriority w:val="99"/>
    <w:rsid w:val="00CC6DD5"/>
    <w:rPr>
      <w:rFonts w:ascii="Times New Roman" w:hAnsi="Times New Roman" w:cs="Times New Roman"/>
      <w:b/>
      <w:bCs/>
      <w:sz w:val="14"/>
      <w:szCs w:val="14"/>
    </w:rPr>
  </w:style>
  <w:style w:type="character" w:customStyle="1" w:styleId="FontStyle15">
    <w:name w:val="Font Style15"/>
    <w:uiPriority w:val="99"/>
    <w:rsid w:val="00CC6DD5"/>
    <w:rPr>
      <w:rFonts w:ascii="Times New Roman" w:hAnsi="Times New Roman" w:cs="Times New Roman"/>
      <w:b/>
      <w:bCs/>
      <w:sz w:val="18"/>
      <w:szCs w:val="18"/>
    </w:rPr>
  </w:style>
  <w:style w:type="character" w:customStyle="1" w:styleId="FontStyle16">
    <w:name w:val="Font Style16"/>
    <w:uiPriority w:val="99"/>
    <w:rsid w:val="00CC6DD5"/>
    <w:rPr>
      <w:rFonts w:ascii="Times New Roman" w:hAnsi="Times New Roman" w:cs="Times New Roman"/>
      <w:b/>
      <w:bCs/>
      <w:sz w:val="16"/>
      <w:szCs w:val="16"/>
    </w:rPr>
  </w:style>
  <w:style w:type="character" w:customStyle="1" w:styleId="FontStyle17">
    <w:name w:val="Font Style17"/>
    <w:uiPriority w:val="99"/>
    <w:rsid w:val="00CC6DD5"/>
    <w:rPr>
      <w:rFonts w:ascii="Times New Roman" w:hAnsi="Times New Roman" w:cs="Times New Roman"/>
      <w:b/>
      <w:bCs/>
      <w:sz w:val="16"/>
      <w:szCs w:val="16"/>
    </w:rPr>
  </w:style>
  <w:style w:type="character" w:customStyle="1" w:styleId="FontStyle18">
    <w:name w:val="Font Style18"/>
    <w:uiPriority w:val="99"/>
    <w:rsid w:val="00CC6DD5"/>
    <w:rPr>
      <w:rFonts w:ascii="Times New Roman" w:hAnsi="Times New Roman" w:cs="Times New Roman"/>
      <w:b/>
      <w:bCs/>
      <w:sz w:val="10"/>
      <w:szCs w:val="10"/>
    </w:rPr>
  </w:style>
  <w:style w:type="character" w:customStyle="1" w:styleId="FontStyle19">
    <w:name w:val="Font Style19"/>
    <w:uiPriority w:val="99"/>
    <w:rsid w:val="00CC6DD5"/>
    <w:rPr>
      <w:rFonts w:ascii="Times New Roman" w:hAnsi="Times New Roman" w:cs="Times New Roman"/>
      <w:i/>
      <w:iCs/>
      <w:sz w:val="12"/>
      <w:szCs w:val="12"/>
    </w:rPr>
  </w:style>
  <w:style w:type="character" w:customStyle="1" w:styleId="FontStyle20">
    <w:name w:val="Font Style20"/>
    <w:uiPriority w:val="99"/>
    <w:rsid w:val="00CC6DD5"/>
    <w:rPr>
      <w:rFonts w:ascii="Georgia" w:hAnsi="Georgia" w:cs="Georgia"/>
      <w:sz w:val="12"/>
      <w:szCs w:val="12"/>
    </w:rPr>
  </w:style>
  <w:style w:type="character" w:customStyle="1" w:styleId="FontStyle21">
    <w:name w:val="Font Style21"/>
    <w:uiPriority w:val="99"/>
    <w:rsid w:val="00CC6DD5"/>
    <w:rPr>
      <w:rFonts w:ascii="Times New Roman" w:hAnsi="Times New Roman" w:cs="Times New Roman"/>
      <w:sz w:val="12"/>
      <w:szCs w:val="12"/>
    </w:rPr>
  </w:style>
  <w:style w:type="character" w:customStyle="1" w:styleId="FontStyle22">
    <w:name w:val="Font Style22"/>
    <w:uiPriority w:val="99"/>
    <w:rsid w:val="00CC6DD5"/>
    <w:rPr>
      <w:rFonts w:ascii="Times New Roman" w:hAnsi="Times New Roman" w:cs="Times New Roman"/>
      <w:sz w:val="20"/>
      <w:szCs w:val="20"/>
    </w:rPr>
  </w:style>
  <w:style w:type="character" w:customStyle="1" w:styleId="FontStyle23">
    <w:name w:val="Font Style23"/>
    <w:uiPriority w:val="99"/>
    <w:rsid w:val="00CC6DD5"/>
    <w:rPr>
      <w:rFonts w:ascii="Times New Roman" w:hAnsi="Times New Roman" w:cs="Times New Roman"/>
      <w:b/>
      <w:bCs/>
      <w:sz w:val="12"/>
      <w:szCs w:val="12"/>
    </w:rPr>
  </w:style>
  <w:style w:type="character" w:customStyle="1" w:styleId="FontStyle24">
    <w:name w:val="Font Style24"/>
    <w:uiPriority w:val="99"/>
    <w:rsid w:val="00CC6DD5"/>
    <w:rPr>
      <w:rFonts w:ascii="Times New Roman" w:hAnsi="Times New Roman" w:cs="Times New Roman"/>
      <w:b/>
      <w:bCs/>
      <w:sz w:val="10"/>
      <w:szCs w:val="10"/>
    </w:rPr>
  </w:style>
  <w:style w:type="character" w:customStyle="1" w:styleId="FontStyle25">
    <w:name w:val="Font Style25"/>
    <w:uiPriority w:val="99"/>
    <w:rsid w:val="00CC6DD5"/>
    <w:rPr>
      <w:rFonts w:ascii="Times New Roman" w:hAnsi="Times New Roman" w:cs="Times New Roman"/>
      <w:i/>
      <w:iCs/>
      <w:sz w:val="12"/>
      <w:szCs w:val="12"/>
    </w:rPr>
  </w:style>
  <w:style w:type="paragraph" w:customStyle="1" w:styleId="Style9">
    <w:name w:val="Style9"/>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0">
    <w:name w:val="Style10"/>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
    <w:name w:val="Style11"/>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2">
    <w:name w:val="Style12"/>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3">
    <w:name w:val="Style1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4">
    <w:name w:val="Style14"/>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5">
    <w:name w:val="Style1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6">
    <w:name w:val="Style16"/>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7">
    <w:name w:val="Style17"/>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8">
    <w:name w:val="Style18"/>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9">
    <w:name w:val="Style19"/>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6">
    <w:name w:val="Font Style26"/>
    <w:uiPriority w:val="99"/>
    <w:rsid w:val="00CC6DD5"/>
    <w:rPr>
      <w:rFonts w:ascii="Times New Roman" w:hAnsi="Times New Roman" w:cs="Times New Roman"/>
      <w:b/>
      <w:bCs/>
      <w:sz w:val="12"/>
      <w:szCs w:val="12"/>
    </w:rPr>
  </w:style>
  <w:style w:type="character" w:customStyle="1" w:styleId="FontStyle27">
    <w:name w:val="Font Style27"/>
    <w:uiPriority w:val="99"/>
    <w:rsid w:val="00CC6DD5"/>
    <w:rPr>
      <w:rFonts w:ascii="Times New Roman" w:hAnsi="Times New Roman" w:cs="Times New Roman"/>
      <w:b/>
      <w:bCs/>
      <w:sz w:val="10"/>
      <w:szCs w:val="10"/>
    </w:rPr>
  </w:style>
  <w:style w:type="character" w:customStyle="1" w:styleId="FontStyle28">
    <w:name w:val="Font Style28"/>
    <w:uiPriority w:val="99"/>
    <w:rsid w:val="00CC6DD5"/>
    <w:rPr>
      <w:rFonts w:ascii="Constantia" w:hAnsi="Constantia" w:cs="Constantia"/>
      <w:b/>
      <w:bCs/>
      <w:smallCaps/>
      <w:sz w:val="10"/>
      <w:szCs w:val="10"/>
    </w:rPr>
  </w:style>
  <w:style w:type="character" w:customStyle="1" w:styleId="FontStyle29">
    <w:name w:val="Font Style29"/>
    <w:uiPriority w:val="99"/>
    <w:rsid w:val="00CC6DD5"/>
    <w:rPr>
      <w:rFonts w:ascii="Times New Roman" w:hAnsi="Times New Roman" w:cs="Times New Roman"/>
      <w:b/>
      <w:bCs/>
      <w:sz w:val="10"/>
      <w:szCs w:val="10"/>
    </w:rPr>
  </w:style>
  <w:style w:type="character" w:customStyle="1" w:styleId="FontStyle30">
    <w:name w:val="Font Style30"/>
    <w:uiPriority w:val="99"/>
    <w:rsid w:val="00CC6DD5"/>
    <w:rPr>
      <w:rFonts w:ascii="Times New Roman" w:hAnsi="Times New Roman" w:cs="Times New Roman"/>
      <w:b/>
      <w:bCs/>
      <w:sz w:val="10"/>
      <w:szCs w:val="10"/>
    </w:rPr>
  </w:style>
  <w:style w:type="character" w:customStyle="1" w:styleId="FontStyle31">
    <w:name w:val="Font Style31"/>
    <w:uiPriority w:val="99"/>
    <w:rsid w:val="00CC6DD5"/>
    <w:rPr>
      <w:rFonts w:ascii="Georgia" w:hAnsi="Georgia" w:cs="Georgia"/>
      <w:sz w:val="12"/>
      <w:szCs w:val="12"/>
    </w:rPr>
  </w:style>
  <w:style w:type="character" w:customStyle="1" w:styleId="FontStyle32">
    <w:name w:val="Font Style32"/>
    <w:uiPriority w:val="99"/>
    <w:rsid w:val="00CC6DD5"/>
    <w:rPr>
      <w:rFonts w:ascii="Times New Roman" w:hAnsi="Times New Roman" w:cs="Times New Roman"/>
      <w:i/>
      <w:iCs/>
      <w:sz w:val="12"/>
      <w:szCs w:val="12"/>
    </w:rPr>
  </w:style>
  <w:style w:type="character" w:customStyle="1" w:styleId="FontStyle33">
    <w:name w:val="Font Style33"/>
    <w:uiPriority w:val="99"/>
    <w:rsid w:val="00CC6DD5"/>
    <w:rPr>
      <w:rFonts w:ascii="Times New Roman" w:hAnsi="Times New Roman" w:cs="Times New Roman"/>
      <w:b/>
      <w:bCs/>
      <w:sz w:val="12"/>
      <w:szCs w:val="12"/>
    </w:rPr>
  </w:style>
  <w:style w:type="character" w:customStyle="1" w:styleId="FontStyle34">
    <w:name w:val="Font Style34"/>
    <w:uiPriority w:val="99"/>
    <w:rsid w:val="00CC6DD5"/>
    <w:rPr>
      <w:rFonts w:ascii="Times New Roman" w:hAnsi="Times New Roman" w:cs="Times New Roman"/>
      <w:sz w:val="12"/>
      <w:szCs w:val="12"/>
    </w:rPr>
  </w:style>
  <w:style w:type="character" w:customStyle="1" w:styleId="FontStyle35">
    <w:name w:val="Font Style35"/>
    <w:uiPriority w:val="99"/>
    <w:rsid w:val="00CC6DD5"/>
    <w:rPr>
      <w:rFonts w:ascii="Times New Roman" w:hAnsi="Times New Roman" w:cs="Times New Roman"/>
      <w:smallCaps/>
      <w:sz w:val="12"/>
      <w:szCs w:val="12"/>
    </w:rPr>
  </w:style>
  <w:style w:type="character" w:customStyle="1" w:styleId="FontStyle36">
    <w:name w:val="Font Style36"/>
    <w:uiPriority w:val="99"/>
    <w:rsid w:val="00CC6DD5"/>
    <w:rPr>
      <w:rFonts w:ascii="Times New Roman" w:hAnsi="Times New Roman" w:cs="Times New Roman"/>
      <w:sz w:val="12"/>
      <w:szCs w:val="12"/>
    </w:rPr>
  </w:style>
  <w:style w:type="character" w:customStyle="1" w:styleId="FontStyle37">
    <w:name w:val="Font Style37"/>
    <w:uiPriority w:val="99"/>
    <w:rsid w:val="00CC6DD5"/>
    <w:rPr>
      <w:rFonts w:ascii="Times New Roman" w:hAnsi="Times New Roman" w:cs="Times New Roman"/>
      <w:spacing w:val="10"/>
      <w:sz w:val="12"/>
      <w:szCs w:val="12"/>
    </w:rPr>
  </w:style>
  <w:style w:type="character" w:customStyle="1" w:styleId="FontStyle38">
    <w:name w:val="Font Style38"/>
    <w:uiPriority w:val="99"/>
    <w:rsid w:val="00CC6DD5"/>
    <w:rPr>
      <w:rFonts w:ascii="Times New Roman" w:hAnsi="Times New Roman" w:cs="Times New Roman"/>
      <w:b/>
      <w:bCs/>
      <w:sz w:val="10"/>
      <w:szCs w:val="10"/>
    </w:rPr>
  </w:style>
  <w:style w:type="character" w:customStyle="1" w:styleId="FontStyle39">
    <w:name w:val="Font Style39"/>
    <w:uiPriority w:val="99"/>
    <w:rsid w:val="00CC6DD5"/>
    <w:rPr>
      <w:rFonts w:ascii="Times New Roman" w:hAnsi="Times New Roman" w:cs="Times New Roman"/>
      <w:i/>
      <w:iCs/>
      <w:sz w:val="14"/>
      <w:szCs w:val="14"/>
    </w:rPr>
  </w:style>
  <w:style w:type="character" w:customStyle="1" w:styleId="FontStyle40">
    <w:name w:val="Font Style40"/>
    <w:uiPriority w:val="99"/>
    <w:rsid w:val="00CC6DD5"/>
    <w:rPr>
      <w:rFonts w:ascii="Times New Roman" w:hAnsi="Times New Roman" w:cs="Times New Roman"/>
      <w:i/>
      <w:iCs/>
      <w:sz w:val="12"/>
      <w:szCs w:val="12"/>
    </w:rPr>
  </w:style>
  <w:style w:type="paragraph" w:customStyle="1" w:styleId="Style20">
    <w:name w:val="Style20"/>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1">
    <w:name w:val="Style21"/>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2">
    <w:name w:val="Style22"/>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3">
    <w:name w:val="Style2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4">
    <w:name w:val="Style24"/>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1">
    <w:name w:val="Font Style41"/>
    <w:uiPriority w:val="99"/>
    <w:rsid w:val="00CC6DD5"/>
    <w:rPr>
      <w:rFonts w:ascii="Tahoma" w:hAnsi="Tahoma" w:cs="Tahoma"/>
      <w:sz w:val="22"/>
      <w:szCs w:val="22"/>
    </w:rPr>
  </w:style>
  <w:style w:type="character" w:customStyle="1" w:styleId="FontStyle42">
    <w:name w:val="Font Style42"/>
    <w:uiPriority w:val="99"/>
    <w:rsid w:val="00CC6DD5"/>
    <w:rPr>
      <w:rFonts w:ascii="Times New Roman" w:hAnsi="Times New Roman" w:cs="Times New Roman"/>
      <w:spacing w:val="-10"/>
      <w:sz w:val="24"/>
      <w:szCs w:val="24"/>
    </w:rPr>
  </w:style>
  <w:style w:type="character" w:customStyle="1" w:styleId="FontStyle43">
    <w:name w:val="Font Style43"/>
    <w:uiPriority w:val="99"/>
    <w:rsid w:val="00CC6DD5"/>
    <w:rPr>
      <w:rFonts w:ascii="Courier New" w:hAnsi="Courier New" w:cs="Courier New"/>
      <w:b/>
      <w:bCs/>
      <w:i/>
      <w:iCs/>
      <w:sz w:val="12"/>
      <w:szCs w:val="12"/>
    </w:rPr>
  </w:style>
  <w:style w:type="character" w:customStyle="1" w:styleId="FontStyle44">
    <w:name w:val="Font Style44"/>
    <w:uiPriority w:val="99"/>
    <w:rsid w:val="00CC6DD5"/>
    <w:rPr>
      <w:rFonts w:ascii="Times New Roman" w:hAnsi="Times New Roman" w:cs="Times New Roman"/>
      <w:b/>
      <w:bCs/>
      <w:sz w:val="42"/>
      <w:szCs w:val="42"/>
    </w:rPr>
  </w:style>
  <w:style w:type="paragraph" w:customStyle="1" w:styleId="Style25">
    <w:name w:val="Style2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6">
    <w:name w:val="Style26"/>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7">
    <w:name w:val="Style27"/>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8">
    <w:name w:val="Style28"/>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9">
    <w:name w:val="Style29"/>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0">
    <w:name w:val="Style30"/>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1">
    <w:name w:val="Style31"/>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2">
    <w:name w:val="Style32"/>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3">
    <w:name w:val="Style3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4">
    <w:name w:val="Style34"/>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5">
    <w:name w:val="Style3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5">
    <w:name w:val="Font Style45"/>
    <w:uiPriority w:val="99"/>
    <w:rsid w:val="00CC6DD5"/>
    <w:rPr>
      <w:rFonts w:ascii="Times New Roman" w:hAnsi="Times New Roman" w:cs="Times New Roman"/>
      <w:i/>
      <w:iCs/>
      <w:spacing w:val="10"/>
      <w:sz w:val="16"/>
      <w:szCs w:val="16"/>
    </w:rPr>
  </w:style>
  <w:style w:type="character" w:customStyle="1" w:styleId="FontStyle46">
    <w:name w:val="Font Style46"/>
    <w:uiPriority w:val="99"/>
    <w:rsid w:val="00CC6DD5"/>
    <w:rPr>
      <w:rFonts w:ascii="Constantia" w:hAnsi="Constantia" w:cs="Constantia"/>
      <w:sz w:val="14"/>
      <w:szCs w:val="14"/>
    </w:rPr>
  </w:style>
  <w:style w:type="character" w:customStyle="1" w:styleId="FontStyle47">
    <w:name w:val="Font Style47"/>
    <w:uiPriority w:val="99"/>
    <w:rsid w:val="00CC6DD5"/>
    <w:rPr>
      <w:rFonts w:ascii="Times New Roman" w:hAnsi="Times New Roman" w:cs="Times New Roman"/>
      <w:b/>
      <w:bCs/>
      <w:sz w:val="12"/>
      <w:szCs w:val="12"/>
    </w:rPr>
  </w:style>
  <w:style w:type="character" w:customStyle="1" w:styleId="FontStyle48">
    <w:name w:val="Font Style48"/>
    <w:uiPriority w:val="99"/>
    <w:rsid w:val="00CC6DD5"/>
    <w:rPr>
      <w:rFonts w:ascii="Times New Roman" w:hAnsi="Times New Roman" w:cs="Times New Roman"/>
      <w:b/>
      <w:bCs/>
      <w:spacing w:val="-20"/>
      <w:sz w:val="32"/>
      <w:szCs w:val="32"/>
    </w:rPr>
  </w:style>
  <w:style w:type="character" w:customStyle="1" w:styleId="FontStyle49">
    <w:name w:val="Font Style49"/>
    <w:uiPriority w:val="99"/>
    <w:rsid w:val="00CC6DD5"/>
    <w:rPr>
      <w:rFonts w:ascii="Times New Roman" w:hAnsi="Times New Roman" w:cs="Times New Roman"/>
      <w:i/>
      <w:iCs/>
      <w:w w:val="50"/>
      <w:sz w:val="42"/>
      <w:szCs w:val="42"/>
    </w:rPr>
  </w:style>
  <w:style w:type="character" w:customStyle="1" w:styleId="FontStyle50">
    <w:name w:val="Font Style50"/>
    <w:uiPriority w:val="99"/>
    <w:rsid w:val="00CC6DD5"/>
    <w:rPr>
      <w:rFonts w:ascii="Times New Roman" w:hAnsi="Times New Roman" w:cs="Times New Roman"/>
      <w:sz w:val="14"/>
      <w:szCs w:val="14"/>
    </w:rPr>
  </w:style>
  <w:style w:type="character" w:customStyle="1" w:styleId="FontStyle51">
    <w:name w:val="Font Style51"/>
    <w:uiPriority w:val="99"/>
    <w:rsid w:val="00CC6DD5"/>
    <w:rPr>
      <w:rFonts w:ascii="Times New Roman" w:hAnsi="Times New Roman" w:cs="Times New Roman"/>
      <w:sz w:val="16"/>
      <w:szCs w:val="16"/>
    </w:rPr>
  </w:style>
  <w:style w:type="character" w:customStyle="1" w:styleId="FontStyle52">
    <w:name w:val="Font Style52"/>
    <w:uiPriority w:val="99"/>
    <w:rsid w:val="00CC6DD5"/>
    <w:rPr>
      <w:rFonts w:ascii="Times New Roman" w:hAnsi="Times New Roman" w:cs="Times New Roman"/>
      <w:b/>
      <w:bCs/>
      <w:sz w:val="10"/>
      <w:szCs w:val="10"/>
    </w:rPr>
  </w:style>
  <w:style w:type="character" w:customStyle="1" w:styleId="FontStyle53">
    <w:name w:val="Font Style53"/>
    <w:uiPriority w:val="99"/>
    <w:rsid w:val="00CC6DD5"/>
    <w:rPr>
      <w:rFonts w:ascii="Times New Roman" w:hAnsi="Times New Roman" w:cs="Times New Roman"/>
      <w:spacing w:val="-10"/>
      <w:sz w:val="14"/>
      <w:szCs w:val="14"/>
    </w:rPr>
  </w:style>
  <w:style w:type="character" w:customStyle="1" w:styleId="FontStyle54">
    <w:name w:val="Font Style54"/>
    <w:uiPriority w:val="99"/>
    <w:rsid w:val="00CC6DD5"/>
    <w:rPr>
      <w:rFonts w:ascii="Times New Roman" w:hAnsi="Times New Roman" w:cs="Times New Roman"/>
      <w:sz w:val="22"/>
      <w:szCs w:val="22"/>
    </w:rPr>
  </w:style>
  <w:style w:type="character" w:customStyle="1" w:styleId="FontStyle55">
    <w:name w:val="Font Style55"/>
    <w:uiPriority w:val="99"/>
    <w:rsid w:val="00CC6DD5"/>
    <w:rPr>
      <w:rFonts w:ascii="Times New Roman" w:hAnsi="Times New Roman" w:cs="Times New Roman"/>
      <w:sz w:val="42"/>
      <w:szCs w:val="42"/>
    </w:rPr>
  </w:style>
  <w:style w:type="character" w:customStyle="1" w:styleId="FontStyle56">
    <w:name w:val="Font Style56"/>
    <w:uiPriority w:val="99"/>
    <w:rsid w:val="00CC6DD5"/>
    <w:rPr>
      <w:rFonts w:ascii="Times New Roman" w:hAnsi="Times New Roman" w:cs="Times New Roman"/>
      <w:i/>
      <w:iCs/>
      <w:sz w:val="16"/>
      <w:szCs w:val="16"/>
    </w:rPr>
  </w:style>
  <w:style w:type="character" w:customStyle="1" w:styleId="FontStyle57">
    <w:name w:val="Font Style57"/>
    <w:uiPriority w:val="99"/>
    <w:rsid w:val="00CC6DD5"/>
    <w:rPr>
      <w:rFonts w:ascii="Times New Roman" w:hAnsi="Times New Roman" w:cs="Times New Roman"/>
      <w:sz w:val="20"/>
      <w:szCs w:val="20"/>
    </w:rPr>
  </w:style>
  <w:style w:type="character" w:customStyle="1" w:styleId="FontStyle58">
    <w:name w:val="Font Style58"/>
    <w:uiPriority w:val="99"/>
    <w:rsid w:val="00CC6DD5"/>
    <w:rPr>
      <w:rFonts w:ascii="Times New Roman" w:hAnsi="Times New Roman" w:cs="Times New Roman"/>
      <w:b/>
      <w:bCs/>
      <w:i/>
      <w:iCs/>
      <w:sz w:val="18"/>
      <w:szCs w:val="18"/>
    </w:rPr>
  </w:style>
  <w:style w:type="character" w:customStyle="1" w:styleId="FontStyle59">
    <w:name w:val="Font Style59"/>
    <w:uiPriority w:val="99"/>
    <w:rsid w:val="00CC6DD5"/>
    <w:rPr>
      <w:rFonts w:ascii="Times New Roman" w:hAnsi="Times New Roman" w:cs="Times New Roman"/>
      <w:b/>
      <w:bCs/>
      <w:i/>
      <w:iCs/>
      <w:sz w:val="20"/>
      <w:szCs w:val="20"/>
    </w:rPr>
  </w:style>
  <w:style w:type="character" w:customStyle="1" w:styleId="FontStyle60">
    <w:name w:val="Font Style60"/>
    <w:uiPriority w:val="99"/>
    <w:rsid w:val="00CC6DD5"/>
    <w:rPr>
      <w:rFonts w:ascii="Times New Roman" w:hAnsi="Times New Roman" w:cs="Times New Roman"/>
      <w:b/>
      <w:bCs/>
      <w:i/>
      <w:iCs/>
      <w:sz w:val="18"/>
      <w:szCs w:val="18"/>
    </w:rPr>
  </w:style>
  <w:style w:type="paragraph" w:styleId="a4">
    <w:name w:val="footer"/>
    <w:basedOn w:val="a0"/>
    <w:link w:val="a5"/>
    <w:uiPriority w:val="99"/>
    <w:rsid w:val="00CC6DD5"/>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5">
    <w:name w:val="Нижний колонтитул Знак"/>
    <w:basedOn w:val="a1"/>
    <w:link w:val="a4"/>
    <w:uiPriority w:val="99"/>
    <w:locked/>
    <w:rsid w:val="00CC6DD5"/>
    <w:rPr>
      <w:rFonts w:eastAsia="Times New Roman"/>
      <w:sz w:val="24"/>
      <w:szCs w:val="24"/>
      <w:lang w:eastAsia="ru-RU"/>
    </w:rPr>
  </w:style>
  <w:style w:type="character" w:styleId="a6">
    <w:name w:val="page number"/>
    <w:basedOn w:val="a1"/>
    <w:uiPriority w:val="99"/>
    <w:rsid w:val="00CC6DD5"/>
  </w:style>
  <w:style w:type="table" w:styleId="a7">
    <w:name w:val="Table Grid"/>
    <w:basedOn w:val="a2"/>
    <w:uiPriority w:val="99"/>
    <w:rsid w:val="00CC6DD5"/>
    <w:pPr>
      <w:widowControl w:val="0"/>
      <w:autoSpaceDE w:val="0"/>
      <w:autoSpaceDN w:val="0"/>
      <w:adjustRightInd w:val="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CC6DD5"/>
    <w:pPr>
      <w:keepNext/>
      <w:widowControl w:val="0"/>
      <w:spacing w:after="0" w:line="240" w:lineRule="auto"/>
      <w:ind w:firstLine="400"/>
      <w:jc w:val="both"/>
      <w:outlineLvl w:val="1"/>
    </w:pPr>
    <w:rPr>
      <w:rFonts w:eastAsia="Times New Roman"/>
      <w:sz w:val="24"/>
      <w:szCs w:val="24"/>
      <w:lang w:eastAsia="ru-RU"/>
    </w:rPr>
  </w:style>
  <w:style w:type="paragraph" w:customStyle="1" w:styleId="Style77">
    <w:name w:val="Style77"/>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78">
    <w:name w:val="Font Style278"/>
    <w:uiPriority w:val="99"/>
    <w:rsid w:val="00CC6DD5"/>
    <w:rPr>
      <w:rFonts w:ascii="Times New Roman" w:hAnsi="Times New Roman" w:cs="Times New Roman"/>
      <w:sz w:val="20"/>
      <w:szCs w:val="20"/>
    </w:rPr>
  </w:style>
  <w:style w:type="paragraph" w:customStyle="1" w:styleId="Style55">
    <w:name w:val="Style5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3">
    <w:name w:val="Style6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0">
    <w:name w:val="Style70"/>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9">
    <w:name w:val="Style79"/>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0">
    <w:name w:val="Style80"/>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5">
    <w:name w:val="Style85"/>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9">
    <w:name w:val="Style89"/>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3">
    <w:name w:val="Style113"/>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4">
    <w:name w:val="Style114"/>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6">
    <w:name w:val="Style116"/>
    <w:basedOn w:val="a0"/>
    <w:uiPriority w:val="99"/>
    <w:rsid w:val="00CC6DD5"/>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58">
    <w:name w:val="Font Style258"/>
    <w:uiPriority w:val="99"/>
    <w:rsid w:val="00CC6DD5"/>
    <w:rPr>
      <w:rFonts w:ascii="Times New Roman" w:hAnsi="Times New Roman" w:cs="Times New Roman"/>
      <w:b/>
      <w:bCs/>
      <w:spacing w:val="-10"/>
      <w:sz w:val="14"/>
      <w:szCs w:val="14"/>
    </w:rPr>
  </w:style>
  <w:style w:type="character" w:customStyle="1" w:styleId="FontStyle276">
    <w:name w:val="Font Style276"/>
    <w:uiPriority w:val="99"/>
    <w:rsid w:val="00CC6DD5"/>
    <w:rPr>
      <w:rFonts w:ascii="Times New Roman" w:hAnsi="Times New Roman" w:cs="Times New Roman"/>
      <w:b/>
      <w:bCs/>
      <w:sz w:val="20"/>
      <w:szCs w:val="20"/>
    </w:rPr>
  </w:style>
  <w:style w:type="character" w:customStyle="1" w:styleId="FontStyle277">
    <w:name w:val="Font Style277"/>
    <w:uiPriority w:val="99"/>
    <w:rsid w:val="00CC6DD5"/>
    <w:rPr>
      <w:rFonts w:ascii="Times New Roman" w:hAnsi="Times New Roman" w:cs="Times New Roman"/>
      <w:b/>
      <w:bCs/>
      <w:i/>
      <w:iCs/>
      <w:sz w:val="20"/>
      <w:szCs w:val="20"/>
    </w:rPr>
  </w:style>
  <w:style w:type="character" w:customStyle="1" w:styleId="FontStyle279">
    <w:name w:val="Font Style279"/>
    <w:uiPriority w:val="99"/>
    <w:rsid w:val="00CC6DD5"/>
    <w:rPr>
      <w:rFonts w:ascii="Georgia" w:hAnsi="Georgia" w:cs="Georgia"/>
      <w:b/>
      <w:bCs/>
      <w:spacing w:val="-10"/>
      <w:sz w:val="10"/>
      <w:szCs w:val="10"/>
    </w:rPr>
  </w:style>
  <w:style w:type="character" w:customStyle="1" w:styleId="FontStyle280">
    <w:name w:val="Font Style280"/>
    <w:uiPriority w:val="99"/>
    <w:rsid w:val="00CC6DD5"/>
    <w:rPr>
      <w:rFonts w:ascii="Times New Roman" w:hAnsi="Times New Roman" w:cs="Times New Roman"/>
      <w:sz w:val="36"/>
      <w:szCs w:val="36"/>
    </w:rPr>
  </w:style>
  <w:style w:type="character" w:customStyle="1" w:styleId="FontStyle281">
    <w:name w:val="Font Style281"/>
    <w:uiPriority w:val="99"/>
    <w:rsid w:val="00CC6DD5"/>
    <w:rPr>
      <w:rFonts w:ascii="Times New Roman" w:hAnsi="Times New Roman" w:cs="Times New Roman"/>
      <w:b/>
      <w:bCs/>
      <w:spacing w:val="-10"/>
      <w:sz w:val="12"/>
      <w:szCs w:val="12"/>
    </w:rPr>
  </w:style>
  <w:style w:type="character" w:customStyle="1" w:styleId="FontStyle282">
    <w:name w:val="Font Style282"/>
    <w:uiPriority w:val="99"/>
    <w:rsid w:val="00CC6DD5"/>
    <w:rPr>
      <w:rFonts w:ascii="Times New Roman" w:hAnsi="Times New Roman" w:cs="Times New Roman"/>
      <w:b/>
      <w:bCs/>
      <w:spacing w:val="-10"/>
      <w:sz w:val="12"/>
      <w:szCs w:val="12"/>
    </w:rPr>
  </w:style>
  <w:style w:type="paragraph" w:customStyle="1" w:styleId="ConsPlusTitle">
    <w:name w:val="ConsPlusTitle"/>
    <w:uiPriority w:val="99"/>
    <w:rsid w:val="00CC6DD5"/>
    <w:pPr>
      <w:widowControl w:val="0"/>
      <w:autoSpaceDE w:val="0"/>
      <w:autoSpaceDN w:val="0"/>
      <w:adjustRightInd w:val="0"/>
    </w:pPr>
    <w:rPr>
      <w:rFonts w:eastAsia="Times New Roman"/>
      <w:b/>
      <w:bCs/>
      <w:sz w:val="24"/>
      <w:szCs w:val="24"/>
    </w:rPr>
  </w:style>
  <w:style w:type="paragraph" w:styleId="a8">
    <w:name w:val="Body Text Indent"/>
    <w:basedOn w:val="a0"/>
    <w:link w:val="a9"/>
    <w:uiPriority w:val="99"/>
    <w:rsid w:val="00CC6DD5"/>
    <w:pPr>
      <w:spacing w:after="0" w:line="240" w:lineRule="auto"/>
      <w:ind w:firstLine="709"/>
      <w:jc w:val="both"/>
    </w:pPr>
    <w:rPr>
      <w:rFonts w:eastAsia="Times New Roman"/>
      <w:i/>
      <w:iCs/>
      <w:sz w:val="24"/>
      <w:szCs w:val="24"/>
      <w:lang w:eastAsia="ru-RU"/>
    </w:rPr>
  </w:style>
  <w:style w:type="character" w:customStyle="1" w:styleId="a9">
    <w:name w:val="Основной текст с отступом Знак"/>
    <w:basedOn w:val="a1"/>
    <w:link w:val="a8"/>
    <w:uiPriority w:val="99"/>
    <w:locked/>
    <w:rsid w:val="00CC6DD5"/>
    <w:rPr>
      <w:rFonts w:eastAsia="Times New Roman"/>
      <w:i/>
      <w:iCs/>
      <w:sz w:val="24"/>
      <w:szCs w:val="24"/>
    </w:rPr>
  </w:style>
  <w:style w:type="character" w:styleId="aa">
    <w:name w:val="Emphasis"/>
    <w:basedOn w:val="a1"/>
    <w:uiPriority w:val="99"/>
    <w:qFormat/>
    <w:rsid w:val="00CC6DD5"/>
    <w:rPr>
      <w:i/>
      <w:iCs/>
    </w:rPr>
  </w:style>
  <w:style w:type="paragraph" w:styleId="ab">
    <w:name w:val="Balloon Text"/>
    <w:basedOn w:val="a0"/>
    <w:link w:val="ac"/>
    <w:uiPriority w:val="99"/>
    <w:semiHidden/>
    <w:rsid w:val="00CC6DD5"/>
    <w:pPr>
      <w:widowControl w:val="0"/>
      <w:autoSpaceDE w:val="0"/>
      <w:autoSpaceDN w:val="0"/>
      <w:adjustRightInd w:val="0"/>
      <w:spacing w:after="0" w:line="240" w:lineRule="auto"/>
      <w:ind w:firstLine="567"/>
      <w:jc w:val="both"/>
    </w:pPr>
    <w:rPr>
      <w:rFonts w:ascii="Tahoma" w:hAnsi="Tahoma" w:cs="Tahoma"/>
      <w:sz w:val="16"/>
      <w:szCs w:val="16"/>
      <w:lang w:eastAsia="ru-RU"/>
    </w:rPr>
  </w:style>
  <w:style w:type="character" w:customStyle="1" w:styleId="ac">
    <w:name w:val="Текст выноски Знак"/>
    <w:basedOn w:val="a1"/>
    <w:link w:val="ab"/>
    <w:uiPriority w:val="99"/>
    <w:locked/>
    <w:rsid w:val="00CC6DD5"/>
    <w:rPr>
      <w:rFonts w:ascii="Tahoma" w:hAnsi="Tahoma" w:cs="Tahoma"/>
      <w:sz w:val="16"/>
      <w:szCs w:val="16"/>
    </w:rPr>
  </w:style>
  <w:style w:type="paragraph" w:styleId="ad">
    <w:name w:val="header"/>
    <w:aliases w:val="Знак"/>
    <w:basedOn w:val="a0"/>
    <w:link w:val="ae"/>
    <w:uiPriority w:val="99"/>
    <w:rsid w:val="00CC6DD5"/>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e">
    <w:name w:val="Верхний колонтитул Знак"/>
    <w:aliases w:val="Знак Знак"/>
    <w:basedOn w:val="a1"/>
    <w:link w:val="ad"/>
    <w:uiPriority w:val="99"/>
    <w:locked/>
    <w:rsid w:val="00CC6DD5"/>
    <w:rPr>
      <w:rFonts w:eastAsia="Times New Roman"/>
      <w:sz w:val="24"/>
      <w:szCs w:val="24"/>
    </w:rPr>
  </w:style>
  <w:style w:type="character" w:styleId="af">
    <w:name w:val="annotation reference"/>
    <w:basedOn w:val="a1"/>
    <w:uiPriority w:val="99"/>
    <w:semiHidden/>
    <w:rsid w:val="00CC6DD5"/>
    <w:rPr>
      <w:sz w:val="16"/>
      <w:szCs w:val="16"/>
    </w:rPr>
  </w:style>
  <w:style w:type="paragraph" w:styleId="af0">
    <w:name w:val="annotation text"/>
    <w:basedOn w:val="a0"/>
    <w:link w:val="af1"/>
    <w:uiPriority w:val="99"/>
    <w:semiHidden/>
    <w:rsid w:val="00CC6DD5"/>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1">
    <w:name w:val="Текст примечания Знак"/>
    <w:basedOn w:val="a1"/>
    <w:link w:val="af0"/>
    <w:uiPriority w:val="99"/>
    <w:locked/>
    <w:rsid w:val="00CC6DD5"/>
    <w:rPr>
      <w:rFonts w:eastAsia="Times New Roman"/>
      <w:sz w:val="20"/>
      <w:szCs w:val="20"/>
      <w:lang w:eastAsia="ru-RU"/>
    </w:rPr>
  </w:style>
  <w:style w:type="paragraph" w:styleId="af2">
    <w:name w:val="annotation subject"/>
    <w:basedOn w:val="af0"/>
    <w:next w:val="af0"/>
    <w:link w:val="af3"/>
    <w:uiPriority w:val="99"/>
    <w:semiHidden/>
    <w:rsid w:val="00CC6DD5"/>
    <w:rPr>
      <w:b/>
      <w:bCs/>
    </w:rPr>
  </w:style>
  <w:style w:type="character" w:customStyle="1" w:styleId="af3">
    <w:name w:val="Тема примечания Знак"/>
    <w:basedOn w:val="af1"/>
    <w:link w:val="af2"/>
    <w:uiPriority w:val="99"/>
    <w:locked/>
    <w:rsid w:val="00CC6DD5"/>
    <w:rPr>
      <w:rFonts w:eastAsia="Times New Roman"/>
      <w:b/>
      <w:bCs/>
      <w:sz w:val="20"/>
      <w:szCs w:val="20"/>
      <w:lang w:eastAsia="ru-RU"/>
    </w:rPr>
  </w:style>
  <w:style w:type="paragraph" w:styleId="af4">
    <w:name w:val="footnote text"/>
    <w:basedOn w:val="a0"/>
    <w:link w:val="af5"/>
    <w:uiPriority w:val="99"/>
    <w:semiHidden/>
    <w:rsid w:val="00CC6DD5"/>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5">
    <w:name w:val="Текст сноски Знак"/>
    <w:basedOn w:val="a1"/>
    <w:link w:val="af4"/>
    <w:uiPriority w:val="99"/>
    <w:locked/>
    <w:rsid w:val="00CC6DD5"/>
    <w:rPr>
      <w:rFonts w:eastAsia="Times New Roman"/>
      <w:sz w:val="20"/>
      <w:szCs w:val="20"/>
      <w:lang w:eastAsia="ru-RU"/>
    </w:rPr>
  </w:style>
  <w:style w:type="character" w:styleId="af6">
    <w:name w:val="footnote reference"/>
    <w:basedOn w:val="a1"/>
    <w:uiPriority w:val="99"/>
    <w:semiHidden/>
    <w:rsid w:val="00CC6DD5"/>
    <w:rPr>
      <w:vertAlign w:val="superscript"/>
    </w:rPr>
  </w:style>
  <w:style w:type="paragraph" w:customStyle="1" w:styleId="11">
    <w:name w:val="Обычный1"/>
    <w:uiPriority w:val="99"/>
    <w:rsid w:val="00CC6DD5"/>
    <w:pPr>
      <w:widowControl w:val="0"/>
      <w:spacing w:before="60" w:line="260" w:lineRule="auto"/>
      <w:ind w:firstLine="680"/>
      <w:jc w:val="both"/>
    </w:pPr>
    <w:rPr>
      <w:rFonts w:eastAsia="Times New Roman"/>
    </w:rPr>
  </w:style>
  <w:style w:type="paragraph" w:styleId="af7">
    <w:name w:val="List Paragraph"/>
    <w:basedOn w:val="a0"/>
    <w:uiPriority w:val="34"/>
    <w:qFormat/>
    <w:rsid w:val="00CC6DD5"/>
    <w:pPr>
      <w:spacing w:after="0"/>
      <w:ind w:left="720" w:firstLine="709"/>
      <w:jc w:val="both"/>
    </w:pPr>
    <w:rPr>
      <w:sz w:val="24"/>
      <w:szCs w:val="24"/>
      <w:lang w:val="en-US"/>
    </w:rPr>
  </w:style>
  <w:style w:type="paragraph" w:styleId="22">
    <w:name w:val="Body Text 2"/>
    <w:basedOn w:val="a0"/>
    <w:link w:val="23"/>
    <w:uiPriority w:val="99"/>
    <w:rsid w:val="00CC6DD5"/>
    <w:pPr>
      <w:spacing w:after="120" w:line="480" w:lineRule="auto"/>
    </w:pPr>
    <w:rPr>
      <w:rFonts w:eastAsia="Times New Roman"/>
      <w:sz w:val="24"/>
      <w:szCs w:val="24"/>
      <w:lang w:eastAsia="ru-RU"/>
    </w:rPr>
  </w:style>
  <w:style w:type="character" w:customStyle="1" w:styleId="23">
    <w:name w:val="Основной текст 2 Знак"/>
    <w:basedOn w:val="a1"/>
    <w:link w:val="22"/>
    <w:uiPriority w:val="99"/>
    <w:locked/>
    <w:rsid w:val="00CC6DD5"/>
    <w:rPr>
      <w:rFonts w:eastAsia="Times New Roman"/>
      <w:sz w:val="24"/>
      <w:szCs w:val="24"/>
    </w:rPr>
  </w:style>
  <w:style w:type="paragraph" w:styleId="24">
    <w:name w:val="Body Text Indent 2"/>
    <w:basedOn w:val="a0"/>
    <w:link w:val="25"/>
    <w:uiPriority w:val="99"/>
    <w:rsid w:val="00CC6DD5"/>
    <w:pPr>
      <w:widowControl w:val="0"/>
      <w:autoSpaceDE w:val="0"/>
      <w:autoSpaceDN w:val="0"/>
      <w:adjustRightInd w:val="0"/>
      <w:spacing w:after="120" w:line="480" w:lineRule="auto"/>
      <w:ind w:left="283" w:firstLine="567"/>
      <w:jc w:val="both"/>
    </w:pPr>
    <w:rPr>
      <w:rFonts w:eastAsia="Times New Roman"/>
      <w:sz w:val="24"/>
      <w:szCs w:val="24"/>
      <w:lang w:eastAsia="ru-RU"/>
    </w:rPr>
  </w:style>
  <w:style w:type="character" w:customStyle="1" w:styleId="25">
    <w:name w:val="Основной текст с отступом 2 Знак"/>
    <w:basedOn w:val="a1"/>
    <w:link w:val="24"/>
    <w:uiPriority w:val="99"/>
    <w:locked/>
    <w:rsid w:val="00CC6DD5"/>
    <w:rPr>
      <w:rFonts w:eastAsia="Times New Roman"/>
      <w:sz w:val="24"/>
      <w:szCs w:val="24"/>
    </w:rPr>
  </w:style>
  <w:style w:type="paragraph" w:styleId="af8">
    <w:name w:val="Normal (Web)"/>
    <w:basedOn w:val="a0"/>
    <w:uiPriority w:val="99"/>
    <w:rsid w:val="00CC6DD5"/>
    <w:pPr>
      <w:spacing w:before="100" w:beforeAutospacing="1" w:after="100" w:afterAutospacing="1" w:line="360" w:lineRule="auto"/>
      <w:ind w:firstLine="567"/>
      <w:jc w:val="both"/>
    </w:pPr>
    <w:rPr>
      <w:rFonts w:eastAsia="Times New Roman"/>
      <w:sz w:val="20"/>
      <w:szCs w:val="20"/>
      <w:lang w:eastAsia="ru-RU"/>
    </w:rPr>
  </w:style>
  <w:style w:type="paragraph" w:styleId="af9">
    <w:name w:val="Subtitle"/>
    <w:basedOn w:val="a0"/>
    <w:link w:val="afa"/>
    <w:uiPriority w:val="99"/>
    <w:qFormat/>
    <w:rsid w:val="00CC6DD5"/>
    <w:pPr>
      <w:spacing w:before="60" w:after="60" w:line="360" w:lineRule="auto"/>
      <w:ind w:left="567"/>
    </w:pPr>
    <w:rPr>
      <w:rFonts w:eastAsia="Times New Roman"/>
      <w:b/>
      <w:bCs/>
      <w:sz w:val="24"/>
      <w:szCs w:val="24"/>
      <w:lang w:eastAsia="ru-RU"/>
    </w:rPr>
  </w:style>
  <w:style w:type="character" w:customStyle="1" w:styleId="afa">
    <w:name w:val="Подзаголовок Знак"/>
    <w:basedOn w:val="a1"/>
    <w:link w:val="af9"/>
    <w:uiPriority w:val="99"/>
    <w:locked/>
    <w:rsid w:val="00CC6DD5"/>
    <w:rPr>
      <w:rFonts w:eastAsia="Times New Roman"/>
      <w:b/>
      <w:bCs/>
      <w:sz w:val="24"/>
      <w:szCs w:val="24"/>
    </w:rPr>
  </w:style>
  <w:style w:type="character" w:customStyle="1" w:styleId="apple-converted-space">
    <w:name w:val="apple-converted-space"/>
    <w:uiPriority w:val="99"/>
    <w:rsid w:val="00CC6DD5"/>
  </w:style>
  <w:style w:type="character" w:customStyle="1" w:styleId="butback">
    <w:name w:val="butback"/>
    <w:uiPriority w:val="99"/>
    <w:rsid w:val="00CC6DD5"/>
  </w:style>
  <w:style w:type="character" w:customStyle="1" w:styleId="submenu-table">
    <w:name w:val="submenu-table"/>
    <w:uiPriority w:val="99"/>
    <w:rsid w:val="00CC6DD5"/>
  </w:style>
  <w:style w:type="paragraph" w:customStyle="1" w:styleId="a">
    <w:name w:val="список с точками"/>
    <w:basedOn w:val="a0"/>
    <w:uiPriority w:val="99"/>
    <w:rsid w:val="00CC6DD5"/>
    <w:pPr>
      <w:numPr>
        <w:numId w:val="1"/>
      </w:numPr>
      <w:tabs>
        <w:tab w:val="num" w:pos="756"/>
      </w:tabs>
      <w:spacing w:after="0" w:line="312" w:lineRule="auto"/>
      <w:ind w:left="756"/>
      <w:jc w:val="both"/>
    </w:pPr>
    <w:rPr>
      <w:rFonts w:eastAsia="Times New Roman"/>
      <w:sz w:val="24"/>
      <w:szCs w:val="24"/>
      <w:lang w:eastAsia="ru-RU"/>
    </w:rPr>
  </w:style>
  <w:style w:type="character" w:customStyle="1" w:styleId="afb">
    <w:name w:val="Основной текст_"/>
    <w:link w:val="26"/>
    <w:uiPriority w:val="99"/>
    <w:locked/>
    <w:rsid w:val="00CC6DD5"/>
    <w:rPr>
      <w:sz w:val="19"/>
      <w:szCs w:val="19"/>
      <w:shd w:val="clear" w:color="auto" w:fill="FFFFFF"/>
    </w:rPr>
  </w:style>
  <w:style w:type="paragraph" w:customStyle="1" w:styleId="26">
    <w:name w:val="Основной текст2"/>
    <w:basedOn w:val="a0"/>
    <w:link w:val="afb"/>
    <w:uiPriority w:val="99"/>
    <w:rsid w:val="00CC6DD5"/>
    <w:pPr>
      <w:shd w:val="clear" w:color="auto" w:fill="FFFFFF"/>
      <w:spacing w:after="240" w:line="240" w:lineRule="atLeast"/>
    </w:pPr>
    <w:rPr>
      <w:sz w:val="19"/>
      <w:szCs w:val="19"/>
      <w:lang w:eastAsia="ru-RU"/>
    </w:rPr>
  </w:style>
  <w:style w:type="paragraph" w:styleId="afc">
    <w:name w:val="Title"/>
    <w:basedOn w:val="a0"/>
    <w:link w:val="afd"/>
    <w:uiPriority w:val="99"/>
    <w:qFormat/>
    <w:rsid w:val="00CC6DD5"/>
    <w:pPr>
      <w:spacing w:after="0" w:line="240" w:lineRule="auto"/>
      <w:jc w:val="center"/>
    </w:pPr>
    <w:rPr>
      <w:rFonts w:eastAsia="Times New Roman"/>
      <w:b/>
      <w:bCs/>
      <w:sz w:val="20"/>
      <w:szCs w:val="20"/>
      <w:lang w:eastAsia="ru-RU"/>
    </w:rPr>
  </w:style>
  <w:style w:type="character" w:customStyle="1" w:styleId="afd">
    <w:name w:val="Название Знак"/>
    <w:basedOn w:val="a1"/>
    <w:link w:val="afc"/>
    <w:uiPriority w:val="99"/>
    <w:locked/>
    <w:rsid w:val="00CC6DD5"/>
    <w:rPr>
      <w:rFonts w:eastAsia="Times New Roman"/>
      <w:b/>
      <w:bCs/>
      <w:sz w:val="20"/>
      <w:szCs w:val="20"/>
    </w:rPr>
  </w:style>
  <w:style w:type="paragraph" w:styleId="3">
    <w:name w:val="Body Text Indent 3"/>
    <w:basedOn w:val="a0"/>
    <w:link w:val="30"/>
    <w:uiPriority w:val="99"/>
    <w:rsid w:val="00CC6DD5"/>
    <w:pPr>
      <w:widowControl w:val="0"/>
      <w:autoSpaceDE w:val="0"/>
      <w:autoSpaceDN w:val="0"/>
      <w:adjustRightInd w:val="0"/>
      <w:spacing w:after="120" w:line="240" w:lineRule="auto"/>
      <w:ind w:left="283" w:firstLine="567"/>
      <w:jc w:val="both"/>
    </w:pPr>
    <w:rPr>
      <w:rFonts w:eastAsia="Times New Roman"/>
      <w:sz w:val="16"/>
      <w:szCs w:val="16"/>
      <w:lang w:eastAsia="ru-RU"/>
    </w:rPr>
  </w:style>
  <w:style w:type="character" w:customStyle="1" w:styleId="30">
    <w:name w:val="Основной текст с отступом 3 Знак"/>
    <w:basedOn w:val="a1"/>
    <w:link w:val="3"/>
    <w:uiPriority w:val="99"/>
    <w:locked/>
    <w:rsid w:val="00CC6DD5"/>
    <w:rPr>
      <w:rFonts w:eastAsia="Times New Roman"/>
      <w:sz w:val="16"/>
      <w:szCs w:val="16"/>
    </w:rPr>
  </w:style>
  <w:style w:type="paragraph" w:styleId="afe">
    <w:name w:val="Body Text"/>
    <w:basedOn w:val="a0"/>
    <w:link w:val="aff"/>
    <w:uiPriority w:val="99"/>
    <w:semiHidden/>
    <w:rsid w:val="00CC6DD5"/>
    <w:pPr>
      <w:spacing w:after="120"/>
    </w:pPr>
    <w:rPr>
      <w:rFonts w:eastAsia="Times New Roman"/>
      <w:sz w:val="20"/>
      <w:szCs w:val="20"/>
      <w:lang w:eastAsia="ru-RU"/>
    </w:rPr>
  </w:style>
  <w:style w:type="character" w:customStyle="1" w:styleId="aff">
    <w:name w:val="Основной текст Знак"/>
    <w:basedOn w:val="a1"/>
    <w:link w:val="afe"/>
    <w:uiPriority w:val="99"/>
    <w:semiHidden/>
    <w:locked/>
    <w:rsid w:val="00CC6DD5"/>
    <w:rPr>
      <w:rFonts w:eastAsia="Times New Roman"/>
    </w:rPr>
  </w:style>
  <w:style w:type="character" w:styleId="aff0">
    <w:name w:val="Hyperlink"/>
    <w:basedOn w:val="a1"/>
    <w:uiPriority w:val="99"/>
    <w:rsid w:val="00CC6DD5"/>
    <w:rPr>
      <w:color w:val="0000FF"/>
      <w:u w:val="single"/>
    </w:rPr>
  </w:style>
  <w:style w:type="character" w:styleId="aff1">
    <w:name w:val="FollowedHyperlink"/>
    <w:basedOn w:val="a1"/>
    <w:uiPriority w:val="99"/>
    <w:semiHidden/>
    <w:rsid w:val="000E2FDB"/>
    <w:rPr>
      <w:color w:val="800080"/>
      <w:u w:val="single"/>
    </w:rPr>
  </w:style>
  <w:style w:type="paragraph" w:styleId="aff2">
    <w:name w:val="Body Text First Indent"/>
    <w:basedOn w:val="afe"/>
    <w:link w:val="aff3"/>
    <w:uiPriority w:val="99"/>
    <w:semiHidden/>
    <w:unhideWhenUsed/>
    <w:locked/>
    <w:rsid w:val="009E2335"/>
    <w:pPr>
      <w:ind w:firstLine="210"/>
    </w:pPr>
    <w:rPr>
      <w:rFonts w:eastAsia="Calibri"/>
      <w:sz w:val="28"/>
      <w:szCs w:val="28"/>
      <w:lang w:eastAsia="en-US"/>
    </w:rPr>
  </w:style>
  <w:style w:type="character" w:customStyle="1" w:styleId="aff3">
    <w:name w:val="Красная строка Знак"/>
    <w:basedOn w:val="aff"/>
    <w:link w:val="aff2"/>
    <w:uiPriority w:val="99"/>
    <w:semiHidden/>
    <w:rsid w:val="009E2335"/>
    <w:rPr>
      <w:rFonts w:eastAsia="Times New Roman"/>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magtu.informsystema.ru/uploader/fileUpload?name=953.pdf&amp;show=dcatalogues/1/1118992/953.pdf&amp;view=true" TargetMode="External"/><Relationship Id="rId26" Type="http://schemas.openxmlformats.org/officeDocument/2006/relationships/hyperlink" Target="http://www.forma.spb.ru/"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znanium.com/read?id=333228" TargetMode="External"/><Relationship Id="rId25" Type="http://schemas.openxmlformats.org/officeDocument/2006/relationships/hyperlink" Target="http://www.sredaboom.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studfile.net/preview/5759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esignet.r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ookree.org/reader?file=148312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32</Pages>
  <Words>7481</Words>
  <Characters>42647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MaSU</Company>
  <LinksUpToDate>false</LinksUpToDate>
  <CharactersWithSpaces>50028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1</cp:lastModifiedBy>
  <cp:revision>21</cp:revision>
  <cp:lastPrinted>2019-01-17T06:01:00Z</cp:lastPrinted>
  <dcterms:created xsi:type="dcterms:W3CDTF">2019-02-07T08:57:00Z</dcterms:created>
  <dcterms:modified xsi:type="dcterms:W3CDTF">2020-11-27T04:51:00Z</dcterms:modified>
</cp:coreProperties>
</file>