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ADD" w:rsidRDefault="00B03ADD" w:rsidP="00C60186">
      <w:pPr>
        <w:suppressAutoHyphens/>
        <w:rPr>
          <w:rStyle w:val="FontStyle16"/>
          <w:sz w:val="24"/>
          <w:szCs w:val="24"/>
        </w:rPr>
      </w:pPr>
    </w:p>
    <w:p w:rsidR="00697BA9" w:rsidRDefault="00697BA9" w:rsidP="00C27C6D">
      <w:pPr>
        <w:pStyle w:val="Style9"/>
        <w:widowControl/>
        <w:ind w:firstLine="0"/>
        <w:jc w:val="center"/>
      </w:pPr>
      <w:r w:rsidRPr="00056280">
        <w:rPr>
          <w:noProof/>
        </w:rPr>
        <w:drawing>
          <wp:inline distT="0" distB="0" distL="0" distR="0">
            <wp:extent cx="5762625" cy="872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403" t="23943" r="18259" b="1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6DB" w:rsidRPr="009816DB">
        <w:rPr>
          <w:rStyle w:val="FontStyle16"/>
          <w:sz w:val="24"/>
          <w:szCs w:val="24"/>
        </w:rPr>
        <w:br w:type="page"/>
      </w:r>
      <w:r w:rsidRPr="00DC7C2D">
        <w:rPr>
          <w:noProof/>
        </w:rPr>
        <w:lastRenderedPageBreak/>
        <w:drawing>
          <wp:inline distT="0" distB="0" distL="0" distR="0">
            <wp:extent cx="5724525" cy="88392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695" t="24472" r="18567"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6DB">
        <w:br w:type="page"/>
      </w:r>
      <w:r>
        <w:rPr>
          <w:noProof/>
        </w:rPr>
        <w:lastRenderedPageBreak/>
        <w:drawing>
          <wp:inline distT="0" distB="0" distL="0" distR="0">
            <wp:extent cx="5753100" cy="768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8C" w:rsidRDefault="00697BA9" w:rsidP="00C27C6D">
      <w:pPr>
        <w:pStyle w:val="Style9"/>
        <w:widowControl/>
        <w:ind w:firstLine="0"/>
        <w:jc w:val="center"/>
      </w:pPr>
      <w:r>
        <w:br w:type="page"/>
      </w:r>
    </w:p>
    <w:p w:rsidR="00235D8C" w:rsidRDefault="00235D8C" w:rsidP="00235D8C">
      <w:pPr>
        <w:ind w:firstLine="0"/>
        <w:jc w:val="center"/>
      </w:pPr>
    </w:p>
    <w:p w:rsidR="007754E4" w:rsidRPr="009D367B" w:rsidRDefault="005E0FCA" w:rsidP="00235D8C">
      <w:pPr>
        <w:ind w:firstLine="0"/>
        <w:rPr>
          <w:rStyle w:val="FontStyle21"/>
          <w:sz w:val="24"/>
          <w:szCs w:val="24"/>
        </w:rPr>
      </w:pPr>
      <w:r w:rsidRPr="00235D8C">
        <w:rPr>
          <w:rStyle w:val="FontStyle21"/>
          <w:b/>
          <w:bCs/>
          <w:sz w:val="24"/>
          <w:szCs w:val="24"/>
        </w:rPr>
        <w:t>1</w:t>
      </w:r>
      <w:r w:rsidR="00235D8C" w:rsidRPr="00E6157E">
        <w:rPr>
          <w:rStyle w:val="FontStyle21"/>
          <w:b/>
          <w:bCs/>
          <w:sz w:val="24"/>
          <w:szCs w:val="24"/>
        </w:rPr>
        <w:t>.</w:t>
      </w:r>
      <w:r w:rsidRPr="00235D8C">
        <w:rPr>
          <w:rStyle w:val="FontStyle21"/>
          <w:b/>
          <w:bCs/>
          <w:sz w:val="24"/>
          <w:szCs w:val="24"/>
        </w:rPr>
        <w:t xml:space="preserve"> Цели освоения</w:t>
      </w:r>
      <w:r w:rsidR="007754E4" w:rsidRPr="00235D8C">
        <w:rPr>
          <w:rStyle w:val="FontStyle21"/>
          <w:b/>
          <w:bCs/>
          <w:sz w:val="24"/>
          <w:szCs w:val="24"/>
        </w:rPr>
        <w:t xml:space="preserve"> дисциплины</w:t>
      </w:r>
    </w:p>
    <w:p w:rsidR="00BA6089" w:rsidRPr="00771165" w:rsidRDefault="00BA6089" w:rsidP="00235D8C">
      <w:pPr>
        <w:pStyle w:val="21"/>
        <w:tabs>
          <w:tab w:val="num" w:pos="709"/>
        </w:tabs>
        <w:spacing w:after="0" w:line="276" w:lineRule="auto"/>
        <w:ind w:left="0"/>
        <w:rPr>
          <w:lang w:val="ru-RU"/>
        </w:rPr>
      </w:pPr>
      <w:r>
        <w:rPr>
          <w:rStyle w:val="FontStyle16"/>
          <w:b w:val="0"/>
          <w:sz w:val="24"/>
          <w:szCs w:val="24"/>
          <w:lang w:val="ru-RU"/>
        </w:rPr>
        <w:t>Целями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освое</w:t>
      </w:r>
      <w:r w:rsidR="00777CC9" w:rsidRPr="00BA6089">
        <w:rPr>
          <w:rStyle w:val="FontStyle16"/>
          <w:b w:val="0"/>
          <w:sz w:val="24"/>
          <w:szCs w:val="24"/>
          <w:lang w:val="ru-RU"/>
        </w:rPr>
        <w:t>ния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дисциплины 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>«</w:t>
      </w:r>
      <w:r w:rsidR="00EC6E2D">
        <w:rPr>
          <w:rStyle w:val="FontStyle21"/>
          <w:sz w:val="24"/>
          <w:szCs w:val="24"/>
          <w:lang w:val="ru-RU"/>
        </w:rPr>
        <w:t>И</w:t>
      </w:r>
      <w:r w:rsidR="00D17142">
        <w:rPr>
          <w:rStyle w:val="FontStyle21"/>
          <w:sz w:val="24"/>
          <w:szCs w:val="24"/>
          <w:lang w:val="ru-RU"/>
        </w:rPr>
        <w:t>нформатик</w:t>
      </w:r>
      <w:r w:rsidR="00EC6E2D">
        <w:rPr>
          <w:rStyle w:val="FontStyle21"/>
          <w:sz w:val="24"/>
          <w:szCs w:val="24"/>
          <w:lang w:val="ru-RU"/>
        </w:rPr>
        <w:t>а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 xml:space="preserve">» 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явля</w:t>
      </w:r>
      <w:r w:rsidR="005E0FCA" w:rsidRPr="00BA6089">
        <w:rPr>
          <w:rStyle w:val="FontStyle16"/>
          <w:b w:val="0"/>
          <w:sz w:val="24"/>
          <w:szCs w:val="24"/>
          <w:lang w:val="ru-RU"/>
        </w:rPr>
        <w:t>ю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тся</w:t>
      </w:r>
      <w:r w:rsidR="009C15E7" w:rsidRPr="00BA6089">
        <w:rPr>
          <w:rStyle w:val="FontStyle16"/>
          <w:b w:val="0"/>
          <w:sz w:val="24"/>
          <w:szCs w:val="24"/>
          <w:lang w:val="ru-RU"/>
        </w:rPr>
        <w:t>:</w:t>
      </w:r>
      <w:r w:rsidRPr="009E759A">
        <w:rPr>
          <w:lang w:val="ru-RU"/>
        </w:rPr>
        <w:t>ознакомление студе</w:t>
      </w:r>
      <w:r w:rsidRPr="009E759A">
        <w:rPr>
          <w:lang w:val="ru-RU"/>
        </w:rPr>
        <w:t>н</w:t>
      </w:r>
      <w:r w:rsidRPr="009E759A">
        <w:rPr>
          <w:lang w:val="ru-RU"/>
        </w:rPr>
        <w:t xml:space="preserve">тов </w:t>
      </w:r>
      <w:r w:rsidR="00D17142" w:rsidRPr="00CF6AD3">
        <w:rPr>
          <w:color w:val="000000"/>
          <w:lang w:val="ru-RU"/>
        </w:rPr>
        <w:t>с современными проблемами теоретической информатики</w:t>
      </w:r>
      <w:r w:rsidR="002B668A">
        <w:rPr>
          <w:lang w:val="ru-RU"/>
        </w:rPr>
        <w:t>,</w:t>
      </w:r>
      <w:r w:rsidR="00F419CF" w:rsidRPr="009E759A">
        <w:rPr>
          <w:lang w:val="ru-RU"/>
        </w:rPr>
        <w:t xml:space="preserve"> формирование фунд</w:t>
      </w:r>
      <w:r w:rsidR="00F419CF" w:rsidRPr="009E759A">
        <w:rPr>
          <w:lang w:val="ru-RU"/>
        </w:rPr>
        <w:t>а</w:t>
      </w:r>
      <w:r w:rsidR="00F419CF" w:rsidRPr="009E759A">
        <w:rPr>
          <w:lang w:val="ru-RU"/>
        </w:rPr>
        <w:t>ментальных понятий</w:t>
      </w:r>
      <w:r w:rsidR="00F419CF">
        <w:rPr>
          <w:lang w:val="ru-RU"/>
        </w:rPr>
        <w:t xml:space="preserve"> в информатик</w:t>
      </w:r>
      <w:r w:rsidR="00D74EFE">
        <w:rPr>
          <w:lang w:val="ru-RU"/>
        </w:rPr>
        <w:t>е</w:t>
      </w:r>
      <w:r w:rsidR="00EC6E2D" w:rsidRPr="00EC6E2D">
        <w:rPr>
          <w:lang w:val="ru-RU"/>
        </w:rPr>
        <w:t xml:space="preserve">, </w:t>
      </w:r>
      <w:r w:rsidR="002B668A" w:rsidRPr="002B668A">
        <w:rPr>
          <w:lang w:val="ru-RU"/>
        </w:rPr>
        <w:t xml:space="preserve">усвоение студентами базовых понятий теории информационных и коммуникационных технологий в </w:t>
      </w:r>
      <w:r w:rsidR="002B668A">
        <w:rPr>
          <w:lang w:val="ru-RU"/>
        </w:rPr>
        <w:t>социальной области, а</w:t>
      </w:r>
      <w:r w:rsidR="00EC6E2D" w:rsidRPr="00EC6E2D">
        <w:rPr>
          <w:lang w:val="ru-RU"/>
        </w:rPr>
        <w:t xml:space="preserve"> также формирование общекультурных и профессиональных компетенций в соответствии с требованиями ФГОС ВО по направлению подготовки 39.03.02 Социальная работа</w:t>
      </w:r>
      <w:r w:rsidR="00F419CF">
        <w:rPr>
          <w:lang w:val="ru-RU"/>
        </w:rPr>
        <w:t>.</w:t>
      </w:r>
    </w:p>
    <w:p w:rsidR="007754E4" w:rsidRPr="00D21C33" w:rsidRDefault="009C15E7" w:rsidP="00235D8C">
      <w:pPr>
        <w:pStyle w:val="1"/>
        <w:spacing w:line="276" w:lineRule="auto"/>
        <w:ind w:left="0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2</w:t>
      </w:r>
      <w:r w:rsidR="00235D8C" w:rsidRPr="00235D8C">
        <w:rPr>
          <w:rStyle w:val="FontStyle21"/>
          <w:sz w:val="24"/>
          <w:szCs w:val="24"/>
        </w:rPr>
        <w:t>.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</w:t>
      </w:r>
      <w:r w:rsidR="007754E4" w:rsidRPr="00D21C33">
        <w:rPr>
          <w:rStyle w:val="FontStyle21"/>
          <w:sz w:val="24"/>
          <w:szCs w:val="24"/>
        </w:rPr>
        <w:t>а</w:t>
      </w:r>
      <w:r w:rsidR="007754E4" w:rsidRPr="00D21C33">
        <w:rPr>
          <w:rStyle w:val="FontStyle21"/>
          <w:sz w:val="24"/>
          <w:szCs w:val="24"/>
        </w:rPr>
        <w:t>лавра</w:t>
      </w:r>
    </w:p>
    <w:p w:rsidR="00910AD0" w:rsidRPr="00647D08" w:rsidRDefault="0049314C" w:rsidP="00235D8C">
      <w:pPr>
        <w:spacing w:line="276" w:lineRule="auto"/>
        <w:rPr>
          <w:rStyle w:val="FontStyle16"/>
          <w:b w:val="0"/>
          <w:sz w:val="24"/>
          <w:szCs w:val="24"/>
        </w:rPr>
      </w:pPr>
      <w:r w:rsidRPr="00647D08">
        <w:rPr>
          <w:rStyle w:val="FontStyle16"/>
          <w:b w:val="0"/>
          <w:sz w:val="24"/>
          <w:szCs w:val="24"/>
        </w:rPr>
        <w:t xml:space="preserve">Дисциплина </w:t>
      </w:r>
      <w:r w:rsidR="007D04CF" w:rsidRPr="00647D08">
        <w:rPr>
          <w:rStyle w:val="FontStyle16"/>
          <w:b w:val="0"/>
          <w:sz w:val="24"/>
          <w:szCs w:val="24"/>
        </w:rPr>
        <w:t>«</w:t>
      </w:r>
      <w:r w:rsidR="00EC6E2D">
        <w:rPr>
          <w:rStyle w:val="FontStyle21"/>
          <w:sz w:val="24"/>
          <w:szCs w:val="24"/>
        </w:rPr>
        <w:t>И</w:t>
      </w:r>
      <w:r w:rsidR="00D17142">
        <w:rPr>
          <w:rStyle w:val="FontStyle21"/>
          <w:sz w:val="24"/>
          <w:szCs w:val="24"/>
        </w:rPr>
        <w:t>нформатик</w:t>
      </w:r>
      <w:r w:rsidR="00EC6E2D">
        <w:rPr>
          <w:rStyle w:val="FontStyle21"/>
          <w:sz w:val="24"/>
          <w:szCs w:val="24"/>
        </w:rPr>
        <w:t>а</w:t>
      </w:r>
      <w:r w:rsidRPr="00647D08">
        <w:rPr>
          <w:rStyle w:val="FontStyle16"/>
          <w:b w:val="0"/>
          <w:sz w:val="24"/>
          <w:szCs w:val="24"/>
        </w:rPr>
        <w:t xml:space="preserve">» </w:t>
      </w:r>
      <w:r w:rsidR="00EC6E2D">
        <w:t>относится к базовой части</w:t>
      </w:r>
      <w:r w:rsidR="00EC6E2D" w:rsidRPr="00231498">
        <w:t xml:space="preserve"> цикла </w:t>
      </w:r>
      <w:r w:rsidR="00EC6E2D">
        <w:t>дисциплин образ</w:t>
      </w:r>
      <w:r w:rsidR="00EC6E2D">
        <w:t>о</w:t>
      </w:r>
      <w:r w:rsidR="00EC6E2D">
        <w:t xml:space="preserve">вательной программы по </w:t>
      </w:r>
      <w:r w:rsidR="00EC6E2D" w:rsidRPr="002478F6">
        <w:t>направлению подготовки</w:t>
      </w:r>
      <w:r w:rsidR="00EC6E2D" w:rsidRPr="00863E5E">
        <w:t>39.03.02Социальная работа</w:t>
      </w:r>
      <w:r w:rsidRPr="00647D08">
        <w:rPr>
          <w:rStyle w:val="FontStyle16"/>
          <w:b w:val="0"/>
          <w:sz w:val="24"/>
          <w:szCs w:val="24"/>
        </w:rPr>
        <w:t>.</w:t>
      </w:r>
    </w:p>
    <w:p w:rsidR="002B668A" w:rsidRPr="002B668A" w:rsidRDefault="002B668A" w:rsidP="00235D8C">
      <w:pPr>
        <w:spacing w:line="276" w:lineRule="auto"/>
        <w:rPr>
          <w:rStyle w:val="FontStyle16"/>
          <w:b w:val="0"/>
          <w:sz w:val="24"/>
          <w:szCs w:val="24"/>
        </w:rPr>
      </w:pPr>
      <w:r w:rsidRPr="002B668A">
        <w:rPr>
          <w:rStyle w:val="FontStyle16"/>
          <w:b w:val="0"/>
          <w:sz w:val="24"/>
          <w:szCs w:val="24"/>
        </w:rPr>
        <w:t>Для освоения дисциплины необходимы знания (умения, навыки), сформирова</w:t>
      </w:r>
      <w:r w:rsidRPr="002B668A">
        <w:rPr>
          <w:rStyle w:val="FontStyle16"/>
          <w:b w:val="0"/>
          <w:sz w:val="24"/>
          <w:szCs w:val="24"/>
        </w:rPr>
        <w:t>н</w:t>
      </w:r>
      <w:r w:rsidRPr="002B668A">
        <w:rPr>
          <w:rStyle w:val="FontStyle16"/>
          <w:b w:val="0"/>
          <w:sz w:val="24"/>
          <w:szCs w:val="24"/>
        </w:rPr>
        <w:t xml:space="preserve">ные в результате изучения информатики и информационных </w:t>
      </w:r>
      <w:r w:rsidR="002F096D" w:rsidRPr="002B668A">
        <w:rPr>
          <w:rStyle w:val="FontStyle16"/>
          <w:b w:val="0"/>
          <w:sz w:val="24"/>
          <w:szCs w:val="24"/>
        </w:rPr>
        <w:t>технологий из</w:t>
      </w:r>
      <w:r w:rsidRPr="002B668A">
        <w:rPr>
          <w:rStyle w:val="FontStyle16"/>
          <w:b w:val="0"/>
          <w:sz w:val="24"/>
          <w:szCs w:val="24"/>
        </w:rPr>
        <w:t xml:space="preserve"> курса о</w:t>
      </w:r>
      <w:r w:rsidRPr="002B668A">
        <w:rPr>
          <w:rStyle w:val="FontStyle16"/>
          <w:b w:val="0"/>
          <w:sz w:val="24"/>
          <w:szCs w:val="24"/>
        </w:rPr>
        <w:t>б</w:t>
      </w:r>
      <w:r w:rsidRPr="002B668A">
        <w:rPr>
          <w:rStyle w:val="FontStyle16"/>
          <w:b w:val="0"/>
          <w:sz w:val="24"/>
          <w:szCs w:val="24"/>
        </w:rPr>
        <w:t xml:space="preserve">щего образования. </w:t>
      </w:r>
    </w:p>
    <w:p w:rsidR="005C5D4A" w:rsidRDefault="002B668A" w:rsidP="00235D8C">
      <w:pPr>
        <w:spacing w:line="276" w:lineRule="auto"/>
        <w:rPr>
          <w:bCs/>
        </w:rPr>
      </w:pPr>
      <w:r>
        <w:t>Знания (умения, навыки), полученные при изучении дисциплины «</w:t>
      </w:r>
      <w:r w:rsidRPr="00E20B16">
        <w:t>Информа</w:t>
      </w:r>
      <w:r>
        <w:t>тика</w:t>
      </w:r>
      <w:r w:rsidRPr="00231498">
        <w:rPr>
          <w:bCs/>
        </w:rPr>
        <w:t>»</w:t>
      </w:r>
      <w:r>
        <w:rPr>
          <w:bCs/>
        </w:rPr>
        <w:t xml:space="preserve">, будут необходимы при дальнейшем изучении всех дисциплин </w:t>
      </w:r>
      <w:r>
        <w:t xml:space="preserve">программы подготовки бакалавров </w:t>
      </w:r>
      <w:r w:rsidRPr="00ED64B2">
        <w:rPr>
          <w:bCs/>
        </w:rPr>
        <w:t>по направлению</w:t>
      </w:r>
      <w:r w:rsidRPr="00EC6E2D">
        <w:t>подготовки 39.03.02 Социальная работа</w:t>
      </w:r>
      <w:r>
        <w:rPr>
          <w:bCs/>
        </w:rPr>
        <w:t>.</w:t>
      </w:r>
    </w:p>
    <w:p w:rsidR="002B668A" w:rsidRPr="009D2F31" w:rsidRDefault="002B668A" w:rsidP="00235D8C">
      <w:pPr>
        <w:pStyle w:val="1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Дисциплина </w:t>
      </w:r>
      <w:r w:rsidRPr="009D2F31">
        <w:rPr>
          <w:bCs/>
          <w:sz w:val="24"/>
          <w:szCs w:val="24"/>
        </w:rPr>
        <w:t>«</w:t>
      </w:r>
      <w:r>
        <w:rPr>
          <w:rStyle w:val="FontStyle21"/>
          <w:sz w:val="24"/>
          <w:szCs w:val="24"/>
        </w:rPr>
        <w:t>Информатика</w:t>
      </w:r>
      <w:r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в</w:t>
      </w:r>
      <w:r>
        <w:rPr>
          <w:bCs/>
          <w:sz w:val="24"/>
          <w:szCs w:val="24"/>
        </w:rPr>
        <w:t>о 2</w:t>
      </w:r>
      <w:r w:rsidRPr="009D2F31">
        <w:rPr>
          <w:bCs/>
          <w:sz w:val="24"/>
          <w:szCs w:val="24"/>
        </w:rPr>
        <w:t>семестре</w:t>
      </w:r>
      <w:r w:rsidRPr="009D2F31">
        <w:rPr>
          <w:sz w:val="24"/>
          <w:szCs w:val="24"/>
        </w:rPr>
        <w:t xml:space="preserve">. </w:t>
      </w:r>
    </w:p>
    <w:p w:rsidR="004F032A" w:rsidRDefault="007754E4" w:rsidP="00235D8C">
      <w:pPr>
        <w:pStyle w:val="1"/>
        <w:spacing w:line="276" w:lineRule="auto"/>
        <w:ind w:left="0"/>
        <w:rPr>
          <w:rStyle w:val="FontStyle21"/>
          <w:sz w:val="24"/>
          <w:szCs w:val="24"/>
        </w:rPr>
      </w:pPr>
      <w:r w:rsidRPr="001769A3">
        <w:rPr>
          <w:rStyle w:val="FontStyle21"/>
          <w:sz w:val="24"/>
          <w:szCs w:val="24"/>
        </w:rPr>
        <w:t>3</w:t>
      </w:r>
      <w:r w:rsidR="00235D8C" w:rsidRPr="00235D8C">
        <w:rPr>
          <w:rStyle w:val="FontStyle21"/>
          <w:sz w:val="24"/>
          <w:szCs w:val="24"/>
        </w:rPr>
        <w:t>.</w:t>
      </w:r>
      <w:r w:rsidRPr="00CF6AD3">
        <w:rPr>
          <w:rStyle w:val="FontStyle21"/>
          <w:sz w:val="24"/>
          <w:szCs w:val="24"/>
        </w:rPr>
        <w:t>Ком</w:t>
      </w:r>
      <w:r w:rsidR="00767409" w:rsidRPr="00CF6AD3">
        <w:rPr>
          <w:rStyle w:val="FontStyle21"/>
          <w:sz w:val="24"/>
          <w:szCs w:val="24"/>
        </w:rPr>
        <w:t>петенции</w:t>
      </w:r>
      <w:r w:rsidRPr="00CF6AD3">
        <w:rPr>
          <w:rStyle w:val="FontStyle21"/>
          <w:sz w:val="24"/>
          <w:szCs w:val="24"/>
        </w:rPr>
        <w:t xml:space="preserve"> обучающегося</w:t>
      </w:r>
      <w:r w:rsidR="00767409" w:rsidRPr="00CF6AD3">
        <w:rPr>
          <w:rStyle w:val="FontStyle21"/>
          <w:sz w:val="24"/>
          <w:szCs w:val="24"/>
        </w:rPr>
        <w:t>,</w:t>
      </w:r>
      <w:r w:rsidRPr="00CF6AD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F6AD3">
        <w:rPr>
          <w:rStyle w:val="FontStyle21"/>
          <w:sz w:val="24"/>
          <w:szCs w:val="24"/>
        </w:rPr>
        <w:br/>
      </w:r>
      <w:r w:rsidRPr="00CF6AD3">
        <w:rPr>
          <w:rStyle w:val="FontStyle21"/>
          <w:sz w:val="24"/>
          <w:szCs w:val="24"/>
        </w:rPr>
        <w:t xml:space="preserve">дисциплины </w:t>
      </w:r>
      <w:r w:rsidR="002E61E7" w:rsidRPr="00CF6AD3">
        <w:rPr>
          <w:rStyle w:val="FontStyle21"/>
          <w:sz w:val="24"/>
          <w:szCs w:val="24"/>
        </w:rPr>
        <w:t>и планируемые результаты обучения</w:t>
      </w:r>
    </w:p>
    <w:p w:rsidR="009929D1" w:rsidRDefault="009929D1" w:rsidP="00235D8C">
      <w:pPr>
        <w:spacing w:line="276" w:lineRule="auto"/>
        <w:ind w:firstLine="0"/>
      </w:pPr>
      <w:r w:rsidRPr="00DC3A5C">
        <w:t>В результате освоения дисциплины «</w:t>
      </w:r>
      <w:r w:rsidR="002B668A">
        <w:rPr>
          <w:rStyle w:val="FontStyle21"/>
          <w:sz w:val="24"/>
          <w:szCs w:val="24"/>
        </w:rPr>
        <w:t>Информатика</w:t>
      </w:r>
      <w:r w:rsidRPr="00DC3A5C">
        <w:t>» обучающийся должен обладать следующими компетенциями:</w:t>
      </w:r>
    </w:p>
    <w:p w:rsidR="009D367B" w:rsidRDefault="009D367B" w:rsidP="00235D8C">
      <w:pPr>
        <w:spacing w:line="276" w:lineRule="auto"/>
        <w:ind w:firstLine="0"/>
      </w:pPr>
      <w:r w:rsidRPr="009D367B">
        <w:t>ОПК</w:t>
      </w:r>
      <w:r>
        <w:t>-</w:t>
      </w:r>
      <w:r w:rsidRPr="009D367B">
        <w:t>4</w:t>
      </w:r>
      <w:r w:rsidRPr="00354E5E">
        <w:t xml:space="preserve">способностью использовать основные методы, способы и средства получения, хранения, переработки информации, навыки работы с компьютером как средством управления информацией, в том числе в информационно-коммуникационной сети </w:t>
      </w:r>
      <w:r>
        <w:t>«И</w:t>
      </w:r>
      <w:r>
        <w:t>н</w:t>
      </w:r>
      <w:r>
        <w:t>тернет»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6"/>
        <w:gridCol w:w="7702"/>
      </w:tblGrid>
      <w:tr w:rsidR="000D5650" w:rsidRPr="009D367B">
        <w:trPr>
          <w:tblHeader/>
        </w:trPr>
        <w:tc>
          <w:tcPr>
            <w:tcW w:w="854" w:type="pct"/>
            <w:vAlign w:val="center"/>
          </w:tcPr>
          <w:p w:rsidR="000D5650" w:rsidRPr="009D367B" w:rsidRDefault="000D5650" w:rsidP="000A6B6C">
            <w:pPr>
              <w:ind w:firstLine="0"/>
              <w:jc w:val="center"/>
            </w:pPr>
            <w:r w:rsidRPr="009D367B">
              <w:t>Структу</w:t>
            </w:r>
            <w:r w:rsidRPr="009D367B">
              <w:t>р</w:t>
            </w:r>
            <w:r w:rsidRPr="009D367B">
              <w:t xml:space="preserve">ный элемент </w:t>
            </w:r>
            <w:r w:rsidRPr="009D367B">
              <w:br/>
              <w:t>компетенции</w:t>
            </w:r>
          </w:p>
        </w:tc>
        <w:tc>
          <w:tcPr>
            <w:tcW w:w="4146" w:type="pct"/>
            <w:shd w:val="clear" w:color="auto" w:fill="auto"/>
            <w:vAlign w:val="center"/>
          </w:tcPr>
          <w:p w:rsidR="000D5650" w:rsidRPr="009D367B" w:rsidRDefault="000D5650" w:rsidP="000A6B6C">
            <w:pPr>
              <w:ind w:firstLine="0"/>
              <w:jc w:val="center"/>
            </w:pPr>
            <w:r w:rsidRPr="009D367B">
              <w:t>Уровень освоения компетенций</w:t>
            </w:r>
          </w:p>
        </w:tc>
      </w:tr>
      <w:tr w:rsidR="000D5650" w:rsidRPr="009D367B">
        <w:tc>
          <w:tcPr>
            <w:tcW w:w="5000" w:type="pct"/>
            <w:gridSpan w:val="2"/>
          </w:tcPr>
          <w:p w:rsidR="009D0009" w:rsidRPr="009D367B" w:rsidRDefault="00354E5E" w:rsidP="009D0009">
            <w:pPr>
              <w:ind w:firstLine="0"/>
              <w:outlineLvl w:val="0"/>
              <w:rPr>
                <w:b/>
              </w:rPr>
            </w:pPr>
            <w:r w:rsidRPr="009D367B">
              <w:t>способностью использовать основные методы, способы и средства получения, хран</w:t>
            </w:r>
            <w:r w:rsidRPr="009D367B">
              <w:t>е</w:t>
            </w:r>
            <w:r w:rsidRPr="009D367B">
              <w:t>ния, переработки информации, навыки работы с компьютером как средством управл</w:t>
            </w:r>
            <w:r w:rsidRPr="009D367B">
              <w:t>е</w:t>
            </w:r>
            <w:r w:rsidRPr="009D367B">
              <w:t xml:space="preserve">ния информацией, в том числе в информационно-коммуникационной сети </w:t>
            </w:r>
            <w:r w:rsidR="0025583B" w:rsidRPr="009D367B">
              <w:t>«Инте</w:t>
            </w:r>
            <w:r w:rsidR="0025583B" w:rsidRPr="009D367B">
              <w:t>р</w:t>
            </w:r>
            <w:r w:rsidR="0025583B" w:rsidRPr="009D367B">
              <w:t>нет»</w:t>
            </w:r>
            <w:r w:rsidR="00E6157E">
              <w:t xml:space="preserve"> </w:t>
            </w:r>
            <w:r w:rsidR="000D5650" w:rsidRPr="009D367B">
              <w:rPr>
                <w:b/>
              </w:rPr>
              <w:t>(</w:t>
            </w:r>
            <w:r w:rsidRPr="009D367B">
              <w:rPr>
                <w:b/>
                <w:i/>
              </w:rPr>
              <w:t>О</w:t>
            </w:r>
            <w:r w:rsidR="009D0009" w:rsidRPr="009D367B">
              <w:rPr>
                <w:b/>
                <w:i/>
              </w:rPr>
              <w:t>ПК</w:t>
            </w:r>
            <w:r w:rsidRPr="009D367B">
              <w:rPr>
                <w:b/>
                <w:i/>
              </w:rPr>
              <w:t>4</w:t>
            </w:r>
            <w:r w:rsidR="000D5650" w:rsidRPr="009D367B">
              <w:rPr>
                <w:b/>
              </w:rPr>
              <w:t>)</w:t>
            </w:r>
          </w:p>
        </w:tc>
      </w:tr>
      <w:tr w:rsidR="009D0009" w:rsidRPr="009D367B">
        <w:tc>
          <w:tcPr>
            <w:tcW w:w="854" w:type="pct"/>
          </w:tcPr>
          <w:p w:rsidR="009D0009" w:rsidRPr="009D367B" w:rsidRDefault="009D0009" w:rsidP="000A6B6C">
            <w:pPr>
              <w:ind w:firstLine="0"/>
              <w:jc w:val="left"/>
            </w:pPr>
            <w:r w:rsidRPr="009D367B">
              <w:t>Знать:</w:t>
            </w:r>
          </w:p>
        </w:tc>
        <w:tc>
          <w:tcPr>
            <w:tcW w:w="4146" w:type="pct"/>
          </w:tcPr>
          <w:p w:rsidR="009D0009" w:rsidRPr="009D367B" w:rsidRDefault="009D0009" w:rsidP="000A6B6C">
            <w:pPr>
              <w:widowControl/>
              <w:suppressAutoHyphens/>
              <w:autoSpaceDN/>
              <w:adjustRightInd/>
              <w:ind w:left="-58" w:firstLine="0"/>
            </w:pPr>
            <w:r w:rsidRPr="009D367B">
              <w:rPr>
                <w:bCs/>
                <w:iCs/>
                <w:color w:val="000000"/>
              </w:rPr>
              <w:t xml:space="preserve">основные понятия </w:t>
            </w:r>
            <w:r w:rsidR="002B668A" w:rsidRPr="009D367B">
              <w:t>дисциплины «</w:t>
            </w:r>
            <w:r w:rsidR="002B668A" w:rsidRPr="009D367B">
              <w:rPr>
                <w:rStyle w:val="FontStyle21"/>
                <w:sz w:val="24"/>
                <w:szCs w:val="24"/>
              </w:rPr>
              <w:t>Информатика</w:t>
            </w:r>
            <w:r w:rsidR="002B668A" w:rsidRPr="009D367B">
              <w:t>»</w:t>
            </w:r>
            <w:r w:rsidRPr="009D367B">
              <w:rPr>
                <w:bCs/>
                <w:iCs/>
                <w:color w:val="000000"/>
              </w:rPr>
              <w:t xml:space="preserve">; </w:t>
            </w:r>
            <w:r w:rsidRPr="009D367B">
              <w:t>разрозненные факты на уровне узнавания или воспроизведения теоретических основ и закономерностей функционирования современны</w:t>
            </w:r>
            <w:r w:rsidR="0025583B" w:rsidRPr="009D367B">
              <w:t>х</w:t>
            </w:r>
            <w:r w:rsidRPr="009D367B">
              <w:t xml:space="preserve"> компьютерны</w:t>
            </w:r>
            <w:r w:rsidR="0025583B" w:rsidRPr="009D367B">
              <w:t>х</w:t>
            </w:r>
            <w:r w:rsidRPr="009D367B">
              <w:t xml:space="preserve"> технологи</w:t>
            </w:r>
            <w:r w:rsidR="0025583B" w:rsidRPr="009D367B">
              <w:t>й</w:t>
            </w:r>
            <w:r w:rsidRPr="009D367B">
              <w:t xml:space="preserve"> и</w:t>
            </w:r>
            <w:r w:rsidRPr="009D367B">
              <w:rPr>
                <w:bCs/>
                <w:iCs/>
                <w:color w:val="000000"/>
              </w:rPr>
              <w:t xml:space="preserve"> информационных процессов</w:t>
            </w:r>
            <w:r w:rsidRPr="009D367B">
              <w:t>;современные метод</w:t>
            </w:r>
            <w:r w:rsidR="0025583B" w:rsidRPr="009D367B">
              <w:t>ы, способы</w:t>
            </w:r>
            <w:r w:rsidRPr="009D367B">
              <w:t xml:space="preserve"> и средства </w:t>
            </w:r>
            <w:r w:rsidR="0025583B" w:rsidRPr="009D367B">
              <w:rPr>
                <w:bCs/>
                <w:color w:val="000000"/>
              </w:rPr>
              <w:t>оптимальным</w:t>
            </w:r>
            <w:r w:rsidRPr="009D367B">
              <w:t>управлени</w:t>
            </w:r>
            <w:r w:rsidR="0025583B" w:rsidRPr="009D367B">
              <w:t>еминформационным</w:t>
            </w:r>
            <w:r w:rsidRPr="009D367B">
              <w:t xml:space="preserve"> процессом</w:t>
            </w:r>
            <w:r w:rsidR="0025583B" w:rsidRPr="009D367B">
              <w:t xml:space="preserve"> при работе с компьютером иинформационно-коммуникационной сети «Интернет»</w:t>
            </w:r>
          </w:p>
        </w:tc>
      </w:tr>
      <w:tr w:rsidR="009D0009" w:rsidRPr="009D367B">
        <w:tc>
          <w:tcPr>
            <w:tcW w:w="854" w:type="pct"/>
          </w:tcPr>
          <w:p w:rsidR="009D0009" w:rsidRPr="009D367B" w:rsidRDefault="009D0009" w:rsidP="000A6B6C">
            <w:pPr>
              <w:ind w:firstLine="0"/>
              <w:jc w:val="left"/>
            </w:pPr>
            <w:r w:rsidRPr="009D367B">
              <w:t>Уметь:</w:t>
            </w:r>
          </w:p>
        </w:tc>
        <w:tc>
          <w:tcPr>
            <w:tcW w:w="4146" w:type="pct"/>
          </w:tcPr>
          <w:p w:rsidR="009D0009" w:rsidRPr="009D367B" w:rsidRDefault="009D0009" w:rsidP="000A6B6C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9D367B">
              <w:rPr>
                <w:bCs/>
                <w:iCs/>
                <w:color w:val="000000"/>
              </w:rPr>
              <w:t>выделять информационные процессы из взаимодействия систем; пр</w:t>
            </w:r>
            <w:r w:rsidRPr="009D367B">
              <w:rPr>
                <w:bCs/>
                <w:iCs/>
                <w:color w:val="000000"/>
              </w:rPr>
              <w:t>и</w:t>
            </w:r>
            <w:r w:rsidRPr="009D367B">
              <w:rPr>
                <w:bCs/>
                <w:iCs/>
                <w:color w:val="000000"/>
              </w:rPr>
              <w:t xml:space="preserve">менять </w:t>
            </w:r>
            <w:r w:rsidR="00C35E86" w:rsidRPr="009D367B">
              <w:t>методы, способы и средства получения, хранения, переработки информации и функции компьютера в образовательной и професси</w:t>
            </w:r>
            <w:r w:rsidR="00C35E86" w:rsidRPr="009D367B">
              <w:t>о</w:t>
            </w:r>
            <w:r w:rsidR="00C35E86" w:rsidRPr="009D367B">
              <w:t xml:space="preserve">нальной деятельности; </w:t>
            </w:r>
            <w:r w:rsidRPr="009D367B">
              <w:t xml:space="preserve">ориентироваться в условиях обновления целей, содержания, смены технологий в </w:t>
            </w:r>
            <w:r w:rsidR="00C35E86" w:rsidRPr="009D367B">
              <w:t>компьютер</w:t>
            </w:r>
            <w:r w:rsidRPr="009D367B">
              <w:t xml:space="preserve">ной среде, </w:t>
            </w:r>
            <w:r w:rsidR="00C35E86" w:rsidRPr="009D367B">
              <w:t xml:space="preserve">осуществлять </w:t>
            </w:r>
            <w:r w:rsidR="00C35E86" w:rsidRPr="009D367B">
              <w:lastRenderedPageBreak/>
              <w:t>поиск необходимой информации в информационно-коммуникационной сети интернет</w:t>
            </w:r>
          </w:p>
        </w:tc>
      </w:tr>
      <w:tr w:rsidR="009D0009" w:rsidRPr="009D367B">
        <w:tc>
          <w:tcPr>
            <w:tcW w:w="854" w:type="pct"/>
          </w:tcPr>
          <w:p w:rsidR="009D0009" w:rsidRPr="009D367B" w:rsidRDefault="009D0009" w:rsidP="000A6B6C">
            <w:pPr>
              <w:ind w:firstLine="0"/>
              <w:jc w:val="left"/>
            </w:pPr>
            <w:r w:rsidRPr="009D367B">
              <w:lastRenderedPageBreak/>
              <w:t>Владеть:</w:t>
            </w:r>
          </w:p>
        </w:tc>
        <w:tc>
          <w:tcPr>
            <w:tcW w:w="4146" w:type="pct"/>
          </w:tcPr>
          <w:p w:rsidR="009D0009" w:rsidRPr="009D367B" w:rsidRDefault="0025583B" w:rsidP="000A6B6C">
            <w:pPr>
              <w:ind w:firstLine="0"/>
            </w:pPr>
            <w:r w:rsidRPr="009D367B">
              <w:t xml:space="preserve">основными методами и средствами информационных технологий для получения, хранения, переработки информации учебного назначения и профессиональной деятельности; </w:t>
            </w:r>
            <w:r w:rsidR="009D0009" w:rsidRPr="009D367B">
              <w:t>современными информационными технологиями; способами представления информации в соответствии с поставленной задачей; методами работы с сервисами Интернет для в</w:t>
            </w:r>
            <w:r w:rsidR="009D0009" w:rsidRPr="009D367B">
              <w:t>и</w:t>
            </w:r>
            <w:r w:rsidR="009D0009" w:rsidRPr="009D367B">
              <w:t>зуализации данных с использованием средств информационных техн</w:t>
            </w:r>
            <w:r w:rsidR="009D0009" w:rsidRPr="009D367B">
              <w:t>о</w:t>
            </w:r>
            <w:r w:rsidR="009D0009" w:rsidRPr="009D367B">
              <w:t>логий;</w:t>
            </w:r>
            <w:r w:rsidR="00C35E86" w:rsidRPr="009D367B">
              <w:t>владеть навыками получения информации с применением и</w:t>
            </w:r>
            <w:r w:rsidR="00C35E86" w:rsidRPr="009D367B">
              <w:t>н</w:t>
            </w:r>
            <w:r w:rsidR="00C35E86" w:rsidRPr="009D367B">
              <w:t>формационно-коммуникационных технологий и учетом требований и</w:t>
            </w:r>
            <w:r w:rsidR="00C35E86" w:rsidRPr="009D367B">
              <w:t>н</w:t>
            </w:r>
            <w:r w:rsidR="00C35E86" w:rsidRPr="009D367B">
              <w:t>формационной безопасности</w:t>
            </w:r>
          </w:p>
        </w:tc>
      </w:tr>
    </w:tbl>
    <w:p w:rsidR="009D367B" w:rsidRDefault="009D367B" w:rsidP="004C6EFF">
      <w:pPr>
        <w:pStyle w:val="1"/>
        <w:spacing w:line="276" w:lineRule="auto"/>
        <w:rPr>
          <w:rStyle w:val="FontStyle18"/>
          <w:b/>
          <w:sz w:val="24"/>
          <w:szCs w:val="24"/>
        </w:rPr>
        <w:sectPr w:rsidR="009D367B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1769A3" w:rsidRDefault="009C15E7" w:rsidP="004C6EFF">
      <w:pPr>
        <w:pStyle w:val="1"/>
        <w:spacing w:line="276" w:lineRule="auto"/>
        <w:rPr>
          <w:rStyle w:val="FontStyle18"/>
          <w:b/>
          <w:sz w:val="24"/>
          <w:szCs w:val="24"/>
        </w:rPr>
      </w:pPr>
      <w:r w:rsidRPr="001769A3">
        <w:rPr>
          <w:rStyle w:val="FontStyle18"/>
          <w:b/>
          <w:sz w:val="24"/>
          <w:szCs w:val="24"/>
        </w:rPr>
        <w:lastRenderedPageBreak/>
        <w:t>4</w:t>
      </w:r>
      <w:r w:rsidR="002F096D" w:rsidRPr="00E6157E">
        <w:rPr>
          <w:rStyle w:val="FontStyle18"/>
          <w:b/>
          <w:sz w:val="24"/>
          <w:szCs w:val="24"/>
        </w:rPr>
        <w:t>.</w:t>
      </w:r>
      <w:r w:rsidR="007754E4" w:rsidRPr="001769A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769A3">
        <w:rPr>
          <w:rStyle w:val="FontStyle18"/>
          <w:b/>
          <w:sz w:val="24"/>
          <w:szCs w:val="24"/>
        </w:rPr>
        <w:t>дис</w:t>
      </w:r>
      <w:r w:rsidR="007754E4" w:rsidRPr="001769A3">
        <w:rPr>
          <w:rStyle w:val="FontStyle18"/>
          <w:b/>
          <w:sz w:val="24"/>
          <w:szCs w:val="24"/>
        </w:rPr>
        <w:t>ципли</w:t>
      </w:r>
      <w:r w:rsidR="00E022FE" w:rsidRPr="001769A3">
        <w:rPr>
          <w:rStyle w:val="FontStyle18"/>
          <w:b/>
          <w:sz w:val="24"/>
          <w:szCs w:val="24"/>
        </w:rPr>
        <w:t>н</w:t>
      </w:r>
      <w:r w:rsidR="007754E4" w:rsidRPr="001769A3">
        <w:rPr>
          <w:rStyle w:val="FontStyle18"/>
          <w:b/>
          <w:sz w:val="24"/>
          <w:szCs w:val="24"/>
        </w:rPr>
        <w:t xml:space="preserve">ы </w:t>
      </w:r>
    </w:p>
    <w:p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="006664AE">
        <w:rPr>
          <w:rStyle w:val="FontStyle18"/>
          <w:b w:val="0"/>
          <w:sz w:val="24"/>
          <w:szCs w:val="24"/>
          <w:u w:val="single"/>
        </w:rPr>
        <w:t>4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6664AE">
        <w:rPr>
          <w:rStyle w:val="FontStyle18"/>
          <w:b w:val="0"/>
          <w:sz w:val="24"/>
          <w:szCs w:val="24"/>
          <w:u w:val="single"/>
        </w:rPr>
        <w:t>44</w:t>
      </w:r>
      <w:r w:rsidRPr="006C32AA">
        <w:rPr>
          <w:rStyle w:val="FontStyle18"/>
          <w:b w:val="0"/>
          <w:sz w:val="24"/>
          <w:szCs w:val="24"/>
        </w:rPr>
        <w:t>акад.</w:t>
      </w:r>
      <w:r w:rsidRPr="00C17915">
        <w:rPr>
          <w:rStyle w:val="FontStyle18"/>
          <w:b w:val="0"/>
          <w:sz w:val="24"/>
          <w:szCs w:val="24"/>
        </w:rPr>
        <w:t>час</w:t>
      </w:r>
      <w:r w:rsidR="00616215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35E86">
        <w:rPr>
          <w:rStyle w:val="FontStyle18"/>
          <w:b w:val="0"/>
          <w:sz w:val="24"/>
          <w:szCs w:val="24"/>
        </w:rPr>
        <w:t>5</w:t>
      </w:r>
      <w:r w:rsidR="004D411C">
        <w:rPr>
          <w:rStyle w:val="FontStyle18"/>
          <w:b w:val="0"/>
          <w:sz w:val="24"/>
          <w:szCs w:val="24"/>
        </w:rPr>
        <w:t>1,95</w:t>
      </w:r>
      <w:r w:rsidRPr="00F7792F">
        <w:rPr>
          <w:rStyle w:val="FontStyle18"/>
          <w:b w:val="0"/>
          <w:sz w:val="24"/>
          <w:szCs w:val="24"/>
        </w:rPr>
        <w:t xml:space="preserve"> акад. час</w:t>
      </w:r>
      <w:r w:rsidR="00616215">
        <w:rPr>
          <w:rStyle w:val="FontStyle18"/>
          <w:b w:val="0"/>
          <w:sz w:val="24"/>
          <w:szCs w:val="24"/>
        </w:rPr>
        <w:t>а</w:t>
      </w:r>
      <w:r w:rsidRPr="00F7792F">
        <w:rPr>
          <w:rStyle w:val="FontStyle18"/>
          <w:b w:val="0"/>
          <w:sz w:val="24"/>
          <w:szCs w:val="24"/>
        </w:rPr>
        <w:t>:</w:t>
      </w:r>
    </w:p>
    <w:p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E532F">
        <w:rPr>
          <w:rStyle w:val="FontStyle18"/>
          <w:b w:val="0"/>
          <w:sz w:val="24"/>
          <w:szCs w:val="24"/>
        </w:rPr>
        <w:t>–</w:t>
      </w:r>
      <w:r w:rsidRPr="00EE532F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35E86">
        <w:rPr>
          <w:rStyle w:val="FontStyle18"/>
          <w:b w:val="0"/>
          <w:sz w:val="24"/>
          <w:szCs w:val="24"/>
        </w:rPr>
        <w:t>51</w:t>
      </w:r>
      <w:r w:rsidRPr="00EE532F">
        <w:rPr>
          <w:rStyle w:val="FontStyle18"/>
          <w:b w:val="0"/>
          <w:sz w:val="24"/>
          <w:szCs w:val="24"/>
        </w:rPr>
        <w:t xml:space="preserve"> акад. час;</w:t>
      </w:r>
    </w:p>
    <w:p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EC3A4B">
        <w:rPr>
          <w:rStyle w:val="FontStyle18"/>
          <w:b w:val="0"/>
          <w:sz w:val="24"/>
          <w:szCs w:val="24"/>
        </w:rPr>
        <w:t>0,95</w:t>
      </w:r>
      <w:r>
        <w:rPr>
          <w:rStyle w:val="FontStyle18"/>
          <w:b w:val="0"/>
          <w:sz w:val="24"/>
          <w:szCs w:val="24"/>
        </w:rPr>
        <w:t xml:space="preserve"> акад. час;</w:t>
      </w:r>
    </w:p>
    <w:p w:rsidR="00C84927" w:rsidRPr="00C17915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35E86">
        <w:rPr>
          <w:rStyle w:val="FontStyle18"/>
          <w:b w:val="0"/>
          <w:sz w:val="24"/>
          <w:szCs w:val="24"/>
        </w:rPr>
        <w:t>92</w:t>
      </w:r>
      <w:r w:rsidR="00EC3A4B">
        <w:rPr>
          <w:rStyle w:val="FontStyle18"/>
          <w:b w:val="0"/>
          <w:sz w:val="24"/>
          <w:szCs w:val="24"/>
        </w:rPr>
        <w:t>,05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616215">
        <w:rPr>
          <w:rStyle w:val="FontStyle18"/>
          <w:b w:val="0"/>
          <w:sz w:val="24"/>
          <w:szCs w:val="24"/>
        </w:rPr>
        <w:t>а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69"/>
        <w:gridCol w:w="673"/>
        <w:gridCol w:w="726"/>
        <w:gridCol w:w="1103"/>
        <w:gridCol w:w="1001"/>
        <w:gridCol w:w="2323"/>
        <w:gridCol w:w="28"/>
        <w:gridCol w:w="1894"/>
        <w:gridCol w:w="1328"/>
      </w:tblGrid>
      <w:tr w:rsidR="00A21305" w:rsidRPr="009D367B">
        <w:trPr>
          <w:trHeight w:val="1182"/>
          <w:tblHeader/>
          <w:jc w:val="center"/>
        </w:trPr>
        <w:tc>
          <w:tcPr>
            <w:tcW w:w="2062" w:type="pct"/>
            <w:vAlign w:val="center"/>
          </w:tcPr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iCs/>
              </w:rPr>
              <w:t>Раздел/тема</w:t>
            </w:r>
          </w:p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iCs/>
              </w:rPr>
              <w:t>дисциплины</w:t>
            </w:r>
          </w:p>
          <w:p w:rsidR="008C443A" w:rsidRPr="009D367B" w:rsidRDefault="008C443A" w:rsidP="004A4C84">
            <w:pPr>
              <w:pStyle w:val="Default"/>
              <w:jc w:val="center"/>
            </w:pPr>
          </w:p>
        </w:tc>
        <w:tc>
          <w:tcPr>
            <w:tcW w:w="217" w:type="pct"/>
            <w:textDirection w:val="btLr"/>
            <w:vAlign w:val="center"/>
          </w:tcPr>
          <w:p w:rsidR="008C443A" w:rsidRPr="009D367B" w:rsidRDefault="008C443A" w:rsidP="004A4C84">
            <w:pPr>
              <w:pStyle w:val="Default"/>
              <w:ind w:left="113" w:right="113"/>
              <w:jc w:val="center"/>
            </w:pPr>
            <w:r w:rsidRPr="009D367B">
              <w:rPr>
                <w:iCs/>
              </w:rPr>
              <w:t>Семестр</w:t>
            </w:r>
          </w:p>
        </w:tc>
        <w:tc>
          <w:tcPr>
            <w:tcW w:w="916" w:type="pct"/>
            <w:gridSpan w:val="3"/>
            <w:tcBorders>
              <w:right w:val="single" w:sz="4" w:space="0" w:color="auto"/>
            </w:tcBorders>
            <w:vAlign w:val="center"/>
          </w:tcPr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iCs/>
              </w:rPr>
              <w:t>Виды учебной работы, включая самостоятельную работу студентов и труд</w:t>
            </w:r>
            <w:r w:rsidRPr="009D367B">
              <w:rPr>
                <w:iCs/>
              </w:rPr>
              <w:t>о</w:t>
            </w:r>
            <w:r w:rsidRPr="009D367B">
              <w:rPr>
                <w:iCs/>
              </w:rPr>
              <w:t>емкость, час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D36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iCs/>
              </w:rPr>
              <w:t>Формы текущего и промежуточн</w:t>
            </w:r>
            <w:r w:rsidRPr="009D367B">
              <w:rPr>
                <w:iCs/>
              </w:rPr>
              <w:t>о</w:t>
            </w:r>
            <w:r w:rsidRPr="009D367B">
              <w:rPr>
                <w:iCs/>
              </w:rPr>
              <w:t>гоконтроля усп</w:t>
            </w:r>
            <w:r w:rsidRPr="009D367B">
              <w:rPr>
                <w:iCs/>
              </w:rPr>
              <w:t>е</w:t>
            </w:r>
            <w:r w:rsidRPr="009D367B">
              <w:rPr>
                <w:iCs/>
              </w:rPr>
              <w:t>ваемости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443A" w:rsidRPr="009D367B" w:rsidRDefault="008C443A" w:rsidP="009929D1">
            <w:pPr>
              <w:pStyle w:val="Default"/>
              <w:ind w:left="113" w:right="113"/>
              <w:jc w:val="center"/>
              <w:rPr>
                <w:iCs/>
              </w:rPr>
            </w:pPr>
            <w:r w:rsidRPr="009D367B">
              <w:rPr>
                <w:iCs/>
              </w:rPr>
              <w:t>Компетенции</w:t>
            </w:r>
          </w:p>
        </w:tc>
      </w:tr>
      <w:tr w:rsidR="00A21305" w:rsidRPr="009D367B">
        <w:trPr>
          <w:cantSplit/>
          <w:trHeight w:val="1134"/>
          <w:tblHeader/>
          <w:jc w:val="center"/>
        </w:trPr>
        <w:tc>
          <w:tcPr>
            <w:tcW w:w="2062" w:type="pct"/>
          </w:tcPr>
          <w:p w:rsidR="00A21305" w:rsidRPr="009D367B" w:rsidRDefault="00A21305" w:rsidP="004A4C84">
            <w:pPr>
              <w:pStyle w:val="Default"/>
            </w:pPr>
          </w:p>
        </w:tc>
        <w:tc>
          <w:tcPr>
            <w:tcW w:w="217" w:type="pct"/>
          </w:tcPr>
          <w:p w:rsidR="00A21305" w:rsidRPr="009D367B" w:rsidRDefault="00A21305" w:rsidP="004A4C84">
            <w:pPr>
              <w:pStyle w:val="Default"/>
            </w:pPr>
          </w:p>
        </w:tc>
        <w:tc>
          <w:tcPr>
            <w:tcW w:w="235" w:type="pct"/>
            <w:textDirection w:val="btLr"/>
            <w:vAlign w:val="center"/>
          </w:tcPr>
          <w:p w:rsidR="00A21305" w:rsidRPr="009D367B" w:rsidRDefault="00A21305" w:rsidP="004A4C84">
            <w:pPr>
              <w:pStyle w:val="Default"/>
              <w:ind w:left="113" w:right="113"/>
              <w:jc w:val="center"/>
            </w:pPr>
            <w:r w:rsidRPr="009D367B">
              <w:rPr>
                <w:iCs/>
              </w:rPr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A21305" w:rsidRPr="009D367B" w:rsidRDefault="00A21305" w:rsidP="003C3517">
            <w:pPr>
              <w:pStyle w:val="Default"/>
              <w:ind w:left="113" w:right="113"/>
            </w:pPr>
            <w:r w:rsidRPr="009D367B">
              <w:rPr>
                <w:iCs/>
              </w:rPr>
              <w:t>лабор</w:t>
            </w:r>
            <w:r w:rsidRPr="009D367B">
              <w:rPr>
                <w:iCs/>
              </w:rPr>
              <w:t>а</w:t>
            </w:r>
            <w:r w:rsidRPr="009D367B">
              <w:rPr>
                <w:iCs/>
              </w:rPr>
              <w:t>торные занятия</w:t>
            </w:r>
          </w:p>
        </w:tc>
        <w:tc>
          <w:tcPr>
            <w:tcW w:w="324" w:type="pct"/>
            <w:tcBorders>
              <w:right w:val="single" w:sz="4" w:space="0" w:color="auto"/>
            </w:tcBorders>
            <w:textDirection w:val="btLr"/>
            <w:vAlign w:val="center"/>
          </w:tcPr>
          <w:p w:rsidR="00A21305" w:rsidRPr="009D367B" w:rsidRDefault="00A21305" w:rsidP="004A4C84">
            <w:pPr>
              <w:pStyle w:val="Default"/>
              <w:ind w:left="113" w:right="113"/>
              <w:jc w:val="center"/>
            </w:pPr>
            <w:r w:rsidRPr="009D367B">
              <w:rPr>
                <w:iCs/>
              </w:rPr>
              <w:t>самост. работа</w:t>
            </w:r>
          </w:p>
        </w:tc>
        <w:tc>
          <w:tcPr>
            <w:tcW w:w="7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D367B" w:rsidRDefault="00A21305" w:rsidP="004A4C84">
            <w:pPr>
              <w:pStyle w:val="Default"/>
            </w:pPr>
          </w:p>
        </w:tc>
        <w:tc>
          <w:tcPr>
            <w:tcW w:w="6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D367B" w:rsidRDefault="00A21305" w:rsidP="004A4C84">
            <w:pPr>
              <w:pStyle w:val="Default"/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D367B" w:rsidRDefault="00A21305" w:rsidP="004A4C84">
            <w:pPr>
              <w:pStyle w:val="Default"/>
            </w:pPr>
          </w:p>
        </w:tc>
      </w:tr>
      <w:tr w:rsidR="0006739F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06739F" w:rsidRPr="009D367B" w:rsidRDefault="0006739F" w:rsidP="0006739F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  <w:i/>
              </w:rPr>
            </w:pPr>
            <w:r w:rsidRPr="009D367B">
              <w:rPr>
                <w:b/>
              </w:rPr>
              <w:t>Раздел Информация и информационные процессы</w:t>
            </w:r>
          </w:p>
        </w:tc>
      </w:tr>
      <w:tr w:rsidR="00A21305" w:rsidRPr="009D367B">
        <w:trPr>
          <w:trHeight w:val="20"/>
          <w:jc w:val="center"/>
        </w:trPr>
        <w:tc>
          <w:tcPr>
            <w:tcW w:w="2062" w:type="pct"/>
          </w:tcPr>
          <w:p w:rsidR="00B62064" w:rsidRPr="009D367B" w:rsidRDefault="0006739F" w:rsidP="0006739F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Информация. Информационные процессы. Общая хара</w:t>
            </w:r>
            <w:r w:rsidRPr="009D367B">
              <w:t>к</w:t>
            </w:r>
            <w:r w:rsidRPr="009D367B">
              <w:t>теристика информационных процессов поиска, сбора, пер</w:t>
            </w:r>
            <w:r w:rsidRPr="009D367B">
              <w:t>е</w:t>
            </w:r>
            <w:r w:rsidRPr="009D367B">
              <w:t>дачи, обработки и накопления информации</w:t>
            </w:r>
          </w:p>
        </w:tc>
        <w:tc>
          <w:tcPr>
            <w:tcW w:w="217" w:type="pct"/>
            <w:vAlign w:val="center"/>
          </w:tcPr>
          <w:p w:rsidR="00B62064" w:rsidRPr="009D367B" w:rsidRDefault="000C558C" w:rsidP="00B6206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B62064" w:rsidRPr="009D367B" w:rsidRDefault="002E3EC0" w:rsidP="00B62064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B62064" w:rsidRPr="009D367B" w:rsidRDefault="002E3EC0" w:rsidP="00B62064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24" w:type="pct"/>
            <w:vAlign w:val="center"/>
          </w:tcPr>
          <w:p w:rsidR="00B62064" w:rsidRPr="009D367B" w:rsidRDefault="001C3F5C" w:rsidP="00B62064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B62064" w:rsidRPr="009D367B" w:rsidRDefault="00B62064" w:rsidP="00B62064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="00E6684E" w:rsidRPr="009D367B">
              <w:t>лабор</w:t>
            </w:r>
            <w:r w:rsidR="00E6684E" w:rsidRPr="009D367B">
              <w:t>а</w:t>
            </w:r>
            <w:r w:rsidR="00E6684E"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B62064" w:rsidRPr="009D367B" w:rsidRDefault="00C03C06" w:rsidP="00C03C06">
            <w:pPr>
              <w:pStyle w:val="Default"/>
              <w:jc w:val="center"/>
              <w:rPr>
                <w:color w:val="auto"/>
              </w:rPr>
            </w:pPr>
            <w:r w:rsidRPr="009D367B">
              <w:rPr>
                <w:color w:val="auto"/>
              </w:rPr>
              <w:t>тест</w:t>
            </w:r>
          </w:p>
        </w:tc>
        <w:tc>
          <w:tcPr>
            <w:tcW w:w="431" w:type="pct"/>
          </w:tcPr>
          <w:p w:rsidR="003A461E" w:rsidRPr="009D367B" w:rsidRDefault="009C717D" w:rsidP="00B62064">
            <w:pPr>
              <w:pStyle w:val="Default"/>
              <w:rPr>
                <w:color w:val="auto"/>
              </w:rPr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9C717D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9D367B">
              <w:t>Формы представления информации в ЭВМ. Кодирование информации. Единицы измерения информации. Количество информации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9C717D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9C717D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9C717D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9C717D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9C71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9C717D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9C717D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9C717D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Системы счисления. Двоичная система счисления. Дейс</w:t>
            </w:r>
            <w:r w:rsidRPr="009D367B">
              <w:t>т</w:t>
            </w:r>
            <w:r w:rsidRPr="009D367B">
              <w:t>вия над двоичными числами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9C717D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9C717D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9C717D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9C717D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9C717D">
            <w:pPr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9C717D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9C717D">
            <w:pPr>
              <w:ind w:firstLine="0"/>
            </w:pPr>
            <w:r w:rsidRPr="009D367B">
              <w:t>ОПК 4</w:t>
            </w:r>
          </w:p>
        </w:tc>
      </w:tr>
      <w:tr w:rsidR="00A21305" w:rsidRPr="009D367B">
        <w:trPr>
          <w:trHeight w:val="20"/>
          <w:jc w:val="center"/>
        </w:trPr>
        <w:tc>
          <w:tcPr>
            <w:tcW w:w="2062" w:type="pct"/>
          </w:tcPr>
          <w:p w:rsidR="0006739F" w:rsidRPr="009D367B" w:rsidRDefault="00A21305" w:rsidP="00A21305">
            <w:pPr>
              <w:pStyle w:val="af8"/>
              <w:tabs>
                <w:tab w:val="left" w:pos="289"/>
              </w:tabs>
              <w:spacing w:line="240" w:lineRule="auto"/>
              <w:ind w:firstLine="0"/>
              <w:rPr>
                <w:rFonts w:eastAsia="Calibri"/>
                <w:iCs/>
                <w:color w:val="000000"/>
                <w:lang w:eastAsia="en-US"/>
              </w:rPr>
            </w:pPr>
            <w:r w:rsidRPr="009D367B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17" w:type="pct"/>
            <w:vAlign w:val="center"/>
          </w:tcPr>
          <w:p w:rsidR="0006739F" w:rsidRPr="009D367B" w:rsidRDefault="0006739F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06739F" w:rsidRPr="009D367B" w:rsidRDefault="00616215" w:rsidP="004A4C84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57" w:type="pct"/>
            <w:vAlign w:val="center"/>
          </w:tcPr>
          <w:p w:rsidR="0006739F" w:rsidRPr="009D367B" w:rsidRDefault="00616215" w:rsidP="004A4C84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06739F" w:rsidRPr="009D367B" w:rsidRDefault="00616215" w:rsidP="004A4C84">
            <w:pPr>
              <w:pStyle w:val="Default"/>
              <w:jc w:val="center"/>
            </w:pPr>
            <w:r w:rsidRPr="009D367B">
              <w:t>18</w:t>
            </w:r>
          </w:p>
        </w:tc>
        <w:tc>
          <w:tcPr>
            <w:tcW w:w="761" w:type="pct"/>
            <w:gridSpan w:val="2"/>
            <w:vAlign w:val="center"/>
          </w:tcPr>
          <w:p w:rsidR="0006739F" w:rsidRPr="009D367B" w:rsidRDefault="0006739F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06739F" w:rsidRPr="009D367B" w:rsidRDefault="0006739F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31" w:type="pct"/>
          </w:tcPr>
          <w:p w:rsidR="0006739F" w:rsidRPr="009D367B" w:rsidRDefault="0006739F" w:rsidP="008C443A">
            <w:pPr>
              <w:pStyle w:val="Default"/>
              <w:rPr>
                <w:i/>
              </w:rPr>
            </w:pPr>
          </w:p>
        </w:tc>
      </w:tr>
      <w:tr w:rsidR="00A21305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A21305" w:rsidRPr="009D367B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D367B">
              <w:rPr>
                <w:b/>
              </w:rPr>
              <w:t>Раздел Технические средства реализации информационных процессов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Логические основы ЭВМ. Основные логические опер</w:t>
            </w:r>
            <w:r w:rsidRPr="009D367B">
              <w:t>а</w:t>
            </w:r>
            <w:r w:rsidRPr="009D367B">
              <w:t>ции: дизъюнкция, конъюнкция, отрицание. Логические в</w:t>
            </w:r>
            <w:r w:rsidRPr="009D367B">
              <w:t>ы</w:t>
            </w:r>
            <w:r w:rsidRPr="009D367B">
              <w:t>сказывания и выражения. Таблицы истинности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4A4C84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3A461E">
            <w:pPr>
              <w:pStyle w:val="Style14"/>
              <w:widowControl/>
              <w:ind w:firstLine="0"/>
              <w:jc w:val="left"/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  <w:rPr>
                <w:color w:val="auto"/>
              </w:rPr>
            </w:pPr>
            <w:r w:rsidRPr="009D367B">
              <w:rPr>
                <w:color w:val="auto"/>
              </w:rPr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Архитектура ЭВМ. Микропроцессор, функции и осно</w:t>
            </w:r>
            <w:r w:rsidRPr="009D367B">
              <w:t>в</w:t>
            </w:r>
            <w:r w:rsidRPr="009D367B">
              <w:t xml:space="preserve">ные характеристики. Организация памяти в ЭВМ 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4A4C84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3A461E">
            <w:pPr>
              <w:pStyle w:val="Style14"/>
              <w:widowControl/>
              <w:ind w:firstLine="0"/>
              <w:jc w:val="left"/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</w:t>
            </w:r>
            <w:r w:rsidRPr="009D367B">
              <w:rPr>
                <w:bCs/>
                <w:iCs/>
              </w:rPr>
              <w:lastRenderedPageBreak/>
              <w:t>научно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  <w:rPr>
                <w:color w:val="auto"/>
              </w:rPr>
            </w:pPr>
            <w:r w:rsidRPr="009D367B">
              <w:rPr>
                <w:color w:val="auto"/>
              </w:rPr>
              <w:lastRenderedPageBreak/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A21305" w:rsidRPr="009D367B">
        <w:trPr>
          <w:trHeight w:val="20"/>
          <w:jc w:val="center"/>
        </w:trPr>
        <w:tc>
          <w:tcPr>
            <w:tcW w:w="2062" w:type="pct"/>
          </w:tcPr>
          <w:p w:rsidR="00A21305" w:rsidRPr="009D367B" w:rsidRDefault="00A21305" w:rsidP="00A21305">
            <w:pPr>
              <w:pStyle w:val="Default"/>
              <w:tabs>
                <w:tab w:val="left" w:pos="289"/>
              </w:tabs>
              <w:suppressAutoHyphens/>
              <w:autoSpaceDE/>
              <w:autoSpaceDN/>
              <w:adjustRightInd/>
            </w:pPr>
            <w:r w:rsidRPr="009D367B">
              <w:rPr>
                <w:b/>
                <w:bCs/>
                <w:i/>
                <w:iCs/>
              </w:rPr>
              <w:lastRenderedPageBreak/>
              <w:t>Итого по разделу</w:t>
            </w:r>
          </w:p>
        </w:tc>
        <w:tc>
          <w:tcPr>
            <w:tcW w:w="217" w:type="pct"/>
            <w:vAlign w:val="center"/>
          </w:tcPr>
          <w:p w:rsidR="00A21305" w:rsidRPr="009D367B" w:rsidRDefault="00A21305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A21305" w:rsidRPr="009D367B" w:rsidRDefault="00616215" w:rsidP="004A4C84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57" w:type="pct"/>
            <w:vAlign w:val="center"/>
          </w:tcPr>
          <w:p w:rsidR="00A21305" w:rsidRPr="009D367B" w:rsidRDefault="00616215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A21305" w:rsidRPr="009D367B" w:rsidRDefault="00616215" w:rsidP="004A4C84">
            <w:pPr>
              <w:pStyle w:val="Default"/>
              <w:jc w:val="center"/>
            </w:pPr>
            <w:r w:rsidRPr="009D367B">
              <w:t>12</w:t>
            </w:r>
          </w:p>
        </w:tc>
        <w:tc>
          <w:tcPr>
            <w:tcW w:w="761" w:type="pct"/>
            <w:gridSpan w:val="2"/>
            <w:vAlign w:val="center"/>
          </w:tcPr>
          <w:p w:rsidR="00A21305" w:rsidRPr="009D367B" w:rsidRDefault="00A21305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A21305" w:rsidRPr="009D367B" w:rsidRDefault="00A21305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31" w:type="pct"/>
          </w:tcPr>
          <w:p w:rsidR="00A21305" w:rsidRPr="009D367B" w:rsidRDefault="00A21305" w:rsidP="003A461E">
            <w:pPr>
              <w:pStyle w:val="Default"/>
              <w:rPr>
                <w:i/>
              </w:rPr>
            </w:pPr>
          </w:p>
        </w:tc>
      </w:tr>
      <w:tr w:rsidR="00A21305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A21305" w:rsidRPr="009D367B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D367B">
              <w:rPr>
                <w:b/>
              </w:rPr>
              <w:t>Раздел Программные средства реализации информационных процессов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Классификация программного обеспечения. Файловая система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4A4C84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4A4C84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3A461E">
            <w:pPr>
              <w:pStyle w:val="Style14"/>
              <w:widowControl/>
              <w:ind w:firstLine="0"/>
              <w:jc w:val="left"/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  <w:rPr>
                <w:color w:val="auto"/>
              </w:rPr>
            </w:pPr>
            <w:r w:rsidRPr="009D367B">
              <w:rPr>
                <w:color w:val="auto"/>
              </w:rPr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9D367B">
              <w:t>Технология обработки графической информации. Граф</w:t>
            </w:r>
            <w:r w:rsidRPr="009D367B">
              <w:t>и</w:t>
            </w:r>
            <w:r w:rsidRPr="009D367B">
              <w:t>ческие редакторы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5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55EDA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Технология обработки текстовой информации. Текстовые процессоры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55EDA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Технология обработки числовой информации. Электро</w:t>
            </w:r>
            <w:r w:rsidRPr="009D367B">
              <w:t>н</w:t>
            </w:r>
            <w:r w:rsidRPr="009D367B">
              <w:t>ные таблицы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E6684E">
            <w:pPr>
              <w:ind w:firstLine="0"/>
              <w:jc w:val="left"/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6684E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Мультимедийные технологии. Программы создания пр</w:t>
            </w:r>
            <w:r w:rsidRPr="009D367B">
              <w:t>е</w:t>
            </w:r>
            <w:r w:rsidRPr="009D367B">
              <w:t>зентаций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E6684E">
            <w:pPr>
              <w:ind w:firstLine="0"/>
              <w:jc w:val="left"/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6684E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Технология работы в Интернете. Локальные и глобал</w:t>
            </w:r>
            <w:r w:rsidRPr="009D367B">
              <w:t>ь</w:t>
            </w:r>
            <w:r w:rsidRPr="009D367B">
              <w:t xml:space="preserve">ные </w:t>
            </w:r>
            <w:r w:rsidR="00342DEC" w:rsidRPr="009D367B">
              <w:t xml:space="preserve">компьютерные </w:t>
            </w:r>
            <w:r w:rsidRPr="009D367B">
              <w:t>сети</w:t>
            </w:r>
            <w:r w:rsidR="00342DEC" w:rsidRPr="009D367B">
              <w:t>. Защита информации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E6684E">
            <w:pPr>
              <w:ind w:firstLine="0"/>
              <w:jc w:val="left"/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6684E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9D367B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1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57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16</w:t>
            </w:r>
          </w:p>
        </w:tc>
        <w:tc>
          <w:tcPr>
            <w:tcW w:w="324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27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9C717D" w:rsidRPr="009D367B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D367B">
              <w:rPr>
                <w:b/>
              </w:rPr>
              <w:t>Раздел Базы данных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Виды информационных систем. Основные понятия баз данных: поле, запись, ключ. Базы и банки данных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282B07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282B07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282B07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282B07">
            <w:pPr>
              <w:ind w:firstLine="24"/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</w:tcPr>
          <w:p w:rsidR="009C717D" w:rsidRPr="009D367B" w:rsidRDefault="009C717D" w:rsidP="00282B07">
            <w:r w:rsidRPr="009D367B"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Системы управления базами данных. Функциональные возможности СУБД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282B07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282B07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282B07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282B07">
            <w:pPr>
              <w:ind w:firstLine="24"/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</w:t>
            </w:r>
            <w:r w:rsidRPr="009D367B">
              <w:rPr>
                <w:bCs/>
                <w:iCs/>
              </w:rPr>
              <w:lastRenderedPageBreak/>
              <w:t>научно литературы</w:t>
            </w:r>
          </w:p>
        </w:tc>
        <w:tc>
          <w:tcPr>
            <w:tcW w:w="613" w:type="pct"/>
          </w:tcPr>
          <w:p w:rsidR="009C717D" w:rsidRPr="009D367B" w:rsidRDefault="009C717D" w:rsidP="00282B07">
            <w:r w:rsidRPr="009D367B">
              <w:lastRenderedPageBreak/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lastRenderedPageBreak/>
              <w:t xml:space="preserve">Создание таблиц и связей в учебной базе данных. СУБД Access 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55EDA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Создание форм, запросов и отчетов в учебной базе да</w:t>
            </w:r>
            <w:r w:rsidRPr="009D367B">
              <w:t>н</w:t>
            </w:r>
            <w:r w:rsidRPr="009D367B">
              <w:t>ных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55EDA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9D367B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1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57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18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9C717D" w:rsidRPr="009D367B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D367B">
              <w:rPr>
                <w:b/>
              </w:rPr>
              <w:t>Раздел Алгоритмизация и языки программирования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Понятие алгоритма и «исполнителя алгоритма». Свойства алгоритмов. Способы представления алгоритмов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Основные алгоритмические структуры: следование, вет</w:t>
            </w:r>
            <w:r w:rsidRPr="009D367B">
              <w:t>в</w:t>
            </w:r>
            <w:r w:rsidRPr="009D367B">
              <w:t>ление, цикл. Блок-схема алгоритма. Понятие алгоритмич</w:t>
            </w:r>
            <w:r w:rsidRPr="009D367B">
              <w:t>е</w:t>
            </w:r>
            <w:r w:rsidRPr="009D367B">
              <w:t>ского языка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Назначение и классификация языков программирования, сферы применения. Понятие о языках программирования в</w:t>
            </w:r>
            <w:r w:rsidRPr="009D367B">
              <w:t>ы</w:t>
            </w:r>
            <w:r w:rsidRPr="009D367B">
              <w:t>сокого уровня. Трансляция, компиляция и интерпретация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самостоятельнее</w:t>
            </w:r>
            <w:r w:rsidRPr="009D367B">
              <w:rPr>
                <w:bCs/>
                <w:iCs/>
              </w:rPr>
              <w:t xml:space="preserve"> из</w:t>
            </w:r>
            <w:r w:rsidRPr="009D367B">
              <w:rPr>
                <w:bCs/>
                <w:iCs/>
              </w:rPr>
              <w:t>у</w:t>
            </w:r>
            <w:r w:rsidRPr="009D367B">
              <w:rPr>
                <w:bCs/>
                <w:iCs/>
              </w:rPr>
              <w:t>чение учебной и н</w:t>
            </w:r>
            <w:r w:rsidRPr="009D367B">
              <w:rPr>
                <w:bCs/>
                <w:iCs/>
              </w:rPr>
              <w:t>а</w:t>
            </w:r>
            <w:r w:rsidRPr="009D367B">
              <w:rPr>
                <w:bCs/>
                <w:iCs/>
              </w:rPr>
              <w:t>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Программирование задач на ЭВМ (язык Паскаль)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55ED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E55ED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E55EDA">
            <w:pPr>
              <w:pStyle w:val="Default"/>
              <w:jc w:val="center"/>
            </w:pPr>
            <w:r w:rsidRPr="009D367B">
              <w:t>8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E55EDA">
            <w:pPr>
              <w:pStyle w:val="Default"/>
              <w:jc w:val="center"/>
            </w:pPr>
            <w:r w:rsidRPr="009D367B">
              <w:t>8</w:t>
            </w:r>
            <w:r w:rsidR="00EC3A4B">
              <w:t>,05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2F4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>торн</w:t>
            </w:r>
            <w:r w:rsidR="002F46BC" w:rsidRPr="009D367B">
              <w:t>ых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2F46BC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</w:t>
            </w:r>
            <w:r w:rsidR="002F46BC" w:rsidRPr="009D367B">
              <w:rPr>
                <w:color w:val="auto"/>
              </w:rPr>
              <w:t>ым</w:t>
            </w:r>
            <w:r w:rsidRPr="009D367B">
              <w:rPr>
                <w:color w:val="auto"/>
              </w:rPr>
              <w:t xml:space="preserve">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Style30"/>
              <w:widowControl/>
              <w:ind w:firstLine="0"/>
            </w:pPr>
            <w:r w:rsidRPr="009D367B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1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357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8</w:t>
            </w:r>
          </w:p>
        </w:tc>
        <w:tc>
          <w:tcPr>
            <w:tcW w:w="324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17</w:t>
            </w:r>
            <w:r w:rsidR="00EC3A4B">
              <w:t>,05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</w:tr>
      <w:tr w:rsidR="009C717D" w:rsidRPr="009D367B">
        <w:trPr>
          <w:trHeight w:val="562"/>
          <w:jc w:val="center"/>
        </w:trPr>
        <w:tc>
          <w:tcPr>
            <w:tcW w:w="2280" w:type="pct"/>
            <w:gridSpan w:val="2"/>
            <w:vAlign w:val="center"/>
          </w:tcPr>
          <w:p w:rsidR="009C717D" w:rsidRPr="009D367B" w:rsidRDefault="009C717D" w:rsidP="00D440FA">
            <w:pPr>
              <w:pStyle w:val="Default"/>
              <w:jc w:val="right"/>
            </w:pPr>
            <w:r w:rsidRPr="009D367B">
              <w:rPr>
                <w:b/>
                <w:bCs/>
                <w:i/>
                <w:iCs/>
              </w:rPr>
              <w:t>Итого по дисциплине</w:t>
            </w:r>
          </w:p>
        </w:tc>
        <w:tc>
          <w:tcPr>
            <w:tcW w:w="235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  <w:rPr>
                <w:b/>
              </w:rPr>
            </w:pPr>
            <w:r w:rsidRPr="009D367B">
              <w:rPr>
                <w:b/>
              </w:rPr>
              <w:t>17</w:t>
            </w:r>
          </w:p>
        </w:tc>
        <w:tc>
          <w:tcPr>
            <w:tcW w:w="35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  <w:rPr>
                <w:b/>
              </w:rPr>
            </w:pPr>
            <w:r w:rsidRPr="009D367B">
              <w:rPr>
                <w:b/>
              </w:rPr>
              <w:t>34</w:t>
            </w:r>
          </w:p>
        </w:tc>
        <w:tc>
          <w:tcPr>
            <w:tcW w:w="324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  <w:rPr>
                <w:b/>
              </w:rPr>
            </w:pPr>
            <w:r w:rsidRPr="009D367B">
              <w:rPr>
                <w:b/>
              </w:rPr>
              <w:t>92</w:t>
            </w:r>
            <w:r w:rsidR="00EC3A4B">
              <w:rPr>
                <w:b/>
              </w:rPr>
              <w:t>,05</w:t>
            </w:r>
          </w:p>
        </w:tc>
        <w:tc>
          <w:tcPr>
            <w:tcW w:w="1805" w:type="pct"/>
            <w:gridSpan w:val="4"/>
            <w:vMerge w:val="restart"/>
            <w:vAlign w:val="center"/>
          </w:tcPr>
          <w:p w:rsidR="009C717D" w:rsidRPr="009D367B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  <w:r w:rsidRPr="009D367B">
              <w:rPr>
                <w:b/>
                <w:color w:val="auto"/>
              </w:rPr>
              <w:t>Зачет</w:t>
            </w:r>
            <w:r w:rsidR="000C558C" w:rsidRPr="009D367B">
              <w:rPr>
                <w:b/>
                <w:color w:val="auto"/>
              </w:rPr>
              <w:t xml:space="preserve"> с оценкой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3195" w:type="pct"/>
            <w:gridSpan w:val="5"/>
          </w:tcPr>
          <w:p w:rsidR="009C717D" w:rsidRPr="009D367B" w:rsidRDefault="009C717D" w:rsidP="00D440FA">
            <w:pPr>
              <w:pStyle w:val="Default"/>
              <w:jc w:val="right"/>
              <w:rPr>
                <w:b/>
              </w:rPr>
            </w:pPr>
          </w:p>
        </w:tc>
        <w:tc>
          <w:tcPr>
            <w:tcW w:w="1805" w:type="pct"/>
            <w:gridSpan w:val="4"/>
            <w:vMerge/>
            <w:vAlign w:val="center"/>
          </w:tcPr>
          <w:p w:rsidR="009C717D" w:rsidRPr="009D367B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</w:p>
        </w:tc>
      </w:tr>
    </w:tbl>
    <w:p w:rsidR="009D367B" w:rsidRDefault="009D367B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9D367B" w:rsidSect="009D367B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B808D3" w:rsidRDefault="00B808D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754E4" w:rsidRPr="00D21C33" w:rsidRDefault="004F032A" w:rsidP="00235D8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235D8C">
        <w:rPr>
          <w:rStyle w:val="FontStyle31"/>
          <w:rFonts w:ascii="Times New Roman" w:hAnsi="Times New Roman"/>
          <w:sz w:val="24"/>
          <w:szCs w:val="24"/>
          <w:lang w:val="en-US"/>
        </w:rPr>
        <w:t>.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84D21" w:rsidRPr="00AE4D5A" w:rsidRDefault="00584D21" w:rsidP="00235D8C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</w:t>
      </w:r>
      <w:r w:rsidRPr="00236DF8">
        <w:rPr>
          <w:rFonts w:cs="Georgia"/>
        </w:rPr>
        <w:t>а</w:t>
      </w:r>
      <w:r w:rsidRPr="00236DF8">
        <w:rPr>
          <w:rFonts w:cs="Georgia"/>
        </w:rPr>
        <w:t>тельных технологий в преподавании дисциплины «</w:t>
      </w:r>
      <w:r w:rsidR="000C558C">
        <w:rPr>
          <w:rStyle w:val="FontStyle21"/>
          <w:sz w:val="24"/>
          <w:szCs w:val="24"/>
        </w:rPr>
        <w:t>Информатика</w:t>
      </w:r>
      <w:r>
        <w:rPr>
          <w:rFonts w:cs="Georgia"/>
        </w:rPr>
        <w:t>» используются:</w:t>
      </w:r>
    </w:p>
    <w:p w:rsidR="00423FAF" w:rsidRPr="005D49CA" w:rsidRDefault="00423FAF" w:rsidP="00235D8C">
      <w:r w:rsidRPr="005D49CA">
        <w:t>1. Традиционные образовательные технологии,ориентиру</w:t>
      </w:r>
      <w:r>
        <w:t>емые</w:t>
      </w:r>
      <w:r w:rsidRPr="005D49CA">
        <w:t xml:space="preserve"> наорганизацию образовательного процесса, предполагающ</w:t>
      </w:r>
      <w:r>
        <w:t>ие</w:t>
      </w:r>
      <w:r w:rsidRPr="005D49CA">
        <w:t xml:space="preserve"> прямую трансляцию знаний от препод</w:t>
      </w:r>
      <w:r w:rsidRPr="005D49CA">
        <w:t>а</w:t>
      </w:r>
      <w:r w:rsidRPr="005D49CA">
        <w:t>вателя к студенту. Формы учебных занятий с использованием традиционных технол</w:t>
      </w:r>
      <w:r w:rsidRPr="005D49CA">
        <w:t>о</w:t>
      </w:r>
      <w:r w:rsidRPr="005D49CA">
        <w:t>гий:</w:t>
      </w:r>
    </w:p>
    <w:p w:rsidR="00423FAF" w:rsidRPr="008A04B7" w:rsidRDefault="00E6157E" w:rsidP="00235D8C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  <w:i/>
        </w:rPr>
        <w:t>О</w:t>
      </w:r>
      <w:r w:rsidR="00423FAF"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="00423FAF" w:rsidRPr="008A04B7">
        <w:rPr>
          <w:rFonts w:cs="Georgia"/>
        </w:rPr>
        <w:t xml:space="preserve">– </w:t>
      </w:r>
      <w:r w:rsidR="005C77CB" w:rsidRPr="008A04B7">
        <w:rPr>
          <w:rFonts w:cs="Georgia"/>
        </w:rPr>
        <w:t>для рассмотрения общих вопросов</w:t>
      </w:r>
      <w:r w:rsidR="005C77CB">
        <w:rPr>
          <w:rFonts w:cs="Georgia"/>
        </w:rPr>
        <w:t xml:space="preserve"> информатики и</w:t>
      </w:r>
      <w:r w:rsidR="00423FAF" w:rsidRPr="008A04B7">
        <w:rPr>
          <w:rFonts w:cs="Georgia"/>
        </w:rPr>
        <w:t xml:space="preserve">вопросов </w:t>
      </w:r>
      <w:r w:rsidR="00423FAF">
        <w:rPr>
          <w:rFonts w:cs="Georgia"/>
        </w:rPr>
        <w:t>в программировании и алгоритмизации</w:t>
      </w:r>
      <w:r w:rsidR="00423FAF" w:rsidRPr="008A04B7">
        <w:rPr>
          <w:rFonts w:cs="Georgia"/>
        </w:rPr>
        <w:t>, для систематизации и закрепления знаний;</w:t>
      </w:r>
    </w:p>
    <w:p w:rsidR="00423FAF" w:rsidRPr="00BD2074" w:rsidRDefault="00423FAF" w:rsidP="00235D8C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</w:t>
      </w:r>
      <w:r w:rsidR="005C77CB" w:rsidRPr="00BD2074">
        <w:rPr>
          <w:rFonts w:cs="Georgia"/>
        </w:rPr>
        <w:t xml:space="preserve">для ознакомления с </w:t>
      </w:r>
      <w:r w:rsidR="005C77CB">
        <w:t>основными принципами</w:t>
      </w:r>
      <w:r w:rsidR="005C77CB" w:rsidRPr="001B3ADC">
        <w:t>функцион</w:t>
      </w:r>
      <w:r w:rsidR="005C77CB" w:rsidRPr="001B3ADC">
        <w:t>и</w:t>
      </w:r>
      <w:r w:rsidR="005C77CB" w:rsidRPr="001B3ADC">
        <w:t>рования современных компьютерных технологий</w:t>
      </w:r>
      <w:r w:rsidR="005C77CB">
        <w:t>,</w:t>
      </w:r>
      <w:r w:rsidR="005C77CB" w:rsidRPr="001B3ADC">
        <w:t xml:space="preserve"> информационных процессов</w:t>
      </w:r>
      <w:r w:rsidR="005C77CB">
        <w:t xml:space="preserve"> и мет</w:t>
      </w:r>
      <w:r w:rsidR="005C77CB">
        <w:t>о</w:t>
      </w:r>
      <w:r w:rsidR="005C77CB">
        <w:t>дологий программирования, разработки ПО, построения программного кода, и форм</w:t>
      </w:r>
      <w:r w:rsidR="005C77CB">
        <w:t>и</w:t>
      </w:r>
      <w:r w:rsidR="005C77CB">
        <w:t>рование представления о структурах обработки данных, защиты информации</w:t>
      </w:r>
      <w:r w:rsidR="005C77CB" w:rsidRPr="00BD2074">
        <w:rPr>
          <w:rFonts w:cs="Georgia"/>
        </w:rPr>
        <w:t>;</w:t>
      </w:r>
    </w:p>
    <w:p w:rsidR="00423FAF" w:rsidRPr="005D49CA" w:rsidRDefault="00423FAF" w:rsidP="00235D8C">
      <w:r w:rsidRPr="005D49CA">
        <w:t>2. Технологии проблемного обучения– организация образовательного процесса, которая предполагает постановку проблемных вопросов, создание учебных пробле</w:t>
      </w:r>
      <w:r w:rsidRPr="005D49CA">
        <w:t>м</w:t>
      </w:r>
      <w:r w:rsidRPr="005D49CA">
        <w:t>ных ситуаций для стимулирования активной познавательной деятельности студе</w:t>
      </w:r>
      <w:r w:rsidRPr="005D49CA">
        <w:t>н</w:t>
      </w:r>
      <w:r w:rsidRPr="005D49CA">
        <w:t>тов.Формы учебных занятий с использованием технологий проблемного обучения:</w:t>
      </w:r>
    </w:p>
    <w:p w:rsidR="00423FAF" w:rsidRPr="005D49CA" w:rsidRDefault="00423FAF" w:rsidP="00235D8C">
      <w:r w:rsidRPr="005D49CA">
        <w:rPr>
          <w:i/>
        </w:rPr>
        <w:t>Проблемная лекция</w:t>
      </w:r>
      <w:r w:rsidRPr="005D49CA">
        <w:t>– изложение материала, предполагающее постановку пр</w:t>
      </w:r>
      <w:r w:rsidRPr="005D49CA">
        <w:t>о</w:t>
      </w:r>
      <w:r w:rsidRPr="005D49CA">
        <w:t>блемных и дискуссионных вопросов, освещение различных научных подходов, авто</w:t>
      </w:r>
      <w:r w:rsidRPr="005D49CA">
        <w:t>р</w:t>
      </w:r>
      <w:r w:rsidRPr="005D49CA">
        <w:t>ские комментарии, связанные с различными моделями инте</w:t>
      </w:r>
      <w:r>
        <w:t>рпретации изучаемого м</w:t>
      </w:r>
      <w:r>
        <w:t>а</w:t>
      </w:r>
      <w:r>
        <w:t>териала.</w:t>
      </w:r>
    </w:p>
    <w:p w:rsidR="00423FAF" w:rsidRPr="005D49CA" w:rsidRDefault="00423FAF" w:rsidP="00235D8C">
      <w:r w:rsidRPr="005D49CA">
        <w:t>3. Интерактивные технологии–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5D49CA">
        <w:t>е</w:t>
      </w:r>
      <w:r w:rsidRPr="005D49CA">
        <w:t>циализированными технологиями такого рода принцип интерактивности прослежив</w:t>
      </w:r>
      <w:r w:rsidRPr="005D49CA">
        <w:t>а</w:t>
      </w:r>
      <w:r w:rsidRPr="005D49CA">
        <w:t>ется в большинстве современных образовательных технологий. Интерактивность по</w:t>
      </w:r>
      <w:r w:rsidRPr="005D49CA">
        <w:t>д</w:t>
      </w:r>
      <w:r w:rsidRPr="005D49CA">
        <w:t>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423FAF" w:rsidRPr="008C7E33" w:rsidRDefault="00423FAF" w:rsidP="00235D8C">
      <w:pPr>
        <w:widowControl/>
        <w:tabs>
          <w:tab w:val="left" w:pos="993"/>
        </w:tabs>
        <w:autoSpaceDE/>
        <w:autoSpaceDN/>
        <w:adjustRightInd/>
        <w:ind w:left="709" w:firstLine="0"/>
        <w:rPr>
          <w:rFonts w:cs="Georgia"/>
        </w:rPr>
      </w:pPr>
      <w:r w:rsidRPr="00AF2223">
        <w:rPr>
          <w:rFonts w:cs="Georgia"/>
        </w:rPr>
        <w:t xml:space="preserve">Для проведения занятий в </w:t>
      </w:r>
      <w:r w:rsidRPr="008C7E33">
        <w:rPr>
          <w:rFonts w:cs="Georgia"/>
        </w:rPr>
        <w:t>интерактивной форме:</w:t>
      </w:r>
    </w:p>
    <w:p w:rsidR="00423FAF" w:rsidRPr="00AF2223" w:rsidRDefault="00423FAF" w:rsidP="00235D8C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ориентация студентов на образовательные интернет-ресурсы.</w:t>
      </w:r>
    </w:p>
    <w:p w:rsidR="00423FAF" w:rsidRPr="00AF2223" w:rsidRDefault="00423FAF" w:rsidP="00235D8C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работа в команде;</w:t>
      </w:r>
    </w:p>
    <w:p w:rsidR="00423FAF" w:rsidRPr="00AF2223" w:rsidRDefault="00423FAF" w:rsidP="00235D8C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 xml:space="preserve"> case-study: </w:t>
      </w:r>
      <w:r w:rsidR="005C77CB" w:rsidRPr="00335384">
        <w:rPr>
          <w:rFonts w:cs="Georgia"/>
        </w:rPr>
        <w:t>анализ, решени</w:t>
      </w:r>
      <w:r w:rsidR="005C77CB">
        <w:rPr>
          <w:rFonts w:cs="Georgia"/>
        </w:rPr>
        <w:t>е</w:t>
      </w:r>
      <w:r w:rsidR="005C77CB" w:rsidRPr="00335384">
        <w:rPr>
          <w:rFonts w:cs="Georgia"/>
        </w:rPr>
        <w:t xml:space="preserve"> и обсуждени</w:t>
      </w:r>
      <w:r w:rsidR="005C77CB">
        <w:rPr>
          <w:rFonts w:cs="Georgia"/>
        </w:rPr>
        <w:t>е</w:t>
      </w:r>
      <w:r w:rsidR="005C77CB" w:rsidRPr="00335384">
        <w:rPr>
          <w:rFonts w:cs="Georgia"/>
        </w:rPr>
        <w:t xml:space="preserve"> смоделированных и</w:t>
      </w:r>
      <w:r w:rsidR="005C77CB">
        <w:rPr>
          <w:rFonts w:cs="Georgia"/>
        </w:rPr>
        <w:t>ли</w:t>
      </w:r>
      <w:r w:rsidR="005C77CB" w:rsidRPr="00335384">
        <w:rPr>
          <w:rFonts w:cs="Georgia"/>
        </w:rPr>
        <w:t xml:space="preserve"> реальных</w:t>
      </w:r>
      <w:r w:rsidR="005C77CB">
        <w:rPr>
          <w:rFonts w:cs="Georgia"/>
        </w:rPr>
        <w:t xml:space="preserve"> профессиональных ситуаций с использованием ИКТ,</w:t>
      </w:r>
      <w:r w:rsidRPr="00AF2223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</w:t>
      </w:r>
      <w:r w:rsidRPr="00AF2223">
        <w:rPr>
          <w:rFonts w:cs="Georgia"/>
        </w:rPr>
        <w:t>е</w:t>
      </w:r>
      <w:r w:rsidRPr="00AF2223">
        <w:rPr>
          <w:rFonts w:cs="Georgia"/>
        </w:rPr>
        <w:t>ния проблемы.</w:t>
      </w:r>
    </w:p>
    <w:p w:rsidR="00423FAF" w:rsidRDefault="00423FAF" w:rsidP="00235D8C">
      <w:pPr>
        <w:widowControl/>
        <w:ind w:firstLine="720"/>
      </w:pPr>
      <w:r>
        <w:t>В ходе проведения занятий</w:t>
      </w:r>
      <w:r w:rsidRPr="00284EA0">
        <w:t xml:space="preserve"> предусматривается использование средств вычисл</w:t>
      </w:r>
      <w:r w:rsidRPr="00284EA0">
        <w:t>и</w:t>
      </w:r>
      <w:r w:rsidRPr="00284EA0">
        <w:t>тельной техники при выполнении индивидуальных заданий</w:t>
      </w:r>
      <w:r>
        <w:t>, контрольных работ.</w:t>
      </w:r>
    </w:p>
    <w:p w:rsidR="00423FAF" w:rsidRPr="005D49CA" w:rsidRDefault="00423FAF" w:rsidP="00235D8C">
      <w:r>
        <w:t>4</w:t>
      </w:r>
      <w:r w:rsidRPr="005D49CA">
        <w:t>. Информационно-коммуникационные образовательные технологии– организ</w:t>
      </w:r>
      <w:r w:rsidRPr="005D49CA">
        <w:t>а</w:t>
      </w:r>
      <w:r w:rsidRPr="005D49CA">
        <w:t>ция образовательного процесса, основанная на применении специализированных пр</w:t>
      </w:r>
      <w:r w:rsidRPr="005D49CA">
        <w:t>о</w:t>
      </w:r>
      <w:r w:rsidRPr="005D49CA">
        <w:t>граммных сред и технических средств работы с информацией.Формы учебных занятий с использованием информационно-коммуникационных технологий:</w:t>
      </w:r>
    </w:p>
    <w:p w:rsidR="00423FAF" w:rsidRPr="005D49CA" w:rsidRDefault="00423FAF" w:rsidP="00235D8C">
      <w:r w:rsidRPr="005D49CA">
        <w:t>Лекция-визуализация– изложение содержа</w:t>
      </w:r>
      <w:r>
        <w:t>ния сопровождается презентацией.</w:t>
      </w:r>
    </w:p>
    <w:p w:rsidR="0032470F" w:rsidRDefault="004F032A" w:rsidP="00235D8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235D8C" w:rsidRPr="00235D8C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424F78" w:rsidRPr="00424F78" w:rsidRDefault="00424F78" w:rsidP="00235D8C">
      <w:pPr>
        <w:widowControl/>
      </w:pPr>
      <w:r w:rsidRPr="00424F78">
        <w:t>По дисциплине «</w:t>
      </w:r>
      <w:r w:rsidR="000C558C">
        <w:rPr>
          <w:rStyle w:val="FontStyle21"/>
          <w:sz w:val="24"/>
          <w:szCs w:val="24"/>
        </w:rPr>
        <w:t>Информатика</w:t>
      </w:r>
      <w:r w:rsidRPr="00424F78">
        <w:t>» предусмотрена аудиторная и внеаудиторная с</w:t>
      </w:r>
      <w:r w:rsidRPr="00424F78">
        <w:t>а</w:t>
      </w:r>
      <w:r w:rsidRPr="00424F78">
        <w:t xml:space="preserve">мостоятельная работа обучающихся. </w:t>
      </w:r>
    </w:p>
    <w:p w:rsidR="00424F78" w:rsidRPr="00424F78" w:rsidRDefault="00424F78" w:rsidP="00235D8C">
      <w:pPr>
        <w:widowControl/>
      </w:pPr>
      <w:r w:rsidRPr="00424F78">
        <w:t xml:space="preserve">Аудиторная самостоятельная работа студентов предполагает </w:t>
      </w:r>
      <w:r w:rsidR="000C558C">
        <w:t>выполнение лабор</w:t>
      </w:r>
      <w:r w:rsidR="000C558C">
        <w:t>а</w:t>
      </w:r>
      <w:r w:rsidR="000C558C">
        <w:t xml:space="preserve">торных работ на ЭВМ и </w:t>
      </w:r>
      <w:r w:rsidRPr="00424F78">
        <w:t xml:space="preserve">решение контрольных задач на практических занятиях. </w:t>
      </w:r>
    </w:p>
    <w:p w:rsidR="009D367B" w:rsidRDefault="009D367B" w:rsidP="00424F78">
      <w:pPr>
        <w:rPr>
          <w:i/>
        </w:rPr>
      </w:pPr>
    </w:p>
    <w:p w:rsidR="009D367B" w:rsidRDefault="009D367B" w:rsidP="00424F78">
      <w:pPr>
        <w:rPr>
          <w:i/>
        </w:rPr>
      </w:pPr>
    </w:p>
    <w:p w:rsidR="00424F78" w:rsidRDefault="00C03C06" w:rsidP="00235D8C">
      <w:pPr>
        <w:rPr>
          <w:i/>
        </w:rPr>
      </w:pPr>
      <w:r w:rsidRPr="00424F78">
        <w:rPr>
          <w:i/>
        </w:rPr>
        <w:lastRenderedPageBreak/>
        <w:t xml:space="preserve">Примерные </w:t>
      </w:r>
      <w:r>
        <w:rPr>
          <w:i/>
        </w:rPr>
        <w:t>лабораторные работы (АЛ</w:t>
      </w:r>
      <w:r w:rsidRPr="00424F78">
        <w:rPr>
          <w:i/>
        </w:rPr>
        <w:t>Р):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Лабораторная работа «Измерение информации»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Теория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Количество информации есть </w:t>
      </w:r>
      <w:r w:rsidRPr="009D367B">
        <w:rPr>
          <w:b/>
          <w:bCs/>
          <w:color w:val="auto"/>
        </w:rPr>
        <w:t xml:space="preserve">количественная мера разнообразия. </w:t>
      </w:r>
      <w:r w:rsidRPr="009D367B">
        <w:rPr>
          <w:color w:val="auto"/>
        </w:rPr>
        <w:t>Это может быть разнообразие содержимого памяти; разнообразие букв, составляющих алфавит языка; разнообразие исходов конкретной ситуации; разнообразие элементов некоторой сист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мы </w:t>
      </w:r>
      <w:r w:rsidR="00235D8C" w:rsidRPr="009D367B">
        <w:rPr>
          <w:color w:val="auto"/>
        </w:rPr>
        <w:t>— это</w:t>
      </w:r>
      <w:r w:rsidRPr="009D367B">
        <w:rPr>
          <w:color w:val="auto"/>
        </w:rPr>
        <w:t xml:space="preserve"> оценка количества разных объектов в самом широком смысле слова.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Передача любого сообщения имеет некоторую продолжительность во времени, </w:t>
      </w:r>
      <w:r w:rsidR="00235D8C" w:rsidRPr="009D367B">
        <w:rPr>
          <w:b/>
          <w:bCs/>
          <w:color w:val="auto"/>
        </w:rPr>
        <w:t>кол</w:t>
      </w:r>
      <w:r w:rsidR="00235D8C" w:rsidRPr="009D367B">
        <w:rPr>
          <w:b/>
          <w:bCs/>
          <w:color w:val="auto"/>
        </w:rPr>
        <w:t>и</w:t>
      </w:r>
      <w:r w:rsidR="00235D8C" w:rsidRPr="009D367B">
        <w:rPr>
          <w:b/>
          <w:bCs/>
          <w:color w:val="auto"/>
        </w:rPr>
        <w:t>чество информации,</w:t>
      </w:r>
      <w:r w:rsidRPr="009D367B">
        <w:rPr>
          <w:color w:val="auto"/>
        </w:rPr>
        <w:t>воспринятой приемником в результате передачи сообщения, х</w:t>
      </w:r>
      <w:r w:rsidRPr="009D367B">
        <w:rPr>
          <w:color w:val="auto"/>
        </w:rPr>
        <w:t>а</w:t>
      </w:r>
      <w:r w:rsidRPr="009D367B">
        <w:rPr>
          <w:color w:val="auto"/>
        </w:rPr>
        <w:t xml:space="preserve">рактеризуется в итоге вовсе не длиной сообщения, а </w:t>
      </w:r>
      <w:r w:rsidRPr="009D367B">
        <w:rPr>
          <w:b/>
          <w:bCs/>
          <w:color w:val="auto"/>
        </w:rPr>
        <w:t xml:space="preserve">разнообразием сигналов, </w:t>
      </w:r>
      <w:r w:rsidRPr="009D367B">
        <w:rPr>
          <w:color w:val="auto"/>
        </w:rPr>
        <w:t>поро</w:t>
      </w:r>
      <w:r w:rsidRPr="009D367B">
        <w:rPr>
          <w:color w:val="auto"/>
        </w:rPr>
        <w:t>ж</w:t>
      </w:r>
      <w:r w:rsidRPr="009D367B">
        <w:rPr>
          <w:color w:val="auto"/>
        </w:rPr>
        <w:t xml:space="preserve">денных в приемнике, этим сообщением.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Измерение информации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В информатике выделяют три подхода к измерению информации: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1) алфавитный;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2) вероятностный;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3) алгоритмический.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Алфавитный подход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Алфавитный подход является самым простым из существующих. Всякое сообщение можно закодировать с помощью конечной последовательности символов некоторого алфавита.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Алфавит </w:t>
      </w:r>
      <w:r w:rsidRPr="009D367B">
        <w:rPr>
          <w:color w:val="auto"/>
        </w:rPr>
        <w:t>— упорядоченный набор символов, используемый для кодирования сообщ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ний на некотором языке.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Мощность алфавита </w:t>
      </w:r>
      <w:r w:rsidRPr="009D367B">
        <w:rPr>
          <w:color w:val="auto"/>
        </w:rPr>
        <w:t>- общее количество символов в алфавите. Двоичный алфавит с</w:t>
      </w:r>
      <w:r w:rsidRPr="009D367B">
        <w:rPr>
          <w:color w:val="auto"/>
        </w:rPr>
        <w:t>о</w:t>
      </w:r>
      <w:r w:rsidRPr="009D367B">
        <w:rPr>
          <w:color w:val="auto"/>
        </w:rPr>
        <w:t>держит 2 символа, его мощность равна двум. Объем информации в сообщении – это количество символов в сообщении. В вычислительной технике вся информация пре</w:t>
      </w:r>
      <w:r w:rsidRPr="009D367B">
        <w:rPr>
          <w:color w:val="auto"/>
        </w:rPr>
        <w:t>д</w:t>
      </w:r>
      <w:r w:rsidRPr="009D367B">
        <w:rPr>
          <w:color w:val="auto"/>
        </w:rPr>
        <w:t xml:space="preserve">ставлена в двоичной форме – 0 и 1, поэтому каждый символ кодируется определенным числом бит, которое рассчитывается по формуле: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>N=2</w:t>
      </w:r>
      <w:r w:rsidRPr="009D367B">
        <w:rPr>
          <w:b/>
          <w:bCs/>
          <w:color w:val="auto"/>
          <w:vertAlign w:val="superscript"/>
          <w:lang w:val="en-US"/>
        </w:rPr>
        <w:t>I</w:t>
      </w:r>
      <w:r w:rsidRPr="009D367B">
        <w:rPr>
          <w:color w:val="auto"/>
        </w:rPr>
        <w:t xml:space="preserve">, </w:t>
      </w:r>
      <w:r w:rsidRPr="009D367B">
        <w:rPr>
          <w:b/>
          <w:bCs/>
          <w:i/>
          <w:iCs/>
          <w:color w:val="auto"/>
        </w:rPr>
        <w:t xml:space="preserve">где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I </w:t>
      </w:r>
      <w:r w:rsidRPr="009D367B">
        <w:rPr>
          <w:color w:val="auto"/>
        </w:rPr>
        <w:t xml:space="preserve">– количество бит для кодирования одного символа,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N </w:t>
      </w:r>
      <w:r w:rsidRPr="009D367B">
        <w:rPr>
          <w:color w:val="auto"/>
        </w:rPr>
        <w:t xml:space="preserve">- мощность алфавита,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2 </w:t>
      </w:r>
      <w:r w:rsidRPr="009D367B">
        <w:rPr>
          <w:color w:val="auto"/>
        </w:rPr>
        <w:t xml:space="preserve">– количество разных символов, которое может быть представлено в компьютере.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Для измерения информационного объема (</w:t>
      </w:r>
      <w:r w:rsidRPr="009D367B">
        <w:rPr>
          <w:b/>
          <w:bCs/>
          <w:color w:val="auto"/>
        </w:rPr>
        <w:t>V</w:t>
      </w:r>
      <w:r w:rsidRPr="009D367B">
        <w:rPr>
          <w:color w:val="auto"/>
        </w:rPr>
        <w:t xml:space="preserve">) сообщения выполняют операции: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1) определяют количество информации (i) в одной букве алфавита по формуле N= </w:t>
      </w:r>
      <w:r w:rsidRPr="009D367B">
        <w:rPr>
          <w:b/>
          <w:bCs/>
          <w:color w:val="auto"/>
        </w:rPr>
        <w:t>2I</w:t>
      </w:r>
      <w:r w:rsidRPr="009D367B">
        <w:rPr>
          <w:color w:val="auto"/>
        </w:rPr>
        <w:t xml:space="preserve">;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2) подсчитывают количество символов в сообщении (k);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3) вычисляют объем информации по формуле</w:t>
      </w:r>
      <w:r w:rsidRPr="009D367B">
        <w:rPr>
          <w:b/>
          <w:bCs/>
          <w:color w:val="auto"/>
        </w:rPr>
        <w:t xml:space="preserve">: V = i * k.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Вероятностный подход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Этот способ измерения количества информации в сообщении исходит из модели </w:t>
      </w:r>
      <w:r w:rsidRPr="009D367B">
        <w:rPr>
          <w:b/>
          <w:bCs/>
          <w:color w:val="auto"/>
        </w:rPr>
        <w:t>К. Шеннона</w:t>
      </w:r>
      <w:r w:rsidRPr="009D367B">
        <w:rPr>
          <w:color w:val="auto"/>
        </w:rPr>
        <w:t>. Получатель информации имеет определенные представления о возможных наступлениях некоторых событий. Эти представления в общем случае недостоверны и выражаются вероятностями. Общая мера неопределенности (энтропия) характеризуется некоторой математической зависимостью от совокупности этих вероятностей. Колич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ство информации в сообщении определяется тем, насколько уменьшится эта мера после получения сообщения.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При этом неопределенность (Н) оценивается логарифмом числа состояний системы и её называют </w:t>
      </w:r>
      <w:r w:rsidRPr="009D367B">
        <w:rPr>
          <w:b/>
          <w:bCs/>
          <w:i/>
          <w:iCs/>
          <w:color w:val="auto"/>
        </w:rPr>
        <w:t>энтропией</w:t>
      </w:r>
      <w:r w:rsidRPr="009D367B">
        <w:rPr>
          <w:color w:val="auto"/>
        </w:rPr>
        <w:t xml:space="preserve">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Н = log2(S)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где S - число возможных состояний системы, а их всего 2.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i/>
          <w:iCs/>
          <w:color w:val="auto"/>
        </w:rPr>
        <w:t xml:space="preserve">Информация </w:t>
      </w:r>
      <w:r w:rsidR="00235D8C" w:rsidRPr="009D367B">
        <w:rPr>
          <w:b/>
          <w:bCs/>
          <w:i/>
          <w:iCs/>
          <w:color w:val="auto"/>
        </w:rPr>
        <w:t>— это</w:t>
      </w:r>
      <w:r w:rsidRPr="009D367B">
        <w:rPr>
          <w:color w:val="auto"/>
        </w:rPr>
        <w:t xml:space="preserve"> лишь такие сведения, которые уменьшают или снимают сущес</w:t>
      </w:r>
      <w:r w:rsidRPr="009D367B">
        <w:rPr>
          <w:color w:val="auto"/>
        </w:rPr>
        <w:t>т</w:t>
      </w:r>
      <w:r w:rsidRPr="009D367B">
        <w:rPr>
          <w:color w:val="auto"/>
        </w:rPr>
        <w:t xml:space="preserve">вовавшую до их получения неопределенность полностью или частично. </w:t>
      </w:r>
    </w:p>
    <w:p w:rsidR="004931A0" w:rsidRPr="009D367B" w:rsidRDefault="004931A0" w:rsidP="00235D8C">
      <w:r w:rsidRPr="009D367B">
        <w:rPr>
          <w:b/>
        </w:rPr>
        <w:t>Вероятность</w:t>
      </w:r>
      <w:r w:rsidRPr="009D367B">
        <w:t xml:space="preserve"> события А равна отношению числа случаев m, благоприятствующих ему, из общего числа возможных исходов испытания n.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  <w:lang w:val="en-US"/>
        </w:rPr>
        <w:t>P</w:t>
      </w:r>
      <w:r w:rsidRPr="009D367B">
        <w:rPr>
          <w:color w:val="auto"/>
        </w:rPr>
        <w:t>(</w:t>
      </w:r>
      <w:r w:rsidRPr="009D367B">
        <w:rPr>
          <w:color w:val="auto"/>
          <w:lang w:val="en-US"/>
        </w:rPr>
        <w:t>A</w:t>
      </w:r>
      <w:r w:rsidRPr="009D367B">
        <w:rPr>
          <w:color w:val="auto"/>
        </w:rPr>
        <w:t>)=</w:t>
      </w:r>
      <w:r w:rsidRPr="009D367B">
        <w:rPr>
          <w:color w:val="auto"/>
          <w:lang w:val="en-US"/>
        </w:rPr>
        <w:t>m</w:t>
      </w:r>
      <w:r w:rsidRPr="009D367B">
        <w:rPr>
          <w:color w:val="auto"/>
        </w:rPr>
        <w:t>/</w:t>
      </w:r>
      <w:r w:rsidRPr="009D367B">
        <w:rPr>
          <w:color w:val="auto"/>
          <w:lang w:val="en-US"/>
        </w:rPr>
        <w:t>n</w:t>
      </w:r>
      <w:r w:rsidRPr="009D367B">
        <w:rPr>
          <w:color w:val="auto"/>
        </w:rPr>
        <w:t xml:space="preserve">, где Р – вероятность события А.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lastRenderedPageBreak/>
        <w:t>Шеноновская теория количества информации исходит из элементарного выбора между двумя знаками, например, между двумя битами 0 и 1. По определению количество и</w:t>
      </w:r>
      <w:r w:rsidRPr="009D367B">
        <w:rPr>
          <w:color w:val="auto"/>
        </w:rPr>
        <w:t>н</w:t>
      </w:r>
      <w:r w:rsidRPr="009D367B">
        <w:rPr>
          <w:color w:val="auto"/>
        </w:rPr>
        <w:t>формации, содержащееся в сообщении из одного двоичного знака, принимается за ед</w:t>
      </w:r>
      <w:r w:rsidRPr="009D367B">
        <w:rPr>
          <w:color w:val="auto"/>
        </w:rPr>
        <w:t>и</w:t>
      </w:r>
      <w:r w:rsidRPr="009D367B">
        <w:rPr>
          <w:color w:val="auto"/>
        </w:rPr>
        <w:t xml:space="preserve">ницу и называется битом. Если сообщение уменьшило неопределённость знаний ровно в два раза, то говорят, что сообщение несет 1 бит информации.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  <w:lang w:val="en-US"/>
        </w:rPr>
        <w:t>I</w:t>
      </w:r>
      <w:r w:rsidRPr="009D367B">
        <w:rPr>
          <w:color w:val="auto"/>
        </w:rPr>
        <w:t>(</w:t>
      </w:r>
      <w:r w:rsidRPr="009D367B">
        <w:rPr>
          <w:color w:val="auto"/>
          <w:lang w:val="en-US"/>
        </w:rPr>
        <w:t>x</w:t>
      </w:r>
      <w:r w:rsidRPr="009D367B">
        <w:rPr>
          <w:color w:val="auto"/>
          <w:vertAlign w:val="subscript"/>
          <w:lang w:val="en-US"/>
        </w:rPr>
        <w:t>i</w:t>
      </w:r>
      <w:r w:rsidRPr="009D367B">
        <w:rPr>
          <w:color w:val="auto"/>
        </w:rPr>
        <w:t>)=</w:t>
      </w:r>
      <w:r w:rsidRPr="009D367B">
        <w:rPr>
          <w:color w:val="auto"/>
          <w:lang w:val="en-US"/>
        </w:rPr>
        <w:t>log</w:t>
      </w:r>
      <w:r w:rsidRPr="009D367B">
        <w:rPr>
          <w:color w:val="auto"/>
          <w:vertAlign w:val="subscript"/>
          <w:lang w:val="en-US"/>
        </w:rPr>
        <w:t>a</w:t>
      </w:r>
      <w:r w:rsidRPr="009D367B">
        <w:rPr>
          <w:color w:val="auto"/>
        </w:rPr>
        <w:t>*/</w:t>
      </w:r>
      <w:r w:rsidRPr="009D367B">
        <w:rPr>
          <w:color w:val="auto"/>
          <w:lang w:val="en-US"/>
        </w:rPr>
        <w:t>p</w:t>
      </w:r>
      <w:r w:rsidRPr="009D367B">
        <w:rPr>
          <w:color w:val="auto"/>
        </w:rPr>
        <w:t>(</w:t>
      </w:r>
      <w:r w:rsidRPr="009D367B">
        <w:rPr>
          <w:color w:val="auto"/>
          <w:lang w:val="en-US"/>
        </w:rPr>
        <w:t>x</w:t>
      </w:r>
      <w:r w:rsidRPr="009D367B">
        <w:rPr>
          <w:color w:val="auto"/>
          <w:vertAlign w:val="subscript"/>
          <w:lang w:val="en-US"/>
        </w:rPr>
        <w:t>i</w:t>
      </w:r>
      <w:r w:rsidRPr="009D367B">
        <w:rPr>
          <w:color w:val="auto"/>
        </w:rPr>
        <w:t xml:space="preserve">) - формула Шеннона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n </w:t>
      </w:r>
      <w:r w:rsidR="00235D8C" w:rsidRPr="009D367B">
        <w:rPr>
          <w:color w:val="auto"/>
        </w:rPr>
        <w:t>— это</w:t>
      </w:r>
      <w:r w:rsidRPr="009D367B">
        <w:rPr>
          <w:color w:val="auto"/>
        </w:rPr>
        <w:t xml:space="preserve"> количество равновероятных событий;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x i </w:t>
      </w:r>
      <w:r w:rsidRPr="009D367B">
        <w:rPr>
          <w:color w:val="auto"/>
        </w:rPr>
        <w:t xml:space="preserve">- i –ая компонента вектора сообщений;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p (x </w:t>
      </w:r>
      <w:r w:rsidR="00235D8C" w:rsidRPr="009D367B">
        <w:rPr>
          <w:b/>
          <w:bCs/>
          <w:color w:val="auto"/>
        </w:rPr>
        <w:t>i)</w:t>
      </w:r>
      <w:r w:rsidRPr="009D367B">
        <w:rPr>
          <w:color w:val="auto"/>
        </w:rPr>
        <w:t xml:space="preserve">– вероятность появления i-ой компоненты в векторе сообщения;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a </w:t>
      </w:r>
      <w:r w:rsidRPr="009D367B">
        <w:rPr>
          <w:color w:val="auto"/>
        </w:rPr>
        <w:t xml:space="preserve">– количество устойчивых состояний, которые может принимать каждая компонента;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I (xi)- </w:t>
      </w:r>
      <w:r w:rsidRPr="009D367B">
        <w:rPr>
          <w:color w:val="auto"/>
        </w:rPr>
        <w:t xml:space="preserve">количество информации, которое несет каждая компонента вектора сообщения.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Количество передаваемой по каналу связи информации напрямую связано с неопред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ленностью – эта связь заключается в следующем: чем больше информации, тем меньше неопределенности.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Получение информации - необходимое условие для снятия неопределенности. Неопр</w:t>
      </w:r>
      <w:r w:rsidRPr="009D367B">
        <w:rPr>
          <w:color w:val="auto"/>
        </w:rPr>
        <w:t>е</w:t>
      </w:r>
      <w:r w:rsidRPr="009D367B">
        <w:rPr>
          <w:color w:val="auto"/>
        </w:rPr>
        <w:t>деленность возникает в ситуации выбора. Задача, которая решается в ходе снятия нео</w:t>
      </w:r>
      <w:r w:rsidRPr="009D367B">
        <w:rPr>
          <w:color w:val="auto"/>
        </w:rPr>
        <w:t>п</w:t>
      </w:r>
      <w:r w:rsidRPr="009D367B">
        <w:rPr>
          <w:color w:val="auto"/>
        </w:rPr>
        <w:t>ределенности – уменьшение количества рассматриваемых вариантов (уменьшение ра</w:t>
      </w:r>
      <w:r w:rsidRPr="009D367B">
        <w:rPr>
          <w:color w:val="auto"/>
        </w:rPr>
        <w:t>з</w:t>
      </w:r>
      <w:r w:rsidRPr="009D367B">
        <w:rPr>
          <w:color w:val="auto"/>
        </w:rPr>
        <w:t>нообразия), и в итоге выбор одного соответствующего ситуации варианта из числа во</w:t>
      </w:r>
      <w:r w:rsidRPr="009D367B">
        <w:rPr>
          <w:color w:val="auto"/>
        </w:rPr>
        <w:t>з</w:t>
      </w:r>
      <w:r w:rsidRPr="009D367B">
        <w:rPr>
          <w:color w:val="auto"/>
        </w:rPr>
        <w:t>можных. Снятие неопределенности дает возможность принимать обоснованные реш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ния и действовать. В этом управляющая роль информации.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Практические задания по вариантам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Вариант № 1.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1. Информационное сообщение объемом 3*29 байта содержит 3072 символа. Чему ра</w:t>
      </w:r>
      <w:r w:rsidRPr="009D367B">
        <w:rPr>
          <w:color w:val="auto"/>
        </w:rPr>
        <w:t>в</w:t>
      </w:r>
      <w:r w:rsidRPr="009D367B">
        <w:rPr>
          <w:color w:val="auto"/>
        </w:rPr>
        <w:t xml:space="preserve">на мощность используемого алфавита?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2. Для записи текста использовался 256-символьный алфавит. Каждая страница соде</w:t>
      </w:r>
      <w:r w:rsidRPr="009D367B">
        <w:rPr>
          <w:color w:val="auto"/>
        </w:rPr>
        <w:t>р</w:t>
      </w:r>
      <w:r w:rsidRPr="009D367B">
        <w:rPr>
          <w:color w:val="auto"/>
        </w:rPr>
        <w:t xml:space="preserve">жит 30 строк по 70 символов в строке. Какой объем информации в байтах содержат 5 страниц текста?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3. Каков информационный объем сообщения: NIHIL HUMANI F ME ALIENUM ESSE PUTO, при мощности используемого алфавита 26 символов.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4. Юстасу необходимо передать следующее сообщение: Дорогой Алекс! От всей души поздравляю с успешной сдачей экзамена по информатике. Желаю дальнейших успехов. Ваш Юстас.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Пеленгатор определяет место передачи, если она длится не менее 3 минут. С какой ск</w:t>
      </w:r>
      <w:r w:rsidRPr="009D367B">
        <w:rPr>
          <w:color w:val="auto"/>
        </w:rPr>
        <w:t>о</w:t>
      </w:r>
      <w:r w:rsidRPr="009D367B">
        <w:rPr>
          <w:color w:val="auto"/>
        </w:rPr>
        <w:t xml:space="preserve">ростью (бит/с) Юстас должен передавать радиограмму? </w:t>
      </w:r>
    </w:p>
    <w:p w:rsidR="004931A0" w:rsidRPr="009D367B" w:rsidRDefault="004931A0" w:rsidP="00235D8C">
      <w:pPr>
        <w:pStyle w:val="Default"/>
        <w:spacing w:after="46"/>
        <w:jc w:val="both"/>
        <w:rPr>
          <w:color w:val="auto"/>
        </w:rPr>
      </w:pPr>
      <w:r w:rsidRPr="009D367B">
        <w:rPr>
          <w:color w:val="auto"/>
        </w:rPr>
        <w:t>5. Два сообщения содержат одинаковое количество информации. Количество символов в первом тексте в 2,5 раза меньше, чем во втором. Сколько символов содержат алфав</w:t>
      </w:r>
      <w:r w:rsidRPr="009D367B">
        <w:rPr>
          <w:color w:val="auto"/>
        </w:rPr>
        <w:t>и</w:t>
      </w:r>
      <w:r w:rsidRPr="009D367B">
        <w:rPr>
          <w:color w:val="auto"/>
        </w:rPr>
        <w:t>ты, с помощью которых записаны сообщения, если известно, что размер каждого алф</w:t>
      </w:r>
      <w:r w:rsidRPr="009D367B">
        <w:rPr>
          <w:color w:val="auto"/>
        </w:rPr>
        <w:t>а</w:t>
      </w:r>
      <w:r w:rsidRPr="009D367B">
        <w:rPr>
          <w:color w:val="auto"/>
        </w:rPr>
        <w:t xml:space="preserve">вита не превышает 32 символов и на каждый символ приходится целое число битов? </w:t>
      </w:r>
    </w:p>
    <w:p w:rsidR="004931A0" w:rsidRPr="009D367B" w:rsidRDefault="004931A0" w:rsidP="00235D8C">
      <w:pPr>
        <w:pStyle w:val="Default"/>
        <w:spacing w:after="46"/>
        <w:jc w:val="both"/>
        <w:rPr>
          <w:color w:val="auto"/>
        </w:rPr>
      </w:pPr>
      <w:r w:rsidRPr="009D367B">
        <w:rPr>
          <w:color w:val="auto"/>
        </w:rPr>
        <w:t>6. Для хранения изображения размером 64 х 32 точек выделено 64 Кбайт памяти. Опр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делите, какое максимальное число цветов допустимо использовать в этом случае.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7. Сканируется цветное изображение стандартного размера A4 (21х29,7 см). Разр</w:t>
      </w:r>
      <w:r w:rsidRPr="009D367B">
        <w:rPr>
          <w:color w:val="auto"/>
        </w:rPr>
        <w:t>е</w:t>
      </w:r>
      <w:r w:rsidRPr="009D367B">
        <w:rPr>
          <w:color w:val="auto"/>
        </w:rPr>
        <w:t>шающая способность сканера 1200 dpi и глубина цвета 24 бита. Какой информацио</w:t>
      </w:r>
      <w:r w:rsidRPr="009D367B">
        <w:rPr>
          <w:color w:val="auto"/>
        </w:rPr>
        <w:t>н</w:t>
      </w:r>
      <w:r w:rsidRPr="009D367B">
        <w:rPr>
          <w:color w:val="auto"/>
        </w:rPr>
        <w:t xml:space="preserve">ный объем будет иметь полученный графический файл.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8. В магазине имеется 5 принтеров фирмы В, 9 принтеров фирмы С, 10 принтеров фи</w:t>
      </w:r>
      <w:r w:rsidRPr="009D367B">
        <w:rPr>
          <w:color w:val="auto"/>
        </w:rPr>
        <w:t>р</w:t>
      </w:r>
      <w:r w:rsidRPr="009D367B">
        <w:rPr>
          <w:color w:val="auto"/>
        </w:rPr>
        <w:t>мы Е и несколько принтеров фирмы А. Количество бит информации в сообщении «к</w:t>
      </w:r>
      <w:r w:rsidRPr="009D367B">
        <w:rPr>
          <w:color w:val="auto"/>
        </w:rPr>
        <w:t>у</w:t>
      </w:r>
      <w:r w:rsidRPr="009D367B">
        <w:rPr>
          <w:color w:val="auto"/>
        </w:rPr>
        <w:t xml:space="preserve">плен принтер фирмы А» равно 2. Чему равно количество принтеров фирмы А? </w:t>
      </w:r>
    </w:p>
    <w:p w:rsidR="00C03C06" w:rsidRPr="009D367B" w:rsidRDefault="00C03C06" w:rsidP="00235D8C"/>
    <w:p w:rsidR="00424F78" w:rsidRPr="009D367B" w:rsidRDefault="00424F78" w:rsidP="00235D8C">
      <w:pPr>
        <w:rPr>
          <w:i/>
        </w:rPr>
      </w:pPr>
      <w:r w:rsidRPr="009D367B">
        <w:rPr>
          <w:i/>
        </w:rPr>
        <w:t>Примерные аудиторные контрольные работы (АКР):</w:t>
      </w:r>
    </w:p>
    <w:p w:rsidR="004931A0" w:rsidRPr="009D367B" w:rsidRDefault="00235D8C" w:rsidP="00235D8C">
      <w:r w:rsidRPr="009D367B">
        <w:rPr>
          <w:b/>
          <w:bCs/>
        </w:rPr>
        <w:t>Тест «</w:t>
      </w:r>
      <w:r w:rsidR="004931A0" w:rsidRPr="009D367B">
        <w:rPr>
          <w:b/>
          <w:bCs/>
        </w:rPr>
        <w:t>Технологии создания и обработки графической информации»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1.Графический редактор – это программа:</w:t>
      </w:r>
    </w:p>
    <w:p w:rsidR="004931A0" w:rsidRPr="009D367B" w:rsidRDefault="004931A0" w:rsidP="00235D8C">
      <w:pPr>
        <w:widowControl/>
        <w:numPr>
          <w:ilvl w:val="0"/>
          <w:numId w:val="7"/>
        </w:numPr>
        <w:autoSpaceDE/>
        <w:autoSpaceDN/>
        <w:adjustRightInd/>
      </w:pPr>
      <w:r w:rsidRPr="009D367B">
        <w:t>создания, редактирования и просмотра графических изображений</w:t>
      </w:r>
    </w:p>
    <w:p w:rsidR="004931A0" w:rsidRPr="009D367B" w:rsidRDefault="004931A0" w:rsidP="00235D8C">
      <w:pPr>
        <w:widowControl/>
        <w:numPr>
          <w:ilvl w:val="0"/>
          <w:numId w:val="8"/>
        </w:numPr>
        <w:autoSpaceDE/>
        <w:autoSpaceDN/>
        <w:adjustRightInd/>
      </w:pPr>
      <w:r w:rsidRPr="009D367B">
        <w:t>для управления ресурсами компьютера при создании рисунков</w:t>
      </w:r>
    </w:p>
    <w:p w:rsidR="004931A0" w:rsidRPr="009D367B" w:rsidRDefault="004931A0" w:rsidP="00235D8C">
      <w:pPr>
        <w:widowControl/>
        <w:numPr>
          <w:ilvl w:val="0"/>
          <w:numId w:val="9"/>
        </w:numPr>
        <w:autoSpaceDE/>
        <w:autoSpaceDN/>
        <w:adjustRightInd/>
      </w:pPr>
      <w:r w:rsidRPr="009D367B">
        <w:lastRenderedPageBreak/>
        <w:t>для работы с изображениями в процессе создания игровых программ</w:t>
      </w:r>
    </w:p>
    <w:p w:rsidR="004931A0" w:rsidRPr="009D367B" w:rsidRDefault="004931A0" w:rsidP="00235D8C">
      <w:pPr>
        <w:widowControl/>
        <w:numPr>
          <w:ilvl w:val="0"/>
          <w:numId w:val="10"/>
        </w:numPr>
        <w:autoSpaceDE/>
        <w:autoSpaceDN/>
        <w:adjustRightInd/>
      </w:pPr>
      <w:r w:rsidRPr="009D367B">
        <w:t>для работы с различного рода информацией в процессе делопроизводства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2. В каких графических редакторах можно обработать цифровую фотогр</w:t>
      </w:r>
      <w:r w:rsidRPr="009D367B">
        <w:rPr>
          <w:b/>
        </w:rPr>
        <w:t>а</w:t>
      </w:r>
      <w:r w:rsidRPr="009D367B">
        <w:rPr>
          <w:b/>
        </w:rPr>
        <w:t>фию и отсканированное изображение:</w:t>
      </w:r>
    </w:p>
    <w:p w:rsidR="004931A0" w:rsidRPr="009D367B" w:rsidRDefault="004931A0" w:rsidP="00235D8C">
      <w:pPr>
        <w:widowControl/>
        <w:numPr>
          <w:ilvl w:val="0"/>
          <w:numId w:val="11"/>
        </w:numPr>
        <w:autoSpaceDE/>
        <w:autoSpaceDN/>
        <w:adjustRightInd/>
      </w:pPr>
      <w:r w:rsidRPr="009D367B">
        <w:t>в векторных</w:t>
      </w:r>
    </w:p>
    <w:p w:rsidR="004931A0" w:rsidRPr="009D367B" w:rsidRDefault="004931A0" w:rsidP="00235D8C">
      <w:pPr>
        <w:widowControl/>
        <w:numPr>
          <w:ilvl w:val="0"/>
          <w:numId w:val="12"/>
        </w:numPr>
        <w:autoSpaceDE/>
        <w:autoSpaceDN/>
        <w:adjustRightInd/>
      </w:pPr>
      <w:r w:rsidRPr="009D367B">
        <w:t>в растровых</w:t>
      </w:r>
    </w:p>
    <w:p w:rsidR="004931A0" w:rsidRPr="009D367B" w:rsidRDefault="004931A0" w:rsidP="00235D8C">
      <w:pPr>
        <w:widowControl/>
        <w:numPr>
          <w:ilvl w:val="0"/>
          <w:numId w:val="13"/>
        </w:numPr>
        <w:autoSpaceDE/>
        <w:autoSpaceDN/>
        <w:adjustRightInd/>
      </w:pPr>
      <w:r w:rsidRPr="009D367B">
        <w:t>нет таких редакторов</w:t>
      </w:r>
    </w:p>
    <w:p w:rsidR="004931A0" w:rsidRPr="009D367B" w:rsidRDefault="004931A0" w:rsidP="00235D8C">
      <w:pPr>
        <w:widowControl/>
        <w:numPr>
          <w:ilvl w:val="0"/>
          <w:numId w:val="14"/>
        </w:numPr>
        <w:autoSpaceDE/>
        <w:autoSpaceDN/>
        <w:adjustRightInd/>
      </w:pPr>
      <w:r w:rsidRPr="009D367B">
        <w:t>в векторных и растровых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3. Графические примитивы – это:</w:t>
      </w:r>
    </w:p>
    <w:p w:rsidR="004931A0" w:rsidRPr="009D367B" w:rsidRDefault="004931A0" w:rsidP="00235D8C">
      <w:pPr>
        <w:widowControl/>
        <w:numPr>
          <w:ilvl w:val="0"/>
          <w:numId w:val="15"/>
        </w:numPr>
        <w:autoSpaceDE/>
        <w:autoSpaceDN/>
        <w:adjustRightInd/>
      </w:pPr>
      <w:r w:rsidRPr="009D367B">
        <w:t>режимы работы в графическом редакторе</w:t>
      </w:r>
    </w:p>
    <w:p w:rsidR="004931A0" w:rsidRPr="009D367B" w:rsidRDefault="004931A0" w:rsidP="00235D8C">
      <w:pPr>
        <w:widowControl/>
        <w:numPr>
          <w:ilvl w:val="0"/>
          <w:numId w:val="16"/>
        </w:numPr>
        <w:autoSpaceDE/>
        <w:autoSpaceDN/>
        <w:adjustRightInd/>
      </w:pPr>
      <w:r w:rsidRPr="009D367B">
        <w:t>простейшие фигуры (точка, линия, окружность, прямоугольник и др.)</w:t>
      </w:r>
    </w:p>
    <w:p w:rsidR="004931A0" w:rsidRPr="009D367B" w:rsidRDefault="004931A0" w:rsidP="00235D8C">
      <w:pPr>
        <w:widowControl/>
        <w:numPr>
          <w:ilvl w:val="0"/>
          <w:numId w:val="17"/>
        </w:numPr>
        <w:autoSpaceDE/>
        <w:autoSpaceDN/>
        <w:adjustRightInd/>
      </w:pPr>
      <w:r w:rsidRPr="009D367B">
        <w:t>пиксели</w:t>
      </w:r>
    </w:p>
    <w:p w:rsidR="004931A0" w:rsidRPr="009D367B" w:rsidRDefault="004931A0" w:rsidP="00235D8C">
      <w:pPr>
        <w:widowControl/>
        <w:numPr>
          <w:ilvl w:val="0"/>
          <w:numId w:val="18"/>
        </w:numPr>
        <w:autoSpaceDE/>
        <w:autoSpaceDN/>
        <w:adjustRightInd/>
      </w:pPr>
      <w:r w:rsidRPr="009D367B">
        <w:t>стрелки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4. К устройствам ввода графической информации относится:</w:t>
      </w:r>
    </w:p>
    <w:p w:rsidR="004931A0" w:rsidRPr="009D367B" w:rsidRDefault="004931A0" w:rsidP="00235D8C">
      <w:pPr>
        <w:widowControl/>
        <w:numPr>
          <w:ilvl w:val="0"/>
          <w:numId w:val="19"/>
        </w:numPr>
        <w:autoSpaceDE/>
        <w:autoSpaceDN/>
        <w:adjustRightInd/>
      </w:pPr>
      <w:r w:rsidRPr="009D367B">
        <w:t>монитор</w:t>
      </w:r>
    </w:p>
    <w:p w:rsidR="004931A0" w:rsidRPr="009D367B" w:rsidRDefault="004931A0" w:rsidP="00235D8C">
      <w:pPr>
        <w:widowControl/>
        <w:numPr>
          <w:ilvl w:val="0"/>
          <w:numId w:val="20"/>
        </w:numPr>
        <w:autoSpaceDE/>
        <w:autoSpaceDN/>
        <w:adjustRightInd/>
      </w:pPr>
      <w:r w:rsidRPr="009D367B">
        <w:t>мышь</w:t>
      </w:r>
    </w:p>
    <w:p w:rsidR="004931A0" w:rsidRPr="009D367B" w:rsidRDefault="004931A0" w:rsidP="00235D8C">
      <w:pPr>
        <w:widowControl/>
        <w:numPr>
          <w:ilvl w:val="0"/>
          <w:numId w:val="21"/>
        </w:numPr>
        <w:autoSpaceDE/>
        <w:autoSpaceDN/>
        <w:adjustRightInd/>
      </w:pPr>
      <w:r w:rsidRPr="009D367B">
        <w:t>клавиатура</w:t>
      </w:r>
    </w:p>
    <w:p w:rsidR="004931A0" w:rsidRPr="009D367B" w:rsidRDefault="004931A0" w:rsidP="00235D8C">
      <w:pPr>
        <w:widowControl/>
        <w:numPr>
          <w:ilvl w:val="0"/>
          <w:numId w:val="22"/>
        </w:numPr>
        <w:autoSpaceDE/>
        <w:autoSpaceDN/>
        <w:adjustRightInd/>
      </w:pPr>
      <w:r w:rsidRPr="009D367B">
        <w:t>сканер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5. Наименьшим элементом изображения на графическом экране является</w:t>
      </w:r>
    </w:p>
    <w:p w:rsidR="004931A0" w:rsidRPr="009D367B" w:rsidRDefault="004931A0" w:rsidP="00235D8C">
      <w:pPr>
        <w:widowControl/>
        <w:numPr>
          <w:ilvl w:val="0"/>
          <w:numId w:val="23"/>
        </w:numPr>
        <w:autoSpaceDE/>
        <w:autoSpaceDN/>
        <w:adjustRightInd/>
      </w:pPr>
      <w:r w:rsidRPr="009D367B">
        <w:t>курсор</w:t>
      </w:r>
    </w:p>
    <w:p w:rsidR="004931A0" w:rsidRPr="009D367B" w:rsidRDefault="004931A0" w:rsidP="00235D8C">
      <w:pPr>
        <w:widowControl/>
        <w:numPr>
          <w:ilvl w:val="0"/>
          <w:numId w:val="24"/>
        </w:numPr>
        <w:autoSpaceDE/>
        <w:autoSpaceDN/>
        <w:adjustRightInd/>
      </w:pPr>
      <w:r w:rsidRPr="009D367B">
        <w:t>картинка</w:t>
      </w:r>
    </w:p>
    <w:p w:rsidR="004931A0" w:rsidRPr="009D367B" w:rsidRDefault="004931A0" w:rsidP="00235D8C">
      <w:pPr>
        <w:widowControl/>
        <w:numPr>
          <w:ilvl w:val="0"/>
          <w:numId w:val="25"/>
        </w:numPr>
        <w:autoSpaceDE/>
        <w:autoSpaceDN/>
        <w:adjustRightInd/>
      </w:pPr>
      <w:r w:rsidRPr="009D367B">
        <w:t>линия</w:t>
      </w:r>
    </w:p>
    <w:p w:rsidR="004931A0" w:rsidRPr="009D367B" w:rsidRDefault="004931A0" w:rsidP="00235D8C">
      <w:pPr>
        <w:widowControl/>
        <w:numPr>
          <w:ilvl w:val="0"/>
          <w:numId w:val="26"/>
        </w:numPr>
        <w:autoSpaceDE/>
        <w:autoSpaceDN/>
        <w:adjustRightInd/>
      </w:pPr>
      <w:r w:rsidRPr="009D367B">
        <w:t>пиксель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6. Устройствами для хранения мультимедийной информации являются</w:t>
      </w:r>
    </w:p>
    <w:p w:rsidR="004931A0" w:rsidRPr="009D367B" w:rsidRDefault="004931A0" w:rsidP="00235D8C">
      <w:pPr>
        <w:widowControl/>
        <w:numPr>
          <w:ilvl w:val="0"/>
          <w:numId w:val="27"/>
        </w:numPr>
        <w:autoSpaceDE/>
        <w:autoSpaceDN/>
        <w:adjustRightInd/>
      </w:pPr>
      <w:r w:rsidRPr="009D367B">
        <w:t>звуковые карты</w:t>
      </w:r>
    </w:p>
    <w:p w:rsidR="004931A0" w:rsidRPr="009D367B" w:rsidRDefault="004931A0" w:rsidP="00235D8C">
      <w:pPr>
        <w:widowControl/>
        <w:numPr>
          <w:ilvl w:val="0"/>
          <w:numId w:val="28"/>
        </w:numPr>
        <w:autoSpaceDE/>
        <w:autoSpaceDN/>
        <w:adjustRightInd/>
      </w:pPr>
      <w:r w:rsidRPr="009D367B">
        <w:t>видеокарты</w:t>
      </w:r>
    </w:p>
    <w:p w:rsidR="004931A0" w:rsidRPr="009D367B" w:rsidRDefault="004931A0" w:rsidP="00235D8C">
      <w:pPr>
        <w:widowControl/>
        <w:numPr>
          <w:ilvl w:val="0"/>
          <w:numId w:val="29"/>
        </w:numPr>
        <w:autoSpaceDE/>
        <w:autoSpaceDN/>
        <w:adjustRightInd/>
      </w:pPr>
      <w:r w:rsidRPr="009D367B">
        <w:t>мультимедийные презентации</w:t>
      </w:r>
    </w:p>
    <w:p w:rsidR="004931A0" w:rsidRPr="009D367B" w:rsidRDefault="004931A0" w:rsidP="00235D8C">
      <w:pPr>
        <w:widowControl/>
        <w:numPr>
          <w:ilvl w:val="0"/>
          <w:numId w:val="30"/>
        </w:numPr>
        <w:autoSpaceDE/>
        <w:autoSpaceDN/>
        <w:adjustRightInd/>
      </w:pPr>
      <w:r w:rsidRPr="009D367B">
        <w:t xml:space="preserve">компакт диски (СD и </w:t>
      </w:r>
      <w:smartTag w:uri="urn:schemas-microsoft-com:office:smarttags" w:element="stockticker">
        <w:r w:rsidRPr="009D367B">
          <w:t>DVD</w:t>
        </w:r>
      </w:smartTag>
      <w:r w:rsidRPr="009D367B">
        <w:t>)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7. Выбрать устройства ввода и вывода звуковой информации</w:t>
      </w:r>
    </w:p>
    <w:p w:rsidR="004931A0" w:rsidRPr="009D367B" w:rsidRDefault="004931A0" w:rsidP="00235D8C">
      <w:pPr>
        <w:widowControl/>
        <w:numPr>
          <w:ilvl w:val="0"/>
          <w:numId w:val="31"/>
        </w:numPr>
        <w:autoSpaceDE/>
        <w:autoSpaceDN/>
        <w:adjustRightInd/>
      </w:pPr>
      <w:r w:rsidRPr="009D367B">
        <w:t>ввод – колонки, вывод – наушники</w:t>
      </w:r>
    </w:p>
    <w:p w:rsidR="004931A0" w:rsidRPr="009D367B" w:rsidRDefault="004931A0" w:rsidP="00235D8C">
      <w:pPr>
        <w:widowControl/>
        <w:numPr>
          <w:ilvl w:val="0"/>
          <w:numId w:val="32"/>
        </w:numPr>
        <w:autoSpaceDE/>
        <w:autoSpaceDN/>
        <w:adjustRightInd/>
      </w:pPr>
      <w:r w:rsidRPr="009D367B">
        <w:t>ввод – компакт-диск, вывод – колонки</w:t>
      </w:r>
    </w:p>
    <w:p w:rsidR="004931A0" w:rsidRPr="009D367B" w:rsidRDefault="004931A0" w:rsidP="00235D8C">
      <w:pPr>
        <w:widowControl/>
        <w:numPr>
          <w:ilvl w:val="0"/>
          <w:numId w:val="33"/>
        </w:numPr>
        <w:autoSpaceDE/>
        <w:autoSpaceDN/>
        <w:adjustRightInd/>
      </w:pPr>
      <w:r w:rsidRPr="009D367B">
        <w:t>ввод – компакт-диск, вывод – микрофон</w:t>
      </w:r>
    </w:p>
    <w:p w:rsidR="004931A0" w:rsidRPr="009D367B" w:rsidRDefault="004931A0" w:rsidP="00235D8C">
      <w:pPr>
        <w:widowControl/>
        <w:numPr>
          <w:ilvl w:val="0"/>
          <w:numId w:val="34"/>
        </w:numPr>
        <w:autoSpaceDE/>
        <w:autoSpaceDN/>
        <w:adjustRightInd/>
      </w:pPr>
      <w:r w:rsidRPr="009D367B">
        <w:t>ввод – микрофон, вывод – наушники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8. Разрешающая способность экрана в графическом режиме определяется количеством:</w:t>
      </w:r>
    </w:p>
    <w:p w:rsidR="004931A0" w:rsidRPr="009D367B" w:rsidRDefault="004931A0" w:rsidP="00235D8C">
      <w:pPr>
        <w:widowControl/>
        <w:numPr>
          <w:ilvl w:val="0"/>
          <w:numId w:val="35"/>
        </w:numPr>
        <w:autoSpaceDE/>
        <w:autoSpaceDN/>
        <w:adjustRightInd/>
      </w:pPr>
      <w:r w:rsidRPr="009D367B">
        <w:t>строк на экране и символов в строке</w:t>
      </w:r>
    </w:p>
    <w:p w:rsidR="004931A0" w:rsidRPr="009D367B" w:rsidRDefault="004931A0" w:rsidP="00235D8C">
      <w:pPr>
        <w:widowControl/>
        <w:numPr>
          <w:ilvl w:val="0"/>
          <w:numId w:val="36"/>
        </w:numPr>
        <w:autoSpaceDE/>
        <w:autoSpaceDN/>
        <w:adjustRightInd/>
      </w:pPr>
      <w:r w:rsidRPr="009D367B">
        <w:t>пикселей по вертикали</w:t>
      </w:r>
    </w:p>
    <w:p w:rsidR="004931A0" w:rsidRPr="009D367B" w:rsidRDefault="004931A0" w:rsidP="00235D8C">
      <w:pPr>
        <w:widowControl/>
        <w:numPr>
          <w:ilvl w:val="0"/>
          <w:numId w:val="37"/>
        </w:numPr>
        <w:autoSpaceDE/>
        <w:autoSpaceDN/>
        <w:adjustRightInd/>
      </w:pPr>
      <w:r w:rsidRPr="009D367B">
        <w:t>объемом видеопамяти на пиксель</w:t>
      </w:r>
    </w:p>
    <w:p w:rsidR="004931A0" w:rsidRPr="009D367B" w:rsidRDefault="004931A0" w:rsidP="00235D8C">
      <w:pPr>
        <w:widowControl/>
        <w:numPr>
          <w:ilvl w:val="0"/>
          <w:numId w:val="38"/>
        </w:numPr>
        <w:autoSpaceDE/>
        <w:autoSpaceDN/>
        <w:adjustRightInd/>
      </w:pPr>
      <w:r w:rsidRPr="009D367B">
        <w:t>пикселей по горизонтали и вертикали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9. К устройствам вывода графической информации относится:</w:t>
      </w:r>
    </w:p>
    <w:p w:rsidR="004931A0" w:rsidRPr="009D367B" w:rsidRDefault="004931A0" w:rsidP="00235D8C">
      <w:pPr>
        <w:widowControl/>
        <w:numPr>
          <w:ilvl w:val="0"/>
          <w:numId w:val="39"/>
        </w:numPr>
        <w:autoSpaceDE/>
        <w:autoSpaceDN/>
        <w:adjustRightInd/>
      </w:pPr>
      <w:r w:rsidRPr="009D367B">
        <w:t>монитор</w:t>
      </w:r>
    </w:p>
    <w:p w:rsidR="004931A0" w:rsidRPr="009D367B" w:rsidRDefault="004931A0" w:rsidP="00235D8C">
      <w:pPr>
        <w:widowControl/>
        <w:numPr>
          <w:ilvl w:val="0"/>
          <w:numId w:val="40"/>
        </w:numPr>
        <w:autoSpaceDE/>
        <w:autoSpaceDN/>
        <w:adjustRightInd/>
      </w:pPr>
      <w:r w:rsidRPr="009D367B">
        <w:t>мышь</w:t>
      </w:r>
    </w:p>
    <w:p w:rsidR="004931A0" w:rsidRPr="009D367B" w:rsidRDefault="004931A0" w:rsidP="00235D8C">
      <w:pPr>
        <w:widowControl/>
        <w:numPr>
          <w:ilvl w:val="0"/>
          <w:numId w:val="41"/>
        </w:numPr>
        <w:autoSpaceDE/>
        <w:autoSpaceDN/>
        <w:adjustRightInd/>
      </w:pPr>
      <w:r w:rsidRPr="009D367B">
        <w:t>клавиатура</w:t>
      </w:r>
    </w:p>
    <w:p w:rsidR="004931A0" w:rsidRPr="009D367B" w:rsidRDefault="004931A0" w:rsidP="00235D8C">
      <w:pPr>
        <w:widowControl/>
        <w:numPr>
          <w:ilvl w:val="0"/>
          <w:numId w:val="42"/>
        </w:numPr>
        <w:autoSpaceDE/>
        <w:autoSpaceDN/>
        <w:adjustRightInd/>
      </w:pPr>
      <w:r w:rsidRPr="009D367B">
        <w:t>сканер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10. Растровое изображение представляется в памяти компьютера в виде</w:t>
      </w:r>
    </w:p>
    <w:p w:rsidR="004931A0" w:rsidRPr="009D367B" w:rsidRDefault="004931A0" w:rsidP="00235D8C">
      <w:pPr>
        <w:widowControl/>
        <w:numPr>
          <w:ilvl w:val="0"/>
          <w:numId w:val="43"/>
        </w:numPr>
        <w:autoSpaceDE/>
        <w:autoSpaceDN/>
        <w:adjustRightInd/>
      </w:pPr>
      <w:r w:rsidRPr="009D367B">
        <w:t>графических примитивов и описывающих их формул</w:t>
      </w:r>
    </w:p>
    <w:p w:rsidR="004931A0" w:rsidRPr="009D367B" w:rsidRDefault="004931A0" w:rsidP="00235D8C">
      <w:pPr>
        <w:widowControl/>
        <w:numPr>
          <w:ilvl w:val="0"/>
          <w:numId w:val="44"/>
        </w:numPr>
        <w:autoSpaceDE/>
        <w:autoSpaceDN/>
        <w:adjustRightInd/>
      </w:pPr>
      <w:r w:rsidRPr="009D367B">
        <w:t>последовательности расположения и цвета каждого пикселя</w:t>
      </w:r>
    </w:p>
    <w:p w:rsidR="004931A0" w:rsidRPr="009D367B" w:rsidRDefault="004931A0" w:rsidP="00235D8C">
      <w:pPr>
        <w:widowControl/>
        <w:numPr>
          <w:ilvl w:val="0"/>
          <w:numId w:val="45"/>
        </w:numPr>
        <w:autoSpaceDE/>
        <w:autoSpaceDN/>
        <w:adjustRightInd/>
      </w:pPr>
      <w:r w:rsidRPr="009D367B">
        <w:t>математических формул, содержащихся в программе</w:t>
      </w:r>
    </w:p>
    <w:p w:rsidR="004931A0" w:rsidRPr="009D367B" w:rsidRDefault="004931A0" w:rsidP="00235D8C">
      <w:pPr>
        <w:widowControl/>
        <w:numPr>
          <w:ilvl w:val="0"/>
          <w:numId w:val="46"/>
        </w:numPr>
        <w:autoSpaceDE/>
        <w:autoSpaceDN/>
        <w:adjustRightInd/>
      </w:pPr>
      <w:r w:rsidRPr="009D367B">
        <w:t>параметров графических примитивов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11. Какое из данных определения соответствует определению векторного изображения?</w:t>
      </w:r>
    </w:p>
    <w:p w:rsidR="004931A0" w:rsidRPr="009D367B" w:rsidRDefault="004931A0" w:rsidP="00235D8C">
      <w:pPr>
        <w:widowControl/>
        <w:numPr>
          <w:ilvl w:val="0"/>
          <w:numId w:val="47"/>
        </w:numPr>
        <w:autoSpaceDE/>
        <w:autoSpaceDN/>
        <w:adjustRightInd/>
      </w:pPr>
      <w:r w:rsidRPr="009D367B">
        <w:lastRenderedPageBreak/>
        <w:t>изображение, описываемое в памяти попиксельно, т.е. формируется таблица, в которой записывается код цвета каждой точки изображения</w:t>
      </w:r>
    </w:p>
    <w:p w:rsidR="004931A0" w:rsidRPr="009D367B" w:rsidRDefault="004931A0" w:rsidP="00235D8C">
      <w:pPr>
        <w:widowControl/>
        <w:numPr>
          <w:ilvl w:val="0"/>
          <w:numId w:val="48"/>
        </w:numPr>
        <w:autoSpaceDE/>
        <w:autoSpaceDN/>
        <w:adjustRightInd/>
      </w:pPr>
      <w:r w:rsidRPr="009D367B">
        <w:t>изображение, которое формируется с помощью графических примитивов, кот</w:t>
      </w:r>
      <w:r w:rsidRPr="009D367B">
        <w:t>о</w:t>
      </w:r>
      <w:r w:rsidRPr="009D367B">
        <w:t>рые задаются математическим описанием</w:t>
      </w:r>
    </w:p>
    <w:p w:rsidR="004931A0" w:rsidRPr="009D367B" w:rsidRDefault="004931A0" w:rsidP="00235D8C">
      <w:pPr>
        <w:widowControl/>
        <w:numPr>
          <w:ilvl w:val="0"/>
          <w:numId w:val="49"/>
        </w:numPr>
        <w:autoSpaceDE/>
        <w:autoSpaceDN/>
        <w:adjustRightInd/>
      </w:pPr>
      <w:r w:rsidRPr="009D367B">
        <w:t>изображение, описываемое в памяти попиксельно, т.е. формируется таблица, в которой записывается координата каждой точки изображения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12. Какая из перечисленных программ не является графическим редакт</w:t>
      </w:r>
      <w:r w:rsidRPr="009D367B">
        <w:rPr>
          <w:b/>
        </w:rPr>
        <w:t>о</w:t>
      </w:r>
      <w:r w:rsidRPr="009D367B">
        <w:rPr>
          <w:b/>
        </w:rPr>
        <w:t>ром?</w:t>
      </w:r>
    </w:p>
    <w:p w:rsidR="004931A0" w:rsidRPr="009D367B" w:rsidRDefault="004931A0" w:rsidP="00235D8C">
      <w:pPr>
        <w:widowControl/>
        <w:numPr>
          <w:ilvl w:val="0"/>
          <w:numId w:val="50"/>
        </w:numPr>
        <w:autoSpaceDE/>
        <w:autoSpaceDN/>
        <w:adjustRightInd/>
      </w:pPr>
      <w:r w:rsidRPr="009D367B">
        <w:t>photoshop</w:t>
      </w:r>
    </w:p>
    <w:p w:rsidR="004931A0" w:rsidRPr="009D367B" w:rsidRDefault="004931A0" w:rsidP="00235D8C">
      <w:pPr>
        <w:widowControl/>
        <w:numPr>
          <w:ilvl w:val="0"/>
          <w:numId w:val="51"/>
        </w:numPr>
        <w:autoSpaceDE/>
        <w:autoSpaceDN/>
        <w:adjustRightInd/>
      </w:pPr>
      <w:r w:rsidRPr="009D367B">
        <w:t>corel draw</w:t>
      </w:r>
    </w:p>
    <w:p w:rsidR="004931A0" w:rsidRPr="009D367B" w:rsidRDefault="004931A0" w:rsidP="00235D8C">
      <w:pPr>
        <w:widowControl/>
        <w:numPr>
          <w:ilvl w:val="0"/>
          <w:numId w:val="52"/>
        </w:numPr>
        <w:autoSpaceDE/>
        <w:autoSpaceDN/>
        <w:adjustRightInd/>
      </w:pPr>
      <w:r w:rsidRPr="009D367B">
        <w:t>paint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13. Какое расширение получает при сохранении документ PAINT?</w:t>
      </w:r>
    </w:p>
    <w:p w:rsidR="004931A0" w:rsidRPr="009D367B" w:rsidRDefault="004931A0" w:rsidP="00235D8C">
      <w:pPr>
        <w:widowControl/>
        <w:numPr>
          <w:ilvl w:val="0"/>
          <w:numId w:val="53"/>
        </w:numPr>
        <w:autoSpaceDE/>
        <w:autoSpaceDN/>
        <w:adjustRightInd/>
      </w:pPr>
      <w:r w:rsidRPr="009D367B">
        <w:t>bmp</w:t>
      </w:r>
    </w:p>
    <w:p w:rsidR="004931A0" w:rsidRPr="009D367B" w:rsidRDefault="004931A0" w:rsidP="00235D8C">
      <w:pPr>
        <w:widowControl/>
        <w:numPr>
          <w:ilvl w:val="0"/>
          <w:numId w:val="54"/>
        </w:numPr>
        <w:autoSpaceDE/>
        <w:autoSpaceDN/>
        <w:adjustRightInd/>
      </w:pPr>
      <w:r w:rsidRPr="009D367B">
        <w:t>mp3</w:t>
      </w:r>
    </w:p>
    <w:p w:rsidR="004931A0" w:rsidRPr="009D367B" w:rsidRDefault="004931A0" w:rsidP="00235D8C">
      <w:pPr>
        <w:widowControl/>
        <w:numPr>
          <w:ilvl w:val="0"/>
          <w:numId w:val="55"/>
        </w:numPr>
        <w:autoSpaceDE/>
        <w:autoSpaceDN/>
        <w:adjustRightInd/>
      </w:pPr>
      <w:r w:rsidRPr="009D367B">
        <w:t>doc</w:t>
      </w:r>
    </w:p>
    <w:p w:rsidR="004931A0" w:rsidRPr="009D367B" w:rsidRDefault="004931A0" w:rsidP="00235D8C">
      <w:pPr>
        <w:widowControl/>
        <w:numPr>
          <w:ilvl w:val="0"/>
          <w:numId w:val="56"/>
        </w:numPr>
        <w:autoSpaceDE/>
        <w:autoSpaceDN/>
        <w:adjustRightInd/>
      </w:pPr>
      <w:r w:rsidRPr="009D367B">
        <w:t>exe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14. С каким видом графики мы работаем в PAINT?</w:t>
      </w:r>
    </w:p>
    <w:p w:rsidR="004931A0" w:rsidRPr="009D367B" w:rsidRDefault="004931A0" w:rsidP="00235D8C">
      <w:pPr>
        <w:widowControl/>
        <w:numPr>
          <w:ilvl w:val="0"/>
          <w:numId w:val="57"/>
        </w:numPr>
        <w:autoSpaceDE/>
        <w:autoSpaceDN/>
        <w:adjustRightInd/>
      </w:pPr>
      <w:r w:rsidRPr="009D367B">
        <w:t>векторная</w:t>
      </w:r>
    </w:p>
    <w:p w:rsidR="004931A0" w:rsidRPr="009D367B" w:rsidRDefault="004931A0" w:rsidP="00235D8C">
      <w:pPr>
        <w:widowControl/>
        <w:numPr>
          <w:ilvl w:val="0"/>
          <w:numId w:val="58"/>
        </w:numPr>
        <w:autoSpaceDE/>
        <w:autoSpaceDN/>
        <w:adjustRightInd/>
      </w:pPr>
      <w:r w:rsidRPr="009D367B">
        <w:t>фрактальная</w:t>
      </w:r>
    </w:p>
    <w:p w:rsidR="004931A0" w:rsidRPr="009D367B" w:rsidRDefault="004931A0" w:rsidP="00235D8C">
      <w:pPr>
        <w:widowControl/>
        <w:numPr>
          <w:ilvl w:val="0"/>
          <w:numId w:val="59"/>
        </w:numPr>
        <w:autoSpaceDE/>
        <w:autoSpaceDN/>
        <w:adjustRightInd/>
      </w:pPr>
      <w:r w:rsidRPr="009D367B">
        <w:t>растровая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 xml:space="preserve">15. Цветовой охват </w:t>
      </w:r>
      <w:r w:rsidR="00235D8C" w:rsidRPr="009D367B">
        <w:rPr>
          <w:b/>
        </w:rPr>
        <w:t>— это</w:t>
      </w:r>
      <w:r w:rsidRPr="009D367B">
        <w:rPr>
          <w:b/>
        </w:rPr>
        <w:t>:</w:t>
      </w:r>
    </w:p>
    <w:p w:rsidR="004931A0" w:rsidRPr="009D367B" w:rsidRDefault="004931A0" w:rsidP="00235D8C">
      <w:pPr>
        <w:widowControl/>
        <w:numPr>
          <w:ilvl w:val="0"/>
          <w:numId w:val="60"/>
        </w:numPr>
        <w:autoSpaceDE/>
        <w:autoSpaceDN/>
        <w:adjustRightInd/>
      </w:pPr>
      <w:r w:rsidRPr="009D367B">
        <w:t>возможный диапазон цветов</w:t>
      </w:r>
    </w:p>
    <w:p w:rsidR="004931A0" w:rsidRPr="009D367B" w:rsidRDefault="004931A0" w:rsidP="00235D8C">
      <w:pPr>
        <w:widowControl/>
        <w:numPr>
          <w:ilvl w:val="0"/>
          <w:numId w:val="61"/>
        </w:numPr>
        <w:autoSpaceDE/>
        <w:autoSpaceDN/>
        <w:adjustRightInd/>
      </w:pPr>
      <w:r w:rsidRPr="009D367B">
        <w:t>пространство, в котором задается тон и насыщенность</w:t>
      </w:r>
    </w:p>
    <w:p w:rsidR="004931A0" w:rsidRPr="009D367B" w:rsidRDefault="004931A0" w:rsidP="00235D8C">
      <w:pPr>
        <w:widowControl/>
        <w:numPr>
          <w:ilvl w:val="0"/>
          <w:numId w:val="62"/>
        </w:numPr>
        <w:autoSpaceDE/>
        <w:autoSpaceDN/>
        <w:adjustRightInd/>
      </w:pPr>
      <w:r w:rsidRPr="009D367B">
        <w:t>способ описания цвета, используемый при обработке изображения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 xml:space="preserve">16. Цветовая палитра </w:t>
      </w:r>
      <w:r w:rsidR="00235D8C" w:rsidRPr="009D367B">
        <w:rPr>
          <w:b/>
        </w:rPr>
        <w:t>— это</w:t>
      </w:r>
      <w:r w:rsidRPr="009D367B">
        <w:rPr>
          <w:b/>
        </w:rPr>
        <w:t>:</w:t>
      </w:r>
    </w:p>
    <w:p w:rsidR="004931A0" w:rsidRPr="009D367B" w:rsidRDefault="004931A0" w:rsidP="00235D8C">
      <w:pPr>
        <w:widowControl/>
        <w:numPr>
          <w:ilvl w:val="0"/>
          <w:numId w:val="63"/>
        </w:numPr>
        <w:autoSpaceDE/>
        <w:autoSpaceDN/>
        <w:adjustRightInd/>
      </w:pPr>
      <w:r w:rsidRPr="009D367B">
        <w:t>возможный диапазон цветов</w:t>
      </w:r>
    </w:p>
    <w:p w:rsidR="004931A0" w:rsidRPr="009D367B" w:rsidRDefault="004931A0" w:rsidP="00235D8C">
      <w:pPr>
        <w:widowControl/>
        <w:numPr>
          <w:ilvl w:val="0"/>
          <w:numId w:val="64"/>
        </w:numPr>
        <w:autoSpaceDE/>
        <w:autoSpaceDN/>
        <w:adjustRightInd/>
      </w:pPr>
      <w:r w:rsidRPr="009D367B">
        <w:t>пространство, в котором задается тон и насыщенность</w:t>
      </w:r>
    </w:p>
    <w:p w:rsidR="004931A0" w:rsidRPr="009D367B" w:rsidRDefault="004931A0" w:rsidP="00235D8C">
      <w:pPr>
        <w:widowControl/>
        <w:numPr>
          <w:ilvl w:val="0"/>
          <w:numId w:val="65"/>
        </w:numPr>
        <w:autoSpaceDE/>
        <w:autoSpaceDN/>
        <w:adjustRightInd/>
      </w:pPr>
      <w:r w:rsidRPr="009D367B">
        <w:t>способ описания цвета, используемый при обработке изображения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17. Какие основные цвета описывает палитра RGB?</w:t>
      </w:r>
    </w:p>
    <w:p w:rsidR="004931A0" w:rsidRPr="009D367B" w:rsidRDefault="004931A0" w:rsidP="00235D8C">
      <w:pPr>
        <w:widowControl/>
        <w:numPr>
          <w:ilvl w:val="0"/>
          <w:numId w:val="66"/>
        </w:numPr>
        <w:autoSpaceDE/>
        <w:autoSpaceDN/>
        <w:adjustRightInd/>
      </w:pPr>
      <w:r w:rsidRPr="009D367B">
        <w:t>зеленый, синий, красный</w:t>
      </w:r>
    </w:p>
    <w:p w:rsidR="004931A0" w:rsidRPr="009D367B" w:rsidRDefault="004931A0" w:rsidP="00235D8C">
      <w:pPr>
        <w:widowControl/>
        <w:numPr>
          <w:ilvl w:val="0"/>
          <w:numId w:val="67"/>
        </w:numPr>
        <w:autoSpaceDE/>
        <w:autoSpaceDN/>
        <w:adjustRightInd/>
      </w:pPr>
      <w:r w:rsidRPr="009D367B">
        <w:t>желтый, розовый, голубой, черный</w:t>
      </w:r>
    </w:p>
    <w:p w:rsidR="004931A0" w:rsidRPr="009D367B" w:rsidRDefault="004931A0" w:rsidP="00235D8C">
      <w:pPr>
        <w:widowControl/>
        <w:numPr>
          <w:ilvl w:val="0"/>
          <w:numId w:val="68"/>
        </w:numPr>
        <w:autoSpaceDE/>
        <w:autoSpaceDN/>
        <w:adjustRightInd/>
      </w:pPr>
      <w:r w:rsidRPr="009D367B">
        <w:t>красный, желтый, голубой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Какой цвет описан записью R:255 G:255 B:255?</w:t>
      </w:r>
    </w:p>
    <w:p w:rsidR="004931A0" w:rsidRPr="009D367B" w:rsidRDefault="004931A0" w:rsidP="00235D8C">
      <w:pPr>
        <w:widowControl/>
        <w:numPr>
          <w:ilvl w:val="1"/>
          <w:numId w:val="69"/>
        </w:numPr>
        <w:autoSpaceDE/>
        <w:autoSpaceDN/>
        <w:adjustRightInd/>
      </w:pPr>
      <w:r w:rsidRPr="009D367B">
        <w:t>белый</w:t>
      </w:r>
    </w:p>
    <w:p w:rsidR="004931A0" w:rsidRPr="009D367B" w:rsidRDefault="004931A0" w:rsidP="00235D8C">
      <w:pPr>
        <w:widowControl/>
        <w:numPr>
          <w:ilvl w:val="1"/>
          <w:numId w:val="69"/>
        </w:numPr>
        <w:autoSpaceDE/>
        <w:autoSpaceDN/>
        <w:adjustRightInd/>
      </w:pPr>
      <w:r w:rsidRPr="009D367B">
        <w:t>черный</w:t>
      </w:r>
    </w:p>
    <w:p w:rsidR="004931A0" w:rsidRPr="009D367B" w:rsidRDefault="004931A0" w:rsidP="00235D8C">
      <w:pPr>
        <w:widowControl/>
        <w:numPr>
          <w:ilvl w:val="1"/>
          <w:numId w:val="69"/>
        </w:numPr>
        <w:autoSpaceDE/>
        <w:autoSpaceDN/>
        <w:adjustRightInd/>
      </w:pPr>
      <w:r w:rsidRPr="009D367B">
        <w:t>коричневый</w:t>
      </w:r>
    </w:p>
    <w:p w:rsidR="004931A0" w:rsidRPr="009D367B" w:rsidRDefault="004931A0" w:rsidP="00235D8C">
      <w:pPr>
        <w:widowControl/>
        <w:numPr>
          <w:ilvl w:val="1"/>
          <w:numId w:val="69"/>
        </w:numPr>
        <w:autoSpaceDE/>
        <w:autoSpaceDN/>
        <w:adjustRightInd/>
      </w:pPr>
      <w:r w:rsidRPr="009D367B">
        <w:t>фиолетовый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19. Для описания цвета на бумаге используется палитра</w:t>
      </w:r>
    </w:p>
    <w:p w:rsidR="004931A0" w:rsidRPr="009D367B" w:rsidRDefault="004931A0" w:rsidP="00235D8C">
      <w:pPr>
        <w:widowControl/>
        <w:numPr>
          <w:ilvl w:val="0"/>
          <w:numId w:val="70"/>
        </w:numPr>
        <w:autoSpaceDE/>
        <w:autoSpaceDN/>
        <w:adjustRightInd/>
      </w:pPr>
      <w:r w:rsidRPr="009D367B">
        <w:t>CMYK</w:t>
      </w:r>
    </w:p>
    <w:p w:rsidR="004931A0" w:rsidRPr="009D367B" w:rsidRDefault="004931A0" w:rsidP="00235D8C">
      <w:pPr>
        <w:widowControl/>
        <w:numPr>
          <w:ilvl w:val="0"/>
          <w:numId w:val="71"/>
        </w:numPr>
        <w:autoSpaceDE/>
        <w:autoSpaceDN/>
        <w:adjustRightInd/>
      </w:pPr>
      <w:r w:rsidRPr="009D367B">
        <w:t>RGB</w:t>
      </w:r>
    </w:p>
    <w:p w:rsidR="004931A0" w:rsidRPr="009D367B" w:rsidRDefault="004931A0" w:rsidP="00235D8C">
      <w:pPr>
        <w:widowControl/>
        <w:numPr>
          <w:ilvl w:val="0"/>
          <w:numId w:val="72"/>
        </w:numPr>
        <w:autoSpaceDE/>
        <w:autoSpaceDN/>
        <w:adjustRightInd/>
      </w:pPr>
      <w:r w:rsidRPr="009D367B">
        <w:t>Lab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20. C:0% M:0% Y:100% K:0%. Какой цвет описан?</w:t>
      </w:r>
    </w:p>
    <w:p w:rsidR="004931A0" w:rsidRPr="009D367B" w:rsidRDefault="004931A0" w:rsidP="00235D8C">
      <w:pPr>
        <w:widowControl/>
        <w:numPr>
          <w:ilvl w:val="0"/>
          <w:numId w:val="73"/>
        </w:numPr>
        <w:autoSpaceDE/>
        <w:autoSpaceDN/>
        <w:adjustRightInd/>
      </w:pPr>
      <w:r w:rsidRPr="009D367B">
        <w:t>желтый</w:t>
      </w:r>
    </w:p>
    <w:p w:rsidR="004931A0" w:rsidRPr="009D367B" w:rsidRDefault="004931A0" w:rsidP="00235D8C">
      <w:pPr>
        <w:widowControl/>
        <w:numPr>
          <w:ilvl w:val="0"/>
          <w:numId w:val="74"/>
        </w:numPr>
        <w:autoSpaceDE/>
        <w:autoSpaceDN/>
        <w:adjustRightInd/>
      </w:pPr>
      <w:r w:rsidRPr="009D367B">
        <w:t>черный</w:t>
      </w:r>
    </w:p>
    <w:p w:rsidR="004931A0" w:rsidRPr="009D367B" w:rsidRDefault="004931A0" w:rsidP="00235D8C">
      <w:pPr>
        <w:widowControl/>
        <w:numPr>
          <w:ilvl w:val="0"/>
          <w:numId w:val="75"/>
        </w:numPr>
        <w:autoSpaceDE/>
        <w:autoSpaceDN/>
        <w:adjustRightInd/>
      </w:pPr>
      <w:r w:rsidRPr="009D367B">
        <w:t>белый</w:t>
      </w:r>
    </w:p>
    <w:p w:rsidR="004931A0" w:rsidRPr="009D367B" w:rsidRDefault="004931A0" w:rsidP="00235D8C">
      <w:pPr>
        <w:widowControl/>
        <w:numPr>
          <w:ilvl w:val="0"/>
          <w:numId w:val="76"/>
        </w:numPr>
        <w:autoSpaceDE/>
        <w:autoSpaceDN/>
        <w:adjustRightInd/>
      </w:pPr>
      <w:r w:rsidRPr="009D367B">
        <w:t>синий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 xml:space="preserve">21. Что такое </w:t>
      </w:r>
      <w:r w:rsidR="00235D8C" w:rsidRPr="009D367B">
        <w:rPr>
          <w:b/>
        </w:rPr>
        <w:t>PANTONE?</w:t>
      </w:r>
    </w:p>
    <w:p w:rsidR="004931A0" w:rsidRPr="009D367B" w:rsidRDefault="004931A0" w:rsidP="00235D8C">
      <w:pPr>
        <w:widowControl/>
        <w:numPr>
          <w:ilvl w:val="1"/>
          <w:numId w:val="77"/>
        </w:numPr>
        <w:autoSpaceDE/>
        <w:autoSpaceDN/>
        <w:adjustRightInd/>
      </w:pPr>
      <w:r w:rsidRPr="009D367B">
        <w:t>цветовые справочники</w:t>
      </w:r>
    </w:p>
    <w:p w:rsidR="004931A0" w:rsidRPr="009D367B" w:rsidRDefault="004931A0" w:rsidP="00235D8C">
      <w:pPr>
        <w:widowControl/>
        <w:numPr>
          <w:ilvl w:val="1"/>
          <w:numId w:val="77"/>
        </w:numPr>
        <w:autoSpaceDE/>
        <w:autoSpaceDN/>
        <w:adjustRightInd/>
      </w:pPr>
      <w:r w:rsidRPr="009D367B">
        <w:t>устройство для калибровки монитора</w:t>
      </w:r>
    </w:p>
    <w:p w:rsidR="004931A0" w:rsidRPr="009D367B" w:rsidRDefault="004931A0" w:rsidP="00235D8C">
      <w:pPr>
        <w:widowControl/>
        <w:numPr>
          <w:ilvl w:val="1"/>
          <w:numId w:val="77"/>
        </w:numPr>
        <w:autoSpaceDE/>
        <w:autoSpaceDN/>
        <w:adjustRightInd/>
      </w:pPr>
      <w:r w:rsidRPr="009D367B">
        <w:t>палитра цветов</w:t>
      </w:r>
    </w:p>
    <w:p w:rsidR="004931A0" w:rsidRPr="009D367B" w:rsidRDefault="004931A0" w:rsidP="00235D8C">
      <w:pPr>
        <w:widowControl/>
        <w:numPr>
          <w:ilvl w:val="1"/>
          <w:numId w:val="77"/>
        </w:numPr>
        <w:autoSpaceDE/>
        <w:autoSpaceDN/>
        <w:adjustRightInd/>
      </w:pPr>
      <w:r w:rsidRPr="009D367B">
        <w:t>графический редактор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22. Установите соответствие:</w:t>
      </w:r>
    </w:p>
    <w:p w:rsidR="004931A0" w:rsidRPr="009D367B" w:rsidRDefault="004931A0" w:rsidP="00235D8C">
      <w:r w:rsidRPr="009D367B">
        <w:lastRenderedPageBreak/>
        <w:t>IMAGE1$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23. Выберите растровые изображения (несколько ответов):</w:t>
      </w:r>
    </w:p>
    <w:p w:rsidR="004931A0" w:rsidRPr="009D367B" w:rsidRDefault="004931A0" w:rsidP="00235D8C">
      <w:pPr>
        <w:widowControl/>
        <w:numPr>
          <w:ilvl w:val="0"/>
          <w:numId w:val="78"/>
        </w:numPr>
        <w:autoSpaceDE/>
        <w:autoSpaceDN/>
        <w:adjustRightInd/>
      </w:pPr>
      <w:r w:rsidRPr="009D367B">
        <w:t>фотография</w:t>
      </w:r>
    </w:p>
    <w:p w:rsidR="004931A0" w:rsidRPr="009D367B" w:rsidRDefault="004931A0" w:rsidP="00235D8C">
      <w:pPr>
        <w:widowControl/>
        <w:numPr>
          <w:ilvl w:val="0"/>
          <w:numId w:val="79"/>
        </w:numPr>
        <w:autoSpaceDE/>
        <w:autoSpaceDN/>
        <w:adjustRightInd/>
      </w:pPr>
      <w:r w:rsidRPr="009D367B">
        <w:t>схема</w:t>
      </w:r>
    </w:p>
    <w:p w:rsidR="004931A0" w:rsidRPr="009D367B" w:rsidRDefault="004931A0" w:rsidP="00235D8C">
      <w:pPr>
        <w:widowControl/>
        <w:numPr>
          <w:ilvl w:val="0"/>
          <w:numId w:val="80"/>
        </w:numPr>
        <w:autoSpaceDE/>
        <w:autoSpaceDN/>
        <w:adjustRightInd/>
      </w:pPr>
      <w:r w:rsidRPr="009D367B">
        <w:t>картинка с плавным переходом цвета</w:t>
      </w:r>
    </w:p>
    <w:p w:rsidR="004931A0" w:rsidRPr="009D367B" w:rsidRDefault="004931A0" w:rsidP="00235D8C">
      <w:pPr>
        <w:widowControl/>
        <w:numPr>
          <w:ilvl w:val="0"/>
          <w:numId w:val="81"/>
        </w:numPr>
        <w:autoSpaceDE/>
        <w:autoSpaceDN/>
        <w:adjustRightInd/>
      </w:pPr>
      <w:r w:rsidRPr="009D367B">
        <w:t>текст</w:t>
      </w:r>
    </w:p>
    <w:p w:rsidR="004931A0" w:rsidRPr="009D367B" w:rsidRDefault="004931A0" w:rsidP="00235D8C">
      <w:r w:rsidRPr="009D367B">
        <w:rPr>
          <w:b/>
        </w:rPr>
        <w:t>24. Какие изображения скорее всего будут относиться к векторным?</w:t>
      </w:r>
      <w:r w:rsidRPr="009D367B">
        <w:t xml:space="preserve"> (н</w:t>
      </w:r>
      <w:r w:rsidRPr="009D367B">
        <w:t>е</w:t>
      </w:r>
      <w:r w:rsidRPr="009D367B">
        <w:t>сколько правильных ответов)</w:t>
      </w:r>
    </w:p>
    <w:p w:rsidR="004931A0" w:rsidRPr="009D367B" w:rsidRDefault="004931A0" w:rsidP="00235D8C">
      <w:pPr>
        <w:widowControl/>
        <w:numPr>
          <w:ilvl w:val="0"/>
          <w:numId w:val="82"/>
        </w:numPr>
        <w:autoSpaceDE/>
        <w:autoSpaceDN/>
        <w:adjustRightInd/>
      </w:pPr>
      <w:r w:rsidRPr="009D367B">
        <w:t>схема</w:t>
      </w:r>
    </w:p>
    <w:p w:rsidR="004931A0" w:rsidRPr="009D367B" w:rsidRDefault="004931A0" w:rsidP="00235D8C">
      <w:pPr>
        <w:widowControl/>
        <w:numPr>
          <w:ilvl w:val="0"/>
          <w:numId w:val="83"/>
        </w:numPr>
        <w:autoSpaceDE/>
        <w:autoSpaceDN/>
        <w:adjustRightInd/>
      </w:pPr>
      <w:r w:rsidRPr="009D367B">
        <w:t>график</w:t>
      </w:r>
    </w:p>
    <w:p w:rsidR="004931A0" w:rsidRPr="009D367B" w:rsidRDefault="004931A0" w:rsidP="00235D8C">
      <w:pPr>
        <w:widowControl/>
        <w:numPr>
          <w:ilvl w:val="0"/>
          <w:numId w:val="84"/>
        </w:numPr>
        <w:autoSpaceDE/>
        <w:autoSpaceDN/>
        <w:adjustRightInd/>
      </w:pPr>
      <w:r w:rsidRPr="009D367B">
        <w:t>фотография</w:t>
      </w:r>
    </w:p>
    <w:p w:rsidR="004931A0" w:rsidRPr="009D367B" w:rsidRDefault="004931A0" w:rsidP="00235D8C">
      <w:pPr>
        <w:widowControl/>
        <w:numPr>
          <w:ilvl w:val="0"/>
          <w:numId w:val="85"/>
        </w:numPr>
        <w:autoSpaceDE/>
        <w:autoSpaceDN/>
        <w:adjustRightInd/>
      </w:pPr>
      <w:r w:rsidRPr="009D367B">
        <w:t>рисунок, выполненный в программе PAINT</w:t>
      </w:r>
    </w:p>
    <w:p w:rsidR="004931A0" w:rsidRPr="009D367B" w:rsidRDefault="004931A0" w:rsidP="00235D8C">
      <w:r w:rsidRPr="009D367B">
        <w:rPr>
          <w:b/>
        </w:rPr>
        <w:t>25. Устройство, выполняющее преобразование изображения в цифровой</w:t>
      </w:r>
      <w:r w:rsidRPr="009D367B">
        <w:t xml:space="preserve"> формат -</w:t>
      </w:r>
    </w:p>
    <w:p w:rsidR="004931A0" w:rsidRPr="009D367B" w:rsidRDefault="004931A0" w:rsidP="00235D8C">
      <w:pPr>
        <w:widowControl/>
        <w:numPr>
          <w:ilvl w:val="0"/>
          <w:numId w:val="86"/>
        </w:numPr>
        <w:autoSpaceDE/>
        <w:autoSpaceDN/>
        <w:adjustRightInd/>
      </w:pPr>
      <w:r w:rsidRPr="009D367B">
        <w:t>сканер</w:t>
      </w:r>
    </w:p>
    <w:p w:rsidR="004931A0" w:rsidRPr="009D367B" w:rsidRDefault="004931A0" w:rsidP="00235D8C">
      <w:pPr>
        <w:widowControl/>
        <w:numPr>
          <w:ilvl w:val="0"/>
          <w:numId w:val="87"/>
        </w:numPr>
        <w:autoSpaceDE/>
        <w:autoSpaceDN/>
        <w:adjustRightInd/>
      </w:pPr>
      <w:r w:rsidRPr="009D367B">
        <w:t>принтер</w:t>
      </w:r>
    </w:p>
    <w:p w:rsidR="004931A0" w:rsidRPr="009D367B" w:rsidRDefault="004931A0" w:rsidP="00235D8C">
      <w:pPr>
        <w:widowControl/>
        <w:numPr>
          <w:ilvl w:val="0"/>
          <w:numId w:val="88"/>
        </w:numPr>
        <w:autoSpaceDE/>
        <w:autoSpaceDN/>
        <w:adjustRightInd/>
      </w:pPr>
      <w:r w:rsidRPr="009D367B">
        <w:t>мышь</w:t>
      </w:r>
    </w:p>
    <w:p w:rsidR="004931A0" w:rsidRPr="009D367B" w:rsidRDefault="004931A0" w:rsidP="00235D8C">
      <w:pPr>
        <w:widowControl/>
        <w:numPr>
          <w:ilvl w:val="0"/>
          <w:numId w:val="89"/>
        </w:numPr>
        <w:autoSpaceDE/>
        <w:autoSpaceDN/>
        <w:adjustRightInd/>
      </w:pPr>
      <w:r w:rsidRPr="009D367B">
        <w:t>микрофон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26. Какие из перечисленных форматов принадлежат графическим файлам?</w:t>
      </w:r>
    </w:p>
    <w:p w:rsidR="004931A0" w:rsidRPr="009D367B" w:rsidRDefault="004931A0" w:rsidP="00235D8C">
      <w:pPr>
        <w:widowControl/>
        <w:numPr>
          <w:ilvl w:val="0"/>
          <w:numId w:val="90"/>
        </w:numPr>
        <w:autoSpaceDE/>
        <w:autoSpaceDN/>
        <w:adjustRightInd/>
      </w:pPr>
      <w:r w:rsidRPr="009D367B">
        <w:t>doc, txt</w:t>
      </w:r>
    </w:p>
    <w:p w:rsidR="004931A0" w:rsidRPr="009D367B" w:rsidRDefault="004931A0" w:rsidP="00235D8C">
      <w:pPr>
        <w:widowControl/>
        <w:numPr>
          <w:ilvl w:val="0"/>
          <w:numId w:val="91"/>
        </w:numPr>
        <w:autoSpaceDE/>
        <w:autoSpaceDN/>
        <w:adjustRightInd/>
      </w:pPr>
      <w:r w:rsidRPr="009D367B">
        <w:t>wav, mp3</w:t>
      </w:r>
    </w:p>
    <w:p w:rsidR="004931A0" w:rsidRPr="009D367B" w:rsidRDefault="004931A0" w:rsidP="00235D8C">
      <w:pPr>
        <w:widowControl/>
        <w:numPr>
          <w:ilvl w:val="0"/>
          <w:numId w:val="92"/>
        </w:numPr>
        <w:autoSpaceDE/>
        <w:autoSpaceDN/>
        <w:adjustRightInd/>
      </w:pPr>
      <w:r w:rsidRPr="009D367B">
        <w:t>bmp, jpg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27. Электронные страницы презентации power point называют:</w:t>
      </w:r>
    </w:p>
    <w:p w:rsidR="004931A0" w:rsidRPr="009D367B" w:rsidRDefault="004931A0" w:rsidP="00235D8C">
      <w:pPr>
        <w:widowControl/>
        <w:numPr>
          <w:ilvl w:val="0"/>
          <w:numId w:val="93"/>
        </w:numPr>
        <w:autoSpaceDE/>
        <w:autoSpaceDN/>
        <w:adjustRightInd/>
      </w:pPr>
      <w:r w:rsidRPr="009D367B">
        <w:t>слайдами</w:t>
      </w:r>
    </w:p>
    <w:p w:rsidR="004931A0" w:rsidRPr="009D367B" w:rsidRDefault="004931A0" w:rsidP="00235D8C">
      <w:pPr>
        <w:widowControl/>
        <w:numPr>
          <w:ilvl w:val="0"/>
          <w:numId w:val="94"/>
        </w:numPr>
        <w:autoSpaceDE/>
        <w:autoSpaceDN/>
        <w:adjustRightInd/>
      </w:pPr>
      <w:r w:rsidRPr="009D367B">
        <w:t>листами</w:t>
      </w:r>
    </w:p>
    <w:p w:rsidR="004931A0" w:rsidRPr="009D367B" w:rsidRDefault="004931A0" w:rsidP="00235D8C">
      <w:pPr>
        <w:widowControl/>
        <w:numPr>
          <w:ilvl w:val="0"/>
          <w:numId w:val="95"/>
        </w:numPr>
        <w:autoSpaceDE/>
        <w:autoSpaceDN/>
        <w:adjustRightInd/>
      </w:pPr>
      <w:r w:rsidRPr="009D367B">
        <w:t>гиперссылками</w:t>
      </w:r>
    </w:p>
    <w:p w:rsidR="004931A0" w:rsidRPr="009D367B" w:rsidRDefault="004931A0" w:rsidP="00235D8C">
      <w:pPr>
        <w:widowControl/>
        <w:numPr>
          <w:ilvl w:val="0"/>
          <w:numId w:val="96"/>
        </w:numPr>
        <w:autoSpaceDE/>
        <w:autoSpaceDN/>
        <w:adjustRightInd/>
      </w:pPr>
      <w:r w:rsidRPr="009D367B">
        <w:t>объектами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28. Последовательность слайдов, содержащих мультимедийные объекты, п</w:t>
      </w:r>
      <w:r w:rsidRPr="009D367B">
        <w:rPr>
          <w:b/>
        </w:rPr>
        <w:t>е</w:t>
      </w:r>
      <w:r w:rsidRPr="009D367B">
        <w:rPr>
          <w:b/>
        </w:rPr>
        <w:t>реход между которыми осуществляется с помощью управляющих объектов или гиперссылок называется</w:t>
      </w:r>
    </w:p>
    <w:p w:rsidR="004931A0" w:rsidRPr="009D367B" w:rsidRDefault="004931A0" w:rsidP="00235D8C">
      <w:pPr>
        <w:widowControl/>
        <w:numPr>
          <w:ilvl w:val="0"/>
          <w:numId w:val="97"/>
        </w:numPr>
        <w:autoSpaceDE/>
        <w:autoSpaceDN/>
        <w:adjustRightInd/>
      </w:pPr>
      <w:r w:rsidRPr="009D367B">
        <w:t>электронной книгой</w:t>
      </w:r>
    </w:p>
    <w:p w:rsidR="004931A0" w:rsidRPr="009D367B" w:rsidRDefault="004931A0" w:rsidP="00235D8C">
      <w:pPr>
        <w:widowControl/>
        <w:numPr>
          <w:ilvl w:val="0"/>
          <w:numId w:val="98"/>
        </w:numPr>
        <w:autoSpaceDE/>
        <w:autoSpaceDN/>
        <w:adjustRightInd/>
      </w:pPr>
      <w:r w:rsidRPr="009D367B">
        <w:t>мультимедийной презентацией</w:t>
      </w:r>
    </w:p>
    <w:p w:rsidR="004931A0" w:rsidRPr="009D367B" w:rsidRDefault="004931A0" w:rsidP="00235D8C">
      <w:pPr>
        <w:widowControl/>
        <w:numPr>
          <w:ilvl w:val="0"/>
          <w:numId w:val="99"/>
        </w:numPr>
        <w:autoSpaceDE/>
        <w:autoSpaceDN/>
        <w:adjustRightInd/>
      </w:pPr>
      <w:r w:rsidRPr="009D367B">
        <w:t>графическим редактором</w:t>
      </w:r>
    </w:p>
    <w:p w:rsidR="004931A0" w:rsidRPr="009D367B" w:rsidRDefault="004931A0" w:rsidP="00235D8C">
      <w:pPr>
        <w:widowControl/>
        <w:numPr>
          <w:ilvl w:val="0"/>
          <w:numId w:val="100"/>
        </w:numPr>
        <w:autoSpaceDE/>
        <w:autoSpaceDN/>
        <w:adjustRightInd/>
      </w:pPr>
      <w:r w:rsidRPr="009D367B">
        <w:t>видеоинформацией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29. В какого вида принтере изображение формируется на носителе печата</w:t>
      </w:r>
      <w:r w:rsidRPr="009D367B">
        <w:rPr>
          <w:b/>
        </w:rPr>
        <w:t>ю</w:t>
      </w:r>
      <w:r w:rsidRPr="009D367B">
        <w:rPr>
          <w:b/>
        </w:rPr>
        <w:t>щей головкой, представляющей из себя набор иголок, приводимых в действие электромагнитами?</w:t>
      </w:r>
    </w:p>
    <w:p w:rsidR="004931A0" w:rsidRPr="009D367B" w:rsidRDefault="004931A0" w:rsidP="00235D8C">
      <w:pPr>
        <w:widowControl/>
        <w:numPr>
          <w:ilvl w:val="0"/>
          <w:numId w:val="101"/>
        </w:numPr>
        <w:autoSpaceDE/>
        <w:autoSpaceDN/>
        <w:adjustRightInd/>
      </w:pPr>
      <w:r w:rsidRPr="009D367B">
        <w:t>в матричном принтере</w:t>
      </w:r>
    </w:p>
    <w:p w:rsidR="004931A0" w:rsidRPr="009D367B" w:rsidRDefault="004931A0" w:rsidP="00235D8C">
      <w:pPr>
        <w:widowControl/>
        <w:numPr>
          <w:ilvl w:val="0"/>
          <w:numId w:val="102"/>
        </w:numPr>
        <w:autoSpaceDE/>
        <w:autoSpaceDN/>
        <w:adjustRightInd/>
      </w:pPr>
      <w:r w:rsidRPr="009D367B">
        <w:t>в струйном принтере</w:t>
      </w:r>
    </w:p>
    <w:p w:rsidR="004931A0" w:rsidRPr="009D367B" w:rsidRDefault="004931A0" w:rsidP="00235D8C">
      <w:pPr>
        <w:widowControl/>
        <w:numPr>
          <w:ilvl w:val="0"/>
          <w:numId w:val="103"/>
        </w:numPr>
        <w:autoSpaceDE/>
        <w:autoSpaceDN/>
        <w:adjustRightInd/>
      </w:pPr>
      <w:r w:rsidRPr="009D367B">
        <w:t>в капиллярном принтере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30. Что такое анимация?</w:t>
      </w:r>
    </w:p>
    <w:p w:rsidR="004931A0" w:rsidRPr="009D367B" w:rsidRDefault="004931A0" w:rsidP="00235D8C">
      <w:pPr>
        <w:widowControl/>
        <w:numPr>
          <w:ilvl w:val="0"/>
          <w:numId w:val="104"/>
        </w:numPr>
        <w:autoSpaceDE/>
        <w:autoSpaceDN/>
        <w:adjustRightInd/>
      </w:pPr>
      <w:r w:rsidRPr="009D367B">
        <w:t>движение объектов на экране</w:t>
      </w:r>
    </w:p>
    <w:p w:rsidR="004931A0" w:rsidRPr="009D367B" w:rsidRDefault="004931A0" w:rsidP="00235D8C">
      <w:pPr>
        <w:widowControl/>
        <w:numPr>
          <w:ilvl w:val="0"/>
          <w:numId w:val="105"/>
        </w:numPr>
        <w:autoSpaceDE/>
        <w:autoSpaceDN/>
        <w:adjustRightInd/>
      </w:pPr>
      <w:r w:rsidRPr="009D367B">
        <w:t>дизайн слайдов</w:t>
      </w:r>
    </w:p>
    <w:p w:rsidR="004931A0" w:rsidRPr="009D367B" w:rsidRDefault="004931A0" w:rsidP="00235D8C">
      <w:pPr>
        <w:widowControl/>
        <w:numPr>
          <w:ilvl w:val="0"/>
          <w:numId w:val="106"/>
        </w:numPr>
        <w:autoSpaceDE/>
        <w:autoSpaceDN/>
        <w:adjustRightInd/>
      </w:pPr>
      <w:r w:rsidRPr="009D367B">
        <w:t>видео в презентации</w:t>
      </w:r>
    </w:p>
    <w:p w:rsidR="004931A0" w:rsidRPr="009D367B" w:rsidRDefault="004931A0" w:rsidP="00235D8C">
      <w:pPr>
        <w:widowControl/>
        <w:numPr>
          <w:ilvl w:val="0"/>
          <w:numId w:val="107"/>
        </w:numPr>
        <w:autoSpaceDE/>
        <w:autoSpaceDN/>
        <w:adjustRightInd/>
      </w:pPr>
      <w:r w:rsidRPr="009D367B">
        <w:t>звук</w:t>
      </w:r>
    </w:p>
    <w:p w:rsidR="004931A0" w:rsidRPr="009D367B" w:rsidRDefault="004931A0" w:rsidP="00235D8C"/>
    <w:p w:rsidR="004931A0" w:rsidRPr="009D367B" w:rsidRDefault="004931A0" w:rsidP="00235D8C">
      <w:r w:rsidRPr="009D367B">
        <w:rPr>
          <w:i/>
          <w:iCs/>
        </w:rPr>
        <w:t>Ключ к тесту:</w:t>
      </w:r>
    </w:p>
    <w:tbl>
      <w:tblPr>
        <w:tblW w:w="91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02"/>
        <w:gridCol w:w="207"/>
        <w:gridCol w:w="207"/>
        <w:gridCol w:w="207"/>
        <w:gridCol w:w="207"/>
        <w:gridCol w:w="207"/>
        <w:gridCol w:w="207"/>
        <w:gridCol w:w="207"/>
        <w:gridCol w:w="207"/>
        <w:gridCol w:w="20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4931A0" w:rsidRPr="009D367B">
        <w:trPr>
          <w:tblCellSpacing w:w="0" w:type="dxa"/>
        </w:trPr>
        <w:tc>
          <w:tcPr>
            <w:tcW w:w="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№</w:t>
            </w:r>
          </w:p>
          <w:p w:rsidR="004931A0" w:rsidRPr="009D367B" w:rsidRDefault="004931A0" w:rsidP="00235D8C">
            <w:pPr>
              <w:ind w:left="57" w:firstLine="0"/>
            </w:pPr>
            <w:r w:rsidRPr="009D367B">
              <w:t>вопроса</w:t>
            </w:r>
          </w:p>
        </w:tc>
        <w:tc>
          <w:tcPr>
            <w:tcW w:w="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3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4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5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6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7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8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11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12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14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15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16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17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18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21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22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24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25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26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27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28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30</w:t>
            </w:r>
          </w:p>
        </w:tc>
      </w:tr>
      <w:tr w:rsidR="004931A0" w:rsidRPr="009D367B">
        <w:trPr>
          <w:tblCellSpacing w:w="0" w:type="dxa"/>
        </w:trPr>
        <w:tc>
          <w:tcPr>
            <w:tcW w:w="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ответ</w:t>
            </w:r>
          </w:p>
        </w:tc>
        <w:tc>
          <w:tcPr>
            <w:tcW w:w="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c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c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a-1</w:t>
            </w:r>
          </w:p>
          <w:p w:rsidR="004931A0" w:rsidRPr="009D367B" w:rsidRDefault="004931A0" w:rsidP="00235D8C">
            <w:pPr>
              <w:ind w:left="57" w:firstLine="0"/>
            </w:pPr>
            <w:r w:rsidRPr="009D367B">
              <w:t>b-</w:t>
            </w:r>
            <w:r w:rsidRPr="009D367B">
              <w:lastRenderedPageBreak/>
              <w:t>2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lastRenderedPageBreak/>
              <w:t>a c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 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c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</w:tr>
    </w:tbl>
    <w:p w:rsidR="004931A0" w:rsidRPr="009D367B" w:rsidRDefault="004931A0" w:rsidP="00235D8C">
      <w:pPr>
        <w:rPr>
          <w:i/>
          <w:iCs/>
        </w:rPr>
      </w:pPr>
    </w:p>
    <w:p w:rsidR="00424F78" w:rsidRPr="009D367B" w:rsidRDefault="00424F78" w:rsidP="00235D8C"/>
    <w:p w:rsidR="00424F78" w:rsidRPr="009D367B" w:rsidRDefault="00424F78" w:rsidP="00235D8C">
      <w:pPr>
        <w:rPr>
          <w:i/>
        </w:rPr>
      </w:pPr>
      <w:r w:rsidRPr="009D367B">
        <w:rPr>
          <w:i/>
        </w:rPr>
        <w:t>Примерные индивидуальные домашние задания (ИДЗ):</w:t>
      </w:r>
    </w:p>
    <w:p w:rsidR="00424F78" w:rsidRPr="009D367B" w:rsidRDefault="00424F78" w:rsidP="00235D8C">
      <w:pPr>
        <w:ind w:firstLine="0"/>
        <w:rPr>
          <w:i/>
        </w:rPr>
      </w:pPr>
      <w:r w:rsidRPr="009D367B">
        <w:rPr>
          <w:i/>
        </w:rPr>
        <w:t>ИДЗ № 1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Вариант № 1.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>1. Объем сообщения, содержащего 1024 символов, составил 1/256 часть Мб. Каков ра</w:t>
      </w:r>
      <w:r w:rsidRPr="009D367B">
        <w:rPr>
          <w:color w:val="auto"/>
        </w:rPr>
        <w:t>з</w:t>
      </w:r>
      <w:r w:rsidRPr="009D367B">
        <w:rPr>
          <w:color w:val="auto"/>
        </w:rPr>
        <w:t xml:space="preserve">мер алфавита, с помощью которого записано сообщение?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>2. Для записи текста использовался 128-символьный алфавит. Каждая страница соде</w:t>
      </w:r>
      <w:r w:rsidRPr="009D367B">
        <w:rPr>
          <w:color w:val="auto"/>
        </w:rPr>
        <w:t>р</w:t>
      </w:r>
      <w:r w:rsidRPr="009D367B">
        <w:rPr>
          <w:color w:val="auto"/>
        </w:rPr>
        <w:t xml:space="preserve">жит 25 строк по 80 символов в строке. Какой объем информации в Кб содержат 10 страниц текста?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3. Число байт, необходимое для записи числа 282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4. На диске объемом 100 Мбайт подготовлена к выдаче на экран дисплея информация: 24 строчки по 80 символов, эта информация заполняет экран целиком. Какую часть диска она занимает?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5. В коробке лежат 7 цветных карандашей. Какое количество информации содержит сообщение, что из коробки достали красный карандаш?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>6. Сканируется цветное изображение стандартного размера A4 (21х29,7 см). Разр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шающая способность сканера 700 dpi и глубина цвета 32 бита. Какой информационный объем будет иметь полученный графический файл.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7. В зоопарке 32 обезьяны живут в двух вольерах, </w:t>
      </w:r>
      <w:r w:rsidR="00235D8C" w:rsidRPr="009D367B">
        <w:rPr>
          <w:color w:val="auto"/>
        </w:rPr>
        <w:t>а</w:t>
      </w:r>
      <w:r w:rsidRPr="009D367B">
        <w:rPr>
          <w:color w:val="auto"/>
        </w:rPr>
        <w:t xml:space="preserve"> и Б. Одна из обезьян альбинос (вся белая). Сообщение «Обезьяна-альбинос живет в вольере А» содержит 4 бита информ</w:t>
      </w:r>
      <w:r w:rsidRPr="009D367B">
        <w:rPr>
          <w:color w:val="auto"/>
        </w:rPr>
        <w:t>а</w:t>
      </w:r>
      <w:r w:rsidRPr="009D367B">
        <w:rPr>
          <w:color w:val="auto"/>
        </w:rPr>
        <w:t xml:space="preserve">ции. Сколько обезьян живут в вольере Б?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8. В концертном зале 270 девушек и несколько юношей. Сообщение «первым из зала выйдет юноша» содержит 4 бита информации. Чему равно количество юношей в зале? </w:t>
      </w:r>
    </w:p>
    <w:p w:rsidR="00375070" w:rsidRPr="009D367B" w:rsidRDefault="00375070" w:rsidP="00235D8C">
      <w:pPr>
        <w:ind w:firstLine="720"/>
        <w:rPr>
          <w:rStyle w:val="FontStyle20"/>
          <w:bCs/>
          <w:sz w:val="24"/>
          <w:szCs w:val="24"/>
        </w:rPr>
      </w:pPr>
      <w:r w:rsidRPr="009D367B">
        <w:rPr>
          <w:b/>
        </w:rPr>
        <w:t xml:space="preserve">Внеаудиторная </w:t>
      </w:r>
      <w:r w:rsidRPr="009D367B">
        <w:t>самостоятельная работа студентов осуществляется в виде из</w:t>
      </w:r>
      <w:r w:rsidRPr="009D367B">
        <w:t>у</w:t>
      </w:r>
      <w:r w:rsidRPr="009D367B">
        <w:t xml:space="preserve">чения литературы по соответствующему разделу с проработкой материала, участие </w:t>
      </w:r>
      <w:r w:rsidR="00235D8C" w:rsidRPr="009D367B">
        <w:t>в дистанционном курсе,</w:t>
      </w:r>
      <w:r w:rsidRPr="009D367B">
        <w:t xml:space="preserve"> предложенном преподавателем, выполнения домашних заданий подготовка к лабораторным работам, консультация у преподавателя через образов</w:t>
      </w:r>
      <w:r w:rsidRPr="009D367B">
        <w:t>а</w:t>
      </w:r>
      <w:r w:rsidRPr="009D367B">
        <w:t>тельный портал</w:t>
      </w:r>
      <w:r w:rsidRPr="009D367B">
        <w:rPr>
          <w:rStyle w:val="FontStyle20"/>
          <w:sz w:val="24"/>
          <w:szCs w:val="24"/>
        </w:rPr>
        <w:t>.</w:t>
      </w:r>
    </w:p>
    <w:p w:rsidR="00375070" w:rsidRPr="009D367B" w:rsidRDefault="00375070" w:rsidP="00235D8C">
      <w:pPr>
        <w:pStyle w:val="Default"/>
        <w:jc w:val="both"/>
        <w:rPr>
          <w:color w:val="auto"/>
        </w:rPr>
      </w:pPr>
    </w:p>
    <w:p w:rsidR="00424F78" w:rsidRPr="009D367B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9D367B">
        <w:rPr>
          <w:b/>
          <w:iCs/>
        </w:rPr>
        <w:t>7</w:t>
      </w:r>
      <w:r w:rsidR="00235D8C" w:rsidRPr="00235D8C">
        <w:rPr>
          <w:b/>
          <w:iCs/>
        </w:rPr>
        <w:t>.</w:t>
      </w:r>
      <w:r w:rsidRPr="009D367B">
        <w:rPr>
          <w:b/>
          <w:iCs/>
        </w:rPr>
        <w:t xml:space="preserve"> Оценочные средства для проведения промежуточной аттестации</w:t>
      </w:r>
    </w:p>
    <w:p w:rsidR="00424F78" w:rsidRPr="009D367B" w:rsidRDefault="00424F78" w:rsidP="00424F78">
      <w:pPr>
        <w:rPr>
          <w:i/>
        </w:rPr>
      </w:pPr>
      <w:r w:rsidRPr="009D367B">
        <w:rPr>
          <w:i/>
        </w:rPr>
        <w:t>а) Планируемые результаты обучения и оценочные средства для проведения пр</w:t>
      </w:r>
      <w:r w:rsidRPr="009D367B">
        <w:rPr>
          <w:i/>
        </w:rPr>
        <w:t>о</w:t>
      </w:r>
      <w:r w:rsidRPr="009D367B">
        <w:rPr>
          <w:i/>
        </w:rPr>
        <w:t>межуточной аттестации:</w:t>
      </w:r>
    </w:p>
    <w:p w:rsidR="00424F78" w:rsidRPr="009D367B" w:rsidRDefault="00424F78" w:rsidP="00424F78"/>
    <w:tbl>
      <w:tblPr>
        <w:tblW w:w="5503" w:type="pct"/>
        <w:tblInd w:w="-280" w:type="dxa"/>
        <w:tblCellMar>
          <w:left w:w="0" w:type="dxa"/>
          <w:right w:w="0" w:type="dxa"/>
        </w:tblCellMar>
        <w:tblLook w:val="04A0"/>
      </w:tblPr>
      <w:tblGrid>
        <w:gridCol w:w="1545"/>
        <w:gridCol w:w="2216"/>
        <w:gridCol w:w="10413"/>
      </w:tblGrid>
      <w:tr w:rsidR="00424F78" w:rsidRPr="009D367B">
        <w:trPr>
          <w:trHeight w:val="753"/>
          <w:tblHeader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D367B" w:rsidRDefault="00424F78" w:rsidP="00424F78">
            <w:pPr>
              <w:ind w:firstLine="0"/>
              <w:jc w:val="center"/>
            </w:pPr>
            <w:r w:rsidRPr="009D367B">
              <w:t xml:space="preserve">Структурный элемент </w:t>
            </w:r>
            <w:r w:rsidRPr="009D367B">
              <w:br/>
              <w:t>компетенции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D367B" w:rsidRDefault="00424F78" w:rsidP="00424F78">
            <w:pPr>
              <w:ind w:firstLine="0"/>
              <w:jc w:val="center"/>
            </w:pPr>
            <w:r w:rsidRPr="009D367B">
              <w:rPr>
                <w:bCs/>
              </w:rPr>
              <w:t>Планируемые р</w:t>
            </w:r>
            <w:r w:rsidRPr="009D367B">
              <w:rPr>
                <w:bCs/>
              </w:rPr>
              <w:t>е</w:t>
            </w:r>
            <w:r w:rsidRPr="009D367B">
              <w:rPr>
                <w:bCs/>
              </w:rPr>
              <w:t xml:space="preserve">зультаты обучения 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D367B" w:rsidRDefault="00424F78" w:rsidP="00424F78">
            <w:pPr>
              <w:ind w:firstLine="0"/>
              <w:jc w:val="center"/>
            </w:pPr>
            <w:r w:rsidRPr="009D367B">
              <w:t>Оценочные средства</w:t>
            </w:r>
          </w:p>
        </w:tc>
      </w:tr>
      <w:tr w:rsidR="00424F78" w:rsidRPr="009D36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F78" w:rsidRPr="009D367B" w:rsidRDefault="003E22C5" w:rsidP="00424F78">
            <w:pPr>
              <w:ind w:firstLine="0"/>
              <w:jc w:val="left"/>
              <w:rPr>
                <w:color w:val="C00000"/>
              </w:rPr>
            </w:pPr>
            <w:r w:rsidRPr="009D367B">
              <w:t xml:space="preserve">способностью использовать основные методы, способы и средства получения, хранения, переработки информации, навыки работы с компьютером как средством управления информацией, в том числе в информационно-коммуникационной сети «Интернет» </w:t>
            </w:r>
            <w:r w:rsidRPr="009D367B">
              <w:rPr>
                <w:b/>
              </w:rPr>
              <w:t>(</w:t>
            </w:r>
            <w:r w:rsidRPr="009D367B">
              <w:rPr>
                <w:b/>
                <w:i/>
              </w:rPr>
              <w:t>ОПК 4</w:t>
            </w:r>
            <w:r w:rsidRPr="009D367B">
              <w:rPr>
                <w:b/>
              </w:rPr>
              <w:t>)</w:t>
            </w:r>
          </w:p>
        </w:tc>
      </w:tr>
      <w:tr w:rsidR="001D39C1" w:rsidRPr="009D367B">
        <w:trPr>
          <w:trHeight w:val="225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1D39C1" w:rsidP="001D39C1">
            <w:pPr>
              <w:ind w:firstLine="0"/>
              <w:jc w:val="left"/>
            </w:pPr>
            <w:r w:rsidRPr="009D367B">
              <w:t>Знать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3E22C5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9D367B">
              <w:rPr>
                <w:bCs/>
                <w:iCs/>
                <w:color w:val="000000"/>
                <w:sz w:val="24"/>
                <w:szCs w:val="24"/>
              </w:rPr>
              <w:t xml:space="preserve">основные понятия </w:t>
            </w:r>
            <w:r w:rsidRPr="009D367B">
              <w:rPr>
                <w:sz w:val="24"/>
                <w:szCs w:val="24"/>
              </w:rPr>
              <w:t>дисциплины «</w:t>
            </w:r>
            <w:r w:rsidRPr="009D367B">
              <w:rPr>
                <w:rStyle w:val="FontStyle21"/>
                <w:sz w:val="24"/>
                <w:szCs w:val="24"/>
              </w:rPr>
              <w:t>И</w:t>
            </w:r>
            <w:r w:rsidRPr="009D367B">
              <w:rPr>
                <w:rStyle w:val="FontStyle21"/>
                <w:sz w:val="24"/>
                <w:szCs w:val="24"/>
              </w:rPr>
              <w:t>н</w:t>
            </w:r>
            <w:r w:rsidRPr="009D367B">
              <w:rPr>
                <w:rStyle w:val="FontStyle21"/>
                <w:sz w:val="24"/>
                <w:szCs w:val="24"/>
              </w:rPr>
              <w:t>форматика</w:t>
            </w:r>
            <w:r w:rsidRPr="009D367B">
              <w:rPr>
                <w:sz w:val="24"/>
                <w:szCs w:val="24"/>
              </w:rPr>
              <w:t>»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 xml:space="preserve">; </w:t>
            </w:r>
            <w:r w:rsidRPr="009D367B">
              <w:rPr>
                <w:sz w:val="24"/>
                <w:szCs w:val="24"/>
              </w:rPr>
              <w:t>ра</w:t>
            </w:r>
            <w:r w:rsidRPr="009D367B">
              <w:rPr>
                <w:sz w:val="24"/>
                <w:szCs w:val="24"/>
              </w:rPr>
              <w:t>з</w:t>
            </w:r>
            <w:r w:rsidRPr="009D367B">
              <w:rPr>
                <w:sz w:val="24"/>
                <w:szCs w:val="24"/>
              </w:rPr>
              <w:t>розненные факты на уровне узнав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ния или воспрои</w:t>
            </w:r>
            <w:r w:rsidRPr="009D367B">
              <w:rPr>
                <w:sz w:val="24"/>
                <w:szCs w:val="24"/>
              </w:rPr>
              <w:t>з</w:t>
            </w:r>
            <w:r w:rsidRPr="009D367B">
              <w:rPr>
                <w:sz w:val="24"/>
                <w:szCs w:val="24"/>
              </w:rPr>
              <w:t>ведения теоретич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t>ских основ и зак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номерностей фун</w:t>
            </w:r>
            <w:r w:rsidRPr="009D367B">
              <w:rPr>
                <w:sz w:val="24"/>
                <w:szCs w:val="24"/>
              </w:rPr>
              <w:t>к</w:t>
            </w:r>
            <w:r w:rsidRPr="009D367B">
              <w:rPr>
                <w:sz w:val="24"/>
                <w:szCs w:val="24"/>
              </w:rPr>
              <w:t>ционирования с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lastRenderedPageBreak/>
              <w:t>временных комп</w:t>
            </w:r>
            <w:r w:rsidRPr="009D367B">
              <w:rPr>
                <w:sz w:val="24"/>
                <w:szCs w:val="24"/>
              </w:rPr>
              <w:t>ь</w:t>
            </w:r>
            <w:r w:rsidRPr="009D367B">
              <w:rPr>
                <w:sz w:val="24"/>
                <w:szCs w:val="24"/>
              </w:rPr>
              <w:t>ютерных технол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гий и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 xml:space="preserve"> информац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>и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>онных процессов</w:t>
            </w:r>
            <w:r w:rsidRPr="009D367B">
              <w:rPr>
                <w:sz w:val="24"/>
                <w:szCs w:val="24"/>
              </w:rPr>
              <w:t>; современные мет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 xml:space="preserve">ды, способы и средства </w:t>
            </w:r>
            <w:r w:rsidRPr="009D367B">
              <w:rPr>
                <w:bCs/>
                <w:color w:val="000000"/>
                <w:sz w:val="24"/>
                <w:szCs w:val="24"/>
              </w:rPr>
              <w:t>оптимал</w:t>
            </w:r>
            <w:r w:rsidRPr="009D367B">
              <w:rPr>
                <w:bCs/>
                <w:color w:val="000000"/>
                <w:sz w:val="24"/>
                <w:szCs w:val="24"/>
              </w:rPr>
              <w:t>ь</w:t>
            </w:r>
            <w:r w:rsidRPr="009D367B">
              <w:rPr>
                <w:bCs/>
                <w:color w:val="000000"/>
                <w:sz w:val="24"/>
                <w:szCs w:val="24"/>
              </w:rPr>
              <w:t xml:space="preserve">ным </w:t>
            </w:r>
            <w:r w:rsidRPr="009D367B">
              <w:rPr>
                <w:sz w:val="24"/>
                <w:szCs w:val="24"/>
              </w:rPr>
              <w:t>управлением информационным процессом при р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боте с компьют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t>ром иинформац</w:t>
            </w:r>
            <w:r w:rsidRPr="009D367B">
              <w:rPr>
                <w:sz w:val="24"/>
                <w:szCs w:val="24"/>
              </w:rPr>
              <w:t>и</w:t>
            </w:r>
            <w:r w:rsidRPr="009D367B">
              <w:rPr>
                <w:sz w:val="24"/>
                <w:szCs w:val="24"/>
              </w:rPr>
              <w:t>онно-коммуникационной сети «Интернет»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1D39C1" w:rsidP="00342DEC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i/>
              </w:rPr>
            </w:pPr>
            <w:r w:rsidRPr="009D367B">
              <w:rPr>
                <w:bCs/>
                <w:i/>
              </w:rPr>
              <w:lastRenderedPageBreak/>
              <w:t>Перечень теоретических вопросов</w:t>
            </w:r>
            <w:r w:rsidR="00342DEC" w:rsidRPr="009D367B">
              <w:rPr>
                <w:bCs/>
                <w:i/>
              </w:rPr>
              <w:t xml:space="preserve"> к зачету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Понятие информации. Виды информации.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Свойства информации. Критерии качества информации.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Информационные процессы.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Общая характеристика информационных процессов поиска, сбора, передачи, обработки и накопления информации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Логические основы ЭВМ.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Системы счисления.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Двоичная система счисления.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Действия над двоичными числами.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lastRenderedPageBreak/>
              <w:t xml:space="preserve">Двоичная, </w:t>
            </w:r>
            <w:r w:rsidR="004D411C" w:rsidRPr="009D367B">
              <w:rPr>
                <w:bCs/>
              </w:rPr>
              <w:t>восьмеричная</w:t>
            </w:r>
            <w:r w:rsidRPr="009D367B">
              <w:rPr>
                <w:bCs/>
              </w:rPr>
              <w:t xml:space="preserve">, </w:t>
            </w:r>
            <w:r w:rsidR="004D411C" w:rsidRPr="009D367B">
              <w:rPr>
                <w:bCs/>
              </w:rPr>
              <w:t>шестнадцатеричная</w:t>
            </w:r>
            <w:r w:rsidRPr="009D367B">
              <w:rPr>
                <w:bCs/>
              </w:rPr>
              <w:t xml:space="preserve"> системы счисления.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Формы представления информации в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Кодирование и объем информации. </w:t>
            </w:r>
            <w:r w:rsidRPr="009D367B">
              <w:rPr>
                <w:bCs/>
              </w:rPr>
              <w:t>Единицы измерения информации.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Логические основы ЭВМ.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Основные логические операции: дизъюнкция, конъюнкция, отрицание.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Логические высказывания и выражения. Таблицы истинности.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Архитектура ЭВМ.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Микропроцессор, функции и основные характеристики.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Системная шина ЭВМ.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Организация памяти в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Программное обеспечение.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Классификация ПО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Файловая система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Офисные технологии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Технология обработки текстовой информации. Текстовые процессоры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Технология обработки числовой информации. Электронные таблицы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Технология обработки графической информации. Графические редакторы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Мультимедийные технологии. Программы создания презентаций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Технология поиска и работы с информацией в Интернете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Локальные и глобальные компьютерные сети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Компьютерные угрозы, вирусы и средства защиты информации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Виды информационных систем. Основные понятия баз данных: поле, запись, ключ. Базы и банки данных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Системы управления базами данных. Функциональные возможности СУБД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 xml:space="preserve">Таблицы, формы, запросы и отчеты в  СУБД </w:t>
            </w:r>
            <w:r w:rsidRPr="009D367B">
              <w:rPr>
                <w:bCs/>
                <w:lang w:val="en-US"/>
              </w:rPr>
              <w:t>Access</w:t>
            </w:r>
            <w:r w:rsidRPr="009D367B">
              <w:rPr>
                <w:bCs/>
              </w:rPr>
              <w:t xml:space="preserve"> 2007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Понятие алгоритма и «исполнителя алгоритма». Свойства алгоритмов. Способы предста</w:t>
            </w:r>
            <w:r w:rsidRPr="009D367B">
              <w:t>в</w:t>
            </w:r>
            <w:r w:rsidRPr="009D367B">
              <w:t>ления алгоритмов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Алгоритм, его свойства, способы представления, основные алгоритмические структуры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Блок-схема алгоритма.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Понятие алгоритмического языка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Языки программирования.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Назначение и классификация языков программирования, сферы применения.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Понятие о языках программирования высокого уровня.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Трансляция, компиляция и интерпретация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Этапы решения задач на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линейных задач на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задач на ветвление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циклических задач на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задач с одномерными массивами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задач с двумерными массивами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задач с символьной информацией</w:t>
            </w:r>
          </w:p>
          <w:p w:rsidR="001D39C1" w:rsidRPr="009D367B" w:rsidRDefault="001D39C1" w:rsidP="00342DEC">
            <w:pPr>
              <w:tabs>
                <w:tab w:val="left" w:pos="383"/>
              </w:tabs>
              <w:autoSpaceDE/>
              <w:autoSpaceDN/>
              <w:adjustRightInd/>
              <w:ind w:left="-42" w:firstLine="0"/>
              <w:contextualSpacing/>
              <w:rPr>
                <w:i/>
              </w:rPr>
            </w:pPr>
          </w:p>
        </w:tc>
      </w:tr>
      <w:tr w:rsidR="001D39C1" w:rsidRPr="009D367B">
        <w:trPr>
          <w:trHeight w:val="258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1D39C1" w:rsidP="001D39C1">
            <w:pPr>
              <w:ind w:firstLine="0"/>
              <w:jc w:val="left"/>
            </w:pPr>
            <w:r w:rsidRPr="009D367B">
              <w:lastRenderedPageBreak/>
              <w:t>Уметь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3E22C5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D367B">
              <w:rPr>
                <w:bCs/>
                <w:iCs/>
                <w:color w:val="000000"/>
                <w:sz w:val="24"/>
                <w:szCs w:val="24"/>
              </w:rPr>
              <w:t>выделять информ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>а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 xml:space="preserve">ционные процессы из взаимодействия систем; применять </w:t>
            </w:r>
            <w:r w:rsidRPr="009D367B">
              <w:rPr>
                <w:sz w:val="24"/>
                <w:szCs w:val="24"/>
              </w:rPr>
              <w:t>методы, способы и средства получ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t>ния, хранения, п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lastRenderedPageBreak/>
              <w:t>реработки инфо</w:t>
            </w:r>
            <w:r w:rsidRPr="009D367B">
              <w:rPr>
                <w:sz w:val="24"/>
                <w:szCs w:val="24"/>
              </w:rPr>
              <w:t>р</w:t>
            </w:r>
            <w:r w:rsidRPr="009D367B">
              <w:rPr>
                <w:sz w:val="24"/>
                <w:szCs w:val="24"/>
              </w:rPr>
              <w:t>мации и функции компьютера в обр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зовательной и пр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фессиональной деятельности; ор</w:t>
            </w:r>
            <w:r w:rsidRPr="009D367B">
              <w:rPr>
                <w:sz w:val="24"/>
                <w:szCs w:val="24"/>
              </w:rPr>
              <w:t>и</w:t>
            </w:r>
            <w:r w:rsidRPr="009D367B">
              <w:rPr>
                <w:sz w:val="24"/>
                <w:szCs w:val="24"/>
              </w:rPr>
              <w:t>ентироваться в у</w:t>
            </w:r>
            <w:r w:rsidRPr="009D367B">
              <w:rPr>
                <w:sz w:val="24"/>
                <w:szCs w:val="24"/>
              </w:rPr>
              <w:t>с</w:t>
            </w:r>
            <w:r w:rsidRPr="009D367B">
              <w:rPr>
                <w:sz w:val="24"/>
                <w:szCs w:val="24"/>
              </w:rPr>
              <w:t>ловиях обновления целей, содержания, смены технологий в компьютерной среде, осущест</w:t>
            </w:r>
            <w:r w:rsidRPr="009D367B">
              <w:rPr>
                <w:sz w:val="24"/>
                <w:szCs w:val="24"/>
              </w:rPr>
              <w:t>в</w:t>
            </w:r>
            <w:r w:rsidRPr="009D367B">
              <w:rPr>
                <w:sz w:val="24"/>
                <w:szCs w:val="24"/>
              </w:rPr>
              <w:t>лять поиск необх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димой информации в информационно-коммуникационной сети интернет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2F096D" w:rsidRDefault="001D39C1" w:rsidP="001D39C1">
            <w:pPr>
              <w:ind w:firstLine="0"/>
              <w:rPr>
                <w:i/>
              </w:rPr>
            </w:pPr>
            <w:r w:rsidRPr="009D367B">
              <w:rPr>
                <w:i/>
              </w:rPr>
              <w:lastRenderedPageBreak/>
              <w:t xml:space="preserve">Примерные практические задания </w:t>
            </w:r>
            <w:r w:rsidR="002F096D">
              <w:rPr>
                <w:i/>
              </w:rPr>
              <w:t>к зачету</w:t>
            </w:r>
          </w:p>
          <w:p w:rsidR="00AD6920" w:rsidRPr="009D367B" w:rsidRDefault="00AD6920" w:rsidP="00AD6920">
            <w:pPr>
              <w:widowControl/>
              <w:ind w:left="57" w:firstLine="0"/>
              <w:jc w:val="center"/>
              <w:rPr>
                <w:b/>
              </w:rPr>
            </w:pPr>
            <w:r w:rsidRPr="009D367B">
              <w:rPr>
                <w:b/>
              </w:rPr>
              <w:t>Задание для Excel «Формулы»</w:t>
            </w:r>
          </w:p>
          <w:p w:rsidR="00AD6920" w:rsidRPr="009D367B" w:rsidRDefault="00AD6920" w:rsidP="00AD6920">
            <w:pPr>
              <w:widowControl/>
              <w:ind w:left="57" w:firstLine="0"/>
              <w:rPr>
                <w:b/>
              </w:rPr>
            </w:pPr>
            <w:r w:rsidRPr="009D367B">
              <w:rPr>
                <w:b/>
              </w:rPr>
              <w:t>Ввод формулы начинается со знака равенства.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Создать новый документ электронной таблицы. Переименовать рабочий лист с названием Лист1 в Формулы.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Установить курсор в ячейку А1 и получить результат вычисления, выполнив следующие де</w:t>
            </w:r>
            <w:r w:rsidRPr="009D367B">
              <w:t>й</w:t>
            </w:r>
            <w:r w:rsidRPr="009D367B">
              <w:t>ствия: 245 умножить на 56 прибавить 789, полученную сумму разделить на 44 и к результату пр</w:t>
            </w:r>
            <w:r w:rsidRPr="009D367B">
              <w:t>и</w:t>
            </w:r>
            <w:r w:rsidRPr="009D367B">
              <w:lastRenderedPageBreak/>
              <w:t>бавить произведение 678 на 25. (Результат: 17279,75). Нажав клавишу DELETE, удалить содерж</w:t>
            </w:r>
            <w:r w:rsidRPr="009D367B">
              <w:t>и</w:t>
            </w:r>
            <w:r w:rsidRPr="009D367B">
              <w:t>мое ячейки.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Вычислить формулы, предварительно ввести в обрабатываемые ячейки произвольные знач</w:t>
            </w:r>
            <w:r w:rsidRPr="009D367B">
              <w:t>е</w:t>
            </w:r>
            <w:r w:rsidRPr="009D367B">
              <w:t>ния. Результаты поместить в ячейки А20, В20, С20.</w:t>
            </w:r>
          </w:p>
          <w:p w:rsidR="00AD6920" w:rsidRPr="009D367B" w:rsidRDefault="00AD6920" w:rsidP="00000490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D367B">
              <w:t>=А1*</w:t>
            </w:r>
            <w:r w:rsidR="00235D8C" w:rsidRPr="009D367B">
              <w:t>СУММ (</w:t>
            </w:r>
            <w:r w:rsidRPr="009D367B">
              <w:t>А4:А7) – находим произведение значения в ячейке А1 на сумму значений в диапазоне ячеек А4:А7. Формулу набираем с клавиатуры.</w:t>
            </w:r>
          </w:p>
          <w:p w:rsidR="00AD6920" w:rsidRPr="009D367B" w:rsidRDefault="00AD6920" w:rsidP="00000490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D367B">
              <w:t>=</w:t>
            </w:r>
            <w:r w:rsidR="00235D8C" w:rsidRPr="009D367B">
              <w:t>ПРОИЗВЕД (</w:t>
            </w:r>
            <w:r w:rsidRPr="009D367B">
              <w:t xml:space="preserve">С1; С5; С9). Формулу вставить с помощью </w:t>
            </w:r>
            <w:r w:rsidRPr="009D367B">
              <w:rPr>
                <w:b/>
              </w:rPr>
              <w:t xml:space="preserve">Мастера функций, </w:t>
            </w:r>
            <w:r w:rsidRPr="009D367B">
              <w:t>выбрать кнопку</w:t>
            </w:r>
            <w:r w:rsidRPr="009D367B">
              <w:rPr>
                <w:b/>
                <w:lang w:val="en-US"/>
              </w:rPr>
              <w:t>fx</w:t>
            </w:r>
            <w:r w:rsidRPr="009D367B">
              <w:t xml:space="preserve">на Панели инструментов. </w:t>
            </w:r>
          </w:p>
          <w:p w:rsidR="00AD6920" w:rsidRPr="009D367B" w:rsidRDefault="00AD6920" w:rsidP="00000490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D367B">
              <w:t xml:space="preserve">= </w:t>
            </w:r>
            <w:r w:rsidR="00235D8C" w:rsidRPr="009D367B">
              <w:t>СУММ (</w:t>
            </w:r>
            <w:r w:rsidRPr="009D367B">
              <w:t xml:space="preserve">А1:А5; В3:В7; Е6:Е10) Формулу вставить с помощью </w:t>
            </w:r>
            <w:r w:rsidRPr="009D367B">
              <w:rPr>
                <w:b/>
              </w:rPr>
              <w:t xml:space="preserve">Мастера функций, </w:t>
            </w:r>
            <w:r w:rsidRPr="009D367B">
              <w:t>в</w:t>
            </w:r>
            <w:r w:rsidRPr="009D367B">
              <w:t>ы</w:t>
            </w:r>
            <w:r w:rsidRPr="009D367B">
              <w:t>брать кнопку</w:t>
            </w:r>
            <w:r w:rsidRPr="009D367B">
              <w:rPr>
                <w:b/>
                <w:lang w:val="en-US"/>
              </w:rPr>
              <w:t>fx</w:t>
            </w:r>
            <w:r w:rsidRPr="009D367B">
              <w:t xml:space="preserve">на Панели инструментов. </w:t>
            </w:r>
          </w:p>
          <w:p w:rsidR="00AD6920" w:rsidRPr="009D367B" w:rsidRDefault="00AD6920" w:rsidP="00AD6920">
            <w:pPr>
              <w:widowControl/>
              <w:ind w:left="57" w:firstLine="0"/>
              <w:jc w:val="center"/>
              <w:rPr>
                <w:b/>
              </w:rPr>
            </w:pPr>
            <w:r w:rsidRPr="009D367B">
              <w:rPr>
                <w:b/>
              </w:rPr>
              <w:t>Задание 4 Функции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Открыть файл ТАБЛИЦЫ, выбрать свободный лист, переименовать на Функции.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Ввести в таблицу следующие данные (</w:t>
            </w:r>
            <w:fldSimple w:instr=" REF _Ref254516163 \h  \* MERGEFORMAT ">
              <w:r w:rsidRPr="009D367B">
                <w:t xml:space="preserve">Рис. </w:t>
              </w:r>
              <w:r w:rsidRPr="009D367B">
                <w:rPr>
                  <w:noProof/>
                </w:rPr>
                <w:t>3</w:t>
              </w:r>
            </w:fldSimple>
            <w:r w:rsidRPr="009D367B">
              <w:t>):</w:t>
            </w:r>
          </w:p>
          <w:p w:rsidR="00AD6920" w:rsidRPr="009D367B" w:rsidRDefault="00697BA9" w:rsidP="00AD6920">
            <w:pPr>
              <w:pStyle w:val="afe"/>
              <w:widowControl/>
              <w:spacing w:before="0" w:after="0"/>
              <w:ind w:left="57"/>
              <w:jc w:val="center"/>
              <w:rPr>
                <w:sz w:val="24"/>
                <w:szCs w:val="24"/>
              </w:rPr>
            </w:pPr>
            <w:r w:rsidRPr="009D367B">
              <w:rPr>
                <w:noProof/>
                <w:sz w:val="24"/>
                <w:szCs w:val="24"/>
              </w:rPr>
              <w:drawing>
                <wp:inline distT="0" distB="0" distL="0" distR="0">
                  <wp:extent cx="3924300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583" r="47420" b="50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920" w:rsidRPr="009D367B" w:rsidRDefault="00AD6920" w:rsidP="00AD6920">
            <w:pPr>
              <w:pStyle w:val="afe"/>
              <w:widowControl/>
              <w:spacing w:before="0" w:after="0"/>
              <w:ind w:left="57"/>
              <w:jc w:val="center"/>
              <w:rPr>
                <w:b w:val="0"/>
                <w:sz w:val="24"/>
                <w:szCs w:val="24"/>
              </w:rPr>
            </w:pPr>
            <w:bookmarkStart w:id="0" w:name="_Ref254516163"/>
            <w:r w:rsidRPr="009D367B">
              <w:rPr>
                <w:b w:val="0"/>
                <w:sz w:val="24"/>
                <w:szCs w:val="24"/>
              </w:rPr>
              <w:t xml:space="preserve">Рис. </w:t>
            </w:r>
            <w:r w:rsidR="00493C75" w:rsidRPr="009D367B">
              <w:rPr>
                <w:b w:val="0"/>
                <w:sz w:val="24"/>
                <w:szCs w:val="24"/>
              </w:rPr>
              <w:fldChar w:fldCharType="begin"/>
            </w:r>
            <w:r w:rsidRPr="009D367B">
              <w:rPr>
                <w:b w:val="0"/>
                <w:sz w:val="24"/>
                <w:szCs w:val="24"/>
              </w:rPr>
              <w:instrText xml:space="preserve"> SEQ Рис. \* ARABIC </w:instrText>
            </w:r>
            <w:r w:rsidR="00493C75" w:rsidRPr="009D367B">
              <w:rPr>
                <w:b w:val="0"/>
                <w:sz w:val="24"/>
                <w:szCs w:val="24"/>
              </w:rPr>
              <w:fldChar w:fldCharType="separate"/>
            </w:r>
            <w:r w:rsidRPr="009D367B">
              <w:rPr>
                <w:b w:val="0"/>
                <w:noProof/>
                <w:sz w:val="24"/>
                <w:szCs w:val="24"/>
              </w:rPr>
              <w:t>3</w:t>
            </w:r>
            <w:r w:rsidR="00493C75" w:rsidRPr="009D367B">
              <w:rPr>
                <w:b w:val="0"/>
                <w:sz w:val="24"/>
                <w:szCs w:val="24"/>
              </w:rPr>
              <w:fldChar w:fldCharType="end"/>
            </w:r>
            <w:bookmarkEnd w:id="0"/>
            <w:r w:rsidRPr="009D367B">
              <w:rPr>
                <w:b w:val="0"/>
                <w:sz w:val="24"/>
                <w:szCs w:val="24"/>
              </w:rPr>
              <w:t xml:space="preserve"> Функции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 ячейках В2:J2 дана последовательность чисел. Требуется найти наибольшее, наименьшее, вычислить сумму чисел и среднее значение, посчитать общее количество чисел, количество нул</w:t>
            </w:r>
            <w:r w:rsidRPr="009D367B">
              <w:t>е</w:t>
            </w:r>
            <w:r w:rsidRPr="009D367B">
              <w:t>вых, и сумму отрицательных.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Для вычисления в диапазон F4:F10 ввести формулы: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4 =</w:t>
            </w:r>
            <w:r w:rsidR="00235D8C" w:rsidRPr="009D367B">
              <w:t>СУММ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5 =</w:t>
            </w:r>
            <w:r w:rsidR="00235D8C" w:rsidRPr="009D367B">
              <w:t>СЧЕТ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6 =</w:t>
            </w:r>
            <w:r w:rsidR="00235D8C" w:rsidRPr="009D367B">
              <w:t>СЧЁТЕСЛИ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</w:t>
            </w:r>
            <w:r w:rsidR="00235D8C" w:rsidRPr="009D367B">
              <w:t>;” =</w:t>
            </w:r>
            <w:r w:rsidRPr="009D367B">
              <w:t>0”)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7 =</w:t>
            </w:r>
            <w:r w:rsidR="00235D8C" w:rsidRPr="009D367B">
              <w:t>МАКС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8 =</w:t>
            </w:r>
            <w:r w:rsidR="00235D8C" w:rsidRPr="009D367B">
              <w:t>СУММЕСЛИ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</w:t>
            </w:r>
            <w:r w:rsidR="00235D8C" w:rsidRPr="009D367B">
              <w:t>;” &lt;</w:t>
            </w:r>
            <w:r w:rsidRPr="009D367B">
              <w:t>0”)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9 =</w:t>
            </w:r>
            <w:r w:rsidR="00235D8C" w:rsidRPr="009D367B">
              <w:t>МИН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10 =</w:t>
            </w:r>
            <w:r w:rsidR="00235D8C" w:rsidRPr="009D367B">
              <w:t>СРЗНАЧ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Ввести в ячейку F4 знак =, щелкнуть на кнопке Мастер функций. В диалоговом окне выбрать Категорию Математические, функцию СУММ, в диалоговом окне функции СУММ указать диап</w:t>
            </w:r>
            <w:r w:rsidRPr="009D367B">
              <w:t>а</w:t>
            </w:r>
            <w:r w:rsidRPr="009D367B">
              <w:t>зон ячеек B2:J2. Результат вычислений – 72 появится в ячейке F4.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Самостоятельно вычислить другие формулы.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При работе с функциями СЧЁТЕСЛИ, СУММЕСЛИ обязательно указывать условие (напр</w:t>
            </w:r>
            <w:r w:rsidRPr="009D367B">
              <w:t>и</w:t>
            </w:r>
            <w:r w:rsidRPr="009D367B">
              <w:t>мер, =0, &lt;0, &gt;0).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 диапазоне ячеек F4:F10 должны быть получены следующие результаты: 72, 9, 2, 71, -52, -41, 8.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Сохранить изменения в файле ТАБЛИЦЫ.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Результаты задания показать преподавателю.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Закрыть свою рабочую книгу.</w:t>
            </w:r>
          </w:p>
          <w:p w:rsidR="001D39C1" w:rsidRPr="009D367B" w:rsidRDefault="00AD6920" w:rsidP="003E22C5">
            <w:pPr>
              <w:widowControl/>
              <w:autoSpaceDE/>
              <w:autoSpaceDN/>
              <w:adjustRightInd/>
              <w:ind w:left="360" w:firstLine="0"/>
              <w:rPr>
                <w:i/>
              </w:rPr>
            </w:pPr>
            <w:r w:rsidRPr="009D367B">
              <w:t>Закрыть окно программы Excel.</w:t>
            </w:r>
          </w:p>
        </w:tc>
      </w:tr>
      <w:tr w:rsidR="001D39C1" w:rsidRPr="009D367B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1D39C1" w:rsidP="001D39C1">
            <w:pPr>
              <w:ind w:firstLine="0"/>
              <w:jc w:val="left"/>
            </w:pPr>
            <w:r w:rsidRPr="009D367B">
              <w:lastRenderedPageBreak/>
              <w:t>Владеть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3E22C5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D367B">
              <w:rPr>
                <w:sz w:val="24"/>
                <w:szCs w:val="24"/>
              </w:rPr>
              <w:t>основными мет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 xml:space="preserve">дами и средствами информационных </w:t>
            </w:r>
            <w:r w:rsidRPr="009D367B">
              <w:rPr>
                <w:sz w:val="24"/>
                <w:szCs w:val="24"/>
              </w:rPr>
              <w:lastRenderedPageBreak/>
              <w:t>технологий для п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лучения, хранения, переработки и</w:t>
            </w:r>
            <w:r w:rsidRPr="009D367B">
              <w:rPr>
                <w:sz w:val="24"/>
                <w:szCs w:val="24"/>
              </w:rPr>
              <w:t>н</w:t>
            </w:r>
            <w:r w:rsidRPr="009D367B">
              <w:rPr>
                <w:sz w:val="24"/>
                <w:szCs w:val="24"/>
              </w:rPr>
              <w:t>формации учебного назначения и пр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фессиональной деятельности; с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временными и</w:t>
            </w:r>
            <w:r w:rsidRPr="009D367B">
              <w:rPr>
                <w:sz w:val="24"/>
                <w:szCs w:val="24"/>
              </w:rPr>
              <w:t>н</w:t>
            </w:r>
            <w:r w:rsidRPr="009D367B">
              <w:rPr>
                <w:sz w:val="24"/>
                <w:szCs w:val="24"/>
              </w:rPr>
              <w:t>формационными технологиями; сп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собами предста</w:t>
            </w:r>
            <w:r w:rsidRPr="009D367B">
              <w:rPr>
                <w:sz w:val="24"/>
                <w:szCs w:val="24"/>
              </w:rPr>
              <w:t>в</w:t>
            </w:r>
            <w:r w:rsidRPr="009D367B">
              <w:rPr>
                <w:sz w:val="24"/>
                <w:szCs w:val="24"/>
              </w:rPr>
              <w:t>ления информации в соответствии с поставленной зад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чей; методами р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боты с сервисами Интернет для в</w:t>
            </w:r>
            <w:r w:rsidRPr="009D367B">
              <w:rPr>
                <w:sz w:val="24"/>
                <w:szCs w:val="24"/>
              </w:rPr>
              <w:t>и</w:t>
            </w:r>
            <w:r w:rsidRPr="009D367B">
              <w:rPr>
                <w:sz w:val="24"/>
                <w:szCs w:val="24"/>
              </w:rPr>
              <w:t>зуализации данных с использованием средств информ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ционных технол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гий; владеть нав</w:t>
            </w:r>
            <w:r w:rsidRPr="009D367B">
              <w:rPr>
                <w:sz w:val="24"/>
                <w:szCs w:val="24"/>
              </w:rPr>
              <w:t>ы</w:t>
            </w:r>
            <w:r w:rsidRPr="009D367B">
              <w:rPr>
                <w:sz w:val="24"/>
                <w:szCs w:val="24"/>
              </w:rPr>
              <w:t>ками получения информации с пр</w:t>
            </w:r>
            <w:r w:rsidRPr="009D367B">
              <w:rPr>
                <w:sz w:val="24"/>
                <w:szCs w:val="24"/>
              </w:rPr>
              <w:t>и</w:t>
            </w:r>
            <w:r w:rsidRPr="009D367B">
              <w:rPr>
                <w:sz w:val="24"/>
                <w:szCs w:val="24"/>
              </w:rPr>
              <w:t>менением инфо</w:t>
            </w:r>
            <w:r w:rsidRPr="009D367B">
              <w:rPr>
                <w:sz w:val="24"/>
                <w:szCs w:val="24"/>
              </w:rPr>
              <w:t>р</w:t>
            </w:r>
            <w:r w:rsidRPr="009D367B">
              <w:rPr>
                <w:sz w:val="24"/>
                <w:szCs w:val="24"/>
              </w:rPr>
              <w:t>мационно-коммуникационных технологий и уч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t>том требований информационной безопасности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235D8C" w:rsidRDefault="001D39C1" w:rsidP="001D39C1">
            <w:pPr>
              <w:widowControl/>
              <w:autoSpaceDE/>
              <w:autoSpaceDN/>
              <w:adjustRightInd/>
              <w:ind w:firstLine="0"/>
            </w:pPr>
            <w:r w:rsidRPr="009D367B">
              <w:rPr>
                <w:i/>
              </w:rPr>
              <w:lastRenderedPageBreak/>
              <w:t>Примерные практические задания</w:t>
            </w:r>
            <w:r w:rsidR="00235D8C">
              <w:rPr>
                <w:i/>
              </w:rPr>
              <w:t>к зачету</w:t>
            </w:r>
          </w:p>
          <w:p w:rsidR="00591756" w:rsidRPr="009D367B" w:rsidRDefault="00591756" w:rsidP="00591756">
            <w:pPr>
              <w:ind w:left="57" w:right="-5" w:firstLine="0"/>
              <w:jc w:val="center"/>
              <w:rPr>
                <w:b/>
                <w:bCs/>
              </w:rPr>
            </w:pPr>
            <w:r w:rsidRPr="009D367B">
              <w:rPr>
                <w:b/>
                <w:bCs/>
              </w:rPr>
              <w:t>База данных - Access</w:t>
            </w:r>
          </w:p>
          <w:p w:rsidR="00591756" w:rsidRPr="009D367B" w:rsidRDefault="00591756" w:rsidP="00591756">
            <w:pPr>
              <w:ind w:left="57" w:right="-5" w:firstLine="0"/>
              <w:jc w:val="center"/>
            </w:pPr>
            <w:r w:rsidRPr="009D367B">
              <w:rPr>
                <w:b/>
                <w:bCs/>
              </w:rPr>
              <w:t>Отборданныхспомощью</w:t>
            </w:r>
            <w:r w:rsidRPr="009D367B">
              <w:rPr>
                <w:b/>
                <w:bCs/>
                <w:w w:val="99"/>
              </w:rPr>
              <w:t>запросов</w:t>
            </w:r>
          </w:p>
          <w:p w:rsidR="00591756" w:rsidRPr="009D367B" w:rsidRDefault="00591756" w:rsidP="00000490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</w:pPr>
            <w:r w:rsidRPr="009D367B">
              <w:lastRenderedPageBreak/>
              <w:t>Самосто</w:t>
            </w:r>
            <w:r w:rsidRPr="009D367B">
              <w:rPr>
                <w:spacing w:val="1"/>
              </w:rPr>
              <w:t>я</w:t>
            </w:r>
            <w:r w:rsidRPr="009D367B">
              <w:t>тельнос</w:t>
            </w:r>
            <w:r w:rsidRPr="009D367B">
              <w:rPr>
                <w:spacing w:val="2"/>
              </w:rPr>
              <w:t>о</w:t>
            </w:r>
            <w:r w:rsidRPr="009D367B">
              <w:t>здайтезапрос</w:t>
            </w:r>
            <w:r w:rsidRPr="009D367B">
              <w:rPr>
                <w:i/>
                <w:iCs/>
                <w:spacing w:val="1"/>
                <w:u w:val="single"/>
              </w:rPr>
              <w:t>«</w:t>
            </w:r>
            <w:r w:rsidRPr="009D367B">
              <w:rPr>
                <w:i/>
                <w:iCs/>
                <w:spacing w:val="-1"/>
                <w:u w:val="single"/>
              </w:rPr>
              <w:t>Дн</w:t>
            </w:r>
            <w:r w:rsidRPr="009D367B">
              <w:rPr>
                <w:i/>
                <w:iCs/>
                <w:u w:val="single"/>
              </w:rPr>
              <w:t>ирождения</w:t>
            </w:r>
            <w:r w:rsidRPr="009D367B">
              <w:rPr>
                <w:i/>
                <w:iCs/>
                <w:spacing w:val="1"/>
                <w:u w:val="single"/>
              </w:rPr>
              <w:t>»</w:t>
            </w:r>
            <w:r w:rsidRPr="009D367B">
              <w:t>,вкоторомможнобудет просмотретьдни рожд</w:t>
            </w:r>
            <w:r w:rsidRPr="009D367B">
              <w:t>е</w:t>
            </w:r>
            <w:r w:rsidRPr="009D367B">
              <w:t>ниясотрудников втекущеммеся</w:t>
            </w:r>
            <w:r w:rsidRPr="009D367B">
              <w:rPr>
                <w:spacing w:val="2"/>
              </w:rPr>
              <w:t>ц</w:t>
            </w:r>
            <w:r w:rsidRPr="009D367B">
              <w:rPr>
                <w:spacing w:val="-1"/>
              </w:rPr>
              <w:t>е</w:t>
            </w:r>
            <w:r w:rsidRPr="009D367B">
              <w:t>,напримервапрел</w:t>
            </w:r>
            <w:r w:rsidRPr="009D367B">
              <w:rPr>
                <w:spacing w:val="-1"/>
              </w:rPr>
              <w:t>е</w:t>
            </w:r>
            <w:r w:rsidRPr="009D367B">
              <w:t xml:space="preserve"> и запрос по вводу номера месяца с клавиат</w:t>
            </w:r>
            <w:r w:rsidRPr="009D367B">
              <w:t>у</w:t>
            </w:r>
            <w:r w:rsidRPr="009D367B">
              <w:t>ры.</w:t>
            </w:r>
          </w:p>
          <w:p w:rsidR="00591756" w:rsidRPr="009D367B" w:rsidRDefault="00591756" w:rsidP="00000490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</w:pPr>
            <w:r w:rsidRPr="009D367B">
              <w:t>Самосто</w:t>
            </w:r>
            <w:r w:rsidRPr="009D367B">
              <w:rPr>
                <w:spacing w:val="1"/>
              </w:rPr>
              <w:t>я</w:t>
            </w:r>
            <w:r w:rsidRPr="009D367B">
              <w:t>тельносоздайте</w:t>
            </w:r>
            <w:r w:rsidRPr="009D367B">
              <w:rPr>
                <w:spacing w:val="1"/>
              </w:rPr>
              <w:t>запро</w:t>
            </w:r>
            <w:r w:rsidRPr="009D367B">
              <w:t>с</w:t>
            </w:r>
            <w:r w:rsidRPr="009D367B">
              <w:rPr>
                <w:i/>
                <w:iCs/>
                <w:spacing w:val="1"/>
                <w:u w:val="single"/>
              </w:rPr>
              <w:t>«</w:t>
            </w:r>
            <w:r w:rsidRPr="009D367B">
              <w:rPr>
                <w:i/>
                <w:iCs/>
                <w:u w:val="single"/>
              </w:rPr>
              <w:t>Выполненн</w:t>
            </w:r>
            <w:r w:rsidRPr="009D367B">
              <w:rPr>
                <w:i/>
                <w:iCs/>
                <w:spacing w:val="-1"/>
                <w:u w:val="single"/>
              </w:rPr>
              <w:t>ы</w:t>
            </w:r>
            <w:r w:rsidRPr="009D367B">
              <w:rPr>
                <w:i/>
                <w:iCs/>
                <w:u w:val="single"/>
              </w:rPr>
              <w:t>езаказ</w:t>
            </w:r>
            <w:r w:rsidRPr="009D367B">
              <w:rPr>
                <w:i/>
                <w:iCs/>
                <w:spacing w:val="1"/>
                <w:u w:val="single"/>
              </w:rPr>
              <w:t>ы»</w:t>
            </w:r>
            <w:r w:rsidRPr="009D367B">
              <w:t>,содержащий следующие</w:t>
            </w:r>
            <w:r w:rsidR="00235D8C" w:rsidRPr="009D367B">
              <w:t>с</w:t>
            </w:r>
            <w:r w:rsidR="00235D8C" w:rsidRPr="009D367B">
              <w:rPr>
                <w:spacing w:val="1"/>
              </w:rPr>
              <w:t>в</w:t>
            </w:r>
            <w:r w:rsidR="00235D8C" w:rsidRPr="009D367B">
              <w:t>еде</w:t>
            </w:r>
            <w:r w:rsidR="00235D8C" w:rsidRPr="009D367B">
              <w:rPr>
                <w:spacing w:val="2"/>
              </w:rPr>
              <w:t>н</w:t>
            </w:r>
            <w:r w:rsidR="00235D8C" w:rsidRPr="009D367B">
              <w:t xml:space="preserve">ия: </w:t>
            </w:r>
            <w:r w:rsidR="00235D8C" w:rsidRPr="009D367B">
              <w:rPr>
                <w:spacing w:val="-34"/>
              </w:rPr>
              <w:t>фам</w:t>
            </w:r>
            <w:r w:rsidR="00235D8C" w:rsidRPr="009D367B">
              <w:rPr>
                <w:spacing w:val="-34"/>
              </w:rPr>
              <w:t>и</w:t>
            </w:r>
            <w:r w:rsidR="00235D8C" w:rsidRPr="009D367B">
              <w:rPr>
                <w:spacing w:val="-34"/>
              </w:rPr>
              <w:t>лия</w:t>
            </w:r>
            <w:r w:rsidRPr="009D367B">
              <w:t>и</w:t>
            </w:r>
            <w:r w:rsidRPr="009D367B">
              <w:rPr>
                <w:spacing w:val="1"/>
              </w:rPr>
              <w:t>им</w:t>
            </w:r>
            <w:r w:rsidRPr="009D367B">
              <w:t>ясотруд</w:t>
            </w:r>
            <w:r w:rsidRPr="009D367B">
              <w:rPr>
                <w:spacing w:val="-1"/>
              </w:rPr>
              <w:t>н</w:t>
            </w:r>
            <w:r w:rsidRPr="009D367B">
              <w:t>ика,названиекомпании,с</w:t>
            </w:r>
            <w:r w:rsidRPr="009D367B">
              <w:rPr>
                <w:spacing w:val="1"/>
              </w:rPr>
              <w:t>кот</w:t>
            </w:r>
            <w:r w:rsidRPr="009D367B">
              <w:rPr>
                <w:spacing w:val="2"/>
              </w:rPr>
              <w:t>о</w:t>
            </w:r>
            <w:r w:rsidRPr="009D367B">
              <w:rPr>
                <w:spacing w:val="1"/>
              </w:rPr>
              <w:t>ро</w:t>
            </w:r>
            <w:r w:rsidRPr="009D367B">
              <w:t>й</w:t>
            </w:r>
            <w:r w:rsidRPr="009D367B">
              <w:rPr>
                <w:spacing w:val="1"/>
              </w:rPr>
              <w:t>о</w:t>
            </w:r>
            <w:r w:rsidRPr="009D367B">
              <w:t>нработает,отметкаовыполненииисуммазаказа.</w:t>
            </w:r>
            <w:r w:rsidRPr="009D367B">
              <w:rPr>
                <w:spacing w:val="32"/>
              </w:rPr>
              <w:t xml:space="preserve"> (</w:t>
            </w:r>
            <w:r w:rsidRPr="009D367B">
              <w:t>Данныезапросав</w:t>
            </w:r>
            <w:r w:rsidRPr="009D367B">
              <w:rPr>
                <w:spacing w:val="2"/>
              </w:rPr>
              <w:t>о</w:t>
            </w:r>
            <w:r w:rsidRPr="009D367B">
              <w:t>зьмитеиз</w:t>
            </w:r>
            <w:r w:rsidRPr="009D367B">
              <w:rPr>
                <w:spacing w:val="2"/>
              </w:rPr>
              <w:t>н</w:t>
            </w:r>
            <w:r w:rsidRPr="009D367B">
              <w:t>еск</w:t>
            </w:r>
            <w:r w:rsidRPr="009D367B">
              <w:rPr>
                <w:spacing w:val="2"/>
              </w:rPr>
              <w:t>о</w:t>
            </w:r>
            <w:r w:rsidRPr="009D367B">
              <w:t>лькихтаблиц).</w:t>
            </w:r>
          </w:p>
          <w:p w:rsidR="00591756" w:rsidRPr="009D367B" w:rsidRDefault="00591756" w:rsidP="00000490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3" w:hanging="180"/>
            </w:pPr>
            <w:r w:rsidRPr="009D367B">
              <w:t>Создайтезапрос</w:t>
            </w:r>
            <w:r w:rsidRPr="009D367B">
              <w:rPr>
                <w:i/>
                <w:iCs/>
              </w:rPr>
              <w:t>Суммазаказ</w:t>
            </w:r>
            <w:r w:rsidRPr="009D367B">
              <w:rPr>
                <w:i/>
                <w:iCs/>
                <w:spacing w:val="2"/>
              </w:rPr>
              <w:t>а</w:t>
            </w:r>
            <w:r w:rsidRPr="009D367B">
              <w:t>,вкотором</w:t>
            </w:r>
            <w:r w:rsidRPr="009D367B">
              <w:rPr>
                <w:spacing w:val="1"/>
              </w:rPr>
              <w:t>буду</w:t>
            </w:r>
            <w:r w:rsidRPr="009D367B">
              <w:t>тотображаться</w:t>
            </w:r>
            <w:r w:rsidRPr="009D367B">
              <w:rPr>
                <w:spacing w:val="1"/>
              </w:rPr>
              <w:t>з</w:t>
            </w:r>
            <w:r w:rsidRPr="009D367B">
              <w:rPr>
                <w:spacing w:val="-1"/>
              </w:rPr>
              <w:t>а</w:t>
            </w:r>
            <w:r w:rsidRPr="009D367B">
              <w:rPr>
                <w:spacing w:val="1"/>
              </w:rPr>
              <w:t>к</w:t>
            </w:r>
            <w:r w:rsidRPr="009D367B">
              <w:rPr>
                <w:spacing w:val="-1"/>
              </w:rPr>
              <w:t>а</w:t>
            </w:r>
            <w:r w:rsidRPr="009D367B">
              <w:rPr>
                <w:spacing w:val="1"/>
              </w:rPr>
              <w:t>зы</w:t>
            </w:r>
            <w:r w:rsidRPr="009D367B">
              <w:t>на</w:t>
            </w:r>
            <w:r w:rsidRPr="009D367B">
              <w:rPr>
                <w:spacing w:val="-1"/>
              </w:rPr>
              <w:t xml:space="preserve"> с</w:t>
            </w:r>
            <w:r w:rsidRPr="009D367B">
              <w:rPr>
                <w:spacing w:val="2"/>
              </w:rPr>
              <w:t>у</w:t>
            </w:r>
            <w:r w:rsidRPr="009D367B">
              <w:rPr>
                <w:spacing w:val="-1"/>
              </w:rPr>
              <w:t>мм</w:t>
            </w:r>
            <w:r w:rsidRPr="009D367B">
              <w:t>у более</w:t>
            </w:r>
            <w:r w:rsidRPr="009D367B">
              <w:rPr>
                <w:i/>
                <w:iCs/>
                <w:spacing w:val="1"/>
              </w:rPr>
              <w:t>5</w:t>
            </w:r>
            <w:r w:rsidRPr="009D367B">
              <w:rPr>
                <w:i/>
                <w:iCs/>
              </w:rPr>
              <w:t xml:space="preserve">0 </w:t>
            </w:r>
            <w:r w:rsidRPr="009D367B">
              <w:rPr>
                <w:i/>
                <w:iCs/>
                <w:spacing w:val="1"/>
              </w:rPr>
              <w:t>00</w:t>
            </w:r>
            <w:r w:rsidRPr="009D367B">
              <w:rPr>
                <w:i/>
                <w:iCs/>
              </w:rPr>
              <w:t>0руб</w:t>
            </w:r>
            <w:r w:rsidRPr="009D367B">
              <w:t>.</w:t>
            </w:r>
          </w:p>
          <w:p w:rsidR="00591756" w:rsidRPr="009D367B" w:rsidRDefault="00591756" w:rsidP="00591756">
            <w:pPr>
              <w:ind w:left="57" w:firstLine="0"/>
            </w:pPr>
            <w:r w:rsidRPr="009D367B">
              <w:rPr>
                <w:b/>
                <w:bCs/>
              </w:rPr>
              <w:t>Контрольн</w:t>
            </w:r>
            <w:r w:rsidRPr="009D367B">
              <w:rPr>
                <w:b/>
                <w:bCs/>
                <w:spacing w:val="1"/>
              </w:rPr>
              <w:t>ы</w:t>
            </w:r>
            <w:r w:rsidRPr="009D367B">
              <w:rPr>
                <w:b/>
                <w:bCs/>
              </w:rPr>
              <w:t>евопросы</w:t>
            </w:r>
            <w:r w:rsidR="00235D8C">
              <w:rPr>
                <w:b/>
                <w:bCs/>
              </w:rPr>
              <w:t xml:space="preserve"> к зачету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1</w:t>
            </w:r>
            <w:r w:rsidRPr="009D367B">
              <w:t>.</w:t>
            </w:r>
            <w:r w:rsidRPr="009D367B">
              <w:tab/>
              <w:t>Длячегопредназначенызапрос</w:t>
            </w:r>
            <w:r w:rsidRPr="009D367B">
              <w:rPr>
                <w:spacing w:val="1"/>
              </w:rPr>
              <w:t>ы</w:t>
            </w:r>
            <w:r w:rsidRPr="009D367B">
              <w:t>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2</w:t>
            </w:r>
            <w:r w:rsidRPr="009D367B">
              <w:t>.</w:t>
            </w:r>
            <w:r w:rsidRPr="009D367B">
              <w:tab/>
              <w:t>Какиеви</w:t>
            </w:r>
            <w:r w:rsidRPr="009D367B">
              <w:rPr>
                <w:spacing w:val="2"/>
              </w:rPr>
              <w:t>д</w:t>
            </w:r>
            <w:r w:rsidRPr="009D367B">
              <w:t>ызапросоввызнае</w:t>
            </w:r>
            <w:r w:rsidRPr="009D367B">
              <w:rPr>
                <w:spacing w:val="1"/>
              </w:rPr>
              <w:t>т</w:t>
            </w:r>
            <w:r w:rsidRPr="009D367B">
              <w:rPr>
                <w:spacing w:val="-1"/>
              </w:rPr>
              <w:t>е</w:t>
            </w:r>
            <w:r w:rsidRPr="009D367B">
              <w:t>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3</w:t>
            </w:r>
            <w:r w:rsidRPr="009D367B">
              <w:t>.</w:t>
            </w:r>
            <w:r w:rsidRPr="009D367B">
              <w:tab/>
              <w:t>Спомощью</w:t>
            </w:r>
            <w:r w:rsidRPr="009D367B">
              <w:rPr>
                <w:spacing w:val="1"/>
              </w:rPr>
              <w:t>ч</w:t>
            </w:r>
            <w:r w:rsidRPr="009D367B">
              <w:rPr>
                <w:spacing w:val="-1"/>
              </w:rPr>
              <w:t>е</w:t>
            </w:r>
            <w:r w:rsidRPr="009D367B">
              <w:rPr>
                <w:spacing w:val="1"/>
              </w:rPr>
              <w:t>г</w:t>
            </w:r>
            <w:r w:rsidRPr="009D367B">
              <w:t>ом</w:t>
            </w:r>
            <w:r w:rsidRPr="009D367B">
              <w:rPr>
                <w:spacing w:val="2"/>
              </w:rPr>
              <w:t>о</w:t>
            </w:r>
            <w:r w:rsidRPr="009D367B">
              <w:t>жносоздаватьзап</w:t>
            </w:r>
            <w:r w:rsidRPr="009D367B">
              <w:rPr>
                <w:spacing w:val="2"/>
              </w:rPr>
              <w:t>р</w:t>
            </w:r>
            <w:r w:rsidRPr="009D367B">
              <w:t>осы?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4</w:t>
            </w:r>
            <w:r w:rsidRPr="009D367B">
              <w:t>.</w:t>
            </w:r>
            <w:r w:rsidRPr="009D367B">
              <w:tab/>
              <w:t>Длячегоиспольз</w:t>
            </w:r>
            <w:r w:rsidRPr="009D367B">
              <w:rPr>
                <w:spacing w:val="2"/>
              </w:rPr>
              <w:t>у</w:t>
            </w:r>
            <w:r w:rsidRPr="009D367B">
              <w:t>ютзапросспараметро</w:t>
            </w:r>
            <w:r w:rsidRPr="009D367B">
              <w:rPr>
                <w:spacing w:val="-1"/>
              </w:rPr>
              <w:t>м</w:t>
            </w:r>
            <w:r w:rsidRPr="009D367B">
              <w:t>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5</w:t>
            </w:r>
            <w:r w:rsidRPr="009D367B">
              <w:t>.</w:t>
            </w:r>
            <w:r w:rsidRPr="009D367B">
              <w:tab/>
              <w:t>Как можносделатьвычисле</w:t>
            </w:r>
            <w:r w:rsidRPr="009D367B">
              <w:rPr>
                <w:spacing w:val="2"/>
              </w:rPr>
              <w:t>н</w:t>
            </w:r>
            <w:r w:rsidRPr="009D367B">
              <w:t>ияв</w:t>
            </w:r>
            <w:r w:rsidRPr="009D367B">
              <w:rPr>
                <w:spacing w:val="1"/>
              </w:rPr>
              <w:t>з</w:t>
            </w:r>
            <w:r w:rsidRPr="009D367B">
              <w:rPr>
                <w:spacing w:val="-1"/>
              </w:rPr>
              <w:t>а</w:t>
            </w:r>
            <w:r w:rsidRPr="009D367B">
              <w:t>проса</w:t>
            </w:r>
            <w:r w:rsidRPr="009D367B">
              <w:rPr>
                <w:spacing w:val="1"/>
              </w:rPr>
              <w:t>х</w:t>
            </w:r>
            <w:r w:rsidRPr="009D367B">
              <w:t>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6</w:t>
            </w:r>
            <w:r w:rsidRPr="009D367B">
              <w:t>.</w:t>
            </w:r>
            <w:r w:rsidRPr="009D367B">
              <w:tab/>
              <w:t>Чтоозна</w:t>
            </w:r>
            <w:r w:rsidRPr="009D367B">
              <w:rPr>
                <w:spacing w:val="1"/>
              </w:rPr>
              <w:t>ч</w:t>
            </w:r>
            <w:r w:rsidRPr="009D367B">
              <w:t>аетзаписьвусловиизапроса«=50»?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  <w:position w:val="-1"/>
              </w:rPr>
              <w:t>7</w:t>
            </w:r>
            <w:r w:rsidRPr="009D367B">
              <w:rPr>
                <w:position w:val="-1"/>
              </w:rPr>
              <w:t>.</w:t>
            </w:r>
            <w:r w:rsidRPr="009D367B">
              <w:rPr>
                <w:position w:val="-1"/>
              </w:rPr>
              <w:tab/>
              <w:t>Можно</w:t>
            </w:r>
            <w:r w:rsidRPr="009D367B">
              <w:rPr>
                <w:spacing w:val="1"/>
                <w:position w:val="-1"/>
              </w:rPr>
              <w:t>л</w:t>
            </w:r>
            <w:r w:rsidRPr="009D367B">
              <w:rPr>
                <w:position w:val="-1"/>
              </w:rPr>
              <w:t>исозда</w:t>
            </w:r>
            <w:r w:rsidRPr="009D367B">
              <w:rPr>
                <w:spacing w:val="1"/>
                <w:position w:val="-1"/>
              </w:rPr>
              <w:t>в</w:t>
            </w:r>
            <w:r w:rsidRPr="009D367B">
              <w:rPr>
                <w:position w:val="-1"/>
              </w:rPr>
              <w:t>атьзапросынаосновенесколькихтабли</w:t>
            </w:r>
            <w:r w:rsidRPr="009D367B">
              <w:rPr>
                <w:spacing w:val="1"/>
                <w:position w:val="-1"/>
              </w:rPr>
              <w:t>ц</w:t>
            </w:r>
            <w:r w:rsidRPr="009D367B">
              <w:rPr>
                <w:position w:val="-1"/>
              </w:rPr>
              <w:t>?</w:t>
            </w:r>
          </w:p>
          <w:p w:rsidR="002719B2" w:rsidRPr="009D367B" w:rsidRDefault="002719B2" w:rsidP="00591756">
            <w:pPr>
              <w:pStyle w:val="1"/>
              <w:spacing w:before="0" w:after="0"/>
              <w:ind w:left="57"/>
              <w:jc w:val="center"/>
              <w:rPr>
                <w:szCs w:val="24"/>
              </w:rPr>
            </w:pPr>
          </w:p>
          <w:p w:rsidR="00591756" w:rsidRPr="009D367B" w:rsidRDefault="00591756" w:rsidP="00591756">
            <w:pPr>
              <w:pStyle w:val="1"/>
              <w:spacing w:before="0" w:after="0"/>
              <w:ind w:left="57"/>
              <w:jc w:val="center"/>
              <w:rPr>
                <w:szCs w:val="24"/>
              </w:rPr>
            </w:pPr>
            <w:r w:rsidRPr="009D367B">
              <w:rPr>
                <w:szCs w:val="24"/>
              </w:rPr>
              <w:t>Поиск информации в глобальной сети Интернет</w:t>
            </w:r>
          </w:p>
          <w:p w:rsidR="00591756" w:rsidRPr="009D367B" w:rsidRDefault="00591756" w:rsidP="00591756">
            <w:pPr>
              <w:pStyle w:val="2"/>
              <w:ind w:left="57" w:firstLine="0"/>
              <w:jc w:val="center"/>
              <w:rPr>
                <w:szCs w:val="24"/>
              </w:rPr>
            </w:pPr>
            <w:r w:rsidRPr="009D367B">
              <w:rPr>
                <w:szCs w:val="24"/>
              </w:rPr>
              <w:t>Формирование запроса</w:t>
            </w:r>
          </w:p>
          <w:p w:rsidR="00591756" w:rsidRPr="009D367B" w:rsidRDefault="00591756" w:rsidP="00591756">
            <w:pPr>
              <w:pStyle w:val="af9"/>
              <w:spacing w:before="0" w:after="0"/>
              <w:ind w:left="57"/>
              <w:jc w:val="both"/>
            </w:pPr>
            <w:r w:rsidRPr="009D367B">
              <w:rPr>
                <w:b/>
              </w:rPr>
              <w:t>Запрос</w:t>
            </w:r>
            <w:r w:rsidRPr="009D367B">
              <w:t xml:space="preserve"> – это набор ключевых слов, которые сообщают поисковой системе, что вы хотите найти. Помните, чем конкретнее запрос, тем точнее будет результат. </w:t>
            </w:r>
          </w:p>
          <w:p w:rsidR="00591756" w:rsidRPr="009D367B" w:rsidRDefault="00591756" w:rsidP="00591756">
            <w:pPr>
              <w:pStyle w:val="2"/>
              <w:ind w:left="57" w:firstLine="0"/>
              <w:rPr>
                <w:b w:val="0"/>
                <w:szCs w:val="24"/>
              </w:rPr>
            </w:pPr>
            <w:r w:rsidRPr="009D367B">
              <w:rPr>
                <w:szCs w:val="24"/>
              </w:rPr>
              <w:t>Управляющие символы</w:t>
            </w:r>
            <w:r w:rsidRPr="009D367B">
              <w:rPr>
                <w:b w:val="0"/>
                <w:szCs w:val="24"/>
              </w:rPr>
              <w:t xml:space="preserve"> в запросах - Знаки препинания в запросах позволяют более точно оп</w:t>
            </w:r>
            <w:r w:rsidRPr="009D367B">
              <w:rPr>
                <w:b w:val="0"/>
                <w:szCs w:val="24"/>
              </w:rPr>
              <w:t>и</w:t>
            </w:r>
            <w:r w:rsidRPr="009D367B">
              <w:rPr>
                <w:b w:val="0"/>
                <w:szCs w:val="24"/>
              </w:rPr>
              <w:t>сать, что мы хотим найти. С помощью символов «+» и «-</w:t>
            </w:r>
            <w:r w:rsidR="002F096D" w:rsidRPr="009D367B">
              <w:rPr>
                <w:b w:val="0"/>
                <w:szCs w:val="24"/>
              </w:rPr>
              <w:t>» показывают</w:t>
            </w:r>
            <w:r w:rsidRPr="009D367B">
              <w:rPr>
                <w:b w:val="0"/>
                <w:szCs w:val="24"/>
              </w:rPr>
              <w:t xml:space="preserve"> значимость того или иного слова. Символ «+» означает, что слово обязательно должно встречаться на странице. </w:t>
            </w:r>
            <w:r w:rsidR="002F096D" w:rsidRPr="009D367B">
              <w:rPr>
                <w:b w:val="0"/>
                <w:szCs w:val="24"/>
              </w:rPr>
              <w:t>Символ «</w:t>
            </w:r>
            <w:r w:rsidRPr="009D367B">
              <w:rPr>
                <w:b w:val="0"/>
                <w:szCs w:val="24"/>
              </w:rPr>
              <w:t xml:space="preserve">-» означает, что данное слово не должно встречаться вообще. Эти символы ставятся вплотную к слову (без пробела). </w:t>
            </w:r>
          </w:p>
          <w:p w:rsidR="00591756" w:rsidRPr="009D367B" w:rsidRDefault="00591756" w:rsidP="00591756">
            <w:pPr>
              <w:pStyle w:val="af9"/>
              <w:spacing w:before="0" w:after="0"/>
              <w:ind w:left="57"/>
              <w:jc w:val="center"/>
              <w:rPr>
                <w:b/>
              </w:rPr>
            </w:pPr>
            <w:r w:rsidRPr="009D367B">
              <w:rPr>
                <w:b/>
              </w:rPr>
              <w:t>Задания</w:t>
            </w:r>
            <w:r w:rsidR="00235D8C">
              <w:rPr>
                <w:b/>
              </w:rPr>
              <w:t xml:space="preserve"> к зачету</w:t>
            </w:r>
            <w:r w:rsidRPr="009D367B">
              <w:rPr>
                <w:b/>
              </w:rPr>
              <w:t>: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Сделайте в поисковой системе Яндекс запрос </w:t>
            </w:r>
            <w:r w:rsidRPr="009D367B">
              <w:rPr>
                <w:b/>
                <w:bCs/>
              </w:rPr>
              <w:t>Египет</w:t>
            </w:r>
            <w:r w:rsidRPr="009D367B">
              <w:t xml:space="preserve">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Оцените количество найденных страниц, просмотрите заголовки страниц.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Сделайте запрос </w:t>
            </w:r>
            <w:r w:rsidR="00235D8C" w:rsidRPr="009D367B">
              <w:rPr>
                <w:b/>
                <w:bCs/>
              </w:rPr>
              <w:t>Египет –</w:t>
            </w:r>
            <w:r w:rsidR="002F096D" w:rsidRPr="009D367B">
              <w:rPr>
                <w:b/>
                <w:bCs/>
              </w:rPr>
              <w:t>агентство –</w:t>
            </w:r>
            <w:r w:rsidRPr="009D367B">
              <w:rPr>
                <w:b/>
                <w:bCs/>
              </w:rPr>
              <w:t xml:space="preserve"> турфирма</w:t>
            </w:r>
            <w:r w:rsidRPr="009D367B">
              <w:t xml:space="preserve">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Оцените изменения в результате поиска.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>Сделайте запрос</w:t>
            </w:r>
            <w:r w:rsidRPr="009D367B">
              <w:rPr>
                <w:b/>
                <w:bCs/>
              </w:rPr>
              <w:t xml:space="preserve"> Египет –агентство –турфирма –отдых</w:t>
            </w:r>
            <w:r w:rsidRPr="009D367B">
              <w:t xml:space="preserve">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Сделайте запрос </w:t>
            </w:r>
            <w:r w:rsidRPr="009D367B">
              <w:rPr>
                <w:b/>
                <w:bCs/>
              </w:rPr>
              <w:t>Египет +культура –агентство –турфирма –отдых</w:t>
            </w:r>
            <w:r w:rsidRPr="009D367B">
              <w:t xml:space="preserve">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>Оцените и оформите письменно результаты исследования</w:t>
            </w:r>
          </w:p>
          <w:p w:rsidR="002719B2" w:rsidRPr="009D367B" w:rsidRDefault="002719B2" w:rsidP="002719B2">
            <w:pPr>
              <w:shd w:val="clear" w:color="auto" w:fill="FFFFFF"/>
              <w:jc w:val="center"/>
            </w:pPr>
            <w:r w:rsidRPr="009D367B">
              <w:rPr>
                <w:b/>
                <w:bCs/>
              </w:rPr>
              <w:t>Контрольные вопросы</w:t>
            </w:r>
            <w:r w:rsidR="00235D8C">
              <w:rPr>
                <w:b/>
                <w:bCs/>
              </w:rPr>
              <w:t xml:space="preserve"> к зачету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Перечислите известные вам поисковые машины.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Для чего в некоторых поисковых системах используется расширенный поиск?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Каким логическим оператором связаны ключевые слова в простом запросе в рассмотренных поисковых машинах?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 в поисковой машине Яndex осуществить поиск точной формы слов?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Какие области поиска можно определить в Яndex?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 в Яndex указать расстояние между ключевыми словами?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Что обозначает двойное &amp; (&amp;&amp;) в запросе Яndex?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 правильно в запросе Яndex поставить знаки «</w:t>
            </w:r>
            <w:r w:rsidRPr="009D367B">
              <w:rPr>
                <w:b/>
                <w:bCs/>
              </w:rPr>
              <w:t>+</w:t>
            </w:r>
            <w:r w:rsidRPr="009D367B">
              <w:t>» и «–</w:t>
            </w:r>
            <w:r w:rsidR="00235D8C" w:rsidRPr="009D367B">
              <w:t>»?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 в поисковых машинах осуществить поиск по точной фразе?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Для чего используются скобки в запросах?</w:t>
            </w:r>
          </w:p>
          <w:p w:rsidR="001D39C1" w:rsidRPr="009D367B" w:rsidRDefault="001D39C1" w:rsidP="001D39C1">
            <w:pPr>
              <w:widowControl/>
              <w:tabs>
                <w:tab w:val="left" w:pos="383"/>
              </w:tabs>
              <w:autoSpaceDE/>
              <w:autoSpaceDN/>
              <w:adjustRightInd/>
              <w:ind w:firstLine="0"/>
              <w:rPr>
                <w:i/>
              </w:rPr>
            </w:pPr>
          </w:p>
        </w:tc>
      </w:tr>
    </w:tbl>
    <w:p w:rsidR="001D39C1" w:rsidRDefault="001D39C1" w:rsidP="00424F78">
      <w:pPr>
        <w:rPr>
          <w:i/>
        </w:rPr>
      </w:pPr>
    </w:p>
    <w:p w:rsidR="00424F78" w:rsidRPr="00424F78" w:rsidRDefault="00424F78" w:rsidP="00424F78">
      <w:pPr>
        <w:rPr>
          <w:i/>
        </w:rPr>
      </w:pPr>
      <w:r w:rsidRPr="00424F78">
        <w:rPr>
          <w:i/>
        </w:rPr>
        <w:t>б) Порядок проведения промежуточной аттестации, показатели и критерии оценивания:</w:t>
      </w:r>
    </w:p>
    <w:p w:rsidR="00424F78" w:rsidRPr="00424F78" w:rsidRDefault="00424F78" w:rsidP="00424F78">
      <w:pPr>
        <w:tabs>
          <w:tab w:val="left" w:pos="851"/>
        </w:tabs>
        <w:rPr>
          <w:rFonts w:cs="Georgia"/>
        </w:rPr>
      </w:pPr>
      <w:r w:rsidRPr="00424F78">
        <w:rPr>
          <w:rFonts w:cs="Georgia"/>
        </w:rPr>
        <w:t>Критерии оценки к зачету</w:t>
      </w:r>
      <w:r w:rsidR="00E36629">
        <w:rPr>
          <w:rFonts w:cs="Georgia"/>
        </w:rPr>
        <w:t xml:space="preserve"> с оценкой</w:t>
      </w:r>
      <w:r w:rsidRPr="00424F78">
        <w:t>(в соответствии с формируемыми компете</w:t>
      </w:r>
      <w:r w:rsidRPr="00424F78">
        <w:t>н</w:t>
      </w:r>
      <w:r w:rsidRPr="00424F78">
        <w:t>циями и планируемыми результатами обучения)</w:t>
      </w:r>
      <w:r w:rsidRPr="00424F78">
        <w:rPr>
          <w:rFonts w:cs="Georgia"/>
        </w:rPr>
        <w:t>:</w:t>
      </w:r>
    </w:p>
    <w:p w:rsidR="00E36629" w:rsidRPr="00917ADA" w:rsidRDefault="00E36629" w:rsidP="00000490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на оценку </w:t>
      </w:r>
      <w:r w:rsidRPr="00917ADA">
        <w:rPr>
          <w:b/>
          <w:sz w:val="24"/>
          <w:szCs w:val="24"/>
        </w:rPr>
        <w:t>«отлично»</w:t>
      </w:r>
      <w:r w:rsidRPr="00917ADA">
        <w:rPr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</w:t>
      </w:r>
      <w:r w:rsidRPr="00917ADA">
        <w:rPr>
          <w:sz w:val="24"/>
          <w:szCs w:val="24"/>
        </w:rPr>
        <w:t>н</w:t>
      </w:r>
      <w:r w:rsidRPr="00917ADA">
        <w:rPr>
          <w:sz w:val="24"/>
          <w:szCs w:val="24"/>
        </w:rPr>
        <w:t>ки и вынесения критических суждений;</w:t>
      </w:r>
    </w:p>
    <w:p w:rsidR="00E36629" w:rsidRPr="00917ADA" w:rsidRDefault="00E36629" w:rsidP="00000490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«хорошо»</w:t>
      </w:r>
      <w:r w:rsidRPr="00917ADA">
        <w:rPr>
          <w:sz w:val="24"/>
          <w:szCs w:val="24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36629" w:rsidRPr="00917ADA" w:rsidRDefault="00E36629" w:rsidP="00000490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«удовлетворительно»</w:t>
      </w:r>
      <w:r w:rsidRPr="00917ADA">
        <w:rPr>
          <w:sz w:val="24"/>
          <w:szCs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</w:t>
      </w:r>
      <w:r w:rsidRPr="00917ADA">
        <w:rPr>
          <w:sz w:val="24"/>
          <w:szCs w:val="24"/>
        </w:rPr>
        <w:t>о</w:t>
      </w:r>
      <w:r w:rsidRPr="00917ADA">
        <w:rPr>
          <w:sz w:val="24"/>
          <w:szCs w:val="24"/>
        </w:rPr>
        <w:t>стых задач;</w:t>
      </w:r>
    </w:p>
    <w:p w:rsidR="00E36629" w:rsidRPr="00917ADA" w:rsidRDefault="00E36629" w:rsidP="00000490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«неудовлетворительно»</w:t>
      </w:r>
      <w:r w:rsidRPr="00917ADA">
        <w:rPr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</w:t>
      </w:r>
      <w:r w:rsidRPr="00917ADA">
        <w:rPr>
          <w:sz w:val="24"/>
          <w:szCs w:val="24"/>
        </w:rPr>
        <w:t>ь</w:t>
      </w:r>
      <w:r w:rsidRPr="00917ADA">
        <w:rPr>
          <w:sz w:val="24"/>
          <w:szCs w:val="24"/>
        </w:rPr>
        <w:t>ные навыки решения простых задач.</w:t>
      </w:r>
    </w:p>
    <w:p w:rsidR="00424F78" w:rsidRPr="00424F78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424F78">
        <w:rPr>
          <w:b/>
          <w:spacing w:val="-4"/>
        </w:rPr>
        <w:t>8</w:t>
      </w:r>
      <w:r w:rsidR="002F096D">
        <w:rPr>
          <w:b/>
          <w:spacing w:val="-4"/>
        </w:rPr>
        <w:t>.</w:t>
      </w:r>
      <w:r w:rsidRPr="00424F78">
        <w:rPr>
          <w:rFonts w:cs="Georgia"/>
          <w:b/>
          <w:iCs/>
          <w:spacing w:val="-4"/>
        </w:rPr>
        <w:t>Учебно-методическое и информационное обеспечение дисциплины</w:t>
      </w:r>
    </w:p>
    <w:p w:rsidR="00424F78" w:rsidRPr="00424F78" w:rsidRDefault="00424F78" w:rsidP="00424F78">
      <w:pPr>
        <w:widowControl/>
        <w:spacing w:line="276" w:lineRule="auto"/>
      </w:pPr>
      <w:r w:rsidRPr="00424F78">
        <w:rPr>
          <w:b/>
          <w:bCs/>
        </w:rPr>
        <w:t xml:space="preserve">а) Основная </w:t>
      </w:r>
      <w:r w:rsidRPr="00424F78">
        <w:rPr>
          <w:b/>
        </w:rPr>
        <w:t>литература:</w:t>
      </w:r>
    </w:p>
    <w:p w:rsidR="00D35948" w:rsidRDefault="00697BA9" w:rsidP="00E6157E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697BA9">
        <w:rPr>
          <w:color w:val="000000"/>
          <w:lang w:eastAsia="en-US"/>
        </w:rPr>
        <w:t>1.Трофимов,В.В.Информатикав2т.Том1:учебникдлявузов/В.В.Трофимов,М.И.Барабанова;ответственныйредакторВ.В.Трофимов.—3-еизд.,перераб.идоп.—Москва:ИздательствоЮрайт,2020.—553с.—(Высшееобразование).—</w:t>
      </w:r>
      <w:r w:rsidRPr="00697BA9">
        <w:rPr>
          <w:color w:val="000000"/>
          <w:lang w:val="en-US" w:eastAsia="en-US"/>
        </w:rPr>
        <w:t>ISBN</w:t>
      </w:r>
      <w:r w:rsidRPr="00697BA9">
        <w:rPr>
          <w:color w:val="000000"/>
          <w:lang w:eastAsia="en-US"/>
        </w:rPr>
        <w:t>978-5-534-02613-9.</w:t>
      </w:r>
      <w:r w:rsidR="00E6157E">
        <w:rPr>
          <w:color w:val="000000"/>
          <w:lang w:eastAsia="en-US"/>
        </w:rPr>
        <w:softHyphen/>
        <w:t>-</w:t>
      </w:r>
      <w:r w:rsidRPr="00697BA9">
        <w:rPr>
          <w:color w:val="000000"/>
          <w:lang w:eastAsia="en-US"/>
        </w:rPr>
        <w:t>Текст:электронный//ЭБСЮрайт[сайт].—</w:t>
      </w:r>
      <w:r w:rsidRPr="00697BA9">
        <w:rPr>
          <w:color w:val="000000"/>
          <w:lang w:val="en-US" w:eastAsia="en-US"/>
        </w:rPr>
        <w:t>URL</w:t>
      </w:r>
      <w:r w:rsidR="00E6157E" w:rsidRPr="00E6157E">
        <w:t xml:space="preserve"> </w:t>
      </w:r>
      <w:hyperlink r:id="rId13" w:history="1">
        <w:r w:rsidR="00D35948" w:rsidRPr="00B42885">
          <w:rPr>
            <w:rStyle w:val="af5"/>
            <w:lang w:eastAsia="en-US"/>
          </w:rPr>
          <w:t>https://urait.ru/viewer/informatika-v-2-t-388058</w:t>
        </w:r>
      </w:hyperlink>
    </w:p>
    <w:p w:rsidR="00D35948" w:rsidRDefault="00E6157E" w:rsidP="00D35948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E6157E">
        <w:rPr>
          <w:color w:val="000000"/>
          <w:lang w:eastAsia="en-US"/>
        </w:rPr>
        <w:t xml:space="preserve"> </w:t>
      </w:r>
      <w:r w:rsidR="00697BA9" w:rsidRPr="00697BA9">
        <w:rPr>
          <w:color w:val="000000"/>
          <w:lang w:eastAsia="en-US"/>
        </w:rPr>
        <w:t>2.Трофимов,В.В.Информатикав2т.Том2:учебникдлявузов/В.В.Трофимов;ответственныйредакторВ.В.Трофимов.—3-еизд.,перераб.идоп.—Москва:ИздательствоЮрайт,2020.—406с.—(Высшееобразование).—</w:t>
      </w:r>
      <w:r w:rsidR="00697BA9" w:rsidRPr="00697BA9">
        <w:rPr>
          <w:color w:val="000000"/>
          <w:lang w:val="en-US" w:eastAsia="en-US"/>
        </w:rPr>
        <w:t>ISBN</w:t>
      </w:r>
      <w:r w:rsidR="00697BA9" w:rsidRPr="00697BA9">
        <w:rPr>
          <w:color w:val="000000"/>
          <w:lang w:eastAsia="en-US"/>
        </w:rPr>
        <w:t>978-5-534-02615-3.—Текст:электронный//ЭБСЮрайт[сайт].—</w:t>
      </w:r>
      <w:r w:rsidR="00697BA9" w:rsidRPr="00697BA9">
        <w:rPr>
          <w:color w:val="000000"/>
          <w:lang w:val="en-US" w:eastAsia="en-US"/>
        </w:rPr>
        <w:t>URL</w:t>
      </w:r>
      <w:r w:rsidR="00697BA9" w:rsidRPr="00697BA9">
        <w:rPr>
          <w:color w:val="000000"/>
          <w:lang w:eastAsia="en-US"/>
        </w:rPr>
        <w:t>:</w:t>
      </w:r>
      <w:r w:rsidR="00D35948" w:rsidRPr="00D35948">
        <w:rPr>
          <w:color w:val="000000"/>
          <w:lang w:eastAsia="en-US"/>
        </w:rPr>
        <w:t xml:space="preserve"> </w:t>
      </w:r>
      <w:hyperlink r:id="rId14" w:history="1">
        <w:r w:rsidR="00D35948" w:rsidRPr="00B42885">
          <w:rPr>
            <w:rStyle w:val="af5"/>
            <w:lang w:eastAsia="en-US"/>
          </w:rPr>
          <w:t>https://urait.ru/viewer/informatika-v-2-t-388058</w:t>
        </w:r>
      </w:hyperlink>
    </w:p>
    <w:p w:rsidR="00697BA9" w:rsidRDefault="00697BA9" w:rsidP="00E6157E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</w:p>
    <w:p w:rsidR="00424F78" w:rsidRPr="00424F78" w:rsidRDefault="00424F78" w:rsidP="00697BA9">
      <w:pPr>
        <w:widowControl/>
        <w:spacing w:line="276" w:lineRule="auto"/>
        <w:rPr>
          <w:b/>
        </w:rPr>
      </w:pPr>
      <w:r w:rsidRPr="00424F78">
        <w:rPr>
          <w:b/>
        </w:rPr>
        <w:t xml:space="preserve">б) Дополнительная литература: </w:t>
      </w:r>
    </w:p>
    <w:p w:rsidR="00D35948" w:rsidRDefault="00697BA9" w:rsidP="00697BA9">
      <w:pPr>
        <w:widowControl/>
        <w:autoSpaceDE/>
        <w:autoSpaceDN/>
        <w:adjustRightInd/>
        <w:ind w:firstLine="756"/>
        <w:rPr>
          <w:rFonts w:ascii="Arial" w:hAnsi="Arial" w:cs="Arial"/>
          <w:color w:val="000000"/>
          <w:shd w:val="clear" w:color="auto" w:fill="FFFFFF"/>
        </w:rPr>
      </w:pPr>
      <w:r w:rsidRPr="00697BA9">
        <w:rPr>
          <w:color w:val="000000"/>
          <w:lang w:eastAsia="en-US"/>
        </w:rPr>
        <w:t>1.</w:t>
      </w:r>
      <w:r w:rsidR="00D35948" w:rsidRPr="00D35948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D35948" w:rsidRPr="00D35948">
        <w:rPr>
          <w:i/>
          <w:iCs/>
          <w:color w:val="000000"/>
          <w:shd w:val="clear" w:color="auto" w:fill="FFFFFF"/>
        </w:rPr>
        <w:t>Гаврилов, М. В. </w:t>
      </w:r>
      <w:r w:rsidR="00D35948" w:rsidRPr="00D35948">
        <w:rPr>
          <w:color w:val="000000"/>
          <w:shd w:val="clear" w:color="auto" w:fill="FFFFFF"/>
        </w:rPr>
        <w:t> Информатика и информационные технологии : уче</w:t>
      </w:r>
      <w:r w:rsidR="00D35948" w:rsidRPr="00D35948">
        <w:rPr>
          <w:color w:val="000000"/>
          <w:shd w:val="clear" w:color="auto" w:fill="FFFFFF"/>
        </w:rPr>
        <w:t>б</w:t>
      </w:r>
      <w:r w:rsidR="00D35948" w:rsidRPr="00D35948">
        <w:rPr>
          <w:color w:val="000000"/>
          <w:shd w:val="clear" w:color="auto" w:fill="FFFFFF"/>
        </w:rPr>
        <w:t>ник для вузов / М. В. Гаврилов, В. А. Климов. — 4-е изд., перераб. и доп. — М</w:t>
      </w:r>
      <w:r w:rsidR="00D35948" w:rsidRPr="00D35948">
        <w:rPr>
          <w:color w:val="000000"/>
          <w:shd w:val="clear" w:color="auto" w:fill="FFFFFF"/>
        </w:rPr>
        <w:t>о</w:t>
      </w:r>
      <w:r w:rsidR="00D35948" w:rsidRPr="00D35948">
        <w:rPr>
          <w:color w:val="000000"/>
          <w:shd w:val="clear" w:color="auto" w:fill="FFFFFF"/>
        </w:rPr>
        <w:t>сква : Издательство Юрайт, 2020. — 383 с. — (Высшее образование). — ISBN 978-5-534-00814-2. — Текст : электронный // ЭБС Юрайт [сайт]. — URL: </w:t>
      </w:r>
      <w:hyperlink r:id="rId15" w:tgtFrame="_blank" w:history="1">
        <w:r w:rsidR="00D35948" w:rsidRPr="00D35948">
          <w:rPr>
            <w:rStyle w:val="af5"/>
            <w:color w:val="486C97"/>
            <w:shd w:val="clear" w:color="auto" w:fill="FFFFFF"/>
          </w:rPr>
          <w:t>https://urait.ru/bcode/449779</w:t>
        </w:r>
      </w:hyperlink>
      <w:r w:rsidR="00D35948" w:rsidRPr="00D35948">
        <w:rPr>
          <w:color w:val="000000"/>
          <w:shd w:val="clear" w:color="auto" w:fill="FFFFFF"/>
        </w:rPr>
        <w:t> (дата</w:t>
      </w:r>
      <w:r w:rsidR="00D35948">
        <w:rPr>
          <w:rFonts w:ascii="Arial" w:hAnsi="Arial" w:cs="Arial"/>
          <w:color w:val="000000"/>
          <w:shd w:val="clear" w:color="auto" w:fill="FFFFFF"/>
        </w:rPr>
        <w:t xml:space="preserve"> обращения: 29.10.2020).</w:t>
      </w:r>
    </w:p>
    <w:p w:rsidR="00697BA9" w:rsidRDefault="00697BA9" w:rsidP="00697BA9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  <w:r w:rsidRPr="00697BA9">
        <w:rPr>
          <w:color w:val="000000"/>
          <w:lang w:eastAsia="en-US"/>
        </w:rPr>
        <w:t>2.Чернова,Е.В.Информационная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безопасность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человека: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учебное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пособие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для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вузов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/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Е.В.Чернова.</w:t>
      </w:r>
      <w:r w:rsidR="00D35948">
        <w:rPr>
          <w:color w:val="000000"/>
          <w:lang w:eastAsia="en-US"/>
        </w:rPr>
        <w:t>-</w:t>
      </w:r>
      <w:r w:rsidRPr="00697BA9">
        <w:rPr>
          <w:color w:val="000000"/>
          <w:lang w:eastAsia="en-US"/>
        </w:rPr>
        <w:t>2-еизд.,испр.идоп.—Москва:ИздательствоЮрайт,2020.—243с.—(Высшееобразование).—</w:t>
      </w:r>
      <w:r w:rsidRPr="00697BA9">
        <w:rPr>
          <w:color w:val="000000"/>
          <w:lang w:val="en-US" w:eastAsia="en-US"/>
        </w:rPr>
        <w:t>ISBN</w:t>
      </w:r>
      <w:r w:rsidRPr="00697BA9">
        <w:rPr>
          <w:color w:val="000000"/>
          <w:lang w:eastAsia="en-US"/>
        </w:rPr>
        <w:t>978-5-534-12774-4.—Текст:электронный//ЭБСЮрайт[сайт].—</w:t>
      </w:r>
      <w:r w:rsidRPr="00697BA9">
        <w:rPr>
          <w:color w:val="000000"/>
          <w:lang w:val="en-US" w:eastAsia="en-US"/>
        </w:rPr>
        <w:t>URL</w:t>
      </w:r>
      <w:r w:rsidRPr="00697BA9">
        <w:rPr>
          <w:color w:val="000000"/>
          <w:lang w:eastAsia="en-US"/>
        </w:rPr>
        <w:t>:</w:t>
      </w:r>
      <w:hyperlink r:id="rId16" w:history="1">
        <w:r w:rsidRPr="007D337B">
          <w:rPr>
            <w:rStyle w:val="af5"/>
            <w:lang w:val="en-US" w:eastAsia="en-US"/>
          </w:rPr>
          <w:t>https</w:t>
        </w:r>
        <w:r w:rsidRPr="007D337B">
          <w:rPr>
            <w:rStyle w:val="af5"/>
            <w:lang w:eastAsia="en-US"/>
          </w:rPr>
          <w:t>://</w:t>
        </w:r>
        <w:r w:rsidRPr="007D337B">
          <w:rPr>
            <w:rStyle w:val="af5"/>
            <w:lang w:val="en-US" w:eastAsia="en-US"/>
          </w:rPr>
          <w:t>urait</w:t>
        </w:r>
        <w:r w:rsidRPr="007D337B">
          <w:rPr>
            <w:rStyle w:val="af5"/>
            <w:lang w:eastAsia="en-US"/>
          </w:rPr>
          <w:t>.</w:t>
        </w:r>
        <w:r w:rsidRPr="007D337B">
          <w:rPr>
            <w:rStyle w:val="af5"/>
            <w:lang w:val="en-US" w:eastAsia="en-US"/>
          </w:rPr>
          <w:t>ru</w:t>
        </w:r>
        <w:r w:rsidRPr="007D337B">
          <w:rPr>
            <w:rStyle w:val="af5"/>
            <w:lang w:eastAsia="en-US"/>
          </w:rPr>
          <w:t>/</w:t>
        </w:r>
        <w:r w:rsidRPr="007D337B">
          <w:rPr>
            <w:rStyle w:val="af5"/>
            <w:lang w:val="en-US" w:eastAsia="en-US"/>
          </w:rPr>
          <w:t>bcode</w:t>
        </w:r>
        <w:r w:rsidRPr="007D337B">
          <w:rPr>
            <w:rStyle w:val="af5"/>
            <w:lang w:eastAsia="en-US"/>
          </w:rPr>
          <w:t>/449350</w:t>
        </w:r>
      </w:hyperlink>
    </w:p>
    <w:p w:rsidR="00697BA9" w:rsidRPr="00697BA9" w:rsidRDefault="00697BA9" w:rsidP="00697BA9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</w:p>
    <w:p w:rsidR="00424F78" w:rsidRPr="00424F78" w:rsidRDefault="00424F78" w:rsidP="00424F78">
      <w:pPr>
        <w:widowControl/>
        <w:tabs>
          <w:tab w:val="left" w:pos="993"/>
        </w:tabs>
        <w:rPr>
          <w:b/>
        </w:rPr>
      </w:pPr>
      <w:r w:rsidRPr="00424F78">
        <w:rPr>
          <w:b/>
          <w:bCs/>
          <w:spacing w:val="40"/>
        </w:rPr>
        <w:t>в)</w:t>
      </w:r>
      <w:r w:rsidRPr="00424F78">
        <w:rPr>
          <w:b/>
        </w:rPr>
        <w:t xml:space="preserve">Методические указания: </w:t>
      </w:r>
    </w:p>
    <w:p w:rsidR="00E36629" w:rsidRPr="00607BEE" w:rsidRDefault="002F096D" w:rsidP="00000490">
      <w:pPr>
        <w:numPr>
          <w:ilvl w:val="0"/>
          <w:numId w:val="116"/>
        </w:numPr>
        <w:tabs>
          <w:tab w:val="clear" w:pos="720"/>
          <w:tab w:val="num" w:pos="0"/>
          <w:tab w:val="num" w:pos="960"/>
        </w:tabs>
        <w:autoSpaceDE/>
        <w:autoSpaceDN/>
        <w:adjustRightInd/>
        <w:ind w:left="0" w:firstLine="720"/>
        <w:rPr>
          <w:snapToGrid w:val="0"/>
        </w:rPr>
      </w:pPr>
      <w:r w:rsidRPr="00607BEE">
        <w:rPr>
          <w:snapToGrid w:val="0"/>
        </w:rPr>
        <w:t>Информатика:</w:t>
      </w:r>
      <w:r w:rsidR="00E36629" w:rsidRPr="00607BEE">
        <w:rPr>
          <w:snapToGrid w:val="0"/>
        </w:rPr>
        <w:t xml:space="preserve"> учеб. пособие: 2-ое изд. [Текст]. / Е. Н. Гусева, И.Ю. Ефимова, </w:t>
      </w:r>
      <w:r w:rsidR="00E36629" w:rsidRPr="00607BEE">
        <w:rPr>
          <w:snapToGrid w:val="0"/>
        </w:rPr>
        <w:lastRenderedPageBreak/>
        <w:t xml:space="preserve">Р.И. Коробков, К.В. Коробкова, И.Н. Мовчан, Л.А. Савельева. – Магнитогорск: МаГУ, 2011.– 260 с. </w:t>
      </w:r>
    </w:p>
    <w:p w:rsidR="00424F78" w:rsidRDefault="00424F78" w:rsidP="00424F78">
      <w:pPr>
        <w:widowControl/>
        <w:rPr>
          <w:b/>
        </w:rPr>
      </w:pPr>
      <w:r w:rsidRPr="00424F78">
        <w:rPr>
          <w:b/>
          <w:bCs/>
          <w:spacing w:val="40"/>
        </w:rPr>
        <w:t>г)</w:t>
      </w:r>
      <w:r w:rsidRPr="00424F78">
        <w:rPr>
          <w:b/>
        </w:rPr>
        <w:t xml:space="preserve">Программное обеспечение </w:t>
      </w:r>
      <w:r w:rsidRPr="00424F78">
        <w:rPr>
          <w:b/>
          <w:bCs/>
          <w:spacing w:val="40"/>
        </w:rPr>
        <w:t>и</w:t>
      </w:r>
      <w:r w:rsidRPr="00424F78">
        <w:rPr>
          <w:b/>
        </w:rPr>
        <w:t xml:space="preserve">Интернет-ресурсы: </w:t>
      </w:r>
    </w:p>
    <w:p w:rsidR="00E36629" w:rsidRPr="004D411C" w:rsidRDefault="002F096D" w:rsidP="00424F78">
      <w:pPr>
        <w:rPr>
          <w:i/>
        </w:rPr>
      </w:pPr>
      <w:r w:rsidRPr="004D411C">
        <w:rPr>
          <w:i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7"/>
        <w:gridCol w:w="2924"/>
        <w:gridCol w:w="2737"/>
      </w:tblGrid>
      <w:tr w:rsidR="002F096D" w:rsidRPr="00626A5B" w:rsidTr="002F096D">
        <w:trPr>
          <w:trHeight w:val="537"/>
        </w:trPr>
        <w:tc>
          <w:tcPr>
            <w:tcW w:w="2837" w:type="dxa"/>
            <w:vAlign w:val="center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2924" w:type="dxa"/>
            <w:vAlign w:val="center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2737" w:type="dxa"/>
            <w:vAlign w:val="center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2F096D" w:rsidRPr="00626A5B" w:rsidTr="002F096D">
        <w:tc>
          <w:tcPr>
            <w:tcW w:w="28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MS Windows 7</w:t>
            </w:r>
          </w:p>
        </w:tc>
        <w:tc>
          <w:tcPr>
            <w:tcW w:w="2924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Д-1227 от 08.10.2018</w:t>
            </w:r>
          </w:p>
          <w:p w:rsidR="002F096D" w:rsidRPr="00626A5B" w:rsidRDefault="002F096D" w:rsidP="002F096D">
            <w:pPr>
              <w:ind w:firstLine="0"/>
              <w:contextualSpacing/>
            </w:pPr>
            <w:r w:rsidRPr="00626A5B">
              <w:t>Д-757-17 от 27.06.2017</w:t>
            </w:r>
          </w:p>
        </w:tc>
        <w:tc>
          <w:tcPr>
            <w:tcW w:w="27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11.10.2021</w:t>
            </w:r>
          </w:p>
          <w:p w:rsidR="002F096D" w:rsidRPr="00626A5B" w:rsidRDefault="002F096D" w:rsidP="002F096D">
            <w:pPr>
              <w:ind w:firstLine="0"/>
              <w:contextualSpacing/>
            </w:pPr>
            <w:r w:rsidRPr="00626A5B">
              <w:t>27.07.2018</w:t>
            </w:r>
          </w:p>
        </w:tc>
      </w:tr>
      <w:tr w:rsidR="002F096D" w:rsidRPr="00626A5B" w:rsidTr="002F096D">
        <w:tc>
          <w:tcPr>
            <w:tcW w:w="28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MS Office 2007</w:t>
            </w:r>
          </w:p>
        </w:tc>
        <w:tc>
          <w:tcPr>
            <w:tcW w:w="2924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№ 135 от 17.09.2007</w:t>
            </w:r>
          </w:p>
        </w:tc>
        <w:tc>
          <w:tcPr>
            <w:tcW w:w="27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2F096D" w:rsidRPr="00626A5B" w:rsidTr="002F096D">
        <w:tc>
          <w:tcPr>
            <w:tcW w:w="28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7Zip</w:t>
            </w:r>
          </w:p>
        </w:tc>
        <w:tc>
          <w:tcPr>
            <w:tcW w:w="2924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свободно распространя</w:t>
            </w:r>
            <w:r w:rsidRPr="00626A5B">
              <w:t>е</w:t>
            </w:r>
            <w:r w:rsidRPr="00626A5B">
              <w:t>мое</w:t>
            </w:r>
          </w:p>
        </w:tc>
        <w:tc>
          <w:tcPr>
            <w:tcW w:w="27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бессрочно</w:t>
            </w:r>
          </w:p>
        </w:tc>
      </w:tr>
    </w:tbl>
    <w:p w:rsidR="002F096D" w:rsidRPr="00626A5B" w:rsidRDefault="002F096D" w:rsidP="002F096D">
      <w:pPr>
        <w:contextualSpacing/>
        <w:rPr>
          <w:b/>
        </w:rPr>
      </w:pPr>
    </w:p>
    <w:p w:rsidR="004D411C" w:rsidRPr="00052DF7" w:rsidRDefault="004D411C" w:rsidP="004D411C">
      <w:pPr>
        <w:widowControl/>
        <w:autoSpaceDE/>
        <w:autoSpaceDN/>
        <w:adjustRightInd/>
        <w:ind w:firstLine="0"/>
        <w:rPr>
          <w:bCs/>
          <w:i/>
          <w:iCs/>
          <w:color w:val="000000"/>
        </w:rPr>
      </w:pPr>
      <w:r w:rsidRPr="00052DF7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:rsidR="004D411C" w:rsidRPr="004A0812" w:rsidRDefault="004D411C" w:rsidP="004D411C">
      <w:pPr>
        <w:pStyle w:val="Style10"/>
        <w:widowControl/>
        <w:numPr>
          <w:ilvl w:val="0"/>
          <w:numId w:val="117"/>
        </w:numPr>
        <w:ind w:left="0" w:firstLine="360"/>
        <w:contextualSpacing/>
        <w:rPr>
          <w:bCs/>
          <w:sz w:val="20"/>
          <w:szCs w:val="20"/>
        </w:rPr>
      </w:pPr>
      <w:bookmarkStart w:id="1" w:name="_GoBack"/>
      <w:bookmarkEnd w:id="1"/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</w:t>
      </w:r>
      <w:r w:rsidRPr="004A0812">
        <w:rPr>
          <w:sz w:val="20"/>
          <w:szCs w:val="20"/>
        </w:rPr>
        <w:t>а</w:t>
      </w:r>
      <w:r w:rsidRPr="004A0812">
        <w:rPr>
          <w:sz w:val="20"/>
          <w:szCs w:val="20"/>
        </w:rPr>
        <w:t>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7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:rsidR="004D411C" w:rsidRPr="004A0812" w:rsidRDefault="004D411C" w:rsidP="004D411C">
      <w:pPr>
        <w:pStyle w:val="Style10"/>
        <w:widowControl/>
        <w:numPr>
          <w:ilvl w:val="0"/>
          <w:numId w:val="117"/>
        </w:numPr>
        <w:ind w:left="0" w:firstLine="360"/>
        <w:contextualSpacing/>
        <w:rPr>
          <w:bCs/>
          <w:sz w:val="20"/>
          <w:szCs w:val="20"/>
        </w:rPr>
      </w:pPr>
      <w:r w:rsidRPr="004A0812">
        <w:rPr>
          <w:sz w:val="20"/>
          <w:szCs w:val="20"/>
        </w:rPr>
        <w:t>Поисковая система Академия Google (Google Scholar)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8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:rsidR="004D411C" w:rsidRPr="004A0812" w:rsidRDefault="004D411C" w:rsidP="004D411C">
      <w:pPr>
        <w:pStyle w:val="Style10"/>
        <w:widowControl/>
        <w:numPr>
          <w:ilvl w:val="0"/>
          <w:numId w:val="117"/>
        </w:numPr>
        <w:ind w:left="0" w:firstLine="360"/>
        <w:contextualSpacing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9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 xml:space="preserve">Информационная система «Единое окно доступа к образовательным ресурсам» -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www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window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edu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>Официальный Интернет-ресурс Федерального агентства по техническому регулированию и ме</w:t>
      </w:r>
      <w:r w:rsidRPr="00052DF7">
        <w:rPr>
          <w:iCs/>
          <w:color w:val="000000"/>
          <w:sz w:val="20"/>
          <w:szCs w:val="20"/>
        </w:rPr>
        <w:t>т</w:t>
      </w:r>
      <w:r w:rsidRPr="00052DF7">
        <w:rPr>
          <w:iCs/>
          <w:color w:val="000000"/>
          <w:sz w:val="20"/>
          <w:szCs w:val="20"/>
        </w:rPr>
        <w:t xml:space="preserve">рологии. –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www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gost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  <w:r w:rsidRPr="00052DF7">
        <w:rPr>
          <w:iCs/>
          <w:color w:val="000000"/>
          <w:sz w:val="20"/>
          <w:szCs w:val="20"/>
        </w:rPr>
        <w:t>/</w:t>
      </w:r>
      <w:r w:rsidRPr="004A0812">
        <w:rPr>
          <w:iCs/>
          <w:color w:val="000000"/>
          <w:sz w:val="20"/>
          <w:szCs w:val="20"/>
        </w:rPr>
        <w:t>wps</w:t>
      </w:r>
      <w:r w:rsidRPr="00052DF7">
        <w:rPr>
          <w:iCs/>
          <w:color w:val="000000"/>
          <w:sz w:val="20"/>
          <w:szCs w:val="20"/>
        </w:rPr>
        <w:t>/</w:t>
      </w:r>
      <w:r w:rsidRPr="004A0812">
        <w:rPr>
          <w:iCs/>
          <w:color w:val="000000"/>
          <w:sz w:val="20"/>
          <w:szCs w:val="20"/>
        </w:rPr>
        <w:t>portal</w:t>
      </w:r>
      <w:r w:rsidRPr="00052DF7">
        <w:rPr>
          <w:iCs/>
          <w:color w:val="000000"/>
          <w:sz w:val="20"/>
          <w:szCs w:val="20"/>
        </w:rPr>
        <w:t>/</w:t>
      </w:r>
      <w:r w:rsidRPr="004A0812">
        <w:rPr>
          <w:iCs/>
          <w:color w:val="000000"/>
          <w:sz w:val="20"/>
          <w:szCs w:val="20"/>
        </w:rPr>
        <w:t>pages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CatalogOfStandarts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 xml:space="preserve">Портал Электронная библиотека: диссертации -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diss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rsl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  <w:r w:rsidRPr="00052DF7">
        <w:rPr>
          <w:iCs/>
          <w:color w:val="000000"/>
          <w:sz w:val="20"/>
          <w:szCs w:val="20"/>
        </w:rPr>
        <w:t>/?</w:t>
      </w:r>
      <w:r w:rsidRPr="004A0812">
        <w:rPr>
          <w:iCs/>
          <w:color w:val="000000"/>
          <w:sz w:val="20"/>
          <w:szCs w:val="20"/>
        </w:rPr>
        <w:t>menu</w:t>
      </w:r>
      <w:r w:rsidRPr="00052DF7">
        <w:rPr>
          <w:iCs/>
          <w:color w:val="000000"/>
          <w:sz w:val="20"/>
          <w:szCs w:val="20"/>
        </w:rPr>
        <w:t>=</w:t>
      </w:r>
      <w:r w:rsidRPr="004A0812">
        <w:rPr>
          <w:iCs/>
          <w:color w:val="000000"/>
          <w:sz w:val="20"/>
          <w:szCs w:val="20"/>
        </w:rPr>
        <w:t>disscatalog</w:t>
      </w:r>
      <w:r w:rsidRPr="00052DF7">
        <w:rPr>
          <w:iCs/>
          <w:color w:val="000000"/>
          <w:sz w:val="20"/>
          <w:szCs w:val="20"/>
        </w:rPr>
        <w:t xml:space="preserve">/ 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 xml:space="preserve">Федеральный портал «Российское образование» -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www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edu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 xml:space="preserve">Федеральный центр информационно-образовательных ресурсов -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fcior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edu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</w:p>
    <w:p w:rsidR="002F096D" w:rsidRPr="00424F78" w:rsidRDefault="002F096D" w:rsidP="00424F78">
      <w:pPr>
        <w:rPr>
          <w:i/>
        </w:rPr>
      </w:pPr>
    </w:p>
    <w:p w:rsidR="004D411C" w:rsidRPr="00424F78" w:rsidRDefault="004D411C" w:rsidP="004D411C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424F78">
        <w:rPr>
          <w:b/>
          <w:bCs/>
          <w:iCs/>
        </w:rPr>
        <w:t xml:space="preserve">9 Материально-техническое обеспечение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4D411C" w:rsidRPr="00626A5B" w:rsidTr="00033AAF">
        <w:trPr>
          <w:tblHeader/>
        </w:trPr>
        <w:tc>
          <w:tcPr>
            <w:tcW w:w="1928" w:type="pct"/>
            <w:vAlign w:val="center"/>
          </w:tcPr>
          <w:p w:rsidR="004D411C" w:rsidRPr="00626A5B" w:rsidRDefault="004D411C" w:rsidP="00033AAF">
            <w:pPr>
              <w:pStyle w:val="af6"/>
              <w:ind w:left="0"/>
              <w:jc w:val="center"/>
            </w:pPr>
            <w:r w:rsidRPr="00626A5B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4D411C" w:rsidRPr="00626A5B" w:rsidRDefault="004D411C" w:rsidP="00033AAF">
            <w:pPr>
              <w:ind w:firstLine="0"/>
              <w:contextualSpacing/>
              <w:jc w:val="center"/>
            </w:pPr>
            <w:r w:rsidRPr="00626A5B">
              <w:t>Оснащение аудитории</w:t>
            </w:r>
          </w:p>
        </w:tc>
      </w:tr>
      <w:tr w:rsidR="004D411C" w:rsidRPr="00626A5B" w:rsidTr="00033AAF">
        <w:tc>
          <w:tcPr>
            <w:tcW w:w="1928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Персональный компьютер (или ноутбук) с пакетом MS Office, с выходом в Интернет и с доступом в электронную информац</w:t>
            </w:r>
            <w:r w:rsidRPr="00C97B42">
              <w:rPr>
                <w:sz w:val="20"/>
                <w:szCs w:val="20"/>
              </w:rPr>
              <w:t>и</w:t>
            </w:r>
            <w:r w:rsidRPr="00C97B42">
              <w:rPr>
                <w:sz w:val="20"/>
                <w:szCs w:val="20"/>
              </w:rPr>
              <w:t xml:space="preserve">онно-образовательную среду университета. </w:t>
            </w:r>
          </w:p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Доска, мультимедийный проектор, экран.</w:t>
            </w:r>
          </w:p>
          <w:p w:rsidR="004D411C" w:rsidRPr="00C97B42" w:rsidRDefault="004D411C" w:rsidP="00033AAF">
            <w:pPr>
              <w:ind w:firstLine="0"/>
              <w:contextualSpacing/>
              <w:rPr>
                <w:i/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Мультимедийные презентации к лекциям, учебно-наглядные пособия</w:t>
            </w:r>
          </w:p>
        </w:tc>
      </w:tr>
      <w:tr w:rsidR="004D411C" w:rsidRPr="00626A5B" w:rsidTr="00033AAF">
        <w:tc>
          <w:tcPr>
            <w:tcW w:w="1928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лабораторных</w:t>
            </w:r>
            <w:r w:rsidRPr="00C97B42">
              <w:rPr>
                <w:sz w:val="20"/>
                <w:szCs w:val="20"/>
              </w:rPr>
              <w:t xml:space="preserve"> занятий, групповых и индивидуальных консультаций, тек</w:t>
            </w:r>
            <w:r w:rsidRPr="00C97B42">
              <w:rPr>
                <w:sz w:val="20"/>
                <w:szCs w:val="20"/>
              </w:rPr>
              <w:t>у</w:t>
            </w:r>
            <w:r w:rsidRPr="00C97B42">
              <w:rPr>
                <w:sz w:val="20"/>
                <w:szCs w:val="20"/>
              </w:rPr>
              <w:t>щего контроля и промежуточной атт</w:t>
            </w:r>
            <w:r w:rsidRPr="00C97B42">
              <w:rPr>
                <w:sz w:val="20"/>
                <w:szCs w:val="20"/>
              </w:rPr>
              <w:t>е</w:t>
            </w:r>
            <w:r w:rsidRPr="00C97B42">
              <w:rPr>
                <w:sz w:val="20"/>
                <w:szCs w:val="20"/>
              </w:rPr>
              <w:t>стации</w:t>
            </w:r>
          </w:p>
        </w:tc>
        <w:tc>
          <w:tcPr>
            <w:tcW w:w="3072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Комплекс лабораторных работ, тестовых заданий для провед</w:t>
            </w:r>
            <w:r w:rsidRPr="00C97B42">
              <w:rPr>
                <w:sz w:val="20"/>
                <w:szCs w:val="20"/>
              </w:rPr>
              <w:t>е</w:t>
            </w:r>
            <w:r w:rsidRPr="00C97B42">
              <w:rPr>
                <w:sz w:val="20"/>
                <w:szCs w:val="20"/>
              </w:rPr>
              <w:t>ния промежуточных и рубежных контролей.</w:t>
            </w:r>
          </w:p>
        </w:tc>
      </w:tr>
      <w:tr w:rsidR="004D411C" w:rsidRPr="00626A5B" w:rsidTr="00033AAF">
        <w:tc>
          <w:tcPr>
            <w:tcW w:w="1928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Помещения для самостоятельной р</w:t>
            </w:r>
            <w:r w:rsidRPr="00C97B42">
              <w:rPr>
                <w:sz w:val="20"/>
                <w:szCs w:val="20"/>
              </w:rPr>
              <w:t>а</w:t>
            </w:r>
            <w:r w:rsidRPr="00C97B42">
              <w:rPr>
                <w:sz w:val="20"/>
                <w:szCs w:val="20"/>
              </w:rPr>
              <w:t>боты обучающихся</w:t>
            </w:r>
          </w:p>
        </w:tc>
        <w:tc>
          <w:tcPr>
            <w:tcW w:w="3072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</w:tc>
      </w:tr>
      <w:tr w:rsidR="004D411C" w:rsidRPr="00626A5B" w:rsidTr="00033AAF">
        <w:tc>
          <w:tcPr>
            <w:tcW w:w="1928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Помещение для хранения и профила</w:t>
            </w:r>
            <w:r w:rsidRPr="00C97B42">
              <w:rPr>
                <w:sz w:val="20"/>
                <w:szCs w:val="20"/>
              </w:rPr>
              <w:t>к</w:t>
            </w:r>
            <w:r w:rsidRPr="00C97B42">
              <w:rPr>
                <w:sz w:val="20"/>
                <w:szCs w:val="20"/>
              </w:rPr>
              <w:t>тического обслуживания учебного оборудования</w:t>
            </w:r>
          </w:p>
        </w:tc>
        <w:tc>
          <w:tcPr>
            <w:tcW w:w="3072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24F78" w:rsidRPr="00424F78" w:rsidRDefault="00424F78" w:rsidP="00424F78">
      <w:pPr>
        <w:tabs>
          <w:tab w:val="left" w:pos="567"/>
        </w:tabs>
        <w:spacing w:line="276" w:lineRule="auto"/>
        <w:ind w:left="357" w:firstLine="0"/>
        <w:rPr>
          <w:i/>
          <w:sz w:val="28"/>
          <w:szCs w:val="28"/>
        </w:rPr>
      </w:pPr>
    </w:p>
    <w:p w:rsidR="00321138" w:rsidRPr="00321138" w:rsidRDefault="00321138" w:rsidP="0032113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</w:p>
    <w:sectPr w:rsidR="00321138" w:rsidRPr="00321138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692" w:rsidRDefault="002C0692">
      <w:r>
        <w:separator/>
      </w:r>
    </w:p>
  </w:endnote>
  <w:endnote w:type="continuationSeparator" w:id="1">
    <w:p w:rsidR="002C0692" w:rsidRDefault="002C06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19F" w:rsidRDefault="00493C7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319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319F" w:rsidRDefault="0071319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19F" w:rsidRDefault="00493C7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319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47407">
      <w:rPr>
        <w:rStyle w:val="a5"/>
        <w:noProof/>
      </w:rPr>
      <w:t>5</w:t>
    </w:r>
    <w:r>
      <w:rPr>
        <w:rStyle w:val="a5"/>
      </w:rPr>
      <w:fldChar w:fldCharType="end"/>
    </w:r>
  </w:p>
  <w:p w:rsidR="0071319F" w:rsidRDefault="0071319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692" w:rsidRDefault="002C0692">
      <w:r>
        <w:separator/>
      </w:r>
    </w:p>
  </w:footnote>
  <w:footnote w:type="continuationSeparator" w:id="1">
    <w:p w:rsidR="002C0692" w:rsidRDefault="002C06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2"/>
    <w:lvl w:ilvl="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cs="Vivaldi"/>
        <w:color w:val="800000"/>
        <w:szCs w:val="28"/>
      </w:rPr>
    </w:lvl>
  </w:abstractNum>
  <w:abstractNum w:abstractNumId="4">
    <w:nsid w:val="011F2CBB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1A67F0A"/>
    <w:multiLevelType w:val="multilevel"/>
    <w:tmpl w:val="C826E4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1C6C97"/>
    <w:multiLevelType w:val="multilevel"/>
    <w:tmpl w:val="466AD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35B7BF4"/>
    <w:multiLevelType w:val="multilevel"/>
    <w:tmpl w:val="148C9F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B1231F"/>
    <w:multiLevelType w:val="multilevel"/>
    <w:tmpl w:val="91ACDE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C747A6"/>
    <w:multiLevelType w:val="multilevel"/>
    <w:tmpl w:val="DD6E77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D705D5"/>
    <w:multiLevelType w:val="multilevel"/>
    <w:tmpl w:val="E72E63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F30ED0"/>
    <w:multiLevelType w:val="multilevel"/>
    <w:tmpl w:val="F15ABD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FD1330"/>
    <w:multiLevelType w:val="multilevel"/>
    <w:tmpl w:val="9CB455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D66FDA"/>
    <w:multiLevelType w:val="hybridMultilevel"/>
    <w:tmpl w:val="8B9EA12E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4">
    <w:nsid w:val="1D3C2EFB"/>
    <w:multiLevelType w:val="multilevel"/>
    <w:tmpl w:val="D88E4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22FB407D"/>
    <w:multiLevelType w:val="multilevel"/>
    <w:tmpl w:val="891A12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6E6AC2"/>
    <w:multiLevelType w:val="multilevel"/>
    <w:tmpl w:val="CA1C4E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CA0B43"/>
    <w:multiLevelType w:val="multilevel"/>
    <w:tmpl w:val="780C0A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C14096"/>
    <w:multiLevelType w:val="multilevel"/>
    <w:tmpl w:val="DB7845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594EE6"/>
    <w:multiLevelType w:val="multilevel"/>
    <w:tmpl w:val="31CA7A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1B6BC9"/>
    <w:multiLevelType w:val="hybridMultilevel"/>
    <w:tmpl w:val="02C6D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3E198B"/>
    <w:multiLevelType w:val="hybridMultilevel"/>
    <w:tmpl w:val="08585C62"/>
    <w:lvl w:ilvl="0" w:tplc="A364ACB0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EAA5279"/>
    <w:multiLevelType w:val="multilevel"/>
    <w:tmpl w:val="80F6CA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2F2FFF"/>
    <w:multiLevelType w:val="multilevel"/>
    <w:tmpl w:val="27623F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01349A"/>
    <w:multiLevelType w:val="multilevel"/>
    <w:tmpl w:val="771A8F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D42228"/>
    <w:multiLevelType w:val="multilevel"/>
    <w:tmpl w:val="412820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DF488B"/>
    <w:multiLevelType w:val="multilevel"/>
    <w:tmpl w:val="6CF8ED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6C589F"/>
    <w:multiLevelType w:val="multilevel"/>
    <w:tmpl w:val="137864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1562E7"/>
    <w:multiLevelType w:val="hybridMultilevel"/>
    <w:tmpl w:val="29D2C9D8"/>
    <w:lvl w:ilvl="0" w:tplc="2DAC93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51352B36"/>
    <w:multiLevelType w:val="multilevel"/>
    <w:tmpl w:val="CBF659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C131B2"/>
    <w:multiLevelType w:val="multilevel"/>
    <w:tmpl w:val="47D4F3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8648AB"/>
    <w:multiLevelType w:val="multilevel"/>
    <w:tmpl w:val="91AC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A472FFF"/>
    <w:multiLevelType w:val="multilevel"/>
    <w:tmpl w:val="F58EF7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647A15"/>
    <w:multiLevelType w:val="multilevel"/>
    <w:tmpl w:val="83585F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A9A1DAC"/>
    <w:multiLevelType w:val="multilevel"/>
    <w:tmpl w:val="26EEF2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01544FA"/>
    <w:multiLevelType w:val="hybridMultilevel"/>
    <w:tmpl w:val="CBFC32F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>
    <w:nsid w:val="639C15A1"/>
    <w:multiLevelType w:val="hybridMultilevel"/>
    <w:tmpl w:val="F22282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>
    <w:nsid w:val="63CC564C"/>
    <w:multiLevelType w:val="multilevel"/>
    <w:tmpl w:val="D19E2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9E0E94"/>
    <w:multiLevelType w:val="hybridMultilevel"/>
    <w:tmpl w:val="E6C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BF01F0"/>
    <w:multiLevelType w:val="multilevel"/>
    <w:tmpl w:val="1B5858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82666C"/>
    <w:multiLevelType w:val="multilevel"/>
    <w:tmpl w:val="EF924F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45A646D"/>
    <w:multiLevelType w:val="multilevel"/>
    <w:tmpl w:val="D13685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525ECC"/>
    <w:multiLevelType w:val="multilevel"/>
    <w:tmpl w:val="0A7EC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843EA8"/>
    <w:multiLevelType w:val="multilevel"/>
    <w:tmpl w:val="C256D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2"/>
  </w:num>
  <w:num w:numId="6">
    <w:abstractNumId w:val="23"/>
  </w:num>
  <w:num w:numId="7">
    <w:abstractNumId w:val="36"/>
    <w:lvlOverride w:ilvl="0">
      <w:startOverride w:val="1"/>
    </w:lvlOverride>
  </w:num>
  <w:num w:numId="8">
    <w:abstractNumId w:val="36"/>
    <w:lvlOverride w:ilvl="0">
      <w:startOverride w:val="2"/>
    </w:lvlOverride>
  </w:num>
  <w:num w:numId="9">
    <w:abstractNumId w:val="36"/>
    <w:lvlOverride w:ilvl="0">
      <w:startOverride w:val="3"/>
    </w:lvlOverride>
  </w:num>
  <w:num w:numId="10">
    <w:abstractNumId w:val="36"/>
    <w:lvlOverride w:ilvl="0">
      <w:startOverride w:val="4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2"/>
    </w:lvlOverride>
  </w:num>
  <w:num w:numId="13">
    <w:abstractNumId w:val="6"/>
    <w:lvlOverride w:ilvl="0">
      <w:startOverride w:val="3"/>
    </w:lvlOverride>
  </w:num>
  <w:num w:numId="14">
    <w:abstractNumId w:val="6"/>
    <w:lvlOverride w:ilvl="0">
      <w:startOverride w:val="4"/>
    </w:lvlOverride>
  </w:num>
  <w:num w:numId="15">
    <w:abstractNumId w:val="45"/>
    <w:lvlOverride w:ilvl="0">
      <w:startOverride w:val="1"/>
    </w:lvlOverride>
  </w:num>
  <w:num w:numId="16">
    <w:abstractNumId w:val="45"/>
    <w:lvlOverride w:ilvl="0">
      <w:startOverride w:val="2"/>
    </w:lvlOverride>
  </w:num>
  <w:num w:numId="17">
    <w:abstractNumId w:val="45"/>
    <w:lvlOverride w:ilvl="0">
      <w:startOverride w:val="3"/>
    </w:lvlOverride>
  </w:num>
  <w:num w:numId="18">
    <w:abstractNumId w:val="45"/>
    <w:lvlOverride w:ilvl="0">
      <w:startOverride w:val="4"/>
    </w:lvlOverride>
  </w:num>
  <w:num w:numId="19">
    <w:abstractNumId w:val="31"/>
    <w:lvlOverride w:ilvl="0">
      <w:startOverride w:val="1"/>
    </w:lvlOverride>
  </w:num>
  <w:num w:numId="20">
    <w:abstractNumId w:val="31"/>
    <w:lvlOverride w:ilvl="0">
      <w:startOverride w:val="2"/>
    </w:lvlOverride>
  </w:num>
  <w:num w:numId="21">
    <w:abstractNumId w:val="31"/>
    <w:lvlOverride w:ilvl="0">
      <w:startOverride w:val="3"/>
    </w:lvlOverride>
  </w:num>
  <w:num w:numId="22">
    <w:abstractNumId w:val="31"/>
    <w:lvlOverride w:ilvl="0">
      <w:startOverride w:val="4"/>
    </w:lvlOverride>
  </w:num>
  <w:num w:numId="23">
    <w:abstractNumId w:val="41"/>
    <w:lvlOverride w:ilvl="0">
      <w:startOverride w:val="1"/>
    </w:lvlOverride>
  </w:num>
  <w:num w:numId="24">
    <w:abstractNumId w:val="41"/>
    <w:lvlOverride w:ilvl="0">
      <w:startOverride w:val="2"/>
    </w:lvlOverride>
  </w:num>
  <w:num w:numId="25">
    <w:abstractNumId w:val="41"/>
    <w:lvlOverride w:ilvl="0">
      <w:startOverride w:val="3"/>
    </w:lvlOverride>
  </w:num>
  <w:num w:numId="26">
    <w:abstractNumId w:val="41"/>
    <w:lvlOverride w:ilvl="0">
      <w:startOverride w:val="4"/>
    </w:lvlOverride>
  </w:num>
  <w:num w:numId="27">
    <w:abstractNumId w:val="19"/>
    <w:lvlOverride w:ilvl="0">
      <w:startOverride w:val="1"/>
    </w:lvlOverride>
  </w:num>
  <w:num w:numId="28">
    <w:abstractNumId w:val="19"/>
    <w:lvlOverride w:ilvl="0">
      <w:startOverride w:val="2"/>
    </w:lvlOverride>
  </w:num>
  <w:num w:numId="29">
    <w:abstractNumId w:val="19"/>
    <w:lvlOverride w:ilvl="0">
      <w:startOverride w:val="3"/>
    </w:lvlOverride>
  </w:num>
  <w:num w:numId="30">
    <w:abstractNumId w:val="19"/>
    <w:lvlOverride w:ilvl="0">
      <w:startOverride w:val="4"/>
    </w:lvlOverride>
  </w:num>
  <w:num w:numId="31">
    <w:abstractNumId w:val="11"/>
    <w:lvlOverride w:ilvl="0">
      <w:startOverride w:val="1"/>
    </w:lvlOverride>
  </w:num>
  <w:num w:numId="32">
    <w:abstractNumId w:val="11"/>
    <w:lvlOverride w:ilvl="0">
      <w:startOverride w:val="2"/>
    </w:lvlOverride>
  </w:num>
  <w:num w:numId="33">
    <w:abstractNumId w:val="11"/>
    <w:lvlOverride w:ilvl="0">
      <w:startOverride w:val="3"/>
    </w:lvlOverride>
  </w:num>
  <w:num w:numId="34">
    <w:abstractNumId w:val="11"/>
    <w:lvlOverride w:ilvl="0">
      <w:startOverride w:val="4"/>
    </w:lvlOverride>
  </w:num>
  <w:num w:numId="35">
    <w:abstractNumId w:val="15"/>
    <w:lvlOverride w:ilvl="0">
      <w:startOverride w:val="1"/>
    </w:lvlOverride>
  </w:num>
  <w:num w:numId="36">
    <w:abstractNumId w:val="15"/>
    <w:lvlOverride w:ilvl="0">
      <w:startOverride w:val="2"/>
    </w:lvlOverride>
  </w:num>
  <w:num w:numId="37">
    <w:abstractNumId w:val="15"/>
    <w:lvlOverride w:ilvl="0">
      <w:startOverride w:val="3"/>
    </w:lvlOverride>
  </w:num>
  <w:num w:numId="38">
    <w:abstractNumId w:val="15"/>
    <w:lvlOverride w:ilvl="0">
      <w:startOverride w:val="4"/>
    </w:lvlOverride>
  </w:num>
  <w:num w:numId="39">
    <w:abstractNumId w:val="24"/>
    <w:lvlOverride w:ilvl="0">
      <w:startOverride w:val="1"/>
    </w:lvlOverride>
  </w:num>
  <w:num w:numId="40">
    <w:abstractNumId w:val="24"/>
    <w:lvlOverride w:ilvl="0">
      <w:startOverride w:val="2"/>
    </w:lvlOverride>
  </w:num>
  <w:num w:numId="41">
    <w:abstractNumId w:val="24"/>
    <w:lvlOverride w:ilvl="0">
      <w:startOverride w:val="3"/>
    </w:lvlOverride>
  </w:num>
  <w:num w:numId="42">
    <w:abstractNumId w:val="24"/>
    <w:lvlOverride w:ilvl="0">
      <w:startOverride w:val="4"/>
    </w:lvlOverride>
  </w:num>
  <w:num w:numId="43">
    <w:abstractNumId w:val="18"/>
    <w:lvlOverride w:ilvl="0">
      <w:startOverride w:val="1"/>
    </w:lvlOverride>
  </w:num>
  <w:num w:numId="44">
    <w:abstractNumId w:val="18"/>
    <w:lvlOverride w:ilvl="0">
      <w:startOverride w:val="2"/>
    </w:lvlOverride>
  </w:num>
  <w:num w:numId="45">
    <w:abstractNumId w:val="18"/>
    <w:lvlOverride w:ilvl="0">
      <w:startOverride w:val="3"/>
    </w:lvlOverride>
  </w:num>
  <w:num w:numId="46">
    <w:abstractNumId w:val="18"/>
    <w:lvlOverride w:ilvl="0">
      <w:startOverride w:val="4"/>
    </w:lvlOverride>
  </w:num>
  <w:num w:numId="47">
    <w:abstractNumId w:val="34"/>
    <w:lvlOverride w:ilvl="0">
      <w:startOverride w:val="1"/>
    </w:lvlOverride>
  </w:num>
  <w:num w:numId="48">
    <w:abstractNumId w:val="34"/>
    <w:lvlOverride w:ilvl="0">
      <w:startOverride w:val="2"/>
    </w:lvlOverride>
  </w:num>
  <w:num w:numId="49">
    <w:abstractNumId w:val="34"/>
    <w:lvlOverride w:ilvl="0">
      <w:startOverride w:val="3"/>
    </w:lvlOverride>
  </w:num>
  <w:num w:numId="50">
    <w:abstractNumId w:val="35"/>
    <w:lvlOverride w:ilvl="0">
      <w:startOverride w:val="1"/>
    </w:lvlOverride>
  </w:num>
  <w:num w:numId="51">
    <w:abstractNumId w:val="35"/>
    <w:lvlOverride w:ilvl="0">
      <w:startOverride w:val="2"/>
    </w:lvlOverride>
  </w:num>
  <w:num w:numId="52">
    <w:abstractNumId w:val="35"/>
    <w:lvlOverride w:ilvl="0">
      <w:startOverride w:val="3"/>
    </w:lvlOverride>
  </w:num>
  <w:num w:numId="53">
    <w:abstractNumId w:val="25"/>
    <w:lvlOverride w:ilvl="0">
      <w:startOverride w:val="1"/>
    </w:lvlOverride>
  </w:num>
  <w:num w:numId="54">
    <w:abstractNumId w:val="25"/>
    <w:lvlOverride w:ilvl="0">
      <w:startOverride w:val="2"/>
    </w:lvlOverride>
  </w:num>
  <w:num w:numId="55">
    <w:abstractNumId w:val="25"/>
    <w:lvlOverride w:ilvl="0">
      <w:startOverride w:val="3"/>
    </w:lvlOverride>
  </w:num>
  <w:num w:numId="56">
    <w:abstractNumId w:val="25"/>
    <w:lvlOverride w:ilvl="0">
      <w:startOverride w:val="4"/>
    </w:lvlOverride>
  </w:num>
  <w:num w:numId="57">
    <w:abstractNumId w:val="26"/>
    <w:lvlOverride w:ilvl="0">
      <w:startOverride w:val="1"/>
    </w:lvlOverride>
  </w:num>
  <w:num w:numId="58">
    <w:abstractNumId w:val="26"/>
    <w:lvlOverride w:ilvl="0">
      <w:startOverride w:val="2"/>
    </w:lvlOverride>
  </w:num>
  <w:num w:numId="59">
    <w:abstractNumId w:val="26"/>
    <w:lvlOverride w:ilvl="0">
      <w:startOverride w:val="3"/>
    </w:lvlOverride>
  </w:num>
  <w:num w:numId="60">
    <w:abstractNumId w:val="42"/>
    <w:lvlOverride w:ilvl="0">
      <w:startOverride w:val="1"/>
    </w:lvlOverride>
  </w:num>
  <w:num w:numId="61">
    <w:abstractNumId w:val="42"/>
    <w:lvlOverride w:ilvl="0">
      <w:startOverride w:val="2"/>
    </w:lvlOverride>
  </w:num>
  <w:num w:numId="62">
    <w:abstractNumId w:val="42"/>
    <w:lvlOverride w:ilvl="0">
      <w:startOverride w:val="3"/>
    </w:lvlOverride>
  </w:num>
  <w:num w:numId="63">
    <w:abstractNumId w:val="12"/>
    <w:lvlOverride w:ilvl="0">
      <w:startOverride w:val="1"/>
    </w:lvlOverride>
  </w:num>
  <w:num w:numId="64">
    <w:abstractNumId w:val="12"/>
    <w:lvlOverride w:ilvl="0">
      <w:startOverride w:val="2"/>
    </w:lvlOverride>
  </w:num>
  <w:num w:numId="65">
    <w:abstractNumId w:val="12"/>
    <w:lvlOverride w:ilvl="0">
      <w:startOverride w:val="3"/>
    </w:lvlOverride>
  </w:num>
  <w:num w:numId="66">
    <w:abstractNumId w:val="16"/>
    <w:lvlOverride w:ilvl="0">
      <w:startOverride w:val="1"/>
    </w:lvlOverride>
  </w:num>
  <w:num w:numId="67">
    <w:abstractNumId w:val="16"/>
    <w:lvlOverride w:ilvl="0">
      <w:startOverride w:val="2"/>
    </w:lvlOverride>
  </w:num>
  <w:num w:numId="68">
    <w:abstractNumId w:val="16"/>
    <w:lvlOverride w:ilvl="0">
      <w:startOverride w:val="3"/>
    </w:lvlOverride>
  </w:num>
  <w:num w:numId="69">
    <w:abstractNumId w:val="39"/>
    <w:lvlOverride w:ilvl="0">
      <w:startOverride w:val="18"/>
    </w:lvlOverride>
  </w:num>
  <w:num w:numId="70">
    <w:abstractNumId w:val="20"/>
    <w:lvlOverride w:ilvl="0">
      <w:startOverride w:val="1"/>
    </w:lvlOverride>
  </w:num>
  <w:num w:numId="71">
    <w:abstractNumId w:val="20"/>
    <w:lvlOverride w:ilvl="0">
      <w:startOverride w:val="2"/>
    </w:lvlOverride>
  </w:num>
  <w:num w:numId="72">
    <w:abstractNumId w:val="20"/>
    <w:lvlOverride w:ilvl="0">
      <w:startOverride w:val="3"/>
    </w:lvlOverride>
  </w:num>
  <w:num w:numId="73">
    <w:abstractNumId w:val="28"/>
    <w:lvlOverride w:ilvl="0">
      <w:startOverride w:val="1"/>
    </w:lvlOverride>
  </w:num>
  <w:num w:numId="74">
    <w:abstractNumId w:val="28"/>
    <w:lvlOverride w:ilvl="0">
      <w:startOverride w:val="2"/>
    </w:lvlOverride>
  </w:num>
  <w:num w:numId="75">
    <w:abstractNumId w:val="28"/>
    <w:lvlOverride w:ilvl="0">
      <w:startOverride w:val="3"/>
    </w:lvlOverride>
  </w:num>
  <w:num w:numId="76">
    <w:abstractNumId w:val="28"/>
    <w:lvlOverride w:ilvl="0">
      <w:startOverride w:val="4"/>
    </w:lvlOverride>
  </w:num>
  <w:num w:numId="77">
    <w:abstractNumId w:val="47"/>
    <w:lvlOverride w:ilvl="0">
      <w:startOverride w:val="21"/>
    </w:lvlOverride>
  </w:num>
  <w:num w:numId="78">
    <w:abstractNumId w:val="29"/>
    <w:lvlOverride w:ilvl="0">
      <w:startOverride w:val="1"/>
    </w:lvlOverride>
  </w:num>
  <w:num w:numId="79">
    <w:abstractNumId w:val="29"/>
    <w:lvlOverride w:ilvl="0">
      <w:startOverride w:val="2"/>
    </w:lvlOverride>
  </w:num>
  <w:num w:numId="80">
    <w:abstractNumId w:val="29"/>
    <w:lvlOverride w:ilvl="0">
      <w:startOverride w:val="3"/>
    </w:lvlOverride>
  </w:num>
  <w:num w:numId="81">
    <w:abstractNumId w:val="29"/>
    <w:lvlOverride w:ilvl="0">
      <w:startOverride w:val="4"/>
    </w:lvlOverride>
  </w:num>
  <w:num w:numId="82">
    <w:abstractNumId w:val="10"/>
    <w:lvlOverride w:ilvl="0">
      <w:startOverride w:val="1"/>
    </w:lvlOverride>
  </w:num>
  <w:num w:numId="83">
    <w:abstractNumId w:val="10"/>
    <w:lvlOverride w:ilvl="0">
      <w:startOverride w:val="2"/>
    </w:lvlOverride>
  </w:num>
  <w:num w:numId="84">
    <w:abstractNumId w:val="10"/>
    <w:lvlOverride w:ilvl="0">
      <w:startOverride w:val="3"/>
    </w:lvlOverride>
  </w:num>
  <w:num w:numId="85">
    <w:abstractNumId w:val="10"/>
    <w:lvlOverride w:ilvl="0">
      <w:startOverride w:val="4"/>
    </w:lvlOverride>
  </w:num>
  <w:num w:numId="86">
    <w:abstractNumId w:val="27"/>
    <w:lvlOverride w:ilvl="0">
      <w:startOverride w:val="1"/>
    </w:lvlOverride>
  </w:num>
  <w:num w:numId="87">
    <w:abstractNumId w:val="27"/>
    <w:lvlOverride w:ilvl="0">
      <w:startOverride w:val="2"/>
    </w:lvlOverride>
  </w:num>
  <w:num w:numId="88">
    <w:abstractNumId w:val="27"/>
    <w:lvlOverride w:ilvl="0">
      <w:startOverride w:val="3"/>
    </w:lvlOverride>
  </w:num>
  <w:num w:numId="89">
    <w:abstractNumId w:val="27"/>
    <w:lvlOverride w:ilvl="0">
      <w:startOverride w:val="4"/>
    </w:lvlOverride>
  </w:num>
  <w:num w:numId="90">
    <w:abstractNumId w:val="46"/>
    <w:lvlOverride w:ilvl="0">
      <w:startOverride w:val="1"/>
    </w:lvlOverride>
  </w:num>
  <w:num w:numId="91">
    <w:abstractNumId w:val="46"/>
    <w:lvlOverride w:ilvl="0">
      <w:startOverride w:val="2"/>
    </w:lvlOverride>
  </w:num>
  <w:num w:numId="92">
    <w:abstractNumId w:val="46"/>
    <w:lvlOverride w:ilvl="0">
      <w:startOverride w:val="3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2"/>
    </w:lvlOverride>
  </w:num>
  <w:num w:numId="95">
    <w:abstractNumId w:val="7"/>
    <w:lvlOverride w:ilvl="0">
      <w:startOverride w:val="3"/>
    </w:lvlOverride>
  </w:num>
  <w:num w:numId="96">
    <w:abstractNumId w:val="7"/>
    <w:lvlOverride w:ilvl="0">
      <w:startOverride w:val="4"/>
    </w:lvlOverride>
  </w:num>
  <w:num w:numId="97">
    <w:abstractNumId w:val="5"/>
    <w:lvlOverride w:ilvl="0">
      <w:startOverride w:val="1"/>
    </w:lvlOverride>
  </w:num>
  <w:num w:numId="98">
    <w:abstractNumId w:val="5"/>
    <w:lvlOverride w:ilvl="0">
      <w:startOverride w:val="2"/>
    </w:lvlOverride>
  </w:num>
  <w:num w:numId="99">
    <w:abstractNumId w:val="5"/>
    <w:lvlOverride w:ilvl="0">
      <w:startOverride w:val="3"/>
    </w:lvlOverride>
  </w:num>
  <w:num w:numId="100">
    <w:abstractNumId w:val="5"/>
    <w:lvlOverride w:ilvl="0">
      <w:startOverride w:val="4"/>
    </w:lvlOverride>
  </w:num>
  <w:num w:numId="101">
    <w:abstractNumId w:val="9"/>
    <w:lvlOverride w:ilvl="0">
      <w:startOverride w:val="1"/>
    </w:lvlOverride>
  </w:num>
  <w:num w:numId="102">
    <w:abstractNumId w:val="9"/>
    <w:lvlOverride w:ilvl="0">
      <w:startOverride w:val="2"/>
    </w:lvlOverride>
  </w:num>
  <w:num w:numId="103">
    <w:abstractNumId w:val="9"/>
    <w:lvlOverride w:ilvl="0">
      <w:startOverride w:val="3"/>
    </w:lvlOverride>
  </w:num>
  <w:num w:numId="104">
    <w:abstractNumId w:val="32"/>
    <w:lvlOverride w:ilvl="0">
      <w:startOverride w:val="1"/>
    </w:lvlOverride>
  </w:num>
  <w:num w:numId="105">
    <w:abstractNumId w:val="32"/>
    <w:lvlOverride w:ilvl="0">
      <w:startOverride w:val="2"/>
    </w:lvlOverride>
  </w:num>
  <w:num w:numId="106">
    <w:abstractNumId w:val="32"/>
    <w:lvlOverride w:ilvl="0">
      <w:startOverride w:val="3"/>
    </w:lvlOverride>
  </w:num>
  <w:num w:numId="107">
    <w:abstractNumId w:val="32"/>
    <w:lvlOverride w:ilvl="0">
      <w:startOverride w:val="4"/>
    </w:lvlOverride>
  </w:num>
  <w:num w:numId="108">
    <w:abstractNumId w:val="4"/>
  </w:num>
  <w:num w:numId="109">
    <w:abstractNumId w:val="37"/>
  </w:num>
  <w:num w:numId="110">
    <w:abstractNumId w:val="38"/>
  </w:num>
  <w:num w:numId="111">
    <w:abstractNumId w:val="13"/>
  </w:num>
  <w:num w:numId="112">
    <w:abstractNumId w:val="2"/>
  </w:num>
  <w:num w:numId="113">
    <w:abstractNumId w:val="33"/>
  </w:num>
  <w:num w:numId="114">
    <w:abstractNumId w:val="8"/>
  </w:num>
  <w:num w:numId="115">
    <w:abstractNumId w:val="30"/>
  </w:num>
  <w:num w:numId="116">
    <w:abstractNumId w:val="44"/>
  </w:num>
  <w:num w:numId="117">
    <w:abstractNumId w:val="17"/>
  </w:num>
  <w:numIdMacAtCleanup w:val="1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0490"/>
    <w:rsid w:val="000054C0"/>
    <w:rsid w:val="00010066"/>
    <w:rsid w:val="00016270"/>
    <w:rsid w:val="00021B90"/>
    <w:rsid w:val="00024A9B"/>
    <w:rsid w:val="000306DD"/>
    <w:rsid w:val="00030A1B"/>
    <w:rsid w:val="000324D8"/>
    <w:rsid w:val="00033AAF"/>
    <w:rsid w:val="00036D6F"/>
    <w:rsid w:val="00042CF3"/>
    <w:rsid w:val="00044365"/>
    <w:rsid w:val="000447E3"/>
    <w:rsid w:val="00054FE2"/>
    <w:rsid w:val="00055516"/>
    <w:rsid w:val="0005668B"/>
    <w:rsid w:val="00063D00"/>
    <w:rsid w:val="00064AD3"/>
    <w:rsid w:val="00066036"/>
    <w:rsid w:val="0006739F"/>
    <w:rsid w:val="0008155E"/>
    <w:rsid w:val="0008161B"/>
    <w:rsid w:val="000844CD"/>
    <w:rsid w:val="00086261"/>
    <w:rsid w:val="00094253"/>
    <w:rsid w:val="000958CD"/>
    <w:rsid w:val="00096109"/>
    <w:rsid w:val="000A01F1"/>
    <w:rsid w:val="000A15BE"/>
    <w:rsid w:val="000A1EB1"/>
    <w:rsid w:val="000A3D34"/>
    <w:rsid w:val="000A65A1"/>
    <w:rsid w:val="000A6B6C"/>
    <w:rsid w:val="000B0916"/>
    <w:rsid w:val="000B4357"/>
    <w:rsid w:val="000B65B6"/>
    <w:rsid w:val="000B7DA2"/>
    <w:rsid w:val="000C071D"/>
    <w:rsid w:val="000C0781"/>
    <w:rsid w:val="000C558C"/>
    <w:rsid w:val="000C6481"/>
    <w:rsid w:val="000D1245"/>
    <w:rsid w:val="000D5650"/>
    <w:rsid w:val="000E1A8A"/>
    <w:rsid w:val="000E41D6"/>
    <w:rsid w:val="000E7F52"/>
    <w:rsid w:val="000F10A7"/>
    <w:rsid w:val="000F3228"/>
    <w:rsid w:val="000F6EE3"/>
    <w:rsid w:val="000F74CE"/>
    <w:rsid w:val="001013BB"/>
    <w:rsid w:val="00113E76"/>
    <w:rsid w:val="00117951"/>
    <w:rsid w:val="00122AA3"/>
    <w:rsid w:val="0012639D"/>
    <w:rsid w:val="00126434"/>
    <w:rsid w:val="00133D75"/>
    <w:rsid w:val="0013405F"/>
    <w:rsid w:val="00135DEA"/>
    <w:rsid w:val="001375C6"/>
    <w:rsid w:val="00152163"/>
    <w:rsid w:val="00153190"/>
    <w:rsid w:val="00161285"/>
    <w:rsid w:val="0017334F"/>
    <w:rsid w:val="00173E53"/>
    <w:rsid w:val="0017598E"/>
    <w:rsid w:val="001769A3"/>
    <w:rsid w:val="00196A06"/>
    <w:rsid w:val="001A182E"/>
    <w:rsid w:val="001A274D"/>
    <w:rsid w:val="001A4E6B"/>
    <w:rsid w:val="001C3F5C"/>
    <w:rsid w:val="001D39C1"/>
    <w:rsid w:val="001D4471"/>
    <w:rsid w:val="001F0C0D"/>
    <w:rsid w:val="001F0CBE"/>
    <w:rsid w:val="001F0E72"/>
    <w:rsid w:val="001F5AB6"/>
    <w:rsid w:val="001F6172"/>
    <w:rsid w:val="00203809"/>
    <w:rsid w:val="00207DB8"/>
    <w:rsid w:val="00217581"/>
    <w:rsid w:val="00217A9E"/>
    <w:rsid w:val="00220733"/>
    <w:rsid w:val="002213A4"/>
    <w:rsid w:val="00224A52"/>
    <w:rsid w:val="00224D9E"/>
    <w:rsid w:val="00226996"/>
    <w:rsid w:val="00235D8C"/>
    <w:rsid w:val="0024270B"/>
    <w:rsid w:val="00243DE6"/>
    <w:rsid w:val="002461A8"/>
    <w:rsid w:val="00253E5C"/>
    <w:rsid w:val="002540A1"/>
    <w:rsid w:val="0025583B"/>
    <w:rsid w:val="00256C77"/>
    <w:rsid w:val="00260BE6"/>
    <w:rsid w:val="002637CD"/>
    <w:rsid w:val="00267225"/>
    <w:rsid w:val="002719B2"/>
    <w:rsid w:val="002773CC"/>
    <w:rsid w:val="00277AD1"/>
    <w:rsid w:val="00282B07"/>
    <w:rsid w:val="00283879"/>
    <w:rsid w:val="00284764"/>
    <w:rsid w:val="002A010E"/>
    <w:rsid w:val="002A01D0"/>
    <w:rsid w:val="002A1166"/>
    <w:rsid w:val="002A720F"/>
    <w:rsid w:val="002A72B3"/>
    <w:rsid w:val="002A7FD9"/>
    <w:rsid w:val="002B0A88"/>
    <w:rsid w:val="002B0CF6"/>
    <w:rsid w:val="002B2C40"/>
    <w:rsid w:val="002B668A"/>
    <w:rsid w:val="002C0376"/>
    <w:rsid w:val="002C0692"/>
    <w:rsid w:val="002C1F2B"/>
    <w:rsid w:val="002C7FA8"/>
    <w:rsid w:val="002D4312"/>
    <w:rsid w:val="002E3EC0"/>
    <w:rsid w:val="002E61E7"/>
    <w:rsid w:val="002F07F1"/>
    <w:rsid w:val="002F096D"/>
    <w:rsid w:val="002F3881"/>
    <w:rsid w:val="002F46BC"/>
    <w:rsid w:val="002F55C1"/>
    <w:rsid w:val="002F627A"/>
    <w:rsid w:val="00304824"/>
    <w:rsid w:val="00313FD7"/>
    <w:rsid w:val="00321138"/>
    <w:rsid w:val="00322A01"/>
    <w:rsid w:val="0032470F"/>
    <w:rsid w:val="00334745"/>
    <w:rsid w:val="003363EF"/>
    <w:rsid w:val="00342188"/>
    <w:rsid w:val="00342DEC"/>
    <w:rsid w:val="00354E5E"/>
    <w:rsid w:val="00355826"/>
    <w:rsid w:val="00357401"/>
    <w:rsid w:val="00357EF2"/>
    <w:rsid w:val="00361D13"/>
    <w:rsid w:val="0036544D"/>
    <w:rsid w:val="003672D2"/>
    <w:rsid w:val="003714B6"/>
    <w:rsid w:val="00375070"/>
    <w:rsid w:val="00376D35"/>
    <w:rsid w:val="0038459E"/>
    <w:rsid w:val="0038598C"/>
    <w:rsid w:val="00386A49"/>
    <w:rsid w:val="0039211A"/>
    <w:rsid w:val="003A2580"/>
    <w:rsid w:val="003A461E"/>
    <w:rsid w:val="003A60DD"/>
    <w:rsid w:val="003B2FF1"/>
    <w:rsid w:val="003B5DDD"/>
    <w:rsid w:val="003B71FE"/>
    <w:rsid w:val="003C089D"/>
    <w:rsid w:val="003C3517"/>
    <w:rsid w:val="003D2D66"/>
    <w:rsid w:val="003E22C5"/>
    <w:rsid w:val="003F5A5E"/>
    <w:rsid w:val="003F5BA4"/>
    <w:rsid w:val="00407964"/>
    <w:rsid w:val="00416030"/>
    <w:rsid w:val="004168E1"/>
    <w:rsid w:val="00423A38"/>
    <w:rsid w:val="00423FAF"/>
    <w:rsid w:val="00424F78"/>
    <w:rsid w:val="004303D6"/>
    <w:rsid w:val="00435A44"/>
    <w:rsid w:val="00444DCE"/>
    <w:rsid w:val="00446BFA"/>
    <w:rsid w:val="004544FE"/>
    <w:rsid w:val="00454DA6"/>
    <w:rsid w:val="0046392D"/>
    <w:rsid w:val="004862DF"/>
    <w:rsid w:val="00486759"/>
    <w:rsid w:val="0048775E"/>
    <w:rsid w:val="00490534"/>
    <w:rsid w:val="00491BE4"/>
    <w:rsid w:val="004930BC"/>
    <w:rsid w:val="0049314C"/>
    <w:rsid w:val="004931A0"/>
    <w:rsid w:val="00493C75"/>
    <w:rsid w:val="00495925"/>
    <w:rsid w:val="0049783A"/>
    <w:rsid w:val="00497996"/>
    <w:rsid w:val="004A4C84"/>
    <w:rsid w:val="004A7061"/>
    <w:rsid w:val="004A74B7"/>
    <w:rsid w:val="004C33DF"/>
    <w:rsid w:val="004C6EFF"/>
    <w:rsid w:val="004D3C48"/>
    <w:rsid w:val="004D411C"/>
    <w:rsid w:val="004D7E06"/>
    <w:rsid w:val="004E7B40"/>
    <w:rsid w:val="004F032A"/>
    <w:rsid w:val="004F64E7"/>
    <w:rsid w:val="004F65FC"/>
    <w:rsid w:val="0050214A"/>
    <w:rsid w:val="005203AA"/>
    <w:rsid w:val="0052275B"/>
    <w:rsid w:val="00540839"/>
    <w:rsid w:val="005439D7"/>
    <w:rsid w:val="005447B1"/>
    <w:rsid w:val="005461FC"/>
    <w:rsid w:val="00551238"/>
    <w:rsid w:val="00565E8F"/>
    <w:rsid w:val="005672B3"/>
    <w:rsid w:val="005678A2"/>
    <w:rsid w:val="00570D2F"/>
    <w:rsid w:val="00571BFF"/>
    <w:rsid w:val="0057672B"/>
    <w:rsid w:val="00584079"/>
    <w:rsid w:val="00584D21"/>
    <w:rsid w:val="00591756"/>
    <w:rsid w:val="005942A0"/>
    <w:rsid w:val="00595937"/>
    <w:rsid w:val="005B00AD"/>
    <w:rsid w:val="005B79EF"/>
    <w:rsid w:val="005C5D4A"/>
    <w:rsid w:val="005C6F94"/>
    <w:rsid w:val="005C77CB"/>
    <w:rsid w:val="005D19D7"/>
    <w:rsid w:val="005D285C"/>
    <w:rsid w:val="005D36E0"/>
    <w:rsid w:val="005D3BB9"/>
    <w:rsid w:val="005D5074"/>
    <w:rsid w:val="005E00BC"/>
    <w:rsid w:val="005E0E68"/>
    <w:rsid w:val="005E0FCA"/>
    <w:rsid w:val="005F3C26"/>
    <w:rsid w:val="005F619C"/>
    <w:rsid w:val="00605E1D"/>
    <w:rsid w:val="00616215"/>
    <w:rsid w:val="00622345"/>
    <w:rsid w:val="00624F44"/>
    <w:rsid w:val="00625FC3"/>
    <w:rsid w:val="0063448D"/>
    <w:rsid w:val="00640170"/>
    <w:rsid w:val="00647D08"/>
    <w:rsid w:val="00653A71"/>
    <w:rsid w:val="006664AE"/>
    <w:rsid w:val="00671C00"/>
    <w:rsid w:val="006730A9"/>
    <w:rsid w:val="006804CF"/>
    <w:rsid w:val="006912D1"/>
    <w:rsid w:val="00695155"/>
    <w:rsid w:val="006952D4"/>
    <w:rsid w:val="006955A8"/>
    <w:rsid w:val="00697245"/>
    <w:rsid w:val="006973C0"/>
    <w:rsid w:val="00697BA9"/>
    <w:rsid w:val="00697EEB"/>
    <w:rsid w:val="006B1E29"/>
    <w:rsid w:val="006B28E2"/>
    <w:rsid w:val="006C1369"/>
    <w:rsid w:val="006C3A50"/>
    <w:rsid w:val="006D047C"/>
    <w:rsid w:val="006D0952"/>
    <w:rsid w:val="006D7739"/>
    <w:rsid w:val="006E6C1C"/>
    <w:rsid w:val="006E7FA9"/>
    <w:rsid w:val="00707423"/>
    <w:rsid w:val="00707DB8"/>
    <w:rsid w:val="0071319F"/>
    <w:rsid w:val="007153A9"/>
    <w:rsid w:val="007226F7"/>
    <w:rsid w:val="00724C48"/>
    <w:rsid w:val="00731C4E"/>
    <w:rsid w:val="00735B87"/>
    <w:rsid w:val="00746ED2"/>
    <w:rsid w:val="00747407"/>
    <w:rsid w:val="00747577"/>
    <w:rsid w:val="00753955"/>
    <w:rsid w:val="00756D53"/>
    <w:rsid w:val="00767409"/>
    <w:rsid w:val="0076756E"/>
    <w:rsid w:val="00773127"/>
    <w:rsid w:val="007754E4"/>
    <w:rsid w:val="00775BCB"/>
    <w:rsid w:val="00777CC9"/>
    <w:rsid w:val="007870C6"/>
    <w:rsid w:val="0079022C"/>
    <w:rsid w:val="00790323"/>
    <w:rsid w:val="007A596E"/>
    <w:rsid w:val="007A6D01"/>
    <w:rsid w:val="007C088E"/>
    <w:rsid w:val="007C2DC7"/>
    <w:rsid w:val="007D04CF"/>
    <w:rsid w:val="007F7A6A"/>
    <w:rsid w:val="00801EE7"/>
    <w:rsid w:val="00806CC2"/>
    <w:rsid w:val="008134E4"/>
    <w:rsid w:val="00815833"/>
    <w:rsid w:val="00827CFA"/>
    <w:rsid w:val="00830E63"/>
    <w:rsid w:val="00832301"/>
    <w:rsid w:val="00834280"/>
    <w:rsid w:val="00835104"/>
    <w:rsid w:val="00837EB1"/>
    <w:rsid w:val="008415CB"/>
    <w:rsid w:val="008439AC"/>
    <w:rsid w:val="008552B1"/>
    <w:rsid w:val="00862E4E"/>
    <w:rsid w:val="00863E5E"/>
    <w:rsid w:val="0086698D"/>
    <w:rsid w:val="0087519F"/>
    <w:rsid w:val="008757B3"/>
    <w:rsid w:val="00876BF7"/>
    <w:rsid w:val="0087759C"/>
    <w:rsid w:val="00885FD4"/>
    <w:rsid w:val="00895A2F"/>
    <w:rsid w:val="008A20F0"/>
    <w:rsid w:val="008A2C40"/>
    <w:rsid w:val="008A668D"/>
    <w:rsid w:val="008B6CE1"/>
    <w:rsid w:val="008C0AF9"/>
    <w:rsid w:val="008C443A"/>
    <w:rsid w:val="008C6843"/>
    <w:rsid w:val="008E3009"/>
    <w:rsid w:val="008E6EE6"/>
    <w:rsid w:val="008F0BA2"/>
    <w:rsid w:val="008F775B"/>
    <w:rsid w:val="008F7C09"/>
    <w:rsid w:val="00905EA4"/>
    <w:rsid w:val="00910AD0"/>
    <w:rsid w:val="009125BE"/>
    <w:rsid w:val="00917ADA"/>
    <w:rsid w:val="0092087C"/>
    <w:rsid w:val="009345C6"/>
    <w:rsid w:val="00962EAE"/>
    <w:rsid w:val="0097412A"/>
    <w:rsid w:val="00974FA5"/>
    <w:rsid w:val="009801F2"/>
    <w:rsid w:val="009816DB"/>
    <w:rsid w:val="009875A6"/>
    <w:rsid w:val="009929D1"/>
    <w:rsid w:val="009A628F"/>
    <w:rsid w:val="009B425B"/>
    <w:rsid w:val="009B49B5"/>
    <w:rsid w:val="009C15E7"/>
    <w:rsid w:val="009C6AA8"/>
    <w:rsid w:val="009C717D"/>
    <w:rsid w:val="009D0009"/>
    <w:rsid w:val="009D367B"/>
    <w:rsid w:val="009D4075"/>
    <w:rsid w:val="009D4CBA"/>
    <w:rsid w:val="009D72FF"/>
    <w:rsid w:val="009E062A"/>
    <w:rsid w:val="009E29F0"/>
    <w:rsid w:val="009F09AA"/>
    <w:rsid w:val="009F30D6"/>
    <w:rsid w:val="00A01651"/>
    <w:rsid w:val="00A01768"/>
    <w:rsid w:val="00A16B54"/>
    <w:rsid w:val="00A16C34"/>
    <w:rsid w:val="00A21305"/>
    <w:rsid w:val="00A21351"/>
    <w:rsid w:val="00A21C93"/>
    <w:rsid w:val="00A277D7"/>
    <w:rsid w:val="00A3084F"/>
    <w:rsid w:val="00A33921"/>
    <w:rsid w:val="00A34587"/>
    <w:rsid w:val="00A40900"/>
    <w:rsid w:val="00A43063"/>
    <w:rsid w:val="00A536FC"/>
    <w:rsid w:val="00A5411E"/>
    <w:rsid w:val="00A5741F"/>
    <w:rsid w:val="00A6070B"/>
    <w:rsid w:val="00A75C22"/>
    <w:rsid w:val="00A91E88"/>
    <w:rsid w:val="00A9652C"/>
    <w:rsid w:val="00AA0E6B"/>
    <w:rsid w:val="00AA7B25"/>
    <w:rsid w:val="00AB1E5B"/>
    <w:rsid w:val="00AB54CC"/>
    <w:rsid w:val="00AB7F3F"/>
    <w:rsid w:val="00AC0B07"/>
    <w:rsid w:val="00AD384F"/>
    <w:rsid w:val="00AD3AA8"/>
    <w:rsid w:val="00AD3F67"/>
    <w:rsid w:val="00AD6920"/>
    <w:rsid w:val="00AE65C8"/>
    <w:rsid w:val="00AF28DD"/>
    <w:rsid w:val="00AF2BB2"/>
    <w:rsid w:val="00B02325"/>
    <w:rsid w:val="00B028E9"/>
    <w:rsid w:val="00B03ADD"/>
    <w:rsid w:val="00B03F6C"/>
    <w:rsid w:val="00B05CDD"/>
    <w:rsid w:val="00B072AC"/>
    <w:rsid w:val="00B12CFB"/>
    <w:rsid w:val="00B13FEC"/>
    <w:rsid w:val="00B2038C"/>
    <w:rsid w:val="00B212FF"/>
    <w:rsid w:val="00B23837"/>
    <w:rsid w:val="00B25681"/>
    <w:rsid w:val="00B261DD"/>
    <w:rsid w:val="00B27B3D"/>
    <w:rsid w:val="00B4348D"/>
    <w:rsid w:val="00B47C64"/>
    <w:rsid w:val="00B56311"/>
    <w:rsid w:val="00B57EDE"/>
    <w:rsid w:val="00B62064"/>
    <w:rsid w:val="00B67105"/>
    <w:rsid w:val="00B72C01"/>
    <w:rsid w:val="00B77FAF"/>
    <w:rsid w:val="00B808D3"/>
    <w:rsid w:val="00B82F70"/>
    <w:rsid w:val="00B91227"/>
    <w:rsid w:val="00B93B6E"/>
    <w:rsid w:val="00BA1560"/>
    <w:rsid w:val="00BA5579"/>
    <w:rsid w:val="00BA6089"/>
    <w:rsid w:val="00BC1ACA"/>
    <w:rsid w:val="00BD51D2"/>
    <w:rsid w:val="00BD7CE7"/>
    <w:rsid w:val="00BD7EEF"/>
    <w:rsid w:val="00BE66EE"/>
    <w:rsid w:val="00BE6746"/>
    <w:rsid w:val="00BE6F37"/>
    <w:rsid w:val="00BF6B60"/>
    <w:rsid w:val="00BF7929"/>
    <w:rsid w:val="00C0251B"/>
    <w:rsid w:val="00C03C06"/>
    <w:rsid w:val="00C11570"/>
    <w:rsid w:val="00C12A78"/>
    <w:rsid w:val="00C15BB4"/>
    <w:rsid w:val="00C2235B"/>
    <w:rsid w:val="00C27C6D"/>
    <w:rsid w:val="00C308CA"/>
    <w:rsid w:val="00C35E86"/>
    <w:rsid w:val="00C45B67"/>
    <w:rsid w:val="00C47306"/>
    <w:rsid w:val="00C473F8"/>
    <w:rsid w:val="00C518F8"/>
    <w:rsid w:val="00C519F2"/>
    <w:rsid w:val="00C532C1"/>
    <w:rsid w:val="00C546FC"/>
    <w:rsid w:val="00C5573D"/>
    <w:rsid w:val="00C60186"/>
    <w:rsid w:val="00C734D9"/>
    <w:rsid w:val="00C73D3C"/>
    <w:rsid w:val="00C75090"/>
    <w:rsid w:val="00C81030"/>
    <w:rsid w:val="00C8359C"/>
    <w:rsid w:val="00C84927"/>
    <w:rsid w:val="00C84B9F"/>
    <w:rsid w:val="00CA0B7C"/>
    <w:rsid w:val="00CA4636"/>
    <w:rsid w:val="00CB12A7"/>
    <w:rsid w:val="00CC2813"/>
    <w:rsid w:val="00CC2D33"/>
    <w:rsid w:val="00CE3DD4"/>
    <w:rsid w:val="00CE450F"/>
    <w:rsid w:val="00CF6916"/>
    <w:rsid w:val="00CF6AD3"/>
    <w:rsid w:val="00CF769F"/>
    <w:rsid w:val="00D05B95"/>
    <w:rsid w:val="00D10C55"/>
    <w:rsid w:val="00D17142"/>
    <w:rsid w:val="00D21C33"/>
    <w:rsid w:val="00D22F8A"/>
    <w:rsid w:val="00D35948"/>
    <w:rsid w:val="00D40C06"/>
    <w:rsid w:val="00D435B9"/>
    <w:rsid w:val="00D440FA"/>
    <w:rsid w:val="00D563F1"/>
    <w:rsid w:val="00D631C4"/>
    <w:rsid w:val="00D656D8"/>
    <w:rsid w:val="00D65E1A"/>
    <w:rsid w:val="00D67FAA"/>
    <w:rsid w:val="00D707CB"/>
    <w:rsid w:val="00D73E14"/>
    <w:rsid w:val="00D74EFE"/>
    <w:rsid w:val="00D75CF7"/>
    <w:rsid w:val="00D90438"/>
    <w:rsid w:val="00D90BD2"/>
    <w:rsid w:val="00D91B8E"/>
    <w:rsid w:val="00D9571B"/>
    <w:rsid w:val="00DA49FE"/>
    <w:rsid w:val="00DA4F9B"/>
    <w:rsid w:val="00DA5D19"/>
    <w:rsid w:val="00DD1454"/>
    <w:rsid w:val="00DD1882"/>
    <w:rsid w:val="00DD3721"/>
    <w:rsid w:val="00DD636F"/>
    <w:rsid w:val="00DD65FA"/>
    <w:rsid w:val="00DE367E"/>
    <w:rsid w:val="00DE495F"/>
    <w:rsid w:val="00DE659C"/>
    <w:rsid w:val="00DF3236"/>
    <w:rsid w:val="00E022FE"/>
    <w:rsid w:val="00E15BB2"/>
    <w:rsid w:val="00E24D9F"/>
    <w:rsid w:val="00E26511"/>
    <w:rsid w:val="00E35CA4"/>
    <w:rsid w:val="00E36629"/>
    <w:rsid w:val="00E41338"/>
    <w:rsid w:val="00E50646"/>
    <w:rsid w:val="00E51396"/>
    <w:rsid w:val="00E55EDA"/>
    <w:rsid w:val="00E55F41"/>
    <w:rsid w:val="00E57C75"/>
    <w:rsid w:val="00E6121C"/>
    <w:rsid w:val="00E6157E"/>
    <w:rsid w:val="00E633D6"/>
    <w:rsid w:val="00E6684E"/>
    <w:rsid w:val="00E73224"/>
    <w:rsid w:val="00E803D0"/>
    <w:rsid w:val="00E85F8A"/>
    <w:rsid w:val="00E862C7"/>
    <w:rsid w:val="00E91077"/>
    <w:rsid w:val="00E95DD8"/>
    <w:rsid w:val="00E9746F"/>
    <w:rsid w:val="00EA0ECF"/>
    <w:rsid w:val="00EA5D5C"/>
    <w:rsid w:val="00EB1160"/>
    <w:rsid w:val="00EB31F6"/>
    <w:rsid w:val="00EB37B5"/>
    <w:rsid w:val="00EB6BBF"/>
    <w:rsid w:val="00EC14A7"/>
    <w:rsid w:val="00EC2AC6"/>
    <w:rsid w:val="00EC3A4B"/>
    <w:rsid w:val="00EC64AD"/>
    <w:rsid w:val="00EC6E2D"/>
    <w:rsid w:val="00ED75EF"/>
    <w:rsid w:val="00EF00E5"/>
    <w:rsid w:val="00EF11D8"/>
    <w:rsid w:val="00EF1946"/>
    <w:rsid w:val="00EF6307"/>
    <w:rsid w:val="00EF6E68"/>
    <w:rsid w:val="00F02E0E"/>
    <w:rsid w:val="00F13A84"/>
    <w:rsid w:val="00F27261"/>
    <w:rsid w:val="00F3141D"/>
    <w:rsid w:val="00F34B47"/>
    <w:rsid w:val="00F41523"/>
    <w:rsid w:val="00F419CF"/>
    <w:rsid w:val="00F43886"/>
    <w:rsid w:val="00F5544D"/>
    <w:rsid w:val="00F637F1"/>
    <w:rsid w:val="00F655DC"/>
    <w:rsid w:val="00F72D81"/>
    <w:rsid w:val="00F73C90"/>
    <w:rsid w:val="00F759F1"/>
    <w:rsid w:val="00F75D07"/>
    <w:rsid w:val="00F91BB9"/>
    <w:rsid w:val="00F92E2A"/>
    <w:rsid w:val="00FA2123"/>
    <w:rsid w:val="00FA4406"/>
    <w:rsid w:val="00FB0979"/>
    <w:rsid w:val="00FC0760"/>
    <w:rsid w:val="00FC2CA8"/>
    <w:rsid w:val="00FC6196"/>
    <w:rsid w:val="00FD32EB"/>
    <w:rsid w:val="00FD4C98"/>
    <w:rsid w:val="00FE24AC"/>
    <w:rsid w:val="00FE2F87"/>
    <w:rsid w:val="00FE6C50"/>
    <w:rsid w:val="00FF1A09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1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424F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93C75"/>
  </w:style>
  <w:style w:type="paragraph" w:customStyle="1" w:styleId="Style2">
    <w:name w:val="Style2"/>
    <w:basedOn w:val="a"/>
    <w:rsid w:val="00493C75"/>
  </w:style>
  <w:style w:type="paragraph" w:customStyle="1" w:styleId="Style3">
    <w:name w:val="Style3"/>
    <w:basedOn w:val="a"/>
    <w:rsid w:val="00493C75"/>
  </w:style>
  <w:style w:type="paragraph" w:customStyle="1" w:styleId="Style4">
    <w:name w:val="Style4"/>
    <w:basedOn w:val="a"/>
    <w:rsid w:val="00493C75"/>
  </w:style>
  <w:style w:type="paragraph" w:customStyle="1" w:styleId="Style5">
    <w:name w:val="Style5"/>
    <w:basedOn w:val="a"/>
    <w:rsid w:val="00493C75"/>
  </w:style>
  <w:style w:type="paragraph" w:customStyle="1" w:styleId="Style6">
    <w:name w:val="Style6"/>
    <w:basedOn w:val="a"/>
    <w:rsid w:val="00493C75"/>
  </w:style>
  <w:style w:type="paragraph" w:customStyle="1" w:styleId="Style7">
    <w:name w:val="Style7"/>
    <w:basedOn w:val="a"/>
    <w:rsid w:val="00493C75"/>
  </w:style>
  <w:style w:type="paragraph" w:customStyle="1" w:styleId="Style8">
    <w:name w:val="Style8"/>
    <w:basedOn w:val="a"/>
    <w:uiPriority w:val="99"/>
    <w:rsid w:val="00493C75"/>
  </w:style>
  <w:style w:type="character" w:customStyle="1" w:styleId="FontStyle11">
    <w:name w:val="Font Style11"/>
    <w:rsid w:val="00493C7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93C7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93C7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93C7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93C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93C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93C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493C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93C7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93C7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93C7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93C7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93C7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93C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93C7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5">
    <w:name w:val="Hyperlink"/>
    <w:rsid w:val="00746ED2"/>
    <w:rPr>
      <w:color w:val="0000FF"/>
      <w:u w:val="single"/>
    </w:rPr>
  </w:style>
  <w:style w:type="paragraph" w:styleId="af6">
    <w:name w:val="List Paragraph"/>
    <w:basedOn w:val="a"/>
    <w:link w:val="af7"/>
    <w:qFormat/>
    <w:rsid w:val="009816DB"/>
    <w:pPr>
      <w:ind w:left="720" w:firstLine="0"/>
      <w:contextualSpacing/>
      <w:jc w:val="left"/>
    </w:pPr>
  </w:style>
  <w:style w:type="paragraph" w:customStyle="1" w:styleId="Default">
    <w:name w:val="Default"/>
    <w:rsid w:val="009816D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Indent 2"/>
    <w:basedOn w:val="a"/>
    <w:link w:val="22"/>
    <w:uiPriority w:val="99"/>
    <w:rsid w:val="00BA6089"/>
    <w:pPr>
      <w:widowControl/>
      <w:autoSpaceDE/>
      <w:autoSpaceDN/>
      <w:adjustRightInd/>
      <w:spacing w:after="120" w:line="480" w:lineRule="auto"/>
      <w:ind w:left="283" w:firstLine="709"/>
    </w:pPr>
    <w:rPr>
      <w:rFonts w:eastAsia="Calibri"/>
      <w:szCs w:val="22"/>
      <w:lang w:val="en-US" w:eastAsia="en-US"/>
    </w:rPr>
  </w:style>
  <w:style w:type="character" w:customStyle="1" w:styleId="22">
    <w:name w:val="Основной текст с отступом 2 Знак"/>
    <w:link w:val="21"/>
    <w:uiPriority w:val="99"/>
    <w:rsid w:val="00BA6089"/>
    <w:rPr>
      <w:rFonts w:eastAsia="Calibri"/>
      <w:sz w:val="24"/>
      <w:szCs w:val="22"/>
      <w:lang w:val="en-US" w:eastAsia="en-US"/>
    </w:rPr>
  </w:style>
  <w:style w:type="paragraph" w:customStyle="1" w:styleId="af8">
    <w:name w:val="Рабочая программа"/>
    <w:basedOn w:val="a"/>
    <w:rsid w:val="00021B90"/>
    <w:pPr>
      <w:suppressAutoHyphens/>
      <w:autoSpaceDE/>
      <w:autoSpaceDN/>
      <w:adjustRightInd/>
      <w:spacing w:line="288" w:lineRule="auto"/>
      <w:ind w:firstLine="720"/>
    </w:pPr>
    <w:rPr>
      <w:rFonts w:eastAsia="Arial"/>
    </w:rPr>
  </w:style>
  <w:style w:type="paragraph" w:customStyle="1" w:styleId="af9">
    <w:name w:val="Обычный (Интернет)"/>
    <w:basedOn w:val="a"/>
    <w:uiPriority w:val="99"/>
    <w:unhideWhenUsed/>
    <w:rsid w:val="00021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uiPriority w:val="22"/>
    <w:qFormat/>
    <w:rsid w:val="009D0009"/>
    <w:rPr>
      <w:b/>
      <w:bCs/>
    </w:rPr>
  </w:style>
  <w:style w:type="character" w:customStyle="1" w:styleId="40">
    <w:name w:val="Заголовок 4 Знак"/>
    <w:link w:val="4"/>
    <w:semiHidden/>
    <w:rsid w:val="00424F78"/>
    <w:rPr>
      <w:rFonts w:ascii="Calibri" w:hAnsi="Calibri"/>
      <w:b/>
      <w:bCs/>
      <w:sz w:val="28"/>
      <w:szCs w:val="28"/>
      <w:lang/>
    </w:rPr>
  </w:style>
  <w:style w:type="character" w:customStyle="1" w:styleId="a4">
    <w:name w:val="Нижний колонтитул Знак"/>
    <w:link w:val="a3"/>
    <w:uiPriority w:val="99"/>
    <w:rsid w:val="00424F78"/>
    <w:rPr>
      <w:sz w:val="24"/>
      <w:szCs w:val="24"/>
    </w:rPr>
  </w:style>
  <w:style w:type="paragraph" w:styleId="afb">
    <w:name w:val="Plain Text"/>
    <w:basedOn w:val="a"/>
    <w:link w:val="afc"/>
    <w:rsid w:val="00424F78"/>
    <w:pPr>
      <w:widowControl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afc">
    <w:name w:val="Текст Знак"/>
    <w:link w:val="afb"/>
    <w:rsid w:val="00424F78"/>
    <w:rPr>
      <w:rFonts w:ascii="Courier New" w:hAnsi="Courier New"/>
      <w:lang/>
    </w:rPr>
  </w:style>
  <w:style w:type="paragraph" w:customStyle="1" w:styleId="11">
    <w:name w:val="Текст1"/>
    <w:basedOn w:val="a"/>
    <w:rsid w:val="00424F78"/>
    <w:pPr>
      <w:widowControl/>
      <w:suppressAutoHyphens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24F78"/>
    <w:pPr>
      <w:widowControl/>
      <w:autoSpaceDE/>
      <w:autoSpaceDN/>
      <w:adjustRightInd/>
      <w:ind w:firstLine="0"/>
      <w:jc w:val="left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rsid w:val="00424F78"/>
    <w:rPr>
      <w:rFonts w:ascii="Consolas" w:eastAsia="Calibri" w:hAnsi="Consolas"/>
      <w:lang w:eastAsia="en-US"/>
    </w:rPr>
  </w:style>
  <w:style w:type="paragraph" w:customStyle="1" w:styleId="12">
    <w:name w:val="Абзац списка1"/>
    <w:basedOn w:val="a"/>
    <w:link w:val="ListParagraph"/>
    <w:rsid w:val="002B668A"/>
    <w:pPr>
      <w:ind w:left="720" w:firstLine="0"/>
      <w:jc w:val="left"/>
    </w:pPr>
    <w:rPr>
      <w:sz w:val="20"/>
      <w:szCs w:val="20"/>
    </w:rPr>
  </w:style>
  <w:style w:type="character" w:customStyle="1" w:styleId="ListParagraph">
    <w:name w:val="List Paragraph Знак"/>
    <w:link w:val="12"/>
    <w:rsid w:val="002B668A"/>
    <w:rPr>
      <w:lang w:val="ru-RU" w:eastAsia="ru-RU" w:bidi="ar-SA"/>
    </w:rPr>
  </w:style>
  <w:style w:type="paragraph" w:styleId="afd">
    <w:name w:val="Body Text"/>
    <w:basedOn w:val="a"/>
    <w:rsid w:val="00AD6920"/>
    <w:pPr>
      <w:spacing w:after="120"/>
    </w:pPr>
  </w:style>
  <w:style w:type="paragraph" w:styleId="afe">
    <w:name w:val="caption"/>
    <w:basedOn w:val="a"/>
    <w:next w:val="a"/>
    <w:qFormat/>
    <w:rsid w:val="00AD6920"/>
    <w:pPr>
      <w:spacing w:before="120" w:after="120"/>
      <w:ind w:firstLine="0"/>
    </w:pPr>
    <w:rPr>
      <w:b/>
      <w:bCs/>
      <w:sz w:val="20"/>
      <w:szCs w:val="20"/>
    </w:rPr>
  </w:style>
  <w:style w:type="character" w:customStyle="1" w:styleId="af7">
    <w:name w:val="Абзац списка Знак"/>
    <w:link w:val="af6"/>
    <w:uiPriority w:val="34"/>
    <w:locked/>
    <w:rsid w:val="004D411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6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7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informatika-v-2-t-388058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4935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49779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viewer/informatika-v-2-t-3880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5471</Words>
  <Characters>31186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>SPecialiST RePack</Company>
  <LinksUpToDate>false</LinksUpToDate>
  <CharactersWithSpaces>36584</CharactersWithSpaces>
  <SharedDoc>false</SharedDoc>
  <HLinks>
    <vt:vector size="30" baseType="variant">
      <vt:variant>
        <vt:i4>4980753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3080242</vt:i4>
      </vt:variant>
      <vt:variant>
        <vt:i4>9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6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subject/>
  <dc:creator>user</dc:creator>
  <cp:keywords/>
  <cp:lastModifiedBy>s.burilkina</cp:lastModifiedBy>
  <cp:revision>4</cp:revision>
  <cp:lastPrinted>2014-06-24T06:47:00Z</cp:lastPrinted>
  <dcterms:created xsi:type="dcterms:W3CDTF">2020-09-28T11:26:00Z</dcterms:created>
  <dcterms:modified xsi:type="dcterms:W3CDTF">2020-10-29T06:03:00Z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