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177" w:rsidRDefault="0057545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754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" name="Рисунок 1" descr="D:\Desktop\сентябрь 17\ИСРБ-17\Бакалавры Соц работа 2017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ентябрь 17\ИСРБ-17\Бакалавры Соц работа 2017\1 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34C" w:rsidRPr="000E7558" w:rsidRDefault="00E0534C">
      <w:pPr>
        <w:rPr>
          <w:rFonts w:ascii="Times New Roman" w:hAnsi="Times New Roman" w:cs="Times New Roman"/>
          <w:sz w:val="24"/>
          <w:szCs w:val="24"/>
        </w:rPr>
      </w:pPr>
    </w:p>
    <w:p w:rsidR="00E7127D" w:rsidRPr="000E7558" w:rsidRDefault="00E7127D">
      <w:pPr>
        <w:rPr>
          <w:rFonts w:ascii="Times New Roman" w:hAnsi="Times New Roman" w:cs="Times New Roman"/>
          <w:sz w:val="24"/>
          <w:szCs w:val="24"/>
        </w:rPr>
      </w:pPr>
    </w:p>
    <w:p w:rsidR="003B5177" w:rsidRDefault="003B5177">
      <w:pPr>
        <w:rPr>
          <w:rFonts w:ascii="Times New Roman" w:hAnsi="Times New Roman" w:cs="Times New Roman"/>
          <w:sz w:val="24"/>
          <w:szCs w:val="24"/>
        </w:rPr>
        <w:sectPr w:rsidR="003B5177" w:rsidSect="003B517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592F" w:rsidRDefault="0055592F" w:rsidP="0055592F">
      <w:pPr>
        <w:pStyle w:val="a6"/>
        <w:rPr>
          <w:b/>
          <w:i/>
        </w:rPr>
      </w:pPr>
      <w:r w:rsidRPr="0055592F">
        <w:rPr>
          <w:b/>
          <w:i/>
        </w:rPr>
        <w:lastRenderedPageBreak/>
        <w:t xml:space="preserve"> </w:t>
      </w:r>
      <w:r w:rsidR="0057545F" w:rsidRPr="0057545F">
        <w:rPr>
          <w:b/>
          <w:i/>
          <w:noProof/>
          <w:lang w:val="ru-RU" w:eastAsia="ru-RU"/>
        </w:rPr>
        <w:drawing>
          <wp:inline distT="0" distB="0" distL="0" distR="0">
            <wp:extent cx="5940425" cy="8153525"/>
            <wp:effectExtent l="19050" t="0" r="3175" b="0"/>
            <wp:docPr id="5" name="Рисунок 2" descr="D:\Desktop\сентябрь 17\ИСРБ-17\Бакалавры Соц работа 2017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ентябрь 17\ИСРБ-17\Бакалавры Соц работа 2017\1 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92F" w:rsidRDefault="0055592F">
      <w:pPr>
        <w:rPr>
          <w:rFonts w:ascii="Times New Roman" w:eastAsia="Times New Roman" w:hAnsi="Times New Roman" w:cs="Times New Roman"/>
          <w:b/>
          <w:i/>
          <w:sz w:val="24"/>
          <w:lang w:val="en-US"/>
        </w:rPr>
      </w:pPr>
      <w:r>
        <w:rPr>
          <w:b/>
          <w:i/>
        </w:rPr>
        <w:br w:type="page"/>
      </w:r>
      <w:r w:rsidR="002709E2" w:rsidRPr="002709E2">
        <w:rPr>
          <w:b/>
          <w:i/>
          <w:noProof/>
          <w:lang w:eastAsia="ru-RU"/>
        </w:rPr>
        <w:lastRenderedPageBreak/>
        <w:drawing>
          <wp:inline distT="0" distB="0" distL="0" distR="0">
            <wp:extent cx="5940425" cy="81742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58" w:rsidRPr="000E7558" w:rsidRDefault="000E7558">
      <w:pPr>
        <w:rPr>
          <w:rFonts w:ascii="Times New Roman" w:hAnsi="Times New Roman" w:cs="Times New Roman"/>
          <w:sz w:val="24"/>
          <w:szCs w:val="24"/>
        </w:rPr>
      </w:pPr>
    </w:p>
    <w:p w:rsidR="000E7558" w:rsidRPr="000E7558" w:rsidRDefault="000E7558">
      <w:pPr>
        <w:rPr>
          <w:rFonts w:ascii="Times New Roman" w:hAnsi="Times New Roman" w:cs="Times New Roman"/>
          <w:sz w:val="24"/>
          <w:szCs w:val="24"/>
        </w:rPr>
      </w:pPr>
    </w:p>
    <w:p w:rsidR="000E7558" w:rsidRPr="000E7558" w:rsidRDefault="000E7558" w:rsidP="000E7558">
      <w:pPr>
        <w:keepNext/>
        <w:spacing w:before="240" w:after="120"/>
        <w:ind w:left="567"/>
        <w:outlineLvl w:val="0"/>
        <w:rPr>
          <w:rFonts w:ascii="Times New Roman" w:hAnsi="Times New Roman" w:cs="Times New Roman"/>
          <w:b/>
          <w:iCs/>
          <w:sz w:val="24"/>
          <w:szCs w:val="24"/>
        </w:rPr>
      </w:pPr>
      <w:r w:rsidRPr="000E7558">
        <w:rPr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1 Цели освоения дисциплины </w:t>
      </w:r>
    </w:p>
    <w:p w:rsidR="000E7558" w:rsidRPr="000E7558" w:rsidRDefault="000E7558" w:rsidP="007F34E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7558">
        <w:rPr>
          <w:rFonts w:ascii="Times New Roman" w:hAnsi="Times New Roman" w:cs="Times New Roman"/>
          <w:bCs/>
          <w:sz w:val="24"/>
          <w:szCs w:val="24"/>
        </w:rPr>
        <w:t>Целями освоения дисциплины «</w:t>
      </w:r>
      <w:r w:rsidR="00C81797" w:rsidRPr="00C81797">
        <w:rPr>
          <w:rFonts w:ascii="Times New Roman" w:hAnsi="Times New Roman" w:cs="Times New Roman"/>
          <w:bCs/>
          <w:sz w:val="24"/>
          <w:szCs w:val="24"/>
        </w:rPr>
        <w:t>Социальная поддержка женщин и детей</w:t>
      </w:r>
      <w:r w:rsidR="00C81797">
        <w:rPr>
          <w:rFonts w:ascii="Times New Roman" w:hAnsi="Times New Roman" w:cs="Times New Roman"/>
          <w:bCs/>
          <w:sz w:val="24"/>
          <w:szCs w:val="24"/>
        </w:rPr>
        <w:t>,</w:t>
      </w:r>
      <w:r w:rsidR="00C81797" w:rsidRPr="00C81797">
        <w:rPr>
          <w:rFonts w:ascii="Times New Roman" w:hAnsi="Times New Roman" w:cs="Times New Roman"/>
          <w:bCs/>
          <w:sz w:val="24"/>
          <w:szCs w:val="24"/>
        </w:rPr>
        <w:t xml:space="preserve"> подвергшихся насилию</w:t>
      </w:r>
      <w:r w:rsidRPr="000E7558">
        <w:rPr>
          <w:rFonts w:ascii="Times New Roman" w:hAnsi="Times New Roman" w:cs="Times New Roman"/>
          <w:bCs/>
          <w:sz w:val="24"/>
          <w:szCs w:val="24"/>
        </w:rPr>
        <w:t xml:space="preserve">» являются: </w:t>
      </w:r>
    </w:p>
    <w:p w:rsidR="000E7558" w:rsidRPr="000E7558" w:rsidRDefault="000E7558" w:rsidP="007F34E4">
      <w:pPr>
        <w:pStyle w:val="2"/>
        <w:spacing w:line="240" w:lineRule="auto"/>
        <w:ind w:left="0" w:firstLine="709"/>
        <w:contextualSpacing/>
      </w:pPr>
      <w:r w:rsidRPr="000E7558">
        <w:t xml:space="preserve">– формирование системных знаний о </w:t>
      </w:r>
      <w:proofErr w:type="spellStart"/>
      <w:r w:rsidRPr="000E7558">
        <w:t>гендерных</w:t>
      </w:r>
      <w:proofErr w:type="spellEnd"/>
      <w:r w:rsidRPr="000E7558">
        <w:t xml:space="preserve"> особенностях социальной работы </w:t>
      </w:r>
      <w:r w:rsidR="00C81797">
        <w:t xml:space="preserve">с женщинами и детьми, подвергшимися насилию </w:t>
      </w:r>
      <w:r w:rsidRPr="000E7558">
        <w:t xml:space="preserve">в условиях реформирования российского общества и учета отсутствия равных возможностей для самореализации личности женщин. </w:t>
      </w:r>
    </w:p>
    <w:p w:rsidR="000E7558" w:rsidRPr="000E7558" w:rsidRDefault="000E7558" w:rsidP="007F34E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sz w:val="24"/>
          <w:szCs w:val="24"/>
        </w:rPr>
        <w:t xml:space="preserve">– изучить социальные факторы, </w:t>
      </w:r>
      <w:r w:rsidR="00C81797">
        <w:rPr>
          <w:rFonts w:ascii="Times New Roman" w:hAnsi="Times New Roman" w:cs="Times New Roman"/>
          <w:sz w:val="24"/>
          <w:szCs w:val="24"/>
        </w:rPr>
        <w:t xml:space="preserve">влияющие на социальное самочувствие женщин, подвергшихся насилию </w:t>
      </w:r>
      <w:r w:rsidRPr="000E7558">
        <w:rPr>
          <w:rFonts w:ascii="Times New Roman" w:hAnsi="Times New Roman" w:cs="Times New Roman"/>
          <w:sz w:val="24"/>
          <w:szCs w:val="24"/>
        </w:rPr>
        <w:t xml:space="preserve"> </w:t>
      </w:r>
      <w:r w:rsidR="00C81797">
        <w:rPr>
          <w:rFonts w:ascii="Times New Roman" w:hAnsi="Times New Roman" w:cs="Times New Roman"/>
          <w:sz w:val="24"/>
          <w:szCs w:val="24"/>
        </w:rPr>
        <w:t xml:space="preserve">и </w:t>
      </w:r>
      <w:r w:rsidRPr="000E7558">
        <w:rPr>
          <w:rFonts w:ascii="Times New Roman" w:hAnsi="Times New Roman" w:cs="Times New Roman"/>
          <w:sz w:val="24"/>
          <w:szCs w:val="24"/>
        </w:rPr>
        <w:t>жизнедеятельности женщин и мужчин;</w:t>
      </w:r>
    </w:p>
    <w:p w:rsidR="000E7558" w:rsidRPr="000E7558" w:rsidRDefault="000E7558" w:rsidP="007F34E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sz w:val="24"/>
          <w:szCs w:val="24"/>
        </w:rPr>
        <w:t xml:space="preserve">– способствовать приобретению навыков </w:t>
      </w:r>
      <w:proofErr w:type="spellStart"/>
      <w:r w:rsidRPr="000E7558">
        <w:rPr>
          <w:rFonts w:ascii="Times New Roman" w:hAnsi="Times New Roman" w:cs="Times New Roman"/>
          <w:sz w:val="24"/>
          <w:szCs w:val="24"/>
        </w:rPr>
        <w:t>гендерного</w:t>
      </w:r>
      <w:proofErr w:type="spellEnd"/>
      <w:r w:rsidRPr="000E7558">
        <w:rPr>
          <w:rFonts w:ascii="Times New Roman" w:hAnsi="Times New Roman" w:cs="Times New Roman"/>
          <w:sz w:val="24"/>
          <w:szCs w:val="24"/>
        </w:rPr>
        <w:t xml:space="preserve"> подхода при решении практических задач в социальной работе</w:t>
      </w:r>
      <w:r w:rsidR="00C81797">
        <w:rPr>
          <w:rFonts w:ascii="Times New Roman" w:hAnsi="Times New Roman" w:cs="Times New Roman"/>
          <w:sz w:val="24"/>
          <w:szCs w:val="24"/>
        </w:rPr>
        <w:t xml:space="preserve"> с женщинами и детьми, подвергшимися насилию</w:t>
      </w:r>
      <w:r w:rsidRPr="000E7558">
        <w:rPr>
          <w:rFonts w:ascii="Times New Roman" w:hAnsi="Times New Roman" w:cs="Times New Roman"/>
          <w:sz w:val="24"/>
          <w:szCs w:val="24"/>
        </w:rPr>
        <w:t>;</w:t>
      </w:r>
    </w:p>
    <w:p w:rsidR="000E7558" w:rsidRPr="000E7558" w:rsidRDefault="000E7558" w:rsidP="007F34E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sz w:val="24"/>
          <w:szCs w:val="24"/>
        </w:rPr>
        <w:t xml:space="preserve">– обеспечить глубокое знание социальной технологии деятельности государственных и общественных организаций по улучшению </w:t>
      </w:r>
      <w:r w:rsidR="00C81797" w:rsidRPr="000E7558">
        <w:rPr>
          <w:rFonts w:ascii="Times New Roman" w:hAnsi="Times New Roman" w:cs="Times New Roman"/>
          <w:sz w:val="24"/>
          <w:szCs w:val="24"/>
        </w:rPr>
        <w:t xml:space="preserve">жизнедеятельности </w:t>
      </w:r>
      <w:r w:rsidRPr="000E7558">
        <w:rPr>
          <w:rFonts w:ascii="Times New Roman" w:hAnsi="Times New Roman" w:cs="Times New Roman"/>
          <w:sz w:val="24"/>
          <w:szCs w:val="24"/>
        </w:rPr>
        <w:t>женщин</w:t>
      </w:r>
      <w:r w:rsidR="00C81797">
        <w:rPr>
          <w:rFonts w:ascii="Times New Roman" w:hAnsi="Times New Roman" w:cs="Times New Roman"/>
          <w:sz w:val="24"/>
          <w:szCs w:val="24"/>
        </w:rPr>
        <w:t xml:space="preserve"> и детей</w:t>
      </w:r>
      <w:r w:rsidRPr="000E7558">
        <w:rPr>
          <w:rFonts w:ascii="Times New Roman" w:hAnsi="Times New Roman" w:cs="Times New Roman"/>
          <w:sz w:val="24"/>
          <w:szCs w:val="24"/>
        </w:rPr>
        <w:t>.</w:t>
      </w:r>
    </w:p>
    <w:p w:rsidR="000E7558" w:rsidRPr="000E7558" w:rsidRDefault="000E7558" w:rsidP="007F34E4">
      <w:pPr>
        <w:pStyle w:val="2"/>
        <w:spacing w:line="240" w:lineRule="auto"/>
        <w:ind w:left="0" w:firstLine="709"/>
        <w:contextualSpacing/>
      </w:pPr>
    </w:p>
    <w:p w:rsidR="000E7558" w:rsidRPr="000E7558" w:rsidRDefault="000E7558" w:rsidP="000E7558">
      <w:pPr>
        <w:ind w:firstLine="709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0E7558" w:rsidRPr="000E7558" w:rsidRDefault="000E7558" w:rsidP="000E7558">
      <w:pPr>
        <w:keepNext/>
        <w:spacing w:before="240" w:after="120"/>
        <w:ind w:left="567"/>
        <w:outlineLvl w:val="0"/>
        <w:rPr>
          <w:rFonts w:ascii="Times New Roman" w:hAnsi="Times New Roman" w:cs="Times New Roman"/>
          <w:b/>
          <w:iCs/>
          <w:sz w:val="24"/>
          <w:szCs w:val="24"/>
        </w:rPr>
      </w:pPr>
      <w:r w:rsidRPr="000E7558">
        <w:rPr>
          <w:rFonts w:ascii="Times New Roman" w:hAnsi="Times New Roman" w:cs="Times New Roman"/>
          <w:b/>
          <w:iCs/>
          <w:sz w:val="24"/>
          <w:szCs w:val="24"/>
        </w:rPr>
        <w:t xml:space="preserve">2 Место дисциплины (модуля) в структуре образовательной программы </w:t>
      </w:r>
      <w:r w:rsidRPr="000E7558">
        <w:rPr>
          <w:rFonts w:ascii="Times New Roman" w:hAnsi="Times New Roman" w:cs="Times New Roman"/>
          <w:b/>
          <w:iCs/>
          <w:sz w:val="24"/>
          <w:szCs w:val="24"/>
        </w:rPr>
        <w:br/>
        <w:t xml:space="preserve">подготовки бакалавра </w:t>
      </w:r>
    </w:p>
    <w:p w:rsidR="00AD7DA5" w:rsidRDefault="00AD7DA5" w:rsidP="000C1E29">
      <w:pPr>
        <w:ind w:firstLine="709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Дисциплина </w:t>
      </w:r>
      <w:r w:rsidRPr="00AD7DA5">
        <w:rPr>
          <w:rStyle w:val="FontStyle16"/>
          <w:b w:val="0"/>
          <w:sz w:val="24"/>
          <w:szCs w:val="24"/>
        </w:rPr>
        <w:t>Б</w:t>
      </w:r>
      <w:proofErr w:type="gramStart"/>
      <w:r w:rsidRPr="00AD7DA5">
        <w:rPr>
          <w:rStyle w:val="FontStyle16"/>
          <w:b w:val="0"/>
          <w:sz w:val="24"/>
          <w:szCs w:val="24"/>
        </w:rPr>
        <w:t>1</w:t>
      </w:r>
      <w:proofErr w:type="gramEnd"/>
      <w:r w:rsidRPr="00AD7DA5">
        <w:rPr>
          <w:rStyle w:val="FontStyle16"/>
          <w:b w:val="0"/>
          <w:sz w:val="24"/>
          <w:szCs w:val="24"/>
        </w:rPr>
        <w:t>.В.ДВ.06.02</w:t>
      </w:r>
      <w:r>
        <w:rPr>
          <w:rStyle w:val="FontStyle16"/>
          <w:b w:val="0"/>
          <w:sz w:val="24"/>
          <w:szCs w:val="24"/>
        </w:rPr>
        <w:t xml:space="preserve"> </w:t>
      </w:r>
      <w:r w:rsidRPr="00C81797">
        <w:rPr>
          <w:rFonts w:ascii="Times New Roman" w:hAnsi="Times New Roman" w:cs="Times New Roman"/>
          <w:bCs/>
          <w:sz w:val="24"/>
          <w:szCs w:val="24"/>
        </w:rPr>
        <w:t>Социальная поддержка женщин и детей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C81797">
        <w:rPr>
          <w:rFonts w:ascii="Times New Roman" w:hAnsi="Times New Roman" w:cs="Times New Roman"/>
          <w:bCs/>
          <w:sz w:val="24"/>
          <w:szCs w:val="24"/>
        </w:rPr>
        <w:t xml:space="preserve"> подвергшихся насилию</w:t>
      </w:r>
      <w:r w:rsidRPr="000E7558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входит в вариативную часть образовательной программы Социальная работа.</w:t>
      </w:r>
    </w:p>
    <w:p w:rsidR="000C1E29" w:rsidRDefault="000C1E29" w:rsidP="000C1E2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1FB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дисциплин:</w:t>
      </w:r>
      <w:r w:rsidRPr="00CA771D">
        <w:rPr>
          <w:rStyle w:val="FontStyle16"/>
          <w:sz w:val="24"/>
          <w:szCs w:val="24"/>
        </w:rPr>
        <w:t xml:space="preserve"> </w:t>
      </w:r>
      <w:r w:rsidRPr="000C1E29">
        <w:rPr>
          <w:rFonts w:ascii="Times New Roman" w:hAnsi="Times New Roman" w:cs="Times New Roman"/>
          <w:sz w:val="24"/>
          <w:szCs w:val="24"/>
        </w:rPr>
        <w:t>Социальные технологии и технологии социальной работы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A771D">
        <w:rPr>
          <w:rFonts w:ascii="Times New Roman" w:hAnsi="Times New Roman" w:cs="Times New Roman"/>
          <w:sz w:val="24"/>
          <w:szCs w:val="24"/>
        </w:rPr>
        <w:t xml:space="preserve"> Психология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A771D">
        <w:rPr>
          <w:rFonts w:ascii="Times New Roman" w:hAnsi="Times New Roman" w:cs="Times New Roman"/>
          <w:sz w:val="24"/>
          <w:szCs w:val="24"/>
        </w:rPr>
        <w:t>Социальная психология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A771D">
        <w:rPr>
          <w:rFonts w:ascii="Times New Roman" w:hAnsi="Times New Roman" w:cs="Times New Roman"/>
          <w:sz w:val="24"/>
          <w:szCs w:val="24"/>
        </w:rPr>
        <w:t>Технология проведения деловых переговоров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A771D">
        <w:rPr>
          <w:rFonts w:ascii="Times New Roman" w:hAnsi="Times New Roman" w:cs="Times New Roman"/>
          <w:sz w:val="24"/>
          <w:szCs w:val="24"/>
        </w:rPr>
        <w:t>PR-связи с общественностью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 w:rsidRPr="000C1E29">
        <w:rPr>
          <w:rFonts w:ascii="Times New Roman" w:hAnsi="Times New Roman" w:cs="Times New Roman"/>
          <w:sz w:val="24"/>
          <w:szCs w:val="24"/>
        </w:rPr>
        <w:t>Социальная диагностика в работе с семьей и детьми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C1E29">
        <w:t xml:space="preserve"> </w:t>
      </w:r>
      <w:r w:rsidRPr="000C1E29">
        <w:rPr>
          <w:rFonts w:ascii="Times New Roman" w:hAnsi="Times New Roman" w:cs="Times New Roman"/>
          <w:sz w:val="24"/>
          <w:szCs w:val="24"/>
        </w:rPr>
        <w:t>Психология социальной работы с семьей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C1E29">
        <w:rPr>
          <w:rFonts w:ascii="Times New Roman" w:hAnsi="Times New Roman" w:cs="Times New Roman"/>
          <w:sz w:val="24"/>
          <w:szCs w:val="24"/>
        </w:rPr>
        <w:t>Социальное сопровождение семьи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0C1E29" w:rsidRPr="00CA771D" w:rsidRDefault="000C1E29" w:rsidP="000C1E2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1FB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дисциплин</w:t>
      </w:r>
      <w:r w:rsidRPr="00CA771D">
        <w:rPr>
          <w:rStyle w:val="FontStyle16"/>
          <w:sz w:val="24"/>
          <w:szCs w:val="24"/>
        </w:rPr>
        <w:t xml:space="preserve">: </w:t>
      </w:r>
      <w:r w:rsidRPr="00CA771D">
        <w:rPr>
          <w:rFonts w:ascii="Times New Roman" w:hAnsi="Times New Roman" w:cs="Times New Roman"/>
          <w:sz w:val="24"/>
          <w:szCs w:val="24"/>
        </w:rPr>
        <w:t>Социальная реабилитация детей с ограниченными возможностями, Основы социальной работы с детьми, лишенными родительского попечительства, Социальная геронтология, Проблемы социальной работы с молодежью, Социальная квалиметрия, оценка качества и стандартизация социальных услуг, Опыт организационно-административной работы в  учреждениях социальной помощи семье и детям, Управление в социальной работе</w:t>
      </w:r>
    </w:p>
    <w:p w:rsidR="000E7558" w:rsidRPr="000E7558" w:rsidRDefault="000E7558" w:rsidP="000E7558">
      <w:pPr>
        <w:pStyle w:val="1"/>
        <w:ind w:left="0" w:firstLine="709"/>
        <w:contextualSpacing/>
        <w:jc w:val="left"/>
        <w:rPr>
          <w:rStyle w:val="FontStyle21"/>
          <w:sz w:val="24"/>
          <w:szCs w:val="24"/>
        </w:rPr>
      </w:pPr>
      <w:r w:rsidRPr="000E7558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0E7558" w:rsidRDefault="000E7558" w:rsidP="000E7558">
      <w:pPr>
        <w:tabs>
          <w:tab w:val="left" w:pos="851"/>
        </w:tabs>
        <w:rPr>
          <w:rFonts w:ascii="Times New Roman" w:hAnsi="Times New Roman" w:cs="Times New Roman"/>
          <w:bCs/>
          <w:sz w:val="24"/>
          <w:szCs w:val="24"/>
        </w:rPr>
      </w:pPr>
      <w:r w:rsidRPr="000E7558">
        <w:rPr>
          <w:rFonts w:ascii="Times New Roman" w:hAnsi="Times New Roman" w:cs="Times New Roman"/>
          <w:bCs/>
          <w:sz w:val="24"/>
          <w:szCs w:val="24"/>
        </w:rPr>
        <w:t xml:space="preserve">В результате освоения дисциплины </w:t>
      </w:r>
      <w:r w:rsidR="000C1E29" w:rsidRPr="000E7558">
        <w:rPr>
          <w:rFonts w:ascii="Times New Roman" w:hAnsi="Times New Roman" w:cs="Times New Roman"/>
          <w:bCs/>
          <w:sz w:val="24"/>
          <w:szCs w:val="24"/>
        </w:rPr>
        <w:t>«</w:t>
      </w:r>
      <w:r w:rsidR="000C1E29" w:rsidRPr="00C81797">
        <w:rPr>
          <w:rFonts w:ascii="Times New Roman" w:hAnsi="Times New Roman" w:cs="Times New Roman"/>
          <w:bCs/>
          <w:sz w:val="24"/>
          <w:szCs w:val="24"/>
        </w:rPr>
        <w:t>Социальная поддержка женщин и детей</w:t>
      </w:r>
      <w:r w:rsidR="000C1E29">
        <w:rPr>
          <w:rFonts w:ascii="Times New Roman" w:hAnsi="Times New Roman" w:cs="Times New Roman"/>
          <w:bCs/>
          <w:sz w:val="24"/>
          <w:szCs w:val="24"/>
        </w:rPr>
        <w:t>,</w:t>
      </w:r>
      <w:r w:rsidR="000C1E29" w:rsidRPr="00C81797">
        <w:rPr>
          <w:rFonts w:ascii="Times New Roman" w:hAnsi="Times New Roman" w:cs="Times New Roman"/>
          <w:bCs/>
          <w:sz w:val="24"/>
          <w:szCs w:val="24"/>
        </w:rPr>
        <w:t xml:space="preserve"> подвергшихся насилию</w:t>
      </w:r>
      <w:r w:rsidR="000C1E29" w:rsidRPr="000E7558">
        <w:rPr>
          <w:rFonts w:ascii="Times New Roman" w:hAnsi="Times New Roman" w:cs="Times New Roman"/>
          <w:bCs/>
          <w:sz w:val="24"/>
          <w:szCs w:val="24"/>
        </w:rPr>
        <w:t>»</w:t>
      </w:r>
      <w:r w:rsidRPr="000E7558">
        <w:rPr>
          <w:rFonts w:ascii="Times New Roman" w:hAnsi="Times New Roman" w:cs="Times New Roman"/>
          <w:bCs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6"/>
        <w:gridCol w:w="8085"/>
      </w:tblGrid>
      <w:tr w:rsidR="000C1E29" w:rsidRPr="00E2350B" w:rsidTr="00CF2F10">
        <w:trPr>
          <w:trHeight w:val="1114"/>
          <w:tblHeader/>
        </w:trPr>
        <w:tc>
          <w:tcPr>
            <w:tcW w:w="748" w:type="pct"/>
            <w:vAlign w:val="center"/>
          </w:tcPr>
          <w:p w:rsidR="000C1E29" w:rsidRPr="00CF2F10" w:rsidRDefault="000C1E29" w:rsidP="000C1E29">
            <w:pPr>
              <w:jc w:val="both"/>
              <w:rPr>
                <w:rFonts w:ascii="Times New Roman" w:hAnsi="Times New Roman" w:cs="Times New Roman"/>
              </w:rPr>
            </w:pPr>
            <w:r w:rsidRPr="00CF2F10">
              <w:rPr>
                <w:rFonts w:ascii="Times New Roman" w:hAnsi="Times New Roman" w:cs="Times New Roman"/>
              </w:rPr>
              <w:t xml:space="preserve">Структурный элемент </w:t>
            </w:r>
            <w:r w:rsidRPr="00CF2F10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4252" w:type="pct"/>
            <w:shd w:val="clear" w:color="auto" w:fill="auto"/>
            <w:vAlign w:val="center"/>
          </w:tcPr>
          <w:p w:rsidR="000C1E29" w:rsidRPr="00CF2F10" w:rsidRDefault="000C1E29" w:rsidP="000C1E29">
            <w:pPr>
              <w:jc w:val="both"/>
              <w:rPr>
                <w:rFonts w:ascii="Times New Roman" w:hAnsi="Times New Roman" w:cs="Times New Roman"/>
              </w:rPr>
            </w:pPr>
            <w:r w:rsidRPr="00CF2F10">
              <w:rPr>
                <w:rFonts w:ascii="Times New Roman" w:hAnsi="Times New Roman" w:cs="Times New Roman"/>
                <w:bCs/>
              </w:rPr>
              <w:t>Планируемые результаты обучения</w:t>
            </w:r>
          </w:p>
        </w:tc>
      </w:tr>
      <w:tr w:rsidR="000C1E29" w:rsidRPr="00E2350B" w:rsidTr="00CF2F10">
        <w:tc>
          <w:tcPr>
            <w:tcW w:w="5000" w:type="pct"/>
            <w:gridSpan w:val="2"/>
          </w:tcPr>
          <w:p w:rsidR="000C1E29" w:rsidRPr="00CF2F10" w:rsidRDefault="00CF2F10" w:rsidP="000C1E29">
            <w:pPr>
              <w:tabs>
                <w:tab w:val="left" w:pos="1965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ПК-3 </w:t>
            </w:r>
            <w:r w:rsidR="000C1E29" w:rsidRPr="00CF2F10">
              <w:rPr>
                <w:rFonts w:ascii="Times New Roman" w:hAnsi="Times New Roman" w:cs="Times New Roman"/>
                <w:b/>
              </w:rPr>
              <w:t>способностью предоставлять меры социальной защиты, в том числе социального обеспечения, социальной помощи и социального обслуживания 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потребности, путем мобилизации собственных сил, физических, психических и социальных ресурсов</w:t>
            </w:r>
          </w:p>
        </w:tc>
      </w:tr>
      <w:tr w:rsidR="000C1E29" w:rsidRPr="00E2350B" w:rsidTr="00CF2F10">
        <w:tc>
          <w:tcPr>
            <w:tcW w:w="748" w:type="pct"/>
          </w:tcPr>
          <w:p w:rsidR="000C1E29" w:rsidRPr="00CF2F10" w:rsidRDefault="000C1E29" w:rsidP="000C1E2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F2F10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4252" w:type="pct"/>
          </w:tcPr>
          <w:p w:rsidR="000C1E29" w:rsidRPr="00CF2F10" w:rsidRDefault="000C1E29" w:rsidP="000C1E29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CF2F10">
              <w:rPr>
                <w:rFonts w:ascii="Times New Roman" w:hAnsi="Times New Roman" w:cs="Times New Roman"/>
              </w:rPr>
              <w:t xml:space="preserve">– основы </w:t>
            </w:r>
            <w:r w:rsidRPr="00CF2F10">
              <w:rPr>
                <w:rFonts w:ascii="Times New Roman" w:hAnsi="Times New Roman" w:cs="Times New Roman"/>
                <w:bCs/>
              </w:rPr>
              <w:t>социальной защиты, в том числе социального обеспечения, социальной помощи и социального обслуживания</w:t>
            </w:r>
          </w:p>
          <w:p w:rsidR="000C1E29" w:rsidRPr="00CF2F10" w:rsidRDefault="000C1E29" w:rsidP="00CF2F10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Cs/>
                <w:sz w:val="22"/>
                <w:szCs w:val="22"/>
              </w:rPr>
            </w:pPr>
            <w:r w:rsidRPr="00CF2F10">
              <w:rPr>
                <w:bCs/>
                <w:iCs/>
                <w:sz w:val="22"/>
                <w:szCs w:val="22"/>
              </w:rPr>
              <w:lastRenderedPageBreak/>
              <w:t xml:space="preserve">– основы </w:t>
            </w:r>
            <w:proofErr w:type="spellStart"/>
            <w:r w:rsidRPr="00CF2F10">
              <w:rPr>
                <w:bCs/>
                <w:iCs/>
                <w:sz w:val="22"/>
                <w:szCs w:val="22"/>
              </w:rPr>
              <w:t>гендерного</w:t>
            </w:r>
            <w:proofErr w:type="spellEnd"/>
            <w:r w:rsidRPr="00CF2F10">
              <w:rPr>
                <w:bCs/>
                <w:iCs/>
                <w:sz w:val="22"/>
                <w:szCs w:val="22"/>
              </w:rPr>
              <w:t xml:space="preserve"> подхода в социальной защите, помощи, поддержке и социальном обслуживании.</w:t>
            </w:r>
          </w:p>
        </w:tc>
      </w:tr>
      <w:tr w:rsidR="000C1E29" w:rsidRPr="00E2350B" w:rsidTr="00CF2F10">
        <w:tc>
          <w:tcPr>
            <w:tcW w:w="748" w:type="pct"/>
          </w:tcPr>
          <w:p w:rsidR="000C1E29" w:rsidRPr="00CF2F10" w:rsidRDefault="000C1E29" w:rsidP="000C1E29">
            <w:pPr>
              <w:jc w:val="both"/>
              <w:rPr>
                <w:rFonts w:ascii="Times New Roman" w:hAnsi="Times New Roman" w:cs="Times New Roman"/>
              </w:rPr>
            </w:pPr>
            <w:r w:rsidRPr="00CF2F10">
              <w:rPr>
                <w:rFonts w:ascii="Times New Roman" w:hAnsi="Times New Roman" w:cs="Times New Roman"/>
              </w:rPr>
              <w:lastRenderedPageBreak/>
              <w:t>Уметь:</w:t>
            </w:r>
          </w:p>
        </w:tc>
        <w:tc>
          <w:tcPr>
            <w:tcW w:w="4252" w:type="pct"/>
          </w:tcPr>
          <w:p w:rsidR="000C1E29" w:rsidRPr="00CF2F10" w:rsidRDefault="000C1E29" w:rsidP="000C1E29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CF2F10">
              <w:rPr>
                <w:sz w:val="22"/>
                <w:szCs w:val="22"/>
              </w:rPr>
              <w:t xml:space="preserve">– уметь </w:t>
            </w:r>
            <w:r w:rsidRPr="00CF2F10">
              <w:rPr>
                <w:bCs/>
                <w:sz w:val="22"/>
                <w:szCs w:val="22"/>
              </w:rPr>
              <w:t xml:space="preserve">предоставлять меры социальной защиты, в том числе социального обеспечения, социальной помощи и социального обслуживания </w:t>
            </w:r>
            <w:r w:rsidRPr="00CF2F10">
              <w:rPr>
                <w:sz w:val="22"/>
                <w:szCs w:val="22"/>
              </w:rPr>
              <w:t>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потребности, путем мобилизации собственных сил, физических, психических и социальных ресурсов</w:t>
            </w:r>
          </w:p>
          <w:p w:rsidR="000C1E29" w:rsidRPr="00CF2F10" w:rsidRDefault="000C1E29" w:rsidP="000C1E29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CF2F10">
              <w:rPr>
                <w:bCs/>
                <w:iCs/>
                <w:sz w:val="22"/>
                <w:szCs w:val="22"/>
              </w:rPr>
              <w:t xml:space="preserve">– применять </w:t>
            </w:r>
            <w:proofErr w:type="spellStart"/>
            <w:r w:rsidRPr="00CF2F10">
              <w:rPr>
                <w:bCs/>
                <w:iCs/>
                <w:sz w:val="22"/>
                <w:szCs w:val="22"/>
              </w:rPr>
              <w:t>гендерный</w:t>
            </w:r>
            <w:proofErr w:type="spellEnd"/>
            <w:r w:rsidRPr="00CF2F10">
              <w:rPr>
                <w:bCs/>
                <w:iCs/>
                <w:sz w:val="22"/>
                <w:szCs w:val="22"/>
              </w:rPr>
              <w:t xml:space="preserve"> подход в социальной защите, помощи, поддержке и социальном обслуживании</w:t>
            </w:r>
          </w:p>
          <w:p w:rsidR="000C1E29" w:rsidRPr="00CF2F10" w:rsidRDefault="000C1E29" w:rsidP="00CF2F10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/>
                <w:iCs/>
                <w:sz w:val="22"/>
                <w:szCs w:val="22"/>
              </w:rPr>
            </w:pPr>
            <w:r w:rsidRPr="00CF2F10">
              <w:rPr>
                <w:sz w:val="22"/>
                <w:szCs w:val="22"/>
              </w:rPr>
              <w:t>– основывать выбор технологий в соответствии с эффективной моделью теории и практики социальной работы, в том числе медико-социальной помощи; соотносить технологии в сфере социального обслуживания населения с концепциями и теориями психосоциальной, структурной и комплексно-ориентированной социальной работы</w:t>
            </w:r>
          </w:p>
        </w:tc>
      </w:tr>
      <w:tr w:rsidR="000C1E29" w:rsidRPr="00E2350B" w:rsidTr="00CF2F10">
        <w:tc>
          <w:tcPr>
            <w:tcW w:w="748" w:type="pct"/>
          </w:tcPr>
          <w:p w:rsidR="000C1E29" w:rsidRPr="00CF2F10" w:rsidRDefault="000C1E29" w:rsidP="000C1E29">
            <w:pPr>
              <w:jc w:val="both"/>
              <w:rPr>
                <w:rFonts w:ascii="Times New Roman" w:hAnsi="Times New Roman" w:cs="Times New Roman"/>
              </w:rPr>
            </w:pPr>
            <w:r w:rsidRPr="00CF2F10">
              <w:rPr>
                <w:rFonts w:ascii="Times New Roman" w:hAnsi="Times New Roman" w:cs="Times New Roman"/>
              </w:rPr>
              <w:t>Владеть:</w:t>
            </w:r>
          </w:p>
        </w:tc>
        <w:tc>
          <w:tcPr>
            <w:tcW w:w="4252" w:type="pct"/>
          </w:tcPr>
          <w:p w:rsidR="000C1E29" w:rsidRPr="00CF2F10" w:rsidRDefault="000C1E29" w:rsidP="000C1E29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bCs/>
                <w:i/>
                <w:iCs/>
                <w:sz w:val="22"/>
                <w:szCs w:val="22"/>
              </w:rPr>
            </w:pPr>
            <w:r w:rsidRPr="00CF2F10">
              <w:rPr>
                <w:bCs/>
                <w:iCs/>
                <w:sz w:val="22"/>
                <w:szCs w:val="22"/>
              </w:rPr>
              <w:t xml:space="preserve">– навыками реализации социальной защиты, помощи, поддержки и социального обслуживания в соответствии с положениями </w:t>
            </w:r>
            <w:proofErr w:type="spellStart"/>
            <w:r w:rsidRPr="00CF2F10">
              <w:rPr>
                <w:bCs/>
                <w:iCs/>
                <w:sz w:val="22"/>
                <w:szCs w:val="22"/>
              </w:rPr>
              <w:t>гендерного</w:t>
            </w:r>
            <w:proofErr w:type="spellEnd"/>
            <w:r w:rsidRPr="00CF2F10">
              <w:rPr>
                <w:bCs/>
                <w:iCs/>
                <w:sz w:val="22"/>
                <w:szCs w:val="22"/>
              </w:rPr>
              <w:t xml:space="preserve"> подхода.</w:t>
            </w:r>
          </w:p>
          <w:p w:rsidR="000C1E29" w:rsidRPr="00CF2F10" w:rsidRDefault="000C1E29" w:rsidP="000C1E29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CF2F10">
              <w:rPr>
                <w:sz w:val="22"/>
                <w:szCs w:val="22"/>
              </w:rPr>
              <w:t>– методами теории и практики социальной работы различных организаций, учреждений и предприятий, а также деятельности различных специалистов в решении задач социальной защиты населения.</w:t>
            </w:r>
          </w:p>
          <w:p w:rsidR="000C1E29" w:rsidRPr="00CF2F10" w:rsidRDefault="000C1E29" w:rsidP="00CF2F10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i/>
                <w:iCs/>
                <w:sz w:val="22"/>
                <w:szCs w:val="22"/>
              </w:rPr>
            </w:pPr>
            <w:r w:rsidRPr="00CF2F10">
              <w:rPr>
                <w:sz w:val="22"/>
                <w:szCs w:val="22"/>
              </w:rPr>
              <w:t xml:space="preserve">– способностью </w:t>
            </w:r>
            <w:r w:rsidRPr="00CF2F10">
              <w:rPr>
                <w:bCs/>
                <w:sz w:val="22"/>
                <w:szCs w:val="22"/>
              </w:rPr>
              <w:t xml:space="preserve">предоставлять меры социальной защиты, в том числе социального обеспечения, социальной помощи и социального обслуживания </w:t>
            </w:r>
            <w:r w:rsidRPr="00CF2F10">
              <w:rPr>
                <w:sz w:val="22"/>
                <w:szCs w:val="22"/>
              </w:rPr>
              <w:t>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потребности, путем мобилизации собственных сил, физических, психических и социальных ресурсов</w:t>
            </w:r>
          </w:p>
        </w:tc>
      </w:tr>
      <w:tr w:rsidR="003A7F07" w:rsidRPr="00E2350B" w:rsidTr="00CF2F10">
        <w:tc>
          <w:tcPr>
            <w:tcW w:w="5000" w:type="pct"/>
            <w:gridSpan w:val="2"/>
          </w:tcPr>
          <w:p w:rsidR="003A7F07" w:rsidRPr="00CF2F10" w:rsidRDefault="003A7F07" w:rsidP="000C1E29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bCs/>
                <w:iCs/>
                <w:sz w:val="22"/>
                <w:szCs w:val="22"/>
              </w:rPr>
            </w:pPr>
            <w:r w:rsidRPr="00CF2F10">
              <w:rPr>
                <w:b/>
                <w:bCs/>
                <w:iCs/>
                <w:sz w:val="22"/>
                <w:szCs w:val="22"/>
              </w:rPr>
              <w:t>ПК-6 способностью к осуществлению профилактики обстоятельств, обусловливающих потребность граждан в социальных услугах, мерах социальной помощи</w:t>
            </w:r>
          </w:p>
        </w:tc>
      </w:tr>
      <w:tr w:rsidR="007F34E4" w:rsidRPr="00E2350B" w:rsidTr="00CF2F10">
        <w:tc>
          <w:tcPr>
            <w:tcW w:w="748" w:type="pct"/>
          </w:tcPr>
          <w:p w:rsidR="007F34E4" w:rsidRPr="00CF2F10" w:rsidRDefault="007F34E4" w:rsidP="00B8669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F2F10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4252" w:type="pct"/>
          </w:tcPr>
          <w:p w:rsidR="00CF2F10" w:rsidRPr="00CF2F10" w:rsidRDefault="00CF2F10" w:rsidP="00CF2F10">
            <w:pPr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</w:rPr>
            </w:pPr>
            <w:r w:rsidRPr="00CF2F10">
              <w:rPr>
                <w:rFonts w:ascii="Times New Roman" w:hAnsi="Times New Roman" w:cs="Times New Roman"/>
              </w:rPr>
              <w:t xml:space="preserve">основы </w:t>
            </w:r>
            <w:r w:rsidRPr="00CF2F10">
              <w:rPr>
                <w:rFonts w:ascii="Times New Roman" w:hAnsi="Times New Roman" w:cs="Times New Roman"/>
                <w:bCs/>
              </w:rPr>
              <w:t>профилактики обстоятельств, обусловливающих потребность граждан в социальных услугах, мерах социальной помощи</w:t>
            </w:r>
          </w:p>
          <w:p w:rsidR="00CF2F10" w:rsidRPr="00CF2F10" w:rsidRDefault="00CF2F10" w:rsidP="00CF2F10">
            <w:pPr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</w:rPr>
            </w:pPr>
            <w:r w:rsidRPr="00CF2F10">
              <w:rPr>
                <w:rFonts w:ascii="Times New Roman" w:hAnsi="Times New Roman" w:cs="Times New Roman"/>
              </w:rPr>
              <w:t>причины безнадзорности и беспризорности;</w:t>
            </w:r>
          </w:p>
          <w:p w:rsidR="007F34E4" w:rsidRPr="00CF2F10" w:rsidRDefault="00CF2F10" w:rsidP="00CF2F10">
            <w:pPr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</w:rPr>
            </w:pPr>
            <w:r w:rsidRPr="00CF2F10">
              <w:rPr>
                <w:rFonts w:ascii="Times New Roman" w:hAnsi="Times New Roman" w:cs="Times New Roman"/>
              </w:rPr>
              <w:t>типичные проблемы женщин и детей, подвергшихся насилию</w:t>
            </w:r>
          </w:p>
        </w:tc>
      </w:tr>
      <w:tr w:rsidR="007F34E4" w:rsidRPr="00E2350B" w:rsidTr="00CF2F10">
        <w:tc>
          <w:tcPr>
            <w:tcW w:w="748" w:type="pct"/>
          </w:tcPr>
          <w:p w:rsidR="007F34E4" w:rsidRPr="00CF2F10" w:rsidRDefault="007F34E4" w:rsidP="00B8669E">
            <w:pPr>
              <w:jc w:val="both"/>
              <w:rPr>
                <w:rFonts w:ascii="Times New Roman" w:hAnsi="Times New Roman" w:cs="Times New Roman"/>
              </w:rPr>
            </w:pPr>
            <w:r w:rsidRPr="00CF2F10">
              <w:rPr>
                <w:rFonts w:ascii="Times New Roman" w:hAnsi="Times New Roman" w:cs="Times New Roman"/>
              </w:rPr>
              <w:t>Уметь:</w:t>
            </w:r>
          </w:p>
        </w:tc>
        <w:tc>
          <w:tcPr>
            <w:tcW w:w="4252" w:type="pct"/>
          </w:tcPr>
          <w:p w:rsidR="00CF2F10" w:rsidRPr="00CF2F10" w:rsidRDefault="00CF2F10" w:rsidP="00CF2F10">
            <w:pPr>
              <w:widowControl w:val="0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F2F10">
              <w:rPr>
                <w:rFonts w:ascii="Times New Roman" w:hAnsi="Times New Roman" w:cs="Times New Roman"/>
              </w:rPr>
              <w:t xml:space="preserve">осуществлять </w:t>
            </w:r>
            <w:r w:rsidRPr="00CF2F10">
              <w:rPr>
                <w:rFonts w:ascii="Times New Roman" w:hAnsi="Times New Roman" w:cs="Times New Roman"/>
                <w:bCs/>
              </w:rPr>
              <w:t>профилактику обстоятельств, обусловливающих потребность граждан в социальных услугах, мерах социальной помощи</w:t>
            </w:r>
          </w:p>
          <w:p w:rsidR="00CF2F10" w:rsidRPr="00CF2F10" w:rsidRDefault="00CF2F10" w:rsidP="00CF2F10">
            <w:pPr>
              <w:widowControl w:val="0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F2F10">
              <w:rPr>
                <w:rFonts w:ascii="Times New Roman" w:hAnsi="Times New Roman" w:cs="Times New Roman"/>
              </w:rPr>
              <w:t xml:space="preserve">анализировать параметры семьи как системы; </w:t>
            </w:r>
          </w:p>
          <w:p w:rsidR="00CF2F10" w:rsidRPr="00CF2F10" w:rsidRDefault="00CF2F10" w:rsidP="00CF2F10">
            <w:pPr>
              <w:widowControl w:val="0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F2F10">
              <w:rPr>
                <w:rFonts w:ascii="Times New Roman" w:hAnsi="Times New Roman" w:cs="Times New Roman"/>
              </w:rPr>
              <w:t>обсуждать способы эффективной помощи семье и ее членам;</w:t>
            </w:r>
          </w:p>
          <w:p w:rsidR="007F34E4" w:rsidRPr="00CF2F10" w:rsidRDefault="00CF2F10" w:rsidP="00CF2F10">
            <w:pPr>
              <w:widowControl w:val="0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F2F10">
              <w:rPr>
                <w:rFonts w:ascii="Times New Roman" w:hAnsi="Times New Roman" w:cs="Times New Roman"/>
              </w:rPr>
              <w:t xml:space="preserve">корректно выражать и </w:t>
            </w:r>
            <w:proofErr w:type="spellStart"/>
            <w:r w:rsidRPr="00CF2F10">
              <w:rPr>
                <w:rFonts w:ascii="Times New Roman" w:hAnsi="Times New Roman" w:cs="Times New Roman"/>
              </w:rPr>
              <w:t>аргументированно</w:t>
            </w:r>
            <w:proofErr w:type="spellEnd"/>
            <w:r w:rsidRPr="00CF2F10">
              <w:rPr>
                <w:rFonts w:ascii="Times New Roman" w:hAnsi="Times New Roman" w:cs="Times New Roman"/>
              </w:rPr>
              <w:t xml:space="preserve"> обосновывать положения предметной области знания.</w:t>
            </w:r>
          </w:p>
        </w:tc>
      </w:tr>
      <w:tr w:rsidR="007F34E4" w:rsidRPr="00E2350B" w:rsidTr="00CF2F10">
        <w:tc>
          <w:tcPr>
            <w:tcW w:w="748" w:type="pct"/>
          </w:tcPr>
          <w:p w:rsidR="007F34E4" w:rsidRPr="00CF2F10" w:rsidRDefault="007F34E4" w:rsidP="00B8669E">
            <w:pPr>
              <w:jc w:val="both"/>
              <w:rPr>
                <w:rFonts w:ascii="Times New Roman" w:hAnsi="Times New Roman" w:cs="Times New Roman"/>
              </w:rPr>
            </w:pPr>
            <w:r w:rsidRPr="00CF2F10">
              <w:rPr>
                <w:rFonts w:ascii="Times New Roman" w:hAnsi="Times New Roman" w:cs="Times New Roman"/>
              </w:rPr>
              <w:t>Владеть:</w:t>
            </w:r>
          </w:p>
        </w:tc>
        <w:tc>
          <w:tcPr>
            <w:tcW w:w="4252" w:type="pct"/>
          </w:tcPr>
          <w:p w:rsidR="00CF2F10" w:rsidRPr="00CF2F10" w:rsidRDefault="00CF2F10" w:rsidP="00CF2F10">
            <w:pPr>
              <w:pStyle w:val="21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2"/>
                <w:szCs w:val="22"/>
              </w:rPr>
            </w:pPr>
            <w:r w:rsidRPr="00CF2F10">
              <w:rPr>
                <w:sz w:val="22"/>
                <w:szCs w:val="22"/>
              </w:rPr>
              <w:t>навыками осуществления профилактики обстоятельств, обусловливающих потребность граждан в социальных услугах, мерах социальной помощи</w:t>
            </w:r>
          </w:p>
          <w:p w:rsidR="00CF2F10" w:rsidRPr="00CF2F10" w:rsidRDefault="00CF2F10" w:rsidP="00CF2F10">
            <w:pPr>
              <w:pStyle w:val="21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2"/>
                <w:szCs w:val="22"/>
              </w:rPr>
            </w:pPr>
            <w:r w:rsidRPr="00CF2F10">
              <w:rPr>
                <w:sz w:val="22"/>
                <w:szCs w:val="22"/>
              </w:rPr>
              <w:t>практическими навыками анализа семейных ситуаций;</w:t>
            </w:r>
          </w:p>
          <w:p w:rsidR="00CF2F10" w:rsidRPr="00CF2F10" w:rsidRDefault="00CF2F10" w:rsidP="00CF2F10">
            <w:pPr>
              <w:pStyle w:val="21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2"/>
                <w:szCs w:val="22"/>
              </w:rPr>
            </w:pPr>
            <w:r w:rsidRPr="00CF2F10">
              <w:rPr>
                <w:sz w:val="22"/>
                <w:szCs w:val="22"/>
              </w:rPr>
              <w:t>способами оценивания значимости и практической пригодности полученных результатов;</w:t>
            </w:r>
          </w:p>
          <w:p w:rsidR="00CF2F10" w:rsidRDefault="00CF2F10" w:rsidP="00CF2F10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F2F10">
              <w:rPr>
                <w:rFonts w:ascii="Times New Roman" w:eastAsia="Times New Roman" w:hAnsi="Times New Roman" w:cs="Times New Roman"/>
                <w:lang w:eastAsia="ru-RU"/>
              </w:rPr>
              <w:t>профессиональным языком предметной области знания;</w:t>
            </w:r>
          </w:p>
          <w:p w:rsidR="007F34E4" w:rsidRPr="00CF2F10" w:rsidRDefault="00CF2F10" w:rsidP="00CF2F10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F2F10">
              <w:rPr>
                <w:rFonts w:ascii="Times New Roman" w:hAnsi="Times New Roman" w:cs="Times New Roman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E33C63" w:rsidRDefault="00E33C63" w:rsidP="00A3580C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  <w:sectPr w:rsidR="00E33C63" w:rsidSect="003B517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3580C" w:rsidRDefault="00A3580C" w:rsidP="00A3580C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71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Структура и содержание дисциплины </w:t>
      </w:r>
    </w:p>
    <w:p w:rsidR="00A3580C" w:rsidRPr="00766329" w:rsidRDefault="00A3580C" w:rsidP="00A3580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5A29DF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sz w:val="24"/>
          <w:szCs w:val="24"/>
          <w:u w:val="single"/>
        </w:rPr>
        <w:t>3</w:t>
      </w:r>
      <w:r w:rsidRPr="005A29DF">
        <w:rPr>
          <w:rStyle w:val="FontStyle18"/>
          <w:sz w:val="24"/>
          <w:szCs w:val="24"/>
          <w:u w:val="single"/>
        </w:rPr>
        <w:t>_</w:t>
      </w:r>
      <w:r w:rsidRPr="005A29DF">
        <w:rPr>
          <w:rStyle w:val="FontStyle18"/>
          <w:sz w:val="24"/>
          <w:szCs w:val="24"/>
        </w:rPr>
        <w:t xml:space="preserve"> единиц  </w:t>
      </w:r>
      <w:r>
        <w:rPr>
          <w:rStyle w:val="FontStyle18"/>
          <w:sz w:val="24"/>
          <w:szCs w:val="24"/>
          <w:u w:val="single"/>
        </w:rPr>
        <w:t xml:space="preserve">108 </w:t>
      </w:r>
      <w:r w:rsidRPr="005A29DF">
        <w:rPr>
          <w:rStyle w:val="FontStyle18"/>
          <w:sz w:val="24"/>
          <w:szCs w:val="24"/>
        </w:rPr>
        <w:t>час</w:t>
      </w:r>
      <w:proofErr w:type="gramStart"/>
      <w:r w:rsidRPr="005A29DF">
        <w:rPr>
          <w:rStyle w:val="FontStyle18"/>
          <w:sz w:val="24"/>
          <w:szCs w:val="24"/>
        </w:rPr>
        <w:t>:</w:t>
      </w:r>
      <w:r w:rsidRPr="00CA771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gramEnd"/>
      <w:r w:rsidRPr="00CA771D">
        <w:rPr>
          <w:rFonts w:ascii="Times New Roman" w:hAnsi="Times New Roman" w:cs="Times New Roman"/>
          <w:bCs/>
          <w:sz w:val="24"/>
          <w:szCs w:val="24"/>
        </w:rPr>
        <w:t>в том числе:</w:t>
      </w:r>
    </w:p>
    <w:p w:rsidR="00A3580C" w:rsidRPr="00CA771D" w:rsidRDefault="00A3580C" w:rsidP="00A3580C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71D">
        <w:rPr>
          <w:rFonts w:ascii="Times New Roman" w:hAnsi="Times New Roman" w:cs="Times New Roman"/>
          <w:bCs/>
          <w:sz w:val="24"/>
          <w:szCs w:val="24"/>
        </w:rPr>
        <w:t xml:space="preserve">– контактная работа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55 </w:t>
      </w:r>
      <w:r w:rsidRPr="00CA771D">
        <w:rPr>
          <w:rFonts w:ascii="Times New Roman" w:hAnsi="Times New Roman" w:cs="Times New Roman"/>
          <w:bCs/>
          <w:sz w:val="24"/>
          <w:szCs w:val="24"/>
        </w:rPr>
        <w:t xml:space="preserve"> акад. часа;</w:t>
      </w:r>
    </w:p>
    <w:p w:rsidR="00A3580C" w:rsidRPr="00CA771D" w:rsidRDefault="00A3580C" w:rsidP="00A3580C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71D">
        <w:rPr>
          <w:rFonts w:ascii="Times New Roman" w:hAnsi="Times New Roman" w:cs="Times New Roman"/>
          <w:bCs/>
          <w:sz w:val="24"/>
          <w:szCs w:val="24"/>
        </w:rPr>
        <w:t xml:space="preserve">– аудиторная работа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54 </w:t>
      </w:r>
      <w:r w:rsidRPr="00CA771D">
        <w:rPr>
          <w:rFonts w:ascii="Times New Roman" w:hAnsi="Times New Roman" w:cs="Times New Roman"/>
          <w:bCs/>
          <w:sz w:val="24"/>
          <w:szCs w:val="24"/>
        </w:rPr>
        <w:t>акад. часа;</w:t>
      </w:r>
    </w:p>
    <w:p w:rsidR="00A3580C" w:rsidRDefault="00A3580C" w:rsidP="00A3580C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71D">
        <w:rPr>
          <w:rFonts w:ascii="Times New Roman" w:hAnsi="Times New Roman" w:cs="Times New Roman"/>
          <w:bCs/>
          <w:sz w:val="24"/>
          <w:szCs w:val="24"/>
        </w:rPr>
        <w:t xml:space="preserve">– внеаудиторная работа – </w:t>
      </w: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CA771D">
        <w:rPr>
          <w:rFonts w:ascii="Times New Roman" w:hAnsi="Times New Roman" w:cs="Times New Roman"/>
          <w:bCs/>
          <w:sz w:val="24"/>
          <w:szCs w:val="24"/>
        </w:rPr>
        <w:t xml:space="preserve"> акад. часа;</w:t>
      </w:r>
    </w:p>
    <w:p w:rsidR="00E33C63" w:rsidRDefault="00A3580C" w:rsidP="00E33C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 самостоятельная работа –53 акад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.ч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аса.</w:t>
      </w:r>
    </w:p>
    <w:tbl>
      <w:tblPr>
        <w:tblpPr w:leftFromText="180" w:rightFromText="180" w:vertAnchor="page" w:horzAnchor="margin" w:tblpY="375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117"/>
        <w:gridCol w:w="524"/>
        <w:gridCol w:w="607"/>
        <w:gridCol w:w="448"/>
        <w:gridCol w:w="926"/>
        <w:gridCol w:w="982"/>
        <w:gridCol w:w="3138"/>
        <w:gridCol w:w="2839"/>
        <w:gridCol w:w="1069"/>
      </w:tblGrid>
      <w:tr w:rsidR="00E33C63" w:rsidRPr="00A3580C" w:rsidTr="009B5B33">
        <w:trPr>
          <w:cantSplit/>
          <w:trHeight w:val="1156"/>
          <w:tblHeader/>
        </w:trPr>
        <w:tc>
          <w:tcPr>
            <w:tcW w:w="1405" w:type="pct"/>
            <w:vMerge w:val="restart"/>
            <w:vAlign w:val="center"/>
          </w:tcPr>
          <w:p w:rsidR="00E33C63" w:rsidRPr="00A3580C" w:rsidRDefault="00E33C63" w:rsidP="009B5B33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E33C63" w:rsidRPr="00A3580C" w:rsidRDefault="00E33C63" w:rsidP="009B5B33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79" w:type="pct"/>
            <w:vMerge w:val="restart"/>
            <w:textDirection w:val="btLr"/>
            <w:vAlign w:val="center"/>
          </w:tcPr>
          <w:p w:rsidR="00E33C63" w:rsidRPr="00A3580C" w:rsidRDefault="00E33C63" w:rsidP="009B5B33">
            <w:pPr>
              <w:pStyle w:val="Style13"/>
              <w:widowControl/>
              <w:ind w:firstLine="0"/>
              <w:rPr>
                <w:rStyle w:val="FontStyle25"/>
                <w:b/>
                <w:i w:val="0"/>
                <w:sz w:val="24"/>
                <w:szCs w:val="24"/>
              </w:rPr>
            </w:pPr>
            <w:r w:rsidRPr="00A3580C">
              <w:rPr>
                <w:rStyle w:val="FontStyle25"/>
                <w:b/>
                <w:sz w:val="24"/>
                <w:szCs w:val="24"/>
              </w:rPr>
              <w:t>Семестр</w:t>
            </w:r>
          </w:p>
        </w:tc>
        <w:tc>
          <w:tcPr>
            <w:tcW w:w="676" w:type="pct"/>
            <w:gridSpan w:val="3"/>
            <w:vAlign w:val="center"/>
          </w:tcPr>
          <w:p w:rsidR="00E33C63" w:rsidRPr="00A3580C" w:rsidRDefault="00E33C63" w:rsidP="009B5B33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358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358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5" w:type="pct"/>
            <w:vMerge w:val="restart"/>
            <w:textDirection w:val="btLr"/>
            <w:vAlign w:val="center"/>
          </w:tcPr>
          <w:p w:rsidR="00E33C63" w:rsidRPr="00A3580C" w:rsidRDefault="00E33C63" w:rsidP="009B5B33">
            <w:pPr>
              <w:pStyle w:val="Style8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1" w:type="pct"/>
            <w:vMerge w:val="restart"/>
            <w:vAlign w:val="center"/>
          </w:tcPr>
          <w:p w:rsidR="00E33C63" w:rsidRPr="00A3580C" w:rsidRDefault="00E33C63" w:rsidP="009B5B33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358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9" w:type="pct"/>
            <w:vMerge w:val="restart"/>
            <w:vAlign w:val="center"/>
          </w:tcPr>
          <w:p w:rsidR="00E33C63" w:rsidRPr="00A3580C" w:rsidRDefault="00E33C63" w:rsidP="009B5B33">
            <w:pPr>
              <w:pStyle w:val="Style8"/>
              <w:widowControl/>
              <w:ind w:firstLine="0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358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358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5" w:type="pct"/>
            <w:vMerge w:val="restart"/>
            <w:textDirection w:val="btLr"/>
            <w:vAlign w:val="center"/>
          </w:tcPr>
          <w:p w:rsidR="00E33C63" w:rsidRPr="00A3580C" w:rsidRDefault="00E33C63" w:rsidP="009B5B33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358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358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E33C63" w:rsidRPr="00A3580C" w:rsidTr="009B5B33">
        <w:trPr>
          <w:cantSplit/>
          <w:trHeight w:val="1134"/>
          <w:tblHeader/>
        </w:trPr>
        <w:tc>
          <w:tcPr>
            <w:tcW w:w="1405" w:type="pct"/>
            <w:vMerge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</w:p>
        </w:tc>
        <w:tc>
          <w:tcPr>
            <w:tcW w:w="179" w:type="pct"/>
            <w:vMerge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7" w:type="pct"/>
            <w:textDirection w:val="btLr"/>
            <w:vAlign w:val="center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лекции</w:t>
            </w:r>
          </w:p>
        </w:tc>
        <w:tc>
          <w:tcPr>
            <w:tcW w:w="153" w:type="pct"/>
            <w:textDirection w:val="btLr"/>
            <w:vAlign w:val="center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proofErr w:type="spellStart"/>
            <w:r w:rsidRPr="00A3580C">
              <w:t>лаборат</w:t>
            </w:r>
            <w:proofErr w:type="spellEnd"/>
            <w:r w:rsidRPr="00A3580C">
              <w:t>.</w:t>
            </w:r>
          </w:p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занятия</w:t>
            </w:r>
          </w:p>
        </w:tc>
        <w:tc>
          <w:tcPr>
            <w:tcW w:w="316" w:type="pct"/>
            <w:textDirection w:val="btLr"/>
            <w:vAlign w:val="center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proofErr w:type="spellStart"/>
            <w:r w:rsidRPr="00A3580C">
              <w:t>практич</w:t>
            </w:r>
            <w:proofErr w:type="spellEnd"/>
            <w:r w:rsidRPr="00A3580C">
              <w:t>. занятия</w:t>
            </w:r>
          </w:p>
        </w:tc>
        <w:tc>
          <w:tcPr>
            <w:tcW w:w="335" w:type="pct"/>
            <w:vMerge/>
            <w:textDirection w:val="btLr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</w:p>
        </w:tc>
        <w:tc>
          <w:tcPr>
            <w:tcW w:w="1071" w:type="pct"/>
            <w:vMerge/>
            <w:textDirection w:val="btLr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</w:p>
        </w:tc>
        <w:tc>
          <w:tcPr>
            <w:tcW w:w="969" w:type="pct"/>
            <w:vMerge/>
            <w:textDirection w:val="btLr"/>
            <w:vAlign w:val="center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</w:p>
        </w:tc>
        <w:tc>
          <w:tcPr>
            <w:tcW w:w="365" w:type="pct"/>
            <w:vMerge/>
            <w:textDirection w:val="btLr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</w:p>
        </w:tc>
      </w:tr>
      <w:tr w:rsidR="00E33C63" w:rsidRPr="00A3580C" w:rsidTr="009B5B33">
        <w:trPr>
          <w:trHeight w:val="268"/>
        </w:trPr>
        <w:tc>
          <w:tcPr>
            <w:tcW w:w="1405" w:type="pct"/>
          </w:tcPr>
          <w:p w:rsidR="00E33C63" w:rsidRPr="00A3580C" w:rsidRDefault="00E33C63" w:rsidP="009B5B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rFonts w:ascii="Times New Roman" w:hAnsi="Times New Roman" w:cs="Times New Roman"/>
                <w:sz w:val="24"/>
                <w:szCs w:val="24"/>
              </w:rPr>
              <w:t>Раздел 1. Женщина в системе общественных институтов.</w:t>
            </w:r>
          </w:p>
        </w:tc>
        <w:tc>
          <w:tcPr>
            <w:tcW w:w="179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contextualSpacing/>
              <w:jc w:val="center"/>
              <w:rPr>
                <w:b/>
                <w:lang w:val="en-US"/>
              </w:rPr>
            </w:pPr>
            <w:r w:rsidRPr="00A3580C">
              <w:rPr>
                <w:b/>
                <w:lang w:val="en-US"/>
              </w:rPr>
              <w:t>7</w:t>
            </w:r>
          </w:p>
        </w:tc>
        <w:tc>
          <w:tcPr>
            <w:tcW w:w="207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  <w:r w:rsidRPr="00A3580C">
              <w:rPr>
                <w:b/>
              </w:rPr>
              <w:t>8</w:t>
            </w:r>
          </w:p>
        </w:tc>
        <w:tc>
          <w:tcPr>
            <w:tcW w:w="153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16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b/>
              </w:rPr>
            </w:pPr>
            <w:r w:rsidRPr="00A3580C">
              <w:rPr>
                <w:b/>
              </w:rPr>
              <w:t>10</w:t>
            </w:r>
          </w:p>
        </w:tc>
        <w:tc>
          <w:tcPr>
            <w:tcW w:w="33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b/>
              </w:rPr>
            </w:pPr>
            <w:r w:rsidRPr="00A3580C">
              <w:rPr>
                <w:b/>
              </w:rPr>
              <w:t>23</w:t>
            </w:r>
          </w:p>
        </w:tc>
        <w:tc>
          <w:tcPr>
            <w:tcW w:w="1071" w:type="pct"/>
          </w:tcPr>
          <w:p w:rsidR="00E33C63" w:rsidRPr="00A3580C" w:rsidRDefault="00E33C63" w:rsidP="009B5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</w:tcPr>
          <w:p w:rsidR="00E33C63" w:rsidRPr="00A3580C" w:rsidRDefault="00E33C63" w:rsidP="009B5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ПК-3-зу</w:t>
            </w:r>
          </w:p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ПК-6-зу</w:t>
            </w:r>
          </w:p>
        </w:tc>
      </w:tr>
      <w:tr w:rsidR="00E33C63" w:rsidRPr="00A3580C" w:rsidTr="009B5B33">
        <w:trPr>
          <w:trHeight w:val="422"/>
        </w:trPr>
        <w:tc>
          <w:tcPr>
            <w:tcW w:w="1405" w:type="pct"/>
          </w:tcPr>
          <w:p w:rsidR="00E33C63" w:rsidRPr="00A3580C" w:rsidRDefault="00E33C63" w:rsidP="009B5B33">
            <w:pPr>
              <w:pStyle w:val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580C">
              <w:rPr>
                <w:rFonts w:ascii="Times New Roman" w:hAnsi="Times New Roman"/>
                <w:sz w:val="24"/>
                <w:szCs w:val="24"/>
              </w:rPr>
              <w:t>Тема 1.1 Женщина и политика: иллюзии и реальность</w:t>
            </w:r>
          </w:p>
          <w:p w:rsidR="00E33C63" w:rsidRPr="00A3580C" w:rsidRDefault="00E33C63" w:rsidP="009B5B3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contextualSpacing/>
              <w:jc w:val="center"/>
              <w:rPr>
                <w:b/>
                <w:lang w:val="en-US"/>
              </w:rPr>
            </w:pPr>
            <w:r w:rsidRPr="00A3580C">
              <w:rPr>
                <w:b/>
                <w:lang w:val="en-US"/>
              </w:rPr>
              <w:t>7</w:t>
            </w:r>
          </w:p>
        </w:tc>
        <w:tc>
          <w:tcPr>
            <w:tcW w:w="207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contextualSpacing/>
              <w:jc w:val="center"/>
            </w:pPr>
            <w:r w:rsidRPr="00A3580C">
              <w:t>2</w:t>
            </w:r>
          </w:p>
        </w:tc>
        <w:tc>
          <w:tcPr>
            <w:tcW w:w="153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</w:p>
        </w:tc>
        <w:tc>
          <w:tcPr>
            <w:tcW w:w="316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2/2</w:t>
            </w:r>
          </w:p>
        </w:tc>
        <w:tc>
          <w:tcPr>
            <w:tcW w:w="33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5</w:t>
            </w:r>
          </w:p>
        </w:tc>
        <w:tc>
          <w:tcPr>
            <w:tcW w:w="1071" w:type="pct"/>
          </w:tcPr>
          <w:p w:rsidR="00E33C63" w:rsidRPr="00A3580C" w:rsidRDefault="00E33C63" w:rsidP="009B5B33">
            <w:pPr>
              <w:pStyle w:val="ac"/>
              <w:contextualSpacing/>
              <w:jc w:val="both"/>
              <w:rPr>
                <w:iCs/>
              </w:rPr>
            </w:pPr>
            <w:r w:rsidRPr="00A3580C">
              <w:rPr>
                <w:iCs/>
              </w:rPr>
              <w:t>реферирование статьи,</w:t>
            </w:r>
          </w:p>
          <w:p w:rsidR="00E33C63" w:rsidRPr="00A3580C" w:rsidRDefault="00E33C63" w:rsidP="009B5B33">
            <w:pPr>
              <w:pStyle w:val="Style16"/>
              <w:widowControl/>
              <w:ind w:firstLine="0"/>
              <w:contextualSpacing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iCs/>
              </w:rPr>
              <w:t xml:space="preserve">подготовка к практическому занятию, </w:t>
            </w:r>
          </w:p>
        </w:tc>
        <w:tc>
          <w:tcPr>
            <w:tcW w:w="969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Устный опрос</w:t>
            </w:r>
          </w:p>
        </w:tc>
        <w:tc>
          <w:tcPr>
            <w:tcW w:w="36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ПК-3-зу</w:t>
            </w:r>
          </w:p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ПК-6-зу</w:t>
            </w:r>
          </w:p>
        </w:tc>
      </w:tr>
      <w:tr w:rsidR="00E33C63" w:rsidRPr="00A3580C" w:rsidTr="009B5B33">
        <w:trPr>
          <w:trHeight w:val="422"/>
        </w:trPr>
        <w:tc>
          <w:tcPr>
            <w:tcW w:w="1405" w:type="pct"/>
          </w:tcPr>
          <w:p w:rsidR="00E33C63" w:rsidRPr="00A3580C" w:rsidRDefault="00E33C63" w:rsidP="009B5B33">
            <w:pPr>
              <w:pStyle w:val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580C">
              <w:rPr>
                <w:rFonts w:ascii="Times New Roman" w:hAnsi="Times New Roman"/>
                <w:sz w:val="24"/>
                <w:szCs w:val="24"/>
              </w:rPr>
              <w:t xml:space="preserve">Тема 1.2. Роль политических партий и общественных организаций </w:t>
            </w:r>
            <w:proofErr w:type="gramStart"/>
            <w:r w:rsidRPr="00A3580C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E33C63" w:rsidRPr="00A3580C" w:rsidRDefault="00E33C63" w:rsidP="009B5B33">
            <w:pPr>
              <w:pStyle w:val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580C">
              <w:rPr>
                <w:rFonts w:ascii="Times New Roman" w:hAnsi="Times New Roman"/>
                <w:sz w:val="24"/>
                <w:szCs w:val="24"/>
              </w:rPr>
              <w:t>защите интересов женщин.</w:t>
            </w:r>
          </w:p>
          <w:p w:rsidR="00E33C63" w:rsidRPr="00A3580C" w:rsidRDefault="00E33C63" w:rsidP="009B5B33">
            <w:pPr>
              <w:pStyle w:val="11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contextualSpacing/>
              <w:jc w:val="center"/>
              <w:rPr>
                <w:b/>
                <w:lang w:val="en-US"/>
              </w:rPr>
            </w:pPr>
            <w:r w:rsidRPr="00A3580C">
              <w:rPr>
                <w:b/>
                <w:lang w:val="en-US"/>
              </w:rPr>
              <w:t>7</w:t>
            </w:r>
          </w:p>
        </w:tc>
        <w:tc>
          <w:tcPr>
            <w:tcW w:w="207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contextualSpacing/>
              <w:jc w:val="center"/>
            </w:pPr>
            <w:r w:rsidRPr="00A3580C">
              <w:t>2</w:t>
            </w:r>
          </w:p>
        </w:tc>
        <w:tc>
          <w:tcPr>
            <w:tcW w:w="153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</w:p>
        </w:tc>
        <w:tc>
          <w:tcPr>
            <w:tcW w:w="316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2/2</w:t>
            </w:r>
          </w:p>
        </w:tc>
        <w:tc>
          <w:tcPr>
            <w:tcW w:w="33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5</w:t>
            </w:r>
          </w:p>
        </w:tc>
        <w:tc>
          <w:tcPr>
            <w:tcW w:w="1071" w:type="pct"/>
          </w:tcPr>
          <w:p w:rsidR="00E33C63" w:rsidRPr="00A3580C" w:rsidRDefault="00E33C63" w:rsidP="009B5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A3580C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69" w:type="pct"/>
          </w:tcPr>
          <w:p w:rsidR="00E33C63" w:rsidRPr="00A3580C" w:rsidRDefault="00E33C63" w:rsidP="009B5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задания, у</w:t>
            </w:r>
            <w:r w:rsidRPr="00A358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стный опрос на практическом занятии</w:t>
            </w:r>
          </w:p>
        </w:tc>
        <w:tc>
          <w:tcPr>
            <w:tcW w:w="36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ПК-3-зу</w:t>
            </w:r>
          </w:p>
          <w:p w:rsidR="00E33C63" w:rsidRPr="00A3580C" w:rsidRDefault="00E33C63" w:rsidP="009B5B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3580C">
              <w:t>ПК-6-зу</w:t>
            </w:r>
          </w:p>
        </w:tc>
      </w:tr>
      <w:tr w:rsidR="00E33C63" w:rsidRPr="00A3580C" w:rsidTr="009B5B33">
        <w:trPr>
          <w:trHeight w:val="422"/>
        </w:trPr>
        <w:tc>
          <w:tcPr>
            <w:tcW w:w="1405" w:type="pct"/>
          </w:tcPr>
          <w:p w:rsidR="00E33C63" w:rsidRPr="00A3580C" w:rsidRDefault="00E33C63" w:rsidP="009B5B33">
            <w:pPr>
              <w:pStyle w:val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580C">
              <w:rPr>
                <w:rFonts w:ascii="Times New Roman" w:hAnsi="Times New Roman"/>
                <w:sz w:val="24"/>
                <w:szCs w:val="24"/>
              </w:rPr>
              <w:t>Тема 1.3 Особенности развития женского движения в России.</w:t>
            </w:r>
          </w:p>
          <w:p w:rsidR="00E33C63" w:rsidRPr="00A3580C" w:rsidRDefault="00E33C63" w:rsidP="009B5B33">
            <w:pPr>
              <w:pStyle w:val="11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contextualSpacing/>
              <w:jc w:val="center"/>
              <w:rPr>
                <w:b/>
                <w:lang w:val="en-US"/>
              </w:rPr>
            </w:pPr>
            <w:r w:rsidRPr="00A3580C">
              <w:rPr>
                <w:b/>
                <w:lang w:val="en-US"/>
              </w:rPr>
              <w:t>7</w:t>
            </w:r>
          </w:p>
        </w:tc>
        <w:tc>
          <w:tcPr>
            <w:tcW w:w="207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contextualSpacing/>
              <w:jc w:val="center"/>
            </w:pPr>
            <w:r w:rsidRPr="00A3580C">
              <w:t>2</w:t>
            </w:r>
          </w:p>
        </w:tc>
        <w:tc>
          <w:tcPr>
            <w:tcW w:w="153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</w:p>
        </w:tc>
        <w:tc>
          <w:tcPr>
            <w:tcW w:w="316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2/2</w:t>
            </w:r>
          </w:p>
        </w:tc>
        <w:tc>
          <w:tcPr>
            <w:tcW w:w="33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5</w:t>
            </w:r>
          </w:p>
        </w:tc>
        <w:tc>
          <w:tcPr>
            <w:tcW w:w="1071" w:type="pct"/>
          </w:tcPr>
          <w:p w:rsidR="00E33C63" w:rsidRPr="00A3580C" w:rsidRDefault="00E33C63" w:rsidP="009B5B33">
            <w:pPr>
              <w:pStyle w:val="ac"/>
              <w:contextualSpacing/>
              <w:jc w:val="both"/>
              <w:rPr>
                <w:iCs/>
              </w:rPr>
            </w:pPr>
            <w:r w:rsidRPr="00A3580C">
              <w:rPr>
                <w:iCs/>
              </w:rPr>
              <w:t>реферирование статьи,</w:t>
            </w:r>
          </w:p>
          <w:p w:rsidR="00E33C63" w:rsidRPr="00A3580C" w:rsidRDefault="00E33C63" w:rsidP="009B5B33">
            <w:pPr>
              <w:pStyle w:val="Style16"/>
              <w:widowControl/>
              <w:ind w:firstLine="0"/>
              <w:contextualSpacing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iCs/>
              </w:rPr>
              <w:t xml:space="preserve">подготовка к практическому занятию, </w:t>
            </w:r>
          </w:p>
        </w:tc>
        <w:tc>
          <w:tcPr>
            <w:tcW w:w="969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 xml:space="preserve">Устный опрос, конспект статьи </w:t>
            </w:r>
          </w:p>
        </w:tc>
        <w:tc>
          <w:tcPr>
            <w:tcW w:w="36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ПК-3-зу</w:t>
            </w:r>
          </w:p>
          <w:p w:rsidR="00E33C63" w:rsidRPr="00A3580C" w:rsidRDefault="00E33C63" w:rsidP="009B5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rFonts w:ascii="Times New Roman" w:hAnsi="Times New Roman" w:cs="Times New Roman"/>
                <w:sz w:val="24"/>
                <w:szCs w:val="24"/>
              </w:rPr>
              <w:t>ПК-6-зу</w:t>
            </w:r>
          </w:p>
        </w:tc>
      </w:tr>
      <w:tr w:rsidR="00E33C63" w:rsidRPr="00A3580C" w:rsidTr="009B5B33">
        <w:trPr>
          <w:trHeight w:val="422"/>
        </w:trPr>
        <w:tc>
          <w:tcPr>
            <w:tcW w:w="1405" w:type="pct"/>
          </w:tcPr>
          <w:p w:rsidR="00E33C63" w:rsidRPr="00A3580C" w:rsidRDefault="00E33C63" w:rsidP="009B5B33">
            <w:pPr>
              <w:pStyle w:val="11"/>
              <w:contextualSpacing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3580C">
              <w:rPr>
                <w:rFonts w:ascii="Times New Roman" w:hAnsi="Times New Roman"/>
                <w:sz w:val="24"/>
                <w:szCs w:val="24"/>
              </w:rPr>
              <w:t xml:space="preserve">Тема 1.4 </w:t>
            </w:r>
            <w:r w:rsidRPr="00A3580C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Сущность и содержание женского вопроса и его реализация в </w:t>
            </w:r>
            <w:proofErr w:type="gramStart"/>
            <w:r w:rsidRPr="00A3580C">
              <w:rPr>
                <w:rFonts w:ascii="Times New Roman" w:hAnsi="Times New Roman"/>
                <w:snapToGrid w:val="0"/>
                <w:sz w:val="24"/>
                <w:szCs w:val="24"/>
              </w:rPr>
              <w:t>женском</w:t>
            </w:r>
            <w:proofErr w:type="gramEnd"/>
            <w:r w:rsidRPr="00A3580C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движения</w:t>
            </w:r>
          </w:p>
          <w:p w:rsidR="00E33C63" w:rsidRPr="00A3580C" w:rsidRDefault="00E33C63" w:rsidP="009B5B33">
            <w:pPr>
              <w:pStyle w:val="11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contextualSpacing/>
              <w:jc w:val="center"/>
              <w:rPr>
                <w:b/>
                <w:lang w:val="en-US"/>
              </w:rPr>
            </w:pPr>
            <w:r w:rsidRPr="00A3580C">
              <w:rPr>
                <w:b/>
                <w:lang w:val="en-US"/>
              </w:rPr>
              <w:t>7</w:t>
            </w:r>
          </w:p>
        </w:tc>
        <w:tc>
          <w:tcPr>
            <w:tcW w:w="207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153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</w:p>
        </w:tc>
        <w:tc>
          <w:tcPr>
            <w:tcW w:w="316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2</w:t>
            </w:r>
          </w:p>
        </w:tc>
        <w:tc>
          <w:tcPr>
            <w:tcW w:w="33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5</w:t>
            </w:r>
          </w:p>
        </w:tc>
        <w:tc>
          <w:tcPr>
            <w:tcW w:w="1071" w:type="pct"/>
          </w:tcPr>
          <w:p w:rsidR="00E33C63" w:rsidRPr="00A3580C" w:rsidRDefault="00E33C63" w:rsidP="009B5B33">
            <w:pPr>
              <w:pStyle w:val="ac"/>
              <w:contextualSpacing/>
              <w:jc w:val="both"/>
              <w:rPr>
                <w:iCs/>
              </w:rPr>
            </w:pPr>
            <w:r w:rsidRPr="00A3580C">
              <w:rPr>
                <w:iCs/>
              </w:rPr>
              <w:t>реферирование статьи,</w:t>
            </w:r>
          </w:p>
          <w:p w:rsidR="00E33C63" w:rsidRPr="00A3580C" w:rsidRDefault="00E33C63" w:rsidP="009B5B33">
            <w:pPr>
              <w:pStyle w:val="Style16"/>
              <w:widowControl/>
              <w:ind w:firstLine="0"/>
              <w:contextualSpacing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iCs/>
              </w:rPr>
              <w:t xml:space="preserve">подготовка к практическому занятию, </w:t>
            </w:r>
          </w:p>
        </w:tc>
        <w:tc>
          <w:tcPr>
            <w:tcW w:w="969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Устный опрос, обсуждение проблемных вопросов на практическом занятии, </w:t>
            </w:r>
            <w:r w:rsidRPr="00A3580C">
              <w:t>конспект статьи</w:t>
            </w:r>
          </w:p>
        </w:tc>
        <w:tc>
          <w:tcPr>
            <w:tcW w:w="36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ПК-3-зу</w:t>
            </w:r>
          </w:p>
          <w:p w:rsidR="00E33C63" w:rsidRPr="00A3580C" w:rsidRDefault="00E33C63" w:rsidP="009B5B33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rFonts w:ascii="Times New Roman" w:hAnsi="Times New Roman" w:cs="Times New Roman"/>
                <w:sz w:val="24"/>
                <w:szCs w:val="24"/>
              </w:rPr>
              <w:t>ПК-6-зу</w:t>
            </w:r>
          </w:p>
        </w:tc>
      </w:tr>
      <w:tr w:rsidR="00E33C63" w:rsidRPr="00A3580C" w:rsidTr="009B5B33">
        <w:trPr>
          <w:trHeight w:val="499"/>
        </w:trPr>
        <w:tc>
          <w:tcPr>
            <w:tcW w:w="1405" w:type="pct"/>
          </w:tcPr>
          <w:p w:rsidR="00E33C63" w:rsidRPr="00A3580C" w:rsidRDefault="00E33C63" w:rsidP="009B5B33">
            <w:pPr>
              <w:pStyle w:val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580C">
              <w:rPr>
                <w:rFonts w:ascii="Times New Roman" w:hAnsi="Times New Roman"/>
                <w:sz w:val="24"/>
                <w:szCs w:val="24"/>
              </w:rPr>
              <w:t xml:space="preserve">Тема 1.5. Женское движение на современном этапе </w:t>
            </w:r>
          </w:p>
          <w:p w:rsidR="00E33C63" w:rsidRPr="00A3580C" w:rsidRDefault="00E33C63" w:rsidP="009B5B33">
            <w:pPr>
              <w:pStyle w:val="11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contextualSpacing/>
              <w:jc w:val="center"/>
              <w:rPr>
                <w:b/>
                <w:lang w:val="en-US"/>
              </w:rPr>
            </w:pPr>
            <w:r w:rsidRPr="00A3580C">
              <w:rPr>
                <w:b/>
                <w:lang w:val="en-US"/>
              </w:rPr>
              <w:t>7</w:t>
            </w:r>
          </w:p>
        </w:tc>
        <w:tc>
          <w:tcPr>
            <w:tcW w:w="207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contextualSpacing/>
              <w:jc w:val="center"/>
            </w:pPr>
            <w:r w:rsidRPr="00A3580C">
              <w:t>2</w:t>
            </w:r>
          </w:p>
        </w:tc>
        <w:tc>
          <w:tcPr>
            <w:tcW w:w="153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16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2</w:t>
            </w:r>
          </w:p>
        </w:tc>
        <w:tc>
          <w:tcPr>
            <w:tcW w:w="33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3</w:t>
            </w:r>
          </w:p>
        </w:tc>
        <w:tc>
          <w:tcPr>
            <w:tcW w:w="1071" w:type="pct"/>
          </w:tcPr>
          <w:p w:rsidR="00E33C63" w:rsidRPr="00A3580C" w:rsidRDefault="00E33C63" w:rsidP="009B5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A3580C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69" w:type="pct"/>
          </w:tcPr>
          <w:p w:rsidR="00E33C63" w:rsidRPr="00A3580C" w:rsidRDefault="00E33C63" w:rsidP="009B5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задания, у</w:t>
            </w:r>
            <w:r w:rsidRPr="00A358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стный опрос на практическом занятии</w:t>
            </w:r>
          </w:p>
        </w:tc>
        <w:tc>
          <w:tcPr>
            <w:tcW w:w="36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ПК-3-зу</w:t>
            </w:r>
          </w:p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ПК-6-зу</w:t>
            </w:r>
          </w:p>
        </w:tc>
      </w:tr>
      <w:tr w:rsidR="00E33C63" w:rsidRPr="00A3580C" w:rsidTr="009B5B33">
        <w:trPr>
          <w:trHeight w:val="499"/>
        </w:trPr>
        <w:tc>
          <w:tcPr>
            <w:tcW w:w="140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contextualSpacing/>
              <w:rPr>
                <w:b/>
              </w:rPr>
            </w:pPr>
            <w:r w:rsidRPr="00A3580C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9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  <w:r w:rsidRPr="00A3580C">
              <w:rPr>
                <w:b/>
              </w:rPr>
              <w:t>6</w:t>
            </w:r>
          </w:p>
        </w:tc>
        <w:tc>
          <w:tcPr>
            <w:tcW w:w="207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  <w:r w:rsidRPr="00A3580C">
              <w:rPr>
                <w:b/>
              </w:rPr>
              <w:t>8</w:t>
            </w:r>
          </w:p>
        </w:tc>
        <w:tc>
          <w:tcPr>
            <w:tcW w:w="153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16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b/>
              </w:rPr>
            </w:pPr>
            <w:r w:rsidRPr="00A3580C">
              <w:rPr>
                <w:b/>
              </w:rPr>
              <w:t>10/6</w:t>
            </w:r>
            <w:proofErr w:type="gramStart"/>
            <w:r w:rsidRPr="00A3580C">
              <w:rPr>
                <w:b/>
              </w:rPr>
              <w:t xml:space="preserve"> И</w:t>
            </w:r>
            <w:proofErr w:type="gramEnd"/>
          </w:p>
        </w:tc>
        <w:tc>
          <w:tcPr>
            <w:tcW w:w="33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b/>
              </w:rPr>
            </w:pPr>
            <w:r w:rsidRPr="00A3580C">
              <w:rPr>
                <w:b/>
              </w:rPr>
              <w:t>23</w:t>
            </w:r>
          </w:p>
        </w:tc>
        <w:tc>
          <w:tcPr>
            <w:tcW w:w="1071" w:type="pct"/>
          </w:tcPr>
          <w:p w:rsidR="00E33C63" w:rsidRPr="00A3580C" w:rsidRDefault="00E33C63" w:rsidP="009B5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</w:tcPr>
          <w:p w:rsidR="00E33C63" w:rsidRPr="00A3580C" w:rsidRDefault="00E33C63" w:rsidP="009B5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ПК-3-зу</w:t>
            </w:r>
          </w:p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ПК-6-зу</w:t>
            </w:r>
          </w:p>
        </w:tc>
      </w:tr>
      <w:tr w:rsidR="00E33C63" w:rsidRPr="00A3580C" w:rsidTr="009B5B33">
        <w:trPr>
          <w:trHeight w:val="499"/>
        </w:trPr>
        <w:tc>
          <w:tcPr>
            <w:tcW w:w="1405" w:type="pct"/>
          </w:tcPr>
          <w:p w:rsidR="00E33C63" w:rsidRPr="00A3580C" w:rsidRDefault="00E33C63" w:rsidP="009B5B33">
            <w:pPr>
              <w:pStyle w:val="11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580C">
              <w:rPr>
                <w:rFonts w:ascii="Times New Roman" w:hAnsi="Times New Roman"/>
                <w:b/>
                <w:sz w:val="24"/>
                <w:szCs w:val="24"/>
              </w:rPr>
              <w:t>Раздел 2</w:t>
            </w:r>
            <w:r w:rsidRPr="00A358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3580C">
              <w:rPr>
                <w:rFonts w:ascii="Times New Roman" w:hAnsi="Times New Roman"/>
                <w:b/>
                <w:sz w:val="24"/>
                <w:szCs w:val="24"/>
              </w:rPr>
              <w:t>Гендерные</w:t>
            </w:r>
            <w:proofErr w:type="spellEnd"/>
            <w:r w:rsidRPr="00A3580C">
              <w:rPr>
                <w:rFonts w:ascii="Times New Roman" w:hAnsi="Times New Roman"/>
                <w:b/>
                <w:sz w:val="24"/>
                <w:szCs w:val="24"/>
              </w:rPr>
              <w:t xml:space="preserve"> аспекты социальной работы.</w:t>
            </w:r>
          </w:p>
          <w:p w:rsidR="00E33C63" w:rsidRPr="00A3580C" w:rsidRDefault="00E33C63" w:rsidP="009B5B33">
            <w:pPr>
              <w:pStyle w:val="11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contextualSpacing/>
              <w:jc w:val="center"/>
              <w:rPr>
                <w:b/>
                <w:lang w:val="en-US"/>
              </w:rPr>
            </w:pPr>
            <w:r w:rsidRPr="00A3580C">
              <w:rPr>
                <w:b/>
                <w:lang w:val="en-US"/>
              </w:rPr>
              <w:t>7</w:t>
            </w:r>
          </w:p>
        </w:tc>
        <w:tc>
          <w:tcPr>
            <w:tcW w:w="207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  <w:r w:rsidRPr="00A3580C">
              <w:rPr>
                <w:b/>
              </w:rPr>
              <w:t>10</w:t>
            </w:r>
          </w:p>
        </w:tc>
        <w:tc>
          <w:tcPr>
            <w:tcW w:w="153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</w:p>
        </w:tc>
        <w:tc>
          <w:tcPr>
            <w:tcW w:w="316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b/>
              </w:rPr>
            </w:pPr>
            <w:r w:rsidRPr="00A3580C">
              <w:rPr>
                <w:b/>
              </w:rPr>
              <w:t>16/13И</w:t>
            </w:r>
          </w:p>
        </w:tc>
        <w:tc>
          <w:tcPr>
            <w:tcW w:w="33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30</w:t>
            </w:r>
          </w:p>
        </w:tc>
        <w:tc>
          <w:tcPr>
            <w:tcW w:w="1071" w:type="pct"/>
          </w:tcPr>
          <w:p w:rsidR="00E33C63" w:rsidRPr="00A3580C" w:rsidRDefault="00E33C63" w:rsidP="009B5B33">
            <w:pPr>
              <w:pStyle w:val="ac"/>
              <w:contextualSpacing/>
              <w:jc w:val="both"/>
              <w:rPr>
                <w:iCs/>
              </w:rPr>
            </w:pPr>
            <w:r w:rsidRPr="00A3580C">
              <w:rPr>
                <w:iCs/>
              </w:rPr>
              <w:t>реферирование статьи,</w:t>
            </w:r>
          </w:p>
          <w:p w:rsidR="00E33C63" w:rsidRPr="00A3580C" w:rsidRDefault="00E33C63" w:rsidP="009B5B33">
            <w:pPr>
              <w:pStyle w:val="Style16"/>
              <w:widowControl/>
              <w:ind w:firstLine="0"/>
              <w:contextualSpacing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iCs/>
              </w:rPr>
              <w:t xml:space="preserve">подготовка к практическому занятию, </w:t>
            </w:r>
          </w:p>
        </w:tc>
        <w:tc>
          <w:tcPr>
            <w:tcW w:w="969" w:type="pct"/>
          </w:tcPr>
          <w:p w:rsidR="00E33C63" w:rsidRPr="00A3580C" w:rsidRDefault="00E33C63" w:rsidP="009B5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задания, у</w:t>
            </w:r>
            <w:r w:rsidRPr="00A358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стный опрос на практическом занятии, проверка конспекта</w:t>
            </w:r>
          </w:p>
        </w:tc>
        <w:tc>
          <w:tcPr>
            <w:tcW w:w="36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ПК-3-зув</w:t>
            </w:r>
          </w:p>
          <w:p w:rsidR="00E33C63" w:rsidRPr="00A3580C" w:rsidRDefault="00E33C63" w:rsidP="009B5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rFonts w:ascii="Times New Roman" w:hAnsi="Times New Roman" w:cs="Times New Roman"/>
                <w:sz w:val="24"/>
                <w:szCs w:val="24"/>
              </w:rPr>
              <w:t>ПК-6-зув</w:t>
            </w:r>
          </w:p>
        </w:tc>
      </w:tr>
      <w:tr w:rsidR="00E33C63" w:rsidRPr="00A3580C" w:rsidTr="009B5B33">
        <w:trPr>
          <w:trHeight w:val="499"/>
        </w:trPr>
        <w:tc>
          <w:tcPr>
            <w:tcW w:w="1405" w:type="pct"/>
          </w:tcPr>
          <w:p w:rsidR="00E33C63" w:rsidRPr="00A3580C" w:rsidRDefault="00E33C63" w:rsidP="009B5B33">
            <w:pPr>
              <w:pStyle w:val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580C">
              <w:rPr>
                <w:rFonts w:ascii="Times New Roman" w:hAnsi="Times New Roman"/>
                <w:sz w:val="24"/>
                <w:szCs w:val="24"/>
              </w:rPr>
              <w:t xml:space="preserve">Тема 2.1.  </w:t>
            </w:r>
            <w:proofErr w:type="spellStart"/>
            <w:r w:rsidRPr="00A3580C">
              <w:rPr>
                <w:rFonts w:ascii="Times New Roman" w:hAnsi="Times New Roman"/>
                <w:sz w:val="24"/>
                <w:szCs w:val="24"/>
              </w:rPr>
              <w:t>Гендерные</w:t>
            </w:r>
            <w:proofErr w:type="spellEnd"/>
            <w:r w:rsidRPr="00A3580C">
              <w:rPr>
                <w:rFonts w:ascii="Times New Roman" w:hAnsi="Times New Roman"/>
                <w:sz w:val="24"/>
                <w:szCs w:val="24"/>
              </w:rPr>
              <w:t xml:space="preserve"> аспекты социальной работы с лицам, </w:t>
            </w:r>
            <w:proofErr w:type="gramStart"/>
            <w:r w:rsidRPr="00A3580C">
              <w:rPr>
                <w:rFonts w:ascii="Times New Roman" w:hAnsi="Times New Roman"/>
                <w:sz w:val="24"/>
                <w:szCs w:val="24"/>
              </w:rPr>
              <w:t>подвергшимися</w:t>
            </w:r>
            <w:proofErr w:type="gramEnd"/>
            <w:r w:rsidRPr="00A3580C">
              <w:rPr>
                <w:rFonts w:ascii="Times New Roman" w:hAnsi="Times New Roman"/>
                <w:sz w:val="24"/>
                <w:szCs w:val="24"/>
              </w:rPr>
              <w:t xml:space="preserve"> насилию</w:t>
            </w:r>
          </w:p>
          <w:p w:rsidR="00E33C63" w:rsidRPr="00A3580C" w:rsidRDefault="00E33C63" w:rsidP="009B5B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  <w:r w:rsidRPr="00A3580C">
              <w:rPr>
                <w:b/>
              </w:rPr>
              <w:t>7</w:t>
            </w:r>
          </w:p>
        </w:tc>
        <w:tc>
          <w:tcPr>
            <w:tcW w:w="207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contextualSpacing/>
              <w:jc w:val="center"/>
            </w:pPr>
            <w:r w:rsidRPr="00A3580C">
              <w:t>2</w:t>
            </w:r>
          </w:p>
        </w:tc>
        <w:tc>
          <w:tcPr>
            <w:tcW w:w="153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</w:p>
        </w:tc>
        <w:tc>
          <w:tcPr>
            <w:tcW w:w="316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2/2</w:t>
            </w:r>
          </w:p>
        </w:tc>
        <w:tc>
          <w:tcPr>
            <w:tcW w:w="33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5</w:t>
            </w:r>
          </w:p>
        </w:tc>
        <w:tc>
          <w:tcPr>
            <w:tcW w:w="1071" w:type="pct"/>
          </w:tcPr>
          <w:p w:rsidR="00E33C63" w:rsidRPr="00A3580C" w:rsidRDefault="00E33C63" w:rsidP="009B5B33">
            <w:pPr>
              <w:pStyle w:val="ac"/>
              <w:contextualSpacing/>
              <w:jc w:val="both"/>
              <w:rPr>
                <w:iCs/>
              </w:rPr>
            </w:pPr>
            <w:r w:rsidRPr="00A3580C">
              <w:rPr>
                <w:iCs/>
              </w:rPr>
              <w:t>реферирование статьи,</w:t>
            </w:r>
          </w:p>
          <w:p w:rsidR="00E33C63" w:rsidRPr="00A3580C" w:rsidRDefault="00E33C63" w:rsidP="009B5B33">
            <w:pPr>
              <w:pStyle w:val="Style16"/>
              <w:widowControl/>
              <w:ind w:firstLine="0"/>
              <w:contextualSpacing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iCs/>
              </w:rPr>
              <w:t xml:space="preserve">подготовка к практическому занятию, </w:t>
            </w:r>
          </w:p>
        </w:tc>
        <w:tc>
          <w:tcPr>
            <w:tcW w:w="969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Ответ на практическом занятии</w:t>
            </w:r>
            <w:r w:rsidRPr="00A3580C">
              <w:t xml:space="preserve"> Проверка домашнего задания, у</w:t>
            </w:r>
            <w:r w:rsidRPr="00A358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стный опрос на практическом занятии, проверка конспекта</w:t>
            </w:r>
          </w:p>
        </w:tc>
        <w:tc>
          <w:tcPr>
            <w:tcW w:w="36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ПК-3-зув</w:t>
            </w:r>
          </w:p>
          <w:p w:rsidR="00E33C63" w:rsidRPr="00A3580C" w:rsidRDefault="00E33C63" w:rsidP="009B5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rFonts w:ascii="Times New Roman" w:hAnsi="Times New Roman" w:cs="Times New Roman"/>
                <w:sz w:val="24"/>
                <w:szCs w:val="24"/>
              </w:rPr>
              <w:t>ПК-6-зув</w:t>
            </w:r>
          </w:p>
        </w:tc>
      </w:tr>
      <w:tr w:rsidR="00E33C63" w:rsidRPr="00A3580C" w:rsidTr="009B5B33">
        <w:trPr>
          <w:trHeight w:val="499"/>
        </w:trPr>
        <w:tc>
          <w:tcPr>
            <w:tcW w:w="1405" w:type="pct"/>
          </w:tcPr>
          <w:p w:rsidR="00E33C63" w:rsidRPr="00A3580C" w:rsidRDefault="00E33C63" w:rsidP="009B5B33">
            <w:pPr>
              <w:pStyle w:val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580C">
              <w:rPr>
                <w:rFonts w:ascii="Times New Roman" w:hAnsi="Times New Roman"/>
                <w:sz w:val="24"/>
                <w:szCs w:val="24"/>
              </w:rPr>
              <w:t>Тема 2.2  Насилие над женщиной в семье и обществе – социальная проблема.</w:t>
            </w:r>
          </w:p>
          <w:p w:rsidR="00E33C63" w:rsidRPr="00A3580C" w:rsidRDefault="00E33C63" w:rsidP="009B5B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contextualSpacing/>
              <w:jc w:val="center"/>
              <w:rPr>
                <w:b/>
                <w:lang w:val="en-US"/>
              </w:rPr>
            </w:pPr>
            <w:r w:rsidRPr="00A3580C">
              <w:rPr>
                <w:b/>
                <w:lang w:val="en-US"/>
              </w:rPr>
              <w:t>7</w:t>
            </w:r>
          </w:p>
        </w:tc>
        <w:tc>
          <w:tcPr>
            <w:tcW w:w="207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contextualSpacing/>
              <w:jc w:val="center"/>
            </w:pPr>
            <w:r w:rsidRPr="00A3580C">
              <w:t>2</w:t>
            </w:r>
          </w:p>
        </w:tc>
        <w:tc>
          <w:tcPr>
            <w:tcW w:w="153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</w:p>
        </w:tc>
        <w:tc>
          <w:tcPr>
            <w:tcW w:w="316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2/2</w:t>
            </w:r>
          </w:p>
        </w:tc>
        <w:tc>
          <w:tcPr>
            <w:tcW w:w="33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5</w:t>
            </w:r>
          </w:p>
        </w:tc>
        <w:tc>
          <w:tcPr>
            <w:tcW w:w="1071" w:type="pct"/>
          </w:tcPr>
          <w:p w:rsidR="00E33C63" w:rsidRPr="00A3580C" w:rsidRDefault="00E33C63" w:rsidP="009B5B33">
            <w:pPr>
              <w:pStyle w:val="ac"/>
              <w:jc w:val="both"/>
              <w:rPr>
                <w:iCs/>
              </w:rPr>
            </w:pPr>
            <w:r w:rsidRPr="00A3580C">
              <w:rPr>
                <w:iCs/>
              </w:rPr>
              <w:t>подготовка к практическому занятию,</w:t>
            </w:r>
          </w:p>
        </w:tc>
        <w:tc>
          <w:tcPr>
            <w:tcW w:w="969" w:type="pct"/>
          </w:tcPr>
          <w:p w:rsidR="00E33C63" w:rsidRPr="00A3580C" w:rsidRDefault="00E33C63" w:rsidP="009B5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rFonts w:ascii="Times New Roman" w:hAnsi="Times New Roman" w:cs="Times New Roman"/>
                <w:sz w:val="24"/>
                <w:szCs w:val="24"/>
              </w:rPr>
              <w:t xml:space="preserve">резюме по дискуссионным проблемам темы </w:t>
            </w:r>
          </w:p>
          <w:p w:rsidR="00E33C63" w:rsidRPr="00A3580C" w:rsidRDefault="00E33C63" w:rsidP="009B5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ПК-3-зув</w:t>
            </w:r>
          </w:p>
          <w:p w:rsidR="00E33C63" w:rsidRPr="00A3580C" w:rsidRDefault="00E33C63" w:rsidP="009B5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rFonts w:ascii="Times New Roman" w:hAnsi="Times New Roman" w:cs="Times New Roman"/>
                <w:sz w:val="24"/>
                <w:szCs w:val="24"/>
              </w:rPr>
              <w:t>ПК-6-зув</w:t>
            </w:r>
          </w:p>
        </w:tc>
      </w:tr>
      <w:tr w:rsidR="00E33C63" w:rsidRPr="00A3580C" w:rsidTr="009B5B33">
        <w:trPr>
          <w:trHeight w:val="499"/>
        </w:trPr>
        <w:tc>
          <w:tcPr>
            <w:tcW w:w="1405" w:type="pct"/>
          </w:tcPr>
          <w:p w:rsidR="00E33C63" w:rsidRPr="00A3580C" w:rsidRDefault="00E33C63" w:rsidP="009B5B33">
            <w:pPr>
              <w:pStyle w:val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580C">
              <w:rPr>
                <w:rFonts w:ascii="Times New Roman" w:hAnsi="Times New Roman"/>
                <w:sz w:val="24"/>
                <w:szCs w:val="24"/>
              </w:rPr>
              <w:t xml:space="preserve">Тема 2.3  </w:t>
            </w:r>
            <w:proofErr w:type="spellStart"/>
            <w:r w:rsidRPr="00A3580C">
              <w:rPr>
                <w:rFonts w:ascii="Times New Roman" w:hAnsi="Times New Roman"/>
                <w:sz w:val="24"/>
                <w:szCs w:val="24"/>
              </w:rPr>
              <w:t>Гендерно-ориентированная</w:t>
            </w:r>
            <w:proofErr w:type="spellEnd"/>
            <w:r w:rsidRPr="00A3580C">
              <w:rPr>
                <w:rFonts w:ascii="Times New Roman" w:hAnsi="Times New Roman"/>
                <w:sz w:val="24"/>
                <w:szCs w:val="24"/>
              </w:rPr>
              <w:t xml:space="preserve"> социальная работа с лицами, подвергшимися насилию.</w:t>
            </w:r>
          </w:p>
          <w:p w:rsidR="00E33C63" w:rsidRPr="00A3580C" w:rsidRDefault="00E33C63" w:rsidP="009B5B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  <w:r w:rsidRPr="00A3580C">
              <w:rPr>
                <w:b/>
              </w:rPr>
              <w:t>7</w:t>
            </w:r>
          </w:p>
        </w:tc>
        <w:tc>
          <w:tcPr>
            <w:tcW w:w="207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contextualSpacing/>
              <w:jc w:val="center"/>
            </w:pPr>
            <w:r w:rsidRPr="00A3580C">
              <w:t>2</w:t>
            </w:r>
          </w:p>
        </w:tc>
        <w:tc>
          <w:tcPr>
            <w:tcW w:w="153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</w:p>
        </w:tc>
        <w:tc>
          <w:tcPr>
            <w:tcW w:w="316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4/2</w:t>
            </w:r>
          </w:p>
        </w:tc>
        <w:tc>
          <w:tcPr>
            <w:tcW w:w="33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5</w:t>
            </w:r>
          </w:p>
        </w:tc>
        <w:tc>
          <w:tcPr>
            <w:tcW w:w="1071" w:type="pct"/>
          </w:tcPr>
          <w:p w:rsidR="00E33C63" w:rsidRPr="00A3580C" w:rsidRDefault="00E33C63" w:rsidP="009B5B33">
            <w:pPr>
              <w:pStyle w:val="ac"/>
              <w:jc w:val="both"/>
              <w:rPr>
                <w:iCs/>
              </w:rPr>
            </w:pPr>
            <w:r w:rsidRPr="00A3580C">
              <w:rPr>
                <w:iCs/>
              </w:rPr>
              <w:t>подготовка к практическому занятию,</w:t>
            </w:r>
          </w:p>
        </w:tc>
        <w:tc>
          <w:tcPr>
            <w:tcW w:w="969" w:type="pct"/>
          </w:tcPr>
          <w:p w:rsidR="00E33C63" w:rsidRPr="00A3580C" w:rsidRDefault="00E33C63" w:rsidP="009B5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rFonts w:ascii="Times New Roman" w:hAnsi="Times New Roman" w:cs="Times New Roman"/>
                <w:sz w:val="24"/>
                <w:szCs w:val="24"/>
              </w:rPr>
              <w:t xml:space="preserve">резюме по дискуссионным проблемам темы </w:t>
            </w:r>
          </w:p>
          <w:p w:rsidR="00E33C63" w:rsidRPr="00A3580C" w:rsidRDefault="00E33C63" w:rsidP="009B5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ПК-3-зув</w:t>
            </w:r>
          </w:p>
          <w:p w:rsidR="00E33C63" w:rsidRPr="00A3580C" w:rsidRDefault="00E33C63" w:rsidP="009B5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rFonts w:ascii="Times New Roman" w:hAnsi="Times New Roman" w:cs="Times New Roman"/>
                <w:sz w:val="24"/>
                <w:szCs w:val="24"/>
              </w:rPr>
              <w:t>ПК-6-зув</w:t>
            </w:r>
          </w:p>
        </w:tc>
      </w:tr>
      <w:tr w:rsidR="00E33C63" w:rsidRPr="00A3580C" w:rsidTr="009B5B33">
        <w:trPr>
          <w:trHeight w:val="499"/>
        </w:trPr>
        <w:tc>
          <w:tcPr>
            <w:tcW w:w="1405" w:type="pct"/>
          </w:tcPr>
          <w:p w:rsidR="00E33C63" w:rsidRPr="00A3580C" w:rsidRDefault="00E33C63" w:rsidP="009B5B33">
            <w:pPr>
              <w:pStyle w:val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580C">
              <w:rPr>
                <w:rFonts w:ascii="Times New Roman" w:hAnsi="Times New Roman"/>
                <w:sz w:val="24"/>
                <w:szCs w:val="24"/>
              </w:rPr>
              <w:t xml:space="preserve">Тема 2.4  </w:t>
            </w:r>
            <w:proofErr w:type="spellStart"/>
            <w:r w:rsidRPr="00A3580C">
              <w:rPr>
                <w:rFonts w:ascii="Times New Roman" w:hAnsi="Times New Roman"/>
                <w:sz w:val="24"/>
                <w:szCs w:val="24"/>
              </w:rPr>
              <w:t>Гендерные</w:t>
            </w:r>
            <w:proofErr w:type="spellEnd"/>
            <w:r w:rsidRPr="00A3580C">
              <w:rPr>
                <w:rFonts w:ascii="Times New Roman" w:hAnsi="Times New Roman"/>
                <w:sz w:val="24"/>
                <w:szCs w:val="24"/>
              </w:rPr>
              <w:t xml:space="preserve"> аспекты социальной работы.</w:t>
            </w:r>
          </w:p>
          <w:p w:rsidR="00E33C63" w:rsidRPr="00A3580C" w:rsidRDefault="00E33C63" w:rsidP="009B5B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  <w:r w:rsidRPr="00A3580C">
              <w:rPr>
                <w:b/>
              </w:rPr>
              <w:t>7</w:t>
            </w:r>
          </w:p>
        </w:tc>
        <w:tc>
          <w:tcPr>
            <w:tcW w:w="207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contextualSpacing/>
              <w:jc w:val="center"/>
            </w:pPr>
            <w:r w:rsidRPr="00A3580C">
              <w:t>2</w:t>
            </w:r>
          </w:p>
        </w:tc>
        <w:tc>
          <w:tcPr>
            <w:tcW w:w="153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</w:p>
        </w:tc>
        <w:tc>
          <w:tcPr>
            <w:tcW w:w="316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2/2</w:t>
            </w:r>
          </w:p>
        </w:tc>
        <w:tc>
          <w:tcPr>
            <w:tcW w:w="33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5</w:t>
            </w:r>
          </w:p>
        </w:tc>
        <w:tc>
          <w:tcPr>
            <w:tcW w:w="1071" w:type="pct"/>
          </w:tcPr>
          <w:p w:rsidR="00E33C63" w:rsidRPr="00A3580C" w:rsidRDefault="00E33C63" w:rsidP="009B5B3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iCs/>
              </w:rPr>
              <w:t xml:space="preserve">подготовка к тестированию, </w:t>
            </w:r>
          </w:p>
        </w:tc>
        <w:tc>
          <w:tcPr>
            <w:tcW w:w="969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E33C63" w:rsidRPr="00A3580C" w:rsidRDefault="00E33C63" w:rsidP="009B5B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3580C">
              <w:t>Экспресс-опрос</w:t>
            </w:r>
          </w:p>
        </w:tc>
        <w:tc>
          <w:tcPr>
            <w:tcW w:w="36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ПК-3-зув</w:t>
            </w:r>
          </w:p>
          <w:p w:rsidR="00E33C63" w:rsidRPr="00A3580C" w:rsidRDefault="00E33C63" w:rsidP="009B5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rFonts w:ascii="Times New Roman" w:hAnsi="Times New Roman" w:cs="Times New Roman"/>
                <w:sz w:val="24"/>
                <w:szCs w:val="24"/>
              </w:rPr>
              <w:t>ПК-6-зув</w:t>
            </w:r>
          </w:p>
        </w:tc>
      </w:tr>
      <w:tr w:rsidR="00E33C63" w:rsidRPr="00A3580C" w:rsidTr="009B5B33">
        <w:trPr>
          <w:trHeight w:val="499"/>
        </w:trPr>
        <w:tc>
          <w:tcPr>
            <w:tcW w:w="1405" w:type="pct"/>
          </w:tcPr>
          <w:p w:rsidR="00E33C63" w:rsidRPr="00A3580C" w:rsidRDefault="00E33C63" w:rsidP="009B5B33">
            <w:pPr>
              <w:pStyle w:val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580C">
              <w:rPr>
                <w:rFonts w:ascii="Times New Roman" w:hAnsi="Times New Roman"/>
                <w:sz w:val="24"/>
                <w:szCs w:val="24"/>
              </w:rPr>
              <w:t>Тема 2.5  Профилактика насилия в семье</w:t>
            </w:r>
          </w:p>
          <w:p w:rsidR="00E33C63" w:rsidRPr="00A3580C" w:rsidRDefault="00E33C63" w:rsidP="009B5B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  <w:r w:rsidRPr="00A3580C">
              <w:rPr>
                <w:b/>
              </w:rPr>
              <w:t>7</w:t>
            </w:r>
          </w:p>
        </w:tc>
        <w:tc>
          <w:tcPr>
            <w:tcW w:w="207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contextualSpacing/>
              <w:jc w:val="center"/>
            </w:pPr>
            <w:r w:rsidRPr="00A3580C">
              <w:t>2</w:t>
            </w:r>
          </w:p>
        </w:tc>
        <w:tc>
          <w:tcPr>
            <w:tcW w:w="153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</w:p>
        </w:tc>
        <w:tc>
          <w:tcPr>
            <w:tcW w:w="316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2/2</w:t>
            </w:r>
          </w:p>
        </w:tc>
        <w:tc>
          <w:tcPr>
            <w:tcW w:w="33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5</w:t>
            </w:r>
          </w:p>
        </w:tc>
        <w:tc>
          <w:tcPr>
            <w:tcW w:w="1071" w:type="pct"/>
          </w:tcPr>
          <w:p w:rsidR="00E33C63" w:rsidRPr="00A3580C" w:rsidRDefault="00E33C63" w:rsidP="009B5B33">
            <w:pPr>
              <w:pStyle w:val="ac"/>
              <w:contextualSpacing/>
              <w:jc w:val="both"/>
              <w:rPr>
                <w:iCs/>
              </w:rPr>
            </w:pPr>
            <w:r w:rsidRPr="00A3580C">
              <w:rPr>
                <w:iCs/>
              </w:rPr>
              <w:t>реферирование статьи,</w:t>
            </w:r>
          </w:p>
          <w:p w:rsidR="00E33C63" w:rsidRPr="00A3580C" w:rsidRDefault="00E33C63" w:rsidP="009B5B33">
            <w:pPr>
              <w:pStyle w:val="Style16"/>
              <w:widowControl/>
              <w:ind w:firstLine="0"/>
              <w:contextualSpacing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iCs/>
              </w:rPr>
              <w:t xml:space="preserve">подготовка к практическому занятию, </w:t>
            </w:r>
          </w:p>
        </w:tc>
        <w:tc>
          <w:tcPr>
            <w:tcW w:w="969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Ответ на практическом занятии</w:t>
            </w:r>
            <w:r w:rsidRPr="00A3580C">
              <w:t xml:space="preserve"> Проверка домашнего задания, у</w:t>
            </w:r>
            <w:r w:rsidRPr="00A358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стный опрос на практическом занятии, проверка конспекта</w:t>
            </w:r>
          </w:p>
        </w:tc>
        <w:tc>
          <w:tcPr>
            <w:tcW w:w="36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ПК-3-зув</w:t>
            </w:r>
          </w:p>
          <w:p w:rsidR="00E33C63" w:rsidRPr="00A3580C" w:rsidRDefault="00E33C63" w:rsidP="009B5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rFonts w:ascii="Times New Roman" w:hAnsi="Times New Roman" w:cs="Times New Roman"/>
                <w:sz w:val="24"/>
                <w:szCs w:val="24"/>
              </w:rPr>
              <w:t>ПК-6-зув</w:t>
            </w:r>
          </w:p>
        </w:tc>
      </w:tr>
      <w:tr w:rsidR="00E33C63" w:rsidRPr="00A3580C" w:rsidTr="009B5B33">
        <w:trPr>
          <w:trHeight w:val="499"/>
        </w:trPr>
        <w:tc>
          <w:tcPr>
            <w:tcW w:w="1405" w:type="pct"/>
          </w:tcPr>
          <w:p w:rsidR="00E33C63" w:rsidRPr="00A3580C" w:rsidRDefault="00E33C63" w:rsidP="009B5B33">
            <w:pPr>
              <w:pStyle w:val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580C">
              <w:rPr>
                <w:rFonts w:ascii="Times New Roman" w:hAnsi="Times New Roman"/>
                <w:sz w:val="24"/>
                <w:szCs w:val="24"/>
              </w:rPr>
              <w:t>Тема 2.6  Социальная работа с детьми, подвергшимися насилию</w:t>
            </w:r>
          </w:p>
          <w:p w:rsidR="00E33C63" w:rsidRPr="00A3580C" w:rsidRDefault="00E33C63" w:rsidP="009B5B33">
            <w:pPr>
              <w:pStyle w:val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  <w:r w:rsidRPr="00A3580C">
              <w:rPr>
                <w:b/>
              </w:rPr>
              <w:t>7</w:t>
            </w:r>
          </w:p>
        </w:tc>
        <w:tc>
          <w:tcPr>
            <w:tcW w:w="207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153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16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4/3</w:t>
            </w:r>
          </w:p>
        </w:tc>
        <w:tc>
          <w:tcPr>
            <w:tcW w:w="335" w:type="pct"/>
          </w:tcPr>
          <w:p w:rsidR="00E33C63" w:rsidRPr="00A3580C" w:rsidRDefault="00E33C63" w:rsidP="009B5B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80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71" w:type="pct"/>
          </w:tcPr>
          <w:p w:rsidR="00E33C63" w:rsidRPr="00A3580C" w:rsidRDefault="00E33C63" w:rsidP="009B5B33">
            <w:pPr>
              <w:pStyle w:val="ac"/>
              <w:contextualSpacing/>
              <w:jc w:val="both"/>
              <w:rPr>
                <w:iCs/>
              </w:rPr>
            </w:pPr>
            <w:r w:rsidRPr="00A3580C">
              <w:rPr>
                <w:iCs/>
              </w:rPr>
              <w:t>реферирование статьи,</w:t>
            </w:r>
          </w:p>
          <w:p w:rsidR="00E33C63" w:rsidRPr="00A3580C" w:rsidRDefault="00E33C63" w:rsidP="009B5B33">
            <w:pPr>
              <w:pStyle w:val="Style16"/>
              <w:widowControl/>
              <w:ind w:firstLine="0"/>
              <w:contextualSpacing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iCs/>
              </w:rPr>
              <w:t xml:space="preserve">подготовка к практическому занятию, </w:t>
            </w:r>
          </w:p>
        </w:tc>
        <w:tc>
          <w:tcPr>
            <w:tcW w:w="969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Ответ на практическом занятии</w:t>
            </w:r>
            <w:r w:rsidRPr="00A3580C">
              <w:t xml:space="preserve"> Проверка домашнего задания, у</w:t>
            </w:r>
            <w:r w:rsidRPr="00A358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стный опрос на </w:t>
            </w:r>
            <w:r w:rsidRPr="00A358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практическом занятии, проверка конспекта</w:t>
            </w:r>
          </w:p>
        </w:tc>
        <w:tc>
          <w:tcPr>
            <w:tcW w:w="36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lastRenderedPageBreak/>
              <w:t>ПК-3-зув</w:t>
            </w:r>
          </w:p>
          <w:p w:rsidR="00E33C63" w:rsidRPr="00A3580C" w:rsidRDefault="00E33C63" w:rsidP="009B5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rFonts w:ascii="Times New Roman" w:hAnsi="Times New Roman" w:cs="Times New Roman"/>
                <w:sz w:val="24"/>
                <w:szCs w:val="24"/>
              </w:rPr>
              <w:t>ПК-6-зув</w:t>
            </w:r>
          </w:p>
        </w:tc>
      </w:tr>
      <w:tr w:rsidR="00E33C63" w:rsidRPr="00A3580C" w:rsidTr="009B5B33">
        <w:trPr>
          <w:trHeight w:val="499"/>
        </w:trPr>
        <w:tc>
          <w:tcPr>
            <w:tcW w:w="1405" w:type="pct"/>
          </w:tcPr>
          <w:p w:rsidR="00E33C63" w:rsidRPr="00A3580C" w:rsidRDefault="00E33C63" w:rsidP="009B5B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80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79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7</w:t>
            </w:r>
          </w:p>
        </w:tc>
        <w:tc>
          <w:tcPr>
            <w:tcW w:w="207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b/>
              </w:rPr>
            </w:pPr>
            <w:r w:rsidRPr="00A3580C">
              <w:rPr>
                <w:b/>
              </w:rPr>
              <w:t>10</w:t>
            </w:r>
          </w:p>
        </w:tc>
        <w:tc>
          <w:tcPr>
            <w:tcW w:w="153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16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b/>
              </w:rPr>
            </w:pPr>
            <w:r w:rsidRPr="00A3580C">
              <w:rPr>
                <w:b/>
              </w:rPr>
              <w:t>16/13И</w:t>
            </w:r>
          </w:p>
        </w:tc>
        <w:tc>
          <w:tcPr>
            <w:tcW w:w="335" w:type="pct"/>
          </w:tcPr>
          <w:p w:rsidR="00E33C63" w:rsidRPr="00A3580C" w:rsidRDefault="00E33C63" w:rsidP="009B5B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80C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071" w:type="pct"/>
          </w:tcPr>
          <w:p w:rsidR="00E33C63" w:rsidRPr="00A3580C" w:rsidRDefault="00E33C63" w:rsidP="009B5B33">
            <w:pPr>
              <w:pStyle w:val="Style16"/>
              <w:widowControl/>
              <w:ind w:firstLine="0"/>
              <w:rPr>
                <w:iCs/>
              </w:rPr>
            </w:pPr>
          </w:p>
        </w:tc>
        <w:tc>
          <w:tcPr>
            <w:tcW w:w="969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</w:p>
        </w:tc>
        <w:tc>
          <w:tcPr>
            <w:tcW w:w="36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</w:pPr>
            <w:r w:rsidRPr="00A3580C">
              <w:t>ПК-3-зув</w:t>
            </w:r>
          </w:p>
          <w:p w:rsidR="00E33C63" w:rsidRPr="00A3580C" w:rsidRDefault="00E33C63" w:rsidP="009B5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80C">
              <w:rPr>
                <w:rFonts w:ascii="Times New Roman" w:hAnsi="Times New Roman" w:cs="Times New Roman"/>
                <w:sz w:val="24"/>
                <w:szCs w:val="24"/>
              </w:rPr>
              <w:t>ПК-6-зув</w:t>
            </w:r>
          </w:p>
        </w:tc>
      </w:tr>
      <w:tr w:rsidR="00E33C63" w:rsidRPr="00A3580C" w:rsidTr="009B5B33">
        <w:trPr>
          <w:trHeight w:val="499"/>
        </w:trPr>
        <w:tc>
          <w:tcPr>
            <w:tcW w:w="140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b/>
              </w:rPr>
            </w:pPr>
            <w:r w:rsidRPr="00A3580C">
              <w:rPr>
                <w:b/>
              </w:rPr>
              <w:t>Итого по дисциплине</w:t>
            </w:r>
          </w:p>
          <w:p w:rsidR="00E33C63" w:rsidRPr="00A3580C" w:rsidRDefault="00E33C63" w:rsidP="009B5B33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79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b/>
              </w:rPr>
            </w:pPr>
            <w:r w:rsidRPr="00A3580C">
              <w:rPr>
                <w:b/>
              </w:rPr>
              <w:t>7</w:t>
            </w:r>
          </w:p>
        </w:tc>
        <w:tc>
          <w:tcPr>
            <w:tcW w:w="207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b/>
              </w:rPr>
            </w:pPr>
            <w:r w:rsidRPr="00A3580C">
              <w:rPr>
                <w:b/>
              </w:rPr>
              <w:t>18</w:t>
            </w:r>
          </w:p>
        </w:tc>
        <w:tc>
          <w:tcPr>
            <w:tcW w:w="153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16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b/>
              </w:rPr>
            </w:pPr>
            <w:r w:rsidRPr="00A3580C">
              <w:rPr>
                <w:b/>
              </w:rPr>
              <w:t>36/19И</w:t>
            </w:r>
          </w:p>
        </w:tc>
        <w:tc>
          <w:tcPr>
            <w:tcW w:w="335" w:type="pct"/>
          </w:tcPr>
          <w:p w:rsidR="00E33C63" w:rsidRPr="00A3580C" w:rsidRDefault="00E33C63" w:rsidP="009B5B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80C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1071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9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E33C63" w:rsidRPr="00A3580C" w:rsidTr="009B5B33">
        <w:trPr>
          <w:trHeight w:val="499"/>
        </w:trPr>
        <w:tc>
          <w:tcPr>
            <w:tcW w:w="1405" w:type="pct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b/>
              </w:rPr>
            </w:pPr>
            <w:r w:rsidRPr="00A3580C">
              <w:rPr>
                <w:b/>
              </w:rPr>
              <w:t>Итого за семестр</w:t>
            </w:r>
          </w:p>
        </w:tc>
        <w:tc>
          <w:tcPr>
            <w:tcW w:w="179" w:type="pct"/>
            <w:shd w:val="clear" w:color="auto" w:fill="auto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b/>
              </w:rPr>
            </w:pPr>
            <w:r w:rsidRPr="00A3580C">
              <w:rPr>
                <w:b/>
              </w:rPr>
              <w:t>7</w:t>
            </w:r>
          </w:p>
        </w:tc>
        <w:tc>
          <w:tcPr>
            <w:tcW w:w="207" w:type="pct"/>
            <w:shd w:val="clear" w:color="auto" w:fill="auto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b/>
              </w:rPr>
            </w:pPr>
            <w:r w:rsidRPr="00A3580C">
              <w:rPr>
                <w:b/>
              </w:rPr>
              <w:t>18</w:t>
            </w:r>
          </w:p>
        </w:tc>
        <w:tc>
          <w:tcPr>
            <w:tcW w:w="153" w:type="pct"/>
            <w:shd w:val="clear" w:color="auto" w:fill="auto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16" w:type="pct"/>
            <w:shd w:val="clear" w:color="auto" w:fill="auto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b/>
              </w:rPr>
            </w:pPr>
            <w:r w:rsidRPr="00A3580C">
              <w:rPr>
                <w:b/>
              </w:rPr>
              <w:t>36/19</w:t>
            </w:r>
          </w:p>
        </w:tc>
        <w:tc>
          <w:tcPr>
            <w:tcW w:w="335" w:type="pct"/>
            <w:shd w:val="clear" w:color="auto" w:fill="auto"/>
          </w:tcPr>
          <w:p w:rsidR="00E33C63" w:rsidRPr="00A3580C" w:rsidRDefault="00E33C63" w:rsidP="009B5B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80C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1071" w:type="pct"/>
            <w:shd w:val="clear" w:color="auto" w:fill="auto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69" w:type="pct"/>
            <w:shd w:val="clear" w:color="auto" w:fill="auto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b/>
              </w:rPr>
            </w:pPr>
            <w:r w:rsidRPr="00A3580C">
              <w:rPr>
                <w:b/>
              </w:rPr>
              <w:t>Промежуточная аттестация зачет 7 семестр</w:t>
            </w:r>
          </w:p>
        </w:tc>
        <w:tc>
          <w:tcPr>
            <w:tcW w:w="365" w:type="pct"/>
            <w:shd w:val="clear" w:color="auto" w:fill="auto"/>
          </w:tcPr>
          <w:p w:rsidR="00E33C63" w:rsidRPr="00A3580C" w:rsidRDefault="00E33C63" w:rsidP="009B5B33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E33C63" w:rsidRPr="00E33C63" w:rsidRDefault="00E33C63" w:rsidP="00E33C63">
      <w:pPr>
        <w:rPr>
          <w:rFonts w:ascii="Times New Roman" w:hAnsi="Times New Roman" w:cs="Times New Roman"/>
          <w:sz w:val="24"/>
          <w:szCs w:val="24"/>
        </w:rPr>
      </w:pPr>
    </w:p>
    <w:p w:rsidR="00AD7DA5" w:rsidRDefault="00AD7DA5" w:rsidP="000E7558">
      <w:pPr>
        <w:tabs>
          <w:tab w:val="left" w:pos="851"/>
        </w:tabs>
        <w:rPr>
          <w:rFonts w:ascii="Times New Roman" w:hAnsi="Times New Roman" w:cs="Times New Roman"/>
          <w:bCs/>
          <w:sz w:val="24"/>
          <w:szCs w:val="24"/>
        </w:rPr>
      </w:pPr>
    </w:p>
    <w:p w:rsidR="00A3580C" w:rsidRDefault="00A3580C" w:rsidP="00C964CD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3580C" w:rsidRDefault="00A3580C" w:rsidP="00C964CD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3580C" w:rsidRDefault="00A3580C" w:rsidP="00C964CD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  <w:sectPr w:rsidR="00A3580C" w:rsidSect="00AD7DA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33C63" w:rsidRPr="00CA771D" w:rsidRDefault="00E33C63" w:rsidP="00E33C63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A771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E33C63" w:rsidRPr="00CA771D" w:rsidRDefault="00E33C63" w:rsidP="00E33C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 xml:space="preserve">1. </w:t>
      </w:r>
      <w:r w:rsidRPr="00CA771D">
        <w:rPr>
          <w:rFonts w:ascii="Times New Roman" w:hAnsi="Times New Roman" w:cs="Times New Roman"/>
          <w:b/>
          <w:sz w:val="24"/>
          <w:szCs w:val="24"/>
        </w:rPr>
        <w:t>Традиционные образовательные технологии</w:t>
      </w:r>
      <w:r w:rsidRPr="00CA771D">
        <w:rPr>
          <w:rFonts w:ascii="Times New Roman" w:hAnsi="Times New Roman" w:cs="Times New Roman"/>
          <w:sz w:val="24"/>
          <w:szCs w:val="24"/>
        </w:rPr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E33C63" w:rsidRPr="00CA771D" w:rsidRDefault="00E33C63" w:rsidP="00E33C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традиционных технологий:</w:t>
      </w:r>
    </w:p>
    <w:p w:rsidR="00E33C63" w:rsidRPr="00CA771D" w:rsidRDefault="00E33C63" w:rsidP="00E33C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E33C63" w:rsidRPr="00CA771D" w:rsidRDefault="00E33C63" w:rsidP="00E33C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E33C63" w:rsidRPr="00CA771D" w:rsidRDefault="00E33C63" w:rsidP="00E33C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E33C63" w:rsidRPr="00CA771D" w:rsidRDefault="00E33C63" w:rsidP="00E33C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E33C63" w:rsidRPr="00CA771D" w:rsidRDefault="00E33C63" w:rsidP="00E33C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 xml:space="preserve">2. </w:t>
      </w:r>
      <w:r w:rsidRPr="00CA771D">
        <w:rPr>
          <w:rFonts w:ascii="Times New Roman" w:hAnsi="Times New Roman" w:cs="Times New Roman"/>
          <w:b/>
          <w:sz w:val="24"/>
          <w:szCs w:val="24"/>
        </w:rPr>
        <w:t>Технологии проблемного обучения</w:t>
      </w:r>
      <w:r w:rsidRPr="00CA771D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E33C63" w:rsidRPr="00CA771D" w:rsidRDefault="00E33C63" w:rsidP="00E33C6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71D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технологий проблемного обучения:</w:t>
      </w:r>
    </w:p>
    <w:p w:rsidR="00E33C63" w:rsidRPr="00CA771D" w:rsidRDefault="00E33C63" w:rsidP="00E33C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</w:p>
    <w:p w:rsidR="00E33C63" w:rsidRPr="00CA771D" w:rsidRDefault="00E33C63" w:rsidP="00E33C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A771D">
        <w:rPr>
          <w:rFonts w:ascii="Times New Roman" w:hAnsi="Times New Roman" w:cs="Times New Roman"/>
          <w:sz w:val="24"/>
          <w:szCs w:val="24"/>
        </w:rPr>
        <w:t>Лекция «вдвоем» 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  <w:proofErr w:type="gramEnd"/>
    </w:p>
    <w:p w:rsidR="00E33C63" w:rsidRPr="00CA771D" w:rsidRDefault="00E33C63" w:rsidP="00E33C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E33C63" w:rsidRPr="00CA771D" w:rsidRDefault="00E33C63" w:rsidP="00E33C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Практическое занятие на основе кейс-метода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E33C63" w:rsidRPr="00CA771D" w:rsidRDefault="00E33C63" w:rsidP="00E33C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 xml:space="preserve">3. </w:t>
      </w:r>
      <w:r w:rsidRPr="00CA771D">
        <w:rPr>
          <w:rFonts w:ascii="Times New Roman" w:hAnsi="Times New Roman" w:cs="Times New Roman"/>
          <w:b/>
          <w:sz w:val="24"/>
          <w:szCs w:val="24"/>
        </w:rPr>
        <w:t>Игровые технологии</w:t>
      </w:r>
      <w:r w:rsidRPr="00CA771D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E33C63" w:rsidRPr="00CA771D" w:rsidRDefault="00E33C63" w:rsidP="00E33C6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71D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игровых технологий:</w:t>
      </w:r>
    </w:p>
    <w:p w:rsidR="00E33C63" w:rsidRPr="00CA771D" w:rsidRDefault="00E33C63" w:rsidP="00E33C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Учебная игра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E33C63" w:rsidRPr="00CA771D" w:rsidRDefault="00E33C63" w:rsidP="00E33C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Деловая игра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E33C63" w:rsidRPr="00CA771D" w:rsidRDefault="00E33C63" w:rsidP="00E33C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Ролевая игра – имитация или реконструкция моделей ролевого поведения в предложенных сценарных условиях.</w:t>
      </w:r>
    </w:p>
    <w:p w:rsidR="00E33C63" w:rsidRPr="00CA771D" w:rsidRDefault="00E33C63" w:rsidP="00E33C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 xml:space="preserve">4. </w:t>
      </w:r>
      <w:r w:rsidRPr="00CA771D">
        <w:rPr>
          <w:rFonts w:ascii="Times New Roman" w:hAnsi="Times New Roman" w:cs="Times New Roman"/>
          <w:b/>
          <w:sz w:val="24"/>
          <w:szCs w:val="24"/>
        </w:rPr>
        <w:t>Технологии проектного обучения</w:t>
      </w:r>
      <w:r w:rsidRPr="00CA771D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</w:t>
      </w:r>
      <w:r w:rsidRPr="00CA771D">
        <w:rPr>
          <w:rFonts w:ascii="Times New Roman" w:hAnsi="Times New Roman" w:cs="Times New Roman"/>
          <w:sz w:val="24"/>
          <w:szCs w:val="24"/>
        </w:rPr>
        <w:lastRenderedPageBreak/>
        <w:t>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E33C63" w:rsidRPr="00CA771D" w:rsidRDefault="00E33C63" w:rsidP="00E33C6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71D">
        <w:rPr>
          <w:rFonts w:ascii="Times New Roman" w:hAnsi="Times New Roman" w:cs="Times New Roman"/>
          <w:b/>
          <w:sz w:val="24"/>
          <w:szCs w:val="24"/>
        </w:rPr>
        <w:t>Основные типы проектов:</w:t>
      </w:r>
    </w:p>
    <w:p w:rsidR="00E33C63" w:rsidRPr="00CA771D" w:rsidRDefault="00E33C63" w:rsidP="00E33C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A771D">
        <w:rPr>
          <w:rFonts w:ascii="Times New Roman" w:hAnsi="Times New Roman" w:cs="Times New Roman"/>
          <w:sz w:val="24"/>
          <w:szCs w:val="24"/>
        </w:rPr>
        <w:t>Исследовательский проект 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</w:p>
    <w:p w:rsidR="00E33C63" w:rsidRPr="00CA771D" w:rsidRDefault="00E33C63" w:rsidP="00E33C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Творческий проект, 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E33C63" w:rsidRPr="00CA771D" w:rsidRDefault="00E33C63" w:rsidP="00E33C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Информационный проект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E33C63" w:rsidRPr="00CA771D" w:rsidRDefault="00E33C63" w:rsidP="00E33C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 xml:space="preserve">5. </w:t>
      </w:r>
      <w:r w:rsidRPr="00CA771D">
        <w:rPr>
          <w:rFonts w:ascii="Times New Roman" w:hAnsi="Times New Roman" w:cs="Times New Roman"/>
          <w:b/>
          <w:sz w:val="24"/>
          <w:szCs w:val="24"/>
        </w:rPr>
        <w:t>Интерактивные технологии</w:t>
      </w:r>
      <w:r w:rsidRPr="00CA771D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spellStart"/>
      <w:proofErr w:type="gramStart"/>
      <w:r w:rsidRPr="00CA771D">
        <w:rPr>
          <w:rFonts w:ascii="Times New Roman" w:hAnsi="Times New Roman" w:cs="Times New Roman"/>
          <w:sz w:val="24"/>
          <w:szCs w:val="24"/>
        </w:rPr>
        <w:t>субъект-субъектные</w:t>
      </w:r>
      <w:proofErr w:type="spellEnd"/>
      <w:proofErr w:type="gramEnd"/>
      <w:r w:rsidRPr="00CA771D">
        <w:rPr>
          <w:rFonts w:ascii="Times New Roman" w:hAnsi="Times New Roman" w:cs="Times New Roman"/>
          <w:sz w:val="24"/>
          <w:szCs w:val="24"/>
        </w:rPr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E33C63" w:rsidRPr="00CA771D" w:rsidRDefault="00E33C63" w:rsidP="00E33C6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71D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специализированных интерактивных технологий:</w:t>
      </w:r>
    </w:p>
    <w:p w:rsidR="00E33C63" w:rsidRPr="00CA771D" w:rsidRDefault="00E33C63" w:rsidP="00E33C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 xml:space="preserve">Лекция «обратной связи» – лекция–провокация (изложение материала с заранее запланированными ошибками), лекция-беседа, лекция-дискуссия, </w:t>
      </w:r>
      <w:proofErr w:type="spellStart"/>
      <w:r w:rsidRPr="00CA771D">
        <w:rPr>
          <w:rFonts w:ascii="Times New Roman" w:hAnsi="Times New Roman" w:cs="Times New Roman"/>
          <w:sz w:val="24"/>
          <w:szCs w:val="24"/>
        </w:rPr>
        <w:t>лекция-прессконференция</w:t>
      </w:r>
      <w:proofErr w:type="spellEnd"/>
      <w:r w:rsidRPr="00CA771D">
        <w:rPr>
          <w:rFonts w:ascii="Times New Roman" w:hAnsi="Times New Roman" w:cs="Times New Roman"/>
          <w:sz w:val="24"/>
          <w:szCs w:val="24"/>
        </w:rPr>
        <w:t>.</w:t>
      </w:r>
    </w:p>
    <w:p w:rsidR="00E33C63" w:rsidRPr="00CA771D" w:rsidRDefault="00E33C63" w:rsidP="00E33C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E33C63" w:rsidRPr="00CA771D" w:rsidRDefault="00E33C63" w:rsidP="00E33C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 xml:space="preserve">6. </w:t>
      </w:r>
      <w:r w:rsidRPr="00CA771D">
        <w:rPr>
          <w:rFonts w:ascii="Times New Roman" w:hAnsi="Times New Roman" w:cs="Times New Roman"/>
          <w:b/>
          <w:sz w:val="24"/>
          <w:szCs w:val="24"/>
        </w:rPr>
        <w:t>Информационно-коммуникационные образовательные технологии</w:t>
      </w:r>
      <w:r w:rsidRPr="00CA771D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E33C63" w:rsidRPr="00CA771D" w:rsidRDefault="00E33C63" w:rsidP="00E33C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E33C63" w:rsidRPr="00CA771D" w:rsidRDefault="00E33C63" w:rsidP="00E33C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A771D">
        <w:rPr>
          <w:rFonts w:ascii="Times New Roman" w:hAnsi="Times New Roman" w:cs="Times New Roman"/>
          <w:sz w:val="24"/>
          <w:szCs w:val="24"/>
        </w:rPr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E33C63" w:rsidRPr="00CA771D" w:rsidRDefault="00E33C63" w:rsidP="00E33C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E33C63" w:rsidRPr="00CA771D" w:rsidRDefault="00E33C63" w:rsidP="00E33C63">
      <w:pPr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7558" w:rsidRPr="000E7558" w:rsidRDefault="000E7558" w:rsidP="000E7558">
      <w:pPr>
        <w:pStyle w:val="1"/>
        <w:ind w:left="0" w:firstLine="709"/>
        <w:contextualSpacing/>
        <w:rPr>
          <w:rStyle w:val="FontStyle31"/>
          <w:rFonts w:ascii="Times New Roman" w:hAnsi="Times New Roman" w:cs="Times New Roman"/>
          <w:sz w:val="24"/>
          <w:szCs w:val="24"/>
        </w:rPr>
      </w:pPr>
      <w:r w:rsidRPr="000E7558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студентов</w:t>
      </w:r>
    </w:p>
    <w:p w:rsidR="000E7558" w:rsidRPr="000E7558" w:rsidRDefault="000E7558" w:rsidP="00E33C63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sz w:val="24"/>
          <w:szCs w:val="24"/>
        </w:rPr>
        <w:t>Примерная структура оценочных сре</w:t>
      </w:r>
      <w:proofErr w:type="gramStart"/>
      <w:r w:rsidRPr="000E7558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0E7558">
        <w:rPr>
          <w:rFonts w:ascii="Times New Roman" w:hAnsi="Times New Roman" w:cs="Times New Roman"/>
          <w:sz w:val="24"/>
          <w:szCs w:val="24"/>
        </w:rPr>
        <w:t>я проведения текущего контроля:</w:t>
      </w:r>
    </w:p>
    <w:p w:rsidR="00E33C63" w:rsidRDefault="000E7558" w:rsidP="00CF2F10">
      <w:pPr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E755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Текущий контроль проводится на основе оценки ответов на семинарских занятиях; письменных контрольных работ; домашних заданий; докладов; эссе; </w:t>
      </w:r>
      <w:r w:rsidRPr="000E7558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коллоквиума обсуждении ситуаций. Текущий контроль рекомендуется осуществлять в соответствии с разработанной рейтинговой системой по дисциплине:</w:t>
      </w:r>
    </w:p>
    <w:p w:rsidR="000E7558" w:rsidRPr="000E7558" w:rsidRDefault="000E7558" w:rsidP="002E3379">
      <w:pPr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E7558">
        <w:rPr>
          <w:rFonts w:ascii="Times New Roman" w:eastAsia="Calibri" w:hAnsi="Times New Roman" w:cs="Times New Roman"/>
          <w:color w:val="000000"/>
          <w:sz w:val="24"/>
          <w:szCs w:val="24"/>
        </w:rPr>
        <w:t>В целом самостоятельная работа заключается: - в самостоятельной подготовке студента к лекции – чтение конспекта предыдущей лекции. Это помогает лучше понять материал новой лекции, опираясь на предшествующие знания; - в подготовке к практическим занятиям по основным и дополнительным источникам литературы;</w:t>
      </w:r>
    </w:p>
    <w:p w:rsidR="002E3379" w:rsidRPr="000E7558" w:rsidRDefault="000E7558" w:rsidP="002E3379">
      <w:pPr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E7558">
        <w:rPr>
          <w:rFonts w:ascii="Times New Roman" w:eastAsia="Calibri" w:hAnsi="Times New Roman" w:cs="Times New Roman"/>
          <w:color w:val="000000"/>
          <w:sz w:val="24"/>
          <w:szCs w:val="24"/>
        </w:rPr>
        <w:t>- в выполнении домашних заданий; - в самостоятельном изучении отдельных тем или вопросов по учебникам или учебным пособиям; - в выполнении контрольных мероприятий по дисциплине; - в подготовке рефератов; - в проведение учебного социологического исследования по предложенной или заявленной тематике. Основным видом самостоятельной работы студентов дневной формы обучения является тщательная проработка изученного на лекционных занятиях материала с целью подготовки к семинарским занятиям и написанию контрольных работ. Отдельные вопросы в рамках той или иной темы могут выноситься преподавателем на самостоятельное изучение с использованием студентами основной литературы.</w:t>
      </w:r>
      <w:r w:rsidRPr="000E75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E7558">
        <w:rPr>
          <w:rFonts w:ascii="Times New Roman" w:eastAsia="Calibri" w:hAnsi="Times New Roman" w:cs="Times New Roman"/>
          <w:color w:val="000000"/>
          <w:sz w:val="24"/>
          <w:szCs w:val="24"/>
        </w:rPr>
        <w:t>Перечень вопросов для самостоятельного изучения в обязательном порядке оглашается преподавателем в ходе проведения лекции по данной теме.</w:t>
      </w:r>
    </w:p>
    <w:p w:rsidR="000E7558" w:rsidRPr="000E7558" w:rsidRDefault="000E7558" w:rsidP="002E3379">
      <w:pPr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E755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Ответьте на вопрос «Что такое половая идентичность?» Мы рекомендуем обратиться к учебнику Н. </w:t>
      </w:r>
      <w:proofErr w:type="spellStart"/>
      <w:r w:rsidRPr="000E7558">
        <w:rPr>
          <w:rFonts w:ascii="Times New Roman" w:eastAsia="Calibri" w:hAnsi="Times New Roman" w:cs="Times New Roman"/>
          <w:color w:val="000000"/>
          <w:sz w:val="24"/>
          <w:szCs w:val="24"/>
        </w:rPr>
        <w:t>Смелзера</w:t>
      </w:r>
      <w:proofErr w:type="spellEnd"/>
      <w:r w:rsidRPr="000E755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«Социология» и внимательно изучить раздел «Сексуальные роли и неравенство». Как может женщина идентифицировать себя с другими женщинами и как может мужчина идентифицировать себя с другими мужчинами. Обратите внимание, что биологический пол не всегда совпадает с половой идентичностью. Ответьте на вопрос: «Что такое нарушение половой идентичности?» и как оно проявляется. Внимательно разберитесь с изучением вопроса о сексуальных ролях. Разберитесь, что </w:t>
      </w:r>
      <w:proofErr w:type="spellStart"/>
      <w:r w:rsidRPr="000E7558">
        <w:rPr>
          <w:rFonts w:ascii="Times New Roman" w:eastAsia="Calibri" w:hAnsi="Times New Roman" w:cs="Times New Roman"/>
          <w:color w:val="000000"/>
          <w:sz w:val="24"/>
          <w:szCs w:val="24"/>
        </w:rPr>
        <w:t>гендерная</w:t>
      </w:r>
      <w:proofErr w:type="spellEnd"/>
      <w:r w:rsidRPr="000E755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роль и социальная роль обозначают поло ролевые отношения в обществе, определяют статус мужчин и женщин в обществе. Ответьте на вопрос «Чем </w:t>
      </w:r>
      <w:proofErr w:type="spellStart"/>
      <w:r w:rsidRPr="000E7558">
        <w:rPr>
          <w:rFonts w:ascii="Times New Roman" w:eastAsia="Calibri" w:hAnsi="Times New Roman" w:cs="Times New Roman"/>
          <w:color w:val="000000"/>
          <w:sz w:val="24"/>
          <w:szCs w:val="24"/>
        </w:rPr>
        <w:t>гендерная</w:t>
      </w:r>
      <w:proofErr w:type="spellEnd"/>
      <w:r w:rsidRPr="000E755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роль отличается от сексуальной роли?» Всегда ли половая идентичность совпадает с сексуальной ролью. Для этого изучите «феномен Агнесс».</w:t>
      </w:r>
    </w:p>
    <w:p w:rsidR="000E7558" w:rsidRPr="000E7558" w:rsidRDefault="000E7558" w:rsidP="000E7558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sz w:val="24"/>
          <w:szCs w:val="24"/>
        </w:rPr>
        <w:t xml:space="preserve">Чтобы понять, как происходит конструирование </w:t>
      </w:r>
      <w:proofErr w:type="spellStart"/>
      <w:r w:rsidRPr="000E7558">
        <w:rPr>
          <w:rFonts w:ascii="Times New Roman" w:hAnsi="Times New Roman" w:cs="Times New Roman"/>
          <w:sz w:val="24"/>
          <w:szCs w:val="24"/>
        </w:rPr>
        <w:t>гендерных</w:t>
      </w:r>
      <w:proofErr w:type="spellEnd"/>
      <w:r w:rsidRPr="000E7558">
        <w:rPr>
          <w:rFonts w:ascii="Times New Roman" w:hAnsi="Times New Roman" w:cs="Times New Roman"/>
          <w:sz w:val="24"/>
          <w:szCs w:val="24"/>
        </w:rPr>
        <w:t xml:space="preserve"> идеалов, обратите внимание, как выглядят представители разных социальных групп. Чем отличаются, например, военные от представителей шоу бизнеса. Есть ли разница между создаваемым населением образом балерины и работницы завода. Студент может выполнить самостоятельную работу в виде написания эссе по одной из предложенных тем.</w:t>
      </w:r>
    </w:p>
    <w:p w:rsidR="000E7558" w:rsidRPr="000E7558" w:rsidRDefault="000E7558" w:rsidP="000E7558">
      <w:pPr>
        <w:tabs>
          <w:tab w:val="left" w:pos="851"/>
        </w:tabs>
        <w:ind w:firstLine="709"/>
        <w:contextualSpacing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3B5177" w:rsidRDefault="000E7558" w:rsidP="003B5177">
      <w:pPr>
        <w:tabs>
          <w:tab w:val="left" w:pos="851"/>
        </w:tabs>
        <w:ind w:firstLine="709"/>
        <w:contextualSpacing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0E7558">
        <w:rPr>
          <w:rStyle w:val="FontStyle20"/>
          <w:rFonts w:ascii="Times New Roman" w:hAnsi="Times New Roman" w:cs="Times New Roman"/>
          <w:b/>
          <w:sz w:val="24"/>
          <w:szCs w:val="24"/>
        </w:rPr>
        <w:t>Примерный перечень тем</w:t>
      </w:r>
      <w:r w:rsidR="003B5177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докладов</w:t>
      </w:r>
    </w:p>
    <w:p w:rsidR="003B5177" w:rsidRPr="003B5177" w:rsidRDefault="003B5177" w:rsidP="003B5177">
      <w:pPr>
        <w:pStyle w:val="af"/>
        <w:numPr>
          <w:ilvl w:val="0"/>
          <w:numId w:val="18"/>
        </w:numPr>
        <w:shd w:val="clear" w:color="auto" w:fill="FFFFFF"/>
        <w:spacing w:before="0" w:beforeAutospacing="0" w:after="45" w:afterAutospacing="0"/>
        <w:rPr>
          <w:color w:val="0A0A0A"/>
        </w:rPr>
      </w:pPr>
      <w:r w:rsidRPr="003B5177">
        <w:rPr>
          <w:color w:val="0A0A0A"/>
        </w:rPr>
        <w:t>Женщины как объект социальной работы.</w:t>
      </w:r>
    </w:p>
    <w:p w:rsidR="003B5177" w:rsidRPr="003B5177" w:rsidRDefault="003B5177" w:rsidP="003B5177">
      <w:pPr>
        <w:pStyle w:val="af"/>
        <w:numPr>
          <w:ilvl w:val="0"/>
          <w:numId w:val="18"/>
        </w:numPr>
        <w:shd w:val="clear" w:color="auto" w:fill="FFFFFF"/>
        <w:spacing w:before="0" w:beforeAutospacing="0" w:after="45" w:afterAutospacing="0"/>
        <w:rPr>
          <w:color w:val="0A0A0A"/>
        </w:rPr>
      </w:pPr>
      <w:r w:rsidRPr="003B5177">
        <w:rPr>
          <w:color w:val="0A0A0A"/>
        </w:rPr>
        <w:t>Женщины как объект социальной безопасности.</w:t>
      </w:r>
    </w:p>
    <w:p w:rsidR="003B5177" w:rsidRPr="003B5177" w:rsidRDefault="003B5177" w:rsidP="003B5177">
      <w:pPr>
        <w:pStyle w:val="af"/>
        <w:numPr>
          <w:ilvl w:val="0"/>
          <w:numId w:val="18"/>
        </w:numPr>
        <w:shd w:val="clear" w:color="auto" w:fill="FFFFFF"/>
        <w:spacing w:before="0" w:beforeAutospacing="0" w:after="45" w:afterAutospacing="0"/>
        <w:rPr>
          <w:color w:val="0A0A0A"/>
        </w:rPr>
      </w:pPr>
      <w:r w:rsidRPr="003B5177">
        <w:rPr>
          <w:color w:val="0A0A0A"/>
        </w:rPr>
        <w:t>Женщины – жертвы насилия. Социальная работа с ними.</w:t>
      </w:r>
    </w:p>
    <w:p w:rsidR="003B5177" w:rsidRPr="003B5177" w:rsidRDefault="003B5177" w:rsidP="003B5177">
      <w:pPr>
        <w:pStyle w:val="af"/>
        <w:numPr>
          <w:ilvl w:val="0"/>
          <w:numId w:val="18"/>
        </w:numPr>
        <w:shd w:val="clear" w:color="auto" w:fill="FFFFFF"/>
        <w:spacing w:before="0" w:beforeAutospacing="0" w:after="45" w:afterAutospacing="0"/>
        <w:rPr>
          <w:color w:val="0A0A0A"/>
        </w:rPr>
      </w:pPr>
      <w:r w:rsidRPr="003B5177">
        <w:rPr>
          <w:color w:val="0A0A0A"/>
        </w:rPr>
        <w:t>Женщины – жертвы преступлений.</w:t>
      </w:r>
    </w:p>
    <w:p w:rsidR="003B5177" w:rsidRPr="003B5177" w:rsidRDefault="003B5177" w:rsidP="003B5177">
      <w:pPr>
        <w:pStyle w:val="af"/>
        <w:numPr>
          <w:ilvl w:val="0"/>
          <w:numId w:val="18"/>
        </w:numPr>
        <w:shd w:val="clear" w:color="auto" w:fill="FFFFFF"/>
        <w:spacing w:before="0" w:beforeAutospacing="0" w:after="45" w:afterAutospacing="0"/>
        <w:rPr>
          <w:color w:val="0A0A0A"/>
        </w:rPr>
      </w:pPr>
      <w:r w:rsidRPr="003B5177">
        <w:rPr>
          <w:color w:val="0A0A0A"/>
        </w:rPr>
        <w:t>Женщины-правонарушительницы. Социальная работа с ними.</w:t>
      </w:r>
    </w:p>
    <w:p w:rsidR="003B5177" w:rsidRPr="003B5177" w:rsidRDefault="003B5177" w:rsidP="003B5177">
      <w:pPr>
        <w:pStyle w:val="af"/>
        <w:numPr>
          <w:ilvl w:val="0"/>
          <w:numId w:val="18"/>
        </w:numPr>
        <w:shd w:val="clear" w:color="auto" w:fill="FFFFFF"/>
        <w:spacing w:before="0" w:beforeAutospacing="0" w:after="45" w:afterAutospacing="0"/>
        <w:rPr>
          <w:color w:val="0A0A0A"/>
        </w:rPr>
      </w:pPr>
      <w:r w:rsidRPr="003B5177">
        <w:rPr>
          <w:color w:val="0A0A0A"/>
        </w:rPr>
        <w:t>Гомосексуальность женщин: причины и специфика.</w:t>
      </w:r>
    </w:p>
    <w:p w:rsidR="003B5177" w:rsidRPr="003B5177" w:rsidRDefault="003B5177" w:rsidP="003B5177">
      <w:pPr>
        <w:pStyle w:val="af"/>
        <w:numPr>
          <w:ilvl w:val="0"/>
          <w:numId w:val="18"/>
        </w:numPr>
        <w:shd w:val="clear" w:color="auto" w:fill="FFFFFF"/>
        <w:spacing w:before="0" w:beforeAutospacing="0" w:after="45" w:afterAutospacing="0"/>
        <w:rPr>
          <w:color w:val="0A0A0A"/>
        </w:rPr>
      </w:pPr>
      <w:r w:rsidRPr="003B5177">
        <w:rPr>
          <w:color w:val="0A0A0A"/>
        </w:rPr>
        <w:t>Социальная дискриминация женщин. Возможности социальной работы в ее преодолении.</w:t>
      </w:r>
    </w:p>
    <w:p w:rsidR="003B5177" w:rsidRPr="003B5177" w:rsidRDefault="003B5177" w:rsidP="003B5177">
      <w:pPr>
        <w:pStyle w:val="af"/>
        <w:numPr>
          <w:ilvl w:val="0"/>
          <w:numId w:val="18"/>
        </w:numPr>
        <w:shd w:val="clear" w:color="auto" w:fill="FFFFFF"/>
        <w:spacing w:before="0" w:beforeAutospacing="0" w:after="45" w:afterAutospacing="0"/>
        <w:rPr>
          <w:color w:val="0A0A0A"/>
        </w:rPr>
      </w:pPr>
      <w:r w:rsidRPr="003B5177">
        <w:rPr>
          <w:color w:val="0A0A0A"/>
        </w:rPr>
        <w:t>Феминизм и социальная работа.</w:t>
      </w:r>
    </w:p>
    <w:p w:rsidR="003B5177" w:rsidRPr="003B5177" w:rsidRDefault="003B5177" w:rsidP="003B5177">
      <w:pPr>
        <w:pStyle w:val="af"/>
        <w:numPr>
          <w:ilvl w:val="0"/>
          <w:numId w:val="18"/>
        </w:numPr>
        <w:shd w:val="clear" w:color="auto" w:fill="FFFFFF"/>
        <w:spacing w:before="0" w:beforeAutospacing="0" w:after="45" w:afterAutospacing="0"/>
        <w:rPr>
          <w:color w:val="0A0A0A"/>
        </w:rPr>
      </w:pPr>
      <w:r w:rsidRPr="003B5177">
        <w:rPr>
          <w:color w:val="0A0A0A"/>
        </w:rPr>
        <w:t>Возможности и направления государственного регулирования положения женщин в условиях системного кризиса.</w:t>
      </w:r>
    </w:p>
    <w:p w:rsidR="003B5177" w:rsidRPr="003B5177" w:rsidRDefault="003B5177" w:rsidP="003B5177">
      <w:pPr>
        <w:pStyle w:val="af"/>
        <w:numPr>
          <w:ilvl w:val="0"/>
          <w:numId w:val="18"/>
        </w:numPr>
        <w:shd w:val="clear" w:color="auto" w:fill="FFFFFF"/>
        <w:spacing w:before="0" w:beforeAutospacing="0" w:after="45" w:afterAutospacing="0"/>
        <w:rPr>
          <w:color w:val="0A0A0A"/>
        </w:rPr>
      </w:pPr>
      <w:r w:rsidRPr="003B5177">
        <w:rPr>
          <w:color w:val="0A0A0A"/>
        </w:rPr>
        <w:t>Нормативно-правовые основы социального обслуживания семьи, женщин и детей.</w:t>
      </w:r>
    </w:p>
    <w:p w:rsidR="003B5177" w:rsidRPr="003B5177" w:rsidRDefault="003B5177" w:rsidP="003B5177">
      <w:pPr>
        <w:pStyle w:val="af"/>
        <w:numPr>
          <w:ilvl w:val="0"/>
          <w:numId w:val="18"/>
        </w:numPr>
        <w:shd w:val="clear" w:color="auto" w:fill="FFFFFF"/>
        <w:spacing w:before="0" w:beforeAutospacing="0" w:after="45" w:afterAutospacing="0"/>
        <w:rPr>
          <w:color w:val="0A0A0A"/>
        </w:rPr>
      </w:pPr>
      <w:r w:rsidRPr="003B5177">
        <w:rPr>
          <w:color w:val="0A0A0A"/>
        </w:rPr>
        <w:t>Социальная защита женщин-военнослужащих в РФ.</w:t>
      </w:r>
    </w:p>
    <w:p w:rsidR="003B5177" w:rsidRPr="003B5177" w:rsidRDefault="003B5177" w:rsidP="003B5177">
      <w:pPr>
        <w:pStyle w:val="af"/>
        <w:numPr>
          <w:ilvl w:val="0"/>
          <w:numId w:val="18"/>
        </w:numPr>
        <w:shd w:val="clear" w:color="auto" w:fill="FFFFFF"/>
        <w:spacing w:before="0" w:beforeAutospacing="0" w:after="45" w:afterAutospacing="0"/>
        <w:rPr>
          <w:color w:val="0A0A0A"/>
        </w:rPr>
      </w:pPr>
      <w:r w:rsidRPr="003B5177">
        <w:rPr>
          <w:color w:val="0A0A0A"/>
        </w:rPr>
        <w:t>Женщины-пенсионеры: специфика социальной работы.</w:t>
      </w:r>
    </w:p>
    <w:p w:rsidR="003B5177" w:rsidRPr="003B5177" w:rsidRDefault="003B5177" w:rsidP="003B5177">
      <w:pPr>
        <w:pStyle w:val="af"/>
        <w:numPr>
          <w:ilvl w:val="0"/>
          <w:numId w:val="18"/>
        </w:numPr>
        <w:shd w:val="clear" w:color="auto" w:fill="FFFFFF"/>
        <w:spacing w:before="0" w:beforeAutospacing="0" w:after="45" w:afterAutospacing="0"/>
        <w:rPr>
          <w:color w:val="0A0A0A"/>
        </w:rPr>
      </w:pPr>
      <w:r w:rsidRPr="003B5177">
        <w:rPr>
          <w:color w:val="0A0A0A"/>
        </w:rPr>
        <w:t>Женщины-инвалиды: проблемы и их решение средствами социальной работы.</w:t>
      </w:r>
    </w:p>
    <w:p w:rsidR="003B5177" w:rsidRPr="003B5177" w:rsidRDefault="003B5177" w:rsidP="003B5177">
      <w:pPr>
        <w:pStyle w:val="af"/>
        <w:numPr>
          <w:ilvl w:val="0"/>
          <w:numId w:val="18"/>
        </w:numPr>
        <w:shd w:val="clear" w:color="auto" w:fill="FFFFFF"/>
        <w:spacing w:before="0" w:beforeAutospacing="0" w:after="45" w:afterAutospacing="0"/>
        <w:rPr>
          <w:color w:val="0A0A0A"/>
        </w:rPr>
      </w:pPr>
      <w:r w:rsidRPr="003B5177">
        <w:rPr>
          <w:color w:val="0A0A0A"/>
        </w:rPr>
        <w:lastRenderedPageBreak/>
        <w:t>Женщина и стресс.</w:t>
      </w:r>
    </w:p>
    <w:p w:rsidR="003B5177" w:rsidRPr="003B5177" w:rsidRDefault="003B5177" w:rsidP="003B5177">
      <w:pPr>
        <w:pStyle w:val="af"/>
        <w:numPr>
          <w:ilvl w:val="0"/>
          <w:numId w:val="18"/>
        </w:numPr>
        <w:shd w:val="clear" w:color="auto" w:fill="FFFFFF"/>
        <w:spacing w:before="0" w:beforeAutospacing="0" w:after="45" w:afterAutospacing="0"/>
        <w:rPr>
          <w:color w:val="0A0A0A"/>
        </w:rPr>
      </w:pPr>
      <w:r w:rsidRPr="003B5177">
        <w:rPr>
          <w:color w:val="0A0A0A"/>
        </w:rPr>
        <w:t xml:space="preserve">Россиянки и явление </w:t>
      </w:r>
      <w:proofErr w:type="spellStart"/>
      <w:r w:rsidRPr="003B5177">
        <w:rPr>
          <w:color w:val="0A0A0A"/>
        </w:rPr>
        <w:t>трэффика</w:t>
      </w:r>
      <w:proofErr w:type="spellEnd"/>
      <w:r w:rsidRPr="003B5177">
        <w:rPr>
          <w:color w:val="0A0A0A"/>
        </w:rPr>
        <w:t>.</w:t>
      </w:r>
    </w:p>
    <w:p w:rsidR="003B5177" w:rsidRPr="003B5177" w:rsidRDefault="003B5177" w:rsidP="003B5177">
      <w:pPr>
        <w:pStyle w:val="af"/>
        <w:numPr>
          <w:ilvl w:val="0"/>
          <w:numId w:val="18"/>
        </w:numPr>
        <w:shd w:val="clear" w:color="auto" w:fill="FFFFFF"/>
        <w:spacing w:before="0" w:beforeAutospacing="0" w:after="45" w:afterAutospacing="0"/>
        <w:rPr>
          <w:color w:val="0A0A0A"/>
        </w:rPr>
      </w:pPr>
      <w:r w:rsidRPr="003B5177">
        <w:rPr>
          <w:color w:val="0A0A0A"/>
        </w:rPr>
        <w:t>Отцовство как социальный институт: проблема формирования ответственного отцовства в современной России.</w:t>
      </w:r>
    </w:p>
    <w:p w:rsidR="003B5177" w:rsidRPr="003B5177" w:rsidRDefault="003B5177" w:rsidP="003B5177">
      <w:pPr>
        <w:pStyle w:val="af"/>
        <w:numPr>
          <w:ilvl w:val="0"/>
          <w:numId w:val="18"/>
        </w:numPr>
        <w:shd w:val="clear" w:color="auto" w:fill="FFFFFF"/>
        <w:spacing w:before="0" w:beforeAutospacing="0" w:after="45" w:afterAutospacing="0"/>
        <w:rPr>
          <w:color w:val="0A0A0A"/>
        </w:rPr>
      </w:pPr>
      <w:r w:rsidRPr="003B5177">
        <w:rPr>
          <w:color w:val="0A0A0A"/>
        </w:rPr>
        <w:t>Неполные семьи: стратегии выживания.</w:t>
      </w:r>
    </w:p>
    <w:p w:rsidR="003B5177" w:rsidRPr="003B5177" w:rsidRDefault="003B5177" w:rsidP="003B5177">
      <w:pPr>
        <w:pStyle w:val="af"/>
        <w:numPr>
          <w:ilvl w:val="0"/>
          <w:numId w:val="18"/>
        </w:numPr>
        <w:shd w:val="clear" w:color="auto" w:fill="FFFFFF"/>
        <w:spacing w:before="0" w:beforeAutospacing="0" w:after="45" w:afterAutospacing="0"/>
        <w:rPr>
          <w:color w:val="0A0A0A"/>
        </w:rPr>
      </w:pPr>
      <w:r w:rsidRPr="003B5177">
        <w:rPr>
          <w:color w:val="0A0A0A"/>
        </w:rPr>
        <w:t>Правозащитная деятельность общественных организаций «солдатские матери».</w:t>
      </w:r>
    </w:p>
    <w:p w:rsidR="003B5177" w:rsidRPr="003B5177" w:rsidRDefault="003B5177" w:rsidP="003B5177">
      <w:pPr>
        <w:pStyle w:val="af"/>
        <w:numPr>
          <w:ilvl w:val="0"/>
          <w:numId w:val="18"/>
        </w:numPr>
        <w:shd w:val="clear" w:color="auto" w:fill="FFFFFF"/>
        <w:spacing w:before="0" w:beforeAutospacing="0" w:after="45" w:afterAutospacing="0"/>
        <w:rPr>
          <w:color w:val="0A0A0A"/>
        </w:rPr>
      </w:pPr>
      <w:r w:rsidRPr="003B5177">
        <w:rPr>
          <w:color w:val="0A0A0A"/>
        </w:rPr>
        <w:t xml:space="preserve">Пенсионное обеспечение: </w:t>
      </w:r>
      <w:proofErr w:type="spellStart"/>
      <w:r w:rsidRPr="003B5177">
        <w:rPr>
          <w:color w:val="0A0A0A"/>
        </w:rPr>
        <w:t>гендерный</w:t>
      </w:r>
      <w:proofErr w:type="spellEnd"/>
      <w:r w:rsidRPr="003B5177">
        <w:rPr>
          <w:color w:val="0A0A0A"/>
        </w:rPr>
        <w:t xml:space="preserve"> аспект.</w:t>
      </w:r>
    </w:p>
    <w:p w:rsidR="003B5177" w:rsidRDefault="003B5177" w:rsidP="003B5177">
      <w:pPr>
        <w:tabs>
          <w:tab w:val="left" w:pos="851"/>
        </w:tabs>
        <w:ind w:firstLine="709"/>
        <w:contextualSpacing/>
        <w:rPr>
          <w:rStyle w:val="FontStyle20"/>
          <w:rFonts w:ascii="Times New Roman" w:hAnsi="Times New Roman" w:cs="Times New Roman"/>
          <w:b/>
          <w:sz w:val="24"/>
          <w:szCs w:val="24"/>
        </w:rPr>
        <w:sectPr w:rsidR="003B5177" w:rsidSect="003B517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7558" w:rsidRPr="000E7558" w:rsidRDefault="000E7558" w:rsidP="000E7558">
      <w:pPr>
        <w:pStyle w:val="1"/>
        <w:ind w:left="0" w:firstLine="709"/>
        <w:contextualSpacing/>
        <w:rPr>
          <w:rStyle w:val="FontStyle20"/>
          <w:rFonts w:ascii="Times New Roman" w:hAnsi="Times New Roman" w:cs="Times New Roman"/>
          <w:sz w:val="24"/>
          <w:szCs w:val="24"/>
        </w:rPr>
      </w:pPr>
      <w:r w:rsidRPr="000E7558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372"/>
        <w:gridCol w:w="8711"/>
      </w:tblGrid>
      <w:tr w:rsidR="00E33C63" w:rsidRPr="00670F4B" w:rsidTr="009B5B3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3C63" w:rsidRPr="00670F4B" w:rsidRDefault="00E33C63" w:rsidP="00670F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4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670F4B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3C63" w:rsidRPr="00670F4B" w:rsidRDefault="00E33C63" w:rsidP="00670F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3C63" w:rsidRPr="00670F4B" w:rsidRDefault="00E33C63" w:rsidP="00670F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4B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E33C63" w:rsidRPr="00670F4B" w:rsidTr="009B5B3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C63" w:rsidRPr="00670F4B" w:rsidRDefault="00E33C63" w:rsidP="00670F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ПК-3 – способностью предоставлять меры социальной защиты, в том числе социального обеспечения, социальной помощи и социального обслуживания </w:t>
            </w:r>
            <w:r w:rsidRPr="00670F4B">
              <w:rPr>
                <w:rFonts w:ascii="Times New Roman" w:hAnsi="Times New Roman" w:cs="Times New Roman"/>
                <w:b/>
                <w:sz w:val="24"/>
                <w:szCs w:val="24"/>
              </w:rPr>
              <w:t>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потребности, путем мобилизации собственных сил, физических, психических и социальных ресурсов</w:t>
            </w:r>
          </w:p>
          <w:p w:rsidR="00E33C63" w:rsidRPr="00670F4B" w:rsidRDefault="00E33C63" w:rsidP="00670F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3C63" w:rsidRPr="00670F4B" w:rsidRDefault="00E33C63" w:rsidP="00670F4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33C63" w:rsidRPr="00670F4B" w:rsidTr="009B5B3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C63" w:rsidRPr="00670F4B" w:rsidRDefault="00E33C63" w:rsidP="00670F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F4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C63" w:rsidRPr="00670F4B" w:rsidRDefault="00E33C63" w:rsidP="00670F4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0F4B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r w:rsidRPr="00670F4B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социальной защиты, в том числе социального обеспечения, социальной помощи и социального обслуживания</w:t>
            </w:r>
          </w:p>
          <w:p w:rsidR="00E33C63" w:rsidRPr="00670F4B" w:rsidRDefault="00E33C63" w:rsidP="00670F4B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Cs/>
              </w:rPr>
            </w:pPr>
            <w:r w:rsidRPr="00670F4B">
              <w:rPr>
                <w:bCs/>
                <w:iCs/>
              </w:rPr>
              <w:t xml:space="preserve">основы </w:t>
            </w:r>
            <w:proofErr w:type="spellStart"/>
            <w:r w:rsidRPr="00670F4B">
              <w:rPr>
                <w:bCs/>
                <w:iCs/>
              </w:rPr>
              <w:t>гендерного</w:t>
            </w:r>
            <w:proofErr w:type="spellEnd"/>
            <w:r w:rsidRPr="00670F4B">
              <w:rPr>
                <w:bCs/>
                <w:iCs/>
              </w:rPr>
              <w:t xml:space="preserve"> подхода в социальной защите, помощи, поддержке и социальном обслуживании.</w:t>
            </w:r>
          </w:p>
          <w:p w:rsidR="00E33C63" w:rsidRPr="00670F4B" w:rsidRDefault="00E33C63" w:rsidP="00670F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3C63" w:rsidRPr="00670F4B" w:rsidRDefault="00E33C63" w:rsidP="00670F4B">
            <w:pPr>
              <w:pStyle w:val="a8"/>
              <w:numPr>
                <w:ilvl w:val="0"/>
                <w:numId w:val="17"/>
              </w:numPr>
              <w:autoSpaceDN w:val="0"/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670F4B">
              <w:rPr>
                <w:szCs w:val="24"/>
              </w:rPr>
              <w:t>Cексизм</w:t>
            </w:r>
            <w:proofErr w:type="spellEnd"/>
            <w:r w:rsidRPr="00670F4B">
              <w:rPr>
                <w:szCs w:val="24"/>
              </w:rPr>
              <w:t xml:space="preserve"> </w:t>
            </w:r>
            <w:proofErr w:type="spellStart"/>
            <w:r w:rsidRPr="00670F4B">
              <w:rPr>
                <w:szCs w:val="24"/>
              </w:rPr>
              <w:t>его</w:t>
            </w:r>
            <w:proofErr w:type="spellEnd"/>
            <w:r w:rsidRPr="00670F4B">
              <w:rPr>
                <w:szCs w:val="24"/>
              </w:rPr>
              <w:t xml:space="preserve"> </w:t>
            </w:r>
            <w:proofErr w:type="spellStart"/>
            <w:r w:rsidRPr="00670F4B">
              <w:rPr>
                <w:szCs w:val="24"/>
              </w:rPr>
              <w:t>сущность</w:t>
            </w:r>
            <w:proofErr w:type="spellEnd"/>
            <w:r w:rsidRPr="00670F4B">
              <w:rPr>
                <w:szCs w:val="24"/>
              </w:rPr>
              <w:t>.</w:t>
            </w:r>
          </w:p>
          <w:p w:rsidR="00E33C63" w:rsidRPr="00670F4B" w:rsidRDefault="00E33C63" w:rsidP="00670F4B">
            <w:pPr>
              <w:pStyle w:val="a8"/>
              <w:numPr>
                <w:ilvl w:val="0"/>
                <w:numId w:val="17"/>
              </w:numPr>
              <w:autoSpaceDN w:val="0"/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670F4B">
              <w:rPr>
                <w:szCs w:val="24"/>
              </w:rPr>
              <w:t>Семья</w:t>
            </w:r>
            <w:proofErr w:type="spellEnd"/>
            <w:r w:rsidRPr="00670F4B">
              <w:rPr>
                <w:szCs w:val="24"/>
              </w:rPr>
              <w:t xml:space="preserve"> в </w:t>
            </w:r>
            <w:proofErr w:type="spellStart"/>
            <w:r w:rsidRPr="00670F4B">
              <w:rPr>
                <w:szCs w:val="24"/>
              </w:rPr>
              <w:t>жизни</w:t>
            </w:r>
            <w:proofErr w:type="spellEnd"/>
            <w:r w:rsidRPr="00670F4B">
              <w:rPr>
                <w:szCs w:val="24"/>
              </w:rPr>
              <w:t xml:space="preserve"> </w:t>
            </w:r>
            <w:proofErr w:type="spellStart"/>
            <w:r w:rsidRPr="00670F4B">
              <w:rPr>
                <w:szCs w:val="24"/>
              </w:rPr>
              <w:t>женщины</w:t>
            </w:r>
            <w:proofErr w:type="spellEnd"/>
            <w:r w:rsidRPr="00670F4B">
              <w:rPr>
                <w:szCs w:val="24"/>
              </w:rPr>
              <w:t>.</w:t>
            </w:r>
          </w:p>
          <w:p w:rsidR="00E33C63" w:rsidRPr="00670F4B" w:rsidRDefault="00E33C63" w:rsidP="00670F4B">
            <w:pPr>
              <w:pStyle w:val="a8"/>
              <w:numPr>
                <w:ilvl w:val="0"/>
                <w:numId w:val="17"/>
              </w:numPr>
              <w:autoSpaceDN w:val="0"/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670F4B">
              <w:rPr>
                <w:szCs w:val="24"/>
              </w:rPr>
              <w:t>Функции</w:t>
            </w:r>
            <w:proofErr w:type="spellEnd"/>
            <w:r w:rsidRPr="00670F4B">
              <w:rPr>
                <w:szCs w:val="24"/>
              </w:rPr>
              <w:t xml:space="preserve"> </w:t>
            </w:r>
            <w:proofErr w:type="spellStart"/>
            <w:r w:rsidRPr="00670F4B">
              <w:rPr>
                <w:szCs w:val="24"/>
              </w:rPr>
              <w:t>женщины</w:t>
            </w:r>
            <w:proofErr w:type="spellEnd"/>
            <w:r w:rsidRPr="00670F4B">
              <w:rPr>
                <w:szCs w:val="24"/>
              </w:rPr>
              <w:t xml:space="preserve"> в </w:t>
            </w:r>
            <w:proofErr w:type="spellStart"/>
            <w:r w:rsidRPr="00670F4B">
              <w:rPr>
                <w:szCs w:val="24"/>
              </w:rPr>
              <w:t>семье</w:t>
            </w:r>
            <w:proofErr w:type="spellEnd"/>
            <w:r w:rsidRPr="00670F4B">
              <w:rPr>
                <w:szCs w:val="24"/>
              </w:rPr>
              <w:t>.</w:t>
            </w:r>
          </w:p>
          <w:p w:rsidR="00E33C63" w:rsidRPr="00670F4B" w:rsidRDefault="00E33C63" w:rsidP="00670F4B">
            <w:pPr>
              <w:pStyle w:val="a8"/>
              <w:numPr>
                <w:ilvl w:val="0"/>
                <w:numId w:val="17"/>
              </w:numPr>
              <w:autoSpaceDN w:val="0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70F4B">
              <w:rPr>
                <w:szCs w:val="24"/>
                <w:lang w:val="ru-RU"/>
              </w:rPr>
              <w:t>Насилие над женщиной в семье и обществе – социальная проблема.</w:t>
            </w:r>
          </w:p>
          <w:p w:rsidR="00E33C63" w:rsidRPr="00670F4B" w:rsidRDefault="00E33C63" w:rsidP="00670F4B">
            <w:pPr>
              <w:pStyle w:val="a8"/>
              <w:numPr>
                <w:ilvl w:val="0"/>
                <w:numId w:val="17"/>
              </w:numPr>
              <w:autoSpaceDN w:val="0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70F4B">
              <w:rPr>
                <w:szCs w:val="24"/>
                <w:lang w:val="ru-RU"/>
              </w:rPr>
              <w:t>Виды насилия. Физическое насилие, психологическое насилие.</w:t>
            </w:r>
          </w:p>
          <w:p w:rsidR="00E33C63" w:rsidRPr="00670F4B" w:rsidRDefault="00E33C63" w:rsidP="00670F4B">
            <w:pPr>
              <w:pStyle w:val="a8"/>
              <w:numPr>
                <w:ilvl w:val="0"/>
                <w:numId w:val="17"/>
              </w:numPr>
              <w:autoSpaceDN w:val="0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70F4B">
              <w:rPr>
                <w:szCs w:val="24"/>
                <w:lang w:val="ru-RU"/>
              </w:rPr>
              <w:t>Виды насилия. Сексуальное насилие, домашнее насилие.</w:t>
            </w:r>
          </w:p>
          <w:p w:rsidR="00E33C63" w:rsidRPr="00670F4B" w:rsidRDefault="00E33C63" w:rsidP="00670F4B">
            <w:pPr>
              <w:pStyle w:val="a8"/>
              <w:numPr>
                <w:ilvl w:val="0"/>
                <w:numId w:val="17"/>
              </w:numPr>
              <w:autoSpaceDN w:val="0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70F4B">
              <w:rPr>
                <w:szCs w:val="24"/>
                <w:lang w:val="ru-RU"/>
              </w:rPr>
              <w:t>Международный опыт  перспектив развития женского движения.</w:t>
            </w:r>
          </w:p>
          <w:p w:rsidR="00E33C63" w:rsidRPr="00670F4B" w:rsidRDefault="00E33C63" w:rsidP="00670F4B">
            <w:pPr>
              <w:pStyle w:val="a8"/>
              <w:numPr>
                <w:ilvl w:val="0"/>
                <w:numId w:val="17"/>
              </w:numPr>
              <w:autoSpaceDN w:val="0"/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670F4B">
              <w:rPr>
                <w:szCs w:val="24"/>
              </w:rPr>
              <w:t>Гендерные</w:t>
            </w:r>
            <w:proofErr w:type="spellEnd"/>
            <w:r w:rsidRPr="00670F4B">
              <w:rPr>
                <w:szCs w:val="24"/>
              </w:rPr>
              <w:t xml:space="preserve"> </w:t>
            </w:r>
            <w:proofErr w:type="spellStart"/>
            <w:r w:rsidRPr="00670F4B">
              <w:rPr>
                <w:szCs w:val="24"/>
              </w:rPr>
              <w:t>аспекты</w:t>
            </w:r>
            <w:proofErr w:type="spellEnd"/>
            <w:r w:rsidRPr="00670F4B">
              <w:rPr>
                <w:szCs w:val="24"/>
              </w:rPr>
              <w:t xml:space="preserve"> </w:t>
            </w:r>
            <w:proofErr w:type="spellStart"/>
            <w:r w:rsidRPr="00670F4B">
              <w:rPr>
                <w:szCs w:val="24"/>
              </w:rPr>
              <w:t>социальной</w:t>
            </w:r>
            <w:proofErr w:type="spellEnd"/>
            <w:r w:rsidRPr="00670F4B">
              <w:rPr>
                <w:szCs w:val="24"/>
              </w:rPr>
              <w:t xml:space="preserve"> </w:t>
            </w:r>
            <w:proofErr w:type="spellStart"/>
            <w:r w:rsidRPr="00670F4B">
              <w:rPr>
                <w:szCs w:val="24"/>
              </w:rPr>
              <w:t>работы</w:t>
            </w:r>
            <w:proofErr w:type="spellEnd"/>
          </w:p>
          <w:p w:rsidR="00E33C63" w:rsidRPr="00670F4B" w:rsidRDefault="00E33C63" w:rsidP="00670F4B">
            <w:pPr>
              <w:pStyle w:val="a8"/>
              <w:numPr>
                <w:ilvl w:val="0"/>
                <w:numId w:val="17"/>
              </w:numPr>
              <w:autoSpaceDN w:val="0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70F4B">
              <w:rPr>
                <w:szCs w:val="24"/>
                <w:lang w:val="ru-RU"/>
              </w:rPr>
              <w:t>Национальные механизмы, программы повышения статуса женщин в РФ и за рубежом.</w:t>
            </w:r>
          </w:p>
          <w:p w:rsidR="00E33C63" w:rsidRPr="00670F4B" w:rsidRDefault="00E33C63" w:rsidP="00670F4B">
            <w:pPr>
              <w:pStyle w:val="a8"/>
              <w:numPr>
                <w:ilvl w:val="0"/>
                <w:numId w:val="17"/>
              </w:numPr>
              <w:autoSpaceDN w:val="0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70F4B">
              <w:rPr>
                <w:szCs w:val="24"/>
                <w:lang w:val="ru-RU"/>
              </w:rPr>
              <w:t xml:space="preserve">Формы и методы социальной работы среди женщин. </w:t>
            </w:r>
          </w:p>
          <w:p w:rsidR="00E33C63" w:rsidRPr="00670F4B" w:rsidRDefault="00E33C63" w:rsidP="00670F4B">
            <w:pPr>
              <w:pStyle w:val="a8"/>
              <w:numPr>
                <w:ilvl w:val="0"/>
                <w:numId w:val="17"/>
              </w:numPr>
              <w:autoSpaceDN w:val="0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70F4B">
              <w:rPr>
                <w:szCs w:val="24"/>
                <w:lang w:val="ru-RU"/>
              </w:rPr>
              <w:t>Причины низкой политической активности женщин в современной России.</w:t>
            </w:r>
          </w:p>
          <w:p w:rsidR="00E33C63" w:rsidRPr="00670F4B" w:rsidRDefault="00E33C63" w:rsidP="00670F4B">
            <w:pPr>
              <w:pStyle w:val="a6"/>
              <w:numPr>
                <w:ilvl w:val="0"/>
                <w:numId w:val="17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szCs w:val="24"/>
              </w:rPr>
            </w:pPr>
            <w:proofErr w:type="spellStart"/>
            <w:r w:rsidRPr="00670F4B">
              <w:rPr>
                <w:szCs w:val="24"/>
              </w:rPr>
              <w:t>Женщины</w:t>
            </w:r>
            <w:proofErr w:type="spellEnd"/>
            <w:r w:rsidRPr="00670F4B">
              <w:rPr>
                <w:szCs w:val="24"/>
              </w:rPr>
              <w:t xml:space="preserve"> и </w:t>
            </w:r>
            <w:proofErr w:type="spellStart"/>
            <w:r w:rsidRPr="00670F4B">
              <w:rPr>
                <w:szCs w:val="24"/>
              </w:rPr>
              <w:t>социальная</w:t>
            </w:r>
            <w:proofErr w:type="spellEnd"/>
            <w:r w:rsidRPr="00670F4B">
              <w:rPr>
                <w:szCs w:val="24"/>
              </w:rPr>
              <w:t xml:space="preserve"> </w:t>
            </w:r>
            <w:proofErr w:type="spellStart"/>
            <w:r w:rsidRPr="00670F4B">
              <w:rPr>
                <w:szCs w:val="24"/>
              </w:rPr>
              <w:t>политика</w:t>
            </w:r>
            <w:proofErr w:type="spellEnd"/>
            <w:r w:rsidRPr="00670F4B">
              <w:rPr>
                <w:szCs w:val="24"/>
              </w:rPr>
              <w:t>.</w:t>
            </w:r>
          </w:p>
          <w:p w:rsidR="00E33C63" w:rsidRPr="00670F4B" w:rsidRDefault="00E33C63" w:rsidP="00670F4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33C63" w:rsidRPr="00670F4B" w:rsidTr="009B5B3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C63" w:rsidRPr="00670F4B" w:rsidRDefault="00E33C63" w:rsidP="00670F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4B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C63" w:rsidRPr="00670F4B" w:rsidRDefault="00A06C24" w:rsidP="00670F4B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670F4B">
              <w:rPr>
                <w:bCs/>
              </w:rPr>
              <w:t xml:space="preserve">– </w:t>
            </w:r>
            <w:r w:rsidR="00E33C63" w:rsidRPr="00670F4B">
              <w:rPr>
                <w:bCs/>
              </w:rPr>
              <w:t xml:space="preserve">предоставлять меры социальной защиты, в том числе социального обеспечения, социальной помощи и социального обслуживания </w:t>
            </w:r>
            <w:r w:rsidR="00E33C63" w:rsidRPr="00670F4B">
              <w:t xml:space="preserve">с целью улучшения условий жизнедеятельности гражданина и расширения его возможностей самостоятельно обеспечивать свои основные жизненные </w:t>
            </w:r>
            <w:r w:rsidR="00E33C63" w:rsidRPr="00670F4B">
              <w:lastRenderedPageBreak/>
              <w:t xml:space="preserve">потребности, путем мобилизации собственных сил, физических, психических и социальных </w:t>
            </w:r>
            <w:proofErr w:type="spellStart"/>
            <w:proofErr w:type="gramStart"/>
            <w:r w:rsidR="00E33C63" w:rsidRPr="00670F4B">
              <w:t>р</w:t>
            </w:r>
            <w:proofErr w:type="spellEnd"/>
            <w:proofErr w:type="gramEnd"/>
            <w:r w:rsidRPr="00670F4B">
              <w:t xml:space="preserve"> </w:t>
            </w:r>
            <w:proofErr w:type="spellStart"/>
            <w:r w:rsidR="00E33C63" w:rsidRPr="00670F4B">
              <w:t>есурсов</w:t>
            </w:r>
            <w:proofErr w:type="spellEnd"/>
          </w:p>
          <w:p w:rsidR="00E33C63" w:rsidRPr="00670F4B" w:rsidRDefault="00A06C24" w:rsidP="00670F4B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670F4B">
              <w:rPr>
                <w:bCs/>
                <w:iCs/>
              </w:rPr>
              <w:t xml:space="preserve">– </w:t>
            </w:r>
            <w:r w:rsidR="00E33C63" w:rsidRPr="00670F4B">
              <w:rPr>
                <w:bCs/>
                <w:iCs/>
              </w:rPr>
              <w:t xml:space="preserve">применять </w:t>
            </w:r>
            <w:proofErr w:type="spellStart"/>
            <w:r w:rsidR="00E33C63" w:rsidRPr="00670F4B">
              <w:rPr>
                <w:bCs/>
                <w:iCs/>
              </w:rPr>
              <w:t>гендерный</w:t>
            </w:r>
            <w:proofErr w:type="spellEnd"/>
            <w:r w:rsidR="00E33C63" w:rsidRPr="00670F4B">
              <w:rPr>
                <w:bCs/>
                <w:iCs/>
              </w:rPr>
              <w:t xml:space="preserve"> подход в социальной защите, помощи, поддержке и социальном обслуживании</w:t>
            </w:r>
          </w:p>
          <w:p w:rsidR="00E33C63" w:rsidRPr="00670F4B" w:rsidRDefault="00E33C63" w:rsidP="00670F4B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/>
                <w:iCs/>
              </w:rPr>
            </w:pPr>
            <w:r w:rsidRPr="00670F4B">
              <w:t>основывать выбор технологий в соответствии с эффективной моделью теории и практики социальной работы, в том числе медико-социальной помощи; соотносить технологии в сфере социального обслуживания населения с концепциями и теориями психосоциальной, структурной и комплексно-ориентированной социальной работы</w:t>
            </w:r>
          </w:p>
          <w:p w:rsidR="00E33C63" w:rsidRPr="00670F4B" w:rsidRDefault="00E33C63" w:rsidP="00670F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6C24" w:rsidRPr="00670F4B" w:rsidRDefault="00A06C24" w:rsidP="00670F4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6"/>
              </w:rPr>
            </w:pPr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. </w:t>
            </w:r>
            <w:r w:rsidRPr="00670F4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6"/>
              </w:rPr>
              <w:t>Вы специалист по социальной работе</w:t>
            </w:r>
            <w:proofErr w:type="gramStart"/>
            <w:r w:rsidRPr="00670F4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6"/>
              </w:rPr>
              <w:t xml:space="preserve"> .</w:t>
            </w:r>
            <w:proofErr w:type="gramEnd"/>
            <w:r w:rsidRPr="00670F4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6"/>
              </w:rPr>
              <w:t>Проконсультируйте клиента</w:t>
            </w:r>
          </w:p>
          <w:p w:rsidR="00A06C24" w:rsidRPr="00670F4B" w:rsidRDefault="00A06C24" w:rsidP="00670F4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</w:t>
            </w:r>
            <w:r w:rsidR="002E33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равствуйте! Мне 23 года, мой муж ходил за мной 9 лет и </w:t>
            </w:r>
            <w:proofErr w:type="gramStart"/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говорит</w:t>
            </w:r>
            <w:proofErr w:type="gramEnd"/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что все это время любил меня... Только из-за этого я наверно и вышла за него замуж... </w:t>
            </w:r>
            <w:proofErr w:type="gramStart"/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Думала</w:t>
            </w:r>
            <w:proofErr w:type="gramEnd"/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будет любить меня и боготворить... Для всех людей он добрый, последнее </w:t>
            </w:r>
            <w:proofErr w:type="gramStart"/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отдаст</w:t>
            </w:r>
            <w:proofErr w:type="gramEnd"/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что бы помочь... Он со всеми находит общий язык... на людях когда все хорошо проявляет ко мне внимание </w:t>
            </w:r>
            <w:proofErr w:type="gramStart"/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как будто он любящий и заботливый муж)... Но еще до свадьбы у нас начались недопонимания... Он обижал меня, даже когда я была беременная... Сейчас ребенку 4 мес. Скандалы регулярны... Он бьет меня даже с </w:t>
            </w:r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младенцем на руках, в него как будто что-то вселяется... Швыряет мною как тряпкой</w:t>
            </w:r>
            <w:proofErr w:type="gramStart"/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.... </w:t>
            </w:r>
            <w:proofErr w:type="gramEnd"/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последний раз вообще бил и унижал меня на глазах у многих людей... У меня жутко начала болеть голова после того как он начал по ней бить</w:t>
            </w:r>
            <w:proofErr w:type="gramStart"/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.. .</w:t>
            </w:r>
            <w:proofErr w:type="gramEnd"/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Говорила ему что брошу его... Он падает на колени, просит прощения... А я понимаю что уже не люблю его и даже больше того просто начинаю ненавидеть... Единственное что держит меня так это сын... Мне очень страшно растить ребенка без отца... А с другой стороны если он бьет меня, то может бить и ребенка... У меня два варианта, либо быть </w:t>
            </w:r>
            <w:proofErr w:type="spellStart"/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безхребтовым</w:t>
            </w:r>
            <w:proofErr w:type="spellEnd"/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существом и делать все так, как хочет муж (не иметь собственного мнения) либо бросить его. Я сейчас нахожусь в отчаянии... Мне ничто не мило в этом мире. Если бы не ребенок я бы уже наверно наложила на себя руки. Помогите, мне, пожалуйста!!!</w:t>
            </w:r>
          </w:p>
          <w:p w:rsidR="00E33C63" w:rsidRPr="00670F4B" w:rsidRDefault="00E33C63" w:rsidP="00670F4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33C63" w:rsidRPr="00670F4B" w:rsidTr="009B5B3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C63" w:rsidRPr="00670F4B" w:rsidRDefault="00E33C63" w:rsidP="00670F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C63" w:rsidRPr="00670F4B" w:rsidRDefault="00E33C63" w:rsidP="00670F4B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bCs/>
                <w:i/>
                <w:iCs/>
              </w:rPr>
            </w:pPr>
            <w:r w:rsidRPr="00670F4B">
              <w:rPr>
                <w:bCs/>
                <w:iCs/>
              </w:rPr>
              <w:t xml:space="preserve">навыками реализации социальной защиты, помощи, поддержки и социального обслуживания в соответствии с положениями </w:t>
            </w:r>
            <w:proofErr w:type="spellStart"/>
            <w:r w:rsidRPr="00670F4B">
              <w:rPr>
                <w:bCs/>
                <w:iCs/>
              </w:rPr>
              <w:t>гендерного</w:t>
            </w:r>
            <w:proofErr w:type="spellEnd"/>
            <w:r w:rsidRPr="00670F4B">
              <w:rPr>
                <w:bCs/>
                <w:iCs/>
              </w:rPr>
              <w:t xml:space="preserve"> подхода.</w:t>
            </w:r>
          </w:p>
          <w:p w:rsidR="00E33C63" w:rsidRPr="00670F4B" w:rsidRDefault="00E33C63" w:rsidP="00670F4B">
            <w:pPr>
              <w:pStyle w:val="a"/>
              <w:numPr>
                <w:ilvl w:val="0"/>
                <w:numId w:val="0"/>
              </w:numPr>
              <w:spacing w:line="240" w:lineRule="auto"/>
            </w:pPr>
          </w:p>
          <w:p w:rsidR="00E33C63" w:rsidRPr="00670F4B" w:rsidRDefault="00E33C63" w:rsidP="00670F4B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670F4B">
              <w:t>методами теории и практики социальной работы различных организаций, учреждений и предприятий, а также деятельности различных специалистов в решении задач социальной защиты населения.</w:t>
            </w:r>
          </w:p>
          <w:p w:rsidR="00E33C63" w:rsidRPr="00670F4B" w:rsidRDefault="00E33C63" w:rsidP="00670F4B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i/>
                <w:iCs/>
              </w:rPr>
            </w:pPr>
            <w:r w:rsidRPr="00670F4B">
              <w:t xml:space="preserve">Способностью </w:t>
            </w:r>
            <w:r w:rsidRPr="00670F4B">
              <w:rPr>
                <w:bCs/>
              </w:rPr>
              <w:t xml:space="preserve">предоставлять меры </w:t>
            </w:r>
            <w:r w:rsidRPr="00670F4B">
              <w:rPr>
                <w:bCs/>
              </w:rPr>
              <w:lastRenderedPageBreak/>
              <w:t xml:space="preserve">социальной защиты, в том числе социального обеспечения, социальной помощи и социального обслуживания </w:t>
            </w:r>
            <w:r w:rsidRPr="00670F4B">
              <w:t>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потребности, путем мобилизации собственных сил, физических, психических и социальных ресурсов</w:t>
            </w:r>
          </w:p>
          <w:p w:rsidR="00E33C63" w:rsidRPr="00670F4B" w:rsidRDefault="00E33C63" w:rsidP="00670F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3C63" w:rsidRPr="00670F4B" w:rsidRDefault="00E33C63" w:rsidP="00670F4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3C63" w:rsidRPr="00670F4B" w:rsidRDefault="00E33C63" w:rsidP="00670F4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F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0F4B">
              <w:rPr>
                <w:rFonts w:ascii="Times New Roman" w:hAnsi="Times New Roman" w:cs="Times New Roman"/>
                <w:b/>
                <w:sz w:val="24"/>
                <w:szCs w:val="24"/>
              </w:rPr>
              <w:t>Вы специалист по социальной работе. Проконсультируйте клиента</w:t>
            </w:r>
          </w:p>
          <w:p w:rsidR="00E33C63" w:rsidRPr="00670F4B" w:rsidRDefault="00E33C63" w:rsidP="00670F4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4B">
              <w:rPr>
                <w:rFonts w:ascii="Times New Roman" w:hAnsi="Times New Roman" w:cs="Times New Roman"/>
                <w:sz w:val="24"/>
                <w:szCs w:val="24"/>
              </w:rPr>
              <w:t xml:space="preserve">Здравствуйте, у меня в семье сложилась очень неприятная ситуация. Мы с мужем живем 5 лет, у нас дочь 4 годика. Отношения сразу были не очень хорошими: во время беременности у меня постоянно были перепады настроения, гормоны играли. К тому же, муж злоупотребляет пивом. На почве этого были постоянные конфликты. Когда дочь родилась, мы временно переехали к моей маме. Через месяц, не выдержав такого соседства, муж ушел к другой женщине. Через полгода приполз, умолял простить, я простила. Когда дочери был 1 год, мне пришлось выйти на работу, так как обеспечить он нас не мог. Я достигла больших успехов в карьере и стала недавно директором фирмы, муж тоже в последнее время стал зарабатывать больше меня. В январе 2013 я </w:t>
            </w:r>
            <w:proofErr w:type="gramStart"/>
            <w:r w:rsidRPr="00670F4B">
              <w:rPr>
                <w:rFonts w:ascii="Times New Roman" w:hAnsi="Times New Roman" w:cs="Times New Roman"/>
                <w:sz w:val="24"/>
                <w:szCs w:val="24"/>
              </w:rPr>
              <w:t>забеременела</w:t>
            </w:r>
            <w:proofErr w:type="gramEnd"/>
            <w:r w:rsidRPr="00670F4B">
              <w:rPr>
                <w:rFonts w:ascii="Times New Roman" w:hAnsi="Times New Roman" w:cs="Times New Roman"/>
                <w:sz w:val="24"/>
                <w:szCs w:val="24"/>
              </w:rPr>
              <w:t xml:space="preserve"> и мы решили родить второго ребенка, все было замечательно, но проблема алкоголя (пьет пиво каждый </w:t>
            </w:r>
            <w:r w:rsidRPr="00670F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день) не уходила. Однажды вечером муж </w:t>
            </w:r>
            <w:proofErr w:type="gramStart"/>
            <w:r w:rsidRPr="00670F4B">
              <w:rPr>
                <w:rFonts w:ascii="Times New Roman" w:hAnsi="Times New Roman" w:cs="Times New Roman"/>
                <w:sz w:val="24"/>
                <w:szCs w:val="24"/>
              </w:rPr>
              <w:t>был</w:t>
            </w:r>
            <w:proofErr w:type="gramEnd"/>
            <w:r w:rsidRPr="00670F4B">
              <w:rPr>
                <w:rFonts w:ascii="Times New Roman" w:hAnsi="Times New Roman" w:cs="Times New Roman"/>
                <w:sz w:val="24"/>
                <w:szCs w:val="24"/>
              </w:rPr>
              <w:t xml:space="preserve"> выпивши и я опять стала упрекать его за это и в сердцах пригрозила, что сделаю аборт. В ответ он ударил меня по голове и разбил об меня бокал с пивом. Я была в полном шоке, так как никогда до этого он не поднимал на меня руку. Я сказала, чтобы он уходил. На следующий день, пока я была на работе, он приехал и забрал все свои вещи. Я осталась одна с 4-летним ребенком и на 3-м месяце беременности. Я приняла решение сделать аборт. После этого он сказал, что хочет развода, что я убийца и всем друзьям рассказывает, что я убила ребенка, но не говорит, что побил меня. Я пробовала пойти с ним на контакт, поговорить, но он говорит, что больше жить со мной не хочет и что хочет развестись. 6 мая нас разведут, но я понимаю, что все равно люблю его и хочу сохранить семью. Что делать?</w:t>
            </w:r>
          </w:p>
          <w:p w:rsidR="00E33C63" w:rsidRPr="00670F4B" w:rsidRDefault="00E33C63" w:rsidP="00670F4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3C63" w:rsidRPr="002E3379" w:rsidRDefault="00E33C63" w:rsidP="00670F4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6"/>
              </w:rPr>
            </w:pPr>
            <w:r w:rsidRPr="002E337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6"/>
              </w:rPr>
              <w:t>Вы специалист по социальной работе</w:t>
            </w:r>
            <w:proofErr w:type="gramStart"/>
            <w:r w:rsidRPr="002E337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6"/>
              </w:rPr>
              <w:t xml:space="preserve"> .</w:t>
            </w:r>
            <w:proofErr w:type="gramEnd"/>
            <w:r w:rsidRPr="002E337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6"/>
              </w:rPr>
              <w:t>Проконсультируйте клиента</w:t>
            </w:r>
          </w:p>
          <w:p w:rsidR="00E33C63" w:rsidRPr="00670F4B" w:rsidRDefault="00E33C63" w:rsidP="00670F4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Муж (инвалид </w:t>
            </w:r>
            <w:proofErr w:type="gramStart"/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-Д</w:t>
            </w:r>
            <w:proofErr w:type="gramEnd"/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ЦП) является собственником однокомнатной квартиры в Москве. Официально 8 лет в браке, хотим развестись,  но у нас 4 летний ребенок, которому необходимо ходить в определенный сад (логопедический) по мед показаниям (недоразвитие речи 2 степени). Там где живут мои родители ( в Тверской </w:t>
            </w:r>
            <w:proofErr w:type="spellStart"/>
            <w:proofErr w:type="gramStart"/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обл</w:t>
            </w:r>
            <w:proofErr w:type="spellEnd"/>
            <w:proofErr w:type="gramEnd"/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) таких садов нет.  Муж </w:t>
            </w:r>
            <w:proofErr w:type="gramStart"/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настаивает</w:t>
            </w:r>
            <w:proofErr w:type="gramEnd"/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что б мы съехали в общежитие или еще куда </w:t>
            </w:r>
            <w:proofErr w:type="spellStart"/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нибудь</w:t>
            </w:r>
            <w:proofErr w:type="spellEnd"/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Что мы можем предпринять??? Может ли он нас выселить и куда??  </w:t>
            </w:r>
          </w:p>
          <w:p w:rsidR="00E33C63" w:rsidRPr="00670F4B" w:rsidRDefault="00E33C63" w:rsidP="00670F4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33C63" w:rsidRPr="002E3379" w:rsidRDefault="00E33C63" w:rsidP="00670F4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379">
              <w:rPr>
                <w:rFonts w:ascii="Times New Roman" w:hAnsi="Times New Roman" w:cs="Times New Roman"/>
                <w:b/>
                <w:sz w:val="24"/>
                <w:szCs w:val="24"/>
              </w:rPr>
              <w:t>Вы специалист по социальной работе</w:t>
            </w:r>
            <w:proofErr w:type="gramStart"/>
            <w:r w:rsidRPr="002E33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 w:rsidRPr="002E3379">
              <w:rPr>
                <w:rFonts w:ascii="Times New Roman" w:hAnsi="Times New Roman" w:cs="Times New Roman"/>
                <w:b/>
                <w:sz w:val="24"/>
                <w:szCs w:val="24"/>
              </w:rPr>
              <w:t>Проконсультируйте клиента</w:t>
            </w:r>
          </w:p>
          <w:p w:rsidR="00E33C63" w:rsidRPr="00670F4B" w:rsidRDefault="00E33C63" w:rsidP="00670F4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4B">
              <w:rPr>
                <w:rFonts w:ascii="Times New Roman" w:hAnsi="Times New Roman" w:cs="Times New Roman"/>
                <w:sz w:val="24"/>
                <w:szCs w:val="24"/>
              </w:rPr>
              <w:t xml:space="preserve">У меня такая ситуация - с мужем в разводе 2 года, но отношения продолжались. Год назад я забеременела от него, он ушел к другой женщине с ребенком, сказал, что этой девочке нужен отец. А моей не нужен, наверно. На шестом месяце пришел, что-то у него не </w:t>
            </w:r>
            <w:proofErr w:type="gramStart"/>
            <w:r w:rsidRPr="00670F4B">
              <w:rPr>
                <w:rFonts w:ascii="Times New Roman" w:hAnsi="Times New Roman" w:cs="Times New Roman"/>
                <w:sz w:val="24"/>
                <w:szCs w:val="24"/>
              </w:rPr>
              <w:t>заладилось</w:t>
            </w:r>
            <w:proofErr w:type="gramEnd"/>
            <w:r w:rsidRPr="00670F4B">
              <w:rPr>
                <w:rFonts w:ascii="Times New Roman" w:hAnsi="Times New Roman" w:cs="Times New Roman"/>
                <w:sz w:val="24"/>
                <w:szCs w:val="24"/>
              </w:rPr>
              <w:t xml:space="preserve">, предложил начать все сначала. На восьмом месяце перестал приходить ко мне, не помогал, жил с мамой. В августе я родила, приходит ровно раз в месяц, фотографирует ребенка и исчезает, материально не помогает. Да и физически я одна с ребенком, очень тяжело. Вчера пришел в очередной раз пьяный (сейчас встречается с другой уже девушкой около месяца), соскучился. Стал говорить, что я самый близкий и родной человек, что он нас с </w:t>
            </w:r>
            <w:r w:rsidRPr="00670F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дочерью очень любит, сфотографировал и ушел. Прям вампир какой-то, </w:t>
            </w:r>
            <w:proofErr w:type="spellStart"/>
            <w:r w:rsidRPr="00670F4B">
              <w:rPr>
                <w:rFonts w:ascii="Times New Roman" w:hAnsi="Times New Roman" w:cs="Times New Roman"/>
                <w:sz w:val="24"/>
                <w:szCs w:val="24"/>
              </w:rPr>
              <w:t>подпитается</w:t>
            </w:r>
            <w:proofErr w:type="spellEnd"/>
            <w:r w:rsidRPr="00670F4B">
              <w:rPr>
                <w:rFonts w:ascii="Times New Roman" w:hAnsi="Times New Roman" w:cs="Times New Roman"/>
                <w:sz w:val="24"/>
                <w:szCs w:val="24"/>
              </w:rPr>
              <w:t xml:space="preserve"> и уходит. А дело в том, что я по-прежнему его люблю и жду. Потом успокоюсь, скажу сама себе, что у нас нет будущего, а он тут как тут. Потом долго отхожу и реву. Сегодня позвонил, не понравился мой тон, сказал, что не хочет больше со мной общаться, опять реву... Что делать, как научиться жить без него и не строить иллюзий? Помогите, пожалуйста!</w:t>
            </w:r>
          </w:p>
          <w:p w:rsidR="00E33C63" w:rsidRPr="00670F4B" w:rsidRDefault="00E33C63" w:rsidP="00670F4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3C63" w:rsidRPr="002E3379" w:rsidRDefault="00E33C63" w:rsidP="00670F4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6"/>
              </w:rPr>
            </w:pPr>
            <w:r w:rsidRPr="002E337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6"/>
              </w:rPr>
              <w:t>Вы специалист по социальной работе</w:t>
            </w:r>
            <w:proofErr w:type="gramStart"/>
            <w:r w:rsidRPr="002E337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6"/>
              </w:rPr>
              <w:t xml:space="preserve"> .</w:t>
            </w:r>
            <w:proofErr w:type="gramEnd"/>
            <w:r w:rsidRPr="002E337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6"/>
              </w:rPr>
              <w:t>Проконсультируйте клиента</w:t>
            </w:r>
          </w:p>
          <w:p w:rsidR="00E33C63" w:rsidRPr="00670F4B" w:rsidRDefault="00E33C63" w:rsidP="00670F4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Подскажите</w:t>
            </w:r>
            <w:proofErr w:type="gramStart"/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могут ли меня уволить , если я нахожусь в декретном отпуске и моему ребенку сейчас 2,1 года , но я вышла на работу на пол ставки . Теперь грозят меня уволить . Возможно ли это ? По какой статье</w:t>
            </w:r>
            <w:proofErr w:type="gramStart"/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?</w:t>
            </w:r>
            <w:proofErr w:type="gramEnd"/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Могу ли я уйти опять в отпуск по уходу за ребенком</w:t>
            </w:r>
            <w:proofErr w:type="gramStart"/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?</w:t>
            </w:r>
            <w:proofErr w:type="gramEnd"/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Спасибо</w:t>
            </w:r>
            <w:proofErr w:type="gramStart"/>
            <w:r w:rsidRPr="0067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.</w:t>
            </w:r>
            <w:proofErr w:type="gramEnd"/>
          </w:p>
          <w:p w:rsidR="00E33C63" w:rsidRPr="00670F4B" w:rsidRDefault="00E33C63" w:rsidP="002E337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33C63" w:rsidRPr="00670F4B" w:rsidRDefault="00E33C63" w:rsidP="00670F4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3C63" w:rsidRPr="002E3379" w:rsidRDefault="00E33C63" w:rsidP="002E3379">
            <w:pPr>
              <w:pStyle w:val="af"/>
              <w:shd w:val="clear" w:color="auto" w:fill="FFFFFF"/>
              <w:spacing w:before="0" w:beforeAutospacing="0" w:after="0" w:afterAutospacing="0"/>
              <w:ind w:left="710"/>
              <w:contextualSpacing/>
              <w:jc w:val="both"/>
              <w:rPr>
                <w:b/>
              </w:rPr>
            </w:pPr>
            <w:r w:rsidRPr="00670F4B">
              <w:rPr>
                <w:rStyle w:val="af0"/>
              </w:rPr>
              <w:t>В</w:t>
            </w:r>
            <w:r w:rsidRPr="00670F4B">
              <w:rPr>
                <w:shd w:val="clear" w:color="auto" w:fill="F8F8F6"/>
              </w:rPr>
              <w:t>ы специалист по социальной работе</w:t>
            </w:r>
            <w:proofErr w:type="gramStart"/>
            <w:r w:rsidRPr="00670F4B">
              <w:rPr>
                <w:shd w:val="clear" w:color="auto" w:fill="F8F8F6"/>
              </w:rPr>
              <w:t xml:space="preserve"> .</w:t>
            </w:r>
            <w:proofErr w:type="gramEnd"/>
            <w:r w:rsidRPr="002E3379">
              <w:rPr>
                <w:b/>
                <w:shd w:val="clear" w:color="auto" w:fill="F8F8F6"/>
              </w:rPr>
              <w:t>Проконсультируйте клиента</w:t>
            </w:r>
          </w:p>
          <w:p w:rsidR="00E33C63" w:rsidRDefault="00E33C63" w:rsidP="00670F4B">
            <w:pPr>
              <w:pStyle w:val="af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apple-converted-space"/>
                <w:shd w:val="clear" w:color="auto" w:fill="FFFFFF"/>
              </w:rPr>
            </w:pPr>
            <w:r w:rsidRPr="00670F4B">
              <w:rPr>
                <w:shd w:val="clear" w:color="auto" w:fill="FFFFFF"/>
              </w:rPr>
              <w:t xml:space="preserve">Меня бьет муж, </w:t>
            </w:r>
            <w:proofErr w:type="gramStart"/>
            <w:r w:rsidRPr="00670F4B">
              <w:rPr>
                <w:shd w:val="clear" w:color="auto" w:fill="FFFFFF"/>
              </w:rPr>
              <w:t>причем</w:t>
            </w:r>
            <w:proofErr w:type="gramEnd"/>
            <w:r w:rsidRPr="00670F4B">
              <w:rPr>
                <w:shd w:val="clear" w:color="auto" w:fill="FFFFFF"/>
              </w:rPr>
              <w:t xml:space="preserve"> когда выпьет, может за волосы оттаскать, об колено пару раз ударить, пощечины раздает так что синяки остаются и голова сильно болит. Теперь я уже начала бояться даже когда он ко мне тянет руку чтобы обнять. Он так мне мстит за </w:t>
            </w:r>
            <w:proofErr w:type="gramStart"/>
            <w:r w:rsidRPr="00670F4B">
              <w:rPr>
                <w:shd w:val="clear" w:color="auto" w:fill="FFFFFF"/>
              </w:rPr>
              <w:t>то</w:t>
            </w:r>
            <w:proofErr w:type="gramEnd"/>
            <w:r w:rsidRPr="00670F4B">
              <w:rPr>
                <w:shd w:val="clear" w:color="auto" w:fill="FFFFFF"/>
              </w:rPr>
              <w:t xml:space="preserve"> что мне и говорит "Это тебе за то что ты много говоришь о том что тебе с бывшими было хорошо", хотя сам просит чтобы я все рассказывала о своих бывших, если я не расскажу то грозился убить. Он мне часто угрожает меня убить. Я в растерянности. </w:t>
            </w:r>
            <w:r w:rsidRPr="00670F4B">
              <w:rPr>
                <w:rStyle w:val="apple-converted-space"/>
                <w:shd w:val="clear" w:color="auto" w:fill="FFFFFF"/>
              </w:rPr>
              <w:t>Помогите.</w:t>
            </w:r>
          </w:p>
          <w:p w:rsidR="002E3379" w:rsidRPr="00670F4B" w:rsidRDefault="002E3379" w:rsidP="002E3379">
            <w:pPr>
              <w:pStyle w:val="a8"/>
              <w:spacing w:line="240" w:lineRule="auto"/>
              <w:ind w:left="0" w:firstLine="0"/>
              <w:rPr>
                <w:b/>
                <w:i/>
                <w:szCs w:val="24"/>
              </w:rPr>
            </w:pPr>
            <w:proofErr w:type="spellStart"/>
            <w:r w:rsidRPr="00670F4B">
              <w:rPr>
                <w:b/>
                <w:i/>
                <w:szCs w:val="24"/>
              </w:rPr>
              <w:t>Задания</w:t>
            </w:r>
            <w:proofErr w:type="spellEnd"/>
            <w:r w:rsidRPr="00670F4B">
              <w:rPr>
                <w:b/>
                <w:i/>
                <w:szCs w:val="24"/>
              </w:rPr>
              <w:t>:</w:t>
            </w:r>
          </w:p>
          <w:p w:rsidR="002E3379" w:rsidRPr="00670F4B" w:rsidRDefault="002E3379" w:rsidP="002E3379">
            <w:pPr>
              <w:pStyle w:val="a8"/>
              <w:numPr>
                <w:ilvl w:val="0"/>
                <w:numId w:val="19"/>
              </w:numPr>
              <w:tabs>
                <w:tab w:val="left" w:pos="574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70F4B">
              <w:rPr>
                <w:szCs w:val="24"/>
                <w:lang w:val="ru-RU"/>
              </w:rPr>
              <w:t>Выявите проблемы семьи и определите виды необходимой социальной помощи членам семьи.</w:t>
            </w:r>
          </w:p>
          <w:p w:rsidR="002E3379" w:rsidRPr="00670F4B" w:rsidRDefault="002E3379" w:rsidP="002E3379">
            <w:pPr>
              <w:pStyle w:val="a8"/>
              <w:numPr>
                <w:ilvl w:val="0"/>
                <w:numId w:val="19"/>
              </w:numPr>
              <w:tabs>
                <w:tab w:val="left" w:pos="574"/>
              </w:tabs>
              <w:spacing w:line="240" w:lineRule="auto"/>
              <w:ind w:left="0" w:firstLine="0"/>
              <w:rPr>
                <w:spacing w:val="-4"/>
                <w:szCs w:val="24"/>
                <w:lang w:val="ru-RU"/>
              </w:rPr>
            </w:pPr>
            <w:r w:rsidRPr="00670F4B">
              <w:rPr>
                <w:spacing w:val="-4"/>
                <w:szCs w:val="24"/>
                <w:lang w:val="ru-RU"/>
              </w:rPr>
              <w:t>Обоснуйте выбор форм, методов необходимой помощи семье.</w:t>
            </w:r>
          </w:p>
          <w:p w:rsidR="002E3379" w:rsidRPr="00670F4B" w:rsidRDefault="002E3379" w:rsidP="002E3379">
            <w:pPr>
              <w:pStyle w:val="a8"/>
              <w:numPr>
                <w:ilvl w:val="0"/>
                <w:numId w:val="19"/>
              </w:numPr>
              <w:tabs>
                <w:tab w:val="left" w:pos="574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70F4B">
              <w:rPr>
                <w:szCs w:val="24"/>
                <w:lang w:val="ru-RU"/>
              </w:rPr>
              <w:t>Определите учреждения и организации, а также специалистов, способных оказать помощь семье в преобразовании трудной жизненной ситуации (ТЖС).</w:t>
            </w:r>
          </w:p>
          <w:p w:rsidR="002E3379" w:rsidRPr="00670F4B" w:rsidRDefault="002E3379" w:rsidP="002E3379">
            <w:pPr>
              <w:pStyle w:val="a8"/>
              <w:numPr>
                <w:ilvl w:val="0"/>
                <w:numId w:val="19"/>
              </w:numPr>
              <w:tabs>
                <w:tab w:val="left" w:pos="574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70F4B">
              <w:rPr>
                <w:szCs w:val="24"/>
                <w:lang w:val="ru-RU"/>
              </w:rPr>
              <w:t xml:space="preserve">Составьте алгоритм действий социального работника по оказанию социальной помощи членам семьи, созданию условий для их адаптации и </w:t>
            </w:r>
            <w:r w:rsidRPr="00670F4B">
              <w:rPr>
                <w:szCs w:val="24"/>
                <w:lang w:val="ru-RU"/>
              </w:rPr>
              <w:lastRenderedPageBreak/>
              <w:t>социальной реабилитации.</w:t>
            </w:r>
          </w:p>
          <w:p w:rsidR="002E3379" w:rsidRPr="00670F4B" w:rsidRDefault="002E3379" w:rsidP="002E3379">
            <w:pPr>
              <w:pStyle w:val="a8"/>
              <w:numPr>
                <w:ilvl w:val="0"/>
                <w:numId w:val="19"/>
              </w:numPr>
              <w:tabs>
                <w:tab w:val="left" w:pos="574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70F4B">
              <w:rPr>
                <w:szCs w:val="24"/>
                <w:lang w:val="ru-RU"/>
              </w:rPr>
              <w:t xml:space="preserve">Определите пути профилактики возникновения </w:t>
            </w:r>
            <w:proofErr w:type="gramStart"/>
            <w:r w:rsidRPr="00670F4B">
              <w:rPr>
                <w:szCs w:val="24"/>
                <w:lang w:val="ru-RU"/>
              </w:rPr>
              <w:t>новых</w:t>
            </w:r>
            <w:proofErr w:type="gramEnd"/>
            <w:r w:rsidRPr="00670F4B">
              <w:rPr>
                <w:szCs w:val="24"/>
                <w:lang w:val="ru-RU"/>
              </w:rPr>
              <w:t xml:space="preserve"> ТЖС в семье.</w:t>
            </w:r>
          </w:p>
          <w:p w:rsidR="002E3379" w:rsidRPr="00670F4B" w:rsidRDefault="002E3379" w:rsidP="00670F4B">
            <w:pPr>
              <w:pStyle w:val="af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apple-converted-space"/>
                <w:shd w:val="clear" w:color="auto" w:fill="FFFFFF"/>
              </w:rPr>
            </w:pPr>
          </w:p>
          <w:p w:rsidR="00E33C63" w:rsidRPr="00670F4B" w:rsidRDefault="00E33C63" w:rsidP="00670F4B">
            <w:pPr>
              <w:pStyle w:val="a8"/>
              <w:tabs>
                <w:tab w:val="left" w:pos="709"/>
                <w:tab w:val="left" w:pos="1418"/>
              </w:tabs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</w:p>
        </w:tc>
      </w:tr>
      <w:tr w:rsidR="003B5177" w:rsidRPr="00670F4B" w:rsidTr="003B517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5177" w:rsidRPr="00670F4B" w:rsidRDefault="003B5177" w:rsidP="00670F4B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bCs/>
                <w:iCs/>
              </w:rPr>
            </w:pPr>
            <w:r w:rsidRPr="00670F4B">
              <w:rPr>
                <w:b/>
                <w:bCs/>
                <w:iCs/>
              </w:rPr>
              <w:lastRenderedPageBreak/>
              <w:t>ПК-6 способностью к осуществлению профилактики обстоятельств, обусловливающих потребность граждан в социальных услугах, мерах социальной помощи</w:t>
            </w:r>
          </w:p>
        </w:tc>
      </w:tr>
      <w:tr w:rsidR="007F34E4" w:rsidRPr="00670F4B" w:rsidTr="009B5B3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34E4" w:rsidRPr="00670F4B" w:rsidRDefault="007F34E4" w:rsidP="00670F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4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2F10" w:rsidRPr="00CF2F10" w:rsidRDefault="00CF2F10" w:rsidP="00CF2F10">
            <w:pPr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</w:rPr>
            </w:pPr>
            <w:r w:rsidRPr="00CF2F10">
              <w:rPr>
                <w:rFonts w:ascii="Times New Roman" w:hAnsi="Times New Roman" w:cs="Times New Roman"/>
              </w:rPr>
              <w:t xml:space="preserve">основы </w:t>
            </w:r>
            <w:r w:rsidRPr="00CF2F10">
              <w:rPr>
                <w:rFonts w:ascii="Times New Roman" w:hAnsi="Times New Roman" w:cs="Times New Roman"/>
                <w:bCs/>
              </w:rPr>
              <w:t>профилактики обстоятельств, обусловливающих потребность граждан в социальных услугах, мерах социальной помощи</w:t>
            </w:r>
          </w:p>
          <w:p w:rsidR="00CF2F10" w:rsidRPr="00CF2F10" w:rsidRDefault="00CF2F10" w:rsidP="00CF2F10">
            <w:pPr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</w:rPr>
            </w:pPr>
            <w:r w:rsidRPr="00CF2F10">
              <w:rPr>
                <w:rFonts w:ascii="Times New Roman" w:hAnsi="Times New Roman" w:cs="Times New Roman"/>
              </w:rPr>
              <w:t>причины безнадзорности и беспризорности;</w:t>
            </w:r>
          </w:p>
          <w:p w:rsidR="007F34E4" w:rsidRDefault="00CF2F10" w:rsidP="00CF2F10">
            <w:pPr>
              <w:widowControl w:val="0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F2F10">
              <w:rPr>
                <w:rFonts w:ascii="Times New Roman" w:hAnsi="Times New Roman" w:cs="Times New Roman"/>
              </w:rPr>
              <w:t>типичные проблемы женщин и детей, подвергшихся насилию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34E4" w:rsidRPr="00670F4B" w:rsidRDefault="007F34E4" w:rsidP="00670F4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4B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вопросы. </w:t>
            </w:r>
          </w:p>
          <w:p w:rsidR="007F34E4" w:rsidRPr="00670F4B" w:rsidRDefault="007F34E4" w:rsidP="00670F4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4B">
              <w:rPr>
                <w:rFonts w:ascii="Times New Roman" w:hAnsi="Times New Roman" w:cs="Times New Roman"/>
                <w:sz w:val="24"/>
                <w:szCs w:val="24"/>
              </w:rPr>
              <w:t xml:space="preserve">– Профилактический процесс и его особенности. </w:t>
            </w:r>
          </w:p>
          <w:p w:rsidR="007F34E4" w:rsidRPr="00670F4B" w:rsidRDefault="007F34E4" w:rsidP="00670F4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0F4B">
              <w:rPr>
                <w:rFonts w:ascii="Times New Roman" w:hAnsi="Times New Roman" w:cs="Times New Roman"/>
                <w:sz w:val="24"/>
                <w:szCs w:val="24"/>
              </w:rPr>
              <w:t>– Методы социальной профилактики: экономические, психологические, педагогические, управленческие, организационные, экологические и т.д.</w:t>
            </w:r>
            <w:proofErr w:type="gramEnd"/>
          </w:p>
          <w:p w:rsidR="007F34E4" w:rsidRPr="00670F4B" w:rsidRDefault="007F34E4" w:rsidP="00670F4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4B">
              <w:rPr>
                <w:rFonts w:ascii="Times New Roman" w:hAnsi="Times New Roman" w:cs="Times New Roman"/>
                <w:sz w:val="24"/>
                <w:szCs w:val="24"/>
              </w:rPr>
              <w:t xml:space="preserve"> – Правовые основы профилактической деятельности. </w:t>
            </w:r>
          </w:p>
          <w:p w:rsidR="007F34E4" w:rsidRPr="00670F4B" w:rsidRDefault="007F34E4" w:rsidP="00670F4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4B">
              <w:rPr>
                <w:rFonts w:ascii="Times New Roman" w:hAnsi="Times New Roman" w:cs="Times New Roman"/>
                <w:sz w:val="24"/>
                <w:szCs w:val="24"/>
              </w:rPr>
              <w:t>– Система социальных служб по профилактике асоциальных явлений.</w:t>
            </w:r>
          </w:p>
        </w:tc>
      </w:tr>
      <w:tr w:rsidR="007F34E4" w:rsidRPr="00670F4B" w:rsidTr="009B5B3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34E4" w:rsidRPr="00670F4B" w:rsidRDefault="007F34E4" w:rsidP="00670F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4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2F10" w:rsidRPr="00CF2F10" w:rsidRDefault="00CF2F10" w:rsidP="00CF2F10">
            <w:pPr>
              <w:widowControl w:val="0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F10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</w:t>
            </w:r>
            <w:r w:rsidRPr="00CF2F10">
              <w:rPr>
                <w:rFonts w:ascii="Times New Roman" w:hAnsi="Times New Roman" w:cs="Times New Roman"/>
                <w:bCs/>
                <w:sz w:val="24"/>
                <w:szCs w:val="24"/>
              </w:rPr>
              <w:t>профилактику обстоятельств, обусловливающих потребность граждан в социальных услугах, мерах социальной помощи</w:t>
            </w:r>
          </w:p>
          <w:p w:rsidR="00CF2F10" w:rsidRPr="00CF2F10" w:rsidRDefault="00CF2F10" w:rsidP="00CF2F10">
            <w:pPr>
              <w:widowControl w:val="0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F10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параметры семьи как системы; </w:t>
            </w:r>
          </w:p>
          <w:p w:rsidR="00CF2F10" w:rsidRDefault="00CF2F10" w:rsidP="00CF2F10">
            <w:pPr>
              <w:widowControl w:val="0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F10">
              <w:rPr>
                <w:rFonts w:ascii="Times New Roman" w:hAnsi="Times New Roman" w:cs="Times New Roman"/>
                <w:sz w:val="24"/>
                <w:szCs w:val="24"/>
              </w:rPr>
              <w:t>обсуждать способы эффективной помощи семье и ее членам;</w:t>
            </w:r>
          </w:p>
          <w:p w:rsidR="007F34E4" w:rsidRPr="00CF2F10" w:rsidRDefault="00CF2F10" w:rsidP="00CF2F10">
            <w:pPr>
              <w:widowControl w:val="0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F10">
              <w:rPr>
                <w:rFonts w:ascii="Times New Roman" w:hAnsi="Times New Roman" w:cs="Times New Roman"/>
                <w:sz w:val="24"/>
                <w:szCs w:val="24"/>
              </w:rPr>
              <w:t xml:space="preserve">корректно выражать и </w:t>
            </w:r>
            <w:proofErr w:type="spellStart"/>
            <w:r w:rsidRPr="00CF2F10">
              <w:rPr>
                <w:rFonts w:ascii="Times New Roman" w:hAnsi="Times New Roman" w:cs="Times New Roman"/>
                <w:sz w:val="24"/>
                <w:szCs w:val="24"/>
              </w:rPr>
              <w:t>аргументированно</w:t>
            </w:r>
            <w:proofErr w:type="spellEnd"/>
            <w:r w:rsidRPr="00CF2F10">
              <w:rPr>
                <w:rFonts w:ascii="Times New Roman" w:hAnsi="Times New Roman" w:cs="Times New Roman"/>
                <w:sz w:val="24"/>
                <w:szCs w:val="24"/>
              </w:rPr>
              <w:t xml:space="preserve"> обосновывать положения предметной области 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34E4" w:rsidRPr="00670F4B" w:rsidRDefault="007F34E4" w:rsidP="00670F4B">
            <w:pPr>
              <w:pStyle w:val="ad"/>
              <w:tabs>
                <w:tab w:val="left" w:pos="532"/>
              </w:tabs>
              <w:spacing w:after="0"/>
              <w:ind w:firstLine="0"/>
            </w:pPr>
            <w:r w:rsidRPr="00670F4B">
              <w:t>Вы специалист по социальной работе. Проконсультируйте клиента</w:t>
            </w:r>
          </w:p>
          <w:p w:rsidR="007F34E4" w:rsidRPr="00670F4B" w:rsidRDefault="007F34E4" w:rsidP="00670F4B">
            <w:pPr>
              <w:pStyle w:val="ad"/>
              <w:tabs>
                <w:tab w:val="left" w:pos="532"/>
              </w:tabs>
              <w:spacing w:after="0"/>
              <w:ind w:firstLine="0"/>
              <w:rPr>
                <w:b/>
                <w:i/>
                <w:color w:val="000000"/>
              </w:rPr>
            </w:pPr>
          </w:p>
          <w:p w:rsidR="007F34E4" w:rsidRPr="00670F4B" w:rsidRDefault="007F34E4" w:rsidP="00670F4B">
            <w:pPr>
              <w:pStyle w:val="ad"/>
              <w:tabs>
                <w:tab w:val="left" w:pos="532"/>
              </w:tabs>
              <w:spacing w:after="0"/>
              <w:ind w:firstLine="0"/>
              <w:rPr>
                <w:b/>
                <w:i/>
                <w:color w:val="000000"/>
              </w:rPr>
            </w:pPr>
            <w:r w:rsidRPr="00670F4B">
              <w:rPr>
                <w:b/>
                <w:i/>
                <w:color w:val="000000"/>
              </w:rPr>
              <w:t>Семейная ситуация</w:t>
            </w:r>
          </w:p>
          <w:p w:rsidR="007F34E4" w:rsidRPr="00670F4B" w:rsidRDefault="007F34E4" w:rsidP="00670F4B">
            <w:pPr>
              <w:pStyle w:val="a8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70F4B">
              <w:rPr>
                <w:szCs w:val="24"/>
                <w:lang w:val="ru-RU"/>
              </w:rPr>
              <w:t>Анна переводчица, ей 36 лет. У нее есть сын Дмитрий, которому 8 лет. Год назад Анна влюбилась в женатого мужчину, и после непродолжительного знакомства они стали жить вместе. Встал вопрос: с кем останется сын? Внебрачный муж переводчицы заявил: «Не для того я оставил своего сына, чтобы воспитывать твоего. Будем жить для себя. Сына отдай его отцу. Пусть он им занимается». Так и решили. Отец в одиночку воспитывал сына. Но материнское сердце Анны страдало, ей хотелось к своему ребенку. Однако отец настроил мальчика против матери. Когда Анна караулила сына возле школы, он от нее убегал.</w:t>
            </w:r>
          </w:p>
          <w:p w:rsidR="007F34E4" w:rsidRPr="00670F4B" w:rsidRDefault="007F34E4" w:rsidP="00670F4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70F4B">
              <w:rPr>
                <w:rFonts w:ascii="Times New Roman" w:eastAsia="Calibri" w:hAnsi="Times New Roman" w:cs="Times New Roman"/>
                <w:sz w:val="24"/>
                <w:szCs w:val="24"/>
              </w:rPr>
              <w:t>В отчаянии мать пошла к завучу школы и попросила образумить мальчика: «Я же ему мать, он не имеет права меня игнорировать, он обязан со мной разговаривать»</w:t>
            </w:r>
            <w:r w:rsidRPr="00670F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F34E4" w:rsidRPr="00670F4B" w:rsidRDefault="007F34E4" w:rsidP="00670F4B">
            <w:pPr>
              <w:pStyle w:val="a8"/>
              <w:spacing w:line="240" w:lineRule="auto"/>
              <w:ind w:left="0" w:firstLine="0"/>
              <w:rPr>
                <w:b/>
                <w:szCs w:val="24"/>
                <w:lang w:val="ru-RU"/>
              </w:rPr>
            </w:pPr>
          </w:p>
          <w:p w:rsidR="007F34E4" w:rsidRPr="00670F4B" w:rsidRDefault="007F34E4" w:rsidP="00670F4B">
            <w:pPr>
              <w:pStyle w:val="a8"/>
              <w:spacing w:line="240" w:lineRule="auto"/>
              <w:ind w:left="0" w:firstLine="0"/>
              <w:rPr>
                <w:b/>
                <w:i/>
                <w:szCs w:val="24"/>
              </w:rPr>
            </w:pPr>
            <w:proofErr w:type="spellStart"/>
            <w:r w:rsidRPr="00670F4B">
              <w:rPr>
                <w:b/>
                <w:i/>
                <w:szCs w:val="24"/>
              </w:rPr>
              <w:t>Задания</w:t>
            </w:r>
            <w:proofErr w:type="spellEnd"/>
            <w:r w:rsidRPr="00670F4B">
              <w:rPr>
                <w:b/>
                <w:i/>
                <w:szCs w:val="24"/>
              </w:rPr>
              <w:t>:</w:t>
            </w:r>
          </w:p>
          <w:p w:rsidR="007F34E4" w:rsidRPr="00670F4B" w:rsidRDefault="007F34E4" w:rsidP="00670F4B">
            <w:pPr>
              <w:pStyle w:val="a8"/>
              <w:numPr>
                <w:ilvl w:val="0"/>
                <w:numId w:val="19"/>
              </w:numPr>
              <w:tabs>
                <w:tab w:val="left" w:pos="574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70F4B">
              <w:rPr>
                <w:szCs w:val="24"/>
                <w:lang w:val="ru-RU"/>
              </w:rPr>
              <w:t xml:space="preserve">Выявите проблемы семьи и определите виды необходимой социальной </w:t>
            </w:r>
            <w:r w:rsidRPr="00670F4B">
              <w:rPr>
                <w:szCs w:val="24"/>
                <w:lang w:val="ru-RU"/>
              </w:rPr>
              <w:lastRenderedPageBreak/>
              <w:t>помощи членам семьи.</w:t>
            </w:r>
          </w:p>
          <w:p w:rsidR="007F34E4" w:rsidRPr="00670F4B" w:rsidRDefault="007F34E4" w:rsidP="00670F4B">
            <w:pPr>
              <w:pStyle w:val="a8"/>
              <w:numPr>
                <w:ilvl w:val="0"/>
                <w:numId w:val="19"/>
              </w:numPr>
              <w:tabs>
                <w:tab w:val="left" w:pos="574"/>
              </w:tabs>
              <w:spacing w:line="240" w:lineRule="auto"/>
              <w:ind w:left="0" w:firstLine="0"/>
              <w:rPr>
                <w:spacing w:val="-4"/>
                <w:szCs w:val="24"/>
                <w:lang w:val="ru-RU"/>
              </w:rPr>
            </w:pPr>
            <w:r w:rsidRPr="00670F4B">
              <w:rPr>
                <w:spacing w:val="-4"/>
                <w:szCs w:val="24"/>
                <w:lang w:val="ru-RU"/>
              </w:rPr>
              <w:t>Обоснуйте выбор форм, методов необходимой помощи семье.</w:t>
            </w:r>
          </w:p>
          <w:p w:rsidR="007F34E4" w:rsidRPr="00670F4B" w:rsidRDefault="007F34E4" w:rsidP="00670F4B">
            <w:pPr>
              <w:pStyle w:val="a8"/>
              <w:numPr>
                <w:ilvl w:val="0"/>
                <w:numId w:val="19"/>
              </w:numPr>
              <w:tabs>
                <w:tab w:val="left" w:pos="574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70F4B">
              <w:rPr>
                <w:szCs w:val="24"/>
                <w:lang w:val="ru-RU"/>
              </w:rPr>
              <w:t>Определите учреждения и организации, а также специалистов, способных оказать помощь семье в преобразовании трудной жизненной ситуации (ТЖС).</w:t>
            </w:r>
          </w:p>
          <w:p w:rsidR="007F34E4" w:rsidRPr="00670F4B" w:rsidRDefault="007F34E4" w:rsidP="00670F4B">
            <w:pPr>
              <w:pStyle w:val="a8"/>
              <w:numPr>
                <w:ilvl w:val="0"/>
                <w:numId w:val="19"/>
              </w:numPr>
              <w:tabs>
                <w:tab w:val="left" w:pos="574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70F4B">
              <w:rPr>
                <w:szCs w:val="24"/>
                <w:lang w:val="ru-RU"/>
              </w:rPr>
              <w:t>Составьте алгоритм действий социального работника по оказанию социальной помощи членам семьи, созданию условий для их адаптации и социальной реабилитации.</w:t>
            </w:r>
          </w:p>
          <w:p w:rsidR="007F34E4" w:rsidRPr="00670F4B" w:rsidRDefault="007F34E4" w:rsidP="00670F4B">
            <w:pPr>
              <w:pStyle w:val="a8"/>
              <w:numPr>
                <w:ilvl w:val="0"/>
                <w:numId w:val="19"/>
              </w:numPr>
              <w:tabs>
                <w:tab w:val="left" w:pos="574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70F4B">
              <w:rPr>
                <w:szCs w:val="24"/>
                <w:lang w:val="ru-RU"/>
              </w:rPr>
              <w:t xml:space="preserve">Определите пути профилактики возникновения </w:t>
            </w:r>
            <w:proofErr w:type="gramStart"/>
            <w:r w:rsidRPr="00670F4B">
              <w:rPr>
                <w:szCs w:val="24"/>
                <w:lang w:val="ru-RU"/>
              </w:rPr>
              <w:t>новых</w:t>
            </w:r>
            <w:proofErr w:type="gramEnd"/>
            <w:r w:rsidRPr="00670F4B">
              <w:rPr>
                <w:szCs w:val="24"/>
                <w:lang w:val="ru-RU"/>
              </w:rPr>
              <w:t xml:space="preserve"> ТЖС в семье.</w:t>
            </w:r>
          </w:p>
          <w:p w:rsidR="007F34E4" w:rsidRPr="00670F4B" w:rsidRDefault="007F34E4" w:rsidP="00670F4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4E4" w:rsidRPr="00670F4B" w:rsidTr="009B5B3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34E4" w:rsidRPr="00670F4B" w:rsidRDefault="007F34E4" w:rsidP="00670F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F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2F10" w:rsidRPr="00671E84" w:rsidRDefault="00CF2F10" w:rsidP="00CF2F10">
            <w:pPr>
              <w:pStyle w:val="21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671E84">
              <w:t xml:space="preserve">навыками </w:t>
            </w:r>
            <w:r w:rsidRPr="00671E84">
              <w:rPr>
                <w:bCs/>
              </w:rPr>
              <w:t>осуществления профилактики обстоятельств, обусловливающих потребность граждан в социальных услугах, мерах социальной помощи</w:t>
            </w:r>
          </w:p>
          <w:p w:rsidR="00CF2F10" w:rsidRPr="00671E84" w:rsidRDefault="00CF2F10" w:rsidP="00CF2F10">
            <w:pPr>
              <w:pStyle w:val="21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671E84">
              <w:t>практическими навыками анализа семейных ситуаций;</w:t>
            </w:r>
          </w:p>
          <w:p w:rsidR="00CF2F10" w:rsidRPr="00671E84" w:rsidRDefault="00CF2F10" w:rsidP="00CF2F10">
            <w:pPr>
              <w:pStyle w:val="21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671E84">
              <w:t>способами оценивания значимости и практической пригодности полученных результатов;</w:t>
            </w:r>
          </w:p>
          <w:p w:rsidR="00CF2F10" w:rsidRDefault="00CF2F10" w:rsidP="00CF2F10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rPr>
                <w:rFonts w:ascii="Times New Roman" w:hAnsi="Times New Roman" w:cs="Times New Roman"/>
              </w:rPr>
            </w:pPr>
            <w:r w:rsidRPr="00671E84">
              <w:rPr>
                <w:rFonts w:ascii="Times New Roman" w:hAnsi="Times New Roman" w:cs="Times New Roman"/>
              </w:rPr>
              <w:t>профессиональным языком предметной области знания;</w:t>
            </w:r>
          </w:p>
          <w:p w:rsidR="007F34E4" w:rsidRPr="00CF2F10" w:rsidRDefault="00CF2F10" w:rsidP="00CF2F10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rPr>
                <w:rFonts w:ascii="Times New Roman" w:hAnsi="Times New Roman" w:cs="Times New Roman"/>
              </w:rPr>
            </w:pPr>
            <w:r w:rsidRPr="00CF2F10">
              <w:rPr>
                <w:rFonts w:ascii="Times New Roman" w:hAnsi="Times New Roman" w:cs="Times New Roman"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34E4" w:rsidRPr="00670F4B" w:rsidRDefault="007F34E4" w:rsidP="00670F4B">
            <w:pPr>
              <w:pStyle w:val="af"/>
              <w:shd w:val="clear" w:color="auto" w:fill="FFFFFF"/>
              <w:spacing w:before="0" w:beforeAutospacing="0" w:after="45" w:afterAutospacing="0"/>
              <w:jc w:val="both"/>
              <w:rPr>
                <w:b/>
                <w:color w:val="0A0A0A"/>
              </w:rPr>
            </w:pPr>
            <w:r w:rsidRPr="00670F4B">
              <w:rPr>
                <w:b/>
                <w:bCs/>
                <w:iCs/>
                <w:color w:val="0A0A0A"/>
              </w:rPr>
              <w:t>Задание:</w:t>
            </w:r>
          </w:p>
          <w:p w:rsidR="007F34E4" w:rsidRPr="00670F4B" w:rsidRDefault="007F34E4" w:rsidP="00670F4B">
            <w:pPr>
              <w:pStyle w:val="af"/>
              <w:shd w:val="clear" w:color="auto" w:fill="FFFFFF"/>
              <w:spacing w:before="0" w:beforeAutospacing="0" w:after="45" w:afterAutospacing="0"/>
              <w:jc w:val="both"/>
              <w:rPr>
                <w:bCs/>
                <w:iCs/>
                <w:color w:val="0A0A0A"/>
              </w:rPr>
            </w:pPr>
            <w:r w:rsidRPr="00670F4B">
              <w:rPr>
                <w:bCs/>
                <w:iCs/>
                <w:color w:val="0A0A0A"/>
              </w:rPr>
              <w:t>Составить рекомендации мужчинам по преодолению агрессивного поведения в отношении женщин (детей).</w:t>
            </w:r>
          </w:p>
          <w:p w:rsidR="007F34E4" w:rsidRPr="00670F4B" w:rsidRDefault="007F34E4" w:rsidP="00670F4B">
            <w:pPr>
              <w:pStyle w:val="ad"/>
              <w:tabs>
                <w:tab w:val="left" w:pos="532"/>
              </w:tabs>
              <w:spacing w:after="0"/>
              <w:ind w:firstLine="0"/>
              <w:rPr>
                <w:b/>
              </w:rPr>
            </w:pPr>
            <w:r w:rsidRPr="00670F4B">
              <w:rPr>
                <w:b/>
              </w:rPr>
              <w:t>Вы специалист по социальной работе. Проконсультируйте клиента</w:t>
            </w:r>
          </w:p>
          <w:p w:rsidR="007F34E4" w:rsidRPr="00670F4B" w:rsidRDefault="007F34E4" w:rsidP="00670F4B">
            <w:pPr>
              <w:pStyle w:val="ad"/>
              <w:tabs>
                <w:tab w:val="left" w:pos="532"/>
              </w:tabs>
              <w:spacing w:after="0"/>
              <w:ind w:firstLine="0"/>
              <w:rPr>
                <w:b/>
                <w:i/>
                <w:color w:val="000000"/>
              </w:rPr>
            </w:pPr>
            <w:r w:rsidRPr="00670F4B">
              <w:rPr>
                <w:b/>
                <w:i/>
                <w:color w:val="000000"/>
              </w:rPr>
              <w:t>Семейная ситуация</w:t>
            </w:r>
          </w:p>
          <w:p w:rsidR="007F34E4" w:rsidRPr="00670F4B" w:rsidRDefault="007F34E4" w:rsidP="00670F4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0F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последнее время у восьмилетней Оли участились головокружения и аритмия, по вечерам она долго не могла заснуть, ей снились кошмары, утром девочка чувствовала себя уставшей. </w:t>
            </w:r>
          </w:p>
          <w:p w:rsidR="007F34E4" w:rsidRPr="00670F4B" w:rsidRDefault="007F34E4" w:rsidP="00670F4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70F4B">
              <w:rPr>
                <w:rFonts w:ascii="Times New Roman" w:eastAsia="Calibri" w:hAnsi="Times New Roman" w:cs="Times New Roman"/>
                <w:sz w:val="24"/>
                <w:szCs w:val="24"/>
              </w:rPr>
              <w:t>Оля нередко становилась свидетелем того, как пьяный отец избивает мать. Она тоже неоднократно подвергалась физическому насилию. Мать девочки создавала впечатление болезненной, тревожной женщины. В полицию она никогда не обращалась, обиды и побои терпела молча. Оля была очень привязана к своему младшему брату, постоянно заботилась о нем. Опасаясь за здоровье дочери, мать обратилась в детскую поликлинику. С клинической стороны врачи патологии не обнаружили.</w:t>
            </w:r>
          </w:p>
          <w:p w:rsidR="007F34E4" w:rsidRPr="00670F4B" w:rsidRDefault="007F34E4" w:rsidP="00670F4B">
            <w:pPr>
              <w:pStyle w:val="ad"/>
              <w:tabs>
                <w:tab w:val="left" w:pos="532"/>
              </w:tabs>
              <w:spacing w:after="0"/>
              <w:ind w:firstLine="0"/>
              <w:rPr>
                <w:b/>
                <w:i/>
                <w:color w:val="000000"/>
              </w:rPr>
            </w:pPr>
          </w:p>
          <w:p w:rsidR="007F34E4" w:rsidRPr="00670F4B" w:rsidRDefault="007F34E4" w:rsidP="00670F4B">
            <w:pPr>
              <w:pStyle w:val="ad"/>
              <w:tabs>
                <w:tab w:val="left" w:pos="532"/>
              </w:tabs>
              <w:spacing w:after="0"/>
              <w:ind w:firstLine="0"/>
              <w:rPr>
                <w:b/>
                <w:i/>
                <w:color w:val="000000"/>
              </w:rPr>
            </w:pPr>
            <w:r w:rsidRPr="00670F4B">
              <w:rPr>
                <w:b/>
                <w:i/>
                <w:color w:val="000000"/>
              </w:rPr>
              <w:t>Задания:</w:t>
            </w:r>
          </w:p>
          <w:p w:rsidR="007F34E4" w:rsidRPr="00670F4B" w:rsidRDefault="007F34E4" w:rsidP="00670F4B">
            <w:pPr>
              <w:pStyle w:val="a8"/>
              <w:numPr>
                <w:ilvl w:val="0"/>
                <w:numId w:val="20"/>
              </w:numPr>
              <w:tabs>
                <w:tab w:val="left" w:pos="56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70F4B">
              <w:rPr>
                <w:szCs w:val="24"/>
                <w:lang w:val="ru-RU"/>
              </w:rPr>
              <w:t>Выявите проблемы семьи и определите виды необходимой социальной помощи членам семьи.</w:t>
            </w:r>
          </w:p>
          <w:p w:rsidR="007F34E4" w:rsidRPr="00670F4B" w:rsidRDefault="007F34E4" w:rsidP="00670F4B">
            <w:pPr>
              <w:pStyle w:val="a8"/>
              <w:numPr>
                <w:ilvl w:val="0"/>
                <w:numId w:val="20"/>
              </w:numPr>
              <w:tabs>
                <w:tab w:val="left" w:pos="560"/>
              </w:tabs>
              <w:spacing w:line="240" w:lineRule="auto"/>
              <w:ind w:left="0" w:firstLine="0"/>
              <w:rPr>
                <w:spacing w:val="-4"/>
                <w:szCs w:val="24"/>
                <w:lang w:val="ru-RU"/>
              </w:rPr>
            </w:pPr>
            <w:r w:rsidRPr="00670F4B">
              <w:rPr>
                <w:spacing w:val="-4"/>
                <w:szCs w:val="24"/>
                <w:lang w:val="ru-RU"/>
              </w:rPr>
              <w:t>Обоснуйте выбор форм, методов необходимой помощи семье.</w:t>
            </w:r>
          </w:p>
          <w:p w:rsidR="007F34E4" w:rsidRPr="00670F4B" w:rsidRDefault="007F34E4" w:rsidP="00670F4B">
            <w:pPr>
              <w:pStyle w:val="a8"/>
              <w:numPr>
                <w:ilvl w:val="0"/>
                <w:numId w:val="20"/>
              </w:numPr>
              <w:tabs>
                <w:tab w:val="left" w:pos="56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70F4B">
              <w:rPr>
                <w:szCs w:val="24"/>
                <w:lang w:val="ru-RU"/>
              </w:rPr>
              <w:t xml:space="preserve">Определите учреждения и организации, а также специалистов, способных </w:t>
            </w:r>
            <w:r w:rsidRPr="00670F4B">
              <w:rPr>
                <w:szCs w:val="24"/>
                <w:lang w:val="ru-RU"/>
              </w:rPr>
              <w:lastRenderedPageBreak/>
              <w:t>оказать помощь семье в преобразовании трудной жизненной ситуации (ТЖС).</w:t>
            </w:r>
          </w:p>
          <w:p w:rsidR="007F34E4" w:rsidRPr="00670F4B" w:rsidRDefault="007F34E4" w:rsidP="00670F4B">
            <w:pPr>
              <w:pStyle w:val="a8"/>
              <w:numPr>
                <w:ilvl w:val="0"/>
                <w:numId w:val="20"/>
              </w:numPr>
              <w:tabs>
                <w:tab w:val="left" w:pos="56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70F4B">
              <w:rPr>
                <w:szCs w:val="24"/>
                <w:lang w:val="ru-RU"/>
              </w:rPr>
              <w:t>Составьте алгоритм действий социального работника по оказанию социальной помощи членам семьи, созданию условий для их адаптации и социальной реабилитации.</w:t>
            </w:r>
          </w:p>
          <w:p w:rsidR="007F34E4" w:rsidRPr="00670F4B" w:rsidRDefault="007F34E4" w:rsidP="00670F4B">
            <w:pPr>
              <w:pStyle w:val="a8"/>
              <w:numPr>
                <w:ilvl w:val="0"/>
                <w:numId w:val="20"/>
              </w:numPr>
              <w:tabs>
                <w:tab w:val="left" w:pos="56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70F4B">
              <w:rPr>
                <w:szCs w:val="24"/>
                <w:lang w:val="ru-RU"/>
              </w:rPr>
              <w:t xml:space="preserve">Определите пути профилактики возникновения </w:t>
            </w:r>
            <w:proofErr w:type="gramStart"/>
            <w:r w:rsidRPr="00670F4B">
              <w:rPr>
                <w:szCs w:val="24"/>
                <w:lang w:val="ru-RU"/>
              </w:rPr>
              <w:t>новых</w:t>
            </w:r>
            <w:proofErr w:type="gramEnd"/>
            <w:r w:rsidRPr="00670F4B">
              <w:rPr>
                <w:szCs w:val="24"/>
                <w:lang w:val="ru-RU"/>
              </w:rPr>
              <w:t xml:space="preserve"> ТЖС в семье.</w:t>
            </w:r>
          </w:p>
          <w:p w:rsidR="007F34E4" w:rsidRPr="00670F4B" w:rsidRDefault="007F34E4" w:rsidP="00670F4B">
            <w:pPr>
              <w:pStyle w:val="ad"/>
              <w:tabs>
                <w:tab w:val="left" w:pos="532"/>
              </w:tabs>
              <w:spacing w:after="0"/>
              <w:ind w:firstLine="0"/>
              <w:rPr>
                <w:b/>
                <w:i/>
                <w:color w:val="000000"/>
              </w:rPr>
            </w:pPr>
          </w:p>
          <w:p w:rsidR="007F34E4" w:rsidRPr="00670F4B" w:rsidRDefault="007F34E4" w:rsidP="00670F4B">
            <w:pPr>
              <w:pStyle w:val="ad"/>
              <w:tabs>
                <w:tab w:val="left" w:pos="532"/>
              </w:tabs>
              <w:spacing w:after="0"/>
              <w:ind w:firstLine="0"/>
              <w:rPr>
                <w:b/>
              </w:rPr>
            </w:pPr>
            <w:r w:rsidRPr="00670F4B">
              <w:rPr>
                <w:b/>
              </w:rPr>
              <w:t>Вы специалист по социальной работе. Проконсультируйте клиента</w:t>
            </w:r>
          </w:p>
          <w:p w:rsidR="007F34E4" w:rsidRPr="00670F4B" w:rsidRDefault="007F34E4" w:rsidP="00670F4B">
            <w:pPr>
              <w:pStyle w:val="ad"/>
              <w:tabs>
                <w:tab w:val="left" w:pos="532"/>
              </w:tabs>
              <w:spacing w:after="0"/>
              <w:ind w:firstLine="0"/>
              <w:rPr>
                <w:b/>
                <w:i/>
                <w:color w:val="000000"/>
              </w:rPr>
            </w:pPr>
            <w:r w:rsidRPr="00670F4B">
              <w:rPr>
                <w:b/>
                <w:i/>
                <w:color w:val="000000"/>
              </w:rPr>
              <w:t>Семейная ситуация</w:t>
            </w:r>
          </w:p>
          <w:p w:rsidR="007F34E4" w:rsidRPr="00670F4B" w:rsidRDefault="007F34E4" w:rsidP="00670F4B">
            <w:pPr>
              <w:pStyle w:val="a8"/>
              <w:spacing w:line="240" w:lineRule="auto"/>
              <w:ind w:left="0" w:firstLine="0"/>
              <w:rPr>
                <w:rStyle w:val="CharacterStyle1"/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</w:pPr>
            <w:r w:rsidRPr="00670F4B">
              <w:rPr>
                <w:rStyle w:val="CharacterStyle1"/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Татарин Айдар и русская девушка Марина женаты два года, их сыну </w:t>
            </w:r>
            <w:proofErr w:type="spellStart"/>
            <w:r w:rsidRPr="00670F4B">
              <w:rPr>
                <w:rStyle w:val="CharacterStyle1"/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Дамиру</w:t>
            </w:r>
            <w:proofErr w:type="spellEnd"/>
            <w:r w:rsidRPr="00670F4B">
              <w:rPr>
                <w:rStyle w:val="CharacterStyle1"/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исполнилось пять месяцев. В молодой семье часто возникают конфликты. Например, родители долго спорили о том, какое имя дать сыну, в итоге остановились на предложении папы, мальчика назвали мусульманским именем. </w:t>
            </w:r>
          </w:p>
          <w:p w:rsidR="007F34E4" w:rsidRPr="00670F4B" w:rsidRDefault="007F34E4" w:rsidP="00670F4B">
            <w:pPr>
              <w:pStyle w:val="a8"/>
              <w:spacing w:line="240" w:lineRule="auto"/>
              <w:ind w:left="0" w:firstLine="0"/>
              <w:rPr>
                <w:rStyle w:val="CharacterStyle1"/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</w:pPr>
            <w:r w:rsidRPr="00670F4B">
              <w:rPr>
                <w:rStyle w:val="CharacterStyle1"/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В настоящее время Айдар настаивает на том, чтобы сына воспитывали в соответствии с традициями, нормами и ценностями исламской религии, он запрещает жене крестить ребенка в христианской церкви. </w:t>
            </w:r>
          </w:p>
          <w:p w:rsidR="007F34E4" w:rsidRPr="00670F4B" w:rsidRDefault="007F34E4" w:rsidP="00670F4B">
            <w:pPr>
              <w:pStyle w:val="a8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70F4B">
              <w:rPr>
                <w:rStyle w:val="CharacterStyle1"/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Айдар часто говорит Марине: «Назначение </w:t>
            </w:r>
            <w:proofErr w:type="gramStart"/>
            <w:r w:rsidRPr="00670F4B">
              <w:rPr>
                <w:rStyle w:val="CharacterStyle1"/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женщины</w:t>
            </w:r>
            <w:proofErr w:type="gramEnd"/>
            <w:r w:rsidRPr="00670F4B">
              <w:rPr>
                <w:rStyle w:val="CharacterStyle1"/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прежде всего состоит в том, чтобы быть женой и матерью, вести домашнее хозяйство, растить и воспитывать детей». Марина же имеет высшее экономическое образование, до ухода в декретный отпуск она имела высокооплачиваемую интересную работу, к которой мечтает вернуться, когда подрастет сын.</w:t>
            </w:r>
          </w:p>
          <w:p w:rsidR="007F34E4" w:rsidRPr="00670F4B" w:rsidRDefault="007F34E4" w:rsidP="00670F4B">
            <w:pPr>
              <w:pStyle w:val="ad"/>
              <w:keepNext/>
              <w:tabs>
                <w:tab w:val="left" w:pos="546"/>
              </w:tabs>
              <w:spacing w:after="0"/>
              <w:ind w:firstLine="0"/>
              <w:rPr>
                <w:b/>
                <w:i/>
              </w:rPr>
            </w:pPr>
            <w:r w:rsidRPr="00670F4B">
              <w:rPr>
                <w:b/>
                <w:i/>
              </w:rPr>
              <w:t>Задания:</w:t>
            </w:r>
          </w:p>
          <w:p w:rsidR="007F34E4" w:rsidRPr="00670F4B" w:rsidRDefault="007F34E4" w:rsidP="00670F4B">
            <w:pPr>
              <w:pStyle w:val="a8"/>
              <w:numPr>
                <w:ilvl w:val="0"/>
                <w:numId w:val="21"/>
              </w:numPr>
              <w:tabs>
                <w:tab w:val="left" w:pos="54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70F4B">
              <w:rPr>
                <w:szCs w:val="24"/>
                <w:lang w:val="ru-RU"/>
              </w:rPr>
              <w:t>Выявите проблемы семьи и определите виды необходимой социальной помощи членам семьи.</w:t>
            </w:r>
          </w:p>
          <w:p w:rsidR="007F34E4" w:rsidRPr="00670F4B" w:rsidRDefault="007F34E4" w:rsidP="00670F4B">
            <w:pPr>
              <w:pStyle w:val="a8"/>
              <w:numPr>
                <w:ilvl w:val="0"/>
                <w:numId w:val="21"/>
              </w:numPr>
              <w:tabs>
                <w:tab w:val="left" w:pos="546"/>
              </w:tabs>
              <w:spacing w:line="240" w:lineRule="auto"/>
              <w:ind w:left="0" w:firstLine="0"/>
              <w:rPr>
                <w:spacing w:val="-4"/>
                <w:szCs w:val="24"/>
                <w:lang w:val="ru-RU"/>
              </w:rPr>
            </w:pPr>
            <w:r w:rsidRPr="00670F4B">
              <w:rPr>
                <w:spacing w:val="-4"/>
                <w:szCs w:val="24"/>
                <w:lang w:val="ru-RU"/>
              </w:rPr>
              <w:t>Обоснуйте выбор форм, методов необходимой помощи семье.</w:t>
            </w:r>
          </w:p>
          <w:p w:rsidR="007F34E4" w:rsidRPr="00670F4B" w:rsidRDefault="007F34E4" w:rsidP="00670F4B">
            <w:pPr>
              <w:pStyle w:val="a8"/>
              <w:numPr>
                <w:ilvl w:val="0"/>
                <w:numId w:val="21"/>
              </w:numPr>
              <w:tabs>
                <w:tab w:val="left" w:pos="54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70F4B">
              <w:rPr>
                <w:szCs w:val="24"/>
                <w:lang w:val="ru-RU"/>
              </w:rPr>
              <w:t>Определите учреждения и организации, а также специалистов, способных оказать помощь семье в преобразовании трудной жизненной ситуации (ТЖС).</w:t>
            </w:r>
          </w:p>
          <w:p w:rsidR="007F34E4" w:rsidRPr="00670F4B" w:rsidRDefault="007F34E4" w:rsidP="00670F4B">
            <w:pPr>
              <w:pStyle w:val="a8"/>
              <w:numPr>
                <w:ilvl w:val="0"/>
                <w:numId w:val="21"/>
              </w:numPr>
              <w:tabs>
                <w:tab w:val="left" w:pos="54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70F4B">
              <w:rPr>
                <w:szCs w:val="24"/>
                <w:lang w:val="ru-RU"/>
              </w:rPr>
              <w:t>Составьте алгоритм действий социального работника по оказанию социальной помощи членам семьи, созданию условий для их брачно-семейной адаптации.</w:t>
            </w:r>
          </w:p>
          <w:p w:rsidR="007F34E4" w:rsidRPr="00670F4B" w:rsidRDefault="007F34E4" w:rsidP="00670F4B">
            <w:pPr>
              <w:pStyle w:val="a8"/>
              <w:numPr>
                <w:ilvl w:val="0"/>
                <w:numId w:val="21"/>
              </w:numPr>
              <w:tabs>
                <w:tab w:val="left" w:pos="54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70F4B">
              <w:rPr>
                <w:szCs w:val="24"/>
                <w:lang w:val="ru-RU"/>
              </w:rPr>
              <w:t xml:space="preserve">Определите пути профилактики возникновения </w:t>
            </w:r>
            <w:proofErr w:type="gramStart"/>
            <w:r w:rsidRPr="00670F4B">
              <w:rPr>
                <w:szCs w:val="24"/>
                <w:lang w:val="ru-RU"/>
              </w:rPr>
              <w:t>новых</w:t>
            </w:r>
            <w:proofErr w:type="gramEnd"/>
            <w:r w:rsidRPr="00670F4B">
              <w:rPr>
                <w:szCs w:val="24"/>
                <w:lang w:val="ru-RU"/>
              </w:rPr>
              <w:t xml:space="preserve"> ТЖС </w:t>
            </w:r>
            <w:r w:rsidRPr="00670F4B">
              <w:rPr>
                <w:szCs w:val="24"/>
                <w:lang w:val="ru-RU"/>
              </w:rPr>
              <w:br/>
            </w:r>
            <w:r w:rsidRPr="00670F4B">
              <w:rPr>
                <w:szCs w:val="24"/>
                <w:lang w:val="ru-RU"/>
              </w:rPr>
              <w:lastRenderedPageBreak/>
              <w:t>в семье.</w:t>
            </w:r>
          </w:p>
          <w:p w:rsidR="007F34E4" w:rsidRDefault="007F34E4" w:rsidP="00670F4B">
            <w:pPr>
              <w:pStyle w:val="af"/>
              <w:shd w:val="clear" w:color="auto" w:fill="FFFFFF"/>
              <w:spacing w:before="0" w:beforeAutospacing="0" w:after="45" w:afterAutospacing="0"/>
              <w:jc w:val="both"/>
              <w:rPr>
                <w:bCs/>
                <w:iCs/>
                <w:color w:val="0A0A0A"/>
              </w:rPr>
            </w:pPr>
            <w:r>
              <w:rPr>
                <w:bCs/>
                <w:iCs/>
                <w:color w:val="0A0A0A"/>
              </w:rPr>
              <w:t>Задание.</w:t>
            </w:r>
          </w:p>
          <w:p w:rsidR="007F34E4" w:rsidRPr="00670F4B" w:rsidRDefault="007F34E4" w:rsidP="00670F4B">
            <w:pPr>
              <w:pStyle w:val="af"/>
              <w:shd w:val="clear" w:color="auto" w:fill="FFFFFF"/>
              <w:spacing w:before="0" w:beforeAutospacing="0" w:after="45" w:afterAutospacing="0"/>
              <w:jc w:val="both"/>
              <w:rPr>
                <w:bCs/>
                <w:iCs/>
                <w:color w:val="0A0A0A"/>
              </w:rPr>
            </w:pPr>
            <w:r>
              <w:rPr>
                <w:bCs/>
                <w:iCs/>
                <w:color w:val="0A0A0A"/>
              </w:rPr>
              <w:t>Разработать программу профилактики семейного насилия в молодой семье.</w:t>
            </w:r>
          </w:p>
          <w:p w:rsidR="007F34E4" w:rsidRPr="00670F4B" w:rsidRDefault="007F34E4" w:rsidP="00670F4B">
            <w:pPr>
              <w:pStyle w:val="af"/>
              <w:shd w:val="clear" w:color="auto" w:fill="FFFFFF"/>
              <w:spacing w:before="0" w:beforeAutospacing="0" w:after="45" w:afterAutospacing="0"/>
              <w:jc w:val="both"/>
              <w:rPr>
                <w:color w:val="0A0A0A"/>
              </w:rPr>
            </w:pPr>
          </w:p>
          <w:p w:rsidR="007F34E4" w:rsidRPr="00670F4B" w:rsidRDefault="007F34E4" w:rsidP="00670F4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3C63" w:rsidRDefault="00E33C63" w:rsidP="000E7558">
      <w:pPr>
        <w:tabs>
          <w:tab w:val="left" w:pos="851"/>
        </w:tabs>
        <w:ind w:firstLine="709"/>
        <w:contextualSpacing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E33C63" w:rsidRDefault="00E33C63" w:rsidP="000E7558">
      <w:pPr>
        <w:tabs>
          <w:tab w:val="left" w:pos="851"/>
        </w:tabs>
        <w:ind w:firstLine="709"/>
        <w:contextualSpacing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E33C63" w:rsidRDefault="00E33C63" w:rsidP="000E7558">
      <w:pPr>
        <w:tabs>
          <w:tab w:val="left" w:pos="851"/>
        </w:tabs>
        <w:ind w:firstLine="709"/>
        <w:contextualSpacing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E33C63" w:rsidRDefault="00E33C63" w:rsidP="000E7558">
      <w:pPr>
        <w:tabs>
          <w:tab w:val="left" w:pos="851"/>
        </w:tabs>
        <w:ind w:firstLine="709"/>
        <w:contextualSpacing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E33C63" w:rsidRDefault="00E33C63" w:rsidP="000E7558">
      <w:pPr>
        <w:tabs>
          <w:tab w:val="left" w:pos="851"/>
        </w:tabs>
        <w:ind w:firstLine="709"/>
        <w:contextualSpacing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E33C63" w:rsidRDefault="00E33C63" w:rsidP="000E7558">
      <w:pPr>
        <w:tabs>
          <w:tab w:val="left" w:pos="851"/>
        </w:tabs>
        <w:ind w:firstLine="709"/>
        <w:contextualSpacing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E33C63" w:rsidRDefault="00E33C63" w:rsidP="000E7558">
      <w:pPr>
        <w:tabs>
          <w:tab w:val="left" w:pos="851"/>
        </w:tabs>
        <w:ind w:firstLine="709"/>
        <w:contextualSpacing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E33C63" w:rsidRDefault="00E33C63" w:rsidP="000E7558">
      <w:pPr>
        <w:tabs>
          <w:tab w:val="left" w:pos="851"/>
        </w:tabs>
        <w:ind w:firstLine="709"/>
        <w:contextualSpacing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E33C63" w:rsidRDefault="00E33C63" w:rsidP="000E7558">
      <w:pPr>
        <w:tabs>
          <w:tab w:val="left" w:pos="851"/>
        </w:tabs>
        <w:ind w:firstLine="709"/>
        <w:contextualSpacing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E33C63" w:rsidRDefault="00E33C63" w:rsidP="000E7558">
      <w:pPr>
        <w:tabs>
          <w:tab w:val="left" w:pos="851"/>
        </w:tabs>
        <w:ind w:firstLine="709"/>
        <w:contextualSpacing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E33C63" w:rsidRDefault="00E33C63" w:rsidP="000E7558">
      <w:pPr>
        <w:tabs>
          <w:tab w:val="left" w:pos="851"/>
        </w:tabs>
        <w:ind w:firstLine="709"/>
        <w:contextualSpacing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E33C63" w:rsidRDefault="00E33C63" w:rsidP="000E7558">
      <w:pPr>
        <w:tabs>
          <w:tab w:val="left" w:pos="851"/>
        </w:tabs>
        <w:ind w:firstLine="709"/>
        <w:contextualSpacing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E33C63" w:rsidRDefault="00E33C63" w:rsidP="000E7558">
      <w:pPr>
        <w:tabs>
          <w:tab w:val="left" w:pos="851"/>
        </w:tabs>
        <w:ind w:firstLine="709"/>
        <w:contextualSpacing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E33C63" w:rsidRDefault="00E33C63" w:rsidP="000E7558">
      <w:pPr>
        <w:tabs>
          <w:tab w:val="left" w:pos="851"/>
        </w:tabs>
        <w:ind w:firstLine="709"/>
        <w:contextualSpacing/>
        <w:rPr>
          <w:rStyle w:val="FontStyle20"/>
          <w:rFonts w:ascii="Times New Roman" w:hAnsi="Times New Roman" w:cs="Times New Roman"/>
          <w:b/>
          <w:i/>
          <w:sz w:val="24"/>
          <w:szCs w:val="24"/>
        </w:rPr>
        <w:sectPr w:rsidR="00E33C63" w:rsidSect="003B517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E3379" w:rsidRDefault="00E33C63" w:rsidP="00E33C63">
      <w:pPr>
        <w:tabs>
          <w:tab w:val="left" w:pos="851"/>
        </w:tabs>
        <w:ind w:firstLine="709"/>
        <w:contextualSpacing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0E7558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lastRenderedPageBreak/>
        <w:t xml:space="preserve">7.2. Перечень вопросов </w:t>
      </w:r>
      <w:r w:rsidR="00454984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к зачету</w:t>
      </w:r>
    </w:p>
    <w:p w:rsidR="00E33C63" w:rsidRPr="000E7558" w:rsidRDefault="00E33C63" w:rsidP="00E33C63">
      <w:pPr>
        <w:tabs>
          <w:tab w:val="left" w:pos="851"/>
        </w:tabs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sz w:val="24"/>
          <w:szCs w:val="24"/>
        </w:rPr>
        <w:t>Эгалитарная концепция равенства возможностей мужчин и женщин и ее значение в изменении статуса женщины в обществе.</w:t>
      </w:r>
    </w:p>
    <w:p w:rsidR="00E33C63" w:rsidRPr="000E7558" w:rsidRDefault="00E33C63" w:rsidP="00E33C63">
      <w:pPr>
        <w:numPr>
          <w:ilvl w:val="0"/>
          <w:numId w:val="3"/>
        </w:numPr>
        <w:autoSpaceDN w:val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sz w:val="24"/>
          <w:szCs w:val="24"/>
        </w:rPr>
        <w:t>Женщина и бизнес.</w:t>
      </w:r>
    </w:p>
    <w:p w:rsidR="00E33C63" w:rsidRPr="000E7558" w:rsidRDefault="00E33C63" w:rsidP="00E33C63">
      <w:pPr>
        <w:numPr>
          <w:ilvl w:val="0"/>
          <w:numId w:val="3"/>
        </w:numPr>
        <w:autoSpaceDN w:val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sz w:val="24"/>
          <w:szCs w:val="24"/>
        </w:rPr>
        <w:t>Женщина и средства массовой информации.</w:t>
      </w:r>
    </w:p>
    <w:p w:rsidR="00E33C63" w:rsidRPr="000E7558" w:rsidRDefault="00E33C63" w:rsidP="00E33C63">
      <w:pPr>
        <w:numPr>
          <w:ilvl w:val="0"/>
          <w:numId w:val="3"/>
        </w:numPr>
        <w:autoSpaceDN w:val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sz w:val="24"/>
          <w:szCs w:val="24"/>
        </w:rPr>
        <w:t>Феминизм – социально-политическая теория и ее практическое значение для международного женского движения.</w:t>
      </w:r>
    </w:p>
    <w:p w:rsidR="00E33C63" w:rsidRPr="000E7558" w:rsidRDefault="00E33C63" w:rsidP="00E33C63">
      <w:pPr>
        <w:numPr>
          <w:ilvl w:val="0"/>
          <w:numId w:val="3"/>
        </w:numPr>
        <w:autoSpaceDN w:val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sz w:val="24"/>
          <w:szCs w:val="24"/>
        </w:rPr>
        <w:t>Основные направления феминизма. Либеральный феминизм, радикальный феминизм.</w:t>
      </w:r>
    </w:p>
    <w:p w:rsidR="00E33C63" w:rsidRPr="000E7558" w:rsidRDefault="00E33C63" w:rsidP="00E33C63">
      <w:pPr>
        <w:numPr>
          <w:ilvl w:val="0"/>
          <w:numId w:val="3"/>
        </w:numPr>
        <w:autoSpaceDN w:val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sz w:val="24"/>
          <w:szCs w:val="24"/>
        </w:rPr>
        <w:t>Основные направления феминизма. Социалистический феминизм, марксистский феминизм.</w:t>
      </w:r>
    </w:p>
    <w:p w:rsidR="00E33C63" w:rsidRPr="000E7558" w:rsidRDefault="00E33C63" w:rsidP="00E33C63">
      <w:pPr>
        <w:numPr>
          <w:ilvl w:val="0"/>
          <w:numId w:val="3"/>
        </w:numPr>
        <w:autoSpaceDN w:val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 w:rsidRPr="000E7558">
        <w:rPr>
          <w:rFonts w:ascii="Times New Roman" w:hAnsi="Times New Roman" w:cs="Times New Roman"/>
          <w:sz w:val="24"/>
          <w:szCs w:val="24"/>
        </w:rPr>
        <w:t>ексизм</w:t>
      </w:r>
      <w:proofErr w:type="spellEnd"/>
      <w:r w:rsidRPr="000E7558">
        <w:rPr>
          <w:rFonts w:ascii="Times New Roman" w:hAnsi="Times New Roman" w:cs="Times New Roman"/>
          <w:sz w:val="24"/>
          <w:szCs w:val="24"/>
        </w:rPr>
        <w:t xml:space="preserve"> его сущность.</w:t>
      </w:r>
    </w:p>
    <w:p w:rsidR="00E33C63" w:rsidRPr="000E7558" w:rsidRDefault="00E33C63" w:rsidP="00E33C63">
      <w:pPr>
        <w:numPr>
          <w:ilvl w:val="0"/>
          <w:numId w:val="3"/>
        </w:numPr>
        <w:autoSpaceDN w:val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sz w:val="24"/>
          <w:szCs w:val="24"/>
        </w:rPr>
        <w:t>Женские форумы как фактор координации и консолидации женского движения.</w:t>
      </w:r>
    </w:p>
    <w:p w:rsidR="00E33C63" w:rsidRPr="000E7558" w:rsidRDefault="00E33C63" w:rsidP="00E33C63">
      <w:pPr>
        <w:numPr>
          <w:ilvl w:val="0"/>
          <w:numId w:val="3"/>
        </w:numPr>
        <w:autoSpaceDN w:val="0"/>
        <w:ind w:left="0" w:right="-32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sz w:val="24"/>
          <w:szCs w:val="24"/>
        </w:rPr>
        <w:t>Роль политических партий и общественных организаций в развитии женских инициатив.</w:t>
      </w:r>
    </w:p>
    <w:p w:rsidR="00E33C63" w:rsidRPr="000E7558" w:rsidRDefault="00E33C63" w:rsidP="00E33C63">
      <w:pPr>
        <w:numPr>
          <w:ilvl w:val="0"/>
          <w:numId w:val="3"/>
        </w:numPr>
        <w:autoSpaceDN w:val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sz w:val="24"/>
          <w:szCs w:val="24"/>
        </w:rPr>
        <w:t>Семья в жизни женщины.</w:t>
      </w:r>
    </w:p>
    <w:p w:rsidR="00E33C63" w:rsidRPr="000E7558" w:rsidRDefault="00E33C63" w:rsidP="00E33C63">
      <w:pPr>
        <w:numPr>
          <w:ilvl w:val="0"/>
          <w:numId w:val="3"/>
        </w:numPr>
        <w:autoSpaceDN w:val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sz w:val="24"/>
          <w:szCs w:val="24"/>
        </w:rPr>
        <w:t>Функции женщины в семье.</w:t>
      </w:r>
    </w:p>
    <w:p w:rsidR="00E33C63" w:rsidRPr="000E7558" w:rsidRDefault="00E33C63" w:rsidP="00E33C63">
      <w:pPr>
        <w:numPr>
          <w:ilvl w:val="0"/>
          <w:numId w:val="3"/>
        </w:numPr>
        <w:autoSpaceDN w:val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sz w:val="24"/>
          <w:szCs w:val="24"/>
        </w:rPr>
        <w:t>Насилие над женщиной в семье и обществе – социальная проблема.</w:t>
      </w:r>
    </w:p>
    <w:p w:rsidR="00E33C63" w:rsidRPr="000E7558" w:rsidRDefault="00E33C63" w:rsidP="00E33C63">
      <w:pPr>
        <w:numPr>
          <w:ilvl w:val="0"/>
          <w:numId w:val="3"/>
        </w:numPr>
        <w:autoSpaceDN w:val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sz w:val="24"/>
          <w:szCs w:val="24"/>
        </w:rPr>
        <w:t>Виды насилия. Физическое насилие, психологическое насилие.</w:t>
      </w:r>
    </w:p>
    <w:p w:rsidR="00E33C63" w:rsidRPr="000E7558" w:rsidRDefault="00E33C63" w:rsidP="00E33C63">
      <w:pPr>
        <w:numPr>
          <w:ilvl w:val="0"/>
          <w:numId w:val="3"/>
        </w:numPr>
        <w:autoSpaceDN w:val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sz w:val="24"/>
          <w:szCs w:val="24"/>
        </w:rPr>
        <w:t>Виды насилия. Сексуальное насилие, домашнее насилие.</w:t>
      </w:r>
    </w:p>
    <w:p w:rsidR="00E33C63" w:rsidRPr="000E7558" w:rsidRDefault="00E33C63" w:rsidP="00E33C63">
      <w:pPr>
        <w:numPr>
          <w:ilvl w:val="0"/>
          <w:numId w:val="3"/>
        </w:numPr>
        <w:autoSpaceDN w:val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sz w:val="24"/>
          <w:szCs w:val="24"/>
        </w:rPr>
        <w:t>Международный опыт  перспектив развития женского движения.</w:t>
      </w:r>
    </w:p>
    <w:p w:rsidR="00E33C63" w:rsidRPr="000E7558" w:rsidRDefault="00E33C63" w:rsidP="00E33C63">
      <w:pPr>
        <w:numPr>
          <w:ilvl w:val="0"/>
          <w:numId w:val="3"/>
        </w:numPr>
        <w:autoSpaceDN w:val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7558">
        <w:rPr>
          <w:rFonts w:ascii="Times New Roman" w:hAnsi="Times New Roman" w:cs="Times New Roman"/>
          <w:sz w:val="24"/>
          <w:szCs w:val="24"/>
        </w:rPr>
        <w:t>Гендерные</w:t>
      </w:r>
      <w:proofErr w:type="spellEnd"/>
      <w:r w:rsidRPr="000E7558">
        <w:rPr>
          <w:rFonts w:ascii="Times New Roman" w:hAnsi="Times New Roman" w:cs="Times New Roman"/>
          <w:sz w:val="24"/>
          <w:szCs w:val="24"/>
        </w:rPr>
        <w:t xml:space="preserve"> аспекты социальной работы</w:t>
      </w:r>
    </w:p>
    <w:p w:rsidR="00E33C63" w:rsidRPr="000E7558" w:rsidRDefault="00E33C63" w:rsidP="00E33C63">
      <w:pPr>
        <w:numPr>
          <w:ilvl w:val="0"/>
          <w:numId w:val="3"/>
        </w:numPr>
        <w:autoSpaceDN w:val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sz w:val="24"/>
          <w:szCs w:val="24"/>
        </w:rPr>
        <w:t>Национальные механизмы, программы повышения статуса женщин в РФ и за рубежом.</w:t>
      </w:r>
    </w:p>
    <w:p w:rsidR="00E33C63" w:rsidRPr="000E7558" w:rsidRDefault="00E33C63" w:rsidP="00E33C63">
      <w:pPr>
        <w:numPr>
          <w:ilvl w:val="0"/>
          <w:numId w:val="3"/>
        </w:numPr>
        <w:autoSpaceDN w:val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sz w:val="24"/>
          <w:szCs w:val="24"/>
        </w:rPr>
        <w:t xml:space="preserve">Формы и методы социальной работы среди женщин. </w:t>
      </w:r>
    </w:p>
    <w:p w:rsidR="00E33C63" w:rsidRPr="000E7558" w:rsidRDefault="00E33C63" w:rsidP="00E33C63">
      <w:pPr>
        <w:numPr>
          <w:ilvl w:val="0"/>
          <w:numId w:val="3"/>
        </w:numPr>
        <w:autoSpaceDN w:val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sz w:val="24"/>
          <w:szCs w:val="24"/>
        </w:rPr>
        <w:t>Причины низкой политической активности женщин в современной России.</w:t>
      </w:r>
    </w:p>
    <w:p w:rsidR="00E33C63" w:rsidRPr="000E7558" w:rsidRDefault="00E33C63" w:rsidP="00E33C63">
      <w:pPr>
        <w:pStyle w:val="a6"/>
        <w:numPr>
          <w:ilvl w:val="0"/>
          <w:numId w:val="3"/>
        </w:numPr>
        <w:autoSpaceDE w:val="0"/>
        <w:autoSpaceDN w:val="0"/>
        <w:spacing w:after="0" w:line="240" w:lineRule="auto"/>
        <w:ind w:left="0" w:firstLine="709"/>
        <w:contextualSpacing/>
        <w:rPr>
          <w:szCs w:val="24"/>
        </w:rPr>
      </w:pPr>
      <w:proofErr w:type="spellStart"/>
      <w:r w:rsidRPr="000E7558">
        <w:rPr>
          <w:szCs w:val="24"/>
        </w:rPr>
        <w:t>Женщины</w:t>
      </w:r>
      <w:proofErr w:type="spellEnd"/>
      <w:r w:rsidRPr="000E7558">
        <w:rPr>
          <w:szCs w:val="24"/>
        </w:rPr>
        <w:t xml:space="preserve"> и </w:t>
      </w:r>
      <w:proofErr w:type="spellStart"/>
      <w:r w:rsidRPr="000E7558">
        <w:rPr>
          <w:szCs w:val="24"/>
        </w:rPr>
        <w:t>социальная</w:t>
      </w:r>
      <w:proofErr w:type="spellEnd"/>
      <w:r w:rsidRPr="000E7558">
        <w:rPr>
          <w:szCs w:val="24"/>
        </w:rPr>
        <w:t xml:space="preserve"> </w:t>
      </w:r>
      <w:proofErr w:type="spellStart"/>
      <w:r w:rsidRPr="000E7558">
        <w:rPr>
          <w:szCs w:val="24"/>
        </w:rPr>
        <w:t>политика</w:t>
      </w:r>
      <w:proofErr w:type="spellEnd"/>
      <w:r w:rsidRPr="000E7558">
        <w:rPr>
          <w:szCs w:val="24"/>
        </w:rPr>
        <w:t>.</w:t>
      </w:r>
    </w:p>
    <w:p w:rsidR="00E33C63" w:rsidRDefault="00E33C63" w:rsidP="000E7558">
      <w:pPr>
        <w:tabs>
          <w:tab w:val="left" w:pos="851"/>
        </w:tabs>
        <w:ind w:firstLine="709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0E7558" w:rsidRPr="000E7558" w:rsidRDefault="000E7558" w:rsidP="000E7558">
      <w:pPr>
        <w:tabs>
          <w:tab w:val="left" w:pos="851"/>
        </w:tabs>
        <w:ind w:firstLine="709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0E7558">
        <w:rPr>
          <w:rStyle w:val="FontStyle20"/>
          <w:rFonts w:ascii="Times New Roman" w:hAnsi="Times New Roman" w:cs="Times New Roman"/>
          <w:b/>
          <w:sz w:val="24"/>
          <w:szCs w:val="24"/>
        </w:rPr>
        <w:t>7.2. Критерии оценки:</w:t>
      </w:r>
    </w:p>
    <w:p w:rsidR="000E7558" w:rsidRPr="000E7558" w:rsidRDefault="000E7558" w:rsidP="002E3379">
      <w:pPr>
        <w:widowControl w:val="0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sz w:val="24"/>
          <w:szCs w:val="24"/>
        </w:rPr>
        <w:t xml:space="preserve"> на оценку </w:t>
      </w:r>
      <w:r w:rsidRPr="000E7558">
        <w:rPr>
          <w:rFonts w:ascii="Times New Roman" w:hAnsi="Times New Roman" w:cs="Times New Roman"/>
          <w:b/>
          <w:sz w:val="24"/>
          <w:szCs w:val="24"/>
        </w:rPr>
        <w:t>«зачтено»</w:t>
      </w:r>
      <w:r w:rsidRPr="000E7558">
        <w:rPr>
          <w:rFonts w:ascii="Times New Roman" w:hAnsi="Times New Roman" w:cs="Times New Roman"/>
          <w:sz w:val="24"/>
          <w:szCs w:val="24"/>
        </w:rPr>
        <w:t xml:space="preserve"> – студент фиксирует проблемные несоответствия в своей профессиональной деятельности с точки зрения </w:t>
      </w:r>
      <w:r w:rsidRPr="000E7558">
        <w:rPr>
          <w:rFonts w:ascii="Times New Roman" w:hAnsi="Times New Roman" w:cs="Times New Roman"/>
          <w:bCs/>
          <w:sz w:val="24"/>
          <w:szCs w:val="24"/>
        </w:rPr>
        <w:t>специфики и современного сочетания глобального, национального и регионального, особенностей  развития своей страны;</w:t>
      </w:r>
    </w:p>
    <w:p w:rsidR="000E7558" w:rsidRPr="000E7558" w:rsidRDefault="000E7558" w:rsidP="002E3379">
      <w:pPr>
        <w:widowControl w:val="0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sz w:val="24"/>
          <w:szCs w:val="24"/>
        </w:rPr>
        <w:t xml:space="preserve">выявляет  </w:t>
      </w:r>
      <w:r w:rsidRPr="000E7558">
        <w:rPr>
          <w:rFonts w:ascii="Times New Roman" w:hAnsi="Times New Roman" w:cs="Times New Roman"/>
          <w:bCs/>
          <w:sz w:val="24"/>
          <w:szCs w:val="24"/>
        </w:rPr>
        <w:t xml:space="preserve">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</w:t>
      </w:r>
      <w:proofErr w:type="spellStart"/>
      <w:r w:rsidRPr="000E7558">
        <w:rPr>
          <w:rFonts w:ascii="Times New Roman" w:hAnsi="Times New Roman" w:cs="Times New Roman"/>
          <w:bCs/>
          <w:sz w:val="24"/>
          <w:szCs w:val="24"/>
        </w:rPr>
        <w:t>социальноклассовых</w:t>
      </w:r>
      <w:proofErr w:type="spellEnd"/>
      <w:r w:rsidRPr="000E7558">
        <w:rPr>
          <w:rFonts w:ascii="Times New Roman" w:hAnsi="Times New Roman" w:cs="Times New Roman"/>
          <w:bCs/>
          <w:sz w:val="24"/>
          <w:szCs w:val="24"/>
        </w:rPr>
        <w:t xml:space="preserve"> групп</w:t>
      </w:r>
    </w:p>
    <w:p w:rsidR="000E7558" w:rsidRPr="000E7558" w:rsidRDefault="000E7558" w:rsidP="002E3379">
      <w:pPr>
        <w:widowControl w:val="0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Pr="000E7558">
        <w:rPr>
          <w:rFonts w:ascii="Times New Roman" w:hAnsi="Times New Roman" w:cs="Times New Roman"/>
          <w:sz w:val="24"/>
          <w:szCs w:val="24"/>
        </w:rPr>
        <w:t xml:space="preserve">рименяет на практике имеющиеся методы выявления и разрешения профессиональных трудностей, проблем  с учетом </w:t>
      </w:r>
      <w:r w:rsidRPr="000E7558">
        <w:rPr>
          <w:rFonts w:ascii="Times New Roman" w:hAnsi="Times New Roman" w:cs="Times New Roman"/>
          <w:bCs/>
          <w:sz w:val="24"/>
          <w:szCs w:val="24"/>
        </w:rPr>
        <w:t xml:space="preserve">особенностей этнокультурного развития своей страны и социокультурного пространства, поведения различных национально-этнических, половозрастных и </w:t>
      </w:r>
      <w:proofErr w:type="spellStart"/>
      <w:r w:rsidRPr="000E7558">
        <w:rPr>
          <w:rFonts w:ascii="Times New Roman" w:hAnsi="Times New Roman" w:cs="Times New Roman"/>
          <w:bCs/>
          <w:sz w:val="24"/>
          <w:szCs w:val="24"/>
        </w:rPr>
        <w:t>социальноклассовых</w:t>
      </w:r>
      <w:proofErr w:type="spellEnd"/>
      <w:r w:rsidRPr="000E7558">
        <w:rPr>
          <w:rFonts w:ascii="Times New Roman" w:hAnsi="Times New Roman" w:cs="Times New Roman"/>
          <w:bCs/>
          <w:sz w:val="24"/>
          <w:szCs w:val="24"/>
        </w:rPr>
        <w:t xml:space="preserve"> групп</w:t>
      </w:r>
    </w:p>
    <w:p w:rsidR="000E7558" w:rsidRPr="000E7558" w:rsidRDefault="000E7558" w:rsidP="002E3379">
      <w:pPr>
        <w:widowControl w:val="0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sz w:val="24"/>
          <w:szCs w:val="24"/>
        </w:rPr>
        <w:t xml:space="preserve"> оценку </w:t>
      </w:r>
      <w:r w:rsidRPr="000E7558">
        <w:rPr>
          <w:rFonts w:ascii="Times New Roman" w:hAnsi="Times New Roman" w:cs="Times New Roman"/>
          <w:b/>
          <w:sz w:val="24"/>
          <w:szCs w:val="24"/>
        </w:rPr>
        <w:t>«не зачтено»</w:t>
      </w:r>
      <w:r w:rsidRPr="000E7558">
        <w:rPr>
          <w:rFonts w:ascii="Times New Roman" w:hAnsi="Times New Roman" w:cs="Times New Roman"/>
          <w:sz w:val="24"/>
          <w:szCs w:val="24"/>
        </w:rPr>
        <w:t xml:space="preserve">  студент получает, если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F34E4" w:rsidRPr="00671E84" w:rsidRDefault="007F34E4" w:rsidP="007F34E4">
      <w:pPr>
        <w:pStyle w:val="1"/>
        <w:ind w:firstLine="709"/>
        <w:rPr>
          <w:rStyle w:val="FontStyle31"/>
          <w:spacing w:val="-4"/>
          <w:sz w:val="24"/>
          <w:szCs w:val="24"/>
        </w:rPr>
      </w:pPr>
      <w:r w:rsidRPr="00671E84">
        <w:rPr>
          <w:rStyle w:val="FontStyle32"/>
          <w:spacing w:val="-4"/>
          <w:sz w:val="24"/>
          <w:szCs w:val="24"/>
        </w:rPr>
        <w:t xml:space="preserve">8 </w:t>
      </w:r>
      <w:r w:rsidRPr="00671E84">
        <w:rPr>
          <w:rStyle w:val="FontStyle31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7F34E4" w:rsidRPr="00F73EE8" w:rsidRDefault="007F34E4" w:rsidP="007F34E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3EE8">
        <w:rPr>
          <w:rFonts w:ascii="Times New Roman" w:hAnsi="Times New Roman" w:cs="Times New Roman"/>
          <w:b/>
          <w:bCs/>
          <w:sz w:val="24"/>
          <w:szCs w:val="24"/>
        </w:rPr>
        <w:t>а) Основная литература:</w:t>
      </w:r>
    </w:p>
    <w:p w:rsidR="00B866D8" w:rsidRPr="00710921" w:rsidRDefault="00B866D8" w:rsidP="00B866D8">
      <w:pPr>
        <w:numPr>
          <w:ilvl w:val="0"/>
          <w:numId w:val="23"/>
        </w:numPr>
        <w:ind w:left="0" w:firstLine="709"/>
        <w:jc w:val="both"/>
        <w:rPr>
          <w:rFonts w:ascii="Times New Roman" w:hAnsi="Times New Roman" w:cs="Times New Roman"/>
        </w:rPr>
      </w:pPr>
      <w:r w:rsidRPr="00710921">
        <w:rPr>
          <w:rFonts w:ascii="Times New Roman" w:hAnsi="Times New Roman" w:cs="Times New Roman"/>
          <w:color w:val="001329"/>
          <w:shd w:val="clear" w:color="auto" w:fill="FFFFFF"/>
        </w:rPr>
        <w:t xml:space="preserve">Зуйкова, Е. М. </w:t>
      </w:r>
      <w:proofErr w:type="spellStart"/>
      <w:r w:rsidRPr="00710921">
        <w:rPr>
          <w:rFonts w:ascii="Times New Roman" w:hAnsi="Times New Roman" w:cs="Times New Roman"/>
          <w:color w:val="001329"/>
          <w:shd w:val="clear" w:color="auto" w:fill="FFFFFF"/>
        </w:rPr>
        <w:t>Феминология</w:t>
      </w:r>
      <w:proofErr w:type="spellEnd"/>
      <w:r w:rsidRPr="00710921">
        <w:rPr>
          <w:rFonts w:ascii="Times New Roman" w:hAnsi="Times New Roman" w:cs="Times New Roman"/>
          <w:color w:val="001329"/>
          <w:shd w:val="clear" w:color="auto" w:fill="FFFFFF"/>
        </w:rPr>
        <w:t xml:space="preserve"> и </w:t>
      </w:r>
      <w:proofErr w:type="spellStart"/>
      <w:r w:rsidRPr="00710921">
        <w:rPr>
          <w:rFonts w:ascii="Times New Roman" w:hAnsi="Times New Roman" w:cs="Times New Roman"/>
          <w:color w:val="001329"/>
          <w:shd w:val="clear" w:color="auto" w:fill="FFFFFF"/>
        </w:rPr>
        <w:t>гендерная</w:t>
      </w:r>
      <w:proofErr w:type="spellEnd"/>
      <w:r w:rsidRPr="00710921">
        <w:rPr>
          <w:rFonts w:ascii="Times New Roman" w:hAnsi="Times New Roman" w:cs="Times New Roman"/>
          <w:color w:val="001329"/>
          <w:shd w:val="clear" w:color="auto" w:fill="FFFFFF"/>
        </w:rPr>
        <w:t xml:space="preserve"> политика</w:t>
      </w:r>
      <w:proofErr w:type="gramStart"/>
      <w:r w:rsidRPr="00710921">
        <w:rPr>
          <w:rFonts w:ascii="Times New Roman" w:hAnsi="Times New Roman" w:cs="Times New Roman"/>
          <w:color w:val="001329"/>
          <w:shd w:val="clear" w:color="auto" w:fill="FFFFFF"/>
        </w:rPr>
        <w:t xml:space="preserve"> :</w:t>
      </w:r>
      <w:proofErr w:type="gramEnd"/>
      <w:r w:rsidRPr="00710921">
        <w:rPr>
          <w:rFonts w:ascii="Times New Roman" w:hAnsi="Times New Roman" w:cs="Times New Roman"/>
          <w:color w:val="001329"/>
          <w:shd w:val="clear" w:color="auto" w:fill="FFFFFF"/>
        </w:rPr>
        <w:t xml:space="preserve"> учебник / Е. М. Зуйкова, Р. И. Ерусланова. </w:t>
      </w:r>
      <w:r w:rsidR="00671E84">
        <w:rPr>
          <w:rFonts w:ascii="Times New Roman" w:hAnsi="Times New Roman" w:cs="Times New Roman"/>
          <w:color w:val="001329"/>
          <w:shd w:val="clear" w:color="auto" w:fill="FFFFFF"/>
        </w:rPr>
        <w:t>–</w:t>
      </w:r>
      <w:r w:rsidRPr="00710921">
        <w:rPr>
          <w:rFonts w:ascii="Times New Roman" w:hAnsi="Times New Roman" w:cs="Times New Roman"/>
          <w:color w:val="001329"/>
          <w:shd w:val="clear" w:color="auto" w:fill="FFFFFF"/>
        </w:rPr>
        <w:t xml:space="preserve"> 3-е изд. </w:t>
      </w:r>
      <w:r w:rsidR="00671E84">
        <w:rPr>
          <w:rFonts w:ascii="Times New Roman" w:hAnsi="Times New Roman" w:cs="Times New Roman"/>
          <w:color w:val="001329"/>
          <w:shd w:val="clear" w:color="auto" w:fill="FFFFFF"/>
        </w:rPr>
        <w:t>–</w:t>
      </w:r>
      <w:r w:rsidRPr="00710921">
        <w:rPr>
          <w:rFonts w:ascii="Times New Roman" w:hAnsi="Times New Roman" w:cs="Times New Roman"/>
          <w:color w:val="001329"/>
          <w:shd w:val="clear" w:color="auto" w:fill="FFFFFF"/>
        </w:rPr>
        <w:t xml:space="preserve"> Москва : Издательско-торговая корпорация «Дашков и</w:t>
      </w:r>
      <w:proofErr w:type="gramStart"/>
      <w:r w:rsidRPr="00710921">
        <w:rPr>
          <w:rFonts w:ascii="Times New Roman" w:hAnsi="Times New Roman" w:cs="Times New Roman"/>
          <w:color w:val="001329"/>
          <w:shd w:val="clear" w:color="auto" w:fill="FFFFFF"/>
        </w:rPr>
        <w:t xml:space="preserve"> К</w:t>
      </w:r>
      <w:proofErr w:type="gramEnd"/>
      <w:r w:rsidRPr="00710921">
        <w:rPr>
          <w:rFonts w:ascii="Times New Roman" w:hAnsi="Times New Roman" w:cs="Times New Roman"/>
          <w:color w:val="001329"/>
          <w:shd w:val="clear" w:color="auto" w:fill="FFFFFF"/>
        </w:rPr>
        <w:t>°», 2018. — 308 с. - ISBN 978-5-394-01781-0. - Текст</w:t>
      </w:r>
      <w:proofErr w:type="gramStart"/>
      <w:r w:rsidRPr="00710921">
        <w:rPr>
          <w:rFonts w:ascii="Times New Roman" w:hAnsi="Times New Roman" w:cs="Times New Roman"/>
          <w:color w:val="001329"/>
          <w:shd w:val="clear" w:color="auto" w:fill="FFFFFF"/>
        </w:rPr>
        <w:t xml:space="preserve"> :</w:t>
      </w:r>
      <w:proofErr w:type="gramEnd"/>
      <w:r w:rsidRPr="00710921">
        <w:rPr>
          <w:rFonts w:ascii="Times New Roman" w:hAnsi="Times New Roman" w:cs="Times New Roman"/>
          <w:color w:val="001329"/>
          <w:shd w:val="clear" w:color="auto" w:fill="FFFFFF"/>
        </w:rPr>
        <w:t xml:space="preserve"> электронный. - URL: </w:t>
      </w:r>
      <w:hyperlink r:id="rId10" w:history="1">
        <w:r w:rsidRPr="00710921">
          <w:rPr>
            <w:rStyle w:val="af7"/>
            <w:rFonts w:ascii="Times New Roman" w:hAnsi="Times New Roman" w:cs="Times New Roman"/>
            <w:shd w:val="clear" w:color="auto" w:fill="FFFFFF"/>
          </w:rPr>
          <w:t>https://znanium.com/catalog/product/1093160</w:t>
        </w:r>
      </w:hyperlink>
      <w:r w:rsidRPr="00710921">
        <w:rPr>
          <w:rFonts w:ascii="Times New Roman" w:hAnsi="Times New Roman" w:cs="Times New Roman"/>
        </w:rPr>
        <w:t xml:space="preserve"> </w:t>
      </w:r>
      <w:r w:rsidRPr="00710921">
        <w:rPr>
          <w:rFonts w:ascii="Times New Roman" w:hAnsi="Times New Roman" w:cs="Times New Roman"/>
          <w:color w:val="001329"/>
          <w:shd w:val="clear" w:color="auto" w:fill="FFFFFF"/>
        </w:rPr>
        <w:t xml:space="preserve"> (дата обращения: 12.10.2020). – Режим доступа: по подписке.</w:t>
      </w:r>
    </w:p>
    <w:p w:rsidR="00B866D8" w:rsidRPr="00710921" w:rsidRDefault="00B866D8" w:rsidP="00CF2F10">
      <w:pPr>
        <w:pStyle w:val="Style10"/>
        <w:widowControl/>
        <w:numPr>
          <w:ilvl w:val="0"/>
          <w:numId w:val="23"/>
        </w:numPr>
        <w:tabs>
          <w:tab w:val="left" w:pos="851"/>
        </w:tabs>
        <w:ind w:left="0" w:firstLine="568"/>
        <w:contextualSpacing/>
        <w:rPr>
          <w:sz w:val="22"/>
          <w:szCs w:val="22"/>
        </w:rPr>
      </w:pPr>
      <w:r w:rsidRPr="00710921">
        <w:rPr>
          <w:color w:val="001329"/>
          <w:sz w:val="22"/>
          <w:szCs w:val="22"/>
          <w:shd w:val="clear" w:color="auto" w:fill="FFFFFF"/>
        </w:rPr>
        <w:t xml:space="preserve">Петрова, Р. Г. </w:t>
      </w:r>
      <w:proofErr w:type="spellStart"/>
      <w:r w:rsidRPr="00710921">
        <w:rPr>
          <w:color w:val="001329"/>
          <w:sz w:val="22"/>
          <w:szCs w:val="22"/>
          <w:shd w:val="clear" w:color="auto" w:fill="FFFFFF"/>
        </w:rPr>
        <w:t>Гендерология</w:t>
      </w:r>
      <w:proofErr w:type="spellEnd"/>
      <w:r w:rsidRPr="00710921">
        <w:rPr>
          <w:color w:val="001329"/>
          <w:sz w:val="22"/>
          <w:szCs w:val="22"/>
          <w:shd w:val="clear" w:color="auto" w:fill="FFFFFF"/>
        </w:rPr>
        <w:t xml:space="preserve"> и </w:t>
      </w:r>
      <w:proofErr w:type="spellStart"/>
      <w:r w:rsidRPr="00710921">
        <w:rPr>
          <w:color w:val="001329"/>
          <w:sz w:val="22"/>
          <w:szCs w:val="22"/>
          <w:shd w:val="clear" w:color="auto" w:fill="FFFFFF"/>
        </w:rPr>
        <w:t>феминология</w:t>
      </w:r>
      <w:proofErr w:type="spellEnd"/>
      <w:r w:rsidRPr="00710921">
        <w:rPr>
          <w:color w:val="001329"/>
          <w:sz w:val="22"/>
          <w:szCs w:val="22"/>
          <w:shd w:val="clear" w:color="auto" w:fill="FFFFFF"/>
        </w:rPr>
        <w:t xml:space="preserve"> : учебное пособие / Р. Г. Петрова. </w:t>
      </w:r>
      <w:r w:rsidR="00671E84">
        <w:rPr>
          <w:color w:val="001329"/>
          <w:sz w:val="22"/>
          <w:szCs w:val="22"/>
          <w:shd w:val="clear" w:color="auto" w:fill="FFFFFF"/>
        </w:rPr>
        <w:t>–</w:t>
      </w:r>
      <w:r w:rsidRPr="00710921">
        <w:rPr>
          <w:color w:val="001329"/>
          <w:sz w:val="22"/>
          <w:szCs w:val="22"/>
          <w:shd w:val="clear" w:color="auto" w:fill="FFFFFF"/>
        </w:rPr>
        <w:t xml:space="preserve"> 6-е изд. </w:t>
      </w:r>
      <w:r w:rsidR="00671E84">
        <w:rPr>
          <w:color w:val="001329"/>
          <w:sz w:val="22"/>
          <w:szCs w:val="22"/>
          <w:shd w:val="clear" w:color="auto" w:fill="FFFFFF"/>
        </w:rPr>
        <w:t>–</w:t>
      </w:r>
      <w:r w:rsidRPr="00710921">
        <w:rPr>
          <w:color w:val="001329"/>
          <w:sz w:val="22"/>
          <w:szCs w:val="22"/>
          <w:shd w:val="clear" w:color="auto" w:fill="FFFFFF"/>
        </w:rPr>
        <w:t xml:space="preserve"> Москва : Издательско-торговая корпорация «Дашков и</w:t>
      </w:r>
      <w:proofErr w:type="gramStart"/>
      <w:r w:rsidRPr="00710921">
        <w:rPr>
          <w:color w:val="001329"/>
          <w:sz w:val="22"/>
          <w:szCs w:val="22"/>
          <w:shd w:val="clear" w:color="auto" w:fill="FFFFFF"/>
        </w:rPr>
        <w:t xml:space="preserve"> К</w:t>
      </w:r>
      <w:proofErr w:type="gramEnd"/>
      <w:r w:rsidRPr="00710921">
        <w:rPr>
          <w:color w:val="001329"/>
          <w:sz w:val="22"/>
          <w:szCs w:val="22"/>
          <w:shd w:val="clear" w:color="auto" w:fill="FFFFFF"/>
        </w:rPr>
        <w:t>°», 2014. — 272 с. - ISBN 978-5-394-02223-4. - Текст</w:t>
      </w:r>
      <w:proofErr w:type="gramStart"/>
      <w:r w:rsidRPr="00710921">
        <w:rPr>
          <w:color w:val="001329"/>
          <w:sz w:val="22"/>
          <w:szCs w:val="22"/>
          <w:shd w:val="clear" w:color="auto" w:fill="FFFFFF"/>
        </w:rPr>
        <w:t xml:space="preserve"> :</w:t>
      </w:r>
      <w:proofErr w:type="gramEnd"/>
      <w:r w:rsidRPr="00710921">
        <w:rPr>
          <w:color w:val="001329"/>
          <w:sz w:val="22"/>
          <w:szCs w:val="22"/>
          <w:shd w:val="clear" w:color="auto" w:fill="FFFFFF"/>
        </w:rPr>
        <w:t xml:space="preserve"> электронный. - URL: </w:t>
      </w:r>
      <w:hyperlink r:id="rId11" w:history="1">
        <w:r w:rsidRPr="00710921">
          <w:rPr>
            <w:rStyle w:val="af7"/>
            <w:sz w:val="22"/>
            <w:szCs w:val="22"/>
            <w:shd w:val="clear" w:color="auto" w:fill="FFFFFF"/>
          </w:rPr>
          <w:t>https://znanium.com/catalog/product/1093190</w:t>
        </w:r>
      </w:hyperlink>
      <w:r w:rsidRPr="00710921">
        <w:rPr>
          <w:sz w:val="22"/>
          <w:szCs w:val="22"/>
        </w:rPr>
        <w:t xml:space="preserve"> </w:t>
      </w:r>
      <w:r w:rsidRPr="00710921">
        <w:rPr>
          <w:color w:val="001329"/>
          <w:sz w:val="22"/>
          <w:szCs w:val="22"/>
          <w:shd w:val="clear" w:color="auto" w:fill="FFFFFF"/>
        </w:rPr>
        <w:t xml:space="preserve"> (дата обращения: 12.10.2020). – Режим доступа: по подписке.</w:t>
      </w:r>
    </w:p>
    <w:p w:rsidR="007F34E4" w:rsidRPr="00710921" w:rsidRDefault="007F34E4" w:rsidP="007F34E4">
      <w:pPr>
        <w:pStyle w:val="ad"/>
        <w:spacing w:after="0"/>
        <w:ind w:firstLine="709"/>
        <w:rPr>
          <w:b/>
          <w:bCs/>
          <w:sz w:val="22"/>
          <w:szCs w:val="22"/>
        </w:rPr>
      </w:pPr>
      <w:r w:rsidRPr="00710921">
        <w:rPr>
          <w:b/>
          <w:bCs/>
          <w:sz w:val="22"/>
          <w:szCs w:val="22"/>
        </w:rPr>
        <w:t>б) Дополнительная литература:</w:t>
      </w:r>
    </w:p>
    <w:p w:rsidR="00B866D8" w:rsidRPr="00710921" w:rsidRDefault="00B866D8" w:rsidP="007F34E4">
      <w:pPr>
        <w:pStyle w:val="Style10"/>
        <w:widowControl/>
        <w:numPr>
          <w:ilvl w:val="0"/>
          <w:numId w:val="1"/>
        </w:numPr>
        <w:ind w:left="0" w:firstLine="709"/>
        <w:contextualSpacing/>
        <w:rPr>
          <w:sz w:val="22"/>
          <w:szCs w:val="22"/>
        </w:rPr>
      </w:pPr>
      <w:proofErr w:type="spellStart"/>
      <w:r w:rsidRPr="00710921">
        <w:rPr>
          <w:color w:val="001329"/>
          <w:sz w:val="22"/>
          <w:szCs w:val="22"/>
          <w:shd w:val="clear" w:color="auto" w:fill="FFFFFF"/>
        </w:rPr>
        <w:t>Андронникова</w:t>
      </w:r>
      <w:proofErr w:type="spellEnd"/>
      <w:r w:rsidRPr="00710921">
        <w:rPr>
          <w:color w:val="001329"/>
          <w:sz w:val="22"/>
          <w:szCs w:val="22"/>
          <w:shd w:val="clear" w:color="auto" w:fill="FFFFFF"/>
        </w:rPr>
        <w:t xml:space="preserve">, О. О. </w:t>
      </w:r>
      <w:proofErr w:type="spellStart"/>
      <w:r w:rsidRPr="00710921">
        <w:rPr>
          <w:color w:val="001329"/>
          <w:sz w:val="22"/>
          <w:szCs w:val="22"/>
          <w:shd w:val="clear" w:color="auto" w:fill="FFFFFF"/>
        </w:rPr>
        <w:t>Гендерная</w:t>
      </w:r>
      <w:proofErr w:type="spellEnd"/>
      <w:r w:rsidRPr="00710921">
        <w:rPr>
          <w:color w:val="001329"/>
          <w:sz w:val="22"/>
          <w:szCs w:val="22"/>
          <w:shd w:val="clear" w:color="auto" w:fill="FFFFFF"/>
        </w:rPr>
        <w:t xml:space="preserve"> дифференциация в психологии : учеб</w:t>
      </w:r>
      <w:proofErr w:type="gramStart"/>
      <w:r w:rsidRPr="00710921">
        <w:rPr>
          <w:color w:val="001329"/>
          <w:sz w:val="22"/>
          <w:szCs w:val="22"/>
          <w:shd w:val="clear" w:color="auto" w:fill="FFFFFF"/>
        </w:rPr>
        <w:t>.</w:t>
      </w:r>
      <w:proofErr w:type="gramEnd"/>
      <w:r w:rsidRPr="00710921">
        <w:rPr>
          <w:color w:val="001329"/>
          <w:sz w:val="22"/>
          <w:szCs w:val="22"/>
          <w:shd w:val="clear" w:color="auto" w:fill="FFFFFF"/>
        </w:rPr>
        <w:t xml:space="preserve"> </w:t>
      </w:r>
      <w:proofErr w:type="gramStart"/>
      <w:r w:rsidRPr="00710921">
        <w:rPr>
          <w:color w:val="001329"/>
          <w:sz w:val="22"/>
          <w:szCs w:val="22"/>
          <w:shd w:val="clear" w:color="auto" w:fill="FFFFFF"/>
        </w:rPr>
        <w:t>п</w:t>
      </w:r>
      <w:proofErr w:type="gramEnd"/>
      <w:r w:rsidRPr="00710921">
        <w:rPr>
          <w:color w:val="001329"/>
          <w:sz w:val="22"/>
          <w:szCs w:val="22"/>
          <w:shd w:val="clear" w:color="auto" w:fill="FFFFFF"/>
        </w:rPr>
        <w:t xml:space="preserve">особие / О.О. </w:t>
      </w:r>
      <w:proofErr w:type="spellStart"/>
      <w:r w:rsidRPr="00710921">
        <w:rPr>
          <w:color w:val="001329"/>
          <w:sz w:val="22"/>
          <w:szCs w:val="22"/>
          <w:shd w:val="clear" w:color="auto" w:fill="FFFFFF"/>
        </w:rPr>
        <w:t>Андронникова</w:t>
      </w:r>
      <w:proofErr w:type="spellEnd"/>
      <w:r w:rsidRPr="00710921">
        <w:rPr>
          <w:color w:val="001329"/>
          <w:sz w:val="22"/>
          <w:szCs w:val="22"/>
          <w:shd w:val="clear" w:color="auto" w:fill="FFFFFF"/>
        </w:rPr>
        <w:t>. — Москва</w:t>
      </w:r>
      <w:proofErr w:type="gramStart"/>
      <w:r w:rsidRPr="00710921">
        <w:rPr>
          <w:color w:val="001329"/>
          <w:sz w:val="22"/>
          <w:szCs w:val="22"/>
          <w:shd w:val="clear" w:color="auto" w:fill="FFFFFF"/>
        </w:rPr>
        <w:t xml:space="preserve"> :</w:t>
      </w:r>
      <w:proofErr w:type="gramEnd"/>
      <w:r w:rsidRPr="00710921">
        <w:rPr>
          <w:color w:val="001329"/>
          <w:sz w:val="22"/>
          <w:szCs w:val="22"/>
          <w:shd w:val="clear" w:color="auto" w:fill="FFFFFF"/>
        </w:rPr>
        <w:t xml:space="preserve"> Вузовский учебник</w:t>
      </w:r>
      <w:proofErr w:type="gramStart"/>
      <w:r w:rsidRPr="00710921">
        <w:rPr>
          <w:color w:val="001329"/>
          <w:sz w:val="22"/>
          <w:szCs w:val="22"/>
          <w:shd w:val="clear" w:color="auto" w:fill="FFFFFF"/>
        </w:rPr>
        <w:t xml:space="preserve"> :</w:t>
      </w:r>
      <w:proofErr w:type="gramEnd"/>
      <w:r w:rsidRPr="00710921">
        <w:rPr>
          <w:color w:val="001329"/>
          <w:sz w:val="22"/>
          <w:szCs w:val="22"/>
          <w:shd w:val="clear" w:color="auto" w:fill="FFFFFF"/>
        </w:rPr>
        <w:t xml:space="preserve"> ИНФРА-М, 2019. — 264 с. + Доп. материалы [Электронный ресурс; Режим доступа http://new.znanium.com]. - ISBN 978-5-9558-0278-7. - Текст</w:t>
      </w:r>
      <w:proofErr w:type="gramStart"/>
      <w:r w:rsidRPr="00710921">
        <w:rPr>
          <w:color w:val="001329"/>
          <w:sz w:val="22"/>
          <w:szCs w:val="22"/>
          <w:shd w:val="clear" w:color="auto" w:fill="FFFFFF"/>
        </w:rPr>
        <w:t xml:space="preserve"> :</w:t>
      </w:r>
      <w:proofErr w:type="gramEnd"/>
      <w:r w:rsidRPr="00710921">
        <w:rPr>
          <w:color w:val="001329"/>
          <w:sz w:val="22"/>
          <w:szCs w:val="22"/>
          <w:shd w:val="clear" w:color="auto" w:fill="FFFFFF"/>
        </w:rPr>
        <w:t xml:space="preserve"> электронный. - URL: </w:t>
      </w:r>
      <w:hyperlink r:id="rId12" w:history="1">
        <w:r w:rsidRPr="00710921">
          <w:rPr>
            <w:rStyle w:val="af7"/>
            <w:sz w:val="22"/>
            <w:szCs w:val="22"/>
            <w:shd w:val="clear" w:color="auto" w:fill="FFFFFF"/>
          </w:rPr>
          <w:t>https://znanium.com/catalog/product/1007986</w:t>
        </w:r>
      </w:hyperlink>
      <w:r w:rsidRPr="00710921">
        <w:rPr>
          <w:color w:val="001329"/>
          <w:sz w:val="22"/>
          <w:szCs w:val="22"/>
          <w:shd w:val="clear" w:color="auto" w:fill="FFFFFF"/>
        </w:rPr>
        <w:t xml:space="preserve">   (дата обращения: 12.10.2020). – Режим доступа: по подписке.</w:t>
      </w:r>
    </w:p>
    <w:p w:rsidR="00B866D8" w:rsidRPr="00710921" w:rsidRDefault="00B866D8" w:rsidP="007F34E4">
      <w:pPr>
        <w:pStyle w:val="Style10"/>
        <w:widowControl/>
        <w:numPr>
          <w:ilvl w:val="0"/>
          <w:numId w:val="1"/>
        </w:numPr>
        <w:ind w:left="0" w:firstLine="709"/>
        <w:contextualSpacing/>
        <w:rPr>
          <w:sz w:val="22"/>
          <w:szCs w:val="22"/>
        </w:rPr>
      </w:pPr>
      <w:proofErr w:type="spellStart"/>
      <w:r w:rsidRPr="00710921">
        <w:rPr>
          <w:color w:val="001329"/>
          <w:sz w:val="22"/>
          <w:szCs w:val="22"/>
          <w:shd w:val="clear" w:color="auto" w:fill="FFFFFF"/>
        </w:rPr>
        <w:t>Кошлякова</w:t>
      </w:r>
      <w:proofErr w:type="spellEnd"/>
      <w:r w:rsidRPr="00710921">
        <w:rPr>
          <w:color w:val="001329"/>
          <w:sz w:val="22"/>
          <w:szCs w:val="22"/>
          <w:shd w:val="clear" w:color="auto" w:fill="FFFFFF"/>
        </w:rPr>
        <w:t xml:space="preserve">, М. О. </w:t>
      </w:r>
      <w:proofErr w:type="spellStart"/>
      <w:r w:rsidRPr="00710921">
        <w:rPr>
          <w:color w:val="001329"/>
          <w:sz w:val="22"/>
          <w:szCs w:val="22"/>
          <w:shd w:val="clear" w:color="auto" w:fill="FFFFFF"/>
        </w:rPr>
        <w:t>Социально-гендерная</w:t>
      </w:r>
      <w:proofErr w:type="spellEnd"/>
      <w:r w:rsidRPr="00710921">
        <w:rPr>
          <w:color w:val="001329"/>
          <w:sz w:val="22"/>
          <w:szCs w:val="22"/>
          <w:shd w:val="clear" w:color="auto" w:fill="FFFFFF"/>
        </w:rPr>
        <w:t xml:space="preserve"> символика в имидже молодежи / М. О. </w:t>
      </w:r>
      <w:proofErr w:type="spellStart"/>
      <w:r w:rsidRPr="00710921">
        <w:rPr>
          <w:color w:val="001329"/>
          <w:sz w:val="22"/>
          <w:szCs w:val="22"/>
          <w:shd w:val="clear" w:color="auto" w:fill="FFFFFF"/>
        </w:rPr>
        <w:t>Кошлякова</w:t>
      </w:r>
      <w:proofErr w:type="spellEnd"/>
      <w:r w:rsidRPr="00710921">
        <w:rPr>
          <w:color w:val="001329"/>
          <w:sz w:val="22"/>
          <w:szCs w:val="22"/>
          <w:shd w:val="clear" w:color="auto" w:fill="FFFFFF"/>
        </w:rPr>
        <w:t xml:space="preserve"> // Актуальные проблемы современной </w:t>
      </w:r>
      <w:proofErr w:type="spellStart"/>
      <w:r w:rsidRPr="00710921">
        <w:rPr>
          <w:color w:val="001329"/>
          <w:sz w:val="22"/>
          <w:szCs w:val="22"/>
          <w:shd w:val="clear" w:color="auto" w:fill="FFFFFF"/>
        </w:rPr>
        <w:t>гендерологии</w:t>
      </w:r>
      <w:proofErr w:type="spellEnd"/>
      <w:r w:rsidRPr="00710921">
        <w:rPr>
          <w:color w:val="001329"/>
          <w:sz w:val="22"/>
          <w:szCs w:val="22"/>
          <w:shd w:val="clear" w:color="auto" w:fill="FFFFFF"/>
        </w:rPr>
        <w:t xml:space="preserve">. </w:t>
      </w:r>
      <w:proofErr w:type="spellStart"/>
      <w:r w:rsidRPr="00710921">
        <w:rPr>
          <w:color w:val="001329"/>
          <w:sz w:val="22"/>
          <w:szCs w:val="22"/>
          <w:shd w:val="clear" w:color="auto" w:fill="FFFFFF"/>
        </w:rPr>
        <w:t>Вып</w:t>
      </w:r>
      <w:proofErr w:type="spellEnd"/>
      <w:r w:rsidRPr="00710921">
        <w:rPr>
          <w:color w:val="001329"/>
          <w:sz w:val="22"/>
          <w:szCs w:val="22"/>
          <w:shd w:val="clear" w:color="auto" w:fill="FFFFFF"/>
        </w:rPr>
        <w:t xml:space="preserve">. 6 / РАН, отд. </w:t>
      </w:r>
      <w:proofErr w:type="spellStart"/>
      <w:r w:rsidRPr="00710921">
        <w:rPr>
          <w:color w:val="001329"/>
          <w:sz w:val="22"/>
          <w:szCs w:val="22"/>
          <w:shd w:val="clear" w:color="auto" w:fill="FFFFFF"/>
        </w:rPr>
        <w:t>соц</w:t>
      </w:r>
      <w:proofErr w:type="gramStart"/>
      <w:r w:rsidRPr="00710921">
        <w:rPr>
          <w:color w:val="001329"/>
          <w:sz w:val="22"/>
          <w:szCs w:val="22"/>
          <w:shd w:val="clear" w:color="auto" w:fill="FFFFFF"/>
        </w:rPr>
        <w:t>.-</w:t>
      </w:r>
      <w:proofErr w:type="gramEnd"/>
      <w:r w:rsidRPr="00710921">
        <w:rPr>
          <w:color w:val="001329"/>
          <w:sz w:val="22"/>
          <w:szCs w:val="22"/>
          <w:shd w:val="clear" w:color="auto" w:fill="FFFFFF"/>
        </w:rPr>
        <w:t>полит</w:t>
      </w:r>
      <w:proofErr w:type="spellEnd"/>
      <w:r w:rsidRPr="00710921">
        <w:rPr>
          <w:color w:val="001329"/>
          <w:sz w:val="22"/>
          <w:szCs w:val="22"/>
          <w:shd w:val="clear" w:color="auto" w:fill="FFFFFF"/>
        </w:rPr>
        <w:t xml:space="preserve">. проблем Кавказа Южного </w:t>
      </w:r>
      <w:proofErr w:type="spellStart"/>
      <w:r w:rsidRPr="00710921">
        <w:rPr>
          <w:color w:val="001329"/>
          <w:sz w:val="22"/>
          <w:szCs w:val="22"/>
          <w:shd w:val="clear" w:color="auto" w:fill="FFFFFF"/>
        </w:rPr>
        <w:t>Научн</w:t>
      </w:r>
      <w:proofErr w:type="spellEnd"/>
      <w:r w:rsidRPr="00710921">
        <w:rPr>
          <w:color w:val="001329"/>
          <w:sz w:val="22"/>
          <w:szCs w:val="22"/>
          <w:shd w:val="clear" w:color="auto" w:fill="FFFFFF"/>
        </w:rPr>
        <w:t xml:space="preserve">. Центра РАН, Институт Социологии РАН, </w:t>
      </w:r>
      <w:proofErr w:type="spellStart"/>
      <w:r w:rsidRPr="00710921">
        <w:rPr>
          <w:color w:val="001329"/>
          <w:sz w:val="22"/>
          <w:szCs w:val="22"/>
          <w:shd w:val="clear" w:color="auto" w:fill="FFFFFF"/>
        </w:rPr>
        <w:t>Ставрапольский</w:t>
      </w:r>
      <w:proofErr w:type="spellEnd"/>
      <w:r w:rsidRPr="00710921">
        <w:rPr>
          <w:color w:val="001329"/>
          <w:sz w:val="22"/>
          <w:szCs w:val="22"/>
          <w:shd w:val="clear" w:color="auto" w:fill="FFFFFF"/>
        </w:rPr>
        <w:t xml:space="preserve"> </w:t>
      </w:r>
      <w:proofErr w:type="spellStart"/>
      <w:r w:rsidRPr="00710921">
        <w:rPr>
          <w:color w:val="001329"/>
          <w:sz w:val="22"/>
          <w:szCs w:val="22"/>
          <w:shd w:val="clear" w:color="auto" w:fill="FFFFFF"/>
        </w:rPr>
        <w:t>Гос</w:t>
      </w:r>
      <w:proofErr w:type="spellEnd"/>
      <w:r w:rsidRPr="00710921">
        <w:rPr>
          <w:color w:val="001329"/>
          <w:sz w:val="22"/>
          <w:szCs w:val="22"/>
          <w:shd w:val="clear" w:color="auto" w:fill="FFFFFF"/>
        </w:rPr>
        <w:t>. Ун-т. - Ставрополь</w:t>
      </w:r>
      <w:proofErr w:type="gramStart"/>
      <w:r w:rsidRPr="00710921">
        <w:rPr>
          <w:color w:val="001329"/>
          <w:sz w:val="22"/>
          <w:szCs w:val="22"/>
          <w:shd w:val="clear" w:color="auto" w:fill="FFFFFF"/>
        </w:rPr>
        <w:t xml:space="preserve"> :</w:t>
      </w:r>
      <w:proofErr w:type="gramEnd"/>
      <w:r w:rsidRPr="00710921">
        <w:rPr>
          <w:color w:val="001329"/>
          <w:sz w:val="22"/>
          <w:szCs w:val="22"/>
          <w:shd w:val="clear" w:color="auto" w:fill="FFFFFF"/>
        </w:rPr>
        <w:t xml:space="preserve"> СГУ, 2011. - С. 68 - 71. - Текст</w:t>
      </w:r>
      <w:proofErr w:type="gramStart"/>
      <w:r w:rsidRPr="00710921">
        <w:rPr>
          <w:color w:val="001329"/>
          <w:sz w:val="22"/>
          <w:szCs w:val="22"/>
          <w:shd w:val="clear" w:color="auto" w:fill="FFFFFF"/>
        </w:rPr>
        <w:t xml:space="preserve"> :</w:t>
      </w:r>
      <w:proofErr w:type="gramEnd"/>
      <w:r w:rsidRPr="00710921">
        <w:rPr>
          <w:color w:val="001329"/>
          <w:sz w:val="22"/>
          <w:szCs w:val="22"/>
          <w:shd w:val="clear" w:color="auto" w:fill="FFFFFF"/>
        </w:rPr>
        <w:t xml:space="preserve"> электронный. - URL: </w:t>
      </w:r>
      <w:hyperlink r:id="rId13" w:history="1">
        <w:r w:rsidRPr="00710921">
          <w:rPr>
            <w:rStyle w:val="af7"/>
            <w:sz w:val="22"/>
            <w:szCs w:val="22"/>
            <w:shd w:val="clear" w:color="auto" w:fill="FFFFFF"/>
          </w:rPr>
          <w:t>https://znanium.com/catalog/product/365162</w:t>
        </w:r>
      </w:hyperlink>
      <w:r w:rsidRPr="00710921">
        <w:rPr>
          <w:color w:val="001329"/>
          <w:sz w:val="22"/>
          <w:szCs w:val="22"/>
          <w:shd w:val="clear" w:color="auto" w:fill="FFFFFF"/>
        </w:rPr>
        <w:t xml:space="preserve">  (дата обращения: 12.10.2020). – Режим доступа: по подписке.</w:t>
      </w:r>
      <w:r w:rsidRPr="00710921">
        <w:rPr>
          <w:b/>
          <w:bCs/>
          <w:sz w:val="22"/>
          <w:szCs w:val="22"/>
          <w:shd w:val="clear" w:color="auto" w:fill="FFFFFF"/>
        </w:rPr>
        <w:t xml:space="preserve"> </w:t>
      </w:r>
    </w:p>
    <w:p w:rsidR="007F34E4" w:rsidRPr="00F73EE8" w:rsidRDefault="007F34E4" w:rsidP="007F34E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EE8">
        <w:rPr>
          <w:rFonts w:ascii="Times New Roman" w:hAnsi="Times New Roman" w:cs="Times New Roman"/>
          <w:b/>
          <w:sz w:val="24"/>
          <w:szCs w:val="24"/>
        </w:rPr>
        <w:t xml:space="preserve">в) Методические указания: </w:t>
      </w:r>
    </w:p>
    <w:p w:rsidR="007F34E4" w:rsidRPr="00E45C62" w:rsidRDefault="007F34E4" w:rsidP="007F34E4">
      <w:pPr>
        <w:pStyle w:val="Style8"/>
        <w:widowControl/>
        <w:tabs>
          <w:tab w:val="left" w:pos="993"/>
        </w:tabs>
        <w:ind w:firstLine="709"/>
        <w:rPr>
          <w:rStyle w:val="FontStyle15"/>
        </w:rPr>
      </w:pPr>
      <w:r w:rsidRPr="00E45C62">
        <w:rPr>
          <w:color w:val="000000"/>
          <w:shd w:val="clear" w:color="auto" w:fill="FFFFFF"/>
        </w:rPr>
        <w:t xml:space="preserve">Методические указания для студентов по подготовке к учебной и научно-исследовательской работе. Сост. Е.В. Олейник, С.Н. </w:t>
      </w:r>
      <w:proofErr w:type="spellStart"/>
      <w:r w:rsidRPr="00E45C62">
        <w:rPr>
          <w:color w:val="000000"/>
          <w:shd w:val="clear" w:color="auto" w:fill="FFFFFF"/>
        </w:rPr>
        <w:t>Испулова</w:t>
      </w:r>
      <w:proofErr w:type="spellEnd"/>
      <w:r w:rsidRPr="00E45C62">
        <w:rPr>
          <w:color w:val="000000"/>
          <w:shd w:val="clear" w:color="auto" w:fill="FFFFFF"/>
        </w:rPr>
        <w:t xml:space="preserve">, С.А. </w:t>
      </w:r>
      <w:proofErr w:type="spellStart"/>
      <w:r w:rsidRPr="00E45C62">
        <w:rPr>
          <w:color w:val="000000"/>
          <w:shd w:val="clear" w:color="auto" w:fill="FFFFFF"/>
        </w:rPr>
        <w:t>Бурилкина</w:t>
      </w:r>
      <w:proofErr w:type="spellEnd"/>
      <w:r w:rsidRPr="00E45C62">
        <w:rPr>
          <w:color w:val="000000"/>
          <w:shd w:val="clear" w:color="auto" w:fill="FFFFFF"/>
        </w:rPr>
        <w:t xml:space="preserve">. Магнитогорск: Изд-во Магнитогорск. </w:t>
      </w:r>
      <w:proofErr w:type="spellStart"/>
      <w:r w:rsidRPr="00E45C62">
        <w:rPr>
          <w:color w:val="000000"/>
          <w:shd w:val="clear" w:color="auto" w:fill="FFFFFF"/>
        </w:rPr>
        <w:t>гос</w:t>
      </w:r>
      <w:proofErr w:type="spellEnd"/>
      <w:r w:rsidRPr="00E45C62">
        <w:rPr>
          <w:color w:val="000000"/>
          <w:shd w:val="clear" w:color="auto" w:fill="FFFFFF"/>
        </w:rPr>
        <w:t xml:space="preserve">. </w:t>
      </w:r>
      <w:proofErr w:type="spellStart"/>
      <w:r w:rsidRPr="00E45C62">
        <w:rPr>
          <w:color w:val="000000"/>
          <w:shd w:val="clear" w:color="auto" w:fill="FFFFFF"/>
        </w:rPr>
        <w:t>техн</w:t>
      </w:r>
      <w:proofErr w:type="gramStart"/>
      <w:r w:rsidRPr="00E45C62">
        <w:rPr>
          <w:color w:val="000000"/>
          <w:shd w:val="clear" w:color="auto" w:fill="FFFFFF"/>
        </w:rPr>
        <w:t>.у</w:t>
      </w:r>
      <w:proofErr w:type="gramEnd"/>
      <w:r w:rsidRPr="00E45C62">
        <w:rPr>
          <w:color w:val="000000"/>
          <w:shd w:val="clear" w:color="auto" w:fill="FFFFFF"/>
        </w:rPr>
        <w:t>н-та</w:t>
      </w:r>
      <w:proofErr w:type="spellEnd"/>
      <w:r w:rsidRPr="00E45C62">
        <w:rPr>
          <w:color w:val="000000"/>
          <w:shd w:val="clear" w:color="auto" w:fill="FFFFFF"/>
        </w:rPr>
        <w:t xml:space="preserve"> им. Носова, 2019. 46с.</w:t>
      </w:r>
    </w:p>
    <w:p w:rsidR="007F34E4" w:rsidRDefault="007F34E4" w:rsidP="007F34E4">
      <w:pPr>
        <w:ind w:firstLine="709"/>
        <w:jc w:val="both"/>
        <w:rPr>
          <w:rFonts w:ascii="Trebuchet MS" w:hAnsi="Trebuchet MS"/>
          <w:i/>
          <w:iCs/>
          <w:color w:val="333333"/>
          <w:sz w:val="21"/>
          <w:szCs w:val="21"/>
          <w:shd w:val="clear" w:color="auto" w:fill="FFFFFF"/>
        </w:rPr>
      </w:pPr>
    </w:p>
    <w:p w:rsidR="007F34E4" w:rsidRPr="00B866D8" w:rsidRDefault="007F34E4" w:rsidP="007F34E4">
      <w:pPr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66D8" w:rsidRPr="00B866D8" w:rsidRDefault="00B866D8" w:rsidP="00B866D8">
      <w:pPr>
        <w:pStyle w:val="Style8"/>
        <w:widowControl/>
        <w:rPr>
          <w:rStyle w:val="FontStyle21"/>
          <w:sz w:val="24"/>
          <w:szCs w:val="24"/>
        </w:rPr>
      </w:pPr>
      <w:r w:rsidRPr="00B866D8">
        <w:rPr>
          <w:rStyle w:val="FontStyle21"/>
          <w:sz w:val="24"/>
          <w:szCs w:val="24"/>
        </w:rPr>
        <w:t xml:space="preserve">Программное обеспечение </w:t>
      </w:r>
      <w:r w:rsidRPr="00B866D8">
        <w:rPr>
          <w:rStyle w:val="FontStyle15"/>
          <w:spacing w:val="40"/>
          <w:sz w:val="24"/>
          <w:szCs w:val="24"/>
        </w:rPr>
        <w:t>и</w:t>
      </w:r>
      <w:r w:rsidRPr="00B866D8">
        <w:rPr>
          <w:rStyle w:val="FontStyle15"/>
          <w:sz w:val="24"/>
          <w:szCs w:val="24"/>
        </w:rPr>
        <w:t xml:space="preserve"> </w:t>
      </w:r>
      <w:r w:rsidRPr="00B866D8">
        <w:rPr>
          <w:rStyle w:val="FontStyle21"/>
          <w:sz w:val="24"/>
          <w:szCs w:val="24"/>
        </w:rPr>
        <w:t xml:space="preserve">Интернет-ресурсы: </w:t>
      </w:r>
    </w:p>
    <w:tbl>
      <w:tblPr>
        <w:tblStyle w:val="af8"/>
        <w:tblW w:w="0" w:type="auto"/>
        <w:tblInd w:w="790" w:type="dxa"/>
        <w:tblLook w:val="04A0"/>
      </w:tblPr>
      <w:tblGrid>
        <w:gridCol w:w="2930"/>
        <w:gridCol w:w="2994"/>
        <w:gridCol w:w="2857"/>
      </w:tblGrid>
      <w:tr w:rsidR="00B866D8" w:rsidRPr="00B866D8" w:rsidTr="00B866D8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6D8" w:rsidRPr="00B866D8" w:rsidRDefault="00B866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6D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B866D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6D8" w:rsidRPr="00B866D8" w:rsidRDefault="00B866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6D8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6D8" w:rsidRPr="00B866D8" w:rsidRDefault="00B866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6D8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B866D8" w:rsidRPr="00B866D8" w:rsidTr="00B866D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6D8" w:rsidRPr="00B866D8" w:rsidRDefault="00B866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6D8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B866D8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B866D8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6D8" w:rsidRPr="00B866D8" w:rsidRDefault="00B866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6D8">
              <w:rPr>
                <w:rFonts w:ascii="Times New Roman" w:hAnsi="Times New Roman" w:cs="Times New Roman"/>
                <w:sz w:val="24"/>
                <w:szCs w:val="24"/>
              </w:rPr>
              <w:t>Д-1227 от 08.10.2018</w:t>
            </w:r>
          </w:p>
          <w:p w:rsidR="00B866D8" w:rsidRPr="00B866D8" w:rsidRDefault="00B866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6D8">
              <w:rPr>
                <w:rFonts w:ascii="Times New Roman" w:hAnsi="Times New Roman" w:cs="Times New Roman"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6D8" w:rsidRPr="00B866D8" w:rsidRDefault="00B866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6D8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  <w:p w:rsidR="00B866D8" w:rsidRPr="00B866D8" w:rsidRDefault="00B866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6D8"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</w:tc>
      </w:tr>
      <w:tr w:rsidR="00B866D8" w:rsidRPr="00B866D8" w:rsidTr="00B866D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6D8" w:rsidRPr="00B866D8" w:rsidRDefault="00B866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6D8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B866D8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B866D8">
              <w:rPr>
                <w:rFonts w:ascii="Times New Roman" w:hAnsi="Times New Roman" w:cs="Times New Roman"/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6D8" w:rsidRPr="00B866D8" w:rsidRDefault="00B866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6D8">
              <w:rPr>
                <w:rFonts w:ascii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6D8" w:rsidRPr="00B866D8" w:rsidRDefault="00B866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6D8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B866D8" w:rsidRPr="00B866D8" w:rsidTr="00B866D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6D8" w:rsidRPr="00B866D8" w:rsidRDefault="00B866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866D8">
              <w:rPr>
                <w:rFonts w:ascii="Times New Roman" w:hAnsi="Times New Roman" w:cs="Times New Roman"/>
                <w:sz w:val="24"/>
                <w:szCs w:val="24"/>
              </w:rPr>
              <w:t xml:space="preserve">FAR </w:t>
            </w:r>
            <w:proofErr w:type="spellStart"/>
            <w:r w:rsidRPr="00B866D8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6D8" w:rsidRPr="00B866D8" w:rsidRDefault="00B866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6D8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6D8" w:rsidRPr="00B866D8" w:rsidRDefault="00B866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6D8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B866D8" w:rsidRPr="00B866D8" w:rsidTr="00B866D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6D8" w:rsidRPr="00B866D8" w:rsidRDefault="00B866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6D8">
              <w:rPr>
                <w:rFonts w:ascii="Times New Roman" w:hAnsi="Times New Roman" w:cs="Times New Roman"/>
                <w:sz w:val="24"/>
                <w:szCs w:val="24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6D8" w:rsidRPr="00B866D8" w:rsidRDefault="00B866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6D8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6D8" w:rsidRPr="00B866D8" w:rsidRDefault="00B866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6D8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B866D8" w:rsidRPr="00B866D8" w:rsidRDefault="00B866D8" w:rsidP="00B866D8">
      <w:pPr>
        <w:pStyle w:val="Style8"/>
        <w:widowControl/>
        <w:rPr>
          <w:rStyle w:val="FontStyle21"/>
          <w:sz w:val="24"/>
          <w:szCs w:val="24"/>
        </w:rPr>
      </w:pPr>
    </w:p>
    <w:p w:rsidR="00B866D8" w:rsidRPr="00B866D8" w:rsidRDefault="00B866D8" w:rsidP="00B866D8">
      <w:pPr>
        <w:pStyle w:val="a8"/>
        <w:numPr>
          <w:ilvl w:val="0"/>
          <w:numId w:val="25"/>
        </w:numPr>
        <w:rPr>
          <w:szCs w:val="24"/>
          <w:lang w:val="ru-RU"/>
        </w:rPr>
      </w:pPr>
      <w:proofErr w:type="spellStart"/>
      <w:r w:rsidRPr="00B866D8">
        <w:rPr>
          <w:bCs/>
          <w:szCs w:val="24"/>
          <w:lang w:val="ru-RU"/>
        </w:rPr>
        <w:t>Консультант+</w:t>
      </w:r>
      <w:proofErr w:type="spellEnd"/>
      <w:r w:rsidRPr="00B866D8">
        <w:rPr>
          <w:bCs/>
          <w:szCs w:val="24"/>
          <w:lang w:val="ru-RU"/>
        </w:rPr>
        <w:t xml:space="preserve"> – </w:t>
      </w:r>
      <w:hyperlink r:id="rId14" w:history="1">
        <w:r w:rsidRPr="00B866D8">
          <w:rPr>
            <w:rStyle w:val="af7"/>
            <w:szCs w:val="24"/>
          </w:rPr>
          <w:t>http</w:t>
        </w:r>
        <w:r w:rsidRPr="00B866D8">
          <w:rPr>
            <w:rStyle w:val="af7"/>
            <w:szCs w:val="24"/>
            <w:lang w:val="ru-RU"/>
          </w:rPr>
          <w:t>://</w:t>
        </w:r>
        <w:r w:rsidRPr="00B866D8">
          <w:rPr>
            <w:rStyle w:val="af7"/>
            <w:szCs w:val="24"/>
          </w:rPr>
          <w:t>www</w:t>
        </w:r>
        <w:r w:rsidRPr="00B866D8">
          <w:rPr>
            <w:rStyle w:val="af7"/>
            <w:szCs w:val="24"/>
            <w:lang w:val="ru-RU"/>
          </w:rPr>
          <w:t>.</w:t>
        </w:r>
        <w:r w:rsidRPr="00B866D8">
          <w:rPr>
            <w:rStyle w:val="af7"/>
            <w:szCs w:val="24"/>
          </w:rPr>
          <w:t>consultant</w:t>
        </w:r>
        <w:r w:rsidRPr="00B866D8">
          <w:rPr>
            <w:rStyle w:val="af7"/>
            <w:szCs w:val="24"/>
            <w:lang w:val="ru-RU"/>
          </w:rPr>
          <w:t>.</w:t>
        </w:r>
        <w:proofErr w:type="spellStart"/>
        <w:r w:rsidRPr="00B866D8">
          <w:rPr>
            <w:rStyle w:val="af7"/>
            <w:szCs w:val="24"/>
          </w:rPr>
          <w:t>ru</w:t>
        </w:r>
        <w:proofErr w:type="spellEnd"/>
        <w:r w:rsidRPr="00B866D8">
          <w:rPr>
            <w:rStyle w:val="af7"/>
            <w:szCs w:val="24"/>
            <w:lang w:val="ru-RU"/>
          </w:rPr>
          <w:t>/</w:t>
        </w:r>
      </w:hyperlink>
      <w:r w:rsidRPr="00B866D8">
        <w:rPr>
          <w:szCs w:val="24"/>
          <w:lang w:val="ru-RU"/>
        </w:rPr>
        <w:t>,</w:t>
      </w:r>
    </w:p>
    <w:p w:rsidR="00B866D8" w:rsidRPr="00B866D8" w:rsidRDefault="00B866D8" w:rsidP="00B866D8">
      <w:pPr>
        <w:pStyle w:val="a8"/>
        <w:numPr>
          <w:ilvl w:val="0"/>
          <w:numId w:val="25"/>
        </w:numPr>
        <w:rPr>
          <w:szCs w:val="24"/>
          <w:lang w:val="ru-RU"/>
        </w:rPr>
      </w:pPr>
      <w:r w:rsidRPr="00B866D8">
        <w:rPr>
          <w:bCs/>
          <w:szCs w:val="24"/>
          <w:lang w:val="ru-RU"/>
        </w:rPr>
        <w:t xml:space="preserve">Гарант – </w:t>
      </w:r>
      <w:hyperlink r:id="rId15" w:history="1">
        <w:r w:rsidRPr="00B866D8">
          <w:rPr>
            <w:rStyle w:val="af7"/>
            <w:szCs w:val="24"/>
          </w:rPr>
          <w:t>http</w:t>
        </w:r>
        <w:r w:rsidRPr="00B866D8">
          <w:rPr>
            <w:rStyle w:val="af7"/>
            <w:szCs w:val="24"/>
            <w:lang w:val="ru-RU"/>
          </w:rPr>
          <w:t>://</w:t>
        </w:r>
        <w:r w:rsidRPr="00B866D8">
          <w:rPr>
            <w:rStyle w:val="af7"/>
            <w:szCs w:val="24"/>
          </w:rPr>
          <w:t>www</w:t>
        </w:r>
        <w:r w:rsidRPr="00B866D8">
          <w:rPr>
            <w:rStyle w:val="af7"/>
            <w:szCs w:val="24"/>
            <w:lang w:val="ru-RU"/>
          </w:rPr>
          <w:t>.</w:t>
        </w:r>
        <w:proofErr w:type="spellStart"/>
        <w:r w:rsidRPr="00B866D8">
          <w:rPr>
            <w:rStyle w:val="af7"/>
            <w:szCs w:val="24"/>
          </w:rPr>
          <w:t>garant</w:t>
        </w:r>
        <w:proofErr w:type="spellEnd"/>
        <w:r w:rsidRPr="00B866D8">
          <w:rPr>
            <w:rStyle w:val="af7"/>
            <w:szCs w:val="24"/>
            <w:lang w:val="ru-RU"/>
          </w:rPr>
          <w:t>.</w:t>
        </w:r>
        <w:proofErr w:type="spellStart"/>
        <w:r w:rsidRPr="00B866D8">
          <w:rPr>
            <w:rStyle w:val="af7"/>
            <w:szCs w:val="24"/>
          </w:rPr>
          <w:t>ru</w:t>
        </w:r>
        <w:proofErr w:type="spellEnd"/>
        <w:r w:rsidRPr="00B866D8">
          <w:rPr>
            <w:rStyle w:val="af7"/>
            <w:szCs w:val="24"/>
            <w:lang w:val="ru-RU"/>
          </w:rPr>
          <w:t>/</w:t>
        </w:r>
      </w:hyperlink>
      <w:r w:rsidRPr="00B866D8">
        <w:rPr>
          <w:szCs w:val="24"/>
          <w:lang w:val="ru-RU"/>
        </w:rPr>
        <w:t>,</w:t>
      </w:r>
    </w:p>
    <w:p w:rsidR="00B866D8" w:rsidRPr="00B866D8" w:rsidRDefault="00B866D8" w:rsidP="00B866D8">
      <w:pPr>
        <w:pStyle w:val="Style10"/>
        <w:numPr>
          <w:ilvl w:val="0"/>
          <w:numId w:val="25"/>
        </w:numPr>
        <w:tabs>
          <w:tab w:val="left" w:pos="851"/>
        </w:tabs>
        <w:contextualSpacing/>
        <w:rPr>
          <w:rStyle w:val="FontStyle18"/>
          <w:b w:val="0"/>
          <w:sz w:val="24"/>
          <w:szCs w:val="24"/>
        </w:rPr>
      </w:pPr>
      <w:r w:rsidRPr="00B866D8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B866D8">
        <w:rPr>
          <w:rStyle w:val="FontStyle18"/>
          <w:b w:val="0"/>
          <w:sz w:val="24"/>
          <w:szCs w:val="24"/>
        </w:rPr>
        <w:t>East</w:t>
      </w:r>
      <w:proofErr w:type="spellEnd"/>
      <w:r w:rsidRPr="00B866D8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B866D8">
        <w:rPr>
          <w:rStyle w:val="FontStyle18"/>
          <w:b w:val="0"/>
          <w:sz w:val="24"/>
          <w:szCs w:val="24"/>
        </w:rPr>
        <w:t>View</w:t>
      </w:r>
      <w:proofErr w:type="spellEnd"/>
      <w:r w:rsidRPr="00B866D8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B866D8">
        <w:rPr>
          <w:rStyle w:val="FontStyle18"/>
          <w:b w:val="0"/>
          <w:sz w:val="24"/>
          <w:szCs w:val="24"/>
        </w:rPr>
        <w:t>Information</w:t>
      </w:r>
      <w:proofErr w:type="spellEnd"/>
      <w:r w:rsidRPr="00B866D8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B866D8">
        <w:rPr>
          <w:rStyle w:val="FontStyle18"/>
          <w:b w:val="0"/>
          <w:sz w:val="24"/>
          <w:szCs w:val="24"/>
        </w:rPr>
        <w:t>Services</w:t>
      </w:r>
      <w:proofErr w:type="spellEnd"/>
      <w:r w:rsidRPr="00B866D8">
        <w:rPr>
          <w:rStyle w:val="FontStyle18"/>
          <w:b w:val="0"/>
          <w:sz w:val="24"/>
          <w:szCs w:val="24"/>
        </w:rPr>
        <w:t xml:space="preserve">, ООО «ИВИС» </w:t>
      </w:r>
      <w:r w:rsidRPr="00B866D8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7F34E4" w:rsidRPr="0096537A" w:rsidRDefault="007F34E4" w:rsidP="00B866D8">
      <w:pPr>
        <w:pStyle w:val="Style10"/>
        <w:widowControl/>
        <w:numPr>
          <w:ilvl w:val="0"/>
          <w:numId w:val="25"/>
        </w:numPr>
        <w:contextualSpacing/>
        <w:rPr>
          <w:bCs/>
        </w:rPr>
      </w:pPr>
      <w:r w:rsidRPr="0096537A">
        <w:t>Национальная информационно-аналитическая система – Российский индекс научного цитирования (РИНЦ)</w:t>
      </w:r>
      <w:r w:rsidRPr="0096537A">
        <w:rPr>
          <w:bCs/>
        </w:rPr>
        <w:t xml:space="preserve">. – </w:t>
      </w:r>
      <w:r w:rsidRPr="0096537A">
        <w:rPr>
          <w:rStyle w:val="FontStyle18"/>
        </w:rPr>
        <w:t>URL</w:t>
      </w:r>
      <w:r w:rsidRPr="0096537A">
        <w:rPr>
          <w:bCs/>
        </w:rPr>
        <w:t xml:space="preserve">: </w:t>
      </w:r>
      <w:hyperlink r:id="rId16" w:history="1">
        <w:r w:rsidRPr="0096537A">
          <w:t>https://elibrary.ru/project_risc.asp</w:t>
        </w:r>
      </w:hyperlink>
      <w:r w:rsidRPr="0096537A">
        <w:rPr>
          <w:bCs/>
        </w:rPr>
        <w:t>.</w:t>
      </w:r>
    </w:p>
    <w:p w:rsidR="007F34E4" w:rsidRPr="0096537A" w:rsidRDefault="007F34E4" w:rsidP="00B866D8">
      <w:pPr>
        <w:pStyle w:val="Style10"/>
        <w:widowControl/>
        <w:numPr>
          <w:ilvl w:val="0"/>
          <w:numId w:val="25"/>
        </w:numPr>
        <w:contextualSpacing/>
        <w:rPr>
          <w:bCs/>
        </w:rPr>
      </w:pPr>
      <w:r w:rsidRPr="0096537A">
        <w:t xml:space="preserve">Поисковая система Академия </w:t>
      </w:r>
      <w:proofErr w:type="spellStart"/>
      <w:r w:rsidRPr="0096537A">
        <w:t>Google</w:t>
      </w:r>
      <w:proofErr w:type="spellEnd"/>
      <w:r w:rsidRPr="0096537A">
        <w:t xml:space="preserve"> (</w:t>
      </w:r>
      <w:proofErr w:type="spellStart"/>
      <w:r w:rsidRPr="0096537A">
        <w:t>Google</w:t>
      </w:r>
      <w:proofErr w:type="spellEnd"/>
      <w:r w:rsidRPr="0096537A">
        <w:t xml:space="preserve"> </w:t>
      </w:r>
      <w:proofErr w:type="spellStart"/>
      <w:r w:rsidRPr="0096537A">
        <w:t>Scholar</w:t>
      </w:r>
      <w:proofErr w:type="spellEnd"/>
      <w:r w:rsidRPr="0096537A">
        <w:t>)</w:t>
      </w:r>
      <w:r w:rsidRPr="0096537A">
        <w:rPr>
          <w:bCs/>
        </w:rPr>
        <w:t xml:space="preserve">. – </w:t>
      </w:r>
      <w:r w:rsidRPr="0096537A">
        <w:rPr>
          <w:rStyle w:val="FontStyle18"/>
        </w:rPr>
        <w:t>URL</w:t>
      </w:r>
      <w:r w:rsidRPr="0096537A">
        <w:rPr>
          <w:bCs/>
        </w:rPr>
        <w:t xml:space="preserve">: </w:t>
      </w:r>
      <w:hyperlink r:id="rId17" w:history="1">
        <w:r w:rsidRPr="0096537A">
          <w:t>https://scholar.google.ru/</w:t>
        </w:r>
      </w:hyperlink>
      <w:r w:rsidRPr="0096537A">
        <w:rPr>
          <w:bCs/>
        </w:rPr>
        <w:t>.</w:t>
      </w:r>
    </w:p>
    <w:p w:rsidR="00710921" w:rsidRDefault="007F34E4" w:rsidP="00710921">
      <w:pPr>
        <w:pStyle w:val="Style10"/>
        <w:widowControl/>
        <w:numPr>
          <w:ilvl w:val="0"/>
          <w:numId w:val="25"/>
        </w:numPr>
        <w:contextualSpacing/>
        <w:rPr>
          <w:bCs/>
        </w:rPr>
      </w:pPr>
      <w:r w:rsidRPr="0096537A">
        <w:rPr>
          <w:bCs/>
        </w:rPr>
        <w:t xml:space="preserve">Информационная система  - Единое окно доступа к информационным ресурсам. – </w:t>
      </w:r>
      <w:r w:rsidRPr="0096537A">
        <w:rPr>
          <w:rStyle w:val="FontStyle18"/>
        </w:rPr>
        <w:t>URL</w:t>
      </w:r>
      <w:r w:rsidRPr="0096537A">
        <w:rPr>
          <w:bCs/>
        </w:rPr>
        <w:t xml:space="preserve">: </w:t>
      </w:r>
      <w:hyperlink r:id="rId18" w:history="1">
        <w:r w:rsidRPr="0096537A">
          <w:t>http://window.edu.ru/</w:t>
        </w:r>
      </w:hyperlink>
      <w:r w:rsidRPr="0096537A">
        <w:rPr>
          <w:bCs/>
        </w:rPr>
        <w:t>.</w:t>
      </w:r>
      <w:r w:rsidR="00710921">
        <w:rPr>
          <w:bCs/>
        </w:rPr>
        <w:t xml:space="preserve"> </w:t>
      </w:r>
    </w:p>
    <w:p w:rsidR="00710921" w:rsidRPr="00710921" w:rsidRDefault="00710921" w:rsidP="00710921">
      <w:pPr>
        <w:pStyle w:val="Style10"/>
        <w:widowControl/>
        <w:numPr>
          <w:ilvl w:val="0"/>
          <w:numId w:val="25"/>
        </w:numPr>
        <w:contextualSpacing/>
        <w:rPr>
          <w:rStyle w:val="FontStyle18"/>
          <w:b w:val="0"/>
          <w:sz w:val="24"/>
          <w:szCs w:val="24"/>
        </w:rPr>
      </w:pPr>
      <w:r w:rsidRPr="00710921">
        <w:rPr>
          <w:rStyle w:val="FontStyle18"/>
          <w:b w:val="0"/>
          <w:sz w:val="22"/>
          <w:szCs w:val="22"/>
        </w:rPr>
        <w:t xml:space="preserve">Электронные ресурсы библиотеки МГТУ им. Г.И. </w:t>
      </w:r>
      <w:proofErr w:type="spellStart"/>
      <w:r w:rsidRPr="00710921">
        <w:rPr>
          <w:rStyle w:val="FontStyle18"/>
          <w:b w:val="0"/>
          <w:sz w:val="22"/>
          <w:szCs w:val="22"/>
        </w:rPr>
        <w:t>Носова</w:t>
      </w:r>
      <w:hyperlink r:id="rId19" w:history="1">
        <w:r w:rsidRPr="00A72F1F">
          <w:rPr>
            <w:rStyle w:val="af7"/>
          </w:rPr>
          <w:t>URL:</w:t>
        </w:r>
        <w:r w:rsidRPr="00710921">
          <w:rPr>
            <w:rStyle w:val="af7"/>
            <w:sz w:val="22"/>
            <w:szCs w:val="22"/>
          </w:rPr>
          <w:t>http</w:t>
        </w:r>
        <w:proofErr w:type="spellEnd"/>
        <w:r w:rsidRPr="00710921">
          <w:rPr>
            <w:rStyle w:val="af7"/>
            <w:sz w:val="22"/>
            <w:szCs w:val="22"/>
          </w:rPr>
          <w:t>://magtu.ru:8085/marcweb2/</w:t>
        </w:r>
        <w:proofErr w:type="spellStart"/>
        <w:r w:rsidRPr="00710921">
          <w:rPr>
            <w:rStyle w:val="af7"/>
            <w:sz w:val="22"/>
            <w:szCs w:val="22"/>
          </w:rPr>
          <w:t>Default.asp</w:t>
        </w:r>
        <w:proofErr w:type="spellEnd"/>
      </w:hyperlink>
      <w:r w:rsidRPr="00710921">
        <w:rPr>
          <w:rStyle w:val="FontStyle18"/>
          <w:b w:val="0"/>
          <w:sz w:val="22"/>
          <w:szCs w:val="22"/>
        </w:rPr>
        <w:t xml:space="preserve">  </w:t>
      </w:r>
    </w:p>
    <w:p w:rsidR="007F34E4" w:rsidRPr="0096537A" w:rsidRDefault="00710921" w:rsidP="00710921">
      <w:pPr>
        <w:widowControl w:val="0"/>
        <w:tabs>
          <w:tab w:val="left" w:pos="851"/>
        </w:tabs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ontStyle18"/>
          <w:b w:val="0"/>
          <w:sz w:val="22"/>
        </w:rPr>
        <w:t xml:space="preserve"> </w:t>
      </w:r>
    </w:p>
    <w:p w:rsidR="007F34E4" w:rsidRPr="0096537A" w:rsidRDefault="007F34E4" w:rsidP="007F34E4">
      <w:pPr>
        <w:pStyle w:val="1"/>
        <w:ind w:firstLine="709"/>
        <w:rPr>
          <w:rStyle w:val="FontStyle14"/>
          <w:b/>
          <w:szCs w:val="24"/>
        </w:rPr>
      </w:pPr>
      <w:r w:rsidRPr="0096537A">
        <w:rPr>
          <w:rStyle w:val="FontStyle14"/>
          <w:szCs w:val="24"/>
        </w:rPr>
        <w:t xml:space="preserve">9 Материально-техническое обеспечение дисциплины </w:t>
      </w:r>
    </w:p>
    <w:p w:rsidR="007F34E4" w:rsidRPr="00CA771D" w:rsidRDefault="007F34E4" w:rsidP="007F34E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p w:rsidR="007F34E4" w:rsidRPr="00CA771D" w:rsidRDefault="007F34E4" w:rsidP="007F34E4">
      <w:pPr>
        <w:tabs>
          <w:tab w:val="left" w:pos="284"/>
        </w:tabs>
        <w:ind w:firstLine="70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7F34E4" w:rsidRPr="0096537A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4E4" w:rsidRPr="0096537A" w:rsidRDefault="007F34E4" w:rsidP="00B866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3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Учебные аудитории для проведения занятий лекционного </w:t>
            </w:r>
            <w:r w:rsidRPr="009653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4E4" w:rsidRPr="0096537A" w:rsidRDefault="007F34E4" w:rsidP="00B8669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53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Доска, </w:t>
            </w:r>
            <w:proofErr w:type="spellStart"/>
            <w:r w:rsidRPr="009653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 w:rsidRPr="009653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средства хранения, передачи  и представления информации.</w:t>
            </w:r>
          </w:p>
        </w:tc>
      </w:tr>
      <w:tr w:rsidR="007F34E4" w:rsidRPr="0096537A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4E4" w:rsidRPr="0096537A" w:rsidRDefault="007F34E4" w:rsidP="00B866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3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4E4" w:rsidRPr="0096537A" w:rsidRDefault="007F34E4" w:rsidP="00B8669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53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Доска, </w:t>
            </w:r>
            <w:proofErr w:type="spellStart"/>
            <w:r w:rsidRPr="009653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мультимедийный</w:t>
            </w:r>
            <w:proofErr w:type="spellEnd"/>
            <w:r w:rsidRPr="009653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проектор, экран</w:t>
            </w:r>
          </w:p>
        </w:tc>
      </w:tr>
      <w:tr w:rsidR="007F34E4" w:rsidRPr="0096537A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4E4" w:rsidRPr="0096537A" w:rsidRDefault="007F34E4" w:rsidP="00B866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3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Учебные аудитории для самостоятельной работы </w:t>
            </w:r>
            <w:proofErr w:type="gramStart"/>
            <w:r w:rsidRPr="0096537A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4E4" w:rsidRPr="0096537A" w:rsidRDefault="007F34E4" w:rsidP="00B8669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53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9653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9653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7F34E4" w:rsidRPr="0096537A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4E4" w:rsidRPr="0096537A" w:rsidRDefault="007F34E4" w:rsidP="00B866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3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96537A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4E4" w:rsidRPr="0096537A" w:rsidRDefault="007F34E4" w:rsidP="00B8669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53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9653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9653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7F34E4" w:rsidRPr="0096537A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4E4" w:rsidRPr="0096537A" w:rsidRDefault="007F34E4" w:rsidP="00B866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37A">
              <w:rPr>
                <w:rFonts w:ascii="Times New Roman" w:eastAsia="Calibri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4E4" w:rsidRPr="0096537A" w:rsidRDefault="007F34E4" w:rsidP="00B8669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53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7F34E4" w:rsidRPr="00CA771D" w:rsidRDefault="007F34E4" w:rsidP="007F34E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34E4" w:rsidRPr="00CA771D" w:rsidRDefault="007F34E4" w:rsidP="007F34E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7F34E4" w:rsidRPr="00CA771D" w:rsidSect="00E33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6163" w:rsidRDefault="00CB6163" w:rsidP="000E7558">
      <w:r>
        <w:separator/>
      </w:r>
    </w:p>
  </w:endnote>
  <w:endnote w:type="continuationSeparator" w:id="0">
    <w:p w:rsidR="00CB6163" w:rsidRDefault="00CB6163" w:rsidP="000E75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6163" w:rsidRDefault="00CB6163" w:rsidP="000E7558">
      <w:r>
        <w:separator/>
      </w:r>
    </w:p>
  </w:footnote>
  <w:footnote w:type="continuationSeparator" w:id="0">
    <w:p w:rsidR="00CB6163" w:rsidRDefault="00CB6163" w:rsidP="000E75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96070"/>
    <w:multiLevelType w:val="hybridMultilevel"/>
    <w:tmpl w:val="7592CE4C"/>
    <w:name w:val="WW8Num122"/>
    <w:lvl w:ilvl="0" w:tplc="04190011">
      <w:start w:val="1"/>
      <w:numFmt w:val="decimal"/>
      <w:pStyle w:val="a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61D3110"/>
    <w:multiLevelType w:val="hybridMultilevel"/>
    <w:tmpl w:val="F9524A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8845A39"/>
    <w:multiLevelType w:val="hybridMultilevel"/>
    <w:tmpl w:val="3E20E046"/>
    <w:lvl w:ilvl="0" w:tplc="B92C68A0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93D2A2A"/>
    <w:multiLevelType w:val="hybridMultilevel"/>
    <w:tmpl w:val="8ABCBA2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F0582"/>
    <w:multiLevelType w:val="hybridMultilevel"/>
    <w:tmpl w:val="EFD8F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975FB"/>
    <w:multiLevelType w:val="multilevel"/>
    <w:tmpl w:val="35CEA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222894"/>
    <w:multiLevelType w:val="hybridMultilevel"/>
    <w:tmpl w:val="7ECE443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5415BFE"/>
    <w:multiLevelType w:val="hybridMultilevel"/>
    <w:tmpl w:val="42202048"/>
    <w:lvl w:ilvl="0" w:tplc="B3DEE0D6">
      <w:start w:val="15"/>
      <w:numFmt w:val="decimal"/>
      <w:lvlText w:val="%1."/>
      <w:lvlJc w:val="left"/>
      <w:pPr>
        <w:ind w:left="107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9">
    <w:nsid w:val="267F0BEA"/>
    <w:multiLevelType w:val="hybridMultilevel"/>
    <w:tmpl w:val="75BC0B08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8D3AF2"/>
    <w:multiLevelType w:val="hybridMultilevel"/>
    <w:tmpl w:val="376A5BCC"/>
    <w:lvl w:ilvl="0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0502713"/>
    <w:multiLevelType w:val="hybridMultilevel"/>
    <w:tmpl w:val="5DAE74D4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2">
    <w:nsid w:val="37C07216"/>
    <w:multiLevelType w:val="hybridMultilevel"/>
    <w:tmpl w:val="F2042138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A130219"/>
    <w:multiLevelType w:val="hybridMultilevel"/>
    <w:tmpl w:val="C9BCAD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287373"/>
    <w:multiLevelType w:val="hybridMultilevel"/>
    <w:tmpl w:val="8ABCBA2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AF5703"/>
    <w:multiLevelType w:val="multilevel"/>
    <w:tmpl w:val="9410C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7AE7E27"/>
    <w:multiLevelType w:val="hybridMultilevel"/>
    <w:tmpl w:val="9FE6A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E0D5B3A"/>
    <w:multiLevelType w:val="hybridMultilevel"/>
    <w:tmpl w:val="0EA2B538"/>
    <w:lvl w:ilvl="0" w:tplc="D81AEF92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6EFC7AB0"/>
    <w:multiLevelType w:val="hybridMultilevel"/>
    <w:tmpl w:val="04BAA8D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31E20EE"/>
    <w:multiLevelType w:val="hybridMultilevel"/>
    <w:tmpl w:val="E20C6A8C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5DA700A"/>
    <w:multiLevelType w:val="hybridMultilevel"/>
    <w:tmpl w:val="1908C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E93979"/>
    <w:multiLevelType w:val="hybridMultilevel"/>
    <w:tmpl w:val="29809C66"/>
    <w:lvl w:ilvl="0" w:tplc="0419000F">
      <w:start w:val="1"/>
      <w:numFmt w:val="decimal"/>
      <w:lvlText w:val="%1."/>
      <w:lvlJc w:val="left"/>
      <w:pPr>
        <w:ind w:left="128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B594BA8"/>
    <w:multiLevelType w:val="hybridMultilevel"/>
    <w:tmpl w:val="46989C98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E7C2B92"/>
    <w:multiLevelType w:val="hybridMultilevel"/>
    <w:tmpl w:val="1908C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F06C63"/>
    <w:multiLevelType w:val="hybridMultilevel"/>
    <w:tmpl w:val="B8ECDF0C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2"/>
  </w:num>
  <w:num w:numId="6">
    <w:abstractNumId w:val="18"/>
  </w:num>
  <w:num w:numId="7">
    <w:abstractNumId w:val="12"/>
  </w:num>
  <w:num w:numId="8">
    <w:abstractNumId w:val="9"/>
  </w:num>
  <w:num w:numId="9">
    <w:abstractNumId w:val="19"/>
  </w:num>
  <w:num w:numId="10">
    <w:abstractNumId w:val="24"/>
  </w:num>
  <w:num w:numId="11">
    <w:abstractNumId w:val="1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20"/>
  </w:num>
  <w:num w:numId="17">
    <w:abstractNumId w:val="23"/>
  </w:num>
  <w:num w:numId="18">
    <w:abstractNumId w:val="15"/>
  </w:num>
  <w:num w:numId="19">
    <w:abstractNumId w:val="13"/>
  </w:num>
  <w:num w:numId="20">
    <w:abstractNumId w:val="14"/>
  </w:num>
  <w:num w:numId="21">
    <w:abstractNumId w:val="3"/>
  </w:num>
  <w:num w:numId="22">
    <w:abstractNumId w:val="7"/>
  </w:num>
  <w:num w:numId="23">
    <w:abstractNumId w:val="2"/>
  </w:num>
  <w:num w:numId="24">
    <w:abstractNumId w:val="17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127D"/>
    <w:rsid w:val="00084903"/>
    <w:rsid w:val="000C1E29"/>
    <w:rsid w:val="000E7558"/>
    <w:rsid w:val="001116FC"/>
    <w:rsid w:val="00135629"/>
    <w:rsid w:val="00194399"/>
    <w:rsid w:val="002116BF"/>
    <w:rsid w:val="00244000"/>
    <w:rsid w:val="002709E2"/>
    <w:rsid w:val="002D5CCD"/>
    <w:rsid w:val="002E3379"/>
    <w:rsid w:val="00373D97"/>
    <w:rsid w:val="0039733E"/>
    <w:rsid w:val="003A7F07"/>
    <w:rsid w:val="003B5177"/>
    <w:rsid w:val="004058E9"/>
    <w:rsid w:val="00454984"/>
    <w:rsid w:val="00463812"/>
    <w:rsid w:val="004F490C"/>
    <w:rsid w:val="0055592F"/>
    <w:rsid w:val="00563D92"/>
    <w:rsid w:val="0057545F"/>
    <w:rsid w:val="00670F4B"/>
    <w:rsid w:val="00671E84"/>
    <w:rsid w:val="006D2677"/>
    <w:rsid w:val="00710921"/>
    <w:rsid w:val="00775602"/>
    <w:rsid w:val="007A3907"/>
    <w:rsid w:val="007F34E4"/>
    <w:rsid w:val="008A29A1"/>
    <w:rsid w:val="008E7B59"/>
    <w:rsid w:val="009633A4"/>
    <w:rsid w:val="009925F6"/>
    <w:rsid w:val="009D0E62"/>
    <w:rsid w:val="00A06C24"/>
    <w:rsid w:val="00A3580C"/>
    <w:rsid w:val="00A73B2E"/>
    <w:rsid w:val="00A76887"/>
    <w:rsid w:val="00A77C64"/>
    <w:rsid w:val="00AD27A1"/>
    <w:rsid w:val="00AD7DA5"/>
    <w:rsid w:val="00B674EC"/>
    <w:rsid w:val="00B866D8"/>
    <w:rsid w:val="00B965FE"/>
    <w:rsid w:val="00BC65C6"/>
    <w:rsid w:val="00C372B1"/>
    <w:rsid w:val="00C81797"/>
    <w:rsid w:val="00C964CD"/>
    <w:rsid w:val="00CB6163"/>
    <w:rsid w:val="00CC4CCE"/>
    <w:rsid w:val="00CF2F10"/>
    <w:rsid w:val="00D874F9"/>
    <w:rsid w:val="00E0534C"/>
    <w:rsid w:val="00E33C63"/>
    <w:rsid w:val="00E7127D"/>
    <w:rsid w:val="00EA32F6"/>
    <w:rsid w:val="00EA6AB0"/>
    <w:rsid w:val="00EF5469"/>
    <w:rsid w:val="00F3711E"/>
    <w:rsid w:val="00F50A7E"/>
    <w:rsid w:val="00F66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0534C"/>
  </w:style>
  <w:style w:type="paragraph" w:styleId="1">
    <w:name w:val="heading 1"/>
    <w:basedOn w:val="a0"/>
    <w:next w:val="a0"/>
    <w:link w:val="10"/>
    <w:qFormat/>
    <w:rsid w:val="000E7558"/>
    <w:pPr>
      <w:keepNext/>
      <w:widowControl w:val="0"/>
      <w:spacing w:before="240" w:after="120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E7127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E7127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0E7558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a6">
    <w:name w:val="Body Text Indent"/>
    <w:basedOn w:val="a0"/>
    <w:link w:val="a7"/>
    <w:unhideWhenUsed/>
    <w:rsid w:val="000E7558"/>
    <w:pPr>
      <w:spacing w:after="120" w:line="276" w:lineRule="auto"/>
      <w:ind w:left="283" w:firstLine="709"/>
      <w:jc w:val="both"/>
    </w:pPr>
    <w:rPr>
      <w:rFonts w:ascii="Times New Roman" w:eastAsia="Times New Roman" w:hAnsi="Times New Roman" w:cs="Times New Roman"/>
      <w:sz w:val="24"/>
      <w:lang w:val="en-US"/>
    </w:rPr>
  </w:style>
  <w:style w:type="character" w:customStyle="1" w:styleId="a7">
    <w:name w:val="Основной текст с отступом Знак"/>
    <w:basedOn w:val="a1"/>
    <w:link w:val="a6"/>
    <w:rsid w:val="000E7558"/>
    <w:rPr>
      <w:rFonts w:ascii="Times New Roman" w:eastAsia="Times New Roman" w:hAnsi="Times New Roman" w:cs="Times New Roman"/>
      <w:sz w:val="24"/>
      <w:lang w:val="en-US"/>
    </w:rPr>
  </w:style>
  <w:style w:type="paragraph" w:styleId="a8">
    <w:name w:val="List Paragraph"/>
    <w:basedOn w:val="a0"/>
    <w:uiPriority w:val="34"/>
    <w:qFormat/>
    <w:rsid w:val="000E7558"/>
    <w:pPr>
      <w:spacing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Style10">
    <w:name w:val="Style10"/>
    <w:basedOn w:val="a0"/>
    <w:rsid w:val="000E7558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1"/>
    <w:rsid w:val="000E7558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1"/>
    <w:rsid w:val="000E755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1">
    <w:name w:val="Font Style21"/>
    <w:basedOn w:val="a1"/>
    <w:rsid w:val="000E7558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1"/>
    <w:rsid w:val="000E7558"/>
    <w:rPr>
      <w:rFonts w:ascii="Times New Roman" w:hAnsi="Times New Roman" w:cs="Times New Roman" w:hint="default"/>
      <w:sz w:val="20"/>
      <w:szCs w:val="20"/>
    </w:rPr>
  </w:style>
  <w:style w:type="paragraph" w:styleId="2">
    <w:name w:val="Body Text Indent 2"/>
    <w:basedOn w:val="a0"/>
    <w:link w:val="20"/>
    <w:unhideWhenUsed/>
    <w:rsid w:val="000E7558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uiPriority w:val="99"/>
    <w:rsid w:val="000E75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0E7558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1"/>
    <w:rsid w:val="000E7558"/>
    <w:rPr>
      <w:rFonts w:ascii="Georgia" w:hAnsi="Georgia" w:cs="Georgia"/>
      <w:sz w:val="12"/>
      <w:szCs w:val="12"/>
    </w:rPr>
  </w:style>
  <w:style w:type="paragraph" w:customStyle="1" w:styleId="Style12">
    <w:name w:val="Style12"/>
    <w:basedOn w:val="a0"/>
    <w:rsid w:val="000E7558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0"/>
    <w:rsid w:val="000E7558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0"/>
    <w:rsid w:val="000E7558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basedOn w:val="a1"/>
    <w:rsid w:val="000E7558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0E7558"/>
    <w:rPr>
      <w:rFonts w:ascii="Times New Roman" w:hAnsi="Times New Roman" w:cs="Times New Roman"/>
      <w:i/>
      <w:iCs/>
      <w:sz w:val="12"/>
      <w:szCs w:val="12"/>
    </w:rPr>
  </w:style>
  <w:style w:type="paragraph" w:styleId="a9">
    <w:name w:val="footnote text"/>
    <w:basedOn w:val="a0"/>
    <w:link w:val="aa"/>
    <w:rsid w:val="000E7558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1"/>
    <w:link w:val="a9"/>
    <w:rsid w:val="000E755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1"/>
    <w:rsid w:val="000E7558"/>
    <w:rPr>
      <w:vertAlign w:val="superscript"/>
    </w:rPr>
  </w:style>
  <w:style w:type="paragraph" w:customStyle="1" w:styleId="ac">
    <w:name w:val="Для таблиц"/>
    <w:basedOn w:val="a0"/>
    <w:rsid w:val="000E75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uiPriority w:val="99"/>
    <w:unhideWhenUsed/>
    <w:rsid w:val="000E7558"/>
    <w:pPr>
      <w:widowControl w:val="0"/>
      <w:autoSpaceDE w:val="0"/>
      <w:autoSpaceDN w:val="0"/>
      <w:adjustRightInd w:val="0"/>
      <w:spacing w:after="12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1"/>
    <w:link w:val="ad"/>
    <w:uiPriority w:val="99"/>
    <w:rsid w:val="000E75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section">
    <w:name w:val="psection"/>
    <w:basedOn w:val="a0"/>
    <w:rsid w:val="000E75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0"/>
    <w:uiPriority w:val="99"/>
    <w:unhideWhenUsed/>
    <w:rsid w:val="000E75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Текст1"/>
    <w:basedOn w:val="a0"/>
    <w:rsid w:val="000E7558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0">
    <w:name w:val="Strong"/>
    <w:basedOn w:val="a1"/>
    <w:uiPriority w:val="22"/>
    <w:qFormat/>
    <w:rsid w:val="000E7558"/>
    <w:rPr>
      <w:b/>
      <w:bCs/>
    </w:rPr>
  </w:style>
  <w:style w:type="character" w:customStyle="1" w:styleId="apple-converted-space">
    <w:name w:val="apple-converted-space"/>
    <w:basedOn w:val="a1"/>
    <w:rsid w:val="000E7558"/>
  </w:style>
  <w:style w:type="paragraph" w:customStyle="1" w:styleId="a">
    <w:name w:val="список с точками"/>
    <w:basedOn w:val="a0"/>
    <w:rsid w:val="000C1E29"/>
    <w:pPr>
      <w:numPr>
        <w:numId w:val="15"/>
      </w:numPr>
      <w:tabs>
        <w:tab w:val="num" w:pos="720"/>
        <w:tab w:val="num" w:pos="756"/>
      </w:tabs>
      <w:spacing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0"/>
    <w:rsid w:val="00AD7D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basedOn w:val="a1"/>
    <w:rsid w:val="00AD7DA5"/>
    <w:rPr>
      <w:rFonts w:ascii="Times New Roman" w:hAnsi="Times New Roman" w:cs="Times New Roman"/>
      <w:i/>
      <w:iCs/>
      <w:sz w:val="12"/>
      <w:szCs w:val="12"/>
    </w:rPr>
  </w:style>
  <w:style w:type="paragraph" w:styleId="af1">
    <w:name w:val="Subtitle"/>
    <w:basedOn w:val="a0"/>
    <w:next w:val="a0"/>
    <w:link w:val="af2"/>
    <w:uiPriority w:val="11"/>
    <w:qFormat/>
    <w:rsid w:val="00AD7D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2">
    <w:name w:val="Подзаголовок Знак"/>
    <w:basedOn w:val="a1"/>
    <w:link w:val="af1"/>
    <w:uiPriority w:val="11"/>
    <w:rsid w:val="00AD7D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3">
    <w:name w:val="header"/>
    <w:basedOn w:val="a0"/>
    <w:link w:val="af4"/>
    <w:uiPriority w:val="99"/>
    <w:unhideWhenUsed/>
    <w:rsid w:val="00C964CD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rsid w:val="00C964CD"/>
  </w:style>
  <w:style w:type="paragraph" w:styleId="af5">
    <w:name w:val="footer"/>
    <w:basedOn w:val="a0"/>
    <w:link w:val="af6"/>
    <w:uiPriority w:val="99"/>
    <w:semiHidden/>
    <w:unhideWhenUsed/>
    <w:rsid w:val="00C964CD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1"/>
    <w:link w:val="af5"/>
    <w:uiPriority w:val="99"/>
    <w:semiHidden/>
    <w:rsid w:val="00C964CD"/>
  </w:style>
  <w:style w:type="character" w:customStyle="1" w:styleId="CharacterStyle1">
    <w:name w:val="Character Style 1"/>
    <w:rsid w:val="00670F4B"/>
    <w:rPr>
      <w:rFonts w:ascii="Tahoma" w:hAnsi="Tahoma" w:cs="Tahoma"/>
      <w:sz w:val="28"/>
      <w:szCs w:val="28"/>
    </w:rPr>
  </w:style>
  <w:style w:type="character" w:customStyle="1" w:styleId="FontStyle15">
    <w:name w:val="Font Style15"/>
    <w:uiPriority w:val="99"/>
    <w:rsid w:val="002E337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uiPriority w:val="99"/>
    <w:rsid w:val="002E3379"/>
    <w:rPr>
      <w:rFonts w:ascii="Times New Roman" w:hAnsi="Times New Roman" w:cs="Times New Roman"/>
      <w:b/>
      <w:bCs/>
      <w:sz w:val="14"/>
      <w:szCs w:val="14"/>
    </w:rPr>
  </w:style>
  <w:style w:type="character" w:styleId="af7">
    <w:name w:val="Hyperlink"/>
    <w:basedOn w:val="a1"/>
    <w:uiPriority w:val="99"/>
    <w:unhideWhenUsed/>
    <w:rsid w:val="00373D97"/>
    <w:rPr>
      <w:color w:val="0000FF" w:themeColor="hyperlink"/>
      <w:u w:val="single"/>
    </w:rPr>
  </w:style>
  <w:style w:type="paragraph" w:styleId="21">
    <w:name w:val="Body Text 2"/>
    <w:basedOn w:val="a0"/>
    <w:link w:val="22"/>
    <w:rsid w:val="007F34E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1"/>
    <w:link w:val="21"/>
    <w:rsid w:val="007F34E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8">
    <w:name w:val="Table Grid"/>
    <w:basedOn w:val="a2"/>
    <w:uiPriority w:val="59"/>
    <w:rsid w:val="007F34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4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2778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95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4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znanium.com/catalog/product/365162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znanium.com/catalog/product/1007986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nanium.com/catalog/product/109319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garant.ru/" TargetMode="External"/><Relationship Id="rId10" Type="http://schemas.openxmlformats.org/officeDocument/2006/relationships/hyperlink" Target="https://znanium.com/catalog/product/1093160" TargetMode="External"/><Relationship Id="rId19" Type="http://schemas.openxmlformats.org/officeDocument/2006/relationships/hyperlink" Target="URL:http://magtu.ru:8085/marcweb2/Default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://www.consult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5984</Words>
  <Characters>34109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m.klimov</cp:lastModifiedBy>
  <cp:revision>11</cp:revision>
  <dcterms:created xsi:type="dcterms:W3CDTF">2020-10-09T06:00:00Z</dcterms:created>
  <dcterms:modified xsi:type="dcterms:W3CDTF">2020-12-21T04:06:00Z</dcterms:modified>
</cp:coreProperties>
</file>