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D96" w:rsidRDefault="00B4638E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9699" cy="7956645"/>
            <wp:effectExtent l="0" t="0" r="6350" b="6350"/>
            <wp:docPr id="6" name="Рисунок 6" descr="Ин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фор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07" cy="7956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D96" w:rsidRDefault="007C5CBB">
      <w:r w:rsidRPr="005126E3">
        <w:br w:type="page"/>
      </w:r>
    </w:p>
    <w:p w:rsidR="00B4638E" w:rsidRDefault="00B4638E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0878" cy="9384573"/>
            <wp:effectExtent l="0" t="0" r="0" b="7620"/>
            <wp:docPr id="7" name="Рисунок 7" descr="Ин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фор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34" cy="939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38E" w:rsidRPr="005126E3" w:rsidRDefault="00B4638E">
      <w:pPr>
        <w:rPr>
          <w:sz w:val="0"/>
          <w:szCs w:val="0"/>
        </w:rPr>
      </w:pPr>
    </w:p>
    <w:p w:rsidR="005D6D96" w:rsidRPr="005126E3" w:rsidRDefault="00B4638E">
      <w:pPr>
        <w:rPr>
          <w:sz w:val="0"/>
          <w:szCs w:val="0"/>
        </w:rPr>
      </w:pPr>
      <w:r>
        <w:rPr>
          <w:noProof/>
          <w:sz w:val="16"/>
          <w:szCs w:val="16"/>
        </w:rPr>
        <w:drawing>
          <wp:inline distT="0" distB="0" distL="0" distR="0">
            <wp:extent cx="5473065" cy="8406765"/>
            <wp:effectExtent l="0" t="0" r="0" b="0"/>
            <wp:docPr id="5" name="Рисунок 5" descr="СДб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Дб-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699" r="6947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8E" w:rsidRDefault="00B4638E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370"/>
      </w:tblGrid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обусловлены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высокоэффективных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значительных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педагогов: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компетентности,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определяю-щей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коммуникационно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-технологической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B4638E">
        <w:trPr>
          <w:trHeight w:hRule="exact" w:val="138"/>
        </w:trPr>
        <w:tc>
          <w:tcPr>
            <w:tcW w:w="9370" w:type="dxa"/>
          </w:tcPr>
          <w:p w:rsidR="005D6D96" w:rsidRPr="005126E3" w:rsidRDefault="005D6D96"/>
        </w:tc>
      </w:tr>
      <w:tr w:rsidR="005D6D96" w:rsidRPr="005126E3" w:rsidTr="007C5CB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r w:rsid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5D6D96" w:rsidTr="00B4638E">
        <w:trPr>
          <w:trHeight w:hRule="exact" w:val="138"/>
        </w:trPr>
        <w:tc>
          <w:tcPr>
            <w:tcW w:w="9370" w:type="dxa"/>
          </w:tcPr>
          <w:p w:rsidR="005D6D96" w:rsidRDefault="005D6D96"/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proofErr w:type="gramEnd"/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126E3">
              <w:t xml:space="preserve"> </w:t>
            </w:r>
          </w:p>
        </w:tc>
      </w:tr>
    </w:tbl>
    <w:p w:rsidR="005D6D96" w:rsidRPr="005126E3" w:rsidRDefault="007C5CBB">
      <w:pPr>
        <w:rPr>
          <w:sz w:val="0"/>
          <w:szCs w:val="0"/>
        </w:rPr>
      </w:pPr>
      <w:r w:rsidRPr="005126E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99"/>
        <w:gridCol w:w="7386"/>
      </w:tblGrid>
      <w:tr w:rsidR="005D6D96" w:rsidTr="007C5CB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r>
              <w:t xml:space="preserve"> </w:t>
            </w:r>
          </w:p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102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279A" w:rsidRPr="005126E3" w:rsidRDefault="007C5CBB" w:rsidP="007C5CBB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="003037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6D96" w:rsidRPr="005126E3" w:rsidTr="007C5CBB">
        <w:trPr>
          <w:trHeight w:hRule="exact" w:val="25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6E3" w:rsidRDefault="005126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и понятия информационных технологий, а также методы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</w:t>
            </w:r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проектных исследований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авленных на дизайн интерьера. </w:t>
            </w:r>
          </w:p>
          <w:p w:rsidR="005D6D96" w:rsidRPr="005126E3" w:rsidRDefault="007C5CBB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и источники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предпроектной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информации, направленной на процесс проектирования интерьеров, методы ее сбора и анализа, возможности расширенного поиска информации относительно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материалов, процесса проектирования и  технолого-материаловедческого обеспечения процесса проектирования интерьеров.</w:t>
            </w:r>
          </w:p>
        </w:tc>
      </w:tr>
      <w:tr w:rsidR="005D6D96" w:rsidRPr="005126E3" w:rsidTr="007C5CBB">
        <w:trPr>
          <w:trHeight w:hRule="exact" w:val="1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6E3" w:rsidRPr="001E1250" w:rsidRDefault="007C5C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Собирать, анализировать</w:t>
            </w:r>
            <w:r w:rsidR="005126E3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выделять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информацию, направленную на проектирование интерьеров, генерировать идею и последовательно развивать ее в проектировании и разрабатывать на ее основе интерьеры различных типов.</w:t>
            </w:r>
            <w:r w:rsidR="0088279A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полученные знания для проектирования интерьеров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8279A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D6D96" w:rsidRPr="005126E3" w:rsidTr="001E1250">
        <w:trPr>
          <w:trHeight w:hRule="exact" w:val="2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7C5CBB" w:rsidRDefault="007C5CBB">
            <w:pPr>
              <w:spacing w:after="0" w:line="240" w:lineRule="auto"/>
              <w:rPr>
                <w:sz w:val="24"/>
                <w:szCs w:val="24"/>
              </w:rPr>
            </w:pPr>
            <w:r w:rsidRPr="007C5C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1E1250" w:rsidRDefault="007C5C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самостоятельного поиска информации, ее структурирования и выявления пробелов, требующих заполнения, навыками решения задач проектирования интерьеров на основе собранной информации.</w:t>
            </w:r>
          </w:p>
          <w:p w:rsidR="001E1250" w:rsidRPr="001E1250" w:rsidRDefault="001E12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Возможностью применения на практике для ведения проектных и исследовательских работ в области дизайна интерьера. </w:t>
            </w:r>
          </w:p>
          <w:p w:rsidR="001E1250" w:rsidRPr="001E1250" w:rsidRDefault="001E12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5D6D96" w:rsidRPr="005126E3" w:rsidTr="007C5CB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5D6D96" w:rsidRPr="005126E3" w:rsidTr="006C29C0">
        <w:trPr>
          <w:trHeight w:hRule="exact" w:val="28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3F2" w:rsidRDefault="002D03F2" w:rsidP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0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  <w:p w:rsidR="001E1250" w:rsidRDefault="001E1250" w:rsidP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мать уместность выбора того или иного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 исследований, используемого в дизайне среды.</w:t>
            </w:r>
          </w:p>
          <w:p w:rsidR="001E1250" w:rsidRDefault="001E1250" w:rsidP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 редакторы для реализации и создания документации по проектам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интерьеров.</w:t>
            </w:r>
          </w:p>
          <w:p w:rsidR="005D6D96" w:rsidRDefault="001E1250" w:rsidP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ультурологический конте</w:t>
            </w:r>
            <w:proofErr w:type="gramStart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кст пр</w:t>
            </w:r>
            <w:proofErr w:type="gramEnd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оектирования интерьеров.</w:t>
            </w:r>
          </w:p>
          <w:p w:rsidR="001E1250" w:rsidRDefault="001E1250" w:rsidP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этапов проектирования интерьеров и место информационных технологий в дизайне интерьеров.</w:t>
            </w:r>
          </w:p>
          <w:p w:rsidR="006C29C0" w:rsidRPr="006C29C0" w:rsidRDefault="006C29C0" w:rsidP="001E12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29C0">
              <w:rPr>
                <w:rFonts w:ascii="Times New Roman" w:hAnsi="Times New Roman" w:cs="Times New Roman"/>
                <w:sz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</w:tc>
      </w:tr>
      <w:tr w:rsidR="005D6D96" w:rsidRPr="005126E3" w:rsidTr="002D03F2">
        <w:trPr>
          <w:trHeight w:hRule="exact" w:val="27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1E1250" w:rsidRDefault="007C5CBB">
            <w:pPr>
              <w:spacing w:after="0" w:line="240" w:lineRule="auto"/>
              <w:rPr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1250" w:rsidRDefault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выбор для определения наиболее эффективного решения проектных задач. </w:t>
            </w:r>
          </w:p>
          <w:p w:rsidR="001E1250" w:rsidRPr="001E1250" w:rsidRDefault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аспознавать эффективное решение от </w:t>
            </w:r>
            <w:proofErr w:type="gramStart"/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D6D96" w:rsidRDefault="007C5C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Графически излагать проектную идею интерьера, обосновывать выбор программного обеспечения 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интерьеров.</w:t>
            </w:r>
          </w:p>
          <w:p w:rsidR="002D03F2" w:rsidRDefault="002D03F2" w:rsidP="002D03F2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Искать и систематизировать информацию, необходимую для создания и реализации проекта и проектной документации.</w:t>
            </w:r>
          </w:p>
          <w:p w:rsidR="002D03F2" w:rsidRPr="005126E3" w:rsidRDefault="002D03F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D6D96" w:rsidRPr="005126E3" w:rsidTr="00451A9F">
        <w:trPr>
          <w:trHeight w:hRule="exact" w:val="22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A9F" w:rsidRDefault="00451A9F" w:rsidP="00451A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использования графических редакторов  и 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графики в проектировании интерьеров, техниками компьютерной визуализации и любыми другими средствами пластического выражения и документирования </w:t>
            </w:r>
            <w:proofErr w:type="gramStart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интерьера.</w:t>
            </w:r>
            <w:r w:rsidRPr="00451A9F">
              <w:t xml:space="preserve"> </w:t>
            </w:r>
          </w:p>
          <w:p w:rsidR="005D6D96" w:rsidRPr="00451A9F" w:rsidRDefault="00451A9F" w:rsidP="00451A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51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сновными методами решения задач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30370C" w:rsidRPr="0030370C" w:rsidRDefault="0030370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11"/>
        <w:gridCol w:w="366"/>
        <w:gridCol w:w="498"/>
        <w:gridCol w:w="550"/>
        <w:gridCol w:w="678"/>
        <w:gridCol w:w="537"/>
        <w:gridCol w:w="1543"/>
        <w:gridCol w:w="1687"/>
        <w:gridCol w:w="1209"/>
      </w:tblGrid>
      <w:tr w:rsidR="005D6D96" w:rsidRPr="005126E3">
        <w:trPr>
          <w:trHeight w:hRule="exact" w:val="285"/>
        </w:trPr>
        <w:tc>
          <w:tcPr>
            <w:tcW w:w="710" w:type="dxa"/>
          </w:tcPr>
          <w:p w:rsidR="005D6D96" w:rsidRPr="005126E3" w:rsidRDefault="005D6D96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</w:p>
        </w:tc>
      </w:tr>
      <w:tr w:rsidR="005D6D9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106,95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126E3">
              <w:t xml:space="preserve"> </w:t>
            </w:r>
          </w:p>
          <w:p w:rsidR="005D6D96" w:rsidRPr="005126E3" w:rsidRDefault="005D6D9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D6D96" w:rsidRPr="005126E3" w:rsidRDefault="005D6D9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D4315D">
        <w:trPr>
          <w:trHeight w:hRule="exact" w:val="138"/>
        </w:trPr>
        <w:tc>
          <w:tcPr>
            <w:tcW w:w="710" w:type="dxa"/>
          </w:tcPr>
          <w:p w:rsidR="005D6D96" w:rsidRDefault="005D6D96"/>
        </w:tc>
        <w:tc>
          <w:tcPr>
            <w:tcW w:w="1702" w:type="dxa"/>
          </w:tcPr>
          <w:p w:rsidR="005D6D96" w:rsidRDefault="005D6D96"/>
        </w:tc>
        <w:tc>
          <w:tcPr>
            <w:tcW w:w="426" w:type="dxa"/>
          </w:tcPr>
          <w:p w:rsidR="005D6D96" w:rsidRDefault="005D6D96"/>
        </w:tc>
        <w:tc>
          <w:tcPr>
            <w:tcW w:w="568" w:type="dxa"/>
          </w:tcPr>
          <w:p w:rsidR="005D6D96" w:rsidRDefault="005D6D96"/>
        </w:tc>
        <w:tc>
          <w:tcPr>
            <w:tcW w:w="710" w:type="dxa"/>
          </w:tcPr>
          <w:p w:rsidR="005D6D96" w:rsidRDefault="005D6D96"/>
        </w:tc>
        <w:tc>
          <w:tcPr>
            <w:tcW w:w="710" w:type="dxa"/>
          </w:tcPr>
          <w:p w:rsidR="005D6D96" w:rsidRDefault="005D6D96"/>
        </w:tc>
        <w:tc>
          <w:tcPr>
            <w:tcW w:w="568" w:type="dxa"/>
          </w:tcPr>
          <w:p w:rsidR="005D6D96" w:rsidRDefault="005D6D96"/>
        </w:tc>
        <w:tc>
          <w:tcPr>
            <w:tcW w:w="1560" w:type="dxa"/>
          </w:tcPr>
          <w:p w:rsidR="005D6D96" w:rsidRDefault="005D6D96"/>
        </w:tc>
        <w:tc>
          <w:tcPr>
            <w:tcW w:w="1702" w:type="dxa"/>
          </w:tcPr>
          <w:p w:rsidR="005D6D96" w:rsidRDefault="005D6D96"/>
        </w:tc>
        <w:tc>
          <w:tcPr>
            <w:tcW w:w="1277" w:type="dxa"/>
          </w:tcPr>
          <w:p w:rsidR="005D6D96" w:rsidRDefault="005D6D96"/>
        </w:tc>
      </w:tr>
      <w:tr w:rsidR="00D4315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126E3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126E3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D03F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5D6D9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</w:tr>
      <w:tr w:rsidR="005D6D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</w:tr>
      <w:tr w:rsidR="002D03F2" w:rsidRPr="005126E3" w:rsidTr="00927E60">
        <w:trPr>
          <w:trHeight w:hRule="exact" w:val="255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642DD1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(информация,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proofErr w:type="gramEnd"/>
            <w:r w:rsidRPr="005126E3">
              <w:t xml:space="preserve"> </w:t>
            </w:r>
            <w:proofErr w:type="gramStart"/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операционных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файловых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структур).</w:t>
            </w:r>
            <w:r w:rsidRPr="00642DD1">
              <w:t xml:space="preserve"> </w:t>
            </w:r>
            <w:proofErr w:type="gram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DD1" w:rsidRDefault="00642DD1" w:rsidP="00642D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рактическому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занятию.</w:t>
            </w:r>
          </w:p>
          <w:p w:rsidR="005D6D96" w:rsidRPr="005126E3" w:rsidRDefault="00642DD1" w:rsidP="00642D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презентаци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основам операционных систем и файловых структур.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="00642DD1" w:rsidRPr="00642DD1">
              <w:rPr>
                <w:rFonts w:ascii="Times New Roman" w:hAnsi="Times New Roman" w:cs="Times New Roman"/>
              </w:rPr>
              <w:t>индивидуальных</w:t>
            </w:r>
            <w:r w:rsidR="00642DD1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3938" w:rsidRDefault="00EB3938" w:rsidP="00EB39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642DD1" w:rsidRPr="00642DD1" w:rsidRDefault="00642DD1" w:rsidP="00CE4A95">
            <w:pPr>
              <w:jc w:val="center"/>
              <w:rPr>
                <w:sz w:val="20"/>
                <w:szCs w:val="20"/>
              </w:rPr>
            </w:pPr>
          </w:p>
        </w:tc>
      </w:tr>
      <w:tr w:rsidR="002D03F2" w:rsidRPr="005126E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(общая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передачи,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накопления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проектирования).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на основе изученной информации индивидуально или в творческих группах.</w:t>
            </w:r>
          </w:p>
          <w:p w:rsidR="0030370C" w:rsidRDefault="00303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  <w:p w:rsidR="0030370C" w:rsidRPr="005126E3" w:rsidRDefault="00303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30370C" w:rsidRDefault="007C5CBB" w:rsidP="00303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="00927E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126E3">
              <w:t xml:space="preserve"> 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Консультации.</w:t>
            </w:r>
          </w:p>
          <w:p w:rsidR="005D6D96" w:rsidRPr="005126E3" w:rsidRDefault="005D6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70C" w:rsidRDefault="0030370C" w:rsidP="003037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30370C" w:rsidRPr="00642DD1" w:rsidRDefault="0030370C" w:rsidP="003037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642DD1" w:rsidRDefault="005D6D96" w:rsidP="00642DD1">
            <w:pPr>
              <w:jc w:val="center"/>
              <w:rPr>
                <w:sz w:val="20"/>
                <w:szCs w:val="20"/>
              </w:rPr>
            </w:pPr>
          </w:p>
        </w:tc>
      </w:tr>
      <w:tr w:rsidR="002D03F2" w:rsidRPr="005126E3" w:rsidTr="0030370C">
        <w:trPr>
          <w:trHeight w:hRule="exact" w:val="483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(анализ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файловых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пользовательских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браузеров).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70C" w:rsidRPr="0030370C" w:rsidRDefault="0030370C" w:rsidP="003037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 w:rsid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по теме "Анализ основных операционных систем, файловых структур и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пользовательски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интерфейсов различных графических редакторов и браузеров в рамках проектирования интерьеров".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30370C" w:rsidRDefault="007C5C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303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Проектная работа.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642DD1" w:rsidRDefault="00642DD1" w:rsidP="00642DD1">
            <w:pPr>
              <w:jc w:val="center"/>
              <w:rPr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</w:tc>
      </w:tr>
      <w:tr w:rsidR="00411662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3037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3037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</w:tr>
      <w:tr w:rsidR="00411662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3037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3037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3037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</w:tr>
      <w:tr w:rsidR="005D6D96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30370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</w:tr>
      <w:tr w:rsidR="002D03F2" w:rsidRPr="005126E3" w:rsidTr="00CE4A95">
        <w:trPr>
          <w:trHeight w:hRule="exact" w:val="486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Мультимедиа-технологии.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Pr="0030370C" w:rsidRDefault="00CE4A95" w:rsidP="00CE4A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 по теме «Основные понятия «Мультимеди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а-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технологий»». Разработать презентацию на тему «Программы для создания видео, растровой, векторной графики в дизайнерском проектировании интерьеров».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2AA0" w:rsidRDefault="00372AA0">
            <w:pPr>
              <w:spacing w:after="0" w:line="240" w:lineRule="auto"/>
              <w:jc w:val="center"/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t xml:space="preserve"> </w:t>
            </w:r>
          </w:p>
          <w:p w:rsidR="00372AA0" w:rsidRDefault="00372AA0" w:rsidP="00372A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65824" w:rsidRPr="00F65824" w:rsidRDefault="00372A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126E3"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Default="00CE4A95" w:rsidP="00CE4A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F65824" w:rsidRDefault="00F65824" w:rsidP="00F658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F65824" w:rsidRDefault="00F65824" w:rsidP="00CE4A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D6D96" w:rsidRPr="005126E3" w:rsidRDefault="005D6D96"/>
        </w:tc>
      </w:tr>
      <w:tr w:rsidR="002D03F2" w:rsidRPr="005126E3" w:rsidTr="00D4315D">
        <w:trPr>
          <w:trHeight w:hRule="exact" w:val="34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CE4A9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CE4A9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CE4A9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доклад и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презентацию на тему «Критерии выбора, сравнения и оценки эффективности решений по защите информации».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презентацией.</w:t>
            </w:r>
            <w:r w:rsidRPr="005126E3">
              <w:t xml:space="preserve"> </w:t>
            </w:r>
          </w:p>
          <w:p w:rsidR="00CE4A95" w:rsidRDefault="00CE4A9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</w:p>
          <w:p w:rsidR="00CE4A95" w:rsidRPr="005126E3" w:rsidRDefault="00CE4A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Default="00CE4A95" w:rsidP="00CE4A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5D6D96" w:rsidRPr="005126E3" w:rsidRDefault="005D6D96"/>
        </w:tc>
      </w:tr>
      <w:tr w:rsidR="002D03F2" w:rsidRPr="005126E3" w:rsidTr="00411662">
        <w:trPr>
          <w:trHeight w:hRule="exact" w:val="38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ить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EB39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теме: «Системный подход к построению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систем»;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презентацию «Стадии разработки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411662" w:rsidP="00EB39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 w:rsidR="00EB3938"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B3938"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t xml:space="preserve"> </w:t>
            </w:r>
            <w:r w:rsidRPr="005126E3">
              <w:t xml:space="preserve"> 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4116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5D6D96" w:rsidRPr="005126E3" w:rsidRDefault="005D6D96"/>
        </w:tc>
      </w:tr>
      <w:tr w:rsidR="0041166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</w:tr>
      <w:tr w:rsidR="005D6D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</w:tr>
      <w:tr w:rsidR="002D03F2" w:rsidRPr="005126E3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 w:rsidRPr="005126E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по теме «Методы анализа, синтеза и оптимизации прикладных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технологии».</w:t>
            </w:r>
          </w:p>
          <w:p w:rsidR="005D6D96" w:rsidRPr="005126E3" w:rsidRDefault="007C5CBB" w:rsidP="00D43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 презентацию «</w:t>
            </w:r>
            <w:r w:rsidR="004116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Оптимизация проектирования интерьеров с использованием информационных систем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Pr="00411662" w:rsidRDefault="007C5C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Выступление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докладом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презентацией.</w:t>
            </w:r>
          </w:p>
          <w:p w:rsidR="005D6D96" w:rsidRPr="005126E3" w:rsidRDefault="004116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  <w:r>
              <w:t xml:space="preserve"> 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4116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411662" w:rsidRDefault="00411662" w:rsidP="004116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5126E3" w:rsidRDefault="005D6D96"/>
        </w:tc>
      </w:tr>
      <w:tr w:rsidR="002D03F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проектов индивидуально или в творческих группах.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теме.</w:t>
            </w:r>
            <w:r>
              <w:t xml:space="preserve"> </w:t>
            </w:r>
          </w:p>
          <w:p w:rsidR="00372AA0" w:rsidRDefault="00372AA0" w:rsidP="00372A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45188" w:rsidRPr="00145188" w:rsidRDefault="00145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4116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Default="005D6D96"/>
        </w:tc>
      </w:tr>
      <w:tr w:rsidR="002D03F2" w:rsidRPr="005126E3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презентации по темам: "Графический редактор и графическая среда приложений для проектирования интерьеров";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"САПР, как система автоматического проектирования интерьеров".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188" w:rsidRDefault="00145188" w:rsidP="001451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Выступление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докладом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презентацией.</w:t>
            </w:r>
          </w:p>
          <w:p w:rsidR="00145188" w:rsidRPr="00145188" w:rsidRDefault="00145188" w:rsidP="001451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5188"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  <w:r w:rsidRPr="00145188">
              <w:rPr>
                <w:rFonts w:ascii="Times New Roman" w:hAnsi="Times New Roman" w:cs="Times New Roman"/>
              </w:rPr>
              <w:t xml:space="preserve"> </w:t>
            </w:r>
          </w:p>
          <w:p w:rsidR="005D6D96" w:rsidRPr="005126E3" w:rsidRDefault="00145188" w:rsidP="001451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</w:rPr>
              <w:t>Проектная работа.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188" w:rsidRDefault="00145188" w:rsidP="0014518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5126E3" w:rsidRDefault="005D6D96"/>
        </w:tc>
      </w:tr>
      <w:tr w:rsidR="00411662" w:rsidRPr="001451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145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 w:rsidRPr="00145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</w:tr>
      <w:tr w:rsidR="00411662" w:rsidRPr="001451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145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 w:rsidRPr="00145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145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</w:tr>
      <w:tr w:rsidR="0041166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</w:tr>
    </w:tbl>
    <w:p w:rsidR="005D6D96" w:rsidRDefault="007C5C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5D6D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D6D96">
        <w:trPr>
          <w:trHeight w:hRule="exact" w:val="138"/>
        </w:trPr>
        <w:tc>
          <w:tcPr>
            <w:tcW w:w="9357" w:type="dxa"/>
          </w:tcPr>
          <w:p w:rsidR="005D6D96" w:rsidRDefault="005D6D96"/>
        </w:tc>
      </w:tr>
      <w:tr w:rsidR="005D6D96" w:rsidRPr="005126E3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5126E3">
              <w:t xml:space="preserve">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>
        <w:trPr>
          <w:trHeight w:hRule="exact" w:val="277"/>
        </w:trPr>
        <w:tc>
          <w:tcPr>
            <w:tcW w:w="9357" w:type="dxa"/>
          </w:tcPr>
          <w:p w:rsidR="005D6D96" w:rsidRPr="005126E3" w:rsidRDefault="005D6D96"/>
        </w:tc>
      </w:tr>
      <w:tr w:rsidR="005D6D96" w:rsidRPr="005126E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126E3">
              <w:t xml:space="preserve"> </w:t>
            </w:r>
          </w:p>
        </w:tc>
      </w:tr>
      <w:tr w:rsidR="005D6D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D6D96">
        <w:trPr>
          <w:trHeight w:hRule="exact" w:val="138"/>
        </w:trPr>
        <w:tc>
          <w:tcPr>
            <w:tcW w:w="9357" w:type="dxa"/>
          </w:tcPr>
          <w:p w:rsidR="005D6D96" w:rsidRDefault="005D6D96"/>
        </w:tc>
      </w:tr>
      <w:tr w:rsidR="005D6D96" w:rsidRPr="005126E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126E3">
              <w:t xml:space="preserve"> </w:t>
            </w:r>
          </w:p>
        </w:tc>
      </w:tr>
      <w:tr w:rsidR="005D6D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D6D96">
        <w:trPr>
          <w:trHeight w:hRule="exact" w:val="138"/>
        </w:trPr>
        <w:tc>
          <w:tcPr>
            <w:tcW w:w="9357" w:type="dxa"/>
          </w:tcPr>
          <w:p w:rsidR="005D6D96" w:rsidRDefault="005D6D96"/>
        </w:tc>
      </w:tr>
      <w:tr w:rsidR="005D6D96" w:rsidRPr="005126E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</w:p>
        </w:tc>
      </w:tr>
      <w:tr w:rsidR="005D6D9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E02759" w:rsidRDefault="005D6D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D96" w:rsidRPr="005126E3" w:rsidTr="00E02759">
        <w:trPr>
          <w:trHeight w:hRule="exact" w:val="154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02759" w:rsidRDefault="00E02759" w:rsidP="00E02759">
            <w:pPr>
              <w:pStyle w:val="a9"/>
              <w:spacing w:after="0" w:line="240" w:lineRule="auto"/>
              <w:ind w:left="111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  <w:p w:rsidR="00E02759" w:rsidRDefault="00E02759" w:rsidP="00E02759">
            <w:pPr>
              <w:pStyle w:val="a9"/>
              <w:spacing w:after="0" w:line="240" w:lineRule="auto"/>
              <w:ind w:left="1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759" w:rsidRDefault="00E02759" w:rsidP="00E02759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Гвоздева, В. А. Базовые  и прикладные информационные технологии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В. А. Гвоздева. - Москва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ФОРУМ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ИНФРА-М, 2020. - 384 с. - (Высшее образование). - ISBN 978-5-8199-0572-2. - Текст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https://znanium.com/catalog/product/1053944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(дата обращения: 21.09.2020). – Режим доступа: по подписке.</w:t>
            </w:r>
          </w:p>
          <w:p w:rsidR="00E02759" w:rsidRDefault="00E02759" w:rsidP="00E02759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Цифровые технологии в дизайне. История, теория, практика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и практикум для вузов / А. Н. Лаврентьев [и др.] ; под редакцией А. Н. Лаврентьева. — 2-е изд., </w:t>
            </w:r>
            <w:proofErr w:type="spell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. и доп. — Москва : Издательство </w:t>
            </w:r>
            <w:proofErr w:type="spell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, 2020. — 208 с. — (Высшее образование). — ISBN 978-5-534-07962-3. — Текст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10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https://urait.ru/bcode/454519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(дата обращения: 21.09.2020).</w:t>
            </w:r>
          </w:p>
          <w:p w:rsidR="00E02759" w:rsidRPr="00E02759" w:rsidRDefault="00E02759" w:rsidP="00E02759">
            <w:pPr>
              <w:pStyle w:val="a9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D96" w:rsidRDefault="007C5CBB" w:rsidP="00E02759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="00E02759">
              <w:t xml:space="preserve"> </w:t>
            </w:r>
            <w:r w:rsid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="00E02759">
              <w:t xml:space="preserve"> </w:t>
            </w:r>
            <w:r w:rsid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  <w:p w:rsidR="00E02759" w:rsidRP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Затонский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В. Информационные технологии: разработка информационных моделей и систем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В.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Затонский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Москва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РИОР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 2020. - 344 с. - (Высшее образование: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ISBN 978-5-369-01183-6.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1" w:history="1">
              <w:r w:rsidRPr="00E0275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https://znanium.com/catalog/product/1043096</w:t>
              </w:r>
            </w:hyperlink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21.09.2020). – Режим доступа: по подписке.</w:t>
            </w:r>
          </w:p>
          <w:p w:rsid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Гаврилов, М. В. Информатика и информационные технологии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М. В. Гаврилов. - Москва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Гардарики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2006. - 655 с. : ил., табл.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Информатика и информационные технологии : учебное пособие / И. Г.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Лесничая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И. В.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Миссинг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Ю. Д. Романова, В. И. Шестаков; под общ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ед. Ю. Д. Романовой; МИРБИС (Ин-т). - 2-е изд. - Москва :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Эксмо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2006. - 542 с. : ил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 - (Высшее экономическое образование).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Мельников, В. П. Информационные технологии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В. П. Мельников. - 2-е изд., стер. - Москва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Академия, 2009. - 425 с. : ил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 схемы. - (Высшее проф. образование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вычислительная техника).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Советов, Б. Я. Информационные технологии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Б. Я. Советов, В. В.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Цехановский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- 4-е изд., стер. - Москва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Высшая школа, 2008. - 263 с. : ил., табл.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Раннев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В. Р. Интерьер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Р.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Раннев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Москва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Ризо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2011. - 232 с. : ил.,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табл. - (Специальность "Архитектура" /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редкол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 Н. Соколов (гл. ред.) и др.).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E02759" w:rsidRPr="00E02759" w:rsidRDefault="00E02759" w:rsidP="00E02759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2759" w:rsidRPr="00E02759" w:rsidRDefault="00E02759" w:rsidP="00E02759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Методические указания: </w:t>
            </w:r>
          </w:p>
          <w:p w:rsidR="00E02759" w:rsidRPr="00E02759" w:rsidRDefault="00E02759" w:rsidP="00E02759">
            <w:pPr>
              <w:pStyle w:val="a9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В. Информационные технологии в дизайне мебели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Л. В.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Магнитогорск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2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https://magtu.informsystema.ru/uploader/fileUpload?name=2480.pdf&amp;show=dcatalogues/1/1130232/2480.pdf&amp;view=true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21.09.2020). - Макрообъект.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E02759" w:rsidRPr="00E02759" w:rsidRDefault="00E02759" w:rsidP="00E02759">
            <w:pPr>
              <w:pStyle w:val="a9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 рабочих программ по направлению подготовки 54.03.01 «Дизайн», профиль «Дизайн среды»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Ю. С. Антоненко, А. Д. Григорьев, А. В.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Екатеринушкина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 ; МГТУ. - Магнитогорск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2018. - 1 электрон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3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https://magtu.informsystema.ru/uploader/fileUpload?name=3701.pdf&amp;show=dcatalogues/1/1527930/3701.pdf&amp;view=true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21.09.2020). - Макрообъект.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E02759" w:rsidRDefault="00E02759" w:rsidP="00E02759">
            <w:pPr>
              <w:spacing w:after="0" w:line="240" w:lineRule="auto"/>
              <w:ind w:left="709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2759" w:rsidRPr="00E02759" w:rsidRDefault="00E02759" w:rsidP="00E02759">
            <w:pPr>
              <w:spacing w:after="0" w:line="240" w:lineRule="auto"/>
              <w:ind w:left="709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2759" w:rsidRDefault="00E02759" w:rsidP="00E02759">
            <w:pPr>
              <w:spacing w:after="0" w:line="240" w:lineRule="auto"/>
              <w:ind w:left="709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2759" w:rsidRPr="00E02759" w:rsidRDefault="00E02759" w:rsidP="00E02759">
            <w:pPr>
              <w:spacing w:after="0" w:line="240" w:lineRule="auto"/>
              <w:ind w:firstLine="8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2759" w:rsidRPr="00E02759" w:rsidRDefault="007C5CBB" w:rsidP="00E02759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26E3">
        <w:br w:type="page"/>
      </w:r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Сборник рабочих программ по направлению подготовки 54.03.01 «Дизайн», профиль «Дизайн мебели»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пособие. Ч. 2. (вариативная часть) / Ю. С. Антоненко, А. Д. Григорьев, А. В. </w:t>
      </w:r>
      <w:proofErr w:type="spell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Екатеринушкина</w:t>
      </w:r>
      <w:proofErr w:type="spell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и др.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МГТУ. - Магнитогорск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- </w:t>
      </w:r>
      <w:proofErr w:type="spell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. с титул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крана. - URL: </w:t>
      </w:r>
      <w:hyperlink r:id="rId14" w:history="1">
        <w:r w:rsidR="00E02759" w:rsidRPr="00D00944">
          <w:rPr>
            <w:rStyle w:val="aa"/>
            <w:rFonts w:ascii="Times New Roman" w:hAnsi="Times New Roman" w:cs="Times New Roman"/>
            <w:sz w:val="24"/>
            <w:szCs w:val="24"/>
          </w:rPr>
          <w:t>https://magtu.informsystema.ru/uploader/fileUpload?name=3702.pdf&amp;show=dcatalogues/1/1527577/3702.pdf&amp;view=true</w:t>
        </w:r>
      </w:hyperlink>
      <w:r w:rsidR="00E027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(дата обращения: 21.09.2020). - Макрообъект. - Текст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электронный. - Сведения доступны также на CD-ROM.</w:t>
      </w:r>
    </w:p>
    <w:p w:rsidR="005D6D96" w:rsidRPr="005126E3" w:rsidRDefault="005D6D9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2646"/>
        <w:gridCol w:w="3218"/>
        <w:gridCol w:w="3201"/>
        <w:gridCol w:w="92"/>
      </w:tblGrid>
      <w:tr w:rsidR="005D6D96" w:rsidRPr="005126E3" w:rsidTr="00E02759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E02759">
        <w:trPr>
          <w:trHeight w:hRule="exact" w:val="138"/>
        </w:trPr>
        <w:tc>
          <w:tcPr>
            <w:tcW w:w="266" w:type="dxa"/>
          </w:tcPr>
          <w:p w:rsidR="005D6D96" w:rsidRPr="005126E3" w:rsidRDefault="005D6D96"/>
        </w:tc>
        <w:tc>
          <w:tcPr>
            <w:tcW w:w="2646" w:type="dxa"/>
          </w:tcPr>
          <w:p w:rsidR="005D6D96" w:rsidRPr="005126E3" w:rsidRDefault="005D6D96"/>
        </w:tc>
        <w:tc>
          <w:tcPr>
            <w:tcW w:w="3218" w:type="dxa"/>
          </w:tcPr>
          <w:p w:rsidR="005D6D96" w:rsidRPr="005126E3" w:rsidRDefault="005D6D96"/>
        </w:tc>
        <w:tc>
          <w:tcPr>
            <w:tcW w:w="3201" w:type="dxa"/>
          </w:tcPr>
          <w:p w:rsidR="005D6D96" w:rsidRPr="005126E3" w:rsidRDefault="005D6D96"/>
        </w:tc>
        <w:tc>
          <w:tcPr>
            <w:tcW w:w="92" w:type="dxa"/>
          </w:tcPr>
          <w:p w:rsidR="005D6D96" w:rsidRPr="005126E3" w:rsidRDefault="005D6D96"/>
        </w:tc>
      </w:tr>
      <w:tr w:rsidR="005D6D96" w:rsidRPr="005126E3" w:rsidTr="00E02759">
        <w:trPr>
          <w:trHeight w:hRule="exact" w:val="138"/>
        </w:trPr>
        <w:tc>
          <w:tcPr>
            <w:tcW w:w="266" w:type="dxa"/>
          </w:tcPr>
          <w:p w:rsidR="005D6D96" w:rsidRPr="005126E3" w:rsidRDefault="005D6D96"/>
        </w:tc>
        <w:tc>
          <w:tcPr>
            <w:tcW w:w="2646" w:type="dxa"/>
          </w:tcPr>
          <w:p w:rsidR="005D6D96" w:rsidRPr="005126E3" w:rsidRDefault="005D6D96"/>
        </w:tc>
        <w:tc>
          <w:tcPr>
            <w:tcW w:w="3218" w:type="dxa"/>
          </w:tcPr>
          <w:p w:rsidR="005D6D96" w:rsidRPr="005126E3" w:rsidRDefault="005D6D96"/>
        </w:tc>
        <w:tc>
          <w:tcPr>
            <w:tcW w:w="3201" w:type="dxa"/>
          </w:tcPr>
          <w:p w:rsidR="005D6D96" w:rsidRPr="005126E3" w:rsidRDefault="005D6D96"/>
        </w:tc>
        <w:tc>
          <w:tcPr>
            <w:tcW w:w="92" w:type="dxa"/>
          </w:tcPr>
          <w:p w:rsidR="005D6D96" w:rsidRPr="005126E3" w:rsidRDefault="005D6D96"/>
        </w:tc>
      </w:tr>
      <w:tr w:rsidR="005D6D96" w:rsidRPr="005126E3" w:rsidTr="00E02759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126E3">
              <w:t xml:space="preserve"> </w:t>
            </w:r>
          </w:p>
        </w:tc>
      </w:tr>
      <w:tr w:rsidR="005D6D96" w:rsidRPr="005126E3" w:rsidTr="00E02759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E02759">
        <w:trPr>
          <w:trHeight w:hRule="exact" w:val="277"/>
        </w:trPr>
        <w:tc>
          <w:tcPr>
            <w:tcW w:w="266" w:type="dxa"/>
          </w:tcPr>
          <w:p w:rsidR="005D6D96" w:rsidRPr="005126E3" w:rsidRDefault="005D6D96"/>
        </w:tc>
        <w:tc>
          <w:tcPr>
            <w:tcW w:w="2646" w:type="dxa"/>
          </w:tcPr>
          <w:p w:rsidR="005D6D96" w:rsidRPr="005126E3" w:rsidRDefault="005D6D96"/>
        </w:tc>
        <w:tc>
          <w:tcPr>
            <w:tcW w:w="3218" w:type="dxa"/>
          </w:tcPr>
          <w:p w:rsidR="005D6D96" w:rsidRPr="005126E3" w:rsidRDefault="005D6D96"/>
        </w:tc>
        <w:tc>
          <w:tcPr>
            <w:tcW w:w="3201" w:type="dxa"/>
          </w:tcPr>
          <w:p w:rsidR="005D6D96" w:rsidRPr="005126E3" w:rsidRDefault="005D6D96"/>
        </w:tc>
        <w:tc>
          <w:tcPr>
            <w:tcW w:w="92" w:type="dxa"/>
          </w:tcPr>
          <w:p w:rsidR="005D6D96" w:rsidRPr="005126E3" w:rsidRDefault="005D6D96"/>
        </w:tc>
      </w:tr>
      <w:tr w:rsidR="005D6D96" w:rsidTr="00E02759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D6D96" w:rsidTr="00E02759">
        <w:trPr>
          <w:trHeight w:hRule="exact" w:val="555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818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657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826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657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555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1096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285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826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Project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2010(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657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138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</w:tcPr>
          <w:p w:rsidR="005D6D96" w:rsidRDefault="005D6D96"/>
        </w:tc>
        <w:tc>
          <w:tcPr>
            <w:tcW w:w="3218" w:type="dxa"/>
          </w:tcPr>
          <w:p w:rsidR="005D6D96" w:rsidRDefault="005D6D96"/>
        </w:tc>
        <w:tc>
          <w:tcPr>
            <w:tcW w:w="3201" w:type="dxa"/>
          </w:tcPr>
          <w:p w:rsidR="005D6D96" w:rsidRDefault="005D6D96"/>
        </w:tc>
        <w:tc>
          <w:tcPr>
            <w:tcW w:w="92" w:type="dxa"/>
          </w:tcPr>
          <w:p w:rsidR="005D6D96" w:rsidRDefault="005D6D96"/>
        </w:tc>
      </w:tr>
      <w:tr w:rsidR="005D6D96" w:rsidRPr="005126E3" w:rsidTr="00E02759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126E3">
              <w:t xml:space="preserve"> </w:t>
            </w:r>
          </w:p>
        </w:tc>
      </w:tr>
      <w:tr w:rsidR="005D6D96" w:rsidTr="00E02759">
        <w:trPr>
          <w:trHeight w:hRule="exact" w:val="270"/>
        </w:trPr>
        <w:tc>
          <w:tcPr>
            <w:tcW w:w="266" w:type="dxa"/>
          </w:tcPr>
          <w:p w:rsidR="005D6D96" w:rsidRPr="005126E3" w:rsidRDefault="005D6D96"/>
        </w:tc>
        <w:tc>
          <w:tcPr>
            <w:tcW w:w="58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RPr="00E02759" w:rsidTr="00E02759">
        <w:trPr>
          <w:trHeight w:hRule="exact" w:val="14"/>
        </w:trPr>
        <w:tc>
          <w:tcPr>
            <w:tcW w:w="266" w:type="dxa"/>
          </w:tcPr>
          <w:p w:rsidR="005D6D96" w:rsidRDefault="005D6D96"/>
        </w:tc>
        <w:tc>
          <w:tcPr>
            <w:tcW w:w="58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126E3">
              <w:t xml:space="preserve"> </w:t>
            </w:r>
          </w:p>
        </w:tc>
        <w:tc>
          <w:tcPr>
            <w:tcW w:w="32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</w:tr>
      <w:tr w:rsidR="005D6D96" w:rsidRPr="00E02759" w:rsidTr="00E02759">
        <w:trPr>
          <w:trHeight w:hRule="exact" w:val="540"/>
        </w:trPr>
        <w:tc>
          <w:tcPr>
            <w:tcW w:w="266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  <w:tc>
          <w:tcPr>
            <w:tcW w:w="58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5D6D96">
            <w:pPr>
              <w:rPr>
                <w:lang w:val="en-US"/>
              </w:rPr>
            </w:pPr>
          </w:p>
        </w:tc>
        <w:tc>
          <w:tcPr>
            <w:tcW w:w="32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5D6D96">
            <w:pPr>
              <w:rPr>
                <w:lang w:val="en-US"/>
              </w:rPr>
            </w:pPr>
          </w:p>
        </w:tc>
        <w:tc>
          <w:tcPr>
            <w:tcW w:w="92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</w:tr>
      <w:tr w:rsidR="005D6D96" w:rsidRPr="00E02759" w:rsidTr="00E02759">
        <w:trPr>
          <w:trHeight w:hRule="exact" w:val="555"/>
        </w:trPr>
        <w:tc>
          <w:tcPr>
            <w:tcW w:w="266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  <w:tc>
          <w:tcPr>
            <w:tcW w:w="5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126E3"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</w:tr>
    </w:tbl>
    <w:p w:rsidR="005D6D96" w:rsidRPr="00CE6579" w:rsidRDefault="007C5CBB">
      <w:pPr>
        <w:rPr>
          <w:sz w:val="0"/>
          <w:szCs w:val="0"/>
          <w:lang w:val="en-US"/>
        </w:rPr>
      </w:pPr>
      <w:r w:rsidRPr="00CE6579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5"/>
        <w:gridCol w:w="3321"/>
        <w:gridCol w:w="133"/>
      </w:tblGrid>
      <w:tr w:rsidR="005D6D96" w:rsidRPr="00E02759">
        <w:trPr>
          <w:trHeight w:hRule="exact" w:val="826"/>
        </w:trPr>
        <w:tc>
          <w:tcPr>
            <w:tcW w:w="426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126E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</w:tr>
      <w:tr w:rsidR="005D6D96" w:rsidRPr="005126E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</w:p>
        </w:tc>
      </w:tr>
      <w:tr w:rsidR="005D6D96" w:rsidRPr="005126E3">
        <w:trPr>
          <w:trHeight w:hRule="exact" w:val="138"/>
        </w:trPr>
        <w:tc>
          <w:tcPr>
            <w:tcW w:w="426" w:type="dxa"/>
          </w:tcPr>
          <w:p w:rsidR="005D6D96" w:rsidRPr="005126E3" w:rsidRDefault="005D6D96"/>
        </w:tc>
        <w:tc>
          <w:tcPr>
            <w:tcW w:w="5671" w:type="dxa"/>
          </w:tcPr>
          <w:p w:rsidR="005D6D96" w:rsidRPr="005126E3" w:rsidRDefault="005D6D96"/>
        </w:tc>
        <w:tc>
          <w:tcPr>
            <w:tcW w:w="3119" w:type="dxa"/>
          </w:tcPr>
          <w:p w:rsidR="005D6D96" w:rsidRPr="005126E3" w:rsidRDefault="005D6D96"/>
        </w:tc>
        <w:tc>
          <w:tcPr>
            <w:tcW w:w="143" w:type="dxa"/>
          </w:tcPr>
          <w:p w:rsidR="005D6D96" w:rsidRPr="005126E3" w:rsidRDefault="005D6D96"/>
        </w:tc>
      </w:tr>
      <w:tr w:rsidR="005D6D96" w:rsidRPr="005126E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126E3">
              <w:t xml:space="preserve"> </w:t>
            </w:r>
          </w:p>
        </w:tc>
      </w:tr>
      <w:tr w:rsidR="005D6D96" w:rsidRPr="005126E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>
        <w:trPr>
          <w:trHeight w:hRule="exact" w:val="270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5D6D96"/>
        </w:tc>
      </w:tr>
    </w:tbl>
    <w:p w:rsidR="00145188" w:rsidRDefault="00145188"/>
    <w:p w:rsidR="00145188" w:rsidRDefault="00145188">
      <w:r>
        <w:br w:type="page"/>
      </w:r>
    </w:p>
    <w:p w:rsidR="00497C81" w:rsidRPr="00497C81" w:rsidRDefault="00497C81" w:rsidP="00497C81">
      <w:pPr>
        <w:keepNext/>
        <w:widowControl w:val="0"/>
        <w:spacing w:after="0" w:line="240" w:lineRule="auto"/>
        <w:ind w:firstLine="426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eastAsia="x-none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  <w:lang w:eastAsia="x-none"/>
        </w:rPr>
        <w:lastRenderedPageBreak/>
        <w:t>Приложение 1</w:t>
      </w:r>
    </w:p>
    <w:p w:rsidR="00497C81" w:rsidRPr="00497C81" w:rsidRDefault="00497C81" w:rsidP="00497C81">
      <w:pPr>
        <w:keepNext/>
        <w:widowControl w:val="0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eastAsia="x-none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  <w:lang w:val="x-none" w:eastAsia="x-none"/>
        </w:rPr>
        <w:t>Учебно-методическое обеспечение самостоятельной работы обучающихся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</w:p>
    <w:p w:rsidR="00497C81" w:rsidRPr="00497C81" w:rsidRDefault="00497C81" w:rsidP="00497C8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</w:rPr>
        <w:t>Примерная структура и содержание раздела: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 дисциплине «</w:t>
      </w:r>
      <w:r w:rsidRPr="00497C81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Информационные технологии в дизайне интерьера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</w:t>
      </w:r>
      <w:r w:rsidR="00405061">
        <w:rPr>
          <w:rFonts w:ascii="Times New Roman" w:eastAsia="Times New Roman" w:hAnsi="Times New Roman" w:cs="Times New Roman"/>
          <w:i/>
          <w:sz w:val="24"/>
          <w:szCs w:val="24"/>
        </w:rPr>
        <w:t>интерьеров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выполнение практических работ.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практические работы (</w:t>
      </w: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 w:rsidRPr="00497C8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понятия информатики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№1 «Информация как основной элемент современного проектирования: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понятие «Информация», рассмотреть свойства информации. Изучить основ операционных систем и файловых структур. Рассмотреть виды информации в проектировании интерьеров.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«Интернет, как важный источник информации в процессе современного проектирования»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Осуществить анализ наиболее популярных интернет-браузеров и поисковых систем, основы безопасности в Интернете).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Определить роль Интернета в современном проектировании интерьеров. Определить сильные и слабые стороны различных браузеров для поиска информации в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дизайн-проектировании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интерьеров.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№2 «Обработка информации»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задачи дизайнерского проектирования интерьеров. Изучить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общую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характеристика процессов сбора, передачи, обработки и накопления информации при решении задач проектирования интерьеров.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№3 «Современные подходы к организации информации и работы с ней»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Осуществить анализ основных операционных систем, файловых структур и пользовательских интерфейсов различных графических редакторов и браузеров. Рассмотреть возможности применения изученных подходов к организации информации 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при решении задач проектирования интерьеров. Рассмотреть сильные и слабые стороны различных графических редакторов для решения задач дизайнерского проектирования интерьеров. Выполнить проектную работу по разработке модели интерьера.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«Интернет, как важный источник информации в процессе современного проектирования»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Осуществить анализ наиболее популярных интернет-браузеров и поисковых систем, основы безопасности в Интернете).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Определить роль Интернета в современном проектировании интерьеров. Определить сильные и слабые стороны различных браузеров для поиска информации в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дизайн-проектировании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интерьеров.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«Базовые информационные 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№4 «Мультимедиа-технологии»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основные понятия «Мультимедиа-технологий», рассмотреть и опробовать на практике программы для создания видео, растровой, векторной графики. Определить наиболее эффективные программы для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интерьеров. 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Рассмотреть: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-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ab/>
        <w:t>методы исследования и проведения работ, анализа и обработки данных, необходимых для проектирования интерьеров;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ab/>
        <w:t>критерии выбора, сравнения и оценки эффективности решений по защите информации.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№5 «Технология защиты информации»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Проведение анализа и обобщения научно-технической информации по теме "Использование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информационный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мультимедиа технологий в процессе проектирования интерьеров".</w:t>
      </w: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№6 «Системный подход к построению информационных систем»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Изучить системный подход к построению информационных систем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Рассмотреть стадии разработки информационных систем.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Определить   основные   аспекты   проектирования   информационных систем.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«Прикладные информационные 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proofErr w:type="gramStart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АПР</w:t>
      </w:r>
      <w:proofErr w:type="gramEnd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№7 «Информационные технологии организационного управления»</w:t>
      </w:r>
    </w:p>
    <w:p w:rsidR="00497C81" w:rsidRPr="00497C81" w:rsidRDefault="00497C81" w:rsidP="00497C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Изучение  методов анализа, синтеза и оптимизации прикладных информационных технологий.</w:t>
      </w:r>
    </w:p>
    <w:p w:rsidR="00497C81" w:rsidRPr="00497C81" w:rsidRDefault="00497C81" w:rsidP="00497C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принципы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создания теории проектирования информационных технологий различного вида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и практического назначения.</w:t>
      </w:r>
    </w:p>
    <w:p w:rsidR="00497C81" w:rsidRPr="00497C81" w:rsidRDefault="00497C81" w:rsidP="00497C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Изучить создание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методологии сравнительной количественной оценки различных вариантов построения информационных технологий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497C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возможности использования прикладных информационных технологий в процессе дизайнерского проектирования интерьеров.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proofErr w:type="gramStart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АПР</w:t>
      </w:r>
      <w:proofErr w:type="gramEnd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№8 «Информационная технология построения систем»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Изучить основные принципы использования информационных технологий в системном аспекте.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определить понятие «информационная технология» и показать ее отличие от информационной системы. Рассмотреть место и роль информационных технологий и информационных систем в процессе дизайнерского проектирования интерьеров.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Сформулировать требования к методологии и технологии проектирования ИС.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Привести классификацию информационных технологий. Определить степень их использования в процессе дизайнерского проектирования интерьеров.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Привести примеры информационных технологий, используемых в зависимости от решаемой задачи и от вида и способа обработки информации.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Определить наиболее эффективные в процессе дизайнерского проектирования интерьеров.</w:t>
      </w:r>
      <w:proofErr w:type="gramEnd"/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жизненный цикл информационной технологии и показать его особенности.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особенности интеллектуальных технологий и решаемые ими задачи. Определить возможности их использования в процессе дизайнерского проектирования интерьеров.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модели и языки представления знаний.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особенности телекоммуникационных технологий и решаемые ими задачи. Определить возможности их использования в процессе дизайнерского проектирования интерьеров.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Дать представление о принципах распределенной обработки информации, используемой в телекоммуникационной технологии.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Определить этапы развития телекоммуникационных технологий.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9 «Информационные технологии автоматизированного проектирования»</w:t>
      </w:r>
    </w:p>
    <w:p w:rsidR="00497C81" w:rsidRPr="00497C81" w:rsidRDefault="00497C81" w:rsidP="00497C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Изучить создание САПР-продуктов в следующих направлениях:</w:t>
      </w:r>
    </w:p>
    <w:p w:rsidR="00497C81" w:rsidRPr="00497C81" w:rsidRDefault="00497C81" w:rsidP="00497C8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универсальный графический пакет для плоского черчения, объемного моделирования и фотореалистической визуализации интерьеров;</w:t>
      </w:r>
    </w:p>
    <w:p w:rsidR="00497C81" w:rsidRPr="00497C81" w:rsidRDefault="00497C81" w:rsidP="00497C8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открытая графическая среда для создания приложений (собственно САПР для решения разнообразных проектных и технических задач в области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интерьера);</w:t>
      </w:r>
    </w:p>
    <w:p w:rsidR="00497C81" w:rsidRPr="00497C81" w:rsidRDefault="00497C81" w:rsidP="00497C8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графический редактор и графическая среда приложений для проектирования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интерьера;</w:t>
      </w:r>
    </w:p>
    <w:p w:rsidR="00497C81" w:rsidRPr="00497C81" w:rsidRDefault="00497C81" w:rsidP="00497C8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открытая среда конструкторского проектирования интерьера;</w:t>
      </w:r>
    </w:p>
    <w:p w:rsidR="00497C81" w:rsidRPr="00497C81" w:rsidRDefault="00497C81" w:rsidP="00497C8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САПР для непрофессионалов (домашнего использования).</w:t>
      </w:r>
    </w:p>
    <w:p w:rsidR="00497C81" w:rsidRPr="00497C81" w:rsidRDefault="00497C81" w:rsidP="00497C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создание BIM-продуктов в рамках проектирования интерьера, как составной части архитектурного объекта. </w:t>
      </w:r>
    </w:p>
    <w:p w:rsidR="00497C81" w:rsidRPr="00497C81" w:rsidRDefault="00497C81" w:rsidP="00497C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Примерные индивидуальные домашние задания (ИДЗ):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 w:rsidRPr="00497C8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понятия информатики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№1 «Информация как основной элемент современного проектирования: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Подготовиться к практическому  занятию.</w:t>
      </w: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Разработать презентацию по основам операционных систем и файловых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«Интернет, как важный источник информации в процессе современного проектирования»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Разработать презентацию на тему анализа наиболее популярных интернет-браузеров и поисковых систем, основы безопасности в Интернете). </w:t>
      </w:r>
      <w:proofErr w:type="gramEnd"/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№2 «Обработка информации»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Подготовить доклад на основе изученной информации индивидуально или в творческих группах.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№3 «Современные подходы к организации информации и работы с ней»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Подготовить доклад по теме "Анализ основных операционных систем, файловых структур и пользовательских интерфейсов различных графических редакторов и браузеров в рамках проектирования интерьеров".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«Базовые информационные 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№4 «Мультимедиа-технологии»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Сделать презентацию на тему доклада в любой доступной программе. Направление тематики докладов: «Основные понятия Мультимедиа-технологий», "Использование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информационный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мультимедиа технологий в процессе проектирования интерьеров", «Программы для создания видео, растровой, векторной графики в дизайнерском проектировании интерьеров».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№5 «Технология защиты информации»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Подготовка доклада по теме: «Методы исследования и проведения работ, анализа и обработки данных»;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Разработка доклада и презентации на тему «Критерии выбора, сравнения и оценки эффективности решений по защите информации».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№6 «Системный подход к построению информационных систем»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 доклад по теме: «Системный подход к построению информационных систем»;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Разработать презентацию «Стадии разработки информационных систем».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«Прикладные информационные 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№7 «Информационные технологии организационного управления»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Подготовить доклад и р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азработать презентацию 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 теме «Методы анализа, синтеза и оптимизации прикладных информационных технологий»,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«П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ринципы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создания теории проектирования информационных технологий различного вида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и практического назначения», «Оптимизация проектирования интерьеров с использованием информационных систем».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№8 «Информационная технология построения систем»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Разработка проектов индивидуально или в творческих группах: разработка алгоритма проектирования интерьера с использованием информационных технологий.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 9 «Информационные технологии автоматизированного проектирования»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Подготовка презентации по темам: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Создание САПР-продуктов в следующих направлениях: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• универсальный графический пакет для плоского черчения, объемного моделирования и фотореалистической визуализации интерьеров;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• открытая графическая среда для создания приложений (собственно САПР для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решения разнообразных проектных и технических задач в области </w:t>
      </w:r>
      <w:proofErr w:type="spell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проектированя</w:t>
      </w:r>
      <w:proofErr w:type="spell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интерьеров);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• графический редактор и графическая среда приложений для проектирования интерьеров;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• открытая среда конструкторского проектирования интерьеров;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• САПР для непрофессионалов (домашнего использования).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 доклады и презентации по темам:</w:t>
      </w:r>
    </w:p>
    <w:p w:rsidR="00497C81" w:rsidRPr="00497C81" w:rsidRDefault="00497C81" w:rsidP="00497C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"Графический редактор и графическая среда приложений для проектирования интерьеров";</w:t>
      </w:r>
    </w:p>
    <w:p w:rsidR="00497C81" w:rsidRPr="00497C81" w:rsidRDefault="00497C81" w:rsidP="00497C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"САПР, как система автоматического проектирования интерьеров".</w:t>
      </w:r>
    </w:p>
    <w:p w:rsidR="00497C81" w:rsidRPr="00497C81" w:rsidRDefault="00497C81" w:rsidP="00497C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Разработать алгоритм проектирования интерьера с использованием систем автоматического проектирования». </w:t>
      </w:r>
    </w:p>
    <w:p w:rsidR="00497C81" w:rsidRDefault="00497C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45188" w:rsidRPr="002D03F2" w:rsidRDefault="002D03F2" w:rsidP="00145188">
      <w:pPr>
        <w:jc w:val="right"/>
        <w:rPr>
          <w:rFonts w:ascii="Times New Roman" w:hAnsi="Times New Roman" w:cs="Times New Roman"/>
          <w:b/>
          <w:sz w:val="24"/>
        </w:rPr>
      </w:pPr>
      <w:r w:rsidRPr="002D03F2">
        <w:rPr>
          <w:rFonts w:ascii="Times New Roman" w:hAnsi="Times New Roman" w:cs="Times New Roman"/>
          <w:b/>
          <w:sz w:val="24"/>
        </w:rPr>
        <w:lastRenderedPageBreak/>
        <w:t>Приложение 2</w:t>
      </w:r>
    </w:p>
    <w:p w:rsidR="002D03F2" w:rsidRPr="002D03F2" w:rsidRDefault="002D03F2" w:rsidP="002D03F2">
      <w:pPr>
        <w:keepNext/>
        <w:widowControl w:val="0"/>
        <w:spacing w:after="0" w:line="240" w:lineRule="auto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x-none" w:eastAsia="x-none"/>
        </w:rPr>
      </w:pPr>
      <w:r w:rsidRPr="002D03F2">
        <w:rPr>
          <w:rFonts w:ascii="Georgia" w:eastAsia="Times New Roman" w:hAnsi="Georgia" w:cs="Georgia"/>
          <w:b/>
          <w:iCs/>
          <w:sz w:val="12"/>
          <w:szCs w:val="24"/>
          <w:lang w:val="x-none" w:eastAsia="x-none"/>
        </w:rPr>
        <w:t>Оценочные средства для проведения промежуточной аттестации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74"/>
        <w:gridCol w:w="4496"/>
      </w:tblGrid>
      <w:tr w:rsidR="002D03F2" w:rsidRPr="002D03F2" w:rsidTr="002D03F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D03F2" w:rsidRPr="002D03F2" w:rsidTr="002D03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ОПК-7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2D03F2" w:rsidRPr="002D03F2" w:rsidTr="002D03F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и понятия информационных технологий, а также методы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проектных исследований направленных на дизайн интерьера. 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и источники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предпректной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информации, направленной на процесс проектирования интерьеров, методы ее сбора и анализа, возможности расширенного поиска информации относительно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материалов, процесса проектирования и  технолого-материаловедческого  обеспечения процесса проектирования интерьеров.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Тест по теме: «Мультимедиа технологии»</w:t>
            </w:r>
          </w:p>
          <w:p w:rsidR="00F6013B" w:rsidRDefault="00F6013B" w:rsidP="002D03F2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Что значит термин мультимедиа?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это современная технология позволяющая объединить в компьютерной системе звук, текст, видео и изображения;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это программа для обработки текста;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это система программирования видео, изображения;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это программа компиляции кода.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Отметьте положительную сторону технологии мультимедиа?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а) эффективное воздействие на пользователя, которому оно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предназначена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использование видео и анимации;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конвертирование видео;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использование видео и изображений.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Сколько моделей организации элементов в различных типах средств информатизации Вы знаете?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4;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5;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3.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Какой тип графики состоит из множества различных объектов линий, прямоугольников?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векторная;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растровая;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инженерная;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3D-графика.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Сколько категорий программ для создания векторной графики Вы знаете?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3;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4;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5.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 Какая программа относится к программе автоматизированного проектирования?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Компас;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Циркуль;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Раскат;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Adobe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Draw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 Сколько подходов к моделированию трёхмерных объектов существует?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3;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4;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2;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5.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 К какому типу относится моделирование, в котором объекты описываются с помощью алгоритма или процедуры?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процедурное моделирование;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свободное моделирование;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конструктивное моделирование;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программное моделирование.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 Из каких элементов состоит растровая графика?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пиксел;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б) дуплекс;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растр;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геометрических фигур.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 Что такое цветовой режим?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метод организации битов с целью описания цвета;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это управление цветовыми характеристиками изображения;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это организация цвета;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это режимы цветовой графики.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11. Сколько цветов в цветовом режиме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CMYK?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4;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5;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2;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8.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 Какой из режимов предназначается для мониторов и телевизоров?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RBG;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CMYC;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CMYK;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WYUCW.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13. Какой из стандартов НЕ входит в стандарты аналогового широковещания?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RAS;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NTSC;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SECAM;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PAL.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 С какой скоростью демонстрируется фильм?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24 кадр/с;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25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30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10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 Какая фирма производитель звуковых карт является одной из самых старейших?</w:t>
            </w:r>
          </w:p>
          <w:p w:rsidR="002D03F2" w:rsidRPr="00CE6579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 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Creative;</w:t>
            </w:r>
          </w:p>
          <w:p w:rsidR="002D03F2" w:rsidRPr="00CE6579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Soundbass</w:t>
            </w:r>
            <w:proofErr w:type="spellEnd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;</w:t>
            </w:r>
          </w:p>
          <w:p w:rsidR="002D03F2" w:rsidRPr="00CE6579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SoundMix</w:t>
            </w:r>
            <w:proofErr w:type="spellEnd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г)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VolumeFix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 Кто является основателем гипертекста?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В. Буш;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У. Рейган;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И. Гейтс;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Н. Мандола.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 Что такое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Smil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язык разметки для создания интерактивных мультимедийных презентаций;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язык описания запрос;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язык создания игр;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язык программиро</w:t>
            </w:r>
            <w:r w:rsidR="008B3B39">
              <w:rPr>
                <w:rFonts w:ascii="Times New Roman" w:eastAsia="Times New Roman" w:hAnsi="Times New Roman" w:cs="Times New Roman"/>
                <w:sz w:val="18"/>
                <w:szCs w:val="18"/>
              </w:rPr>
              <w:t>вания для обработки изображений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Default="005753B3" w:rsidP="002D03F2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№1 «Информация как основной элемент современного проектирования</w:t>
            </w:r>
          </w:p>
          <w:p w:rsidR="005753B3" w:rsidRPr="005753B3" w:rsidRDefault="005753B3" w:rsidP="002D03F2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№2 «Обработка информации»</w:t>
            </w:r>
          </w:p>
          <w:p w:rsidR="005753B3" w:rsidRPr="002D03F2" w:rsidRDefault="005753B3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№6 «Системный подход к построению информационных систем»</w:t>
            </w:r>
          </w:p>
        </w:tc>
      </w:tr>
      <w:tr w:rsidR="002D03F2" w:rsidRPr="002D03F2" w:rsidTr="002D03F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Собирать, анализировать и выделять информацию, направленную на проектирование интерьеров, генерировать идею и последовательно развивать ее в проектировании и разрабатывать на ее основе интерьеры различных типов. Применять полученные знания 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для проектирования интерьеров.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:rsidR="002D03F2" w:rsidRPr="002D03F2" w:rsidRDefault="002D03F2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1. Искать необходимую для проектирования интерьеров информацию в информационных сетях;</w:t>
            </w:r>
          </w:p>
          <w:p w:rsidR="002D03F2" w:rsidRPr="002D03F2" w:rsidRDefault="002D03F2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2. Обучаться самостоятельно овладению информационными технологиями,  для информационного обеспечения </w:t>
            </w:r>
            <w:proofErr w:type="gramStart"/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дизайн-проектов</w:t>
            </w:r>
            <w:proofErr w:type="gramEnd"/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интерьеров. 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№3 «Современные подходы к организации информации и работы с ней»</w:t>
            </w:r>
          </w:p>
          <w:p w:rsidR="002D03F2" w:rsidRDefault="002D03F2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 xml:space="preserve"> </w:t>
            </w:r>
            <w:proofErr w:type="gramStart"/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№5 «Технология защиты информации»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№1 «Информация как основной элемент современного проектирования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№2 «Обработка информации»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№5 «Технология защиты информации»</w:t>
            </w:r>
          </w:p>
          <w:p w:rsidR="005753B3" w:rsidRPr="002D03F2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№6 «Системный подход к построению информационных систем»</w:t>
            </w:r>
          </w:p>
        </w:tc>
      </w:tr>
      <w:tr w:rsidR="002D03F2" w:rsidRPr="002D03F2" w:rsidTr="002D03F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Практическими навыками самостоятельного поиска информации, ее структурирования и выявления пробелов, требующих заполнения, навыками решения задач проектирования интерьеров на основе собранной информации.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Возможностью применения на практике для ведения проектных и </w:t>
            </w:r>
            <w:r w:rsidR="00922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исследовательских работ в области </w:t>
            </w:r>
            <w:r w:rsidR="00922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дизайна интерьера. 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в профессиональной области: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 помощью современных информационных и поисковых систем выполните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предпроектный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проектируемого интерьера;</w:t>
            </w:r>
          </w:p>
          <w:p w:rsidR="005753B3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 помощью 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информационных,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компьютерных и сетевых технологий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поиск, хранение, обработку и анализ информации,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направленноё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обоснование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интерьера из различных источников и баз данных, представлять ее в требуемом формате.</w:t>
            </w:r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2D03F2" w:rsidRPr="002D03F2" w:rsidRDefault="005753B3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№5 «Технология защиты информации»</w:t>
            </w:r>
          </w:p>
        </w:tc>
      </w:tr>
      <w:tr w:rsidR="002D03F2" w:rsidRPr="002D03F2" w:rsidTr="002D03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ПК-10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2D03F2" w:rsidRPr="002D03F2" w:rsidTr="002D03F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уместность выбора того или иного метода исследований, используемого в дизайне среды.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графические редакторы для реализации и создания документации по проектам интерьеров.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Культурологический конте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пр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оектирования интерьеров.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Определения этапов 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проектирования интерьеров и место информационных технологий в дизайне интерьеров.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2395" w:rsidRPr="004B0B6A" w:rsidRDefault="00922395" w:rsidP="004B0B6A">
            <w:pPr>
              <w:pStyle w:val="a7"/>
              <w:spacing w:before="0" w:beforeAutospacing="0" w:after="0" w:afterAutospacing="0"/>
              <w:jc w:val="both"/>
              <w:rPr>
                <w:color w:val="283769"/>
              </w:rPr>
            </w:pPr>
            <w:r w:rsidRPr="004B0B6A">
              <w:rPr>
                <w:rStyle w:val="a8"/>
                <w:color w:val="000000"/>
              </w:rPr>
              <w:lastRenderedPageBreak/>
              <w:t>Контрольные вопросы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 черты соврем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енных информационных технологий?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информационная инфраструктура?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программное обеспечение?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примерную к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онфигураци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ПК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 интерьера.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у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стройства ввода данных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и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нформационные технологии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служат для 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перевода изображений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документов в цифровой формат?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т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ипы сканеров, принцип работы. Характеристики.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Опишите в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иды, характеристики мониторов,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настройк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и характеристики устройств вывода данных</w:t>
            </w:r>
          </w:p>
          <w:p w:rsidR="004F51D5" w:rsidRDefault="004F51D5" w:rsidP="004F51D5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программного обеспечения.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F51D5" w:rsidRPr="004F51D5" w:rsidRDefault="004F51D5" w:rsidP="004F51D5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виды программного обеспечения служат для проектирования интерьеров и обеспечения проектной документацией? 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редставление цвета в компьютерной графике.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компьютерной графики.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бласти применения компьютерной графики.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реимущества и недостатки растровой графики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реимущества и недостатки векторной графики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собенности 3d графики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с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равнительные характеристики растровой и векторной графики.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программы используются для выполнения чертежей интерьеров? 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 ли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рименение программы для работы с растровой графикой </w:t>
            </w:r>
            <w:proofErr w:type="spellStart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</w:t>
            </w:r>
            <w:proofErr w:type="spellEnd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для выполнения проектной документации при проектировании интерьеров?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с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пособы сжатия изображений.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ф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орматы хранения изображения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F51D5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предпечатная подготовка?</w:t>
            </w:r>
          </w:p>
          <w:p w:rsidR="002D03F2" w:rsidRDefault="0092239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результаты можно ожидать от внедрения информационных систем в проектирование интерьеров?</w:t>
            </w:r>
          </w:p>
          <w:p w:rsidR="004F51D5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программы для автоматизированного проектирования интерьеров вы можете перечислить? </w:t>
            </w:r>
          </w:p>
          <w:p w:rsidR="004F51D5" w:rsidRPr="004F51D5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отличается BIM</w:t>
            </w:r>
            <w:r w:rsidRP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проектирование от САПР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проектирования? </w:t>
            </w:r>
          </w:p>
          <w:p w:rsidR="004B0B6A" w:rsidRDefault="005753B3" w:rsidP="004B0B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 «Мультимедиа-технологии»</w:t>
            </w:r>
          </w:p>
          <w:p w:rsidR="005753B3" w:rsidRPr="00922395" w:rsidRDefault="005753B3" w:rsidP="004B0B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3F2" w:rsidRPr="002D03F2" w:rsidTr="002D03F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Осуществлять выбор для определения наиболее эффективного решения проектных задач. 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Графически излагать проектную идею интерьера, обосновывать выбор программного обеспечения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интерьеров.</w:t>
            </w:r>
          </w:p>
          <w:p w:rsidR="002D03F2" w:rsidRPr="002D03F2" w:rsidRDefault="002D03F2" w:rsidP="002D03F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Искать и систематизировать информацию, необходимую для создания и реализации проекта и проектной документации.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Практическое задание: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сети Интернет найдите Аналоги объекта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дизайн-проектирования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интерьера и осуществите анализ, занося результаты в таблицу в любой компьютерной программе.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 графическом редакторе создайте альбом с графическими поисками проектной идеи проектируемого интерьера.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Разработайте трехмерную модель объекта интерьера.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Создайте ортогональные проекции разрабатываемого интерьера и нанесите на него размеры.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Разработайте чертежи и ведомость отделочных материалов интерьера с использованием редакторов для работы с текстом, растровой и векторной графикой. 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Создайте компьютерную презентацию проекта и проектной документации интерьера. </w:t>
            </w:r>
          </w:p>
          <w:p w:rsid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Разработайте презентационные планшеты для защиты проекта интерьера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азмер 900х1200 мм.)</w:t>
            </w:r>
          </w:p>
          <w:p w:rsidR="005753B3" w:rsidRDefault="005753B3" w:rsidP="00575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 «Информационные технологии организационного управления»</w:t>
            </w:r>
          </w:p>
          <w:p w:rsidR="005753B3" w:rsidRDefault="005753B3" w:rsidP="00575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№8 «Информационная технология построения систем»</w:t>
            </w:r>
          </w:p>
          <w:p w:rsidR="005753B3" w:rsidRDefault="005753B3" w:rsidP="00575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№3 «Современные подходы к организации информации и работы с ней»</w:t>
            </w:r>
          </w:p>
          <w:p w:rsidR="005753B3" w:rsidRDefault="005753B3" w:rsidP="00575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№4 «Мультимедиа-технологии»</w:t>
            </w:r>
          </w:p>
          <w:p w:rsidR="005753B3" w:rsidRPr="002D03F2" w:rsidRDefault="005753B3" w:rsidP="00575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№7 «Информационные технологии организационного управления»</w:t>
            </w:r>
          </w:p>
        </w:tc>
      </w:tr>
      <w:tr w:rsidR="002D03F2" w:rsidRPr="002D03F2" w:rsidTr="002D03F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использования графических редакторов  и  компьютерной графики в проектировании интерьеров, техниками компьютерной визуализации и любыми другими средствами пластического выражения и документирования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дизайн-проекта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интерьера.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Основными методами решения задач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Практическое задание в профессиональной области:</w:t>
            </w:r>
          </w:p>
          <w:p w:rsidR="002D03F2" w:rsidRDefault="002D03F2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специализированных графических редакторов и программного обеспечения выполните дизайн-проект общественного интерьера, реализуемого в рамках дисциплины «Проектная деятельность».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 9 «Информационные </w:t>
            </w: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технологии автоматизированного проектирования»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№8 «Информационная технология построения систем»</w:t>
            </w:r>
          </w:p>
          <w:p w:rsidR="005753B3" w:rsidRPr="002D03F2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 9 «Информационные технологии автоматизированного проектирования»</w:t>
            </w:r>
          </w:p>
        </w:tc>
      </w:tr>
    </w:tbl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2D03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2D03F2" w:rsidRPr="002D03F2" w:rsidSect="00CE6579">
          <w:pgSz w:w="11907" w:h="16840"/>
          <w:pgMar w:top="851" w:right="1701" w:bottom="1134" w:left="851" w:header="720" w:footer="720" w:gutter="0"/>
          <w:cols w:space="720"/>
          <w:docGrid w:linePitch="299"/>
        </w:sectPr>
      </w:pP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2D03F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D03F2">
        <w:rPr>
          <w:rFonts w:ascii="Georgia" w:eastAsia="Times New Roman" w:hAnsi="Georgia" w:cs="Georgia"/>
          <w:b/>
          <w:i/>
          <w:sz w:val="12"/>
          <w:szCs w:val="12"/>
        </w:rPr>
        <w:t>Перечень тем для подготовки к зачету</w:t>
      </w: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t xml:space="preserve"> (5 семестр)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Cs/>
          <w:sz w:val="24"/>
          <w:szCs w:val="24"/>
        </w:rPr>
        <w:t>Тема 1. Информация как основной элемент современного проектирования</w:t>
      </w:r>
      <w:proofErr w:type="gramStart"/>
      <w:r w:rsidRPr="002D03F2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2. Обработка информации (общая характеристика процессов сбора, передачи, обработки и накопления информации при решении задач проектирования).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3. Современные подходы к организации информации и работы с ней (анализ основных операционных систем, файловых структур и пользовательских интерфейсов различных графических редакторов и браузеров).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Тема 4. Интернет, как важный источник информации в процессе современного проектирования (анализ наиболее популярных </w:t>
      </w:r>
      <w:proofErr w:type="gramStart"/>
      <w:r w:rsidRPr="002D03F2">
        <w:rPr>
          <w:rFonts w:ascii="Times New Roman" w:eastAsia="Times New Roman" w:hAnsi="Times New Roman" w:cs="Times New Roman"/>
          <w:sz w:val="24"/>
          <w:szCs w:val="24"/>
        </w:rPr>
        <w:t>интернет-браузеров</w:t>
      </w:r>
      <w:proofErr w:type="gramEnd"/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 и поисковых систем, основы безопасности в Интернете).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5. Мультимедиа-технологии.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6. Технология защиты информации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технологии 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7. Системный подход к построению информационных систем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Тема 8. Информационные технологии организационного управления 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9. Информационная технология построения систем.</w:t>
      </w:r>
    </w:p>
    <w:p w:rsidR="002D03F2" w:rsidRPr="002D03F2" w:rsidRDefault="002D03F2" w:rsidP="002D03F2">
      <w:pPr>
        <w:keepNext/>
        <w:widowControl w:val="0"/>
        <w:spacing w:after="0" w:line="240" w:lineRule="auto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x-none" w:eastAsia="x-none"/>
        </w:rPr>
      </w:pPr>
      <w:r w:rsidRPr="002D03F2">
        <w:rPr>
          <w:rFonts w:ascii="Times New Roman" w:eastAsia="Times New Roman" w:hAnsi="Times New Roman" w:cs="Times New Roman"/>
          <w:iCs/>
          <w:sz w:val="24"/>
          <w:szCs w:val="20"/>
          <w:lang w:val="x-none" w:eastAsia="x-none"/>
        </w:rPr>
        <w:t xml:space="preserve">Тема </w:t>
      </w:r>
      <w:r w:rsidRPr="002D03F2">
        <w:rPr>
          <w:rFonts w:ascii="Times New Roman" w:eastAsia="Times New Roman" w:hAnsi="Times New Roman" w:cs="Times New Roman"/>
          <w:iCs/>
          <w:sz w:val="24"/>
          <w:szCs w:val="20"/>
          <w:lang w:eastAsia="x-none"/>
        </w:rPr>
        <w:t>10</w:t>
      </w:r>
      <w:r w:rsidRPr="002D03F2">
        <w:rPr>
          <w:rFonts w:ascii="Times New Roman" w:eastAsia="Times New Roman" w:hAnsi="Times New Roman" w:cs="Times New Roman"/>
          <w:iCs/>
          <w:sz w:val="24"/>
          <w:szCs w:val="20"/>
          <w:lang w:val="x-none" w:eastAsia="x-none"/>
        </w:rPr>
        <w:t>. Информационные технологии автоматизированного проектирования</w:t>
      </w:r>
    </w:p>
    <w:p w:rsidR="002D03F2" w:rsidRPr="002D03F2" w:rsidRDefault="002D03F2" w:rsidP="002D03F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</w:p>
    <w:p w:rsidR="002D03F2" w:rsidRPr="002D03F2" w:rsidRDefault="002D03F2" w:rsidP="002D03F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  <w:r w:rsidRPr="002D03F2">
        <w:rPr>
          <w:rFonts w:ascii="Georgia" w:eastAsia="Times New Roman" w:hAnsi="Georgia" w:cs="Georgia"/>
          <w:b/>
          <w:i/>
          <w:sz w:val="12"/>
          <w:szCs w:val="12"/>
        </w:rPr>
        <w:t>Перечень вопросов для подготовки к зачету (6 семестр):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История вопроса. Понятие информации.  Кибернетика, работы Н. Винера.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Понятие информационного общества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Связь информатики, методов работы с информацией и средств обработки информации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История развития компьютерных технологий.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Основные операционные системы. История вопроса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Общая характеристика процессов сбора, передачи, обработки и накопления информации.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Виды информационных технологий. Общая классификация видов информационных технологий.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Инструментарий информационной технологии.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Понятие компьютерных сетей.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Информационная сеть Интернет. История появления и развития. Современное состояние. Смысл термина «Веб 2.0»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поиска информации в сети Интернет.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информации. Формирование и структуризация БД.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текстовой информации. Текстовые редакторы.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графической информации. Понятие о графических редакторах.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Методы обработки мультимедийной информации. Звуковые и </w:t>
      </w:r>
      <w:proofErr w:type="spellStart"/>
      <w:r w:rsidRPr="002D03F2">
        <w:rPr>
          <w:rFonts w:ascii="Times New Roman" w:eastAsia="Times New Roman" w:hAnsi="Times New Roman" w:cs="Times New Roman"/>
          <w:sz w:val="24"/>
          <w:szCs w:val="24"/>
        </w:rPr>
        <w:t>видеоредакторы</w:t>
      </w:r>
      <w:proofErr w:type="spellEnd"/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Веб-дизайн, его роль в структурировании и представлении информации в сети Интернет.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2D03F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</w:rPr>
      </w:pPr>
    </w:p>
    <w:p w:rsidR="002D03F2" w:rsidRPr="002D03F2" w:rsidRDefault="002D03F2" w:rsidP="002D03F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  <w:r w:rsidRPr="002D03F2">
        <w:rPr>
          <w:rFonts w:ascii="Georgia" w:eastAsia="Times New Roman" w:hAnsi="Georgia" w:cs="Georgia"/>
          <w:b/>
          <w:i/>
          <w:sz w:val="12"/>
          <w:szCs w:val="12"/>
        </w:rPr>
        <w:t>Примерная структура и содержание пункта: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Промежуточная аттестация по дисциплине «</w:t>
      </w:r>
      <w:r w:rsidRPr="002D03F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Информационные технологии в дизайне интерьера </w:t>
      </w: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Критерии оценивания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«отлично»: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1. Свободное владение терминологией и инструментарием;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2. Умение работать с программой без вспомогательных источников;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3. Умение построить сложную модель несколькими разными способами;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4. Умение совмещать работу с другими графическими редакторами;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«хорошо»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1. Понимание  основных принципов моделирования, </w:t>
      </w:r>
      <w:proofErr w:type="spellStart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текстурирования</w:t>
      </w:r>
      <w:proofErr w:type="spellEnd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, освещения и визуализации;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2. Умение получить недостающую информацию из справочной литературы и </w:t>
      </w:r>
      <w:proofErr w:type="gramStart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интернет-источников</w:t>
      </w:r>
      <w:proofErr w:type="gramEnd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3. Умение построить модель средней сложности одним или двумя способами;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«удовлетворительно»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1. Знание основных принципов моделирования и визуализации;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2. Умение построить простую модель одним способом;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«неудовлетворительно»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Отсутствие всех  основных знаний, умений или владений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D03F2" w:rsidRPr="00145188" w:rsidRDefault="002D03F2" w:rsidP="00145188">
      <w:pPr>
        <w:jc w:val="right"/>
        <w:rPr>
          <w:rFonts w:ascii="Times New Roman" w:hAnsi="Times New Roman" w:cs="Times New Roman"/>
          <w:sz w:val="24"/>
        </w:rPr>
      </w:pPr>
    </w:p>
    <w:sectPr w:rsidR="002D03F2" w:rsidRPr="0014518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15388"/>
    <w:multiLevelType w:val="hybridMultilevel"/>
    <w:tmpl w:val="8C3090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8E644C"/>
    <w:multiLevelType w:val="hybridMultilevel"/>
    <w:tmpl w:val="4C76C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F153B"/>
    <w:multiLevelType w:val="hybridMultilevel"/>
    <w:tmpl w:val="938E2D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9ECEC5B8">
      <w:numFmt w:val="bullet"/>
      <w:lvlText w:val="•"/>
      <w:lvlJc w:val="left"/>
      <w:pPr>
        <w:ind w:left="2397" w:hanging="75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1726757"/>
    <w:multiLevelType w:val="hybridMultilevel"/>
    <w:tmpl w:val="94608BE2"/>
    <w:lvl w:ilvl="0" w:tplc="C0168C0E">
      <w:start w:val="1"/>
      <w:numFmt w:val="decimal"/>
      <w:lvlText w:val="%1."/>
      <w:lvlJc w:val="left"/>
      <w:pPr>
        <w:ind w:left="1872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5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AF0388"/>
    <w:multiLevelType w:val="hybridMultilevel"/>
    <w:tmpl w:val="5E76659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4FEE2F44"/>
    <w:multiLevelType w:val="hybridMultilevel"/>
    <w:tmpl w:val="8EAE2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A5727A"/>
    <w:multiLevelType w:val="multilevel"/>
    <w:tmpl w:val="102CB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8902A3"/>
    <w:multiLevelType w:val="hybridMultilevel"/>
    <w:tmpl w:val="7076F936"/>
    <w:lvl w:ilvl="0" w:tplc="C0168C0E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>
    <w:nsid w:val="7E87494E"/>
    <w:multiLevelType w:val="hybridMultilevel"/>
    <w:tmpl w:val="04D82A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9"/>
  </w:num>
  <w:num w:numId="9">
    <w:abstractNumId w:val="0"/>
  </w:num>
  <w:num w:numId="10">
    <w:abstractNumId w:val="4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45188"/>
    <w:rsid w:val="001C5A2F"/>
    <w:rsid w:val="001E1250"/>
    <w:rsid w:val="001F0BC7"/>
    <w:rsid w:val="002D03F2"/>
    <w:rsid w:val="0030370C"/>
    <w:rsid w:val="00372AA0"/>
    <w:rsid w:val="00405061"/>
    <w:rsid w:val="00411662"/>
    <w:rsid w:val="00451A9F"/>
    <w:rsid w:val="004556FD"/>
    <w:rsid w:val="00497C81"/>
    <w:rsid w:val="004B0B6A"/>
    <w:rsid w:val="004F51D5"/>
    <w:rsid w:val="005126E3"/>
    <w:rsid w:val="005753B3"/>
    <w:rsid w:val="005D6D96"/>
    <w:rsid w:val="00642DD1"/>
    <w:rsid w:val="006C29C0"/>
    <w:rsid w:val="007C5CBB"/>
    <w:rsid w:val="0088279A"/>
    <w:rsid w:val="008B3B39"/>
    <w:rsid w:val="00922395"/>
    <w:rsid w:val="00927E60"/>
    <w:rsid w:val="00B4638E"/>
    <w:rsid w:val="00CE4A95"/>
    <w:rsid w:val="00CE6579"/>
    <w:rsid w:val="00D31453"/>
    <w:rsid w:val="00D4315D"/>
    <w:rsid w:val="00D605EC"/>
    <w:rsid w:val="00E02759"/>
    <w:rsid w:val="00E209E2"/>
    <w:rsid w:val="00EB3938"/>
    <w:rsid w:val="00F6013B"/>
    <w:rsid w:val="00F6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6E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2D03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2D03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unhideWhenUsed/>
    <w:rsid w:val="0092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22395"/>
    <w:rPr>
      <w:b/>
      <w:bCs/>
    </w:rPr>
  </w:style>
  <w:style w:type="paragraph" w:styleId="a9">
    <w:name w:val="List Paragraph"/>
    <w:basedOn w:val="a"/>
    <w:uiPriority w:val="34"/>
    <w:qFormat/>
    <w:rsid w:val="004B0B6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027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6E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2D03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2D03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unhideWhenUsed/>
    <w:rsid w:val="0092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22395"/>
    <w:rPr>
      <w:b/>
      <w:bCs/>
    </w:rPr>
  </w:style>
  <w:style w:type="paragraph" w:styleId="a9">
    <w:name w:val="List Paragraph"/>
    <w:basedOn w:val="a"/>
    <w:uiPriority w:val="34"/>
    <w:qFormat/>
    <w:rsid w:val="004B0B6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027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3701.pdf&amp;show=dcatalogues/1/1527930/3701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480.pdf&amp;show=dcatalogues/1/1130232/2480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104309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rait.ru/bcode/4545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53944" TargetMode="External"/><Relationship Id="rId14" Type="http://schemas.openxmlformats.org/officeDocument/2006/relationships/hyperlink" Target="https://magtu.informsystema.ru/uploader/fileUpload?name=3702.pdf&amp;show=dcatalogues/1/1527577/370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6053</Words>
  <Characters>34504</Characters>
  <Application>Microsoft Office Word</Application>
  <DocSecurity>0</DocSecurity>
  <Lines>287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2019-2020_b54_03_01-СДб-19-3_14_plx_Информационные технологии в дизайне интерьера</vt:lpstr>
      <vt:lpstr>Лист1</vt:lpstr>
    </vt:vector>
  </TitlesOfParts>
  <Company/>
  <LinksUpToDate>false</LinksUpToDate>
  <CharactersWithSpaces>40477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2019-2020_b54_03_01-СДб-19-3_14_plx_Информационные технологии в дизайне интерьера</dc:title>
  <dc:creator>FastReport.NET</dc:creator>
  <cp:lastModifiedBy>And</cp:lastModifiedBy>
  <cp:revision>8</cp:revision>
  <dcterms:created xsi:type="dcterms:W3CDTF">2020-10-18T16:51:00Z</dcterms:created>
  <dcterms:modified xsi:type="dcterms:W3CDTF">2020-11-04T12:52:00Z</dcterms:modified>
</cp:coreProperties>
</file>