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96" w:rsidRDefault="005D6D96" w:rsidP="00814BDD">
      <w:pPr>
        <w:spacing w:after="0"/>
        <w:rPr>
          <w:sz w:val="0"/>
          <w:szCs w:val="0"/>
        </w:rPr>
      </w:pPr>
    </w:p>
    <w:p w:rsidR="005D6D96" w:rsidRDefault="00814BDD" w:rsidP="00814BDD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714.55pt">
            <v:imagedata r:id="rId6" o:title="тит"/>
          </v:shape>
        </w:pict>
      </w:r>
    </w:p>
    <w:p w:rsidR="00B4638E" w:rsidRDefault="00B4638E" w:rsidP="00814BDD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928E7B" wp14:editId="0070D89C">
            <wp:extent cx="6200878" cy="9384573"/>
            <wp:effectExtent l="0" t="0" r="0" b="7620"/>
            <wp:docPr id="7" name="Рисунок 7" descr="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34" cy="939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8E" w:rsidRPr="005126E3" w:rsidRDefault="00B4638E" w:rsidP="00814BDD">
      <w:pPr>
        <w:spacing w:after="0"/>
        <w:rPr>
          <w:sz w:val="0"/>
          <w:szCs w:val="0"/>
        </w:rPr>
      </w:pPr>
    </w:p>
    <w:p w:rsidR="005D6D96" w:rsidRPr="005126E3" w:rsidRDefault="00B4638E" w:rsidP="00814BDD">
      <w:pPr>
        <w:spacing w:after="0"/>
        <w:rPr>
          <w:sz w:val="0"/>
          <w:szCs w:val="0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4327692" wp14:editId="1EFB84BA">
            <wp:extent cx="5473065" cy="8406765"/>
            <wp:effectExtent l="0" t="0" r="0" b="0"/>
            <wp:docPr id="5" name="Рисунок 5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8E" w:rsidRDefault="00B4638E" w:rsidP="00814BDD">
      <w:pPr>
        <w:spacing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370"/>
      </w:tblGrid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определяю-щей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B4638E">
        <w:trPr>
          <w:trHeight w:hRule="exact" w:val="138"/>
        </w:trPr>
        <w:tc>
          <w:tcPr>
            <w:tcW w:w="9370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7C5CB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126E3">
              <w:t xml:space="preserve"> </w:t>
            </w:r>
            <w:r w:rsidR="00710EDA">
              <w:t>«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D6D96" w:rsidTr="00B4638E">
        <w:trPr>
          <w:trHeight w:hRule="exact" w:val="138"/>
        </w:trPr>
        <w:tc>
          <w:tcPr>
            <w:tcW w:w="9370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proofErr w:type="gramEnd"/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126E3">
              <w:t xml:space="preserve"> </w:t>
            </w:r>
          </w:p>
        </w:tc>
      </w:tr>
    </w:tbl>
    <w:p w:rsidR="005D6D96" w:rsidRPr="005126E3" w:rsidRDefault="007C5CBB" w:rsidP="00814BDD">
      <w:pPr>
        <w:spacing w:after="0"/>
        <w:rPr>
          <w:sz w:val="0"/>
          <w:szCs w:val="0"/>
        </w:rPr>
      </w:pPr>
      <w:r w:rsidRPr="005126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9"/>
        <w:gridCol w:w="7386"/>
      </w:tblGrid>
      <w:tr w:rsidR="005D6D96" w:rsidTr="007C5C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102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279A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="00303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2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Default="005126E3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авленных на дизайн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D6D96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 объектов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методы ее сбора и анализа, возможности расширенного поиска информации относительно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обеспечения процесса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Pr="001E1250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</w:t>
            </w:r>
            <w:r w:rsidR="005126E3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выделять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информацию, направленную на проектирование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 объект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ов, генерировать идею и последовательно развивать ее в проектировании и разрабатывать на ее основе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сред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различных типов.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полученные знания для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D6D96" w:rsidRPr="005126E3" w:rsidTr="001E1250">
        <w:trPr>
          <w:trHeight w:hRule="exact" w:val="2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7C5CBB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7C5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</w:t>
            </w:r>
            <w:r w:rsidR="00C84D6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собранной информации.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исследовательских работ в области дизайна </w:t>
            </w:r>
            <w:r w:rsidR="00C84D6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D6D96" w:rsidRPr="005126E3" w:rsidTr="007C5CB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5D6D96" w:rsidRPr="005126E3" w:rsidTr="006C29C0">
        <w:trPr>
          <w:trHeight w:hRule="exact" w:val="28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3F2" w:rsidRDefault="002D03F2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0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мать уместность выбора того или иного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 исследований, используемого в дизайне среды.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редакторы для реализации и создания документации по проектам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6D96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ультурологический конте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место информационных технологий в дизайне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29C0" w:rsidRPr="006C29C0" w:rsidRDefault="006C29C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9C0">
              <w:rPr>
                <w:rFonts w:ascii="Times New Roman" w:hAnsi="Times New Roman" w:cs="Times New Roman"/>
                <w:sz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</w:tc>
      </w:tr>
      <w:tr w:rsidR="005D6D96" w:rsidRPr="005126E3" w:rsidTr="002D03F2">
        <w:trPr>
          <w:trHeight w:hRule="exact" w:val="2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аспознавать эффективное решение от </w:t>
            </w:r>
            <w:proofErr w:type="gramStart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D6D96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обосновывать выбор программного обеспечения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Default="002D03F2" w:rsidP="00814BDD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  <w:p w:rsidR="002D03F2" w:rsidRPr="005126E3" w:rsidRDefault="002D03F2" w:rsidP="00814BD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D6D96" w:rsidRPr="005126E3" w:rsidTr="00451A9F">
        <w:trPr>
          <w:trHeight w:hRule="exact" w:val="2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A9F" w:rsidRDefault="00451A9F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графики в проектировании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A9F">
              <w:t xml:space="preserve"> </w:t>
            </w:r>
          </w:p>
          <w:p w:rsidR="005D6D96" w:rsidRPr="00451A9F" w:rsidRDefault="00451A9F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51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сновными методами решения задач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0370C" w:rsidRPr="0030370C" w:rsidRDefault="0030370C" w:rsidP="00814BDD">
      <w:pPr>
        <w:spacing w:after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1"/>
        <w:gridCol w:w="366"/>
        <w:gridCol w:w="498"/>
        <w:gridCol w:w="550"/>
        <w:gridCol w:w="678"/>
        <w:gridCol w:w="537"/>
        <w:gridCol w:w="1543"/>
        <w:gridCol w:w="1687"/>
        <w:gridCol w:w="1209"/>
      </w:tblGrid>
      <w:tr w:rsidR="005D6D96" w:rsidRPr="005126E3">
        <w:trPr>
          <w:trHeight w:hRule="exact" w:val="285"/>
        </w:trPr>
        <w:tc>
          <w:tcPr>
            <w:tcW w:w="710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5D6D96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Pr="005126E3" w:rsidRDefault="005D6D96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4315D">
        <w:trPr>
          <w:trHeight w:hRule="exact" w:val="138"/>
        </w:trPr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70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426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68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68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56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70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277" w:type="dxa"/>
          </w:tcPr>
          <w:p w:rsidR="005D6D96" w:rsidRDefault="005D6D96" w:rsidP="00814BDD">
            <w:pPr>
              <w:spacing w:after="0"/>
            </w:pPr>
          </w:p>
        </w:tc>
      </w:tr>
      <w:tr w:rsidR="00D4315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126E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126E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03F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2D03F2" w:rsidRPr="005126E3" w:rsidTr="00927E60">
        <w:trPr>
          <w:trHeight w:hRule="exact" w:val="25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(информация,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proofErr w:type="gramEnd"/>
            <w:r w:rsidRPr="005126E3">
              <w:t xml:space="preserve"> </w:t>
            </w:r>
            <w:proofErr w:type="gramStart"/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структур).</w:t>
            </w:r>
            <w:r w:rsidRPr="00642DD1">
              <w:t xml:space="preserve"> </w:t>
            </w:r>
            <w:proofErr w:type="gram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DD1" w:rsidRDefault="00642DD1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занятию.</w:t>
            </w:r>
          </w:p>
          <w:p w:rsidR="005D6D96" w:rsidRPr="005126E3" w:rsidRDefault="00642DD1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основам операционных систем и файловых структур.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642DD1" w:rsidRPr="00642DD1">
              <w:rPr>
                <w:rFonts w:ascii="Times New Roman" w:hAnsi="Times New Roman" w:cs="Times New Roman"/>
              </w:rPr>
              <w:t>индивидуальных</w:t>
            </w:r>
            <w:r w:rsidR="00642DD1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938" w:rsidRDefault="00EB3938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642DD1" w:rsidRPr="00642DD1" w:rsidRDefault="00642DD1" w:rsidP="00814BDD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2D03F2" w:rsidRPr="005126E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на основе изученной информации индивидуально или в творческих группах.</w:t>
            </w:r>
          </w:p>
          <w:p w:rsidR="0030370C" w:rsidRDefault="0030370C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  <w:p w:rsidR="0030370C" w:rsidRPr="005126E3" w:rsidRDefault="0030370C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927E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Консультации.</w:t>
            </w:r>
          </w:p>
          <w:p w:rsidR="005D6D96" w:rsidRPr="005126E3" w:rsidRDefault="005D6D96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Default="0030370C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30370C" w:rsidRPr="00642DD1" w:rsidRDefault="0030370C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642DD1" w:rsidRDefault="005D6D96" w:rsidP="00814BDD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2D03F2" w:rsidRPr="005126E3" w:rsidTr="0030370C">
        <w:trPr>
          <w:trHeight w:hRule="exact" w:val="4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 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браузеров).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Pr="0030370C" w:rsidRDefault="0030370C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 w:rsid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"Анализ основных операционных систем, файловых структур 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интерфейсов различных графических редакторов и браузеров в рамках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30370C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 работа.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642DD1" w:rsidP="00814BDD">
            <w:pPr>
              <w:spacing w:after="0"/>
              <w:jc w:val="center"/>
              <w:rPr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3037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5D6D96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3037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2D03F2" w:rsidRPr="005126E3" w:rsidTr="00CE4A95">
        <w:trPr>
          <w:trHeight w:hRule="exact" w:val="486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Мультимедиа-технологии.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Pr="0030370C" w:rsidRDefault="00CE4A95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теме «Основные понятия «Мультимеди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технологий»». Разработать презентацию на тему «Программы для создания видео, растровой, векторной графики в дизайнерском проектировании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2AA0" w:rsidRDefault="00372AA0" w:rsidP="00814BDD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</w:p>
          <w:p w:rsidR="00372AA0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5824" w:rsidRPr="00F65824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126E3"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F65824" w:rsidRDefault="00F65824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F65824" w:rsidRDefault="00F65824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D6D96" w:rsidRPr="005126E3" w:rsidRDefault="005D6D96" w:rsidP="00814BDD">
            <w:pPr>
              <w:spacing w:after="0"/>
            </w:pPr>
          </w:p>
        </w:tc>
      </w:tr>
      <w:tr w:rsidR="002D03F2" w:rsidRPr="005126E3" w:rsidTr="00D4315D">
        <w:trPr>
          <w:trHeight w:hRule="exact" w:val="34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CE4A9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CE4A9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CE4A9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 «Критерии выбора, сравнения и оценки эффективности решений по защите информации».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  <w:r w:rsidRPr="005126E3">
              <w:t xml:space="preserve"> </w:t>
            </w:r>
          </w:p>
          <w:p w:rsidR="00CE4A95" w:rsidRDefault="00CE4A95" w:rsidP="00814BD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CE4A95" w:rsidRPr="005126E3" w:rsidRDefault="00CE4A95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2D03F2" w:rsidRPr="005126E3" w:rsidTr="00411662">
        <w:trPr>
          <w:trHeight w:hRule="exact" w:val="38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ить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EB39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теме: «Системный подход к построению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систем»;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«Стадии разработки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411662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5126E3"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41166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2D03F2" w:rsidRPr="005126E3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5126E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«Методы анализа, синтеза и оптимизации прикладных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технологии».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презентацию «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Оптимизация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использованием информационных систем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Pr="00411662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5D6D96" w:rsidRPr="005126E3" w:rsidRDefault="00411662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2D03F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проектов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  <w:p w:rsidR="00372AA0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188" w:rsidRP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Default="005D6D96" w:rsidP="00814BDD">
            <w:pPr>
              <w:spacing w:after="0"/>
            </w:pPr>
          </w:p>
        </w:tc>
      </w:tr>
      <w:tr w:rsidR="002D03F2" w:rsidRPr="005126E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презентации по темам: "Графический редактор и графическая среда приложений для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";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"САПР, как система автоматического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145188" w:rsidRP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88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 w:rsidRPr="00145188">
              <w:rPr>
                <w:rFonts w:ascii="Times New Roman" w:hAnsi="Times New Roman" w:cs="Times New Roman"/>
              </w:rPr>
              <w:t xml:space="preserve"> </w:t>
            </w:r>
          </w:p>
          <w:p w:rsidR="005D6D96" w:rsidRPr="005126E3" w:rsidRDefault="00145188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</w:rPr>
              <w:t>Проектная 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411662" w:rsidRPr="001451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</w:tr>
      <w:tr w:rsidR="00411662" w:rsidRPr="00145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145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</w:tr>
      <w:tr w:rsidR="0041166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</w:tbl>
    <w:p w:rsidR="005D6D96" w:rsidRDefault="007C5CBB" w:rsidP="00814BDD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2693"/>
        <w:gridCol w:w="3174"/>
        <w:gridCol w:w="3219"/>
        <w:gridCol w:w="88"/>
      </w:tblGrid>
      <w:tr w:rsidR="005D6D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D6D96" w:rsidTr="00814BDD">
        <w:trPr>
          <w:trHeight w:hRule="exact" w:val="138"/>
        </w:trPr>
        <w:tc>
          <w:tcPr>
            <w:tcW w:w="9370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>
        <w:trPr>
          <w:trHeight w:hRule="exact" w:val="94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126E3">
              <w:t xml:space="preserve">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814BDD">
        <w:trPr>
          <w:trHeight w:hRule="exact" w:val="277"/>
        </w:trPr>
        <w:tc>
          <w:tcPr>
            <w:tcW w:w="9370" w:type="dxa"/>
            <w:gridSpan w:val="5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710EDA">
        <w:trPr>
          <w:trHeight w:hRule="exact" w:val="60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6D96" w:rsidTr="00814BDD">
        <w:trPr>
          <w:trHeight w:hRule="exact" w:val="138"/>
        </w:trPr>
        <w:tc>
          <w:tcPr>
            <w:tcW w:w="9370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126E3">
              <w:t xml:space="preserve"> </w:t>
            </w:r>
          </w:p>
        </w:tc>
      </w:tr>
      <w:tr w:rsidR="005D6D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6D96" w:rsidTr="00814BDD">
        <w:trPr>
          <w:trHeight w:hRule="exact" w:val="138"/>
        </w:trPr>
        <w:tc>
          <w:tcPr>
            <w:tcW w:w="9370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814BDD" w:rsidTr="00814BDD">
        <w:trPr>
          <w:trHeight w:hRule="exact" w:val="154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4BDD" w:rsidRPr="00814BDD" w:rsidRDefault="007C5CBB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>а) Основная литература: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Гвоздева, В. А. Базовые  и прикладные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А. Гвоздева.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- 384 с. - (Высшее образование). - ISBN 978-5-8199-0572-2.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https://znanium.com/catalog/product/1053944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21.09.2020). – Режим доступа: по подписке.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Цифровые технологии в дизайне. История, теория, практика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 / А. Н. Лаврентьев [и др.] ; под редакцией А. Н. Лаврентьева. — 2-е изд.,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2020. — 208 с. — (Высшее образование). — ISBN 978-5-534-07962-3. —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0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https://urait.ru/bcode/454519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21.09.2020).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>б) Дополнительная литература: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А. В. Информационные технологии: разработка информационных моделей и систем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РИОР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ИНФРА-М, 2020. - 344 с. - (Высшее образование: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- ISBN 978-5-369-01183-6.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https://znanium.com/catalog/product/1043096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– Режим доступа: по подписке.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Гаврилов, М. В. Информатика и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М. В. Гаврилов.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Гардарики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2006. - 655 с. : ил., табл.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Информатика и информационные технологии : учебное пособие / И. Г.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Лесничая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, И.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Миссинг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Ю. Д. Романова, В. И. Шестаков; под общ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ед. Ю. Д. Романовой; МИРБИС (Ин-т). - 2-е изд. - Москва :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2006. - 542 с. : ил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табл. - (Высшее экономическое образование).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Мельников, В. П.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П. Мельников. - 2-е изд., стер.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Академия, 2009. - 425 с. : ил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табл., схемы. - (Высшее проф. образование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техника).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Советов, Б. Я.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Б. Я. Советов, В.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Цехановский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- 4-е изд., стер.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Высшая школа, 2008. - 263 с. : ил., табл.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Раннев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В. Р. Интерьер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В. Р.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Раннев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Ризо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, 2011. - 232 с. : ил.,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диагр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табл. - (Специальность "Архитектура" /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редкол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Ю. Н. Соколов (гл. ред.) и др.).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в) Методические указания: 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Папилина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Л. В. Информационные технологии в дизайне мебели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Л.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Папилина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;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2" w:history="1">
              <w:r w:rsidR="002C4E73"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="002C4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- Макрообъект.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Сборник рабочих программ по направлению подготовки 54.03.01 «Дизайн», профиль «Дизайн среды»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Ю. С. Антоненко, А. Д. Григорьев, А.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Екатеринушкина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и др. ;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МГТУ, 2018. - 1 электрон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3" w:history="1">
              <w:r w:rsidR="002C4E73"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https://magtu.informsystema.ru/uploader/fileUpload?name=3701.pdf&amp;show=dcatalogues/1/1527930/3701.pdf&amp;view=true</w:t>
              </w:r>
            </w:hyperlink>
            <w:r w:rsidR="002C4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</w:t>
            </w:r>
            <w:r w:rsidR="002C4E73">
              <w:rPr>
                <w:rFonts w:ascii="Times New Roman" w:hAnsi="Times New Roman" w:cs="Times New Roman"/>
                <w:sz w:val="24"/>
                <w:szCs w:val="24"/>
              </w:rPr>
              <w:t>9.2020). - Макрообъект. - Текст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: электронный. - Сведения доступны также на CD-ROM.</w:t>
            </w: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</w:rPr>
              <w:br w:type="page"/>
            </w:r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рабочих программ по направлению подготовки 54.03.01 «Дизайн», профиль «Дизайн мебели»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пособие. Ч. 2. (вариативная часть) / Ю. С. Антоненко, А. Д. Григорьев, А. В. </w:t>
            </w:r>
            <w:proofErr w:type="spell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Pr="00814B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https://magtu.informsystema.ru/uploader/fileUpload?name=3702.pdf&amp;show=dcatalogues/1/1527577/3702.pdf&amp;view=true</w:t>
              </w:r>
            </w:hyperlink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- Макрообъект. - Текст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D6D96" w:rsidRPr="00814BDD" w:rsidRDefault="007C5CBB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4BDD" w:rsidRPr="005126E3" w:rsidTr="002C4E73">
        <w:trPr>
          <w:trHeight w:hRule="exact" w:val="42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4BDD" w:rsidRPr="005126E3" w:rsidRDefault="00814BDD" w:rsidP="00814B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D6D96" w:rsidRPr="005126E3" w:rsidTr="00814BDD">
        <w:trPr>
          <w:trHeight w:hRule="exact" w:val="138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  <w:p w:rsidR="00814BDD" w:rsidRPr="005126E3" w:rsidRDefault="00814BDD" w:rsidP="00814BDD">
            <w:pPr>
              <w:spacing w:after="0"/>
            </w:pPr>
          </w:p>
        </w:tc>
        <w:tc>
          <w:tcPr>
            <w:tcW w:w="2313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52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068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131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2C4E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126E3">
              <w:t xml:space="preserve"> </w:t>
            </w:r>
          </w:p>
        </w:tc>
      </w:tr>
      <w:tr w:rsidR="005D6D96" w:rsidRPr="005126E3" w:rsidTr="00814BD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814BDD">
        <w:trPr>
          <w:trHeight w:hRule="exact" w:val="277"/>
        </w:trPr>
        <w:tc>
          <w:tcPr>
            <w:tcW w:w="385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2313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52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068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131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D6D96" w:rsidTr="00814BDD">
        <w:trPr>
          <w:trHeight w:hRule="exact" w:val="555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818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826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555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1096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285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826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138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313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3526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3068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126E3">
              <w:t xml:space="preserve"> </w:t>
            </w:r>
          </w:p>
        </w:tc>
      </w:tr>
      <w:tr w:rsidR="005D6D96" w:rsidTr="00814BDD">
        <w:trPr>
          <w:trHeight w:hRule="exact" w:val="270"/>
        </w:trPr>
        <w:tc>
          <w:tcPr>
            <w:tcW w:w="385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1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E03773" w:rsidTr="00814BDD">
        <w:trPr>
          <w:trHeight w:hRule="exact" w:val="14"/>
        </w:trPr>
        <w:tc>
          <w:tcPr>
            <w:tcW w:w="385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8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126E3">
              <w:t xml:space="preserve"> </w:t>
            </w:r>
          </w:p>
        </w:tc>
        <w:tc>
          <w:tcPr>
            <w:tcW w:w="30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31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E03773" w:rsidTr="00814BDD">
        <w:trPr>
          <w:trHeight w:hRule="exact" w:val="540"/>
        </w:trPr>
        <w:tc>
          <w:tcPr>
            <w:tcW w:w="385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8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30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131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E03773" w:rsidTr="002C4E73">
        <w:trPr>
          <w:trHeight w:hRule="exact" w:val="2020"/>
        </w:trPr>
        <w:tc>
          <w:tcPr>
            <w:tcW w:w="385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126E3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31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</w:tbl>
    <w:p w:rsidR="005D6D96" w:rsidRPr="00CE6579" w:rsidRDefault="005D6D96" w:rsidP="00814BDD">
      <w:pPr>
        <w:spacing w:after="0"/>
        <w:rPr>
          <w:sz w:val="0"/>
          <w:szCs w:val="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5D6D96" w:rsidRPr="00E03773">
        <w:trPr>
          <w:trHeight w:hRule="exact" w:val="826"/>
        </w:trPr>
        <w:tc>
          <w:tcPr>
            <w:tcW w:w="426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126E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5126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38"/>
        </w:trPr>
        <w:tc>
          <w:tcPr>
            <w:tcW w:w="42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671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119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143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5D6D96" w:rsidP="00814BDD">
            <w:pPr>
              <w:spacing w:after="0"/>
            </w:pPr>
          </w:p>
        </w:tc>
      </w:tr>
    </w:tbl>
    <w:p w:rsidR="00145188" w:rsidRDefault="00145188" w:rsidP="00814BDD">
      <w:pPr>
        <w:spacing w:after="0"/>
      </w:pPr>
    </w:p>
    <w:p w:rsidR="00145188" w:rsidRDefault="00145188" w:rsidP="00814BDD">
      <w:pPr>
        <w:spacing w:after="0"/>
      </w:pPr>
      <w:bookmarkStart w:id="0" w:name="_GoBack"/>
      <w:bookmarkEnd w:id="0"/>
      <w:r>
        <w:br w:type="page"/>
      </w:r>
    </w:p>
    <w:p w:rsidR="00497C81" w:rsidRPr="00497C81" w:rsidRDefault="00497C81" w:rsidP="00814BDD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eastAsia="x-none"/>
        </w:rPr>
        <w:lastRenderedPageBreak/>
        <w:t>Приложение 1</w:t>
      </w:r>
    </w:p>
    <w:p w:rsidR="00497C81" w:rsidRPr="00497C81" w:rsidRDefault="00497C81" w:rsidP="00814BDD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:rsidR="00497C81" w:rsidRPr="00497C81" w:rsidRDefault="00497C81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</w:t>
      </w:r>
      <w:r w:rsidR="00C84D63">
        <w:rPr>
          <w:rFonts w:ascii="Times New Roman" w:eastAsia="Times New Roman" w:hAnsi="Times New Roman" w:cs="Times New Roman"/>
          <w:bCs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 xml:space="preserve">средовых объектов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выполнение практических работ.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 «Информация как основной элемент современного проектирования: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понятие «Информация», рассмотреть свойства информации. Изучить основ операционных систем и файловых структур. Рассмотреть виды информации в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№2 «Обработка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задачи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Изучить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общую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характеристика процессов сбора, передачи, обработки и накопления информации при решении задач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№3 «Современные подходы к организации информации и работы с ней»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Осуществить анализ основных операционных систем, файловых структур и пользовательских интерфейсов различных графических редакторов и браузеров. Рассмотреть возможности применения изученных подходов к организации информации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 решении задач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Рассмотреть сильные и слабые стороны различных графических редакторов для решения задач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Выполнить проектную работу по разработке модели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№4 «Мультимедиа-технологии»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основные понятия «Мультимедиа-технологий», рассмотреть и опробовать на практике программы для создания видео, растровой, векторной графики. Определить наиболее эффективные программы для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методы исследования и проведения работ, анализа и обработки данных, необходимых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критерии выбора, сравнения и оценки эффективности решений по защите информации.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№5 «Технология защиты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Проведение анализа и обобщения научно-технической информации по теме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№6 «Системный подход к построению информационных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системный подход к построению информационных систем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 стадии разработки информационных систем.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Определить   основные   аспекты   проектирования   информационных систем.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№7 «Информационные технологии организационного управления»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Изучение  методов анализа, синтеза и оптимизации прикладных информационных технологий.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принципы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Изучить создание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методологии сравнительной количественной оценки различных вариантов построения информационных технологий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возможности использования прикладных информационных технологий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№8 «Информационная технология построения систем»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Изучить основные принципы использования информационных технологий в системном аспекте.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определить понятие «информационная технология» и показать ее отличие от информационной системы. Рассмотреть место и роль информационных технологий и информационных систем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Сформулировать требования к методологии и технологии проектирования ИС.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классификацию информационных технологий. Определить степень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примеры информационных технологий, используемых в зависимости от решаемой задачи и от вида и способа обработки информации. Определить наиболее эффективные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жизненный цикл информационной технологии и показать его особенности.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особенности интеллектуальных технологий и решаемые ими задачи. Определить возможности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модели и языки представления знаний.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особенности телекоммуникационных технологий и решаемые ими задачи. Определить возможности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Дать представление о принципах распределенной обработки информации, используемой в телекоммуникационной технологии.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этапы развития телекоммуникационных технологий.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9 «Информационные технологии автоматизированного проектирования»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создание САПР-продуктов в следующих направлениях: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универсальный графический пакет для плоского черчения, объемного моделирования и фотореалистической визуализации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графическая среда для создания приложений (собственно САПР для решения разнообразных проектных и технических задач в области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);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графический редактор и графическая среда приложений для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среда конструкторского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САПР для непрофессионалов (домашнего использования).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создание BIM-продуктов в рамках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, как составной части архитектурного объекта. 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индивидуальные домашние задания (ИДЗ):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«Информация как основной элемент современного проектирования: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Подготовиться к практическому  занятию.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по основам операционных систем и файловых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Разработать презентацию на тему анализа наиболее популярных интернет-браузеров и поисковых систем, основы безопасности в Интернете). </w:t>
      </w:r>
      <w:proofErr w:type="gramEnd"/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«Обработка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на основе изученной информации индивидуально или в творческих группах.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«Современные подходы к организации информации и работы с ней»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Подготовить доклад по теме "Анализ основных операционных систем, файловых структур и пользовательских интерфейсов различных графических редакторов и браузеров в рамках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".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«Мультимедиа-технологии»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Сделать презентацию на тему доклада в любой доступной программе. Направление тематики докладов: «Основные понятия Мультимедиа-технологий»,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", «Программы для создания видео, растровой, векторной графики в дизайнерском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«Технология защиты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Подготовка доклада по теме: «Методы исследования и проведения работ, анализа и обработки данных»;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Разработка доклада и презентации на тему «Критерии выбора, сравнения и оценки эффективности решений по защите информации».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«Системный подход к построению информационных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 по теме: «Системный подход к построению информационных систем»;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«Стадии разработки информационных систем».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№7 «Информационные технологии организационного управления»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и р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азработать презентацию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 теме «Методы анализа, синтеза и оптимизации прикладных информационных технологий»,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«П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назначения», «Оптимизация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информационных систем».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 «Информационная технология построения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Разработка проектов индивидуально или в творческих группах: разработка алгоритма проектирования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информационных технологий.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 9 «Информационные технологии автоматизированного проектирования»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презентации по темам: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Создание САПР-продуктов в следующих направлениях: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универсальный графический пакет для плоского черчения, объемного моделирования и фотореалистической визуализации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графическая среда для создания приложений (собственно САПР для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решения разнообразных проектных и технических задач в области </w:t>
      </w:r>
      <w:proofErr w:type="spell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проектированя</w:t>
      </w:r>
      <w:proofErr w:type="spell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);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графический редактор и графическая среда приложений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среда конструкторского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САПР для непрофессионалов (домашнего использования).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доклады и презентации по темам: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"Графический редактор и графическая среда приложений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";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"САПР, как система автоматического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".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Разработать алгоритм проектирования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систем автоматического проектирования». </w:t>
      </w:r>
    </w:p>
    <w:p w:rsidR="00497C81" w:rsidRDefault="00497C81" w:rsidP="00814BD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45188" w:rsidRPr="002D03F2" w:rsidRDefault="002D03F2" w:rsidP="00814BDD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2D03F2" w:rsidRDefault="002D03F2" w:rsidP="00814BDD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710EDA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710EDA" w:rsidRPr="00710EDA" w:rsidRDefault="00710EDA" w:rsidP="00814BDD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</w:p>
    <w:p w:rsidR="002D03F2" w:rsidRPr="00710EDA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D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D03F2" w:rsidRPr="00710EDA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74"/>
        <w:gridCol w:w="4496"/>
      </w:tblGrid>
      <w:tr w:rsidR="002D03F2" w:rsidRPr="00710EDA" w:rsidTr="002D03F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ОПК-7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направленных на дизайн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предпректной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методы ее сбора и анализа, возможности расширенного поиска информации относительно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 обеспечения процесса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Тест по теме: «Мультимедиа технологии»</w:t>
            </w:r>
          </w:p>
          <w:p w:rsidR="00F6013B" w:rsidRDefault="00F6013B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Что значит термин мультимедиа?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это современная технология позволяющая объединить в компьютерной системе звук, текст, видео и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программа для обработки текста;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система программирования видео,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программа компиляции кода.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Отметьте положительную сторону технологии мультимедиа?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а) эффективное воздействие на пользователя, которому оно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предназначена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использование видео и анимации;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конвертирование видео;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использование видео и изображений.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Сколько моделей организации элементов в различных типах средств информатизации Вы знаете?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5;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Какой тип графики состоит из множества различных объектов линий, прямоугольников?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векторная;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растровая;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инженерная;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3D-графика.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Сколько категорий программ для создания векторной графики Вы знаете?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3;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Какая программа относится к программе автоматизированного проектирования?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Компас;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Циркуль;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Раскат;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Adobe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Draw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Сколько подходов к моделированию трёхмерных объектов существует?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3;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К какому типу относится моделирование, в котором объекты описываются с помощью алгоритма или процедуры?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процедурное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свободное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конструктивное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программное моделирование.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9. Из каких элементов состоит растровая графика?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пиксел;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дуплекс;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растр;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геометрических фигур.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Что такое цветовой режим?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метод организации битов с целью описания цвета;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управление цветовыми характеристиками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организация цвета;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режимы цветовой графики.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Сколько цветов в цветовом режиме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CMYK?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5;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8.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Какой из режимов предназначается для мониторов и телевизоров?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RBG;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CMYC;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CMYK;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WYUCW.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Какой из стандартов НЕ входит в стандарты аналогового широковещания?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RAS;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NTSC;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SECAM;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PAL.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С какой скоростью демонстрируется фильм?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24 кадр/с;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25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30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10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Какая фирма производитель звуковых карт является одной из самых старейших?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 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Creative;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Soundbass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SoundMix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г)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VolumeFix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Кто является основателем гипертекста?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В. Буш;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У. Рейган;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И. Гейтс;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Н. Мандола.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Что такое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Smil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язык разметки для создания интерактивных мультимедийных презентаций;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язык описания запрос;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язык создания игр;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язык программиро</w:t>
            </w:r>
            <w:r w:rsidR="008B3B39">
              <w:rPr>
                <w:rFonts w:ascii="Times New Roman" w:eastAsia="Times New Roman" w:hAnsi="Times New Roman" w:cs="Times New Roman"/>
                <w:sz w:val="18"/>
                <w:szCs w:val="18"/>
              </w:rPr>
              <w:t>вания для обработки изображений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№1 «Информация как основной элемент современного проектирования</w:t>
            </w:r>
          </w:p>
          <w:p w:rsidR="005753B3" w:rsidRPr="005753B3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 «Обработка информации»</w:t>
            </w:r>
          </w:p>
          <w:p w:rsidR="005753B3" w:rsidRPr="002D03F2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Собирать, анализировать и выделять информацию, направленную на проектирование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генерировать идею и последовательно развивать ее в проектировании и разрабатывать на ее основе </w:t>
            </w:r>
            <w:proofErr w:type="spellStart"/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различных типов.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Применять полученные знания для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Искать необходимую для проектирования </w:t>
            </w:r>
            <w:r w:rsidR="00710ED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среды</w:t>
            </w: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информацию в информационных сетях;</w:t>
            </w:r>
          </w:p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Обучаться самостоятельно овладению информационными технологиями,  для информационного обеспечения </w:t>
            </w:r>
            <w:proofErr w:type="gramStart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дизайн-проектов</w:t>
            </w:r>
            <w:proofErr w:type="gramEnd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710ED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среды</w:t>
            </w: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. 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№3 «Современные подходы к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организации информации и работы с ней»</w:t>
            </w:r>
          </w:p>
          <w:p w:rsid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gramStart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№5 «Технология защиты информации»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№1 «Информация как основной элемент современного проектирования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№2 «Обработка информации»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  <w:p w:rsidR="005753B3" w:rsidRPr="002D03F2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</w:t>
            </w:r>
            <w:r w:rsid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собранной информации.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исследовательских работ в области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в профессиональной области: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 помощью современных информационных и поисковых систем выполните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проектируемо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753B3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 помощью 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информационных,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компьютерных и сетевых технологий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поиск, хранение, обработку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и анализ информации, направленные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обоснование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различных источников и баз данных, представлять ее в требуемом формате.</w:t>
            </w:r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2D03F2" w:rsidRPr="002D03F2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ПК-10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уместность выбора того или иного метода исследований, используемого в дизайне среды.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графические редакторы для реализации и создания документации по проектам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Культурологический конте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место информационных технологий в дизайне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95" w:rsidRPr="004B0B6A" w:rsidRDefault="00922395" w:rsidP="00814BDD">
            <w:pPr>
              <w:pStyle w:val="a7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8"/>
                <w:color w:val="000000"/>
              </w:rPr>
              <w:lastRenderedPageBreak/>
              <w:t>Контрольные вопросы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черты соврем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информационных технологий?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информационная инфраструктура?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программное обеспечение?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примерную к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онфигураци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ПК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дизайна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у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стройства ввода данных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нформационные технологии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служат для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перевода изображений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документов в цифровой формат?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т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ипы сканеров, принцип работы. Характеристики.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Опишите в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иды, характеристики мониторов,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и характеристики устройств вывода данных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программного обеспечения.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51D5" w:rsidRP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виды программного обеспечения служат для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обеспечения проектной документацией? 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редставление цвета в компьютерной графике.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компьютерной графики.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бласти применения компьютерной графики.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растровой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векторной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 3d графики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равнительные характеристики растровой и векторной графики.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используются для выполнения чертежей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ли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рименение программы для работы с растровой графикой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proofErr w:type="spellEnd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для выполнения проектной документации при проектировании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пособы сжатия изображений.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ф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орматы хранения изображения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предпечатная подготовка?</w:t>
            </w:r>
          </w:p>
          <w:p w:rsidR="002D03F2" w:rsidRDefault="0092239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результаты можно ожидать от внедрения информационных систем в проектирование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для автоматизированного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 можете перечислить? </w:t>
            </w:r>
          </w:p>
          <w:p w:rsidR="004F51D5" w:rsidRP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отличается BIM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от САПР проектирования? </w:t>
            </w:r>
          </w:p>
          <w:p w:rsidR="004B0B6A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 «Мультимедиа-технологии»</w:t>
            </w:r>
          </w:p>
          <w:p w:rsidR="005753B3" w:rsidRPr="00922395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обосновывать выбор программного обеспечения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 графическом редакторе создайте альбом с графическими поисками проектной идеи проектируемо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Разработайте трехмерную модель объекта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Создайте ортогональные проекции разрабатываемо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нанесите на него размеры.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Разработайте чертежи и ведомость отделочных материалов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объекта 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редакторов для работы с текстом, растровой и векторной графикой. 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Создайте компьютерную презентацию проекта и проектной документации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средового объекта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Разработайте презентационные планшеты для защиты проекта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 среды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азмер 900х1200 мм.)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«Информационные технологии организационного управления»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«Информационная технология построения систем»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№3 «Современные подходы к организации информации и работы с ней»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№4 «Мультимедиа-технологии»</w:t>
            </w:r>
          </w:p>
          <w:p w:rsidR="005753B3" w:rsidRPr="002D03F2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№7 «Информационные технологии организационного управления»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 компьютерной графики в проектировании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средовых объектов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Основными методами решения задач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Практическое задание в профессиональной области:</w:t>
            </w:r>
          </w:p>
          <w:p w:rsid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специализированных графических редакторов и программного обеспечения выполните дизайн-проект общественного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реализуемого в рамках дисциплины «Проектная деятельность».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 9 «Информационные технологии автоматизированного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проектирования»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№8 «Информационная технология построения систем»</w:t>
            </w:r>
          </w:p>
          <w:p w:rsidR="005753B3" w:rsidRPr="002D03F2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 9 «Информационные технологии автоматизированного проектирования»</w:t>
            </w:r>
          </w:p>
        </w:tc>
      </w:tr>
    </w:tbl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2D03F2" w:rsidRPr="002D03F2" w:rsidSect="00CE6579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тем для подготовки к зачету</w:t>
      </w: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 xml:space="preserve"> (5 семестр)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Тема 1. Информация как основной элемент современного проектирования</w:t>
      </w:r>
      <w:proofErr w:type="gramStart"/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2. Обработка информации (общая характеристика процессов сбора, передачи, обработки и накопления информации при решении задач проектирования).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3. Современные подходы к организации информации и работы с ней (анализ основных операционных систем, файловых структур и пользовательских интерфейсов различных графических редакторов и браузеров).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4. Интернет, как важный источник информации в процессе современного проектирования (анализ наиболее популярных </w:t>
      </w:r>
      <w:proofErr w:type="gramStart"/>
      <w:r w:rsidRPr="002D03F2">
        <w:rPr>
          <w:rFonts w:ascii="Times New Roman" w:eastAsia="Times New Roman" w:hAnsi="Times New Roman" w:cs="Times New Roman"/>
          <w:sz w:val="24"/>
          <w:szCs w:val="24"/>
        </w:rPr>
        <w:t>интернет-браузеров</w:t>
      </w:r>
      <w:proofErr w:type="gramEnd"/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 и поисковых систем, основы безопасности в Интернете).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5. Мультимедиа-технологии.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6. Технология защиты информации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технологии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7. Системный подход к построению информационных систем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8. Информационные технологии организационного управления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9. Информационная технология построения систем.</w:t>
      </w:r>
    </w:p>
    <w:p w:rsidR="002D03F2" w:rsidRPr="002D03F2" w:rsidRDefault="002D03F2" w:rsidP="00814BDD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 xml:space="preserve">Тема 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eastAsia="x-none"/>
        </w:rPr>
        <w:t>10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>. Информационные технологии автоматизированного проектирования</w:t>
      </w: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Перечень вопросов для подготовки к зачету (6 семестр):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вопроса. Понятие информации.  Кибернетика, работы Н. Винера.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информационного общества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Связь информатики, методов работы с информацией и средств обработки информации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развития компьютерных технологий.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Основные операционные системы. История вопроса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Виды информационных технологий. Общая классификация видов информационных технологий.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Инструментарий информационной технологии.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компьютерных сетей.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Информационная сеть Интернет. История появления и развития. Современное состояние. Смысл термина «Веб 2.0»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поиска информации в сети Интернет.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информации. Формирование и структуризация БД.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текстовой информации. Текстовые редакторы.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графической информации. Понятие о графических редакторах.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Методы обработки мультимедийной информации. Звуковые и </w:t>
      </w:r>
      <w:proofErr w:type="spellStart"/>
      <w:r w:rsidRPr="002D03F2">
        <w:rPr>
          <w:rFonts w:ascii="Times New Roman" w:eastAsia="Times New Roman" w:hAnsi="Times New Roman" w:cs="Times New Roman"/>
          <w:sz w:val="24"/>
          <w:szCs w:val="24"/>
        </w:rPr>
        <w:t>видеоредакторы</w:t>
      </w:r>
      <w:proofErr w:type="spellEnd"/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Веб-дизайн, его роль в структурировании и представлении информации в сети Интернет.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Примерная структура и содержание пункта: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Промежуточная аттестация по дисциплине «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</w:t>
      </w:r>
      <w:r w:rsidR="00C84D63">
        <w:rPr>
          <w:rFonts w:ascii="Times New Roman" w:eastAsia="Times New Roman" w:hAnsi="Times New Roman" w:cs="Times New Roman"/>
          <w:bCs/>
          <w:i/>
          <w:sz w:val="24"/>
          <w:szCs w:val="24"/>
        </w:rPr>
        <w:t>среды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Критерии оценивания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«отлично»: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Свободное владение терминологией и инструментарием;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работать с программой без вспомогательных источников;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сложную модель несколькими разными способами;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4. Умение совмещать работу с другими графическими редакторами;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«хорошо»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текстурирования</w:t>
      </w:r>
      <w:proofErr w:type="spell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, освещения и визуализации;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интернет-источников</w:t>
      </w:r>
      <w:proofErr w:type="gram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модель средней сложности одним или двумя способами;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«удовлетворительно»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Знание основных принципов моделирования и визуализации;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построить простую модель одним способом;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«неудовлетворительно»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Отсутствие всех  основных знаний, умений или владений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D03F2" w:rsidRPr="00145188" w:rsidRDefault="002D03F2" w:rsidP="00814BDD">
      <w:pPr>
        <w:spacing w:after="0"/>
        <w:jc w:val="right"/>
        <w:rPr>
          <w:rFonts w:ascii="Times New Roman" w:hAnsi="Times New Roman" w:cs="Times New Roman"/>
          <w:sz w:val="24"/>
        </w:rPr>
      </w:pPr>
    </w:p>
    <w:sectPr w:rsidR="002D03F2" w:rsidRPr="001451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4F306C0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1726757"/>
    <w:multiLevelType w:val="hybridMultilevel"/>
    <w:tmpl w:val="94608BE2"/>
    <w:lvl w:ilvl="0" w:tplc="C0168C0E">
      <w:start w:val="1"/>
      <w:numFmt w:val="decimal"/>
      <w:lvlText w:val="%1."/>
      <w:lvlJc w:val="left"/>
      <w:pPr>
        <w:ind w:left="187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2196" w:hanging="360"/>
      </w:pPr>
    </w:lvl>
    <w:lvl w:ilvl="2" w:tplc="0419001B">
      <w:start w:val="1"/>
      <w:numFmt w:val="lowerRoman"/>
      <w:lvlText w:val="%3."/>
      <w:lvlJc w:val="right"/>
      <w:pPr>
        <w:ind w:left="2916" w:hanging="180"/>
      </w:pPr>
    </w:lvl>
    <w:lvl w:ilvl="3" w:tplc="0419000F">
      <w:start w:val="1"/>
      <w:numFmt w:val="decimal"/>
      <w:lvlText w:val="%4."/>
      <w:lvlJc w:val="left"/>
      <w:pPr>
        <w:ind w:left="3636" w:hanging="360"/>
      </w:pPr>
    </w:lvl>
    <w:lvl w:ilvl="4" w:tplc="04190019">
      <w:start w:val="1"/>
      <w:numFmt w:val="lowerLetter"/>
      <w:lvlText w:val="%5."/>
      <w:lvlJc w:val="left"/>
      <w:pPr>
        <w:ind w:left="4356" w:hanging="360"/>
      </w:pPr>
    </w:lvl>
    <w:lvl w:ilvl="5" w:tplc="0419001B">
      <w:start w:val="1"/>
      <w:numFmt w:val="lowerRoman"/>
      <w:lvlText w:val="%6."/>
      <w:lvlJc w:val="right"/>
      <w:pPr>
        <w:ind w:left="5076" w:hanging="180"/>
      </w:pPr>
    </w:lvl>
    <w:lvl w:ilvl="6" w:tplc="0419000F">
      <w:start w:val="1"/>
      <w:numFmt w:val="decimal"/>
      <w:lvlText w:val="%7."/>
      <w:lvlJc w:val="left"/>
      <w:pPr>
        <w:ind w:left="5796" w:hanging="360"/>
      </w:pPr>
    </w:lvl>
    <w:lvl w:ilvl="7" w:tplc="04190019">
      <w:start w:val="1"/>
      <w:numFmt w:val="lowerLetter"/>
      <w:lvlText w:val="%8."/>
      <w:lvlJc w:val="left"/>
      <w:pPr>
        <w:ind w:left="6516" w:hanging="360"/>
      </w:pPr>
    </w:lvl>
    <w:lvl w:ilvl="8" w:tplc="0419001B">
      <w:start w:val="1"/>
      <w:numFmt w:val="lowerRoman"/>
      <w:lvlText w:val="%9."/>
      <w:lvlJc w:val="right"/>
      <w:pPr>
        <w:ind w:left="7236" w:hanging="180"/>
      </w:pPr>
    </w:lvl>
  </w:abstractNum>
  <w:abstractNum w:abstractNumId="5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902A3"/>
    <w:multiLevelType w:val="hybridMultilevel"/>
    <w:tmpl w:val="7076F936"/>
    <w:lvl w:ilvl="0" w:tplc="C0168C0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836" w:hanging="360"/>
      </w:pPr>
    </w:lvl>
    <w:lvl w:ilvl="2" w:tplc="0419001B">
      <w:start w:val="1"/>
      <w:numFmt w:val="lowerRoman"/>
      <w:lvlText w:val="%3."/>
      <w:lvlJc w:val="right"/>
      <w:pPr>
        <w:ind w:left="2556" w:hanging="180"/>
      </w:pPr>
    </w:lvl>
    <w:lvl w:ilvl="3" w:tplc="0419000F">
      <w:start w:val="1"/>
      <w:numFmt w:val="decimal"/>
      <w:lvlText w:val="%4."/>
      <w:lvlJc w:val="left"/>
      <w:pPr>
        <w:ind w:left="3276" w:hanging="360"/>
      </w:pPr>
    </w:lvl>
    <w:lvl w:ilvl="4" w:tplc="04190019">
      <w:start w:val="1"/>
      <w:numFmt w:val="lowerLetter"/>
      <w:lvlText w:val="%5."/>
      <w:lvlJc w:val="left"/>
      <w:pPr>
        <w:ind w:left="3996" w:hanging="360"/>
      </w:pPr>
    </w:lvl>
    <w:lvl w:ilvl="5" w:tplc="0419001B">
      <w:start w:val="1"/>
      <w:numFmt w:val="lowerRoman"/>
      <w:lvlText w:val="%6."/>
      <w:lvlJc w:val="right"/>
      <w:pPr>
        <w:ind w:left="4716" w:hanging="180"/>
      </w:pPr>
    </w:lvl>
    <w:lvl w:ilvl="6" w:tplc="0419000F">
      <w:start w:val="1"/>
      <w:numFmt w:val="decimal"/>
      <w:lvlText w:val="%7."/>
      <w:lvlJc w:val="left"/>
      <w:pPr>
        <w:ind w:left="5436" w:hanging="360"/>
      </w:pPr>
    </w:lvl>
    <w:lvl w:ilvl="7" w:tplc="04190019">
      <w:start w:val="1"/>
      <w:numFmt w:val="lowerLetter"/>
      <w:lvlText w:val="%8."/>
      <w:lvlJc w:val="left"/>
      <w:pPr>
        <w:ind w:left="6156" w:hanging="360"/>
      </w:pPr>
    </w:lvl>
    <w:lvl w:ilvl="8" w:tplc="0419001B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7E87494E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5188"/>
    <w:rsid w:val="0019489B"/>
    <w:rsid w:val="001C5A2F"/>
    <w:rsid w:val="001E1250"/>
    <w:rsid w:val="001F0BC7"/>
    <w:rsid w:val="002C4E73"/>
    <w:rsid w:val="002D03F2"/>
    <w:rsid w:val="0030370C"/>
    <w:rsid w:val="00372AA0"/>
    <w:rsid w:val="00411662"/>
    <w:rsid w:val="00451A9F"/>
    <w:rsid w:val="004556FD"/>
    <w:rsid w:val="00497C81"/>
    <w:rsid w:val="004B0B6A"/>
    <w:rsid w:val="004F51D5"/>
    <w:rsid w:val="005126E3"/>
    <w:rsid w:val="005753B3"/>
    <w:rsid w:val="005D6D96"/>
    <w:rsid w:val="00642DD1"/>
    <w:rsid w:val="006C29C0"/>
    <w:rsid w:val="00710EDA"/>
    <w:rsid w:val="007C5CBB"/>
    <w:rsid w:val="00814BDD"/>
    <w:rsid w:val="0088279A"/>
    <w:rsid w:val="008B3B39"/>
    <w:rsid w:val="00922395"/>
    <w:rsid w:val="00927E60"/>
    <w:rsid w:val="00B4638E"/>
    <w:rsid w:val="00C84D63"/>
    <w:rsid w:val="00CE4A95"/>
    <w:rsid w:val="00CE6579"/>
    <w:rsid w:val="00D31453"/>
    <w:rsid w:val="00D4315D"/>
    <w:rsid w:val="00D605EC"/>
    <w:rsid w:val="00E03773"/>
    <w:rsid w:val="00E209E2"/>
    <w:rsid w:val="00EB3938"/>
    <w:rsid w:val="00F6013B"/>
    <w:rsid w:val="00F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10E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10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701.pdf&amp;show=dcatalogues/1/1527930/3701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4309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ait.ru/bcode/4545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53944" TargetMode="External"/><Relationship Id="rId14" Type="http://schemas.openxmlformats.org/officeDocument/2006/relationships/hyperlink" Target="https://magtu.informsystema.ru/uploader/fileUpload?name=3702.pdf&amp;show=dcatalogues/1/1527577/370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5998</Words>
  <Characters>34195</Characters>
  <Application>Microsoft Office Word</Application>
  <DocSecurity>0</DocSecurity>
  <Lines>284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2019-2020_b54_03_01-СДб-19-3_14_plx_Информационные технологии в дизайне интерьера</vt:lpstr>
      <vt:lpstr>Лист1</vt:lpstr>
    </vt:vector>
  </TitlesOfParts>
  <Company/>
  <LinksUpToDate>false</LinksUpToDate>
  <CharactersWithSpaces>40113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2019-2020_b54_03_01-СДб-19-3_14_plx_Информационные технологии в дизайне интерьера</dc:title>
  <dc:creator>FastReport.NET</dc:creator>
  <cp:lastModifiedBy>And</cp:lastModifiedBy>
  <cp:revision>12</cp:revision>
  <dcterms:created xsi:type="dcterms:W3CDTF">2020-10-18T16:51:00Z</dcterms:created>
  <dcterms:modified xsi:type="dcterms:W3CDTF">2020-11-04T13:05:00Z</dcterms:modified>
</cp:coreProperties>
</file>