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00" w:rsidRDefault="00BF3269" w:rsidP="00BF3269">
      <w:pPr>
        <w:pStyle w:val="Style6"/>
        <w:widowControl/>
        <w:ind w:firstLine="0"/>
        <w:jc w:val="center"/>
      </w:pPr>
      <w:r w:rsidRPr="00B62B69">
        <w:rPr>
          <w:noProof/>
        </w:rPr>
        <w:drawing>
          <wp:inline distT="0" distB="0" distL="0" distR="0">
            <wp:extent cx="5648325" cy="80105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2F4">
        <w:br w:type="page"/>
      </w:r>
    </w:p>
    <w:p w:rsidR="00973B00" w:rsidRDefault="00BF3269" w:rsidP="00BF3269">
      <w:pPr>
        <w:ind w:firstLine="0"/>
        <w:jc w:val="center"/>
      </w:pPr>
      <w:r w:rsidRPr="00B62B69">
        <w:rPr>
          <w:noProof/>
        </w:rPr>
        <w:lastRenderedPageBreak/>
        <w:drawing>
          <wp:inline distT="0" distB="0" distL="0" distR="0">
            <wp:extent cx="5648325" cy="80105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69" w:rsidRDefault="00BF3269" w:rsidP="00BF3269">
      <w:pPr>
        <w:ind w:firstLine="0"/>
        <w:jc w:val="center"/>
      </w:pPr>
    </w:p>
    <w:p w:rsidR="00BF3269" w:rsidRDefault="00BF3269" w:rsidP="00BF3269">
      <w:pPr>
        <w:ind w:firstLine="0"/>
        <w:jc w:val="center"/>
      </w:pPr>
    </w:p>
    <w:p w:rsidR="00BF3269" w:rsidRDefault="00BF3269" w:rsidP="00BF3269">
      <w:pPr>
        <w:ind w:firstLine="0"/>
        <w:jc w:val="center"/>
      </w:pPr>
      <w:bookmarkStart w:id="0" w:name="_GoBack"/>
      <w:bookmarkEnd w:id="0"/>
    </w:p>
    <w:p w:rsidR="00973B00" w:rsidRDefault="00973B00">
      <w:pPr>
        <w:jc w:val="right"/>
        <w:rPr>
          <w:b/>
          <w:bCs/>
        </w:rPr>
      </w:pPr>
    </w:p>
    <w:p w:rsidR="00973B00" w:rsidRDefault="00973B00">
      <w:pPr>
        <w:rPr>
          <w:b/>
          <w:bCs/>
        </w:rPr>
      </w:pPr>
    </w:p>
    <w:p w:rsidR="00973B00" w:rsidRDefault="00973B00">
      <w:pPr>
        <w:rPr>
          <w:b/>
          <w:bCs/>
        </w:rPr>
      </w:pPr>
    </w:p>
    <w:p w:rsidR="00973B00" w:rsidRDefault="00973B00">
      <w:pPr>
        <w:rPr>
          <w:b/>
          <w:bCs/>
        </w:rPr>
      </w:pPr>
    </w:p>
    <w:p w:rsidR="00973B00" w:rsidRDefault="004B34D6">
      <w:pPr>
        <w:pStyle w:val="1"/>
        <w:ind w:left="0"/>
      </w:pPr>
      <w:r w:rsidRPr="004B34D6">
        <w:lastRenderedPageBreak/>
        <w:drawing>
          <wp:inline distT="0" distB="0" distL="0" distR="0">
            <wp:extent cx="5760085" cy="5947334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4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2F4">
        <w:br w:type="page"/>
      </w:r>
      <w:r w:rsidR="000812F4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973B00" w:rsidRDefault="000812F4" w:rsidP="0050001E">
      <w:pPr>
        <w:pStyle w:val="1"/>
        <w:spacing w:before="0" w:after="0"/>
        <w:ind w:left="0" w:firstLine="624"/>
      </w:pPr>
      <w:r>
        <w:rPr>
          <w:rStyle w:val="FontStyle16"/>
          <w:bCs w:val="0"/>
          <w:sz w:val="24"/>
          <w:szCs w:val="24"/>
        </w:rPr>
        <w:t>Целями освоения дисциплины (модуля) «</w:t>
      </w:r>
      <w:bookmarkStart w:id="1" w:name="__DdeLink__2289_1507333814"/>
      <w:r>
        <w:rPr>
          <w:rStyle w:val="FontStyle16"/>
          <w:bCs w:val="0"/>
          <w:sz w:val="24"/>
          <w:szCs w:val="24"/>
        </w:rPr>
        <w:t xml:space="preserve">Многопоточное программирование на языке </w:t>
      </w:r>
      <w:proofErr w:type="spellStart"/>
      <w:r>
        <w:rPr>
          <w:rStyle w:val="FontStyle16"/>
          <w:bCs w:val="0"/>
          <w:sz w:val="24"/>
          <w:szCs w:val="24"/>
        </w:rPr>
        <w:t>Java</w:t>
      </w:r>
      <w:bookmarkEnd w:id="1"/>
      <w:proofErr w:type="spellEnd"/>
      <w:r>
        <w:rPr>
          <w:rStyle w:val="FontStyle16"/>
          <w:bCs w:val="0"/>
          <w:sz w:val="24"/>
          <w:szCs w:val="24"/>
        </w:rPr>
        <w:t xml:space="preserve">» являются: </w:t>
      </w:r>
    </w:p>
    <w:p w:rsidR="00973B00" w:rsidRDefault="000812F4" w:rsidP="0050001E">
      <w:pPr>
        <w:pStyle w:val="1"/>
        <w:numPr>
          <w:ilvl w:val="0"/>
          <w:numId w:val="5"/>
        </w:numPr>
        <w:spacing w:before="0" w:after="0"/>
      </w:pPr>
      <w:r>
        <w:rPr>
          <w:rStyle w:val="FontStyle16"/>
          <w:bCs w:val="0"/>
          <w:sz w:val="24"/>
          <w:szCs w:val="24"/>
        </w:rPr>
        <w:t>ознакомление студентов с концептуальными основами технологии многопото</w:t>
      </w:r>
      <w:r>
        <w:rPr>
          <w:rStyle w:val="FontStyle16"/>
          <w:bCs w:val="0"/>
          <w:sz w:val="24"/>
          <w:szCs w:val="24"/>
        </w:rPr>
        <w:t>ч</w:t>
      </w:r>
      <w:r>
        <w:rPr>
          <w:rStyle w:val="FontStyle16"/>
          <w:bCs w:val="0"/>
          <w:sz w:val="24"/>
          <w:szCs w:val="24"/>
        </w:rPr>
        <w:t>ного программирования</w:t>
      </w:r>
    </w:p>
    <w:p w:rsidR="00973B00" w:rsidRDefault="000812F4" w:rsidP="0050001E">
      <w:pPr>
        <w:pStyle w:val="1"/>
        <w:numPr>
          <w:ilvl w:val="0"/>
          <w:numId w:val="5"/>
        </w:numPr>
        <w:spacing w:before="0" w:after="0"/>
      </w:pPr>
      <w:r>
        <w:rPr>
          <w:rStyle w:val="FontStyle16"/>
          <w:bCs w:val="0"/>
          <w:sz w:val="24"/>
          <w:szCs w:val="24"/>
        </w:rPr>
        <w:t>ознакомление студентов с особенностями реализации технологии многопото</w:t>
      </w:r>
      <w:r>
        <w:rPr>
          <w:rStyle w:val="FontStyle16"/>
          <w:bCs w:val="0"/>
          <w:sz w:val="24"/>
          <w:szCs w:val="24"/>
        </w:rPr>
        <w:t>ч</w:t>
      </w:r>
      <w:r>
        <w:rPr>
          <w:rStyle w:val="FontStyle16"/>
          <w:bCs w:val="0"/>
          <w:sz w:val="24"/>
          <w:szCs w:val="24"/>
        </w:rPr>
        <w:t xml:space="preserve">ного программирования в языке </w:t>
      </w:r>
      <w:r>
        <w:rPr>
          <w:rStyle w:val="FontStyle16"/>
          <w:bCs w:val="0"/>
          <w:sz w:val="24"/>
          <w:szCs w:val="24"/>
          <w:lang w:val="en-US"/>
        </w:rPr>
        <w:t>Java</w:t>
      </w:r>
      <w:r w:rsidRPr="00D86101">
        <w:rPr>
          <w:rStyle w:val="FontStyle16"/>
          <w:bCs w:val="0"/>
          <w:sz w:val="24"/>
          <w:szCs w:val="24"/>
        </w:rPr>
        <w:t xml:space="preserve"> </w:t>
      </w:r>
      <w:r>
        <w:rPr>
          <w:rStyle w:val="FontStyle16"/>
          <w:bCs w:val="0"/>
          <w:sz w:val="24"/>
          <w:szCs w:val="24"/>
        </w:rPr>
        <w:t xml:space="preserve">и </w:t>
      </w:r>
      <w:proofErr w:type="spellStart"/>
      <w:r>
        <w:rPr>
          <w:rStyle w:val="FontStyle16"/>
          <w:bCs w:val="0"/>
          <w:sz w:val="24"/>
          <w:szCs w:val="24"/>
        </w:rPr>
        <w:t>бибилиотеке</w:t>
      </w:r>
      <w:proofErr w:type="spellEnd"/>
      <w:r>
        <w:rPr>
          <w:rStyle w:val="FontStyle16"/>
          <w:bCs w:val="0"/>
          <w:sz w:val="24"/>
          <w:szCs w:val="24"/>
        </w:rPr>
        <w:t xml:space="preserve"> стандартных классов </w:t>
      </w:r>
      <w:r>
        <w:rPr>
          <w:rStyle w:val="FontStyle16"/>
          <w:bCs w:val="0"/>
          <w:sz w:val="24"/>
          <w:szCs w:val="24"/>
          <w:lang w:val="en-US"/>
        </w:rPr>
        <w:t>JRE</w:t>
      </w:r>
    </w:p>
    <w:p w:rsidR="00973B00" w:rsidRDefault="000812F4" w:rsidP="0050001E">
      <w:pPr>
        <w:pStyle w:val="1"/>
        <w:numPr>
          <w:ilvl w:val="0"/>
          <w:numId w:val="5"/>
        </w:numPr>
        <w:spacing w:before="0" w:after="0"/>
      </w:pPr>
      <w:r>
        <w:rPr>
          <w:rStyle w:val="FontStyle16"/>
          <w:bCs w:val="0"/>
          <w:sz w:val="24"/>
          <w:szCs w:val="24"/>
        </w:rPr>
        <w:t>применение полученных в процессе освоения дисциплины знаний, умений и н</w:t>
      </w:r>
      <w:r>
        <w:rPr>
          <w:rStyle w:val="FontStyle16"/>
          <w:bCs w:val="0"/>
          <w:sz w:val="24"/>
          <w:szCs w:val="24"/>
        </w:rPr>
        <w:t>а</w:t>
      </w:r>
      <w:r>
        <w:rPr>
          <w:rStyle w:val="FontStyle16"/>
          <w:bCs w:val="0"/>
          <w:sz w:val="24"/>
          <w:szCs w:val="24"/>
        </w:rPr>
        <w:t>выков на практике</w:t>
      </w:r>
    </w:p>
    <w:p w:rsidR="00973B00" w:rsidRDefault="000812F4" w:rsidP="0050001E">
      <w:pPr>
        <w:pStyle w:val="1"/>
        <w:spacing w:before="0" w:after="0"/>
        <w:ind w:left="0" w:firstLine="624"/>
      </w:pPr>
      <w:r>
        <w:rPr>
          <w:rStyle w:val="FontStyle16"/>
          <w:bCs w:val="0"/>
          <w:sz w:val="24"/>
          <w:szCs w:val="24"/>
        </w:rPr>
        <w:t>Для достижения поставленных целей в курсе «Многопоточное программиров</w:t>
      </w:r>
      <w:r>
        <w:rPr>
          <w:rStyle w:val="FontStyle16"/>
          <w:bCs w:val="0"/>
          <w:sz w:val="24"/>
          <w:szCs w:val="24"/>
        </w:rPr>
        <w:t>а</w:t>
      </w:r>
      <w:r>
        <w:rPr>
          <w:rStyle w:val="FontStyle16"/>
          <w:bCs w:val="0"/>
          <w:sz w:val="24"/>
          <w:szCs w:val="24"/>
        </w:rPr>
        <w:t xml:space="preserve">ние на языке </w:t>
      </w:r>
      <w:proofErr w:type="spellStart"/>
      <w:r>
        <w:rPr>
          <w:rStyle w:val="FontStyle16"/>
          <w:bCs w:val="0"/>
          <w:sz w:val="24"/>
          <w:szCs w:val="24"/>
        </w:rPr>
        <w:t>Java</w:t>
      </w:r>
      <w:proofErr w:type="spellEnd"/>
      <w:r>
        <w:rPr>
          <w:rStyle w:val="FontStyle16"/>
          <w:bCs w:val="0"/>
          <w:sz w:val="24"/>
          <w:szCs w:val="24"/>
        </w:rPr>
        <w:t>» решаются задачи:</w:t>
      </w:r>
    </w:p>
    <w:p w:rsidR="00973B00" w:rsidRDefault="000812F4" w:rsidP="0050001E">
      <w:pPr>
        <w:pStyle w:val="1"/>
        <w:numPr>
          <w:ilvl w:val="0"/>
          <w:numId w:val="6"/>
        </w:numPr>
        <w:spacing w:before="0" w:after="0"/>
      </w:pPr>
      <w:r>
        <w:rPr>
          <w:rStyle w:val="FontStyle16"/>
          <w:bCs w:val="0"/>
          <w:sz w:val="24"/>
          <w:szCs w:val="24"/>
        </w:rPr>
        <w:t>изучение концепции параллельных вычислений</w:t>
      </w:r>
    </w:p>
    <w:p w:rsidR="00973B00" w:rsidRDefault="000812F4" w:rsidP="0050001E">
      <w:pPr>
        <w:pStyle w:val="1"/>
        <w:numPr>
          <w:ilvl w:val="0"/>
          <w:numId w:val="6"/>
        </w:numPr>
        <w:spacing w:before="0" w:after="0"/>
      </w:pPr>
      <w:r>
        <w:rPr>
          <w:rStyle w:val="FontStyle16"/>
          <w:bCs w:val="0"/>
          <w:sz w:val="24"/>
          <w:szCs w:val="24"/>
        </w:rPr>
        <w:t xml:space="preserve">изучение встроенных средств языка </w:t>
      </w:r>
      <w:r>
        <w:rPr>
          <w:rStyle w:val="FontStyle16"/>
          <w:bCs w:val="0"/>
          <w:sz w:val="24"/>
          <w:szCs w:val="24"/>
          <w:lang w:val="en-US"/>
        </w:rPr>
        <w:t>Java</w:t>
      </w:r>
      <w:r w:rsidRPr="00D86101">
        <w:rPr>
          <w:rStyle w:val="FontStyle16"/>
          <w:bCs w:val="0"/>
          <w:sz w:val="24"/>
          <w:szCs w:val="24"/>
        </w:rPr>
        <w:t xml:space="preserve"> </w:t>
      </w:r>
      <w:r>
        <w:rPr>
          <w:rStyle w:val="FontStyle16"/>
          <w:bCs w:val="0"/>
          <w:sz w:val="24"/>
          <w:szCs w:val="24"/>
        </w:rPr>
        <w:t>для организации многопоточных в</w:t>
      </w:r>
      <w:r>
        <w:rPr>
          <w:rStyle w:val="FontStyle16"/>
          <w:bCs w:val="0"/>
          <w:sz w:val="24"/>
          <w:szCs w:val="24"/>
        </w:rPr>
        <w:t>ы</w:t>
      </w:r>
      <w:r>
        <w:rPr>
          <w:rStyle w:val="FontStyle16"/>
          <w:bCs w:val="0"/>
          <w:sz w:val="24"/>
          <w:szCs w:val="24"/>
        </w:rPr>
        <w:t>числений</w:t>
      </w:r>
    </w:p>
    <w:p w:rsidR="00973B00" w:rsidRDefault="000812F4" w:rsidP="0050001E">
      <w:pPr>
        <w:pStyle w:val="1"/>
        <w:numPr>
          <w:ilvl w:val="0"/>
          <w:numId w:val="6"/>
        </w:numPr>
        <w:spacing w:before="0" w:after="0"/>
      </w:pPr>
      <w:r>
        <w:rPr>
          <w:rStyle w:val="FontStyle16"/>
          <w:bCs w:val="0"/>
          <w:sz w:val="24"/>
          <w:szCs w:val="24"/>
        </w:rPr>
        <w:t xml:space="preserve">изучение стандартных классов библиотеки </w:t>
      </w:r>
      <w:r>
        <w:rPr>
          <w:rStyle w:val="FontStyle16"/>
          <w:bCs w:val="0"/>
          <w:sz w:val="24"/>
          <w:szCs w:val="24"/>
          <w:lang w:val="en-US"/>
        </w:rPr>
        <w:t>JRE</w:t>
      </w:r>
      <w:r w:rsidRPr="00D86101">
        <w:rPr>
          <w:rStyle w:val="FontStyle16"/>
          <w:bCs w:val="0"/>
          <w:sz w:val="24"/>
          <w:szCs w:val="24"/>
        </w:rPr>
        <w:t xml:space="preserve">, </w:t>
      </w:r>
      <w:r>
        <w:rPr>
          <w:rStyle w:val="FontStyle16"/>
          <w:bCs w:val="0"/>
          <w:sz w:val="24"/>
          <w:szCs w:val="24"/>
        </w:rPr>
        <w:t xml:space="preserve">используемых в </w:t>
      </w:r>
      <w:proofErr w:type="spellStart"/>
      <w:r>
        <w:rPr>
          <w:rStyle w:val="FontStyle16"/>
          <w:bCs w:val="0"/>
          <w:sz w:val="24"/>
          <w:szCs w:val="24"/>
        </w:rPr>
        <w:t>мнопоточном</w:t>
      </w:r>
      <w:proofErr w:type="spellEnd"/>
      <w:r>
        <w:rPr>
          <w:rStyle w:val="FontStyle16"/>
          <w:bCs w:val="0"/>
          <w:sz w:val="24"/>
          <w:szCs w:val="24"/>
        </w:rPr>
        <w:t xml:space="preserve"> программировании</w:t>
      </w:r>
    </w:p>
    <w:p w:rsidR="00973B00" w:rsidRDefault="000812F4">
      <w:pPr>
        <w:pStyle w:val="1"/>
        <w:ind w:left="0"/>
        <w:jc w:val="left"/>
      </w:pPr>
      <w:r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973B00" w:rsidRDefault="000812F4">
      <w:r>
        <w:rPr>
          <w:rStyle w:val="FontStyle16"/>
          <w:b w:val="0"/>
          <w:sz w:val="24"/>
          <w:szCs w:val="24"/>
        </w:rPr>
        <w:t xml:space="preserve">Дисциплина «Многопоточное программирование на языке </w:t>
      </w:r>
      <w:proofErr w:type="spellStart"/>
      <w:r>
        <w:rPr>
          <w:rStyle w:val="FontStyle16"/>
          <w:b w:val="0"/>
          <w:sz w:val="24"/>
          <w:szCs w:val="24"/>
        </w:rPr>
        <w:t>Java</w:t>
      </w:r>
      <w:proofErr w:type="spellEnd"/>
      <w:r>
        <w:rPr>
          <w:rStyle w:val="FontStyle16"/>
          <w:b w:val="0"/>
          <w:sz w:val="24"/>
          <w:szCs w:val="24"/>
        </w:rPr>
        <w:t>» входит в вари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тивную часть блока 1 образовательной программы.</w:t>
      </w:r>
    </w:p>
    <w:p w:rsidR="00973B00" w:rsidRDefault="000812F4"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>
        <w:t xml:space="preserve">курсов: объектно-ориентированное программирование, язык программирования </w:t>
      </w:r>
      <w:r>
        <w:rPr>
          <w:lang w:val="en-US"/>
        </w:rPr>
        <w:t>Java</w:t>
      </w:r>
      <w:r>
        <w:t>.</w:t>
      </w:r>
    </w:p>
    <w:p w:rsidR="00973B00" w:rsidRDefault="000812F4">
      <w:r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дисциплин: распределенная обработка данных</w:t>
      </w:r>
      <w:r>
        <w:t>, проектир</w:t>
      </w:r>
      <w:r>
        <w:t>о</w:t>
      </w:r>
      <w:r>
        <w:t>вание программных средств, экономика разработки программных средств.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973B00" w:rsidRDefault="000812F4">
      <w:pPr>
        <w:pStyle w:val="1"/>
        <w:ind w:left="0"/>
        <w:jc w:val="left"/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73B00" w:rsidRDefault="000812F4">
      <w:pPr>
        <w:tabs>
          <w:tab w:val="left" w:pos="851"/>
        </w:tabs>
      </w:pPr>
      <w:r>
        <w:rPr>
          <w:rStyle w:val="FontStyle16"/>
          <w:b w:val="0"/>
          <w:sz w:val="24"/>
          <w:szCs w:val="24"/>
        </w:rPr>
        <w:t xml:space="preserve">В результате освоения дисциплины (модуля)  «Многопоточное программирование на языке </w:t>
      </w:r>
      <w:proofErr w:type="spellStart"/>
      <w:r>
        <w:rPr>
          <w:rStyle w:val="FontStyle16"/>
          <w:b w:val="0"/>
          <w:sz w:val="24"/>
          <w:szCs w:val="24"/>
        </w:rPr>
        <w:t>Java</w:t>
      </w:r>
      <w:proofErr w:type="spellEnd"/>
      <w:r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973B00" w:rsidRDefault="00973B0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092"/>
        <w:gridCol w:w="7190"/>
      </w:tblGrid>
      <w:tr w:rsidR="00973B00" w:rsidRPr="0050001E" w:rsidTr="001B5DCB">
        <w:trPr>
          <w:trHeight w:val="690"/>
          <w:tblHeader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3B00" w:rsidRPr="0050001E" w:rsidRDefault="000812F4">
            <w:pPr>
              <w:ind w:firstLine="0"/>
              <w:jc w:val="center"/>
            </w:pPr>
            <w:r w:rsidRPr="0050001E">
              <w:t xml:space="preserve">Структурный </w:t>
            </w:r>
          </w:p>
          <w:p w:rsidR="00973B00" w:rsidRPr="0050001E" w:rsidRDefault="000812F4">
            <w:pPr>
              <w:ind w:firstLine="0"/>
              <w:jc w:val="center"/>
            </w:pPr>
            <w:r w:rsidRPr="0050001E">
              <w:t xml:space="preserve">элемент </w:t>
            </w:r>
            <w:r w:rsidRPr="0050001E">
              <w:br/>
              <w:t>компетенции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73B00" w:rsidRPr="0050001E" w:rsidRDefault="000812F4">
            <w:pPr>
              <w:ind w:firstLine="0"/>
              <w:jc w:val="center"/>
            </w:pPr>
            <w:r w:rsidRPr="0050001E">
              <w:t>Планируемые результаты обучения</w:t>
            </w:r>
          </w:p>
        </w:tc>
      </w:tr>
      <w:tr w:rsidR="00973B00" w:rsidRPr="0050001E" w:rsidTr="001B5DCB">
        <w:tc>
          <w:tcPr>
            <w:tcW w:w="9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00" w:rsidRPr="0050001E" w:rsidRDefault="000812F4">
            <w:pPr>
              <w:ind w:firstLine="0"/>
              <w:rPr>
                <w:b/>
              </w:rPr>
            </w:pPr>
            <w:r w:rsidRPr="0050001E">
              <w:rPr>
                <w:b/>
              </w:rPr>
              <w:t>ПК-2 способностью разрабатывать компоненты аппаратно-программных ко</w:t>
            </w:r>
            <w:r w:rsidRPr="0050001E">
              <w:rPr>
                <w:b/>
              </w:rPr>
              <w:t>м</w:t>
            </w:r>
            <w:r w:rsidRPr="0050001E">
              <w:rPr>
                <w:b/>
              </w:rPr>
              <w:t>плексов и баз данных, используя современные инструментальные средства и те</w:t>
            </w:r>
            <w:r w:rsidRPr="0050001E">
              <w:rPr>
                <w:b/>
              </w:rPr>
              <w:t>х</w:t>
            </w:r>
            <w:r w:rsidRPr="0050001E">
              <w:rPr>
                <w:b/>
              </w:rPr>
              <w:t>нологии программирования</w:t>
            </w:r>
          </w:p>
        </w:tc>
      </w:tr>
      <w:tr w:rsidR="00973B00" w:rsidRPr="0050001E" w:rsidTr="001B5DCB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00" w:rsidRPr="0050001E" w:rsidRDefault="000812F4">
            <w:pPr>
              <w:ind w:firstLine="0"/>
            </w:pPr>
            <w:r w:rsidRPr="0050001E">
              <w:t>Знать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00" w:rsidRPr="0050001E" w:rsidRDefault="000812F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основные понятия и определения, используемые в многопото</w:t>
            </w:r>
            <w:r w:rsidRPr="0050001E">
              <w:rPr>
                <w:color w:val="000000"/>
                <w:highlight w:val="white"/>
              </w:rPr>
              <w:t>ч</w:t>
            </w:r>
            <w:r w:rsidRPr="0050001E">
              <w:rPr>
                <w:color w:val="000000"/>
                <w:highlight w:val="white"/>
              </w:rPr>
              <w:t>ном программировании;</w:t>
            </w:r>
          </w:p>
          <w:p w:rsidR="00973B00" w:rsidRPr="0050001E" w:rsidRDefault="000812F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 xml:space="preserve">набор встроенных средств языка </w:t>
            </w:r>
            <w:r w:rsidRPr="0050001E">
              <w:rPr>
                <w:color w:val="000000"/>
                <w:highlight w:val="white"/>
                <w:lang w:val="en-US"/>
              </w:rPr>
              <w:t>Java</w:t>
            </w:r>
            <w:r w:rsidRPr="0050001E">
              <w:rPr>
                <w:color w:val="000000"/>
                <w:highlight w:val="white"/>
              </w:rPr>
              <w:t xml:space="preserve"> для поддержки многоп</w:t>
            </w:r>
            <w:r w:rsidRPr="0050001E">
              <w:rPr>
                <w:color w:val="000000"/>
                <w:highlight w:val="white"/>
              </w:rPr>
              <w:t>о</w:t>
            </w:r>
            <w:r w:rsidRPr="0050001E">
              <w:rPr>
                <w:color w:val="000000"/>
                <w:highlight w:val="white"/>
              </w:rPr>
              <w:t>точных вычислений;</w:t>
            </w:r>
          </w:p>
          <w:p w:rsidR="00973B00" w:rsidRPr="0050001E" w:rsidRDefault="000812F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50001E">
              <w:rPr>
                <w:color w:val="000000"/>
                <w:highlight w:val="white"/>
              </w:rPr>
              <w:t xml:space="preserve">набор классов библиотеки </w:t>
            </w:r>
            <w:r w:rsidRPr="0050001E">
              <w:rPr>
                <w:color w:val="000000"/>
                <w:highlight w:val="white"/>
                <w:lang w:val="en-US"/>
              </w:rPr>
              <w:t>JRE</w:t>
            </w:r>
            <w:r w:rsidRPr="0050001E">
              <w:rPr>
                <w:color w:val="000000"/>
                <w:highlight w:val="white"/>
              </w:rPr>
              <w:t>, расширяющий возможности языка в области многопоточного программирования;</w:t>
            </w:r>
          </w:p>
        </w:tc>
      </w:tr>
      <w:tr w:rsidR="00973B00" w:rsidRPr="0050001E" w:rsidTr="001B5DCB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00" w:rsidRPr="0050001E" w:rsidRDefault="000812F4">
            <w:pPr>
              <w:ind w:firstLine="0"/>
            </w:pPr>
            <w:r w:rsidRPr="0050001E">
              <w:t>Уметь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00" w:rsidRPr="0050001E" w:rsidRDefault="000812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проектировать и реализовывать схему взаимодействия пара</w:t>
            </w:r>
            <w:r w:rsidRPr="0050001E">
              <w:rPr>
                <w:color w:val="000000"/>
                <w:highlight w:val="white"/>
              </w:rPr>
              <w:t>л</w:t>
            </w:r>
            <w:r w:rsidRPr="0050001E">
              <w:rPr>
                <w:color w:val="000000"/>
                <w:highlight w:val="white"/>
              </w:rPr>
              <w:t>лельно работающих потоков внутри приложения;</w:t>
            </w:r>
          </w:p>
          <w:p w:rsidR="00973B00" w:rsidRPr="0050001E" w:rsidRDefault="000812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50001E">
              <w:rPr>
                <w:color w:val="000000"/>
                <w:highlight w:val="white"/>
              </w:rPr>
              <w:t>разделять задачу между параллельно работающими потоками и объединять частичные результаты ее обработки в общий результат;</w:t>
            </w:r>
          </w:p>
        </w:tc>
      </w:tr>
      <w:tr w:rsidR="00973B00" w:rsidRPr="0050001E" w:rsidTr="001B5DCB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00" w:rsidRPr="0050001E" w:rsidRDefault="000812F4">
            <w:pPr>
              <w:ind w:firstLine="0"/>
            </w:pPr>
            <w:r w:rsidRPr="0050001E">
              <w:t>Владеть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3B00" w:rsidRPr="00DA17DA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DA17DA">
              <w:rPr>
                <w:color w:val="000000"/>
              </w:rPr>
              <w:t xml:space="preserve">средствами языка </w:t>
            </w:r>
            <w:r w:rsidRPr="00DA17DA">
              <w:rPr>
                <w:color w:val="000000"/>
                <w:lang w:val="en-US"/>
              </w:rPr>
              <w:t>Java</w:t>
            </w:r>
            <w:r w:rsidRPr="00DA17DA">
              <w:rPr>
                <w:color w:val="000000"/>
              </w:rPr>
              <w:t xml:space="preserve"> и набором классов для организации мн</w:t>
            </w:r>
            <w:r w:rsidRPr="00DA17DA">
              <w:rPr>
                <w:color w:val="000000"/>
              </w:rPr>
              <w:t>о</w:t>
            </w:r>
            <w:r w:rsidRPr="00DA17DA">
              <w:rPr>
                <w:color w:val="000000"/>
              </w:rPr>
              <w:t>гопоточных вычислений;</w:t>
            </w:r>
          </w:p>
          <w:p w:rsidR="00973B00" w:rsidRPr="00DA17DA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DA17DA">
              <w:rPr>
                <w:color w:val="000000"/>
              </w:rPr>
              <w:lastRenderedPageBreak/>
              <w:t>техникой отладки и тестирования многопоточных приложений;</w:t>
            </w:r>
          </w:p>
          <w:p w:rsidR="00973B00" w:rsidRPr="00DA17DA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DA17DA">
              <w:rPr>
                <w:color w:val="000000"/>
              </w:rPr>
              <w:t>средствами мониторинга работы многопоточных приложений;</w:t>
            </w:r>
          </w:p>
          <w:p w:rsidR="00973B00" w:rsidRPr="00DA17DA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DA17DA">
              <w:rPr>
                <w:color w:val="000000"/>
              </w:rPr>
              <w:t>умением находить явные и скрытые блокировки внутри кода приложения и средствами их устранения;</w:t>
            </w:r>
          </w:p>
          <w:p w:rsidR="00973B00" w:rsidRPr="00110A07" w:rsidRDefault="000812F4" w:rsidP="00110A07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color w:val="000000"/>
              </w:rPr>
            </w:pPr>
            <w:r w:rsidRPr="00DA17DA">
              <w:rPr>
                <w:color w:val="000000"/>
              </w:rPr>
              <w:t>профессиональным языком предметной области знания;</w:t>
            </w:r>
          </w:p>
        </w:tc>
      </w:tr>
      <w:tr w:rsidR="001B5DCB" w:rsidRPr="0050001E" w:rsidTr="002D792B">
        <w:tc>
          <w:tcPr>
            <w:tcW w:w="9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5DCB" w:rsidRPr="00DA17DA" w:rsidRDefault="001B5DCB" w:rsidP="001B5DCB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DA17DA">
              <w:rPr>
                <w:b/>
              </w:rPr>
              <w:lastRenderedPageBreak/>
              <w:t>ДПК-2 способность разрабатывать компоненты программного обеспечения для цифровой обработки сигналов</w:t>
            </w:r>
          </w:p>
        </w:tc>
      </w:tr>
      <w:tr w:rsidR="001B5DCB" w:rsidRPr="0050001E" w:rsidTr="001B5DCB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5DCB" w:rsidRPr="00DA17DA" w:rsidRDefault="001B5DCB" w:rsidP="00145C89">
            <w:pPr>
              <w:ind w:firstLine="0"/>
            </w:pPr>
            <w:r w:rsidRPr="00DA17DA">
              <w:t>Знать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5DCB" w:rsidRPr="00DA17DA" w:rsidRDefault="00DA17DA" w:rsidP="001B5DCB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</w:rPr>
            </w:pPr>
            <w:r w:rsidRPr="00DA17DA">
              <w:rPr>
                <w:color w:val="000000"/>
              </w:rPr>
              <w:t>основные примитивы, обеспечивающие взаимодействие и управление потоками вычислений в компонентах программного обеспечения;</w:t>
            </w:r>
          </w:p>
        </w:tc>
      </w:tr>
      <w:tr w:rsidR="001B5DCB" w:rsidRPr="0050001E" w:rsidTr="001B5DCB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5DCB" w:rsidRPr="00DA17DA" w:rsidRDefault="001B5DCB" w:rsidP="00145C89">
            <w:pPr>
              <w:ind w:firstLine="0"/>
            </w:pPr>
            <w:r w:rsidRPr="00DA17DA">
              <w:t>Уметь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5DCB" w:rsidRPr="00DA17DA" w:rsidRDefault="00DA17DA" w:rsidP="001B5DC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DA17DA">
              <w:rPr>
                <w:color w:val="000000"/>
              </w:rPr>
              <w:t>обеспечивать максимальную производительность спроектир</w:t>
            </w:r>
            <w:r w:rsidRPr="00DA17DA">
              <w:rPr>
                <w:color w:val="000000"/>
              </w:rPr>
              <w:t>о</w:t>
            </w:r>
            <w:r w:rsidRPr="00DA17DA">
              <w:rPr>
                <w:color w:val="000000"/>
              </w:rPr>
              <w:t>ванного программного обеспечения и исключать из него непрои</w:t>
            </w:r>
            <w:r w:rsidRPr="00DA17DA">
              <w:rPr>
                <w:color w:val="000000"/>
              </w:rPr>
              <w:t>з</w:t>
            </w:r>
            <w:r w:rsidRPr="00DA17DA">
              <w:rPr>
                <w:color w:val="000000"/>
              </w:rPr>
              <w:t>водительные задержки;</w:t>
            </w:r>
          </w:p>
        </w:tc>
      </w:tr>
      <w:tr w:rsidR="001B5DCB" w:rsidRPr="0050001E" w:rsidTr="001B5DCB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5DCB" w:rsidRPr="00DA17DA" w:rsidRDefault="001B5DCB" w:rsidP="00145C89">
            <w:pPr>
              <w:ind w:firstLine="0"/>
            </w:pPr>
            <w:r w:rsidRPr="00DA17DA">
              <w:t>Владеть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5DCB" w:rsidRPr="00DA17DA" w:rsidRDefault="00DA17DA" w:rsidP="00DA17DA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DA17DA">
              <w:rPr>
                <w:color w:val="000000"/>
              </w:rPr>
              <w:t>– способами совершенствования профессиональных знаний и ум</w:t>
            </w:r>
            <w:r w:rsidRPr="00DA17DA">
              <w:rPr>
                <w:color w:val="000000"/>
              </w:rPr>
              <w:t>е</w:t>
            </w:r>
            <w:r w:rsidRPr="00DA17DA">
              <w:rPr>
                <w:color w:val="000000"/>
              </w:rPr>
              <w:t>ний путем использования возможностей программного обеспеч</w:t>
            </w:r>
            <w:r w:rsidRPr="00DA17DA">
              <w:rPr>
                <w:color w:val="000000"/>
              </w:rPr>
              <w:t>е</w:t>
            </w:r>
            <w:r w:rsidRPr="00DA17DA">
              <w:rPr>
                <w:color w:val="000000"/>
              </w:rPr>
              <w:t>ния;</w:t>
            </w:r>
          </w:p>
        </w:tc>
      </w:tr>
    </w:tbl>
    <w:p w:rsidR="00973B00" w:rsidRDefault="00973B00">
      <w:pPr>
        <w:pStyle w:val="1"/>
        <w:ind w:left="0"/>
        <w:rPr>
          <w:rStyle w:val="FontStyle18"/>
          <w:b/>
          <w:sz w:val="24"/>
          <w:szCs w:val="24"/>
        </w:rPr>
        <w:sectPr w:rsidR="00973B00">
          <w:footerReference w:type="default" r:id="rId10"/>
          <w:pgSz w:w="11906" w:h="16838"/>
          <w:pgMar w:top="1134" w:right="1134" w:bottom="1134" w:left="1701" w:header="0" w:footer="720" w:gutter="0"/>
          <w:cols w:space="720"/>
          <w:formProt w:val="0"/>
          <w:titlePg/>
          <w:docGrid w:linePitch="326" w:charSpace="-6145"/>
        </w:sectPr>
      </w:pPr>
    </w:p>
    <w:p w:rsidR="00973B00" w:rsidRDefault="000812F4">
      <w:pPr>
        <w:pStyle w:val="1"/>
        <w:ind w:left="0"/>
      </w:pPr>
      <w:r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973B00" w:rsidRDefault="000812F4">
      <w:pPr>
        <w:tabs>
          <w:tab w:val="left" w:pos="851"/>
        </w:tabs>
        <w:rPr>
          <w:bCs/>
        </w:rPr>
      </w:pPr>
      <w:r>
        <w:rPr>
          <w:bCs/>
        </w:rPr>
        <w:t>Общая трудоемкость дисциплины составляет 4 зачетных единиц 144 акад. часов, в том числе:</w:t>
      </w:r>
    </w:p>
    <w:p w:rsidR="00973B00" w:rsidRDefault="000812F4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54,2 акад. часов:</w:t>
      </w:r>
    </w:p>
    <w:p w:rsidR="00973B00" w:rsidRDefault="000812F4">
      <w:pPr>
        <w:tabs>
          <w:tab w:val="left" w:pos="851"/>
        </w:tabs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аудиторная – 51 акад. часов;</w:t>
      </w:r>
    </w:p>
    <w:p w:rsidR="00973B00" w:rsidRDefault="000812F4">
      <w:pPr>
        <w:tabs>
          <w:tab w:val="left" w:pos="851"/>
        </w:tabs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внеаудиторная – 3,15 акад. часов </w:t>
      </w:r>
    </w:p>
    <w:p w:rsidR="00973B00" w:rsidRDefault="000812F4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54,2 акад. часов;</w:t>
      </w:r>
    </w:p>
    <w:p w:rsidR="00973B00" w:rsidRDefault="000812F4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подготовка к экзамену – 35,7 акад. часа </w:t>
      </w:r>
    </w:p>
    <w:p w:rsidR="00973B00" w:rsidRDefault="00973B00">
      <w:pPr>
        <w:tabs>
          <w:tab w:val="left" w:pos="851"/>
        </w:tabs>
        <w:rPr>
          <w:bCs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40" w:type="dxa"/>
        </w:tblCellMar>
        <w:tblLook w:val="0000"/>
      </w:tblPr>
      <w:tblGrid>
        <w:gridCol w:w="2719"/>
        <w:gridCol w:w="846"/>
        <w:gridCol w:w="565"/>
        <w:gridCol w:w="845"/>
        <w:gridCol w:w="845"/>
        <w:gridCol w:w="706"/>
        <w:gridCol w:w="4368"/>
        <w:gridCol w:w="2818"/>
        <w:gridCol w:w="933"/>
      </w:tblGrid>
      <w:tr w:rsidR="00973B00" w:rsidTr="00795420">
        <w:trPr>
          <w:cantSplit/>
          <w:trHeight w:val="1156"/>
          <w:tblHeader/>
        </w:trPr>
        <w:tc>
          <w:tcPr>
            <w:tcW w:w="2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Раздел/ тема</w:t>
            </w:r>
          </w:p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дисциплины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Семестр</w:t>
            </w:r>
          </w:p>
        </w:tc>
        <w:tc>
          <w:tcPr>
            <w:tcW w:w="2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Аудиторная </w:t>
            </w:r>
            <w:r>
              <w:rPr>
                <w:bCs/>
              </w:rPr>
              <w:br/>
              <w:t xml:space="preserve">контактная работа </w:t>
            </w:r>
            <w:r>
              <w:rPr>
                <w:bCs/>
              </w:rPr>
              <w:br/>
              <w:t>(в акад. часах)</w:t>
            </w:r>
          </w:p>
        </w:tc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>
              <w:rPr>
                <w:bCs/>
              </w:rPr>
              <w:t>бота (в акад. часах)</w:t>
            </w:r>
          </w:p>
        </w:tc>
        <w:tc>
          <w:tcPr>
            <w:tcW w:w="4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Вид самостоятельной </w:t>
            </w:r>
            <w:r>
              <w:rPr>
                <w:bCs/>
              </w:rPr>
              <w:br/>
              <w:t>работы</w:t>
            </w:r>
          </w:p>
        </w:tc>
        <w:tc>
          <w:tcPr>
            <w:tcW w:w="2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Форма текущего контроля успеваемости и </w:t>
            </w:r>
            <w:r>
              <w:rPr>
                <w:bCs/>
              </w:rPr>
              <w:br/>
              <w:t>промежуточной аттест</w:t>
            </w:r>
            <w:r>
              <w:rPr>
                <w:bCs/>
              </w:rPr>
              <w:t>а</w:t>
            </w:r>
            <w:r>
              <w:rPr>
                <w:bCs/>
              </w:rPr>
              <w:t>ции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Код и структурный </w:t>
            </w:r>
            <w:r>
              <w:rPr>
                <w:bCs/>
              </w:rPr>
              <w:br/>
              <w:t xml:space="preserve">элемент </w:t>
            </w:r>
            <w:r>
              <w:rPr>
                <w:bCs/>
              </w:rPr>
              <w:br/>
              <w:t>компетенции</w:t>
            </w:r>
          </w:p>
        </w:tc>
      </w:tr>
      <w:tr w:rsidR="00973B00" w:rsidTr="00795420">
        <w:trPr>
          <w:cantSplit/>
          <w:trHeight w:hRule="exact" w:val="1134"/>
          <w:tblHeader/>
        </w:trPr>
        <w:tc>
          <w:tcPr>
            <w:tcW w:w="2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973B00"/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973B00"/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лекци</w:t>
            </w:r>
            <w:r w:rsidR="00795420">
              <w:rPr>
                <w:bCs/>
              </w:rPr>
              <w:t>и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лаборат</w:t>
            </w:r>
            <w:proofErr w:type="spellEnd"/>
            <w:r>
              <w:rPr>
                <w:bCs/>
              </w:rPr>
              <w:t>. занятия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973B00" w:rsidRDefault="000812F4" w:rsidP="0050001E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практич</w:t>
            </w:r>
            <w:proofErr w:type="spellEnd"/>
            <w:r>
              <w:rPr>
                <w:bCs/>
              </w:rPr>
              <w:t>. занятия</w:t>
            </w:r>
          </w:p>
        </w:tc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973B00"/>
        </w:tc>
        <w:tc>
          <w:tcPr>
            <w:tcW w:w="4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973B00"/>
        </w:tc>
        <w:tc>
          <w:tcPr>
            <w:tcW w:w="2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973B00"/>
        </w:tc>
        <w:tc>
          <w:tcPr>
            <w:tcW w:w="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973B00" w:rsidRDefault="00973B00"/>
        </w:tc>
      </w:tr>
      <w:tr w:rsidR="00973B00" w:rsidTr="00795420">
        <w:trPr>
          <w:trHeight w:val="268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>
            <w:pPr>
              <w:tabs>
                <w:tab w:val="left" w:pos="851"/>
              </w:tabs>
              <w:ind w:firstLine="0"/>
              <w:rPr>
                <w:b/>
                <w:bCs/>
                <w:color w:val="000000"/>
                <w:highlight w:val="white"/>
              </w:rPr>
            </w:pPr>
            <w:r w:rsidRPr="0005468A">
              <w:rPr>
                <w:b/>
                <w:bCs/>
                <w:color w:val="000000"/>
                <w:highlight w:val="white"/>
              </w:rPr>
              <w:t xml:space="preserve">1. Основные сведения о </w:t>
            </w:r>
            <w:proofErr w:type="spellStart"/>
            <w:r w:rsidRPr="0005468A">
              <w:rPr>
                <w:b/>
                <w:bCs/>
                <w:color w:val="000000"/>
                <w:highlight w:val="white"/>
              </w:rPr>
              <w:t>мультипоточном</w:t>
            </w:r>
            <w:proofErr w:type="spellEnd"/>
            <w:r w:rsidRPr="0005468A">
              <w:rPr>
                <w:b/>
                <w:bCs/>
                <w:color w:val="000000"/>
                <w:highlight w:val="white"/>
              </w:rPr>
              <w:t xml:space="preserve"> пр</w:t>
            </w:r>
            <w:r w:rsidRPr="0005468A">
              <w:rPr>
                <w:b/>
                <w:bCs/>
                <w:color w:val="000000"/>
                <w:highlight w:val="white"/>
              </w:rPr>
              <w:t>о</w:t>
            </w:r>
            <w:r w:rsidRPr="0005468A">
              <w:rPr>
                <w:b/>
                <w:bCs/>
                <w:color w:val="000000"/>
                <w:highlight w:val="white"/>
              </w:rPr>
              <w:t>граммировании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  <w:highlight w:val="white"/>
              </w:rPr>
            </w:pPr>
            <w:r>
              <w:rPr>
                <w:b/>
                <w:bCs/>
                <w:i/>
                <w:highlight w:val="white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  <w:color w:val="000000"/>
                <w:highlight w:val="yellow"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  <w:highlight w:val="yellow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22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1.1. Аппаратно-программные средства организации многоп</w:t>
            </w:r>
            <w:r>
              <w:rPr>
                <w:bCs/>
              </w:rPr>
              <w:t>о</w:t>
            </w:r>
            <w:r>
              <w:rPr>
                <w:bCs/>
              </w:rPr>
              <w:t>точных вычислений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Устный опрос (собесед</w:t>
            </w:r>
            <w:r>
              <w:rPr>
                <w:bCs/>
              </w:rPr>
              <w:t>о</w:t>
            </w:r>
            <w:r>
              <w:rPr>
                <w:bCs/>
              </w:rPr>
              <w:t>вание)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  <w:i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22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1.2. Основные примит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вы, используемые в </w:t>
            </w:r>
            <w:proofErr w:type="spellStart"/>
            <w:r>
              <w:rPr>
                <w:bCs/>
              </w:rPr>
              <w:t>мультипоточных</w:t>
            </w:r>
            <w:proofErr w:type="spellEnd"/>
            <w:r>
              <w:rPr>
                <w:bCs/>
              </w:rPr>
              <w:t xml:space="preserve"> прил</w:t>
            </w:r>
            <w:r>
              <w:rPr>
                <w:bCs/>
              </w:rPr>
              <w:t>о</w:t>
            </w:r>
            <w:r>
              <w:rPr>
                <w:bCs/>
              </w:rPr>
              <w:t>жениях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Устный опрос (собесед</w:t>
            </w:r>
            <w:r>
              <w:rPr>
                <w:bCs/>
              </w:rPr>
              <w:t>о</w:t>
            </w:r>
            <w:r>
              <w:rPr>
                <w:bCs/>
              </w:rPr>
              <w:t>вание)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5468A">
              <w:rPr>
                <w:b/>
                <w:bCs/>
              </w:rPr>
              <w:t>Итого по разделу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973B00" w:rsidTr="00795420">
        <w:trPr>
          <w:trHeight w:val="70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5468A">
              <w:rPr>
                <w:b/>
                <w:bCs/>
              </w:rPr>
              <w:t xml:space="preserve">2. Язык </w:t>
            </w:r>
            <w:r w:rsidRPr="0005468A">
              <w:rPr>
                <w:b/>
                <w:bCs/>
                <w:lang w:val="en-US"/>
              </w:rPr>
              <w:t>Java</w:t>
            </w:r>
            <w:r w:rsidRPr="0005468A">
              <w:rPr>
                <w:b/>
                <w:bCs/>
              </w:rPr>
              <w:t xml:space="preserve"> и </w:t>
            </w:r>
            <w:proofErr w:type="spellStart"/>
            <w:r w:rsidRPr="0005468A">
              <w:rPr>
                <w:b/>
                <w:bCs/>
              </w:rPr>
              <w:t>мульт</w:t>
            </w:r>
            <w:r w:rsidRPr="0005468A">
              <w:rPr>
                <w:b/>
                <w:bCs/>
              </w:rPr>
              <w:t>и</w:t>
            </w:r>
            <w:r w:rsidRPr="0005468A">
              <w:rPr>
                <w:b/>
                <w:bCs/>
              </w:rPr>
              <w:t>поточные</w:t>
            </w:r>
            <w:proofErr w:type="spellEnd"/>
            <w:r w:rsidRPr="0005468A">
              <w:rPr>
                <w:b/>
                <w:bCs/>
              </w:rPr>
              <w:t xml:space="preserve"> вычисления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 xml:space="preserve">2.1. Встроенные средства языка </w:t>
            </w:r>
            <w:r>
              <w:rPr>
                <w:bCs/>
                <w:lang w:val="en-US"/>
              </w:rPr>
              <w:t>Java</w:t>
            </w:r>
            <w:r w:rsidRPr="00D86101">
              <w:rPr>
                <w:bCs/>
              </w:rPr>
              <w:t xml:space="preserve"> </w:t>
            </w:r>
            <w:r>
              <w:rPr>
                <w:bCs/>
              </w:rPr>
              <w:t>для 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ции </w:t>
            </w:r>
            <w:proofErr w:type="spellStart"/>
            <w:r>
              <w:rPr>
                <w:bCs/>
              </w:rPr>
              <w:t>мультипоточных</w:t>
            </w:r>
            <w:proofErr w:type="spellEnd"/>
            <w:r>
              <w:rPr>
                <w:bCs/>
              </w:rPr>
              <w:t xml:space="preserve"> в</w:t>
            </w:r>
            <w:r>
              <w:rPr>
                <w:bCs/>
              </w:rPr>
              <w:t>ы</w:t>
            </w:r>
            <w:r>
              <w:rPr>
                <w:bCs/>
              </w:rPr>
              <w:t>числений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Устный опрос (собесед</w:t>
            </w:r>
            <w:r>
              <w:rPr>
                <w:bCs/>
              </w:rPr>
              <w:t>о</w:t>
            </w:r>
            <w:r>
              <w:rPr>
                <w:bCs/>
              </w:rPr>
              <w:t>вание)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2.2. Стандартные классы языка </w:t>
            </w:r>
            <w:r>
              <w:rPr>
                <w:bCs/>
                <w:lang w:val="en-US"/>
              </w:rPr>
              <w:t>Java</w:t>
            </w:r>
            <w:r w:rsidRPr="00D86101">
              <w:rPr>
                <w:bCs/>
              </w:rPr>
              <w:t xml:space="preserve">, </w:t>
            </w:r>
            <w:r>
              <w:rPr>
                <w:bCs/>
              </w:rPr>
              <w:t>использу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мые в </w:t>
            </w:r>
            <w:proofErr w:type="spellStart"/>
            <w:r>
              <w:rPr>
                <w:bCs/>
              </w:rPr>
              <w:t>мультипоточных</w:t>
            </w:r>
            <w:proofErr w:type="spellEnd"/>
            <w:r>
              <w:rPr>
                <w:bCs/>
              </w:rPr>
              <w:t xml:space="preserve"> вычислениях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Устный опрос (собесед</w:t>
            </w:r>
            <w:r>
              <w:rPr>
                <w:bCs/>
              </w:rPr>
              <w:t>о</w:t>
            </w:r>
            <w:r>
              <w:rPr>
                <w:bCs/>
              </w:rPr>
              <w:t>вание)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5468A">
              <w:rPr>
                <w:b/>
                <w:bCs/>
              </w:rPr>
              <w:t>Итого по разделу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973B00" w:rsidTr="00795420">
        <w:trPr>
          <w:trHeight w:val="268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 w:rsidP="0005468A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05468A">
              <w:rPr>
                <w:b/>
                <w:bCs/>
              </w:rPr>
              <w:t>3. Практические аспе</w:t>
            </w:r>
            <w:r w:rsidRPr="0005468A">
              <w:rPr>
                <w:b/>
                <w:bCs/>
              </w:rPr>
              <w:t>к</w:t>
            </w:r>
            <w:r w:rsidRPr="0005468A">
              <w:rPr>
                <w:b/>
                <w:bCs/>
              </w:rPr>
              <w:t xml:space="preserve">ты </w:t>
            </w:r>
            <w:proofErr w:type="spellStart"/>
            <w:r w:rsidRPr="0005468A">
              <w:rPr>
                <w:b/>
                <w:bCs/>
              </w:rPr>
              <w:t>мультипоточного</w:t>
            </w:r>
            <w:proofErr w:type="spellEnd"/>
            <w:r w:rsidRPr="0005468A">
              <w:rPr>
                <w:b/>
                <w:bCs/>
              </w:rPr>
              <w:t xml:space="preserve"> программирования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973B00" w:rsidTr="00795420">
        <w:trPr>
          <w:trHeight w:val="422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3.1. Архитектура мног</w:t>
            </w:r>
            <w:r>
              <w:rPr>
                <w:bCs/>
              </w:rPr>
              <w:t>о</w:t>
            </w:r>
            <w:r>
              <w:rPr>
                <w:bCs/>
              </w:rPr>
              <w:t>поточного приложения. Разработка схемы вза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модействия потоков в </w:t>
            </w:r>
            <w:proofErr w:type="spellStart"/>
            <w:r>
              <w:rPr>
                <w:bCs/>
              </w:rPr>
              <w:t>мультипоточном</w:t>
            </w:r>
            <w:proofErr w:type="spellEnd"/>
            <w:r>
              <w:rPr>
                <w:bCs/>
              </w:rPr>
              <w:t xml:space="preserve"> прил</w:t>
            </w:r>
            <w:r>
              <w:rPr>
                <w:bCs/>
              </w:rPr>
              <w:t>о</w:t>
            </w:r>
            <w:r>
              <w:rPr>
                <w:bCs/>
              </w:rPr>
              <w:t>жении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22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3.2. Отладка, тестиров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ние и мониторинг мн</w:t>
            </w:r>
            <w:r>
              <w:rPr>
                <w:bCs/>
              </w:rPr>
              <w:t>о</w:t>
            </w:r>
            <w:r>
              <w:rPr>
                <w:bCs/>
              </w:rPr>
              <w:t>гопоточных приложений</w:t>
            </w:r>
          </w:p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5468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05468A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05468A">
              <w:rPr>
                <w:b/>
                <w:bCs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973B00" w:rsidTr="00795420">
        <w:trPr>
          <w:trHeight w:val="70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05468A">
              <w:rPr>
                <w:b/>
                <w:bCs/>
              </w:rPr>
              <w:t>4.</w:t>
            </w:r>
            <w:r>
              <w:rPr>
                <w:bCs/>
              </w:rPr>
              <w:t xml:space="preserve"> </w:t>
            </w:r>
            <w:r w:rsidRPr="0005468A">
              <w:rPr>
                <w:b/>
                <w:bCs/>
              </w:rPr>
              <w:t>Проблемы многоп</w:t>
            </w:r>
            <w:r w:rsidRPr="0005468A">
              <w:rPr>
                <w:b/>
                <w:bCs/>
              </w:rPr>
              <w:t>о</w:t>
            </w:r>
            <w:r w:rsidRPr="0005468A">
              <w:rPr>
                <w:b/>
                <w:bCs/>
              </w:rPr>
              <w:t>точных вычислений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4.1. Блокировки (</w:t>
            </w:r>
            <w:r>
              <w:rPr>
                <w:bCs/>
                <w:lang w:val="en-US"/>
              </w:rPr>
              <w:t>dea</w:t>
            </w:r>
            <w:r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lock</w:t>
            </w:r>
            <w:r w:rsidRPr="00D86101">
              <w:rPr>
                <w:bCs/>
              </w:rPr>
              <w:t xml:space="preserve">), </w:t>
            </w:r>
            <w:r>
              <w:rPr>
                <w:bCs/>
              </w:rPr>
              <w:t>способы их диа</w:t>
            </w:r>
            <w:r>
              <w:rPr>
                <w:bCs/>
              </w:rPr>
              <w:t>г</w:t>
            </w:r>
            <w:r>
              <w:rPr>
                <w:bCs/>
              </w:rPr>
              <w:t>ностики и устранения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4.2. Повышение прои</w:t>
            </w:r>
            <w:r>
              <w:rPr>
                <w:bCs/>
              </w:rPr>
              <w:t>з</w:t>
            </w:r>
            <w:r>
              <w:rPr>
                <w:bCs/>
              </w:rPr>
              <w:t>водительности многоп</w:t>
            </w:r>
            <w:r>
              <w:rPr>
                <w:bCs/>
              </w:rPr>
              <w:t>о</w:t>
            </w:r>
            <w:r>
              <w:rPr>
                <w:bCs/>
              </w:rPr>
              <w:t>точных вычислений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Подготовка к семинарскому,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скому, лабораторно-практическому зан</w:t>
            </w:r>
            <w:r>
              <w:rPr>
                <w:bCs/>
              </w:rPr>
              <w:t>я</w:t>
            </w:r>
            <w:r>
              <w:rPr>
                <w:bCs/>
              </w:rPr>
              <w:t>тию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795420" w:rsidRDefault="00795420" w:rsidP="00795420">
            <w:pPr>
              <w:tabs>
                <w:tab w:val="left" w:pos="851"/>
              </w:tabs>
              <w:ind w:firstLine="0"/>
            </w:pPr>
            <w:r>
              <w:rPr>
                <w:bCs/>
              </w:rPr>
              <w:t>ДПК-2</w:t>
            </w:r>
          </w:p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ПК-2</w:t>
            </w: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5468A">
              <w:rPr>
                <w:b/>
                <w:bCs/>
              </w:rPr>
              <w:t>Итого по разделу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05468A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0812F4" w:rsidP="00795420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 w:rsidRPr="0005468A">
              <w:rPr>
                <w:b/>
                <w:bCs/>
              </w:rPr>
              <w:t>1</w:t>
            </w:r>
            <w:r w:rsidR="00795420">
              <w:rPr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Pr="0005468A" w:rsidRDefault="00AB42F5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14,2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795420" w:rsidP="00795420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Контрольная</w:t>
            </w:r>
            <w:r w:rsidR="000812F4">
              <w:rPr>
                <w:bCs/>
              </w:rPr>
              <w:t xml:space="preserve"> работ</w:t>
            </w:r>
            <w:r>
              <w:rPr>
                <w:bCs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</w:tr>
      <w:tr w:rsidR="00973B00" w:rsidTr="00795420">
        <w:trPr>
          <w:trHeight w:val="499"/>
        </w:trPr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973B00" w:rsidRDefault="000812F4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973B00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0812F4" w:rsidP="0005468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54,2</w:t>
            </w:r>
          </w:p>
        </w:tc>
        <w:tc>
          <w:tcPr>
            <w:tcW w:w="4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8B519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973B00" w:rsidRDefault="00973B00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</w:p>
        </w:tc>
      </w:tr>
    </w:tbl>
    <w:p w:rsidR="00973B00" w:rsidRDefault="00973B00">
      <w:pPr>
        <w:tabs>
          <w:tab w:val="left" w:pos="851"/>
        </w:tabs>
        <w:rPr>
          <w:bCs/>
        </w:rPr>
        <w:sectPr w:rsidR="00973B00">
          <w:footerReference w:type="default" r:id="rId11"/>
          <w:pgSz w:w="16838" w:h="11906" w:orient="landscape"/>
          <w:pgMar w:top="1134" w:right="1134" w:bottom="1701" w:left="1134" w:header="0" w:footer="720" w:gutter="0"/>
          <w:cols w:space="720"/>
          <w:formProt w:val="0"/>
          <w:titlePg/>
          <w:docGrid w:linePitch="326" w:charSpace="-6145"/>
        </w:sectPr>
      </w:pPr>
    </w:p>
    <w:p w:rsidR="00973B00" w:rsidRDefault="000812F4">
      <w:pPr>
        <w:rPr>
          <w:b/>
          <w:iCs/>
        </w:rPr>
      </w:pPr>
      <w:r>
        <w:rPr>
          <w:b/>
          <w:iCs/>
        </w:rPr>
        <w:lastRenderedPageBreak/>
        <w:t>5 Образовательные и информационные технологии</w:t>
      </w:r>
    </w:p>
    <w:p w:rsidR="00973B00" w:rsidRDefault="000812F4">
      <w:r>
        <w:t>1.</w:t>
      </w:r>
      <w:r>
        <w:rPr>
          <w:b/>
        </w:rPr>
        <w:t>Традиционные образовательные технологии,</w:t>
      </w:r>
      <w:r>
        <w:t> ориентированные на организацию образовательного процесса и предполагающую прямую трансляцию знаний от преподавателя к аспиранту. </w:t>
      </w:r>
    </w:p>
    <w:p w:rsidR="00973B00" w:rsidRDefault="000812F4">
      <w:pPr>
        <w:rPr>
          <w:b/>
        </w:rPr>
      </w:pPr>
      <w:r>
        <w:rPr>
          <w:b/>
        </w:rPr>
        <w:t>Формы учебных занятий с использованием традиционных технологий:</w:t>
      </w:r>
    </w:p>
    <w:p w:rsidR="00973B00" w:rsidRDefault="000812F4">
      <w:r>
        <w:t>Информационная лекция – последовательное изложение материала в дисципл</w:t>
      </w:r>
      <w:r>
        <w:t>и</w:t>
      </w:r>
      <w:r>
        <w:t>нарной логике, осуществляемое преимущественно вербальными средствами (монолог преподавателя).</w:t>
      </w:r>
    </w:p>
    <w:p w:rsidR="00973B00" w:rsidRDefault="000812F4">
      <w:pPr>
        <w:rPr>
          <w:iCs/>
        </w:rPr>
      </w:pPr>
      <w:r>
        <w:rPr>
          <w:iCs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973B00" w:rsidRDefault="000812F4">
      <w:r>
        <w:t xml:space="preserve">2. </w:t>
      </w:r>
      <w:r>
        <w:rPr>
          <w:b/>
        </w:rPr>
        <w:t>Технологии проблемного обучения</w:t>
      </w:r>
      <w:r>
        <w:t> – организация образовательного процесса, которая предполагает постановку проблемных вопросов, создание учебных пробле</w:t>
      </w:r>
      <w:r>
        <w:t>м</w:t>
      </w:r>
      <w:r>
        <w:t>ных ситуаций для стимулирования активной познавательной деятельности аспирантов.</w:t>
      </w:r>
    </w:p>
    <w:p w:rsidR="00973B00" w:rsidRDefault="000812F4">
      <w:r>
        <w:t xml:space="preserve">3. </w:t>
      </w:r>
      <w:r>
        <w:rPr>
          <w:b/>
        </w:rPr>
        <w:t>Интерактивные технологии</w:t>
      </w:r>
      <w:r>
        <w:t> – организация образовательного процесса, кот</w:t>
      </w:r>
      <w:r>
        <w:t>о</w:t>
      </w:r>
      <w:r>
        <w:t xml:space="preserve"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973B00" w:rsidRDefault="000812F4">
      <w:pPr>
        <w:rPr>
          <w:b/>
        </w:rPr>
      </w:pPr>
      <w:r>
        <w:rPr>
          <w:b/>
        </w:rPr>
        <w:t>Формы учебных занятий с использованием специализированных интера</w:t>
      </w:r>
      <w:r>
        <w:rPr>
          <w:b/>
        </w:rPr>
        <w:t>к</w:t>
      </w:r>
      <w:r>
        <w:rPr>
          <w:b/>
        </w:rPr>
        <w:t>тивных технологий:</w:t>
      </w:r>
    </w:p>
    <w:p w:rsidR="00973B00" w:rsidRDefault="000812F4">
      <w:r>
        <w:t xml:space="preserve">Лекция «обратной связи» – лекция–провокация (изложение материала с заранее запланированными ошибками), лекция-беседа, лекция-дискуссия, </w:t>
      </w:r>
      <w:proofErr w:type="spellStart"/>
      <w:r>
        <w:t>лекция-пресс</w:t>
      </w:r>
      <w:r>
        <w:softHyphen/>
        <w:t>кон</w:t>
      </w:r>
      <w:r>
        <w:softHyphen/>
        <w:t>фе</w:t>
      </w:r>
      <w:r>
        <w:softHyphen/>
        <w:t>рен</w:t>
      </w:r>
      <w:r>
        <w:softHyphen/>
        <w:t>ция</w:t>
      </w:r>
      <w:proofErr w:type="spellEnd"/>
      <w:r>
        <w:t>.</w:t>
      </w:r>
    </w:p>
    <w:p w:rsidR="00973B00" w:rsidRDefault="000812F4">
      <w:r>
        <w:t xml:space="preserve">4. </w:t>
      </w:r>
      <w:r>
        <w:rPr>
          <w:b/>
        </w:rPr>
        <w:t>Информационно-коммуникационные образовательные технологии</w:t>
      </w:r>
      <w:r>
        <w:t> – орг</w:t>
      </w:r>
      <w:r>
        <w:t>а</w:t>
      </w:r>
      <w:r>
        <w:t>низация образовательного процесса, основанная на применении программных сред и технических средств работы с знаниями в различных предметных областях.</w:t>
      </w:r>
    </w:p>
    <w:p w:rsidR="00973B00" w:rsidRDefault="00973B00"/>
    <w:p w:rsidR="00973B00" w:rsidRDefault="000812F4">
      <w:pPr>
        <w:rPr>
          <w:b/>
          <w:iCs/>
        </w:rPr>
      </w:pPr>
      <w:r>
        <w:rPr>
          <w:b/>
          <w:iCs/>
        </w:rPr>
        <w:t>6 Учебно-методическое обеспечение самостоятельной работы обучающихся</w:t>
      </w:r>
    </w:p>
    <w:p w:rsidR="00973B00" w:rsidRDefault="000812F4">
      <w:r>
        <w:rPr>
          <w:b/>
        </w:rPr>
        <w:t>Задание к лабораторной работе по теме:  «</w:t>
      </w:r>
      <w:r>
        <w:rPr>
          <w:b/>
          <w:bCs/>
        </w:rPr>
        <w:t xml:space="preserve">3.1. Архитектура многопоточного приложения. Разработка схемы взаимодействия потоков в </w:t>
      </w:r>
      <w:proofErr w:type="spellStart"/>
      <w:r>
        <w:rPr>
          <w:b/>
          <w:bCs/>
        </w:rPr>
        <w:t>мультипоточном</w:t>
      </w:r>
      <w:proofErr w:type="spellEnd"/>
      <w:r>
        <w:rPr>
          <w:b/>
          <w:bCs/>
        </w:rPr>
        <w:t xml:space="preserve"> пр</w:t>
      </w:r>
      <w:r>
        <w:rPr>
          <w:b/>
          <w:bCs/>
        </w:rPr>
        <w:t>и</w:t>
      </w:r>
      <w:r>
        <w:rPr>
          <w:b/>
          <w:bCs/>
        </w:rPr>
        <w:t>ложении</w:t>
      </w:r>
      <w:r>
        <w:rPr>
          <w:b/>
          <w:bCs/>
          <w:i/>
          <w:iCs/>
        </w:rPr>
        <w:t>»</w:t>
      </w:r>
    </w:p>
    <w:p w:rsidR="00973B00" w:rsidRDefault="00973B00">
      <w:pPr>
        <w:rPr>
          <w:b/>
          <w:bCs/>
          <w:i/>
          <w:iCs/>
        </w:rPr>
      </w:pPr>
    </w:p>
    <w:p w:rsidR="00973B00" w:rsidRDefault="000812F4">
      <w:r>
        <w:t xml:space="preserve">Разработать приложение, компоненты которого выполняют </w:t>
      </w:r>
      <w:proofErr w:type="spellStart"/>
      <w:r>
        <w:t>трехстадийную</w:t>
      </w:r>
      <w:proofErr w:type="spellEnd"/>
      <w:r>
        <w:t xml:space="preserve"> п</w:t>
      </w:r>
      <w:r>
        <w:t>о</w:t>
      </w:r>
      <w:r>
        <w:t>следовательную обработку входных данных (тип входных данных и характер их обр</w:t>
      </w:r>
      <w:r>
        <w:t>а</w:t>
      </w:r>
      <w:r>
        <w:t>ботки задается преподавателем). Каждая стадия обработки должна быть реализована в виде отдельного потока.</w:t>
      </w:r>
      <w:r w:rsidRPr="00D86101">
        <w:t xml:space="preserve"> </w:t>
      </w:r>
      <w:r>
        <w:t>Обеспечить стабильную работу разработанного приложения при его начальном запуске, завершении его работы и возникновении ошибок на той или иной стадии обработки.</w:t>
      </w:r>
    </w:p>
    <w:p w:rsidR="00973B00" w:rsidRDefault="00973B00"/>
    <w:p w:rsidR="00973B00" w:rsidRDefault="000812F4">
      <w:r>
        <w:rPr>
          <w:b/>
        </w:rPr>
        <w:t xml:space="preserve">Задание к лабораторной работе по теме:  «3.2. </w:t>
      </w:r>
      <w:r>
        <w:rPr>
          <w:b/>
          <w:bCs/>
        </w:rPr>
        <w:t>Отладка, тестирование и м</w:t>
      </w:r>
      <w:r>
        <w:rPr>
          <w:b/>
          <w:bCs/>
        </w:rPr>
        <w:t>о</w:t>
      </w:r>
      <w:r>
        <w:rPr>
          <w:b/>
          <w:bCs/>
        </w:rPr>
        <w:t>ниторинг многопоточных приложений</w:t>
      </w:r>
      <w:r>
        <w:rPr>
          <w:b/>
          <w:bCs/>
          <w:i/>
          <w:iCs/>
        </w:rPr>
        <w:t>»</w:t>
      </w:r>
    </w:p>
    <w:p w:rsidR="00973B00" w:rsidRDefault="00973B00"/>
    <w:p w:rsidR="00973B00" w:rsidRDefault="000812F4">
      <w:r>
        <w:t xml:space="preserve">Написать </w:t>
      </w:r>
      <w:r>
        <w:rPr>
          <w:lang w:val="en-US"/>
        </w:rPr>
        <w:t>JUnit</w:t>
      </w:r>
      <w:r w:rsidRPr="00D86101">
        <w:t>-</w:t>
      </w:r>
      <w:r>
        <w:t>тест для классов приложения, разработанного в рамках предыд</w:t>
      </w:r>
      <w:r>
        <w:t>у</w:t>
      </w:r>
      <w:r>
        <w:t xml:space="preserve">щей лабораторной работы. Выполнить длительный прогон приложения, используя для его мониторинга стандартные средства мониторинга </w:t>
      </w:r>
      <w:r>
        <w:rPr>
          <w:lang w:val="en-US"/>
        </w:rPr>
        <w:t>Java</w:t>
      </w:r>
      <w:r w:rsidRPr="00D86101">
        <w:t xml:space="preserve"> </w:t>
      </w:r>
      <w:r>
        <w:rPr>
          <w:lang w:val="en-US"/>
        </w:rPr>
        <w:t>JDK</w:t>
      </w:r>
      <w:r w:rsidRPr="00D86101">
        <w:t>.</w:t>
      </w:r>
    </w:p>
    <w:p w:rsidR="00973B00" w:rsidRDefault="00973B00"/>
    <w:p w:rsidR="00973B00" w:rsidRDefault="000812F4">
      <w:r>
        <w:rPr>
          <w:b/>
        </w:rPr>
        <w:t>Задание к лабораторной работе по теме:  «</w:t>
      </w:r>
      <w:r>
        <w:rPr>
          <w:b/>
          <w:bCs/>
        </w:rPr>
        <w:t>4.1. Блокировки (</w:t>
      </w:r>
      <w:r>
        <w:rPr>
          <w:b/>
          <w:bCs/>
          <w:lang w:val="en-US"/>
        </w:rPr>
        <w:t>deadlock</w:t>
      </w:r>
      <w:r w:rsidRPr="00D86101">
        <w:rPr>
          <w:b/>
          <w:bCs/>
        </w:rPr>
        <w:t xml:space="preserve">), </w:t>
      </w:r>
      <w:r>
        <w:rPr>
          <w:b/>
          <w:bCs/>
        </w:rPr>
        <w:t>спос</w:t>
      </w:r>
      <w:r>
        <w:rPr>
          <w:b/>
          <w:bCs/>
        </w:rPr>
        <w:t>о</w:t>
      </w:r>
      <w:r>
        <w:rPr>
          <w:b/>
          <w:bCs/>
        </w:rPr>
        <w:t>бы их диагностики и устранения</w:t>
      </w:r>
      <w:r>
        <w:rPr>
          <w:b/>
          <w:bCs/>
          <w:i/>
          <w:iCs/>
        </w:rPr>
        <w:t>»</w:t>
      </w:r>
    </w:p>
    <w:p w:rsidR="00973B00" w:rsidRDefault="00973B00"/>
    <w:p w:rsidR="00973B00" w:rsidRDefault="000812F4">
      <w:r>
        <w:t xml:space="preserve">Написать реализацию задачи </w:t>
      </w:r>
      <w:proofErr w:type="spellStart"/>
      <w:r>
        <w:t>Дейкстры</w:t>
      </w:r>
      <w:proofErr w:type="spellEnd"/>
      <w:r>
        <w:t xml:space="preserve"> «о пяти обедающих философах». Найти и исправить </w:t>
      </w:r>
      <w:r>
        <w:rPr>
          <w:lang w:val="en-US"/>
        </w:rPr>
        <w:t>deadlock</w:t>
      </w:r>
      <w:r w:rsidRPr="00D86101">
        <w:t xml:space="preserve">, </w:t>
      </w:r>
      <w:r>
        <w:t>если подобная ошибка была обнаружена. Написать диспетчер р</w:t>
      </w:r>
      <w:r>
        <w:t>е</w:t>
      </w:r>
      <w:r>
        <w:t xml:space="preserve">сурсов для задачи </w:t>
      </w:r>
      <w:proofErr w:type="spellStart"/>
      <w:r>
        <w:t>Дейкстры</w:t>
      </w:r>
      <w:proofErr w:type="spellEnd"/>
      <w:r>
        <w:t xml:space="preserve">, устраняющий необходимость применения вложенных </w:t>
      </w:r>
      <w:r>
        <w:rPr>
          <w:lang w:val="en-US"/>
        </w:rPr>
        <w:t>synchronized</w:t>
      </w:r>
      <w:r w:rsidRPr="00D86101">
        <w:t>-</w:t>
      </w:r>
      <w:r>
        <w:t>секций</w:t>
      </w:r>
    </w:p>
    <w:p w:rsidR="00973B00" w:rsidRDefault="00973B00"/>
    <w:p w:rsidR="00973B00" w:rsidRDefault="000812F4">
      <w:r>
        <w:rPr>
          <w:b/>
        </w:rPr>
        <w:t>Задание к лабораторной работе по теме:  «</w:t>
      </w:r>
      <w:r>
        <w:rPr>
          <w:b/>
          <w:bCs/>
        </w:rPr>
        <w:t>4.2. Повышение производительн</w:t>
      </w:r>
      <w:r>
        <w:rPr>
          <w:b/>
          <w:bCs/>
        </w:rPr>
        <w:t>о</w:t>
      </w:r>
      <w:r>
        <w:rPr>
          <w:b/>
          <w:bCs/>
        </w:rPr>
        <w:t>сти многопоточных вычислений</w:t>
      </w:r>
      <w:r>
        <w:rPr>
          <w:b/>
          <w:bCs/>
          <w:i/>
          <w:iCs/>
        </w:rPr>
        <w:t>»</w:t>
      </w:r>
    </w:p>
    <w:p w:rsidR="00973B00" w:rsidRDefault="00973B00">
      <w:pPr>
        <w:rPr>
          <w:b/>
          <w:bCs/>
          <w:i/>
          <w:iCs/>
        </w:rPr>
      </w:pPr>
    </w:p>
    <w:p w:rsidR="00973B00" w:rsidRDefault="000812F4">
      <w:r>
        <w:t>Разделить задачу сортировки массива методом «пузырька» (размер массива - не менее 1000000 элементов) на 4 параллельных потока (размер сортируемого каждым п</w:t>
      </w:r>
      <w:r>
        <w:t>о</w:t>
      </w:r>
      <w:r>
        <w:t>током участка массива — не менее 250000 элементов). Слить частично отсортирова</w:t>
      </w:r>
      <w:r>
        <w:t>н</w:t>
      </w:r>
      <w:r>
        <w:t>ные потоками участки массивов для получения общего отсортированного массива. Оценить величину ускорения сортировки по сравнению с последовательным алгори</w:t>
      </w:r>
      <w:r>
        <w:t>т</w:t>
      </w:r>
      <w:r>
        <w:t>мом. Проделать то же с использованием алгоритма быстрой сортировки Хоара (либо аналогичного алгоритма с временной сложностью не более О(</w:t>
      </w:r>
      <w:r>
        <w:rPr>
          <w:lang w:val="en-US"/>
        </w:rPr>
        <w:t>n</w:t>
      </w:r>
      <w:r w:rsidRPr="00D86101">
        <w:t>*</w:t>
      </w:r>
      <w:r>
        <w:rPr>
          <w:lang w:val="en-US"/>
        </w:rPr>
        <w:t>log</w:t>
      </w:r>
      <w:r w:rsidRPr="00D86101">
        <w:rPr>
          <w:vertAlign w:val="subscript"/>
        </w:rPr>
        <w:t>2</w:t>
      </w:r>
      <w:r w:rsidRPr="00D86101">
        <w:t>(</w:t>
      </w:r>
      <w:r>
        <w:rPr>
          <w:lang w:val="en-US"/>
        </w:rPr>
        <w:t>n</w:t>
      </w:r>
      <w:r w:rsidRPr="00D86101">
        <w:t>)</w:t>
      </w:r>
      <w:r>
        <w:t>).</w:t>
      </w:r>
    </w:p>
    <w:p w:rsidR="00973B00" w:rsidRDefault="00973B00"/>
    <w:p w:rsidR="00973B00" w:rsidRDefault="00973B00">
      <w:pPr>
        <w:sectPr w:rsidR="00973B00">
          <w:footerReference w:type="default" r:id="rId12"/>
          <w:pgSz w:w="11906" w:h="16838"/>
          <w:pgMar w:top="1134" w:right="1134" w:bottom="1134" w:left="1701" w:header="0" w:footer="0" w:gutter="0"/>
          <w:cols w:space="720"/>
          <w:formProt w:val="0"/>
          <w:docGrid w:linePitch="326" w:charSpace="-6145"/>
        </w:sectPr>
      </w:pPr>
    </w:p>
    <w:p w:rsidR="00973B00" w:rsidRDefault="000812F4">
      <w:pPr>
        <w:rPr>
          <w:b/>
          <w:iCs/>
        </w:rPr>
      </w:pPr>
      <w:r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973B00" w:rsidRDefault="000812F4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50" w:type="pct"/>
        <w:tblInd w:w="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60" w:type="dxa"/>
          <w:right w:w="80" w:type="dxa"/>
        </w:tblCellMar>
        <w:tblLook w:val="0000"/>
      </w:tblPr>
      <w:tblGrid>
        <w:gridCol w:w="2625"/>
        <w:gridCol w:w="5248"/>
        <w:gridCol w:w="6690"/>
      </w:tblGrid>
      <w:tr w:rsidR="00973B00" w:rsidRPr="0050001E" w:rsidTr="001B5DCB">
        <w:trPr>
          <w:trHeight w:val="753"/>
          <w:tblHeader/>
        </w:trPr>
        <w:tc>
          <w:tcPr>
            <w:tcW w:w="2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73B00" w:rsidRPr="0050001E" w:rsidRDefault="000812F4">
            <w:pPr>
              <w:ind w:firstLine="0"/>
            </w:pPr>
            <w:r w:rsidRPr="0050001E">
              <w:t xml:space="preserve">Структурный элемент </w:t>
            </w:r>
            <w:r w:rsidRPr="0050001E">
              <w:br/>
              <w:t>компетенции</w:t>
            </w:r>
          </w:p>
        </w:tc>
        <w:tc>
          <w:tcPr>
            <w:tcW w:w="5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73B00" w:rsidRPr="0050001E" w:rsidRDefault="000812F4">
            <w:pPr>
              <w:ind w:firstLine="0"/>
              <w:rPr>
                <w:bCs/>
              </w:rPr>
            </w:pPr>
            <w:r w:rsidRPr="0050001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6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73B00" w:rsidRPr="0050001E" w:rsidRDefault="000812F4">
            <w:pPr>
              <w:ind w:firstLine="0"/>
            </w:pPr>
            <w:r w:rsidRPr="0050001E">
              <w:t>Оценочные средства</w:t>
            </w:r>
          </w:p>
        </w:tc>
      </w:tr>
      <w:tr w:rsidR="00973B00" w:rsidRPr="0050001E" w:rsidTr="001B5DCB">
        <w:trPr>
          <w:trHeight w:val="283"/>
        </w:trPr>
        <w:tc>
          <w:tcPr>
            <w:tcW w:w="1456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ind w:firstLine="0"/>
              <w:rPr>
                <w:b/>
              </w:rPr>
            </w:pPr>
            <w:r w:rsidRPr="0050001E">
              <w:rPr>
                <w:b/>
              </w:rPr>
              <w:t>ПК-2 способностью разрабатывать компоненты аппаратно-программных комплексов и баз данных, используя современные инс</w:t>
            </w:r>
            <w:r w:rsidRPr="0050001E">
              <w:rPr>
                <w:b/>
              </w:rPr>
              <w:t>т</w:t>
            </w:r>
            <w:r w:rsidRPr="0050001E">
              <w:rPr>
                <w:b/>
              </w:rPr>
              <w:t>рументальные средства и технологии программирования</w:t>
            </w:r>
          </w:p>
        </w:tc>
      </w:tr>
      <w:tr w:rsidR="00973B00" w:rsidRPr="0050001E" w:rsidTr="001B5DCB">
        <w:trPr>
          <w:trHeight w:val="225"/>
        </w:trPr>
        <w:tc>
          <w:tcPr>
            <w:tcW w:w="2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ind w:firstLine="0"/>
            </w:pPr>
            <w:r w:rsidRPr="0050001E">
              <w:t>Знать</w:t>
            </w:r>
          </w:p>
        </w:tc>
        <w:tc>
          <w:tcPr>
            <w:tcW w:w="5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основные понятия и определения, использу</w:t>
            </w:r>
            <w:r w:rsidRPr="0050001E">
              <w:rPr>
                <w:color w:val="000000"/>
                <w:highlight w:val="white"/>
              </w:rPr>
              <w:t>е</w:t>
            </w:r>
            <w:r w:rsidRPr="0050001E">
              <w:rPr>
                <w:color w:val="000000"/>
                <w:highlight w:val="white"/>
              </w:rPr>
              <w:t>мые в многопоточном программировании;</w:t>
            </w:r>
          </w:p>
          <w:p w:rsidR="00973B00" w:rsidRPr="0050001E" w:rsidRDefault="000812F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 xml:space="preserve">набор встроенных средств языка </w:t>
            </w:r>
            <w:r w:rsidRPr="0050001E">
              <w:rPr>
                <w:color w:val="000000"/>
                <w:highlight w:val="white"/>
                <w:lang w:val="en-US"/>
              </w:rPr>
              <w:t>Java</w:t>
            </w:r>
            <w:r w:rsidRPr="0050001E">
              <w:rPr>
                <w:color w:val="000000"/>
                <w:highlight w:val="white"/>
              </w:rPr>
              <w:t xml:space="preserve"> для поддержки многопоточных вычислений;</w:t>
            </w:r>
          </w:p>
          <w:p w:rsidR="00973B00" w:rsidRPr="0050001E" w:rsidRDefault="000812F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 xml:space="preserve">набор классов библиотеки </w:t>
            </w:r>
            <w:r w:rsidRPr="0050001E">
              <w:rPr>
                <w:color w:val="000000"/>
                <w:highlight w:val="white"/>
                <w:lang w:val="en-US"/>
              </w:rPr>
              <w:t>JRE</w:t>
            </w:r>
            <w:r w:rsidRPr="0050001E">
              <w:rPr>
                <w:color w:val="000000"/>
                <w:highlight w:val="white"/>
              </w:rPr>
              <w:t>, расширя</w:t>
            </w:r>
            <w:r w:rsidRPr="0050001E">
              <w:rPr>
                <w:color w:val="000000"/>
                <w:highlight w:val="white"/>
              </w:rPr>
              <w:t>ю</w:t>
            </w:r>
            <w:r w:rsidRPr="0050001E">
              <w:rPr>
                <w:color w:val="000000"/>
                <w:highlight w:val="white"/>
              </w:rPr>
              <w:t>щий возможности языка в области многопото</w:t>
            </w:r>
            <w:r w:rsidRPr="0050001E">
              <w:rPr>
                <w:color w:val="000000"/>
                <w:highlight w:val="white"/>
              </w:rPr>
              <w:t>ч</w:t>
            </w:r>
            <w:r w:rsidRPr="0050001E">
              <w:rPr>
                <w:color w:val="000000"/>
                <w:highlight w:val="white"/>
              </w:rPr>
              <w:t>ного программирования;</w:t>
            </w:r>
          </w:p>
        </w:tc>
        <w:tc>
          <w:tcPr>
            <w:tcW w:w="6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ind w:firstLine="0"/>
            </w:pPr>
            <w:r w:rsidRPr="0050001E">
              <w:t>Перечень теоретических вопросов</w:t>
            </w:r>
            <w:r w:rsidR="008B5197">
              <w:t>:</w:t>
            </w:r>
            <w:r w:rsidRPr="0050001E">
              <w:t xml:space="preserve"> </w:t>
            </w:r>
          </w:p>
          <w:p w:rsidR="00973B00" w:rsidRPr="0050001E" w:rsidRDefault="000812F4">
            <w:pPr>
              <w:ind w:firstLine="0"/>
              <w:jc w:val="left"/>
            </w:pPr>
            <w:r w:rsidRPr="0050001E">
              <w:t xml:space="preserve">1. </w:t>
            </w:r>
            <w:proofErr w:type="spellStart"/>
            <w:r w:rsidRPr="0050001E">
              <w:t>Невытесняющая</w:t>
            </w:r>
            <w:proofErr w:type="spellEnd"/>
            <w:r w:rsidRPr="0050001E">
              <w:t xml:space="preserve"> и вытесняющая многозадачность. Способы диспетчеризации процессов в вычислительной системе. Упра</w:t>
            </w:r>
            <w:r w:rsidRPr="0050001E">
              <w:t>в</w:t>
            </w:r>
            <w:r w:rsidRPr="0050001E">
              <w:t>ление процессом диспетчеризации. Многопоточные прилож</w:t>
            </w:r>
            <w:r w:rsidRPr="0050001E">
              <w:t>е</w:t>
            </w:r>
            <w:r w:rsidRPr="0050001E">
              <w:t>ния</w:t>
            </w:r>
          </w:p>
          <w:p w:rsidR="00973B00" w:rsidRPr="0050001E" w:rsidRDefault="000812F4">
            <w:pPr>
              <w:ind w:firstLine="0"/>
            </w:pPr>
            <w:r w:rsidRPr="0050001E">
              <w:t>2. Разделение и защита памяти между параллельно выполня</w:t>
            </w:r>
            <w:r w:rsidRPr="0050001E">
              <w:t>ю</w:t>
            </w:r>
            <w:r w:rsidRPr="0050001E">
              <w:t>щимися процессами. Механизм виртуальной памяти. Разд</w:t>
            </w:r>
            <w:r w:rsidRPr="0050001E">
              <w:t>е</w:t>
            </w:r>
            <w:r w:rsidRPr="0050001E">
              <w:t>ляемая память</w:t>
            </w:r>
          </w:p>
          <w:p w:rsidR="00973B00" w:rsidRPr="0050001E" w:rsidRDefault="000812F4">
            <w:pPr>
              <w:ind w:firstLine="0"/>
            </w:pPr>
            <w:r w:rsidRPr="0050001E">
              <w:t xml:space="preserve">3. Работа с ресурсами. Механизм блокировок. Разделяемые и монопольно используемые ресурсы. </w:t>
            </w:r>
          </w:p>
        </w:tc>
      </w:tr>
      <w:tr w:rsidR="00973B00" w:rsidRPr="0050001E" w:rsidTr="001B5DCB">
        <w:trPr>
          <w:trHeight w:val="258"/>
        </w:trPr>
        <w:tc>
          <w:tcPr>
            <w:tcW w:w="2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ind w:firstLine="0"/>
            </w:pPr>
            <w:r w:rsidRPr="0050001E">
              <w:t>Уметь</w:t>
            </w:r>
          </w:p>
        </w:tc>
        <w:tc>
          <w:tcPr>
            <w:tcW w:w="5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проектировать и реализовывать схему вза</w:t>
            </w:r>
            <w:r w:rsidRPr="0050001E">
              <w:rPr>
                <w:color w:val="000000"/>
                <w:highlight w:val="white"/>
              </w:rPr>
              <w:t>и</w:t>
            </w:r>
            <w:r w:rsidRPr="0050001E">
              <w:rPr>
                <w:color w:val="000000"/>
                <w:highlight w:val="white"/>
              </w:rPr>
              <w:t>модействия параллельно работающих потоков внутри приложения;</w:t>
            </w:r>
          </w:p>
          <w:p w:rsidR="00973B00" w:rsidRPr="0050001E" w:rsidRDefault="000812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разделять задачу между параллельно раб</w:t>
            </w:r>
            <w:r w:rsidRPr="0050001E">
              <w:rPr>
                <w:color w:val="000000"/>
                <w:highlight w:val="white"/>
              </w:rPr>
              <w:t>о</w:t>
            </w:r>
            <w:r w:rsidRPr="0050001E">
              <w:rPr>
                <w:color w:val="000000"/>
                <w:highlight w:val="white"/>
              </w:rPr>
              <w:t>тающими потоками и объединять частичные р</w:t>
            </w:r>
            <w:r w:rsidRPr="0050001E">
              <w:rPr>
                <w:color w:val="000000"/>
                <w:highlight w:val="white"/>
              </w:rPr>
              <w:t>е</w:t>
            </w:r>
            <w:r w:rsidRPr="0050001E">
              <w:rPr>
                <w:color w:val="000000"/>
                <w:highlight w:val="white"/>
              </w:rPr>
              <w:t>зультаты ее обработки в общий результат;</w:t>
            </w:r>
          </w:p>
        </w:tc>
        <w:tc>
          <w:tcPr>
            <w:tcW w:w="6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3B00" w:rsidRPr="0050001E" w:rsidRDefault="008B5197">
            <w:pPr>
              <w:ind w:firstLine="0"/>
            </w:pPr>
            <w:r>
              <w:t>Практические задания:</w:t>
            </w:r>
          </w:p>
          <w:p w:rsidR="00973B00" w:rsidRPr="0050001E" w:rsidRDefault="000812F4">
            <w:pPr>
              <w:ind w:firstLine="0"/>
            </w:pPr>
            <w:r w:rsidRPr="0050001E">
              <w:t>1. Разработать схему взаимодействия нескольких потоков внутри приложения с использованием заданных преподават</w:t>
            </w:r>
            <w:r w:rsidRPr="0050001E">
              <w:t>е</w:t>
            </w:r>
            <w:r w:rsidRPr="0050001E">
              <w:t xml:space="preserve">лем средств синхронизации и </w:t>
            </w:r>
            <w:proofErr w:type="spellStart"/>
            <w:r w:rsidRPr="0050001E">
              <w:t>межпотокового</w:t>
            </w:r>
            <w:proofErr w:type="spellEnd"/>
            <w:r w:rsidRPr="0050001E">
              <w:t xml:space="preserve"> обмена</w:t>
            </w:r>
          </w:p>
          <w:p w:rsidR="00973B00" w:rsidRPr="0050001E" w:rsidRDefault="00973B00">
            <w:pPr>
              <w:ind w:firstLine="0"/>
            </w:pPr>
          </w:p>
          <w:p w:rsidR="00973B00" w:rsidRPr="0050001E" w:rsidRDefault="00973B00">
            <w:pPr>
              <w:ind w:firstLine="0"/>
            </w:pPr>
          </w:p>
          <w:p w:rsidR="00973B00" w:rsidRPr="0050001E" w:rsidRDefault="00973B00">
            <w:pPr>
              <w:ind w:firstLine="0"/>
            </w:pPr>
          </w:p>
          <w:p w:rsidR="00973B00" w:rsidRPr="0050001E" w:rsidRDefault="00973B00">
            <w:pPr>
              <w:ind w:firstLine="0"/>
            </w:pPr>
          </w:p>
        </w:tc>
      </w:tr>
      <w:tr w:rsidR="00973B00" w:rsidRPr="0050001E" w:rsidTr="001B5DCB">
        <w:trPr>
          <w:trHeight w:val="446"/>
        </w:trPr>
        <w:tc>
          <w:tcPr>
            <w:tcW w:w="2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ind w:firstLine="0"/>
            </w:pPr>
            <w:r w:rsidRPr="0050001E">
              <w:t>Владеть</w:t>
            </w:r>
          </w:p>
        </w:tc>
        <w:tc>
          <w:tcPr>
            <w:tcW w:w="5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 xml:space="preserve">средствами языка </w:t>
            </w:r>
            <w:proofErr w:type="spellStart"/>
            <w:r w:rsidRPr="0050001E">
              <w:rPr>
                <w:color w:val="000000"/>
                <w:highlight w:val="white"/>
              </w:rPr>
              <w:t>Java</w:t>
            </w:r>
            <w:proofErr w:type="spellEnd"/>
            <w:r w:rsidRPr="0050001E">
              <w:rPr>
                <w:color w:val="000000"/>
                <w:highlight w:val="white"/>
              </w:rPr>
              <w:t xml:space="preserve"> и набором классов для организации многопоточных вычислений;</w:t>
            </w:r>
          </w:p>
          <w:p w:rsidR="00973B00" w:rsidRPr="0050001E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техникой отладки и тестирования многоп</w:t>
            </w:r>
            <w:r w:rsidRPr="0050001E">
              <w:rPr>
                <w:color w:val="000000"/>
                <w:highlight w:val="white"/>
              </w:rPr>
              <w:t>о</w:t>
            </w:r>
            <w:r w:rsidRPr="0050001E">
              <w:rPr>
                <w:color w:val="000000"/>
                <w:highlight w:val="white"/>
              </w:rPr>
              <w:t>точных приложений;</w:t>
            </w:r>
          </w:p>
          <w:p w:rsidR="00973B00" w:rsidRPr="0050001E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средствами мониторинга работы многоп</w:t>
            </w:r>
            <w:r w:rsidRPr="0050001E">
              <w:rPr>
                <w:color w:val="000000"/>
                <w:highlight w:val="white"/>
              </w:rPr>
              <w:t>о</w:t>
            </w:r>
            <w:r w:rsidRPr="0050001E">
              <w:rPr>
                <w:color w:val="000000"/>
                <w:highlight w:val="white"/>
              </w:rPr>
              <w:t>точных приложений;</w:t>
            </w:r>
          </w:p>
          <w:p w:rsidR="00973B00" w:rsidRPr="0050001E" w:rsidRDefault="000812F4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умением находить явные и скрытые блок</w:t>
            </w:r>
            <w:r w:rsidRPr="0050001E">
              <w:rPr>
                <w:color w:val="000000"/>
                <w:highlight w:val="white"/>
              </w:rPr>
              <w:t>и</w:t>
            </w:r>
            <w:r w:rsidRPr="0050001E">
              <w:rPr>
                <w:color w:val="000000"/>
                <w:highlight w:val="white"/>
              </w:rPr>
              <w:lastRenderedPageBreak/>
              <w:t>ровки внутри кода приложения и средствами их устранения;</w:t>
            </w:r>
          </w:p>
          <w:p w:rsidR="00973B00" w:rsidRPr="00110A07" w:rsidRDefault="000812F4" w:rsidP="00110A0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highlight w:val="white"/>
              </w:rPr>
            </w:pPr>
            <w:r w:rsidRPr="0050001E">
              <w:rPr>
                <w:color w:val="000000"/>
                <w:highlight w:val="white"/>
              </w:rPr>
              <w:t>профессиональным языком предметной о</w:t>
            </w:r>
            <w:r w:rsidRPr="0050001E">
              <w:rPr>
                <w:color w:val="000000"/>
                <w:highlight w:val="white"/>
              </w:rPr>
              <w:t>б</w:t>
            </w:r>
            <w:r w:rsidRPr="0050001E">
              <w:rPr>
                <w:color w:val="000000"/>
                <w:highlight w:val="white"/>
              </w:rPr>
              <w:t>ласти знания;</w:t>
            </w:r>
          </w:p>
        </w:tc>
        <w:tc>
          <w:tcPr>
            <w:tcW w:w="6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73B00" w:rsidRPr="0050001E" w:rsidRDefault="000812F4">
            <w:pPr>
              <w:ind w:firstLine="0"/>
            </w:pPr>
            <w:r w:rsidRPr="0050001E">
              <w:lastRenderedPageBreak/>
              <w:t>Задания на решение задач из профессиональной области, ко</w:t>
            </w:r>
            <w:r w:rsidRPr="0050001E">
              <w:t>м</w:t>
            </w:r>
            <w:r w:rsidRPr="0050001E">
              <w:t>плексные задания</w:t>
            </w:r>
            <w:r w:rsidR="008B5197">
              <w:t>:</w:t>
            </w:r>
            <w:r w:rsidRPr="0050001E">
              <w:t xml:space="preserve"> </w:t>
            </w:r>
          </w:p>
          <w:p w:rsidR="00973B00" w:rsidRPr="0050001E" w:rsidRDefault="000812F4">
            <w:pPr>
              <w:ind w:firstLine="0"/>
            </w:pPr>
            <w:r w:rsidRPr="0050001E">
              <w:t>1. Распределить заданную преподавателем задачу на несколько потоков, собрать общий результат ее решения.</w:t>
            </w:r>
          </w:p>
          <w:p w:rsidR="00973B00" w:rsidRPr="0050001E" w:rsidRDefault="000812F4">
            <w:pPr>
              <w:ind w:firstLine="0"/>
            </w:pPr>
            <w:r w:rsidRPr="0050001E">
              <w:t xml:space="preserve">2. Разработать тест (желательно </w:t>
            </w:r>
            <w:r w:rsidRPr="0050001E">
              <w:rPr>
                <w:lang w:val="en-US"/>
              </w:rPr>
              <w:t>JUnit</w:t>
            </w:r>
            <w:r w:rsidRPr="0050001E">
              <w:t>-тест) для проверки пр</w:t>
            </w:r>
            <w:r w:rsidRPr="0050001E">
              <w:t>а</w:t>
            </w:r>
            <w:r w:rsidRPr="0050001E">
              <w:t>вильности реализации задачи, заданной преподавателем.</w:t>
            </w:r>
          </w:p>
          <w:p w:rsidR="00973B00" w:rsidRPr="0050001E" w:rsidRDefault="00973B00" w:rsidP="00110A07">
            <w:pPr>
              <w:ind w:firstLine="0"/>
            </w:pPr>
          </w:p>
        </w:tc>
      </w:tr>
      <w:tr w:rsidR="001B5DCB" w:rsidRPr="0050001E" w:rsidTr="00B72F86">
        <w:trPr>
          <w:trHeight w:val="446"/>
        </w:trPr>
        <w:tc>
          <w:tcPr>
            <w:tcW w:w="1456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B5DCB" w:rsidRPr="00110A07" w:rsidRDefault="001B5DCB">
            <w:pPr>
              <w:ind w:firstLine="0"/>
            </w:pPr>
            <w:r w:rsidRPr="00110A07">
              <w:rPr>
                <w:b/>
              </w:rPr>
              <w:lastRenderedPageBreak/>
              <w:t>ДПК-2 способность разрабатывать компоненты программного обеспечения для цифровой обработки сигналов</w:t>
            </w:r>
          </w:p>
        </w:tc>
      </w:tr>
      <w:tr w:rsidR="00110A07" w:rsidRPr="0050001E" w:rsidTr="001B5DCB">
        <w:trPr>
          <w:trHeight w:val="446"/>
        </w:trPr>
        <w:tc>
          <w:tcPr>
            <w:tcW w:w="2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145C89">
            <w:pPr>
              <w:ind w:firstLine="0"/>
            </w:pPr>
            <w:r w:rsidRPr="00110A07">
              <w:t>Знать</w:t>
            </w:r>
          </w:p>
        </w:tc>
        <w:tc>
          <w:tcPr>
            <w:tcW w:w="5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8C033A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</w:rPr>
            </w:pPr>
            <w:r w:rsidRPr="00110A07">
              <w:rPr>
                <w:color w:val="000000"/>
              </w:rPr>
              <w:t>основные примитивы, обеспечивающие вза</w:t>
            </w:r>
            <w:r w:rsidRPr="00110A07">
              <w:rPr>
                <w:color w:val="000000"/>
              </w:rPr>
              <w:t>и</w:t>
            </w:r>
            <w:r w:rsidRPr="00110A07">
              <w:rPr>
                <w:color w:val="000000"/>
              </w:rPr>
              <w:t>модействие и управление потоками вычислений в компонентах программного обеспечения;</w:t>
            </w:r>
          </w:p>
        </w:tc>
        <w:tc>
          <w:tcPr>
            <w:tcW w:w="6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145C89">
            <w:pPr>
              <w:ind w:firstLine="0"/>
              <w:rPr>
                <w:i/>
              </w:rPr>
            </w:pPr>
            <w:r w:rsidRPr="00110A07">
              <w:rPr>
                <w:i/>
              </w:rPr>
              <w:t xml:space="preserve">Перечень теоретических вопросов </w:t>
            </w:r>
          </w:p>
          <w:p w:rsidR="00110A07" w:rsidRPr="00110A07" w:rsidRDefault="00110A07" w:rsidP="00110A07">
            <w:pPr>
              <w:ind w:firstLine="0"/>
            </w:pPr>
            <w:r w:rsidRPr="00110A07">
              <w:t>1. Средства синхронизации работы потоков</w:t>
            </w:r>
          </w:p>
          <w:p w:rsidR="00110A07" w:rsidRPr="00110A07" w:rsidRDefault="00110A07" w:rsidP="00110A07">
            <w:pPr>
              <w:ind w:firstLine="0"/>
            </w:pPr>
            <w:r w:rsidRPr="00110A07">
              <w:t xml:space="preserve">2. Средства </w:t>
            </w:r>
            <w:proofErr w:type="spellStart"/>
            <w:r w:rsidRPr="00110A07">
              <w:t>межпотокового</w:t>
            </w:r>
            <w:proofErr w:type="spellEnd"/>
            <w:r w:rsidRPr="00110A07">
              <w:t xml:space="preserve"> и </w:t>
            </w:r>
            <w:proofErr w:type="spellStart"/>
            <w:r w:rsidRPr="00110A07">
              <w:t>межпроцессного</w:t>
            </w:r>
            <w:proofErr w:type="spellEnd"/>
            <w:r w:rsidRPr="00110A07">
              <w:t xml:space="preserve"> обмена </w:t>
            </w:r>
          </w:p>
        </w:tc>
      </w:tr>
      <w:tr w:rsidR="00110A07" w:rsidRPr="0050001E" w:rsidTr="001B5DCB">
        <w:trPr>
          <w:trHeight w:val="446"/>
        </w:trPr>
        <w:tc>
          <w:tcPr>
            <w:tcW w:w="2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145C89">
            <w:pPr>
              <w:ind w:firstLine="0"/>
            </w:pPr>
            <w:r w:rsidRPr="00110A07">
              <w:t>Уметь</w:t>
            </w:r>
          </w:p>
        </w:tc>
        <w:tc>
          <w:tcPr>
            <w:tcW w:w="5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8C033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110A07">
              <w:rPr>
                <w:color w:val="000000"/>
              </w:rPr>
              <w:t>обеспечивать максимальную производител</w:t>
            </w:r>
            <w:r w:rsidRPr="00110A07">
              <w:rPr>
                <w:color w:val="000000"/>
              </w:rPr>
              <w:t>ь</w:t>
            </w:r>
            <w:r w:rsidRPr="00110A07">
              <w:rPr>
                <w:color w:val="000000"/>
              </w:rPr>
              <w:t>ность спроектированного программного обесп</w:t>
            </w:r>
            <w:r w:rsidRPr="00110A07">
              <w:rPr>
                <w:color w:val="000000"/>
              </w:rPr>
              <w:t>е</w:t>
            </w:r>
            <w:r w:rsidRPr="00110A07">
              <w:rPr>
                <w:color w:val="000000"/>
              </w:rPr>
              <w:t>чения и исключать из него непроизводительные задержки;</w:t>
            </w:r>
          </w:p>
        </w:tc>
        <w:tc>
          <w:tcPr>
            <w:tcW w:w="6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110A07">
            <w:pPr>
              <w:ind w:firstLine="0"/>
            </w:pPr>
            <w:r w:rsidRPr="00110A07">
              <w:t>Практические задания</w:t>
            </w:r>
            <w:r w:rsidR="008B5197">
              <w:t>:</w:t>
            </w:r>
            <w:r w:rsidRPr="00110A07">
              <w:t xml:space="preserve"> </w:t>
            </w:r>
          </w:p>
          <w:p w:rsidR="00110A07" w:rsidRPr="00110A07" w:rsidRDefault="00110A07" w:rsidP="00145C89">
            <w:pPr>
              <w:ind w:firstLine="0"/>
            </w:pPr>
            <w:r w:rsidRPr="00110A07">
              <w:t>1. Разработать схему взаимодействия нескольких компонентов внутри приложения для достижения максимальной производ</w:t>
            </w:r>
            <w:r w:rsidRPr="00110A07">
              <w:t>и</w:t>
            </w:r>
            <w:r w:rsidRPr="00110A07">
              <w:t>тельности</w:t>
            </w:r>
          </w:p>
          <w:p w:rsidR="00110A07" w:rsidRPr="00110A07" w:rsidRDefault="00110A07" w:rsidP="00145C89">
            <w:pPr>
              <w:ind w:firstLine="0"/>
            </w:pPr>
          </w:p>
        </w:tc>
      </w:tr>
      <w:tr w:rsidR="00110A07" w:rsidRPr="0050001E" w:rsidTr="001B5DCB">
        <w:trPr>
          <w:trHeight w:val="446"/>
        </w:trPr>
        <w:tc>
          <w:tcPr>
            <w:tcW w:w="26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145C89">
            <w:pPr>
              <w:ind w:firstLine="0"/>
            </w:pPr>
            <w:r w:rsidRPr="00110A07">
              <w:t>Владеть</w:t>
            </w:r>
          </w:p>
        </w:tc>
        <w:tc>
          <w:tcPr>
            <w:tcW w:w="5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8C033A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110A07">
              <w:rPr>
                <w:color w:val="000000"/>
              </w:rPr>
              <w:t>– способами совершенствования профессионал</w:t>
            </w:r>
            <w:r w:rsidRPr="00110A07">
              <w:rPr>
                <w:color w:val="000000"/>
              </w:rPr>
              <w:t>ь</w:t>
            </w:r>
            <w:r w:rsidRPr="00110A07">
              <w:rPr>
                <w:color w:val="000000"/>
              </w:rPr>
              <w:t>ных знаний и умений путем использования во</w:t>
            </w:r>
            <w:r w:rsidRPr="00110A07">
              <w:rPr>
                <w:color w:val="000000"/>
              </w:rPr>
              <w:t>з</w:t>
            </w:r>
            <w:r w:rsidRPr="00110A07">
              <w:rPr>
                <w:color w:val="000000"/>
              </w:rPr>
              <w:t>можностей программного обеспечения;</w:t>
            </w:r>
          </w:p>
        </w:tc>
        <w:tc>
          <w:tcPr>
            <w:tcW w:w="6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A07" w:rsidRPr="00110A07" w:rsidRDefault="00110A07" w:rsidP="00110A07">
            <w:pPr>
              <w:ind w:firstLine="0"/>
            </w:pPr>
            <w:r w:rsidRPr="00110A07">
              <w:t>Задания на решение задач из профессиональной области, ко</w:t>
            </w:r>
            <w:r w:rsidRPr="00110A07">
              <w:t>м</w:t>
            </w:r>
            <w:r w:rsidRPr="00110A07">
              <w:t>плексные задания:</w:t>
            </w:r>
          </w:p>
          <w:p w:rsidR="00110A07" w:rsidRPr="00110A07" w:rsidRDefault="00110A07" w:rsidP="00145C89">
            <w:pPr>
              <w:ind w:firstLine="0"/>
            </w:pPr>
            <w:r w:rsidRPr="00110A07">
              <w:t>1. Обеспечить максимальную производительность системы на  заданной преподавателем задаче.</w:t>
            </w:r>
          </w:p>
        </w:tc>
      </w:tr>
    </w:tbl>
    <w:p w:rsidR="00973B00" w:rsidRDefault="00973B00"/>
    <w:p w:rsidR="00973B00" w:rsidRDefault="00973B00"/>
    <w:p w:rsidR="00973B00" w:rsidRDefault="00973B00">
      <w:pPr>
        <w:sectPr w:rsidR="00973B00">
          <w:footerReference w:type="default" r:id="rId13"/>
          <w:pgSz w:w="16838" w:h="11906" w:orient="landscape"/>
          <w:pgMar w:top="1134" w:right="1134" w:bottom="1701" w:left="1134" w:header="0" w:footer="720" w:gutter="0"/>
          <w:cols w:space="720"/>
          <w:formProt w:val="0"/>
          <w:titlePg/>
          <w:docGrid w:linePitch="326" w:charSpace="-6145"/>
        </w:sectPr>
      </w:pPr>
    </w:p>
    <w:p w:rsidR="00973B00" w:rsidRDefault="000812F4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73B00" w:rsidRDefault="000812F4">
      <w:r>
        <w:t xml:space="preserve">Промежуточная аттестация по дисциплине «Многопоточное программирование на языке </w:t>
      </w:r>
      <w:proofErr w:type="spellStart"/>
      <w:r>
        <w:t>Java</w:t>
      </w:r>
      <w:proofErr w:type="spellEnd"/>
      <w:r>
        <w:t>» включает теоретические вопросы, позволяющие оценить уровень усво</w:t>
      </w:r>
      <w:r>
        <w:t>е</w:t>
      </w:r>
      <w:r>
        <w:t xml:space="preserve">ния обучающимися знаний, и практические задания, выявляющие степень </w:t>
      </w:r>
      <w:proofErr w:type="spellStart"/>
      <w:r>
        <w:t>сформир</w:t>
      </w:r>
      <w:r>
        <w:t>о</w:t>
      </w:r>
      <w:r>
        <w:t>ванности</w:t>
      </w:r>
      <w:proofErr w:type="spellEnd"/>
      <w:r>
        <w:t xml:space="preserve"> умений и владений, проводится в форме </w:t>
      </w:r>
      <w:r w:rsidR="008B5197">
        <w:t>экзамена</w:t>
      </w:r>
      <w:r>
        <w:t>.</w:t>
      </w:r>
    </w:p>
    <w:p w:rsidR="00973B00" w:rsidRDefault="008B5197">
      <w:r>
        <w:t>Экзамен</w:t>
      </w:r>
      <w:r w:rsidR="000812F4">
        <w:t xml:space="preserve">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p w:rsidR="00973B00" w:rsidRDefault="000812F4">
      <w:pPr>
        <w:rPr>
          <w:b/>
        </w:rPr>
      </w:pPr>
      <w:r>
        <w:rPr>
          <w:b/>
        </w:rPr>
        <w:t>Показатели и критерии оценивания экзамена:</w:t>
      </w:r>
    </w:p>
    <w:p w:rsidR="00973B00" w:rsidRDefault="000812F4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</w:t>
      </w:r>
      <w:r>
        <w:t>о</w:t>
      </w:r>
      <w:r>
        <w:t xml:space="preserve">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</w:t>
      </w:r>
      <w:r>
        <w:t>а</w:t>
      </w:r>
      <w:r>
        <w:t>ние учебного материала, свободно выполняет практические задания, свободно опер</w:t>
      </w:r>
      <w:r>
        <w:t>и</w:t>
      </w:r>
      <w:r>
        <w:t xml:space="preserve">рует знаниями, умениями, применяет их в ситуациях повышенной сложности. </w:t>
      </w:r>
    </w:p>
    <w:p w:rsidR="00973B00" w:rsidRDefault="000812F4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>
        <w:t>е</w:t>
      </w:r>
      <w:r>
        <w:t>носе знаний и умений на новые, нестандартные ситуации.</w:t>
      </w:r>
    </w:p>
    <w:p w:rsidR="00973B00" w:rsidRDefault="000812F4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</w:t>
      </w:r>
      <w:r>
        <w:t>о</w:t>
      </w:r>
      <w:r>
        <w:t xml:space="preserve">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</w:t>
      </w:r>
      <w:r>
        <w:t>о</w:t>
      </w:r>
      <w:r>
        <w:t>пускаются ошибки, проявляется отсутствие отдельных знаний, умений, навыков, об</w:t>
      </w:r>
      <w:r>
        <w:t>у</w:t>
      </w:r>
      <w:r>
        <w:t>чающийся испытывает значительные затруднения при оперировании знаниями и ум</w:t>
      </w:r>
      <w:r>
        <w:t>е</w:t>
      </w:r>
      <w:r>
        <w:t>ниями при их переносе на новые ситуации.</w:t>
      </w:r>
    </w:p>
    <w:p w:rsidR="00973B00" w:rsidRDefault="000812F4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73B00" w:rsidRDefault="000812F4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>
        <w:t>н</w:t>
      </w:r>
      <w:r>
        <w:t>теллектуальные навыки решения простых задач.</w:t>
      </w:r>
    </w:p>
    <w:p w:rsidR="00973B00" w:rsidRDefault="00973B00"/>
    <w:p w:rsidR="00973B00" w:rsidRDefault="000812F4">
      <w:r>
        <w:rPr>
          <w:b/>
          <w:bCs/>
        </w:rPr>
        <w:t xml:space="preserve">8 </w:t>
      </w:r>
      <w:r>
        <w:rPr>
          <w:b/>
          <w:bCs/>
          <w:iCs/>
        </w:rPr>
        <w:t>Учебно-методическое и информационное обеспечение дисциплины (мод</w:t>
      </w:r>
      <w:r>
        <w:rPr>
          <w:b/>
          <w:bCs/>
          <w:iCs/>
        </w:rPr>
        <w:t>у</w:t>
      </w:r>
      <w:r>
        <w:rPr>
          <w:b/>
          <w:bCs/>
          <w:iCs/>
        </w:rPr>
        <w:t>ля)</w:t>
      </w:r>
    </w:p>
    <w:p w:rsidR="00973B00" w:rsidRDefault="000812F4">
      <w:pPr>
        <w:rPr>
          <w:b/>
          <w:bCs/>
        </w:rPr>
      </w:pPr>
      <w:r>
        <w:rPr>
          <w:b/>
          <w:bCs/>
        </w:rPr>
        <w:t xml:space="preserve">а) Основная литература: </w:t>
      </w:r>
    </w:p>
    <w:p w:rsidR="00FB2C50" w:rsidRPr="00AC5EE1" w:rsidRDefault="00FB2C50" w:rsidP="00FB2C50">
      <w:pPr>
        <w:ind w:firstLine="756"/>
      </w:pPr>
      <w:r w:rsidRPr="00AC5EE1">
        <w:rPr>
          <w:color w:val="000000"/>
        </w:rPr>
        <w:t>1.</w:t>
      </w:r>
      <w:r w:rsidRPr="00AC5EE1">
        <w:t xml:space="preserve"> </w:t>
      </w:r>
      <w:proofErr w:type="spellStart"/>
      <w:r w:rsidRPr="00346CC3">
        <w:rPr>
          <w:color w:val="001329"/>
          <w:shd w:val="clear" w:color="auto" w:fill="FFFFFF"/>
        </w:rPr>
        <w:t>Карепова</w:t>
      </w:r>
      <w:proofErr w:type="spellEnd"/>
      <w:r w:rsidRPr="00346CC3">
        <w:rPr>
          <w:color w:val="001329"/>
          <w:shd w:val="clear" w:color="auto" w:fill="FFFFFF"/>
        </w:rPr>
        <w:t xml:space="preserve">, Е. Д. Основы многопоточного и параллельного программирования: Учебное пособие / </w:t>
      </w:r>
      <w:proofErr w:type="spellStart"/>
      <w:r w:rsidRPr="00346CC3">
        <w:rPr>
          <w:color w:val="001329"/>
          <w:shd w:val="clear" w:color="auto" w:fill="FFFFFF"/>
        </w:rPr>
        <w:t>Карепова</w:t>
      </w:r>
      <w:proofErr w:type="spellEnd"/>
      <w:r w:rsidRPr="00346CC3">
        <w:rPr>
          <w:color w:val="001329"/>
          <w:shd w:val="clear" w:color="auto" w:fill="FFFFFF"/>
        </w:rPr>
        <w:t xml:space="preserve"> Е.Д. - </w:t>
      </w:r>
      <w:proofErr w:type="spellStart"/>
      <w:r w:rsidRPr="00346CC3">
        <w:rPr>
          <w:color w:val="001329"/>
          <w:shd w:val="clear" w:color="auto" w:fill="FFFFFF"/>
        </w:rPr>
        <w:t>Краснояр.:СФУ</w:t>
      </w:r>
      <w:proofErr w:type="spellEnd"/>
      <w:r w:rsidRPr="00346CC3">
        <w:rPr>
          <w:color w:val="001329"/>
          <w:shd w:val="clear" w:color="auto" w:fill="FFFFFF"/>
        </w:rPr>
        <w:t xml:space="preserve">, 2016. - 356 с.: </w:t>
      </w:r>
      <w:proofErr w:type="spellStart"/>
      <w:r w:rsidRPr="00346CC3">
        <w:rPr>
          <w:color w:val="001329"/>
          <w:shd w:val="clear" w:color="auto" w:fill="FFFFFF"/>
        </w:rPr>
        <w:t>ISBN</w:t>
      </w:r>
      <w:proofErr w:type="spellEnd"/>
      <w:r w:rsidRPr="00346CC3">
        <w:rPr>
          <w:color w:val="001329"/>
          <w:shd w:val="clear" w:color="auto" w:fill="FFFFFF"/>
        </w:rPr>
        <w:t xml:space="preserve"> 978-5-7638-3385-0. - Текст : электронный. - URL: </w:t>
      </w:r>
      <w:hyperlink r:id="rId14" w:history="1">
        <w:r w:rsidRPr="00346CC3">
          <w:rPr>
            <w:rStyle w:val="af9"/>
            <w:shd w:val="clear" w:color="auto" w:fill="FFFFFF"/>
          </w:rPr>
          <w:t>https://znanium.com/catalog/product/966962</w:t>
        </w:r>
      </w:hyperlink>
      <w:r w:rsidRPr="00346CC3">
        <w:rPr>
          <w:color w:val="001329"/>
          <w:shd w:val="clear" w:color="auto" w:fill="FFFFFF"/>
        </w:rPr>
        <w:t xml:space="preserve"> (дата обращения: 29.10.2020). – Режим доступа: по подписке.</w:t>
      </w:r>
      <w:r w:rsidRPr="00AC5EE1">
        <w:t xml:space="preserve"> </w:t>
      </w:r>
    </w:p>
    <w:p w:rsidR="00FB2C50" w:rsidRPr="004B34D6" w:rsidRDefault="00FB2C50" w:rsidP="00FB2C50">
      <w:pPr>
        <w:rPr>
          <w:color w:val="001329"/>
          <w:shd w:val="clear" w:color="auto" w:fill="FFFFFF"/>
        </w:rPr>
      </w:pPr>
      <w:r w:rsidRPr="00346CC3">
        <w:rPr>
          <w:color w:val="000000"/>
        </w:rPr>
        <w:t>2.</w:t>
      </w:r>
      <w:r w:rsidRPr="00346CC3">
        <w:t xml:space="preserve"> </w:t>
      </w:r>
      <w:proofErr w:type="spellStart"/>
      <w:r w:rsidRPr="00346CC3">
        <w:rPr>
          <w:color w:val="001329"/>
          <w:shd w:val="clear" w:color="auto" w:fill="FFFFFF"/>
        </w:rPr>
        <w:t>Гуськова</w:t>
      </w:r>
      <w:proofErr w:type="spellEnd"/>
      <w:r w:rsidRPr="00346CC3">
        <w:rPr>
          <w:color w:val="001329"/>
          <w:shd w:val="clear" w:color="auto" w:fill="FFFFFF"/>
        </w:rPr>
        <w:t xml:space="preserve">, О.И. </w:t>
      </w:r>
      <w:proofErr w:type="spellStart"/>
      <w:r w:rsidRPr="00346CC3">
        <w:rPr>
          <w:color w:val="001329"/>
          <w:shd w:val="clear" w:color="auto" w:fill="FFFFFF"/>
        </w:rPr>
        <w:t>Объектно</w:t>
      </w:r>
      <w:proofErr w:type="spellEnd"/>
      <w:r w:rsidRPr="00346CC3">
        <w:rPr>
          <w:color w:val="001329"/>
          <w:shd w:val="clear" w:color="auto" w:fill="FFFFFF"/>
        </w:rPr>
        <w:t xml:space="preserve"> ориентированное программирование в </w:t>
      </w:r>
      <w:proofErr w:type="spellStart"/>
      <w:r w:rsidRPr="00346CC3">
        <w:rPr>
          <w:color w:val="001329"/>
          <w:shd w:val="clear" w:color="auto" w:fill="FFFFFF"/>
        </w:rPr>
        <w:t>Java</w:t>
      </w:r>
      <w:proofErr w:type="spellEnd"/>
      <w:r w:rsidRPr="00346CC3">
        <w:rPr>
          <w:color w:val="001329"/>
          <w:shd w:val="clear" w:color="auto" w:fill="FFFFFF"/>
        </w:rPr>
        <w:t xml:space="preserve"> : учебное пособие / О. И. </w:t>
      </w:r>
      <w:proofErr w:type="spellStart"/>
      <w:r w:rsidRPr="00346CC3">
        <w:rPr>
          <w:color w:val="001329"/>
          <w:shd w:val="clear" w:color="auto" w:fill="FFFFFF"/>
        </w:rPr>
        <w:t>Гуськова</w:t>
      </w:r>
      <w:proofErr w:type="spellEnd"/>
      <w:r w:rsidRPr="00346CC3">
        <w:rPr>
          <w:color w:val="001329"/>
          <w:shd w:val="clear" w:color="auto" w:fill="FFFFFF"/>
        </w:rPr>
        <w:t xml:space="preserve">. - Москва : </w:t>
      </w:r>
      <w:proofErr w:type="spellStart"/>
      <w:r w:rsidRPr="00346CC3">
        <w:rPr>
          <w:color w:val="001329"/>
          <w:shd w:val="clear" w:color="auto" w:fill="FFFFFF"/>
        </w:rPr>
        <w:t>МПГУ</w:t>
      </w:r>
      <w:proofErr w:type="spellEnd"/>
      <w:r w:rsidRPr="00346CC3">
        <w:rPr>
          <w:color w:val="001329"/>
          <w:shd w:val="clear" w:color="auto" w:fill="FFFFFF"/>
        </w:rPr>
        <w:t xml:space="preserve">, 2018. - 240 с. - </w:t>
      </w:r>
      <w:proofErr w:type="spellStart"/>
      <w:r w:rsidRPr="00346CC3">
        <w:rPr>
          <w:color w:val="001329"/>
          <w:shd w:val="clear" w:color="auto" w:fill="FFFFFF"/>
        </w:rPr>
        <w:t>ISBN</w:t>
      </w:r>
      <w:proofErr w:type="spellEnd"/>
      <w:r w:rsidRPr="00346CC3">
        <w:rPr>
          <w:color w:val="001329"/>
          <w:shd w:val="clear" w:color="auto" w:fill="FFFFFF"/>
        </w:rPr>
        <w:t xml:space="preserve"> 978-5-4263-0648-6. - Текст : электронный. - URL: </w:t>
      </w:r>
      <w:hyperlink r:id="rId15" w:history="1">
        <w:r w:rsidRPr="00346CC3">
          <w:rPr>
            <w:rStyle w:val="af9"/>
            <w:shd w:val="clear" w:color="auto" w:fill="FFFFFF"/>
          </w:rPr>
          <w:t>https://znanium.com/catalog/product/1020593</w:t>
        </w:r>
      </w:hyperlink>
      <w:r w:rsidRPr="00346CC3">
        <w:rPr>
          <w:color w:val="001329"/>
          <w:shd w:val="clear" w:color="auto" w:fill="FFFFFF"/>
        </w:rPr>
        <w:t xml:space="preserve"> (дата обращ</w:t>
      </w:r>
      <w:r w:rsidRPr="00346CC3">
        <w:rPr>
          <w:color w:val="001329"/>
          <w:shd w:val="clear" w:color="auto" w:fill="FFFFFF"/>
        </w:rPr>
        <w:t>е</w:t>
      </w:r>
      <w:r w:rsidRPr="00346CC3">
        <w:rPr>
          <w:color w:val="001329"/>
          <w:shd w:val="clear" w:color="auto" w:fill="FFFFFF"/>
        </w:rPr>
        <w:t>ния: 29.10.2020). – Режим доступа: по подписке.</w:t>
      </w:r>
    </w:p>
    <w:p w:rsidR="00973B00" w:rsidRDefault="000812F4" w:rsidP="00FB2C50">
      <w:pPr>
        <w:rPr>
          <w:bCs/>
        </w:rPr>
      </w:pPr>
      <w:r>
        <w:rPr>
          <w:b/>
          <w:bCs/>
        </w:rPr>
        <w:t xml:space="preserve">б) Дополнительная литература: </w:t>
      </w:r>
    </w:p>
    <w:p w:rsidR="00FB2C50" w:rsidRPr="00346CC3" w:rsidRDefault="00FB2C50" w:rsidP="00FB2C50">
      <w:pPr>
        <w:ind w:firstLine="756"/>
      </w:pPr>
      <w:r w:rsidRPr="00346CC3">
        <w:rPr>
          <w:color w:val="000000"/>
        </w:rPr>
        <w:t>1.</w:t>
      </w:r>
      <w:r w:rsidRPr="00346CC3">
        <w:t xml:space="preserve"> </w:t>
      </w:r>
      <w:r w:rsidRPr="00346CC3">
        <w:rPr>
          <w:color w:val="001329"/>
          <w:shd w:val="clear" w:color="auto" w:fill="FFFFFF"/>
        </w:rPr>
        <w:t>Васюткина, И. А. Технология разработки объектно-ориентированных пр</w:t>
      </w:r>
      <w:r w:rsidRPr="00346CC3">
        <w:rPr>
          <w:color w:val="001329"/>
          <w:shd w:val="clear" w:color="auto" w:fill="FFFFFF"/>
        </w:rPr>
        <w:t>о</w:t>
      </w:r>
      <w:r w:rsidRPr="00346CC3">
        <w:rPr>
          <w:color w:val="001329"/>
          <w:shd w:val="clear" w:color="auto" w:fill="FFFFFF"/>
        </w:rPr>
        <w:t xml:space="preserve">грамм на </w:t>
      </w:r>
      <w:proofErr w:type="spellStart"/>
      <w:r w:rsidRPr="00346CC3">
        <w:rPr>
          <w:color w:val="001329"/>
          <w:shd w:val="clear" w:color="auto" w:fill="FFFFFF"/>
        </w:rPr>
        <w:t>JAVA</w:t>
      </w:r>
      <w:proofErr w:type="spellEnd"/>
      <w:r w:rsidRPr="00346CC3">
        <w:rPr>
          <w:color w:val="001329"/>
          <w:shd w:val="clear" w:color="auto" w:fill="FFFFFF"/>
        </w:rPr>
        <w:t xml:space="preserve"> / Васюткина И.А. - Новосибирск :</w:t>
      </w:r>
      <w:proofErr w:type="spellStart"/>
      <w:r w:rsidRPr="00346CC3">
        <w:rPr>
          <w:color w:val="001329"/>
          <w:shd w:val="clear" w:color="auto" w:fill="FFFFFF"/>
        </w:rPr>
        <w:t>НГТУ</w:t>
      </w:r>
      <w:proofErr w:type="spellEnd"/>
      <w:r w:rsidRPr="00346CC3">
        <w:rPr>
          <w:color w:val="001329"/>
          <w:shd w:val="clear" w:color="auto" w:fill="FFFFFF"/>
        </w:rPr>
        <w:t xml:space="preserve">, 2012. - 152 с.: </w:t>
      </w:r>
      <w:proofErr w:type="spellStart"/>
      <w:r w:rsidRPr="00346CC3">
        <w:rPr>
          <w:color w:val="001329"/>
          <w:shd w:val="clear" w:color="auto" w:fill="FFFFFF"/>
        </w:rPr>
        <w:t>ISBN</w:t>
      </w:r>
      <w:proofErr w:type="spellEnd"/>
      <w:r w:rsidRPr="00346CC3">
        <w:rPr>
          <w:color w:val="001329"/>
          <w:shd w:val="clear" w:color="auto" w:fill="FFFFFF"/>
        </w:rPr>
        <w:t xml:space="preserve"> 978-5-7782-1973-1. - Текст : электронный. - URL: </w:t>
      </w:r>
      <w:hyperlink r:id="rId16" w:history="1">
        <w:r w:rsidRPr="00346CC3">
          <w:rPr>
            <w:rStyle w:val="af9"/>
            <w:shd w:val="clear" w:color="auto" w:fill="FFFFFF"/>
          </w:rPr>
          <w:t>https://znanium.com/catalog/product/557111</w:t>
        </w:r>
      </w:hyperlink>
      <w:r w:rsidRPr="00346CC3">
        <w:rPr>
          <w:color w:val="001329"/>
          <w:shd w:val="clear" w:color="auto" w:fill="FFFFFF"/>
        </w:rPr>
        <w:t xml:space="preserve"> (дата обращения: 29.10.2020). – Режим доступа: по подписке.</w:t>
      </w:r>
    </w:p>
    <w:p w:rsidR="00FB2C50" w:rsidRPr="004B34D6" w:rsidRDefault="00FB2C50" w:rsidP="00FB2C50">
      <w:pPr>
        <w:rPr>
          <w:color w:val="000000"/>
        </w:rPr>
      </w:pPr>
      <w:r w:rsidRPr="00AC5EE1">
        <w:rPr>
          <w:color w:val="000000"/>
        </w:rPr>
        <w:t>2.</w:t>
      </w:r>
      <w:r w:rsidRPr="00AC5EE1">
        <w:t xml:space="preserve"> </w:t>
      </w:r>
      <w:r w:rsidRPr="00346CC3">
        <w:rPr>
          <w:color w:val="000000"/>
        </w:rPr>
        <w:t xml:space="preserve">Теория вычислительных процессов. Практикум : практикум / А. Н. </w:t>
      </w:r>
      <w:proofErr w:type="spellStart"/>
      <w:r w:rsidRPr="00346CC3">
        <w:rPr>
          <w:color w:val="000000"/>
        </w:rPr>
        <w:t>Калитаев</w:t>
      </w:r>
      <w:proofErr w:type="spellEnd"/>
      <w:r w:rsidRPr="00346CC3">
        <w:rPr>
          <w:color w:val="000000"/>
        </w:rPr>
        <w:t xml:space="preserve">, Ю. В. </w:t>
      </w:r>
      <w:proofErr w:type="spellStart"/>
      <w:r w:rsidRPr="00346CC3">
        <w:rPr>
          <w:color w:val="000000"/>
        </w:rPr>
        <w:t>Кочержинская</w:t>
      </w:r>
      <w:proofErr w:type="spellEnd"/>
      <w:r w:rsidRPr="00346CC3">
        <w:rPr>
          <w:color w:val="000000"/>
        </w:rPr>
        <w:t xml:space="preserve">, В. Д. </w:t>
      </w:r>
      <w:proofErr w:type="spellStart"/>
      <w:r w:rsidRPr="00346CC3">
        <w:rPr>
          <w:color w:val="000000"/>
        </w:rPr>
        <w:t>Тутарова</w:t>
      </w:r>
      <w:proofErr w:type="spellEnd"/>
      <w:r w:rsidRPr="00346CC3">
        <w:rPr>
          <w:color w:val="000000"/>
        </w:rPr>
        <w:t xml:space="preserve">, Д. Н. </w:t>
      </w:r>
      <w:proofErr w:type="spellStart"/>
      <w:r w:rsidRPr="00346CC3">
        <w:rPr>
          <w:color w:val="000000"/>
        </w:rPr>
        <w:t>Мазнин</w:t>
      </w:r>
      <w:proofErr w:type="spellEnd"/>
      <w:r w:rsidRPr="00346CC3">
        <w:rPr>
          <w:color w:val="000000"/>
        </w:rPr>
        <w:t xml:space="preserve"> ; МГТУ. - Магнитогорск : [МГТУ], 2017. - 83 с. : ил., табл., схемы. - URL: </w:t>
      </w:r>
      <w:hyperlink r:id="rId17" w:history="1">
        <w:r w:rsidRPr="00671B4B">
          <w:rPr>
            <w:rStyle w:val="af9"/>
          </w:rPr>
          <w:t>https://magtu.informsystema.ru/uploader/fileUpload?name=3271.pdf&amp;show=dcatalogues/1/1137340/3271.pdf&amp;view=true</w:t>
        </w:r>
      </w:hyperlink>
      <w:r w:rsidRPr="00671B4B">
        <w:rPr>
          <w:color w:val="000000"/>
        </w:rPr>
        <w:t xml:space="preserve"> </w:t>
      </w:r>
      <w:r w:rsidRPr="00346CC3">
        <w:rPr>
          <w:color w:val="000000"/>
        </w:rPr>
        <w:t>(дата обращения: 23.10.2020). - Макрообъект. - Текст : электронный. - Имеется печатный аналог.</w:t>
      </w:r>
    </w:p>
    <w:p w:rsidR="00973B00" w:rsidRPr="006B786D" w:rsidRDefault="000812F4" w:rsidP="00FB2C50">
      <w:pPr>
        <w:rPr>
          <w:b/>
          <w:bCs/>
        </w:rPr>
      </w:pPr>
      <w:r>
        <w:rPr>
          <w:b/>
          <w:bCs/>
        </w:rPr>
        <w:lastRenderedPageBreak/>
        <w:t>в</w:t>
      </w:r>
      <w:r w:rsidRPr="006B786D">
        <w:rPr>
          <w:b/>
          <w:bCs/>
        </w:rPr>
        <w:t xml:space="preserve">) </w:t>
      </w:r>
      <w:r>
        <w:rPr>
          <w:b/>
          <w:bCs/>
        </w:rPr>
        <w:t>Программное</w:t>
      </w:r>
      <w:r w:rsidRPr="006B786D">
        <w:rPr>
          <w:b/>
          <w:bCs/>
        </w:rPr>
        <w:t xml:space="preserve"> </w:t>
      </w:r>
      <w:r>
        <w:rPr>
          <w:b/>
          <w:bCs/>
        </w:rPr>
        <w:t>обеспечение</w:t>
      </w:r>
      <w:r w:rsidRPr="006B786D">
        <w:rPr>
          <w:b/>
          <w:bCs/>
        </w:rPr>
        <w:t xml:space="preserve"> </w:t>
      </w:r>
      <w:r>
        <w:rPr>
          <w:b/>
          <w:bCs/>
        </w:rPr>
        <w:t>и</w:t>
      </w:r>
      <w:r w:rsidRPr="006B786D">
        <w:rPr>
          <w:b/>
          <w:bCs/>
        </w:rPr>
        <w:t xml:space="preserve"> </w:t>
      </w:r>
      <w:r>
        <w:rPr>
          <w:b/>
          <w:bCs/>
        </w:rPr>
        <w:t>Интернет</w:t>
      </w:r>
      <w:r w:rsidRPr="006B786D">
        <w:rPr>
          <w:b/>
          <w:bCs/>
        </w:rPr>
        <w:t>-</w:t>
      </w:r>
      <w:r>
        <w:rPr>
          <w:b/>
          <w:bCs/>
        </w:rPr>
        <w:t>ресурсы</w:t>
      </w:r>
      <w:r w:rsidRPr="006B786D">
        <w:rPr>
          <w:b/>
          <w:bCs/>
        </w:rPr>
        <w:t xml:space="preserve">: </w:t>
      </w:r>
    </w:p>
    <w:p w:rsidR="00FB5A10" w:rsidRDefault="00FB5A10" w:rsidP="00FB5A10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</w:t>
      </w:r>
      <w:r>
        <w:rPr>
          <w:rFonts w:eastAsia="Calibri"/>
        </w:rPr>
        <w:t>н</w:t>
      </w:r>
      <w:r>
        <w:rPr>
          <w:rFonts w:eastAsia="Calibri"/>
        </w:rPr>
        <w:t xml:space="preserve">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</w:t>
      </w:r>
      <w:r>
        <w:rPr>
          <w:rFonts w:eastAsia="Calibri"/>
          <w:color w:val="000000" w:themeColor="text1"/>
        </w:rPr>
        <w:t>а</w:t>
      </w:r>
      <w:r>
        <w:rPr>
          <w:rFonts w:eastAsia="Calibri"/>
          <w:color w:val="000000" w:themeColor="text1"/>
        </w:rPr>
        <w:t>новленные на каждом персональном компьютере вычислительного центра ФГБОУ ВПО «МГТУ».</w:t>
      </w:r>
    </w:p>
    <w:p w:rsidR="00FB5A10" w:rsidRDefault="00FB5A10" w:rsidP="00FB5A10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FB5A10" w:rsidRDefault="00520128" w:rsidP="00FB5A10">
      <w:pPr>
        <w:rPr>
          <w:rFonts w:eastAsia="Calibri"/>
          <w:color w:val="000000" w:themeColor="text1"/>
        </w:rPr>
      </w:pPr>
      <w:hyperlink r:id="rId18" w:history="1">
        <w:r w:rsidR="00FB5A10">
          <w:rPr>
            <w:rStyle w:val="af9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FB5A10" w:rsidRDefault="00FB5A10" w:rsidP="00FB5A10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9" w:history="1">
        <w:r>
          <w:rPr>
            <w:rStyle w:val="af9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f9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1" w:history="1">
        <w:r>
          <w:rPr>
            <w:rStyle w:val="af9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f9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23" w:history="1">
        <w:r>
          <w:rPr>
            <w:rStyle w:val="af9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4" w:history="1">
        <w:r>
          <w:rPr>
            <w:rStyle w:val="af9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5" w:history="1">
        <w:r>
          <w:rPr>
            <w:rStyle w:val="af9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26" w:history="1">
        <w:r>
          <w:rPr>
            <w:rStyle w:val="af9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7" w:history="1">
        <w:r>
          <w:rPr>
            <w:rStyle w:val="af9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FB5A10" w:rsidRDefault="00FB5A10" w:rsidP="00FB5A10">
      <w:pPr>
        <w:pStyle w:val="1"/>
        <w:spacing w:before="120"/>
        <w:rPr>
          <w:rStyle w:val="FontStyle14"/>
          <w:color w:val="auto"/>
          <w:sz w:val="24"/>
          <w:szCs w:val="24"/>
        </w:rPr>
      </w:pPr>
      <w:r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B5A10" w:rsidRDefault="00FB5A10" w:rsidP="00FB5A10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FB5A10" w:rsidTr="00FB5A1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FB5A10" w:rsidTr="00FB5A1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FB5A10" w:rsidTr="00FB5A1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FB5A10" w:rsidTr="00FB5A1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Все классы УИТ и АСУ с персональными компь</w:t>
            </w:r>
            <w:r>
              <w:t>ю</w:t>
            </w:r>
            <w:r>
              <w:t>терами, выходом в Интернет и с доступом в эле</w:t>
            </w:r>
            <w:r>
              <w:t>к</w:t>
            </w:r>
            <w:r>
              <w:t xml:space="preserve">тронную информационно-образовательную среду университета </w:t>
            </w:r>
          </w:p>
        </w:tc>
      </w:tr>
      <w:tr w:rsidR="00FB5A10" w:rsidTr="00FB5A1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текущего контроля и промеж</w:t>
            </w:r>
            <w:r>
              <w:t>у</w:t>
            </w:r>
            <w:r>
              <w:t>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FB5A10" w:rsidTr="00FB5A1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Помещения для самостоятел</w:t>
            </w:r>
            <w:r>
              <w:t>ь</w:t>
            </w:r>
            <w:r>
              <w:t>ной работы обучающихся, о</w:t>
            </w:r>
            <w:r>
              <w:t>с</w:t>
            </w:r>
            <w:r>
              <w:t>нащенных компьютерной те</w:t>
            </w:r>
            <w:r>
              <w:t>х</w:t>
            </w:r>
            <w:r>
              <w:t>никой с возможностью подкл</w:t>
            </w:r>
            <w:r>
              <w:t>ю</w:t>
            </w:r>
            <w:r>
              <w:t>чения к сети «Интернет» и н</w:t>
            </w:r>
            <w:r>
              <w:t>а</w:t>
            </w:r>
            <w:r>
              <w:t>личием доступа в электронную информационно-образовательную среду орган</w:t>
            </w:r>
            <w:r>
              <w:t>и</w:t>
            </w:r>
            <w:r>
              <w:t>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Классы УИТ и АСУ</w:t>
            </w:r>
          </w:p>
        </w:tc>
      </w:tr>
      <w:tr w:rsidR="00FB5A10" w:rsidTr="00FB5A1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10" w:rsidRDefault="00FB5A10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973B00" w:rsidRDefault="00973B00" w:rsidP="00FB5A10"/>
    <w:sectPr w:rsidR="00973B00" w:rsidSect="00026296">
      <w:footerReference w:type="default" r:id="rId28"/>
      <w:pgSz w:w="11906" w:h="16838"/>
      <w:pgMar w:top="1134" w:right="1134" w:bottom="1134" w:left="1701" w:header="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EE" w:rsidRDefault="00136DEE">
      <w:r>
        <w:separator/>
      </w:r>
    </w:p>
  </w:endnote>
  <w:endnote w:type="continuationSeparator" w:id="0">
    <w:p w:rsidR="00136DEE" w:rsidRDefault="0013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00" w:rsidRDefault="00520128">
    <w:pPr>
      <w:pStyle w:val="af0"/>
      <w:ind w:right="360"/>
    </w:pPr>
    <w:r w:rsidRPr="00520128">
      <w:rPr>
        <w:noProof/>
        <w:lang w:val="en-US" w:eastAsia="en-US"/>
      </w:rPr>
      <w:pict>
        <v:rect id="Frame1" o:spid="_x0000_s2049" style="position:absolute;left:0;text-align:left;margin-left:460.1pt;margin-top:.05pt;width:96.1pt;height:13.85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" filled="f" stroked="f">
          <v:textbox inset="0,0,0,0">
            <w:txbxContent>
              <w:p w:rsidR="00973B00" w:rsidRDefault="00520128">
                <w:pPr>
                  <w:pStyle w:val="af0"/>
                  <w:rPr>
                    <w:color w:val="auto"/>
                  </w:rPr>
                </w:pPr>
                <w:r w:rsidRPr="00520128">
                  <w:rPr>
                    <w:color w:val="auto"/>
                  </w:rPr>
                  <w:fldChar w:fldCharType="begin"/>
                </w:r>
                <w:r w:rsidR="000812F4">
                  <w:instrText>PAGE</w:instrText>
                </w:r>
                <w:r>
                  <w:fldChar w:fldCharType="separate"/>
                </w:r>
                <w:r w:rsidR="004B34D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00" w:rsidRDefault="00973B0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00" w:rsidRDefault="00973B0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00" w:rsidRDefault="00973B00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00" w:rsidRDefault="00973B0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EE" w:rsidRDefault="00136DEE">
      <w:r>
        <w:separator/>
      </w:r>
    </w:p>
  </w:footnote>
  <w:footnote w:type="continuationSeparator" w:id="0">
    <w:p w:rsidR="00136DEE" w:rsidRDefault="00136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FDB"/>
    <w:multiLevelType w:val="multilevel"/>
    <w:tmpl w:val="3B569F6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C226DCE"/>
    <w:multiLevelType w:val="multilevel"/>
    <w:tmpl w:val="9098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FB95A55"/>
    <w:multiLevelType w:val="multilevel"/>
    <w:tmpl w:val="91A875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813BE2"/>
    <w:multiLevelType w:val="multilevel"/>
    <w:tmpl w:val="1CE876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97B107B"/>
    <w:multiLevelType w:val="multilevel"/>
    <w:tmpl w:val="BE6C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28C38CE"/>
    <w:multiLevelType w:val="multilevel"/>
    <w:tmpl w:val="D04A28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B00"/>
    <w:rsid w:val="00026296"/>
    <w:rsid w:val="0005468A"/>
    <w:rsid w:val="000608A1"/>
    <w:rsid w:val="000812F4"/>
    <w:rsid w:val="00093EC7"/>
    <w:rsid w:val="00110A07"/>
    <w:rsid w:val="00136DEE"/>
    <w:rsid w:val="001B5DCB"/>
    <w:rsid w:val="002C3E9F"/>
    <w:rsid w:val="00351480"/>
    <w:rsid w:val="00400B65"/>
    <w:rsid w:val="004B34D6"/>
    <w:rsid w:val="0050001E"/>
    <w:rsid w:val="00520128"/>
    <w:rsid w:val="006B786D"/>
    <w:rsid w:val="00795420"/>
    <w:rsid w:val="008B5197"/>
    <w:rsid w:val="00973B00"/>
    <w:rsid w:val="00AB42F5"/>
    <w:rsid w:val="00B00210"/>
    <w:rsid w:val="00BE7348"/>
    <w:rsid w:val="00BF3269"/>
    <w:rsid w:val="00C95B0C"/>
    <w:rsid w:val="00D86101"/>
    <w:rsid w:val="00DA17DA"/>
    <w:rsid w:val="00E82250"/>
    <w:rsid w:val="00FB2C50"/>
    <w:rsid w:val="00FB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96"/>
    <w:pPr>
      <w:widowControl w:val="0"/>
      <w:overflowPunct w:val="0"/>
      <w:ind w:firstLine="567"/>
      <w:jc w:val="both"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026296"/>
    <w:pPr>
      <w:keepNext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qFormat/>
    <w:rsid w:val="00026296"/>
    <w:pPr>
      <w:keepNext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qFormat/>
    <w:rsid w:val="000262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qFormat/>
    <w:rsid w:val="000262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qFormat/>
    <w:rsid w:val="000262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qFormat/>
    <w:rsid w:val="000262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qFormat/>
    <w:rsid w:val="000262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qFormat/>
    <w:rsid w:val="000262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qFormat/>
    <w:rsid w:val="000262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qFormat/>
    <w:rsid w:val="000262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qFormat/>
    <w:rsid w:val="000262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qFormat/>
    <w:rsid w:val="000262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qFormat/>
    <w:rsid w:val="000262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qFormat/>
    <w:rsid w:val="000262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qFormat/>
    <w:rsid w:val="000262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qFormat/>
    <w:rsid w:val="000262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qFormat/>
    <w:rsid w:val="000262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qFormat/>
    <w:rsid w:val="000262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qFormat/>
    <w:rsid w:val="000262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qFormat/>
    <w:rsid w:val="0002629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qFormat/>
    <w:rsid w:val="000262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qFormat/>
    <w:rsid w:val="000262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qFormat/>
    <w:rsid w:val="0002629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qFormat/>
    <w:rsid w:val="000262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qFormat/>
    <w:rsid w:val="000262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qFormat/>
    <w:rsid w:val="0002629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qFormat/>
    <w:rsid w:val="0002629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qFormat/>
    <w:rsid w:val="0002629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qFormat/>
    <w:rsid w:val="0002629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qFormat/>
    <w:rsid w:val="000262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qFormat/>
    <w:rsid w:val="0002629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qFormat/>
    <w:rsid w:val="000262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qFormat/>
    <w:rsid w:val="00026296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qFormat/>
    <w:rsid w:val="0002629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qFormat/>
    <w:rsid w:val="0002629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qFormat/>
    <w:rsid w:val="00026296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qFormat/>
    <w:rsid w:val="0002629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qFormat/>
    <w:rsid w:val="0002629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qFormat/>
    <w:rsid w:val="000262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qFormat/>
    <w:rsid w:val="0002629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qFormat/>
    <w:rsid w:val="0002629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qFormat/>
    <w:rsid w:val="0002629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qFormat/>
    <w:rsid w:val="0002629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qFormat/>
    <w:rsid w:val="000262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qFormat/>
    <w:rsid w:val="0002629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qFormat/>
    <w:rsid w:val="0002629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qFormat/>
    <w:rsid w:val="0002629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qFormat/>
    <w:rsid w:val="0002629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qFormat/>
    <w:rsid w:val="0002629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qFormat/>
    <w:rsid w:val="0002629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qFormat/>
    <w:rsid w:val="000262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qFormat/>
    <w:rsid w:val="0002629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qFormat/>
    <w:rsid w:val="00026296"/>
  </w:style>
  <w:style w:type="character" w:customStyle="1" w:styleId="FontStyle278">
    <w:name w:val="Font Style278"/>
    <w:basedOn w:val="a0"/>
    <w:qFormat/>
    <w:rsid w:val="00026296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qFormat/>
    <w:rsid w:val="0002629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qFormat/>
    <w:rsid w:val="00026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qFormat/>
    <w:rsid w:val="000262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qFormat/>
    <w:rsid w:val="0002629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qFormat/>
    <w:rsid w:val="0002629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qFormat/>
    <w:rsid w:val="0002629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qFormat/>
    <w:rsid w:val="0002629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a0"/>
    <w:qFormat/>
    <w:rsid w:val="00026296"/>
    <w:rPr>
      <w:i/>
      <w:iCs/>
      <w:sz w:val="24"/>
      <w:szCs w:val="24"/>
    </w:rPr>
  </w:style>
  <w:style w:type="character" w:styleId="a5">
    <w:name w:val="Emphasis"/>
    <w:basedOn w:val="a0"/>
    <w:qFormat/>
    <w:rsid w:val="00026296"/>
    <w:rPr>
      <w:i/>
      <w:iCs/>
    </w:rPr>
  </w:style>
  <w:style w:type="character" w:customStyle="1" w:styleId="a6">
    <w:name w:val="Верхний колонтитул Знак"/>
    <w:basedOn w:val="a0"/>
    <w:qFormat/>
    <w:rsid w:val="00026296"/>
    <w:rPr>
      <w:sz w:val="24"/>
      <w:szCs w:val="24"/>
    </w:rPr>
  </w:style>
  <w:style w:type="character" w:styleId="a7">
    <w:name w:val="annotation reference"/>
    <w:basedOn w:val="a0"/>
    <w:qFormat/>
    <w:rsid w:val="00026296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26296"/>
  </w:style>
  <w:style w:type="character" w:customStyle="1" w:styleId="a9">
    <w:name w:val="Тема примечания Знак"/>
    <w:basedOn w:val="a8"/>
    <w:qFormat/>
    <w:rsid w:val="00026296"/>
    <w:rPr>
      <w:b/>
      <w:bCs/>
    </w:rPr>
  </w:style>
  <w:style w:type="character" w:customStyle="1" w:styleId="aa">
    <w:name w:val="Текст сноски Знак"/>
    <w:basedOn w:val="a0"/>
    <w:qFormat/>
    <w:rsid w:val="00026296"/>
  </w:style>
  <w:style w:type="character" w:styleId="ab">
    <w:name w:val="footnote reference"/>
    <w:basedOn w:val="a0"/>
    <w:qFormat/>
    <w:rsid w:val="00026296"/>
    <w:rPr>
      <w:vertAlign w:val="superscript"/>
    </w:rPr>
  </w:style>
  <w:style w:type="character" w:customStyle="1" w:styleId="20">
    <w:name w:val="Основной текст 2 Знак"/>
    <w:basedOn w:val="a0"/>
    <w:qFormat/>
    <w:rsid w:val="00026296"/>
    <w:rPr>
      <w:sz w:val="24"/>
      <w:szCs w:val="24"/>
    </w:rPr>
  </w:style>
  <w:style w:type="character" w:customStyle="1" w:styleId="ac">
    <w:name w:val="Основной текст Знак"/>
    <w:basedOn w:val="a0"/>
    <w:qFormat/>
    <w:rsid w:val="00026296"/>
    <w:rPr>
      <w:sz w:val="24"/>
      <w:szCs w:val="24"/>
    </w:rPr>
  </w:style>
  <w:style w:type="character" w:customStyle="1" w:styleId="InternetLink">
    <w:name w:val="Internet Link"/>
    <w:basedOn w:val="a0"/>
    <w:rsid w:val="00026296"/>
    <w:rPr>
      <w:rFonts w:ascii="Arial" w:hAnsi="Arial" w:cs="Arial"/>
      <w:color w:val="143057"/>
      <w:u w:val="single"/>
    </w:rPr>
  </w:style>
  <w:style w:type="character" w:customStyle="1" w:styleId="ListLabel1">
    <w:name w:val="ListLabel 1"/>
    <w:qFormat/>
    <w:rsid w:val="00026296"/>
    <w:rPr>
      <w:rFonts w:cs="Courier New"/>
    </w:rPr>
  </w:style>
  <w:style w:type="character" w:customStyle="1" w:styleId="ListLabel2">
    <w:name w:val="ListLabel 2"/>
    <w:qFormat/>
    <w:rsid w:val="00026296"/>
    <w:rPr>
      <w:rFonts w:cs="Courier New"/>
    </w:rPr>
  </w:style>
  <w:style w:type="character" w:customStyle="1" w:styleId="ListLabel3">
    <w:name w:val="ListLabel 3"/>
    <w:qFormat/>
    <w:rsid w:val="00026296"/>
    <w:rPr>
      <w:rFonts w:cs="Courier New"/>
    </w:rPr>
  </w:style>
  <w:style w:type="character" w:customStyle="1" w:styleId="ListLabel4">
    <w:name w:val="ListLabel 4"/>
    <w:qFormat/>
    <w:rsid w:val="00026296"/>
    <w:rPr>
      <w:rFonts w:cs="Times New Roman"/>
    </w:rPr>
  </w:style>
  <w:style w:type="character" w:customStyle="1" w:styleId="ListLabel5">
    <w:name w:val="ListLabel 5"/>
    <w:qFormat/>
    <w:rsid w:val="00026296"/>
    <w:rPr>
      <w:rFonts w:cs="Courier New"/>
    </w:rPr>
  </w:style>
  <w:style w:type="character" w:customStyle="1" w:styleId="ListLabel6">
    <w:name w:val="ListLabel 6"/>
    <w:qFormat/>
    <w:rsid w:val="00026296"/>
    <w:rPr>
      <w:rFonts w:cs="Courier New"/>
    </w:rPr>
  </w:style>
  <w:style w:type="character" w:customStyle="1" w:styleId="ListLabel7">
    <w:name w:val="ListLabel 7"/>
    <w:qFormat/>
    <w:rsid w:val="00026296"/>
    <w:rPr>
      <w:rFonts w:cs="Courier New"/>
    </w:rPr>
  </w:style>
  <w:style w:type="character" w:customStyle="1" w:styleId="ListLabel8">
    <w:name w:val="ListLabel 8"/>
    <w:qFormat/>
    <w:rsid w:val="00026296"/>
    <w:rPr>
      <w:rFonts w:cs="Courier New"/>
    </w:rPr>
  </w:style>
  <w:style w:type="character" w:customStyle="1" w:styleId="ListLabel9">
    <w:name w:val="ListLabel 9"/>
    <w:qFormat/>
    <w:rsid w:val="00026296"/>
    <w:rPr>
      <w:rFonts w:cs="Courier New"/>
    </w:rPr>
  </w:style>
  <w:style w:type="character" w:customStyle="1" w:styleId="ListLabel10">
    <w:name w:val="ListLabel 10"/>
    <w:qFormat/>
    <w:rsid w:val="00026296"/>
    <w:rPr>
      <w:rFonts w:cs="Courier New"/>
    </w:rPr>
  </w:style>
  <w:style w:type="character" w:customStyle="1" w:styleId="ListLabel11">
    <w:name w:val="ListLabel 11"/>
    <w:qFormat/>
    <w:rsid w:val="00026296"/>
    <w:rPr>
      <w:rFonts w:cs="Courier New"/>
    </w:rPr>
  </w:style>
  <w:style w:type="character" w:customStyle="1" w:styleId="ListLabel12">
    <w:name w:val="ListLabel 12"/>
    <w:qFormat/>
    <w:rsid w:val="00026296"/>
    <w:rPr>
      <w:rFonts w:cs="Courier New"/>
    </w:rPr>
  </w:style>
  <w:style w:type="character" w:customStyle="1" w:styleId="ListLabel13">
    <w:name w:val="ListLabel 13"/>
    <w:qFormat/>
    <w:rsid w:val="00026296"/>
    <w:rPr>
      <w:rFonts w:cs="Courier New"/>
    </w:rPr>
  </w:style>
  <w:style w:type="character" w:customStyle="1" w:styleId="ListLabel14">
    <w:name w:val="ListLabel 14"/>
    <w:qFormat/>
    <w:rsid w:val="00026296"/>
    <w:rPr>
      <w:rFonts w:cs="Courier New"/>
    </w:rPr>
  </w:style>
  <w:style w:type="character" w:customStyle="1" w:styleId="ListLabel15">
    <w:name w:val="ListLabel 15"/>
    <w:qFormat/>
    <w:rsid w:val="00026296"/>
    <w:rPr>
      <w:rFonts w:cs="Courier New"/>
    </w:rPr>
  </w:style>
  <w:style w:type="character" w:customStyle="1" w:styleId="ListLabel16">
    <w:name w:val="ListLabel 16"/>
    <w:qFormat/>
    <w:rsid w:val="00026296"/>
    <w:rPr>
      <w:rFonts w:cs="Courier New"/>
    </w:rPr>
  </w:style>
  <w:style w:type="character" w:customStyle="1" w:styleId="ListLabel17">
    <w:name w:val="ListLabel 17"/>
    <w:qFormat/>
    <w:rsid w:val="00026296"/>
    <w:rPr>
      <w:rFonts w:cs="Courier New"/>
    </w:rPr>
  </w:style>
  <w:style w:type="character" w:customStyle="1" w:styleId="ListLabel18">
    <w:name w:val="ListLabel 18"/>
    <w:qFormat/>
    <w:rsid w:val="00026296"/>
    <w:rPr>
      <w:rFonts w:cs="Courier New"/>
    </w:rPr>
  </w:style>
  <w:style w:type="character" w:customStyle="1" w:styleId="ListLabel19">
    <w:name w:val="ListLabel 19"/>
    <w:qFormat/>
    <w:rsid w:val="00026296"/>
    <w:rPr>
      <w:rFonts w:cs="Courier New"/>
    </w:rPr>
  </w:style>
  <w:style w:type="character" w:customStyle="1" w:styleId="ListLabel20">
    <w:name w:val="ListLabel 20"/>
    <w:qFormat/>
    <w:rsid w:val="00026296"/>
    <w:rPr>
      <w:rFonts w:cs="Courier New"/>
    </w:rPr>
  </w:style>
  <w:style w:type="character" w:customStyle="1" w:styleId="ListLabel21">
    <w:name w:val="ListLabel 21"/>
    <w:qFormat/>
    <w:rsid w:val="00026296"/>
    <w:rPr>
      <w:rFonts w:cs="Courier New"/>
    </w:rPr>
  </w:style>
  <w:style w:type="character" w:customStyle="1" w:styleId="ListLabel22">
    <w:name w:val="ListLabel 22"/>
    <w:qFormat/>
    <w:rsid w:val="00026296"/>
    <w:rPr>
      <w:rFonts w:eastAsia="Times New Roman" w:cs="Times New Roman"/>
    </w:rPr>
  </w:style>
  <w:style w:type="character" w:customStyle="1" w:styleId="ListLabel23">
    <w:name w:val="ListLabel 23"/>
    <w:qFormat/>
    <w:rsid w:val="00026296"/>
    <w:rPr>
      <w:rFonts w:eastAsia="Times New Roman" w:cs="Times New Roman"/>
    </w:rPr>
  </w:style>
  <w:style w:type="character" w:customStyle="1" w:styleId="ListLabel24">
    <w:name w:val="ListLabel 24"/>
    <w:qFormat/>
    <w:rsid w:val="00026296"/>
    <w:rPr>
      <w:rFonts w:cs="Courier New"/>
    </w:rPr>
  </w:style>
  <w:style w:type="character" w:customStyle="1" w:styleId="ListLabel25">
    <w:name w:val="ListLabel 25"/>
    <w:qFormat/>
    <w:rsid w:val="00026296"/>
    <w:rPr>
      <w:rFonts w:cs="Courier New"/>
    </w:rPr>
  </w:style>
  <w:style w:type="character" w:customStyle="1" w:styleId="ListLabel26">
    <w:name w:val="ListLabel 26"/>
    <w:qFormat/>
    <w:rsid w:val="00026296"/>
    <w:rPr>
      <w:rFonts w:cs="Courier New"/>
    </w:rPr>
  </w:style>
  <w:style w:type="character" w:customStyle="1" w:styleId="ListLabel27">
    <w:name w:val="ListLabel 27"/>
    <w:qFormat/>
    <w:rsid w:val="00026296"/>
    <w:rPr>
      <w:rFonts w:cs="Courier New"/>
    </w:rPr>
  </w:style>
  <w:style w:type="character" w:customStyle="1" w:styleId="ListLabel28">
    <w:name w:val="ListLabel 28"/>
    <w:qFormat/>
    <w:rsid w:val="00026296"/>
    <w:rPr>
      <w:rFonts w:cs="Courier New"/>
    </w:rPr>
  </w:style>
  <w:style w:type="character" w:customStyle="1" w:styleId="ListLabel29">
    <w:name w:val="ListLabel 29"/>
    <w:qFormat/>
    <w:rsid w:val="00026296"/>
    <w:rPr>
      <w:rFonts w:cs="Courier New"/>
    </w:rPr>
  </w:style>
  <w:style w:type="character" w:customStyle="1" w:styleId="ListLabel30">
    <w:name w:val="ListLabel 30"/>
    <w:qFormat/>
    <w:rsid w:val="00026296"/>
    <w:rPr>
      <w:rFonts w:cs="Courier New"/>
    </w:rPr>
  </w:style>
  <w:style w:type="character" w:customStyle="1" w:styleId="ListLabel31">
    <w:name w:val="ListLabel 31"/>
    <w:qFormat/>
    <w:rsid w:val="00026296"/>
    <w:rPr>
      <w:rFonts w:cs="Courier New"/>
    </w:rPr>
  </w:style>
  <w:style w:type="character" w:customStyle="1" w:styleId="ListLabel32">
    <w:name w:val="ListLabel 32"/>
    <w:qFormat/>
    <w:rsid w:val="00026296"/>
    <w:rPr>
      <w:rFonts w:cs="Courier New"/>
    </w:rPr>
  </w:style>
  <w:style w:type="character" w:customStyle="1" w:styleId="ListLabel33">
    <w:name w:val="ListLabel 33"/>
    <w:qFormat/>
    <w:rsid w:val="00026296"/>
    <w:rPr>
      <w:rFonts w:cs="Courier New"/>
    </w:rPr>
  </w:style>
  <w:style w:type="character" w:customStyle="1" w:styleId="ListLabel34">
    <w:name w:val="ListLabel 34"/>
    <w:qFormat/>
    <w:rsid w:val="00026296"/>
    <w:rPr>
      <w:rFonts w:cs="Courier New"/>
    </w:rPr>
  </w:style>
  <w:style w:type="character" w:customStyle="1" w:styleId="ListLabel35">
    <w:name w:val="ListLabel 35"/>
    <w:qFormat/>
    <w:rsid w:val="00026296"/>
    <w:rPr>
      <w:rFonts w:eastAsia="Times New Roman" w:cs="Times New Roman"/>
    </w:rPr>
  </w:style>
  <w:style w:type="character" w:customStyle="1" w:styleId="ListLabel36">
    <w:name w:val="ListLabel 36"/>
    <w:qFormat/>
    <w:rsid w:val="00026296"/>
    <w:rPr>
      <w:rFonts w:eastAsia="Times New Roman" w:cs="Times New Roman"/>
    </w:rPr>
  </w:style>
  <w:style w:type="character" w:customStyle="1" w:styleId="ListLabel37">
    <w:name w:val="ListLabel 37"/>
    <w:qFormat/>
    <w:rsid w:val="00026296"/>
    <w:rPr>
      <w:rFonts w:eastAsia="Times New Roman" w:cs="Times New Roman"/>
    </w:rPr>
  </w:style>
  <w:style w:type="character" w:customStyle="1" w:styleId="ListLabel38">
    <w:name w:val="ListLabel 38"/>
    <w:qFormat/>
    <w:rsid w:val="00026296"/>
    <w:rPr>
      <w:rFonts w:cs="Courier New"/>
    </w:rPr>
  </w:style>
  <w:style w:type="character" w:customStyle="1" w:styleId="ListLabel39">
    <w:name w:val="ListLabel 39"/>
    <w:qFormat/>
    <w:rsid w:val="00026296"/>
    <w:rPr>
      <w:rFonts w:cs="Courier New"/>
    </w:rPr>
  </w:style>
  <w:style w:type="character" w:customStyle="1" w:styleId="ListLabel40">
    <w:name w:val="ListLabel 40"/>
    <w:qFormat/>
    <w:rsid w:val="00026296"/>
    <w:rPr>
      <w:rFonts w:cs="Courier New"/>
    </w:rPr>
  </w:style>
  <w:style w:type="character" w:customStyle="1" w:styleId="Bullets">
    <w:name w:val="Bullets"/>
    <w:qFormat/>
    <w:rsid w:val="00026296"/>
    <w:rPr>
      <w:rFonts w:ascii="OpenSymbol" w:eastAsia="OpenSymbol" w:hAnsi="OpenSymbol" w:cs="OpenSymbol"/>
    </w:rPr>
  </w:style>
  <w:style w:type="character" w:customStyle="1" w:styleId="ListLabel41">
    <w:name w:val="ListLabel 41"/>
    <w:qFormat/>
    <w:rsid w:val="00026296"/>
    <w:rPr>
      <w:rFonts w:cs="Symbol"/>
    </w:rPr>
  </w:style>
  <w:style w:type="character" w:customStyle="1" w:styleId="ListLabel42">
    <w:name w:val="ListLabel 42"/>
    <w:qFormat/>
    <w:rsid w:val="00026296"/>
    <w:rPr>
      <w:rFonts w:cs="Courier New"/>
    </w:rPr>
  </w:style>
  <w:style w:type="character" w:customStyle="1" w:styleId="ListLabel43">
    <w:name w:val="ListLabel 43"/>
    <w:qFormat/>
    <w:rsid w:val="00026296"/>
    <w:rPr>
      <w:rFonts w:cs="Wingdings"/>
    </w:rPr>
  </w:style>
  <w:style w:type="character" w:customStyle="1" w:styleId="ListLabel44">
    <w:name w:val="ListLabel 44"/>
    <w:qFormat/>
    <w:rsid w:val="00026296"/>
    <w:rPr>
      <w:rFonts w:cs="Symbol"/>
    </w:rPr>
  </w:style>
  <w:style w:type="character" w:customStyle="1" w:styleId="ListLabel45">
    <w:name w:val="ListLabel 45"/>
    <w:qFormat/>
    <w:rsid w:val="00026296"/>
    <w:rPr>
      <w:rFonts w:cs="Courier New"/>
    </w:rPr>
  </w:style>
  <w:style w:type="character" w:customStyle="1" w:styleId="ListLabel46">
    <w:name w:val="ListLabel 46"/>
    <w:qFormat/>
    <w:rsid w:val="00026296"/>
    <w:rPr>
      <w:rFonts w:cs="Wingdings"/>
    </w:rPr>
  </w:style>
  <w:style w:type="character" w:customStyle="1" w:styleId="ListLabel47">
    <w:name w:val="ListLabel 47"/>
    <w:qFormat/>
    <w:rsid w:val="00026296"/>
    <w:rPr>
      <w:rFonts w:cs="Symbol"/>
    </w:rPr>
  </w:style>
  <w:style w:type="character" w:customStyle="1" w:styleId="ListLabel48">
    <w:name w:val="ListLabel 48"/>
    <w:qFormat/>
    <w:rsid w:val="00026296"/>
    <w:rPr>
      <w:rFonts w:cs="Courier New"/>
    </w:rPr>
  </w:style>
  <w:style w:type="character" w:customStyle="1" w:styleId="ListLabel49">
    <w:name w:val="ListLabel 49"/>
    <w:qFormat/>
    <w:rsid w:val="00026296"/>
    <w:rPr>
      <w:rFonts w:cs="Wingdings"/>
    </w:rPr>
  </w:style>
  <w:style w:type="character" w:customStyle="1" w:styleId="ListLabel50">
    <w:name w:val="ListLabel 50"/>
    <w:qFormat/>
    <w:rsid w:val="00026296"/>
    <w:rPr>
      <w:rFonts w:cs="OpenSymbol"/>
    </w:rPr>
  </w:style>
  <w:style w:type="character" w:customStyle="1" w:styleId="ListLabel51">
    <w:name w:val="ListLabel 51"/>
    <w:qFormat/>
    <w:rsid w:val="00026296"/>
    <w:rPr>
      <w:rFonts w:cs="OpenSymbol"/>
    </w:rPr>
  </w:style>
  <w:style w:type="character" w:customStyle="1" w:styleId="ListLabel52">
    <w:name w:val="ListLabel 52"/>
    <w:qFormat/>
    <w:rsid w:val="00026296"/>
    <w:rPr>
      <w:rFonts w:cs="OpenSymbol"/>
    </w:rPr>
  </w:style>
  <w:style w:type="character" w:customStyle="1" w:styleId="ListLabel53">
    <w:name w:val="ListLabel 53"/>
    <w:qFormat/>
    <w:rsid w:val="00026296"/>
    <w:rPr>
      <w:rFonts w:cs="OpenSymbol"/>
    </w:rPr>
  </w:style>
  <w:style w:type="character" w:customStyle="1" w:styleId="ListLabel54">
    <w:name w:val="ListLabel 54"/>
    <w:qFormat/>
    <w:rsid w:val="00026296"/>
    <w:rPr>
      <w:rFonts w:cs="OpenSymbol"/>
    </w:rPr>
  </w:style>
  <w:style w:type="character" w:customStyle="1" w:styleId="ListLabel55">
    <w:name w:val="ListLabel 55"/>
    <w:qFormat/>
    <w:rsid w:val="00026296"/>
    <w:rPr>
      <w:rFonts w:cs="OpenSymbol"/>
    </w:rPr>
  </w:style>
  <w:style w:type="character" w:customStyle="1" w:styleId="ListLabel56">
    <w:name w:val="ListLabel 56"/>
    <w:qFormat/>
    <w:rsid w:val="00026296"/>
    <w:rPr>
      <w:rFonts w:cs="OpenSymbol"/>
    </w:rPr>
  </w:style>
  <w:style w:type="character" w:customStyle="1" w:styleId="ListLabel57">
    <w:name w:val="ListLabel 57"/>
    <w:qFormat/>
    <w:rsid w:val="00026296"/>
    <w:rPr>
      <w:rFonts w:cs="OpenSymbol"/>
    </w:rPr>
  </w:style>
  <w:style w:type="character" w:customStyle="1" w:styleId="ListLabel58">
    <w:name w:val="ListLabel 58"/>
    <w:qFormat/>
    <w:rsid w:val="00026296"/>
    <w:rPr>
      <w:rFonts w:cs="OpenSymbol"/>
    </w:rPr>
  </w:style>
  <w:style w:type="character" w:customStyle="1" w:styleId="ListLabel59">
    <w:name w:val="ListLabel 59"/>
    <w:qFormat/>
    <w:rsid w:val="00026296"/>
    <w:rPr>
      <w:rFonts w:cs="OpenSymbol"/>
    </w:rPr>
  </w:style>
  <w:style w:type="character" w:customStyle="1" w:styleId="ListLabel60">
    <w:name w:val="ListLabel 60"/>
    <w:qFormat/>
    <w:rsid w:val="00026296"/>
    <w:rPr>
      <w:rFonts w:cs="OpenSymbol"/>
    </w:rPr>
  </w:style>
  <w:style w:type="character" w:customStyle="1" w:styleId="ListLabel61">
    <w:name w:val="ListLabel 61"/>
    <w:qFormat/>
    <w:rsid w:val="00026296"/>
    <w:rPr>
      <w:rFonts w:cs="OpenSymbol"/>
    </w:rPr>
  </w:style>
  <w:style w:type="character" w:customStyle="1" w:styleId="ListLabel62">
    <w:name w:val="ListLabel 62"/>
    <w:qFormat/>
    <w:rsid w:val="00026296"/>
    <w:rPr>
      <w:rFonts w:cs="OpenSymbol"/>
    </w:rPr>
  </w:style>
  <w:style w:type="character" w:customStyle="1" w:styleId="ListLabel63">
    <w:name w:val="ListLabel 63"/>
    <w:qFormat/>
    <w:rsid w:val="00026296"/>
    <w:rPr>
      <w:rFonts w:cs="OpenSymbol"/>
    </w:rPr>
  </w:style>
  <w:style w:type="character" w:customStyle="1" w:styleId="ListLabel64">
    <w:name w:val="ListLabel 64"/>
    <w:qFormat/>
    <w:rsid w:val="00026296"/>
    <w:rPr>
      <w:rFonts w:cs="OpenSymbol"/>
    </w:rPr>
  </w:style>
  <w:style w:type="character" w:customStyle="1" w:styleId="ListLabel65">
    <w:name w:val="ListLabel 65"/>
    <w:qFormat/>
    <w:rsid w:val="00026296"/>
    <w:rPr>
      <w:rFonts w:cs="OpenSymbol"/>
    </w:rPr>
  </w:style>
  <w:style w:type="character" w:customStyle="1" w:styleId="ListLabel66">
    <w:name w:val="ListLabel 66"/>
    <w:qFormat/>
    <w:rsid w:val="00026296"/>
    <w:rPr>
      <w:rFonts w:cs="OpenSymbol"/>
    </w:rPr>
  </w:style>
  <w:style w:type="character" w:customStyle="1" w:styleId="ListLabel67">
    <w:name w:val="ListLabel 67"/>
    <w:qFormat/>
    <w:rsid w:val="00026296"/>
    <w:rPr>
      <w:rFonts w:cs="OpenSymbol"/>
    </w:rPr>
  </w:style>
  <w:style w:type="paragraph" w:customStyle="1" w:styleId="Heading">
    <w:name w:val="Heading"/>
    <w:basedOn w:val="a"/>
    <w:next w:val="ad"/>
    <w:qFormat/>
    <w:rsid w:val="000262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26296"/>
    <w:pPr>
      <w:spacing w:after="120"/>
      <w:ind w:firstLine="0"/>
      <w:jc w:val="left"/>
    </w:pPr>
  </w:style>
  <w:style w:type="paragraph" w:styleId="ae">
    <w:name w:val="List"/>
    <w:basedOn w:val="ad"/>
    <w:rsid w:val="00026296"/>
    <w:rPr>
      <w:rFonts w:cs="Mangal"/>
    </w:rPr>
  </w:style>
  <w:style w:type="paragraph" w:styleId="af">
    <w:name w:val="caption"/>
    <w:basedOn w:val="a"/>
    <w:qFormat/>
    <w:rsid w:val="000262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026296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026296"/>
  </w:style>
  <w:style w:type="paragraph" w:customStyle="1" w:styleId="Style2">
    <w:name w:val="Style2"/>
    <w:basedOn w:val="a"/>
    <w:qFormat/>
    <w:rsid w:val="00026296"/>
  </w:style>
  <w:style w:type="paragraph" w:customStyle="1" w:styleId="Style3">
    <w:name w:val="Style3"/>
    <w:basedOn w:val="a"/>
    <w:qFormat/>
    <w:rsid w:val="00026296"/>
  </w:style>
  <w:style w:type="paragraph" w:customStyle="1" w:styleId="Style4">
    <w:name w:val="Style4"/>
    <w:basedOn w:val="a"/>
    <w:qFormat/>
    <w:rsid w:val="00026296"/>
  </w:style>
  <w:style w:type="paragraph" w:customStyle="1" w:styleId="Style5">
    <w:name w:val="Style5"/>
    <w:basedOn w:val="a"/>
    <w:qFormat/>
    <w:rsid w:val="00026296"/>
  </w:style>
  <w:style w:type="paragraph" w:customStyle="1" w:styleId="Style6">
    <w:name w:val="Style6"/>
    <w:basedOn w:val="a"/>
    <w:qFormat/>
    <w:rsid w:val="00026296"/>
  </w:style>
  <w:style w:type="paragraph" w:customStyle="1" w:styleId="Style7">
    <w:name w:val="Style7"/>
    <w:basedOn w:val="a"/>
    <w:qFormat/>
    <w:rsid w:val="00026296"/>
  </w:style>
  <w:style w:type="paragraph" w:customStyle="1" w:styleId="Style8">
    <w:name w:val="Style8"/>
    <w:basedOn w:val="a"/>
    <w:qFormat/>
    <w:rsid w:val="00026296"/>
  </w:style>
  <w:style w:type="paragraph" w:customStyle="1" w:styleId="Style9">
    <w:name w:val="Style9"/>
    <w:basedOn w:val="a"/>
    <w:qFormat/>
    <w:rsid w:val="00026296"/>
  </w:style>
  <w:style w:type="paragraph" w:customStyle="1" w:styleId="Style10">
    <w:name w:val="Style10"/>
    <w:basedOn w:val="a"/>
    <w:qFormat/>
    <w:rsid w:val="00026296"/>
  </w:style>
  <w:style w:type="paragraph" w:customStyle="1" w:styleId="Style11">
    <w:name w:val="Style11"/>
    <w:basedOn w:val="a"/>
    <w:qFormat/>
    <w:rsid w:val="00026296"/>
  </w:style>
  <w:style w:type="paragraph" w:customStyle="1" w:styleId="Style12">
    <w:name w:val="Style12"/>
    <w:basedOn w:val="a"/>
    <w:qFormat/>
    <w:rsid w:val="00026296"/>
  </w:style>
  <w:style w:type="paragraph" w:customStyle="1" w:styleId="Style13">
    <w:name w:val="Style13"/>
    <w:basedOn w:val="a"/>
    <w:qFormat/>
    <w:rsid w:val="00026296"/>
  </w:style>
  <w:style w:type="paragraph" w:customStyle="1" w:styleId="Style14">
    <w:name w:val="Style14"/>
    <w:basedOn w:val="a"/>
    <w:qFormat/>
    <w:rsid w:val="00026296"/>
  </w:style>
  <w:style w:type="paragraph" w:customStyle="1" w:styleId="Style15">
    <w:name w:val="Style15"/>
    <w:basedOn w:val="a"/>
    <w:qFormat/>
    <w:rsid w:val="00026296"/>
  </w:style>
  <w:style w:type="paragraph" w:customStyle="1" w:styleId="Style16">
    <w:name w:val="Style16"/>
    <w:basedOn w:val="a"/>
    <w:qFormat/>
    <w:rsid w:val="00026296"/>
  </w:style>
  <w:style w:type="paragraph" w:customStyle="1" w:styleId="Style17">
    <w:name w:val="Style17"/>
    <w:basedOn w:val="a"/>
    <w:qFormat/>
    <w:rsid w:val="00026296"/>
  </w:style>
  <w:style w:type="paragraph" w:customStyle="1" w:styleId="Style18">
    <w:name w:val="Style18"/>
    <w:basedOn w:val="a"/>
    <w:qFormat/>
    <w:rsid w:val="00026296"/>
  </w:style>
  <w:style w:type="paragraph" w:customStyle="1" w:styleId="Style19">
    <w:name w:val="Style19"/>
    <w:basedOn w:val="a"/>
    <w:qFormat/>
    <w:rsid w:val="00026296"/>
  </w:style>
  <w:style w:type="paragraph" w:customStyle="1" w:styleId="Style20">
    <w:name w:val="Style20"/>
    <w:basedOn w:val="a"/>
    <w:qFormat/>
    <w:rsid w:val="00026296"/>
  </w:style>
  <w:style w:type="paragraph" w:customStyle="1" w:styleId="Style21">
    <w:name w:val="Style21"/>
    <w:basedOn w:val="a"/>
    <w:qFormat/>
    <w:rsid w:val="00026296"/>
  </w:style>
  <w:style w:type="paragraph" w:customStyle="1" w:styleId="Style22">
    <w:name w:val="Style22"/>
    <w:basedOn w:val="a"/>
    <w:qFormat/>
    <w:rsid w:val="00026296"/>
  </w:style>
  <w:style w:type="paragraph" w:customStyle="1" w:styleId="Style23">
    <w:name w:val="Style23"/>
    <w:basedOn w:val="a"/>
    <w:qFormat/>
    <w:rsid w:val="00026296"/>
  </w:style>
  <w:style w:type="paragraph" w:customStyle="1" w:styleId="Style24">
    <w:name w:val="Style24"/>
    <w:basedOn w:val="a"/>
    <w:qFormat/>
    <w:rsid w:val="00026296"/>
  </w:style>
  <w:style w:type="paragraph" w:customStyle="1" w:styleId="Style25">
    <w:name w:val="Style25"/>
    <w:basedOn w:val="a"/>
    <w:qFormat/>
    <w:rsid w:val="00026296"/>
  </w:style>
  <w:style w:type="paragraph" w:customStyle="1" w:styleId="Style26">
    <w:name w:val="Style26"/>
    <w:basedOn w:val="a"/>
    <w:qFormat/>
    <w:rsid w:val="00026296"/>
  </w:style>
  <w:style w:type="paragraph" w:customStyle="1" w:styleId="Style27">
    <w:name w:val="Style27"/>
    <w:basedOn w:val="a"/>
    <w:qFormat/>
    <w:rsid w:val="00026296"/>
  </w:style>
  <w:style w:type="paragraph" w:customStyle="1" w:styleId="Style28">
    <w:name w:val="Style28"/>
    <w:basedOn w:val="a"/>
    <w:qFormat/>
    <w:rsid w:val="00026296"/>
  </w:style>
  <w:style w:type="paragraph" w:customStyle="1" w:styleId="Style29">
    <w:name w:val="Style29"/>
    <w:basedOn w:val="a"/>
    <w:qFormat/>
    <w:rsid w:val="00026296"/>
  </w:style>
  <w:style w:type="paragraph" w:customStyle="1" w:styleId="Style30">
    <w:name w:val="Style30"/>
    <w:basedOn w:val="a"/>
    <w:qFormat/>
    <w:rsid w:val="00026296"/>
  </w:style>
  <w:style w:type="paragraph" w:customStyle="1" w:styleId="Style31">
    <w:name w:val="Style31"/>
    <w:basedOn w:val="a"/>
    <w:qFormat/>
    <w:rsid w:val="00026296"/>
  </w:style>
  <w:style w:type="paragraph" w:customStyle="1" w:styleId="Style32">
    <w:name w:val="Style32"/>
    <w:basedOn w:val="a"/>
    <w:qFormat/>
    <w:rsid w:val="00026296"/>
  </w:style>
  <w:style w:type="paragraph" w:customStyle="1" w:styleId="Style33">
    <w:name w:val="Style33"/>
    <w:basedOn w:val="a"/>
    <w:qFormat/>
    <w:rsid w:val="00026296"/>
  </w:style>
  <w:style w:type="paragraph" w:customStyle="1" w:styleId="Style34">
    <w:name w:val="Style34"/>
    <w:basedOn w:val="a"/>
    <w:qFormat/>
    <w:rsid w:val="00026296"/>
  </w:style>
  <w:style w:type="paragraph" w:customStyle="1" w:styleId="Style35">
    <w:name w:val="Style35"/>
    <w:basedOn w:val="a"/>
    <w:qFormat/>
    <w:rsid w:val="00026296"/>
  </w:style>
  <w:style w:type="paragraph" w:styleId="af0">
    <w:name w:val="footer"/>
    <w:basedOn w:val="a"/>
    <w:rsid w:val="00026296"/>
    <w:pPr>
      <w:tabs>
        <w:tab w:val="center" w:pos="4677"/>
        <w:tab w:val="right" w:pos="9355"/>
      </w:tabs>
    </w:pPr>
  </w:style>
  <w:style w:type="paragraph" w:customStyle="1" w:styleId="21">
    <w:name w:val="заголовок 2"/>
    <w:basedOn w:val="a"/>
    <w:qFormat/>
    <w:rsid w:val="00026296"/>
    <w:pPr>
      <w:keepNext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026296"/>
  </w:style>
  <w:style w:type="paragraph" w:customStyle="1" w:styleId="Style55">
    <w:name w:val="Style55"/>
    <w:basedOn w:val="a"/>
    <w:qFormat/>
    <w:rsid w:val="00026296"/>
  </w:style>
  <w:style w:type="paragraph" w:customStyle="1" w:styleId="Style63">
    <w:name w:val="Style63"/>
    <w:basedOn w:val="a"/>
    <w:qFormat/>
    <w:rsid w:val="00026296"/>
  </w:style>
  <w:style w:type="paragraph" w:customStyle="1" w:styleId="Style70">
    <w:name w:val="Style70"/>
    <w:basedOn w:val="a"/>
    <w:qFormat/>
    <w:rsid w:val="00026296"/>
  </w:style>
  <w:style w:type="paragraph" w:customStyle="1" w:styleId="Style79">
    <w:name w:val="Style79"/>
    <w:basedOn w:val="a"/>
    <w:qFormat/>
    <w:rsid w:val="00026296"/>
  </w:style>
  <w:style w:type="paragraph" w:customStyle="1" w:styleId="Style80">
    <w:name w:val="Style80"/>
    <w:basedOn w:val="a"/>
    <w:qFormat/>
    <w:rsid w:val="00026296"/>
  </w:style>
  <w:style w:type="paragraph" w:customStyle="1" w:styleId="Style85">
    <w:name w:val="Style85"/>
    <w:basedOn w:val="a"/>
    <w:qFormat/>
    <w:rsid w:val="00026296"/>
  </w:style>
  <w:style w:type="paragraph" w:customStyle="1" w:styleId="Style89">
    <w:name w:val="Style89"/>
    <w:basedOn w:val="a"/>
    <w:qFormat/>
    <w:rsid w:val="00026296"/>
  </w:style>
  <w:style w:type="paragraph" w:customStyle="1" w:styleId="Style113">
    <w:name w:val="Style113"/>
    <w:basedOn w:val="a"/>
    <w:qFormat/>
    <w:rsid w:val="00026296"/>
  </w:style>
  <w:style w:type="paragraph" w:customStyle="1" w:styleId="Style114">
    <w:name w:val="Style114"/>
    <w:basedOn w:val="a"/>
    <w:qFormat/>
    <w:rsid w:val="00026296"/>
  </w:style>
  <w:style w:type="paragraph" w:customStyle="1" w:styleId="Style116">
    <w:name w:val="Style116"/>
    <w:basedOn w:val="a"/>
    <w:qFormat/>
    <w:rsid w:val="00026296"/>
  </w:style>
  <w:style w:type="paragraph" w:customStyle="1" w:styleId="ConsPlusTitle">
    <w:name w:val="ConsPlusTitle"/>
    <w:qFormat/>
    <w:rsid w:val="00026296"/>
    <w:pPr>
      <w:widowControl w:val="0"/>
      <w:overflowPunct w:val="0"/>
    </w:pPr>
    <w:rPr>
      <w:b/>
      <w:bCs/>
      <w:color w:val="00000A"/>
      <w:sz w:val="24"/>
      <w:szCs w:val="24"/>
    </w:rPr>
  </w:style>
  <w:style w:type="paragraph" w:styleId="af1">
    <w:name w:val="Body Text Indent"/>
    <w:basedOn w:val="a"/>
    <w:rsid w:val="00026296"/>
    <w:pPr>
      <w:widowControl/>
      <w:ind w:firstLine="709"/>
    </w:pPr>
    <w:rPr>
      <w:i/>
      <w:iCs/>
    </w:rPr>
  </w:style>
  <w:style w:type="paragraph" w:styleId="af2">
    <w:name w:val="Balloon Text"/>
    <w:basedOn w:val="a"/>
    <w:qFormat/>
    <w:rsid w:val="00026296"/>
    <w:rPr>
      <w:rFonts w:ascii="Tahoma" w:hAnsi="Tahoma" w:cs="Tahoma"/>
      <w:sz w:val="16"/>
      <w:szCs w:val="16"/>
    </w:rPr>
  </w:style>
  <w:style w:type="paragraph" w:styleId="af3">
    <w:name w:val="header"/>
    <w:basedOn w:val="a"/>
    <w:rsid w:val="00026296"/>
    <w:pPr>
      <w:tabs>
        <w:tab w:val="center" w:pos="4677"/>
        <w:tab w:val="right" w:pos="9355"/>
      </w:tabs>
    </w:pPr>
  </w:style>
  <w:style w:type="paragraph" w:styleId="af4">
    <w:name w:val="annotation text"/>
    <w:basedOn w:val="a"/>
    <w:qFormat/>
    <w:rsid w:val="00026296"/>
    <w:rPr>
      <w:sz w:val="20"/>
      <w:szCs w:val="20"/>
    </w:rPr>
  </w:style>
  <w:style w:type="paragraph" w:styleId="af5">
    <w:name w:val="annotation subject"/>
    <w:basedOn w:val="af4"/>
    <w:qFormat/>
    <w:rsid w:val="00026296"/>
    <w:rPr>
      <w:b/>
      <w:bCs/>
    </w:rPr>
  </w:style>
  <w:style w:type="paragraph" w:styleId="af6">
    <w:name w:val="footnote text"/>
    <w:basedOn w:val="a"/>
    <w:qFormat/>
    <w:rsid w:val="00026296"/>
    <w:rPr>
      <w:sz w:val="20"/>
      <w:szCs w:val="20"/>
    </w:rPr>
  </w:style>
  <w:style w:type="paragraph" w:customStyle="1" w:styleId="10">
    <w:name w:val="Обычный1"/>
    <w:qFormat/>
    <w:rsid w:val="00026296"/>
    <w:pPr>
      <w:widowControl w:val="0"/>
      <w:overflowPunct w:val="0"/>
      <w:spacing w:before="60" w:line="259" w:lineRule="auto"/>
      <w:ind w:firstLine="680"/>
      <w:jc w:val="both"/>
    </w:pPr>
    <w:rPr>
      <w:color w:val="00000A"/>
      <w:sz w:val="22"/>
    </w:rPr>
  </w:style>
  <w:style w:type="paragraph" w:styleId="af7">
    <w:name w:val="List Paragraph"/>
    <w:basedOn w:val="a"/>
    <w:qFormat/>
    <w:rsid w:val="00026296"/>
    <w:pPr>
      <w:widowControl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qFormat/>
    <w:rsid w:val="00026296"/>
    <w:pPr>
      <w:widowControl/>
      <w:spacing w:after="120" w:line="480" w:lineRule="auto"/>
      <w:ind w:firstLine="0"/>
      <w:jc w:val="left"/>
    </w:pPr>
  </w:style>
  <w:style w:type="paragraph" w:customStyle="1" w:styleId="af8">
    <w:name w:val="список с точками"/>
    <w:basedOn w:val="a"/>
    <w:qFormat/>
    <w:rsid w:val="00026296"/>
    <w:pPr>
      <w:widowControl/>
      <w:tabs>
        <w:tab w:val="left" w:pos="756"/>
        <w:tab w:val="left" w:pos="1440"/>
      </w:tabs>
      <w:spacing w:line="312" w:lineRule="auto"/>
      <w:ind w:left="756" w:hanging="360"/>
    </w:pPr>
  </w:style>
  <w:style w:type="paragraph" w:customStyle="1" w:styleId="FrameContents">
    <w:name w:val="Frame Contents"/>
    <w:basedOn w:val="a"/>
    <w:qFormat/>
    <w:rsid w:val="00026296"/>
  </w:style>
  <w:style w:type="paragraph" w:customStyle="1" w:styleId="TableContents">
    <w:name w:val="Table Contents"/>
    <w:basedOn w:val="a"/>
    <w:qFormat/>
    <w:rsid w:val="00026296"/>
  </w:style>
  <w:style w:type="character" w:styleId="af9">
    <w:name w:val="Hyperlink"/>
    <w:semiHidden/>
    <w:unhideWhenUsed/>
    <w:rsid w:val="00FB5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6" Type="http://schemas.openxmlformats.org/officeDocument/2006/relationships/hyperlink" Target="http://graphics.cs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gtu.ru" TargetMode="Externa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s://magtu.informsystema.ru/uploader/fileUpload?name=3271.pdf&amp;show=dcatalogues/1/1137340/3271.pdf&amp;view=true" TargetMode="External"/><Relationship Id="rId25" Type="http://schemas.openxmlformats.org/officeDocument/2006/relationships/hyperlink" Target="http://www.pt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557111" TargetMode="External"/><Relationship Id="rId20" Type="http://schemas.openxmlformats.org/officeDocument/2006/relationships/hyperlink" Target="http://www.creditura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microsof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0593" TargetMode="External"/><Relationship Id="rId23" Type="http://schemas.openxmlformats.org/officeDocument/2006/relationships/hyperlink" Target="http://www.statsoft.ru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mmk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966962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cgm.graphico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2905</Words>
  <Characters>16564</Characters>
  <Application>Microsoft Office Word</Application>
  <DocSecurity>0</DocSecurity>
  <Lines>138</Lines>
  <Paragraphs>38</Paragraphs>
  <ScaleCrop>false</ScaleCrop>
  <Company>Microsoft</Company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dc:description/>
  <cp:lastModifiedBy>vtpm</cp:lastModifiedBy>
  <cp:revision>21</cp:revision>
  <cp:lastPrinted>2015-02-06T09:12:00Z</cp:lastPrinted>
  <dcterms:created xsi:type="dcterms:W3CDTF">2018-11-08T13:23:00Z</dcterms:created>
  <dcterms:modified xsi:type="dcterms:W3CDTF">2020-11-09T07:31:00Z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 ?????????">
    <vt:lpwstr/>
  </property>
  <property fmtid="{D5CDD505-2E9C-101B-9397-08002B2CF9AE}" pid="4" name="???????(?????/???/???)">
    <vt:lpwstr>Общий</vt:lpwstr>
  </property>
  <property fmtid="{D5CDD505-2E9C-101B-9397-08002B2CF9AE}" pid="5" name="????????">
    <vt:lpwstr/>
  </property>
  <property fmtid="{D5CDD505-2E9C-101B-9397-08002B2CF9AE}" pid="6" name="????????? ?????????">
    <vt:lpwstr>Без типа</vt:lpwstr>
  </property>
  <property fmtid="{D5CDD505-2E9C-101B-9397-08002B2CF9AE}" pid="7" name="AppVersion">
    <vt:lpwstr>14.0000</vt:lpwstr>
  </property>
  <property fmtid="{D5CDD505-2E9C-101B-9397-08002B2CF9AE}" pid="8" name="Company">
    <vt:lpwstr>Microsoft</vt:lpwstr>
  </property>
  <property fmtid="{D5CDD505-2E9C-101B-9397-08002B2CF9AE}" pid="9" name="ContentType">
    <vt:lpwstr>Документ</vt:lpwstr>
  </property>
  <property fmtid="{D5CDD505-2E9C-101B-9397-08002B2CF9AE}" pid="10" name="DocSecurity">
    <vt:i4>0</vt:i4>
  </property>
  <property fmtid="{D5CDD505-2E9C-101B-9397-08002B2CF9AE}" pid="11" name="Folder Level">
    <vt:lpwstr/>
  </property>
  <property fmtid="{D5CDD505-2E9C-101B-9397-08002B2CF9AE}" pid="12" name="HyperlinksChanged">
    <vt:bool>false</vt:bool>
  </property>
  <property fmtid="{D5CDD505-2E9C-101B-9397-08002B2CF9AE}" pid="13" name="IconOverlay">
    <vt:lpwstr/>
  </property>
  <property fmtid="{D5CDD505-2E9C-101B-9397-08002B2CF9AE}" pid="14" name="LinksUpToDate">
    <vt:bool>false</vt:bool>
  </property>
  <property fmtid="{D5CDD505-2E9C-101B-9397-08002B2CF9AE}" pid="15" name="ScaleCrop">
    <vt:bool>false</vt:bool>
  </property>
  <property fmtid="{D5CDD505-2E9C-101B-9397-08002B2CF9AE}" pid="16" name="ShareDoc">
    <vt:bool>false</vt:bool>
  </property>
  <property fmtid="{D5CDD505-2E9C-101B-9397-08002B2CF9AE}" pid="17" name="_DCDateCreated">
    <vt:lpwstr/>
  </property>
  <property fmtid="{D5CDD505-2E9C-101B-9397-08002B2CF9AE}" pid="18" name="_Identifier">
    <vt:lpwstr/>
  </property>
  <property fmtid="{D5CDD505-2E9C-101B-9397-08002B2CF9AE}" pid="19" name="_Status">
    <vt:lpwstr>Не начат</vt:lpwstr>
  </property>
  <property fmtid="{D5CDD505-2E9C-101B-9397-08002B2CF9AE}" pid="20" name="contentStatus">
    <vt:lpwstr>Не начат</vt:lpwstr>
  </property>
</Properties>
</file>