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ECE23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DC6447D" wp14:editId="0A3E3014">
            <wp:extent cx="5467350" cy="8413893"/>
            <wp:effectExtent l="19050" t="0" r="0" b="0"/>
            <wp:docPr id="1" name="Рисунок 1" descr="C:\Users\a.kuznetsova\Downloads\2018-12-12_154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uznetsova\Downloads\2018-12-12_1545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64" t="4377" r="9897" b="1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41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6E1AB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3C2580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778B2B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22F180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EC71961" wp14:editId="072554DD">
            <wp:extent cx="5629275" cy="7727762"/>
            <wp:effectExtent l="19050" t="0" r="9525" b="0"/>
            <wp:docPr id="2" name="Рисунок 2" descr="C:\Users\a.kuznetsova\Downloads\2018-12-12_1545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uznetsova\Downloads\2018-12-12_1545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27" t="5493" r="5879" b="16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72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77F29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F6228F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98998B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476248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923680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41BE3E" w14:textId="77777777" w:rsidR="00992AB2" w:rsidRDefault="00992AB2" w:rsidP="00F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E4EDB9" w14:textId="54F80C84" w:rsidR="00FC3413" w:rsidRDefault="000D0229" w:rsidP="001328AD">
      <w:pPr>
        <w:pStyle w:val="Style9"/>
        <w:widowControl/>
        <w:spacing w:line="360" w:lineRule="auto"/>
        <w:ind w:firstLine="0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4B050090" wp14:editId="724C0B76">
            <wp:extent cx="5991225" cy="870050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664" cy="870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AE72" w14:textId="77777777" w:rsidR="00FC3413" w:rsidRPr="004C1B6A" w:rsidRDefault="00FC3413" w:rsidP="00FC3413">
      <w:pPr>
        <w:pStyle w:val="1"/>
        <w:jc w:val="left"/>
        <w:rPr>
          <w:rStyle w:val="FontStyle16"/>
          <w:sz w:val="24"/>
          <w:szCs w:val="24"/>
        </w:rPr>
      </w:pPr>
      <w:r w:rsidRPr="004C1B6A">
        <w:rPr>
          <w:rStyle w:val="FontStyle16"/>
          <w:sz w:val="24"/>
          <w:szCs w:val="24"/>
        </w:rPr>
        <w:br w:type="page"/>
      </w:r>
      <w:r w:rsidRPr="004C1B6A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14:paraId="56B115E4" w14:textId="77777777" w:rsidR="00FC3413" w:rsidRPr="004C1B6A" w:rsidRDefault="00FC3413" w:rsidP="00A60626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14:paraId="62A1BACC" w14:textId="77777777" w:rsidR="005A013C" w:rsidRPr="005A013C" w:rsidRDefault="00E06150" w:rsidP="005A013C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</w:t>
      </w:r>
      <w:r>
        <w:rPr>
          <w:rStyle w:val="FontStyle16"/>
          <w:b w:val="0"/>
          <w:sz w:val="24"/>
          <w:szCs w:val="24"/>
        </w:rPr>
        <w:t xml:space="preserve">ью </w:t>
      </w:r>
      <w:r w:rsidRPr="00C17915">
        <w:rPr>
          <w:rStyle w:val="FontStyle16"/>
          <w:b w:val="0"/>
          <w:sz w:val="24"/>
          <w:szCs w:val="24"/>
        </w:rPr>
        <w:t>освоения дисциплины (модуля) «</w:t>
      </w:r>
      <w:r w:rsidRPr="005708CC">
        <w:rPr>
          <w:rStyle w:val="FontStyle16"/>
          <w:b w:val="0"/>
          <w:sz w:val="24"/>
          <w:szCs w:val="24"/>
        </w:rPr>
        <w:t>Продвижение научной продукции</w:t>
      </w:r>
      <w:r w:rsidRPr="00C17915">
        <w:rPr>
          <w:rStyle w:val="FontStyle16"/>
          <w:b w:val="0"/>
          <w:sz w:val="24"/>
          <w:szCs w:val="24"/>
        </w:rPr>
        <w:t>» явля</w:t>
      </w:r>
      <w:r>
        <w:rPr>
          <w:rStyle w:val="FontStyle16"/>
          <w:b w:val="0"/>
          <w:sz w:val="24"/>
          <w:szCs w:val="24"/>
        </w:rPr>
        <w:t>ется</w:t>
      </w:r>
      <w:r w:rsidRPr="00A60626">
        <w:rPr>
          <w:rStyle w:val="FontStyle16"/>
          <w:sz w:val="24"/>
          <w:szCs w:val="24"/>
        </w:rPr>
        <w:t xml:space="preserve"> </w:t>
      </w:r>
      <w:r w:rsidRPr="00A60626">
        <w:rPr>
          <w:rStyle w:val="FontStyle16"/>
          <w:b w:val="0"/>
          <w:sz w:val="24"/>
          <w:szCs w:val="24"/>
        </w:rPr>
        <w:t xml:space="preserve">формирование у </w:t>
      </w:r>
      <w:r w:rsidR="003823F8">
        <w:rPr>
          <w:rStyle w:val="FontStyle16"/>
          <w:b w:val="0"/>
          <w:sz w:val="24"/>
          <w:szCs w:val="24"/>
        </w:rPr>
        <w:t>выпускника</w:t>
      </w:r>
      <w:r w:rsidRPr="00A60626">
        <w:rPr>
          <w:rStyle w:val="FontStyle16"/>
          <w:b w:val="0"/>
          <w:sz w:val="24"/>
          <w:szCs w:val="24"/>
        </w:rPr>
        <w:t xml:space="preserve"> комплекса </w:t>
      </w:r>
      <w:r w:rsidR="00134341">
        <w:rPr>
          <w:rStyle w:val="FontStyle16"/>
          <w:b w:val="0"/>
          <w:sz w:val="24"/>
          <w:szCs w:val="24"/>
        </w:rPr>
        <w:t xml:space="preserve">профессиональных </w:t>
      </w:r>
      <w:r w:rsidR="005A013C">
        <w:rPr>
          <w:rStyle w:val="FontStyle16"/>
          <w:b w:val="0"/>
          <w:sz w:val="24"/>
          <w:szCs w:val="24"/>
        </w:rPr>
        <w:t>компетенций</w:t>
      </w:r>
      <w:r w:rsidR="003315AE" w:rsidRPr="003315AE">
        <w:rPr>
          <w:rStyle w:val="FontStyle16"/>
          <w:b w:val="0"/>
          <w:bCs w:val="0"/>
          <w:sz w:val="24"/>
          <w:szCs w:val="24"/>
        </w:rPr>
        <w:t xml:space="preserve"> </w:t>
      </w:r>
      <w:r w:rsidR="003315AE" w:rsidRPr="004C1B6A">
        <w:rPr>
          <w:rStyle w:val="FontStyle16"/>
          <w:b w:val="0"/>
          <w:bCs w:val="0"/>
          <w:sz w:val="24"/>
          <w:szCs w:val="24"/>
        </w:rPr>
        <w:t xml:space="preserve">в соответствии с требованиями ФГОС ВО по направлению подготовки </w:t>
      </w:r>
      <w:r w:rsidR="003315AE" w:rsidRPr="004C1B6A">
        <w:rPr>
          <w:rStyle w:val="FontStyle16"/>
          <w:b w:val="0"/>
          <w:sz w:val="24"/>
          <w:szCs w:val="24"/>
        </w:rPr>
        <w:t>09.03.01 Информатика и вычислительная техника</w:t>
      </w:r>
      <w:r w:rsidR="005A013C" w:rsidRPr="005A013C">
        <w:rPr>
          <w:rStyle w:val="FontStyle16"/>
          <w:b w:val="0"/>
          <w:bCs w:val="0"/>
          <w:sz w:val="24"/>
          <w:szCs w:val="24"/>
        </w:rPr>
        <w:t xml:space="preserve">, </w:t>
      </w:r>
      <w:r w:rsidR="005A013C" w:rsidRPr="00134341">
        <w:rPr>
          <w:rStyle w:val="FontStyle16"/>
          <w:b w:val="0"/>
          <w:bCs w:val="0"/>
          <w:sz w:val="24"/>
          <w:szCs w:val="24"/>
        </w:rPr>
        <w:t xml:space="preserve">основанных </w:t>
      </w:r>
      <w:r w:rsidR="00134341" w:rsidRPr="00134341">
        <w:rPr>
          <w:rStyle w:val="FontStyle16"/>
          <w:b w:val="0"/>
          <w:sz w:val="24"/>
          <w:szCs w:val="24"/>
        </w:rPr>
        <w:t>на использовании экономических и правовых знаний</w:t>
      </w:r>
      <w:r w:rsidR="004D6183" w:rsidRPr="004D6183">
        <w:rPr>
          <w:rStyle w:val="FontStyle16"/>
          <w:b w:val="0"/>
          <w:sz w:val="24"/>
          <w:szCs w:val="24"/>
        </w:rPr>
        <w:t xml:space="preserve"> </w:t>
      </w:r>
      <w:r w:rsidR="004D6183">
        <w:rPr>
          <w:rStyle w:val="FontStyle16"/>
          <w:b w:val="0"/>
          <w:sz w:val="24"/>
          <w:szCs w:val="24"/>
        </w:rPr>
        <w:t>в сфере информационных технологий и вычислительных систем</w:t>
      </w:r>
      <w:r w:rsidR="00134341" w:rsidRPr="00134341">
        <w:rPr>
          <w:rStyle w:val="FontStyle16"/>
          <w:b w:val="0"/>
          <w:sz w:val="24"/>
          <w:szCs w:val="24"/>
        </w:rPr>
        <w:t xml:space="preserve">, </w:t>
      </w:r>
      <w:r w:rsidR="002F468E">
        <w:rPr>
          <w:rStyle w:val="FontStyle16"/>
          <w:b w:val="0"/>
          <w:sz w:val="24"/>
          <w:szCs w:val="24"/>
        </w:rPr>
        <w:t xml:space="preserve">умении решать стандартные задачи профессиональной деятельности </w:t>
      </w:r>
      <w:r w:rsidR="008C53AD" w:rsidRPr="008C53AD">
        <w:rPr>
          <w:rStyle w:val="FontStyle16"/>
          <w:b w:val="0"/>
          <w:sz w:val="24"/>
          <w:szCs w:val="24"/>
        </w:rPr>
        <w:t xml:space="preserve">на основе информационной и библиографической культуры </w:t>
      </w:r>
      <w:r w:rsidR="002F468E">
        <w:rPr>
          <w:rStyle w:val="FontStyle16"/>
          <w:b w:val="0"/>
          <w:sz w:val="24"/>
          <w:szCs w:val="24"/>
        </w:rPr>
        <w:t xml:space="preserve">с </w:t>
      </w:r>
      <w:r w:rsidR="005A013C" w:rsidRPr="00134341">
        <w:rPr>
          <w:rStyle w:val="FontStyle16"/>
          <w:b w:val="0"/>
          <w:sz w:val="24"/>
          <w:szCs w:val="24"/>
        </w:rPr>
        <w:t>применен</w:t>
      </w:r>
      <w:r w:rsidR="002F468E">
        <w:rPr>
          <w:rStyle w:val="FontStyle16"/>
          <w:b w:val="0"/>
          <w:sz w:val="24"/>
          <w:szCs w:val="24"/>
        </w:rPr>
        <w:t>ием</w:t>
      </w:r>
      <w:r w:rsidR="005A013C" w:rsidRPr="00134341">
        <w:rPr>
          <w:rStyle w:val="FontStyle16"/>
          <w:b w:val="0"/>
          <w:sz w:val="24"/>
          <w:szCs w:val="24"/>
        </w:rPr>
        <w:t xml:space="preserve"> информацион</w:t>
      </w:r>
      <w:r w:rsidR="005A013C" w:rsidRPr="005A013C">
        <w:rPr>
          <w:rStyle w:val="FontStyle16"/>
          <w:b w:val="0"/>
          <w:sz w:val="24"/>
          <w:szCs w:val="24"/>
        </w:rPr>
        <w:t>но-коммуникационных технологий</w:t>
      </w:r>
      <w:r w:rsidR="00E405AB" w:rsidRPr="00E405AB">
        <w:rPr>
          <w:rStyle w:val="FontStyle16"/>
          <w:b w:val="0"/>
          <w:sz w:val="24"/>
          <w:szCs w:val="24"/>
        </w:rPr>
        <w:t xml:space="preserve"> </w:t>
      </w:r>
      <w:r w:rsidR="00E405AB">
        <w:rPr>
          <w:rStyle w:val="FontStyle16"/>
          <w:b w:val="0"/>
          <w:sz w:val="24"/>
          <w:szCs w:val="24"/>
        </w:rPr>
        <w:t>и</w:t>
      </w:r>
      <w:r w:rsidR="00E405AB" w:rsidRPr="004D6183">
        <w:rPr>
          <w:rStyle w:val="FontStyle16"/>
          <w:b w:val="0"/>
          <w:sz w:val="24"/>
          <w:szCs w:val="24"/>
        </w:rPr>
        <w:t xml:space="preserve"> учетом требований информационной безопасности</w:t>
      </w:r>
      <w:r w:rsidR="002F468E">
        <w:rPr>
          <w:rStyle w:val="FontStyle16"/>
          <w:b w:val="0"/>
          <w:sz w:val="24"/>
          <w:szCs w:val="24"/>
        </w:rPr>
        <w:t xml:space="preserve">, </w:t>
      </w:r>
      <w:r w:rsidR="00265921">
        <w:rPr>
          <w:rStyle w:val="FontStyle16"/>
          <w:b w:val="0"/>
          <w:sz w:val="24"/>
          <w:szCs w:val="24"/>
        </w:rPr>
        <w:t xml:space="preserve">а также </w:t>
      </w:r>
      <w:r w:rsidR="005A013C" w:rsidRPr="005A013C">
        <w:rPr>
          <w:rStyle w:val="FontStyle16"/>
          <w:b w:val="0"/>
          <w:sz w:val="24"/>
          <w:szCs w:val="24"/>
        </w:rPr>
        <w:t>обосновании принимаемых проектных решений</w:t>
      </w:r>
      <w:r w:rsidR="008C53AD">
        <w:rPr>
          <w:rStyle w:val="FontStyle16"/>
          <w:b w:val="0"/>
          <w:sz w:val="24"/>
          <w:szCs w:val="24"/>
        </w:rPr>
        <w:t xml:space="preserve"> и </w:t>
      </w:r>
      <w:r w:rsidR="008C53AD" w:rsidRPr="008C53AD">
        <w:rPr>
          <w:rStyle w:val="FontStyle16"/>
          <w:b w:val="0"/>
          <w:sz w:val="24"/>
          <w:szCs w:val="24"/>
        </w:rPr>
        <w:t xml:space="preserve">выполнении экспериментов по </w:t>
      </w:r>
      <w:r w:rsidR="002F468E">
        <w:rPr>
          <w:rStyle w:val="FontStyle16"/>
          <w:b w:val="0"/>
          <w:sz w:val="24"/>
          <w:szCs w:val="24"/>
        </w:rPr>
        <w:t xml:space="preserve">проверке их </w:t>
      </w:r>
      <w:r w:rsidR="002F468E" w:rsidRPr="002F468E">
        <w:rPr>
          <w:rStyle w:val="FontStyle16"/>
          <w:b w:val="0"/>
          <w:sz w:val="24"/>
          <w:szCs w:val="24"/>
        </w:rPr>
        <w:t>корректности и эффективности</w:t>
      </w:r>
      <w:r w:rsidR="003315AE">
        <w:rPr>
          <w:rStyle w:val="FontStyle16"/>
          <w:b w:val="0"/>
          <w:sz w:val="24"/>
          <w:szCs w:val="24"/>
        </w:rPr>
        <w:t>.</w:t>
      </w:r>
    </w:p>
    <w:p w14:paraId="7187FE52" w14:textId="77777777" w:rsidR="005A013C" w:rsidRDefault="005A013C" w:rsidP="005A013C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14:paraId="0934844E" w14:textId="77777777" w:rsidR="00FC3413" w:rsidRPr="004C1B6A" w:rsidRDefault="00FC3413" w:rsidP="00FC3413">
      <w:pPr>
        <w:pStyle w:val="1"/>
        <w:jc w:val="left"/>
        <w:rPr>
          <w:rStyle w:val="FontStyle21"/>
          <w:sz w:val="24"/>
          <w:szCs w:val="24"/>
        </w:rPr>
      </w:pPr>
      <w:r w:rsidRPr="004C1B6A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C1B6A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3EC46932" w14:textId="77777777" w:rsidR="00FC3413" w:rsidRPr="004C1B6A" w:rsidRDefault="00FC3413" w:rsidP="00FC3413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14:paraId="10047A3C" w14:textId="77777777" w:rsidR="00FC3413" w:rsidRPr="004C1B6A" w:rsidRDefault="00FC3413" w:rsidP="00FC341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4C1B6A">
        <w:rPr>
          <w:rStyle w:val="FontStyle16"/>
          <w:b w:val="0"/>
          <w:sz w:val="24"/>
          <w:szCs w:val="24"/>
        </w:rPr>
        <w:t>Дисциплина «Продвижение научной продукции» входит в вариативную часть блока 1 образовательной программы.</w:t>
      </w:r>
    </w:p>
    <w:p w14:paraId="16D205D3" w14:textId="77777777" w:rsidR="00495F0B" w:rsidRPr="00BF4CAF" w:rsidRDefault="00495F0B" w:rsidP="00495F0B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BF4CAF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</w:t>
      </w:r>
      <w:r>
        <w:rPr>
          <w:rStyle w:val="FontStyle16"/>
          <w:b w:val="0"/>
          <w:sz w:val="24"/>
          <w:szCs w:val="24"/>
        </w:rPr>
        <w:t xml:space="preserve">в ходе прохождения учебных и производственных практик, а также </w:t>
      </w:r>
      <w:r w:rsidRPr="00BF4CAF">
        <w:rPr>
          <w:rStyle w:val="FontStyle16"/>
          <w:b w:val="0"/>
          <w:sz w:val="24"/>
          <w:szCs w:val="24"/>
        </w:rPr>
        <w:t>в результате изучения следующих дисциплин (модулей):</w:t>
      </w:r>
      <w:r w:rsidRPr="00CE6955">
        <w:rPr>
          <w:rStyle w:val="FontStyle16"/>
          <w:sz w:val="24"/>
          <w:szCs w:val="24"/>
        </w:rPr>
        <w:t xml:space="preserve"> </w:t>
      </w:r>
      <w:r w:rsidR="00CE6955" w:rsidRPr="00BF4CAF">
        <w:rPr>
          <w:rStyle w:val="FontStyle16"/>
          <w:b w:val="0"/>
          <w:sz w:val="24"/>
          <w:szCs w:val="24"/>
        </w:rPr>
        <w:t>«</w:t>
      </w:r>
      <w:r w:rsidRPr="00E0324C">
        <w:rPr>
          <w:rStyle w:val="FontStyle16"/>
          <w:b w:val="0"/>
          <w:sz w:val="24"/>
          <w:szCs w:val="24"/>
        </w:rPr>
        <w:t>Правоведение</w:t>
      </w:r>
      <w:r>
        <w:rPr>
          <w:rStyle w:val="FontStyle16"/>
          <w:b w:val="0"/>
          <w:sz w:val="24"/>
          <w:szCs w:val="24"/>
        </w:rPr>
        <w:t>»,</w:t>
      </w:r>
      <w:r w:rsidRPr="00BF4CAF">
        <w:rPr>
          <w:rStyle w:val="FontStyle16"/>
          <w:b w:val="0"/>
          <w:sz w:val="24"/>
          <w:szCs w:val="24"/>
        </w:rPr>
        <w:t xml:space="preserve"> «Экономика»</w:t>
      </w:r>
      <w:r>
        <w:rPr>
          <w:rStyle w:val="FontStyle16"/>
          <w:b w:val="0"/>
          <w:sz w:val="24"/>
          <w:szCs w:val="24"/>
        </w:rPr>
        <w:t>, «</w:t>
      </w:r>
      <w:r w:rsidR="00CE6955" w:rsidRPr="00CE6955">
        <w:rPr>
          <w:rStyle w:val="FontStyle16"/>
          <w:b w:val="0"/>
          <w:sz w:val="24"/>
          <w:szCs w:val="24"/>
        </w:rPr>
        <w:t>Экономика разработки программных средств</w:t>
      </w:r>
      <w:r>
        <w:rPr>
          <w:rStyle w:val="FontStyle16"/>
          <w:b w:val="0"/>
          <w:sz w:val="24"/>
          <w:szCs w:val="24"/>
        </w:rPr>
        <w:t>»</w:t>
      </w:r>
      <w:r w:rsidRPr="00BF4CAF">
        <w:rPr>
          <w:rStyle w:val="FontStyle16"/>
          <w:b w:val="0"/>
          <w:sz w:val="24"/>
          <w:szCs w:val="24"/>
        </w:rPr>
        <w:t>.</w:t>
      </w:r>
    </w:p>
    <w:p w14:paraId="123621B5" w14:textId="77777777" w:rsidR="00EC431B" w:rsidRPr="007624F4" w:rsidRDefault="00FC3413" w:rsidP="00495F0B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4C1B6A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</w:t>
      </w:r>
      <w:r w:rsidR="00495F0B" w:rsidRPr="00495F0B">
        <w:rPr>
          <w:b/>
          <w:sz w:val="24"/>
          <w:szCs w:val="24"/>
        </w:rPr>
        <w:t xml:space="preserve"> </w:t>
      </w:r>
      <w:r w:rsidR="00495F0B" w:rsidRPr="00BF4CAF">
        <w:rPr>
          <w:rStyle w:val="FontStyle16"/>
          <w:b w:val="0"/>
          <w:sz w:val="24"/>
          <w:szCs w:val="24"/>
        </w:rPr>
        <w:t>изучения следующих дисциплин (модулей):</w:t>
      </w:r>
      <w:r w:rsidR="00495F0B">
        <w:rPr>
          <w:rStyle w:val="FontStyle16"/>
          <w:b w:val="0"/>
          <w:sz w:val="24"/>
          <w:szCs w:val="24"/>
        </w:rPr>
        <w:t xml:space="preserve"> «</w:t>
      </w:r>
      <w:r w:rsidR="00095172">
        <w:rPr>
          <w:rStyle w:val="FontStyle16"/>
          <w:b w:val="0"/>
          <w:sz w:val="24"/>
          <w:szCs w:val="24"/>
        </w:rPr>
        <w:t xml:space="preserve">Проектная деятельность», </w:t>
      </w:r>
      <w:r w:rsidR="0025446C">
        <w:rPr>
          <w:rStyle w:val="FontStyle16"/>
          <w:b w:val="0"/>
          <w:sz w:val="24"/>
          <w:szCs w:val="24"/>
        </w:rPr>
        <w:t>«Проектировани</w:t>
      </w:r>
      <w:r w:rsidR="00192230">
        <w:rPr>
          <w:rStyle w:val="FontStyle16"/>
          <w:b w:val="0"/>
          <w:sz w:val="24"/>
          <w:szCs w:val="24"/>
        </w:rPr>
        <w:t>е</w:t>
      </w:r>
      <w:r w:rsidR="0025446C">
        <w:rPr>
          <w:rStyle w:val="FontStyle16"/>
          <w:b w:val="0"/>
          <w:sz w:val="24"/>
          <w:szCs w:val="24"/>
        </w:rPr>
        <w:t xml:space="preserve"> программных средств», </w:t>
      </w:r>
      <w:r w:rsidR="00095172">
        <w:rPr>
          <w:rStyle w:val="FontStyle16"/>
          <w:b w:val="0"/>
          <w:sz w:val="24"/>
          <w:szCs w:val="24"/>
        </w:rPr>
        <w:t>«Основы проектирования ИС»</w:t>
      </w:r>
      <w:r w:rsidR="008828F6">
        <w:rPr>
          <w:rStyle w:val="FontStyle16"/>
          <w:b w:val="0"/>
          <w:sz w:val="24"/>
          <w:szCs w:val="24"/>
        </w:rPr>
        <w:t>,</w:t>
      </w:r>
      <w:r w:rsidR="00192230" w:rsidRPr="00192230">
        <w:rPr>
          <w:rStyle w:val="FontStyle16"/>
          <w:b w:val="0"/>
          <w:sz w:val="24"/>
          <w:szCs w:val="24"/>
        </w:rPr>
        <w:t xml:space="preserve"> </w:t>
      </w:r>
      <w:r w:rsidR="00192230">
        <w:rPr>
          <w:rStyle w:val="FontStyle16"/>
          <w:b w:val="0"/>
          <w:sz w:val="24"/>
          <w:szCs w:val="24"/>
        </w:rPr>
        <w:t>«</w:t>
      </w:r>
      <w:r w:rsidR="0025446C" w:rsidRPr="0025446C">
        <w:rPr>
          <w:rStyle w:val="FontStyle16"/>
          <w:b w:val="0"/>
          <w:sz w:val="24"/>
          <w:szCs w:val="24"/>
        </w:rPr>
        <w:t>Основы проектирования интерфейса ПП</w:t>
      </w:r>
      <w:r w:rsidR="0025446C">
        <w:rPr>
          <w:rStyle w:val="FontStyle16"/>
          <w:b w:val="0"/>
          <w:sz w:val="24"/>
          <w:szCs w:val="24"/>
        </w:rPr>
        <w:t>»,</w:t>
      </w:r>
      <w:r w:rsidR="008828F6">
        <w:rPr>
          <w:rStyle w:val="FontStyle16"/>
          <w:b w:val="0"/>
          <w:sz w:val="24"/>
          <w:szCs w:val="24"/>
        </w:rPr>
        <w:t xml:space="preserve"> </w:t>
      </w:r>
      <w:r w:rsidR="00950D14">
        <w:rPr>
          <w:rStyle w:val="FontStyle16"/>
          <w:b w:val="0"/>
          <w:sz w:val="24"/>
          <w:szCs w:val="24"/>
        </w:rPr>
        <w:t>а также</w:t>
      </w:r>
      <w:r w:rsidR="00EC431B" w:rsidRPr="007624F4">
        <w:rPr>
          <w:rStyle w:val="FontStyle16"/>
          <w:b w:val="0"/>
          <w:sz w:val="24"/>
          <w:szCs w:val="24"/>
        </w:rPr>
        <w:t xml:space="preserve"> для подготовки к итоговой аттестации </w:t>
      </w:r>
      <w:r w:rsidR="00EC431B">
        <w:rPr>
          <w:rStyle w:val="FontStyle16"/>
          <w:b w:val="0"/>
          <w:sz w:val="24"/>
          <w:szCs w:val="24"/>
        </w:rPr>
        <w:t xml:space="preserve">(ГИА) </w:t>
      </w:r>
      <w:r w:rsidR="00EC431B" w:rsidRPr="007624F4">
        <w:rPr>
          <w:rStyle w:val="FontStyle16"/>
          <w:b w:val="0"/>
          <w:sz w:val="24"/>
          <w:szCs w:val="24"/>
        </w:rPr>
        <w:t xml:space="preserve">и при выполнении </w:t>
      </w:r>
      <w:r w:rsidR="00EC431B">
        <w:rPr>
          <w:rStyle w:val="FontStyle16"/>
          <w:b w:val="0"/>
          <w:sz w:val="24"/>
          <w:szCs w:val="24"/>
        </w:rPr>
        <w:t>выпускной квалификационной работы (</w:t>
      </w:r>
      <w:r w:rsidR="00EC431B" w:rsidRPr="007624F4">
        <w:rPr>
          <w:rStyle w:val="FontStyle16"/>
          <w:b w:val="0"/>
          <w:sz w:val="24"/>
          <w:szCs w:val="24"/>
        </w:rPr>
        <w:t>ВКР</w:t>
      </w:r>
      <w:r w:rsidR="00EC431B">
        <w:rPr>
          <w:rStyle w:val="FontStyle16"/>
          <w:b w:val="0"/>
          <w:sz w:val="24"/>
          <w:szCs w:val="24"/>
        </w:rPr>
        <w:t>)</w:t>
      </w:r>
      <w:r w:rsidR="00EC431B" w:rsidRPr="007624F4">
        <w:rPr>
          <w:rStyle w:val="FontStyle16"/>
          <w:b w:val="0"/>
          <w:sz w:val="24"/>
          <w:szCs w:val="24"/>
        </w:rPr>
        <w:t>.</w:t>
      </w:r>
    </w:p>
    <w:p w14:paraId="41B7DD1E" w14:textId="77777777" w:rsidR="00FC3413" w:rsidRPr="004C1B6A" w:rsidRDefault="00FC3413" w:rsidP="00FC3413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14:paraId="45AAA2DD" w14:textId="77777777" w:rsidR="00FC3413" w:rsidRPr="004C1B6A" w:rsidRDefault="00FC3413" w:rsidP="00FC3413">
      <w:pPr>
        <w:pStyle w:val="1"/>
        <w:jc w:val="left"/>
        <w:rPr>
          <w:rStyle w:val="FontStyle21"/>
          <w:sz w:val="24"/>
          <w:szCs w:val="24"/>
        </w:rPr>
      </w:pPr>
      <w:r w:rsidRPr="004C1B6A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C1B6A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3E36BF64" w14:textId="77777777" w:rsidR="00FC3413" w:rsidRPr="004C1B6A" w:rsidRDefault="00FC3413" w:rsidP="00FC3413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14:paraId="555947A1" w14:textId="77777777" w:rsidR="00FC3413" w:rsidRDefault="00FC3413" w:rsidP="00FC3413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4C1B6A">
        <w:rPr>
          <w:rStyle w:val="FontStyle21"/>
          <w:sz w:val="24"/>
          <w:szCs w:val="24"/>
        </w:rPr>
        <w:t>В результате освоения дисциплины (модуля) «</w:t>
      </w:r>
      <w:r w:rsidRPr="004C1B6A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4C1B6A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14:paraId="5D1DBF55" w14:textId="77777777" w:rsidR="00950D14" w:rsidRDefault="00950D14" w:rsidP="00FC3413">
      <w:pPr>
        <w:pStyle w:val="Style3"/>
        <w:widowControl/>
        <w:ind w:firstLine="720"/>
        <w:rPr>
          <w:rStyle w:val="FontStyle21"/>
          <w:sz w:val="24"/>
          <w:szCs w:val="24"/>
        </w:rPr>
      </w:pPr>
    </w:p>
    <w:p w14:paraId="59420388" w14:textId="77777777" w:rsidR="00FC3413" w:rsidRPr="004C1B6A" w:rsidRDefault="00FC3413" w:rsidP="00FC3413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FC3413" w:rsidRPr="004C1B6A" w14:paraId="4243E6C2" w14:textId="77777777" w:rsidTr="00E06150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8E6893" w14:textId="77777777" w:rsidR="00FC3413" w:rsidRPr="004C1B6A" w:rsidRDefault="00FC3413" w:rsidP="00E0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4EA604" w14:textId="77777777" w:rsidR="00FC3413" w:rsidRPr="004C1B6A" w:rsidRDefault="00FC3413" w:rsidP="00E0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C3413" w:rsidRPr="004C1B6A" w14:paraId="723A60F6" w14:textId="77777777" w:rsidTr="00E061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F86B55" w14:textId="77777777" w:rsidR="00FC3413" w:rsidRPr="004C1B6A" w:rsidRDefault="00FC3413" w:rsidP="00E0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FC3413" w:rsidRPr="004C1B6A" w14:paraId="27858486" w14:textId="77777777" w:rsidTr="00E06150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A6A957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BB3EB4" w14:textId="77777777" w:rsidR="00E042C7" w:rsidRDefault="00FC3413" w:rsidP="00E042C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="0095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950D14"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E042C7" w:rsidRPr="004D7DFA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14:paraId="52615FE6" w14:textId="77777777" w:rsidR="00E042C7" w:rsidRPr="004D7DFA" w:rsidRDefault="00E042C7" w:rsidP="00E042C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t>основные коммерческие и некоммерческие способы продвижения результатов научно-исследовательской и инновационной деятельности на рынок;</w:t>
            </w:r>
          </w:p>
          <w:p w14:paraId="7CA8D298" w14:textId="77777777" w:rsidR="004D7DFA" w:rsidRPr="004D7DFA" w:rsidRDefault="004D7DFA" w:rsidP="004D7DF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lastRenderedPageBreak/>
              <w:t>экономические факторы, сдерживающие процесс создания инноваций в России;</w:t>
            </w:r>
          </w:p>
          <w:p w14:paraId="73A3FB77" w14:textId="77777777" w:rsidR="004D7DFA" w:rsidRPr="004D7DFA" w:rsidRDefault="004D7DFA" w:rsidP="004D7DF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t>факторы, влияющие на инновац</w:t>
            </w:r>
            <w:r w:rsidR="009F4F9E">
              <w:rPr>
                <w:rStyle w:val="FontStyle16"/>
                <w:b w:val="0"/>
                <w:sz w:val="24"/>
                <w:szCs w:val="24"/>
              </w:rPr>
              <w:t>ионную активность в организации;</w:t>
            </w:r>
          </w:p>
          <w:p w14:paraId="74F2F3F2" w14:textId="77777777" w:rsidR="00FC3413" w:rsidRPr="004C1B6A" w:rsidRDefault="004D7DFA" w:rsidP="004D7DF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t>особенности, стадии развития и основ</w:t>
            </w:r>
            <w:r>
              <w:rPr>
                <w:rStyle w:val="FontStyle16"/>
                <w:b w:val="0"/>
                <w:sz w:val="24"/>
                <w:szCs w:val="24"/>
              </w:rPr>
              <w:t>ные виды инновационных компаний.</w:t>
            </w:r>
          </w:p>
        </w:tc>
      </w:tr>
      <w:tr w:rsidR="00FC3413" w:rsidRPr="004C1B6A" w14:paraId="5BD077FD" w14:textId="77777777" w:rsidTr="00E06150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39DB07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9466EB" w14:textId="77777777" w:rsidR="00FC3413" w:rsidRDefault="00FC3413" w:rsidP="009F4F9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</w:t>
            </w:r>
            <w:r w:rsidR="009F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9F4F9E">
              <w:rPr>
                <w:rStyle w:val="FontStyle16"/>
                <w:b w:val="0"/>
                <w:sz w:val="24"/>
                <w:szCs w:val="24"/>
              </w:rPr>
              <w:t xml:space="preserve"> сфере </w:t>
            </w:r>
            <w:r w:rsidR="009F4F9E" w:rsidRPr="009F4F9E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D3B3C" w14:textId="77777777" w:rsidR="009F4F9E" w:rsidRPr="009F4F9E" w:rsidRDefault="009F4F9E" w:rsidP="009F4F9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9E">
              <w:rPr>
                <w:rFonts w:ascii="Times New Roman" w:hAnsi="Times New Roman" w:cs="Times New Roman"/>
                <w:sz w:val="24"/>
                <w:szCs w:val="24"/>
              </w:rPr>
              <w:t>обсуждать и выбирать источники финансирования инновационных проектов;</w:t>
            </w:r>
          </w:p>
          <w:p w14:paraId="1E163C00" w14:textId="77777777" w:rsidR="00FC3413" w:rsidRPr="004C1B6A" w:rsidRDefault="00FC3413" w:rsidP="009F4F9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56087F40" w14:textId="77777777" w:rsidR="00FC3413" w:rsidRPr="004C1B6A" w:rsidRDefault="00FC3413" w:rsidP="00E0615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</w:t>
            </w:r>
            <w:r w:rsidR="007622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ценностей для потребителя с учетом особенностей жизненного цикла </w:t>
            </w:r>
            <w:r w:rsidR="009F4F9E">
              <w:rPr>
                <w:rFonts w:ascii="Times New Roman" w:hAnsi="Times New Roman" w:cs="Times New Roman"/>
                <w:sz w:val="24"/>
                <w:szCs w:val="24"/>
              </w:rPr>
              <w:t>программных средств и информационных систем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69D62" w14:textId="77777777" w:rsidR="00FC3413" w:rsidRPr="004C1B6A" w:rsidRDefault="00FC3413" w:rsidP="009F4F9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эффективные пути продвижения </w:t>
            </w:r>
            <w:r w:rsidR="009F4F9E">
              <w:rPr>
                <w:rFonts w:ascii="Times New Roman" w:hAnsi="Times New Roman" w:cs="Times New Roman"/>
                <w:sz w:val="24"/>
                <w:szCs w:val="24"/>
              </w:rPr>
              <w:t>программных средств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современных информацион</w:t>
            </w:r>
            <w:r w:rsidR="009F4F9E"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но-коммуникационных технологий и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глобальны</w:t>
            </w:r>
            <w:r w:rsidR="009F4F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 w:rsidR="009F4F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ресурсов.</w:t>
            </w:r>
          </w:p>
        </w:tc>
      </w:tr>
      <w:tr w:rsidR="00FC3413" w:rsidRPr="004C1B6A" w14:paraId="6DCA41A4" w14:textId="77777777" w:rsidTr="00E06150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98185F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EBF131" w14:textId="77777777" w:rsidR="00FC3413" w:rsidRPr="004C1B6A" w:rsidRDefault="00FC3413" w:rsidP="00E061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4C1B6A">
              <w:t>способами оценивания значимости и практической пригодности инновационной продукции;</w:t>
            </w:r>
          </w:p>
          <w:p w14:paraId="0690C83C" w14:textId="77777777" w:rsidR="00FC3413" w:rsidRPr="004C1B6A" w:rsidRDefault="00E042C7" w:rsidP="00E061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 xml:space="preserve">методиками </w:t>
            </w:r>
            <w:r w:rsidR="00FC3413" w:rsidRPr="004C1B6A">
              <w:t>расчет</w:t>
            </w:r>
            <w:r>
              <w:t>а</w:t>
            </w:r>
            <w:r w:rsidR="00FC3413" w:rsidRPr="004C1B6A">
              <w:t xml:space="preserve"> цен инновационного продукта;</w:t>
            </w:r>
          </w:p>
          <w:p w14:paraId="7B5E5AB1" w14:textId="77777777" w:rsidR="00FC3413" w:rsidRPr="004C1B6A" w:rsidRDefault="00FC3413" w:rsidP="00E061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4C1B6A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FC3413" w:rsidRPr="004C1B6A" w14:paraId="10227DC5" w14:textId="77777777" w:rsidTr="00E0615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452ED6" w14:textId="77777777" w:rsidR="00FC3413" w:rsidRPr="004C1B6A" w:rsidRDefault="00FC3413" w:rsidP="00E061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Style w:val="FontStyle16"/>
                <w:sz w:val="24"/>
                <w:szCs w:val="24"/>
              </w:rPr>
              <w:t>ОК-4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FC3413" w:rsidRPr="004C1B6A" w14:paraId="29EE38EB" w14:textId="77777777" w:rsidTr="00E06150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3FA0A0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01CB21" w14:textId="77777777" w:rsidR="00411BB3" w:rsidRDefault="00FC3413" w:rsidP="00411BB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</w:t>
            </w:r>
            <w:r w:rsidR="0041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11BB3"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="00411BB3"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411BB3" w:rsidRPr="004D7DFA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14:paraId="39DA82E3" w14:textId="77777777" w:rsidR="00FC3413" w:rsidRPr="004C1B6A" w:rsidRDefault="00FC3413" w:rsidP="00411BB3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</w:t>
            </w:r>
            <w:r w:rsidR="00C95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ЭВМ</w:t>
            </w: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EDC0666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FC3413" w:rsidRPr="004C1B6A" w14:paraId="0EDBCD56" w14:textId="77777777" w:rsidTr="00E06150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0A5C40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81C4AA" w14:textId="77777777" w:rsidR="00411BB3" w:rsidRDefault="00FC3413" w:rsidP="00411BB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</w:t>
            </w:r>
            <w:r w:rsidR="00411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411BB3"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="00411BB3"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411BB3" w:rsidRPr="004D7DFA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14:paraId="20627731" w14:textId="77777777" w:rsidR="00411BB3" w:rsidRPr="004C1B6A" w:rsidRDefault="00411BB3" w:rsidP="00411BB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r w:rsidR="00A145F3" w:rsidRPr="004C1B6A">
              <w:rPr>
                <w:rFonts w:ascii="Times New Roman" w:hAnsi="Times New Roman" w:cs="Times New Roman"/>
                <w:sz w:val="24"/>
                <w:szCs w:val="24"/>
              </w:rPr>
              <w:t>знания при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</w:t>
            </w:r>
            <w:r w:rsidR="00A145F3" w:rsidRPr="004C1B6A">
              <w:rPr>
                <w:rFonts w:ascii="Times New Roman" w:hAnsi="Times New Roman" w:cs="Times New Roman"/>
                <w:sz w:val="24"/>
                <w:szCs w:val="24"/>
              </w:rPr>
              <w:t>основных результатов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и исследовательской работы;</w:t>
            </w: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834693" w14:textId="77777777" w:rsidR="00411BB3" w:rsidRDefault="00411BB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762F2" w14:textId="77777777" w:rsidR="00FC3413" w:rsidRPr="00411BB3" w:rsidRDefault="00FC3413" w:rsidP="00411BB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пакет документов для регистрации </w:t>
            </w:r>
            <w:r w:rsidR="00411BB3">
              <w:rPr>
                <w:rFonts w:ascii="Times New Roman" w:hAnsi="Times New Roman" w:cs="Times New Roman"/>
                <w:sz w:val="24"/>
                <w:szCs w:val="24"/>
              </w:rPr>
              <w:t>изобретения или полезной модели.</w:t>
            </w:r>
          </w:p>
        </w:tc>
      </w:tr>
      <w:tr w:rsidR="00FC3413" w:rsidRPr="004C1B6A" w14:paraId="52F013CF" w14:textId="77777777" w:rsidTr="00E06150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61138B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3770EC" w14:textId="77777777" w:rsidR="00FC3413" w:rsidRPr="004C1B6A" w:rsidRDefault="00FC3413" w:rsidP="00E061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C1B6A">
              <w:t>вопросами правового регулирования деятельности предприятия;</w:t>
            </w:r>
          </w:p>
          <w:p w14:paraId="7DF3D4C3" w14:textId="77777777" w:rsidR="00FC3413" w:rsidRPr="004C1B6A" w:rsidRDefault="00FC3413" w:rsidP="00E061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C1B6A">
              <w:t>знаниями о научно-технической политики России</w:t>
            </w:r>
            <w:r w:rsidR="001C1A40">
              <w:t>;</w:t>
            </w:r>
          </w:p>
          <w:p w14:paraId="0E36448A" w14:textId="77777777" w:rsidR="00FC3413" w:rsidRPr="004C1B6A" w:rsidRDefault="00FC3413" w:rsidP="00E06150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C1B6A">
              <w:t>навыками составления конкурсной документации.</w:t>
            </w:r>
          </w:p>
        </w:tc>
      </w:tr>
      <w:tr w:rsidR="00FC3413" w:rsidRPr="004C1B6A" w14:paraId="0913C2FC" w14:textId="77777777" w:rsidTr="00E0615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34D672" w14:textId="77777777" w:rsidR="00FC3413" w:rsidRPr="004C1B6A" w:rsidRDefault="00FC3413" w:rsidP="00E0615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Style w:val="FontStyle16"/>
                <w:sz w:val="24"/>
                <w:szCs w:val="24"/>
              </w:rPr>
              <w:lastRenderedPageBreak/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C3413" w:rsidRPr="004C1B6A" w14:paraId="56EDE0EC" w14:textId="77777777" w:rsidTr="00E0615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2C02C8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38633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14:paraId="77F040AB" w14:textId="77777777" w:rsidR="00FC3413" w:rsidRPr="00D968D9" w:rsidRDefault="00FC3413" w:rsidP="00D968D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</w:t>
            </w:r>
            <w:r w:rsidR="00D96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на рынке инноваций.</w:t>
            </w:r>
          </w:p>
        </w:tc>
      </w:tr>
      <w:tr w:rsidR="00FC3413" w:rsidRPr="004C1B6A" w14:paraId="0202A25C" w14:textId="77777777" w:rsidTr="00E0615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DAA0DC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A240A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</w:t>
            </w:r>
            <w:r w:rsidRPr="004C1B6A">
              <w:rPr>
                <w:rStyle w:val="FontStyle16"/>
                <w:b w:val="0"/>
                <w:bCs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14:paraId="312560E3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маркетинга для решения задач управления инновационными проектами и инновационными компаниями.</w:t>
            </w:r>
          </w:p>
        </w:tc>
      </w:tr>
      <w:tr w:rsidR="00FC3413" w:rsidRPr="004C1B6A" w14:paraId="3E853280" w14:textId="77777777" w:rsidTr="00E0615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1B583F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544E7" w14:textId="77777777" w:rsidR="00FC3413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информационно-коммуникационных технологий при решении стандартных задачи профессиональной деятельности</w:t>
            </w:r>
            <w:r w:rsidR="009C1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9C11CF"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11E7F" w14:textId="77777777" w:rsidR="009C11CF" w:rsidRPr="004C1B6A" w:rsidRDefault="009C11CF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14:paraId="7AFBBA09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14:paraId="261CEB8C" w14:textId="77777777" w:rsidR="00FC3413" w:rsidRPr="004C1B6A" w:rsidRDefault="00FC3413" w:rsidP="009C11C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и обоснования стратегических и тактических маркетинговых планов, обеспечивающих продвижение научной продукции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C3413" w:rsidRPr="004C1B6A" w14:paraId="70BBAD2A" w14:textId="77777777" w:rsidTr="00E0615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EF2DC5" w14:textId="77777777" w:rsidR="00FC3413" w:rsidRPr="004C1B6A" w:rsidRDefault="00FC3413" w:rsidP="00E06150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4C1B6A">
              <w:rPr>
                <w:rStyle w:val="FontStyle16"/>
                <w:sz w:val="24"/>
                <w:szCs w:val="24"/>
              </w:rPr>
              <w:t>ПК-3 -</w:t>
            </w:r>
            <w:r w:rsidRPr="004C1B6A">
              <w:t xml:space="preserve"> </w:t>
            </w:r>
            <w:r w:rsidRPr="004C1B6A">
              <w:rPr>
                <w:rStyle w:val="FontStyle16"/>
                <w:sz w:val="24"/>
                <w:szCs w:val="24"/>
              </w:rPr>
      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FC3413" w:rsidRPr="004C1B6A" w14:paraId="4F8C6233" w14:textId="77777777" w:rsidTr="00E0615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EF12DA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B312EE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="00520B54" w:rsidRPr="004C1B6A">
              <w:rPr>
                <w:rFonts w:ascii="Times New Roman" w:hAnsi="Times New Roman" w:cs="Times New Roman"/>
                <w:sz w:val="24"/>
                <w:szCs w:val="24"/>
              </w:rPr>
              <w:t>методы сбора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, обработки и анализа научно-технических </w:t>
            </w:r>
            <w:r w:rsidR="00B27338"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2733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и социальных данных;</w:t>
            </w:r>
          </w:p>
          <w:p w14:paraId="20EA174B" w14:textId="77777777" w:rsidR="00FC3413" w:rsidRPr="004C1B6A" w:rsidRDefault="00FC3413" w:rsidP="009C11C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</w:t>
            </w:r>
            <w:r w:rsidR="00520B54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 литературы</w:t>
            </w:r>
            <w:r w:rsidR="009C11C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FC3413" w:rsidRPr="004C1B6A" w14:paraId="6D7DCB98" w14:textId="77777777" w:rsidTr="00E0615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A02314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56EAD54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ставить цели и выполнять эксперименты по проверке их эффективности и корректности разрабатываемых проектных решений;</w:t>
            </w:r>
          </w:p>
          <w:p w14:paraId="71FC3B0A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14:paraId="7471F26E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исследования;</w:t>
            </w:r>
          </w:p>
          <w:p w14:paraId="526E5348" w14:textId="77777777" w:rsidR="00FC3413" w:rsidRPr="004C1B6A" w:rsidRDefault="00FC3413" w:rsidP="00E0615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представлять полученные результаты  исследования  в виде отчетов.</w:t>
            </w:r>
          </w:p>
        </w:tc>
      </w:tr>
      <w:tr w:rsidR="00FC3413" w:rsidRPr="004C1B6A" w14:paraId="1ECEABF2" w14:textId="77777777" w:rsidTr="00E0615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F86947" w14:textId="77777777" w:rsidR="00FC3413" w:rsidRPr="004C1B6A" w:rsidRDefault="00FC3413" w:rsidP="00E06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B815E" w14:textId="77777777" w:rsidR="00FC3413" w:rsidRPr="003A22C9" w:rsidRDefault="00FC3413" w:rsidP="003A22C9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4C1B6A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методами разработки проектов и методами прогнозирования инновационного развития, адаптации произ</w:t>
            </w:r>
            <w:r w:rsidR="003A22C9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водственных систем к новшествам.</w:t>
            </w:r>
          </w:p>
        </w:tc>
      </w:tr>
    </w:tbl>
    <w:p w14:paraId="79A7309D" w14:textId="77777777" w:rsidR="00FC3413" w:rsidRPr="004C1B6A" w:rsidRDefault="00FC3413" w:rsidP="00FC3413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FC3413" w:rsidRPr="004C1B6A" w:rsidSect="00E0615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E00DEBD" w14:textId="77777777" w:rsidR="00FC3413" w:rsidRPr="004C1B6A" w:rsidRDefault="00FC3413" w:rsidP="00FC3413">
      <w:pPr>
        <w:pStyle w:val="Style4"/>
        <w:widowControl/>
        <w:rPr>
          <w:rStyle w:val="FontStyle18"/>
          <w:sz w:val="24"/>
          <w:szCs w:val="24"/>
        </w:rPr>
      </w:pPr>
      <w:r w:rsidRPr="004C1B6A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226DBB20" w14:textId="77777777" w:rsidR="00FC3413" w:rsidRPr="004C1B6A" w:rsidRDefault="00FC3413" w:rsidP="00FC3413">
      <w:pPr>
        <w:pStyle w:val="Style4"/>
        <w:widowControl/>
        <w:rPr>
          <w:rStyle w:val="FontStyle18"/>
          <w:sz w:val="24"/>
          <w:szCs w:val="24"/>
        </w:rPr>
      </w:pPr>
    </w:p>
    <w:p w14:paraId="66B07285" w14:textId="77777777" w:rsidR="00FC3413" w:rsidRPr="004C1B6A" w:rsidRDefault="00FC3413" w:rsidP="00FC3413">
      <w:pPr>
        <w:pStyle w:val="Style4"/>
        <w:widowControl/>
        <w:rPr>
          <w:rStyle w:val="FontStyle18"/>
          <w:b w:val="0"/>
          <w:sz w:val="24"/>
          <w:szCs w:val="24"/>
        </w:rPr>
      </w:pPr>
      <w:r w:rsidRPr="004C1B6A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14:paraId="1A26457D" w14:textId="77777777" w:rsidR="00FC3413" w:rsidRPr="004C1B6A" w:rsidRDefault="00FC3413" w:rsidP="00FC3413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4C1B6A">
        <w:rPr>
          <w:rStyle w:val="FontStyle18"/>
          <w:b w:val="0"/>
          <w:sz w:val="24"/>
          <w:szCs w:val="24"/>
        </w:rPr>
        <w:t>–</w:t>
      </w:r>
      <w:r w:rsidRPr="004C1B6A">
        <w:rPr>
          <w:rStyle w:val="FontStyle18"/>
          <w:b w:val="0"/>
          <w:sz w:val="24"/>
          <w:szCs w:val="24"/>
        </w:rPr>
        <w:tab/>
        <w:t>контактная работа – 34,95 акад. часов:</w:t>
      </w:r>
    </w:p>
    <w:p w14:paraId="494498D6" w14:textId="77777777" w:rsidR="00FC3413" w:rsidRPr="004C1B6A" w:rsidRDefault="00FC3413" w:rsidP="00FC3413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4C1B6A">
        <w:rPr>
          <w:rStyle w:val="FontStyle18"/>
          <w:b w:val="0"/>
          <w:sz w:val="24"/>
          <w:szCs w:val="24"/>
        </w:rPr>
        <w:tab/>
        <w:t>–</w:t>
      </w:r>
      <w:r w:rsidRPr="004C1B6A">
        <w:rPr>
          <w:rStyle w:val="FontStyle18"/>
          <w:b w:val="0"/>
          <w:sz w:val="24"/>
          <w:szCs w:val="24"/>
        </w:rPr>
        <w:tab/>
        <w:t>аудиторная – 34 акад. часов;</w:t>
      </w:r>
    </w:p>
    <w:p w14:paraId="67A82E12" w14:textId="77777777" w:rsidR="00FC3413" w:rsidRPr="004C1B6A" w:rsidRDefault="00FC3413" w:rsidP="00FC3413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4C1B6A">
        <w:rPr>
          <w:rStyle w:val="FontStyle18"/>
          <w:b w:val="0"/>
          <w:sz w:val="24"/>
          <w:szCs w:val="24"/>
        </w:rPr>
        <w:tab/>
        <w:t>–</w:t>
      </w:r>
      <w:r w:rsidRPr="004C1B6A">
        <w:rPr>
          <w:rStyle w:val="FontStyle18"/>
          <w:b w:val="0"/>
          <w:sz w:val="24"/>
          <w:szCs w:val="24"/>
        </w:rPr>
        <w:tab/>
        <w:t>внеаудиторная – 0,95 акад. часов;</w:t>
      </w:r>
    </w:p>
    <w:p w14:paraId="39FC4AB2" w14:textId="77777777" w:rsidR="00FC3413" w:rsidRPr="004C1B6A" w:rsidRDefault="00FC3413" w:rsidP="00FC3413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4C1B6A">
        <w:rPr>
          <w:rStyle w:val="FontStyle18"/>
          <w:b w:val="0"/>
          <w:sz w:val="24"/>
          <w:szCs w:val="24"/>
        </w:rPr>
        <w:t>–</w:t>
      </w:r>
      <w:r w:rsidRPr="004C1B6A">
        <w:rPr>
          <w:rStyle w:val="FontStyle18"/>
          <w:b w:val="0"/>
          <w:sz w:val="24"/>
          <w:szCs w:val="24"/>
        </w:rPr>
        <w:tab/>
        <w:t>самостоятельная работа – 73,05 акад. часов;</w:t>
      </w:r>
    </w:p>
    <w:p w14:paraId="1ECA668F" w14:textId="77777777" w:rsidR="00FC3413" w:rsidRPr="004C1B6A" w:rsidRDefault="00FC3413" w:rsidP="00FC341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7"/>
        <w:gridCol w:w="375"/>
        <w:gridCol w:w="379"/>
        <w:gridCol w:w="671"/>
        <w:gridCol w:w="813"/>
        <w:gridCol w:w="705"/>
        <w:gridCol w:w="4453"/>
        <w:gridCol w:w="3594"/>
        <w:gridCol w:w="1509"/>
      </w:tblGrid>
      <w:tr w:rsidR="00FC3413" w:rsidRPr="004C1B6A" w14:paraId="6A87E0CA" w14:textId="77777777" w:rsidTr="00E06150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55CD31E6" w14:textId="77777777" w:rsidR="00FC3413" w:rsidRPr="00E65F4A" w:rsidRDefault="00FC3413" w:rsidP="00E0615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3C001601" w14:textId="77777777" w:rsidR="00FC3413" w:rsidRPr="00E65F4A" w:rsidRDefault="00FC3413" w:rsidP="00E0615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A58E8D8" w14:textId="77777777" w:rsidR="00FC3413" w:rsidRPr="00E65F4A" w:rsidRDefault="00FC3413" w:rsidP="00E0615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65F4A">
              <w:rPr>
                <w:iCs/>
              </w:rPr>
              <w:t>Семестр</w:t>
            </w:r>
          </w:p>
        </w:tc>
        <w:tc>
          <w:tcPr>
            <w:tcW w:w="0" w:type="auto"/>
            <w:gridSpan w:val="3"/>
            <w:vAlign w:val="center"/>
          </w:tcPr>
          <w:p w14:paraId="6FE9A76B" w14:textId="77777777" w:rsidR="00FC3413" w:rsidRPr="00E65F4A" w:rsidRDefault="00FC3413" w:rsidP="00E0615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1C8A4DC" w14:textId="77777777" w:rsidR="00FC3413" w:rsidRPr="00E65F4A" w:rsidRDefault="00FC3413" w:rsidP="00E0615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65F4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14:paraId="396988D4" w14:textId="77777777" w:rsidR="00FC3413" w:rsidRPr="00E65F4A" w:rsidRDefault="00FC3413" w:rsidP="00E06150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65F4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20B2FF10" w14:textId="77777777" w:rsidR="00FC3413" w:rsidRPr="00E65F4A" w:rsidRDefault="00FC3413" w:rsidP="00E0615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0DEFDEAF" w14:textId="77777777" w:rsidR="00FC3413" w:rsidRPr="00E65F4A" w:rsidRDefault="00FC3413" w:rsidP="00E0615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463E9932" w14:textId="77777777" w:rsidR="00FC3413" w:rsidRPr="00E65F4A" w:rsidRDefault="00FC3413" w:rsidP="00E0615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65F4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C3413" w:rsidRPr="004C1B6A" w14:paraId="76957356" w14:textId="77777777" w:rsidTr="00E06150">
        <w:trPr>
          <w:cantSplit/>
          <w:trHeight w:val="1134"/>
          <w:tblHeader/>
        </w:trPr>
        <w:tc>
          <w:tcPr>
            <w:tcW w:w="0" w:type="auto"/>
            <w:vMerge/>
          </w:tcPr>
          <w:p w14:paraId="79C7861D" w14:textId="77777777" w:rsidR="00FC3413" w:rsidRPr="004C1B6A" w:rsidRDefault="00FC3413" w:rsidP="00E06150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7670F37A" w14:textId="77777777" w:rsidR="00FC3413" w:rsidRPr="004C1B6A" w:rsidRDefault="00FC3413" w:rsidP="00E06150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663993B7" w14:textId="77777777" w:rsidR="00FC3413" w:rsidRPr="004C1B6A" w:rsidRDefault="00FC3413" w:rsidP="00E06150">
            <w:pPr>
              <w:pStyle w:val="Style14"/>
              <w:widowControl/>
              <w:ind w:firstLine="0"/>
              <w:jc w:val="center"/>
            </w:pPr>
            <w:r w:rsidRPr="004C1B6A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49E4D22F" w14:textId="77777777" w:rsidR="00FC3413" w:rsidRPr="004C1B6A" w:rsidRDefault="00FC3413" w:rsidP="00E06150">
            <w:pPr>
              <w:pStyle w:val="Style14"/>
              <w:widowControl/>
              <w:ind w:firstLine="0"/>
              <w:jc w:val="center"/>
            </w:pPr>
            <w:r w:rsidRPr="004C1B6A">
              <w:t>лаборат.</w:t>
            </w:r>
          </w:p>
          <w:p w14:paraId="6A6034D5" w14:textId="77777777" w:rsidR="00FC3413" w:rsidRPr="004C1B6A" w:rsidRDefault="00FC3413" w:rsidP="00E06150">
            <w:pPr>
              <w:pStyle w:val="Style14"/>
              <w:widowControl/>
              <w:ind w:firstLine="0"/>
              <w:jc w:val="center"/>
            </w:pPr>
            <w:r w:rsidRPr="004C1B6A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07D7AE77" w14:textId="77777777" w:rsidR="00FC3413" w:rsidRPr="004C1B6A" w:rsidRDefault="00FC3413" w:rsidP="00E06150">
            <w:pPr>
              <w:pStyle w:val="Style14"/>
              <w:widowControl/>
              <w:ind w:firstLine="0"/>
              <w:jc w:val="center"/>
            </w:pPr>
            <w:r w:rsidRPr="004C1B6A">
              <w:t>практич. занятия</w:t>
            </w:r>
          </w:p>
        </w:tc>
        <w:tc>
          <w:tcPr>
            <w:tcW w:w="0" w:type="auto"/>
            <w:vMerge/>
            <w:textDirection w:val="btLr"/>
          </w:tcPr>
          <w:p w14:paraId="784CD1F6" w14:textId="77777777" w:rsidR="00FC3413" w:rsidRPr="004C1B6A" w:rsidRDefault="00FC3413" w:rsidP="00E06150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14:paraId="361FB631" w14:textId="77777777" w:rsidR="00FC3413" w:rsidRPr="004C1B6A" w:rsidRDefault="00FC3413" w:rsidP="00E06150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799D37F6" w14:textId="77777777" w:rsidR="00FC3413" w:rsidRPr="004C1B6A" w:rsidRDefault="00FC3413" w:rsidP="00E06150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1F78C11F" w14:textId="77777777" w:rsidR="00FC3413" w:rsidRPr="004C1B6A" w:rsidRDefault="00FC3413" w:rsidP="00E06150">
            <w:pPr>
              <w:pStyle w:val="Style14"/>
              <w:widowControl/>
              <w:jc w:val="center"/>
            </w:pPr>
          </w:p>
        </w:tc>
      </w:tr>
      <w:tr w:rsidR="0053412F" w:rsidRPr="004C1B6A" w14:paraId="110B1CB8" w14:textId="77777777" w:rsidTr="00E06150">
        <w:trPr>
          <w:trHeight w:val="422"/>
        </w:trPr>
        <w:tc>
          <w:tcPr>
            <w:tcW w:w="0" w:type="auto"/>
            <w:vAlign w:val="center"/>
          </w:tcPr>
          <w:p w14:paraId="5E76A97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09504AEC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6856E98B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694A60F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65770460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21EFC180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9</w:t>
            </w:r>
          </w:p>
        </w:tc>
        <w:tc>
          <w:tcPr>
            <w:tcW w:w="4453" w:type="dxa"/>
            <w:vAlign w:val="center"/>
          </w:tcPr>
          <w:p w14:paraId="05DF1130" w14:textId="77777777" w:rsidR="0053412F" w:rsidRPr="004C1B6A" w:rsidRDefault="0053412F" w:rsidP="00E06150">
            <w:pPr>
              <w:pStyle w:val="Style16"/>
              <w:widowControl/>
              <w:ind w:firstLine="0"/>
            </w:pPr>
            <w:r w:rsidRPr="004C1B6A">
              <w:rPr>
                <w:bCs/>
                <w:iCs/>
              </w:rPr>
              <w:t>Самостоятельное изучение учебной и научной литературы</w:t>
            </w:r>
            <w:r w:rsidRPr="004C1B6A">
              <w:t xml:space="preserve">. </w:t>
            </w:r>
            <w:r w:rsidRPr="004C1B6A">
              <w:rPr>
                <w:bCs/>
                <w:iCs/>
              </w:rPr>
              <w:t>Работа с электронными библиотеками.</w:t>
            </w:r>
          </w:p>
          <w:p w14:paraId="59A30F11" w14:textId="77777777" w:rsidR="0053412F" w:rsidRPr="004C1B6A" w:rsidRDefault="0053412F" w:rsidP="00E061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5F85D49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Текущий контроль успеваемости: устный опрос</w:t>
            </w:r>
          </w:p>
        </w:tc>
        <w:tc>
          <w:tcPr>
            <w:tcW w:w="1509" w:type="dxa"/>
            <w:vAlign w:val="center"/>
          </w:tcPr>
          <w:p w14:paraId="2C39A7C2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 (зув); ОПК-5 (зув)</w:t>
            </w:r>
          </w:p>
          <w:p w14:paraId="3AE57D77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ПК-3 (зув)</w:t>
            </w:r>
          </w:p>
        </w:tc>
      </w:tr>
      <w:tr w:rsidR="0053412F" w:rsidRPr="004C1B6A" w14:paraId="60F74858" w14:textId="77777777" w:rsidTr="00E06150">
        <w:trPr>
          <w:trHeight w:val="422"/>
        </w:trPr>
        <w:tc>
          <w:tcPr>
            <w:tcW w:w="0" w:type="auto"/>
            <w:vAlign w:val="center"/>
          </w:tcPr>
          <w:p w14:paraId="72597431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6CCB623A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5184309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57493C37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2F97F3A1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736A45AC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9</w:t>
            </w:r>
          </w:p>
        </w:tc>
        <w:tc>
          <w:tcPr>
            <w:tcW w:w="4453" w:type="dxa"/>
            <w:vAlign w:val="center"/>
          </w:tcPr>
          <w:p w14:paraId="4EFFBDB0" w14:textId="77777777" w:rsidR="0053412F" w:rsidRPr="004C1B6A" w:rsidRDefault="0053412F" w:rsidP="00E061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bCs/>
                <w:iCs/>
              </w:rPr>
              <w:t>Самостоятельное изучение учебной и научной литературы</w:t>
            </w:r>
            <w:r w:rsidRPr="004C1B6A">
              <w:t xml:space="preserve">. </w:t>
            </w:r>
            <w:r w:rsidRPr="004C1B6A">
              <w:rPr>
                <w:bCs/>
                <w:iCs/>
              </w:rPr>
              <w:t xml:space="preserve">Работа с электронными библиотеками. </w:t>
            </w:r>
            <w:r w:rsidRPr="004C1B6A"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441CD97C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Текущий контроль успеваемости: устный опрос;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21D04E01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 (зув); ОПК-5 (зув)</w:t>
            </w:r>
          </w:p>
          <w:p w14:paraId="4F4D3BAD" w14:textId="77777777" w:rsidR="0053412F" w:rsidRPr="004C1B6A" w:rsidRDefault="0053412F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ПК-3 (зув)</w:t>
            </w:r>
          </w:p>
        </w:tc>
      </w:tr>
      <w:tr w:rsidR="0053412F" w:rsidRPr="004C1B6A" w14:paraId="525E8A23" w14:textId="77777777" w:rsidTr="00E06150">
        <w:trPr>
          <w:trHeight w:val="499"/>
        </w:trPr>
        <w:tc>
          <w:tcPr>
            <w:tcW w:w="0" w:type="auto"/>
            <w:vAlign w:val="center"/>
          </w:tcPr>
          <w:p w14:paraId="099F326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3B5DA2D6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123CCA8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41326E44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46BCFCA5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2/2И</w:t>
            </w:r>
          </w:p>
        </w:tc>
        <w:tc>
          <w:tcPr>
            <w:tcW w:w="0" w:type="auto"/>
            <w:vAlign w:val="center"/>
          </w:tcPr>
          <w:p w14:paraId="5B352CE4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9</w:t>
            </w:r>
          </w:p>
        </w:tc>
        <w:tc>
          <w:tcPr>
            <w:tcW w:w="4453" w:type="dxa"/>
            <w:vAlign w:val="center"/>
          </w:tcPr>
          <w:p w14:paraId="220816B3" w14:textId="77777777" w:rsidR="0053412F" w:rsidRPr="004C1B6A" w:rsidRDefault="0053412F" w:rsidP="00E061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bCs/>
                <w:iCs/>
              </w:rPr>
              <w:t>Самостоятельное изучение учебной и научной литературы</w:t>
            </w:r>
            <w:r w:rsidRPr="004C1B6A">
              <w:t xml:space="preserve">. </w:t>
            </w:r>
            <w:r w:rsidRPr="004C1B6A">
              <w:rPr>
                <w:bCs/>
                <w:iCs/>
              </w:rPr>
              <w:t xml:space="preserve">Работа с электронными библиотеками. </w:t>
            </w:r>
            <w:r w:rsidRPr="004C1B6A">
              <w:t xml:space="preserve">Подготовка к практическому занятию. </w:t>
            </w:r>
          </w:p>
        </w:tc>
        <w:tc>
          <w:tcPr>
            <w:tcW w:w="3594" w:type="dxa"/>
            <w:vAlign w:val="center"/>
          </w:tcPr>
          <w:p w14:paraId="2B5B8BC6" w14:textId="77777777" w:rsidR="0053412F" w:rsidRPr="004C1B6A" w:rsidRDefault="0053412F" w:rsidP="00E06150">
            <w:pPr>
              <w:pStyle w:val="Style14"/>
              <w:widowControl/>
              <w:ind w:firstLine="0"/>
            </w:pPr>
            <w:r w:rsidRPr="004C1B6A">
              <w:t>Текущий контроль успеваемости: устный опрос, обсуждение докладов-презентаций</w:t>
            </w:r>
          </w:p>
          <w:p w14:paraId="720DEDFD" w14:textId="77777777" w:rsidR="0053412F" w:rsidRPr="004C1B6A" w:rsidRDefault="0053412F" w:rsidP="00E06150">
            <w:pPr>
              <w:pStyle w:val="Style14"/>
              <w:widowControl/>
              <w:ind w:firstLine="0"/>
            </w:pPr>
          </w:p>
          <w:p w14:paraId="1B6FF28E" w14:textId="77777777" w:rsidR="0053412F" w:rsidRPr="004C1B6A" w:rsidRDefault="0053412F" w:rsidP="00E06150">
            <w:pPr>
              <w:pStyle w:val="Style14"/>
              <w:widowControl/>
              <w:ind w:firstLine="0"/>
            </w:pPr>
          </w:p>
          <w:p w14:paraId="30B8FDF0" w14:textId="77777777" w:rsidR="0053412F" w:rsidRPr="004C1B6A" w:rsidRDefault="0053412F" w:rsidP="00E06150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43F2BD8C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ОК-3 (зув); ОК-4 (зув); ОПК-5 (зув))</w:t>
            </w:r>
          </w:p>
        </w:tc>
      </w:tr>
      <w:tr w:rsidR="0053412F" w:rsidRPr="004C1B6A" w14:paraId="6104BBC7" w14:textId="77777777" w:rsidTr="00E06150">
        <w:trPr>
          <w:trHeight w:val="70"/>
        </w:trPr>
        <w:tc>
          <w:tcPr>
            <w:tcW w:w="0" w:type="auto"/>
            <w:vAlign w:val="center"/>
          </w:tcPr>
          <w:p w14:paraId="0FE6383C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0E080F45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663E89C1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08379A17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581F2A30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3EA2585E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9</w:t>
            </w:r>
          </w:p>
        </w:tc>
        <w:tc>
          <w:tcPr>
            <w:tcW w:w="4453" w:type="dxa"/>
            <w:vAlign w:val="center"/>
          </w:tcPr>
          <w:p w14:paraId="7524DB52" w14:textId="77777777" w:rsidR="0053412F" w:rsidRPr="004C1B6A" w:rsidRDefault="0053412F" w:rsidP="00E061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bCs/>
                <w:iCs/>
              </w:rPr>
              <w:t>Самостоятельное изучение учебной и научной литературы</w:t>
            </w:r>
            <w:r w:rsidRPr="004C1B6A">
              <w:t xml:space="preserve">. </w:t>
            </w:r>
            <w:r w:rsidRPr="004C1B6A">
              <w:rPr>
                <w:bCs/>
                <w:iCs/>
              </w:rPr>
              <w:t>Работа с электронными библиотеками. Формирование отчета.</w:t>
            </w:r>
          </w:p>
        </w:tc>
        <w:tc>
          <w:tcPr>
            <w:tcW w:w="3594" w:type="dxa"/>
            <w:vAlign w:val="center"/>
          </w:tcPr>
          <w:p w14:paraId="21FEDC71" w14:textId="77777777" w:rsidR="0053412F" w:rsidRPr="004C1B6A" w:rsidRDefault="0053412F" w:rsidP="00E0615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4C1B6A">
              <w:rPr>
                <w:bCs/>
                <w:iCs/>
              </w:rPr>
              <w:t>Текущий контроль успеваемости: отчет</w:t>
            </w:r>
          </w:p>
        </w:tc>
        <w:tc>
          <w:tcPr>
            <w:tcW w:w="1509" w:type="dxa"/>
            <w:vAlign w:val="center"/>
          </w:tcPr>
          <w:p w14:paraId="495B9412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 (зув); ОПК-5 (зув)</w:t>
            </w:r>
          </w:p>
          <w:p w14:paraId="594C5925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ПК-3 (зув)</w:t>
            </w:r>
          </w:p>
        </w:tc>
      </w:tr>
      <w:tr w:rsidR="0053412F" w:rsidRPr="004C1B6A" w14:paraId="6A22B527" w14:textId="77777777" w:rsidTr="00E06150">
        <w:trPr>
          <w:trHeight w:val="499"/>
        </w:trPr>
        <w:tc>
          <w:tcPr>
            <w:tcW w:w="0" w:type="auto"/>
            <w:vAlign w:val="center"/>
          </w:tcPr>
          <w:p w14:paraId="0DA4AB3F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014A3D3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181B6311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6DB42EDC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34768F4B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4363F88D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9</w:t>
            </w:r>
          </w:p>
        </w:tc>
        <w:tc>
          <w:tcPr>
            <w:tcW w:w="4453" w:type="dxa"/>
          </w:tcPr>
          <w:p w14:paraId="6D431DED" w14:textId="77777777" w:rsidR="0053412F" w:rsidRPr="004C1B6A" w:rsidRDefault="0053412F" w:rsidP="00E061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bCs/>
                <w:iCs/>
              </w:rPr>
              <w:t>Самостоятельное изучение учебной и научной литературы</w:t>
            </w:r>
            <w:r w:rsidRPr="004C1B6A">
              <w:t xml:space="preserve">. </w:t>
            </w:r>
            <w:r w:rsidRPr="004C1B6A">
              <w:rPr>
                <w:bCs/>
                <w:iCs/>
              </w:rPr>
              <w:t xml:space="preserve">Работа с электронными библиотеками. </w:t>
            </w:r>
            <w:r w:rsidRPr="004C1B6A"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42DFEBBB" w14:textId="77777777" w:rsidR="0053412F" w:rsidRPr="004C1B6A" w:rsidRDefault="0053412F" w:rsidP="00E0615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4C1B6A">
              <w:rPr>
                <w:bCs/>
                <w:iCs/>
              </w:rPr>
              <w:t>Текущий контроль успеваемости: устный опрос,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23634EA9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 (зув); ОПК-5 (зув)</w:t>
            </w:r>
          </w:p>
          <w:p w14:paraId="33CD682F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ПК-3 (зув)</w:t>
            </w:r>
          </w:p>
        </w:tc>
      </w:tr>
      <w:tr w:rsidR="0053412F" w:rsidRPr="004C1B6A" w14:paraId="0AB369F7" w14:textId="77777777" w:rsidTr="00E06150">
        <w:trPr>
          <w:trHeight w:val="499"/>
        </w:trPr>
        <w:tc>
          <w:tcPr>
            <w:tcW w:w="0" w:type="auto"/>
            <w:vAlign w:val="center"/>
          </w:tcPr>
          <w:p w14:paraId="508C9074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3B8E9293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6799E27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15922A54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236EA15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66309C16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9</w:t>
            </w:r>
          </w:p>
        </w:tc>
        <w:tc>
          <w:tcPr>
            <w:tcW w:w="4453" w:type="dxa"/>
          </w:tcPr>
          <w:p w14:paraId="71E0E024" w14:textId="77777777" w:rsidR="0053412F" w:rsidRPr="004C1B6A" w:rsidRDefault="0053412F" w:rsidP="00E0615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bCs/>
                <w:iCs/>
              </w:rPr>
              <w:t>Самостоятельное изучение учебной и научной литературы</w:t>
            </w:r>
            <w:r w:rsidRPr="004C1B6A">
              <w:t xml:space="preserve">. </w:t>
            </w:r>
            <w:r w:rsidRPr="004C1B6A">
              <w:rPr>
                <w:bCs/>
                <w:iCs/>
              </w:rPr>
              <w:t xml:space="preserve">Работа с электронными библиотеками. </w:t>
            </w:r>
            <w:r w:rsidRPr="004C1B6A">
              <w:t xml:space="preserve">Подготовка к практическому занятию. </w:t>
            </w:r>
          </w:p>
        </w:tc>
        <w:tc>
          <w:tcPr>
            <w:tcW w:w="3594" w:type="dxa"/>
            <w:vAlign w:val="center"/>
          </w:tcPr>
          <w:p w14:paraId="5B03B159" w14:textId="77777777" w:rsidR="0053412F" w:rsidRPr="004C1B6A" w:rsidRDefault="0053412F" w:rsidP="00E0615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4C1B6A">
              <w:rPr>
                <w:bCs/>
                <w:iCs/>
              </w:rPr>
              <w:t>Текущий контроль успеваемости: устный опрос</w:t>
            </w:r>
          </w:p>
        </w:tc>
        <w:tc>
          <w:tcPr>
            <w:tcW w:w="1509" w:type="dxa"/>
            <w:vAlign w:val="center"/>
          </w:tcPr>
          <w:p w14:paraId="37B78F4E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 (зув); ОПК-5 (зув)</w:t>
            </w:r>
          </w:p>
          <w:p w14:paraId="1801735D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ПК-3 (зув)</w:t>
            </w:r>
          </w:p>
        </w:tc>
      </w:tr>
      <w:tr w:rsidR="0053412F" w:rsidRPr="004C1B6A" w14:paraId="46C7B2C4" w14:textId="77777777" w:rsidTr="00E06150">
        <w:trPr>
          <w:trHeight w:val="268"/>
        </w:trPr>
        <w:tc>
          <w:tcPr>
            <w:tcW w:w="0" w:type="auto"/>
            <w:vAlign w:val="center"/>
          </w:tcPr>
          <w:p w14:paraId="1FF4DE8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1009CAEB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62BA661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</w:t>
            </w:r>
          </w:p>
        </w:tc>
        <w:tc>
          <w:tcPr>
            <w:tcW w:w="0" w:type="auto"/>
            <w:vAlign w:val="center"/>
          </w:tcPr>
          <w:p w14:paraId="23EBA6EC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226F7D6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2/2И</w:t>
            </w:r>
          </w:p>
        </w:tc>
        <w:tc>
          <w:tcPr>
            <w:tcW w:w="0" w:type="auto"/>
            <w:vAlign w:val="center"/>
          </w:tcPr>
          <w:p w14:paraId="2A2AD82C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9</w:t>
            </w:r>
          </w:p>
        </w:tc>
        <w:tc>
          <w:tcPr>
            <w:tcW w:w="4453" w:type="dxa"/>
          </w:tcPr>
          <w:p w14:paraId="48B3DE36" w14:textId="77777777" w:rsidR="0053412F" w:rsidRPr="004C1B6A" w:rsidRDefault="0053412F" w:rsidP="00E06150">
            <w:pPr>
              <w:pStyle w:val="Style16"/>
              <w:widowControl/>
              <w:ind w:firstLine="0"/>
              <w:rPr>
                <w:color w:val="000000"/>
              </w:rPr>
            </w:pPr>
            <w:r w:rsidRPr="004C1B6A">
              <w:rPr>
                <w:bCs/>
                <w:iCs/>
              </w:rPr>
              <w:t>Самостоятельное изучение учебной и научной литературы</w:t>
            </w:r>
            <w:r w:rsidRPr="004C1B6A">
              <w:t xml:space="preserve">. </w:t>
            </w:r>
            <w:r w:rsidRPr="004C1B6A">
              <w:rPr>
                <w:bCs/>
                <w:iCs/>
              </w:rPr>
              <w:t>Написание реферата.</w:t>
            </w:r>
          </w:p>
        </w:tc>
        <w:tc>
          <w:tcPr>
            <w:tcW w:w="3594" w:type="dxa"/>
            <w:vAlign w:val="center"/>
          </w:tcPr>
          <w:p w14:paraId="3760895F" w14:textId="77777777" w:rsidR="0053412F" w:rsidRPr="004C1B6A" w:rsidRDefault="0053412F" w:rsidP="00E0615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4C1B6A">
              <w:rPr>
                <w:bCs/>
                <w:iCs/>
              </w:rPr>
              <w:t>Текущий контроль успеваемости: устный опрос;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0D82CD7E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 (зув); ОПК-5 (зув)</w:t>
            </w:r>
          </w:p>
          <w:p w14:paraId="6E12154A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ПК-3 (зув)</w:t>
            </w:r>
          </w:p>
        </w:tc>
      </w:tr>
      <w:tr w:rsidR="0053412F" w:rsidRPr="004C1B6A" w14:paraId="44160E79" w14:textId="77777777" w:rsidTr="00E06150">
        <w:trPr>
          <w:trHeight w:val="422"/>
        </w:trPr>
        <w:tc>
          <w:tcPr>
            <w:tcW w:w="0" w:type="auto"/>
            <w:vAlign w:val="center"/>
          </w:tcPr>
          <w:p w14:paraId="7621DED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0C6EF5EA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6</w:t>
            </w:r>
          </w:p>
        </w:tc>
        <w:tc>
          <w:tcPr>
            <w:tcW w:w="0" w:type="auto"/>
            <w:vAlign w:val="center"/>
          </w:tcPr>
          <w:p w14:paraId="17DCC5C9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3</w:t>
            </w:r>
          </w:p>
        </w:tc>
        <w:tc>
          <w:tcPr>
            <w:tcW w:w="0" w:type="auto"/>
            <w:vAlign w:val="center"/>
          </w:tcPr>
          <w:p w14:paraId="0B9C7734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–</w:t>
            </w:r>
          </w:p>
        </w:tc>
        <w:tc>
          <w:tcPr>
            <w:tcW w:w="0" w:type="auto"/>
            <w:vAlign w:val="center"/>
          </w:tcPr>
          <w:p w14:paraId="0C95CECD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3/2И</w:t>
            </w:r>
          </w:p>
        </w:tc>
        <w:tc>
          <w:tcPr>
            <w:tcW w:w="0" w:type="auto"/>
            <w:vAlign w:val="center"/>
          </w:tcPr>
          <w:p w14:paraId="6A2B37D5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</w:pPr>
            <w:r w:rsidRPr="004C1B6A">
              <w:t>10,05</w:t>
            </w:r>
          </w:p>
        </w:tc>
        <w:tc>
          <w:tcPr>
            <w:tcW w:w="4453" w:type="dxa"/>
          </w:tcPr>
          <w:p w14:paraId="1709CA69" w14:textId="77777777" w:rsidR="0053412F" w:rsidRPr="004C1B6A" w:rsidRDefault="0053412F" w:rsidP="00E06150">
            <w:pPr>
              <w:pStyle w:val="Style16"/>
              <w:widowControl/>
              <w:ind w:firstLine="0"/>
            </w:pPr>
          </w:p>
          <w:p w14:paraId="6DA6E46D" w14:textId="77777777" w:rsidR="0053412F" w:rsidRPr="004C1B6A" w:rsidRDefault="0053412F" w:rsidP="0061772F">
            <w:pPr>
              <w:pStyle w:val="Style16"/>
              <w:widowControl/>
              <w:ind w:firstLine="0"/>
              <w:jc w:val="center"/>
              <w:rPr>
                <w:color w:val="000000"/>
              </w:rPr>
            </w:pPr>
            <w:r w:rsidRPr="004C1B6A">
              <w:t>Оформление отчета</w:t>
            </w:r>
          </w:p>
        </w:tc>
        <w:tc>
          <w:tcPr>
            <w:tcW w:w="3594" w:type="dxa"/>
            <w:vAlign w:val="center"/>
          </w:tcPr>
          <w:p w14:paraId="369611F9" w14:textId="77777777" w:rsidR="0053412F" w:rsidRPr="004C1B6A" w:rsidRDefault="0053412F" w:rsidP="00E0615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4C1B6A">
              <w:rPr>
                <w:bCs/>
                <w:iCs/>
              </w:rPr>
              <w:t>Текущий контроль успеваемости: отчет</w:t>
            </w:r>
          </w:p>
        </w:tc>
        <w:tc>
          <w:tcPr>
            <w:tcW w:w="1509" w:type="dxa"/>
            <w:vAlign w:val="center"/>
          </w:tcPr>
          <w:p w14:paraId="363C5859" w14:textId="77777777" w:rsidR="0053412F" w:rsidRPr="004C1B6A" w:rsidRDefault="0053412F" w:rsidP="00534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ОК-3 (зув); ОК-4 (зув); </w:t>
            </w:r>
          </w:p>
        </w:tc>
      </w:tr>
      <w:tr w:rsidR="0053412F" w:rsidRPr="004C1B6A" w14:paraId="424A55F5" w14:textId="77777777" w:rsidTr="00E06150">
        <w:trPr>
          <w:trHeight w:val="499"/>
        </w:trPr>
        <w:tc>
          <w:tcPr>
            <w:tcW w:w="0" w:type="auto"/>
            <w:vAlign w:val="center"/>
          </w:tcPr>
          <w:p w14:paraId="38EFAE3B" w14:textId="77777777" w:rsidR="0053412F" w:rsidRPr="004C1B6A" w:rsidRDefault="0053412F" w:rsidP="00E06150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4C1B6A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BE93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1B6A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EF6BE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1B6A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C91FE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1B6A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9953E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1B6A">
              <w:rPr>
                <w:b/>
              </w:rPr>
              <w:t>17/6И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F2870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1B6A">
              <w:rPr>
                <w:b/>
              </w:rPr>
              <w:t>73,05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2F5F4461" w14:textId="77777777" w:rsidR="0053412F" w:rsidRPr="004C1B6A" w:rsidRDefault="0053412F" w:rsidP="00E0615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b/>
                <w:bCs/>
                <w:iCs/>
                <w:color w:val="000000"/>
              </w:rPr>
              <w:t>Самостоятельное изучение учебной и научной литературы</w:t>
            </w:r>
            <w:r w:rsidRPr="004C1B6A">
              <w:rPr>
                <w:b/>
                <w:color w:val="000000"/>
              </w:rPr>
              <w:t xml:space="preserve">. </w:t>
            </w:r>
            <w:r w:rsidRPr="004C1B6A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4C1B6A">
              <w:rPr>
                <w:b/>
                <w:color w:val="000000"/>
              </w:rPr>
              <w:t>Подготовка к практическим занятиям. Подготовка докладов-презентаций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74CF0218" w14:textId="77777777" w:rsidR="0053412F" w:rsidRPr="004C1B6A" w:rsidRDefault="0053412F" w:rsidP="00E0615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b/>
              </w:rPr>
              <w:t>Промежуточная аттестация (зачёт)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4905026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ОК-3 (зув); ОК-4 (зув); ОПК-5 (зув)</w:t>
            </w:r>
          </w:p>
          <w:p w14:paraId="6F5F9E57" w14:textId="77777777" w:rsidR="0053412F" w:rsidRPr="004C1B6A" w:rsidRDefault="0053412F" w:rsidP="00E061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/>
                <w:sz w:val="24"/>
                <w:szCs w:val="24"/>
              </w:rPr>
              <w:t>ПК-3 (зув)</w:t>
            </w:r>
          </w:p>
        </w:tc>
      </w:tr>
    </w:tbl>
    <w:p w14:paraId="38D076A4" w14:textId="77777777" w:rsidR="00FC3413" w:rsidRPr="004C1B6A" w:rsidRDefault="00FC3413" w:rsidP="00FC3413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C1B6A">
        <w:rPr>
          <w:rStyle w:val="FontStyle18"/>
          <w:b w:val="0"/>
          <w:sz w:val="24"/>
          <w:szCs w:val="24"/>
        </w:rPr>
        <w:t>И – в том числе, часы, отведенные на работу в интерактивной форме.</w:t>
      </w:r>
    </w:p>
    <w:p w14:paraId="306434DD" w14:textId="77777777" w:rsidR="00FC3413" w:rsidRPr="004C1B6A" w:rsidRDefault="00FC3413" w:rsidP="00FC3413">
      <w:pPr>
        <w:pStyle w:val="Style4"/>
        <w:widowControl/>
        <w:tabs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</w:p>
    <w:p w14:paraId="0F4CE079" w14:textId="77777777" w:rsidR="00FC3413" w:rsidRPr="004C1B6A" w:rsidRDefault="00FC3413" w:rsidP="00FC3413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FC3413" w:rsidRPr="004C1B6A" w:rsidSect="00E06150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134C41CD" w14:textId="77777777" w:rsidR="00FC3413" w:rsidRPr="004C1B6A" w:rsidRDefault="00FC3413" w:rsidP="00FC3413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C1B6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6F84FFA8" w14:textId="77777777" w:rsidR="00FC3413" w:rsidRPr="004C1B6A" w:rsidRDefault="00FC3413" w:rsidP="00FC3413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5C50B3FC" w14:textId="77777777" w:rsidR="00FC3413" w:rsidRPr="004C1B6A" w:rsidRDefault="00FC3413" w:rsidP="00FC3413">
      <w:pPr>
        <w:pStyle w:val="Style7"/>
        <w:widowControl/>
        <w:ind w:firstLine="709"/>
      </w:pPr>
      <w:r w:rsidRPr="004C1B6A">
        <w:t xml:space="preserve">В процессе преподавания дисциплины </w:t>
      </w:r>
      <w:r w:rsidRPr="004C1B6A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4C1B6A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4C1B6A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1F15B060" w14:textId="77777777" w:rsidR="00FC3413" w:rsidRPr="004C1B6A" w:rsidRDefault="00FC3413" w:rsidP="00FC3413">
      <w:pPr>
        <w:pStyle w:val="Style9"/>
        <w:widowControl/>
        <w:ind w:firstLine="720"/>
        <w:rPr>
          <w:bCs/>
        </w:rPr>
      </w:pPr>
      <w:r w:rsidRPr="004C1B6A">
        <w:rPr>
          <w:bCs/>
        </w:rPr>
        <w:t xml:space="preserve">Передача необходимых </w:t>
      </w:r>
      <w:r w:rsidRPr="004C1B6A">
        <w:t>теоретических знаний и формирование основных представлений по курсу «Продвижение научной продукции» происходит с использованием мультемедийного оборудования (компьютер, интерактивная доска, проектор, документ-камера).</w:t>
      </w:r>
    </w:p>
    <w:p w14:paraId="1E1C26F2" w14:textId="77777777" w:rsidR="00FC3413" w:rsidRPr="004C1B6A" w:rsidRDefault="00FC3413" w:rsidP="00FC3413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C1B6A">
        <w:rPr>
          <w:bCs/>
          <w:sz w:val="24"/>
          <w:szCs w:val="24"/>
          <w:lang w:val="ru-RU"/>
        </w:rPr>
        <w:t xml:space="preserve">В ходе занятий предполагается использование комплекса инновационных методов и интерактивного обучения студена, включающего в себя: работу в команде, методы  IT, опережающую самостоятельная работу, эвристическую беседу, учебную дискуссию. 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Общий объем практических занятий, проводимых в интерактивной форме, составляет 6 часов. </w:t>
      </w:r>
    </w:p>
    <w:p w14:paraId="390EE41C" w14:textId="77777777" w:rsidR="00FC3413" w:rsidRPr="004C1B6A" w:rsidRDefault="00FC3413" w:rsidP="00FC3413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C1B6A"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14:paraId="0B51E9FB" w14:textId="77777777" w:rsidR="00FC3413" w:rsidRPr="004C1B6A" w:rsidRDefault="00FC3413" w:rsidP="00FC3413">
      <w:pPr>
        <w:pStyle w:val="24"/>
        <w:spacing w:after="0" w:line="240" w:lineRule="auto"/>
        <w:ind w:left="0"/>
      </w:pPr>
      <w:r w:rsidRPr="004C1B6A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4C1B6A">
        <w:t xml:space="preserve">у к контрольным работам и итоговому зачету по дисциплине. </w:t>
      </w:r>
    </w:p>
    <w:p w14:paraId="6089F38F" w14:textId="77777777" w:rsidR="00FC3413" w:rsidRPr="004C1B6A" w:rsidRDefault="00FC3413" w:rsidP="00FC3413">
      <w:pPr>
        <w:pStyle w:val="Style7"/>
        <w:widowControl/>
        <w:ind w:firstLine="709"/>
      </w:pPr>
      <w:r w:rsidRPr="004C1B6A">
        <w:t>В качестве оценочных средств на протяжении семестра используютс</w:t>
      </w:r>
      <w:r w:rsidR="004524EB">
        <w:t>я</w:t>
      </w:r>
      <w:r w:rsidR="006B3667">
        <w:t xml:space="preserve">: контрольные работы студентов, </w:t>
      </w:r>
      <w:r w:rsidRPr="004C1B6A">
        <w:t>индивидуальные задания.</w:t>
      </w:r>
    </w:p>
    <w:p w14:paraId="2751A9B0" w14:textId="77777777" w:rsidR="00FC3413" w:rsidRPr="004C1B6A" w:rsidRDefault="00FC3413" w:rsidP="00FC3413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C1B6A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4C1B6A">
        <w:rPr>
          <w:sz w:val="24"/>
          <w:szCs w:val="24"/>
          <w:lang w:val="ru-RU"/>
        </w:rPr>
        <w:t xml:space="preserve"> знаний.</w:t>
      </w:r>
    </w:p>
    <w:p w14:paraId="02E79EA1" w14:textId="77777777" w:rsidR="00FC3413" w:rsidRPr="004C1B6A" w:rsidRDefault="00FC3413" w:rsidP="00FC3413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ABD4A3A" w14:textId="77777777" w:rsidR="00FC3413" w:rsidRPr="004C1B6A" w:rsidRDefault="00FC3413" w:rsidP="00FC3413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1AD54E58" w14:textId="77777777" w:rsidR="00FC3413" w:rsidRPr="004C1B6A" w:rsidRDefault="00FC3413" w:rsidP="00FC3413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C1B6A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042B4414" w14:textId="77777777" w:rsidR="00FC3413" w:rsidRPr="004C1B6A" w:rsidRDefault="00FC3413" w:rsidP="00FC3413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ADF6DC0" w14:textId="77777777" w:rsidR="00FC3413" w:rsidRPr="004C1B6A" w:rsidRDefault="00FC3413" w:rsidP="00FC3413">
      <w:pPr>
        <w:pStyle w:val="Style8"/>
      </w:pPr>
      <w:r w:rsidRPr="004C1B6A">
        <w:t>По дисциплине «</w:t>
      </w:r>
      <w:r w:rsidRPr="004C1B6A">
        <w:rPr>
          <w:bCs/>
        </w:rPr>
        <w:t>Продвижение научной продукции</w:t>
      </w:r>
      <w:r w:rsidRPr="004C1B6A">
        <w:t>» предусмотрена аудиторная и внеаудиторная самостоятельная работа обучающихся.</w:t>
      </w:r>
    </w:p>
    <w:p w14:paraId="38821C9B" w14:textId="77777777" w:rsidR="00FC3413" w:rsidRPr="004C1B6A" w:rsidRDefault="00FC3413" w:rsidP="00FC3413">
      <w:pPr>
        <w:pStyle w:val="Style8"/>
      </w:pPr>
      <w:r w:rsidRPr="004C1B6A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72902AD4" w14:textId="77777777" w:rsidR="00FC3413" w:rsidRPr="004C1B6A" w:rsidRDefault="00FC3413" w:rsidP="00FC3413">
      <w:pPr>
        <w:pStyle w:val="Style8"/>
      </w:pPr>
      <w:r w:rsidRPr="004C1B6A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14:paraId="1FC7F84F" w14:textId="77777777" w:rsidR="0026722E" w:rsidRPr="004C1B6A" w:rsidRDefault="0026722E" w:rsidP="00FC3413">
      <w:pPr>
        <w:pStyle w:val="Style8"/>
      </w:pPr>
    </w:p>
    <w:p w14:paraId="558DBAC0" w14:textId="77777777" w:rsidR="0026722E" w:rsidRPr="004C1B6A" w:rsidRDefault="0026722E" w:rsidP="00FC3413">
      <w:pPr>
        <w:pStyle w:val="Style8"/>
      </w:pPr>
    </w:p>
    <w:p w14:paraId="39423F9A" w14:textId="77777777" w:rsidR="00BC7C22" w:rsidRDefault="00BC7C22" w:rsidP="00723A9D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</w:p>
    <w:p w14:paraId="3D8EC758" w14:textId="77777777" w:rsidR="00BC7C22" w:rsidRDefault="00BC7C22" w:rsidP="00723A9D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</w:p>
    <w:p w14:paraId="298250FD" w14:textId="77777777" w:rsidR="00BC7C22" w:rsidRDefault="00BC7C22" w:rsidP="00723A9D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</w:p>
    <w:p w14:paraId="0769C178" w14:textId="77777777" w:rsidR="00FC3413" w:rsidRPr="004C1B6A" w:rsidRDefault="00FC3413" w:rsidP="00723A9D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4C1B6A">
        <w:rPr>
          <w:b/>
          <w:i/>
          <w:iCs/>
        </w:rPr>
        <w:t>Примерные темы докладов-презентаций:</w:t>
      </w:r>
    </w:p>
    <w:p w14:paraId="7F2FDDF9" w14:textId="77777777" w:rsidR="0026722E" w:rsidRPr="004C1B6A" w:rsidRDefault="0026722E" w:rsidP="0026722E">
      <w:pPr>
        <w:pStyle w:val="Style8"/>
        <w:widowControl/>
        <w:spacing w:line="360" w:lineRule="auto"/>
        <w:jc w:val="center"/>
        <w:rPr>
          <w:b/>
          <w:i/>
          <w:iCs/>
        </w:rPr>
      </w:pPr>
    </w:p>
    <w:p w14:paraId="6A63A14D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="00FC3413" w:rsidRPr="004C1B6A">
        <w:rPr>
          <w:iCs/>
        </w:rPr>
        <w:t>Научно-техническая продукция: понятие, виды.</w:t>
      </w:r>
    </w:p>
    <w:p w14:paraId="0B2FECF4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="00FC3413" w:rsidRPr="004C1B6A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14:paraId="48A20849" w14:textId="77777777" w:rsidR="00FC3413" w:rsidRPr="004C1B6A" w:rsidRDefault="00FC3413" w:rsidP="00FC3413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3</w:t>
      </w:r>
      <w:r w:rsidR="00723A9D">
        <w:rPr>
          <w:iCs/>
        </w:rPr>
        <w:t xml:space="preserve">. </w:t>
      </w:r>
      <w:r w:rsidRPr="004C1B6A">
        <w:rPr>
          <w:iCs/>
        </w:rPr>
        <w:t>Особенности оценки качества для научно-технической продукции.</w:t>
      </w:r>
    </w:p>
    <w:p w14:paraId="0B24A27A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="00FC3413" w:rsidRPr="004C1B6A">
        <w:rPr>
          <w:iCs/>
        </w:rPr>
        <w:t xml:space="preserve"> Проблемы анализа рынка научно-технической продукции.</w:t>
      </w:r>
    </w:p>
    <w:p w14:paraId="1779E083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="00FC3413" w:rsidRPr="004C1B6A">
        <w:rPr>
          <w:iCs/>
        </w:rPr>
        <w:t xml:space="preserve"> Научно-техническая продукция как товар особого рода.</w:t>
      </w:r>
    </w:p>
    <w:p w14:paraId="39A6D24A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="00FC3413" w:rsidRPr="004C1B6A">
        <w:rPr>
          <w:iCs/>
        </w:rPr>
        <w:t xml:space="preserve"> Процесс  производства, реализации и использования научно-технической продукции.</w:t>
      </w:r>
    </w:p>
    <w:p w14:paraId="4FDE2C69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="00FC3413" w:rsidRPr="004C1B6A">
        <w:rPr>
          <w:iCs/>
        </w:rPr>
        <w:t xml:space="preserve"> Жизненный цикл нововведений. Научно-производственный цикл.</w:t>
      </w:r>
    </w:p>
    <w:p w14:paraId="195A9595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="00FC3413" w:rsidRPr="004C1B6A">
        <w:rPr>
          <w:iCs/>
        </w:rPr>
        <w:t xml:space="preserve"> Классификация научно-технической продукции.</w:t>
      </w:r>
    </w:p>
    <w:p w14:paraId="43293C03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9. </w:t>
      </w:r>
      <w:r w:rsidR="00FC3413" w:rsidRPr="004C1B6A">
        <w:rPr>
          <w:iCs/>
        </w:rPr>
        <w:t>Организация и планирование продвижения товара и пути его совершенствования.</w:t>
      </w:r>
    </w:p>
    <w:p w14:paraId="1FF0127D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10. </w:t>
      </w:r>
      <w:r w:rsidR="00FC3413" w:rsidRPr="004C1B6A">
        <w:rPr>
          <w:iCs/>
        </w:rPr>
        <w:t>Средства и методы стимулирования сбыта продукции.</w:t>
      </w:r>
    </w:p>
    <w:p w14:paraId="5801FF41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="00FC3413" w:rsidRPr="004C1B6A">
        <w:rPr>
          <w:iCs/>
        </w:rPr>
        <w:t xml:space="preserve"> Принципы, формы и методы финансирования научно-технической продукции.</w:t>
      </w:r>
    </w:p>
    <w:p w14:paraId="5FAA4324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="00FC3413" w:rsidRPr="004C1B6A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14:paraId="21DEB6D0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13. </w:t>
      </w:r>
      <w:r w:rsidR="00FC3413" w:rsidRPr="004C1B6A">
        <w:rPr>
          <w:iCs/>
        </w:rPr>
        <w:t>Формы государственной поддержки инновационной деятельности в России.</w:t>
      </w:r>
    </w:p>
    <w:p w14:paraId="78181144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14. </w:t>
      </w:r>
      <w:r w:rsidR="00FC3413" w:rsidRPr="004C1B6A">
        <w:rPr>
          <w:iCs/>
        </w:rPr>
        <w:t>Научно-техническая политика России.</w:t>
      </w:r>
    </w:p>
    <w:p w14:paraId="4E5B5763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="00FC3413" w:rsidRPr="004C1B6A">
        <w:rPr>
          <w:iCs/>
        </w:rPr>
        <w:t xml:space="preserve"> Производственный процесс и основные принципы его организации.</w:t>
      </w:r>
    </w:p>
    <w:p w14:paraId="21344A35" w14:textId="77777777" w:rsidR="00FC3413" w:rsidRPr="004C1B6A" w:rsidRDefault="00FC3413" w:rsidP="00FC3413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16</w:t>
      </w:r>
      <w:r w:rsidR="00723A9D">
        <w:rPr>
          <w:iCs/>
        </w:rPr>
        <w:t>.</w:t>
      </w:r>
      <w:r w:rsidRPr="004C1B6A">
        <w:rPr>
          <w:iCs/>
        </w:rPr>
        <w:t xml:space="preserve"> Разработка конкурсной документации.</w:t>
      </w:r>
    </w:p>
    <w:p w14:paraId="6E0F938A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="00FC3413" w:rsidRPr="004C1B6A">
        <w:rPr>
          <w:iCs/>
        </w:rPr>
        <w:t xml:space="preserve"> Порядок и особенности выполнения научно-исследовательских работ по </w:t>
      </w:r>
    </w:p>
    <w:p w14:paraId="669C0F7D" w14:textId="77777777" w:rsidR="00FC3413" w:rsidRPr="004C1B6A" w:rsidRDefault="00FC3413" w:rsidP="00FC3413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государственным контрактам.</w:t>
      </w:r>
    </w:p>
    <w:p w14:paraId="0C0B2014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="00FC3413" w:rsidRPr="004C1B6A">
        <w:rPr>
          <w:iCs/>
        </w:rPr>
        <w:t xml:space="preserve"> Оценка эффективности проекта внедрения инноваций</w:t>
      </w:r>
    </w:p>
    <w:p w14:paraId="21DA67CC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19. </w:t>
      </w:r>
      <w:r w:rsidR="00FC3413" w:rsidRPr="004C1B6A">
        <w:rPr>
          <w:iCs/>
        </w:rPr>
        <w:t>Установление цены на новую продукцию.</w:t>
      </w:r>
    </w:p>
    <w:p w14:paraId="52CCD05B" w14:textId="77777777" w:rsidR="00FC3413" w:rsidRPr="004C1B6A" w:rsidRDefault="00723A9D" w:rsidP="00FC3413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="00FC3413" w:rsidRPr="004C1B6A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14:paraId="16620555" w14:textId="77777777" w:rsidR="00FC3413" w:rsidRPr="004C1B6A" w:rsidRDefault="00FC3413" w:rsidP="00FC3413">
      <w:pPr>
        <w:pStyle w:val="Style3"/>
        <w:widowControl/>
        <w:tabs>
          <w:tab w:val="left" w:pos="1080"/>
        </w:tabs>
        <w:rPr>
          <w:iCs/>
        </w:rPr>
      </w:pPr>
    </w:p>
    <w:p w14:paraId="4973524A" w14:textId="77777777" w:rsidR="00FC3413" w:rsidRDefault="00FC3413" w:rsidP="00FC3413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C1B6A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6828B480" w14:textId="77777777" w:rsidR="00BA0CBD" w:rsidRPr="004C1B6A" w:rsidRDefault="00BA0CBD" w:rsidP="00FC3413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7CA1879C" w14:textId="77777777" w:rsidR="00FC3413" w:rsidRPr="004C1B6A" w:rsidRDefault="00FC3413" w:rsidP="00FC3413">
      <w:pPr>
        <w:pStyle w:val="Style3"/>
        <w:widowControl/>
        <w:tabs>
          <w:tab w:val="left" w:pos="1534"/>
        </w:tabs>
        <w:rPr>
          <w:iCs/>
        </w:rPr>
      </w:pPr>
    </w:p>
    <w:p w14:paraId="5BDC6834" w14:textId="77777777" w:rsidR="00FC3413" w:rsidRPr="00285353" w:rsidRDefault="00FC3413" w:rsidP="00FC3413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28535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14:paraId="31966889" w14:textId="77777777" w:rsidR="00FC3413" w:rsidRPr="004C1B6A" w:rsidRDefault="00FC3413" w:rsidP="00FC3413">
      <w:pPr>
        <w:pStyle w:val="Style3"/>
        <w:widowControl/>
        <w:tabs>
          <w:tab w:val="left" w:pos="1080"/>
        </w:tabs>
        <w:rPr>
          <w:iCs/>
        </w:rPr>
      </w:pPr>
    </w:p>
    <w:p w14:paraId="72351AD8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  <w:rPr>
          <w:iCs/>
        </w:rPr>
      </w:pPr>
      <w:r w:rsidRPr="004C1B6A">
        <w:t>Понятие, виды и пути продвижения научной продукции</w:t>
      </w:r>
    </w:p>
    <w:p w14:paraId="7A53D0D1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Понятие</w:t>
      </w:r>
      <w:r w:rsidRPr="004C1B6A">
        <w:rPr>
          <w:iCs/>
        </w:rPr>
        <w:t xml:space="preserve"> и правовое содержание результатов научной и научно-технической </w:t>
      </w:r>
      <w:r w:rsidRPr="004C1B6A">
        <w:t>деятельности.</w:t>
      </w:r>
    </w:p>
    <w:p w14:paraId="7C7EE7F8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Показатели, характеризующие научную деятельность.</w:t>
      </w:r>
    </w:p>
    <w:p w14:paraId="2B9613A6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Классификация научно-технической продукции.</w:t>
      </w:r>
    </w:p>
    <w:p w14:paraId="377C9934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Виды продвижения научной продукции на рынке.</w:t>
      </w:r>
    </w:p>
    <w:p w14:paraId="420E27D2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lastRenderedPageBreak/>
        <w:t>Виды охранных документов интеллектуальной собственности.</w:t>
      </w:r>
    </w:p>
    <w:p w14:paraId="341A8B84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Виды научно-технических услуг.</w:t>
      </w:r>
    </w:p>
    <w:p w14:paraId="796713D4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Изобретательство. Изобретение.</w:t>
      </w:r>
    </w:p>
    <w:p w14:paraId="027093CC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Изобретательство. Полезная модель.</w:t>
      </w:r>
    </w:p>
    <w:p w14:paraId="33E29C40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Государственная регистрация научных результатов.</w:t>
      </w:r>
    </w:p>
    <w:p w14:paraId="1791245D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Основные цели и принципы государственной научно-технической политики.</w:t>
      </w:r>
    </w:p>
    <w:p w14:paraId="362CB77D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Источники финансирования инновационных проектов.</w:t>
      </w:r>
    </w:p>
    <w:p w14:paraId="6C87F69F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Коммерциализация результатов НИОКР</w:t>
      </w:r>
    </w:p>
    <w:p w14:paraId="370D2527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Формы финансирования инновационной деятельности.</w:t>
      </w:r>
    </w:p>
    <w:p w14:paraId="0E571885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Формы государственной поддержки инновационной деятельности.</w:t>
      </w:r>
    </w:p>
    <w:p w14:paraId="3E546781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Нетрадиционные меры государственной поддержки.</w:t>
      </w:r>
    </w:p>
    <w:p w14:paraId="47139AC0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Структура инновационного цикла</w:t>
      </w:r>
    </w:p>
    <w:p w14:paraId="56249E40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Инновационный процесс, стадии, особенности финансирования</w:t>
      </w:r>
    </w:p>
    <w:p w14:paraId="55D7E9AC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Инновационный маркетинг</w:t>
      </w:r>
    </w:p>
    <w:p w14:paraId="572C3EF4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Жизненный цикл инноваций</w:t>
      </w:r>
    </w:p>
    <w:p w14:paraId="5777FDD1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Интеллектуальная собственность – как основа инноваций</w:t>
      </w:r>
    </w:p>
    <w:p w14:paraId="31511956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Основные стратегии коммерциализации научно-технических разработок и технологий</w:t>
      </w:r>
    </w:p>
    <w:p w14:paraId="0F45CCFD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Международный трансфер технологий</w:t>
      </w:r>
    </w:p>
    <w:p w14:paraId="03D5CA19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 xml:space="preserve">Особенности маркетинга при продвижении технологии </w:t>
      </w:r>
    </w:p>
    <w:p w14:paraId="3BB6DFCC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Специфика маркетинга при продвижении высокотехнологичного продукта</w:t>
      </w:r>
    </w:p>
    <w:p w14:paraId="71B47038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Факторы, влияющие на выбор инновации</w:t>
      </w:r>
    </w:p>
    <w:p w14:paraId="32420FC0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Интеллектуальная собственность как основа инноваций</w:t>
      </w:r>
    </w:p>
    <w:p w14:paraId="2B6318E2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Инновационные технологические проекты как основа деятельности современного предприятия.</w:t>
      </w:r>
    </w:p>
    <w:p w14:paraId="13BE71AB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Особенности управления инновационными проектами.</w:t>
      </w:r>
    </w:p>
    <w:p w14:paraId="0C1B5F40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Управление инновационными проектами</w:t>
      </w:r>
    </w:p>
    <w:p w14:paraId="1121E196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Принципы взаимодействия с промышленными предприятиями</w:t>
      </w:r>
    </w:p>
    <w:p w14:paraId="5BD7E7F8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Конкурсная документация и ее оформление</w:t>
      </w:r>
    </w:p>
    <w:p w14:paraId="04EB02F1" w14:textId="77777777" w:rsidR="00FC3413" w:rsidRPr="004C1B6A" w:rsidRDefault="00FC3413" w:rsidP="00BA0CBD">
      <w:pPr>
        <w:pStyle w:val="Style3"/>
        <w:widowControl/>
        <w:numPr>
          <w:ilvl w:val="0"/>
          <w:numId w:val="7"/>
        </w:numPr>
        <w:tabs>
          <w:tab w:val="left" w:pos="1080"/>
        </w:tabs>
        <w:ind w:left="0" w:firstLine="630"/>
      </w:pPr>
      <w:r w:rsidRPr="004C1B6A">
        <w:t>Методы сбора информации в маркетинговых исследованиях.</w:t>
      </w:r>
    </w:p>
    <w:p w14:paraId="46DC95F7" w14:textId="77777777" w:rsidR="00FC3413" w:rsidRPr="004C1B6A" w:rsidRDefault="00FC3413" w:rsidP="00BA0CBD">
      <w:pPr>
        <w:pStyle w:val="Style3"/>
        <w:widowControl/>
        <w:tabs>
          <w:tab w:val="left" w:pos="1534"/>
        </w:tabs>
        <w:ind w:firstLine="630"/>
        <w:rPr>
          <w:iCs/>
        </w:rPr>
      </w:pPr>
    </w:p>
    <w:p w14:paraId="17720A56" w14:textId="77777777" w:rsidR="00FC3413" w:rsidRPr="004C1B6A" w:rsidRDefault="00FC3413" w:rsidP="00FC3413">
      <w:pPr>
        <w:rPr>
          <w:rStyle w:val="FontStyle15"/>
          <w:b w:val="0"/>
          <w:i/>
          <w:color w:val="C00000"/>
          <w:sz w:val="24"/>
          <w:szCs w:val="24"/>
        </w:rPr>
        <w:sectPr w:rsidR="00FC3413" w:rsidRPr="004C1B6A" w:rsidSect="00E0615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D034469" w14:textId="77777777" w:rsidR="00FC3413" w:rsidRPr="004C1B6A" w:rsidRDefault="00FC3413" w:rsidP="00FC3413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C1B6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51642857" w14:textId="77777777" w:rsidR="00FC3413" w:rsidRPr="004C1B6A" w:rsidRDefault="00FC3413" w:rsidP="00FC341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1B6A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4C1B6A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4C1B6A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0A6C744A" w14:textId="77777777" w:rsidR="00FC3413" w:rsidRPr="004C1B6A" w:rsidRDefault="00FC3413" w:rsidP="00FC3413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DB5F6D2" w14:textId="77777777" w:rsidR="00FC3413" w:rsidRPr="004C1B6A" w:rsidRDefault="00FC3413" w:rsidP="00FC3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B6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657"/>
        <w:gridCol w:w="9277"/>
      </w:tblGrid>
      <w:tr w:rsidR="00FC3413" w:rsidRPr="004C1B6A" w14:paraId="69886664" w14:textId="77777777" w:rsidTr="00E06150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CAE27B" w14:textId="77777777" w:rsidR="00FC3413" w:rsidRPr="004C1B6A" w:rsidRDefault="00FC3413" w:rsidP="00E06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5F5CD4" w14:textId="77777777" w:rsidR="00FC3413" w:rsidRPr="004C1B6A" w:rsidRDefault="00FC3413" w:rsidP="00E06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790A2F" w14:textId="77777777" w:rsidR="00FC3413" w:rsidRPr="004C1B6A" w:rsidRDefault="00FC3413" w:rsidP="00E06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3413" w:rsidRPr="004C1B6A" w14:paraId="44D7B80D" w14:textId="77777777" w:rsidTr="00BB27FE">
        <w:trPr>
          <w:trHeight w:val="4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CD08CF" w14:textId="77777777" w:rsidR="00FC3413" w:rsidRPr="004C1B6A" w:rsidRDefault="00FC3413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6A">
              <w:rPr>
                <w:rStyle w:val="FontStyle16"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BB74DC" w:rsidRPr="004C1B6A" w14:paraId="312DA3E5" w14:textId="77777777" w:rsidTr="00E06150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BCB62C" w14:textId="77777777" w:rsidR="00BB74DC" w:rsidRPr="004C1B6A" w:rsidRDefault="00BB74DC" w:rsidP="00BB7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A57B98" w14:textId="77777777" w:rsidR="00BB74DC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4D7DFA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14:paraId="3383463E" w14:textId="77777777" w:rsidR="00BB74DC" w:rsidRPr="004D7DFA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t>основные коммерческие и некоммерческие способы продвижения результатов научно-исследовательской и инновационной деятельности на рынок;</w:t>
            </w:r>
          </w:p>
          <w:p w14:paraId="4E2A9210" w14:textId="77777777" w:rsidR="00BB74DC" w:rsidRPr="004D7DFA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t>экономические факторы, сдерживающие процесс создания инноваций в России;</w:t>
            </w:r>
          </w:p>
          <w:p w14:paraId="52324BF9" w14:textId="77777777" w:rsidR="00BB74DC" w:rsidRPr="004D7DFA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t>факторы, влияющие на инновац</w:t>
            </w:r>
            <w:r>
              <w:rPr>
                <w:rStyle w:val="FontStyle16"/>
                <w:b w:val="0"/>
                <w:sz w:val="24"/>
                <w:szCs w:val="24"/>
              </w:rPr>
              <w:t>ионную активность в организации;</w:t>
            </w:r>
          </w:p>
          <w:p w14:paraId="6E997954" w14:textId="77777777" w:rsidR="00BB74DC" w:rsidRPr="004C1B6A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DFA">
              <w:rPr>
                <w:rStyle w:val="FontStyle16"/>
                <w:b w:val="0"/>
                <w:sz w:val="24"/>
                <w:szCs w:val="24"/>
              </w:rPr>
              <w:t>особенности, стадии развития и основ</w:t>
            </w:r>
            <w:r>
              <w:rPr>
                <w:rStyle w:val="FontStyle16"/>
                <w:b w:val="0"/>
                <w:sz w:val="24"/>
                <w:szCs w:val="24"/>
              </w:rPr>
              <w:t>ные виды инновационных компаний.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D07E9C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14:paraId="2995DA26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14:paraId="74DEB579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1EE4E2B6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4DDA2E6B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46339198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43653C13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1DBE8629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BB74DC" w:rsidRPr="004C1B6A" w14:paraId="35BE4713" w14:textId="77777777" w:rsidTr="00E06150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F5493B" w14:textId="77777777" w:rsidR="00BB74DC" w:rsidRPr="004C1B6A" w:rsidRDefault="00BB74DC" w:rsidP="00BB7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072962" w14:textId="77777777" w:rsidR="00BB74DC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сфере </w:t>
            </w:r>
            <w:r w:rsidRPr="009F4F9E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CB8359" w14:textId="77777777" w:rsidR="00BB74DC" w:rsidRPr="009F4F9E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9E">
              <w:rPr>
                <w:rFonts w:ascii="Times New Roman" w:hAnsi="Times New Roman" w:cs="Times New Roman"/>
                <w:sz w:val="24"/>
                <w:szCs w:val="24"/>
              </w:rPr>
              <w:t>обсуждать и выбирать источники финансирования инновационных проектов;</w:t>
            </w:r>
          </w:p>
          <w:p w14:paraId="2E7AB2A4" w14:textId="77777777" w:rsidR="00BB74DC" w:rsidRPr="004C1B6A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34241818" w14:textId="77777777" w:rsidR="00BB74DC" w:rsidRPr="004C1B6A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ценностей для потребителя с учетом особенностей жизненного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средств и информационных систем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BD1460" w14:textId="77777777" w:rsidR="00BB74DC" w:rsidRPr="004C1B6A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эффективные пути продвижения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средств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современных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но-коммуникационных технологий и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глобальны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C3A7E6" w14:textId="77777777" w:rsidR="00BB74DC" w:rsidRPr="004C1B6A" w:rsidRDefault="00BB74DC" w:rsidP="00D25ED0">
            <w:pPr>
              <w:spacing w:after="6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7C0D1A83" w14:textId="77777777" w:rsidR="00BB74DC" w:rsidRPr="004C1B6A" w:rsidRDefault="00BB74DC" w:rsidP="00D25ED0">
            <w:pPr>
              <w:tabs>
                <w:tab w:val="left" w:pos="851"/>
              </w:tabs>
              <w:spacing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1DBF0C60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Понятие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454A9139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2. Проблемы анализа рынка научно-технической продукции.</w:t>
            </w:r>
          </w:p>
          <w:p w14:paraId="58B20315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3.  Научно-техническая продукция как товар особого рода.</w:t>
            </w:r>
          </w:p>
          <w:p w14:paraId="402D327E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4.  Процесс  производства, реализации и использования научно-технической продукции.</w:t>
            </w:r>
          </w:p>
          <w:p w14:paraId="20F6DAE6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5. Классификация научно-технической продукции по экономическим критериям.</w:t>
            </w:r>
          </w:p>
          <w:p w14:paraId="39387C34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6. Организация и планирование продвижения товара и пути его совершенствования.</w:t>
            </w:r>
          </w:p>
          <w:p w14:paraId="470197C7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7. Средства и методы стимулирования сбыта продукции.</w:t>
            </w:r>
          </w:p>
          <w:p w14:paraId="232892AC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8. Принципы, формы и методы финансирования научно-технической продукции.</w:t>
            </w:r>
          </w:p>
          <w:p w14:paraId="668FA11B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9. Источники финансирования научной, научно-технической и инновационной деятельности.</w:t>
            </w:r>
          </w:p>
          <w:p w14:paraId="2F2473BC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10. Формы государственной поддержки инновационной деятельности в России.</w:t>
            </w:r>
          </w:p>
          <w:p w14:paraId="2478AE7E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11. Производственный процесс и основные принципы его организации.</w:t>
            </w:r>
          </w:p>
          <w:p w14:paraId="44CADE48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B74DC" w:rsidRPr="004C1B6A" w14:paraId="2DA673C2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B9725A" w14:textId="77777777" w:rsidR="00BB74DC" w:rsidRPr="004C1B6A" w:rsidRDefault="00BB74DC" w:rsidP="00BB7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64C75A" w14:textId="77777777" w:rsidR="00BB74DC" w:rsidRPr="004C1B6A" w:rsidRDefault="00BB74DC" w:rsidP="00BB74D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4C1B6A">
              <w:t>способами оценивания значимости и практической пригодности инновационной продукции;</w:t>
            </w:r>
          </w:p>
          <w:p w14:paraId="7D40ADAB" w14:textId="77777777" w:rsidR="00BB74DC" w:rsidRPr="004C1B6A" w:rsidRDefault="00BB74DC" w:rsidP="00BB74D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lastRenderedPageBreak/>
              <w:t xml:space="preserve">методиками </w:t>
            </w:r>
            <w:r w:rsidRPr="004C1B6A">
              <w:t>расчет</w:t>
            </w:r>
            <w:r>
              <w:t>а</w:t>
            </w:r>
            <w:r w:rsidRPr="004C1B6A">
              <w:t xml:space="preserve"> цен инновационного продукта;</w:t>
            </w:r>
          </w:p>
          <w:p w14:paraId="3553817E" w14:textId="77777777" w:rsidR="00BB74DC" w:rsidRPr="004C1B6A" w:rsidRDefault="00BB74DC" w:rsidP="00BB74D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4C1B6A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9B88BA" w14:textId="77777777" w:rsidR="00BB74DC" w:rsidRPr="004C1B6A" w:rsidRDefault="00BB74DC" w:rsidP="00D25ED0">
            <w:pPr>
              <w:spacing w:after="6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задания:</w:t>
            </w:r>
          </w:p>
          <w:p w14:paraId="6CD92C1F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14:paraId="627E9852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Разработка концепции (методики) оценивания значимости и практической пригодности конкретной инновационной продукции.</w:t>
            </w:r>
          </w:p>
        </w:tc>
      </w:tr>
      <w:tr w:rsidR="00FC3413" w:rsidRPr="004C1B6A" w14:paraId="35C88C14" w14:textId="77777777" w:rsidTr="00E0615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B39784" w14:textId="77777777" w:rsidR="00FC3413" w:rsidRPr="004C1B6A" w:rsidRDefault="00FC3413" w:rsidP="00E061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B6A">
              <w:rPr>
                <w:rStyle w:val="FontStyle16"/>
                <w:i/>
                <w:sz w:val="24"/>
                <w:szCs w:val="24"/>
              </w:rPr>
              <w:lastRenderedPageBreak/>
              <w:t>ОК-4</w:t>
            </w:r>
            <w:r w:rsidRPr="004C1B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4C1B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BB74DC" w:rsidRPr="004C1B6A" w14:paraId="20D41E7A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B2AF09" w14:textId="77777777" w:rsidR="00BB74DC" w:rsidRPr="004C1B6A" w:rsidRDefault="00BB74DC" w:rsidP="00BB7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F1C8F6" w14:textId="77777777" w:rsidR="00BB74DC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4D7DFA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14:paraId="04B72CEF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ЭВМ</w:t>
            </w: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2437CB5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13E1D9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7FCC4794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1. Понятие и правовое содержание результатов научной и научно-технической деятельности.</w:t>
            </w:r>
          </w:p>
          <w:p w14:paraId="5AE2F25F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2. Виды охранных документов интеллектуальной собственности.</w:t>
            </w:r>
          </w:p>
          <w:p w14:paraId="4F791F38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3. Виды научно-технических услуг.</w:t>
            </w:r>
          </w:p>
          <w:p w14:paraId="74AF9915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4. Изобретательство. Изобретение.</w:t>
            </w:r>
          </w:p>
          <w:p w14:paraId="0F90B07F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Полезная модель.</w:t>
            </w:r>
          </w:p>
          <w:p w14:paraId="3CCFA0F9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6. Государственная регистрация научных результатов.</w:t>
            </w:r>
          </w:p>
          <w:p w14:paraId="045F4A13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56A977AB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8. Формы государственной поддержки инновационной деятельности.</w:t>
            </w:r>
          </w:p>
          <w:p w14:paraId="3E60C0E0" w14:textId="77777777" w:rsidR="00BB74DC" w:rsidRPr="004C1B6A" w:rsidRDefault="00BB74DC" w:rsidP="00D25ED0">
            <w:pPr>
              <w:tabs>
                <w:tab w:val="left" w:pos="851"/>
                <w:tab w:val="num" w:pos="993"/>
              </w:tabs>
              <w:spacing w:after="0" w:line="240" w:lineRule="auto"/>
              <w:ind w:firstLine="361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9. Нетрадиционные меры государственной поддержки.</w:t>
            </w:r>
          </w:p>
        </w:tc>
      </w:tr>
      <w:tr w:rsidR="00BB74DC" w:rsidRPr="004C1B6A" w14:paraId="7F8F76F7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A204A4" w14:textId="77777777" w:rsidR="00BB74DC" w:rsidRPr="004C1B6A" w:rsidRDefault="00BB74DC" w:rsidP="00BB7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698C4A5" w14:textId="77777777" w:rsidR="00BB74DC" w:rsidRDefault="00BB74DC" w:rsidP="00BB74D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4D7DFA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14:paraId="3DBCC934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знания при закреплении основных результатов экспериментальной и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работы;</w:t>
            </w: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7FB2E0" w14:textId="77777777" w:rsidR="00BB74DC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FDECD4" w14:textId="77777777" w:rsidR="00BB74DC" w:rsidRPr="00411BB3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пакет документов для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изобретения или полезной модели.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73565C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16C4DCFE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95EC063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63074DB6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1E5A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1. Пример с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05C2375E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2. Пример с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06D2CE5E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 Пример с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6043AEFC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Организация и планирование продвижения товара и пути его совершенствования.</w:t>
            </w:r>
          </w:p>
          <w:p w14:paraId="1F9CD44A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5. Формы государственной поддержки инновационной деятельности в России.</w:t>
            </w:r>
          </w:p>
          <w:p w14:paraId="5E88CD15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6. Научно-техническая политика России.</w:t>
            </w:r>
          </w:p>
          <w:p w14:paraId="4130934B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BB74DC" w:rsidRPr="004C1B6A" w14:paraId="583B83E3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D3CFF3" w14:textId="77777777" w:rsidR="00BB74DC" w:rsidRPr="004C1B6A" w:rsidRDefault="00BB74DC" w:rsidP="00BB7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DD7E9D" w14:textId="77777777" w:rsidR="00BB74DC" w:rsidRPr="004C1B6A" w:rsidRDefault="00BB74DC" w:rsidP="00BB74D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C1B6A">
              <w:t>вопросами правового регулирования деятельности предприятия;</w:t>
            </w:r>
          </w:p>
          <w:p w14:paraId="294EFEA4" w14:textId="77777777" w:rsidR="00BB74DC" w:rsidRPr="004C1B6A" w:rsidRDefault="00BB74DC" w:rsidP="00BB74D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C1B6A">
              <w:t>знаниями о научно-технической политики России</w:t>
            </w:r>
            <w:r>
              <w:t>;</w:t>
            </w:r>
          </w:p>
          <w:p w14:paraId="568B967F" w14:textId="77777777" w:rsidR="00BB74DC" w:rsidRPr="004C1B6A" w:rsidRDefault="00BB74DC" w:rsidP="00BB74D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C1B6A">
              <w:t>навыками составления конкурсной документации.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196A77" w14:textId="77777777" w:rsidR="00BB74DC" w:rsidRPr="004C1B6A" w:rsidRDefault="00BB74DC" w:rsidP="00BB74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1E163964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55A462DB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1. Аналитический обзор научно-технической политики России.</w:t>
            </w:r>
          </w:p>
          <w:p w14:paraId="1E7147DF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2. Оформление методики анализа патентной документации и проведения патентного поиска.</w:t>
            </w:r>
          </w:p>
          <w:p w14:paraId="7ADF0775" w14:textId="77777777" w:rsidR="00BB74DC" w:rsidRPr="004C1B6A" w:rsidRDefault="00BB74DC" w:rsidP="00D25ED0">
            <w:pPr>
              <w:spacing w:after="0" w:line="240" w:lineRule="auto"/>
              <w:ind w:firstLine="5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FE5A" w14:textId="77777777" w:rsidR="00BB74DC" w:rsidRPr="004C1B6A" w:rsidRDefault="00BB74DC" w:rsidP="00B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9D6F" w14:textId="77777777" w:rsidR="00BB74DC" w:rsidRPr="004C1B6A" w:rsidRDefault="00BB74DC" w:rsidP="00BB74D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FC3413" w:rsidRPr="004C1B6A" w14:paraId="678914B5" w14:textId="77777777" w:rsidTr="00E0615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3F9020" w14:textId="77777777" w:rsidR="00FC3413" w:rsidRPr="004C1B6A" w:rsidRDefault="00FC3413" w:rsidP="00E061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B6A">
              <w:rPr>
                <w:rStyle w:val="FontStyle16"/>
                <w:i/>
                <w:sz w:val="24"/>
                <w:szCs w:val="24"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B74DC" w:rsidRPr="004C1B6A" w14:paraId="6B6DA9CB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EC51FA" w14:textId="77777777" w:rsidR="00BB74DC" w:rsidRPr="004C1B6A" w:rsidRDefault="00BB74DC" w:rsidP="00B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119EB7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14:paraId="2002A37B" w14:textId="77777777" w:rsidR="00BB74DC" w:rsidRPr="00D968D9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на рынке инноваций.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4666B9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47DF9429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1. Виды информационно-коммуникационных технологий.</w:t>
            </w:r>
          </w:p>
          <w:p w14:paraId="6743B146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2. Основные</w:t>
            </w: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и инструменты маркетинга, используемые на рынке инноваций</w:t>
            </w:r>
          </w:p>
          <w:p w14:paraId="2AF4B61A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3. Т</w:t>
            </w: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ехнологии продвижения промышленной продукции.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ADDF6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4. Государственная регистрация научных результатов.</w:t>
            </w:r>
          </w:p>
          <w:p w14:paraId="1B21EA08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7F1BE934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6. Авторское  право. Основные понятия.</w:t>
            </w:r>
          </w:p>
          <w:p w14:paraId="6CCE67D9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Исключительные права </w:t>
            </w:r>
          </w:p>
          <w:p w14:paraId="4572E8B1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Личные права.</w:t>
            </w:r>
          </w:p>
          <w:p w14:paraId="6455A7B0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14:paraId="450EFF87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10. Нетрадиционные меры государственной поддержки.</w:t>
            </w:r>
          </w:p>
        </w:tc>
      </w:tr>
      <w:tr w:rsidR="00BB74DC" w:rsidRPr="004C1B6A" w14:paraId="6FE083C8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17C316" w14:textId="77777777" w:rsidR="00BB74DC" w:rsidRPr="004C1B6A" w:rsidRDefault="00BB74DC" w:rsidP="00B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A40406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</w:t>
            </w:r>
            <w:r w:rsidRPr="004C1B6A">
              <w:rPr>
                <w:rStyle w:val="FontStyle16"/>
                <w:b w:val="0"/>
                <w:bCs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14:paraId="623B3CA2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маркетинга для решения задач управления инновационными проектами и инновационными компаниями.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92069E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1E14A73A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19602F05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1.  Особенности оценки качества для научно-технической продукции.</w:t>
            </w:r>
          </w:p>
          <w:p w14:paraId="19F88938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2. Процесс производства, реализации и использования научно-технической продукции.</w:t>
            </w:r>
          </w:p>
          <w:p w14:paraId="6EB4D7DF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3. Жизненный цикл нововведений. Научно-производственный цикл.</w:t>
            </w:r>
          </w:p>
          <w:p w14:paraId="2ACA7E7F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4. Классификация научно-технической продукции.</w:t>
            </w:r>
          </w:p>
          <w:p w14:paraId="3563AAF9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5. Организация и планирование продвижения товара и пути его совершенствования.</w:t>
            </w:r>
          </w:p>
          <w:p w14:paraId="4BA2EE52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6. Средства и методы стимулирования сбыта продукции.</w:t>
            </w:r>
          </w:p>
          <w:p w14:paraId="449D8DCA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7.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6B555B97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8. Принципы, формы и методы финансирования научно-технической продукции.</w:t>
            </w:r>
          </w:p>
          <w:p w14:paraId="44A7AE8F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iCs/>
                <w:sz w:val="24"/>
                <w:szCs w:val="24"/>
              </w:rPr>
              <w:t>9. Источники финансирования научной, научно-технической и инновационной деятельности.</w:t>
            </w:r>
          </w:p>
        </w:tc>
      </w:tr>
      <w:tr w:rsidR="00BB74DC" w:rsidRPr="004C1B6A" w14:paraId="0BCF61E2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2C75B6" w14:textId="77777777" w:rsidR="00BB74DC" w:rsidRPr="004C1B6A" w:rsidRDefault="00BB74DC" w:rsidP="00B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AC89E1" w14:textId="77777777" w:rsidR="00BB74DC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информационно-коммуникационных технологий при решении стандартных задачи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сфере информационных технологий и вычислительных систем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325083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поиска и обмена информации в глобальных и локальных компьютерных сетях;</w:t>
            </w:r>
          </w:p>
          <w:p w14:paraId="464767EA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14:paraId="3C6A49EF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и обоснования стратегических и тактических маркетинговых планов, обеспечивающих продвижение научной продукции</w:t>
            </w: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A32C11" w14:textId="77777777" w:rsidR="00BB74DC" w:rsidRPr="004C1B6A" w:rsidRDefault="00BB74DC" w:rsidP="009A32B1">
            <w:pPr>
              <w:spacing w:after="0" w:line="240" w:lineRule="auto"/>
              <w:ind w:firstLine="361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задания:</w:t>
            </w:r>
          </w:p>
          <w:p w14:paraId="12DE64A4" w14:textId="77777777" w:rsidR="00BB74DC" w:rsidRPr="004C1B6A" w:rsidRDefault="00BB74DC" w:rsidP="009A32B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A098" w14:textId="77777777" w:rsidR="00BB74DC" w:rsidRPr="004C1B6A" w:rsidRDefault="00BB74DC" w:rsidP="009A32B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1. Разработать стратегический и тактический маркетинговый план продвижения научной продукции.</w:t>
            </w:r>
          </w:p>
          <w:p w14:paraId="1D68F031" w14:textId="77777777" w:rsidR="00BB74DC" w:rsidRPr="004C1B6A" w:rsidRDefault="00BB74DC" w:rsidP="00D25ED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2. Составить упрощённый пакет конкурсной документации для выбранного конкурса.</w:t>
            </w:r>
          </w:p>
          <w:p w14:paraId="5DD33CC6" w14:textId="77777777" w:rsidR="00BB74DC" w:rsidRPr="004C1B6A" w:rsidRDefault="00BB74DC" w:rsidP="00D25ED0">
            <w:pPr>
              <w:spacing w:after="0" w:line="240" w:lineRule="auto"/>
              <w:ind w:firstLine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13" w:rsidRPr="004C1B6A" w14:paraId="2318200B" w14:textId="77777777" w:rsidTr="00E0615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EAC86F" w14:textId="77777777" w:rsidR="00FC3413" w:rsidRPr="004C1B6A" w:rsidRDefault="00FC3413" w:rsidP="00E061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Style w:val="FontStyle16"/>
                <w:i/>
                <w:sz w:val="24"/>
                <w:szCs w:val="24"/>
              </w:rPr>
              <w:lastRenderedPageBreak/>
              <w:t>ПК-3 -</w:t>
            </w:r>
            <w:r w:rsidRPr="004C1B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1B6A">
              <w:rPr>
                <w:rStyle w:val="FontStyle16"/>
                <w:i/>
                <w:sz w:val="24"/>
                <w:szCs w:val="24"/>
              </w:rPr>
      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BB74DC" w:rsidRPr="004C1B6A" w14:paraId="3F59A301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92180A" w14:textId="77777777" w:rsidR="00BB74DC" w:rsidRPr="004C1B6A" w:rsidRDefault="00BB74DC" w:rsidP="00BB74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133DD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сбора, обработки и анализа научно-технических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и социальных данных;</w:t>
            </w:r>
          </w:p>
          <w:p w14:paraId="731F856A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 литературы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4E3570" w14:textId="77777777" w:rsidR="00BB74DC" w:rsidRPr="004C1B6A" w:rsidRDefault="00BB74DC" w:rsidP="00D25ED0">
            <w:pPr>
              <w:spacing w:after="0" w:line="240" w:lineRule="auto"/>
              <w:ind w:firstLine="43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2264BBF7" w14:textId="77777777" w:rsidR="00BB74DC" w:rsidRPr="004C1B6A" w:rsidRDefault="00BB74DC" w:rsidP="00D25ED0">
            <w:pPr>
              <w:pStyle w:val="Style3"/>
              <w:widowControl/>
              <w:tabs>
                <w:tab w:val="left" w:pos="1080"/>
              </w:tabs>
              <w:ind w:firstLine="435"/>
              <w:rPr>
                <w:iCs/>
              </w:rPr>
            </w:pPr>
            <w:r w:rsidRPr="004C1B6A">
              <w:t xml:space="preserve">1. </w:t>
            </w:r>
            <w:r w:rsidRPr="004C1B6A">
              <w:rPr>
                <w:iCs/>
              </w:rPr>
              <w:t>Международный трансфер технологий.</w:t>
            </w:r>
          </w:p>
          <w:p w14:paraId="0D8BC801" w14:textId="77777777" w:rsidR="00BB74DC" w:rsidRPr="004C1B6A" w:rsidRDefault="00BB74DC" w:rsidP="00D25ED0">
            <w:pPr>
              <w:pStyle w:val="Style3"/>
              <w:widowControl/>
              <w:tabs>
                <w:tab w:val="left" w:pos="1080"/>
              </w:tabs>
              <w:ind w:firstLine="435"/>
              <w:rPr>
                <w:iCs/>
              </w:rPr>
            </w:pPr>
            <w:r w:rsidRPr="004C1B6A">
              <w:rPr>
                <w:iCs/>
              </w:rPr>
              <w:t xml:space="preserve">2.  Особенности маркетинга при продвижении технологии. </w:t>
            </w:r>
          </w:p>
          <w:p w14:paraId="4684769A" w14:textId="77777777" w:rsidR="00BB74DC" w:rsidRPr="004C1B6A" w:rsidRDefault="00BB74DC" w:rsidP="00D25ED0">
            <w:pPr>
              <w:pStyle w:val="Style3"/>
              <w:widowControl/>
              <w:tabs>
                <w:tab w:val="left" w:pos="1080"/>
              </w:tabs>
              <w:ind w:firstLine="435"/>
              <w:rPr>
                <w:iCs/>
              </w:rPr>
            </w:pPr>
            <w:r w:rsidRPr="004C1B6A">
              <w:rPr>
                <w:iCs/>
              </w:rPr>
              <w:t>3. Специфика маркетинга при продвижении высокотехнологичного продукта.</w:t>
            </w:r>
          </w:p>
          <w:p w14:paraId="62C6BA2D" w14:textId="77777777" w:rsidR="00BB74DC" w:rsidRPr="004C1B6A" w:rsidRDefault="00BB74DC" w:rsidP="00D25ED0">
            <w:pPr>
              <w:pStyle w:val="Style3"/>
              <w:widowControl/>
              <w:tabs>
                <w:tab w:val="left" w:pos="1080"/>
              </w:tabs>
              <w:ind w:firstLine="435"/>
              <w:rPr>
                <w:iCs/>
              </w:rPr>
            </w:pPr>
            <w:r w:rsidRPr="004C1B6A">
              <w:rPr>
                <w:iCs/>
              </w:rPr>
              <w:t>4. Факторы, влияющие на выбор инновации.</w:t>
            </w:r>
          </w:p>
          <w:p w14:paraId="7CE12E14" w14:textId="77777777" w:rsidR="00BB74DC" w:rsidRPr="004C1B6A" w:rsidRDefault="00BB74DC" w:rsidP="00D25ED0">
            <w:pPr>
              <w:pStyle w:val="Style3"/>
              <w:widowControl/>
              <w:tabs>
                <w:tab w:val="left" w:pos="1080"/>
              </w:tabs>
              <w:ind w:firstLine="435"/>
              <w:rPr>
                <w:iCs/>
              </w:rPr>
            </w:pPr>
            <w:r w:rsidRPr="004C1B6A">
              <w:rPr>
                <w:iCs/>
              </w:rPr>
              <w:t>5 Интеллектуальная собственность как основа инноваций.</w:t>
            </w:r>
          </w:p>
          <w:p w14:paraId="65B1BE62" w14:textId="77777777" w:rsidR="00BB74DC" w:rsidRPr="004C1B6A" w:rsidRDefault="00BB74DC" w:rsidP="00D25ED0">
            <w:pPr>
              <w:pStyle w:val="Style3"/>
              <w:widowControl/>
              <w:tabs>
                <w:tab w:val="left" w:pos="1080"/>
              </w:tabs>
              <w:ind w:firstLine="435"/>
              <w:rPr>
                <w:iCs/>
              </w:rPr>
            </w:pPr>
            <w:r w:rsidRPr="004C1B6A">
              <w:rPr>
                <w:iCs/>
              </w:rPr>
              <w:t>6.Инновационные технологические проекты как основа деятельности современного предприятия.</w:t>
            </w:r>
          </w:p>
          <w:p w14:paraId="6EE19F06" w14:textId="77777777" w:rsidR="00BB74DC" w:rsidRPr="004C1B6A" w:rsidRDefault="00BB74DC" w:rsidP="00D25ED0">
            <w:pPr>
              <w:pStyle w:val="Style3"/>
              <w:widowControl/>
              <w:tabs>
                <w:tab w:val="left" w:pos="1080"/>
              </w:tabs>
              <w:ind w:firstLine="435"/>
              <w:rPr>
                <w:iCs/>
              </w:rPr>
            </w:pPr>
            <w:r w:rsidRPr="004C1B6A">
              <w:rPr>
                <w:iCs/>
              </w:rPr>
              <w:t>7. Особенности управления инновационными проектами.</w:t>
            </w:r>
          </w:p>
          <w:p w14:paraId="609E98D2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Style w:val="FontStyle16"/>
                <w:i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8. Порядок и особенности выполнения научно-исследовательских работ.</w:t>
            </w:r>
          </w:p>
        </w:tc>
      </w:tr>
      <w:tr w:rsidR="00BB74DC" w:rsidRPr="004C1B6A" w14:paraId="55A58F58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CF3AB9" w14:textId="77777777" w:rsidR="00BB74DC" w:rsidRPr="004C1B6A" w:rsidRDefault="00BB74DC" w:rsidP="00BB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0CB17B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ставить цели и выполнять эксперименты по проверке их эффективности и корректности разрабатываемых проектных решений;</w:t>
            </w:r>
          </w:p>
          <w:p w14:paraId="3301B9A4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14:paraId="643B8904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исследования;</w:t>
            </w:r>
          </w:p>
          <w:p w14:paraId="5B044062" w14:textId="77777777" w:rsidR="00BB74DC" w:rsidRPr="004C1B6A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представлять полученные результаты  исследования  в виде отчетов.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D26D8F3" w14:textId="77777777" w:rsidR="00BB74DC" w:rsidRPr="004C1B6A" w:rsidRDefault="00BB74DC" w:rsidP="00D25ED0">
            <w:pPr>
              <w:spacing w:after="0" w:line="240" w:lineRule="auto"/>
              <w:ind w:firstLine="43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665DCAF3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373FC2F7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4CC8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Управления нововведениями на основе системного анализа объекта инноваций.</w:t>
            </w:r>
          </w:p>
          <w:p w14:paraId="12B96056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Создание баз данных с использованием ресурсов сети Интернет.</w:t>
            </w:r>
          </w:p>
          <w:p w14:paraId="6CB18840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3. Интеллектуальная собственность как основа инноваций</w:t>
            </w:r>
          </w:p>
          <w:p w14:paraId="71C4E440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4C1B6A">
              <w:rPr>
                <w:rFonts w:ascii="Times New Roman" w:hAnsi="Times New Roman" w:cs="Times New Roman"/>
                <w:sz w:val="24"/>
                <w:szCs w:val="24"/>
              </w:rPr>
              <w:t>Эффективность и корректность проектных решений.</w:t>
            </w:r>
          </w:p>
          <w:p w14:paraId="297565C2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5.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17CD9CB8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6. Принципы, формы и методы финансирования научно-технической продукции.</w:t>
            </w:r>
          </w:p>
          <w:p w14:paraId="4601FF22" w14:textId="77777777" w:rsidR="00BB74DC" w:rsidRPr="004C1B6A" w:rsidRDefault="00BB74DC" w:rsidP="00D25ED0">
            <w:pPr>
              <w:tabs>
                <w:tab w:val="left" w:pos="851"/>
              </w:tabs>
              <w:spacing w:after="0" w:line="240" w:lineRule="auto"/>
              <w:ind w:firstLine="435"/>
              <w:rPr>
                <w:rStyle w:val="FontStyle16"/>
                <w:i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bCs/>
                <w:sz w:val="24"/>
                <w:szCs w:val="24"/>
              </w:rPr>
              <w:t>7. Порядок разработки конкурсной документации.</w:t>
            </w:r>
          </w:p>
        </w:tc>
      </w:tr>
      <w:tr w:rsidR="00BB74DC" w:rsidRPr="004C1B6A" w14:paraId="4B986EAE" w14:textId="77777777" w:rsidTr="00E0615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79148F" w14:textId="77777777" w:rsidR="00BB74DC" w:rsidRPr="004C1B6A" w:rsidRDefault="00BB74DC" w:rsidP="00BB74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699DF" w14:textId="77777777" w:rsidR="00BB74DC" w:rsidRPr="003A22C9" w:rsidRDefault="00BB74DC" w:rsidP="00BB74D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4C1B6A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методами разработки проектов и методами прогнозирования инновационного развития, адаптации произ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водственных систем к новшествам.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19FDBE" w14:textId="77777777" w:rsidR="00BB74DC" w:rsidRPr="004C1B6A" w:rsidRDefault="00BB74DC" w:rsidP="00D25ED0">
            <w:pPr>
              <w:spacing w:after="0" w:line="240" w:lineRule="auto"/>
              <w:ind w:firstLine="43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4C1B6A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7D283411" w14:textId="77777777" w:rsidR="00BB74DC" w:rsidRPr="004C1B6A" w:rsidRDefault="00BB74DC" w:rsidP="00D25ED0">
            <w:pPr>
              <w:spacing w:after="0" w:line="240" w:lineRule="auto"/>
              <w:ind w:firstLine="43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0A626C69" w14:textId="77777777" w:rsidR="00BB74DC" w:rsidRPr="004C1B6A" w:rsidRDefault="00BB74DC" w:rsidP="00D25ED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4C1B6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4C1B6A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Разработать проект, провести оценку и </w:t>
            </w:r>
            <w:r w:rsidRPr="004C1B6A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прогноз инновационного развития, адаптации производственных систем к  новшествам;</w:t>
            </w:r>
          </w:p>
          <w:p w14:paraId="7CE5B1E9" w14:textId="77777777" w:rsidR="00BB74DC" w:rsidRPr="004C1B6A" w:rsidRDefault="00BB74DC" w:rsidP="00D25ED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4C1B6A">
              <w:rPr>
                <w:rStyle w:val="FontStyle16"/>
                <w:b w:val="0"/>
                <w:color w:val="000000"/>
                <w:sz w:val="24"/>
                <w:szCs w:val="24"/>
              </w:rPr>
              <w:t>2.  Провести маркетинговые исследования в среде Интернет на самостоятельно выбранный объект исследования;</w:t>
            </w:r>
          </w:p>
          <w:p w14:paraId="12E73993" w14:textId="77777777" w:rsidR="00BB74DC" w:rsidRPr="004C1B6A" w:rsidRDefault="00BB74DC" w:rsidP="0011486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Style w:val="FontStyle16"/>
                <w:i/>
                <w:sz w:val="24"/>
                <w:szCs w:val="24"/>
              </w:rPr>
            </w:pPr>
          </w:p>
        </w:tc>
      </w:tr>
    </w:tbl>
    <w:p w14:paraId="31DADE7B" w14:textId="77777777" w:rsidR="00FC3413" w:rsidRPr="004C1B6A" w:rsidRDefault="00FC3413" w:rsidP="00FC3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C3413" w:rsidRPr="004C1B6A" w:rsidSect="00E0615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495E349" w14:textId="77777777" w:rsidR="00FC3413" w:rsidRPr="004C1B6A" w:rsidRDefault="00FC3413" w:rsidP="00FC3413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1B6A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753D2FBF" w14:textId="77777777" w:rsidR="00D44A2A" w:rsidRDefault="00CD53BC" w:rsidP="00CD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B6A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sz w:val="24"/>
          <w:szCs w:val="24"/>
        </w:rPr>
        <w:t xml:space="preserve">(модулю) </w:t>
      </w:r>
      <w:r w:rsidRPr="004C1B6A">
        <w:rPr>
          <w:rFonts w:ascii="Times New Roman" w:hAnsi="Times New Roman" w:cs="Times New Roman"/>
          <w:sz w:val="24"/>
          <w:szCs w:val="24"/>
        </w:rPr>
        <w:t xml:space="preserve">«Продвижение научной продукции»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форме зачета. </w:t>
      </w:r>
    </w:p>
    <w:p w14:paraId="475DB67C" w14:textId="77777777" w:rsidR="00CD53BC" w:rsidRPr="004C1B6A" w:rsidRDefault="00CD53BC" w:rsidP="00CD5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проходит в устной форме и включает в себя теоретические вопросы</w:t>
      </w:r>
      <w:r w:rsidRPr="004C1B6A">
        <w:rPr>
          <w:rFonts w:ascii="Times New Roman" w:hAnsi="Times New Roman" w:cs="Times New Roman"/>
          <w:sz w:val="24"/>
          <w:szCs w:val="24"/>
        </w:rPr>
        <w:t xml:space="preserve">, позволяющие оценить уровень усвоения </w:t>
      </w:r>
      <w:r>
        <w:rPr>
          <w:rFonts w:ascii="Times New Roman" w:hAnsi="Times New Roman" w:cs="Times New Roman"/>
          <w:sz w:val="24"/>
          <w:szCs w:val="24"/>
        </w:rPr>
        <w:t xml:space="preserve">студентами теоретических знаний, </w:t>
      </w:r>
      <w:r w:rsidR="00D44A2A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защиту практических заданий, </w:t>
      </w:r>
      <w:r w:rsidRPr="004C1B6A">
        <w:rPr>
          <w:rFonts w:ascii="Times New Roman" w:hAnsi="Times New Roman" w:cs="Times New Roman"/>
          <w:sz w:val="24"/>
          <w:szCs w:val="24"/>
        </w:rPr>
        <w:t>выявляющие степень сформированности умений и владений</w:t>
      </w:r>
      <w:r>
        <w:rPr>
          <w:rFonts w:ascii="Times New Roman" w:hAnsi="Times New Roman" w:cs="Times New Roman"/>
          <w:sz w:val="24"/>
          <w:szCs w:val="24"/>
        </w:rPr>
        <w:t xml:space="preserve"> по изучаемой дисциплине (модулю). </w:t>
      </w:r>
    </w:p>
    <w:p w14:paraId="712E95E0" w14:textId="77777777" w:rsidR="00CD53BC" w:rsidRPr="004C1B6A" w:rsidRDefault="00CD53BC" w:rsidP="00CD53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338A29F" w14:textId="77777777" w:rsidR="00FC3413" w:rsidRPr="004C1B6A" w:rsidRDefault="00FC3413" w:rsidP="00FC3413">
      <w:pPr>
        <w:pStyle w:val="Style3"/>
        <w:rPr>
          <w:b/>
        </w:rPr>
      </w:pPr>
      <w:r w:rsidRPr="004C1B6A">
        <w:rPr>
          <w:b/>
        </w:rPr>
        <w:t>Критерии оценки:</w:t>
      </w:r>
    </w:p>
    <w:p w14:paraId="4EC36522" w14:textId="77777777" w:rsidR="00FC3413" w:rsidRPr="004C1B6A" w:rsidRDefault="00FC3413" w:rsidP="00FC3413">
      <w:pPr>
        <w:pStyle w:val="Style3"/>
        <w:rPr>
          <w:b/>
        </w:rPr>
      </w:pPr>
    </w:p>
    <w:p w14:paraId="390BAC1C" w14:textId="77777777" w:rsidR="00162A2F" w:rsidRDefault="00FC3413" w:rsidP="004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B6A">
        <w:rPr>
          <w:rFonts w:ascii="Times New Roman" w:hAnsi="Times New Roman" w:cs="Times New Roman"/>
          <w:sz w:val="24"/>
          <w:szCs w:val="24"/>
        </w:rPr>
        <w:t xml:space="preserve">на оценку «зачтено» студент должен показать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</w:t>
      </w:r>
    </w:p>
    <w:p w14:paraId="0FD67116" w14:textId="77777777" w:rsidR="00FC3413" w:rsidRDefault="00FC3413" w:rsidP="004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B6A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</w:t>
      </w:r>
      <w:r w:rsidR="00FC795E">
        <w:rPr>
          <w:rFonts w:ascii="Times New Roman" w:hAnsi="Times New Roman" w:cs="Times New Roman"/>
          <w:sz w:val="24"/>
          <w:szCs w:val="24"/>
        </w:rPr>
        <w:t>ные навыки решения простых задач.</w:t>
      </w:r>
    </w:p>
    <w:p w14:paraId="60C1FBAF" w14:textId="77777777" w:rsidR="004C1B6A" w:rsidRDefault="004C1B6A" w:rsidP="004C1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BCA420" w14:textId="77777777" w:rsidR="00AA791F" w:rsidRPr="00AA791F" w:rsidRDefault="00AA791F" w:rsidP="00AA791F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bookmarkStart w:id="0" w:name="_Hlk23805917"/>
      <w:r w:rsidRPr="00AA791F">
        <w:rPr>
          <w:rStyle w:val="FontStyle32"/>
          <w:i w:val="0"/>
          <w:iCs/>
          <w:spacing w:val="-4"/>
          <w:sz w:val="24"/>
          <w:szCs w:val="24"/>
        </w:rPr>
        <w:t>8</w:t>
      </w:r>
      <w:r w:rsidRPr="00AA791F">
        <w:rPr>
          <w:rStyle w:val="FontStyle32"/>
          <w:spacing w:val="-4"/>
          <w:sz w:val="24"/>
          <w:szCs w:val="24"/>
        </w:rPr>
        <w:t xml:space="preserve"> </w:t>
      </w:r>
      <w:r w:rsidRPr="00AA791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24F122B0" w14:textId="77777777" w:rsidR="00AA791F" w:rsidRPr="008B6A8B" w:rsidRDefault="00AA791F" w:rsidP="00AA791F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8B6A8B">
        <w:rPr>
          <w:rStyle w:val="FontStyle18"/>
          <w:sz w:val="24"/>
          <w:szCs w:val="24"/>
        </w:rPr>
        <w:t xml:space="preserve">а) Основная </w:t>
      </w:r>
      <w:r w:rsidRPr="002C655E">
        <w:rPr>
          <w:rStyle w:val="FontStyle22"/>
          <w:b/>
          <w:bCs/>
          <w:sz w:val="24"/>
          <w:szCs w:val="24"/>
        </w:rPr>
        <w:t>литература:</w:t>
      </w:r>
    </w:p>
    <w:p w14:paraId="18FAEDC3" w14:textId="68A30646" w:rsidR="00944552" w:rsidRDefault="00944552" w:rsidP="00944552">
      <w:pPr>
        <w:pStyle w:val="Style10"/>
        <w:widowControl/>
      </w:pPr>
      <w:r w:rsidRPr="009A6558">
        <w:t>1</w:t>
      </w:r>
      <w:r>
        <w:t xml:space="preserve">. </w:t>
      </w:r>
      <w:r w:rsidRPr="007D508F">
        <w:rPr>
          <w:b/>
          <w:bCs/>
        </w:rPr>
        <w:t>Алексеев, Г.В.</w:t>
      </w:r>
      <w:r w:rsidRPr="007D508F">
        <w:t xml:space="preserve"> Основы защиты интеллектуальной собственности. Создание, коммерциализация, защита / Г.В. Алексеев, А.Г. Леу. — Санкт-Петербург : Лань, 2018. </w:t>
      </w:r>
      <w:bookmarkStart w:id="1" w:name="_Hlk23779203"/>
      <w:r w:rsidRPr="007D508F">
        <w:t xml:space="preserve">— </w:t>
      </w:r>
      <w:bookmarkEnd w:id="1"/>
      <w:r w:rsidRPr="007D508F">
        <w:t>388 с. — ISBN 978-5-8114-2745-1. — Текст : электронный </w:t>
      </w:r>
      <w:r>
        <w:t xml:space="preserve"> </w:t>
      </w:r>
      <w:r w:rsidRPr="007D508F">
        <w:t xml:space="preserve">// Электронно-библиотечная система «Лань» : [сайт]. — URL: </w:t>
      </w:r>
      <w:hyperlink r:id="rId14" w:history="1">
        <w:r w:rsidRPr="00A418EC">
          <w:rPr>
            <w:rStyle w:val="afc"/>
          </w:rPr>
          <w:t>https://e.lanbook.com/book/102582</w:t>
        </w:r>
      </w:hyperlink>
      <w:r>
        <w:t xml:space="preserve"> (дата обращения: 25.09.2020</w:t>
      </w:r>
      <w:r w:rsidRPr="007D508F">
        <w:t>). — Режим доступа: для авториз. пользователей.</w:t>
      </w:r>
    </w:p>
    <w:p w14:paraId="6D801679" w14:textId="2F5650A6" w:rsidR="00944552" w:rsidRPr="0041655D" w:rsidRDefault="00944552" w:rsidP="00944552">
      <w:pPr>
        <w:pStyle w:val="Style10"/>
        <w:widowControl/>
        <w:rPr>
          <w:color w:val="001329"/>
          <w:shd w:val="clear" w:color="auto" w:fill="FFFFFF"/>
        </w:rPr>
      </w:pPr>
      <w:r>
        <w:t xml:space="preserve">2. </w:t>
      </w:r>
      <w:r w:rsidRPr="00245AC6">
        <w:rPr>
          <w:b/>
          <w:bCs/>
          <w:color w:val="001329"/>
          <w:shd w:val="clear" w:color="auto" w:fill="FFFFFF"/>
        </w:rPr>
        <w:t>Медынский</w:t>
      </w:r>
      <w:r>
        <w:rPr>
          <w:b/>
          <w:bCs/>
          <w:color w:val="001329"/>
          <w:shd w:val="clear" w:color="auto" w:fill="FFFFFF"/>
        </w:rPr>
        <w:t>,</w:t>
      </w:r>
      <w:r w:rsidRPr="00245AC6">
        <w:rPr>
          <w:b/>
          <w:bCs/>
          <w:color w:val="001329"/>
          <w:shd w:val="clear" w:color="auto" w:fill="FFFFFF"/>
        </w:rPr>
        <w:t xml:space="preserve"> В.Г.</w:t>
      </w:r>
      <w:r w:rsidRPr="00660F72">
        <w:rPr>
          <w:color w:val="001329"/>
          <w:shd w:val="clear" w:color="auto" w:fill="FFFFFF"/>
        </w:rPr>
        <w:t xml:space="preserve"> Инновационный менеджмент : учебник / В.Г. Медынский.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Москва: ИНФРА-М, 2017.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295 с.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(Высшее образование: </w:t>
      </w:r>
      <w:r w:rsidRPr="00245AC6">
        <w:rPr>
          <w:color w:val="001329"/>
          <w:shd w:val="clear" w:color="auto" w:fill="FFFFFF"/>
        </w:rPr>
        <w:t>Бакалавриат).</w:t>
      </w:r>
      <w:r w:rsidRPr="00245AC6">
        <w:t>—</w:t>
      </w:r>
      <w:r w:rsidRPr="00245AC6">
        <w:rPr>
          <w:color w:val="001329"/>
          <w:shd w:val="clear" w:color="auto" w:fill="FFFFFF"/>
        </w:rPr>
        <w:t xml:space="preserve"> URL: </w:t>
      </w:r>
      <w:hyperlink r:id="rId15" w:history="1">
        <w:r w:rsidRPr="00245E46">
          <w:rPr>
            <w:rStyle w:val="afc"/>
          </w:rPr>
          <w:t>https://new.znanium.com/read?id=165585</w:t>
        </w:r>
      </w:hyperlink>
      <w:r w:rsidRPr="00A418EC">
        <w:t xml:space="preserve"> </w:t>
      </w:r>
      <w:r w:rsidRPr="00245AC6">
        <w:t xml:space="preserve">(дата обращения: </w:t>
      </w:r>
      <w:r>
        <w:t>25.09.2020</w:t>
      </w:r>
      <w:r w:rsidRPr="00245AC6">
        <w:t>). —</w:t>
      </w:r>
      <w:r>
        <w:t xml:space="preserve"> </w:t>
      </w:r>
      <w:r w:rsidRPr="00245AC6">
        <w:t>Текст : электронный.</w:t>
      </w:r>
      <w:r w:rsidRPr="0041655D">
        <w:t xml:space="preserve"> </w:t>
      </w:r>
      <w:r w:rsidRPr="007D508F">
        <w:t>— Режим доступа: для авториз. пользователей.</w:t>
      </w:r>
    </w:p>
    <w:p w14:paraId="0A3E1549" w14:textId="77777777" w:rsidR="00AA791F" w:rsidRPr="00AA791F" w:rsidRDefault="00AA791F" w:rsidP="00AA791F">
      <w:pPr>
        <w:pStyle w:val="Style10"/>
        <w:widowControl/>
        <w:spacing w:before="240" w:after="240"/>
        <w:rPr>
          <w:rStyle w:val="FontStyle22"/>
          <w:b/>
          <w:bCs/>
          <w:sz w:val="24"/>
          <w:szCs w:val="24"/>
        </w:rPr>
      </w:pPr>
      <w:r w:rsidRPr="00AA791F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14:paraId="34920404" w14:textId="77777777" w:rsidR="00944552" w:rsidRDefault="00944552" w:rsidP="00944552">
      <w:pPr>
        <w:pStyle w:val="Style10"/>
        <w:widowControl/>
      </w:pPr>
      <w:r w:rsidRPr="0041655D">
        <w:rPr>
          <w:bCs/>
        </w:rPr>
        <w:t>1.</w:t>
      </w:r>
      <w:r w:rsidRPr="0041655D">
        <w:rPr>
          <w:b/>
          <w:bCs/>
        </w:rPr>
        <w:t xml:space="preserve"> </w:t>
      </w:r>
      <w:r w:rsidRPr="000D7197">
        <w:rPr>
          <w:b/>
          <w:bCs/>
        </w:rPr>
        <w:t>Рыжков, И.Б.</w:t>
      </w:r>
      <w:r w:rsidRPr="000D7197">
        <w:t xml:space="preserve"> Основы научных </w:t>
      </w:r>
      <w:r w:rsidRPr="0041655D">
        <w:rPr>
          <w:color w:val="001329"/>
          <w:shd w:val="clear" w:color="auto" w:fill="FFFFFF"/>
        </w:rPr>
        <w:t>исследований</w:t>
      </w:r>
      <w:r w:rsidRPr="000D7197">
        <w:t xml:space="preserve"> и изобретательства : учебное пособие / И.Б. Рыжков. — 3-е изд., стер. — Санкт-Петербург : </w:t>
      </w:r>
      <w:r w:rsidRPr="0041655D">
        <w:rPr>
          <w:color w:val="001329"/>
          <w:shd w:val="clear" w:color="auto" w:fill="FFFFFF"/>
        </w:rPr>
        <w:t>Лань</w:t>
      </w:r>
      <w:r w:rsidRPr="000D7197">
        <w:t xml:space="preserve">, 2019. — 224 с. — ISBN 978-5-8114-4207-2. — Текст : электронный // Электронно-библиотечная система «Лань» : [сайт]. — URL: </w:t>
      </w:r>
      <w:hyperlink r:id="rId16" w:history="1">
        <w:r w:rsidRPr="00A418EC">
          <w:rPr>
            <w:rStyle w:val="afc"/>
          </w:rPr>
          <w:t>https://e.lanbook.com/book/116011</w:t>
        </w:r>
      </w:hyperlink>
      <w:r>
        <w:t xml:space="preserve"> (дата обращения: 25.09.2020</w:t>
      </w:r>
      <w:r w:rsidRPr="000D7197">
        <w:t>). — Режим доступа: для авториз. пользователей.</w:t>
      </w:r>
    </w:p>
    <w:p w14:paraId="60B0DC20" w14:textId="77777777" w:rsidR="00944552" w:rsidRPr="0041655D" w:rsidRDefault="00944552" w:rsidP="00944552">
      <w:pPr>
        <w:pStyle w:val="Style10"/>
        <w:widowControl/>
        <w:rPr>
          <w:vanish/>
        </w:rPr>
      </w:pPr>
      <w:r>
        <w:t>2</w:t>
      </w:r>
      <w:r>
        <w:tab/>
      </w:r>
      <w:r w:rsidRPr="00BD660D">
        <w:t>.</w:t>
      </w:r>
      <w:r w:rsidRPr="0041655D">
        <w:t xml:space="preserve"> </w:t>
      </w:r>
      <w:r w:rsidRPr="002B7A88">
        <w:rPr>
          <w:b/>
          <w:bCs/>
          <w:color w:val="000000"/>
        </w:rPr>
        <w:t>Горфинкель</w:t>
      </w:r>
      <w:r w:rsidRPr="00CD626E">
        <w:rPr>
          <w:b/>
          <w:bCs/>
        </w:rPr>
        <w:t>, В. Я.</w:t>
      </w:r>
      <w:r w:rsidRPr="00BB3235">
        <w:t xml:space="preserve"> </w:t>
      </w:r>
      <w:r w:rsidRPr="00CD626E">
        <w:rPr>
          <w:color w:val="001329"/>
          <w:shd w:val="clear" w:color="auto" w:fill="FFFFFF"/>
        </w:rPr>
        <w:t xml:space="preserve">Экономика инноваций: </w:t>
      </w:r>
      <w:r>
        <w:rPr>
          <w:color w:val="001329"/>
          <w:shd w:val="clear" w:color="auto" w:fill="FFFFFF"/>
        </w:rPr>
        <w:t>у</w:t>
      </w:r>
      <w:r w:rsidRPr="00CD626E">
        <w:rPr>
          <w:color w:val="001329"/>
          <w:shd w:val="clear" w:color="auto" w:fill="FFFFFF"/>
        </w:rPr>
        <w:t xml:space="preserve">чебник / </w:t>
      </w:r>
      <w:r>
        <w:rPr>
          <w:color w:val="001329"/>
          <w:shd w:val="clear" w:color="auto" w:fill="FFFFFF"/>
        </w:rPr>
        <w:t>п</w:t>
      </w:r>
      <w:r w:rsidRPr="00CD626E">
        <w:rPr>
          <w:color w:val="001329"/>
          <w:shd w:val="clear" w:color="auto" w:fill="FFFFFF"/>
        </w:rPr>
        <w:t xml:space="preserve">од ред. проф. В.Я. Горфинкеля, Т.Г. Попадюк.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2-e изд., перераб. и доп.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Москва : Вузовский учебник: НИЦ Инфра-М, 2013.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336 с.: 60x90 1/16. (переплет) ISBN 978-5-9558-0220-6 </w:t>
      </w:r>
      <w:r w:rsidRPr="007D508F">
        <w:t>—</w:t>
      </w:r>
      <w:r>
        <w:t xml:space="preserve"> </w:t>
      </w:r>
      <w:r w:rsidRPr="00CD626E">
        <w:rPr>
          <w:color w:val="001329"/>
          <w:shd w:val="clear" w:color="auto" w:fill="FFFFFF"/>
        </w:rPr>
        <w:t xml:space="preserve">URL: </w:t>
      </w:r>
      <w:hyperlink r:id="rId17" w:history="1">
        <w:r w:rsidRPr="00245E46">
          <w:rPr>
            <w:rStyle w:val="afc"/>
          </w:rPr>
          <w:t>https://new.znanium.com/read?id=136572</w:t>
        </w:r>
      </w:hyperlink>
      <w:r w:rsidRPr="00A418EC">
        <w:t xml:space="preserve"> </w:t>
      </w:r>
      <w:r w:rsidRPr="00BB3235">
        <w:t xml:space="preserve">— (дата обращения: </w:t>
      </w:r>
      <w:r>
        <w:t>25.09.2020</w:t>
      </w:r>
      <w:r w:rsidRPr="00BB3235">
        <w:t xml:space="preserve">). </w:t>
      </w:r>
      <w:r w:rsidRPr="005A0FD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BB3235">
        <w:t>Текст : электронный.</w:t>
      </w:r>
      <w:r w:rsidRPr="0041655D">
        <w:t xml:space="preserve"> </w:t>
      </w:r>
      <w:r w:rsidRPr="007D508F">
        <w:t>— Режим доступа: для авториз. пользователей.</w:t>
      </w:r>
    </w:p>
    <w:p w14:paraId="7BF9AD2F" w14:textId="77777777" w:rsidR="00944552" w:rsidRPr="0041655D" w:rsidRDefault="00944552" w:rsidP="00944552">
      <w:pPr>
        <w:pStyle w:val="Style10"/>
        <w:widowControl/>
        <w:rPr>
          <w:color w:val="001329"/>
          <w:shd w:val="clear" w:color="auto" w:fill="FFFFFF"/>
        </w:rPr>
      </w:pPr>
      <w:r w:rsidRPr="005E4DD4">
        <w:t>3</w:t>
      </w:r>
      <w:r w:rsidRPr="002B7A88">
        <w:rPr>
          <w:color w:val="000000"/>
        </w:rPr>
        <w:t xml:space="preserve"> </w:t>
      </w:r>
      <w:r w:rsidRPr="005E4DD4">
        <w:rPr>
          <w:b/>
          <w:bCs/>
          <w:color w:val="001329"/>
          <w:shd w:val="clear" w:color="auto" w:fill="FFFFFF"/>
        </w:rPr>
        <w:t>Лапыгин, Ю.Н.</w:t>
      </w:r>
      <w:r w:rsidRPr="005E4DD4">
        <w:rPr>
          <w:color w:val="001329"/>
          <w:shd w:val="clear" w:color="auto" w:fill="FFFFFF"/>
        </w:rPr>
        <w:t xml:space="preserve"> Инновационный менеджмент / Лапыгин Ю.Н.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Москва :НИЦ ИНФРА-М, 2016.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266 с.: 60x90 1/16 ISBN 978-5-16-105133-7 (online)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URL: </w:t>
      </w:r>
      <w:hyperlink r:id="rId18" w:history="1">
        <w:r w:rsidRPr="00A418EC">
          <w:rPr>
            <w:rStyle w:val="afc"/>
          </w:rPr>
          <w:t>https://new.znanium.com/read?id=49078</w:t>
        </w:r>
      </w:hyperlink>
      <w:r w:rsidRPr="005E4DD4">
        <w:rPr>
          <w:color w:val="001329"/>
          <w:shd w:val="clear" w:color="auto" w:fill="FFFFFF"/>
        </w:rPr>
        <w:t xml:space="preserve"> </w:t>
      </w:r>
      <w:r>
        <w:t>(дата обращения: 25.09.2020</w:t>
      </w:r>
      <w:r w:rsidRPr="005E4DD4">
        <w:t>). — Текст: электронный.</w:t>
      </w:r>
      <w:r w:rsidRPr="0041655D">
        <w:t xml:space="preserve"> </w:t>
      </w:r>
      <w:r w:rsidRPr="007D508F">
        <w:t>— Режим доступа: для авториз. пользователей.</w:t>
      </w:r>
    </w:p>
    <w:p w14:paraId="70D2B3B3" w14:textId="77777777" w:rsidR="00AA791F" w:rsidRPr="0036001A" w:rsidRDefault="00AA791F" w:rsidP="00AA791F">
      <w:pPr>
        <w:pStyle w:val="Style10"/>
        <w:widowControl/>
      </w:pPr>
    </w:p>
    <w:p w14:paraId="5E44DBF4" w14:textId="77777777" w:rsidR="00AA791F" w:rsidRDefault="00AA791F" w:rsidP="00AA791F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color w:val="000000"/>
        </w:rPr>
      </w:pPr>
      <w:r w:rsidRPr="009F2401">
        <w:rPr>
          <w:rStyle w:val="FontStyle22"/>
          <w:b/>
          <w:bCs/>
          <w:sz w:val="24"/>
          <w:szCs w:val="24"/>
        </w:rPr>
        <w:t>б)</w:t>
      </w:r>
      <w:r w:rsidRPr="00175AE7">
        <w:rPr>
          <w:rStyle w:val="FontStyle22"/>
          <w:sz w:val="24"/>
          <w:szCs w:val="24"/>
        </w:rPr>
        <w:t xml:space="preserve"> </w:t>
      </w:r>
      <w:r w:rsidRPr="00175AE7">
        <w:rPr>
          <w:b/>
          <w:bCs/>
          <w:color w:val="000000"/>
        </w:rPr>
        <w:t>Перечень научных периодических изданий:</w:t>
      </w:r>
    </w:p>
    <w:p w14:paraId="12B6F849" w14:textId="77777777" w:rsidR="00AA791F" w:rsidRPr="00175AE7" w:rsidRDefault="00AA791F" w:rsidP="00AA791F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</w:p>
    <w:p w14:paraId="5660660C" w14:textId="77777777" w:rsidR="00A81225" w:rsidRDefault="00A81225" w:rsidP="00A81225">
      <w:pPr>
        <w:pStyle w:val="Style10"/>
        <w:widowControl/>
        <w:numPr>
          <w:ilvl w:val="0"/>
          <w:numId w:val="10"/>
        </w:numPr>
        <w:rPr>
          <w:rStyle w:val="afc"/>
        </w:rPr>
      </w:pPr>
      <w:r w:rsidRPr="009F1BE9">
        <w:rPr>
          <w:color w:val="000000"/>
        </w:rPr>
        <w:t>Журнал «Журнал «Вестник Магнитогорского государственного технического университета им. Г.И. Носова»</w:t>
      </w:r>
      <w:r>
        <w:rPr>
          <w:color w:val="000000"/>
        </w:rPr>
        <w:t xml:space="preserve"> - (</w:t>
      </w:r>
      <w:r w:rsidRPr="0019464D">
        <w:rPr>
          <w:color w:val="000000"/>
        </w:rPr>
        <w:t>www-адрес:</w:t>
      </w:r>
      <w:r w:rsidRPr="0019464D">
        <w:rPr>
          <w:rStyle w:val="afc"/>
        </w:rPr>
        <w:t xml:space="preserve"> </w:t>
      </w:r>
      <w:hyperlink r:id="rId19" w:history="1">
        <w:r w:rsidRPr="00245E46">
          <w:rPr>
            <w:rStyle w:val="afc"/>
          </w:rPr>
          <w:t>http://vestnik.magtu.ru</w:t>
        </w:r>
      </w:hyperlink>
      <w:r w:rsidRPr="003112FC">
        <w:rPr>
          <w:color w:val="000000"/>
        </w:rPr>
        <w:t>)</w:t>
      </w:r>
    </w:p>
    <w:p w14:paraId="4B37C701" w14:textId="77777777" w:rsidR="00A81225" w:rsidRPr="009F1BE9" w:rsidRDefault="00A81225" w:rsidP="00A81225">
      <w:pPr>
        <w:pStyle w:val="Style10"/>
        <w:widowControl/>
        <w:numPr>
          <w:ilvl w:val="0"/>
          <w:numId w:val="10"/>
        </w:numPr>
        <w:rPr>
          <w:color w:val="000000"/>
        </w:rPr>
      </w:pPr>
      <w:r w:rsidRPr="009F1BE9">
        <w:rPr>
          <w:color w:val="000000"/>
        </w:rPr>
        <w:t>Журнал «Инновации»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c"/>
        </w:rPr>
        <w:t xml:space="preserve"> </w:t>
      </w:r>
      <w:hyperlink r:id="rId20" w:history="1">
        <w:r w:rsidRPr="00D651D7">
          <w:rPr>
            <w:rStyle w:val="afc"/>
          </w:rPr>
          <w:t>https://maginnov.ru/</w:t>
        </w:r>
      </w:hyperlink>
      <w:r w:rsidRPr="003112FC">
        <w:rPr>
          <w:color w:val="000000"/>
        </w:rPr>
        <w:t>)</w:t>
      </w:r>
    </w:p>
    <w:p w14:paraId="35DA59BD" w14:textId="77777777" w:rsidR="00A81225" w:rsidRPr="004370C3" w:rsidRDefault="00A81225" w:rsidP="00A81225">
      <w:pPr>
        <w:pStyle w:val="Style10"/>
        <w:widowControl/>
        <w:numPr>
          <w:ilvl w:val="0"/>
          <w:numId w:val="10"/>
        </w:numPr>
        <w:rPr>
          <w:color w:val="000000"/>
        </w:rPr>
      </w:pPr>
      <w:r w:rsidRPr="00471E48">
        <w:rPr>
          <w:color w:val="000000"/>
        </w:rPr>
        <w:t>Журнал «Инновации в менеджменте»</w:t>
      </w:r>
      <w:r>
        <w:rPr>
          <w:color w:val="000000"/>
        </w:rPr>
        <w:t xml:space="preserve"> </w:t>
      </w:r>
      <w:r w:rsidRPr="0019464D">
        <w:rPr>
          <w:color w:val="000000"/>
        </w:rPr>
        <w:t>(www-адрес:</w:t>
      </w:r>
      <w:r w:rsidRPr="0019464D">
        <w:rPr>
          <w:rStyle w:val="afc"/>
        </w:rPr>
        <w:t xml:space="preserve"> </w:t>
      </w:r>
      <w:hyperlink r:id="rId21" w:tgtFrame="_blank" w:history="1">
        <w:r w:rsidRPr="004370C3">
          <w:rPr>
            <w:rStyle w:val="afc"/>
          </w:rPr>
          <w:t>http://innmanagement.ru</w:t>
        </w:r>
      </w:hyperlink>
      <w:r w:rsidRPr="004370C3">
        <w:rPr>
          <w:rStyle w:val="afc"/>
        </w:rPr>
        <w:t>)</w:t>
      </w:r>
    </w:p>
    <w:p w14:paraId="14B1827A" w14:textId="77777777" w:rsidR="00A81225" w:rsidRPr="00D0396C" w:rsidRDefault="00A81225" w:rsidP="00A81225">
      <w:pPr>
        <w:pStyle w:val="Style10"/>
        <w:widowControl/>
        <w:numPr>
          <w:ilvl w:val="0"/>
          <w:numId w:val="10"/>
        </w:numPr>
        <w:rPr>
          <w:rStyle w:val="afc"/>
        </w:rPr>
      </w:pPr>
      <w:r w:rsidRPr="009F1BE9">
        <w:rPr>
          <w:color w:val="000000"/>
        </w:rPr>
        <w:t>Журнал «</w:t>
      </w:r>
      <w:r w:rsidRPr="000C583B">
        <w:rPr>
          <w:color w:val="000000"/>
        </w:rPr>
        <w:t xml:space="preserve">Управление в </w:t>
      </w:r>
      <w:r>
        <w:rPr>
          <w:color w:val="000000"/>
        </w:rPr>
        <w:t>Р</w:t>
      </w:r>
      <w:r w:rsidRPr="000C583B">
        <w:rPr>
          <w:color w:val="000000"/>
        </w:rPr>
        <w:t>оссии: проблемы и перспективы</w:t>
      </w:r>
      <w:r w:rsidRPr="009F1BE9">
        <w:rPr>
          <w:color w:val="000000"/>
        </w:rPr>
        <w:t>»</w:t>
      </w:r>
      <w:r>
        <w:rPr>
          <w:color w:val="000000"/>
        </w:rPr>
        <w:t xml:space="preserve"> </w:t>
      </w:r>
      <w:r w:rsidRPr="0019464D">
        <w:rPr>
          <w:color w:val="000000"/>
        </w:rPr>
        <w:t xml:space="preserve">(www-адрес: </w:t>
      </w:r>
      <w:hyperlink r:id="rId22" w:history="1">
        <w:r w:rsidRPr="00D0396C">
          <w:rPr>
            <w:rStyle w:val="afc"/>
          </w:rPr>
          <w:t>http://lit-collider.ru/upravlenie-v-rossii</w:t>
        </w:r>
      </w:hyperlink>
      <w:r w:rsidRPr="003112FC">
        <w:rPr>
          <w:color w:val="000000"/>
        </w:rPr>
        <w:t>)</w:t>
      </w:r>
    </w:p>
    <w:p w14:paraId="78E73B7D" w14:textId="77777777" w:rsidR="00A81225" w:rsidRPr="000504BC" w:rsidRDefault="00A81225" w:rsidP="00A81225">
      <w:pPr>
        <w:pStyle w:val="Style10"/>
        <w:widowControl/>
        <w:numPr>
          <w:ilvl w:val="0"/>
          <w:numId w:val="10"/>
        </w:numPr>
        <w:rPr>
          <w:rStyle w:val="afc"/>
        </w:rPr>
      </w:pPr>
      <w:r w:rsidRPr="009F1BE9">
        <w:rPr>
          <w:color w:val="000000"/>
        </w:rPr>
        <w:t>Журнал «Перспективные материалы»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c"/>
        </w:rPr>
        <w:t xml:space="preserve"> </w:t>
      </w:r>
      <w:hyperlink r:id="rId23" w:history="1">
        <w:r w:rsidRPr="00245E46">
          <w:rPr>
            <w:rStyle w:val="afc"/>
          </w:rPr>
          <w:t>http://www.j-pm.ru</w:t>
        </w:r>
      </w:hyperlink>
      <w:r w:rsidRPr="003112FC">
        <w:rPr>
          <w:color w:val="000000"/>
        </w:rPr>
        <w:t>)</w:t>
      </w:r>
    </w:p>
    <w:p w14:paraId="59E21AF4" w14:textId="77777777" w:rsidR="00A81225" w:rsidRPr="00D819A9" w:rsidRDefault="00A81225" w:rsidP="00A81225">
      <w:pPr>
        <w:pStyle w:val="Style10"/>
        <w:widowControl/>
        <w:numPr>
          <w:ilvl w:val="0"/>
          <w:numId w:val="10"/>
        </w:numPr>
        <w:rPr>
          <w:rStyle w:val="afc"/>
        </w:rPr>
      </w:pPr>
      <w:r w:rsidRPr="009F1BE9">
        <w:rPr>
          <w:color w:val="000000"/>
        </w:rPr>
        <w:t>Журнал «Перспективы науки»</w:t>
      </w:r>
      <w:r>
        <w:rPr>
          <w:color w:val="000000"/>
        </w:rPr>
        <w:t xml:space="preserve"> </w:t>
      </w:r>
      <w:hyperlink r:id="rId24" w:history="1">
        <w:r w:rsidRPr="00E20979">
          <w:rPr>
            <w:color w:val="000000"/>
          </w:rPr>
          <w:t>(www-адрес:</w:t>
        </w:r>
        <w:r w:rsidRPr="00245E46">
          <w:rPr>
            <w:rStyle w:val="afc"/>
          </w:rPr>
          <w:t xml:space="preserve"> http://moofrnk.com</w:t>
        </w:r>
      </w:hyperlink>
      <w:r w:rsidRPr="003112FC">
        <w:rPr>
          <w:color w:val="000000"/>
        </w:rPr>
        <w:t>)</w:t>
      </w:r>
    </w:p>
    <w:p w14:paraId="5230D5E3" w14:textId="77777777" w:rsidR="00A81225" w:rsidRPr="00853DC7" w:rsidRDefault="00A81225" w:rsidP="00A81225">
      <w:pPr>
        <w:pStyle w:val="Style10"/>
        <w:widowControl/>
        <w:numPr>
          <w:ilvl w:val="0"/>
          <w:numId w:val="10"/>
        </w:numPr>
        <w:rPr>
          <w:rStyle w:val="afc"/>
          <w:color w:val="000000"/>
        </w:rPr>
      </w:pPr>
      <w:r w:rsidRPr="004370C3">
        <w:rPr>
          <w:color w:val="000000"/>
        </w:rPr>
        <w:t>Журнал «</w:t>
      </w:r>
      <w:r w:rsidRPr="005C7864">
        <w:rPr>
          <w:color w:val="000000"/>
        </w:rPr>
        <w:t>Информационные технологии в проектировании и производстве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c"/>
        </w:rPr>
        <w:t xml:space="preserve"> </w:t>
      </w:r>
      <w:hyperlink r:id="rId25" w:history="1">
        <w:r w:rsidRPr="00245E46">
          <w:rPr>
            <w:rStyle w:val="afc"/>
          </w:rPr>
          <w:t>http://izdat.ntckompas.ru/editions/detail.php?SECTION_ID=159</w:t>
        </w:r>
      </w:hyperlink>
      <w:r w:rsidRPr="003112FC">
        <w:rPr>
          <w:color w:val="000000"/>
        </w:rPr>
        <w:t>)</w:t>
      </w:r>
    </w:p>
    <w:p w14:paraId="368A37BD" w14:textId="77777777" w:rsidR="00A81225" w:rsidRPr="009F1BE9" w:rsidRDefault="00A81225" w:rsidP="00A81225">
      <w:pPr>
        <w:pStyle w:val="Style10"/>
        <w:widowControl/>
        <w:numPr>
          <w:ilvl w:val="0"/>
          <w:numId w:val="10"/>
        </w:numPr>
        <w:rPr>
          <w:color w:val="000000"/>
        </w:rPr>
      </w:pPr>
      <w:r w:rsidRPr="009F1BE9">
        <w:rPr>
          <w:color w:val="000000"/>
        </w:rPr>
        <w:t>Журнал «Наукоемкие технологии»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>
        <w:rPr>
          <w:rStyle w:val="afc"/>
        </w:rPr>
        <w:t xml:space="preserve"> </w:t>
      </w:r>
      <w:hyperlink r:id="rId26" w:tgtFrame="_blank" w:history="1">
        <w:r w:rsidRPr="000504BC">
          <w:rPr>
            <w:rStyle w:val="afc"/>
          </w:rPr>
          <w:t>http://www.radiotec.ru/journal_section/8</w:t>
        </w:r>
      </w:hyperlink>
      <w:r>
        <w:rPr>
          <w:color w:val="000000"/>
        </w:rPr>
        <w:t>)</w:t>
      </w:r>
    </w:p>
    <w:p w14:paraId="6F891211" w14:textId="77777777" w:rsidR="00A81225" w:rsidRDefault="00A81225" w:rsidP="00A81225">
      <w:pPr>
        <w:pStyle w:val="Style10"/>
        <w:widowControl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Журнал  «</w:t>
      </w:r>
      <w:r w:rsidRPr="00680812">
        <w:rPr>
          <w:color w:val="000000"/>
        </w:rPr>
        <w:t>Новые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c"/>
        </w:rPr>
        <w:t xml:space="preserve"> </w:t>
      </w:r>
      <w:hyperlink r:id="rId27" w:history="1">
        <w:r w:rsidRPr="00245E46">
          <w:rPr>
            <w:rStyle w:val="afc"/>
          </w:rPr>
          <w:t>http://newtech.mkgtu.ru</w:t>
        </w:r>
      </w:hyperlink>
      <w:r w:rsidRPr="003112FC">
        <w:rPr>
          <w:color w:val="000000"/>
        </w:rPr>
        <w:t>)</w:t>
      </w:r>
    </w:p>
    <w:p w14:paraId="78871028" w14:textId="77777777" w:rsidR="00A81225" w:rsidRPr="00680812" w:rsidRDefault="00A81225" w:rsidP="00A81225">
      <w:pPr>
        <w:pStyle w:val="Style10"/>
        <w:widowControl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 Журнал «</w:t>
      </w:r>
      <w:r w:rsidRPr="00680812">
        <w:rPr>
          <w:color w:val="000000"/>
        </w:rPr>
        <w:t>Фундаментальные и прикладные проблемы техники и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c"/>
        </w:rPr>
        <w:t xml:space="preserve"> </w:t>
      </w:r>
      <w:hyperlink r:id="rId28" w:history="1">
        <w:r w:rsidRPr="00245E46">
          <w:rPr>
            <w:rStyle w:val="afc"/>
          </w:rPr>
          <w:t>http://oreluniver.ru</w:t>
        </w:r>
      </w:hyperlink>
      <w:r w:rsidRPr="003112FC">
        <w:rPr>
          <w:color w:val="000000"/>
        </w:rPr>
        <w:t>)</w:t>
      </w:r>
    </w:p>
    <w:p w14:paraId="04863E21" w14:textId="77777777" w:rsidR="00AA791F" w:rsidRPr="00AA791F" w:rsidRDefault="00AA791F" w:rsidP="00AA791F">
      <w:pPr>
        <w:pStyle w:val="Style8"/>
        <w:widowControl/>
        <w:tabs>
          <w:tab w:val="left" w:pos="993"/>
        </w:tabs>
        <w:spacing w:before="240" w:after="240"/>
        <w:rPr>
          <w:rStyle w:val="FontStyle21"/>
          <w:b/>
          <w:bCs/>
          <w:sz w:val="24"/>
          <w:szCs w:val="24"/>
        </w:rPr>
      </w:pPr>
      <w:r w:rsidRPr="009F2401">
        <w:rPr>
          <w:rStyle w:val="FontStyle15"/>
          <w:spacing w:val="40"/>
          <w:sz w:val="24"/>
          <w:szCs w:val="24"/>
        </w:rPr>
        <w:t>в)</w:t>
      </w:r>
      <w:r w:rsidRPr="00AA791F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14:paraId="2D0A3BBA" w14:textId="77777777" w:rsidR="00AA791F" w:rsidRPr="00FF46E1" w:rsidRDefault="00AA791F" w:rsidP="00AA791F">
      <w:pPr>
        <w:pStyle w:val="Style8"/>
        <w:widowControl/>
        <w:tabs>
          <w:tab w:val="left" w:pos="993"/>
        </w:tabs>
      </w:pPr>
      <w:r w:rsidRPr="005C0360">
        <w:t xml:space="preserve">1) </w:t>
      </w:r>
      <w:r>
        <w:t>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 . Магнитогорск. Изд-во Магнитогорск. гос. техн. ун-та им. Г.И. Носова, 2013. – 33</w:t>
      </w:r>
      <w:r>
        <w:rPr>
          <w:lang w:val="en-US"/>
        </w:rPr>
        <w:t>c</w:t>
      </w:r>
    </w:p>
    <w:p w14:paraId="7CA209D6" w14:textId="77777777" w:rsidR="00AA791F" w:rsidRDefault="00AA791F" w:rsidP="00AA791F">
      <w:pPr>
        <w:pStyle w:val="Style8"/>
        <w:widowControl/>
        <w:tabs>
          <w:tab w:val="left" w:pos="993"/>
        </w:tabs>
      </w:pPr>
      <w:r>
        <w:t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специальностей. Магнитогорск. Изд-во Магнитогорск. гос. техн. ун-та им. Г.И. Носова, 2012. - 30 с.</w:t>
      </w:r>
    </w:p>
    <w:p w14:paraId="6F604A94" w14:textId="77777777" w:rsidR="00AA791F" w:rsidRPr="005C0360" w:rsidRDefault="00AA791F" w:rsidP="00AA791F">
      <w:pPr>
        <w:pStyle w:val="Style8"/>
        <w:widowControl/>
        <w:tabs>
          <w:tab w:val="left" w:pos="993"/>
        </w:tabs>
      </w:pPr>
      <w:r>
        <w:t>3</w:t>
      </w:r>
      <w:r w:rsidRPr="00ED63DB">
        <w:t>)</w:t>
      </w:r>
      <w:r>
        <w:t xml:space="preserve"> А.А. Астафьева </w:t>
      </w:r>
      <w:r w:rsidRPr="00ED63DB">
        <w:t>Изобретение</w:t>
      </w:r>
      <w:r w:rsidRPr="005C0360">
        <w:t>. Методическая разработка для самостоятельной работы студентов и аспирантов по дисциплине «Защита интеллектуальной собственности и патент</w:t>
      </w:r>
      <w:r>
        <w:t>о</w:t>
      </w:r>
      <w:r w:rsidRPr="005C0360">
        <w:t>ведение». Магнитогорск: ГОУ ВПО МГТУ им. Г.И. Носова, 2005. – 26 с.</w:t>
      </w:r>
    </w:p>
    <w:p w14:paraId="5C1A0913" w14:textId="5EBF7425" w:rsidR="00AA791F" w:rsidRDefault="00AA791F" w:rsidP="00AA791F">
      <w:pPr>
        <w:pStyle w:val="Style8"/>
        <w:widowControl/>
        <w:tabs>
          <w:tab w:val="left" w:pos="993"/>
        </w:tabs>
      </w:pPr>
      <w:r>
        <w:t>4</w:t>
      </w:r>
      <w:r w:rsidRPr="005C0360">
        <w:t>)</w:t>
      </w:r>
      <w:r>
        <w:t xml:space="preserve"> А.А. Астафьева </w:t>
      </w:r>
      <w:r w:rsidRPr="005C0360">
        <w:t>П</w:t>
      </w:r>
      <w:r w:rsidRPr="00ED63DB">
        <w:t>олез</w:t>
      </w:r>
      <w:r w:rsidRPr="005C0360">
        <w:t>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14:paraId="71D7A41A" w14:textId="77777777" w:rsidR="00AA791F" w:rsidRDefault="00AA791F" w:rsidP="00AA791F">
      <w:pPr>
        <w:pStyle w:val="Style8"/>
        <w:widowControl/>
        <w:tabs>
          <w:tab w:val="left" w:pos="993"/>
        </w:tabs>
      </w:pPr>
    </w:p>
    <w:p w14:paraId="6DDAFABC" w14:textId="77777777" w:rsidR="00AA791F" w:rsidRPr="00AA791F" w:rsidRDefault="00AA791F" w:rsidP="00AA791F">
      <w:pPr>
        <w:pStyle w:val="Style8"/>
        <w:widowControl/>
        <w:spacing w:before="120"/>
        <w:rPr>
          <w:rStyle w:val="FontStyle21"/>
          <w:b/>
          <w:bCs/>
          <w:sz w:val="24"/>
          <w:szCs w:val="24"/>
        </w:rPr>
      </w:pPr>
      <w:r w:rsidRPr="009F2401">
        <w:rPr>
          <w:rStyle w:val="FontStyle15"/>
          <w:spacing w:val="40"/>
          <w:sz w:val="24"/>
          <w:szCs w:val="24"/>
        </w:rPr>
        <w:t>г)</w:t>
      </w:r>
      <w:r w:rsidRPr="00AA791F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AA791F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AA791F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14:paraId="04D20087" w14:textId="77777777" w:rsidR="00AA791F" w:rsidRPr="005C0360" w:rsidRDefault="00AA791F" w:rsidP="00AA791F">
      <w:pPr>
        <w:pStyle w:val="Style8"/>
        <w:spacing w:before="240" w:after="240"/>
        <w:jc w:val="left"/>
        <w:rPr>
          <w:bCs/>
          <w:i/>
        </w:rPr>
      </w:pPr>
      <w:r w:rsidRPr="005C0360">
        <w:rPr>
          <w:bCs/>
          <w:i/>
        </w:rPr>
        <w:t>Программное обеспечение:</w:t>
      </w:r>
    </w:p>
    <w:p w14:paraId="076AE2D5" w14:textId="77777777" w:rsidR="00AA791F" w:rsidRDefault="00AA791F" w:rsidP="00AA791F">
      <w:pPr>
        <w:pStyle w:val="Style8"/>
        <w:rPr>
          <w:bCs/>
        </w:rPr>
      </w:pPr>
      <w:r w:rsidRPr="005C0360">
        <w:rPr>
          <w:bCs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</w:t>
      </w:r>
      <w:r>
        <w:rPr>
          <w:bCs/>
        </w:rPr>
        <w:t xml:space="preserve"> (ПО)</w:t>
      </w:r>
      <w:r w:rsidRPr="005C0360">
        <w:rPr>
          <w:bCs/>
        </w:rPr>
        <w:t>пакет</w:t>
      </w:r>
      <w:r w:rsidRPr="005C0360">
        <w:rPr>
          <w:bCs/>
          <w:lang w:val="en-US"/>
        </w:rPr>
        <w:t>MSOffice</w:t>
      </w:r>
      <w:r>
        <w:rPr>
          <w:bCs/>
        </w:rPr>
        <w:t xml:space="preserve">2007 </w:t>
      </w:r>
      <w:r w:rsidRPr="005C0360">
        <w:rPr>
          <w:bCs/>
        </w:rPr>
        <w:t>набазе</w:t>
      </w:r>
      <w:r w:rsidRPr="005C0360">
        <w:rPr>
          <w:bCs/>
          <w:lang w:val="en-US"/>
        </w:rPr>
        <w:t>MSWindows</w:t>
      </w:r>
      <w:r>
        <w:rPr>
          <w:bCs/>
        </w:rPr>
        <w:t xml:space="preserve"> 7: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1"/>
      </w:tblGrid>
      <w:tr w:rsidR="00AA791F" w14:paraId="35B54EB8" w14:textId="77777777" w:rsidTr="00740BAF">
        <w:tc>
          <w:tcPr>
            <w:tcW w:w="3116" w:type="dxa"/>
          </w:tcPr>
          <w:p w14:paraId="2A8CCA2A" w14:textId="77777777" w:rsidR="00AA791F" w:rsidRPr="00AA791F" w:rsidRDefault="00AA791F" w:rsidP="009F2401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258" w:type="dxa"/>
          </w:tcPr>
          <w:p w14:paraId="76347D5A" w14:textId="77777777" w:rsidR="00AA791F" w:rsidRPr="00AA791F" w:rsidRDefault="00AA791F" w:rsidP="009F2401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№ договора</w:t>
            </w:r>
          </w:p>
        </w:tc>
        <w:tc>
          <w:tcPr>
            <w:tcW w:w="2971" w:type="dxa"/>
          </w:tcPr>
          <w:p w14:paraId="56B9EC91" w14:textId="77777777" w:rsidR="00AA791F" w:rsidRPr="00AA791F" w:rsidRDefault="00AA791F" w:rsidP="009F2401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Срок действия лицензии</w:t>
            </w:r>
          </w:p>
        </w:tc>
      </w:tr>
      <w:tr w:rsidR="00AA791F" w14:paraId="3695216E" w14:textId="77777777" w:rsidTr="00740BAF">
        <w:tc>
          <w:tcPr>
            <w:tcW w:w="3116" w:type="dxa"/>
            <w:vAlign w:val="center"/>
          </w:tcPr>
          <w:p w14:paraId="0799ACBC" w14:textId="77777777" w:rsidR="00AA791F" w:rsidRPr="00AA791F" w:rsidRDefault="00AA791F" w:rsidP="009F2401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58" w:type="dxa"/>
            <w:vAlign w:val="center"/>
          </w:tcPr>
          <w:p w14:paraId="2D844B24" w14:textId="77777777" w:rsidR="00AA791F" w:rsidRPr="00AA791F" w:rsidRDefault="00AA791F" w:rsidP="00740BA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Д-1227 от 08.10.2018</w:t>
            </w:r>
          </w:p>
          <w:p w14:paraId="47436950" w14:textId="77777777" w:rsidR="00AA791F" w:rsidRPr="00AA791F" w:rsidRDefault="00AA791F" w:rsidP="00740BA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971" w:type="dxa"/>
            <w:vAlign w:val="center"/>
          </w:tcPr>
          <w:p w14:paraId="002BF59D" w14:textId="77777777" w:rsidR="00AA791F" w:rsidRPr="00AA791F" w:rsidRDefault="00AA791F" w:rsidP="00740BA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11.10.2021</w:t>
            </w:r>
          </w:p>
          <w:p w14:paraId="317A2974" w14:textId="77777777" w:rsidR="00AA791F" w:rsidRPr="00AA791F" w:rsidRDefault="00AA791F" w:rsidP="00740BA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27.07.2018</w:t>
            </w:r>
          </w:p>
        </w:tc>
      </w:tr>
      <w:tr w:rsidR="00AA791F" w14:paraId="763A6BC2" w14:textId="77777777" w:rsidTr="00740BAF">
        <w:tc>
          <w:tcPr>
            <w:tcW w:w="3116" w:type="dxa"/>
          </w:tcPr>
          <w:p w14:paraId="12305C78" w14:textId="77777777" w:rsidR="00AA791F" w:rsidRPr="00AA791F" w:rsidRDefault="00AA791F" w:rsidP="009F2401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258" w:type="dxa"/>
          </w:tcPr>
          <w:p w14:paraId="64582376" w14:textId="77777777" w:rsidR="00AA791F" w:rsidRPr="00AA791F" w:rsidRDefault="00AA791F" w:rsidP="00740BA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971" w:type="dxa"/>
          </w:tcPr>
          <w:p w14:paraId="245544BA" w14:textId="77777777" w:rsidR="00AA791F" w:rsidRPr="00AA791F" w:rsidRDefault="00AA791F" w:rsidP="00740BA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Бессрочно</w:t>
            </w:r>
          </w:p>
        </w:tc>
      </w:tr>
      <w:tr w:rsidR="00A81225" w14:paraId="5FC68186" w14:textId="77777777" w:rsidTr="00030C6C">
        <w:tc>
          <w:tcPr>
            <w:tcW w:w="3116" w:type="dxa"/>
          </w:tcPr>
          <w:p w14:paraId="00C4DFBA" w14:textId="1399FDF6" w:rsidR="00A81225" w:rsidRPr="00AA791F" w:rsidRDefault="00A81225" w:rsidP="00A8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258" w:type="dxa"/>
          </w:tcPr>
          <w:p w14:paraId="0760A6C6" w14:textId="2D64AEF9" w:rsidR="00A81225" w:rsidRPr="00AA791F" w:rsidRDefault="00A81225" w:rsidP="00A812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Свободно-распространяемое</w:t>
            </w:r>
          </w:p>
        </w:tc>
        <w:tc>
          <w:tcPr>
            <w:tcW w:w="2971" w:type="dxa"/>
          </w:tcPr>
          <w:p w14:paraId="40BE4E16" w14:textId="34308D69" w:rsidR="00A81225" w:rsidRPr="00AA791F" w:rsidRDefault="00A81225" w:rsidP="00A812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AA791F" w14:paraId="092EE217" w14:textId="77777777" w:rsidTr="00740BAF">
        <w:tc>
          <w:tcPr>
            <w:tcW w:w="3116" w:type="dxa"/>
            <w:vAlign w:val="center"/>
          </w:tcPr>
          <w:p w14:paraId="5D63E238" w14:textId="77777777" w:rsidR="00AA791F" w:rsidRPr="00AA791F" w:rsidRDefault="00AA791F" w:rsidP="009F2401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</w:rPr>
              <w:t>7Zip</w:t>
            </w:r>
          </w:p>
        </w:tc>
        <w:tc>
          <w:tcPr>
            <w:tcW w:w="3258" w:type="dxa"/>
            <w:vAlign w:val="center"/>
          </w:tcPr>
          <w:p w14:paraId="4D02DE2C" w14:textId="4EEEE70F" w:rsidR="00AA791F" w:rsidRPr="00AA791F" w:rsidRDefault="00AA791F" w:rsidP="00740BAF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</w:rPr>
              <w:t>С</w:t>
            </w:r>
            <w:r w:rsidRPr="00AA791F">
              <w:rPr>
                <w:sz w:val="24"/>
                <w:szCs w:val="24"/>
                <w:lang w:val="en-US"/>
              </w:rPr>
              <w:t>вободно</w:t>
            </w:r>
            <w:r w:rsidRPr="00AA791F">
              <w:rPr>
                <w:sz w:val="24"/>
                <w:szCs w:val="24"/>
              </w:rPr>
              <w:t>-</w:t>
            </w:r>
            <w:r w:rsidRPr="00AA791F">
              <w:rPr>
                <w:sz w:val="24"/>
                <w:szCs w:val="24"/>
                <w:lang w:val="en-US"/>
              </w:rPr>
              <w:t>распространяемое</w:t>
            </w:r>
          </w:p>
        </w:tc>
        <w:tc>
          <w:tcPr>
            <w:tcW w:w="2971" w:type="dxa"/>
            <w:vAlign w:val="center"/>
          </w:tcPr>
          <w:p w14:paraId="02120AA4" w14:textId="77777777" w:rsidR="00AA791F" w:rsidRPr="00AA791F" w:rsidRDefault="00AA791F" w:rsidP="00740BAF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  <w:lang w:val="en-US"/>
              </w:rPr>
              <w:t>бессрочно</w:t>
            </w:r>
          </w:p>
        </w:tc>
      </w:tr>
    </w:tbl>
    <w:p w14:paraId="66A43BC9" w14:textId="77777777" w:rsidR="00AA791F" w:rsidRPr="00A34474" w:rsidRDefault="00AA791F" w:rsidP="00AA791F">
      <w:pPr>
        <w:pStyle w:val="Style8"/>
        <w:spacing w:before="240" w:after="240"/>
        <w:jc w:val="left"/>
        <w:rPr>
          <w:bCs/>
          <w:i/>
        </w:rPr>
      </w:pPr>
      <w:r w:rsidRPr="00A34474">
        <w:rPr>
          <w:bCs/>
          <w:i/>
        </w:rPr>
        <w:t>Интернет-ресурсы:</w:t>
      </w:r>
    </w:p>
    <w:p w14:paraId="45967E07" w14:textId="77777777" w:rsidR="00AA791F" w:rsidRPr="00A34474" w:rsidRDefault="004F6163" w:rsidP="00AA791F">
      <w:pPr>
        <w:pStyle w:val="Style8"/>
        <w:numPr>
          <w:ilvl w:val="0"/>
          <w:numId w:val="9"/>
        </w:numPr>
        <w:ind w:left="0" w:firstLine="567"/>
        <w:rPr>
          <w:bCs/>
          <w:i/>
        </w:rPr>
      </w:pPr>
      <w:hyperlink r:id="rId29" w:history="1">
        <w:r w:rsidR="00AA791F" w:rsidRPr="00582486">
          <w:rPr>
            <w:rStyle w:val="afc"/>
            <w:lang w:val="en-US"/>
          </w:rPr>
          <w:t>http</w:t>
        </w:r>
        <w:r w:rsidR="00AA791F" w:rsidRPr="00582486">
          <w:rPr>
            <w:rStyle w:val="afc"/>
          </w:rPr>
          <w:t>://</w:t>
        </w:r>
        <w:r w:rsidR="00AA791F" w:rsidRPr="00582486">
          <w:rPr>
            <w:rStyle w:val="afc"/>
            <w:lang w:val="en-US"/>
          </w:rPr>
          <w:t>wwwl</w:t>
        </w:r>
        <w:r w:rsidR="00AA791F" w:rsidRPr="00582486">
          <w:rPr>
            <w:rStyle w:val="afc"/>
          </w:rPr>
          <w:t>.</w:t>
        </w:r>
        <w:r w:rsidR="00AA791F" w:rsidRPr="00582486">
          <w:rPr>
            <w:rStyle w:val="afc"/>
            <w:lang w:val="en-US"/>
          </w:rPr>
          <w:t>fips</w:t>
        </w:r>
        <w:r w:rsidR="00AA791F" w:rsidRPr="00582486">
          <w:rPr>
            <w:rStyle w:val="afc"/>
          </w:rPr>
          <w:t>.</w:t>
        </w:r>
        <w:r w:rsidR="00AA791F" w:rsidRPr="00582486">
          <w:rPr>
            <w:rStyle w:val="afc"/>
            <w:lang w:val="en-US"/>
          </w:rPr>
          <w:t>ru</w:t>
        </w:r>
        <w:r w:rsidR="00AA791F" w:rsidRPr="00582486">
          <w:rPr>
            <w:rStyle w:val="afc"/>
          </w:rPr>
          <w:t>/</w:t>
        </w:r>
      </w:hyperlink>
      <w:r w:rsidR="00AA791F">
        <w:t>- Федеральное государственное бюджетное учреждение «Федеральный институт промышленной собственности»;</w:t>
      </w:r>
    </w:p>
    <w:p w14:paraId="396DB24D" w14:textId="77777777" w:rsidR="00AA791F" w:rsidRPr="00A34474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0" w:history="1">
        <w:r w:rsidR="00AA791F" w:rsidRPr="005D6AA0">
          <w:rPr>
            <w:rStyle w:val="afc"/>
            <w:lang w:val="en-US"/>
          </w:rPr>
          <w:t>https</w:t>
        </w:r>
        <w:r w:rsidR="00AA791F" w:rsidRPr="005D6AA0">
          <w:rPr>
            <w:rStyle w:val="afc"/>
          </w:rPr>
          <w:t>://</w:t>
        </w:r>
        <w:r w:rsidR="00AA791F" w:rsidRPr="005D6AA0">
          <w:rPr>
            <w:rStyle w:val="afc"/>
            <w:lang w:val="en-US"/>
          </w:rPr>
          <w:t>elibrary</w:t>
        </w:r>
        <w:r w:rsidR="00AA791F" w:rsidRPr="005D6AA0">
          <w:rPr>
            <w:rStyle w:val="afc"/>
          </w:rPr>
          <w:t>.</w:t>
        </w:r>
        <w:r w:rsidR="00AA791F" w:rsidRPr="005D6AA0">
          <w:rPr>
            <w:rStyle w:val="afc"/>
            <w:lang w:val="en-US"/>
          </w:rPr>
          <w:t>ru</w:t>
        </w:r>
        <w:r w:rsidR="00AA791F" w:rsidRPr="005D6AA0">
          <w:rPr>
            <w:rStyle w:val="afc"/>
          </w:rPr>
          <w:t>/</w:t>
        </w:r>
        <w:r w:rsidR="00AA791F" w:rsidRPr="005D6AA0">
          <w:rPr>
            <w:rStyle w:val="afc"/>
            <w:lang w:val="en-US"/>
          </w:rPr>
          <w:t>project</w:t>
        </w:r>
        <w:r w:rsidR="00AA791F" w:rsidRPr="00812718">
          <w:rPr>
            <w:rStyle w:val="afc"/>
          </w:rPr>
          <w:t>_</w:t>
        </w:r>
        <w:r w:rsidR="00AA791F" w:rsidRPr="005D6AA0">
          <w:rPr>
            <w:rStyle w:val="afc"/>
            <w:lang w:val="en-US"/>
          </w:rPr>
          <w:t>risc</w:t>
        </w:r>
        <w:r w:rsidR="00AA791F" w:rsidRPr="00812718">
          <w:rPr>
            <w:rStyle w:val="afc"/>
          </w:rPr>
          <w:t>.</w:t>
        </w:r>
        <w:r w:rsidR="00AA791F" w:rsidRPr="005D6AA0">
          <w:rPr>
            <w:rStyle w:val="afc"/>
            <w:lang w:val="en-US"/>
          </w:rPr>
          <w:t>asp</w:t>
        </w:r>
      </w:hyperlink>
      <w:r w:rsidR="00AA791F" w:rsidRPr="00F7324A">
        <w:t>-</w:t>
      </w:r>
      <w:r w:rsidR="00AA791F">
        <w:t>Национальная информационно-аналитическая система –Российский индекс научного цитирования (РИНЦ);</w:t>
      </w:r>
    </w:p>
    <w:p w14:paraId="405E130F" w14:textId="77777777" w:rsidR="00AA791F" w:rsidRDefault="00AA791F" w:rsidP="00AA791F">
      <w:pPr>
        <w:pStyle w:val="Style8"/>
        <w:numPr>
          <w:ilvl w:val="0"/>
          <w:numId w:val="9"/>
        </w:numPr>
        <w:ind w:left="0" w:firstLine="567"/>
      </w:pPr>
      <w:r w:rsidRPr="00A34474">
        <w:rPr>
          <w:rStyle w:val="afc"/>
        </w:rPr>
        <w:t>http://www.rsl.ru</w:t>
      </w:r>
      <w:r w:rsidRPr="00A34474">
        <w:t xml:space="preserve"> Российская государственная библиотека;</w:t>
      </w:r>
    </w:p>
    <w:p w14:paraId="5550E988" w14:textId="77777777" w:rsidR="00AA791F" w:rsidRPr="00A34474" w:rsidRDefault="00AA791F" w:rsidP="00AA791F">
      <w:pPr>
        <w:pStyle w:val="Style8"/>
        <w:numPr>
          <w:ilvl w:val="0"/>
          <w:numId w:val="9"/>
        </w:numPr>
        <w:ind w:left="0" w:firstLine="567"/>
      </w:pPr>
      <w:r w:rsidRPr="00A34474">
        <w:rPr>
          <w:rStyle w:val="afc"/>
        </w:rPr>
        <w:t>http://www.gpntb.ru</w:t>
      </w:r>
      <w:r w:rsidRPr="00A34474">
        <w:t xml:space="preserve"> - Государственная публичная научно-техническая библиотека;</w:t>
      </w:r>
    </w:p>
    <w:p w14:paraId="1C1BEEEF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1" w:history="1">
        <w:r w:rsidR="00AA791F" w:rsidRPr="005D6AA0">
          <w:rPr>
            <w:rStyle w:val="afc"/>
            <w:lang w:val="en-US"/>
          </w:rPr>
          <w:t>https</w:t>
        </w:r>
        <w:r w:rsidR="00AA791F" w:rsidRPr="005D6AA0">
          <w:rPr>
            <w:rStyle w:val="afc"/>
          </w:rPr>
          <w:t>://</w:t>
        </w:r>
        <w:r w:rsidR="00AA791F" w:rsidRPr="005D6AA0">
          <w:rPr>
            <w:rStyle w:val="afc"/>
            <w:lang w:val="en-US"/>
          </w:rPr>
          <w:t>scholar</w:t>
        </w:r>
        <w:r w:rsidR="00AA791F" w:rsidRPr="005D6AA0">
          <w:rPr>
            <w:rStyle w:val="afc"/>
          </w:rPr>
          <w:t>.</w:t>
        </w:r>
        <w:r w:rsidR="00AA791F" w:rsidRPr="005D6AA0">
          <w:rPr>
            <w:rStyle w:val="afc"/>
            <w:lang w:val="en-US"/>
          </w:rPr>
          <w:t>google</w:t>
        </w:r>
        <w:r w:rsidR="00AA791F" w:rsidRPr="005D6AA0">
          <w:rPr>
            <w:rStyle w:val="afc"/>
          </w:rPr>
          <w:t>.</w:t>
        </w:r>
        <w:r w:rsidR="00AA791F" w:rsidRPr="005D6AA0">
          <w:rPr>
            <w:rStyle w:val="afc"/>
            <w:lang w:val="en-US"/>
          </w:rPr>
          <w:t>ru</w:t>
        </w:r>
        <w:r w:rsidR="00AA791F" w:rsidRPr="005D6AA0">
          <w:rPr>
            <w:rStyle w:val="afc"/>
          </w:rPr>
          <w:t>/</w:t>
        </w:r>
      </w:hyperlink>
      <w:r w:rsidR="00AA791F">
        <w:t>.</w:t>
      </w:r>
      <w:r w:rsidR="00AA791F" w:rsidRPr="00A34474">
        <w:t xml:space="preserve">- </w:t>
      </w:r>
      <w:r w:rsidR="00AA791F">
        <w:t xml:space="preserve">Поисковая система Академия </w:t>
      </w:r>
      <w:r w:rsidR="00AA791F">
        <w:rPr>
          <w:lang w:val="en-US"/>
        </w:rPr>
        <w:t>Google</w:t>
      </w:r>
      <w:r w:rsidR="00AA791F" w:rsidRPr="0077203E">
        <w:t xml:space="preserve"> (</w:t>
      </w:r>
      <w:r w:rsidR="00AA791F">
        <w:rPr>
          <w:lang w:val="en-US"/>
        </w:rPr>
        <w:t>GoogleScholar</w:t>
      </w:r>
      <w:r w:rsidR="00AA791F" w:rsidRPr="0077203E">
        <w:t>)</w:t>
      </w:r>
      <w:r w:rsidR="00AA791F">
        <w:t>;</w:t>
      </w:r>
    </w:p>
    <w:p w14:paraId="76AA0935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2" w:history="1">
        <w:r w:rsidR="00AA791F" w:rsidRPr="00CF33EC">
          <w:rPr>
            <w:rStyle w:val="afc"/>
            <w:lang w:val="en-US"/>
          </w:rPr>
          <w:t>https</w:t>
        </w:r>
        <w:r w:rsidR="00AA791F" w:rsidRPr="00CF33EC">
          <w:rPr>
            <w:rStyle w:val="afc"/>
          </w:rPr>
          <w:t>://</w:t>
        </w:r>
        <w:r w:rsidR="00AA791F" w:rsidRPr="00CF33EC">
          <w:rPr>
            <w:rStyle w:val="afc"/>
            <w:lang w:val="en-US"/>
          </w:rPr>
          <w:t>www</w:t>
        </w:r>
        <w:r w:rsidR="00AA791F" w:rsidRPr="00CF33EC">
          <w:rPr>
            <w:rStyle w:val="afc"/>
          </w:rPr>
          <w:t>.</w:t>
        </w:r>
        <w:r w:rsidR="00AA791F" w:rsidRPr="00CF33EC">
          <w:rPr>
            <w:rStyle w:val="afc"/>
            <w:lang w:val="en-US"/>
          </w:rPr>
          <w:t>biblio</w:t>
        </w:r>
        <w:r w:rsidR="00AA791F" w:rsidRPr="00CF33EC">
          <w:rPr>
            <w:rStyle w:val="afc"/>
          </w:rPr>
          <w:t>-</w:t>
        </w:r>
        <w:r w:rsidR="00AA791F" w:rsidRPr="00CF33EC">
          <w:rPr>
            <w:rStyle w:val="afc"/>
            <w:lang w:val="en-US"/>
          </w:rPr>
          <w:t>online</w:t>
        </w:r>
        <w:r w:rsidR="00AA791F" w:rsidRPr="00CF33EC">
          <w:rPr>
            <w:rStyle w:val="afc"/>
          </w:rPr>
          <w:t>.</w:t>
        </w:r>
        <w:r w:rsidR="00AA791F" w:rsidRPr="00CF33EC">
          <w:rPr>
            <w:rStyle w:val="afc"/>
            <w:lang w:val="en-US"/>
          </w:rPr>
          <w:t>ru</w:t>
        </w:r>
        <w:r w:rsidR="00AA791F" w:rsidRPr="00CF33EC">
          <w:rPr>
            <w:rStyle w:val="afc"/>
          </w:rPr>
          <w:t>/</w:t>
        </w:r>
      </w:hyperlink>
      <w:r w:rsidR="00AA791F" w:rsidRPr="00CF33EC">
        <w:t xml:space="preserve"> - </w:t>
      </w:r>
      <w:r w:rsidR="00AA791F">
        <w:t>Электронно-образовательная платформа «Юрайт»;</w:t>
      </w:r>
    </w:p>
    <w:p w14:paraId="743033E8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3" w:history="1">
        <w:r w:rsidR="00AA791F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http</w:t>
        </w:r>
        <w:r w:rsidR="00AA791F" w:rsidRPr="009628E4">
          <w:rPr>
            <w:rFonts w:eastAsiaTheme="minorHAnsi"/>
            <w:color w:val="0000FF" w:themeColor="hyperlink"/>
            <w:u w:val="single"/>
            <w:lang w:eastAsia="en-US"/>
          </w:rPr>
          <w:t>://</w:t>
        </w:r>
        <w:r w:rsidR="00AA791F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window</w:t>
        </w:r>
        <w:r w:rsidR="00AA791F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r w:rsidR="00AA791F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edu</w:t>
        </w:r>
        <w:r w:rsidR="00AA791F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r w:rsidR="00AA791F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r w:rsidR="00AA791F" w:rsidRPr="009628E4">
          <w:rPr>
            <w:rFonts w:eastAsiaTheme="minorHAnsi"/>
            <w:color w:val="0000FF" w:themeColor="hyperlink"/>
            <w:u w:val="single"/>
            <w:lang w:eastAsia="en-US"/>
          </w:rPr>
          <w:t>/</w:t>
        </w:r>
      </w:hyperlink>
      <w:r w:rsidR="00AA791F">
        <w:rPr>
          <w:rFonts w:eastAsiaTheme="minorHAnsi"/>
          <w:lang w:eastAsia="en-US"/>
        </w:rPr>
        <w:t xml:space="preserve"> - </w:t>
      </w:r>
      <w:r w:rsidR="00AA791F">
        <w:t>Информационная система – Единое окно доступа к информационным ресурсам;</w:t>
      </w:r>
    </w:p>
    <w:p w14:paraId="78443CA5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4" w:history="1">
        <w:r w:rsidR="00AA791F" w:rsidRPr="00AE6D9B">
          <w:rPr>
            <w:rStyle w:val="afc"/>
          </w:rPr>
          <w:t>https://e.lanbook.com/</w:t>
        </w:r>
      </w:hyperlink>
      <w:r w:rsidR="00AA791F">
        <w:t xml:space="preserve"> - Электронно-библиотечная система «Лань»;</w:t>
      </w:r>
    </w:p>
    <w:p w14:paraId="6CD77F66" w14:textId="77777777" w:rsidR="00AA791F" w:rsidRPr="00CF33EC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5" w:history="1">
        <w:r w:rsidR="00AA791F" w:rsidRPr="00AE6D9B">
          <w:rPr>
            <w:rStyle w:val="afc"/>
          </w:rPr>
          <w:t>https://znanium.com/</w:t>
        </w:r>
      </w:hyperlink>
      <w:r w:rsidR="00AA791F">
        <w:t xml:space="preserve"> - Электронно-библиотечная система «Знаниум»;</w:t>
      </w:r>
    </w:p>
    <w:p w14:paraId="223F56D4" w14:textId="77777777" w:rsidR="00AA791F" w:rsidRPr="00A34474" w:rsidRDefault="00AA791F" w:rsidP="00AA791F">
      <w:pPr>
        <w:pStyle w:val="Style8"/>
        <w:numPr>
          <w:ilvl w:val="0"/>
          <w:numId w:val="9"/>
        </w:numPr>
        <w:ind w:left="0" w:firstLine="567"/>
      </w:pPr>
      <w:r w:rsidRPr="00A34474">
        <w:rPr>
          <w:rStyle w:val="afc"/>
        </w:rPr>
        <w:t>http://plan.partnerstvo.ru/node/46</w:t>
      </w:r>
      <w:r w:rsidRPr="00A34474">
        <w:t xml:space="preserve"> - </w:t>
      </w:r>
      <w:r>
        <w:t>С</w:t>
      </w:r>
      <w:r w:rsidRPr="00A34474">
        <w:t>айт, посвященный вопросам создания, обсуждения бизнес-планов, бизнес-идей, кредитования бизнеса;</w:t>
      </w:r>
    </w:p>
    <w:p w14:paraId="72F2D6B5" w14:textId="77777777" w:rsidR="00AA791F" w:rsidRPr="00A34474" w:rsidRDefault="00AA791F" w:rsidP="00AA791F">
      <w:pPr>
        <w:pStyle w:val="Style8"/>
        <w:numPr>
          <w:ilvl w:val="0"/>
          <w:numId w:val="9"/>
        </w:numPr>
        <w:ind w:left="0" w:firstLine="567"/>
      </w:pPr>
      <w:r w:rsidRPr="00A34474">
        <w:rPr>
          <w:rStyle w:val="afc"/>
        </w:rPr>
        <w:t>http://innovazia.ucoz.ru/</w:t>
      </w:r>
      <w:r w:rsidRPr="00A34474">
        <w:t xml:space="preserve"> - Научно-аналитический журнал «Инновации и инвестиции»; </w:t>
      </w:r>
    </w:p>
    <w:p w14:paraId="6923D9D5" w14:textId="77777777" w:rsidR="00AA791F" w:rsidRDefault="00AA791F" w:rsidP="00AA791F">
      <w:pPr>
        <w:pStyle w:val="Style8"/>
        <w:numPr>
          <w:ilvl w:val="0"/>
          <w:numId w:val="9"/>
        </w:numPr>
        <w:ind w:left="0" w:firstLine="567"/>
      </w:pPr>
      <w:r w:rsidRPr="00A34474">
        <w:rPr>
          <w:rStyle w:val="afc"/>
        </w:rPr>
        <w:t>http://www.innovbusiness.ru/</w:t>
      </w:r>
      <w:r w:rsidRPr="00A34474">
        <w:t xml:space="preserve"> - Интернет-портал «Инновации и предпринимательство»</w:t>
      </w:r>
      <w:r>
        <w:t>;</w:t>
      </w:r>
    </w:p>
    <w:p w14:paraId="1F68B8CA" w14:textId="77777777" w:rsidR="00AA791F" w:rsidRDefault="00AA791F" w:rsidP="00AA791F">
      <w:pPr>
        <w:pStyle w:val="Style8"/>
        <w:numPr>
          <w:ilvl w:val="0"/>
          <w:numId w:val="9"/>
        </w:numPr>
        <w:ind w:left="0" w:firstLine="567"/>
      </w:pPr>
      <w:r w:rsidRPr="00A34474">
        <w:rPr>
          <w:rStyle w:val="afc"/>
        </w:rPr>
        <w:t>https://ru.wikipedia.org –</w:t>
      </w:r>
      <w:r>
        <w:t xml:space="preserve"> Свободная энциклопедия «Википедия»: </w:t>
      </w:r>
    </w:p>
    <w:p w14:paraId="0F85F341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6" w:history="1">
        <w:r w:rsidR="00AA791F" w:rsidRPr="005C0360">
          <w:rPr>
            <w:rStyle w:val="afc"/>
          </w:rPr>
          <w:t>https://www.scopus.com</w:t>
        </w:r>
      </w:hyperlink>
      <w:r w:rsidR="00AA791F" w:rsidRPr="004757ED">
        <w:t xml:space="preserve">- </w:t>
      </w:r>
      <w:r w:rsidR="00AA791F" w:rsidRPr="005C0360">
        <w:t>Библиографическая и реферативная база данных Scopus</w:t>
      </w:r>
      <w:r w:rsidR="00AA791F">
        <w:t>;</w:t>
      </w:r>
    </w:p>
    <w:p w14:paraId="20D1BE3C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7" w:history="1">
        <w:r w:rsidR="00AA791F" w:rsidRPr="005C0360">
          <w:rPr>
            <w:rStyle w:val="afc"/>
            <w:bCs/>
          </w:rPr>
          <w:t>http://webofknowledge.com</w:t>
        </w:r>
      </w:hyperlink>
      <w:r w:rsidR="00AA791F" w:rsidRPr="00EB0108">
        <w:rPr>
          <w:rStyle w:val="afc"/>
          <w:bCs/>
        </w:rPr>
        <w:t xml:space="preserve"> -</w:t>
      </w:r>
      <w:r w:rsidR="00AA791F">
        <w:rPr>
          <w:rStyle w:val="afc"/>
          <w:bCs/>
        </w:rPr>
        <w:t xml:space="preserve"> </w:t>
      </w:r>
      <w:r w:rsidR="00AA791F" w:rsidRPr="005C0360">
        <w:t xml:space="preserve">Поисковая платформа </w:t>
      </w:r>
      <w:r w:rsidR="00AA791F" w:rsidRPr="005C0360">
        <w:rPr>
          <w:bCs/>
        </w:rPr>
        <w:t>Web of Science</w:t>
      </w:r>
      <w:r w:rsidR="00AA791F">
        <w:rPr>
          <w:bCs/>
        </w:rPr>
        <w:t>;</w:t>
      </w:r>
    </w:p>
    <w:p w14:paraId="297BD16D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8" w:history="1">
        <w:r w:rsidR="00AA791F" w:rsidRPr="005C0360">
          <w:rPr>
            <w:rStyle w:val="afc"/>
          </w:rPr>
          <w:t>http://magtu.ru/</w:t>
        </w:r>
      </w:hyperlink>
      <w:r w:rsidR="00AA791F" w:rsidRPr="004757ED">
        <w:rPr>
          <w:rStyle w:val="afc"/>
        </w:rPr>
        <w:t xml:space="preserve"> - </w:t>
      </w:r>
      <w:r w:rsidR="00AA791F" w:rsidRPr="004757ED">
        <w:t>Магнитогорский государственный технический университет</w:t>
      </w:r>
      <w:r w:rsidR="00AA791F">
        <w:t>;</w:t>
      </w:r>
    </w:p>
    <w:p w14:paraId="0E1DFCF8" w14:textId="77777777" w:rsidR="00AA791F" w:rsidRPr="00EB0108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39" w:history="1">
        <w:r w:rsidR="00AA791F" w:rsidRPr="005C0360">
          <w:rPr>
            <w:rStyle w:val="afc"/>
          </w:rPr>
          <w:t>http://newlms.magtu.ru/</w:t>
        </w:r>
      </w:hyperlink>
      <w:r w:rsidR="00AA791F" w:rsidRPr="00EB0108">
        <w:rPr>
          <w:rStyle w:val="afc"/>
        </w:rPr>
        <w:t xml:space="preserve"> - </w:t>
      </w:r>
      <w:r w:rsidR="00AA791F" w:rsidRPr="00EB0108">
        <w:t>Магнитогорский государственный технический университет. Образовательный портал;</w:t>
      </w:r>
    </w:p>
    <w:p w14:paraId="2F7E7CAD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40" w:history="1">
        <w:r w:rsidR="00AA791F" w:rsidRPr="005C0360">
          <w:rPr>
            <w:rStyle w:val="afc"/>
          </w:rPr>
          <w:t>https://studfiles.net/</w:t>
        </w:r>
      </w:hyperlink>
      <w:r w:rsidR="00AA791F">
        <w:rPr>
          <w:rStyle w:val="afc"/>
        </w:rPr>
        <w:t xml:space="preserve"> - </w:t>
      </w:r>
      <w:r w:rsidR="00AA791F" w:rsidRPr="005C0360">
        <w:t xml:space="preserve">Файловый архив студентов </w:t>
      </w:r>
      <w:r w:rsidR="00AA791F" w:rsidRPr="005C0360">
        <w:rPr>
          <w:lang w:val="en-US"/>
        </w:rPr>
        <w:t>S</w:t>
      </w:r>
      <w:r w:rsidR="00AA791F" w:rsidRPr="005C0360">
        <w:t>tudfiles</w:t>
      </w:r>
      <w:r w:rsidR="00AA791F">
        <w:t>;</w:t>
      </w:r>
    </w:p>
    <w:p w14:paraId="2281D6BC" w14:textId="77777777" w:rsidR="00AA791F" w:rsidRPr="005C0360" w:rsidRDefault="004F6163" w:rsidP="00AA791F">
      <w:pPr>
        <w:pStyle w:val="Style8"/>
        <w:widowControl/>
        <w:numPr>
          <w:ilvl w:val="0"/>
          <w:numId w:val="9"/>
        </w:numPr>
        <w:tabs>
          <w:tab w:val="left" w:pos="993"/>
        </w:tabs>
      </w:pPr>
      <w:hyperlink r:id="rId41" w:history="1">
        <w:r w:rsidR="00AA791F" w:rsidRPr="005C0360">
          <w:rPr>
            <w:rStyle w:val="afc"/>
          </w:rPr>
          <w:t>https://www.litres.ru/</w:t>
        </w:r>
      </w:hyperlink>
      <w:r w:rsidR="00AA791F" w:rsidRPr="005C0360">
        <w:t xml:space="preserve">– Библиотека электронных книг ЛитРес: </w:t>
      </w:r>
    </w:p>
    <w:p w14:paraId="6A17B4A0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42" w:history="1">
        <w:r w:rsidR="00AA791F" w:rsidRPr="005C0360">
          <w:rPr>
            <w:rStyle w:val="afc"/>
          </w:rPr>
          <w:t>https://www.twirpx.com/</w:t>
        </w:r>
      </w:hyperlink>
      <w:r w:rsidR="00AA791F" w:rsidRPr="00236818">
        <w:rPr>
          <w:rStyle w:val="afc"/>
        </w:rPr>
        <w:t xml:space="preserve">- </w:t>
      </w:r>
      <w:r w:rsidR="00AA791F" w:rsidRPr="005C0360">
        <w:t>Интернет портал «Всё для студента»</w:t>
      </w:r>
      <w:r w:rsidR="00AA791F">
        <w:t>;</w:t>
      </w:r>
    </w:p>
    <w:p w14:paraId="2A793F29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43" w:history="1">
        <w:r w:rsidR="00AA791F" w:rsidRPr="005C0360">
          <w:rPr>
            <w:rStyle w:val="afc"/>
          </w:rPr>
          <w:t>https://studbooks.net/</w:t>
        </w:r>
      </w:hyperlink>
      <w:r w:rsidR="00AA791F">
        <w:rPr>
          <w:rStyle w:val="afc"/>
        </w:rPr>
        <w:t xml:space="preserve"> - </w:t>
      </w:r>
      <w:r w:rsidR="00AA791F" w:rsidRPr="005C0360">
        <w:t>Студенческая библиотека онлайн</w:t>
      </w:r>
      <w:r w:rsidR="00AA791F">
        <w:t>;</w:t>
      </w:r>
    </w:p>
    <w:p w14:paraId="0878C3FE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44" w:history="1">
        <w:r w:rsidR="00AA791F" w:rsidRPr="005C0360">
          <w:rPr>
            <w:rStyle w:val="afc"/>
          </w:rPr>
          <w:t>https://www.webkursovik.ru/</w:t>
        </w:r>
      </w:hyperlink>
      <w:r w:rsidR="00AA791F">
        <w:t xml:space="preserve">- </w:t>
      </w:r>
      <w:r w:rsidR="00AA791F" w:rsidRPr="005C0360">
        <w:t>Интернет-портал «Эффективная помощь студенту»</w:t>
      </w:r>
      <w:r w:rsidR="00AA791F">
        <w:t>;</w:t>
      </w:r>
    </w:p>
    <w:p w14:paraId="1C038E50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45" w:history="1">
        <w:r w:rsidR="00AA791F" w:rsidRPr="005C0360">
          <w:rPr>
            <w:rStyle w:val="afc"/>
          </w:rPr>
          <w:t>https://studopedia.org/</w:t>
        </w:r>
      </w:hyperlink>
      <w:r w:rsidR="00AA791F" w:rsidRPr="00EB0108">
        <w:rPr>
          <w:rStyle w:val="afc"/>
        </w:rPr>
        <w:t xml:space="preserve"> -</w:t>
      </w:r>
      <w:r w:rsidR="00AA791F" w:rsidRPr="005C0360">
        <w:t>Интернет-портал лекций и конспектов «Студопедия»</w:t>
      </w:r>
      <w:r w:rsidR="00AA791F">
        <w:t>;</w:t>
      </w:r>
    </w:p>
    <w:p w14:paraId="4F775EE4" w14:textId="77777777" w:rsidR="00AA791F" w:rsidRDefault="004F6163" w:rsidP="00AA791F">
      <w:pPr>
        <w:pStyle w:val="Style8"/>
        <w:numPr>
          <w:ilvl w:val="0"/>
          <w:numId w:val="9"/>
        </w:numPr>
        <w:ind w:left="0" w:firstLine="567"/>
      </w:pPr>
      <w:hyperlink r:id="rId46" w:history="1">
        <w:r w:rsidR="00AA791F" w:rsidRPr="005C0360">
          <w:rPr>
            <w:rStyle w:val="afc"/>
          </w:rPr>
          <w:t>http://present5.com/</w:t>
        </w:r>
      </w:hyperlink>
      <w:r w:rsidR="00AA791F" w:rsidRPr="00EB0108">
        <w:rPr>
          <w:rStyle w:val="afc"/>
        </w:rPr>
        <w:t xml:space="preserve"> - </w:t>
      </w:r>
      <w:r w:rsidR="00AA791F" w:rsidRPr="005C0360">
        <w:t>– Интернет-портал презентаций</w:t>
      </w:r>
      <w:r w:rsidR="00AA791F">
        <w:t>;</w:t>
      </w:r>
    </w:p>
    <w:p w14:paraId="5E3D3E31" w14:textId="77777777" w:rsidR="00AA791F" w:rsidRPr="00AA791F" w:rsidRDefault="00AA791F" w:rsidP="00AA791F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AA791F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14:paraId="6E87D648" w14:textId="77777777" w:rsidR="00AA791F" w:rsidRPr="00AA791F" w:rsidRDefault="00AA791F" w:rsidP="00AA791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A79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6C348B5A" w14:textId="77777777" w:rsidR="00AA791F" w:rsidRPr="00C72F51" w:rsidRDefault="00AA791F" w:rsidP="00AA791F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AA791F" w:rsidRPr="00C72F51" w14:paraId="23C59745" w14:textId="77777777" w:rsidTr="009F240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FDFF" w14:textId="77777777" w:rsidR="00AA791F" w:rsidRPr="00C72F51" w:rsidRDefault="00AA791F" w:rsidP="009F2401">
            <w:pPr>
              <w:pStyle w:val="Style1"/>
              <w:widowControl/>
              <w:ind w:firstLine="0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F4AE" w14:textId="77777777" w:rsidR="00AA791F" w:rsidRPr="00C72F51" w:rsidRDefault="00AA791F" w:rsidP="009F2401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Оснащение аудитории</w:t>
            </w:r>
          </w:p>
        </w:tc>
      </w:tr>
      <w:tr w:rsidR="00AA791F" w:rsidRPr="00FC0A1A" w14:paraId="1DD039B0" w14:textId="77777777" w:rsidTr="009F240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06A8" w14:textId="77777777" w:rsidR="00AA791F" w:rsidRPr="00C72F51" w:rsidRDefault="00AA791F" w:rsidP="009F2401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5E03" w14:textId="77777777" w:rsidR="00AA791F" w:rsidRPr="00C72F51" w:rsidRDefault="00AA791F" w:rsidP="009F2401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AA791F" w:rsidRPr="00FC0A1A" w14:paraId="70EE2398" w14:textId="77777777" w:rsidTr="009F240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C8F0" w14:textId="77777777" w:rsidR="00AA791F" w:rsidRPr="00C72F51" w:rsidRDefault="00AA791F" w:rsidP="009F2401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9246" w14:textId="77777777" w:rsidR="00AA791F" w:rsidRDefault="00AA791F" w:rsidP="009F2401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52E687A2" w14:textId="77777777" w:rsidR="00AA791F" w:rsidRPr="00C72F51" w:rsidRDefault="00AA791F" w:rsidP="009F2401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.. Специализированная мебель</w:t>
            </w:r>
          </w:p>
        </w:tc>
      </w:tr>
      <w:tr w:rsidR="00AA791F" w:rsidRPr="00FC0A1A" w14:paraId="07AD47FA" w14:textId="77777777" w:rsidTr="009F240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84F0" w14:textId="77777777" w:rsidR="00AA791F" w:rsidRPr="00C72F51" w:rsidRDefault="00AA791F" w:rsidP="009F2401">
            <w:pPr>
              <w:pStyle w:val="Style1"/>
              <w:widowControl/>
              <w:ind w:firstLine="0"/>
            </w:pPr>
            <w:r w:rsidRPr="00C72F51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DBCE" w14:textId="77777777" w:rsidR="00AA791F" w:rsidRPr="00FC0A1A" w:rsidRDefault="00AA791F" w:rsidP="009F2401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A791F" w:rsidRPr="00FC0A1A" w14:paraId="19570ACB" w14:textId="77777777" w:rsidTr="009F240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0901" w14:textId="77777777" w:rsidR="00AA791F" w:rsidRPr="00C72F51" w:rsidRDefault="00AA791F" w:rsidP="009F2401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>Помещение для самостоятельной работы</w:t>
            </w:r>
            <w:r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3444" w14:textId="77777777" w:rsidR="00AA791F" w:rsidRPr="00FC0A1A" w:rsidRDefault="00AA791F" w:rsidP="009F2401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 w:rsidRPr="00C72F51">
              <w:t>MSOffice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3C2EBA" w:rsidRPr="00FC0A1A" w14:paraId="154256B7" w14:textId="77777777" w:rsidTr="009F240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593" w14:textId="1E37F65D" w:rsidR="003C2EBA" w:rsidRPr="00C72F51" w:rsidRDefault="003C2EBA" w:rsidP="003C2EBA">
            <w:pPr>
              <w:pStyle w:val="Style1"/>
              <w:widowControl/>
              <w:ind w:firstLine="0"/>
              <w:rPr>
                <w:bCs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27E" w14:textId="77777777" w:rsidR="003C2EBA" w:rsidRDefault="003C2EBA" w:rsidP="003C2EBA">
            <w:pPr>
              <w:pStyle w:val="Style1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MSOffice (ноутбук, проектор). Специализированная мебель. </w:t>
            </w:r>
          </w:p>
          <w:p w14:paraId="0CE701F2" w14:textId="77777777" w:rsidR="003C2EBA" w:rsidRDefault="003C2EBA" w:rsidP="003C2EBA">
            <w:pPr>
              <w:pStyle w:val="Style1"/>
              <w:widowControl/>
              <w:ind w:firstLine="0"/>
            </w:pPr>
          </w:p>
        </w:tc>
      </w:tr>
      <w:bookmarkEnd w:id="0"/>
    </w:tbl>
    <w:p w14:paraId="3B45CB6A" w14:textId="77777777" w:rsidR="00AA791F" w:rsidRPr="00C72F51" w:rsidRDefault="00AA791F" w:rsidP="00AA791F">
      <w:pPr>
        <w:pStyle w:val="Style1"/>
        <w:widowControl/>
        <w:ind w:firstLine="0"/>
        <w:rPr>
          <w:bCs/>
        </w:rPr>
      </w:pPr>
    </w:p>
    <w:sectPr w:rsidR="00AA791F" w:rsidRPr="00C72F51" w:rsidSect="00E0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C434" w14:textId="77777777" w:rsidR="0093500B" w:rsidRDefault="0093500B" w:rsidP="00E704C6">
      <w:pPr>
        <w:spacing w:after="0" w:line="240" w:lineRule="auto"/>
      </w:pPr>
      <w:r>
        <w:separator/>
      </w:r>
    </w:p>
  </w:endnote>
  <w:endnote w:type="continuationSeparator" w:id="0">
    <w:p w14:paraId="0CDD600D" w14:textId="77777777" w:rsidR="0093500B" w:rsidRDefault="0093500B" w:rsidP="00E7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Cambr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86F13" w14:textId="77777777" w:rsidR="002C655E" w:rsidRDefault="002C655E" w:rsidP="00E06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7B99FE18" w14:textId="77777777" w:rsidR="002C655E" w:rsidRDefault="002C655E" w:rsidP="00E0615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2435" w14:textId="5032CE53" w:rsidR="002C655E" w:rsidRPr="005C0360" w:rsidRDefault="002C655E" w:rsidP="00E06150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5C0360">
      <w:rPr>
        <w:rStyle w:val="a9"/>
        <w:rFonts w:ascii="Times New Roman" w:hAnsi="Times New Roman" w:cs="Times New Roman"/>
      </w:rPr>
      <w:fldChar w:fldCharType="begin"/>
    </w:r>
    <w:r w:rsidRPr="005C0360">
      <w:rPr>
        <w:rStyle w:val="a9"/>
        <w:rFonts w:ascii="Times New Roman" w:hAnsi="Times New Roman" w:cs="Times New Roman"/>
      </w:rPr>
      <w:instrText xml:space="preserve">PAGE  </w:instrText>
    </w:r>
    <w:r w:rsidRPr="005C0360">
      <w:rPr>
        <w:rStyle w:val="a9"/>
        <w:rFonts w:ascii="Times New Roman" w:hAnsi="Times New Roman" w:cs="Times New Roman"/>
      </w:rPr>
      <w:fldChar w:fldCharType="separate"/>
    </w:r>
    <w:r w:rsidR="000D0229">
      <w:rPr>
        <w:rStyle w:val="a9"/>
        <w:rFonts w:ascii="Times New Roman" w:hAnsi="Times New Roman" w:cs="Times New Roman"/>
        <w:noProof/>
      </w:rPr>
      <w:t>2</w:t>
    </w:r>
    <w:r w:rsidRPr="005C0360">
      <w:rPr>
        <w:rStyle w:val="a9"/>
        <w:rFonts w:ascii="Times New Roman" w:hAnsi="Times New Roman" w:cs="Times New Roman"/>
      </w:rPr>
      <w:fldChar w:fldCharType="end"/>
    </w:r>
  </w:p>
  <w:p w14:paraId="67DDD3A0" w14:textId="77777777" w:rsidR="002C655E" w:rsidRDefault="002C655E" w:rsidP="00E0615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2572" w14:textId="77777777" w:rsidR="002C655E" w:rsidRDefault="002C655E" w:rsidP="00E061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F9680C" w14:textId="77777777" w:rsidR="002C655E" w:rsidRDefault="002C655E" w:rsidP="00E06150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2189" w14:textId="350C1531" w:rsidR="002C655E" w:rsidRPr="00B937BE" w:rsidRDefault="002C655E" w:rsidP="00E06150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B937BE">
      <w:rPr>
        <w:rStyle w:val="a9"/>
        <w:rFonts w:ascii="Times New Roman" w:hAnsi="Times New Roman" w:cs="Times New Roman"/>
      </w:rPr>
      <w:fldChar w:fldCharType="begin"/>
    </w:r>
    <w:r w:rsidRPr="00B937BE">
      <w:rPr>
        <w:rStyle w:val="a9"/>
        <w:rFonts w:ascii="Times New Roman" w:hAnsi="Times New Roman" w:cs="Times New Roman"/>
      </w:rPr>
      <w:instrText xml:space="preserve">PAGE  </w:instrText>
    </w:r>
    <w:r w:rsidRPr="00B937BE">
      <w:rPr>
        <w:rStyle w:val="a9"/>
        <w:rFonts w:ascii="Times New Roman" w:hAnsi="Times New Roman" w:cs="Times New Roman"/>
      </w:rPr>
      <w:fldChar w:fldCharType="separate"/>
    </w:r>
    <w:r w:rsidR="000D0229">
      <w:rPr>
        <w:rStyle w:val="a9"/>
        <w:rFonts w:ascii="Times New Roman" w:hAnsi="Times New Roman" w:cs="Times New Roman"/>
        <w:noProof/>
      </w:rPr>
      <w:t>21</w:t>
    </w:r>
    <w:r w:rsidRPr="00B937BE">
      <w:rPr>
        <w:rStyle w:val="a9"/>
        <w:rFonts w:ascii="Times New Roman" w:hAnsi="Times New Roman" w:cs="Times New Roman"/>
      </w:rPr>
      <w:fldChar w:fldCharType="end"/>
    </w:r>
  </w:p>
  <w:p w14:paraId="0DD279F6" w14:textId="77777777" w:rsidR="002C655E" w:rsidRDefault="002C655E" w:rsidP="00E061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8F9E5" w14:textId="77777777" w:rsidR="0093500B" w:rsidRDefault="0093500B" w:rsidP="00E704C6">
      <w:pPr>
        <w:spacing w:after="0" w:line="240" w:lineRule="auto"/>
      </w:pPr>
      <w:r>
        <w:separator/>
      </w:r>
    </w:p>
  </w:footnote>
  <w:footnote w:type="continuationSeparator" w:id="0">
    <w:p w14:paraId="386F8804" w14:textId="77777777" w:rsidR="0093500B" w:rsidRDefault="0093500B" w:rsidP="00E70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015E65"/>
    <w:multiLevelType w:val="hybridMultilevel"/>
    <w:tmpl w:val="3B8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95698"/>
    <w:multiLevelType w:val="hybridMultilevel"/>
    <w:tmpl w:val="F25E8ADA"/>
    <w:lvl w:ilvl="0" w:tplc="99F4A22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CF43B5"/>
    <w:multiLevelType w:val="hybridMultilevel"/>
    <w:tmpl w:val="642A078A"/>
    <w:lvl w:ilvl="0" w:tplc="F6803D8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4C2E4E"/>
    <w:multiLevelType w:val="hybridMultilevel"/>
    <w:tmpl w:val="84148434"/>
    <w:lvl w:ilvl="0" w:tplc="AC141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13"/>
    <w:rsid w:val="00064624"/>
    <w:rsid w:val="00095172"/>
    <w:rsid w:val="000D0229"/>
    <w:rsid w:val="000D0AEA"/>
    <w:rsid w:val="00114863"/>
    <w:rsid w:val="00116A4D"/>
    <w:rsid w:val="0012545A"/>
    <w:rsid w:val="001328AD"/>
    <w:rsid w:val="00134341"/>
    <w:rsid w:val="00162A2F"/>
    <w:rsid w:val="00192230"/>
    <w:rsid w:val="001935BE"/>
    <w:rsid w:val="0019390C"/>
    <w:rsid w:val="001A1629"/>
    <w:rsid w:val="001A45D3"/>
    <w:rsid w:val="001C0BED"/>
    <w:rsid w:val="001C1A40"/>
    <w:rsid w:val="001C7532"/>
    <w:rsid w:val="001E1C1E"/>
    <w:rsid w:val="00230BD6"/>
    <w:rsid w:val="0025446C"/>
    <w:rsid w:val="00265921"/>
    <w:rsid w:val="0026722E"/>
    <w:rsid w:val="00285353"/>
    <w:rsid w:val="002A6D19"/>
    <w:rsid w:val="002C655E"/>
    <w:rsid w:val="002E0988"/>
    <w:rsid w:val="002E3B28"/>
    <w:rsid w:val="002F468E"/>
    <w:rsid w:val="003054B6"/>
    <w:rsid w:val="003315AE"/>
    <w:rsid w:val="00336400"/>
    <w:rsid w:val="00352261"/>
    <w:rsid w:val="003767EF"/>
    <w:rsid w:val="003823F8"/>
    <w:rsid w:val="00382B05"/>
    <w:rsid w:val="003A22C9"/>
    <w:rsid w:val="003C2EBA"/>
    <w:rsid w:val="00411BB3"/>
    <w:rsid w:val="004524EB"/>
    <w:rsid w:val="004529A7"/>
    <w:rsid w:val="00457F52"/>
    <w:rsid w:val="004604C7"/>
    <w:rsid w:val="004648DB"/>
    <w:rsid w:val="00485FF7"/>
    <w:rsid w:val="00495F0B"/>
    <w:rsid w:val="00496DC4"/>
    <w:rsid w:val="004C1B6A"/>
    <w:rsid w:val="004D6183"/>
    <w:rsid w:val="004D7DFA"/>
    <w:rsid w:val="004F6163"/>
    <w:rsid w:val="00520B54"/>
    <w:rsid w:val="0053412F"/>
    <w:rsid w:val="00550F9F"/>
    <w:rsid w:val="005A013C"/>
    <w:rsid w:val="005E223F"/>
    <w:rsid w:val="005F0F2B"/>
    <w:rsid w:val="00604341"/>
    <w:rsid w:val="0061772F"/>
    <w:rsid w:val="00634E15"/>
    <w:rsid w:val="00693223"/>
    <w:rsid w:val="006B3667"/>
    <w:rsid w:val="006B664E"/>
    <w:rsid w:val="006C0394"/>
    <w:rsid w:val="006F6F3D"/>
    <w:rsid w:val="00701B88"/>
    <w:rsid w:val="0072004C"/>
    <w:rsid w:val="00723A9D"/>
    <w:rsid w:val="00737DF4"/>
    <w:rsid w:val="00740BAF"/>
    <w:rsid w:val="00756896"/>
    <w:rsid w:val="00762207"/>
    <w:rsid w:val="007F0325"/>
    <w:rsid w:val="007F4DCB"/>
    <w:rsid w:val="008011DD"/>
    <w:rsid w:val="008206D6"/>
    <w:rsid w:val="0082783B"/>
    <w:rsid w:val="008828F6"/>
    <w:rsid w:val="0089287C"/>
    <w:rsid w:val="008A35FB"/>
    <w:rsid w:val="008C53AD"/>
    <w:rsid w:val="008F5779"/>
    <w:rsid w:val="00906150"/>
    <w:rsid w:val="0093500B"/>
    <w:rsid w:val="00944552"/>
    <w:rsid w:val="00950D14"/>
    <w:rsid w:val="00992AB2"/>
    <w:rsid w:val="009A32B1"/>
    <w:rsid w:val="009B00BA"/>
    <w:rsid w:val="009C11CF"/>
    <w:rsid w:val="009F2401"/>
    <w:rsid w:val="009F4F9E"/>
    <w:rsid w:val="00A12A4F"/>
    <w:rsid w:val="00A145F3"/>
    <w:rsid w:val="00A60626"/>
    <w:rsid w:val="00A60B74"/>
    <w:rsid w:val="00A81225"/>
    <w:rsid w:val="00AA791F"/>
    <w:rsid w:val="00AE156E"/>
    <w:rsid w:val="00AE4B27"/>
    <w:rsid w:val="00AF74BE"/>
    <w:rsid w:val="00AF7A6D"/>
    <w:rsid w:val="00B27338"/>
    <w:rsid w:val="00B515A9"/>
    <w:rsid w:val="00B72EE2"/>
    <w:rsid w:val="00BA0CBD"/>
    <w:rsid w:val="00BA64E4"/>
    <w:rsid w:val="00BB27FE"/>
    <w:rsid w:val="00BB4899"/>
    <w:rsid w:val="00BB74DC"/>
    <w:rsid w:val="00BC7C22"/>
    <w:rsid w:val="00C1749A"/>
    <w:rsid w:val="00C20F42"/>
    <w:rsid w:val="00C76079"/>
    <w:rsid w:val="00C835BD"/>
    <w:rsid w:val="00C950B5"/>
    <w:rsid w:val="00CA15F0"/>
    <w:rsid w:val="00CC15F9"/>
    <w:rsid w:val="00CD53BC"/>
    <w:rsid w:val="00CE6955"/>
    <w:rsid w:val="00CF6D6A"/>
    <w:rsid w:val="00D25ED0"/>
    <w:rsid w:val="00D44A2A"/>
    <w:rsid w:val="00D51A08"/>
    <w:rsid w:val="00D92787"/>
    <w:rsid w:val="00D968D9"/>
    <w:rsid w:val="00DA6958"/>
    <w:rsid w:val="00E042C7"/>
    <w:rsid w:val="00E06150"/>
    <w:rsid w:val="00E15DAB"/>
    <w:rsid w:val="00E405AB"/>
    <w:rsid w:val="00E60B62"/>
    <w:rsid w:val="00E65F4A"/>
    <w:rsid w:val="00E704C6"/>
    <w:rsid w:val="00EA784E"/>
    <w:rsid w:val="00EC431B"/>
    <w:rsid w:val="00F6423C"/>
    <w:rsid w:val="00FC3413"/>
    <w:rsid w:val="00FC647C"/>
    <w:rsid w:val="00FC795E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61BE"/>
  <w15:docId w15:val="{25DD642E-F5F7-4AC6-8866-11552867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13"/>
  </w:style>
  <w:style w:type="paragraph" w:styleId="1">
    <w:name w:val="heading 1"/>
    <w:basedOn w:val="a"/>
    <w:next w:val="a"/>
    <w:link w:val="10"/>
    <w:qFormat/>
    <w:rsid w:val="00FC341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341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41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3413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C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C3413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iPriority w:val="99"/>
    <w:unhideWhenUsed/>
    <w:rsid w:val="00FC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C3413"/>
  </w:style>
  <w:style w:type="paragraph" w:styleId="a7">
    <w:name w:val="footer"/>
    <w:basedOn w:val="a"/>
    <w:link w:val="a8"/>
    <w:unhideWhenUsed/>
    <w:rsid w:val="00FC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C3413"/>
  </w:style>
  <w:style w:type="paragraph" w:customStyle="1" w:styleId="Style1">
    <w:name w:val="Style1"/>
    <w:basedOn w:val="a"/>
    <w:uiPriority w:val="99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C341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C341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C34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C34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C34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C34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C34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C341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C341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C341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C341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C341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C34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C341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C341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FC34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FC341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FC341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FC341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FC341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FC341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C341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FC34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FC341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FC341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FC341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FC341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FC341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C341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C341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FC341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FC341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FC341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FC341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FC341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FC341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FC34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FC341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FC341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FC341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FC341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FC341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FC341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FC341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FC341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FC341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FC341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FC34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FC341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FC341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FC3413"/>
  </w:style>
  <w:style w:type="paragraph" w:customStyle="1" w:styleId="21">
    <w:name w:val="заголовок 2"/>
    <w:basedOn w:val="a"/>
    <w:next w:val="a"/>
    <w:rsid w:val="00FC341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FC341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FC341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FC34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FC341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FC341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FC341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FC341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FC3413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C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FC3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34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qFormat/>
    <w:rsid w:val="00FC3413"/>
    <w:rPr>
      <w:i/>
      <w:iCs/>
    </w:rPr>
  </w:style>
  <w:style w:type="character" w:styleId="ad">
    <w:name w:val="annotation reference"/>
    <w:basedOn w:val="a0"/>
    <w:rsid w:val="00FC3413"/>
    <w:rPr>
      <w:sz w:val="16"/>
      <w:szCs w:val="16"/>
    </w:rPr>
  </w:style>
  <w:style w:type="paragraph" w:styleId="ae">
    <w:name w:val="annotation text"/>
    <w:basedOn w:val="a"/>
    <w:link w:val="af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FC34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C3413"/>
    <w:rPr>
      <w:b/>
      <w:bCs/>
    </w:rPr>
  </w:style>
  <w:style w:type="character" w:customStyle="1" w:styleId="af1">
    <w:name w:val="Тема примечания Знак"/>
    <w:basedOn w:val="af"/>
    <w:link w:val="af0"/>
    <w:rsid w:val="00FC34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FC34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FC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FC3413"/>
    <w:rPr>
      <w:vertAlign w:val="superscript"/>
    </w:rPr>
  </w:style>
  <w:style w:type="paragraph" w:customStyle="1" w:styleId="11">
    <w:name w:val="Обычный1"/>
    <w:rsid w:val="00FC3413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34"/>
    <w:qFormat/>
    <w:rsid w:val="00FC341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FC34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C3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C3413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C3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FC3413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7">
    <w:name w:val="Subtitle"/>
    <w:basedOn w:val="a"/>
    <w:link w:val="af8"/>
    <w:qFormat/>
    <w:rsid w:val="00FC3413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FC341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FC3413"/>
  </w:style>
  <w:style w:type="character" w:customStyle="1" w:styleId="butback">
    <w:name w:val="butback"/>
    <w:basedOn w:val="a0"/>
    <w:rsid w:val="00FC3413"/>
  </w:style>
  <w:style w:type="character" w:customStyle="1" w:styleId="submenu-table">
    <w:name w:val="submenu-table"/>
    <w:basedOn w:val="a0"/>
    <w:rsid w:val="00FC3413"/>
  </w:style>
  <w:style w:type="paragraph" w:customStyle="1" w:styleId="af9">
    <w:name w:val="ПОДЗ."/>
    <w:basedOn w:val="a"/>
    <w:rsid w:val="00FC3413"/>
    <w:pPr>
      <w:spacing w:after="0" w:line="240" w:lineRule="auto"/>
      <w:jc w:val="both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2">
    <w:name w:val="РабПрАбз1"/>
    <w:basedOn w:val="a"/>
    <w:rsid w:val="00FC3413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FC34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C341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rsid w:val="00FC3413"/>
    <w:rPr>
      <w:color w:val="0000FF"/>
      <w:u w:val="single"/>
    </w:rPr>
  </w:style>
  <w:style w:type="paragraph" w:customStyle="1" w:styleId="afd">
    <w:name w:val="РабПрЗаг"/>
    <w:basedOn w:val="a"/>
    <w:rsid w:val="00FC3413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FC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e">
    <w:name w:val="Table Grid"/>
    <w:basedOn w:val="a1"/>
    <w:uiPriority w:val="59"/>
    <w:rsid w:val="00AA7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944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4.xml" /><Relationship Id="rId18" Type="http://schemas.openxmlformats.org/officeDocument/2006/relationships/hyperlink" Target="https://new.znanium.com/read?id=49078" TargetMode="External" /><Relationship Id="rId26" Type="http://schemas.openxmlformats.org/officeDocument/2006/relationships/hyperlink" Target="http://www.radiotec.ru/journal_section/8" TargetMode="External" /><Relationship Id="rId39" Type="http://schemas.openxmlformats.org/officeDocument/2006/relationships/hyperlink" Target="http://newlms.magtu.ru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innmanagement.ru/" TargetMode="External" /><Relationship Id="rId34" Type="http://schemas.openxmlformats.org/officeDocument/2006/relationships/hyperlink" Target="https://e.lanbook.com/" TargetMode="External" /><Relationship Id="rId42" Type="http://schemas.openxmlformats.org/officeDocument/2006/relationships/hyperlink" Target="https://www.twirpx.com/" TargetMode="External" /><Relationship Id="rId47" Type="http://schemas.openxmlformats.org/officeDocument/2006/relationships/fontTable" Target="fontTable.xml" /><Relationship Id="rId7" Type="http://schemas.openxmlformats.org/officeDocument/2006/relationships/image" Target="media/image1.jpeg" /><Relationship Id="rId12" Type="http://schemas.openxmlformats.org/officeDocument/2006/relationships/footer" Target="footer3.xml" /><Relationship Id="rId17" Type="http://schemas.openxmlformats.org/officeDocument/2006/relationships/hyperlink" Target="https://new.znanium.com/read?id=136572" TargetMode="External" /><Relationship Id="rId25" Type="http://schemas.openxmlformats.org/officeDocument/2006/relationships/hyperlink" Target="http://izdat.ntckompas.ru/editions/detail.php?SECTION_ID=159" TargetMode="External" /><Relationship Id="rId33" Type="http://schemas.openxmlformats.org/officeDocument/2006/relationships/hyperlink" Target="http://window.edu.ru/" TargetMode="External" /><Relationship Id="rId38" Type="http://schemas.openxmlformats.org/officeDocument/2006/relationships/hyperlink" Target="http://magtu.ru/" TargetMode="External" /><Relationship Id="rId46" Type="http://schemas.openxmlformats.org/officeDocument/2006/relationships/hyperlink" Target="http://present5.com/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e.lanbook.com/book/116011" TargetMode="External" /><Relationship Id="rId20" Type="http://schemas.openxmlformats.org/officeDocument/2006/relationships/hyperlink" Target="https://maginnov.ru/" TargetMode="External" /><Relationship Id="rId29" Type="http://schemas.openxmlformats.org/officeDocument/2006/relationships/hyperlink" Target="http://wwwl.fips.ru/" TargetMode="External" /><Relationship Id="rId41" Type="http://schemas.openxmlformats.org/officeDocument/2006/relationships/hyperlink" Target="https://www.litres.ru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24" Type="http://schemas.openxmlformats.org/officeDocument/2006/relationships/hyperlink" Target="file:///C:\Users\&#1103;\Desktop\&#1053;&#1054;&#1042;&#1067;&#1045;%20&#1056;&#1040;&#1041;&#1054;&#1063;&#1048;&#1045;%20&#1055;&#1056;&#1054;&#1043;&#1056;&#1040;&#1052;&#1052;&#1067;%20&#1054;&#1050;&#1058;&#1071;&#1041;&#1056;&#1068;%202019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 /><Relationship Id="rId32" Type="http://schemas.openxmlformats.org/officeDocument/2006/relationships/hyperlink" Target="https://www.biblio-online.ru/" TargetMode="External" /><Relationship Id="rId37" Type="http://schemas.openxmlformats.org/officeDocument/2006/relationships/hyperlink" Target="http://webofknowledge.com" TargetMode="External" /><Relationship Id="rId40" Type="http://schemas.openxmlformats.org/officeDocument/2006/relationships/hyperlink" Target="https://studfiles.net/" TargetMode="External" /><Relationship Id="rId45" Type="http://schemas.openxmlformats.org/officeDocument/2006/relationships/hyperlink" Target="https://studopedia.org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new.znanium.com/read?id=165585" TargetMode="External" /><Relationship Id="rId23" Type="http://schemas.openxmlformats.org/officeDocument/2006/relationships/hyperlink" Target="http://www.j-pm.ru" TargetMode="External" /><Relationship Id="rId28" Type="http://schemas.openxmlformats.org/officeDocument/2006/relationships/hyperlink" Target="http://oreluniver.ru" TargetMode="External" /><Relationship Id="rId36" Type="http://schemas.openxmlformats.org/officeDocument/2006/relationships/hyperlink" Target="https://www.scopus.com" TargetMode="External" /><Relationship Id="rId10" Type="http://schemas.openxmlformats.org/officeDocument/2006/relationships/footer" Target="footer1.xml" /><Relationship Id="rId19" Type="http://schemas.openxmlformats.org/officeDocument/2006/relationships/hyperlink" Target="http://vestnik.magtu.ru/" TargetMode="External" /><Relationship Id="rId31" Type="http://schemas.openxmlformats.org/officeDocument/2006/relationships/hyperlink" Target="https://scholar.google.ru/" TargetMode="External" /><Relationship Id="rId44" Type="http://schemas.openxmlformats.org/officeDocument/2006/relationships/hyperlink" Target="https://www.webkursovik.ru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hyperlink" Target="https://e.lanbook.com/book/102582%20" TargetMode="External" /><Relationship Id="rId22" Type="http://schemas.openxmlformats.org/officeDocument/2006/relationships/hyperlink" Target="http://lit-collider.ru/upravlenie-v-rossii" TargetMode="External" /><Relationship Id="rId27" Type="http://schemas.openxmlformats.org/officeDocument/2006/relationships/hyperlink" Target="http://newtech.mkgtu.ru" TargetMode="External" /><Relationship Id="rId30" Type="http://schemas.openxmlformats.org/officeDocument/2006/relationships/hyperlink" Target="https://elibrary.ru/project_risc.asp" TargetMode="External" /><Relationship Id="rId35" Type="http://schemas.openxmlformats.org/officeDocument/2006/relationships/hyperlink" Target="https://znanium.com/" TargetMode="External" /><Relationship Id="rId43" Type="http://schemas.openxmlformats.org/officeDocument/2006/relationships/hyperlink" Target="https://studbooks.net/" TargetMode="External" /><Relationship Id="rId4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2020-11-12T09:10:00Z</dcterms:created>
  <dcterms:modified xsi:type="dcterms:W3CDTF">2020-11-12T09:10:00Z</dcterms:modified>
</cp:coreProperties>
</file>