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B8DA" w14:textId="77777777" w:rsidR="007C52F7" w:rsidRPr="00CC590A" w:rsidRDefault="007C52F7" w:rsidP="007C52F7">
      <w:pPr>
        <w:rPr>
          <w:rStyle w:val="FontStyle16"/>
          <w:b w:val="0"/>
          <w:sz w:val="24"/>
          <w:szCs w:val="24"/>
        </w:rPr>
      </w:pPr>
      <w:r w:rsidRPr="00CC590A">
        <w:rPr>
          <w:noProof/>
        </w:rPr>
        <w:drawing>
          <wp:anchor distT="0" distB="0" distL="114300" distR="114300" simplePos="0" relativeHeight="251660288" behindDoc="1" locked="0" layoutInCell="1" allowOverlap="1" wp14:anchorId="5AF6D20C" wp14:editId="49E50913">
            <wp:simplePos x="0" y="0"/>
            <wp:positionH relativeFrom="margin">
              <wp:align>center</wp:align>
            </wp:positionH>
            <wp:positionV relativeFrom="margin">
              <wp:align>top</wp:align>
            </wp:positionV>
            <wp:extent cx="6065520" cy="8075295"/>
            <wp:effectExtent l="95250" t="57150" r="68580" b="40005"/>
            <wp:wrapTight wrapText="bothSides">
              <wp:wrapPolygon edited="0">
                <wp:start x="19723" y="-38"/>
                <wp:lineTo x="-88" y="-93"/>
                <wp:lineTo x="-184" y="21565"/>
                <wp:lineTo x="2461" y="21599"/>
                <wp:lineTo x="15010" y="21764"/>
                <wp:lineTo x="21594" y="21646"/>
                <wp:lineTo x="21718" y="16297"/>
                <wp:lineTo x="21668" y="15532"/>
                <wp:lineTo x="21726" y="13035"/>
                <wp:lineTo x="21676" y="12270"/>
                <wp:lineTo x="21715" y="10589"/>
                <wp:lineTo x="21665" y="9824"/>
                <wp:lineTo x="21723" y="7327"/>
                <wp:lineTo x="21673" y="6562"/>
                <wp:lineTo x="21731" y="4066"/>
                <wp:lineTo x="21681" y="3301"/>
                <wp:lineTo x="21720" y="1619"/>
                <wp:lineTo x="21670" y="854"/>
                <wp:lineTo x="21690" y="-12"/>
                <wp:lineTo x="19723" y="-38"/>
              </wp:wrapPolygon>
            </wp:wrapTight>
            <wp:docPr id="2" name="Рисунок 2" descr="2018-11-7_13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11-7_13657-1"/>
                    <pic:cNvPicPr>
                      <a:picLocks noChangeAspect="1" noChangeArrowheads="1"/>
                    </pic:cNvPicPr>
                  </pic:nvPicPr>
                  <pic:blipFill>
                    <a:blip r:embed="rId7" cstate="print"/>
                    <a:srcRect l="4430" t="4353" b="5914"/>
                    <a:stretch>
                      <a:fillRect/>
                    </a:stretch>
                  </pic:blipFill>
                  <pic:spPr bwMode="auto">
                    <a:xfrm rot="21540000">
                      <a:off x="0" y="0"/>
                      <a:ext cx="6065520" cy="8075295"/>
                    </a:xfrm>
                    <a:prstGeom prst="rect">
                      <a:avLst/>
                    </a:prstGeom>
                    <a:noFill/>
                    <a:ln w="9525">
                      <a:noFill/>
                      <a:miter lim="800000"/>
                      <a:headEnd/>
                      <a:tailEnd/>
                    </a:ln>
                  </pic:spPr>
                </pic:pic>
              </a:graphicData>
            </a:graphic>
          </wp:anchor>
        </w:drawing>
      </w:r>
    </w:p>
    <w:p w14:paraId="66A45098" w14:textId="77777777" w:rsidR="007C52F7" w:rsidRPr="00CC590A" w:rsidRDefault="007C52F7" w:rsidP="007C52F7">
      <w:pPr>
        <w:rPr>
          <w:rStyle w:val="FontStyle16"/>
          <w:b w:val="0"/>
          <w:sz w:val="24"/>
          <w:szCs w:val="24"/>
        </w:rPr>
      </w:pPr>
    </w:p>
    <w:p w14:paraId="48B4C969" w14:textId="77777777" w:rsidR="007C52F7" w:rsidRPr="00CC590A" w:rsidRDefault="007C52F7" w:rsidP="007C52F7">
      <w:pPr>
        <w:rPr>
          <w:rStyle w:val="FontStyle16"/>
          <w:b w:val="0"/>
          <w:sz w:val="24"/>
          <w:szCs w:val="24"/>
        </w:rPr>
      </w:pPr>
    </w:p>
    <w:p w14:paraId="5A9F9417" w14:textId="77777777" w:rsidR="007C52F7" w:rsidRPr="00CC590A" w:rsidRDefault="007C52F7" w:rsidP="007C52F7">
      <w:pPr>
        <w:rPr>
          <w:rStyle w:val="FontStyle16"/>
          <w:b w:val="0"/>
          <w:sz w:val="24"/>
          <w:szCs w:val="24"/>
        </w:rPr>
      </w:pPr>
      <w:r w:rsidRPr="00CC590A">
        <w:rPr>
          <w:rStyle w:val="FontStyle16"/>
          <w:b w:val="0"/>
          <w:sz w:val="24"/>
          <w:szCs w:val="24"/>
        </w:rPr>
        <w:lastRenderedPageBreak/>
        <w:br w:type="page"/>
      </w:r>
      <w:r w:rsidRPr="00CC590A">
        <w:rPr>
          <w:bCs/>
          <w:noProof/>
        </w:rPr>
        <w:drawing>
          <wp:anchor distT="0" distB="0" distL="114300" distR="114300" simplePos="0" relativeHeight="251661312" behindDoc="1" locked="0" layoutInCell="1" allowOverlap="1" wp14:anchorId="7299FB43" wp14:editId="18491F9F">
            <wp:simplePos x="0" y="0"/>
            <wp:positionH relativeFrom="column">
              <wp:posOffset>-307975</wp:posOffset>
            </wp:positionH>
            <wp:positionV relativeFrom="paragraph">
              <wp:posOffset>9525</wp:posOffset>
            </wp:positionV>
            <wp:extent cx="6136005" cy="7906385"/>
            <wp:effectExtent l="95250" t="57150" r="74295" b="37465"/>
            <wp:wrapTight wrapText="bothSides">
              <wp:wrapPolygon edited="0">
                <wp:start x="19491" y="-40"/>
                <wp:lineTo x="-92" y="-97"/>
                <wp:lineTo x="-176" y="21555"/>
                <wp:lineTo x="3042" y="21599"/>
                <wp:lineTo x="5053" y="21626"/>
                <wp:lineTo x="18467" y="21652"/>
                <wp:lineTo x="18468" y="21600"/>
                <wp:lineTo x="21619" y="21642"/>
                <wp:lineTo x="21713" y="17479"/>
                <wp:lineTo x="21663" y="16698"/>
                <wp:lineTo x="21721" y="14148"/>
                <wp:lineTo x="21671" y="13367"/>
                <wp:lineTo x="21729" y="10817"/>
                <wp:lineTo x="21679" y="10036"/>
                <wp:lineTo x="21718" y="8318"/>
                <wp:lineTo x="21668" y="7537"/>
                <wp:lineTo x="21726" y="4987"/>
                <wp:lineTo x="21676" y="4206"/>
                <wp:lineTo x="21715" y="2489"/>
                <wp:lineTo x="21665" y="1707"/>
                <wp:lineTo x="21704" y="-10"/>
                <wp:lineTo x="19491" y="-40"/>
              </wp:wrapPolygon>
            </wp:wrapTight>
            <wp:docPr id="3" name="Рисунок 3" descr="2018-11-7_13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11-7_13657-2"/>
                    <pic:cNvPicPr>
                      <a:picLocks noChangeAspect="1" noChangeArrowheads="1"/>
                    </pic:cNvPicPr>
                  </pic:nvPicPr>
                  <pic:blipFill>
                    <a:blip r:embed="rId8" cstate="print"/>
                    <a:srcRect l="12303" t="5441" b="15186"/>
                    <a:stretch>
                      <a:fillRect/>
                    </a:stretch>
                  </pic:blipFill>
                  <pic:spPr bwMode="auto">
                    <a:xfrm rot="21540000">
                      <a:off x="0" y="0"/>
                      <a:ext cx="6136005" cy="7906385"/>
                    </a:xfrm>
                    <a:prstGeom prst="rect">
                      <a:avLst/>
                    </a:prstGeom>
                    <a:noFill/>
                    <a:ln w="9525">
                      <a:noFill/>
                      <a:miter lim="800000"/>
                      <a:headEnd/>
                      <a:tailEnd/>
                    </a:ln>
                  </pic:spPr>
                </pic:pic>
              </a:graphicData>
            </a:graphic>
          </wp:anchor>
        </w:drawing>
      </w:r>
    </w:p>
    <w:p w14:paraId="2C415FB6" w14:textId="0DC1A1C0" w:rsidR="007C52F7" w:rsidRDefault="009C0E6A" w:rsidP="00B87ACF">
      <w:pPr>
        <w:pStyle w:val="Style9"/>
        <w:widowControl/>
        <w:spacing w:line="360" w:lineRule="auto"/>
        <w:ind w:firstLine="0"/>
        <w:rPr>
          <w:rStyle w:val="FontStyle16"/>
          <w:sz w:val="24"/>
          <w:szCs w:val="24"/>
        </w:rPr>
      </w:pPr>
      <w:r w:rsidRPr="009C0E6A">
        <w:rPr>
          <w:noProof/>
        </w:rPr>
        <w:lastRenderedPageBreak/>
        <w:drawing>
          <wp:inline distT="0" distB="0" distL="0" distR="0" wp14:anchorId="6F8A2059" wp14:editId="0E0D75D0">
            <wp:extent cx="5448300" cy="7915275"/>
            <wp:effectExtent l="0" t="0" r="0" b="9525"/>
            <wp:docPr id="4" name="Рисунок 4" descr="\\nas\Аккредитация\Рабочие Программы\2017\Обработано\актуализация -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Аккредитация\Рабочие Программы\2017\Обработано\актуализация -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0" cy="7915275"/>
                    </a:xfrm>
                    <a:prstGeom prst="rect">
                      <a:avLst/>
                    </a:prstGeom>
                    <a:noFill/>
                    <a:ln>
                      <a:noFill/>
                    </a:ln>
                  </pic:spPr>
                </pic:pic>
              </a:graphicData>
            </a:graphic>
          </wp:inline>
        </w:drawing>
      </w:r>
    </w:p>
    <w:p w14:paraId="627E46FD" w14:textId="77777777" w:rsidR="00B87ACF" w:rsidRPr="00CC590A" w:rsidRDefault="00B87ACF" w:rsidP="007C52F7">
      <w:pPr>
        <w:pStyle w:val="Style9"/>
        <w:widowControl/>
        <w:spacing w:line="360" w:lineRule="auto"/>
        <w:ind w:firstLine="720"/>
        <w:rPr>
          <w:rStyle w:val="FontStyle16"/>
          <w:sz w:val="24"/>
          <w:szCs w:val="24"/>
        </w:rPr>
      </w:pPr>
    </w:p>
    <w:p w14:paraId="630183DC" w14:textId="77777777" w:rsidR="007C52F7" w:rsidRPr="00CC590A" w:rsidRDefault="007C52F7" w:rsidP="007C52F7">
      <w:pPr>
        <w:pStyle w:val="1"/>
        <w:jc w:val="left"/>
        <w:rPr>
          <w:rStyle w:val="FontStyle16"/>
          <w:sz w:val="24"/>
          <w:szCs w:val="24"/>
        </w:rPr>
      </w:pPr>
      <w:r w:rsidRPr="00CC590A">
        <w:rPr>
          <w:rStyle w:val="FontStyle16"/>
          <w:sz w:val="24"/>
          <w:szCs w:val="24"/>
        </w:rPr>
        <w:br w:type="page"/>
      </w:r>
      <w:r w:rsidRPr="00CC590A">
        <w:rPr>
          <w:rStyle w:val="FontStyle21"/>
          <w:sz w:val="24"/>
          <w:szCs w:val="24"/>
        </w:rPr>
        <w:lastRenderedPageBreak/>
        <w:t>1 Цели освоения дисциплины (модуля)</w:t>
      </w:r>
    </w:p>
    <w:p w14:paraId="4C2C7858" w14:textId="77777777" w:rsidR="007C52F7" w:rsidRPr="00CC590A" w:rsidRDefault="007C52F7" w:rsidP="007C52F7">
      <w:pPr>
        <w:pStyle w:val="Style9"/>
        <w:widowControl/>
        <w:ind w:firstLine="720"/>
        <w:rPr>
          <w:rStyle w:val="FontStyle16"/>
          <w:b w:val="0"/>
          <w:sz w:val="24"/>
          <w:szCs w:val="24"/>
        </w:rPr>
      </w:pPr>
    </w:p>
    <w:p w14:paraId="6111B79C" w14:textId="77777777" w:rsidR="007C52F7" w:rsidRPr="00CC590A" w:rsidRDefault="007C52F7" w:rsidP="007C52F7">
      <w:pPr>
        <w:rPr>
          <w:rStyle w:val="FontStyle16"/>
          <w:b w:val="0"/>
          <w:sz w:val="24"/>
          <w:szCs w:val="24"/>
        </w:rPr>
      </w:pPr>
      <w:r w:rsidRPr="00CC590A">
        <w:rPr>
          <w:rStyle w:val="FontStyle16"/>
          <w:b w:val="0"/>
          <w:sz w:val="24"/>
          <w:szCs w:val="24"/>
        </w:rPr>
        <w:t xml:space="preserve">Целями освоения дисциплины «Продвижение научной продукции» являются: </w:t>
      </w:r>
    </w:p>
    <w:p w14:paraId="7FBDCE3C" w14:textId="77777777" w:rsidR="007C52F7" w:rsidRPr="00CC590A" w:rsidRDefault="007C52F7" w:rsidP="007C52F7">
      <w:pPr>
        <w:rPr>
          <w:rStyle w:val="FontStyle16"/>
          <w:b w:val="0"/>
          <w:sz w:val="24"/>
          <w:szCs w:val="24"/>
        </w:rPr>
      </w:pPr>
      <w:r w:rsidRPr="00CC590A">
        <w:rPr>
          <w:rStyle w:val="FontStyle16"/>
          <w:b w:val="0"/>
          <w:sz w:val="24"/>
          <w:szCs w:val="24"/>
        </w:rPr>
        <w:t xml:space="preserve">- развитие у обучающегося личностных качеств, а также </w:t>
      </w:r>
      <w:r w:rsidRPr="00CC590A">
        <w:rPr>
          <w:rStyle w:val="FontStyle16"/>
          <w:b w:val="0"/>
          <w:bCs w:val="0"/>
          <w:sz w:val="24"/>
          <w:szCs w:val="24"/>
        </w:rPr>
        <w:t xml:space="preserve">формирование профессиональной компетенций в соответствии с требованиями ФГОС ВО по направлению подготовки </w:t>
      </w:r>
      <w:r w:rsidRPr="00CC590A">
        <w:rPr>
          <w:rStyle w:val="FontStyle16"/>
          <w:b w:val="0"/>
          <w:sz w:val="24"/>
          <w:szCs w:val="24"/>
        </w:rPr>
        <w:t>09.03.01 Информатика и вычислительная техника:</w:t>
      </w:r>
    </w:p>
    <w:p w14:paraId="2F9DC996" w14:textId="77777777" w:rsidR="007C52F7" w:rsidRPr="00CC590A" w:rsidRDefault="007C52F7" w:rsidP="007C52F7">
      <w:pPr>
        <w:rPr>
          <w:rStyle w:val="FontStyle16"/>
          <w:b w:val="0"/>
          <w:bCs w:val="0"/>
          <w:sz w:val="24"/>
          <w:szCs w:val="24"/>
        </w:rPr>
      </w:pPr>
      <w:r w:rsidRPr="00CC590A">
        <w:rPr>
          <w:rStyle w:val="FontStyle16"/>
          <w:b w:val="0"/>
          <w:bCs w:val="0"/>
          <w:sz w:val="24"/>
          <w:szCs w:val="24"/>
        </w:rPr>
        <w:t>- формирование у студентов представлений научной продукции, ее видах и способах продвижения на рынок с учетом рыночной конкурентной среды и барьеров;</w:t>
      </w:r>
    </w:p>
    <w:p w14:paraId="534B47A6" w14:textId="77777777" w:rsidR="007C52F7" w:rsidRPr="00CC590A" w:rsidRDefault="007C52F7" w:rsidP="007C52F7">
      <w:pPr>
        <w:rPr>
          <w:rStyle w:val="FontStyle16"/>
          <w:b w:val="0"/>
          <w:bCs w:val="0"/>
          <w:sz w:val="24"/>
          <w:szCs w:val="24"/>
        </w:rPr>
      </w:pPr>
      <w:r w:rsidRPr="00CC590A">
        <w:rPr>
          <w:rStyle w:val="FontStyle16"/>
          <w:b w:val="0"/>
          <w:bCs w:val="0"/>
          <w:sz w:val="24"/>
          <w:szCs w:val="24"/>
        </w:rPr>
        <w:t xml:space="preserve">- формирование системного представления об инновационной (инновационно-технологической) и  научной деятельностях; </w:t>
      </w:r>
    </w:p>
    <w:p w14:paraId="0A088213" w14:textId="77777777" w:rsidR="007C52F7" w:rsidRPr="00CC590A" w:rsidRDefault="007C52F7" w:rsidP="007C52F7">
      <w:pPr>
        <w:rPr>
          <w:bCs/>
        </w:rPr>
      </w:pPr>
      <w:r w:rsidRPr="00CC590A">
        <w:rPr>
          <w:rStyle w:val="FontStyle16"/>
          <w:b w:val="0"/>
          <w:bCs w:val="0"/>
          <w:sz w:val="24"/>
          <w:szCs w:val="24"/>
        </w:rPr>
        <w:t>- освоение студентами навыков проведения патентного поиска, оформления патентной  документации</w:t>
      </w:r>
      <w:r w:rsidRPr="00CC590A">
        <w:rPr>
          <w:bCs/>
        </w:rPr>
        <w:t>;</w:t>
      </w:r>
    </w:p>
    <w:p w14:paraId="0372D36B" w14:textId="77777777" w:rsidR="007C52F7" w:rsidRPr="00CC590A" w:rsidRDefault="007C52F7" w:rsidP="007C52F7">
      <w:pPr>
        <w:rPr>
          <w:rStyle w:val="FontStyle16"/>
          <w:b w:val="0"/>
          <w:bCs w:val="0"/>
          <w:sz w:val="24"/>
          <w:szCs w:val="24"/>
        </w:rPr>
      </w:pPr>
      <w:r w:rsidRPr="00CC590A">
        <w:rPr>
          <w:rStyle w:val="FontStyle16"/>
          <w:b w:val="0"/>
          <w:bCs w:val="0"/>
          <w:sz w:val="24"/>
          <w:szCs w:val="24"/>
        </w:rPr>
        <w:t>-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w:t>
      </w:r>
    </w:p>
    <w:p w14:paraId="67257268" w14:textId="77777777" w:rsidR="007C52F7" w:rsidRPr="00CC590A" w:rsidRDefault="007C52F7" w:rsidP="007C52F7">
      <w:pPr>
        <w:rPr>
          <w:rStyle w:val="FontStyle16"/>
          <w:b w:val="0"/>
          <w:bCs w:val="0"/>
          <w:sz w:val="24"/>
          <w:szCs w:val="24"/>
        </w:rPr>
      </w:pPr>
      <w:r w:rsidRPr="00CC590A">
        <w:rPr>
          <w:rStyle w:val="FontStyle16"/>
          <w:b w:val="0"/>
          <w:bCs w:val="0"/>
          <w:sz w:val="24"/>
          <w:szCs w:val="24"/>
        </w:rPr>
        <w:t>- получение комплекса знаний о системе государственной поддержки, грантах, фондах и оформлении конкурсной документации.</w:t>
      </w:r>
    </w:p>
    <w:p w14:paraId="22A2E503" w14:textId="77777777" w:rsidR="007C52F7" w:rsidRPr="00CC590A" w:rsidRDefault="007C52F7" w:rsidP="007C52F7">
      <w:pPr>
        <w:ind w:firstLine="709"/>
        <w:rPr>
          <w:bCs/>
        </w:rPr>
      </w:pPr>
    </w:p>
    <w:p w14:paraId="5E3866C6" w14:textId="77777777" w:rsidR="007C52F7" w:rsidRPr="00CC590A" w:rsidRDefault="007C52F7" w:rsidP="007C52F7">
      <w:pPr>
        <w:pStyle w:val="1"/>
        <w:jc w:val="left"/>
        <w:rPr>
          <w:rStyle w:val="FontStyle21"/>
          <w:sz w:val="24"/>
          <w:szCs w:val="24"/>
        </w:rPr>
      </w:pPr>
      <w:r w:rsidRPr="00CC590A">
        <w:rPr>
          <w:rStyle w:val="FontStyle21"/>
          <w:sz w:val="24"/>
          <w:szCs w:val="24"/>
        </w:rPr>
        <w:t xml:space="preserve">2 Место дисциплины (модуля) в структуре образовательной программы </w:t>
      </w:r>
      <w:r w:rsidRPr="00CC590A">
        <w:rPr>
          <w:rStyle w:val="FontStyle21"/>
          <w:sz w:val="24"/>
          <w:szCs w:val="24"/>
        </w:rPr>
        <w:br/>
        <w:t xml:space="preserve">подготовки бакалавра </w:t>
      </w:r>
    </w:p>
    <w:p w14:paraId="34CBAD18" w14:textId="77777777" w:rsidR="007C52F7" w:rsidRPr="00CC590A" w:rsidRDefault="007C52F7" w:rsidP="007C52F7">
      <w:pPr>
        <w:pStyle w:val="Style3"/>
        <w:widowControl/>
        <w:ind w:firstLine="720"/>
        <w:rPr>
          <w:rStyle w:val="FontStyle21"/>
          <w:b/>
          <w:sz w:val="24"/>
          <w:szCs w:val="24"/>
        </w:rPr>
      </w:pPr>
    </w:p>
    <w:p w14:paraId="04BC5288" w14:textId="77777777" w:rsidR="007C52F7" w:rsidRPr="00CC590A" w:rsidRDefault="007C52F7" w:rsidP="007C52F7">
      <w:pPr>
        <w:rPr>
          <w:rStyle w:val="FontStyle16"/>
          <w:b w:val="0"/>
          <w:sz w:val="24"/>
          <w:szCs w:val="24"/>
        </w:rPr>
      </w:pPr>
      <w:r w:rsidRPr="00CC590A">
        <w:rPr>
          <w:rStyle w:val="FontStyle16"/>
          <w:b w:val="0"/>
          <w:sz w:val="24"/>
          <w:szCs w:val="24"/>
        </w:rPr>
        <w:t>Дисциплина «Продвижение научной продукции» входит в вариативную часть блока 1 образовательной программы.</w:t>
      </w:r>
    </w:p>
    <w:p w14:paraId="47B6D298" w14:textId="77777777" w:rsidR="007C52F7" w:rsidRPr="00CC590A" w:rsidRDefault="007C52F7" w:rsidP="007C52F7">
      <w:pPr>
        <w:rPr>
          <w:rStyle w:val="FontStyle16"/>
          <w:b w:val="0"/>
          <w:sz w:val="24"/>
          <w:szCs w:val="24"/>
        </w:rPr>
      </w:pPr>
      <w:r w:rsidRPr="00CC590A">
        <w:rPr>
          <w:rStyle w:val="FontStyle16"/>
          <w:b w:val="0"/>
          <w:sz w:val="24"/>
          <w:szCs w:val="24"/>
        </w:rPr>
        <w:t xml:space="preserve">Для изучения дисциплины необходимы знания (умения, владения), сформированные в результате изучения математики, истории, правоведения, экономики. </w:t>
      </w:r>
    </w:p>
    <w:p w14:paraId="4BB9EAFC" w14:textId="77777777" w:rsidR="007C52F7" w:rsidRPr="00CC590A" w:rsidRDefault="007C52F7" w:rsidP="007C52F7">
      <w:pPr>
        <w:rPr>
          <w:rStyle w:val="FontStyle16"/>
          <w:b w:val="0"/>
          <w:sz w:val="24"/>
          <w:szCs w:val="24"/>
        </w:rPr>
      </w:pPr>
      <w:r w:rsidRPr="00CC590A">
        <w:rPr>
          <w:rStyle w:val="FontStyle16"/>
          <w:b w:val="0"/>
          <w:sz w:val="24"/>
          <w:szCs w:val="24"/>
        </w:rPr>
        <w:t>Знания и умения студентов, полученные при изучении дисциплины «Продвижение научной продукции» будут необходимы им при дальнейшей подготовке к государственной итоговой аттестацией (ГИА).</w:t>
      </w:r>
    </w:p>
    <w:p w14:paraId="36789040" w14:textId="77777777" w:rsidR="007C52F7" w:rsidRPr="00CC590A" w:rsidRDefault="007C52F7" w:rsidP="007C52F7">
      <w:pPr>
        <w:rPr>
          <w:rStyle w:val="FontStyle16"/>
          <w:b w:val="0"/>
          <w:sz w:val="24"/>
          <w:szCs w:val="24"/>
        </w:rPr>
      </w:pPr>
    </w:p>
    <w:p w14:paraId="4A42C4C3" w14:textId="77777777" w:rsidR="007C52F7" w:rsidRPr="00CC590A" w:rsidRDefault="007C52F7" w:rsidP="007C52F7">
      <w:pPr>
        <w:pStyle w:val="1"/>
        <w:jc w:val="left"/>
        <w:rPr>
          <w:rStyle w:val="FontStyle21"/>
          <w:sz w:val="24"/>
          <w:szCs w:val="24"/>
        </w:rPr>
      </w:pPr>
      <w:r w:rsidRPr="00CC590A">
        <w:rPr>
          <w:rStyle w:val="FontStyle21"/>
          <w:sz w:val="24"/>
          <w:szCs w:val="24"/>
        </w:rPr>
        <w:t xml:space="preserve">3 Компетенции обучающегося, формируемые в результате освоения </w:t>
      </w:r>
      <w:r w:rsidRPr="00CC590A">
        <w:rPr>
          <w:rStyle w:val="FontStyle21"/>
          <w:sz w:val="24"/>
          <w:szCs w:val="24"/>
        </w:rPr>
        <w:br/>
        <w:t>дисциплины (модуля) и планируемые результаты обучения</w:t>
      </w:r>
    </w:p>
    <w:p w14:paraId="7E833AB0" w14:textId="77777777" w:rsidR="007C52F7" w:rsidRPr="00CC590A" w:rsidRDefault="007C52F7" w:rsidP="007C52F7">
      <w:pPr>
        <w:pStyle w:val="Style3"/>
        <w:widowControl/>
        <w:ind w:left="709" w:firstLine="11"/>
        <w:rPr>
          <w:rStyle w:val="FontStyle21"/>
          <w:b/>
          <w:sz w:val="24"/>
          <w:szCs w:val="24"/>
        </w:rPr>
      </w:pPr>
    </w:p>
    <w:p w14:paraId="0B6F6794" w14:textId="77777777" w:rsidR="007C52F7" w:rsidRPr="00CC590A" w:rsidRDefault="007C52F7" w:rsidP="007C52F7">
      <w:pPr>
        <w:pStyle w:val="Style3"/>
        <w:widowControl/>
        <w:ind w:firstLine="720"/>
        <w:rPr>
          <w:rStyle w:val="FontStyle21"/>
          <w:sz w:val="24"/>
          <w:szCs w:val="24"/>
        </w:rPr>
      </w:pPr>
      <w:r w:rsidRPr="00CC590A">
        <w:rPr>
          <w:rStyle w:val="FontStyle21"/>
          <w:sz w:val="24"/>
          <w:szCs w:val="24"/>
        </w:rPr>
        <w:t>В результате освоения дисциплины (модуля) «</w:t>
      </w:r>
      <w:r w:rsidRPr="00CC590A">
        <w:rPr>
          <w:rStyle w:val="FontStyle16"/>
          <w:b w:val="0"/>
          <w:sz w:val="24"/>
          <w:szCs w:val="24"/>
        </w:rPr>
        <w:t xml:space="preserve">Продвижение научной продукции» </w:t>
      </w:r>
      <w:r w:rsidRPr="00CC590A">
        <w:rPr>
          <w:rStyle w:val="FontStyle21"/>
          <w:sz w:val="24"/>
          <w:szCs w:val="24"/>
        </w:rPr>
        <w:t xml:space="preserve"> обучающийся должен обладать следующими компетенциями:</w:t>
      </w:r>
    </w:p>
    <w:p w14:paraId="4BE55322" w14:textId="77777777" w:rsidR="007C52F7" w:rsidRPr="00CC590A" w:rsidRDefault="007C52F7" w:rsidP="007C52F7">
      <w:pPr>
        <w:pStyle w:val="Style9"/>
        <w:widowControl/>
        <w:rPr>
          <w:rStyle w:val="FontStyle16"/>
          <w:b w:val="0"/>
          <w:color w:val="FF0000"/>
          <w:sz w:val="24"/>
          <w:szCs w:val="24"/>
        </w:rPr>
      </w:pPr>
    </w:p>
    <w:p w14:paraId="37B32C4C" w14:textId="77777777" w:rsidR="007C52F7" w:rsidRPr="00CC590A" w:rsidRDefault="007C52F7" w:rsidP="007C52F7">
      <w:pPr>
        <w:pStyle w:val="Style9"/>
        <w:widowControl/>
        <w:rPr>
          <w:rStyle w:val="FontStyle16"/>
          <w:b w:val="0"/>
          <w:color w:val="FF0000"/>
          <w:sz w:val="24"/>
          <w:szCs w:val="24"/>
        </w:rPr>
      </w:pPr>
    </w:p>
    <w:tbl>
      <w:tblPr>
        <w:tblW w:w="5000" w:type="pct"/>
        <w:tblCellMar>
          <w:left w:w="0" w:type="dxa"/>
          <w:right w:w="0" w:type="dxa"/>
        </w:tblCellMar>
        <w:tblLook w:val="04A0" w:firstRow="1" w:lastRow="0" w:firstColumn="1" w:lastColumn="0" w:noHBand="0" w:noVBand="1"/>
      </w:tblPr>
      <w:tblGrid>
        <w:gridCol w:w="1633"/>
        <w:gridCol w:w="15"/>
        <w:gridCol w:w="7692"/>
      </w:tblGrid>
      <w:tr w:rsidR="007C52F7" w:rsidRPr="00CC590A" w14:paraId="30C1E544" w14:textId="77777777" w:rsidTr="00441932">
        <w:trPr>
          <w:trHeight w:val="611"/>
          <w:tblHeader/>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FB73D7E" w14:textId="77777777" w:rsidR="007C52F7" w:rsidRPr="00CC590A" w:rsidRDefault="007C52F7" w:rsidP="00CC590A">
            <w:pPr>
              <w:ind w:firstLine="0"/>
            </w:pPr>
            <w:r w:rsidRPr="00CC590A">
              <w:t xml:space="preserve">Структурный </w:t>
            </w:r>
            <w:r w:rsidRPr="00CC590A">
              <w:br/>
              <w:t xml:space="preserve">элемент </w:t>
            </w:r>
            <w:r w:rsidRPr="00CC590A">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3BEFB77" w14:textId="77777777" w:rsidR="007C52F7" w:rsidRPr="00CC590A" w:rsidRDefault="007C52F7" w:rsidP="00441932">
            <w:pPr>
              <w:jc w:val="center"/>
            </w:pPr>
            <w:r w:rsidRPr="00CC590A">
              <w:rPr>
                <w:bCs/>
              </w:rPr>
              <w:t xml:space="preserve">Планируемые результаты обучения </w:t>
            </w:r>
          </w:p>
        </w:tc>
      </w:tr>
      <w:tr w:rsidR="007C52F7" w:rsidRPr="00CC590A" w14:paraId="22D4E883" w14:textId="77777777" w:rsidTr="0044193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9851DCC" w14:textId="77777777" w:rsidR="007C52F7" w:rsidRPr="00CC590A" w:rsidRDefault="007C52F7" w:rsidP="00441932">
            <w:r w:rsidRPr="00CC590A">
              <w:rPr>
                <w:rStyle w:val="FontStyle16"/>
                <w:sz w:val="24"/>
                <w:szCs w:val="24"/>
              </w:rPr>
              <w:t>ОК-3- способностью использовать основы экономических знаний в различных сферах жизнедеятельности</w:t>
            </w:r>
          </w:p>
        </w:tc>
      </w:tr>
      <w:tr w:rsidR="007C52F7" w:rsidRPr="00CC590A" w14:paraId="3E3FCB80" w14:textId="77777777" w:rsidTr="00441932">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CE8B56A" w14:textId="77777777" w:rsidR="007C52F7" w:rsidRPr="00CC590A" w:rsidRDefault="007C52F7" w:rsidP="00441932">
            <w:r w:rsidRPr="00CC590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6849CD1" w14:textId="77777777" w:rsidR="007C52F7" w:rsidRPr="00CC590A" w:rsidRDefault="007C52F7" w:rsidP="0091238A">
            <w:pPr>
              <w:widowControl/>
              <w:numPr>
                <w:ilvl w:val="0"/>
                <w:numId w:val="1"/>
              </w:numPr>
              <w:tabs>
                <w:tab w:val="left" w:pos="356"/>
                <w:tab w:val="left" w:pos="851"/>
              </w:tabs>
              <w:autoSpaceDE/>
              <w:autoSpaceDN/>
              <w:adjustRightInd/>
              <w:ind w:left="0" w:firstLine="0"/>
              <w:jc w:val="left"/>
            </w:pPr>
            <w:r w:rsidRPr="00CC590A">
              <w:t>систему финансирования инновационной деятельности</w:t>
            </w:r>
            <w:r w:rsidRPr="00CC590A">
              <w:rPr>
                <w:bCs/>
              </w:rPr>
              <w:t xml:space="preserve"> в различных сферах жизнедеятельности;</w:t>
            </w:r>
          </w:p>
          <w:p w14:paraId="0880DAB1" w14:textId="77777777" w:rsidR="007C52F7" w:rsidRPr="00CC590A" w:rsidRDefault="007C52F7" w:rsidP="0091238A">
            <w:pPr>
              <w:widowControl/>
              <w:numPr>
                <w:ilvl w:val="0"/>
                <w:numId w:val="1"/>
              </w:numPr>
              <w:tabs>
                <w:tab w:val="left" w:pos="356"/>
                <w:tab w:val="left" w:pos="851"/>
              </w:tabs>
              <w:autoSpaceDE/>
              <w:autoSpaceDN/>
              <w:adjustRightInd/>
              <w:ind w:left="0" w:firstLine="0"/>
              <w:jc w:val="left"/>
            </w:pPr>
            <w:r w:rsidRPr="00CC590A">
              <w:t>принципы, формы и методы финансирования научно-технической продукции.</w:t>
            </w:r>
          </w:p>
          <w:p w14:paraId="525266D5" w14:textId="77777777" w:rsidR="007C52F7" w:rsidRPr="00CC590A" w:rsidRDefault="007C52F7" w:rsidP="0091238A">
            <w:pPr>
              <w:widowControl/>
              <w:numPr>
                <w:ilvl w:val="0"/>
                <w:numId w:val="1"/>
              </w:numPr>
              <w:tabs>
                <w:tab w:val="left" w:pos="356"/>
                <w:tab w:val="left" w:pos="851"/>
              </w:tabs>
              <w:autoSpaceDE/>
              <w:autoSpaceDN/>
              <w:adjustRightInd/>
              <w:ind w:left="0" w:firstLine="0"/>
              <w:jc w:val="left"/>
              <w:rPr>
                <w:i/>
              </w:rPr>
            </w:pPr>
            <w:r w:rsidRPr="00CC590A">
              <w:t>средства и методы стимулирования сбыта продукции.</w:t>
            </w:r>
          </w:p>
        </w:tc>
      </w:tr>
      <w:tr w:rsidR="007C52F7" w:rsidRPr="00CC590A" w14:paraId="577D658A" w14:textId="77777777" w:rsidTr="00441932">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06ECA56" w14:textId="77777777" w:rsidR="007C52F7" w:rsidRPr="00CC590A" w:rsidRDefault="007C52F7" w:rsidP="00441932">
            <w:r w:rsidRPr="00CC590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555211B"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jc w:val="left"/>
            </w:pPr>
            <w:r w:rsidRPr="00CC590A">
              <w:t>анализировать экономическую и научную литературу;</w:t>
            </w:r>
          </w:p>
          <w:p w14:paraId="4DE3D6CF"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jc w:val="left"/>
            </w:pPr>
            <w:r w:rsidRPr="00CC590A">
              <w:lastRenderedPageBreak/>
              <w:t>анализировать рынок научно-технической продукции</w:t>
            </w:r>
          </w:p>
          <w:p w14:paraId="38B4A069"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jc w:val="left"/>
            </w:pPr>
            <w:r w:rsidRPr="00CC590A">
              <w:t xml:space="preserve">рассчитывать экономические показатели структурного подразделения организации; </w:t>
            </w:r>
          </w:p>
          <w:p w14:paraId="047AB47D"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pPr>
            <w:r w:rsidRPr="00CC590A">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 технологий;</w:t>
            </w:r>
          </w:p>
          <w:p w14:paraId="726AD8CD"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pPr>
            <w:r w:rsidRPr="00CC590A">
              <w:t>выделять основные этапы  продвижения научного товара  и пути его совершенствования в условиях Российского рынка научной продукции;</w:t>
            </w:r>
          </w:p>
          <w:p w14:paraId="080C35EC"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pPr>
            <w:r w:rsidRPr="00CC590A">
              <w:t>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r>
      <w:tr w:rsidR="007C52F7" w:rsidRPr="00CC590A" w14:paraId="720C1595" w14:textId="77777777" w:rsidTr="00441932">
        <w:trPr>
          <w:trHeight w:val="164"/>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0AD51ED" w14:textId="77777777" w:rsidR="007C52F7" w:rsidRPr="00CC590A" w:rsidRDefault="007C52F7" w:rsidP="00441932">
            <w:r w:rsidRPr="00CC590A">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42CAF11"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способами оценивания значимости и практической пригодности инновационной продукции;</w:t>
            </w:r>
          </w:p>
          <w:p w14:paraId="1144DAF9"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 xml:space="preserve">методами стимулирования сбыта продукции; </w:t>
            </w:r>
          </w:p>
          <w:p w14:paraId="19913F7D"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расчетом цен инновационного продукта;</w:t>
            </w:r>
          </w:p>
          <w:p w14:paraId="743D6301"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 проекта.</w:t>
            </w:r>
          </w:p>
        </w:tc>
      </w:tr>
      <w:tr w:rsidR="007C52F7" w:rsidRPr="00CC590A" w14:paraId="5714133F" w14:textId="77777777" w:rsidTr="0044193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4A4F33B" w14:textId="77777777" w:rsidR="007C52F7" w:rsidRPr="00CC590A" w:rsidRDefault="007C52F7" w:rsidP="00441932">
            <w:pPr>
              <w:rPr>
                <w:b/>
              </w:rPr>
            </w:pPr>
            <w:r w:rsidRPr="00CC590A">
              <w:rPr>
                <w:rStyle w:val="FontStyle16"/>
                <w:sz w:val="24"/>
                <w:szCs w:val="24"/>
              </w:rPr>
              <w:t>ОК-4</w:t>
            </w:r>
            <w:r w:rsidRPr="00CC590A">
              <w:t xml:space="preserve"> -</w:t>
            </w:r>
            <w:r w:rsidRPr="00CC590A">
              <w:rPr>
                <w:b/>
              </w:rPr>
              <w:t xml:space="preserve"> способностью использовать основы правовых знаний в различных сферах деятельности</w:t>
            </w:r>
          </w:p>
        </w:tc>
      </w:tr>
      <w:tr w:rsidR="007C52F7" w:rsidRPr="00CC590A" w14:paraId="7A8E4C20" w14:textId="77777777" w:rsidTr="00441932">
        <w:trPr>
          <w:trHeight w:val="2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833388C" w14:textId="77777777" w:rsidR="007C52F7" w:rsidRPr="00CC590A" w:rsidRDefault="007C52F7" w:rsidP="00441932">
            <w:r w:rsidRPr="00CC590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00D127A" w14:textId="77777777" w:rsidR="007C52F7" w:rsidRPr="00CC590A" w:rsidRDefault="007C52F7" w:rsidP="0091238A">
            <w:pPr>
              <w:numPr>
                <w:ilvl w:val="0"/>
                <w:numId w:val="1"/>
              </w:numPr>
              <w:tabs>
                <w:tab w:val="left" w:pos="356"/>
              </w:tabs>
              <w:ind w:left="0" w:firstLine="0"/>
              <w:rPr>
                <w:color w:val="000000"/>
              </w:rPr>
            </w:pPr>
            <w:r w:rsidRPr="00CC590A">
              <w:rPr>
                <w:color w:val="000000"/>
              </w:rPr>
              <w:t>основные виды охранных документов интеллектуальной собственности;</w:t>
            </w:r>
          </w:p>
          <w:p w14:paraId="308A8DF7" w14:textId="77777777" w:rsidR="007C52F7" w:rsidRPr="00CC590A" w:rsidRDefault="007C52F7" w:rsidP="0091238A">
            <w:pPr>
              <w:numPr>
                <w:ilvl w:val="0"/>
                <w:numId w:val="1"/>
              </w:numPr>
              <w:tabs>
                <w:tab w:val="left" w:pos="356"/>
              </w:tabs>
              <w:ind w:left="0" w:firstLine="0"/>
              <w:jc w:val="left"/>
              <w:rPr>
                <w:color w:val="000000"/>
              </w:rPr>
            </w:pPr>
            <w:r w:rsidRPr="00CC590A">
              <w:rPr>
                <w:color w:val="000000"/>
              </w:rPr>
              <w:t xml:space="preserve">ключевые этапы и правила государственной системы регистрации результатов научной деятельности; </w:t>
            </w:r>
          </w:p>
          <w:p w14:paraId="4E7506AF" w14:textId="77777777" w:rsidR="007C52F7" w:rsidRPr="00CC590A" w:rsidRDefault="007C52F7" w:rsidP="0091238A">
            <w:pPr>
              <w:numPr>
                <w:ilvl w:val="0"/>
                <w:numId w:val="1"/>
              </w:numPr>
              <w:tabs>
                <w:tab w:val="left" w:pos="356"/>
              </w:tabs>
              <w:ind w:left="0" w:firstLine="0"/>
            </w:pPr>
            <w:r w:rsidRPr="00CC590A">
              <w:rPr>
                <w:color w:val="000000"/>
              </w:rPr>
              <w:t>формы государственной поддержки инновационной деятельности в России.</w:t>
            </w:r>
          </w:p>
        </w:tc>
      </w:tr>
      <w:tr w:rsidR="007C52F7" w:rsidRPr="00CC590A" w14:paraId="32F31C03" w14:textId="77777777" w:rsidTr="00441932">
        <w:trPr>
          <w:trHeight w:val="258"/>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00B5EB0" w14:textId="77777777" w:rsidR="007C52F7" w:rsidRPr="00CC590A" w:rsidRDefault="007C52F7" w:rsidP="00441932">
            <w:r w:rsidRPr="00CC590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F3C518B" w14:textId="77777777" w:rsidR="007C52F7" w:rsidRPr="00CC590A" w:rsidRDefault="007C52F7" w:rsidP="0091238A">
            <w:pPr>
              <w:numPr>
                <w:ilvl w:val="0"/>
                <w:numId w:val="1"/>
              </w:numPr>
              <w:tabs>
                <w:tab w:val="left" w:pos="356"/>
                <w:tab w:val="left" w:pos="851"/>
              </w:tabs>
              <w:ind w:left="0" w:firstLine="0"/>
            </w:pPr>
            <w:r w:rsidRPr="00CC590A">
              <w:t>анализировать социально-политическую и научную литературу;</w:t>
            </w:r>
          </w:p>
          <w:p w14:paraId="1810FF8A" w14:textId="77777777" w:rsidR="007C52F7" w:rsidRPr="00CC590A" w:rsidRDefault="007C52F7" w:rsidP="0091238A">
            <w:pPr>
              <w:numPr>
                <w:ilvl w:val="0"/>
                <w:numId w:val="1"/>
              </w:numPr>
              <w:tabs>
                <w:tab w:val="left" w:pos="356"/>
                <w:tab w:val="left" w:pos="851"/>
              </w:tabs>
              <w:ind w:left="0" w:firstLine="0"/>
            </w:pPr>
            <w:r w:rsidRPr="00CC590A">
              <w:t>оформлять документацию;</w:t>
            </w:r>
          </w:p>
          <w:p w14:paraId="5F2813E4" w14:textId="77777777" w:rsidR="007C52F7" w:rsidRPr="00CC590A" w:rsidRDefault="007C52F7" w:rsidP="0091238A">
            <w:pPr>
              <w:numPr>
                <w:ilvl w:val="0"/>
                <w:numId w:val="1"/>
              </w:numPr>
              <w:tabs>
                <w:tab w:val="left" w:pos="356"/>
                <w:tab w:val="left" w:pos="851"/>
              </w:tabs>
              <w:ind w:left="0" w:firstLine="0"/>
            </w:pPr>
            <w:r w:rsidRPr="00CC590A">
              <w:t>использовать основные правовые знания  при закреплении основных  результатов экспериментальной и исследовательской работы;</w:t>
            </w:r>
            <w:r w:rsidRPr="00CC590A">
              <w:rPr>
                <w:color w:val="000000"/>
              </w:rPr>
              <w:t xml:space="preserve"> </w:t>
            </w:r>
          </w:p>
          <w:p w14:paraId="1F900BF7" w14:textId="77777777" w:rsidR="007C52F7" w:rsidRPr="00CC590A" w:rsidRDefault="007C52F7" w:rsidP="0091238A">
            <w:pPr>
              <w:numPr>
                <w:ilvl w:val="0"/>
                <w:numId w:val="1"/>
              </w:numPr>
              <w:tabs>
                <w:tab w:val="left" w:pos="356"/>
                <w:tab w:val="left" w:pos="851"/>
              </w:tabs>
              <w:ind w:left="0" w:firstLine="0"/>
            </w:pPr>
            <w:r w:rsidRPr="00CC590A">
              <w:t>составлять пакет документов для регистрации изобретения или полезной модели;</w:t>
            </w:r>
          </w:p>
          <w:p w14:paraId="7427B90D" w14:textId="77777777" w:rsidR="007C52F7" w:rsidRPr="00CC590A" w:rsidRDefault="007C52F7" w:rsidP="0091238A">
            <w:pPr>
              <w:numPr>
                <w:ilvl w:val="0"/>
                <w:numId w:val="1"/>
              </w:numPr>
              <w:tabs>
                <w:tab w:val="left" w:pos="356"/>
                <w:tab w:val="left" w:pos="851"/>
              </w:tabs>
              <w:ind w:left="0" w:firstLine="0"/>
            </w:pPr>
            <w:r w:rsidRPr="00CC590A">
              <w:t>составлять пакет документов для регистрации программы ЭВМ;</w:t>
            </w:r>
          </w:p>
        </w:tc>
      </w:tr>
      <w:tr w:rsidR="007C52F7" w:rsidRPr="00CC590A" w14:paraId="725C694A" w14:textId="77777777" w:rsidTr="00441932">
        <w:trPr>
          <w:trHeight w:val="325"/>
        </w:trPr>
        <w:tc>
          <w:tcPr>
            <w:tcW w:w="8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3867555" w14:textId="77777777" w:rsidR="007C52F7" w:rsidRPr="00CC590A" w:rsidRDefault="007C52F7" w:rsidP="00441932">
            <w:pPr>
              <w:rPr>
                <w:highlight w:val="yellow"/>
              </w:rPr>
            </w:pPr>
            <w:r w:rsidRPr="00CC590A">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8501A57" w14:textId="77777777" w:rsidR="007C52F7" w:rsidRPr="00CC590A" w:rsidRDefault="007C52F7" w:rsidP="0091238A">
            <w:pPr>
              <w:pStyle w:val="22"/>
              <w:numPr>
                <w:ilvl w:val="0"/>
                <w:numId w:val="1"/>
              </w:numPr>
              <w:tabs>
                <w:tab w:val="left" w:pos="356"/>
                <w:tab w:val="left" w:pos="851"/>
              </w:tabs>
              <w:spacing w:after="0" w:line="240" w:lineRule="auto"/>
              <w:ind w:left="0" w:firstLine="0"/>
            </w:pPr>
            <w:r w:rsidRPr="00CC590A">
              <w:t>вопросами правового регулирования деятельности предприятия;</w:t>
            </w:r>
          </w:p>
          <w:p w14:paraId="440F5AFD" w14:textId="77777777" w:rsidR="007C52F7" w:rsidRPr="00CC590A" w:rsidRDefault="007C52F7" w:rsidP="0091238A">
            <w:pPr>
              <w:pStyle w:val="22"/>
              <w:numPr>
                <w:ilvl w:val="0"/>
                <w:numId w:val="1"/>
              </w:numPr>
              <w:tabs>
                <w:tab w:val="left" w:pos="356"/>
                <w:tab w:val="left" w:pos="851"/>
              </w:tabs>
              <w:spacing w:after="0" w:line="240" w:lineRule="auto"/>
              <w:ind w:left="0" w:firstLine="0"/>
            </w:pPr>
            <w:r w:rsidRPr="00CC590A">
              <w:t>знаниями о научно-технической политики России</w:t>
            </w:r>
          </w:p>
          <w:p w14:paraId="1C227E85" w14:textId="77777777" w:rsidR="007C52F7" w:rsidRPr="00CC590A" w:rsidRDefault="007C52F7" w:rsidP="0091238A">
            <w:pPr>
              <w:pStyle w:val="22"/>
              <w:numPr>
                <w:ilvl w:val="0"/>
                <w:numId w:val="1"/>
              </w:numPr>
              <w:tabs>
                <w:tab w:val="left" w:pos="356"/>
                <w:tab w:val="left" w:pos="851"/>
              </w:tabs>
              <w:spacing w:after="0" w:line="240" w:lineRule="auto"/>
              <w:ind w:left="0" w:firstLine="0"/>
            </w:pPr>
            <w:r w:rsidRPr="00CC590A">
              <w:t>навыками составления конкурсной документации.</w:t>
            </w:r>
          </w:p>
        </w:tc>
      </w:tr>
      <w:tr w:rsidR="007C52F7" w:rsidRPr="00CC590A" w14:paraId="5DF83039" w14:textId="77777777" w:rsidTr="00441932">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E4025D4" w14:textId="77777777" w:rsidR="007C52F7" w:rsidRPr="00CC590A" w:rsidRDefault="007C52F7" w:rsidP="00441932">
            <w:pPr>
              <w:ind w:firstLine="426"/>
            </w:pPr>
            <w:r w:rsidRPr="00CC590A">
              <w:rPr>
                <w:rStyle w:val="FontStyle16"/>
                <w:sz w:val="24"/>
                <w:szCs w:val="24"/>
              </w:rPr>
              <w:t>ОПК-5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7C52F7" w:rsidRPr="00CC590A" w14:paraId="16125E56" w14:textId="77777777" w:rsidTr="00441932">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55EDE5D" w14:textId="77777777" w:rsidR="007C52F7" w:rsidRPr="00CC590A" w:rsidRDefault="007C52F7" w:rsidP="00441932">
            <w:r w:rsidRPr="00CC590A">
              <w:t>Знать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73855F96" w14:textId="77777777" w:rsidR="007C52F7" w:rsidRPr="00CC590A" w:rsidRDefault="007C52F7" w:rsidP="0091238A">
            <w:pPr>
              <w:numPr>
                <w:ilvl w:val="0"/>
                <w:numId w:val="1"/>
              </w:numPr>
              <w:tabs>
                <w:tab w:val="left" w:pos="356"/>
                <w:tab w:val="left" w:pos="851"/>
              </w:tabs>
              <w:ind w:left="0" w:firstLine="0"/>
            </w:pPr>
            <w:r w:rsidRPr="00CC590A">
              <w:t>основные виды информационно-коммуникационных технологий;</w:t>
            </w:r>
          </w:p>
          <w:p w14:paraId="5EB0FA79" w14:textId="77777777" w:rsidR="007C52F7" w:rsidRPr="00CC590A" w:rsidRDefault="007C52F7" w:rsidP="0091238A">
            <w:pPr>
              <w:numPr>
                <w:ilvl w:val="0"/>
                <w:numId w:val="1"/>
              </w:numPr>
              <w:tabs>
                <w:tab w:val="left" w:pos="356"/>
                <w:tab w:val="left" w:pos="851"/>
              </w:tabs>
              <w:ind w:left="0" w:firstLine="0"/>
              <w:rPr>
                <w:color w:val="000000"/>
              </w:rPr>
            </w:pPr>
            <w:r w:rsidRPr="00CC590A">
              <w:rPr>
                <w:color w:val="000000"/>
              </w:rPr>
              <w:t>методы и инструменты маркетинга, используемые на рынке инноваций;</w:t>
            </w:r>
          </w:p>
          <w:p w14:paraId="4685CCE6" w14:textId="77777777" w:rsidR="007C52F7" w:rsidRPr="00CC590A" w:rsidRDefault="007C52F7" w:rsidP="0091238A">
            <w:pPr>
              <w:numPr>
                <w:ilvl w:val="0"/>
                <w:numId w:val="1"/>
              </w:numPr>
              <w:tabs>
                <w:tab w:val="left" w:pos="356"/>
              </w:tabs>
              <w:ind w:left="0" w:firstLine="0"/>
              <w:rPr>
                <w:rStyle w:val="FontStyle16"/>
                <w:sz w:val="24"/>
                <w:szCs w:val="24"/>
              </w:rPr>
            </w:pPr>
            <w:r w:rsidRPr="00CC590A">
              <w:rPr>
                <w:color w:val="000000"/>
              </w:rPr>
              <w:lastRenderedPageBreak/>
              <w:t xml:space="preserve">технологии продвижения промышленной продукции. </w:t>
            </w:r>
          </w:p>
        </w:tc>
      </w:tr>
      <w:tr w:rsidR="007C52F7" w:rsidRPr="00CC590A" w14:paraId="7C1CDF76" w14:textId="77777777" w:rsidTr="00441932">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9B9C75B" w14:textId="77777777" w:rsidR="007C52F7" w:rsidRPr="00CC590A" w:rsidRDefault="007C52F7" w:rsidP="00441932">
            <w:r w:rsidRPr="00CC590A">
              <w:lastRenderedPageBreak/>
              <w:t>Уметь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4721DE27" w14:textId="77777777" w:rsidR="007C52F7" w:rsidRPr="00CC590A" w:rsidRDefault="007C52F7" w:rsidP="0091238A">
            <w:pPr>
              <w:numPr>
                <w:ilvl w:val="0"/>
                <w:numId w:val="1"/>
              </w:numPr>
              <w:tabs>
                <w:tab w:val="left" w:pos="356"/>
                <w:tab w:val="left" w:pos="851"/>
              </w:tabs>
              <w:ind w:left="0" w:firstLine="0"/>
              <w:rPr>
                <w:rStyle w:val="FontStyle16"/>
                <w:b w:val="0"/>
                <w:bCs w:val="0"/>
                <w:sz w:val="24"/>
                <w:szCs w:val="24"/>
              </w:rPr>
            </w:pPr>
            <w:r w:rsidRPr="00CC590A">
              <w:rPr>
                <w:color w:val="000000"/>
              </w:rPr>
              <w:t>решать</w:t>
            </w:r>
            <w:r w:rsidRPr="00CC590A">
              <w:rPr>
                <w:bCs/>
              </w:rPr>
              <w:t xml:space="preserve"> стандартные задачи профессиональной деятельности на основе информационной и </w:t>
            </w:r>
            <w:r w:rsidRPr="00CC590A">
              <w:rPr>
                <w:rStyle w:val="FontStyle16"/>
                <w:b w:val="0"/>
                <w:bCs w:val="0"/>
                <w:sz w:val="24"/>
                <w:szCs w:val="24"/>
              </w:rPr>
              <w:t>библиографической культуры с применением информационно-коммуникационных технологий;</w:t>
            </w:r>
          </w:p>
          <w:p w14:paraId="79544DD0" w14:textId="77777777" w:rsidR="007C52F7" w:rsidRPr="00CC590A" w:rsidRDefault="007C52F7" w:rsidP="0091238A">
            <w:pPr>
              <w:numPr>
                <w:ilvl w:val="0"/>
                <w:numId w:val="1"/>
              </w:numPr>
              <w:tabs>
                <w:tab w:val="left" w:pos="356"/>
                <w:tab w:val="left" w:pos="851"/>
              </w:tabs>
              <w:ind w:left="0" w:firstLine="0"/>
            </w:pPr>
            <w:r w:rsidRPr="00CC590A">
              <w:rPr>
                <w:rStyle w:val="FontStyle16"/>
                <w:b w:val="0"/>
                <w:sz w:val="24"/>
                <w:szCs w:val="24"/>
              </w:rPr>
              <w:t xml:space="preserve"> </w:t>
            </w:r>
            <w:r w:rsidRPr="00CC590A">
              <w:t>систематизировать</w:t>
            </w:r>
            <w:r w:rsidRPr="00CC590A">
              <w:rPr>
                <w:rStyle w:val="FontStyle16"/>
                <w:b w:val="0"/>
                <w:sz w:val="24"/>
                <w:szCs w:val="24"/>
              </w:rPr>
              <w:t xml:space="preserve"> и обрабатывать</w:t>
            </w:r>
            <w:r w:rsidRPr="00CC590A">
              <w:t xml:space="preserve"> эмпирическую информацию;</w:t>
            </w:r>
          </w:p>
          <w:p w14:paraId="323A27FD" w14:textId="77777777" w:rsidR="007C52F7" w:rsidRPr="00CC590A" w:rsidRDefault="007C52F7" w:rsidP="0091238A">
            <w:pPr>
              <w:numPr>
                <w:ilvl w:val="0"/>
                <w:numId w:val="1"/>
              </w:numPr>
              <w:tabs>
                <w:tab w:val="left" w:pos="356"/>
                <w:tab w:val="left" w:pos="851"/>
              </w:tabs>
              <w:ind w:left="0" w:firstLine="0"/>
              <w:rPr>
                <w:rStyle w:val="FontStyle16"/>
                <w:b w:val="0"/>
                <w:sz w:val="24"/>
                <w:szCs w:val="24"/>
              </w:rPr>
            </w:pPr>
            <w:r w:rsidRPr="00CC590A">
              <w:t>использовать методы маркетинга для решения задач управления инновационными проектами и инновационными компаниями.</w:t>
            </w:r>
          </w:p>
        </w:tc>
      </w:tr>
      <w:tr w:rsidR="007C52F7" w:rsidRPr="00CC590A" w14:paraId="5CEC9406" w14:textId="77777777" w:rsidTr="00441932">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AB5A7CD" w14:textId="77777777" w:rsidR="007C52F7" w:rsidRPr="00CC590A" w:rsidRDefault="007C52F7" w:rsidP="00441932">
            <w:pPr>
              <w:rPr>
                <w:highlight w:val="yellow"/>
              </w:rPr>
            </w:pPr>
            <w:r w:rsidRPr="00CC590A">
              <w:t>Владеть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5F36015" w14:textId="77777777" w:rsidR="007C52F7" w:rsidRPr="00CC590A" w:rsidRDefault="007C52F7" w:rsidP="0091238A">
            <w:pPr>
              <w:numPr>
                <w:ilvl w:val="0"/>
                <w:numId w:val="1"/>
              </w:numPr>
              <w:tabs>
                <w:tab w:val="left" w:pos="356"/>
                <w:tab w:val="left" w:pos="851"/>
              </w:tabs>
              <w:ind w:left="0" w:firstLine="0"/>
            </w:pPr>
            <w:r w:rsidRPr="00CC590A">
              <w:rPr>
                <w:b/>
                <w:bCs/>
              </w:rPr>
              <w:t xml:space="preserve">- </w:t>
            </w:r>
            <w:r w:rsidRPr="00CC590A">
              <w:t>навыками использования информационно-коммуникационных технологий при решении стандартных задачи профессиональной деятельности;</w:t>
            </w:r>
          </w:p>
          <w:p w14:paraId="04B9BBCE" w14:textId="77777777" w:rsidR="007C52F7" w:rsidRPr="00CC590A" w:rsidRDefault="007C52F7" w:rsidP="0091238A">
            <w:pPr>
              <w:numPr>
                <w:ilvl w:val="0"/>
                <w:numId w:val="1"/>
              </w:numPr>
              <w:tabs>
                <w:tab w:val="left" w:pos="356"/>
                <w:tab w:val="left" w:pos="851"/>
              </w:tabs>
              <w:ind w:left="0" w:firstLine="0"/>
            </w:pPr>
            <w:r w:rsidRPr="00CC590A">
              <w:t>методами поиска и обмена информации в глобальных и локальных компьютерных сетях;</w:t>
            </w:r>
          </w:p>
          <w:p w14:paraId="64668DD3" w14:textId="77777777" w:rsidR="007C52F7" w:rsidRPr="00CC590A" w:rsidRDefault="007C52F7" w:rsidP="0091238A">
            <w:pPr>
              <w:numPr>
                <w:ilvl w:val="0"/>
                <w:numId w:val="1"/>
              </w:numPr>
              <w:tabs>
                <w:tab w:val="left" w:pos="356"/>
                <w:tab w:val="left" w:pos="851"/>
              </w:tabs>
              <w:ind w:left="0" w:firstLine="0"/>
            </w:pPr>
            <w:r w:rsidRPr="00CC590A">
              <w:t xml:space="preserve">техническими и программными средствами защиты при работе с компьютерными системами, включая приемы антивирусной защиты; </w:t>
            </w:r>
          </w:p>
          <w:p w14:paraId="4D5BB623" w14:textId="77777777" w:rsidR="007C52F7" w:rsidRPr="00CC590A" w:rsidRDefault="007C52F7" w:rsidP="0091238A">
            <w:pPr>
              <w:numPr>
                <w:ilvl w:val="0"/>
                <w:numId w:val="1"/>
              </w:numPr>
              <w:tabs>
                <w:tab w:val="left" w:pos="356"/>
                <w:tab w:val="left" w:pos="851"/>
              </w:tabs>
              <w:ind w:left="0" w:firstLine="0"/>
              <w:rPr>
                <w:b/>
                <w:bCs/>
              </w:rPr>
            </w:pPr>
            <w:r w:rsidRPr="00CC590A">
              <w:t>навыками разработки и обоснования стратегических и тактических маркетинговых планов, обеспечивающих продвижение научной продукции</w:t>
            </w:r>
            <w:r w:rsidRPr="00CC590A">
              <w:rPr>
                <w:bCs/>
              </w:rPr>
              <w:t>.</w:t>
            </w:r>
          </w:p>
          <w:p w14:paraId="5267386D" w14:textId="77777777" w:rsidR="007C52F7" w:rsidRPr="00CC590A" w:rsidRDefault="007C52F7" w:rsidP="00441932">
            <w:pPr>
              <w:tabs>
                <w:tab w:val="left" w:pos="356"/>
                <w:tab w:val="left" w:pos="851"/>
              </w:tabs>
              <w:rPr>
                <w:rStyle w:val="FontStyle16"/>
                <w:sz w:val="24"/>
                <w:szCs w:val="24"/>
              </w:rPr>
            </w:pPr>
          </w:p>
        </w:tc>
      </w:tr>
      <w:tr w:rsidR="007C52F7" w:rsidRPr="00CC590A" w14:paraId="064E1172" w14:textId="77777777" w:rsidTr="00441932">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AF78FA1" w14:textId="77777777" w:rsidR="007C52F7" w:rsidRPr="00CC590A" w:rsidRDefault="007C52F7" w:rsidP="00441932">
            <w:pPr>
              <w:pStyle w:val="Style9"/>
              <w:widowControl/>
              <w:rPr>
                <w:rStyle w:val="FontStyle16"/>
                <w:sz w:val="24"/>
                <w:szCs w:val="24"/>
              </w:rPr>
            </w:pPr>
            <w:r w:rsidRPr="00CC590A">
              <w:rPr>
                <w:rStyle w:val="FontStyle16"/>
                <w:sz w:val="24"/>
                <w:szCs w:val="24"/>
              </w:rPr>
              <w:t>ПК-3 -</w:t>
            </w:r>
            <w:r w:rsidRPr="00CC590A">
              <w:t xml:space="preserve"> </w:t>
            </w:r>
            <w:r w:rsidRPr="00CC590A">
              <w:rPr>
                <w:rStyle w:val="FontStyle16"/>
                <w:sz w:val="24"/>
                <w:szCs w:val="24"/>
              </w:rPr>
              <w:t>способностью обосновывать принимаемые проектные решения, осуществлять постановку и выполнять эксперименты по проверке их корректности и эффективности</w:t>
            </w:r>
          </w:p>
        </w:tc>
      </w:tr>
      <w:tr w:rsidR="007C52F7" w:rsidRPr="00CC590A" w14:paraId="680D2C0B" w14:textId="77777777" w:rsidTr="00441932">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C0002ED" w14:textId="77777777" w:rsidR="007C52F7" w:rsidRPr="00CC590A" w:rsidRDefault="007C52F7" w:rsidP="00441932">
            <w:pPr>
              <w:rPr>
                <w:b/>
                <w:bCs/>
              </w:rPr>
            </w:pPr>
            <w:r w:rsidRPr="00CC590A">
              <w:t>Знать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77D2700" w14:textId="77777777" w:rsidR="007C52F7" w:rsidRPr="00CC590A" w:rsidRDefault="007C52F7" w:rsidP="0091238A">
            <w:pPr>
              <w:numPr>
                <w:ilvl w:val="0"/>
                <w:numId w:val="1"/>
              </w:numPr>
              <w:tabs>
                <w:tab w:val="left" w:pos="356"/>
                <w:tab w:val="left" w:pos="851"/>
              </w:tabs>
              <w:ind w:left="0" w:firstLine="0"/>
            </w:pPr>
            <w:r w:rsidRPr="00CC590A">
              <w:t>основные этапы составления проектов и бизнес-планов;</w:t>
            </w:r>
          </w:p>
          <w:p w14:paraId="074DE9DE" w14:textId="77777777" w:rsidR="007C52F7" w:rsidRPr="00CC590A" w:rsidRDefault="007C52F7" w:rsidP="0091238A">
            <w:pPr>
              <w:numPr>
                <w:ilvl w:val="0"/>
                <w:numId w:val="1"/>
              </w:numPr>
              <w:tabs>
                <w:tab w:val="left" w:pos="356"/>
                <w:tab w:val="left" w:pos="851"/>
              </w:tabs>
              <w:ind w:left="0" w:firstLine="0"/>
            </w:pPr>
            <w:r w:rsidRPr="00CC590A">
              <w:t>современные методы  сбора, обработки и анализа научно-технических и  экономических и социальных данных;</w:t>
            </w:r>
          </w:p>
          <w:p w14:paraId="5311AC55" w14:textId="77777777" w:rsidR="007C52F7" w:rsidRPr="00CC590A" w:rsidRDefault="007C52F7" w:rsidP="0091238A">
            <w:pPr>
              <w:numPr>
                <w:ilvl w:val="0"/>
                <w:numId w:val="1"/>
              </w:numPr>
              <w:tabs>
                <w:tab w:val="left" w:pos="356"/>
                <w:tab w:val="left" w:pos="851"/>
              </w:tabs>
              <w:ind w:left="0" w:firstLine="0"/>
              <w:rPr>
                <w:b/>
                <w:bCs/>
              </w:rPr>
            </w:pPr>
            <w:r w:rsidRPr="00CC590A">
              <w:t>основные виды и классификацию научно-технической  литературы;</w:t>
            </w:r>
          </w:p>
        </w:tc>
      </w:tr>
      <w:tr w:rsidR="007C52F7" w:rsidRPr="00CC590A" w14:paraId="5DFA8203" w14:textId="77777777" w:rsidTr="00441932">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5F82CD" w14:textId="77777777" w:rsidR="007C52F7" w:rsidRPr="00CC590A" w:rsidRDefault="007C52F7" w:rsidP="00441932">
            <w:r w:rsidRPr="00CC590A">
              <w:t>Уметь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tcPr>
          <w:p w14:paraId="5729E663" w14:textId="77777777" w:rsidR="007C52F7" w:rsidRPr="00CC590A" w:rsidRDefault="007C52F7" w:rsidP="0091238A">
            <w:pPr>
              <w:numPr>
                <w:ilvl w:val="0"/>
                <w:numId w:val="1"/>
              </w:numPr>
              <w:tabs>
                <w:tab w:val="left" w:pos="356"/>
                <w:tab w:val="left" w:pos="851"/>
              </w:tabs>
              <w:ind w:left="0" w:firstLine="0"/>
            </w:pPr>
            <w:r w:rsidRPr="00CC590A">
              <w:t>ставить цели и выполнять эксперименты по проверке их эффективности и корректности разрабатываемых проектных решений;</w:t>
            </w:r>
          </w:p>
          <w:p w14:paraId="7D783DBA" w14:textId="77777777" w:rsidR="007C52F7" w:rsidRPr="00CC590A" w:rsidRDefault="007C52F7" w:rsidP="0091238A">
            <w:pPr>
              <w:numPr>
                <w:ilvl w:val="0"/>
                <w:numId w:val="1"/>
              </w:numPr>
              <w:tabs>
                <w:tab w:val="left" w:pos="356"/>
                <w:tab w:val="left" w:pos="851"/>
              </w:tabs>
              <w:ind w:left="0" w:firstLine="0"/>
            </w:pPr>
            <w:r w:rsidRPr="00CC590A">
              <w:t>осуществлять выбор и применять оптимальные технологии управления нововведениями на основе системного анализа объекта инноваций;</w:t>
            </w:r>
          </w:p>
          <w:p w14:paraId="08E4F9A4" w14:textId="77777777" w:rsidR="007C52F7" w:rsidRPr="00CC590A" w:rsidRDefault="007C52F7" w:rsidP="0091238A">
            <w:pPr>
              <w:numPr>
                <w:ilvl w:val="0"/>
                <w:numId w:val="1"/>
              </w:numPr>
              <w:tabs>
                <w:tab w:val="left" w:pos="356"/>
                <w:tab w:val="left" w:pos="851"/>
              </w:tabs>
              <w:ind w:left="0" w:firstLine="0"/>
            </w:pPr>
            <w:r w:rsidRPr="00CC590A">
              <w:t>систематизировать и обобщать результаты исследования;</w:t>
            </w:r>
          </w:p>
          <w:p w14:paraId="5349BFCD" w14:textId="77777777" w:rsidR="007C52F7" w:rsidRPr="00CC590A" w:rsidRDefault="007C52F7" w:rsidP="0091238A">
            <w:pPr>
              <w:numPr>
                <w:ilvl w:val="0"/>
                <w:numId w:val="1"/>
              </w:numPr>
              <w:tabs>
                <w:tab w:val="left" w:pos="356"/>
                <w:tab w:val="left" w:pos="851"/>
              </w:tabs>
              <w:ind w:left="0" w:firstLine="0"/>
            </w:pPr>
            <w:r w:rsidRPr="00CC590A">
              <w:t>работать с программными средствами общего назначения;</w:t>
            </w:r>
          </w:p>
          <w:p w14:paraId="4F4FF04A" w14:textId="77777777" w:rsidR="007C52F7" w:rsidRPr="00CC590A" w:rsidRDefault="007C52F7" w:rsidP="0091238A">
            <w:pPr>
              <w:numPr>
                <w:ilvl w:val="0"/>
                <w:numId w:val="1"/>
              </w:numPr>
              <w:tabs>
                <w:tab w:val="left" w:pos="356"/>
                <w:tab w:val="left" w:pos="851"/>
              </w:tabs>
              <w:ind w:left="0" w:firstLine="0"/>
            </w:pPr>
            <w:r w:rsidRPr="00CC590A">
              <w:t>создавать базы данных с использованием ресурсов сети Интернет;</w:t>
            </w:r>
          </w:p>
          <w:p w14:paraId="48C23866" w14:textId="77777777" w:rsidR="007C52F7" w:rsidRPr="00CC590A" w:rsidRDefault="007C52F7" w:rsidP="0091238A">
            <w:pPr>
              <w:numPr>
                <w:ilvl w:val="0"/>
                <w:numId w:val="1"/>
              </w:numPr>
              <w:tabs>
                <w:tab w:val="left" w:pos="356"/>
                <w:tab w:val="left" w:pos="851"/>
              </w:tabs>
              <w:ind w:left="0" w:firstLine="0"/>
            </w:pPr>
            <w:r w:rsidRPr="00CC590A">
              <w:t xml:space="preserve"> представлять полученные результаты  исследования  в виде отчетов.</w:t>
            </w:r>
          </w:p>
        </w:tc>
      </w:tr>
      <w:tr w:rsidR="007C52F7" w:rsidRPr="00CC590A" w14:paraId="5E14B2B5" w14:textId="77777777" w:rsidTr="00441932">
        <w:trPr>
          <w:trHeight w:val="325"/>
        </w:trPr>
        <w:tc>
          <w:tcPr>
            <w:tcW w:w="8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E5A8893" w14:textId="77777777" w:rsidR="007C52F7" w:rsidRPr="00CC590A" w:rsidRDefault="007C52F7" w:rsidP="00441932">
            <w:pPr>
              <w:rPr>
                <w:b/>
                <w:bCs/>
              </w:rPr>
            </w:pPr>
            <w:r w:rsidRPr="00CC590A">
              <w:t>Владеть</w:t>
            </w:r>
          </w:p>
        </w:tc>
        <w:tc>
          <w:tcPr>
            <w:tcW w:w="4126" w:type="pct"/>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236674A" w14:textId="77777777" w:rsidR="007C52F7" w:rsidRPr="00CC590A" w:rsidRDefault="007C52F7" w:rsidP="0091238A">
            <w:pPr>
              <w:numPr>
                <w:ilvl w:val="0"/>
                <w:numId w:val="1"/>
              </w:numPr>
              <w:tabs>
                <w:tab w:val="left" w:pos="356"/>
                <w:tab w:val="left" w:pos="851"/>
              </w:tabs>
              <w:ind w:left="0" w:firstLine="0"/>
              <w:rPr>
                <w:rStyle w:val="FontStyle16"/>
                <w:b w:val="0"/>
                <w:bCs w:val="0"/>
                <w:color w:val="000000"/>
                <w:sz w:val="24"/>
                <w:szCs w:val="24"/>
              </w:rPr>
            </w:pPr>
            <w:r w:rsidRPr="00CC590A">
              <w:rPr>
                <w:rStyle w:val="FontStyle16"/>
                <w:b w:val="0"/>
                <w:bCs w:val="0"/>
                <w:color w:val="000000"/>
                <w:sz w:val="24"/>
                <w:szCs w:val="24"/>
              </w:rPr>
              <w:t>методами разработки проектов и методами прогнозирования инновационного развития, адаптации производственных систем к новшествам;</w:t>
            </w:r>
          </w:p>
          <w:p w14:paraId="1C254D57" w14:textId="77777777" w:rsidR="007C52F7" w:rsidRPr="00CC590A" w:rsidRDefault="007C52F7" w:rsidP="0091238A">
            <w:pPr>
              <w:numPr>
                <w:ilvl w:val="0"/>
                <w:numId w:val="1"/>
              </w:numPr>
              <w:tabs>
                <w:tab w:val="left" w:pos="356"/>
                <w:tab w:val="left" w:pos="851"/>
              </w:tabs>
              <w:ind w:left="0" w:firstLine="0"/>
              <w:rPr>
                <w:rStyle w:val="FontStyle16"/>
                <w:sz w:val="24"/>
                <w:szCs w:val="24"/>
              </w:rPr>
            </w:pPr>
            <w:r w:rsidRPr="00CC590A">
              <w:rPr>
                <w:rStyle w:val="FontStyle16"/>
                <w:b w:val="0"/>
                <w:sz w:val="24"/>
                <w:szCs w:val="24"/>
              </w:rPr>
              <w:t>современными</w:t>
            </w:r>
            <w:r w:rsidRPr="00CC590A">
              <w:rPr>
                <w:color w:val="000000"/>
              </w:rPr>
              <w:t xml:space="preserve"> компьютерными технологиями, применяемыми при обработке результатов научных экспериментов и сборе, обработке, хранении и передачи информации при подготовке научных отчетов, написании статей и  подготовке презентаций. </w:t>
            </w:r>
          </w:p>
        </w:tc>
      </w:tr>
    </w:tbl>
    <w:p w14:paraId="5B18BB1E" w14:textId="77777777" w:rsidR="007C52F7" w:rsidRPr="00CC590A" w:rsidRDefault="007C52F7" w:rsidP="007C52F7">
      <w:pPr>
        <w:rPr>
          <w:rStyle w:val="FontStyle15"/>
          <w:b w:val="0"/>
          <w:i/>
          <w:color w:val="C00000"/>
          <w:sz w:val="24"/>
          <w:szCs w:val="24"/>
        </w:rPr>
        <w:sectPr w:rsidR="007C52F7" w:rsidRPr="00CC590A" w:rsidSect="00E272A4">
          <w:footerReference w:type="even" r:id="rId10"/>
          <w:footerReference w:type="default" r:id="rId11"/>
          <w:pgSz w:w="11907" w:h="16840" w:code="9"/>
          <w:pgMar w:top="1134" w:right="851" w:bottom="851" w:left="1701" w:header="720" w:footer="720" w:gutter="0"/>
          <w:cols w:space="720"/>
          <w:noEndnote/>
          <w:titlePg/>
          <w:docGrid w:linePitch="326"/>
        </w:sectPr>
      </w:pPr>
    </w:p>
    <w:p w14:paraId="5ECF6748" w14:textId="77777777" w:rsidR="007C52F7" w:rsidRPr="00CC590A" w:rsidRDefault="007C52F7" w:rsidP="007C52F7">
      <w:pPr>
        <w:pStyle w:val="Style4"/>
        <w:widowControl/>
        <w:rPr>
          <w:rStyle w:val="FontStyle18"/>
          <w:sz w:val="24"/>
          <w:szCs w:val="24"/>
        </w:rPr>
      </w:pPr>
      <w:r w:rsidRPr="00CC590A">
        <w:rPr>
          <w:rStyle w:val="FontStyle18"/>
          <w:sz w:val="24"/>
          <w:szCs w:val="24"/>
        </w:rPr>
        <w:lastRenderedPageBreak/>
        <w:t>4 Структура и содержание дисциплины (модуля):</w:t>
      </w:r>
    </w:p>
    <w:p w14:paraId="55BA18E3" w14:textId="77777777" w:rsidR="007C52F7" w:rsidRPr="00CC590A" w:rsidRDefault="007C52F7" w:rsidP="007C52F7">
      <w:pPr>
        <w:pStyle w:val="Style4"/>
        <w:widowControl/>
        <w:rPr>
          <w:rStyle w:val="FontStyle18"/>
          <w:sz w:val="24"/>
          <w:szCs w:val="24"/>
        </w:rPr>
      </w:pPr>
    </w:p>
    <w:p w14:paraId="5F598D3C" w14:textId="77777777" w:rsidR="007C52F7" w:rsidRPr="00CC590A" w:rsidRDefault="007C52F7" w:rsidP="007C52F7">
      <w:pPr>
        <w:pStyle w:val="Style4"/>
        <w:widowControl/>
        <w:rPr>
          <w:rStyle w:val="FontStyle18"/>
          <w:b w:val="0"/>
          <w:sz w:val="24"/>
          <w:szCs w:val="24"/>
        </w:rPr>
      </w:pPr>
      <w:r w:rsidRPr="00CC590A">
        <w:rPr>
          <w:rStyle w:val="FontStyle18"/>
          <w:b w:val="0"/>
          <w:sz w:val="24"/>
          <w:szCs w:val="24"/>
        </w:rPr>
        <w:t>Общая трудоемкость дисциплины составляет 3  зачетные единицы 108 акад. часов, в том числе:</w:t>
      </w:r>
    </w:p>
    <w:p w14:paraId="098C2FA9" w14:textId="77777777" w:rsidR="007C52F7" w:rsidRPr="00CC590A" w:rsidRDefault="007C52F7" w:rsidP="007C52F7">
      <w:pPr>
        <w:pStyle w:val="Style4"/>
        <w:widowControl/>
        <w:tabs>
          <w:tab w:val="left" w:pos="993"/>
        </w:tabs>
        <w:rPr>
          <w:rStyle w:val="FontStyle18"/>
          <w:b w:val="0"/>
          <w:sz w:val="24"/>
          <w:szCs w:val="24"/>
        </w:rPr>
      </w:pPr>
      <w:r w:rsidRPr="00CC590A">
        <w:rPr>
          <w:rStyle w:val="FontStyle18"/>
          <w:b w:val="0"/>
          <w:sz w:val="24"/>
          <w:szCs w:val="24"/>
        </w:rPr>
        <w:t>–</w:t>
      </w:r>
      <w:r w:rsidRPr="00CC590A">
        <w:rPr>
          <w:rStyle w:val="FontStyle18"/>
          <w:b w:val="0"/>
          <w:sz w:val="24"/>
          <w:szCs w:val="24"/>
        </w:rPr>
        <w:tab/>
        <w:t>контактная работа – 34,95 акад. часов:</w:t>
      </w:r>
    </w:p>
    <w:p w14:paraId="620D1958" w14:textId="77777777" w:rsidR="007C52F7" w:rsidRPr="00CC590A" w:rsidRDefault="007C52F7" w:rsidP="007C52F7">
      <w:pPr>
        <w:pStyle w:val="Style4"/>
        <w:widowControl/>
        <w:tabs>
          <w:tab w:val="left" w:pos="567"/>
          <w:tab w:val="left" w:pos="993"/>
        </w:tabs>
        <w:rPr>
          <w:rStyle w:val="FontStyle18"/>
          <w:b w:val="0"/>
          <w:sz w:val="24"/>
          <w:szCs w:val="24"/>
        </w:rPr>
      </w:pPr>
      <w:r w:rsidRPr="00CC590A">
        <w:rPr>
          <w:rStyle w:val="FontStyle18"/>
          <w:b w:val="0"/>
          <w:sz w:val="24"/>
          <w:szCs w:val="24"/>
        </w:rPr>
        <w:tab/>
        <w:t>–</w:t>
      </w:r>
      <w:r w:rsidRPr="00CC590A">
        <w:rPr>
          <w:rStyle w:val="FontStyle18"/>
          <w:b w:val="0"/>
          <w:sz w:val="24"/>
          <w:szCs w:val="24"/>
        </w:rPr>
        <w:tab/>
        <w:t>аудиторная – 34 акад. часов;</w:t>
      </w:r>
    </w:p>
    <w:p w14:paraId="2B923297" w14:textId="77777777" w:rsidR="007C52F7" w:rsidRPr="00CC590A" w:rsidRDefault="007C52F7" w:rsidP="007C52F7">
      <w:pPr>
        <w:pStyle w:val="Style4"/>
        <w:widowControl/>
        <w:tabs>
          <w:tab w:val="left" w:pos="567"/>
          <w:tab w:val="left" w:pos="993"/>
        </w:tabs>
        <w:rPr>
          <w:rStyle w:val="FontStyle18"/>
          <w:b w:val="0"/>
          <w:sz w:val="24"/>
          <w:szCs w:val="24"/>
        </w:rPr>
      </w:pPr>
      <w:r w:rsidRPr="00CC590A">
        <w:rPr>
          <w:rStyle w:val="FontStyle18"/>
          <w:b w:val="0"/>
          <w:sz w:val="24"/>
          <w:szCs w:val="24"/>
        </w:rPr>
        <w:tab/>
        <w:t>–</w:t>
      </w:r>
      <w:r w:rsidRPr="00CC590A">
        <w:rPr>
          <w:rStyle w:val="FontStyle18"/>
          <w:b w:val="0"/>
          <w:sz w:val="24"/>
          <w:szCs w:val="24"/>
        </w:rPr>
        <w:tab/>
        <w:t>внеаудиторная – 0,95 акад. часов;</w:t>
      </w:r>
    </w:p>
    <w:p w14:paraId="22AB9ABB" w14:textId="77777777" w:rsidR="007C52F7" w:rsidRPr="00CC590A" w:rsidRDefault="007C52F7" w:rsidP="007C52F7">
      <w:pPr>
        <w:pStyle w:val="Style4"/>
        <w:widowControl/>
        <w:tabs>
          <w:tab w:val="left" w:pos="567"/>
          <w:tab w:val="left" w:pos="993"/>
        </w:tabs>
        <w:rPr>
          <w:rStyle w:val="FontStyle18"/>
          <w:b w:val="0"/>
          <w:sz w:val="24"/>
          <w:szCs w:val="24"/>
        </w:rPr>
      </w:pPr>
      <w:r w:rsidRPr="00CC590A">
        <w:rPr>
          <w:rStyle w:val="FontStyle18"/>
          <w:b w:val="0"/>
          <w:sz w:val="24"/>
          <w:szCs w:val="24"/>
        </w:rPr>
        <w:t>–</w:t>
      </w:r>
      <w:r w:rsidRPr="00CC590A">
        <w:rPr>
          <w:rStyle w:val="FontStyle18"/>
          <w:b w:val="0"/>
          <w:sz w:val="24"/>
          <w:szCs w:val="24"/>
        </w:rPr>
        <w:tab/>
        <w:t>самостоятельная работа – 73,05 акад. часов;</w:t>
      </w:r>
    </w:p>
    <w:p w14:paraId="2C5BC38A" w14:textId="77777777" w:rsidR="007C52F7" w:rsidRPr="00CC590A" w:rsidRDefault="007C52F7" w:rsidP="007C52F7">
      <w:pPr>
        <w:tabs>
          <w:tab w:val="left" w:pos="851"/>
        </w:tabs>
        <w:rPr>
          <w:rStyle w:val="FontStyle18"/>
          <w:b w:val="0"/>
          <w:sz w:val="24"/>
          <w:szCs w:val="24"/>
        </w:rPr>
      </w:pPr>
    </w:p>
    <w:tbl>
      <w:tblPr>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67"/>
        <w:gridCol w:w="375"/>
        <w:gridCol w:w="379"/>
        <w:gridCol w:w="671"/>
        <w:gridCol w:w="813"/>
        <w:gridCol w:w="705"/>
        <w:gridCol w:w="4453"/>
        <w:gridCol w:w="3594"/>
        <w:gridCol w:w="1509"/>
      </w:tblGrid>
      <w:tr w:rsidR="007C52F7" w:rsidRPr="00CC590A" w14:paraId="2F550865" w14:textId="77777777" w:rsidTr="00441932">
        <w:trPr>
          <w:cantSplit/>
          <w:trHeight w:val="1156"/>
          <w:tblHeader/>
        </w:trPr>
        <w:tc>
          <w:tcPr>
            <w:tcW w:w="0" w:type="auto"/>
            <w:vMerge w:val="restart"/>
            <w:vAlign w:val="center"/>
          </w:tcPr>
          <w:p w14:paraId="5769432C" w14:textId="77777777" w:rsidR="007C52F7" w:rsidRPr="00CC590A" w:rsidRDefault="007C52F7" w:rsidP="00441932">
            <w:pPr>
              <w:pStyle w:val="Style12"/>
              <w:widowControl/>
              <w:ind w:firstLine="0"/>
              <w:jc w:val="center"/>
              <w:rPr>
                <w:rStyle w:val="FontStyle31"/>
                <w:rFonts w:ascii="Times New Roman" w:hAnsi="Times New Roman" w:cs="Times New Roman"/>
                <w:sz w:val="24"/>
                <w:szCs w:val="24"/>
              </w:rPr>
            </w:pPr>
            <w:r w:rsidRPr="00CC590A">
              <w:rPr>
                <w:rStyle w:val="FontStyle31"/>
                <w:rFonts w:ascii="Times New Roman" w:hAnsi="Times New Roman" w:cs="Times New Roman"/>
                <w:sz w:val="24"/>
                <w:szCs w:val="24"/>
              </w:rPr>
              <w:t>Раздел/ тема</w:t>
            </w:r>
          </w:p>
          <w:p w14:paraId="7C42D81B" w14:textId="77777777" w:rsidR="007C52F7" w:rsidRPr="00CC590A" w:rsidRDefault="007C52F7" w:rsidP="00441932">
            <w:pPr>
              <w:pStyle w:val="Style12"/>
              <w:widowControl/>
              <w:ind w:firstLine="0"/>
              <w:jc w:val="center"/>
              <w:rPr>
                <w:rStyle w:val="FontStyle31"/>
                <w:rFonts w:ascii="Times New Roman" w:hAnsi="Times New Roman" w:cs="Times New Roman"/>
                <w:sz w:val="24"/>
                <w:szCs w:val="24"/>
              </w:rPr>
            </w:pPr>
            <w:r w:rsidRPr="00CC590A">
              <w:rPr>
                <w:rStyle w:val="FontStyle31"/>
                <w:rFonts w:ascii="Times New Roman" w:hAnsi="Times New Roman" w:cs="Times New Roman"/>
                <w:sz w:val="24"/>
                <w:szCs w:val="24"/>
              </w:rPr>
              <w:t>дисциплины</w:t>
            </w:r>
          </w:p>
        </w:tc>
        <w:tc>
          <w:tcPr>
            <w:tcW w:w="0" w:type="auto"/>
            <w:vMerge w:val="restart"/>
            <w:textDirection w:val="btLr"/>
            <w:vAlign w:val="center"/>
          </w:tcPr>
          <w:p w14:paraId="2B697DF1" w14:textId="77777777" w:rsidR="007C52F7" w:rsidRPr="00CC590A" w:rsidRDefault="007C52F7" w:rsidP="00441932">
            <w:pPr>
              <w:pStyle w:val="Style13"/>
              <w:widowControl/>
              <w:ind w:left="113" w:right="113" w:firstLine="0"/>
              <w:jc w:val="center"/>
              <w:rPr>
                <w:rStyle w:val="FontStyle25"/>
                <w:i w:val="0"/>
                <w:sz w:val="24"/>
                <w:szCs w:val="24"/>
              </w:rPr>
            </w:pPr>
            <w:r w:rsidRPr="00CC590A">
              <w:rPr>
                <w:iCs/>
              </w:rPr>
              <w:t>Семестр</w:t>
            </w:r>
          </w:p>
        </w:tc>
        <w:tc>
          <w:tcPr>
            <w:tcW w:w="0" w:type="auto"/>
            <w:gridSpan w:val="3"/>
            <w:vAlign w:val="center"/>
          </w:tcPr>
          <w:p w14:paraId="09116364" w14:textId="77777777" w:rsidR="007C52F7" w:rsidRPr="00CC590A" w:rsidRDefault="007C52F7" w:rsidP="00441932">
            <w:pPr>
              <w:pStyle w:val="Style8"/>
              <w:ind w:firstLine="0"/>
              <w:jc w:val="center"/>
              <w:rPr>
                <w:rStyle w:val="FontStyle31"/>
                <w:rFonts w:ascii="Times New Roman" w:hAnsi="Times New Roman" w:cs="Times New Roman"/>
                <w:sz w:val="24"/>
                <w:szCs w:val="24"/>
              </w:rPr>
            </w:pPr>
            <w:r w:rsidRPr="00CC590A">
              <w:rPr>
                <w:rStyle w:val="FontStyle31"/>
                <w:rFonts w:ascii="Times New Roman" w:hAnsi="Times New Roman" w:cs="Times New Roman"/>
                <w:sz w:val="24"/>
                <w:szCs w:val="24"/>
              </w:rPr>
              <w:t xml:space="preserve">Аудиторная </w:t>
            </w:r>
            <w:r w:rsidRPr="00CC590A">
              <w:rPr>
                <w:rStyle w:val="FontStyle31"/>
                <w:rFonts w:ascii="Times New Roman" w:hAnsi="Times New Roman" w:cs="Times New Roman"/>
                <w:sz w:val="24"/>
                <w:szCs w:val="24"/>
              </w:rPr>
              <w:br/>
              <w:t xml:space="preserve">контактная работа </w:t>
            </w:r>
            <w:r w:rsidRPr="00CC590A">
              <w:rPr>
                <w:rStyle w:val="FontStyle31"/>
                <w:rFonts w:ascii="Times New Roman" w:hAnsi="Times New Roman" w:cs="Times New Roman"/>
                <w:sz w:val="24"/>
                <w:szCs w:val="24"/>
              </w:rPr>
              <w:br/>
              <w:t>(в акад. часах)</w:t>
            </w:r>
          </w:p>
        </w:tc>
        <w:tc>
          <w:tcPr>
            <w:tcW w:w="0" w:type="auto"/>
            <w:vMerge w:val="restart"/>
            <w:textDirection w:val="btLr"/>
            <w:vAlign w:val="center"/>
          </w:tcPr>
          <w:p w14:paraId="7B1EA8D3" w14:textId="77777777" w:rsidR="007C52F7" w:rsidRPr="00CC590A" w:rsidRDefault="007C52F7" w:rsidP="00441932">
            <w:pPr>
              <w:pStyle w:val="Style8"/>
              <w:widowControl/>
              <w:ind w:left="-40" w:right="113" w:firstLine="0"/>
              <w:jc w:val="center"/>
              <w:rPr>
                <w:rStyle w:val="FontStyle20"/>
                <w:rFonts w:ascii="Times New Roman" w:hAnsi="Times New Roman" w:cs="Times New Roman"/>
                <w:sz w:val="24"/>
                <w:szCs w:val="24"/>
              </w:rPr>
            </w:pPr>
            <w:r w:rsidRPr="00CC590A">
              <w:rPr>
                <w:rStyle w:val="FontStyle20"/>
                <w:rFonts w:ascii="Times New Roman" w:hAnsi="Times New Roman" w:cs="Times New Roman"/>
                <w:sz w:val="24"/>
                <w:szCs w:val="24"/>
              </w:rPr>
              <w:t>Самостоятельная работа (в акад. часах)</w:t>
            </w:r>
          </w:p>
        </w:tc>
        <w:tc>
          <w:tcPr>
            <w:tcW w:w="4453" w:type="dxa"/>
            <w:vMerge w:val="restart"/>
            <w:vAlign w:val="center"/>
          </w:tcPr>
          <w:p w14:paraId="623F9B04" w14:textId="77777777" w:rsidR="007C52F7" w:rsidRPr="00CC590A" w:rsidRDefault="007C52F7" w:rsidP="00441932">
            <w:pPr>
              <w:pStyle w:val="Style8"/>
              <w:widowControl/>
              <w:ind w:left="-40" w:firstLine="0"/>
              <w:jc w:val="center"/>
              <w:rPr>
                <w:rStyle w:val="FontStyle20"/>
                <w:rFonts w:ascii="Times New Roman" w:hAnsi="Times New Roman" w:cs="Times New Roman"/>
                <w:sz w:val="24"/>
                <w:szCs w:val="24"/>
              </w:rPr>
            </w:pPr>
            <w:r w:rsidRPr="00CC590A">
              <w:rPr>
                <w:rStyle w:val="FontStyle20"/>
                <w:rFonts w:ascii="Times New Roman" w:hAnsi="Times New Roman" w:cs="Times New Roman"/>
                <w:sz w:val="24"/>
                <w:szCs w:val="24"/>
              </w:rPr>
              <w:t>Вид самостоятельной работы</w:t>
            </w:r>
          </w:p>
          <w:p w14:paraId="3D2AC5BD" w14:textId="77777777" w:rsidR="007C52F7" w:rsidRPr="00CC590A" w:rsidRDefault="007C52F7" w:rsidP="00441932">
            <w:pPr>
              <w:pStyle w:val="Style8"/>
              <w:widowControl/>
              <w:ind w:left="-40" w:firstLine="0"/>
              <w:jc w:val="center"/>
              <w:rPr>
                <w:rStyle w:val="FontStyle31"/>
                <w:rFonts w:ascii="Times New Roman" w:hAnsi="Times New Roman" w:cs="Times New Roman"/>
                <w:sz w:val="24"/>
                <w:szCs w:val="24"/>
              </w:rPr>
            </w:pPr>
          </w:p>
        </w:tc>
        <w:tc>
          <w:tcPr>
            <w:tcW w:w="3594" w:type="dxa"/>
            <w:vMerge w:val="restart"/>
            <w:vAlign w:val="center"/>
          </w:tcPr>
          <w:p w14:paraId="2CF0C2F8" w14:textId="77777777" w:rsidR="007C52F7" w:rsidRPr="00CC590A" w:rsidRDefault="007C52F7" w:rsidP="00441932">
            <w:pPr>
              <w:pStyle w:val="Style8"/>
              <w:widowControl/>
              <w:ind w:left="-40" w:firstLine="0"/>
              <w:jc w:val="center"/>
              <w:rPr>
                <w:rStyle w:val="FontStyle32"/>
                <w:i w:val="0"/>
                <w:iCs w:val="0"/>
                <w:sz w:val="24"/>
                <w:szCs w:val="24"/>
              </w:rPr>
            </w:pPr>
            <w:r w:rsidRPr="00CC590A">
              <w:rPr>
                <w:rStyle w:val="FontStyle31"/>
                <w:rFonts w:ascii="Times New Roman" w:hAnsi="Times New Roman" w:cs="Times New Roman"/>
                <w:sz w:val="24"/>
                <w:szCs w:val="24"/>
              </w:rPr>
              <w:t>Форма текущего контроля успеваемости и промежуточной аттестации</w:t>
            </w:r>
          </w:p>
        </w:tc>
        <w:tc>
          <w:tcPr>
            <w:tcW w:w="1509" w:type="dxa"/>
            <w:vMerge w:val="restart"/>
            <w:textDirection w:val="btLr"/>
            <w:vAlign w:val="center"/>
          </w:tcPr>
          <w:p w14:paraId="2B747FBC" w14:textId="77777777" w:rsidR="007C52F7" w:rsidRPr="00CC590A" w:rsidRDefault="007C52F7" w:rsidP="00441932">
            <w:pPr>
              <w:pStyle w:val="Style8"/>
              <w:widowControl/>
              <w:ind w:left="-40" w:right="113" w:firstLine="0"/>
              <w:jc w:val="center"/>
              <w:rPr>
                <w:rStyle w:val="FontStyle31"/>
                <w:rFonts w:ascii="Times New Roman" w:hAnsi="Times New Roman" w:cs="Times New Roman"/>
                <w:sz w:val="24"/>
                <w:szCs w:val="24"/>
              </w:rPr>
            </w:pPr>
            <w:r w:rsidRPr="00CC590A">
              <w:rPr>
                <w:rStyle w:val="FontStyle31"/>
                <w:rFonts w:ascii="Times New Roman" w:hAnsi="Times New Roman" w:cs="Times New Roman"/>
                <w:sz w:val="24"/>
                <w:szCs w:val="24"/>
              </w:rPr>
              <w:t xml:space="preserve">Код и структурный </w:t>
            </w:r>
            <w:r w:rsidRPr="00CC590A">
              <w:rPr>
                <w:rStyle w:val="FontStyle31"/>
                <w:rFonts w:ascii="Times New Roman" w:hAnsi="Times New Roman" w:cs="Times New Roman"/>
                <w:sz w:val="24"/>
                <w:szCs w:val="24"/>
              </w:rPr>
              <w:br/>
              <w:t xml:space="preserve">элемент </w:t>
            </w:r>
            <w:r w:rsidRPr="00CC590A">
              <w:rPr>
                <w:rStyle w:val="FontStyle31"/>
                <w:rFonts w:ascii="Times New Roman" w:hAnsi="Times New Roman" w:cs="Times New Roman"/>
                <w:sz w:val="24"/>
                <w:szCs w:val="24"/>
              </w:rPr>
              <w:br/>
              <w:t>компетенции</w:t>
            </w:r>
          </w:p>
        </w:tc>
      </w:tr>
      <w:tr w:rsidR="007C52F7" w:rsidRPr="00CC590A" w14:paraId="726CADB5" w14:textId="77777777" w:rsidTr="00441932">
        <w:trPr>
          <w:cantSplit/>
          <w:trHeight w:val="1134"/>
          <w:tblHeader/>
        </w:trPr>
        <w:tc>
          <w:tcPr>
            <w:tcW w:w="0" w:type="auto"/>
            <w:vMerge/>
          </w:tcPr>
          <w:p w14:paraId="6C2FCDE6" w14:textId="77777777" w:rsidR="007C52F7" w:rsidRPr="00CC590A" w:rsidRDefault="007C52F7" w:rsidP="00441932">
            <w:pPr>
              <w:pStyle w:val="Style14"/>
              <w:widowControl/>
              <w:jc w:val="center"/>
            </w:pPr>
          </w:p>
        </w:tc>
        <w:tc>
          <w:tcPr>
            <w:tcW w:w="0" w:type="auto"/>
            <w:vMerge/>
          </w:tcPr>
          <w:p w14:paraId="00FAEE24" w14:textId="77777777" w:rsidR="007C52F7" w:rsidRPr="00CC590A" w:rsidRDefault="007C52F7" w:rsidP="00441932">
            <w:pPr>
              <w:pStyle w:val="Style14"/>
              <w:widowControl/>
              <w:jc w:val="center"/>
            </w:pPr>
          </w:p>
        </w:tc>
        <w:tc>
          <w:tcPr>
            <w:tcW w:w="0" w:type="auto"/>
            <w:textDirection w:val="btLr"/>
            <w:vAlign w:val="center"/>
          </w:tcPr>
          <w:p w14:paraId="358E78AD" w14:textId="77777777" w:rsidR="007C52F7" w:rsidRPr="00CC590A" w:rsidRDefault="007C52F7" w:rsidP="00441932">
            <w:pPr>
              <w:pStyle w:val="Style14"/>
              <w:widowControl/>
              <w:ind w:firstLine="0"/>
              <w:jc w:val="center"/>
            </w:pPr>
            <w:r w:rsidRPr="00CC590A">
              <w:t>лекции</w:t>
            </w:r>
          </w:p>
        </w:tc>
        <w:tc>
          <w:tcPr>
            <w:tcW w:w="0" w:type="auto"/>
            <w:textDirection w:val="btLr"/>
            <w:vAlign w:val="center"/>
          </w:tcPr>
          <w:p w14:paraId="35B85506" w14:textId="77777777" w:rsidR="007C52F7" w:rsidRPr="00CC590A" w:rsidRDefault="007C52F7" w:rsidP="00441932">
            <w:pPr>
              <w:pStyle w:val="Style14"/>
              <w:widowControl/>
              <w:ind w:firstLine="0"/>
              <w:jc w:val="center"/>
            </w:pPr>
            <w:r w:rsidRPr="00CC590A">
              <w:t>лаборат.</w:t>
            </w:r>
          </w:p>
          <w:p w14:paraId="7BA293C1" w14:textId="77777777" w:rsidR="007C52F7" w:rsidRPr="00CC590A" w:rsidRDefault="007C52F7" w:rsidP="00441932">
            <w:pPr>
              <w:pStyle w:val="Style14"/>
              <w:widowControl/>
              <w:ind w:firstLine="0"/>
              <w:jc w:val="center"/>
            </w:pPr>
            <w:r w:rsidRPr="00CC590A">
              <w:t>занятия</w:t>
            </w:r>
          </w:p>
        </w:tc>
        <w:tc>
          <w:tcPr>
            <w:tcW w:w="0" w:type="auto"/>
            <w:textDirection w:val="btLr"/>
            <w:vAlign w:val="center"/>
          </w:tcPr>
          <w:p w14:paraId="270B4561" w14:textId="77777777" w:rsidR="007C52F7" w:rsidRPr="00CC590A" w:rsidRDefault="007C52F7" w:rsidP="00441932">
            <w:pPr>
              <w:pStyle w:val="Style14"/>
              <w:widowControl/>
              <w:ind w:firstLine="0"/>
              <w:jc w:val="center"/>
            </w:pPr>
            <w:r w:rsidRPr="00CC590A">
              <w:t>практич. занятия</w:t>
            </w:r>
          </w:p>
        </w:tc>
        <w:tc>
          <w:tcPr>
            <w:tcW w:w="0" w:type="auto"/>
            <w:vMerge/>
            <w:textDirection w:val="btLr"/>
          </w:tcPr>
          <w:p w14:paraId="76717439" w14:textId="77777777" w:rsidR="007C52F7" w:rsidRPr="00CC590A" w:rsidRDefault="007C52F7" w:rsidP="00441932">
            <w:pPr>
              <w:pStyle w:val="Style14"/>
              <w:widowControl/>
              <w:jc w:val="center"/>
            </w:pPr>
          </w:p>
        </w:tc>
        <w:tc>
          <w:tcPr>
            <w:tcW w:w="4453" w:type="dxa"/>
            <w:vMerge/>
            <w:textDirection w:val="btLr"/>
          </w:tcPr>
          <w:p w14:paraId="7984B4AD" w14:textId="77777777" w:rsidR="007C52F7" w:rsidRPr="00CC590A" w:rsidRDefault="007C52F7" w:rsidP="00441932">
            <w:pPr>
              <w:pStyle w:val="Style14"/>
              <w:widowControl/>
              <w:jc w:val="center"/>
            </w:pPr>
          </w:p>
        </w:tc>
        <w:tc>
          <w:tcPr>
            <w:tcW w:w="3594" w:type="dxa"/>
            <w:vMerge/>
            <w:textDirection w:val="btLr"/>
            <w:vAlign w:val="center"/>
          </w:tcPr>
          <w:p w14:paraId="7314485B" w14:textId="77777777" w:rsidR="007C52F7" w:rsidRPr="00CC590A" w:rsidRDefault="007C52F7" w:rsidP="00441932">
            <w:pPr>
              <w:pStyle w:val="Style14"/>
              <w:widowControl/>
              <w:jc w:val="center"/>
            </w:pPr>
          </w:p>
        </w:tc>
        <w:tc>
          <w:tcPr>
            <w:tcW w:w="1509" w:type="dxa"/>
            <w:vMerge/>
            <w:textDirection w:val="btLr"/>
          </w:tcPr>
          <w:p w14:paraId="6C28C078" w14:textId="77777777" w:rsidR="007C52F7" w:rsidRPr="00CC590A" w:rsidRDefault="007C52F7" w:rsidP="00441932">
            <w:pPr>
              <w:pStyle w:val="Style14"/>
              <w:widowControl/>
              <w:jc w:val="center"/>
            </w:pPr>
          </w:p>
        </w:tc>
      </w:tr>
      <w:tr w:rsidR="007C52F7" w:rsidRPr="00CC590A" w14:paraId="48972D06" w14:textId="77777777" w:rsidTr="00441932">
        <w:trPr>
          <w:trHeight w:val="422"/>
        </w:trPr>
        <w:tc>
          <w:tcPr>
            <w:tcW w:w="0" w:type="auto"/>
            <w:vAlign w:val="center"/>
          </w:tcPr>
          <w:p w14:paraId="4E50EB2B" w14:textId="77777777" w:rsidR="007C52F7" w:rsidRPr="00CC590A" w:rsidRDefault="007C52F7" w:rsidP="00441932">
            <w:pPr>
              <w:pStyle w:val="Style14"/>
              <w:widowControl/>
              <w:ind w:firstLine="0"/>
              <w:jc w:val="center"/>
            </w:pPr>
            <w:r w:rsidRPr="00CC590A">
              <w:t>1. Понятие, виды и пути продвижения научной продукции</w:t>
            </w:r>
          </w:p>
        </w:tc>
        <w:tc>
          <w:tcPr>
            <w:tcW w:w="0" w:type="auto"/>
            <w:vAlign w:val="center"/>
          </w:tcPr>
          <w:p w14:paraId="115AB88D" w14:textId="77777777" w:rsidR="007C52F7" w:rsidRPr="00CC590A" w:rsidRDefault="007C52F7" w:rsidP="00441932">
            <w:pPr>
              <w:pStyle w:val="Style14"/>
              <w:widowControl/>
              <w:ind w:firstLine="0"/>
              <w:jc w:val="center"/>
            </w:pPr>
            <w:r w:rsidRPr="00CC590A">
              <w:t>6</w:t>
            </w:r>
          </w:p>
        </w:tc>
        <w:tc>
          <w:tcPr>
            <w:tcW w:w="0" w:type="auto"/>
            <w:vAlign w:val="center"/>
          </w:tcPr>
          <w:p w14:paraId="6066AA39" w14:textId="77777777" w:rsidR="007C52F7" w:rsidRPr="00CC590A" w:rsidRDefault="007C52F7" w:rsidP="00441932">
            <w:pPr>
              <w:pStyle w:val="Style14"/>
              <w:widowControl/>
              <w:ind w:firstLine="0"/>
              <w:jc w:val="center"/>
            </w:pPr>
            <w:r w:rsidRPr="00CC590A">
              <w:t>2</w:t>
            </w:r>
          </w:p>
        </w:tc>
        <w:tc>
          <w:tcPr>
            <w:tcW w:w="0" w:type="auto"/>
            <w:vAlign w:val="center"/>
          </w:tcPr>
          <w:p w14:paraId="5D9D44F7" w14:textId="77777777" w:rsidR="007C52F7" w:rsidRPr="00CC590A" w:rsidRDefault="007C52F7" w:rsidP="00441932">
            <w:pPr>
              <w:pStyle w:val="Style14"/>
              <w:widowControl/>
              <w:ind w:firstLine="0"/>
              <w:jc w:val="center"/>
            </w:pPr>
            <w:r w:rsidRPr="00CC590A">
              <w:t>–</w:t>
            </w:r>
          </w:p>
        </w:tc>
        <w:tc>
          <w:tcPr>
            <w:tcW w:w="0" w:type="auto"/>
            <w:vAlign w:val="center"/>
          </w:tcPr>
          <w:p w14:paraId="756BA606" w14:textId="77777777" w:rsidR="007C52F7" w:rsidRPr="00CC590A" w:rsidRDefault="007C52F7" w:rsidP="00441932">
            <w:pPr>
              <w:pStyle w:val="Style14"/>
              <w:widowControl/>
              <w:ind w:firstLine="0"/>
              <w:jc w:val="center"/>
            </w:pPr>
            <w:r w:rsidRPr="00CC590A">
              <w:t>2</w:t>
            </w:r>
          </w:p>
        </w:tc>
        <w:tc>
          <w:tcPr>
            <w:tcW w:w="0" w:type="auto"/>
            <w:vAlign w:val="center"/>
          </w:tcPr>
          <w:p w14:paraId="3DCD1C68" w14:textId="77777777" w:rsidR="007C52F7" w:rsidRPr="00CC590A" w:rsidRDefault="007C52F7" w:rsidP="00441932">
            <w:pPr>
              <w:pStyle w:val="Style14"/>
              <w:widowControl/>
              <w:ind w:firstLine="0"/>
              <w:jc w:val="center"/>
            </w:pPr>
            <w:r w:rsidRPr="00CC590A">
              <w:t>9</w:t>
            </w:r>
          </w:p>
        </w:tc>
        <w:tc>
          <w:tcPr>
            <w:tcW w:w="4453" w:type="dxa"/>
            <w:vAlign w:val="center"/>
          </w:tcPr>
          <w:p w14:paraId="00C78EBD" w14:textId="77777777" w:rsidR="007C52F7" w:rsidRPr="00CC590A" w:rsidRDefault="007C52F7" w:rsidP="00441932">
            <w:pPr>
              <w:pStyle w:val="Style16"/>
              <w:widowControl/>
              <w:ind w:firstLine="0"/>
            </w:pPr>
            <w:r w:rsidRPr="00CC590A">
              <w:rPr>
                <w:bCs/>
                <w:iCs/>
              </w:rPr>
              <w:t>Самостоятельное изучение учебной и научной литературы</w:t>
            </w:r>
            <w:r w:rsidRPr="00CC590A">
              <w:t xml:space="preserve">. </w:t>
            </w:r>
            <w:r w:rsidRPr="00CC590A">
              <w:rPr>
                <w:bCs/>
                <w:iCs/>
              </w:rPr>
              <w:t xml:space="preserve">Работа с электронными библиотеками. </w:t>
            </w:r>
            <w:r w:rsidRPr="00CC590A">
              <w:t>Подготовка к практическому занятию. Подготовка докладов-презентаций</w:t>
            </w:r>
          </w:p>
          <w:p w14:paraId="02BB8AAF" w14:textId="77777777" w:rsidR="007C52F7" w:rsidRPr="00CC590A" w:rsidRDefault="007C52F7" w:rsidP="00441932">
            <w:pPr>
              <w:pStyle w:val="Style16"/>
              <w:widowControl/>
              <w:ind w:firstLine="0"/>
              <w:rPr>
                <w:rStyle w:val="FontStyle20"/>
                <w:rFonts w:ascii="Times New Roman" w:hAnsi="Times New Roman" w:cs="Times New Roman"/>
                <w:sz w:val="24"/>
                <w:szCs w:val="24"/>
              </w:rPr>
            </w:pPr>
          </w:p>
        </w:tc>
        <w:tc>
          <w:tcPr>
            <w:tcW w:w="3594" w:type="dxa"/>
            <w:vAlign w:val="center"/>
          </w:tcPr>
          <w:p w14:paraId="6FC3FA85" w14:textId="77777777" w:rsidR="007C52F7" w:rsidRPr="00CC590A" w:rsidRDefault="007C52F7" w:rsidP="00441932">
            <w:pPr>
              <w:pStyle w:val="Style14"/>
              <w:widowControl/>
              <w:ind w:firstLine="0"/>
            </w:pPr>
            <w:r w:rsidRPr="00CC590A">
              <w:t>Текущий контроль успеваемости: устный опрос; консультирование; обсуждение докладов-презентаций</w:t>
            </w:r>
          </w:p>
        </w:tc>
        <w:tc>
          <w:tcPr>
            <w:tcW w:w="1509" w:type="dxa"/>
            <w:vAlign w:val="center"/>
          </w:tcPr>
          <w:p w14:paraId="4C6EA654" w14:textId="77777777" w:rsidR="007C52F7" w:rsidRPr="00CC590A" w:rsidRDefault="007C52F7" w:rsidP="00441932">
            <w:pPr>
              <w:ind w:firstLine="0"/>
              <w:rPr>
                <w:b/>
              </w:rPr>
            </w:pPr>
            <w:r w:rsidRPr="00CC590A">
              <w:rPr>
                <w:b/>
              </w:rPr>
              <w:t>ОК-3 (зув); ОК-4 (зув); ОПК-5 (зув)</w:t>
            </w:r>
          </w:p>
          <w:p w14:paraId="4BEFC64C" w14:textId="77777777" w:rsidR="007C52F7" w:rsidRPr="00CC590A" w:rsidRDefault="007C52F7" w:rsidP="00441932">
            <w:pPr>
              <w:ind w:firstLine="0"/>
              <w:rPr>
                <w:b/>
              </w:rPr>
            </w:pPr>
            <w:r w:rsidRPr="00CC590A">
              <w:rPr>
                <w:b/>
              </w:rPr>
              <w:t>ПК-3 (зув)</w:t>
            </w:r>
          </w:p>
        </w:tc>
      </w:tr>
      <w:tr w:rsidR="007C52F7" w:rsidRPr="00CC590A" w14:paraId="68F95FA2" w14:textId="77777777" w:rsidTr="00441932">
        <w:trPr>
          <w:trHeight w:val="422"/>
        </w:trPr>
        <w:tc>
          <w:tcPr>
            <w:tcW w:w="0" w:type="auto"/>
            <w:vAlign w:val="center"/>
          </w:tcPr>
          <w:p w14:paraId="6AA709BB" w14:textId="77777777" w:rsidR="007C52F7" w:rsidRPr="00CC590A" w:rsidRDefault="007C52F7" w:rsidP="00441932">
            <w:pPr>
              <w:pStyle w:val="Style14"/>
              <w:widowControl/>
              <w:ind w:firstLine="0"/>
              <w:jc w:val="center"/>
            </w:pPr>
            <w:r w:rsidRPr="00CC590A">
              <w:t>2. Коммерциализация результатов НИОКР</w:t>
            </w:r>
          </w:p>
        </w:tc>
        <w:tc>
          <w:tcPr>
            <w:tcW w:w="0" w:type="auto"/>
            <w:vAlign w:val="center"/>
          </w:tcPr>
          <w:p w14:paraId="252D40DF" w14:textId="77777777" w:rsidR="007C52F7" w:rsidRPr="00CC590A" w:rsidRDefault="007C52F7" w:rsidP="00441932">
            <w:pPr>
              <w:pStyle w:val="Style14"/>
              <w:widowControl/>
              <w:ind w:firstLine="0"/>
              <w:jc w:val="center"/>
            </w:pPr>
            <w:r w:rsidRPr="00CC590A">
              <w:t>6</w:t>
            </w:r>
          </w:p>
        </w:tc>
        <w:tc>
          <w:tcPr>
            <w:tcW w:w="0" w:type="auto"/>
            <w:vAlign w:val="center"/>
          </w:tcPr>
          <w:p w14:paraId="541E811A" w14:textId="77777777" w:rsidR="007C52F7" w:rsidRPr="00CC590A" w:rsidRDefault="007C52F7" w:rsidP="00441932">
            <w:pPr>
              <w:pStyle w:val="Style14"/>
              <w:widowControl/>
              <w:ind w:firstLine="0"/>
              <w:jc w:val="center"/>
            </w:pPr>
            <w:r w:rsidRPr="00CC590A">
              <w:t>2</w:t>
            </w:r>
          </w:p>
        </w:tc>
        <w:tc>
          <w:tcPr>
            <w:tcW w:w="0" w:type="auto"/>
            <w:vAlign w:val="center"/>
          </w:tcPr>
          <w:p w14:paraId="314BB756" w14:textId="77777777" w:rsidR="007C52F7" w:rsidRPr="00CC590A" w:rsidRDefault="007C52F7" w:rsidP="00441932">
            <w:pPr>
              <w:pStyle w:val="Style14"/>
              <w:widowControl/>
              <w:ind w:firstLine="0"/>
              <w:jc w:val="center"/>
            </w:pPr>
            <w:r w:rsidRPr="00CC590A">
              <w:t>–</w:t>
            </w:r>
          </w:p>
        </w:tc>
        <w:tc>
          <w:tcPr>
            <w:tcW w:w="0" w:type="auto"/>
            <w:vAlign w:val="center"/>
          </w:tcPr>
          <w:p w14:paraId="40C51F81" w14:textId="77777777" w:rsidR="007C52F7" w:rsidRPr="00CC590A" w:rsidRDefault="007C52F7" w:rsidP="00441932">
            <w:pPr>
              <w:pStyle w:val="Style14"/>
              <w:widowControl/>
              <w:ind w:firstLine="0"/>
              <w:jc w:val="center"/>
            </w:pPr>
            <w:r w:rsidRPr="00CC590A">
              <w:t>2</w:t>
            </w:r>
          </w:p>
        </w:tc>
        <w:tc>
          <w:tcPr>
            <w:tcW w:w="0" w:type="auto"/>
            <w:vAlign w:val="center"/>
          </w:tcPr>
          <w:p w14:paraId="655679B8" w14:textId="77777777" w:rsidR="007C52F7" w:rsidRPr="00CC590A" w:rsidRDefault="007C52F7" w:rsidP="00441932">
            <w:pPr>
              <w:pStyle w:val="Style14"/>
              <w:widowControl/>
              <w:ind w:firstLine="0"/>
              <w:jc w:val="center"/>
            </w:pPr>
            <w:r w:rsidRPr="00CC590A">
              <w:t>9</w:t>
            </w:r>
          </w:p>
        </w:tc>
        <w:tc>
          <w:tcPr>
            <w:tcW w:w="4453" w:type="dxa"/>
            <w:vAlign w:val="center"/>
          </w:tcPr>
          <w:p w14:paraId="41886A3A" w14:textId="77777777" w:rsidR="007C52F7" w:rsidRPr="00CC590A" w:rsidRDefault="007C52F7" w:rsidP="00441932">
            <w:pPr>
              <w:pStyle w:val="Style16"/>
              <w:widowControl/>
              <w:ind w:firstLine="0"/>
              <w:rPr>
                <w:rStyle w:val="FontStyle20"/>
                <w:rFonts w:ascii="Times New Roman" w:hAnsi="Times New Roman" w:cs="Times New Roman"/>
                <w:sz w:val="24"/>
                <w:szCs w:val="24"/>
              </w:rPr>
            </w:pPr>
            <w:r w:rsidRPr="00CC590A">
              <w:rPr>
                <w:bCs/>
                <w:iCs/>
              </w:rPr>
              <w:t>Самостоятельное изучение учебной и научной литературы</w:t>
            </w:r>
            <w:r w:rsidRPr="00CC590A">
              <w:t xml:space="preserve">. </w:t>
            </w:r>
            <w:r w:rsidRPr="00CC590A">
              <w:rPr>
                <w:bCs/>
                <w:iCs/>
              </w:rPr>
              <w:t xml:space="preserve">Работа с электронными библиотеками. </w:t>
            </w:r>
            <w:r w:rsidRPr="00CC590A">
              <w:t>Подготовка к практическому занятию. Подготовка докладов-презентаций</w:t>
            </w:r>
          </w:p>
        </w:tc>
        <w:tc>
          <w:tcPr>
            <w:tcW w:w="3594" w:type="dxa"/>
            <w:vAlign w:val="center"/>
          </w:tcPr>
          <w:p w14:paraId="295FF981" w14:textId="77777777" w:rsidR="007C52F7" w:rsidRPr="00CC590A" w:rsidRDefault="007C52F7" w:rsidP="00441932">
            <w:pPr>
              <w:pStyle w:val="Style14"/>
              <w:widowControl/>
              <w:ind w:firstLine="0"/>
            </w:pPr>
            <w:r w:rsidRPr="00CC590A">
              <w:t>Текущий контроль успеваемости: устный опрос; консультирование; обсуждение докладов-презентаций</w:t>
            </w:r>
          </w:p>
        </w:tc>
        <w:tc>
          <w:tcPr>
            <w:tcW w:w="1509" w:type="dxa"/>
            <w:vAlign w:val="center"/>
          </w:tcPr>
          <w:p w14:paraId="61F399CF" w14:textId="77777777" w:rsidR="007C52F7" w:rsidRPr="00CC590A" w:rsidRDefault="007C52F7" w:rsidP="00441932">
            <w:pPr>
              <w:ind w:firstLine="0"/>
              <w:rPr>
                <w:b/>
              </w:rPr>
            </w:pPr>
            <w:r w:rsidRPr="00CC590A">
              <w:rPr>
                <w:b/>
              </w:rPr>
              <w:t>ОК-3 (зув); ОК-4 (зув); ОПК-5 (зув)</w:t>
            </w:r>
          </w:p>
          <w:p w14:paraId="59609322" w14:textId="77777777" w:rsidR="007C52F7" w:rsidRPr="00CC590A" w:rsidRDefault="007C52F7" w:rsidP="00441932">
            <w:pPr>
              <w:ind w:firstLine="0"/>
              <w:rPr>
                <w:b/>
              </w:rPr>
            </w:pPr>
            <w:r w:rsidRPr="00CC590A">
              <w:rPr>
                <w:b/>
              </w:rPr>
              <w:t>ПК-3 (зув)</w:t>
            </w:r>
          </w:p>
        </w:tc>
      </w:tr>
      <w:tr w:rsidR="007C52F7" w:rsidRPr="00CC590A" w14:paraId="3ED14A8B" w14:textId="77777777" w:rsidTr="00441932">
        <w:trPr>
          <w:trHeight w:val="499"/>
        </w:trPr>
        <w:tc>
          <w:tcPr>
            <w:tcW w:w="0" w:type="auto"/>
            <w:vAlign w:val="center"/>
          </w:tcPr>
          <w:p w14:paraId="41D6B35A" w14:textId="77777777" w:rsidR="007C52F7" w:rsidRPr="00CC590A" w:rsidRDefault="007C52F7" w:rsidP="00441932">
            <w:pPr>
              <w:pStyle w:val="Style14"/>
              <w:widowControl/>
              <w:ind w:firstLine="0"/>
              <w:jc w:val="center"/>
            </w:pPr>
            <w:r w:rsidRPr="00CC590A">
              <w:t>3. Инновационный маркетинг</w:t>
            </w:r>
          </w:p>
        </w:tc>
        <w:tc>
          <w:tcPr>
            <w:tcW w:w="0" w:type="auto"/>
            <w:vAlign w:val="center"/>
          </w:tcPr>
          <w:p w14:paraId="64AB53F1" w14:textId="77777777" w:rsidR="007C52F7" w:rsidRPr="00CC590A" w:rsidRDefault="007C52F7" w:rsidP="00441932">
            <w:pPr>
              <w:pStyle w:val="Style14"/>
              <w:widowControl/>
              <w:ind w:firstLine="0"/>
              <w:jc w:val="center"/>
            </w:pPr>
            <w:r w:rsidRPr="00CC590A">
              <w:t>6</w:t>
            </w:r>
          </w:p>
        </w:tc>
        <w:tc>
          <w:tcPr>
            <w:tcW w:w="0" w:type="auto"/>
            <w:vAlign w:val="center"/>
          </w:tcPr>
          <w:p w14:paraId="1BC032FF" w14:textId="77777777" w:rsidR="007C52F7" w:rsidRPr="00CC590A" w:rsidRDefault="007C52F7" w:rsidP="00441932">
            <w:pPr>
              <w:pStyle w:val="Style14"/>
              <w:widowControl/>
              <w:ind w:firstLine="0"/>
              <w:jc w:val="center"/>
            </w:pPr>
            <w:r w:rsidRPr="00CC590A">
              <w:t>2</w:t>
            </w:r>
          </w:p>
        </w:tc>
        <w:tc>
          <w:tcPr>
            <w:tcW w:w="0" w:type="auto"/>
            <w:vAlign w:val="center"/>
          </w:tcPr>
          <w:p w14:paraId="37713070" w14:textId="77777777" w:rsidR="007C52F7" w:rsidRPr="00CC590A" w:rsidRDefault="007C52F7" w:rsidP="00441932">
            <w:pPr>
              <w:pStyle w:val="Style14"/>
              <w:widowControl/>
              <w:ind w:firstLine="0"/>
              <w:jc w:val="center"/>
            </w:pPr>
            <w:r w:rsidRPr="00CC590A">
              <w:t>–</w:t>
            </w:r>
          </w:p>
        </w:tc>
        <w:tc>
          <w:tcPr>
            <w:tcW w:w="0" w:type="auto"/>
            <w:vAlign w:val="center"/>
          </w:tcPr>
          <w:p w14:paraId="0C5BFD53" w14:textId="77777777" w:rsidR="007C52F7" w:rsidRPr="00CC590A" w:rsidRDefault="007C52F7" w:rsidP="00441932">
            <w:pPr>
              <w:pStyle w:val="Style14"/>
              <w:widowControl/>
              <w:ind w:firstLine="0"/>
              <w:jc w:val="center"/>
            </w:pPr>
            <w:r w:rsidRPr="00CC590A">
              <w:t>2/2И</w:t>
            </w:r>
          </w:p>
        </w:tc>
        <w:tc>
          <w:tcPr>
            <w:tcW w:w="0" w:type="auto"/>
            <w:vAlign w:val="center"/>
          </w:tcPr>
          <w:p w14:paraId="40121B50" w14:textId="77777777" w:rsidR="007C52F7" w:rsidRPr="00CC590A" w:rsidRDefault="007C52F7" w:rsidP="00441932">
            <w:pPr>
              <w:pStyle w:val="Style14"/>
              <w:widowControl/>
              <w:ind w:firstLine="0"/>
              <w:jc w:val="center"/>
            </w:pPr>
            <w:r w:rsidRPr="00CC590A">
              <w:t>9</w:t>
            </w:r>
          </w:p>
        </w:tc>
        <w:tc>
          <w:tcPr>
            <w:tcW w:w="4453" w:type="dxa"/>
            <w:vAlign w:val="center"/>
          </w:tcPr>
          <w:p w14:paraId="11AEB4D1" w14:textId="77777777" w:rsidR="007C52F7" w:rsidRPr="00CC590A" w:rsidRDefault="007C52F7" w:rsidP="00441932">
            <w:pPr>
              <w:pStyle w:val="Style16"/>
              <w:widowControl/>
              <w:ind w:firstLine="0"/>
              <w:rPr>
                <w:rStyle w:val="FontStyle20"/>
                <w:rFonts w:ascii="Times New Roman" w:hAnsi="Times New Roman" w:cs="Times New Roman"/>
                <w:sz w:val="24"/>
                <w:szCs w:val="24"/>
              </w:rPr>
            </w:pPr>
            <w:r w:rsidRPr="00CC590A">
              <w:rPr>
                <w:bCs/>
                <w:iCs/>
              </w:rPr>
              <w:t>Самостоятельное изучение учебной и научной литературы</w:t>
            </w:r>
            <w:r w:rsidRPr="00CC590A">
              <w:t xml:space="preserve">. </w:t>
            </w:r>
            <w:r w:rsidRPr="00CC590A">
              <w:rPr>
                <w:bCs/>
                <w:iCs/>
              </w:rPr>
              <w:t xml:space="preserve">Работа с электронными библиотеками. </w:t>
            </w:r>
            <w:r w:rsidRPr="00CC590A">
              <w:t>Подготовка к практическому занятию. Подготовка докладов-презентаций</w:t>
            </w:r>
          </w:p>
        </w:tc>
        <w:tc>
          <w:tcPr>
            <w:tcW w:w="3594" w:type="dxa"/>
            <w:vAlign w:val="center"/>
          </w:tcPr>
          <w:p w14:paraId="765B66DA" w14:textId="77777777" w:rsidR="007C52F7" w:rsidRPr="00CC590A" w:rsidRDefault="007C52F7" w:rsidP="00441932">
            <w:pPr>
              <w:pStyle w:val="Style14"/>
              <w:widowControl/>
              <w:ind w:firstLine="0"/>
            </w:pPr>
            <w:r w:rsidRPr="00CC590A">
              <w:t>Текущий контроль успеваемости: устный опрос; консультирование; обсуждение докладов-презентаций</w:t>
            </w:r>
          </w:p>
          <w:p w14:paraId="2B85AA7D" w14:textId="77777777" w:rsidR="007C52F7" w:rsidRPr="00CC590A" w:rsidRDefault="007C52F7" w:rsidP="00441932">
            <w:pPr>
              <w:pStyle w:val="Style14"/>
              <w:widowControl/>
              <w:ind w:firstLine="0"/>
            </w:pPr>
          </w:p>
          <w:p w14:paraId="41EA4976" w14:textId="77777777" w:rsidR="007C52F7" w:rsidRPr="00CC590A" w:rsidRDefault="007C52F7" w:rsidP="00441932">
            <w:pPr>
              <w:pStyle w:val="Style14"/>
              <w:widowControl/>
              <w:ind w:firstLine="0"/>
            </w:pPr>
          </w:p>
          <w:p w14:paraId="54111BB8" w14:textId="77777777" w:rsidR="007C52F7" w:rsidRPr="00CC590A" w:rsidRDefault="007C52F7" w:rsidP="00441932">
            <w:pPr>
              <w:pStyle w:val="Style14"/>
              <w:widowControl/>
              <w:ind w:firstLine="0"/>
            </w:pPr>
          </w:p>
        </w:tc>
        <w:tc>
          <w:tcPr>
            <w:tcW w:w="1509" w:type="dxa"/>
            <w:vAlign w:val="center"/>
          </w:tcPr>
          <w:p w14:paraId="2F61323E" w14:textId="77777777" w:rsidR="007C52F7" w:rsidRPr="00CC590A" w:rsidRDefault="007C52F7" w:rsidP="00441932">
            <w:pPr>
              <w:ind w:firstLine="0"/>
              <w:rPr>
                <w:b/>
              </w:rPr>
            </w:pPr>
            <w:r w:rsidRPr="00CC590A">
              <w:rPr>
                <w:b/>
              </w:rPr>
              <w:lastRenderedPageBreak/>
              <w:t>ОК-3 (зув); ОК-4 (зув); ОПК-5 (зув))</w:t>
            </w:r>
          </w:p>
        </w:tc>
      </w:tr>
      <w:tr w:rsidR="007C52F7" w:rsidRPr="00CC590A" w14:paraId="1EC248F2" w14:textId="77777777" w:rsidTr="00441932">
        <w:trPr>
          <w:trHeight w:val="70"/>
        </w:trPr>
        <w:tc>
          <w:tcPr>
            <w:tcW w:w="0" w:type="auto"/>
            <w:vAlign w:val="center"/>
          </w:tcPr>
          <w:p w14:paraId="7E257E0D" w14:textId="77777777" w:rsidR="007C52F7" w:rsidRPr="00CC590A" w:rsidRDefault="007C52F7" w:rsidP="00441932">
            <w:pPr>
              <w:pStyle w:val="Style14"/>
              <w:widowControl/>
              <w:ind w:firstLine="0"/>
              <w:jc w:val="center"/>
            </w:pPr>
            <w:r w:rsidRPr="00CC590A">
              <w:t>4. Интеллектуальная собственность – как основа инноваций</w:t>
            </w:r>
          </w:p>
        </w:tc>
        <w:tc>
          <w:tcPr>
            <w:tcW w:w="0" w:type="auto"/>
            <w:vAlign w:val="center"/>
          </w:tcPr>
          <w:p w14:paraId="7F61A477" w14:textId="77777777" w:rsidR="007C52F7" w:rsidRPr="00CC590A" w:rsidRDefault="007C52F7" w:rsidP="00441932">
            <w:pPr>
              <w:pStyle w:val="Style14"/>
              <w:widowControl/>
              <w:ind w:firstLine="0"/>
              <w:jc w:val="center"/>
            </w:pPr>
            <w:r w:rsidRPr="00CC590A">
              <w:t>6</w:t>
            </w:r>
          </w:p>
        </w:tc>
        <w:tc>
          <w:tcPr>
            <w:tcW w:w="0" w:type="auto"/>
            <w:vAlign w:val="center"/>
          </w:tcPr>
          <w:p w14:paraId="5FEF7139" w14:textId="77777777" w:rsidR="007C52F7" w:rsidRPr="00CC590A" w:rsidRDefault="007C52F7" w:rsidP="00441932">
            <w:pPr>
              <w:pStyle w:val="Style14"/>
              <w:widowControl/>
              <w:ind w:firstLine="0"/>
              <w:jc w:val="center"/>
            </w:pPr>
            <w:r w:rsidRPr="00CC590A">
              <w:t>2</w:t>
            </w:r>
          </w:p>
        </w:tc>
        <w:tc>
          <w:tcPr>
            <w:tcW w:w="0" w:type="auto"/>
            <w:vAlign w:val="center"/>
          </w:tcPr>
          <w:p w14:paraId="7FD78B9E" w14:textId="77777777" w:rsidR="007C52F7" w:rsidRPr="00CC590A" w:rsidRDefault="007C52F7" w:rsidP="00441932">
            <w:pPr>
              <w:pStyle w:val="Style14"/>
              <w:widowControl/>
              <w:ind w:firstLine="0"/>
              <w:jc w:val="center"/>
            </w:pPr>
            <w:r w:rsidRPr="00CC590A">
              <w:t>–</w:t>
            </w:r>
          </w:p>
        </w:tc>
        <w:tc>
          <w:tcPr>
            <w:tcW w:w="0" w:type="auto"/>
            <w:vAlign w:val="center"/>
          </w:tcPr>
          <w:p w14:paraId="0B142C88" w14:textId="77777777" w:rsidR="007C52F7" w:rsidRPr="00CC590A" w:rsidRDefault="007C52F7" w:rsidP="00441932">
            <w:pPr>
              <w:pStyle w:val="Style14"/>
              <w:widowControl/>
              <w:ind w:firstLine="0"/>
              <w:jc w:val="center"/>
            </w:pPr>
            <w:r w:rsidRPr="00CC590A">
              <w:t>2</w:t>
            </w:r>
          </w:p>
        </w:tc>
        <w:tc>
          <w:tcPr>
            <w:tcW w:w="0" w:type="auto"/>
            <w:vAlign w:val="center"/>
          </w:tcPr>
          <w:p w14:paraId="1FFD01E6" w14:textId="77777777" w:rsidR="007C52F7" w:rsidRPr="00CC590A" w:rsidRDefault="007C52F7" w:rsidP="00441932">
            <w:pPr>
              <w:pStyle w:val="Style14"/>
              <w:widowControl/>
              <w:ind w:firstLine="0"/>
              <w:jc w:val="center"/>
            </w:pPr>
            <w:r w:rsidRPr="00CC590A">
              <w:t>9</w:t>
            </w:r>
          </w:p>
        </w:tc>
        <w:tc>
          <w:tcPr>
            <w:tcW w:w="4453" w:type="dxa"/>
            <w:vAlign w:val="center"/>
          </w:tcPr>
          <w:p w14:paraId="483E99A3" w14:textId="77777777" w:rsidR="007C52F7" w:rsidRPr="00CC590A" w:rsidRDefault="007C52F7" w:rsidP="00441932">
            <w:pPr>
              <w:pStyle w:val="Style16"/>
              <w:widowControl/>
              <w:ind w:firstLine="0"/>
              <w:rPr>
                <w:rStyle w:val="FontStyle20"/>
                <w:rFonts w:ascii="Times New Roman" w:hAnsi="Times New Roman" w:cs="Times New Roman"/>
                <w:sz w:val="24"/>
                <w:szCs w:val="24"/>
              </w:rPr>
            </w:pPr>
            <w:r w:rsidRPr="00CC590A">
              <w:t>Оформление и подготовка к защите практических работ</w:t>
            </w:r>
          </w:p>
        </w:tc>
        <w:tc>
          <w:tcPr>
            <w:tcW w:w="3594" w:type="dxa"/>
            <w:vAlign w:val="center"/>
          </w:tcPr>
          <w:p w14:paraId="2498EE30" w14:textId="77777777" w:rsidR="007C52F7" w:rsidRPr="00CC590A" w:rsidRDefault="007C52F7" w:rsidP="00441932">
            <w:pPr>
              <w:pStyle w:val="Style16"/>
              <w:widowControl/>
              <w:ind w:firstLine="0"/>
              <w:rPr>
                <w:bCs/>
                <w:iCs/>
              </w:rPr>
            </w:pPr>
            <w:r w:rsidRPr="00CC590A">
              <w:rPr>
                <w:bCs/>
                <w:iCs/>
              </w:rPr>
              <w:t>Текущий контроль успеваемости: устный опрос; консультирование; обсуждение докладов-презентаций</w:t>
            </w:r>
          </w:p>
        </w:tc>
        <w:tc>
          <w:tcPr>
            <w:tcW w:w="1509" w:type="dxa"/>
            <w:vAlign w:val="center"/>
          </w:tcPr>
          <w:p w14:paraId="19F67777" w14:textId="77777777" w:rsidR="007C52F7" w:rsidRPr="00CC590A" w:rsidRDefault="007C52F7" w:rsidP="00441932">
            <w:pPr>
              <w:ind w:firstLine="0"/>
              <w:rPr>
                <w:b/>
              </w:rPr>
            </w:pPr>
            <w:r w:rsidRPr="00CC590A">
              <w:rPr>
                <w:b/>
              </w:rPr>
              <w:t>ОК-3 (зув); ОК-4 (зув); ОПК-5 (зув)</w:t>
            </w:r>
          </w:p>
          <w:p w14:paraId="1F51C369" w14:textId="77777777" w:rsidR="007C52F7" w:rsidRPr="00CC590A" w:rsidRDefault="007C52F7" w:rsidP="00441932">
            <w:pPr>
              <w:ind w:firstLine="0"/>
              <w:rPr>
                <w:b/>
              </w:rPr>
            </w:pPr>
            <w:r w:rsidRPr="00CC590A">
              <w:rPr>
                <w:b/>
              </w:rPr>
              <w:t>ПК-3 (зув)</w:t>
            </w:r>
          </w:p>
        </w:tc>
      </w:tr>
      <w:tr w:rsidR="007C52F7" w:rsidRPr="00CC590A" w14:paraId="6BC85E09" w14:textId="77777777" w:rsidTr="00441932">
        <w:trPr>
          <w:trHeight w:val="499"/>
        </w:trPr>
        <w:tc>
          <w:tcPr>
            <w:tcW w:w="0" w:type="auto"/>
            <w:vAlign w:val="center"/>
          </w:tcPr>
          <w:p w14:paraId="1E752F6D" w14:textId="77777777" w:rsidR="007C52F7" w:rsidRPr="00CC590A" w:rsidRDefault="007C52F7" w:rsidP="00441932">
            <w:pPr>
              <w:pStyle w:val="Style14"/>
              <w:widowControl/>
              <w:ind w:firstLine="0"/>
              <w:jc w:val="center"/>
            </w:pPr>
            <w:r w:rsidRPr="00CC590A">
              <w:t>5. Управление инновационными проектами</w:t>
            </w:r>
          </w:p>
        </w:tc>
        <w:tc>
          <w:tcPr>
            <w:tcW w:w="0" w:type="auto"/>
            <w:vAlign w:val="center"/>
          </w:tcPr>
          <w:p w14:paraId="10A93554" w14:textId="77777777" w:rsidR="007C52F7" w:rsidRPr="00CC590A" w:rsidRDefault="007C52F7" w:rsidP="00441932">
            <w:pPr>
              <w:pStyle w:val="Style14"/>
              <w:widowControl/>
              <w:ind w:firstLine="0"/>
              <w:jc w:val="center"/>
            </w:pPr>
            <w:r w:rsidRPr="00CC590A">
              <w:t>6</w:t>
            </w:r>
          </w:p>
        </w:tc>
        <w:tc>
          <w:tcPr>
            <w:tcW w:w="0" w:type="auto"/>
            <w:vAlign w:val="center"/>
          </w:tcPr>
          <w:p w14:paraId="466F8AFE" w14:textId="77777777" w:rsidR="007C52F7" w:rsidRPr="00CC590A" w:rsidRDefault="007C52F7" w:rsidP="00441932">
            <w:pPr>
              <w:pStyle w:val="Style14"/>
              <w:widowControl/>
              <w:ind w:firstLine="0"/>
              <w:jc w:val="center"/>
            </w:pPr>
            <w:r w:rsidRPr="00CC590A">
              <w:t>2</w:t>
            </w:r>
          </w:p>
        </w:tc>
        <w:tc>
          <w:tcPr>
            <w:tcW w:w="0" w:type="auto"/>
            <w:vAlign w:val="center"/>
          </w:tcPr>
          <w:p w14:paraId="403403F2" w14:textId="77777777" w:rsidR="007C52F7" w:rsidRPr="00CC590A" w:rsidRDefault="007C52F7" w:rsidP="00441932">
            <w:pPr>
              <w:pStyle w:val="Style14"/>
              <w:widowControl/>
              <w:ind w:firstLine="0"/>
              <w:jc w:val="center"/>
            </w:pPr>
            <w:r w:rsidRPr="00CC590A">
              <w:t>–</w:t>
            </w:r>
          </w:p>
        </w:tc>
        <w:tc>
          <w:tcPr>
            <w:tcW w:w="0" w:type="auto"/>
            <w:vAlign w:val="center"/>
          </w:tcPr>
          <w:p w14:paraId="2688344E" w14:textId="77777777" w:rsidR="007C52F7" w:rsidRPr="00CC590A" w:rsidRDefault="007C52F7" w:rsidP="00441932">
            <w:pPr>
              <w:pStyle w:val="Style14"/>
              <w:widowControl/>
              <w:ind w:firstLine="0"/>
              <w:jc w:val="center"/>
            </w:pPr>
            <w:r w:rsidRPr="00CC590A">
              <w:t>2</w:t>
            </w:r>
          </w:p>
        </w:tc>
        <w:tc>
          <w:tcPr>
            <w:tcW w:w="0" w:type="auto"/>
            <w:vAlign w:val="center"/>
          </w:tcPr>
          <w:p w14:paraId="524B628F" w14:textId="77777777" w:rsidR="007C52F7" w:rsidRPr="00CC590A" w:rsidRDefault="007C52F7" w:rsidP="00441932">
            <w:pPr>
              <w:pStyle w:val="Style14"/>
              <w:widowControl/>
              <w:ind w:firstLine="0"/>
              <w:jc w:val="center"/>
            </w:pPr>
            <w:r w:rsidRPr="00CC590A">
              <w:t>9</w:t>
            </w:r>
          </w:p>
        </w:tc>
        <w:tc>
          <w:tcPr>
            <w:tcW w:w="4453" w:type="dxa"/>
          </w:tcPr>
          <w:p w14:paraId="3110FA11" w14:textId="77777777" w:rsidR="007C52F7" w:rsidRPr="00CC590A" w:rsidRDefault="007C52F7" w:rsidP="00441932">
            <w:pPr>
              <w:pStyle w:val="Style16"/>
              <w:widowControl/>
              <w:ind w:firstLine="0"/>
              <w:rPr>
                <w:rStyle w:val="FontStyle20"/>
                <w:rFonts w:ascii="Times New Roman" w:hAnsi="Times New Roman" w:cs="Times New Roman"/>
                <w:sz w:val="24"/>
                <w:szCs w:val="24"/>
              </w:rPr>
            </w:pPr>
            <w:r w:rsidRPr="00CC590A">
              <w:rPr>
                <w:bCs/>
                <w:iCs/>
              </w:rPr>
              <w:t>Самостоятельное изучение учебной и научной литературы</w:t>
            </w:r>
            <w:r w:rsidRPr="00CC590A">
              <w:t xml:space="preserve">. </w:t>
            </w:r>
            <w:r w:rsidRPr="00CC590A">
              <w:rPr>
                <w:bCs/>
                <w:iCs/>
              </w:rPr>
              <w:t xml:space="preserve">Работа с электронными библиотеками. </w:t>
            </w:r>
            <w:r w:rsidRPr="00CC590A">
              <w:t>Подготовка к практическому занятию. Подготовка докладов-презентаций</w:t>
            </w:r>
          </w:p>
        </w:tc>
        <w:tc>
          <w:tcPr>
            <w:tcW w:w="3594" w:type="dxa"/>
            <w:vAlign w:val="center"/>
          </w:tcPr>
          <w:p w14:paraId="73562A26" w14:textId="77777777" w:rsidR="007C52F7" w:rsidRPr="00CC590A" w:rsidRDefault="007C52F7" w:rsidP="00441932">
            <w:pPr>
              <w:pStyle w:val="Style16"/>
              <w:widowControl/>
              <w:ind w:firstLine="0"/>
              <w:rPr>
                <w:bCs/>
                <w:iCs/>
              </w:rPr>
            </w:pPr>
            <w:r w:rsidRPr="00CC590A">
              <w:rPr>
                <w:bCs/>
                <w:iCs/>
              </w:rPr>
              <w:t>Текущий контроль успеваемости: устный опрос; консультирование; обсуждение докладов-презентаций</w:t>
            </w:r>
          </w:p>
        </w:tc>
        <w:tc>
          <w:tcPr>
            <w:tcW w:w="1509" w:type="dxa"/>
            <w:vAlign w:val="center"/>
          </w:tcPr>
          <w:p w14:paraId="4B9BFB0D" w14:textId="77777777" w:rsidR="007C52F7" w:rsidRPr="00CC590A" w:rsidRDefault="007C52F7" w:rsidP="00441932">
            <w:pPr>
              <w:ind w:firstLine="0"/>
              <w:rPr>
                <w:b/>
              </w:rPr>
            </w:pPr>
            <w:r w:rsidRPr="00CC590A">
              <w:rPr>
                <w:b/>
              </w:rPr>
              <w:t>ОК-3 (зув); ОК-4 (зув); ОПК-5 (зув)</w:t>
            </w:r>
          </w:p>
          <w:p w14:paraId="39FAF651" w14:textId="77777777" w:rsidR="007C52F7" w:rsidRPr="00CC590A" w:rsidRDefault="007C52F7" w:rsidP="00441932">
            <w:pPr>
              <w:ind w:firstLine="0"/>
              <w:rPr>
                <w:b/>
              </w:rPr>
            </w:pPr>
            <w:r w:rsidRPr="00CC590A">
              <w:rPr>
                <w:b/>
              </w:rPr>
              <w:t>ПК-3 (зув)</w:t>
            </w:r>
          </w:p>
        </w:tc>
      </w:tr>
      <w:tr w:rsidR="007C52F7" w:rsidRPr="00CC590A" w14:paraId="6609F6A0" w14:textId="77777777" w:rsidTr="00441932">
        <w:trPr>
          <w:trHeight w:val="499"/>
        </w:trPr>
        <w:tc>
          <w:tcPr>
            <w:tcW w:w="0" w:type="auto"/>
            <w:vAlign w:val="center"/>
          </w:tcPr>
          <w:p w14:paraId="00CC6C98" w14:textId="77777777" w:rsidR="007C52F7" w:rsidRPr="00CC590A" w:rsidRDefault="007C52F7" w:rsidP="00441932">
            <w:pPr>
              <w:pStyle w:val="Style14"/>
              <w:widowControl/>
              <w:ind w:firstLine="0"/>
              <w:jc w:val="center"/>
            </w:pPr>
            <w:r w:rsidRPr="00CC590A">
              <w:t>6. Системы финансирования и государственной поддержки</w:t>
            </w:r>
          </w:p>
        </w:tc>
        <w:tc>
          <w:tcPr>
            <w:tcW w:w="0" w:type="auto"/>
            <w:vAlign w:val="center"/>
          </w:tcPr>
          <w:p w14:paraId="3D6EB74B" w14:textId="77777777" w:rsidR="007C52F7" w:rsidRPr="00CC590A" w:rsidRDefault="007C52F7" w:rsidP="00441932">
            <w:pPr>
              <w:pStyle w:val="Style14"/>
              <w:widowControl/>
              <w:ind w:firstLine="0"/>
              <w:jc w:val="center"/>
            </w:pPr>
            <w:r w:rsidRPr="00CC590A">
              <w:t>6</w:t>
            </w:r>
          </w:p>
        </w:tc>
        <w:tc>
          <w:tcPr>
            <w:tcW w:w="0" w:type="auto"/>
            <w:vAlign w:val="center"/>
          </w:tcPr>
          <w:p w14:paraId="5B7A9B4D" w14:textId="77777777" w:rsidR="007C52F7" w:rsidRPr="00CC590A" w:rsidRDefault="007C52F7" w:rsidP="00441932">
            <w:pPr>
              <w:pStyle w:val="Style14"/>
              <w:widowControl/>
              <w:ind w:firstLine="0"/>
              <w:jc w:val="center"/>
            </w:pPr>
            <w:r w:rsidRPr="00CC590A">
              <w:t>2</w:t>
            </w:r>
          </w:p>
        </w:tc>
        <w:tc>
          <w:tcPr>
            <w:tcW w:w="0" w:type="auto"/>
            <w:vAlign w:val="center"/>
          </w:tcPr>
          <w:p w14:paraId="09A4C33A" w14:textId="77777777" w:rsidR="007C52F7" w:rsidRPr="00CC590A" w:rsidRDefault="007C52F7" w:rsidP="00441932">
            <w:pPr>
              <w:pStyle w:val="Style14"/>
              <w:widowControl/>
              <w:ind w:firstLine="0"/>
              <w:jc w:val="center"/>
            </w:pPr>
            <w:r w:rsidRPr="00CC590A">
              <w:t>–</w:t>
            </w:r>
          </w:p>
        </w:tc>
        <w:tc>
          <w:tcPr>
            <w:tcW w:w="0" w:type="auto"/>
            <w:vAlign w:val="center"/>
          </w:tcPr>
          <w:p w14:paraId="10E22AEA" w14:textId="77777777" w:rsidR="007C52F7" w:rsidRPr="00CC590A" w:rsidRDefault="007C52F7" w:rsidP="00441932">
            <w:pPr>
              <w:pStyle w:val="Style14"/>
              <w:widowControl/>
              <w:ind w:firstLine="0"/>
              <w:jc w:val="center"/>
            </w:pPr>
            <w:r w:rsidRPr="00CC590A">
              <w:t>2</w:t>
            </w:r>
          </w:p>
        </w:tc>
        <w:tc>
          <w:tcPr>
            <w:tcW w:w="0" w:type="auto"/>
            <w:vAlign w:val="center"/>
          </w:tcPr>
          <w:p w14:paraId="4F95183E" w14:textId="77777777" w:rsidR="007C52F7" w:rsidRPr="00CC590A" w:rsidRDefault="007C52F7" w:rsidP="00441932">
            <w:pPr>
              <w:pStyle w:val="Style14"/>
              <w:widowControl/>
              <w:ind w:firstLine="0"/>
              <w:jc w:val="center"/>
            </w:pPr>
            <w:r w:rsidRPr="00CC590A">
              <w:t>9</w:t>
            </w:r>
          </w:p>
        </w:tc>
        <w:tc>
          <w:tcPr>
            <w:tcW w:w="4453" w:type="dxa"/>
          </w:tcPr>
          <w:p w14:paraId="25CFD612" w14:textId="77777777" w:rsidR="007C52F7" w:rsidRPr="00CC590A" w:rsidRDefault="007C52F7" w:rsidP="00441932">
            <w:pPr>
              <w:pStyle w:val="Style16"/>
              <w:widowControl/>
              <w:ind w:firstLine="0"/>
              <w:rPr>
                <w:rStyle w:val="FontStyle20"/>
                <w:rFonts w:ascii="Times New Roman" w:hAnsi="Times New Roman" w:cs="Times New Roman"/>
                <w:sz w:val="24"/>
                <w:szCs w:val="24"/>
              </w:rPr>
            </w:pPr>
            <w:r w:rsidRPr="00CC590A">
              <w:rPr>
                <w:bCs/>
                <w:iCs/>
              </w:rPr>
              <w:t>Самостоятельное изучение учебной и научной литературы</w:t>
            </w:r>
            <w:r w:rsidRPr="00CC590A">
              <w:t xml:space="preserve">. </w:t>
            </w:r>
            <w:r w:rsidRPr="00CC590A">
              <w:rPr>
                <w:bCs/>
                <w:iCs/>
              </w:rPr>
              <w:t xml:space="preserve">Работа с электронными библиотеками. </w:t>
            </w:r>
            <w:r w:rsidRPr="00CC590A">
              <w:t>Подготовка к практическому занятию. Подготовка докладов-презентаций</w:t>
            </w:r>
          </w:p>
        </w:tc>
        <w:tc>
          <w:tcPr>
            <w:tcW w:w="3594" w:type="dxa"/>
            <w:vAlign w:val="center"/>
          </w:tcPr>
          <w:p w14:paraId="31543852" w14:textId="77777777" w:rsidR="007C52F7" w:rsidRPr="00CC590A" w:rsidRDefault="007C52F7" w:rsidP="00441932">
            <w:pPr>
              <w:pStyle w:val="Style16"/>
              <w:widowControl/>
              <w:ind w:firstLine="0"/>
              <w:rPr>
                <w:bCs/>
                <w:iCs/>
              </w:rPr>
            </w:pPr>
            <w:r w:rsidRPr="00CC590A">
              <w:rPr>
                <w:bCs/>
                <w:iCs/>
              </w:rPr>
              <w:t>Текущий контроль успеваемости: устный опрос; консультирование; обсуждение докладов-презентаций</w:t>
            </w:r>
          </w:p>
        </w:tc>
        <w:tc>
          <w:tcPr>
            <w:tcW w:w="1509" w:type="dxa"/>
            <w:vAlign w:val="center"/>
          </w:tcPr>
          <w:p w14:paraId="07017C15" w14:textId="77777777" w:rsidR="007C52F7" w:rsidRPr="00CC590A" w:rsidRDefault="007C52F7" w:rsidP="00441932">
            <w:pPr>
              <w:ind w:firstLine="0"/>
              <w:rPr>
                <w:b/>
              </w:rPr>
            </w:pPr>
            <w:r w:rsidRPr="00CC590A">
              <w:rPr>
                <w:b/>
              </w:rPr>
              <w:t>ОК-3 (зув); ОК-4 (зув); ОПК-5 (зув)</w:t>
            </w:r>
          </w:p>
          <w:p w14:paraId="5F01E062" w14:textId="77777777" w:rsidR="007C52F7" w:rsidRPr="00CC590A" w:rsidRDefault="007C52F7" w:rsidP="00441932">
            <w:pPr>
              <w:ind w:firstLine="0"/>
              <w:rPr>
                <w:b/>
              </w:rPr>
            </w:pPr>
            <w:r w:rsidRPr="00CC590A">
              <w:rPr>
                <w:b/>
              </w:rPr>
              <w:t>ПК-3 (зув)</w:t>
            </w:r>
          </w:p>
        </w:tc>
      </w:tr>
      <w:tr w:rsidR="007C52F7" w:rsidRPr="00CC590A" w14:paraId="1C585156" w14:textId="77777777" w:rsidTr="00441932">
        <w:trPr>
          <w:trHeight w:val="268"/>
        </w:trPr>
        <w:tc>
          <w:tcPr>
            <w:tcW w:w="0" w:type="auto"/>
            <w:vAlign w:val="center"/>
          </w:tcPr>
          <w:p w14:paraId="27474EF7" w14:textId="77777777" w:rsidR="007C52F7" w:rsidRPr="00CC590A" w:rsidRDefault="007C52F7" w:rsidP="00441932">
            <w:pPr>
              <w:pStyle w:val="Style14"/>
              <w:widowControl/>
              <w:ind w:firstLine="0"/>
              <w:jc w:val="center"/>
            </w:pPr>
            <w:r w:rsidRPr="00CC590A">
              <w:t>7. Принципы взаимодействия с промышленными предприятиями</w:t>
            </w:r>
          </w:p>
        </w:tc>
        <w:tc>
          <w:tcPr>
            <w:tcW w:w="0" w:type="auto"/>
            <w:vAlign w:val="center"/>
          </w:tcPr>
          <w:p w14:paraId="75AD105A" w14:textId="77777777" w:rsidR="007C52F7" w:rsidRPr="00CC590A" w:rsidRDefault="007C52F7" w:rsidP="00441932">
            <w:pPr>
              <w:pStyle w:val="Style14"/>
              <w:widowControl/>
              <w:ind w:firstLine="0"/>
              <w:jc w:val="center"/>
            </w:pPr>
            <w:r w:rsidRPr="00CC590A">
              <w:t>6</w:t>
            </w:r>
          </w:p>
        </w:tc>
        <w:tc>
          <w:tcPr>
            <w:tcW w:w="0" w:type="auto"/>
            <w:vAlign w:val="center"/>
          </w:tcPr>
          <w:p w14:paraId="0B59367F" w14:textId="77777777" w:rsidR="007C52F7" w:rsidRPr="00CC590A" w:rsidRDefault="007C52F7" w:rsidP="00441932">
            <w:pPr>
              <w:pStyle w:val="Style14"/>
              <w:widowControl/>
              <w:ind w:firstLine="0"/>
              <w:jc w:val="center"/>
            </w:pPr>
            <w:r w:rsidRPr="00CC590A">
              <w:t>2</w:t>
            </w:r>
          </w:p>
        </w:tc>
        <w:tc>
          <w:tcPr>
            <w:tcW w:w="0" w:type="auto"/>
            <w:vAlign w:val="center"/>
          </w:tcPr>
          <w:p w14:paraId="788C6BE4" w14:textId="77777777" w:rsidR="007C52F7" w:rsidRPr="00CC590A" w:rsidRDefault="007C52F7" w:rsidP="00441932">
            <w:pPr>
              <w:pStyle w:val="Style14"/>
              <w:widowControl/>
              <w:ind w:firstLine="0"/>
              <w:jc w:val="center"/>
            </w:pPr>
            <w:r w:rsidRPr="00CC590A">
              <w:t>–</w:t>
            </w:r>
          </w:p>
        </w:tc>
        <w:tc>
          <w:tcPr>
            <w:tcW w:w="0" w:type="auto"/>
            <w:vAlign w:val="center"/>
          </w:tcPr>
          <w:p w14:paraId="3E140E27" w14:textId="77777777" w:rsidR="007C52F7" w:rsidRPr="00CC590A" w:rsidRDefault="007C52F7" w:rsidP="00441932">
            <w:pPr>
              <w:pStyle w:val="Style14"/>
              <w:widowControl/>
              <w:ind w:firstLine="0"/>
              <w:jc w:val="center"/>
            </w:pPr>
            <w:r w:rsidRPr="00CC590A">
              <w:t>2/2И</w:t>
            </w:r>
          </w:p>
        </w:tc>
        <w:tc>
          <w:tcPr>
            <w:tcW w:w="0" w:type="auto"/>
            <w:vAlign w:val="center"/>
          </w:tcPr>
          <w:p w14:paraId="226FBF9E" w14:textId="77777777" w:rsidR="007C52F7" w:rsidRPr="00CC590A" w:rsidRDefault="007C52F7" w:rsidP="00441932">
            <w:pPr>
              <w:pStyle w:val="Style14"/>
              <w:widowControl/>
              <w:ind w:firstLine="0"/>
              <w:jc w:val="center"/>
            </w:pPr>
            <w:r w:rsidRPr="00CC590A">
              <w:t>9</w:t>
            </w:r>
          </w:p>
        </w:tc>
        <w:tc>
          <w:tcPr>
            <w:tcW w:w="4453" w:type="dxa"/>
          </w:tcPr>
          <w:p w14:paraId="3416D4E2" w14:textId="77777777" w:rsidR="007C52F7" w:rsidRPr="00CC590A" w:rsidRDefault="007C52F7" w:rsidP="00441932">
            <w:pPr>
              <w:pStyle w:val="Style16"/>
              <w:widowControl/>
              <w:ind w:firstLine="0"/>
              <w:rPr>
                <w:color w:val="000000"/>
              </w:rPr>
            </w:pPr>
            <w:r w:rsidRPr="00CC590A">
              <w:rPr>
                <w:bCs/>
                <w:iCs/>
              </w:rPr>
              <w:t>Самостоятельное изучение учебной и научной литературы</w:t>
            </w:r>
            <w:r w:rsidRPr="00CC590A">
              <w:t xml:space="preserve">. </w:t>
            </w:r>
            <w:r w:rsidRPr="00CC590A">
              <w:rPr>
                <w:bCs/>
                <w:iCs/>
              </w:rPr>
              <w:t>Написание реферата.</w:t>
            </w:r>
          </w:p>
        </w:tc>
        <w:tc>
          <w:tcPr>
            <w:tcW w:w="3594" w:type="dxa"/>
            <w:vAlign w:val="center"/>
          </w:tcPr>
          <w:p w14:paraId="6AF1BCB0" w14:textId="77777777" w:rsidR="007C52F7" w:rsidRPr="00CC590A" w:rsidRDefault="007C52F7" w:rsidP="00441932">
            <w:pPr>
              <w:pStyle w:val="Style16"/>
              <w:widowControl/>
              <w:ind w:firstLine="0"/>
              <w:rPr>
                <w:bCs/>
                <w:iCs/>
              </w:rPr>
            </w:pPr>
            <w:r w:rsidRPr="00CC590A">
              <w:rPr>
                <w:bCs/>
                <w:iCs/>
              </w:rPr>
              <w:t>Текущий контроль успеваемости: устный опрос; консультирование; обсуждение докладов-презентаций</w:t>
            </w:r>
          </w:p>
        </w:tc>
        <w:tc>
          <w:tcPr>
            <w:tcW w:w="1509" w:type="dxa"/>
            <w:vAlign w:val="center"/>
          </w:tcPr>
          <w:p w14:paraId="56E09CEE" w14:textId="77777777" w:rsidR="007C52F7" w:rsidRPr="00CC590A" w:rsidRDefault="007C52F7" w:rsidP="00441932">
            <w:pPr>
              <w:ind w:firstLine="0"/>
              <w:rPr>
                <w:b/>
              </w:rPr>
            </w:pPr>
            <w:r w:rsidRPr="00CC590A">
              <w:rPr>
                <w:b/>
              </w:rPr>
              <w:t>ОК-3 (зув); ОК-4 (зув); ОПК-5 (зув)</w:t>
            </w:r>
          </w:p>
          <w:p w14:paraId="01F12D02" w14:textId="77777777" w:rsidR="007C52F7" w:rsidRPr="00CC590A" w:rsidRDefault="007C52F7" w:rsidP="00441932">
            <w:pPr>
              <w:ind w:firstLine="0"/>
              <w:rPr>
                <w:b/>
              </w:rPr>
            </w:pPr>
            <w:r w:rsidRPr="00CC590A">
              <w:rPr>
                <w:b/>
              </w:rPr>
              <w:t>ПК-3 (зув)</w:t>
            </w:r>
          </w:p>
        </w:tc>
      </w:tr>
      <w:tr w:rsidR="007C52F7" w:rsidRPr="00CC590A" w14:paraId="7185B0F2" w14:textId="77777777" w:rsidTr="00441932">
        <w:trPr>
          <w:trHeight w:val="422"/>
        </w:trPr>
        <w:tc>
          <w:tcPr>
            <w:tcW w:w="0" w:type="auto"/>
            <w:vAlign w:val="center"/>
          </w:tcPr>
          <w:p w14:paraId="03351F26" w14:textId="77777777" w:rsidR="007C52F7" w:rsidRPr="00CC590A" w:rsidRDefault="007C52F7" w:rsidP="00441932">
            <w:pPr>
              <w:pStyle w:val="Style14"/>
              <w:widowControl/>
              <w:ind w:firstLine="0"/>
              <w:jc w:val="center"/>
            </w:pPr>
            <w:r w:rsidRPr="00CC590A">
              <w:t>8. Конкурсная документация и ее оформление</w:t>
            </w:r>
          </w:p>
        </w:tc>
        <w:tc>
          <w:tcPr>
            <w:tcW w:w="0" w:type="auto"/>
            <w:vAlign w:val="center"/>
          </w:tcPr>
          <w:p w14:paraId="27F8A330" w14:textId="77777777" w:rsidR="007C52F7" w:rsidRPr="00CC590A" w:rsidRDefault="007C52F7" w:rsidP="00441932">
            <w:pPr>
              <w:pStyle w:val="Style14"/>
              <w:widowControl/>
              <w:ind w:firstLine="0"/>
              <w:jc w:val="center"/>
            </w:pPr>
            <w:r w:rsidRPr="00CC590A">
              <w:t>6</w:t>
            </w:r>
          </w:p>
        </w:tc>
        <w:tc>
          <w:tcPr>
            <w:tcW w:w="0" w:type="auto"/>
            <w:vAlign w:val="center"/>
          </w:tcPr>
          <w:p w14:paraId="08992CA1" w14:textId="77777777" w:rsidR="007C52F7" w:rsidRPr="00CC590A" w:rsidRDefault="007C52F7" w:rsidP="00441932">
            <w:pPr>
              <w:pStyle w:val="Style14"/>
              <w:widowControl/>
              <w:ind w:firstLine="0"/>
              <w:jc w:val="center"/>
            </w:pPr>
            <w:r w:rsidRPr="00CC590A">
              <w:t>3</w:t>
            </w:r>
          </w:p>
        </w:tc>
        <w:tc>
          <w:tcPr>
            <w:tcW w:w="0" w:type="auto"/>
            <w:vAlign w:val="center"/>
          </w:tcPr>
          <w:p w14:paraId="7751CBD7" w14:textId="77777777" w:rsidR="007C52F7" w:rsidRPr="00CC590A" w:rsidRDefault="007C52F7" w:rsidP="00441932">
            <w:pPr>
              <w:pStyle w:val="Style14"/>
              <w:widowControl/>
              <w:ind w:firstLine="0"/>
              <w:jc w:val="center"/>
            </w:pPr>
            <w:r w:rsidRPr="00CC590A">
              <w:t>–</w:t>
            </w:r>
          </w:p>
        </w:tc>
        <w:tc>
          <w:tcPr>
            <w:tcW w:w="0" w:type="auto"/>
            <w:vAlign w:val="center"/>
          </w:tcPr>
          <w:p w14:paraId="1805EF85" w14:textId="77777777" w:rsidR="007C52F7" w:rsidRPr="00CC590A" w:rsidRDefault="007C52F7" w:rsidP="00441932">
            <w:pPr>
              <w:pStyle w:val="Style14"/>
              <w:widowControl/>
              <w:ind w:firstLine="0"/>
              <w:jc w:val="center"/>
            </w:pPr>
            <w:r w:rsidRPr="00CC590A">
              <w:t>3/2И</w:t>
            </w:r>
          </w:p>
        </w:tc>
        <w:tc>
          <w:tcPr>
            <w:tcW w:w="0" w:type="auto"/>
            <w:vAlign w:val="center"/>
          </w:tcPr>
          <w:p w14:paraId="36C270E6" w14:textId="77777777" w:rsidR="007C52F7" w:rsidRPr="00CC590A" w:rsidRDefault="007C52F7" w:rsidP="00441932">
            <w:pPr>
              <w:pStyle w:val="Style14"/>
              <w:widowControl/>
              <w:ind w:firstLine="0"/>
              <w:jc w:val="center"/>
            </w:pPr>
            <w:r w:rsidRPr="00CC590A">
              <w:t>10,05</w:t>
            </w:r>
          </w:p>
        </w:tc>
        <w:tc>
          <w:tcPr>
            <w:tcW w:w="4453" w:type="dxa"/>
          </w:tcPr>
          <w:p w14:paraId="5C71E824" w14:textId="77777777" w:rsidR="007C52F7" w:rsidRPr="00CC590A" w:rsidRDefault="007C52F7" w:rsidP="00441932">
            <w:pPr>
              <w:pStyle w:val="Style16"/>
              <w:widowControl/>
              <w:ind w:firstLine="0"/>
              <w:rPr>
                <w:color w:val="000000"/>
              </w:rPr>
            </w:pPr>
            <w:r w:rsidRPr="00CC590A">
              <w:t>Оформление и подготовка к защите практических работ</w:t>
            </w:r>
          </w:p>
        </w:tc>
        <w:tc>
          <w:tcPr>
            <w:tcW w:w="3594" w:type="dxa"/>
            <w:vAlign w:val="center"/>
          </w:tcPr>
          <w:p w14:paraId="18E39CF3" w14:textId="77777777" w:rsidR="007C52F7" w:rsidRPr="00CC590A" w:rsidRDefault="007C52F7" w:rsidP="00441932">
            <w:pPr>
              <w:pStyle w:val="Style16"/>
              <w:widowControl/>
              <w:ind w:firstLine="0"/>
              <w:rPr>
                <w:bCs/>
                <w:iCs/>
              </w:rPr>
            </w:pPr>
            <w:r w:rsidRPr="00CC590A">
              <w:rPr>
                <w:bCs/>
                <w:iCs/>
              </w:rPr>
              <w:t xml:space="preserve">Текущий контроль успеваемости: устный опрос; консультирование; </w:t>
            </w:r>
          </w:p>
        </w:tc>
        <w:tc>
          <w:tcPr>
            <w:tcW w:w="1509" w:type="dxa"/>
            <w:vAlign w:val="center"/>
          </w:tcPr>
          <w:p w14:paraId="208F2600" w14:textId="77777777" w:rsidR="007C52F7" w:rsidRDefault="007C52F7" w:rsidP="00F00E2E">
            <w:pPr>
              <w:ind w:firstLine="0"/>
              <w:rPr>
                <w:b/>
              </w:rPr>
            </w:pPr>
            <w:r w:rsidRPr="00CC590A">
              <w:rPr>
                <w:b/>
              </w:rPr>
              <w:t>ОК-3 (зув); ОК-4 (зув); ОПК-5 (зув)</w:t>
            </w:r>
          </w:p>
          <w:p w14:paraId="74F837E8" w14:textId="1FA5392D" w:rsidR="00F00E2E" w:rsidRPr="00CC590A" w:rsidRDefault="00F00E2E" w:rsidP="00F00E2E">
            <w:pPr>
              <w:ind w:firstLine="0"/>
              <w:rPr>
                <w:b/>
              </w:rPr>
            </w:pPr>
          </w:p>
        </w:tc>
      </w:tr>
      <w:tr w:rsidR="007C52F7" w:rsidRPr="00CC590A" w14:paraId="1CEAD851" w14:textId="77777777" w:rsidTr="00441932">
        <w:trPr>
          <w:trHeight w:val="499"/>
        </w:trPr>
        <w:tc>
          <w:tcPr>
            <w:tcW w:w="0" w:type="auto"/>
            <w:vAlign w:val="center"/>
          </w:tcPr>
          <w:p w14:paraId="682DC2A0" w14:textId="77777777" w:rsidR="007C52F7" w:rsidRPr="00CC590A" w:rsidRDefault="007C52F7" w:rsidP="00441932">
            <w:pPr>
              <w:pStyle w:val="Style14"/>
              <w:widowControl/>
              <w:ind w:firstLine="0"/>
              <w:jc w:val="right"/>
              <w:rPr>
                <w:b/>
              </w:rPr>
            </w:pPr>
            <w:r w:rsidRPr="00CC590A">
              <w:rPr>
                <w:b/>
              </w:rPr>
              <w:lastRenderedPageBreak/>
              <w:t>Итого по дисциплине</w:t>
            </w:r>
          </w:p>
        </w:tc>
        <w:tc>
          <w:tcPr>
            <w:tcW w:w="0" w:type="auto"/>
            <w:shd w:val="clear" w:color="auto" w:fill="auto"/>
            <w:vAlign w:val="center"/>
          </w:tcPr>
          <w:p w14:paraId="3E90663E" w14:textId="77777777" w:rsidR="007C52F7" w:rsidRPr="00CC590A" w:rsidRDefault="007C52F7" w:rsidP="00441932">
            <w:pPr>
              <w:pStyle w:val="Style14"/>
              <w:widowControl/>
              <w:ind w:firstLine="0"/>
              <w:jc w:val="center"/>
              <w:rPr>
                <w:b/>
              </w:rPr>
            </w:pPr>
            <w:r w:rsidRPr="00CC590A">
              <w:rPr>
                <w:b/>
              </w:rPr>
              <w:t>6</w:t>
            </w:r>
          </w:p>
        </w:tc>
        <w:tc>
          <w:tcPr>
            <w:tcW w:w="0" w:type="auto"/>
            <w:shd w:val="clear" w:color="auto" w:fill="auto"/>
            <w:vAlign w:val="center"/>
          </w:tcPr>
          <w:p w14:paraId="44AF2480" w14:textId="77777777" w:rsidR="007C52F7" w:rsidRPr="00CC590A" w:rsidRDefault="007C52F7" w:rsidP="00441932">
            <w:pPr>
              <w:pStyle w:val="Style14"/>
              <w:widowControl/>
              <w:ind w:firstLine="0"/>
              <w:jc w:val="center"/>
              <w:rPr>
                <w:b/>
              </w:rPr>
            </w:pPr>
            <w:r w:rsidRPr="00CC590A">
              <w:rPr>
                <w:b/>
              </w:rPr>
              <w:t>17</w:t>
            </w:r>
          </w:p>
        </w:tc>
        <w:tc>
          <w:tcPr>
            <w:tcW w:w="0" w:type="auto"/>
            <w:shd w:val="clear" w:color="auto" w:fill="auto"/>
            <w:vAlign w:val="center"/>
          </w:tcPr>
          <w:p w14:paraId="0E182363" w14:textId="77777777" w:rsidR="007C52F7" w:rsidRPr="00CC590A" w:rsidRDefault="007C52F7" w:rsidP="00441932">
            <w:pPr>
              <w:pStyle w:val="Style14"/>
              <w:widowControl/>
              <w:ind w:firstLine="0"/>
              <w:jc w:val="center"/>
              <w:rPr>
                <w:b/>
              </w:rPr>
            </w:pPr>
            <w:r w:rsidRPr="00CC590A">
              <w:rPr>
                <w:b/>
              </w:rPr>
              <w:t>–</w:t>
            </w:r>
          </w:p>
        </w:tc>
        <w:tc>
          <w:tcPr>
            <w:tcW w:w="0" w:type="auto"/>
            <w:shd w:val="clear" w:color="auto" w:fill="auto"/>
            <w:vAlign w:val="center"/>
          </w:tcPr>
          <w:p w14:paraId="4F123B1F" w14:textId="77777777" w:rsidR="007C52F7" w:rsidRPr="00CC590A" w:rsidRDefault="007C52F7" w:rsidP="00441932">
            <w:pPr>
              <w:pStyle w:val="Style14"/>
              <w:widowControl/>
              <w:ind w:firstLine="0"/>
              <w:jc w:val="center"/>
              <w:rPr>
                <w:b/>
              </w:rPr>
            </w:pPr>
            <w:r w:rsidRPr="00CC590A">
              <w:rPr>
                <w:b/>
              </w:rPr>
              <w:t>17/6И</w:t>
            </w:r>
          </w:p>
        </w:tc>
        <w:tc>
          <w:tcPr>
            <w:tcW w:w="0" w:type="auto"/>
            <w:shd w:val="clear" w:color="auto" w:fill="auto"/>
            <w:vAlign w:val="center"/>
          </w:tcPr>
          <w:p w14:paraId="0972E9E9" w14:textId="77777777" w:rsidR="007C52F7" w:rsidRPr="00CC590A" w:rsidRDefault="007C52F7" w:rsidP="00441932">
            <w:pPr>
              <w:pStyle w:val="Style14"/>
              <w:widowControl/>
              <w:ind w:firstLine="0"/>
              <w:jc w:val="center"/>
              <w:rPr>
                <w:b/>
              </w:rPr>
            </w:pPr>
            <w:r w:rsidRPr="00CC590A">
              <w:rPr>
                <w:b/>
              </w:rPr>
              <w:t>73,05</w:t>
            </w:r>
          </w:p>
        </w:tc>
        <w:tc>
          <w:tcPr>
            <w:tcW w:w="4453" w:type="dxa"/>
            <w:shd w:val="clear" w:color="auto" w:fill="auto"/>
            <w:vAlign w:val="center"/>
          </w:tcPr>
          <w:p w14:paraId="1884345D" w14:textId="77777777" w:rsidR="007C52F7" w:rsidRPr="00CC590A" w:rsidRDefault="007C52F7" w:rsidP="00441932">
            <w:pPr>
              <w:pStyle w:val="Style16"/>
              <w:widowControl/>
              <w:ind w:firstLine="0"/>
              <w:jc w:val="center"/>
              <w:rPr>
                <w:rStyle w:val="FontStyle20"/>
                <w:rFonts w:ascii="Times New Roman" w:hAnsi="Times New Roman" w:cs="Times New Roman"/>
                <w:b/>
                <w:sz w:val="24"/>
                <w:szCs w:val="24"/>
              </w:rPr>
            </w:pPr>
            <w:r w:rsidRPr="00CC590A">
              <w:rPr>
                <w:b/>
                <w:bCs/>
                <w:iCs/>
                <w:color w:val="000000"/>
              </w:rPr>
              <w:t>Самостоятельное изучение учебной и научной литературы</w:t>
            </w:r>
            <w:r w:rsidRPr="00CC590A">
              <w:rPr>
                <w:b/>
                <w:color w:val="000000"/>
              </w:rPr>
              <w:t xml:space="preserve">. </w:t>
            </w:r>
            <w:r w:rsidRPr="00CC590A">
              <w:rPr>
                <w:b/>
                <w:bCs/>
                <w:iCs/>
                <w:color w:val="000000"/>
              </w:rPr>
              <w:t xml:space="preserve">Работа с электронными библиотеками. </w:t>
            </w:r>
            <w:r w:rsidRPr="00CC590A">
              <w:rPr>
                <w:b/>
                <w:color w:val="000000"/>
              </w:rPr>
              <w:t>Подготовка к практическим занятиям. Подготовка докладов-презентаций</w:t>
            </w:r>
          </w:p>
        </w:tc>
        <w:tc>
          <w:tcPr>
            <w:tcW w:w="3594" w:type="dxa"/>
            <w:shd w:val="clear" w:color="auto" w:fill="auto"/>
            <w:vAlign w:val="center"/>
          </w:tcPr>
          <w:p w14:paraId="22D9876A" w14:textId="77777777" w:rsidR="007C52F7" w:rsidRPr="00CC590A" w:rsidRDefault="007C52F7" w:rsidP="00441932">
            <w:pPr>
              <w:pStyle w:val="Style14"/>
              <w:widowControl/>
              <w:ind w:firstLine="0"/>
              <w:jc w:val="center"/>
              <w:rPr>
                <w:rStyle w:val="FontStyle31"/>
                <w:rFonts w:ascii="Times New Roman" w:hAnsi="Times New Roman" w:cs="Times New Roman"/>
                <w:b/>
                <w:sz w:val="24"/>
                <w:szCs w:val="24"/>
              </w:rPr>
            </w:pPr>
            <w:r w:rsidRPr="00CC590A">
              <w:rPr>
                <w:b/>
              </w:rPr>
              <w:t>Промежуточная аттестация (зачёт)</w:t>
            </w:r>
          </w:p>
        </w:tc>
        <w:tc>
          <w:tcPr>
            <w:tcW w:w="1509" w:type="dxa"/>
            <w:shd w:val="clear" w:color="auto" w:fill="auto"/>
            <w:vAlign w:val="center"/>
          </w:tcPr>
          <w:p w14:paraId="0E2CA6C2" w14:textId="77777777" w:rsidR="007C52F7" w:rsidRPr="00CC590A" w:rsidRDefault="007C52F7" w:rsidP="00441932">
            <w:pPr>
              <w:ind w:firstLine="0"/>
              <w:rPr>
                <w:b/>
              </w:rPr>
            </w:pPr>
            <w:r w:rsidRPr="00CC590A">
              <w:rPr>
                <w:b/>
              </w:rPr>
              <w:t>ОК-3 (зув); ОК-4 (зув); ОПК-5 (зув)</w:t>
            </w:r>
          </w:p>
          <w:p w14:paraId="62060B42" w14:textId="77777777" w:rsidR="007C52F7" w:rsidRPr="00CC590A" w:rsidRDefault="007C52F7" w:rsidP="00441932">
            <w:pPr>
              <w:ind w:firstLine="0"/>
              <w:rPr>
                <w:b/>
              </w:rPr>
            </w:pPr>
            <w:r w:rsidRPr="00CC590A">
              <w:rPr>
                <w:b/>
              </w:rPr>
              <w:t>ПК-3 (зув)</w:t>
            </w:r>
          </w:p>
        </w:tc>
      </w:tr>
    </w:tbl>
    <w:p w14:paraId="78796022" w14:textId="77777777" w:rsidR="007C52F7" w:rsidRPr="00CC590A" w:rsidRDefault="007C52F7" w:rsidP="007C52F7">
      <w:pPr>
        <w:rPr>
          <w:b/>
          <w:i/>
          <w:color w:val="C00000"/>
        </w:rPr>
      </w:pPr>
      <w:r w:rsidRPr="00CC590A">
        <w:rPr>
          <w:rStyle w:val="FontStyle18"/>
          <w:b w:val="0"/>
          <w:sz w:val="24"/>
          <w:szCs w:val="24"/>
        </w:rPr>
        <w:t>И – в том числе, часы, отведенные на работу в интерактивной форме.</w:t>
      </w:r>
    </w:p>
    <w:p w14:paraId="6369E7D8" w14:textId="77777777" w:rsidR="007C52F7" w:rsidRPr="00CC590A" w:rsidRDefault="007C52F7" w:rsidP="007C52F7">
      <w:pPr>
        <w:pStyle w:val="Style4"/>
        <w:widowControl/>
        <w:tabs>
          <w:tab w:val="left" w:pos="993"/>
          <w:tab w:val="left" w:pos="1134"/>
        </w:tabs>
        <w:rPr>
          <w:rStyle w:val="FontStyle18"/>
          <w:b w:val="0"/>
          <w:sz w:val="24"/>
          <w:szCs w:val="24"/>
        </w:rPr>
      </w:pPr>
    </w:p>
    <w:p w14:paraId="70F02E18" w14:textId="77777777" w:rsidR="007C52F7" w:rsidRPr="00CC590A" w:rsidRDefault="007C52F7" w:rsidP="007C52F7">
      <w:pPr>
        <w:rPr>
          <w:rStyle w:val="FontStyle15"/>
          <w:b w:val="0"/>
          <w:i/>
          <w:color w:val="C00000"/>
          <w:sz w:val="24"/>
          <w:szCs w:val="24"/>
        </w:rPr>
        <w:sectPr w:rsidR="007C52F7" w:rsidRPr="00CC590A" w:rsidSect="00E272A4">
          <w:footerReference w:type="even" r:id="rId12"/>
          <w:footerReference w:type="default" r:id="rId13"/>
          <w:pgSz w:w="16840" w:h="11907" w:orient="landscape" w:code="9"/>
          <w:pgMar w:top="1701" w:right="1134" w:bottom="851" w:left="851" w:header="720" w:footer="720" w:gutter="0"/>
          <w:cols w:space="720"/>
          <w:noEndnote/>
          <w:titlePg/>
          <w:docGrid w:linePitch="326"/>
        </w:sectPr>
      </w:pPr>
    </w:p>
    <w:p w14:paraId="49254CBF" w14:textId="77777777" w:rsidR="007C52F7" w:rsidRPr="00CC590A" w:rsidRDefault="007C52F7" w:rsidP="007C52F7">
      <w:pPr>
        <w:pStyle w:val="Style6"/>
        <w:widowControl/>
        <w:rPr>
          <w:rStyle w:val="FontStyle31"/>
          <w:rFonts w:ascii="Times New Roman" w:hAnsi="Times New Roman" w:cs="Times New Roman"/>
          <w:b/>
          <w:sz w:val="24"/>
          <w:szCs w:val="24"/>
        </w:rPr>
      </w:pPr>
      <w:r w:rsidRPr="00CC590A">
        <w:rPr>
          <w:rStyle w:val="FontStyle31"/>
          <w:rFonts w:ascii="Times New Roman" w:hAnsi="Times New Roman" w:cs="Times New Roman"/>
          <w:b/>
          <w:sz w:val="24"/>
          <w:szCs w:val="24"/>
        </w:rPr>
        <w:lastRenderedPageBreak/>
        <w:t>5 Образовательные и информационные технологии</w:t>
      </w:r>
    </w:p>
    <w:p w14:paraId="36FE294F" w14:textId="77777777" w:rsidR="007C52F7" w:rsidRPr="00CC590A" w:rsidRDefault="007C52F7" w:rsidP="007C52F7">
      <w:pPr>
        <w:pStyle w:val="Style6"/>
        <w:widowControl/>
        <w:ind w:firstLine="720"/>
        <w:rPr>
          <w:rStyle w:val="FontStyle31"/>
          <w:rFonts w:ascii="Times New Roman" w:hAnsi="Times New Roman" w:cs="Times New Roman"/>
          <w:b/>
          <w:sz w:val="24"/>
          <w:szCs w:val="24"/>
        </w:rPr>
      </w:pPr>
    </w:p>
    <w:p w14:paraId="4F838115" w14:textId="77777777" w:rsidR="007C52F7" w:rsidRPr="00CC590A" w:rsidRDefault="007C52F7" w:rsidP="007C52F7">
      <w:pPr>
        <w:pStyle w:val="Style7"/>
        <w:widowControl/>
        <w:ind w:firstLine="709"/>
      </w:pPr>
      <w:r w:rsidRPr="00CC590A">
        <w:t xml:space="preserve">В процессе преподавания дисциплины </w:t>
      </w:r>
      <w:r w:rsidRPr="00CC590A">
        <w:rPr>
          <w:bCs/>
        </w:rPr>
        <w:t xml:space="preserve">«Продвижение научной продукции» используются традиционная и модульно-компетентностная технологии, </w:t>
      </w:r>
      <w:r w:rsidRPr="00CC590A">
        <w:rPr>
          <w:rStyle w:val="FontStyle31"/>
          <w:rFonts w:ascii="Times New Roman" w:hAnsi="Times New Roman" w:cs="Times New Roman"/>
          <w:sz w:val="24"/>
          <w:szCs w:val="24"/>
        </w:rPr>
        <w:t xml:space="preserve">включающие в себя </w:t>
      </w:r>
      <w:r w:rsidRPr="00CC590A">
        <w:t>объяснения преподавателя на лекциях, самостоятельную работу с научной, учебной и справочной литературой. Применяются информационные лекции с последовательным изложением материала в дисциплинарной логике в виде конструктивного монолога преподавателя. Практические занятия при такой технологии посвящаются освоению конкретных умений и навыков по предложенному алгоритму решения традиционных (классических) задач.</w:t>
      </w:r>
    </w:p>
    <w:p w14:paraId="02FBE41D" w14:textId="77777777" w:rsidR="007C52F7" w:rsidRPr="00CC590A" w:rsidRDefault="007C52F7" w:rsidP="007C52F7">
      <w:pPr>
        <w:pStyle w:val="Style9"/>
        <w:widowControl/>
        <w:ind w:firstLine="720"/>
        <w:rPr>
          <w:bCs/>
        </w:rPr>
      </w:pPr>
      <w:r w:rsidRPr="00CC590A">
        <w:rPr>
          <w:bCs/>
        </w:rPr>
        <w:t xml:space="preserve">Передача необходимых </w:t>
      </w:r>
      <w:r w:rsidRPr="00CC590A">
        <w:t>теоретических знаний и формирование основных представлений по курсу «Продвижение научной продукции» происходит с использованием мультемедийного оборудования (компьютер, интерактивная доска, проектор, документ-камера).</w:t>
      </w:r>
    </w:p>
    <w:p w14:paraId="146AEC14" w14:textId="77777777" w:rsidR="007C52F7" w:rsidRPr="00CC590A" w:rsidRDefault="007C52F7" w:rsidP="007C52F7">
      <w:pPr>
        <w:pStyle w:val="Iauiue"/>
        <w:ind w:firstLine="720"/>
        <w:jc w:val="both"/>
        <w:rPr>
          <w:sz w:val="24"/>
          <w:szCs w:val="24"/>
          <w:lang w:val="ru-RU"/>
        </w:rPr>
      </w:pPr>
      <w:r w:rsidRPr="00CC590A">
        <w:rPr>
          <w:sz w:val="24"/>
          <w:szCs w:val="24"/>
          <w:lang w:val="ru-RU"/>
        </w:rPr>
        <w:t>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 При этом целесообразно использовать технологию коллективного взаимообучения, организуя работу студентов на занятиях как исследовательскую творческую деятельность. Следует использовать комплекс инновационных методов активного проблемного обучения, включающий в себя:</w:t>
      </w:r>
    </w:p>
    <w:p w14:paraId="64EF6FF1"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 создание проблемных ситуаций с показательным решением проблемы преподавателем и без него;</w:t>
      </w:r>
    </w:p>
    <w:p w14:paraId="50A655A1"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 самостоятельную поисковую деятельность в решении проблем, направляемую преподавателем;</w:t>
      </w:r>
    </w:p>
    <w:p w14:paraId="182FDC9B"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 самостоятельное решение проблем студентами под контролем преподавателя.</w:t>
      </w:r>
    </w:p>
    <w:p w14:paraId="7F2ED4FC"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Реализация инновационных методов проблемного обучения возможна с использованием следующих приемов:</w:t>
      </w:r>
    </w:p>
    <w:p w14:paraId="42ADCDF8"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 раскрытие преподавателем причин и характера неудач, встречающихся при решении проблем;</w:t>
      </w:r>
    </w:p>
    <w:p w14:paraId="20C377D7"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 демонстрация разных подходов к решению конкретной проблемы;</w:t>
      </w:r>
    </w:p>
    <w:p w14:paraId="05D9374B" w14:textId="77777777" w:rsidR="007C52F7" w:rsidRPr="00CC590A" w:rsidRDefault="007C52F7" w:rsidP="007C52F7">
      <w:pPr>
        <w:pStyle w:val="Iauiue"/>
        <w:widowControl w:val="0"/>
        <w:ind w:firstLine="720"/>
        <w:jc w:val="both"/>
        <w:rPr>
          <w:sz w:val="24"/>
          <w:szCs w:val="24"/>
          <w:lang w:val="ru-RU"/>
        </w:rPr>
      </w:pPr>
      <w:r w:rsidRPr="00CC590A">
        <w:rPr>
          <w:sz w:val="24"/>
          <w:szCs w:val="24"/>
          <w:lang w:val="ru-RU"/>
        </w:rPr>
        <w:t>- анализ полученных результатов и отыскание границ их применимости.</w:t>
      </w:r>
    </w:p>
    <w:p w14:paraId="792AF6F5" w14:textId="77777777" w:rsidR="007C52F7" w:rsidRPr="00CC590A" w:rsidRDefault="007C52F7" w:rsidP="007C52F7">
      <w:pPr>
        <w:pStyle w:val="Iauiue"/>
        <w:widowControl w:val="0"/>
        <w:ind w:firstLine="720"/>
        <w:jc w:val="both"/>
        <w:rPr>
          <w:bCs/>
          <w:sz w:val="24"/>
          <w:szCs w:val="24"/>
          <w:lang w:val="ru-RU"/>
        </w:rPr>
      </w:pPr>
      <w:r w:rsidRPr="00CC590A">
        <w:rPr>
          <w:bCs/>
          <w:sz w:val="24"/>
          <w:szCs w:val="24"/>
          <w:lang w:val="ru-RU"/>
        </w:rPr>
        <w:t xml:space="preserve">В ходе занятий предполагается использование комплекса инновационных методов и интерактивного обучения студена, включающего в себя: работу в команде, методы  IT, опережающую самостоятельная работу, эвристическую беседу, учебную дискуссию. При этом происходит активное и нелинейное (интерактивное) взаимодействие всех участников образовательного процесса, прежде всего профессиональный диалог (дискуссия) обучающихся при решении конкретных задач. Общий объем практических занятий, проводимых в интерактивной форме, составляет 6 часов. </w:t>
      </w:r>
    </w:p>
    <w:p w14:paraId="0051167C" w14:textId="77777777" w:rsidR="007C52F7" w:rsidRPr="00CC590A" w:rsidRDefault="007C52F7" w:rsidP="007C52F7">
      <w:pPr>
        <w:pStyle w:val="Iauiue"/>
        <w:widowControl w:val="0"/>
        <w:ind w:firstLine="720"/>
        <w:jc w:val="both"/>
        <w:rPr>
          <w:bCs/>
          <w:sz w:val="24"/>
          <w:szCs w:val="24"/>
          <w:lang w:val="ru-RU"/>
        </w:rPr>
      </w:pPr>
      <w:r w:rsidRPr="00CC590A">
        <w:rPr>
          <w:bCs/>
          <w:sz w:val="24"/>
          <w:szCs w:val="24"/>
          <w:lang w:val="ru-RU"/>
        </w:rPr>
        <w:t>Доклады студентов на практических занятиях,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программно-аппаратных средств.</w:t>
      </w:r>
    </w:p>
    <w:p w14:paraId="41D841BA" w14:textId="77777777" w:rsidR="007C52F7" w:rsidRPr="00CC590A" w:rsidRDefault="007C52F7" w:rsidP="007C52F7">
      <w:pPr>
        <w:pStyle w:val="24"/>
        <w:spacing w:after="0" w:line="240" w:lineRule="auto"/>
        <w:ind w:left="0"/>
      </w:pPr>
      <w:r w:rsidRPr="00CC590A">
        <w:rPr>
          <w:bCs/>
        </w:rPr>
        <w:t>Для самостоятельного изучения студентам заранее выдается теоретический материал. Самостоятельная работа студентов направлена на закрепление теоретического материала, изложенного преподавателем, на проработку тем, отведенных на самостоятельное изучение, на подготовку к практическим занятиям, написание реферата, подготовк</w:t>
      </w:r>
      <w:r w:rsidRPr="00CC590A">
        <w:t xml:space="preserve">у к контрольным работам и итоговому зачету по дисциплине. </w:t>
      </w:r>
    </w:p>
    <w:p w14:paraId="205E5CA2" w14:textId="77777777" w:rsidR="007C52F7" w:rsidRPr="00CC590A" w:rsidRDefault="007C52F7" w:rsidP="007C52F7">
      <w:pPr>
        <w:pStyle w:val="Style7"/>
        <w:widowControl/>
        <w:ind w:firstLine="709"/>
      </w:pPr>
      <w:r w:rsidRPr="00CC590A">
        <w:lastRenderedPageBreak/>
        <w:t>В качестве оценочных средств на протяжении семестра используются: контрольные работы студентов, тестирования, индивидуальные задания.</w:t>
      </w:r>
    </w:p>
    <w:p w14:paraId="5F146F78" w14:textId="77777777" w:rsidR="007C52F7" w:rsidRPr="00CC590A" w:rsidRDefault="007C52F7" w:rsidP="007C52F7">
      <w:pPr>
        <w:pStyle w:val="Iauiue"/>
        <w:widowControl w:val="0"/>
        <w:ind w:firstLine="720"/>
        <w:jc w:val="both"/>
        <w:rPr>
          <w:sz w:val="24"/>
          <w:szCs w:val="24"/>
          <w:lang w:val="ru-RU"/>
        </w:rPr>
      </w:pPr>
      <w:r w:rsidRPr="00CC590A">
        <w:rPr>
          <w:bCs/>
          <w:sz w:val="24"/>
          <w:szCs w:val="24"/>
          <w:lang w:val="ru-RU"/>
        </w:rPr>
        <w:t>При проведении заключительного контроля необходимо выявить степень правильности, объема, глубины знаний, умений, навыков, полученных при изучении курса наряду с выявлением степени самостоятельности в применении полученных</w:t>
      </w:r>
      <w:r w:rsidRPr="00CC590A">
        <w:rPr>
          <w:sz w:val="24"/>
          <w:szCs w:val="24"/>
          <w:lang w:val="ru-RU"/>
        </w:rPr>
        <w:t xml:space="preserve"> знаний.</w:t>
      </w:r>
    </w:p>
    <w:p w14:paraId="2E052669" w14:textId="77777777" w:rsidR="007C52F7" w:rsidRPr="00CC590A" w:rsidRDefault="007C52F7" w:rsidP="007C52F7">
      <w:pPr>
        <w:pStyle w:val="Style6"/>
        <w:widowControl/>
        <w:ind w:firstLine="720"/>
        <w:rPr>
          <w:rStyle w:val="FontStyle31"/>
          <w:rFonts w:ascii="Times New Roman" w:hAnsi="Times New Roman" w:cs="Times New Roman"/>
          <w:b/>
          <w:sz w:val="24"/>
          <w:szCs w:val="24"/>
        </w:rPr>
      </w:pPr>
    </w:p>
    <w:p w14:paraId="169F5F7E" w14:textId="77777777" w:rsidR="007C52F7" w:rsidRPr="00CC590A" w:rsidRDefault="007C52F7" w:rsidP="007C52F7">
      <w:pPr>
        <w:pStyle w:val="Style6"/>
        <w:widowControl/>
        <w:ind w:firstLine="720"/>
        <w:rPr>
          <w:rStyle w:val="FontStyle31"/>
          <w:rFonts w:ascii="Times New Roman" w:hAnsi="Times New Roman" w:cs="Times New Roman"/>
          <w:b/>
          <w:sz w:val="24"/>
          <w:szCs w:val="24"/>
        </w:rPr>
      </w:pPr>
    </w:p>
    <w:p w14:paraId="7B1F13FA" w14:textId="77777777" w:rsidR="007C52F7" w:rsidRPr="00CC590A" w:rsidRDefault="007C52F7" w:rsidP="007C52F7">
      <w:pPr>
        <w:pStyle w:val="Style6"/>
        <w:widowControl/>
        <w:rPr>
          <w:rStyle w:val="FontStyle31"/>
          <w:rFonts w:ascii="Times New Roman" w:hAnsi="Times New Roman" w:cs="Times New Roman"/>
          <w:b/>
          <w:sz w:val="24"/>
          <w:szCs w:val="24"/>
        </w:rPr>
      </w:pPr>
      <w:r w:rsidRPr="00CC590A">
        <w:rPr>
          <w:rStyle w:val="FontStyle31"/>
          <w:rFonts w:ascii="Times New Roman" w:hAnsi="Times New Roman" w:cs="Times New Roman"/>
          <w:b/>
          <w:sz w:val="24"/>
          <w:szCs w:val="24"/>
        </w:rPr>
        <w:t>6 Учебно-методическое обеспечение самостоятельной работы обучающихся</w:t>
      </w:r>
    </w:p>
    <w:p w14:paraId="724E484A" w14:textId="77777777" w:rsidR="007C52F7" w:rsidRPr="00CC590A" w:rsidRDefault="007C52F7" w:rsidP="007C52F7">
      <w:pPr>
        <w:rPr>
          <w:rStyle w:val="FontStyle31"/>
          <w:rFonts w:ascii="Times New Roman" w:hAnsi="Times New Roman" w:cs="Times New Roman"/>
          <w:b/>
          <w:sz w:val="24"/>
          <w:szCs w:val="24"/>
        </w:rPr>
      </w:pPr>
    </w:p>
    <w:p w14:paraId="4038436E" w14:textId="77777777" w:rsidR="007C52F7" w:rsidRPr="00CC590A" w:rsidRDefault="007C52F7" w:rsidP="007C52F7">
      <w:pPr>
        <w:pStyle w:val="Style8"/>
      </w:pPr>
      <w:r w:rsidRPr="00CC590A">
        <w:t>По дисциплине «</w:t>
      </w:r>
      <w:r w:rsidRPr="00CC590A">
        <w:rPr>
          <w:bCs/>
        </w:rPr>
        <w:t>Продвижение научной продукции</w:t>
      </w:r>
      <w:r w:rsidRPr="00CC590A">
        <w:t>» предусмотрена аудиторная и внеаудиторная самостоятельная работа обучающихся.</w:t>
      </w:r>
    </w:p>
    <w:p w14:paraId="497FB93D" w14:textId="77777777" w:rsidR="007C52F7" w:rsidRPr="00CC590A" w:rsidRDefault="007C52F7" w:rsidP="007C52F7">
      <w:pPr>
        <w:pStyle w:val="Style8"/>
      </w:pPr>
      <w:r w:rsidRPr="00CC590A">
        <w:t>Аудиторная самостоятельная работа студентов предполагает осмысление тематик докладов-презентаций, подготовку перечня источников информации на практических занятиях.</w:t>
      </w:r>
    </w:p>
    <w:p w14:paraId="43F230AD" w14:textId="77777777" w:rsidR="007C52F7" w:rsidRPr="00CC590A" w:rsidRDefault="007C52F7" w:rsidP="007C52F7">
      <w:pPr>
        <w:pStyle w:val="Style8"/>
      </w:pPr>
      <w:r w:rsidRPr="00CC590A">
        <w:t>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 работу с электронными библиотеками; подготовку к практическим занятиям; подготовку докладов-презентаций.</w:t>
      </w:r>
    </w:p>
    <w:p w14:paraId="3D423CAE" w14:textId="77777777" w:rsidR="007C52F7" w:rsidRPr="00CC590A" w:rsidRDefault="007C52F7" w:rsidP="007C52F7">
      <w:pPr>
        <w:pStyle w:val="Style8"/>
        <w:widowControl/>
        <w:spacing w:before="240" w:after="120"/>
        <w:rPr>
          <w:b/>
          <w:i/>
          <w:iCs/>
        </w:rPr>
      </w:pPr>
      <w:r w:rsidRPr="00CC590A">
        <w:rPr>
          <w:b/>
          <w:i/>
          <w:iCs/>
        </w:rPr>
        <w:t>Примерные темы докладов-презентаций:</w:t>
      </w:r>
    </w:p>
    <w:p w14:paraId="311EC544" w14:textId="77777777" w:rsidR="007C52F7" w:rsidRPr="00CC590A" w:rsidRDefault="007C52F7" w:rsidP="007C52F7">
      <w:pPr>
        <w:pStyle w:val="Style8"/>
        <w:widowControl/>
        <w:spacing w:before="240" w:after="120"/>
        <w:rPr>
          <w:b/>
          <w:i/>
        </w:rPr>
      </w:pPr>
    </w:p>
    <w:p w14:paraId="04828451" w14:textId="77777777" w:rsidR="007C52F7" w:rsidRPr="00CC590A" w:rsidRDefault="007C52F7" w:rsidP="007C52F7">
      <w:pPr>
        <w:pStyle w:val="Style3"/>
        <w:widowControl/>
        <w:tabs>
          <w:tab w:val="left" w:pos="1080"/>
        </w:tabs>
        <w:rPr>
          <w:iCs/>
        </w:rPr>
      </w:pPr>
      <w:r w:rsidRPr="00CC590A">
        <w:rPr>
          <w:iCs/>
        </w:rPr>
        <w:t>1) Научно-техническая продукция: понятие, виды.</w:t>
      </w:r>
    </w:p>
    <w:p w14:paraId="1E1ADD43" w14:textId="77777777" w:rsidR="007C52F7" w:rsidRPr="00CC590A" w:rsidRDefault="007C52F7" w:rsidP="007C52F7">
      <w:pPr>
        <w:pStyle w:val="Style3"/>
        <w:widowControl/>
        <w:tabs>
          <w:tab w:val="left" w:pos="1080"/>
        </w:tabs>
        <w:rPr>
          <w:iCs/>
        </w:rPr>
      </w:pPr>
      <w:r w:rsidRPr="00CC590A">
        <w:rPr>
          <w:iCs/>
        </w:rPr>
        <w:t>2) Понятие научной деятельности, показатели ее характеризующие, источники финансирования.</w:t>
      </w:r>
    </w:p>
    <w:p w14:paraId="07A711E9" w14:textId="77777777" w:rsidR="007C52F7" w:rsidRPr="00CC590A" w:rsidRDefault="007C52F7" w:rsidP="007C52F7">
      <w:pPr>
        <w:pStyle w:val="Style3"/>
        <w:widowControl/>
        <w:tabs>
          <w:tab w:val="left" w:pos="1080"/>
        </w:tabs>
        <w:rPr>
          <w:iCs/>
        </w:rPr>
      </w:pPr>
      <w:r w:rsidRPr="00CC590A">
        <w:rPr>
          <w:iCs/>
        </w:rPr>
        <w:t>3) Особенности оценки качества для научно-технической продукции.</w:t>
      </w:r>
    </w:p>
    <w:p w14:paraId="2F66BE75" w14:textId="77777777" w:rsidR="007C52F7" w:rsidRPr="00CC590A" w:rsidRDefault="007C52F7" w:rsidP="007C52F7">
      <w:pPr>
        <w:pStyle w:val="Style3"/>
        <w:widowControl/>
        <w:tabs>
          <w:tab w:val="left" w:pos="1080"/>
        </w:tabs>
        <w:rPr>
          <w:iCs/>
        </w:rPr>
      </w:pPr>
      <w:r w:rsidRPr="00CC590A">
        <w:rPr>
          <w:iCs/>
        </w:rPr>
        <w:t>4) Проблемы анализа рынка научно-технической продукции.</w:t>
      </w:r>
    </w:p>
    <w:p w14:paraId="13A56BCB" w14:textId="77777777" w:rsidR="007C52F7" w:rsidRPr="00CC590A" w:rsidRDefault="007C52F7" w:rsidP="007C52F7">
      <w:pPr>
        <w:pStyle w:val="Style3"/>
        <w:widowControl/>
        <w:tabs>
          <w:tab w:val="left" w:pos="1080"/>
        </w:tabs>
        <w:rPr>
          <w:iCs/>
        </w:rPr>
      </w:pPr>
      <w:r w:rsidRPr="00CC590A">
        <w:rPr>
          <w:iCs/>
        </w:rPr>
        <w:t>5) Научно-техническая продукция как товар особого рода.</w:t>
      </w:r>
    </w:p>
    <w:p w14:paraId="4C2503B1" w14:textId="77777777" w:rsidR="007C52F7" w:rsidRPr="00CC590A" w:rsidRDefault="007C52F7" w:rsidP="007C52F7">
      <w:pPr>
        <w:pStyle w:val="Style3"/>
        <w:widowControl/>
        <w:tabs>
          <w:tab w:val="left" w:pos="1080"/>
        </w:tabs>
        <w:rPr>
          <w:iCs/>
        </w:rPr>
      </w:pPr>
      <w:r w:rsidRPr="00CC590A">
        <w:rPr>
          <w:iCs/>
        </w:rPr>
        <w:t>6) Процесс  производства, реализации и использования научно-технической продукции.</w:t>
      </w:r>
    </w:p>
    <w:p w14:paraId="430B78F0" w14:textId="77777777" w:rsidR="007C52F7" w:rsidRPr="00CC590A" w:rsidRDefault="007C52F7" w:rsidP="007C52F7">
      <w:pPr>
        <w:pStyle w:val="Style3"/>
        <w:widowControl/>
        <w:tabs>
          <w:tab w:val="left" w:pos="1080"/>
        </w:tabs>
        <w:rPr>
          <w:iCs/>
        </w:rPr>
      </w:pPr>
      <w:r w:rsidRPr="00CC590A">
        <w:rPr>
          <w:iCs/>
        </w:rPr>
        <w:t>7) Жизненный цикл нововведений. Научно-производственный цикл.</w:t>
      </w:r>
    </w:p>
    <w:p w14:paraId="2A2B6EA6" w14:textId="77777777" w:rsidR="007C52F7" w:rsidRPr="00CC590A" w:rsidRDefault="007C52F7" w:rsidP="007C52F7">
      <w:pPr>
        <w:pStyle w:val="Style3"/>
        <w:widowControl/>
        <w:tabs>
          <w:tab w:val="left" w:pos="1080"/>
        </w:tabs>
        <w:rPr>
          <w:iCs/>
        </w:rPr>
      </w:pPr>
      <w:r w:rsidRPr="00CC590A">
        <w:rPr>
          <w:iCs/>
        </w:rPr>
        <w:t>8) Классификация научно-технической продукции.</w:t>
      </w:r>
    </w:p>
    <w:p w14:paraId="5F409984" w14:textId="77777777" w:rsidR="007C52F7" w:rsidRPr="00CC590A" w:rsidRDefault="007C52F7" w:rsidP="007C52F7">
      <w:pPr>
        <w:pStyle w:val="Style3"/>
        <w:widowControl/>
        <w:tabs>
          <w:tab w:val="left" w:pos="1080"/>
        </w:tabs>
        <w:rPr>
          <w:iCs/>
        </w:rPr>
      </w:pPr>
      <w:r w:rsidRPr="00CC590A">
        <w:rPr>
          <w:iCs/>
        </w:rPr>
        <w:t>9) Организация и планирование продвижения товара и пути его совершенствования.</w:t>
      </w:r>
    </w:p>
    <w:p w14:paraId="4C4E342B" w14:textId="77777777" w:rsidR="007C52F7" w:rsidRPr="00CC590A" w:rsidRDefault="007C52F7" w:rsidP="007C52F7">
      <w:pPr>
        <w:pStyle w:val="Style3"/>
        <w:widowControl/>
        <w:tabs>
          <w:tab w:val="left" w:pos="1080"/>
        </w:tabs>
        <w:rPr>
          <w:iCs/>
        </w:rPr>
      </w:pPr>
      <w:r w:rsidRPr="00CC590A">
        <w:rPr>
          <w:iCs/>
        </w:rPr>
        <w:t>10) Средства и методы стимулирования сбыта продукции.</w:t>
      </w:r>
    </w:p>
    <w:p w14:paraId="6F343FF1" w14:textId="77777777" w:rsidR="007C52F7" w:rsidRPr="00CC590A" w:rsidRDefault="007C52F7" w:rsidP="007C52F7">
      <w:pPr>
        <w:pStyle w:val="Style3"/>
        <w:widowControl/>
        <w:tabs>
          <w:tab w:val="left" w:pos="1080"/>
        </w:tabs>
        <w:rPr>
          <w:iCs/>
        </w:rPr>
      </w:pPr>
      <w:r w:rsidRPr="00CC590A">
        <w:rPr>
          <w:iCs/>
        </w:rPr>
        <w:t>11) Принципы, формы и методы финансирования научно-технической продукции.</w:t>
      </w:r>
    </w:p>
    <w:p w14:paraId="4285F716" w14:textId="77777777" w:rsidR="007C52F7" w:rsidRPr="00CC590A" w:rsidRDefault="007C52F7" w:rsidP="007C52F7">
      <w:pPr>
        <w:pStyle w:val="Style3"/>
        <w:widowControl/>
        <w:tabs>
          <w:tab w:val="left" w:pos="1080"/>
        </w:tabs>
        <w:rPr>
          <w:iCs/>
        </w:rPr>
      </w:pPr>
      <w:r w:rsidRPr="00CC590A">
        <w:rPr>
          <w:iCs/>
        </w:rPr>
        <w:t>12) Источники финансирования научной, научно-технической и инновационной деятельности.</w:t>
      </w:r>
    </w:p>
    <w:p w14:paraId="2864EE9F" w14:textId="77777777" w:rsidR="007C52F7" w:rsidRPr="00CC590A" w:rsidRDefault="007C52F7" w:rsidP="007C52F7">
      <w:pPr>
        <w:pStyle w:val="Style3"/>
        <w:widowControl/>
        <w:tabs>
          <w:tab w:val="left" w:pos="1080"/>
        </w:tabs>
        <w:rPr>
          <w:iCs/>
        </w:rPr>
      </w:pPr>
      <w:r w:rsidRPr="00CC590A">
        <w:rPr>
          <w:iCs/>
        </w:rPr>
        <w:t>13) Формы государственной поддержки инновационной деятельности в России.</w:t>
      </w:r>
    </w:p>
    <w:p w14:paraId="43230541" w14:textId="77777777" w:rsidR="007C52F7" w:rsidRPr="00CC590A" w:rsidRDefault="007C52F7" w:rsidP="007C52F7">
      <w:pPr>
        <w:pStyle w:val="Style3"/>
        <w:widowControl/>
        <w:tabs>
          <w:tab w:val="left" w:pos="1080"/>
        </w:tabs>
        <w:rPr>
          <w:iCs/>
        </w:rPr>
      </w:pPr>
      <w:r w:rsidRPr="00CC590A">
        <w:rPr>
          <w:iCs/>
        </w:rPr>
        <w:t>14) Научно-техническая политика России.</w:t>
      </w:r>
    </w:p>
    <w:p w14:paraId="318D70FF" w14:textId="77777777" w:rsidR="007C52F7" w:rsidRPr="00CC590A" w:rsidRDefault="007C52F7" w:rsidP="007C52F7">
      <w:pPr>
        <w:pStyle w:val="Style3"/>
        <w:widowControl/>
        <w:tabs>
          <w:tab w:val="left" w:pos="1080"/>
        </w:tabs>
        <w:rPr>
          <w:iCs/>
        </w:rPr>
      </w:pPr>
      <w:r w:rsidRPr="00CC590A">
        <w:rPr>
          <w:iCs/>
        </w:rPr>
        <w:t>15) Производственный процесс и основные принципы его организации.</w:t>
      </w:r>
    </w:p>
    <w:p w14:paraId="1A34AD12" w14:textId="77777777" w:rsidR="007C52F7" w:rsidRPr="00CC590A" w:rsidRDefault="007C52F7" w:rsidP="007C52F7">
      <w:pPr>
        <w:pStyle w:val="Style3"/>
        <w:widowControl/>
        <w:tabs>
          <w:tab w:val="left" w:pos="1080"/>
        </w:tabs>
        <w:rPr>
          <w:iCs/>
        </w:rPr>
      </w:pPr>
      <w:r w:rsidRPr="00CC590A">
        <w:rPr>
          <w:iCs/>
        </w:rPr>
        <w:t>16) Разработка конкурсной документации.</w:t>
      </w:r>
    </w:p>
    <w:p w14:paraId="71E05B7C" w14:textId="77777777" w:rsidR="007C52F7" w:rsidRPr="00CC590A" w:rsidRDefault="007C52F7" w:rsidP="007C52F7">
      <w:pPr>
        <w:pStyle w:val="Style3"/>
        <w:widowControl/>
        <w:tabs>
          <w:tab w:val="left" w:pos="1080"/>
        </w:tabs>
        <w:rPr>
          <w:iCs/>
        </w:rPr>
      </w:pPr>
      <w:r w:rsidRPr="00CC590A">
        <w:rPr>
          <w:iCs/>
        </w:rPr>
        <w:t xml:space="preserve">17) Порядок и особенности выполнения научно-исследовательских работ по </w:t>
      </w:r>
    </w:p>
    <w:p w14:paraId="47229CFB" w14:textId="77777777" w:rsidR="007C52F7" w:rsidRPr="00CC590A" w:rsidRDefault="007C52F7" w:rsidP="007C52F7">
      <w:pPr>
        <w:pStyle w:val="Style3"/>
        <w:widowControl/>
        <w:tabs>
          <w:tab w:val="left" w:pos="1080"/>
        </w:tabs>
        <w:rPr>
          <w:iCs/>
        </w:rPr>
      </w:pPr>
      <w:r w:rsidRPr="00CC590A">
        <w:rPr>
          <w:iCs/>
        </w:rPr>
        <w:t>государственным контрактам.</w:t>
      </w:r>
    </w:p>
    <w:p w14:paraId="15ED299F" w14:textId="77777777" w:rsidR="007C52F7" w:rsidRPr="00CC590A" w:rsidRDefault="007C52F7" w:rsidP="007C52F7">
      <w:pPr>
        <w:pStyle w:val="Style3"/>
        <w:widowControl/>
        <w:tabs>
          <w:tab w:val="left" w:pos="1080"/>
        </w:tabs>
        <w:rPr>
          <w:iCs/>
        </w:rPr>
      </w:pPr>
      <w:r w:rsidRPr="00CC590A">
        <w:rPr>
          <w:iCs/>
        </w:rPr>
        <w:t>18) Оценка эффективности проекта внедрения инноваций</w:t>
      </w:r>
    </w:p>
    <w:p w14:paraId="46626379" w14:textId="77777777" w:rsidR="007C52F7" w:rsidRPr="00CC590A" w:rsidRDefault="007C52F7" w:rsidP="007C52F7">
      <w:pPr>
        <w:pStyle w:val="Style3"/>
        <w:widowControl/>
        <w:tabs>
          <w:tab w:val="left" w:pos="1080"/>
        </w:tabs>
        <w:rPr>
          <w:iCs/>
        </w:rPr>
      </w:pPr>
      <w:r w:rsidRPr="00CC590A">
        <w:rPr>
          <w:iCs/>
        </w:rPr>
        <w:t>19) Установление цены на новую продукцию.</w:t>
      </w:r>
    </w:p>
    <w:p w14:paraId="478EE0F7" w14:textId="77777777" w:rsidR="007C52F7" w:rsidRPr="00CC590A" w:rsidRDefault="007C52F7" w:rsidP="007C52F7">
      <w:pPr>
        <w:pStyle w:val="Style3"/>
        <w:widowControl/>
        <w:tabs>
          <w:tab w:val="left" w:pos="1080"/>
        </w:tabs>
        <w:rPr>
          <w:iCs/>
        </w:rPr>
      </w:pPr>
      <w:r w:rsidRPr="00CC590A">
        <w:rPr>
          <w:iCs/>
        </w:rPr>
        <w:t>20) Классификация потребителей по культурным, психологическим, поведенческим и личностным факторам.</w:t>
      </w:r>
    </w:p>
    <w:p w14:paraId="4F592C8F" w14:textId="77777777" w:rsidR="007C52F7" w:rsidRPr="00CC590A" w:rsidRDefault="007C52F7" w:rsidP="007C52F7">
      <w:pPr>
        <w:pStyle w:val="Style3"/>
        <w:widowControl/>
        <w:tabs>
          <w:tab w:val="left" w:pos="1080"/>
        </w:tabs>
        <w:rPr>
          <w:iCs/>
        </w:rPr>
      </w:pPr>
    </w:p>
    <w:p w14:paraId="2B0F5912" w14:textId="77777777" w:rsidR="007C52F7" w:rsidRPr="00CC590A" w:rsidRDefault="007C52F7" w:rsidP="007C52F7">
      <w:pPr>
        <w:pStyle w:val="Style3"/>
        <w:widowControl/>
        <w:tabs>
          <w:tab w:val="left" w:pos="1080"/>
        </w:tabs>
        <w:rPr>
          <w:iCs/>
        </w:rPr>
      </w:pPr>
    </w:p>
    <w:p w14:paraId="06D8C954" w14:textId="77777777" w:rsidR="007C52F7" w:rsidRPr="00CC590A" w:rsidRDefault="007C52F7" w:rsidP="007C52F7">
      <w:pPr>
        <w:pStyle w:val="Iauiue"/>
        <w:ind w:firstLine="720"/>
        <w:jc w:val="both"/>
        <w:rPr>
          <w:sz w:val="24"/>
          <w:szCs w:val="24"/>
          <w:lang w:val="ru-RU"/>
        </w:rPr>
      </w:pPr>
    </w:p>
    <w:p w14:paraId="45B0616C" w14:textId="77777777" w:rsidR="007C52F7" w:rsidRPr="00CC590A" w:rsidRDefault="007C52F7" w:rsidP="007C52F7">
      <w:pPr>
        <w:pStyle w:val="Iauiue"/>
        <w:ind w:firstLine="720"/>
        <w:jc w:val="both"/>
        <w:rPr>
          <w:sz w:val="24"/>
          <w:szCs w:val="24"/>
          <w:lang w:val="ru-RU"/>
        </w:rPr>
      </w:pPr>
      <w:r w:rsidRPr="00CC590A">
        <w:rPr>
          <w:sz w:val="24"/>
          <w:szCs w:val="24"/>
          <w:lang w:val="ru-RU"/>
        </w:rPr>
        <w:t>Рефераты оформляются в соответствии с принятой системой менеджмента качества МГТУ им. Г.И. Носова. Представление рефератов осуществляется на практических занятиях в виде докладов с обсуждением основных положений.</w:t>
      </w:r>
    </w:p>
    <w:p w14:paraId="1A965822" w14:textId="77777777" w:rsidR="007C52F7" w:rsidRPr="00CC590A" w:rsidRDefault="007C52F7" w:rsidP="007C52F7">
      <w:pPr>
        <w:pStyle w:val="Style3"/>
        <w:widowControl/>
        <w:tabs>
          <w:tab w:val="left" w:pos="1534"/>
        </w:tabs>
        <w:rPr>
          <w:iCs/>
        </w:rPr>
      </w:pPr>
    </w:p>
    <w:p w14:paraId="14BFD969"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p>
    <w:p w14:paraId="1F044872"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p>
    <w:p w14:paraId="025BF2D8"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p>
    <w:p w14:paraId="1C7FE924"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p>
    <w:p w14:paraId="721FC50C"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p>
    <w:p w14:paraId="47D74C54"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p>
    <w:p w14:paraId="29980CCE" w14:textId="77777777" w:rsidR="007C52F7" w:rsidRPr="00CC590A" w:rsidRDefault="007C52F7" w:rsidP="007C52F7">
      <w:pPr>
        <w:tabs>
          <w:tab w:val="left" w:pos="851"/>
        </w:tabs>
        <w:jc w:val="center"/>
        <w:rPr>
          <w:rStyle w:val="FontStyle20"/>
          <w:rFonts w:ascii="Times New Roman" w:hAnsi="Times New Roman" w:cs="Times New Roman"/>
          <w:b/>
          <w:sz w:val="24"/>
          <w:szCs w:val="24"/>
        </w:rPr>
      </w:pPr>
      <w:r w:rsidRPr="00CC590A">
        <w:rPr>
          <w:rStyle w:val="FontStyle20"/>
          <w:rFonts w:ascii="Times New Roman" w:hAnsi="Times New Roman" w:cs="Times New Roman"/>
          <w:b/>
          <w:sz w:val="24"/>
          <w:szCs w:val="24"/>
        </w:rPr>
        <w:t>Перечень вопросов для подготовки к зачёту:</w:t>
      </w:r>
    </w:p>
    <w:p w14:paraId="49300FF4" w14:textId="77777777" w:rsidR="007C52F7" w:rsidRPr="00CC590A" w:rsidRDefault="007C52F7" w:rsidP="007C52F7">
      <w:pPr>
        <w:pStyle w:val="Style3"/>
        <w:widowControl/>
        <w:tabs>
          <w:tab w:val="left" w:pos="1080"/>
        </w:tabs>
        <w:rPr>
          <w:iCs/>
        </w:rPr>
      </w:pPr>
    </w:p>
    <w:p w14:paraId="53E0EAAB" w14:textId="77777777" w:rsidR="007C52F7" w:rsidRPr="00CC590A" w:rsidRDefault="007C52F7" w:rsidP="0091238A">
      <w:pPr>
        <w:pStyle w:val="Style3"/>
        <w:widowControl/>
        <w:numPr>
          <w:ilvl w:val="0"/>
          <w:numId w:val="2"/>
        </w:numPr>
        <w:tabs>
          <w:tab w:val="left" w:pos="1080"/>
        </w:tabs>
        <w:rPr>
          <w:iCs/>
        </w:rPr>
      </w:pPr>
      <w:r w:rsidRPr="00CC590A">
        <w:t>Понятие, виды и пути продвижения научной продукции</w:t>
      </w:r>
    </w:p>
    <w:p w14:paraId="76977297" w14:textId="77777777" w:rsidR="007C52F7" w:rsidRPr="00CC590A" w:rsidRDefault="007C52F7" w:rsidP="0091238A">
      <w:pPr>
        <w:pStyle w:val="Style3"/>
        <w:widowControl/>
        <w:numPr>
          <w:ilvl w:val="0"/>
          <w:numId w:val="2"/>
        </w:numPr>
        <w:tabs>
          <w:tab w:val="left" w:pos="1080"/>
        </w:tabs>
      </w:pPr>
      <w:r w:rsidRPr="00CC590A">
        <w:t>Понятие</w:t>
      </w:r>
      <w:r w:rsidRPr="00CC590A">
        <w:rPr>
          <w:iCs/>
        </w:rPr>
        <w:t xml:space="preserve"> и правовое содержание результатов научной и научно-технической </w:t>
      </w:r>
      <w:r w:rsidRPr="00CC590A">
        <w:t>деятельности.</w:t>
      </w:r>
    </w:p>
    <w:p w14:paraId="2B140E35" w14:textId="77777777" w:rsidR="007C52F7" w:rsidRPr="00CC590A" w:rsidRDefault="007C52F7" w:rsidP="0091238A">
      <w:pPr>
        <w:pStyle w:val="Style3"/>
        <w:widowControl/>
        <w:numPr>
          <w:ilvl w:val="0"/>
          <w:numId w:val="2"/>
        </w:numPr>
        <w:tabs>
          <w:tab w:val="left" w:pos="1080"/>
        </w:tabs>
      </w:pPr>
      <w:r w:rsidRPr="00CC590A">
        <w:t>Показатели, характеризующие научную деятельность.</w:t>
      </w:r>
    </w:p>
    <w:p w14:paraId="3B71CAC4" w14:textId="77777777" w:rsidR="007C52F7" w:rsidRPr="00CC590A" w:rsidRDefault="007C52F7" w:rsidP="0091238A">
      <w:pPr>
        <w:pStyle w:val="Style3"/>
        <w:widowControl/>
        <w:numPr>
          <w:ilvl w:val="0"/>
          <w:numId w:val="2"/>
        </w:numPr>
        <w:tabs>
          <w:tab w:val="left" w:pos="1080"/>
        </w:tabs>
      </w:pPr>
      <w:r w:rsidRPr="00CC590A">
        <w:t>Классификация научно-технической продукции.</w:t>
      </w:r>
    </w:p>
    <w:p w14:paraId="177C8DEF" w14:textId="77777777" w:rsidR="007C52F7" w:rsidRPr="00CC590A" w:rsidRDefault="007C52F7" w:rsidP="0091238A">
      <w:pPr>
        <w:pStyle w:val="Style3"/>
        <w:widowControl/>
        <w:numPr>
          <w:ilvl w:val="0"/>
          <w:numId w:val="2"/>
        </w:numPr>
        <w:tabs>
          <w:tab w:val="left" w:pos="1080"/>
        </w:tabs>
      </w:pPr>
      <w:r w:rsidRPr="00CC590A">
        <w:t>Виды продвижения научной продукции на рынке.</w:t>
      </w:r>
    </w:p>
    <w:p w14:paraId="205DBD4D" w14:textId="77777777" w:rsidR="007C52F7" w:rsidRPr="00CC590A" w:rsidRDefault="007C52F7" w:rsidP="0091238A">
      <w:pPr>
        <w:pStyle w:val="Style3"/>
        <w:widowControl/>
        <w:numPr>
          <w:ilvl w:val="0"/>
          <w:numId w:val="2"/>
        </w:numPr>
        <w:tabs>
          <w:tab w:val="left" w:pos="1080"/>
        </w:tabs>
      </w:pPr>
      <w:r w:rsidRPr="00CC590A">
        <w:t>Виды охранных документов интеллектуальной собственности.</w:t>
      </w:r>
    </w:p>
    <w:p w14:paraId="473404A5" w14:textId="77777777" w:rsidR="007C52F7" w:rsidRPr="00CC590A" w:rsidRDefault="007C52F7" w:rsidP="0091238A">
      <w:pPr>
        <w:pStyle w:val="Style3"/>
        <w:widowControl/>
        <w:numPr>
          <w:ilvl w:val="0"/>
          <w:numId w:val="2"/>
        </w:numPr>
        <w:tabs>
          <w:tab w:val="left" w:pos="1080"/>
        </w:tabs>
      </w:pPr>
      <w:r w:rsidRPr="00CC590A">
        <w:t>Виды научно-технических услуг.</w:t>
      </w:r>
    </w:p>
    <w:p w14:paraId="31A30755" w14:textId="77777777" w:rsidR="007C52F7" w:rsidRPr="00CC590A" w:rsidRDefault="007C52F7" w:rsidP="0091238A">
      <w:pPr>
        <w:pStyle w:val="Style3"/>
        <w:widowControl/>
        <w:numPr>
          <w:ilvl w:val="0"/>
          <w:numId w:val="2"/>
        </w:numPr>
        <w:tabs>
          <w:tab w:val="left" w:pos="1080"/>
        </w:tabs>
      </w:pPr>
      <w:r w:rsidRPr="00CC590A">
        <w:t xml:space="preserve"> Изобретательство. Изобретение.</w:t>
      </w:r>
    </w:p>
    <w:p w14:paraId="565D161A" w14:textId="77777777" w:rsidR="007C52F7" w:rsidRPr="00CC590A" w:rsidRDefault="007C52F7" w:rsidP="0091238A">
      <w:pPr>
        <w:pStyle w:val="Style3"/>
        <w:widowControl/>
        <w:numPr>
          <w:ilvl w:val="0"/>
          <w:numId w:val="2"/>
        </w:numPr>
        <w:tabs>
          <w:tab w:val="left" w:pos="1080"/>
        </w:tabs>
      </w:pPr>
      <w:r w:rsidRPr="00CC590A">
        <w:t>Изобретательство. Полезная модель.</w:t>
      </w:r>
    </w:p>
    <w:p w14:paraId="4C25D590" w14:textId="77777777" w:rsidR="007C52F7" w:rsidRPr="00CC590A" w:rsidRDefault="007C52F7" w:rsidP="0091238A">
      <w:pPr>
        <w:pStyle w:val="Style3"/>
        <w:widowControl/>
        <w:numPr>
          <w:ilvl w:val="0"/>
          <w:numId w:val="2"/>
        </w:numPr>
        <w:tabs>
          <w:tab w:val="left" w:pos="1080"/>
        </w:tabs>
      </w:pPr>
      <w:r w:rsidRPr="00CC590A">
        <w:t xml:space="preserve"> Государственная регистрация научных результатов.</w:t>
      </w:r>
    </w:p>
    <w:p w14:paraId="627EC14A" w14:textId="77777777" w:rsidR="007C52F7" w:rsidRPr="00CC590A" w:rsidRDefault="007C52F7" w:rsidP="0091238A">
      <w:pPr>
        <w:pStyle w:val="Style3"/>
        <w:widowControl/>
        <w:numPr>
          <w:ilvl w:val="0"/>
          <w:numId w:val="2"/>
        </w:numPr>
        <w:tabs>
          <w:tab w:val="left" w:pos="1080"/>
        </w:tabs>
      </w:pPr>
      <w:r w:rsidRPr="00CC590A">
        <w:t>Основные цели и принципы государственной научно-технической политики.</w:t>
      </w:r>
    </w:p>
    <w:p w14:paraId="33CA14C4" w14:textId="77777777" w:rsidR="007C52F7" w:rsidRPr="00CC590A" w:rsidRDefault="007C52F7" w:rsidP="0091238A">
      <w:pPr>
        <w:pStyle w:val="Style3"/>
        <w:widowControl/>
        <w:numPr>
          <w:ilvl w:val="0"/>
          <w:numId w:val="2"/>
        </w:numPr>
        <w:tabs>
          <w:tab w:val="left" w:pos="1080"/>
        </w:tabs>
      </w:pPr>
      <w:r w:rsidRPr="00CC590A">
        <w:t xml:space="preserve"> Источники финансирования инновационных проектов.</w:t>
      </w:r>
    </w:p>
    <w:p w14:paraId="6A8B77B8" w14:textId="77777777" w:rsidR="007C52F7" w:rsidRPr="00CC590A" w:rsidRDefault="007C52F7" w:rsidP="0091238A">
      <w:pPr>
        <w:pStyle w:val="Style3"/>
        <w:widowControl/>
        <w:numPr>
          <w:ilvl w:val="0"/>
          <w:numId w:val="2"/>
        </w:numPr>
        <w:tabs>
          <w:tab w:val="left" w:pos="1080"/>
        </w:tabs>
      </w:pPr>
      <w:r w:rsidRPr="00CC590A">
        <w:t>Коммерциализация результатов НИОКР</w:t>
      </w:r>
    </w:p>
    <w:p w14:paraId="037CC9DB" w14:textId="77777777" w:rsidR="007C52F7" w:rsidRPr="00CC590A" w:rsidRDefault="007C52F7" w:rsidP="0091238A">
      <w:pPr>
        <w:pStyle w:val="Style3"/>
        <w:widowControl/>
        <w:numPr>
          <w:ilvl w:val="0"/>
          <w:numId w:val="2"/>
        </w:numPr>
        <w:tabs>
          <w:tab w:val="left" w:pos="1080"/>
        </w:tabs>
      </w:pPr>
      <w:r w:rsidRPr="00CC590A">
        <w:t xml:space="preserve"> Формы финансирования инновационной деятельности.</w:t>
      </w:r>
    </w:p>
    <w:p w14:paraId="65587B46" w14:textId="77777777" w:rsidR="007C52F7" w:rsidRPr="00CC590A" w:rsidRDefault="007C52F7" w:rsidP="0091238A">
      <w:pPr>
        <w:pStyle w:val="Style3"/>
        <w:widowControl/>
        <w:numPr>
          <w:ilvl w:val="0"/>
          <w:numId w:val="2"/>
        </w:numPr>
        <w:tabs>
          <w:tab w:val="left" w:pos="1080"/>
        </w:tabs>
      </w:pPr>
      <w:r w:rsidRPr="00CC590A">
        <w:t xml:space="preserve"> Формы государственной поддержки инновационной деятельности.</w:t>
      </w:r>
    </w:p>
    <w:p w14:paraId="0E7E066C" w14:textId="77777777" w:rsidR="007C52F7" w:rsidRPr="00CC590A" w:rsidRDefault="007C52F7" w:rsidP="0091238A">
      <w:pPr>
        <w:pStyle w:val="Style3"/>
        <w:widowControl/>
        <w:numPr>
          <w:ilvl w:val="0"/>
          <w:numId w:val="2"/>
        </w:numPr>
        <w:tabs>
          <w:tab w:val="left" w:pos="1080"/>
        </w:tabs>
      </w:pPr>
      <w:r w:rsidRPr="00CC590A">
        <w:t xml:space="preserve"> Нетрадиционные меры государственной поддержки.</w:t>
      </w:r>
    </w:p>
    <w:p w14:paraId="13C9167C" w14:textId="77777777" w:rsidR="007C52F7" w:rsidRPr="00CC590A" w:rsidRDefault="007C52F7" w:rsidP="0091238A">
      <w:pPr>
        <w:pStyle w:val="Style3"/>
        <w:widowControl/>
        <w:numPr>
          <w:ilvl w:val="0"/>
          <w:numId w:val="2"/>
        </w:numPr>
        <w:tabs>
          <w:tab w:val="left" w:pos="1080"/>
        </w:tabs>
      </w:pPr>
      <w:r w:rsidRPr="00CC590A">
        <w:t>Структура инновационного цикла</w:t>
      </w:r>
    </w:p>
    <w:p w14:paraId="24703DD5" w14:textId="77777777" w:rsidR="007C52F7" w:rsidRPr="00CC590A" w:rsidRDefault="007C52F7" w:rsidP="0091238A">
      <w:pPr>
        <w:pStyle w:val="Style3"/>
        <w:widowControl/>
        <w:numPr>
          <w:ilvl w:val="0"/>
          <w:numId w:val="2"/>
        </w:numPr>
        <w:tabs>
          <w:tab w:val="left" w:pos="1080"/>
        </w:tabs>
      </w:pPr>
      <w:r w:rsidRPr="00CC590A">
        <w:t xml:space="preserve"> Инновационный процесс, стадии, особенности финансирования</w:t>
      </w:r>
    </w:p>
    <w:p w14:paraId="0100E35C" w14:textId="77777777" w:rsidR="007C52F7" w:rsidRPr="00CC590A" w:rsidRDefault="007C52F7" w:rsidP="0091238A">
      <w:pPr>
        <w:pStyle w:val="Style3"/>
        <w:widowControl/>
        <w:numPr>
          <w:ilvl w:val="0"/>
          <w:numId w:val="2"/>
        </w:numPr>
        <w:tabs>
          <w:tab w:val="left" w:pos="1080"/>
        </w:tabs>
      </w:pPr>
      <w:r w:rsidRPr="00CC590A">
        <w:t>Инновационный маркетинг</w:t>
      </w:r>
    </w:p>
    <w:p w14:paraId="1A1EDEC5" w14:textId="77777777" w:rsidR="007C52F7" w:rsidRPr="00CC590A" w:rsidRDefault="007C52F7" w:rsidP="0091238A">
      <w:pPr>
        <w:pStyle w:val="Style3"/>
        <w:widowControl/>
        <w:numPr>
          <w:ilvl w:val="0"/>
          <w:numId w:val="2"/>
        </w:numPr>
        <w:tabs>
          <w:tab w:val="left" w:pos="1080"/>
        </w:tabs>
      </w:pPr>
      <w:r w:rsidRPr="00CC590A">
        <w:t xml:space="preserve"> Жизненный цикл инноваций</w:t>
      </w:r>
    </w:p>
    <w:p w14:paraId="2D54F4B3" w14:textId="77777777" w:rsidR="007C52F7" w:rsidRPr="00CC590A" w:rsidRDefault="007C52F7" w:rsidP="0091238A">
      <w:pPr>
        <w:pStyle w:val="Style3"/>
        <w:widowControl/>
        <w:numPr>
          <w:ilvl w:val="0"/>
          <w:numId w:val="2"/>
        </w:numPr>
        <w:tabs>
          <w:tab w:val="left" w:pos="1080"/>
        </w:tabs>
      </w:pPr>
      <w:r w:rsidRPr="00CC590A">
        <w:t>Интеллектуальная собственность – как основа инноваций</w:t>
      </w:r>
    </w:p>
    <w:p w14:paraId="2F3C40CC" w14:textId="77777777" w:rsidR="007C52F7" w:rsidRPr="00CC590A" w:rsidRDefault="007C52F7" w:rsidP="0091238A">
      <w:pPr>
        <w:pStyle w:val="Style3"/>
        <w:widowControl/>
        <w:numPr>
          <w:ilvl w:val="0"/>
          <w:numId w:val="2"/>
        </w:numPr>
        <w:tabs>
          <w:tab w:val="left" w:pos="1080"/>
        </w:tabs>
      </w:pPr>
      <w:r w:rsidRPr="00CC590A">
        <w:t xml:space="preserve"> Основные стратегии коммерциализации научно-технических разработок и технологий</w:t>
      </w:r>
    </w:p>
    <w:p w14:paraId="358E9210" w14:textId="77777777" w:rsidR="007C52F7" w:rsidRPr="00CC590A" w:rsidRDefault="007C52F7" w:rsidP="0091238A">
      <w:pPr>
        <w:pStyle w:val="Style3"/>
        <w:widowControl/>
        <w:numPr>
          <w:ilvl w:val="0"/>
          <w:numId w:val="2"/>
        </w:numPr>
        <w:tabs>
          <w:tab w:val="left" w:pos="1080"/>
        </w:tabs>
      </w:pPr>
      <w:r w:rsidRPr="00CC590A">
        <w:t xml:space="preserve"> Международный трансфер технологий</w:t>
      </w:r>
    </w:p>
    <w:p w14:paraId="398637A2" w14:textId="77777777" w:rsidR="007C52F7" w:rsidRPr="00CC590A" w:rsidRDefault="007C52F7" w:rsidP="0091238A">
      <w:pPr>
        <w:pStyle w:val="Style3"/>
        <w:widowControl/>
        <w:numPr>
          <w:ilvl w:val="0"/>
          <w:numId w:val="2"/>
        </w:numPr>
        <w:tabs>
          <w:tab w:val="left" w:pos="1080"/>
        </w:tabs>
      </w:pPr>
      <w:r w:rsidRPr="00CC590A">
        <w:t xml:space="preserve"> Особенности маркетинга при продвижении технологии </w:t>
      </w:r>
    </w:p>
    <w:p w14:paraId="6D110C7A" w14:textId="77777777" w:rsidR="007C52F7" w:rsidRPr="00CC590A" w:rsidRDefault="007C52F7" w:rsidP="0091238A">
      <w:pPr>
        <w:pStyle w:val="Style3"/>
        <w:widowControl/>
        <w:numPr>
          <w:ilvl w:val="0"/>
          <w:numId w:val="2"/>
        </w:numPr>
        <w:tabs>
          <w:tab w:val="left" w:pos="1080"/>
        </w:tabs>
      </w:pPr>
      <w:r w:rsidRPr="00CC590A">
        <w:t>Специфика маркетинга при продвижении высокотехнологичного продукта</w:t>
      </w:r>
    </w:p>
    <w:p w14:paraId="4218A13A" w14:textId="77777777" w:rsidR="007C52F7" w:rsidRPr="00CC590A" w:rsidRDefault="007C52F7" w:rsidP="0091238A">
      <w:pPr>
        <w:pStyle w:val="Style3"/>
        <w:widowControl/>
        <w:numPr>
          <w:ilvl w:val="0"/>
          <w:numId w:val="2"/>
        </w:numPr>
        <w:tabs>
          <w:tab w:val="left" w:pos="1080"/>
        </w:tabs>
      </w:pPr>
      <w:r w:rsidRPr="00CC590A">
        <w:t xml:space="preserve"> Факторы, влияющие на выбор инновации</w:t>
      </w:r>
    </w:p>
    <w:p w14:paraId="45EE001E" w14:textId="77777777" w:rsidR="007C52F7" w:rsidRPr="00CC590A" w:rsidRDefault="007C52F7" w:rsidP="0091238A">
      <w:pPr>
        <w:pStyle w:val="Style3"/>
        <w:widowControl/>
        <w:numPr>
          <w:ilvl w:val="0"/>
          <w:numId w:val="2"/>
        </w:numPr>
        <w:tabs>
          <w:tab w:val="left" w:pos="1080"/>
        </w:tabs>
      </w:pPr>
      <w:r w:rsidRPr="00CC590A">
        <w:t xml:space="preserve"> Интеллектуальная собственность как основа инноваций</w:t>
      </w:r>
    </w:p>
    <w:p w14:paraId="568754C4" w14:textId="77777777" w:rsidR="007C52F7" w:rsidRPr="00CC590A" w:rsidRDefault="007C52F7" w:rsidP="0091238A">
      <w:pPr>
        <w:pStyle w:val="Style3"/>
        <w:widowControl/>
        <w:numPr>
          <w:ilvl w:val="0"/>
          <w:numId w:val="2"/>
        </w:numPr>
        <w:tabs>
          <w:tab w:val="left" w:pos="1080"/>
        </w:tabs>
      </w:pPr>
      <w:r w:rsidRPr="00CC590A">
        <w:t xml:space="preserve"> Инновационные технологические проекты как основа деятельности современного предприятия.</w:t>
      </w:r>
    </w:p>
    <w:p w14:paraId="20CBC330" w14:textId="77777777" w:rsidR="007C52F7" w:rsidRPr="00CC590A" w:rsidRDefault="007C52F7" w:rsidP="0091238A">
      <w:pPr>
        <w:pStyle w:val="Style3"/>
        <w:widowControl/>
        <w:numPr>
          <w:ilvl w:val="0"/>
          <w:numId w:val="2"/>
        </w:numPr>
        <w:tabs>
          <w:tab w:val="left" w:pos="1080"/>
        </w:tabs>
      </w:pPr>
      <w:r w:rsidRPr="00CC590A">
        <w:t>Особенности управления инновационными проектами.</w:t>
      </w:r>
    </w:p>
    <w:p w14:paraId="440BD610" w14:textId="77777777" w:rsidR="007C52F7" w:rsidRPr="00CC590A" w:rsidRDefault="007C52F7" w:rsidP="0091238A">
      <w:pPr>
        <w:pStyle w:val="Style3"/>
        <w:widowControl/>
        <w:numPr>
          <w:ilvl w:val="0"/>
          <w:numId w:val="2"/>
        </w:numPr>
        <w:tabs>
          <w:tab w:val="left" w:pos="1080"/>
        </w:tabs>
      </w:pPr>
      <w:r w:rsidRPr="00CC590A">
        <w:t>Управление инновационными проектами</w:t>
      </w:r>
    </w:p>
    <w:p w14:paraId="1520048C" w14:textId="77777777" w:rsidR="007C52F7" w:rsidRPr="00CC590A" w:rsidRDefault="007C52F7" w:rsidP="0091238A">
      <w:pPr>
        <w:pStyle w:val="Style3"/>
        <w:widowControl/>
        <w:numPr>
          <w:ilvl w:val="0"/>
          <w:numId w:val="2"/>
        </w:numPr>
        <w:tabs>
          <w:tab w:val="left" w:pos="1080"/>
        </w:tabs>
      </w:pPr>
      <w:r w:rsidRPr="00CC590A">
        <w:t>Принципы взаимодействия с промышленными предприятиями</w:t>
      </w:r>
    </w:p>
    <w:p w14:paraId="085B3572" w14:textId="77777777" w:rsidR="007C52F7" w:rsidRPr="00CC590A" w:rsidRDefault="007C52F7" w:rsidP="0091238A">
      <w:pPr>
        <w:pStyle w:val="Style3"/>
        <w:widowControl/>
        <w:numPr>
          <w:ilvl w:val="0"/>
          <w:numId w:val="2"/>
        </w:numPr>
        <w:tabs>
          <w:tab w:val="left" w:pos="1080"/>
        </w:tabs>
      </w:pPr>
      <w:r w:rsidRPr="00CC590A">
        <w:t>Конкурсная документация и ее оформление</w:t>
      </w:r>
    </w:p>
    <w:p w14:paraId="2E1E0DF0" w14:textId="77777777" w:rsidR="007C52F7" w:rsidRPr="00CC590A" w:rsidRDefault="007C52F7" w:rsidP="0091238A">
      <w:pPr>
        <w:pStyle w:val="Style3"/>
        <w:widowControl/>
        <w:numPr>
          <w:ilvl w:val="0"/>
          <w:numId w:val="2"/>
        </w:numPr>
        <w:tabs>
          <w:tab w:val="left" w:pos="1080"/>
        </w:tabs>
      </w:pPr>
      <w:r w:rsidRPr="00CC590A">
        <w:t>Методы сбора информации в маркетинговых исследованиях.</w:t>
      </w:r>
    </w:p>
    <w:p w14:paraId="52097A84" w14:textId="77777777" w:rsidR="007C52F7" w:rsidRPr="00CC590A" w:rsidRDefault="007C52F7" w:rsidP="007C52F7">
      <w:pPr>
        <w:pStyle w:val="Style3"/>
        <w:widowControl/>
        <w:tabs>
          <w:tab w:val="left" w:pos="1534"/>
        </w:tabs>
        <w:rPr>
          <w:iCs/>
        </w:rPr>
      </w:pPr>
    </w:p>
    <w:p w14:paraId="50ADFAFC" w14:textId="77777777" w:rsidR="007C52F7" w:rsidRPr="00CC590A" w:rsidRDefault="007C52F7" w:rsidP="007C52F7">
      <w:pPr>
        <w:rPr>
          <w:rStyle w:val="FontStyle15"/>
          <w:b w:val="0"/>
          <w:i/>
          <w:color w:val="C00000"/>
          <w:sz w:val="24"/>
          <w:szCs w:val="24"/>
        </w:rPr>
        <w:sectPr w:rsidR="007C52F7" w:rsidRPr="00CC590A" w:rsidSect="00E272A4">
          <w:pgSz w:w="11907" w:h="16840" w:code="9"/>
          <w:pgMar w:top="1134" w:right="851" w:bottom="851" w:left="1701" w:header="720" w:footer="720" w:gutter="0"/>
          <w:cols w:space="720"/>
          <w:noEndnote/>
          <w:titlePg/>
          <w:docGrid w:linePitch="326"/>
        </w:sectPr>
      </w:pPr>
    </w:p>
    <w:p w14:paraId="3D827801" w14:textId="77777777" w:rsidR="007C52F7" w:rsidRPr="00CC590A" w:rsidRDefault="007C52F7" w:rsidP="007C52F7">
      <w:pPr>
        <w:pStyle w:val="1"/>
        <w:ind w:left="0" w:firstLine="567"/>
        <w:rPr>
          <w:rStyle w:val="FontStyle20"/>
          <w:rFonts w:ascii="Times New Roman" w:hAnsi="Times New Roman" w:cs="Times New Roman"/>
          <w:sz w:val="24"/>
          <w:szCs w:val="24"/>
        </w:rPr>
      </w:pPr>
      <w:r w:rsidRPr="00CC590A">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51428BC3" w14:textId="77777777" w:rsidR="007C52F7" w:rsidRPr="00CC590A" w:rsidRDefault="007C52F7" w:rsidP="007C52F7">
      <w:r w:rsidRPr="00CC590A">
        <w:t>Промежуточная аттестация имеет целью определить степень достижения запланированных результатов обучения по дисциплине «</w:t>
      </w:r>
      <w:r w:rsidRPr="00CC590A">
        <w:rPr>
          <w:bCs/>
        </w:rPr>
        <w:t>Продвижение научной продукции</w:t>
      </w:r>
      <w:r w:rsidRPr="00CC590A">
        <w:t>» и проводится в форме зачёта.</w:t>
      </w:r>
    </w:p>
    <w:p w14:paraId="00F8AA09" w14:textId="77777777" w:rsidR="007C52F7" w:rsidRPr="00CC590A" w:rsidRDefault="007C52F7" w:rsidP="007C52F7">
      <w:pPr>
        <w:rPr>
          <w:i/>
          <w:highlight w:val="yellow"/>
        </w:rPr>
      </w:pPr>
    </w:p>
    <w:p w14:paraId="5E9FC7DA" w14:textId="77777777" w:rsidR="007C52F7" w:rsidRPr="00CC590A" w:rsidRDefault="007C52F7" w:rsidP="007C52F7">
      <w:r w:rsidRPr="00CC590A">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57"/>
        <w:gridCol w:w="4657"/>
        <w:gridCol w:w="9277"/>
      </w:tblGrid>
      <w:tr w:rsidR="007C52F7" w:rsidRPr="00CC590A" w14:paraId="52A2D508" w14:textId="77777777" w:rsidTr="00441932">
        <w:trPr>
          <w:trHeight w:val="753"/>
          <w:tblHeader/>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2C2D2F5" w14:textId="77777777" w:rsidR="007C52F7" w:rsidRPr="00CC590A" w:rsidRDefault="007C52F7" w:rsidP="00441932">
            <w:pPr>
              <w:ind w:firstLine="0"/>
            </w:pPr>
            <w:r w:rsidRPr="00CC590A">
              <w:t xml:space="preserve">Структурный элемент </w:t>
            </w:r>
            <w:r w:rsidRPr="00CC590A">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723E15C" w14:textId="77777777" w:rsidR="007C52F7" w:rsidRPr="00CC590A" w:rsidRDefault="007C52F7" w:rsidP="00441932">
            <w:r w:rsidRPr="00CC590A">
              <w:t>Планируемые результаты обучения</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8976E4" w14:textId="77777777" w:rsidR="007C52F7" w:rsidRPr="00CC590A" w:rsidRDefault="007C52F7" w:rsidP="00441932">
            <w:r w:rsidRPr="00CC590A">
              <w:t>Оценочные средства</w:t>
            </w:r>
          </w:p>
        </w:tc>
      </w:tr>
      <w:tr w:rsidR="007C52F7" w:rsidRPr="00CC590A" w14:paraId="07967C0A" w14:textId="77777777" w:rsidTr="0044193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BD36354" w14:textId="77777777" w:rsidR="007C52F7" w:rsidRPr="00CC590A" w:rsidRDefault="007C52F7" w:rsidP="00441932">
            <w:pPr>
              <w:jc w:val="center"/>
              <w:rPr>
                <w:i/>
              </w:rPr>
            </w:pPr>
            <w:r w:rsidRPr="00CC590A">
              <w:rPr>
                <w:rStyle w:val="FontStyle16"/>
                <w:i/>
                <w:sz w:val="24"/>
                <w:szCs w:val="24"/>
              </w:rPr>
              <w:t>ОК-3- способностью использовать основы экономических знаний в различных сферах жизнедеятельности</w:t>
            </w:r>
          </w:p>
        </w:tc>
      </w:tr>
      <w:tr w:rsidR="007C52F7" w:rsidRPr="00CC590A" w14:paraId="0D32B167" w14:textId="77777777" w:rsidTr="00441932">
        <w:trPr>
          <w:trHeight w:val="225"/>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3213C0A" w14:textId="77777777" w:rsidR="007C52F7" w:rsidRPr="00CC590A" w:rsidRDefault="007C52F7" w:rsidP="00441932">
            <w:r w:rsidRPr="00CC590A">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D090C26" w14:textId="77777777" w:rsidR="007C52F7" w:rsidRPr="00CC590A" w:rsidRDefault="007C52F7" w:rsidP="0091238A">
            <w:pPr>
              <w:widowControl/>
              <w:numPr>
                <w:ilvl w:val="0"/>
                <w:numId w:val="1"/>
              </w:numPr>
              <w:tabs>
                <w:tab w:val="left" w:pos="356"/>
                <w:tab w:val="left" w:pos="851"/>
              </w:tabs>
              <w:autoSpaceDE/>
              <w:autoSpaceDN/>
              <w:adjustRightInd/>
              <w:ind w:left="0" w:firstLine="0"/>
              <w:jc w:val="left"/>
            </w:pPr>
            <w:r w:rsidRPr="00CC590A">
              <w:t>систему финансирования инновационной деятельности</w:t>
            </w:r>
            <w:r w:rsidRPr="00CC590A">
              <w:rPr>
                <w:bCs/>
              </w:rPr>
              <w:t xml:space="preserve"> в различных сферах жизнедеятельности;</w:t>
            </w:r>
          </w:p>
          <w:p w14:paraId="7F23D056" w14:textId="77777777" w:rsidR="007C52F7" w:rsidRPr="00CC590A" w:rsidRDefault="007C52F7" w:rsidP="0091238A">
            <w:pPr>
              <w:widowControl/>
              <w:numPr>
                <w:ilvl w:val="0"/>
                <w:numId w:val="1"/>
              </w:numPr>
              <w:tabs>
                <w:tab w:val="left" w:pos="356"/>
                <w:tab w:val="left" w:pos="851"/>
              </w:tabs>
              <w:autoSpaceDE/>
              <w:autoSpaceDN/>
              <w:adjustRightInd/>
              <w:ind w:left="0" w:firstLine="0"/>
              <w:jc w:val="left"/>
            </w:pPr>
            <w:r w:rsidRPr="00CC590A">
              <w:t>принципы, формы и методы финансирования научно-технической продукции.</w:t>
            </w:r>
          </w:p>
          <w:p w14:paraId="1BFC7ED6" w14:textId="77777777" w:rsidR="007C52F7" w:rsidRPr="00CC590A" w:rsidRDefault="007C52F7" w:rsidP="00441932">
            <w:r w:rsidRPr="00CC590A">
              <w:t>средства и методы стимулирования сбыта продукции.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09A9A81" w14:textId="77777777" w:rsidR="007C52F7" w:rsidRPr="00CC590A" w:rsidRDefault="007C52F7" w:rsidP="00441932">
            <w:pPr>
              <w:rPr>
                <w:i/>
              </w:rPr>
            </w:pPr>
            <w:r w:rsidRPr="00CC590A">
              <w:rPr>
                <w:i/>
              </w:rPr>
              <w:t>Теоретические вопросы:</w:t>
            </w:r>
          </w:p>
          <w:p w14:paraId="06261AA3" w14:textId="77777777" w:rsidR="007C52F7" w:rsidRPr="00CC590A" w:rsidRDefault="007C52F7" w:rsidP="00441932">
            <w:r w:rsidRPr="00CC590A">
              <w:t>1. Понятие и экономическое содержание результатов научной и научно-технической деятельности.</w:t>
            </w:r>
          </w:p>
          <w:p w14:paraId="7ED89589" w14:textId="77777777" w:rsidR="007C52F7" w:rsidRPr="00CC590A" w:rsidRDefault="007C52F7" w:rsidP="00441932">
            <w:r w:rsidRPr="00CC590A">
              <w:t>2. Экономические показатели, характеризующие научную деятельность.</w:t>
            </w:r>
          </w:p>
          <w:p w14:paraId="55ED9D0F" w14:textId="77777777" w:rsidR="007C52F7" w:rsidRPr="00CC590A" w:rsidRDefault="007C52F7" w:rsidP="00441932">
            <w:r w:rsidRPr="00CC590A">
              <w:t>3. Классификация научно-технической продукции по экономическим критериям.</w:t>
            </w:r>
          </w:p>
          <w:p w14:paraId="17AF1EB2" w14:textId="77777777" w:rsidR="007C52F7" w:rsidRPr="00CC590A" w:rsidRDefault="007C52F7" w:rsidP="00441932">
            <w:r w:rsidRPr="00CC590A">
              <w:t>4. Источники финансирования инновационных проектов.</w:t>
            </w:r>
          </w:p>
          <w:p w14:paraId="343948C3" w14:textId="77777777" w:rsidR="007C52F7" w:rsidRPr="00CC590A" w:rsidRDefault="007C52F7" w:rsidP="00441932">
            <w:r w:rsidRPr="00CC590A">
              <w:t>5. Формы финансирования инновационной деятельности.</w:t>
            </w:r>
          </w:p>
          <w:p w14:paraId="14A9403A" w14:textId="77777777" w:rsidR="007C52F7" w:rsidRPr="00CC590A" w:rsidRDefault="007C52F7" w:rsidP="00441932">
            <w:r w:rsidRPr="00CC590A">
              <w:t>6. Формы государственной поддержки инновационной деятельности.</w:t>
            </w:r>
          </w:p>
          <w:p w14:paraId="3C11AD50" w14:textId="77777777" w:rsidR="007C52F7" w:rsidRPr="00CC590A" w:rsidRDefault="007C52F7" w:rsidP="00441932">
            <w:r w:rsidRPr="00CC590A">
              <w:t>7. Нетрадиционные меры государственной поддержки.</w:t>
            </w:r>
          </w:p>
        </w:tc>
      </w:tr>
      <w:tr w:rsidR="007C52F7" w:rsidRPr="00CC590A" w14:paraId="7718FD14" w14:textId="77777777" w:rsidTr="00441932">
        <w:trPr>
          <w:trHeight w:val="258"/>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CCC8000" w14:textId="77777777" w:rsidR="007C52F7" w:rsidRPr="00CC590A" w:rsidRDefault="007C52F7" w:rsidP="00441932">
            <w:r w:rsidRPr="00CC590A">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C577A0E"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jc w:val="left"/>
            </w:pPr>
            <w:r w:rsidRPr="00CC590A">
              <w:t>анализировать экономическую и научную литературу;</w:t>
            </w:r>
          </w:p>
          <w:p w14:paraId="42F2673E"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jc w:val="left"/>
            </w:pPr>
            <w:r w:rsidRPr="00CC590A">
              <w:t>анализировать рынок научно-технической продукции</w:t>
            </w:r>
          </w:p>
          <w:p w14:paraId="686F8E9C"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jc w:val="left"/>
            </w:pPr>
            <w:r w:rsidRPr="00CC590A">
              <w:t xml:space="preserve">рассчитывать экономические показатели структурного подразделения организации; </w:t>
            </w:r>
          </w:p>
          <w:p w14:paraId="1ABEF5C1"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pPr>
            <w:r w:rsidRPr="00CC590A">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 технологий;</w:t>
            </w:r>
          </w:p>
          <w:p w14:paraId="2AE6A2FD"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pPr>
            <w:r w:rsidRPr="00CC590A">
              <w:t>выделять основные этапы  продвижения научного товара  и пути его совершенствования в условиях Российского рынка научной продукции;</w:t>
            </w:r>
          </w:p>
          <w:p w14:paraId="6D078E63" w14:textId="77777777" w:rsidR="007C52F7" w:rsidRPr="00CC590A" w:rsidRDefault="007C52F7" w:rsidP="0091238A">
            <w:pPr>
              <w:widowControl/>
              <w:numPr>
                <w:ilvl w:val="0"/>
                <w:numId w:val="1"/>
              </w:numPr>
              <w:tabs>
                <w:tab w:val="left" w:pos="356"/>
                <w:tab w:val="left" w:pos="851"/>
                <w:tab w:val="left" w:pos="4250"/>
              </w:tabs>
              <w:autoSpaceDE/>
              <w:autoSpaceDN/>
              <w:adjustRightInd/>
              <w:ind w:left="0" w:firstLine="0"/>
            </w:pPr>
            <w:r w:rsidRPr="00CC590A">
              <w:t xml:space="preserve">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 </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5EE5AEF" w14:textId="77777777" w:rsidR="007C52F7" w:rsidRPr="00CC590A" w:rsidRDefault="007C52F7" w:rsidP="00441932">
            <w:pPr>
              <w:spacing w:after="60"/>
              <w:rPr>
                <w:rFonts w:eastAsia="Calibri"/>
                <w:i/>
                <w:kern w:val="24"/>
              </w:rPr>
            </w:pPr>
            <w:r w:rsidRPr="00CC590A">
              <w:rPr>
                <w:rFonts w:eastAsia="Calibri"/>
                <w:i/>
                <w:kern w:val="24"/>
              </w:rPr>
              <w:t>Практические задания:</w:t>
            </w:r>
          </w:p>
          <w:p w14:paraId="34235D1D" w14:textId="77777777" w:rsidR="007C52F7" w:rsidRPr="00CC590A" w:rsidRDefault="007C52F7" w:rsidP="00441932">
            <w:pPr>
              <w:tabs>
                <w:tab w:val="left" w:pos="851"/>
              </w:tabs>
            </w:pPr>
            <w:r w:rsidRPr="00CC590A">
              <w:t>Подготовка докладов-презентаций на предложенные или самостоятельные тематики:</w:t>
            </w:r>
          </w:p>
          <w:p w14:paraId="4BB7F6A7" w14:textId="77777777" w:rsidR="007C52F7" w:rsidRPr="00CC590A" w:rsidRDefault="007C52F7" w:rsidP="00441932">
            <w:r w:rsidRPr="00CC590A">
              <w:rPr>
                <w:iCs/>
              </w:rPr>
              <w:t xml:space="preserve">1) Понятие </w:t>
            </w:r>
            <w:r w:rsidRPr="00CC590A">
              <w:t>научной деятельности, показатели ее характеризующие, источники финансирования.</w:t>
            </w:r>
          </w:p>
          <w:p w14:paraId="6B7E4BB1" w14:textId="77777777" w:rsidR="007C52F7" w:rsidRPr="00CC590A" w:rsidRDefault="007C52F7" w:rsidP="00441932">
            <w:r w:rsidRPr="00CC590A">
              <w:t>2) Проблемы анализа рынка научно-технической продукции.</w:t>
            </w:r>
          </w:p>
          <w:p w14:paraId="672ABC23" w14:textId="77777777" w:rsidR="007C52F7" w:rsidRPr="00CC590A" w:rsidRDefault="007C52F7" w:rsidP="00441932">
            <w:r w:rsidRPr="00CC590A">
              <w:t>3) Научно-техническая продукция как товар особого рода.</w:t>
            </w:r>
          </w:p>
          <w:p w14:paraId="6D8067D9" w14:textId="77777777" w:rsidR="007C52F7" w:rsidRPr="00CC590A" w:rsidRDefault="007C52F7" w:rsidP="00441932">
            <w:r w:rsidRPr="00CC590A">
              <w:t>4) Процесс  производства, реализации и использования научно-технической продукции.</w:t>
            </w:r>
          </w:p>
          <w:p w14:paraId="721CE791" w14:textId="77777777" w:rsidR="007C52F7" w:rsidRPr="00CC590A" w:rsidRDefault="007C52F7" w:rsidP="00441932">
            <w:r w:rsidRPr="00CC590A">
              <w:t>5) Классификация научно-технической продукции по экономическим критериям.</w:t>
            </w:r>
          </w:p>
          <w:p w14:paraId="59EC89B4" w14:textId="77777777" w:rsidR="007C52F7" w:rsidRPr="00CC590A" w:rsidRDefault="007C52F7" w:rsidP="00441932">
            <w:r w:rsidRPr="00CC590A">
              <w:t>6) Организация и планирование продвижения товара и пути его совершенствования.</w:t>
            </w:r>
          </w:p>
          <w:p w14:paraId="626BAB1C" w14:textId="77777777" w:rsidR="007C52F7" w:rsidRPr="00CC590A" w:rsidRDefault="007C52F7" w:rsidP="00441932">
            <w:r w:rsidRPr="00CC590A">
              <w:t>7) Средства и методы стимулирования сбыта продукции.</w:t>
            </w:r>
          </w:p>
          <w:p w14:paraId="57904084" w14:textId="77777777" w:rsidR="007C52F7" w:rsidRPr="00CC590A" w:rsidRDefault="007C52F7" w:rsidP="00441932">
            <w:r w:rsidRPr="00CC590A">
              <w:t>8) Принципы, формы и методы финансирования научно-технической продукции.</w:t>
            </w:r>
          </w:p>
          <w:p w14:paraId="5407DEA5" w14:textId="77777777" w:rsidR="007C52F7" w:rsidRPr="00CC590A" w:rsidRDefault="007C52F7" w:rsidP="00441932">
            <w:r w:rsidRPr="00CC590A">
              <w:t>9) Источники финансирования научной, научно-технической и инновационной деятельности.</w:t>
            </w:r>
          </w:p>
          <w:p w14:paraId="4CF53FD9" w14:textId="77777777" w:rsidR="007C52F7" w:rsidRPr="00CC590A" w:rsidRDefault="007C52F7" w:rsidP="00441932">
            <w:r w:rsidRPr="00CC590A">
              <w:t>10) Формы государственной поддержки инновационной деятельности в России.</w:t>
            </w:r>
          </w:p>
          <w:p w14:paraId="779F54DA" w14:textId="77777777" w:rsidR="007C52F7" w:rsidRPr="00CC590A" w:rsidRDefault="007C52F7" w:rsidP="00441932">
            <w:r w:rsidRPr="00CC590A">
              <w:t>11) Производственный процесс и основные принципы его организации.</w:t>
            </w:r>
          </w:p>
          <w:p w14:paraId="3687140D" w14:textId="77777777" w:rsidR="007C52F7" w:rsidRPr="00CC590A" w:rsidRDefault="007C52F7" w:rsidP="00441932">
            <w:r w:rsidRPr="00CC590A">
              <w:t>12) Порядок и особенности выполнения научно-исследовательских работ по государственным контрактам</w:t>
            </w:r>
            <w:r w:rsidRPr="00CC590A">
              <w:rPr>
                <w:iCs/>
              </w:rPr>
              <w:t>.</w:t>
            </w:r>
          </w:p>
        </w:tc>
      </w:tr>
      <w:tr w:rsidR="007C52F7" w:rsidRPr="00CC590A" w14:paraId="1444993B"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4B1D79D" w14:textId="77777777" w:rsidR="007C52F7" w:rsidRPr="00CC590A" w:rsidRDefault="007C52F7" w:rsidP="00441932">
            <w:r w:rsidRPr="00CC590A">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A95285"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способами оценивания значимости и практической пригодности инновационной продукции;</w:t>
            </w:r>
          </w:p>
          <w:p w14:paraId="4BCF596F"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 xml:space="preserve">методами стимулирования сбыта продукции; </w:t>
            </w:r>
          </w:p>
          <w:p w14:paraId="6CA6DC1A"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расчетом цен инновационного продукта;</w:t>
            </w:r>
          </w:p>
          <w:p w14:paraId="5856B70C" w14:textId="77777777" w:rsidR="007C52F7" w:rsidRPr="00CC590A" w:rsidRDefault="007C52F7" w:rsidP="0091238A">
            <w:pPr>
              <w:pStyle w:val="22"/>
              <w:numPr>
                <w:ilvl w:val="0"/>
                <w:numId w:val="1"/>
              </w:numPr>
              <w:tabs>
                <w:tab w:val="left" w:pos="356"/>
                <w:tab w:val="left" w:pos="851"/>
                <w:tab w:val="left" w:pos="4250"/>
              </w:tabs>
              <w:spacing w:after="0" w:line="240" w:lineRule="auto"/>
              <w:ind w:left="0" w:firstLine="0"/>
              <w:jc w:val="both"/>
              <w:rPr>
                <w:i/>
              </w:rPr>
            </w:pPr>
            <w:r w:rsidRPr="00CC590A">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 проекта.</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1B92CE4" w14:textId="77777777" w:rsidR="007C52F7" w:rsidRPr="00CC590A" w:rsidRDefault="007C52F7" w:rsidP="00441932">
            <w:pPr>
              <w:spacing w:after="60"/>
              <w:rPr>
                <w:rFonts w:eastAsia="Calibri"/>
                <w:i/>
                <w:kern w:val="24"/>
              </w:rPr>
            </w:pPr>
            <w:r w:rsidRPr="00CC590A">
              <w:rPr>
                <w:rFonts w:eastAsia="Calibri"/>
                <w:i/>
                <w:kern w:val="24"/>
              </w:rPr>
              <w:t>Творческие задания:</w:t>
            </w:r>
          </w:p>
          <w:p w14:paraId="07FBDF07" w14:textId="77777777" w:rsidR="007C52F7" w:rsidRPr="00CC590A" w:rsidRDefault="007C52F7" w:rsidP="00441932">
            <w:r w:rsidRPr="00CC590A">
              <w:t>1. Разработка концепции (методики) стимулирования сбыта конкретной научно-технической продукции.</w:t>
            </w:r>
          </w:p>
          <w:p w14:paraId="64A7CBDC" w14:textId="77777777" w:rsidR="007C52F7" w:rsidRPr="00CC590A" w:rsidRDefault="007C52F7" w:rsidP="00441932">
            <w:r w:rsidRPr="00CC590A">
              <w:t>2. Разработка концепции (методики) оценивания значимости и практической пригодности конкретной инновационной продукции.</w:t>
            </w:r>
          </w:p>
        </w:tc>
      </w:tr>
      <w:tr w:rsidR="007C52F7" w:rsidRPr="00CC590A" w14:paraId="5C1BEA9F" w14:textId="77777777" w:rsidTr="0044193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6B72BE6" w14:textId="77777777" w:rsidR="007C52F7" w:rsidRPr="00CC590A" w:rsidRDefault="007C52F7" w:rsidP="00441932">
            <w:pPr>
              <w:spacing w:before="120" w:after="120"/>
              <w:jc w:val="center"/>
              <w:rPr>
                <w:b/>
                <w:i/>
              </w:rPr>
            </w:pPr>
            <w:r w:rsidRPr="00CC590A">
              <w:rPr>
                <w:rStyle w:val="FontStyle16"/>
                <w:i/>
                <w:sz w:val="24"/>
                <w:szCs w:val="24"/>
              </w:rPr>
              <w:t>ОК-4</w:t>
            </w:r>
            <w:r w:rsidRPr="00CC590A">
              <w:rPr>
                <w:i/>
              </w:rPr>
              <w:t xml:space="preserve"> -</w:t>
            </w:r>
            <w:r w:rsidRPr="00CC590A">
              <w:rPr>
                <w:b/>
                <w:i/>
              </w:rPr>
              <w:t xml:space="preserve"> способностью использовать основы правовых знаний в различных сферах деятельности</w:t>
            </w:r>
          </w:p>
        </w:tc>
      </w:tr>
      <w:tr w:rsidR="007C52F7" w:rsidRPr="00CC590A" w14:paraId="15741B11"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604CE53" w14:textId="77777777" w:rsidR="007C52F7" w:rsidRPr="00CC590A" w:rsidRDefault="007C52F7" w:rsidP="00441932">
            <w:r w:rsidRPr="00CC590A">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16C0397" w14:textId="77777777" w:rsidR="007C52F7" w:rsidRPr="00CC590A" w:rsidRDefault="007C52F7" w:rsidP="0091238A">
            <w:pPr>
              <w:numPr>
                <w:ilvl w:val="0"/>
                <w:numId w:val="1"/>
              </w:numPr>
              <w:tabs>
                <w:tab w:val="left" w:pos="356"/>
              </w:tabs>
              <w:ind w:left="0" w:firstLine="0"/>
              <w:rPr>
                <w:color w:val="000000"/>
              </w:rPr>
            </w:pPr>
            <w:r w:rsidRPr="00CC590A">
              <w:rPr>
                <w:color w:val="000000"/>
              </w:rPr>
              <w:t>основные виды охранных документов интеллектуальной собственности;</w:t>
            </w:r>
          </w:p>
          <w:p w14:paraId="57D2B5F5" w14:textId="77777777" w:rsidR="007C52F7" w:rsidRPr="00CC590A" w:rsidRDefault="007C52F7" w:rsidP="0091238A">
            <w:pPr>
              <w:numPr>
                <w:ilvl w:val="0"/>
                <w:numId w:val="1"/>
              </w:numPr>
              <w:tabs>
                <w:tab w:val="left" w:pos="356"/>
              </w:tabs>
              <w:ind w:left="0" w:firstLine="0"/>
              <w:jc w:val="left"/>
              <w:rPr>
                <w:color w:val="000000"/>
              </w:rPr>
            </w:pPr>
            <w:r w:rsidRPr="00CC590A">
              <w:rPr>
                <w:color w:val="000000"/>
              </w:rPr>
              <w:t xml:space="preserve">ключевые этапы и правила государственной системы регистрации результатов научной деятельности; </w:t>
            </w:r>
          </w:p>
          <w:p w14:paraId="499B6CD1" w14:textId="77777777" w:rsidR="007C52F7" w:rsidRPr="00CC590A" w:rsidRDefault="007C52F7" w:rsidP="0091238A">
            <w:pPr>
              <w:numPr>
                <w:ilvl w:val="0"/>
                <w:numId w:val="1"/>
              </w:numPr>
              <w:tabs>
                <w:tab w:val="left" w:pos="356"/>
              </w:tabs>
              <w:ind w:left="0" w:firstLine="0"/>
            </w:pPr>
            <w:r w:rsidRPr="00CC590A">
              <w:rPr>
                <w:color w:val="000000"/>
              </w:rPr>
              <w:t>формы государственной поддержки инновационной деятельности в России.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AA6E95" w14:textId="77777777" w:rsidR="007C52F7" w:rsidRPr="00CC590A" w:rsidRDefault="007C52F7" w:rsidP="00441932">
            <w:pPr>
              <w:rPr>
                <w:rFonts w:eastAsia="Calibri"/>
                <w:i/>
                <w:kern w:val="24"/>
              </w:rPr>
            </w:pPr>
            <w:r w:rsidRPr="00CC590A">
              <w:rPr>
                <w:rFonts w:eastAsia="Calibri"/>
                <w:i/>
                <w:kern w:val="24"/>
              </w:rPr>
              <w:t>Теоретические вопросы:</w:t>
            </w:r>
          </w:p>
          <w:p w14:paraId="2761301C" w14:textId="77777777" w:rsidR="007C52F7" w:rsidRPr="00CC590A" w:rsidRDefault="007C52F7" w:rsidP="00441932">
            <w:pPr>
              <w:tabs>
                <w:tab w:val="left" w:pos="851"/>
              </w:tabs>
            </w:pPr>
            <w:r w:rsidRPr="00CC590A">
              <w:t>1. Понятие и правовое содержание результатов научной и научно-технической деятельности.</w:t>
            </w:r>
          </w:p>
          <w:p w14:paraId="567F5DD0" w14:textId="77777777" w:rsidR="007C52F7" w:rsidRPr="00CC590A" w:rsidRDefault="007C52F7" w:rsidP="00441932">
            <w:pPr>
              <w:tabs>
                <w:tab w:val="left" w:pos="851"/>
              </w:tabs>
            </w:pPr>
            <w:r w:rsidRPr="00CC590A">
              <w:t>2. Виды охранных документов интеллектуальной собственности.</w:t>
            </w:r>
          </w:p>
          <w:p w14:paraId="6F3EE4E1" w14:textId="77777777" w:rsidR="007C52F7" w:rsidRPr="00CC590A" w:rsidRDefault="007C52F7" w:rsidP="00441932">
            <w:pPr>
              <w:tabs>
                <w:tab w:val="left" w:pos="851"/>
              </w:tabs>
            </w:pPr>
            <w:r w:rsidRPr="00CC590A">
              <w:t>3. Виды научно-технических услуг.</w:t>
            </w:r>
          </w:p>
          <w:p w14:paraId="5ADF704A" w14:textId="77777777" w:rsidR="007C52F7" w:rsidRPr="00CC590A" w:rsidRDefault="007C52F7" w:rsidP="00441932">
            <w:pPr>
              <w:tabs>
                <w:tab w:val="left" w:pos="851"/>
              </w:tabs>
            </w:pPr>
            <w:r w:rsidRPr="00CC590A">
              <w:t>4. Изобретательство. Изобретение.</w:t>
            </w:r>
          </w:p>
          <w:p w14:paraId="48E3BE18" w14:textId="77777777" w:rsidR="007C52F7" w:rsidRPr="00CC590A" w:rsidRDefault="007C52F7" w:rsidP="00441932">
            <w:pPr>
              <w:tabs>
                <w:tab w:val="left" w:pos="851"/>
              </w:tabs>
            </w:pPr>
            <w:r w:rsidRPr="00CC590A">
              <w:t>5. Изобретательство. Полезная модель.</w:t>
            </w:r>
          </w:p>
          <w:p w14:paraId="6400782E" w14:textId="77777777" w:rsidR="007C52F7" w:rsidRPr="00CC590A" w:rsidRDefault="007C52F7" w:rsidP="00441932">
            <w:pPr>
              <w:tabs>
                <w:tab w:val="left" w:pos="851"/>
              </w:tabs>
            </w:pPr>
            <w:r w:rsidRPr="00CC590A">
              <w:t>6. Государственная регистрация научных результатов.</w:t>
            </w:r>
          </w:p>
          <w:p w14:paraId="010F7846" w14:textId="77777777" w:rsidR="007C52F7" w:rsidRPr="00CC590A" w:rsidRDefault="007C52F7" w:rsidP="00441932">
            <w:pPr>
              <w:tabs>
                <w:tab w:val="left" w:pos="851"/>
              </w:tabs>
              <w:rPr>
                <w:bCs/>
              </w:rPr>
            </w:pPr>
            <w:r w:rsidRPr="00CC590A">
              <w:t xml:space="preserve">7. </w:t>
            </w:r>
            <w:r w:rsidRPr="00CC590A">
              <w:rPr>
                <w:bCs/>
              </w:rPr>
              <w:t>Основные цели и принципы государственной научно-технической политики.</w:t>
            </w:r>
          </w:p>
          <w:p w14:paraId="4985B6B3" w14:textId="77777777" w:rsidR="007C52F7" w:rsidRPr="00CC590A" w:rsidRDefault="007C52F7" w:rsidP="00441932">
            <w:pPr>
              <w:tabs>
                <w:tab w:val="left" w:pos="851"/>
              </w:tabs>
              <w:rPr>
                <w:bCs/>
              </w:rPr>
            </w:pPr>
            <w:r w:rsidRPr="00CC590A">
              <w:rPr>
                <w:bCs/>
              </w:rPr>
              <w:t>8. Формы государственной поддержки инновационной деятельности.</w:t>
            </w:r>
          </w:p>
          <w:p w14:paraId="29BEBD62" w14:textId="77777777" w:rsidR="007C52F7" w:rsidRPr="00CC590A" w:rsidRDefault="007C52F7" w:rsidP="00441932">
            <w:pPr>
              <w:tabs>
                <w:tab w:val="left" w:pos="851"/>
                <w:tab w:val="num" w:pos="993"/>
              </w:tabs>
              <w:rPr>
                <w:rFonts w:eastAsia="Calibri"/>
                <w:kern w:val="24"/>
              </w:rPr>
            </w:pPr>
            <w:r w:rsidRPr="00CC590A">
              <w:rPr>
                <w:bCs/>
              </w:rPr>
              <w:t>9. Нетрадиционные меры государственной поддержки.</w:t>
            </w:r>
          </w:p>
        </w:tc>
      </w:tr>
      <w:tr w:rsidR="007C52F7" w:rsidRPr="00CC590A" w14:paraId="48F893C0"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23F1313" w14:textId="77777777" w:rsidR="007C52F7" w:rsidRPr="00CC590A" w:rsidRDefault="007C52F7" w:rsidP="00441932">
            <w:r w:rsidRPr="00CC590A">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CB86B5" w14:textId="77777777" w:rsidR="007C52F7" w:rsidRPr="00CC590A" w:rsidRDefault="007C52F7" w:rsidP="0091238A">
            <w:pPr>
              <w:numPr>
                <w:ilvl w:val="0"/>
                <w:numId w:val="1"/>
              </w:numPr>
              <w:tabs>
                <w:tab w:val="left" w:pos="356"/>
                <w:tab w:val="left" w:pos="851"/>
              </w:tabs>
              <w:ind w:left="0" w:firstLine="0"/>
            </w:pPr>
            <w:r w:rsidRPr="00CC590A">
              <w:t>анализировать социально-политическую и научную литературу;</w:t>
            </w:r>
          </w:p>
          <w:p w14:paraId="62FBC08B" w14:textId="77777777" w:rsidR="007C52F7" w:rsidRPr="00CC590A" w:rsidRDefault="007C52F7" w:rsidP="0091238A">
            <w:pPr>
              <w:numPr>
                <w:ilvl w:val="0"/>
                <w:numId w:val="1"/>
              </w:numPr>
              <w:tabs>
                <w:tab w:val="left" w:pos="356"/>
                <w:tab w:val="left" w:pos="851"/>
              </w:tabs>
              <w:ind w:left="0" w:firstLine="0"/>
            </w:pPr>
            <w:r w:rsidRPr="00CC590A">
              <w:t>оформлять документацию;</w:t>
            </w:r>
          </w:p>
          <w:p w14:paraId="6F1678D3" w14:textId="77777777" w:rsidR="007C52F7" w:rsidRPr="00CC590A" w:rsidRDefault="007C52F7" w:rsidP="0091238A">
            <w:pPr>
              <w:numPr>
                <w:ilvl w:val="0"/>
                <w:numId w:val="1"/>
              </w:numPr>
              <w:tabs>
                <w:tab w:val="left" w:pos="356"/>
                <w:tab w:val="left" w:pos="851"/>
              </w:tabs>
              <w:ind w:left="0" w:firstLine="0"/>
            </w:pPr>
            <w:r w:rsidRPr="00CC590A">
              <w:t>использовать основные правовые знания  при закреплении основных  результатов экспериментальной и исследовательской работы;</w:t>
            </w:r>
            <w:r w:rsidRPr="00CC590A">
              <w:rPr>
                <w:color w:val="000000"/>
              </w:rPr>
              <w:t xml:space="preserve"> </w:t>
            </w:r>
          </w:p>
          <w:p w14:paraId="4C2618CF" w14:textId="77777777" w:rsidR="007C52F7" w:rsidRPr="00CC590A" w:rsidRDefault="007C52F7" w:rsidP="0091238A">
            <w:pPr>
              <w:numPr>
                <w:ilvl w:val="0"/>
                <w:numId w:val="1"/>
              </w:numPr>
              <w:tabs>
                <w:tab w:val="left" w:pos="356"/>
                <w:tab w:val="left" w:pos="851"/>
              </w:tabs>
              <w:ind w:left="0" w:firstLine="0"/>
            </w:pPr>
            <w:r w:rsidRPr="00CC590A">
              <w:t>составлять пакет документов для регистрации изобретения или полезной модели;</w:t>
            </w:r>
          </w:p>
          <w:p w14:paraId="6C92953D" w14:textId="77777777" w:rsidR="007C52F7" w:rsidRPr="00CC590A" w:rsidRDefault="007C52F7" w:rsidP="0091238A">
            <w:pPr>
              <w:numPr>
                <w:ilvl w:val="0"/>
                <w:numId w:val="1"/>
              </w:numPr>
              <w:tabs>
                <w:tab w:val="left" w:pos="356"/>
                <w:tab w:val="left" w:pos="851"/>
              </w:tabs>
              <w:ind w:left="0" w:firstLine="0"/>
            </w:pPr>
            <w:r w:rsidRPr="00CC590A">
              <w:t>составлять пакет документов для регистрации программы ЭВМ;</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E742F68" w14:textId="77777777" w:rsidR="007C52F7" w:rsidRPr="00CC590A" w:rsidRDefault="007C52F7" w:rsidP="00441932">
            <w:pPr>
              <w:rPr>
                <w:rFonts w:eastAsia="Calibri"/>
                <w:i/>
                <w:kern w:val="24"/>
              </w:rPr>
            </w:pPr>
            <w:r w:rsidRPr="00CC590A">
              <w:rPr>
                <w:rFonts w:eastAsia="Calibri"/>
                <w:i/>
                <w:kern w:val="24"/>
              </w:rPr>
              <w:t>Практические задания:</w:t>
            </w:r>
          </w:p>
          <w:p w14:paraId="5A4B9880" w14:textId="77777777" w:rsidR="007C52F7" w:rsidRPr="00CC590A" w:rsidRDefault="007C52F7" w:rsidP="00441932">
            <w:pPr>
              <w:rPr>
                <w:rFonts w:eastAsia="Calibri"/>
                <w:i/>
                <w:kern w:val="24"/>
              </w:rPr>
            </w:pPr>
          </w:p>
          <w:p w14:paraId="212639AC" w14:textId="77777777" w:rsidR="007C52F7" w:rsidRPr="00CC590A" w:rsidRDefault="007C52F7" w:rsidP="00441932">
            <w:pPr>
              <w:tabs>
                <w:tab w:val="left" w:pos="851"/>
              </w:tabs>
            </w:pPr>
            <w:r w:rsidRPr="00CC590A">
              <w:t>Подготовка докладов-презентаций на предложенные или самостоятельные тематики:</w:t>
            </w:r>
          </w:p>
          <w:p w14:paraId="527F46C9" w14:textId="77777777" w:rsidR="007C52F7" w:rsidRPr="00CC590A" w:rsidRDefault="007C52F7" w:rsidP="00441932">
            <w:pPr>
              <w:tabs>
                <w:tab w:val="left" w:pos="851"/>
              </w:tabs>
            </w:pPr>
          </w:p>
          <w:p w14:paraId="77CB7BE9" w14:textId="77777777" w:rsidR="007C52F7" w:rsidRPr="00CC590A" w:rsidRDefault="007C52F7" w:rsidP="00441932">
            <w:pPr>
              <w:tabs>
                <w:tab w:val="left" w:pos="851"/>
              </w:tabs>
            </w:pPr>
            <w:r w:rsidRPr="00CC590A">
              <w:rPr>
                <w:iCs/>
              </w:rPr>
              <w:t>1) Пример с</w:t>
            </w:r>
            <w:r w:rsidRPr="00CC590A">
              <w:t>оставления пакета документов для регистрации программы ЭВМ.</w:t>
            </w:r>
          </w:p>
          <w:p w14:paraId="545D9341" w14:textId="77777777" w:rsidR="007C52F7" w:rsidRPr="00CC590A" w:rsidRDefault="007C52F7" w:rsidP="00441932">
            <w:pPr>
              <w:tabs>
                <w:tab w:val="left" w:pos="851"/>
              </w:tabs>
            </w:pPr>
            <w:r w:rsidRPr="00CC590A">
              <w:rPr>
                <w:iCs/>
              </w:rPr>
              <w:t>2) Пример с</w:t>
            </w:r>
            <w:r w:rsidRPr="00CC590A">
              <w:t>оставления пакета документов для регистрации изобретения.</w:t>
            </w:r>
          </w:p>
          <w:p w14:paraId="24E6F6F6" w14:textId="77777777" w:rsidR="007C52F7" w:rsidRPr="00CC590A" w:rsidRDefault="007C52F7" w:rsidP="00441932">
            <w:pPr>
              <w:tabs>
                <w:tab w:val="left" w:pos="851"/>
              </w:tabs>
              <w:rPr>
                <w:iCs/>
              </w:rPr>
            </w:pPr>
            <w:r w:rsidRPr="00CC590A">
              <w:rPr>
                <w:iCs/>
              </w:rPr>
              <w:t>3) Пример с</w:t>
            </w:r>
            <w:r w:rsidRPr="00CC590A">
              <w:t>оставления пакета документов для регистрации полезной модели.</w:t>
            </w:r>
          </w:p>
          <w:p w14:paraId="4B9D06BF" w14:textId="77777777" w:rsidR="007C52F7" w:rsidRPr="00CC590A" w:rsidRDefault="007C52F7" w:rsidP="00441932">
            <w:pPr>
              <w:tabs>
                <w:tab w:val="left" w:pos="851"/>
              </w:tabs>
              <w:rPr>
                <w:iCs/>
              </w:rPr>
            </w:pPr>
            <w:r w:rsidRPr="00CC590A">
              <w:rPr>
                <w:iCs/>
              </w:rPr>
              <w:t>4) Организация и планирование продвижения товара и пути его совершенствования.</w:t>
            </w:r>
          </w:p>
          <w:p w14:paraId="62189CE2" w14:textId="77777777" w:rsidR="007C52F7" w:rsidRPr="00CC590A" w:rsidRDefault="007C52F7" w:rsidP="00441932">
            <w:pPr>
              <w:tabs>
                <w:tab w:val="left" w:pos="851"/>
              </w:tabs>
              <w:rPr>
                <w:iCs/>
              </w:rPr>
            </w:pPr>
            <w:r w:rsidRPr="00CC590A">
              <w:rPr>
                <w:iCs/>
              </w:rPr>
              <w:t>5) Формы государственной поддержки инновационной деятельности в России.</w:t>
            </w:r>
          </w:p>
          <w:p w14:paraId="65477F96" w14:textId="77777777" w:rsidR="007C52F7" w:rsidRPr="00CC590A" w:rsidRDefault="007C52F7" w:rsidP="00441932">
            <w:pPr>
              <w:tabs>
                <w:tab w:val="left" w:pos="851"/>
              </w:tabs>
              <w:rPr>
                <w:iCs/>
              </w:rPr>
            </w:pPr>
            <w:r w:rsidRPr="00CC590A">
              <w:rPr>
                <w:iCs/>
              </w:rPr>
              <w:t>6) Научно-техническая политика России.</w:t>
            </w:r>
          </w:p>
          <w:p w14:paraId="02F69681" w14:textId="77777777" w:rsidR="007C52F7" w:rsidRPr="00CC590A" w:rsidRDefault="007C52F7" w:rsidP="00441932">
            <w:pPr>
              <w:rPr>
                <w:rFonts w:eastAsia="Calibri"/>
                <w:kern w:val="24"/>
              </w:rPr>
            </w:pPr>
            <w:r w:rsidRPr="00CC590A">
              <w:rPr>
                <w:iCs/>
              </w:rPr>
              <w:t>7) Порядок и особенности выполнения научно-исследовательских работ по государственным контрактам.</w:t>
            </w:r>
          </w:p>
        </w:tc>
      </w:tr>
      <w:tr w:rsidR="007C52F7" w:rsidRPr="00CC590A" w14:paraId="364C5618"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3491222" w14:textId="77777777" w:rsidR="007C52F7" w:rsidRPr="00CC590A" w:rsidRDefault="007C52F7" w:rsidP="00441932">
            <w:r w:rsidRPr="00CC590A">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549639E" w14:textId="77777777" w:rsidR="007C52F7" w:rsidRPr="00CC590A" w:rsidRDefault="007C52F7" w:rsidP="0091238A">
            <w:pPr>
              <w:pStyle w:val="22"/>
              <w:numPr>
                <w:ilvl w:val="0"/>
                <w:numId w:val="1"/>
              </w:numPr>
              <w:tabs>
                <w:tab w:val="left" w:pos="356"/>
                <w:tab w:val="left" w:pos="851"/>
              </w:tabs>
              <w:spacing w:after="0" w:line="240" w:lineRule="auto"/>
              <w:ind w:left="0" w:firstLine="0"/>
            </w:pPr>
            <w:r w:rsidRPr="00CC590A">
              <w:t>вопросами правового регулирования деятельности предприятия;</w:t>
            </w:r>
          </w:p>
          <w:p w14:paraId="0B7F5FE6" w14:textId="77777777" w:rsidR="007C52F7" w:rsidRPr="00CC590A" w:rsidRDefault="007C52F7" w:rsidP="0091238A">
            <w:pPr>
              <w:pStyle w:val="22"/>
              <w:numPr>
                <w:ilvl w:val="0"/>
                <w:numId w:val="1"/>
              </w:numPr>
              <w:tabs>
                <w:tab w:val="left" w:pos="356"/>
                <w:tab w:val="left" w:pos="851"/>
              </w:tabs>
              <w:spacing w:after="0" w:line="240" w:lineRule="auto"/>
              <w:ind w:left="0" w:firstLine="0"/>
            </w:pPr>
            <w:r w:rsidRPr="00CC590A">
              <w:t>знаниями о научно-технической политики России</w:t>
            </w:r>
          </w:p>
          <w:p w14:paraId="308EA737" w14:textId="77777777" w:rsidR="007C52F7" w:rsidRPr="00CC590A" w:rsidRDefault="007C52F7" w:rsidP="0091238A">
            <w:pPr>
              <w:pStyle w:val="22"/>
              <w:numPr>
                <w:ilvl w:val="0"/>
                <w:numId w:val="1"/>
              </w:numPr>
              <w:tabs>
                <w:tab w:val="left" w:pos="356"/>
                <w:tab w:val="left" w:pos="851"/>
              </w:tabs>
              <w:spacing w:after="0" w:line="240" w:lineRule="auto"/>
              <w:ind w:left="0" w:firstLine="0"/>
            </w:pPr>
            <w:r w:rsidRPr="00CC590A">
              <w:t>навыками составления конкурсной документации;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BB1A658" w14:textId="77777777" w:rsidR="007C52F7" w:rsidRPr="00CC590A" w:rsidRDefault="007C52F7" w:rsidP="00441932">
            <w:pPr>
              <w:rPr>
                <w:rFonts w:eastAsia="Calibri"/>
                <w:i/>
                <w:kern w:val="24"/>
              </w:rPr>
            </w:pPr>
            <w:r w:rsidRPr="00CC590A">
              <w:rPr>
                <w:rFonts w:eastAsia="Calibri"/>
                <w:i/>
                <w:kern w:val="24"/>
              </w:rPr>
              <w:t>Творческие задания:</w:t>
            </w:r>
          </w:p>
          <w:p w14:paraId="1947751C" w14:textId="77777777" w:rsidR="007C52F7" w:rsidRPr="00CC590A" w:rsidRDefault="007C52F7" w:rsidP="00441932">
            <w:pPr>
              <w:rPr>
                <w:rFonts w:eastAsia="Calibri"/>
                <w:i/>
                <w:kern w:val="24"/>
              </w:rPr>
            </w:pPr>
          </w:p>
          <w:p w14:paraId="65645F74" w14:textId="77777777" w:rsidR="007C52F7" w:rsidRPr="00CC590A" w:rsidRDefault="007C52F7" w:rsidP="00441932">
            <w:pPr>
              <w:tabs>
                <w:tab w:val="left" w:pos="851"/>
              </w:tabs>
            </w:pPr>
            <w:r w:rsidRPr="00CC590A">
              <w:t>1. Аналитический обзор научно-технической политики России.</w:t>
            </w:r>
          </w:p>
          <w:p w14:paraId="56AECC64" w14:textId="77777777" w:rsidR="007C52F7" w:rsidRPr="00CC590A" w:rsidRDefault="007C52F7" w:rsidP="00441932">
            <w:pPr>
              <w:tabs>
                <w:tab w:val="left" w:pos="851"/>
              </w:tabs>
            </w:pPr>
            <w:r w:rsidRPr="00CC590A">
              <w:t>2. Оформление методики анализа патентной документации и проведения патентного поиска.</w:t>
            </w:r>
          </w:p>
          <w:p w14:paraId="0AE3FDB6" w14:textId="77777777" w:rsidR="007C52F7" w:rsidRPr="00CC590A" w:rsidRDefault="007C52F7" w:rsidP="00441932"/>
          <w:p w14:paraId="6788D960" w14:textId="77777777" w:rsidR="007C52F7" w:rsidRPr="00CC590A" w:rsidRDefault="007C52F7" w:rsidP="00441932"/>
          <w:p w14:paraId="080822CD" w14:textId="77777777" w:rsidR="007C52F7" w:rsidRPr="00CC590A" w:rsidRDefault="007C52F7" w:rsidP="00441932">
            <w:pPr>
              <w:rPr>
                <w:rFonts w:eastAsia="Calibri"/>
                <w:kern w:val="24"/>
              </w:rPr>
            </w:pPr>
          </w:p>
          <w:p w14:paraId="3B2BCDAB" w14:textId="77777777" w:rsidR="007C52F7" w:rsidRPr="00CC590A" w:rsidRDefault="007C52F7" w:rsidP="00441932">
            <w:pPr>
              <w:rPr>
                <w:rFonts w:eastAsia="Calibri"/>
                <w:kern w:val="24"/>
              </w:rPr>
            </w:pPr>
          </w:p>
          <w:p w14:paraId="1A7DDFA2" w14:textId="77777777" w:rsidR="007C52F7" w:rsidRPr="00CC590A" w:rsidRDefault="007C52F7" w:rsidP="00441932">
            <w:pPr>
              <w:rPr>
                <w:rFonts w:eastAsia="Calibri"/>
                <w:kern w:val="24"/>
              </w:rPr>
            </w:pPr>
          </w:p>
          <w:p w14:paraId="69F8FA67" w14:textId="77777777" w:rsidR="007C52F7" w:rsidRPr="00CC590A" w:rsidRDefault="007C52F7" w:rsidP="00441932">
            <w:pPr>
              <w:rPr>
                <w:rFonts w:eastAsia="Calibri"/>
                <w:kern w:val="24"/>
              </w:rPr>
            </w:pPr>
          </w:p>
          <w:p w14:paraId="0FAB363C" w14:textId="77777777" w:rsidR="007C52F7" w:rsidRPr="00CC590A" w:rsidRDefault="007C52F7" w:rsidP="00441932">
            <w:pPr>
              <w:rPr>
                <w:rFonts w:eastAsia="Calibri"/>
                <w:kern w:val="24"/>
              </w:rPr>
            </w:pPr>
          </w:p>
        </w:tc>
      </w:tr>
      <w:tr w:rsidR="007C52F7" w:rsidRPr="00CC590A" w14:paraId="04871CE4" w14:textId="77777777" w:rsidTr="0044193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98F9656" w14:textId="77777777" w:rsidR="007C52F7" w:rsidRPr="00CC590A" w:rsidRDefault="007C52F7" w:rsidP="00441932">
            <w:pPr>
              <w:spacing w:before="120" w:after="120"/>
              <w:jc w:val="center"/>
              <w:rPr>
                <w:b/>
                <w:i/>
              </w:rPr>
            </w:pPr>
            <w:r w:rsidRPr="00CC590A">
              <w:rPr>
                <w:rStyle w:val="FontStyle16"/>
                <w:i/>
                <w:sz w:val="24"/>
                <w:szCs w:val="24"/>
              </w:rPr>
              <w:t>ОПК-5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7C52F7" w:rsidRPr="00CC590A" w14:paraId="75D06E6F"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6BFA6B" w14:textId="77777777" w:rsidR="007C52F7" w:rsidRPr="00CC590A" w:rsidRDefault="007C52F7" w:rsidP="00441932">
            <w:r w:rsidRPr="00CC590A">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F72BF6D" w14:textId="77777777" w:rsidR="007C52F7" w:rsidRPr="00CC590A" w:rsidRDefault="007C52F7" w:rsidP="0091238A">
            <w:pPr>
              <w:numPr>
                <w:ilvl w:val="0"/>
                <w:numId w:val="1"/>
              </w:numPr>
              <w:tabs>
                <w:tab w:val="left" w:pos="356"/>
                <w:tab w:val="left" w:pos="851"/>
              </w:tabs>
              <w:ind w:left="0" w:firstLine="0"/>
            </w:pPr>
            <w:r w:rsidRPr="00CC590A">
              <w:t>основные виды информационно-коммуникационных технологий;</w:t>
            </w:r>
          </w:p>
          <w:p w14:paraId="1026894C" w14:textId="77777777" w:rsidR="007C52F7" w:rsidRPr="00CC590A" w:rsidRDefault="007C52F7" w:rsidP="0091238A">
            <w:pPr>
              <w:numPr>
                <w:ilvl w:val="0"/>
                <w:numId w:val="1"/>
              </w:numPr>
              <w:tabs>
                <w:tab w:val="left" w:pos="356"/>
                <w:tab w:val="left" w:pos="851"/>
              </w:tabs>
              <w:ind w:left="0" w:firstLine="0"/>
              <w:rPr>
                <w:color w:val="000000"/>
              </w:rPr>
            </w:pPr>
            <w:r w:rsidRPr="00CC590A">
              <w:rPr>
                <w:color w:val="000000"/>
              </w:rPr>
              <w:t>методы и инструменты маркетинга, используемые на рынке инноваций;</w:t>
            </w:r>
          </w:p>
          <w:p w14:paraId="316DF423" w14:textId="77777777" w:rsidR="007C52F7" w:rsidRPr="00CC590A" w:rsidRDefault="007C52F7" w:rsidP="0091238A">
            <w:pPr>
              <w:numPr>
                <w:ilvl w:val="0"/>
                <w:numId w:val="1"/>
              </w:numPr>
              <w:tabs>
                <w:tab w:val="left" w:pos="356"/>
              </w:tabs>
              <w:ind w:left="0" w:firstLine="0"/>
              <w:rPr>
                <w:rStyle w:val="FontStyle16"/>
                <w:sz w:val="24"/>
                <w:szCs w:val="24"/>
              </w:rPr>
            </w:pPr>
            <w:r w:rsidRPr="00CC590A">
              <w:rPr>
                <w:color w:val="000000"/>
              </w:rPr>
              <w:t xml:space="preserve">технологии продвижения промышленной продукции. </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23BC026" w14:textId="77777777" w:rsidR="007C52F7" w:rsidRPr="00CC590A" w:rsidRDefault="007C52F7" w:rsidP="00441932">
            <w:pPr>
              <w:rPr>
                <w:rFonts w:eastAsia="Calibri"/>
                <w:i/>
                <w:kern w:val="24"/>
              </w:rPr>
            </w:pPr>
            <w:r w:rsidRPr="00CC590A">
              <w:rPr>
                <w:rFonts w:eastAsia="Calibri"/>
                <w:i/>
                <w:kern w:val="24"/>
              </w:rPr>
              <w:t>Теоретические вопросы:</w:t>
            </w:r>
          </w:p>
          <w:p w14:paraId="29475F0D" w14:textId="77777777" w:rsidR="007C52F7" w:rsidRPr="00CC590A" w:rsidRDefault="007C52F7" w:rsidP="00441932">
            <w:pPr>
              <w:tabs>
                <w:tab w:val="left" w:pos="851"/>
              </w:tabs>
            </w:pPr>
            <w:r w:rsidRPr="00CC590A">
              <w:t>1. Виды информационно-коммуникационных технологий.</w:t>
            </w:r>
          </w:p>
          <w:p w14:paraId="3216491E" w14:textId="77777777" w:rsidR="007C52F7" w:rsidRPr="00CC590A" w:rsidRDefault="007C52F7" w:rsidP="00441932">
            <w:pPr>
              <w:tabs>
                <w:tab w:val="left" w:pos="851"/>
              </w:tabs>
            </w:pPr>
            <w:r w:rsidRPr="00CC590A">
              <w:t>2. Основные</w:t>
            </w:r>
            <w:r w:rsidRPr="00CC590A">
              <w:rPr>
                <w:color w:val="000000"/>
              </w:rPr>
              <w:t xml:space="preserve"> методы и инструменты маркетинга, используемые на рынке инноваций</w:t>
            </w:r>
          </w:p>
          <w:p w14:paraId="1BFFE41C" w14:textId="77777777" w:rsidR="007C52F7" w:rsidRPr="00CC590A" w:rsidRDefault="007C52F7" w:rsidP="00441932">
            <w:pPr>
              <w:tabs>
                <w:tab w:val="left" w:pos="851"/>
              </w:tabs>
            </w:pPr>
            <w:r w:rsidRPr="00CC590A">
              <w:t>3. Т</w:t>
            </w:r>
            <w:r w:rsidRPr="00CC590A">
              <w:rPr>
                <w:color w:val="000000"/>
              </w:rPr>
              <w:t>ехнологии продвижения промышленной продукции.</w:t>
            </w:r>
            <w:r w:rsidRPr="00CC590A">
              <w:t>.</w:t>
            </w:r>
          </w:p>
          <w:p w14:paraId="42DEC257" w14:textId="77777777" w:rsidR="007C52F7" w:rsidRPr="00CC590A" w:rsidRDefault="007C52F7" w:rsidP="00441932">
            <w:pPr>
              <w:tabs>
                <w:tab w:val="left" w:pos="851"/>
              </w:tabs>
            </w:pPr>
            <w:r w:rsidRPr="00CC590A">
              <w:t>4. Государственная регистрация научных результатов.</w:t>
            </w:r>
          </w:p>
          <w:p w14:paraId="76D257F9" w14:textId="77777777" w:rsidR="007C52F7" w:rsidRPr="00CC590A" w:rsidRDefault="007C52F7" w:rsidP="00441932">
            <w:pPr>
              <w:tabs>
                <w:tab w:val="left" w:pos="851"/>
              </w:tabs>
              <w:rPr>
                <w:bCs/>
              </w:rPr>
            </w:pPr>
            <w:r w:rsidRPr="00CC590A">
              <w:t xml:space="preserve">5. </w:t>
            </w:r>
            <w:r w:rsidRPr="00CC590A">
              <w:rPr>
                <w:bCs/>
              </w:rPr>
              <w:t>Основные цели и принципы государственной научно-технической политики.</w:t>
            </w:r>
          </w:p>
          <w:p w14:paraId="7E85D986" w14:textId="77777777" w:rsidR="007C52F7" w:rsidRPr="00CC590A" w:rsidRDefault="007C52F7" w:rsidP="00441932">
            <w:pPr>
              <w:tabs>
                <w:tab w:val="left" w:pos="851"/>
              </w:tabs>
              <w:rPr>
                <w:bCs/>
              </w:rPr>
            </w:pPr>
            <w:r w:rsidRPr="00CC590A">
              <w:rPr>
                <w:bCs/>
              </w:rPr>
              <w:t>6. Авторское  право. Основные понятия.</w:t>
            </w:r>
          </w:p>
          <w:p w14:paraId="6FF6E370" w14:textId="77777777" w:rsidR="007C52F7" w:rsidRPr="00CC590A" w:rsidRDefault="007C52F7" w:rsidP="00441932">
            <w:pPr>
              <w:tabs>
                <w:tab w:val="left" w:pos="851"/>
              </w:tabs>
              <w:rPr>
                <w:bCs/>
              </w:rPr>
            </w:pPr>
            <w:r w:rsidRPr="00CC590A">
              <w:rPr>
                <w:bCs/>
              </w:rPr>
              <w:t xml:space="preserve">7. Исключительные права </w:t>
            </w:r>
          </w:p>
          <w:p w14:paraId="6D801FF8" w14:textId="77777777" w:rsidR="007C52F7" w:rsidRPr="00CC590A" w:rsidRDefault="007C52F7" w:rsidP="00441932">
            <w:pPr>
              <w:tabs>
                <w:tab w:val="left" w:pos="851"/>
              </w:tabs>
              <w:rPr>
                <w:bCs/>
              </w:rPr>
            </w:pPr>
            <w:r w:rsidRPr="00CC590A">
              <w:rPr>
                <w:bCs/>
              </w:rPr>
              <w:t>8. Личные права.</w:t>
            </w:r>
          </w:p>
          <w:p w14:paraId="675756AA" w14:textId="77777777" w:rsidR="007C52F7" w:rsidRPr="00CC590A" w:rsidRDefault="007C52F7" w:rsidP="00441932">
            <w:pPr>
              <w:tabs>
                <w:tab w:val="left" w:pos="851"/>
              </w:tabs>
              <w:rPr>
                <w:bCs/>
              </w:rPr>
            </w:pPr>
            <w:r w:rsidRPr="00CC590A">
              <w:t>9. Порядок и особенности выполнения научно-исследовательских работ по государственным контрактам</w:t>
            </w:r>
          </w:p>
          <w:p w14:paraId="1CA4B56A" w14:textId="77777777" w:rsidR="007C52F7" w:rsidRPr="00CC590A" w:rsidRDefault="007C52F7" w:rsidP="00441932">
            <w:pPr>
              <w:rPr>
                <w:rFonts w:eastAsia="Calibri"/>
                <w:kern w:val="24"/>
              </w:rPr>
            </w:pPr>
            <w:r w:rsidRPr="00CC590A">
              <w:rPr>
                <w:bCs/>
              </w:rPr>
              <w:t>10. Нетрадиционные меры государственной поддержки.</w:t>
            </w:r>
          </w:p>
        </w:tc>
      </w:tr>
      <w:tr w:rsidR="007C52F7" w:rsidRPr="00CC590A" w14:paraId="18DC1348"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8298ABD" w14:textId="77777777" w:rsidR="007C52F7" w:rsidRPr="00CC590A" w:rsidRDefault="007C52F7" w:rsidP="00441932">
            <w:r w:rsidRPr="00CC590A">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CBC5C96" w14:textId="77777777" w:rsidR="007C52F7" w:rsidRPr="00CC590A" w:rsidRDefault="007C52F7" w:rsidP="0091238A">
            <w:pPr>
              <w:numPr>
                <w:ilvl w:val="0"/>
                <w:numId w:val="1"/>
              </w:numPr>
              <w:tabs>
                <w:tab w:val="left" w:pos="356"/>
                <w:tab w:val="left" w:pos="851"/>
              </w:tabs>
              <w:ind w:left="0" w:firstLine="0"/>
              <w:rPr>
                <w:rStyle w:val="FontStyle16"/>
                <w:b w:val="0"/>
                <w:bCs w:val="0"/>
                <w:sz w:val="24"/>
                <w:szCs w:val="24"/>
              </w:rPr>
            </w:pPr>
            <w:r w:rsidRPr="00CC590A">
              <w:rPr>
                <w:color w:val="000000"/>
              </w:rPr>
              <w:t>решать</w:t>
            </w:r>
            <w:r w:rsidRPr="00CC590A">
              <w:rPr>
                <w:bCs/>
              </w:rPr>
              <w:t xml:space="preserve"> стандартные задачи профессиональной деятельности на основе информационной и </w:t>
            </w:r>
            <w:r w:rsidRPr="00CC590A">
              <w:rPr>
                <w:rStyle w:val="FontStyle16"/>
                <w:b w:val="0"/>
                <w:bCs w:val="0"/>
                <w:sz w:val="24"/>
                <w:szCs w:val="24"/>
              </w:rPr>
              <w:t>библиографической культуры с применением информационно-коммуникационных технологий;</w:t>
            </w:r>
          </w:p>
          <w:p w14:paraId="7138BDDB" w14:textId="77777777" w:rsidR="007C52F7" w:rsidRPr="00CC590A" w:rsidRDefault="007C52F7" w:rsidP="0091238A">
            <w:pPr>
              <w:numPr>
                <w:ilvl w:val="0"/>
                <w:numId w:val="1"/>
              </w:numPr>
              <w:tabs>
                <w:tab w:val="left" w:pos="356"/>
                <w:tab w:val="left" w:pos="851"/>
              </w:tabs>
              <w:ind w:left="0" w:firstLine="0"/>
            </w:pPr>
            <w:r w:rsidRPr="00CC590A">
              <w:rPr>
                <w:rStyle w:val="FontStyle16"/>
                <w:b w:val="0"/>
                <w:sz w:val="24"/>
                <w:szCs w:val="24"/>
              </w:rPr>
              <w:t xml:space="preserve"> </w:t>
            </w:r>
            <w:r w:rsidRPr="00CC590A">
              <w:t>систематизировать</w:t>
            </w:r>
            <w:r w:rsidRPr="00CC590A">
              <w:rPr>
                <w:rStyle w:val="FontStyle16"/>
                <w:b w:val="0"/>
                <w:sz w:val="24"/>
                <w:szCs w:val="24"/>
              </w:rPr>
              <w:t xml:space="preserve"> и обрабатывать</w:t>
            </w:r>
            <w:r w:rsidRPr="00CC590A">
              <w:t xml:space="preserve"> эмпирическую информацию;</w:t>
            </w:r>
          </w:p>
          <w:p w14:paraId="28D872D2" w14:textId="77777777" w:rsidR="007C52F7" w:rsidRPr="00CC590A" w:rsidRDefault="007C52F7" w:rsidP="0091238A">
            <w:pPr>
              <w:numPr>
                <w:ilvl w:val="0"/>
                <w:numId w:val="1"/>
              </w:numPr>
              <w:tabs>
                <w:tab w:val="left" w:pos="356"/>
                <w:tab w:val="left" w:pos="851"/>
              </w:tabs>
              <w:ind w:left="0" w:firstLine="0"/>
              <w:rPr>
                <w:rStyle w:val="FontStyle16"/>
                <w:b w:val="0"/>
                <w:sz w:val="24"/>
                <w:szCs w:val="24"/>
              </w:rPr>
            </w:pPr>
            <w:r w:rsidRPr="00CC590A">
              <w:t>использовать методы маркетинга для решения задач управления инновационными проектами и инновационными компаниями.</w:t>
            </w: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2B9AA4C" w14:textId="77777777" w:rsidR="007C52F7" w:rsidRPr="00CC590A" w:rsidRDefault="007C52F7" w:rsidP="00441932">
            <w:pPr>
              <w:rPr>
                <w:rFonts w:eastAsia="Calibri"/>
                <w:i/>
                <w:kern w:val="24"/>
              </w:rPr>
            </w:pPr>
            <w:r w:rsidRPr="00CC590A">
              <w:rPr>
                <w:rFonts w:eastAsia="Calibri"/>
                <w:i/>
                <w:kern w:val="24"/>
              </w:rPr>
              <w:t>Практические задания:</w:t>
            </w:r>
          </w:p>
          <w:p w14:paraId="77C6EE70" w14:textId="77777777" w:rsidR="007C52F7" w:rsidRPr="00CC590A" w:rsidRDefault="007C52F7" w:rsidP="00441932">
            <w:pPr>
              <w:tabs>
                <w:tab w:val="left" w:pos="851"/>
              </w:tabs>
            </w:pPr>
            <w:r w:rsidRPr="00CC590A">
              <w:t>Подготовка докладов-презентаций на предложенные или самостоятельные тематики:</w:t>
            </w:r>
          </w:p>
          <w:p w14:paraId="25B62DCF" w14:textId="77777777" w:rsidR="007C52F7" w:rsidRPr="00CC590A" w:rsidRDefault="007C52F7" w:rsidP="00441932">
            <w:pPr>
              <w:tabs>
                <w:tab w:val="left" w:pos="851"/>
              </w:tabs>
              <w:rPr>
                <w:iCs/>
              </w:rPr>
            </w:pPr>
            <w:r w:rsidRPr="00CC590A">
              <w:rPr>
                <w:iCs/>
              </w:rPr>
              <w:t>1. Особенности оценки качества для научно-технической продукции.</w:t>
            </w:r>
          </w:p>
          <w:p w14:paraId="5908200F" w14:textId="77777777" w:rsidR="007C52F7" w:rsidRPr="00CC590A" w:rsidRDefault="007C52F7" w:rsidP="00441932">
            <w:pPr>
              <w:tabs>
                <w:tab w:val="left" w:pos="851"/>
              </w:tabs>
              <w:rPr>
                <w:iCs/>
              </w:rPr>
            </w:pPr>
            <w:r w:rsidRPr="00CC590A">
              <w:rPr>
                <w:iCs/>
              </w:rPr>
              <w:t>2. Процесс производства, реализации и использования научно-технической продукции.</w:t>
            </w:r>
          </w:p>
          <w:p w14:paraId="27C2D2B1" w14:textId="77777777" w:rsidR="007C52F7" w:rsidRPr="00CC590A" w:rsidRDefault="007C52F7" w:rsidP="00441932">
            <w:pPr>
              <w:tabs>
                <w:tab w:val="left" w:pos="851"/>
              </w:tabs>
              <w:rPr>
                <w:iCs/>
              </w:rPr>
            </w:pPr>
            <w:r w:rsidRPr="00CC590A">
              <w:rPr>
                <w:iCs/>
              </w:rPr>
              <w:t>3. Жизненный цикл нововведений. Научно-производственный цикл.</w:t>
            </w:r>
          </w:p>
          <w:p w14:paraId="781991B6" w14:textId="77777777" w:rsidR="007C52F7" w:rsidRPr="00CC590A" w:rsidRDefault="007C52F7" w:rsidP="00441932">
            <w:pPr>
              <w:tabs>
                <w:tab w:val="left" w:pos="851"/>
              </w:tabs>
              <w:rPr>
                <w:iCs/>
              </w:rPr>
            </w:pPr>
            <w:r w:rsidRPr="00CC590A">
              <w:rPr>
                <w:iCs/>
              </w:rPr>
              <w:t>4. Классификация научно-технической продукции.</w:t>
            </w:r>
          </w:p>
          <w:p w14:paraId="07F7E2EA" w14:textId="77777777" w:rsidR="007C52F7" w:rsidRPr="00CC590A" w:rsidRDefault="007C52F7" w:rsidP="00441932">
            <w:pPr>
              <w:tabs>
                <w:tab w:val="left" w:pos="851"/>
              </w:tabs>
              <w:rPr>
                <w:iCs/>
              </w:rPr>
            </w:pPr>
            <w:r w:rsidRPr="00CC590A">
              <w:rPr>
                <w:iCs/>
              </w:rPr>
              <w:t>5. Организация и планирование продвижения товара и пути его совершенствования.</w:t>
            </w:r>
          </w:p>
          <w:p w14:paraId="4BC8DEC8" w14:textId="77777777" w:rsidR="007C52F7" w:rsidRPr="00CC590A" w:rsidRDefault="007C52F7" w:rsidP="00441932">
            <w:pPr>
              <w:tabs>
                <w:tab w:val="left" w:pos="851"/>
              </w:tabs>
              <w:rPr>
                <w:iCs/>
              </w:rPr>
            </w:pPr>
            <w:r w:rsidRPr="00CC590A">
              <w:rPr>
                <w:iCs/>
              </w:rPr>
              <w:t>6. Средства и методы стимулирования сбыта продукции.</w:t>
            </w:r>
          </w:p>
          <w:p w14:paraId="74178C33" w14:textId="77777777" w:rsidR="007C52F7" w:rsidRPr="00CC590A" w:rsidRDefault="007C52F7" w:rsidP="00441932">
            <w:pPr>
              <w:tabs>
                <w:tab w:val="left" w:pos="851"/>
              </w:tabs>
              <w:rPr>
                <w:iCs/>
              </w:rPr>
            </w:pPr>
            <w:r w:rsidRPr="00CC590A">
              <w:t>7. Применение современных информационно-коммуникационных технологий и глобальных информационных ресурсов для поиска эффективных путей продвижения научной продукции</w:t>
            </w:r>
          </w:p>
          <w:p w14:paraId="466A6FCC" w14:textId="77777777" w:rsidR="007C52F7" w:rsidRPr="00CC590A" w:rsidRDefault="007C52F7" w:rsidP="00441932">
            <w:pPr>
              <w:tabs>
                <w:tab w:val="left" w:pos="851"/>
              </w:tabs>
              <w:rPr>
                <w:iCs/>
              </w:rPr>
            </w:pPr>
            <w:r w:rsidRPr="00CC590A">
              <w:rPr>
                <w:iCs/>
              </w:rPr>
              <w:t>8. Принципы, формы и методы финансирования научно-технической продукции.</w:t>
            </w:r>
          </w:p>
          <w:p w14:paraId="7C4FB4E8" w14:textId="77777777" w:rsidR="007C52F7" w:rsidRPr="00CC590A" w:rsidRDefault="007C52F7" w:rsidP="00441932">
            <w:pPr>
              <w:tabs>
                <w:tab w:val="left" w:pos="851"/>
              </w:tabs>
              <w:rPr>
                <w:iCs/>
              </w:rPr>
            </w:pPr>
            <w:r w:rsidRPr="00CC590A">
              <w:rPr>
                <w:iCs/>
              </w:rPr>
              <w:t>9. Источники финансирования научной, научно-технической и инновационной деятельности.</w:t>
            </w:r>
          </w:p>
        </w:tc>
      </w:tr>
      <w:tr w:rsidR="007C52F7" w:rsidRPr="00CC590A" w14:paraId="6210F0D7" w14:textId="77777777" w:rsidTr="00441932">
        <w:trPr>
          <w:trHeight w:val="446"/>
        </w:trPr>
        <w:tc>
          <w:tcPr>
            <w:tcW w:w="56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DDC7351" w14:textId="77777777" w:rsidR="007C52F7" w:rsidRPr="00CC590A" w:rsidRDefault="007C52F7" w:rsidP="00441932">
            <w:pPr>
              <w:rPr>
                <w:highlight w:val="yellow"/>
              </w:rPr>
            </w:pPr>
            <w:r w:rsidRPr="00CC590A">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D40D32E" w14:textId="77777777" w:rsidR="007C52F7" w:rsidRPr="00CC590A" w:rsidRDefault="007C52F7" w:rsidP="0091238A">
            <w:pPr>
              <w:numPr>
                <w:ilvl w:val="0"/>
                <w:numId w:val="1"/>
              </w:numPr>
              <w:tabs>
                <w:tab w:val="left" w:pos="356"/>
                <w:tab w:val="left" w:pos="851"/>
              </w:tabs>
              <w:ind w:left="0" w:firstLine="0"/>
            </w:pPr>
            <w:r w:rsidRPr="00CC590A">
              <w:rPr>
                <w:b/>
                <w:bCs/>
              </w:rPr>
              <w:t xml:space="preserve">- </w:t>
            </w:r>
            <w:r w:rsidRPr="00CC590A">
              <w:t>навыками использования информационно-коммуникационных технологий при решении стандартных задачи профессиональной деятельности;</w:t>
            </w:r>
          </w:p>
          <w:p w14:paraId="5AF23CA3" w14:textId="77777777" w:rsidR="007C52F7" w:rsidRPr="00CC590A" w:rsidRDefault="007C52F7" w:rsidP="0091238A">
            <w:pPr>
              <w:numPr>
                <w:ilvl w:val="0"/>
                <w:numId w:val="1"/>
              </w:numPr>
              <w:tabs>
                <w:tab w:val="left" w:pos="356"/>
                <w:tab w:val="left" w:pos="851"/>
              </w:tabs>
              <w:ind w:left="0" w:firstLine="0"/>
            </w:pPr>
            <w:r w:rsidRPr="00CC590A">
              <w:t>методами поиска и обмена информации в глобальных и локальных компьютерных сетях;</w:t>
            </w:r>
          </w:p>
          <w:p w14:paraId="1A0D2A82" w14:textId="77777777" w:rsidR="007C52F7" w:rsidRPr="00CC590A" w:rsidRDefault="007C52F7" w:rsidP="0091238A">
            <w:pPr>
              <w:numPr>
                <w:ilvl w:val="0"/>
                <w:numId w:val="1"/>
              </w:numPr>
              <w:tabs>
                <w:tab w:val="left" w:pos="356"/>
                <w:tab w:val="left" w:pos="851"/>
              </w:tabs>
              <w:ind w:left="0" w:firstLine="0"/>
            </w:pPr>
            <w:r w:rsidRPr="00CC590A">
              <w:t xml:space="preserve">техническими и программными средствами защиты при работе с компьютерными системами, включая приемы антивирусной защиты; </w:t>
            </w:r>
          </w:p>
          <w:p w14:paraId="06248948" w14:textId="77777777" w:rsidR="007C52F7" w:rsidRPr="00CC590A" w:rsidRDefault="007C52F7" w:rsidP="0091238A">
            <w:pPr>
              <w:numPr>
                <w:ilvl w:val="0"/>
                <w:numId w:val="1"/>
              </w:numPr>
              <w:tabs>
                <w:tab w:val="left" w:pos="356"/>
                <w:tab w:val="left" w:pos="851"/>
              </w:tabs>
              <w:ind w:left="0" w:firstLine="0"/>
              <w:rPr>
                <w:b/>
                <w:bCs/>
              </w:rPr>
            </w:pPr>
            <w:r w:rsidRPr="00CC590A">
              <w:t>навыками разработки и обоснования стратегических и тактических маркетинговых планов, обеспечивающих продвижение научной продукции</w:t>
            </w:r>
            <w:r w:rsidRPr="00CC590A">
              <w:rPr>
                <w:bCs/>
              </w:rPr>
              <w:t>.</w:t>
            </w:r>
          </w:p>
          <w:p w14:paraId="42B350A5" w14:textId="77777777" w:rsidR="007C52F7" w:rsidRPr="00CC590A" w:rsidRDefault="007C52F7" w:rsidP="00441932">
            <w:pPr>
              <w:tabs>
                <w:tab w:val="left" w:pos="356"/>
                <w:tab w:val="left" w:pos="851"/>
              </w:tabs>
              <w:rPr>
                <w:rStyle w:val="FontStyle16"/>
                <w:sz w:val="24"/>
                <w:szCs w:val="24"/>
              </w:rPr>
            </w:pPr>
          </w:p>
        </w:tc>
        <w:tc>
          <w:tcPr>
            <w:tcW w:w="295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4299A56" w14:textId="77777777" w:rsidR="007C52F7" w:rsidRPr="00CC590A" w:rsidRDefault="007C52F7" w:rsidP="00441932">
            <w:pPr>
              <w:rPr>
                <w:rFonts w:eastAsia="Calibri"/>
                <w:i/>
                <w:kern w:val="24"/>
              </w:rPr>
            </w:pPr>
            <w:r w:rsidRPr="00CC590A">
              <w:rPr>
                <w:rFonts w:eastAsia="Calibri"/>
                <w:i/>
                <w:kern w:val="24"/>
              </w:rPr>
              <w:t>Творческие задания:</w:t>
            </w:r>
          </w:p>
          <w:p w14:paraId="7B12D19F" w14:textId="77777777" w:rsidR="007C52F7" w:rsidRPr="00CC590A" w:rsidRDefault="007C52F7" w:rsidP="00441932">
            <w:pPr>
              <w:tabs>
                <w:tab w:val="left" w:pos="356"/>
                <w:tab w:val="left" w:pos="851"/>
              </w:tabs>
            </w:pPr>
          </w:p>
          <w:p w14:paraId="1C00AEAF" w14:textId="77777777" w:rsidR="007C52F7" w:rsidRPr="00CC590A" w:rsidRDefault="007C52F7" w:rsidP="00441932">
            <w:pPr>
              <w:tabs>
                <w:tab w:val="left" w:pos="356"/>
                <w:tab w:val="left" w:pos="851"/>
              </w:tabs>
            </w:pPr>
            <w:r w:rsidRPr="00CC590A">
              <w:t>1. Разработать стратегический и тактический маркетинговый план продвижения научной продукции.</w:t>
            </w:r>
          </w:p>
          <w:p w14:paraId="613A3508" w14:textId="77777777" w:rsidR="007C52F7" w:rsidRPr="00CC590A" w:rsidRDefault="007C52F7" w:rsidP="00441932">
            <w:pPr>
              <w:tabs>
                <w:tab w:val="left" w:pos="356"/>
                <w:tab w:val="left" w:pos="851"/>
              </w:tabs>
            </w:pPr>
            <w:r w:rsidRPr="00CC590A">
              <w:t>2. Составить упрощённый пакет конкурсной документации для выбранного конкурса.</w:t>
            </w:r>
          </w:p>
          <w:p w14:paraId="11115C5C" w14:textId="77777777" w:rsidR="007C52F7" w:rsidRPr="00CC590A" w:rsidRDefault="007C52F7" w:rsidP="00441932"/>
        </w:tc>
      </w:tr>
      <w:tr w:rsidR="007C52F7" w:rsidRPr="00CC590A" w14:paraId="3BCF0FDF" w14:textId="77777777" w:rsidTr="0044193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EF44385" w14:textId="77777777" w:rsidR="007C52F7" w:rsidRPr="00CC590A" w:rsidRDefault="007C52F7" w:rsidP="00441932">
            <w:pPr>
              <w:rPr>
                <w:rFonts w:eastAsia="Calibri"/>
                <w:i/>
                <w:kern w:val="24"/>
              </w:rPr>
            </w:pPr>
            <w:r w:rsidRPr="00CC590A">
              <w:rPr>
                <w:rStyle w:val="FontStyle16"/>
                <w:i/>
                <w:sz w:val="24"/>
                <w:szCs w:val="24"/>
              </w:rPr>
              <w:t>ПК-3 -</w:t>
            </w:r>
            <w:r w:rsidRPr="00CC590A">
              <w:rPr>
                <w:i/>
              </w:rPr>
              <w:t xml:space="preserve"> </w:t>
            </w:r>
            <w:r w:rsidRPr="00CC590A">
              <w:rPr>
                <w:rStyle w:val="FontStyle16"/>
                <w:i/>
                <w:sz w:val="24"/>
                <w:szCs w:val="24"/>
              </w:rPr>
              <w:t>способностью обосновывать принимаемые проектные решения, осуществлять постановку и выполнять эксперименты по проверке их корректности и эффективности</w:t>
            </w:r>
          </w:p>
        </w:tc>
      </w:tr>
      <w:tr w:rsidR="007C52F7" w:rsidRPr="00CC590A" w14:paraId="784011A6" w14:textId="77777777" w:rsidTr="00441932">
        <w:trPr>
          <w:trHeight w:val="446"/>
        </w:trPr>
        <w:tc>
          <w:tcPr>
            <w:tcW w:w="56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1A0AD97" w14:textId="77777777" w:rsidR="007C52F7" w:rsidRPr="00CC590A" w:rsidRDefault="007C52F7" w:rsidP="00441932">
            <w:pPr>
              <w:rPr>
                <w:b/>
                <w:bCs/>
              </w:rPr>
            </w:pPr>
            <w:r w:rsidRPr="00CC590A">
              <w:t>Знать</w:t>
            </w:r>
          </w:p>
        </w:tc>
        <w:tc>
          <w:tcPr>
            <w:tcW w:w="1484" w:type="pct"/>
            <w:tcBorders>
              <w:top w:val="single" w:sz="8" w:space="0" w:color="000000"/>
              <w:left w:val="single" w:sz="4" w:space="0" w:color="auto"/>
              <w:bottom w:val="single" w:sz="8" w:space="0" w:color="000000"/>
              <w:right w:val="single" w:sz="4" w:space="0" w:color="auto"/>
            </w:tcBorders>
            <w:shd w:val="clear" w:color="auto" w:fill="auto"/>
            <w:vAlign w:val="center"/>
          </w:tcPr>
          <w:p w14:paraId="5C302995" w14:textId="77777777" w:rsidR="007C52F7" w:rsidRPr="00CC590A" w:rsidRDefault="007C52F7" w:rsidP="0091238A">
            <w:pPr>
              <w:numPr>
                <w:ilvl w:val="0"/>
                <w:numId w:val="1"/>
              </w:numPr>
              <w:tabs>
                <w:tab w:val="left" w:pos="356"/>
                <w:tab w:val="left" w:pos="851"/>
              </w:tabs>
              <w:ind w:left="0" w:firstLine="0"/>
            </w:pPr>
            <w:r w:rsidRPr="00CC590A">
              <w:t>основные этапы составления проектов и бизнес-планов;</w:t>
            </w:r>
          </w:p>
          <w:p w14:paraId="3EB82E04" w14:textId="77777777" w:rsidR="007C52F7" w:rsidRPr="00CC590A" w:rsidRDefault="007C52F7" w:rsidP="0091238A">
            <w:pPr>
              <w:numPr>
                <w:ilvl w:val="0"/>
                <w:numId w:val="1"/>
              </w:numPr>
              <w:tabs>
                <w:tab w:val="left" w:pos="356"/>
                <w:tab w:val="left" w:pos="851"/>
              </w:tabs>
              <w:ind w:left="0" w:firstLine="0"/>
            </w:pPr>
            <w:r w:rsidRPr="00CC590A">
              <w:t>современные методы  сбора, обработки и анализа научно-технических и  экономических и социальных данных;</w:t>
            </w:r>
          </w:p>
          <w:p w14:paraId="3ACA3714" w14:textId="77777777" w:rsidR="007C52F7" w:rsidRPr="00CC590A" w:rsidRDefault="007C52F7" w:rsidP="0091238A">
            <w:pPr>
              <w:numPr>
                <w:ilvl w:val="0"/>
                <w:numId w:val="1"/>
              </w:numPr>
              <w:tabs>
                <w:tab w:val="left" w:pos="356"/>
                <w:tab w:val="left" w:pos="851"/>
              </w:tabs>
              <w:ind w:left="0" w:firstLine="0"/>
              <w:rPr>
                <w:b/>
                <w:bCs/>
              </w:rPr>
            </w:pPr>
            <w:r w:rsidRPr="00CC590A">
              <w:t>основные виды и классификацию научно-технической  литературы;</w:t>
            </w:r>
          </w:p>
        </w:tc>
        <w:tc>
          <w:tcPr>
            <w:tcW w:w="2956" w:type="pct"/>
            <w:tcBorders>
              <w:top w:val="single" w:sz="8" w:space="0" w:color="000000"/>
              <w:left w:val="single" w:sz="4" w:space="0" w:color="auto"/>
              <w:bottom w:val="single" w:sz="8" w:space="0" w:color="000000"/>
              <w:right w:val="single" w:sz="4" w:space="0" w:color="auto"/>
            </w:tcBorders>
            <w:shd w:val="clear" w:color="auto" w:fill="auto"/>
          </w:tcPr>
          <w:p w14:paraId="7AAFDC1E" w14:textId="77777777" w:rsidR="007C52F7" w:rsidRPr="00CC590A" w:rsidRDefault="007C52F7" w:rsidP="00441932">
            <w:pPr>
              <w:rPr>
                <w:rFonts w:eastAsia="Calibri"/>
                <w:i/>
                <w:kern w:val="24"/>
              </w:rPr>
            </w:pPr>
            <w:r w:rsidRPr="00CC590A">
              <w:rPr>
                <w:rFonts w:eastAsia="Calibri"/>
                <w:i/>
                <w:kern w:val="24"/>
              </w:rPr>
              <w:t>Теоретические вопросы:</w:t>
            </w:r>
          </w:p>
          <w:p w14:paraId="479C73A4" w14:textId="77777777" w:rsidR="007C52F7" w:rsidRPr="00CC590A" w:rsidRDefault="007C52F7" w:rsidP="00441932">
            <w:pPr>
              <w:pStyle w:val="Style3"/>
              <w:widowControl/>
              <w:tabs>
                <w:tab w:val="left" w:pos="1080"/>
              </w:tabs>
              <w:ind w:firstLine="0"/>
              <w:rPr>
                <w:iCs/>
              </w:rPr>
            </w:pPr>
            <w:r w:rsidRPr="00CC590A">
              <w:t xml:space="preserve">1. </w:t>
            </w:r>
            <w:r w:rsidRPr="00CC590A">
              <w:rPr>
                <w:iCs/>
              </w:rPr>
              <w:t>Международный трансфер технологий.</w:t>
            </w:r>
          </w:p>
          <w:p w14:paraId="580D4773" w14:textId="77777777" w:rsidR="007C52F7" w:rsidRPr="00CC590A" w:rsidRDefault="007C52F7" w:rsidP="00441932">
            <w:pPr>
              <w:pStyle w:val="Style3"/>
              <w:widowControl/>
              <w:tabs>
                <w:tab w:val="left" w:pos="1080"/>
              </w:tabs>
              <w:ind w:firstLine="0"/>
              <w:rPr>
                <w:iCs/>
              </w:rPr>
            </w:pPr>
            <w:r w:rsidRPr="00CC590A">
              <w:rPr>
                <w:iCs/>
              </w:rPr>
              <w:t xml:space="preserve">2.  Особенности маркетинга при продвижении технологии. </w:t>
            </w:r>
          </w:p>
          <w:p w14:paraId="107ADDB3" w14:textId="77777777" w:rsidR="007C52F7" w:rsidRPr="00CC590A" w:rsidRDefault="007C52F7" w:rsidP="00441932">
            <w:pPr>
              <w:pStyle w:val="Style3"/>
              <w:widowControl/>
              <w:tabs>
                <w:tab w:val="left" w:pos="1080"/>
              </w:tabs>
              <w:ind w:firstLine="0"/>
              <w:rPr>
                <w:iCs/>
              </w:rPr>
            </w:pPr>
            <w:r w:rsidRPr="00CC590A">
              <w:rPr>
                <w:iCs/>
              </w:rPr>
              <w:t>3. Специфика маркетинга при продвижении высокотехнологичного продукта.</w:t>
            </w:r>
          </w:p>
          <w:p w14:paraId="5497C41D" w14:textId="77777777" w:rsidR="007C52F7" w:rsidRPr="00CC590A" w:rsidRDefault="007C52F7" w:rsidP="00441932">
            <w:pPr>
              <w:pStyle w:val="Style3"/>
              <w:widowControl/>
              <w:tabs>
                <w:tab w:val="left" w:pos="1080"/>
              </w:tabs>
              <w:ind w:firstLine="0"/>
              <w:rPr>
                <w:iCs/>
              </w:rPr>
            </w:pPr>
            <w:r w:rsidRPr="00CC590A">
              <w:rPr>
                <w:iCs/>
              </w:rPr>
              <w:t>4. Факторы, влияющие на выбор инновации.</w:t>
            </w:r>
          </w:p>
          <w:p w14:paraId="5D4B6D31" w14:textId="77777777" w:rsidR="007C52F7" w:rsidRPr="00CC590A" w:rsidRDefault="007C52F7" w:rsidP="00441932">
            <w:pPr>
              <w:pStyle w:val="Style3"/>
              <w:widowControl/>
              <w:tabs>
                <w:tab w:val="left" w:pos="1080"/>
              </w:tabs>
              <w:ind w:firstLine="0"/>
              <w:rPr>
                <w:iCs/>
              </w:rPr>
            </w:pPr>
            <w:r w:rsidRPr="00CC590A">
              <w:rPr>
                <w:iCs/>
              </w:rPr>
              <w:t>5 Интеллектуальная собственность как основа инноваций.</w:t>
            </w:r>
          </w:p>
          <w:p w14:paraId="31A8D6C8" w14:textId="77777777" w:rsidR="007C52F7" w:rsidRPr="00CC590A" w:rsidRDefault="007C52F7" w:rsidP="00441932">
            <w:pPr>
              <w:pStyle w:val="Style3"/>
              <w:widowControl/>
              <w:tabs>
                <w:tab w:val="left" w:pos="1080"/>
              </w:tabs>
              <w:ind w:firstLine="0"/>
              <w:rPr>
                <w:iCs/>
              </w:rPr>
            </w:pPr>
            <w:r w:rsidRPr="00CC590A">
              <w:rPr>
                <w:iCs/>
              </w:rPr>
              <w:t>6.Инновационные технологические проекты как основа деятельности современного предприятия.</w:t>
            </w:r>
          </w:p>
          <w:p w14:paraId="3544724D" w14:textId="77777777" w:rsidR="007C52F7" w:rsidRPr="00CC590A" w:rsidRDefault="007C52F7" w:rsidP="00441932">
            <w:pPr>
              <w:pStyle w:val="Style3"/>
              <w:widowControl/>
              <w:tabs>
                <w:tab w:val="left" w:pos="1080"/>
              </w:tabs>
              <w:ind w:firstLine="0"/>
              <w:rPr>
                <w:iCs/>
              </w:rPr>
            </w:pPr>
            <w:r w:rsidRPr="00CC590A">
              <w:rPr>
                <w:iCs/>
              </w:rPr>
              <w:t>7. Особенности управления инновационными проектами.</w:t>
            </w:r>
          </w:p>
          <w:p w14:paraId="1DE1BDEE" w14:textId="77777777" w:rsidR="007C52F7" w:rsidRPr="00CC590A" w:rsidRDefault="007C52F7" w:rsidP="00441932">
            <w:pPr>
              <w:tabs>
                <w:tab w:val="left" w:pos="851"/>
              </w:tabs>
              <w:ind w:firstLine="0"/>
              <w:rPr>
                <w:rStyle w:val="FontStyle16"/>
                <w:i/>
                <w:sz w:val="24"/>
                <w:szCs w:val="24"/>
              </w:rPr>
            </w:pPr>
            <w:r w:rsidRPr="00CC590A">
              <w:t>8. Порядок и особенности выполнения научно-исследовательских работ.</w:t>
            </w:r>
          </w:p>
        </w:tc>
      </w:tr>
      <w:tr w:rsidR="007C52F7" w:rsidRPr="00CC590A" w14:paraId="4C6E7DBE" w14:textId="77777777" w:rsidTr="00441932">
        <w:trPr>
          <w:trHeight w:val="446"/>
        </w:trPr>
        <w:tc>
          <w:tcPr>
            <w:tcW w:w="56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CF2045E" w14:textId="77777777" w:rsidR="007C52F7" w:rsidRPr="00CC590A" w:rsidRDefault="007C52F7" w:rsidP="00441932">
            <w:r w:rsidRPr="00CC590A">
              <w:t>Уметь</w:t>
            </w:r>
          </w:p>
        </w:tc>
        <w:tc>
          <w:tcPr>
            <w:tcW w:w="1484" w:type="pct"/>
            <w:tcBorders>
              <w:top w:val="single" w:sz="8" w:space="0" w:color="000000"/>
              <w:left w:val="single" w:sz="4" w:space="0" w:color="auto"/>
              <w:bottom w:val="single" w:sz="8" w:space="0" w:color="000000"/>
              <w:right w:val="single" w:sz="4" w:space="0" w:color="auto"/>
            </w:tcBorders>
            <w:shd w:val="clear" w:color="auto" w:fill="auto"/>
          </w:tcPr>
          <w:p w14:paraId="7B9E55BF" w14:textId="77777777" w:rsidR="007C52F7" w:rsidRPr="00CC590A" w:rsidRDefault="007C52F7" w:rsidP="0091238A">
            <w:pPr>
              <w:numPr>
                <w:ilvl w:val="0"/>
                <w:numId w:val="1"/>
              </w:numPr>
              <w:tabs>
                <w:tab w:val="left" w:pos="356"/>
                <w:tab w:val="left" w:pos="851"/>
              </w:tabs>
              <w:ind w:left="0" w:firstLine="0"/>
            </w:pPr>
            <w:r w:rsidRPr="00CC590A">
              <w:t>ставить цели и выполнять эксперименты по проверке их эффективности и корректности разрабатываемых проектных решений;</w:t>
            </w:r>
          </w:p>
          <w:p w14:paraId="044C8B28" w14:textId="77777777" w:rsidR="007C52F7" w:rsidRPr="00CC590A" w:rsidRDefault="007C52F7" w:rsidP="0091238A">
            <w:pPr>
              <w:numPr>
                <w:ilvl w:val="0"/>
                <w:numId w:val="1"/>
              </w:numPr>
              <w:tabs>
                <w:tab w:val="left" w:pos="356"/>
                <w:tab w:val="left" w:pos="851"/>
              </w:tabs>
              <w:ind w:left="0" w:firstLine="0"/>
            </w:pPr>
            <w:r w:rsidRPr="00CC590A">
              <w:t>осуществлять выбор и применять оптимальные технологии управления нововведениями на основе системного анализа объекта инноваций;</w:t>
            </w:r>
          </w:p>
          <w:p w14:paraId="0783404C" w14:textId="77777777" w:rsidR="007C52F7" w:rsidRPr="00CC590A" w:rsidRDefault="007C52F7" w:rsidP="0091238A">
            <w:pPr>
              <w:numPr>
                <w:ilvl w:val="0"/>
                <w:numId w:val="1"/>
              </w:numPr>
              <w:tabs>
                <w:tab w:val="left" w:pos="356"/>
                <w:tab w:val="left" w:pos="851"/>
              </w:tabs>
              <w:ind w:left="0" w:firstLine="0"/>
            </w:pPr>
            <w:r w:rsidRPr="00CC590A">
              <w:t>систематизировать и обобщать результаты исследования;</w:t>
            </w:r>
          </w:p>
          <w:p w14:paraId="51465104" w14:textId="77777777" w:rsidR="007C52F7" w:rsidRPr="00CC590A" w:rsidRDefault="007C52F7" w:rsidP="0091238A">
            <w:pPr>
              <w:numPr>
                <w:ilvl w:val="0"/>
                <w:numId w:val="1"/>
              </w:numPr>
              <w:tabs>
                <w:tab w:val="left" w:pos="356"/>
                <w:tab w:val="left" w:pos="851"/>
              </w:tabs>
              <w:ind w:left="0" w:firstLine="0"/>
            </w:pPr>
            <w:r w:rsidRPr="00CC590A">
              <w:t>работать с программными средствами общего назначения;</w:t>
            </w:r>
          </w:p>
          <w:p w14:paraId="119EE325" w14:textId="77777777" w:rsidR="007C52F7" w:rsidRPr="00CC590A" w:rsidRDefault="007C52F7" w:rsidP="0091238A">
            <w:pPr>
              <w:numPr>
                <w:ilvl w:val="0"/>
                <w:numId w:val="1"/>
              </w:numPr>
              <w:tabs>
                <w:tab w:val="left" w:pos="356"/>
                <w:tab w:val="left" w:pos="851"/>
              </w:tabs>
              <w:ind w:left="0" w:firstLine="0"/>
            </w:pPr>
            <w:r w:rsidRPr="00CC590A">
              <w:t>создавать базы данных с использованием ресурсов сети Интернет;</w:t>
            </w:r>
          </w:p>
          <w:p w14:paraId="177CAA02" w14:textId="77777777" w:rsidR="007C52F7" w:rsidRPr="00CC590A" w:rsidRDefault="007C52F7" w:rsidP="0091238A">
            <w:pPr>
              <w:numPr>
                <w:ilvl w:val="0"/>
                <w:numId w:val="1"/>
              </w:numPr>
              <w:tabs>
                <w:tab w:val="left" w:pos="356"/>
                <w:tab w:val="left" w:pos="851"/>
              </w:tabs>
              <w:ind w:left="0" w:firstLine="0"/>
            </w:pPr>
            <w:r w:rsidRPr="00CC590A">
              <w:t xml:space="preserve"> представлять полученные результаты  исследования  в виде отчетов.</w:t>
            </w:r>
          </w:p>
        </w:tc>
        <w:tc>
          <w:tcPr>
            <w:tcW w:w="2956" w:type="pct"/>
            <w:tcBorders>
              <w:top w:val="single" w:sz="8" w:space="0" w:color="000000"/>
              <w:left w:val="single" w:sz="4" w:space="0" w:color="auto"/>
              <w:bottom w:val="single" w:sz="8" w:space="0" w:color="000000"/>
              <w:right w:val="single" w:sz="4" w:space="0" w:color="auto"/>
            </w:tcBorders>
            <w:shd w:val="clear" w:color="auto" w:fill="auto"/>
          </w:tcPr>
          <w:p w14:paraId="2492BE9C" w14:textId="77777777" w:rsidR="007C52F7" w:rsidRPr="00CC590A" w:rsidRDefault="007C52F7" w:rsidP="00441932">
            <w:pPr>
              <w:rPr>
                <w:rFonts w:eastAsia="Calibri"/>
                <w:i/>
                <w:kern w:val="24"/>
              </w:rPr>
            </w:pPr>
            <w:r w:rsidRPr="00CC590A">
              <w:rPr>
                <w:rFonts w:eastAsia="Calibri"/>
                <w:i/>
                <w:kern w:val="24"/>
              </w:rPr>
              <w:t>Практические задания:</w:t>
            </w:r>
          </w:p>
          <w:p w14:paraId="2CA71CC6" w14:textId="77777777" w:rsidR="007C52F7" w:rsidRPr="00CC590A" w:rsidRDefault="007C52F7" w:rsidP="00441932">
            <w:pPr>
              <w:tabs>
                <w:tab w:val="left" w:pos="851"/>
              </w:tabs>
            </w:pPr>
            <w:r w:rsidRPr="00CC590A">
              <w:t>Подготовка докладов-презентаций на предложенные или самостоятельные тематики:</w:t>
            </w:r>
          </w:p>
          <w:p w14:paraId="220790F4" w14:textId="77777777" w:rsidR="007C52F7" w:rsidRPr="00CC590A" w:rsidRDefault="007C52F7" w:rsidP="00441932">
            <w:pPr>
              <w:tabs>
                <w:tab w:val="left" w:pos="851"/>
              </w:tabs>
            </w:pPr>
          </w:p>
          <w:p w14:paraId="17509CE3" w14:textId="77777777" w:rsidR="007C52F7" w:rsidRPr="00CC590A" w:rsidRDefault="007C52F7" w:rsidP="00441932">
            <w:pPr>
              <w:tabs>
                <w:tab w:val="left" w:pos="851"/>
              </w:tabs>
              <w:rPr>
                <w:bCs/>
              </w:rPr>
            </w:pPr>
            <w:r w:rsidRPr="00CC590A">
              <w:t>1. Управления нововведениями на основе системного анализа объекта инноваций.</w:t>
            </w:r>
          </w:p>
          <w:p w14:paraId="0A9F6571" w14:textId="77777777" w:rsidR="007C52F7" w:rsidRPr="00CC590A" w:rsidRDefault="007C52F7" w:rsidP="00441932">
            <w:pPr>
              <w:tabs>
                <w:tab w:val="left" w:pos="851"/>
              </w:tabs>
              <w:rPr>
                <w:bCs/>
              </w:rPr>
            </w:pPr>
            <w:r w:rsidRPr="00CC590A">
              <w:rPr>
                <w:bCs/>
              </w:rPr>
              <w:t xml:space="preserve">2. </w:t>
            </w:r>
            <w:r w:rsidRPr="00CC590A">
              <w:t>Создание баз данных с использованием ресурсов сети Интернет.</w:t>
            </w:r>
          </w:p>
          <w:p w14:paraId="200363A3" w14:textId="77777777" w:rsidR="007C52F7" w:rsidRPr="00CC590A" w:rsidRDefault="007C52F7" w:rsidP="00441932">
            <w:pPr>
              <w:tabs>
                <w:tab w:val="left" w:pos="851"/>
              </w:tabs>
              <w:rPr>
                <w:bCs/>
              </w:rPr>
            </w:pPr>
            <w:r w:rsidRPr="00CC590A">
              <w:rPr>
                <w:bCs/>
              </w:rPr>
              <w:t>3. Интеллектуальная собственность как основа инноваций</w:t>
            </w:r>
          </w:p>
          <w:p w14:paraId="3D1237E9" w14:textId="77777777" w:rsidR="007C52F7" w:rsidRPr="00CC590A" w:rsidRDefault="007C52F7" w:rsidP="00441932">
            <w:pPr>
              <w:tabs>
                <w:tab w:val="left" w:pos="851"/>
              </w:tabs>
              <w:rPr>
                <w:bCs/>
              </w:rPr>
            </w:pPr>
            <w:r w:rsidRPr="00CC590A">
              <w:rPr>
                <w:bCs/>
              </w:rPr>
              <w:t xml:space="preserve">4. </w:t>
            </w:r>
            <w:r w:rsidRPr="00CC590A">
              <w:t>Эффективность и корректность проектных решений.</w:t>
            </w:r>
          </w:p>
          <w:p w14:paraId="7EF7BB5C" w14:textId="77777777" w:rsidR="007C52F7" w:rsidRPr="00CC590A" w:rsidRDefault="007C52F7" w:rsidP="00441932">
            <w:pPr>
              <w:tabs>
                <w:tab w:val="left" w:pos="851"/>
              </w:tabs>
              <w:rPr>
                <w:bCs/>
              </w:rPr>
            </w:pPr>
            <w:r w:rsidRPr="00CC590A">
              <w:rPr>
                <w:bCs/>
              </w:rPr>
              <w:t>5. Применение современных информационно-коммуникационных технологий и глобальных информационных ресурсов для поиска эффективных путей продвижения научной продукции</w:t>
            </w:r>
          </w:p>
          <w:p w14:paraId="00DBB0D6" w14:textId="77777777" w:rsidR="007C52F7" w:rsidRPr="00CC590A" w:rsidRDefault="007C52F7" w:rsidP="00441932">
            <w:pPr>
              <w:tabs>
                <w:tab w:val="left" w:pos="851"/>
              </w:tabs>
              <w:rPr>
                <w:bCs/>
              </w:rPr>
            </w:pPr>
            <w:r w:rsidRPr="00CC590A">
              <w:rPr>
                <w:bCs/>
              </w:rPr>
              <w:t>6. Принципы, формы и методы финансирования научно-технической продукции.</w:t>
            </w:r>
          </w:p>
          <w:p w14:paraId="071BB153" w14:textId="77777777" w:rsidR="007C52F7" w:rsidRPr="00CC590A" w:rsidRDefault="007C52F7" w:rsidP="00441932">
            <w:pPr>
              <w:tabs>
                <w:tab w:val="left" w:pos="851"/>
              </w:tabs>
              <w:rPr>
                <w:rStyle w:val="FontStyle16"/>
                <w:i/>
                <w:sz w:val="24"/>
                <w:szCs w:val="24"/>
              </w:rPr>
            </w:pPr>
            <w:r w:rsidRPr="00CC590A">
              <w:rPr>
                <w:bCs/>
              </w:rPr>
              <w:t>7. Порядок разработки конкурсной документации.</w:t>
            </w:r>
          </w:p>
        </w:tc>
      </w:tr>
      <w:tr w:rsidR="007C52F7" w:rsidRPr="00CC590A" w14:paraId="225A24B7" w14:textId="77777777" w:rsidTr="00441932">
        <w:trPr>
          <w:trHeight w:val="446"/>
        </w:trPr>
        <w:tc>
          <w:tcPr>
            <w:tcW w:w="56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5DAB708" w14:textId="77777777" w:rsidR="007C52F7" w:rsidRPr="00CC590A" w:rsidRDefault="007C52F7" w:rsidP="00441932">
            <w:pPr>
              <w:rPr>
                <w:b/>
                <w:bCs/>
              </w:rPr>
            </w:pPr>
            <w:r w:rsidRPr="00CC590A">
              <w:t>Владеть</w:t>
            </w:r>
          </w:p>
        </w:tc>
        <w:tc>
          <w:tcPr>
            <w:tcW w:w="1484" w:type="pct"/>
            <w:tcBorders>
              <w:top w:val="single" w:sz="8" w:space="0" w:color="000000"/>
              <w:left w:val="single" w:sz="4" w:space="0" w:color="auto"/>
              <w:bottom w:val="single" w:sz="8" w:space="0" w:color="000000"/>
              <w:right w:val="single" w:sz="4" w:space="0" w:color="auto"/>
            </w:tcBorders>
            <w:shd w:val="clear" w:color="auto" w:fill="auto"/>
            <w:vAlign w:val="center"/>
          </w:tcPr>
          <w:p w14:paraId="72AC7755" w14:textId="77777777" w:rsidR="007C52F7" w:rsidRPr="00CC590A" w:rsidRDefault="007C52F7" w:rsidP="0091238A">
            <w:pPr>
              <w:numPr>
                <w:ilvl w:val="0"/>
                <w:numId w:val="1"/>
              </w:numPr>
              <w:tabs>
                <w:tab w:val="left" w:pos="356"/>
                <w:tab w:val="left" w:pos="851"/>
              </w:tabs>
              <w:ind w:left="0" w:firstLine="0"/>
              <w:rPr>
                <w:rStyle w:val="FontStyle16"/>
                <w:b w:val="0"/>
                <w:bCs w:val="0"/>
                <w:color w:val="000000"/>
                <w:sz w:val="24"/>
                <w:szCs w:val="24"/>
              </w:rPr>
            </w:pPr>
            <w:r w:rsidRPr="00CC590A">
              <w:rPr>
                <w:rStyle w:val="FontStyle16"/>
                <w:b w:val="0"/>
                <w:bCs w:val="0"/>
                <w:color w:val="000000"/>
                <w:sz w:val="24"/>
                <w:szCs w:val="24"/>
              </w:rPr>
              <w:t>методами разработки проектов и методами прогнозирования инновационного развития, адаптации производственных систем к  новшествам;</w:t>
            </w:r>
          </w:p>
          <w:p w14:paraId="5D6AF861" w14:textId="77777777" w:rsidR="007C52F7" w:rsidRPr="00CC590A" w:rsidRDefault="007C52F7" w:rsidP="0091238A">
            <w:pPr>
              <w:numPr>
                <w:ilvl w:val="0"/>
                <w:numId w:val="1"/>
              </w:numPr>
              <w:tabs>
                <w:tab w:val="left" w:pos="356"/>
                <w:tab w:val="left" w:pos="851"/>
              </w:tabs>
              <w:ind w:left="0" w:firstLine="0"/>
              <w:rPr>
                <w:rStyle w:val="FontStyle16"/>
                <w:sz w:val="24"/>
                <w:szCs w:val="24"/>
              </w:rPr>
            </w:pPr>
            <w:r w:rsidRPr="00CC590A">
              <w:rPr>
                <w:rStyle w:val="FontStyle16"/>
                <w:b w:val="0"/>
                <w:sz w:val="24"/>
                <w:szCs w:val="24"/>
              </w:rPr>
              <w:t>современными</w:t>
            </w:r>
            <w:r w:rsidRPr="00CC590A">
              <w:rPr>
                <w:color w:val="000000"/>
              </w:rPr>
              <w:t xml:space="preserve"> компьютерными технологиями, применяемыми при обработке результатов научных экспериментов и сборе, обработке, хранении и передачи информации при подготовке научных отчетов, написании статей и  подготовке презентаций. </w:t>
            </w:r>
          </w:p>
        </w:tc>
        <w:tc>
          <w:tcPr>
            <w:tcW w:w="2956" w:type="pct"/>
            <w:tcBorders>
              <w:top w:val="single" w:sz="8" w:space="0" w:color="000000"/>
              <w:left w:val="single" w:sz="4" w:space="0" w:color="auto"/>
              <w:bottom w:val="single" w:sz="8" w:space="0" w:color="000000"/>
              <w:right w:val="single" w:sz="4" w:space="0" w:color="auto"/>
            </w:tcBorders>
            <w:shd w:val="clear" w:color="auto" w:fill="auto"/>
          </w:tcPr>
          <w:p w14:paraId="6BC78EDB" w14:textId="77777777" w:rsidR="007C52F7" w:rsidRPr="00CC590A" w:rsidRDefault="007C52F7" w:rsidP="00441932">
            <w:pPr>
              <w:rPr>
                <w:rFonts w:eastAsia="Calibri"/>
                <w:i/>
                <w:kern w:val="24"/>
              </w:rPr>
            </w:pPr>
            <w:r w:rsidRPr="00CC590A">
              <w:rPr>
                <w:rFonts w:eastAsia="Calibri"/>
                <w:i/>
                <w:kern w:val="24"/>
              </w:rPr>
              <w:t>Творческие задания:</w:t>
            </w:r>
          </w:p>
          <w:p w14:paraId="61C05DCB" w14:textId="77777777" w:rsidR="007C52F7" w:rsidRPr="00CC590A" w:rsidRDefault="007C52F7" w:rsidP="00441932">
            <w:pPr>
              <w:rPr>
                <w:rFonts w:eastAsia="Calibri"/>
                <w:i/>
                <w:kern w:val="24"/>
              </w:rPr>
            </w:pPr>
          </w:p>
          <w:p w14:paraId="2BDB26DD" w14:textId="77777777" w:rsidR="007C52F7" w:rsidRPr="00CC590A" w:rsidRDefault="007C52F7" w:rsidP="00441932">
            <w:pPr>
              <w:tabs>
                <w:tab w:val="left" w:pos="356"/>
                <w:tab w:val="left" w:pos="851"/>
              </w:tabs>
              <w:rPr>
                <w:rStyle w:val="FontStyle16"/>
                <w:b w:val="0"/>
                <w:bCs w:val="0"/>
                <w:color w:val="000000"/>
                <w:sz w:val="24"/>
                <w:szCs w:val="24"/>
              </w:rPr>
            </w:pPr>
            <w:r w:rsidRPr="00CC590A">
              <w:rPr>
                <w:kern w:val="24"/>
              </w:rPr>
              <w:t xml:space="preserve">1. </w:t>
            </w:r>
            <w:r w:rsidRPr="00CC590A">
              <w:rPr>
                <w:rStyle w:val="FontStyle16"/>
                <w:b w:val="0"/>
                <w:color w:val="000000"/>
                <w:sz w:val="24"/>
                <w:szCs w:val="24"/>
              </w:rPr>
              <w:t xml:space="preserve">Разработать проект, провести оценку и </w:t>
            </w:r>
            <w:r w:rsidRPr="00CC590A">
              <w:rPr>
                <w:rStyle w:val="FontStyle16"/>
                <w:b w:val="0"/>
                <w:bCs w:val="0"/>
                <w:color w:val="000000"/>
                <w:sz w:val="24"/>
                <w:szCs w:val="24"/>
              </w:rPr>
              <w:t>прогноз инновационного развития, адаптации производственных систем к  новшествам;</w:t>
            </w:r>
          </w:p>
          <w:p w14:paraId="116EB844" w14:textId="77777777" w:rsidR="007C52F7" w:rsidRPr="00CC590A" w:rsidRDefault="007C52F7" w:rsidP="00441932">
            <w:pPr>
              <w:tabs>
                <w:tab w:val="left" w:pos="356"/>
                <w:tab w:val="left" w:pos="851"/>
              </w:tabs>
              <w:rPr>
                <w:rStyle w:val="FontStyle16"/>
                <w:b w:val="0"/>
                <w:color w:val="000000"/>
                <w:sz w:val="24"/>
                <w:szCs w:val="24"/>
              </w:rPr>
            </w:pPr>
            <w:r w:rsidRPr="00CC590A">
              <w:rPr>
                <w:rStyle w:val="FontStyle16"/>
                <w:b w:val="0"/>
                <w:color w:val="000000"/>
                <w:sz w:val="24"/>
                <w:szCs w:val="24"/>
              </w:rPr>
              <w:t>2.  Провести маркетинговые исследования в среде Интернет на самостоятельно выбранный объект исследования;</w:t>
            </w:r>
          </w:p>
          <w:p w14:paraId="5F9FC338" w14:textId="77777777" w:rsidR="007C52F7" w:rsidRPr="00CC590A" w:rsidRDefault="007C52F7" w:rsidP="00441932">
            <w:pPr>
              <w:tabs>
                <w:tab w:val="left" w:pos="356"/>
                <w:tab w:val="left" w:pos="851"/>
              </w:tabs>
              <w:rPr>
                <w:rStyle w:val="FontStyle16"/>
                <w:b w:val="0"/>
                <w:color w:val="000000"/>
                <w:sz w:val="24"/>
                <w:szCs w:val="24"/>
              </w:rPr>
            </w:pPr>
            <w:r w:rsidRPr="00CC590A">
              <w:rPr>
                <w:rStyle w:val="FontStyle16"/>
                <w:b w:val="0"/>
                <w:color w:val="000000"/>
                <w:sz w:val="24"/>
                <w:szCs w:val="24"/>
              </w:rPr>
              <w:t>3. Разработать бизнес-план развития предприятия по продвижению научной продукции.</w:t>
            </w:r>
          </w:p>
          <w:p w14:paraId="0F11363B" w14:textId="77777777" w:rsidR="007C52F7" w:rsidRPr="00CC590A" w:rsidRDefault="007C52F7" w:rsidP="00441932">
            <w:pPr>
              <w:tabs>
                <w:tab w:val="left" w:pos="356"/>
                <w:tab w:val="left" w:pos="851"/>
              </w:tabs>
              <w:ind w:left="360"/>
              <w:rPr>
                <w:rStyle w:val="FontStyle16"/>
                <w:i/>
                <w:sz w:val="24"/>
                <w:szCs w:val="24"/>
              </w:rPr>
            </w:pPr>
          </w:p>
        </w:tc>
      </w:tr>
    </w:tbl>
    <w:p w14:paraId="773F4B8E" w14:textId="77777777" w:rsidR="007C52F7" w:rsidRPr="00CC590A" w:rsidRDefault="007C52F7" w:rsidP="007C52F7">
      <w:pPr>
        <w:rPr>
          <w:b/>
        </w:rPr>
        <w:sectPr w:rsidR="007C52F7" w:rsidRPr="00CC590A" w:rsidSect="00E272A4">
          <w:pgSz w:w="16840" w:h="11907" w:orient="landscape" w:code="9"/>
          <w:pgMar w:top="1701" w:right="567" w:bottom="851" w:left="567" w:header="720" w:footer="720" w:gutter="0"/>
          <w:cols w:space="720"/>
          <w:noEndnote/>
          <w:titlePg/>
          <w:docGrid w:linePitch="326"/>
        </w:sectPr>
      </w:pPr>
    </w:p>
    <w:p w14:paraId="524286F0" w14:textId="77777777" w:rsidR="007C52F7" w:rsidRPr="00CC590A" w:rsidRDefault="007C52F7" w:rsidP="007C52F7">
      <w:pPr>
        <w:rPr>
          <w:b/>
        </w:rPr>
      </w:pPr>
      <w:r w:rsidRPr="00CC590A">
        <w:rPr>
          <w:b/>
        </w:rPr>
        <w:t>б) Порядок проведения промежуточной аттестации, показатели и критерии оценивания:</w:t>
      </w:r>
    </w:p>
    <w:p w14:paraId="5D3F84DF" w14:textId="77777777" w:rsidR="007C52F7" w:rsidRPr="00CC590A" w:rsidRDefault="007C52F7" w:rsidP="007C52F7">
      <w:r w:rsidRPr="00CC590A">
        <w:t>Промежуточная аттестация по дисциплине «Продвижение научной продукции»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зачёта.</w:t>
      </w:r>
    </w:p>
    <w:p w14:paraId="68D93720" w14:textId="77777777" w:rsidR="007C52F7" w:rsidRPr="00CC590A" w:rsidRDefault="007C52F7" w:rsidP="007C52F7">
      <w:r w:rsidRPr="00CC590A">
        <w:t>Зачёт по данной дисциплине проводится в устной форме в виде собеседования.</w:t>
      </w:r>
    </w:p>
    <w:p w14:paraId="7024B7D7" w14:textId="77777777" w:rsidR="007C52F7" w:rsidRPr="00CC590A" w:rsidRDefault="007C52F7" w:rsidP="007C52F7">
      <w:pPr>
        <w:pStyle w:val="Style3"/>
        <w:rPr>
          <w:b/>
        </w:rPr>
      </w:pPr>
    </w:p>
    <w:p w14:paraId="4BAD9E8D" w14:textId="77777777" w:rsidR="007C52F7" w:rsidRPr="00CC590A" w:rsidRDefault="007C52F7" w:rsidP="007C52F7">
      <w:pPr>
        <w:pStyle w:val="Style3"/>
        <w:rPr>
          <w:b/>
        </w:rPr>
      </w:pPr>
      <w:r w:rsidRPr="00CC590A">
        <w:rPr>
          <w:b/>
        </w:rPr>
        <w:t>Критерии оценки:</w:t>
      </w:r>
    </w:p>
    <w:p w14:paraId="5EA87358" w14:textId="77777777" w:rsidR="007C52F7" w:rsidRPr="00CC590A" w:rsidRDefault="007C52F7" w:rsidP="007C52F7">
      <w:pPr>
        <w:pStyle w:val="Style3"/>
        <w:rPr>
          <w:b/>
        </w:rPr>
      </w:pPr>
    </w:p>
    <w:p w14:paraId="7F5DD4ED" w14:textId="77777777" w:rsidR="007C52F7" w:rsidRPr="00CC590A" w:rsidRDefault="007C52F7" w:rsidP="007C52F7">
      <w:r w:rsidRPr="00CC590A">
        <w:t>на оценку «зачтено» студент должен показать высокий уровень знания материала по 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 продемонстрировать знание и понимание законов дисциплины, умение оперировать этими знаниями в профессиональной деятельности;</w:t>
      </w:r>
    </w:p>
    <w:p w14:paraId="4DBE7FC2" w14:textId="1B8B8DF5" w:rsidR="007C52F7" w:rsidRDefault="007C52F7" w:rsidP="007C52F7">
      <w:r w:rsidRPr="00CC590A">
        <w:t>на оценку «не зачтено» студент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умение критически оценивать свои личностные качества, намечать пути и выбирать средства развития достоинств и устранения недостатков</w:t>
      </w:r>
      <w:r w:rsidR="00B87ACF">
        <w:t>.</w:t>
      </w:r>
    </w:p>
    <w:p w14:paraId="53D1A73A" w14:textId="77777777" w:rsidR="00B87ACF" w:rsidRPr="00CC590A" w:rsidRDefault="00B87ACF" w:rsidP="007C52F7"/>
    <w:p w14:paraId="339F0A81" w14:textId="77777777" w:rsidR="00B87ACF" w:rsidRPr="008B6A8B" w:rsidRDefault="00B87ACF" w:rsidP="00B87ACF">
      <w:pPr>
        <w:pStyle w:val="1"/>
        <w:spacing w:after="240"/>
        <w:ind w:left="0" w:firstLine="567"/>
        <w:rPr>
          <w:rStyle w:val="FontStyle31"/>
          <w:rFonts w:ascii="Times New Roman" w:hAnsi="Times New Roman" w:cs="Times New Roman"/>
          <w:spacing w:val="-4"/>
          <w:sz w:val="24"/>
          <w:szCs w:val="24"/>
        </w:rPr>
      </w:pPr>
      <w:r w:rsidRPr="008B6A8B">
        <w:rPr>
          <w:rStyle w:val="FontStyle32"/>
          <w:i w:val="0"/>
          <w:iCs/>
          <w:spacing w:val="-4"/>
          <w:sz w:val="24"/>
          <w:szCs w:val="24"/>
        </w:rPr>
        <w:t>8</w:t>
      </w:r>
      <w:r w:rsidRPr="008B6A8B">
        <w:rPr>
          <w:rStyle w:val="FontStyle32"/>
          <w:spacing w:val="-4"/>
          <w:sz w:val="24"/>
          <w:szCs w:val="24"/>
        </w:rPr>
        <w:t xml:space="preserve"> </w:t>
      </w:r>
      <w:r w:rsidRPr="008B6A8B">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14:paraId="7762D352" w14:textId="77777777" w:rsidR="00B87ACF" w:rsidRPr="008B6A8B" w:rsidRDefault="00B87ACF" w:rsidP="00B87ACF">
      <w:pPr>
        <w:pStyle w:val="Style10"/>
        <w:widowControl/>
        <w:spacing w:before="240" w:after="240"/>
        <w:rPr>
          <w:rStyle w:val="FontStyle22"/>
          <w:b/>
          <w:sz w:val="24"/>
          <w:szCs w:val="24"/>
        </w:rPr>
      </w:pPr>
      <w:r w:rsidRPr="008B6A8B">
        <w:rPr>
          <w:rStyle w:val="FontStyle18"/>
          <w:sz w:val="24"/>
          <w:szCs w:val="24"/>
        </w:rPr>
        <w:t xml:space="preserve">а) Основная </w:t>
      </w:r>
      <w:r w:rsidRPr="008B6A8B">
        <w:rPr>
          <w:rStyle w:val="FontStyle22"/>
          <w:b/>
          <w:sz w:val="24"/>
          <w:szCs w:val="24"/>
        </w:rPr>
        <w:t>литература:</w:t>
      </w:r>
    </w:p>
    <w:p w14:paraId="2551F68A" w14:textId="4626D45B" w:rsidR="00B87ACF" w:rsidRDefault="00B87ACF" w:rsidP="00B87ACF">
      <w:pPr>
        <w:pStyle w:val="Style10"/>
        <w:widowControl/>
      </w:pPr>
      <w:r w:rsidRPr="009A6558">
        <w:t>1</w:t>
      </w:r>
      <w:r>
        <w:t xml:space="preserve">. </w:t>
      </w:r>
      <w:r>
        <w:tab/>
      </w:r>
      <w:r w:rsidRPr="007D508F">
        <w:rPr>
          <w:b/>
          <w:bCs/>
        </w:rPr>
        <w:t>Алексеев, Г.В.</w:t>
      </w:r>
      <w:r w:rsidRPr="007D508F">
        <w:t xml:space="preserve"> Основы защиты интеллектуальной собственности. Создание, коммерциализация, защита / Г.В. Алексеев, А.Г. Леу. — Санкт-Петербург : Лань, 2018. </w:t>
      </w:r>
      <w:bookmarkStart w:id="0" w:name="_Hlk23779203"/>
      <w:r w:rsidRPr="007D508F">
        <w:t xml:space="preserve">— </w:t>
      </w:r>
      <w:bookmarkEnd w:id="0"/>
      <w:r w:rsidRPr="007D508F">
        <w:t>388 с. — ISBN 978-5-8114-2745-1. — Текст : электронный </w:t>
      </w:r>
      <w:r>
        <w:t xml:space="preserve"> </w:t>
      </w:r>
      <w:r w:rsidRPr="007D508F">
        <w:t xml:space="preserve">// Электронно-библиотечная система «Лань» : [сайт]. — URL: </w:t>
      </w:r>
      <w:r w:rsidRPr="007D508F">
        <w:rPr>
          <w:rStyle w:val="afd"/>
        </w:rPr>
        <w:t>https://e.lanbook.com/book/102582</w:t>
      </w:r>
      <w:r w:rsidR="009C0E6A">
        <w:t xml:space="preserve"> (дата обращения: 25.09.2020</w:t>
      </w:r>
      <w:r w:rsidRPr="007D508F">
        <w:t>). — Режим доступа: для авториз. пользователей.</w:t>
      </w:r>
    </w:p>
    <w:p w14:paraId="546BC873" w14:textId="51716066" w:rsidR="00B87ACF" w:rsidRPr="00245AC6" w:rsidRDefault="00B87ACF" w:rsidP="00B87ACF">
      <w:pPr>
        <w:pStyle w:val="Style10"/>
        <w:widowControl/>
        <w:rPr>
          <w:color w:val="001329"/>
          <w:shd w:val="clear" w:color="auto" w:fill="FFFFFF"/>
        </w:rPr>
      </w:pPr>
      <w:r>
        <w:t>2.</w:t>
      </w:r>
      <w:r>
        <w:tab/>
      </w:r>
      <w:r w:rsidRPr="00245AC6">
        <w:rPr>
          <w:b/>
          <w:bCs/>
          <w:color w:val="001329"/>
          <w:shd w:val="clear" w:color="auto" w:fill="FFFFFF"/>
        </w:rPr>
        <w:t>Медынский</w:t>
      </w:r>
      <w:r w:rsidR="00FE318D">
        <w:rPr>
          <w:b/>
          <w:bCs/>
          <w:color w:val="001329"/>
          <w:shd w:val="clear" w:color="auto" w:fill="FFFFFF"/>
        </w:rPr>
        <w:t>,</w:t>
      </w:r>
      <w:r w:rsidRPr="00245AC6">
        <w:rPr>
          <w:b/>
          <w:bCs/>
          <w:color w:val="001329"/>
          <w:shd w:val="clear" w:color="auto" w:fill="FFFFFF"/>
        </w:rPr>
        <w:t xml:space="preserve"> В.Г.</w:t>
      </w:r>
      <w:r w:rsidRPr="00660F72">
        <w:rPr>
          <w:color w:val="001329"/>
          <w:shd w:val="clear" w:color="auto" w:fill="FFFFFF"/>
        </w:rPr>
        <w:t xml:space="preserve"> Инновационный менеджмент : учебник / В.Г. Медынский. </w:t>
      </w:r>
      <w:r w:rsidRPr="007D508F">
        <w:t>—</w:t>
      </w:r>
      <w:r w:rsidRPr="00660F72">
        <w:rPr>
          <w:color w:val="001329"/>
          <w:shd w:val="clear" w:color="auto" w:fill="FFFFFF"/>
        </w:rPr>
        <w:t xml:space="preserve"> Москва: ИНФРА-М, 2017. </w:t>
      </w:r>
      <w:r w:rsidRPr="007D508F">
        <w:t>—</w:t>
      </w:r>
      <w:r w:rsidRPr="00660F72">
        <w:rPr>
          <w:color w:val="001329"/>
          <w:shd w:val="clear" w:color="auto" w:fill="FFFFFF"/>
        </w:rPr>
        <w:t xml:space="preserve"> 295 с. </w:t>
      </w:r>
      <w:r w:rsidRPr="007D508F">
        <w:t>—</w:t>
      </w:r>
      <w:r w:rsidRPr="00660F72">
        <w:rPr>
          <w:color w:val="001329"/>
          <w:shd w:val="clear" w:color="auto" w:fill="FFFFFF"/>
        </w:rPr>
        <w:t xml:space="preserve"> (Высшее образование: </w:t>
      </w:r>
      <w:r w:rsidRPr="00245AC6">
        <w:rPr>
          <w:color w:val="001329"/>
          <w:shd w:val="clear" w:color="auto" w:fill="FFFFFF"/>
        </w:rPr>
        <w:t>Бакалавриат).</w:t>
      </w:r>
      <w:r w:rsidRPr="00245AC6">
        <w:t>—</w:t>
      </w:r>
      <w:r w:rsidRPr="00245AC6">
        <w:rPr>
          <w:color w:val="001329"/>
          <w:shd w:val="clear" w:color="auto" w:fill="FFFFFF"/>
        </w:rPr>
        <w:t xml:space="preserve"> URL: </w:t>
      </w:r>
      <w:hyperlink r:id="rId14" w:history="1">
        <w:r w:rsidRPr="00245E46">
          <w:rPr>
            <w:rStyle w:val="afd"/>
          </w:rPr>
          <w:t>https://new.znanium.com/read?id=165585</w:t>
        </w:r>
      </w:hyperlink>
      <w:r w:rsidRPr="0082628C">
        <w:rPr>
          <w:rStyle w:val="afd"/>
        </w:rPr>
        <w:t xml:space="preserve"> </w:t>
      </w:r>
      <w:r w:rsidR="009C0E6A">
        <w:t>(дата обращения: 25.09.2020</w:t>
      </w:r>
      <w:r w:rsidR="009C0E6A" w:rsidRPr="007D508F">
        <w:t>)</w:t>
      </w:r>
      <w:r w:rsidRPr="00245AC6">
        <w:t>. —</w:t>
      </w:r>
      <w:r>
        <w:t xml:space="preserve"> </w:t>
      </w:r>
      <w:r w:rsidRPr="00245AC6">
        <w:t>Текст : электронный.</w:t>
      </w:r>
    </w:p>
    <w:p w14:paraId="45F5C615" w14:textId="77777777" w:rsidR="00B87ACF" w:rsidRPr="00175AE7" w:rsidRDefault="00B87ACF" w:rsidP="00B87ACF">
      <w:pPr>
        <w:pStyle w:val="Style10"/>
        <w:widowControl/>
        <w:spacing w:before="240" w:after="240"/>
        <w:rPr>
          <w:rStyle w:val="FontStyle22"/>
          <w:b/>
          <w:sz w:val="24"/>
          <w:szCs w:val="24"/>
        </w:rPr>
      </w:pPr>
      <w:r w:rsidRPr="00175AE7">
        <w:rPr>
          <w:rStyle w:val="FontStyle22"/>
          <w:b/>
          <w:sz w:val="24"/>
          <w:szCs w:val="24"/>
        </w:rPr>
        <w:t xml:space="preserve">б) Дополнительная литература: </w:t>
      </w:r>
    </w:p>
    <w:p w14:paraId="00BCF976" w14:textId="26F8EBDA" w:rsidR="00B87ACF" w:rsidRDefault="00B87ACF" w:rsidP="00B87ACF">
      <w:pPr>
        <w:pStyle w:val="Style10"/>
        <w:widowControl/>
      </w:pPr>
      <w:r w:rsidRPr="00B80591">
        <w:rPr>
          <w:color w:val="000000" w:themeColor="text1"/>
        </w:rPr>
        <w:t>1</w:t>
      </w:r>
      <w:r w:rsidRPr="00B80591">
        <w:rPr>
          <w:color w:val="000000" w:themeColor="text1"/>
        </w:rPr>
        <w:tab/>
      </w:r>
      <w:r w:rsidRPr="00B80591">
        <w:tab/>
      </w:r>
      <w:r w:rsidRPr="000D7197">
        <w:rPr>
          <w:b/>
          <w:bCs/>
        </w:rPr>
        <w:t>Рыжков, И.Б.</w:t>
      </w:r>
      <w:r w:rsidRPr="000D7197">
        <w:t xml:space="preserve"> Основы научных исследований и изобретательства : учебное пособие / И.Б. Рыжков. — 3-е изд., стер. — Санкт-Петербург : Лань, 2019. — 224 с. — ISBN 978-5-8114-4207-2. — Текст : электронный // Электронно-библиотечная система «Лань» : [сайт]. — URL: </w:t>
      </w:r>
      <w:r w:rsidRPr="000D7197">
        <w:rPr>
          <w:rStyle w:val="afd"/>
        </w:rPr>
        <w:t>https://e.lanbook.com/book/116011</w:t>
      </w:r>
      <w:r w:rsidRPr="000D7197">
        <w:t xml:space="preserve"> </w:t>
      </w:r>
      <w:r w:rsidR="009C0E6A">
        <w:t>(дата обращения: 25.09.2020</w:t>
      </w:r>
      <w:r w:rsidR="009C0E6A" w:rsidRPr="007D508F">
        <w:t>)</w:t>
      </w:r>
      <w:r w:rsidRPr="000D7197">
        <w:t>. — Режим доступа: для авториз. пользователей.</w:t>
      </w:r>
    </w:p>
    <w:p w14:paraId="5606C699" w14:textId="17E61021" w:rsidR="00B87ACF" w:rsidRPr="00FE318D" w:rsidRDefault="00B87ACF" w:rsidP="00FE318D">
      <w:pPr>
        <w:pStyle w:val="Style10"/>
        <w:widowControl/>
        <w:rPr>
          <w:vanish/>
        </w:rPr>
      </w:pPr>
      <w:r>
        <w:t>2</w:t>
      </w:r>
      <w:r>
        <w:tab/>
      </w:r>
      <w:r w:rsidRPr="00BD660D">
        <w:t>.</w:t>
      </w:r>
      <w:r>
        <w:tab/>
      </w:r>
      <w:r w:rsidRPr="00CD626E">
        <w:rPr>
          <w:b/>
          <w:bCs/>
          <w:color w:val="000000" w:themeColor="text1"/>
        </w:rPr>
        <w:t>Горфинкель</w:t>
      </w:r>
      <w:r w:rsidRPr="00CD626E">
        <w:rPr>
          <w:b/>
          <w:bCs/>
        </w:rPr>
        <w:t>, В. Я.</w:t>
      </w:r>
      <w:r w:rsidRPr="00BB3235">
        <w:t xml:space="preserve"> </w:t>
      </w:r>
      <w:r w:rsidRPr="00CD626E">
        <w:rPr>
          <w:color w:val="001329"/>
          <w:shd w:val="clear" w:color="auto" w:fill="FFFFFF"/>
        </w:rPr>
        <w:t xml:space="preserve">Экономика инноваций: </w:t>
      </w:r>
      <w:r>
        <w:rPr>
          <w:color w:val="001329"/>
          <w:shd w:val="clear" w:color="auto" w:fill="FFFFFF"/>
        </w:rPr>
        <w:t>у</w:t>
      </w:r>
      <w:r w:rsidRPr="00CD626E">
        <w:rPr>
          <w:color w:val="001329"/>
          <w:shd w:val="clear" w:color="auto" w:fill="FFFFFF"/>
        </w:rPr>
        <w:t xml:space="preserve">чебник / </w:t>
      </w:r>
      <w:r>
        <w:rPr>
          <w:color w:val="001329"/>
          <w:shd w:val="clear" w:color="auto" w:fill="FFFFFF"/>
        </w:rPr>
        <w:t>п</w:t>
      </w:r>
      <w:r w:rsidRPr="00CD626E">
        <w:rPr>
          <w:color w:val="001329"/>
          <w:shd w:val="clear" w:color="auto" w:fill="FFFFFF"/>
        </w:rPr>
        <w:t xml:space="preserve">од ред. проф. В.Я. Горфинкеля, Т.Г. Попадюк. </w:t>
      </w:r>
      <w:r w:rsidRPr="007D508F">
        <w:t>—</w:t>
      </w:r>
      <w:r w:rsidRPr="00CD626E">
        <w:rPr>
          <w:color w:val="001329"/>
          <w:shd w:val="clear" w:color="auto" w:fill="FFFFFF"/>
        </w:rPr>
        <w:t xml:space="preserve"> 2-e изд., перераб. и доп. </w:t>
      </w:r>
      <w:r w:rsidRPr="007D508F">
        <w:t>—</w:t>
      </w:r>
      <w:r w:rsidRPr="00CD626E">
        <w:rPr>
          <w:color w:val="001329"/>
          <w:shd w:val="clear" w:color="auto" w:fill="FFFFFF"/>
        </w:rPr>
        <w:t xml:space="preserve"> Москва : Вузовский учебник: НИЦ Инфра-М, 2013. </w:t>
      </w:r>
      <w:r w:rsidRPr="007D508F">
        <w:t>—</w:t>
      </w:r>
      <w:r w:rsidRPr="00CD626E">
        <w:rPr>
          <w:color w:val="001329"/>
          <w:shd w:val="clear" w:color="auto" w:fill="FFFFFF"/>
        </w:rPr>
        <w:t xml:space="preserve"> 336 с.: 60x90 1/16. (переплет) ISBN 978-5-9558-0220-6 </w:t>
      </w:r>
      <w:r w:rsidRPr="007D508F">
        <w:t>—</w:t>
      </w:r>
      <w:r>
        <w:t xml:space="preserve"> </w:t>
      </w:r>
      <w:r w:rsidRPr="00CD626E">
        <w:rPr>
          <w:color w:val="001329"/>
          <w:shd w:val="clear" w:color="auto" w:fill="FFFFFF"/>
        </w:rPr>
        <w:t xml:space="preserve">URL: </w:t>
      </w:r>
      <w:hyperlink r:id="rId15" w:history="1">
        <w:r w:rsidRPr="00245E46">
          <w:rPr>
            <w:rStyle w:val="afd"/>
          </w:rPr>
          <w:t>https://new.znanium.com/read?id=136572</w:t>
        </w:r>
      </w:hyperlink>
      <w:r w:rsidRPr="00F37EF3">
        <w:rPr>
          <w:rStyle w:val="afd"/>
        </w:rPr>
        <w:t xml:space="preserve"> </w:t>
      </w:r>
      <w:r w:rsidRPr="00BB3235">
        <w:t xml:space="preserve">— </w:t>
      </w:r>
      <w:r w:rsidR="009C0E6A">
        <w:t>(дата обращения: 25.09.2020</w:t>
      </w:r>
      <w:r w:rsidR="009C0E6A" w:rsidRPr="007D508F">
        <w:t>)</w:t>
      </w:r>
      <w:r w:rsidRPr="00BB3235">
        <w:t xml:space="preserve">. </w:t>
      </w:r>
      <w:r w:rsidRPr="005A0FD3">
        <w:rPr>
          <w:sz w:val="28"/>
          <w:szCs w:val="28"/>
        </w:rPr>
        <w:t>—</w:t>
      </w:r>
      <w:r>
        <w:rPr>
          <w:sz w:val="28"/>
          <w:szCs w:val="28"/>
        </w:rPr>
        <w:t xml:space="preserve"> </w:t>
      </w:r>
      <w:r w:rsidRPr="00BB3235">
        <w:t>Текст : электронный.</w:t>
      </w:r>
    </w:p>
    <w:p w14:paraId="5CFDCB00" w14:textId="3281D715" w:rsidR="00B87ACF" w:rsidRPr="005E4DD4" w:rsidRDefault="00B87ACF" w:rsidP="00B87ACF">
      <w:pPr>
        <w:pStyle w:val="Style10"/>
        <w:widowControl/>
        <w:rPr>
          <w:color w:val="001329"/>
          <w:shd w:val="clear" w:color="auto" w:fill="FFFFFF"/>
        </w:rPr>
      </w:pPr>
      <w:r w:rsidRPr="005E4DD4">
        <w:t>3</w:t>
      </w:r>
      <w:r w:rsidRPr="005E4DD4">
        <w:rPr>
          <w:color w:val="000000" w:themeColor="text1"/>
        </w:rPr>
        <w:t xml:space="preserve"> </w:t>
      </w:r>
      <w:r w:rsidRPr="005E4DD4">
        <w:rPr>
          <w:b/>
          <w:bCs/>
          <w:color w:val="001329"/>
          <w:shd w:val="clear" w:color="auto" w:fill="FFFFFF"/>
        </w:rPr>
        <w:t>Лапыгин, Ю.Н.</w:t>
      </w:r>
      <w:r w:rsidRPr="005E4DD4">
        <w:rPr>
          <w:color w:val="001329"/>
          <w:shd w:val="clear" w:color="auto" w:fill="FFFFFF"/>
        </w:rPr>
        <w:t xml:space="preserve"> Инновационный менеджмент / Лапыгин Ю.Н. </w:t>
      </w:r>
      <w:r w:rsidRPr="005E4DD4">
        <w:t>—</w:t>
      </w:r>
      <w:r w:rsidRPr="005E4DD4">
        <w:rPr>
          <w:color w:val="001329"/>
          <w:shd w:val="clear" w:color="auto" w:fill="FFFFFF"/>
        </w:rPr>
        <w:t xml:space="preserve"> Москва :НИЦ ИНФРА-М, 2016. </w:t>
      </w:r>
      <w:r w:rsidRPr="005E4DD4">
        <w:t>—</w:t>
      </w:r>
      <w:r w:rsidRPr="005E4DD4">
        <w:rPr>
          <w:color w:val="001329"/>
          <w:shd w:val="clear" w:color="auto" w:fill="FFFFFF"/>
        </w:rPr>
        <w:t xml:space="preserve"> 266 с.: 60x90 1/16 ISBN 978-5-16-105133-7 (online) </w:t>
      </w:r>
      <w:r w:rsidRPr="005E4DD4">
        <w:t>—</w:t>
      </w:r>
      <w:r w:rsidRPr="005E4DD4">
        <w:rPr>
          <w:color w:val="001329"/>
          <w:shd w:val="clear" w:color="auto" w:fill="FFFFFF"/>
        </w:rPr>
        <w:t xml:space="preserve"> URL: </w:t>
      </w:r>
      <w:r w:rsidRPr="005E4DD4">
        <w:rPr>
          <w:rStyle w:val="afd"/>
        </w:rPr>
        <w:t>https://new.znanium.com/read?id=49078</w:t>
      </w:r>
      <w:r w:rsidRPr="005E4DD4">
        <w:rPr>
          <w:color w:val="001329"/>
          <w:shd w:val="clear" w:color="auto" w:fill="FFFFFF"/>
        </w:rPr>
        <w:t xml:space="preserve"> </w:t>
      </w:r>
      <w:r w:rsidR="009C0E6A">
        <w:t>(дата обращения: 25.09.2020</w:t>
      </w:r>
      <w:r w:rsidR="009C0E6A" w:rsidRPr="007D508F">
        <w:t>)</w:t>
      </w:r>
      <w:r w:rsidRPr="005E4DD4">
        <w:t>. — Текст: электронный.</w:t>
      </w:r>
    </w:p>
    <w:p w14:paraId="0F619CAA" w14:textId="3DC972A1" w:rsidR="00B87ACF" w:rsidRDefault="00B87ACF" w:rsidP="00B87ACF">
      <w:pPr>
        <w:pStyle w:val="Style10"/>
        <w:widowControl/>
      </w:pPr>
    </w:p>
    <w:p w14:paraId="743F57A9" w14:textId="77777777" w:rsidR="00B5292B" w:rsidRDefault="00B5292B" w:rsidP="00B87ACF">
      <w:pPr>
        <w:pStyle w:val="Style10"/>
        <w:widowControl/>
      </w:pPr>
    </w:p>
    <w:p w14:paraId="2ABC611C" w14:textId="77777777" w:rsidR="00B87ACF" w:rsidRDefault="00B87ACF" w:rsidP="00B87ACF">
      <w:pPr>
        <w:pStyle w:val="Style8"/>
        <w:widowControl/>
        <w:tabs>
          <w:tab w:val="left" w:pos="709"/>
          <w:tab w:val="left" w:pos="851"/>
          <w:tab w:val="left" w:pos="993"/>
        </w:tabs>
        <w:rPr>
          <w:b/>
          <w:bCs/>
          <w:color w:val="000000"/>
        </w:rPr>
      </w:pPr>
      <w:r w:rsidRPr="00175AE7">
        <w:rPr>
          <w:rStyle w:val="FontStyle22"/>
          <w:b/>
          <w:sz w:val="24"/>
          <w:szCs w:val="24"/>
        </w:rPr>
        <w:t xml:space="preserve">б) </w:t>
      </w:r>
      <w:r w:rsidRPr="00175AE7">
        <w:rPr>
          <w:b/>
          <w:bCs/>
          <w:color w:val="000000"/>
        </w:rPr>
        <w:t>Перечень научных периодических изданий:</w:t>
      </w:r>
    </w:p>
    <w:p w14:paraId="17E62A25" w14:textId="77777777" w:rsidR="00B87ACF" w:rsidRPr="00175AE7" w:rsidRDefault="00B87ACF" w:rsidP="00B87ACF">
      <w:pPr>
        <w:pStyle w:val="Style8"/>
        <w:widowControl/>
        <w:tabs>
          <w:tab w:val="left" w:pos="709"/>
          <w:tab w:val="left" w:pos="851"/>
          <w:tab w:val="left" w:pos="993"/>
        </w:tabs>
        <w:rPr>
          <w:b/>
          <w:bCs/>
          <w:spacing w:val="40"/>
        </w:rPr>
      </w:pPr>
    </w:p>
    <w:p w14:paraId="73EB7F0B" w14:textId="77777777" w:rsidR="00B87ACF" w:rsidRDefault="00B87ACF" w:rsidP="0091238A">
      <w:pPr>
        <w:pStyle w:val="Style10"/>
        <w:widowControl/>
        <w:numPr>
          <w:ilvl w:val="0"/>
          <w:numId w:val="4"/>
        </w:numPr>
        <w:rPr>
          <w:rStyle w:val="afd"/>
        </w:rPr>
      </w:pPr>
      <w:r w:rsidRPr="009F1BE9">
        <w:rPr>
          <w:color w:val="000000"/>
        </w:rPr>
        <w:t>Журнал «Журнал «Вестник Магнитогорского государственного технического университета им. Г.И. Носова»</w:t>
      </w:r>
      <w:r>
        <w:rPr>
          <w:color w:val="000000"/>
        </w:rPr>
        <w:t xml:space="preserve"> - (</w:t>
      </w:r>
      <w:r w:rsidRPr="0019464D">
        <w:rPr>
          <w:color w:val="000000"/>
        </w:rPr>
        <w:t>www-адрес:</w:t>
      </w:r>
      <w:r w:rsidRPr="0019464D">
        <w:rPr>
          <w:rStyle w:val="afd"/>
        </w:rPr>
        <w:t xml:space="preserve"> </w:t>
      </w:r>
      <w:hyperlink r:id="rId16" w:history="1">
        <w:r w:rsidRPr="00245E46">
          <w:rPr>
            <w:rStyle w:val="afd"/>
          </w:rPr>
          <w:t>http://vestnik.magtu.ru</w:t>
        </w:r>
      </w:hyperlink>
      <w:r>
        <w:rPr>
          <w:rStyle w:val="afd"/>
        </w:rPr>
        <w:t>)</w:t>
      </w:r>
    </w:p>
    <w:p w14:paraId="2C75AC47" w14:textId="77777777" w:rsidR="00B87ACF" w:rsidRPr="009F1BE9" w:rsidRDefault="00B87ACF" w:rsidP="0091238A">
      <w:pPr>
        <w:pStyle w:val="Style10"/>
        <w:widowControl/>
        <w:numPr>
          <w:ilvl w:val="0"/>
          <w:numId w:val="4"/>
        </w:numPr>
        <w:rPr>
          <w:color w:val="000000"/>
        </w:rPr>
      </w:pPr>
      <w:r w:rsidRPr="009F1BE9">
        <w:rPr>
          <w:color w:val="000000"/>
        </w:rPr>
        <w:t>Журнал «Инновации»</w:t>
      </w:r>
      <w:r>
        <w:rPr>
          <w:color w:val="000000"/>
        </w:rPr>
        <w:t xml:space="preserve"> (</w:t>
      </w:r>
      <w:r w:rsidRPr="0019464D">
        <w:rPr>
          <w:color w:val="000000"/>
        </w:rPr>
        <w:t>www-адрес:</w:t>
      </w:r>
      <w:r w:rsidRPr="0019464D">
        <w:rPr>
          <w:rStyle w:val="afd"/>
        </w:rPr>
        <w:t xml:space="preserve"> https://maginnov.ru/</w:t>
      </w:r>
      <w:r w:rsidRPr="00B9613E">
        <w:rPr>
          <w:rStyle w:val="afd"/>
        </w:rPr>
        <w:t>)</w:t>
      </w:r>
    </w:p>
    <w:p w14:paraId="395EED32" w14:textId="77777777" w:rsidR="00B87ACF" w:rsidRPr="004370C3" w:rsidRDefault="00B87ACF" w:rsidP="0091238A">
      <w:pPr>
        <w:pStyle w:val="Style10"/>
        <w:widowControl/>
        <w:numPr>
          <w:ilvl w:val="0"/>
          <w:numId w:val="4"/>
        </w:numPr>
        <w:rPr>
          <w:color w:val="000000"/>
        </w:rPr>
      </w:pPr>
      <w:r w:rsidRPr="00471E48">
        <w:rPr>
          <w:color w:val="000000"/>
        </w:rPr>
        <w:t>Журнал «Инновации в менеджменте»</w:t>
      </w:r>
      <w:r>
        <w:rPr>
          <w:color w:val="000000"/>
        </w:rPr>
        <w:t xml:space="preserve"> </w:t>
      </w:r>
      <w:r w:rsidRPr="0019464D">
        <w:rPr>
          <w:color w:val="000000"/>
        </w:rPr>
        <w:t>(www-адрес:</w:t>
      </w:r>
      <w:r w:rsidRPr="0019464D">
        <w:rPr>
          <w:rStyle w:val="afd"/>
        </w:rPr>
        <w:t xml:space="preserve"> </w:t>
      </w:r>
      <w:hyperlink r:id="rId17" w:tgtFrame="_blank" w:history="1">
        <w:r w:rsidRPr="004370C3">
          <w:rPr>
            <w:rStyle w:val="afd"/>
          </w:rPr>
          <w:t>http://innmanagement.ru</w:t>
        </w:r>
      </w:hyperlink>
      <w:r w:rsidRPr="004370C3">
        <w:rPr>
          <w:rStyle w:val="afd"/>
        </w:rPr>
        <w:t>)</w:t>
      </w:r>
    </w:p>
    <w:p w14:paraId="09BE62FF" w14:textId="77777777" w:rsidR="00B87ACF" w:rsidRPr="00D0396C" w:rsidRDefault="00B87ACF" w:rsidP="0091238A">
      <w:pPr>
        <w:pStyle w:val="Style10"/>
        <w:widowControl/>
        <w:numPr>
          <w:ilvl w:val="0"/>
          <w:numId w:val="4"/>
        </w:numPr>
        <w:rPr>
          <w:rStyle w:val="afd"/>
        </w:rPr>
      </w:pPr>
      <w:r w:rsidRPr="009F1BE9">
        <w:rPr>
          <w:color w:val="000000"/>
        </w:rPr>
        <w:t>Журнал «</w:t>
      </w:r>
      <w:r w:rsidRPr="000C583B">
        <w:rPr>
          <w:color w:val="000000"/>
        </w:rPr>
        <w:t xml:space="preserve">Управление в </w:t>
      </w:r>
      <w:r>
        <w:rPr>
          <w:color w:val="000000"/>
        </w:rPr>
        <w:t>Р</w:t>
      </w:r>
      <w:r w:rsidRPr="000C583B">
        <w:rPr>
          <w:color w:val="000000"/>
        </w:rPr>
        <w:t>оссии: проблемы и перспективы</w:t>
      </w:r>
      <w:r w:rsidRPr="009F1BE9">
        <w:rPr>
          <w:color w:val="000000"/>
        </w:rPr>
        <w:t>»</w:t>
      </w:r>
      <w:r>
        <w:rPr>
          <w:color w:val="000000"/>
        </w:rPr>
        <w:t xml:space="preserve"> </w:t>
      </w:r>
      <w:r w:rsidRPr="0019464D">
        <w:rPr>
          <w:color w:val="000000"/>
        </w:rPr>
        <w:t xml:space="preserve">(www-адрес: </w:t>
      </w:r>
      <w:hyperlink r:id="rId18" w:history="1">
        <w:r w:rsidRPr="00D0396C">
          <w:rPr>
            <w:rStyle w:val="afd"/>
          </w:rPr>
          <w:t>http://lit-collider.ru/upravlenie-v-rossii</w:t>
        </w:r>
      </w:hyperlink>
      <w:r w:rsidRPr="00D0396C">
        <w:rPr>
          <w:rStyle w:val="afd"/>
        </w:rPr>
        <w:t>)</w:t>
      </w:r>
    </w:p>
    <w:p w14:paraId="67E87D38" w14:textId="77777777" w:rsidR="00B87ACF" w:rsidRPr="000504BC" w:rsidRDefault="00B87ACF" w:rsidP="0091238A">
      <w:pPr>
        <w:pStyle w:val="Style10"/>
        <w:widowControl/>
        <w:numPr>
          <w:ilvl w:val="0"/>
          <w:numId w:val="4"/>
        </w:numPr>
        <w:rPr>
          <w:rStyle w:val="afd"/>
        </w:rPr>
      </w:pPr>
      <w:r w:rsidRPr="009F1BE9">
        <w:rPr>
          <w:color w:val="000000"/>
        </w:rPr>
        <w:t>Журнал «Перспективные материалы»</w:t>
      </w:r>
      <w:r>
        <w:rPr>
          <w:color w:val="000000"/>
        </w:rPr>
        <w:t xml:space="preserve"> (</w:t>
      </w:r>
      <w:r w:rsidRPr="0019464D">
        <w:rPr>
          <w:color w:val="000000"/>
        </w:rPr>
        <w:t>www-адрес:</w:t>
      </w:r>
      <w:r w:rsidRPr="0019464D">
        <w:rPr>
          <w:rStyle w:val="afd"/>
        </w:rPr>
        <w:t xml:space="preserve"> </w:t>
      </w:r>
      <w:hyperlink r:id="rId19" w:history="1">
        <w:r w:rsidRPr="00245E46">
          <w:rPr>
            <w:rStyle w:val="afd"/>
          </w:rPr>
          <w:t>http://www.j-pm.ru</w:t>
        </w:r>
      </w:hyperlink>
      <w:r>
        <w:rPr>
          <w:rStyle w:val="afd"/>
        </w:rPr>
        <w:t>)</w:t>
      </w:r>
    </w:p>
    <w:p w14:paraId="5D18AA1B" w14:textId="77777777" w:rsidR="00B87ACF" w:rsidRPr="00D819A9" w:rsidRDefault="00B87ACF" w:rsidP="0091238A">
      <w:pPr>
        <w:pStyle w:val="Style10"/>
        <w:widowControl/>
        <w:numPr>
          <w:ilvl w:val="0"/>
          <w:numId w:val="4"/>
        </w:numPr>
        <w:rPr>
          <w:rStyle w:val="afd"/>
        </w:rPr>
      </w:pPr>
      <w:r w:rsidRPr="009F1BE9">
        <w:rPr>
          <w:color w:val="000000"/>
        </w:rPr>
        <w:t>Журнал «Перспективы науки»</w:t>
      </w:r>
      <w:r>
        <w:rPr>
          <w:color w:val="000000"/>
        </w:rPr>
        <w:t xml:space="preserve"> </w:t>
      </w:r>
      <w:hyperlink r:id="rId20" w:history="1">
        <w:r w:rsidRPr="00E20979">
          <w:rPr>
            <w:color w:val="000000"/>
          </w:rPr>
          <w:t>(www-адрес:</w:t>
        </w:r>
        <w:r w:rsidRPr="00245E46">
          <w:rPr>
            <w:rStyle w:val="afd"/>
          </w:rPr>
          <w:t xml:space="preserve"> http://moofrnk.com</w:t>
        </w:r>
      </w:hyperlink>
      <w:r>
        <w:rPr>
          <w:rStyle w:val="afd"/>
        </w:rPr>
        <w:t>)</w:t>
      </w:r>
    </w:p>
    <w:p w14:paraId="1642A2B5" w14:textId="77777777" w:rsidR="00B87ACF" w:rsidRPr="00853DC7" w:rsidRDefault="00B87ACF" w:rsidP="0091238A">
      <w:pPr>
        <w:pStyle w:val="Style10"/>
        <w:widowControl/>
        <w:numPr>
          <w:ilvl w:val="0"/>
          <w:numId w:val="4"/>
        </w:numPr>
        <w:rPr>
          <w:rStyle w:val="afd"/>
          <w:color w:val="000000"/>
        </w:rPr>
      </w:pPr>
      <w:r w:rsidRPr="004370C3">
        <w:rPr>
          <w:color w:val="000000"/>
        </w:rPr>
        <w:t>Журнал «</w:t>
      </w:r>
      <w:r w:rsidRPr="005C7864">
        <w:rPr>
          <w:color w:val="000000"/>
        </w:rPr>
        <w:t>Информационные технологии в проектировании и производстве</w:t>
      </w:r>
      <w:r>
        <w:rPr>
          <w:color w:val="000000"/>
        </w:rPr>
        <w:t>» (</w:t>
      </w:r>
      <w:r w:rsidRPr="0019464D">
        <w:rPr>
          <w:color w:val="000000"/>
        </w:rPr>
        <w:t>www-адрес:</w:t>
      </w:r>
      <w:r>
        <w:rPr>
          <w:rStyle w:val="afd"/>
        </w:rPr>
        <w:t xml:space="preserve"> </w:t>
      </w:r>
      <w:hyperlink r:id="rId21" w:history="1">
        <w:r w:rsidRPr="00245E46">
          <w:rPr>
            <w:rStyle w:val="afd"/>
          </w:rPr>
          <w:t>http://izdat.ntckompas.ru/editions/detail.php?SECTION_ID=159</w:t>
        </w:r>
      </w:hyperlink>
      <w:r>
        <w:rPr>
          <w:rStyle w:val="afd"/>
        </w:rPr>
        <w:t>)</w:t>
      </w:r>
    </w:p>
    <w:p w14:paraId="1568A584" w14:textId="77777777" w:rsidR="00B87ACF" w:rsidRPr="009F1BE9" w:rsidRDefault="00B87ACF" w:rsidP="0091238A">
      <w:pPr>
        <w:pStyle w:val="Style10"/>
        <w:widowControl/>
        <w:numPr>
          <w:ilvl w:val="0"/>
          <w:numId w:val="4"/>
        </w:numPr>
        <w:rPr>
          <w:color w:val="000000"/>
        </w:rPr>
      </w:pPr>
      <w:r w:rsidRPr="009F1BE9">
        <w:rPr>
          <w:color w:val="000000"/>
        </w:rPr>
        <w:t>Журнал «Наукоемкие технологии»</w:t>
      </w:r>
      <w:r>
        <w:rPr>
          <w:color w:val="000000"/>
        </w:rPr>
        <w:t xml:space="preserve"> (</w:t>
      </w:r>
      <w:r w:rsidRPr="0019464D">
        <w:rPr>
          <w:color w:val="000000"/>
        </w:rPr>
        <w:t>www-адрес:</w:t>
      </w:r>
      <w:r>
        <w:rPr>
          <w:rStyle w:val="afd"/>
        </w:rPr>
        <w:t xml:space="preserve"> </w:t>
      </w:r>
      <w:hyperlink r:id="rId22" w:tgtFrame="_blank" w:history="1">
        <w:r w:rsidRPr="000504BC">
          <w:rPr>
            <w:rStyle w:val="afd"/>
          </w:rPr>
          <w:t>http://www.radiotec.ru/journal_section/8</w:t>
        </w:r>
      </w:hyperlink>
      <w:r>
        <w:rPr>
          <w:color w:val="000000"/>
        </w:rPr>
        <w:t>)</w:t>
      </w:r>
    </w:p>
    <w:p w14:paraId="6AA26F6C" w14:textId="77777777" w:rsidR="00B87ACF" w:rsidRDefault="00B87ACF" w:rsidP="0091238A">
      <w:pPr>
        <w:pStyle w:val="Style10"/>
        <w:widowControl/>
        <w:numPr>
          <w:ilvl w:val="0"/>
          <w:numId w:val="4"/>
        </w:numPr>
        <w:rPr>
          <w:color w:val="000000"/>
        </w:rPr>
      </w:pPr>
      <w:r>
        <w:rPr>
          <w:color w:val="000000"/>
        </w:rPr>
        <w:t>Журнал  «</w:t>
      </w:r>
      <w:r w:rsidRPr="00680812">
        <w:rPr>
          <w:color w:val="000000"/>
        </w:rPr>
        <w:t>Новые технологии</w:t>
      </w:r>
      <w:r>
        <w:rPr>
          <w:color w:val="000000"/>
        </w:rPr>
        <w:t>» (</w:t>
      </w:r>
      <w:r w:rsidRPr="0019464D">
        <w:rPr>
          <w:color w:val="000000"/>
        </w:rPr>
        <w:t>www-адрес:</w:t>
      </w:r>
      <w:r>
        <w:rPr>
          <w:rStyle w:val="afd"/>
        </w:rPr>
        <w:t xml:space="preserve"> </w:t>
      </w:r>
      <w:hyperlink r:id="rId23" w:history="1">
        <w:r w:rsidRPr="00245E46">
          <w:rPr>
            <w:rStyle w:val="afd"/>
          </w:rPr>
          <w:t>http://newtech.mkgtu.ru</w:t>
        </w:r>
      </w:hyperlink>
      <w:r>
        <w:rPr>
          <w:rStyle w:val="afd"/>
        </w:rPr>
        <w:t>)</w:t>
      </w:r>
    </w:p>
    <w:p w14:paraId="74998475" w14:textId="77777777" w:rsidR="00B87ACF" w:rsidRPr="00680812" w:rsidRDefault="00B87ACF" w:rsidP="0091238A">
      <w:pPr>
        <w:pStyle w:val="Style10"/>
        <w:widowControl/>
        <w:numPr>
          <w:ilvl w:val="0"/>
          <w:numId w:val="4"/>
        </w:numPr>
        <w:rPr>
          <w:color w:val="000000"/>
        </w:rPr>
      </w:pPr>
      <w:r>
        <w:rPr>
          <w:color w:val="000000"/>
        </w:rPr>
        <w:t xml:space="preserve"> Журнал «</w:t>
      </w:r>
      <w:r w:rsidRPr="00680812">
        <w:rPr>
          <w:color w:val="000000"/>
        </w:rPr>
        <w:t>Фундаментальные и прикладные проблемы техники и технологии</w:t>
      </w:r>
      <w:r>
        <w:rPr>
          <w:color w:val="000000"/>
        </w:rPr>
        <w:t>» (</w:t>
      </w:r>
      <w:r w:rsidRPr="0019464D">
        <w:rPr>
          <w:color w:val="000000"/>
        </w:rPr>
        <w:t>www-адрес:</w:t>
      </w:r>
      <w:r>
        <w:rPr>
          <w:rStyle w:val="afd"/>
        </w:rPr>
        <w:t xml:space="preserve"> </w:t>
      </w:r>
      <w:hyperlink r:id="rId24" w:history="1">
        <w:r w:rsidRPr="00245E46">
          <w:rPr>
            <w:rStyle w:val="afd"/>
          </w:rPr>
          <w:t>http://oreluniver.ru</w:t>
        </w:r>
      </w:hyperlink>
      <w:r>
        <w:rPr>
          <w:rStyle w:val="afd"/>
        </w:rPr>
        <w:t>)</w:t>
      </w:r>
    </w:p>
    <w:p w14:paraId="407B70DE" w14:textId="77777777" w:rsidR="00B87ACF" w:rsidRPr="00175AE7" w:rsidRDefault="00B87ACF" w:rsidP="00B87ACF">
      <w:pPr>
        <w:pStyle w:val="Style8"/>
        <w:widowControl/>
        <w:tabs>
          <w:tab w:val="left" w:pos="993"/>
        </w:tabs>
        <w:spacing w:before="240" w:after="240"/>
        <w:rPr>
          <w:rStyle w:val="FontStyle21"/>
          <w:b/>
          <w:sz w:val="24"/>
          <w:szCs w:val="24"/>
        </w:rPr>
      </w:pPr>
      <w:r w:rsidRPr="008B6A8B">
        <w:rPr>
          <w:rStyle w:val="FontStyle15"/>
          <w:spacing w:val="40"/>
          <w:sz w:val="24"/>
          <w:szCs w:val="24"/>
        </w:rPr>
        <w:t>в)</w:t>
      </w:r>
      <w:r w:rsidRPr="008B6A8B">
        <w:rPr>
          <w:rStyle w:val="FontStyle21"/>
          <w:b/>
          <w:sz w:val="24"/>
          <w:szCs w:val="24"/>
        </w:rPr>
        <w:t>М</w:t>
      </w:r>
      <w:r w:rsidRPr="00175AE7">
        <w:rPr>
          <w:rStyle w:val="FontStyle21"/>
          <w:b/>
          <w:sz w:val="24"/>
          <w:szCs w:val="24"/>
        </w:rPr>
        <w:t xml:space="preserve">етодические указания: </w:t>
      </w:r>
    </w:p>
    <w:p w14:paraId="5AA5D1EF" w14:textId="77777777" w:rsidR="00B87ACF" w:rsidRPr="00FF46E1" w:rsidRDefault="00B87ACF" w:rsidP="00B87ACF">
      <w:pPr>
        <w:pStyle w:val="Style8"/>
        <w:widowControl/>
        <w:tabs>
          <w:tab w:val="left" w:pos="993"/>
        </w:tabs>
      </w:pPr>
      <w:r w:rsidRPr="005C0360">
        <w:t xml:space="preserve">1) </w:t>
      </w:r>
      <w:r>
        <w:t>А.А. Астафьева, Ю.В. Короткова. Проведение патентных исследований. Методическая разработка к самостоятельной работе по дисциплине «Защита интеллектуальной собственности и патентоведение» для студентов всех специальностей . Магнитогорск. Изд-во Магнитогорск. гос. техн. ун-та им. Г.И. Носова, 2013. – 33</w:t>
      </w:r>
      <w:r>
        <w:rPr>
          <w:lang w:val="en-US"/>
        </w:rPr>
        <w:t>c</w:t>
      </w:r>
    </w:p>
    <w:p w14:paraId="26739D23" w14:textId="77777777" w:rsidR="00B87ACF" w:rsidRDefault="00B87ACF" w:rsidP="00B87ACF">
      <w:pPr>
        <w:pStyle w:val="Style8"/>
        <w:widowControl/>
        <w:tabs>
          <w:tab w:val="left" w:pos="993"/>
        </w:tabs>
      </w:pPr>
      <w:r>
        <w:t>2) А.А. Астафьева, Ю.В. Короткова. Формула изобретения как характеристика его технической сущности, принципы составления и толкования. Методическая разработка к самостоятельной работе по дисциплине «Защита интеллектуальной собственности и патентоведение» для студентов всех специальностей. Магнитогорск. Изд-во Магнитогорск. гос. техн. ун-та им. Г.И. Носова, 2012. - 30 с.</w:t>
      </w:r>
    </w:p>
    <w:p w14:paraId="3C5FFCFD" w14:textId="77777777" w:rsidR="00B87ACF" w:rsidRPr="005C0360" w:rsidRDefault="00B87ACF" w:rsidP="00B87ACF">
      <w:pPr>
        <w:pStyle w:val="Style8"/>
        <w:widowControl/>
        <w:tabs>
          <w:tab w:val="left" w:pos="993"/>
        </w:tabs>
      </w:pPr>
      <w:r>
        <w:t>3</w:t>
      </w:r>
      <w:r w:rsidRPr="00ED63DB">
        <w:t>)</w:t>
      </w:r>
      <w:r>
        <w:t xml:space="preserve"> А.А. Астафьева </w:t>
      </w:r>
      <w:r w:rsidRPr="00ED63DB">
        <w:t>Изобретение</w:t>
      </w:r>
      <w:r w:rsidRPr="005C0360">
        <w:t>. Методическая разработка для самостоятельной работы студентов и аспирантов по дисциплине «Защита интеллектуальной собственности и патент</w:t>
      </w:r>
      <w:r>
        <w:t>о</w:t>
      </w:r>
      <w:r w:rsidRPr="005C0360">
        <w:t>ведение». Магнитогорск: ГОУ ВПО МГТУ им. Г.И. Носова, 2005. – 26 с.</w:t>
      </w:r>
    </w:p>
    <w:p w14:paraId="4979555E" w14:textId="6711B332" w:rsidR="00B87ACF" w:rsidRDefault="00B87ACF" w:rsidP="00B87ACF">
      <w:pPr>
        <w:pStyle w:val="Style8"/>
        <w:widowControl/>
        <w:tabs>
          <w:tab w:val="left" w:pos="993"/>
        </w:tabs>
      </w:pPr>
      <w:r>
        <w:t>4</w:t>
      </w:r>
      <w:r w:rsidRPr="005C0360">
        <w:t>)</w:t>
      </w:r>
      <w:r>
        <w:t xml:space="preserve"> А.А. Астафьева </w:t>
      </w:r>
      <w:r w:rsidRPr="005C0360">
        <w:t>П</w:t>
      </w:r>
      <w:r w:rsidRPr="00ED63DB">
        <w:t>олез</w:t>
      </w:r>
      <w:r w:rsidRPr="005C0360">
        <w:t>ная модель. Методическая разработка для самостоятельной работы студентов и аспирантов по дисциплине «Защита интеллектуальной собственности и патентоведение». Магнитогорск: ГОУ ВПО МГТУ им. Г.И. Носова, 2006. – 32 с.</w:t>
      </w:r>
    </w:p>
    <w:p w14:paraId="2D1476FB" w14:textId="77777777" w:rsidR="00B87ACF" w:rsidRDefault="00B87ACF" w:rsidP="00B87ACF">
      <w:pPr>
        <w:pStyle w:val="Style8"/>
        <w:widowControl/>
        <w:tabs>
          <w:tab w:val="left" w:pos="993"/>
        </w:tabs>
      </w:pPr>
    </w:p>
    <w:p w14:paraId="4ECCE0B9" w14:textId="77777777" w:rsidR="00B87ACF" w:rsidRPr="00BE08DE" w:rsidRDefault="00B87ACF" w:rsidP="00B87ACF">
      <w:pPr>
        <w:pStyle w:val="Style8"/>
        <w:widowControl/>
        <w:spacing w:before="120"/>
        <w:rPr>
          <w:rStyle w:val="FontStyle21"/>
          <w:b/>
          <w:sz w:val="24"/>
          <w:szCs w:val="24"/>
        </w:rPr>
      </w:pPr>
      <w:r w:rsidRPr="008B6A8B">
        <w:rPr>
          <w:rStyle w:val="FontStyle15"/>
          <w:spacing w:val="40"/>
          <w:sz w:val="24"/>
          <w:szCs w:val="24"/>
        </w:rPr>
        <w:t>г)</w:t>
      </w:r>
      <w:r w:rsidRPr="008B6A8B">
        <w:rPr>
          <w:rStyle w:val="FontStyle21"/>
          <w:b/>
          <w:sz w:val="24"/>
          <w:szCs w:val="24"/>
        </w:rPr>
        <w:t>Программное</w:t>
      </w:r>
      <w:r w:rsidRPr="00BE08DE">
        <w:rPr>
          <w:rStyle w:val="FontStyle21"/>
          <w:b/>
          <w:sz w:val="24"/>
          <w:szCs w:val="24"/>
        </w:rPr>
        <w:t xml:space="preserve"> обеспечение </w:t>
      </w:r>
      <w:r w:rsidRPr="00BE08DE">
        <w:rPr>
          <w:rStyle w:val="FontStyle15"/>
          <w:spacing w:val="40"/>
        </w:rPr>
        <w:t>и</w:t>
      </w:r>
      <w:r w:rsidRPr="00BE08DE">
        <w:rPr>
          <w:rStyle w:val="FontStyle21"/>
          <w:b/>
          <w:sz w:val="24"/>
          <w:szCs w:val="24"/>
        </w:rPr>
        <w:t xml:space="preserve">Интернет-ресурсы: </w:t>
      </w:r>
    </w:p>
    <w:p w14:paraId="24D5F06D" w14:textId="77777777" w:rsidR="00B87ACF" w:rsidRPr="005C0360" w:rsidRDefault="00B87ACF" w:rsidP="00B87ACF">
      <w:pPr>
        <w:pStyle w:val="Style8"/>
        <w:spacing w:before="240" w:after="240"/>
        <w:jc w:val="left"/>
        <w:rPr>
          <w:bCs/>
          <w:i/>
        </w:rPr>
      </w:pPr>
      <w:r w:rsidRPr="005C0360">
        <w:rPr>
          <w:bCs/>
          <w:i/>
        </w:rPr>
        <w:t>Программное обеспечение:</w:t>
      </w:r>
    </w:p>
    <w:p w14:paraId="3E75498F" w14:textId="77777777" w:rsidR="00B87ACF" w:rsidRDefault="00B87ACF" w:rsidP="00B87ACF">
      <w:pPr>
        <w:pStyle w:val="Style8"/>
        <w:rPr>
          <w:bCs/>
        </w:rPr>
      </w:pPr>
      <w:r w:rsidRPr="005C0360">
        <w:rPr>
          <w:bCs/>
        </w:rPr>
        <w:t>Для проведения лекционных и практических занятий используются мультимедийные средства хранения, передачи и представления учебной информации, а также программное обеспечение</w:t>
      </w:r>
      <w:r>
        <w:rPr>
          <w:bCs/>
        </w:rPr>
        <w:t xml:space="preserve"> (ПО)</w:t>
      </w:r>
      <w:r w:rsidRPr="005C0360">
        <w:rPr>
          <w:bCs/>
        </w:rPr>
        <w:t>пакет</w:t>
      </w:r>
      <w:r w:rsidRPr="005C0360">
        <w:rPr>
          <w:bCs/>
          <w:lang w:val="en-US"/>
        </w:rPr>
        <w:t>MSOffice</w:t>
      </w:r>
      <w:r>
        <w:rPr>
          <w:bCs/>
        </w:rPr>
        <w:t xml:space="preserve">2007 </w:t>
      </w:r>
      <w:r w:rsidRPr="005C0360">
        <w:rPr>
          <w:bCs/>
        </w:rPr>
        <w:t>набазе</w:t>
      </w:r>
      <w:r w:rsidRPr="005C0360">
        <w:rPr>
          <w:bCs/>
          <w:lang w:val="en-US"/>
        </w:rPr>
        <w:t>MSWindows</w:t>
      </w:r>
      <w:r>
        <w:rPr>
          <w:bCs/>
        </w:rPr>
        <w:t xml:space="preserve"> 7:</w:t>
      </w:r>
    </w:p>
    <w:tbl>
      <w:tblPr>
        <w:tblStyle w:val="a6"/>
        <w:tblW w:w="0" w:type="auto"/>
        <w:tblLook w:val="04A0" w:firstRow="1" w:lastRow="0" w:firstColumn="1" w:lastColumn="0" w:noHBand="0" w:noVBand="1"/>
      </w:tblPr>
      <w:tblGrid>
        <w:gridCol w:w="3116"/>
        <w:gridCol w:w="3146"/>
        <w:gridCol w:w="3083"/>
      </w:tblGrid>
      <w:tr w:rsidR="00B87ACF" w14:paraId="6E17A163" w14:textId="77777777" w:rsidTr="009C0E6A">
        <w:tc>
          <w:tcPr>
            <w:tcW w:w="3116" w:type="dxa"/>
          </w:tcPr>
          <w:p w14:paraId="3493C320" w14:textId="77777777" w:rsidR="00B87ACF" w:rsidRPr="00FC008A" w:rsidRDefault="00B87ACF" w:rsidP="009101D0">
            <w:pPr>
              <w:jc w:val="center"/>
            </w:pPr>
            <w:r>
              <w:t>Наименование ПО</w:t>
            </w:r>
          </w:p>
        </w:tc>
        <w:tc>
          <w:tcPr>
            <w:tcW w:w="3146" w:type="dxa"/>
          </w:tcPr>
          <w:p w14:paraId="23B163BD" w14:textId="77777777" w:rsidR="00B87ACF" w:rsidRDefault="00B87ACF" w:rsidP="009101D0">
            <w:pPr>
              <w:jc w:val="center"/>
            </w:pPr>
            <w:r>
              <w:t>№ договора</w:t>
            </w:r>
          </w:p>
        </w:tc>
        <w:tc>
          <w:tcPr>
            <w:tcW w:w="3083" w:type="dxa"/>
          </w:tcPr>
          <w:p w14:paraId="674C1D94" w14:textId="77777777" w:rsidR="00B87ACF" w:rsidRDefault="00B87ACF" w:rsidP="009101D0">
            <w:pPr>
              <w:jc w:val="center"/>
            </w:pPr>
            <w:r>
              <w:t>Срок действия лицензии</w:t>
            </w:r>
          </w:p>
        </w:tc>
      </w:tr>
      <w:tr w:rsidR="00B87ACF" w14:paraId="758EE8B7" w14:textId="77777777" w:rsidTr="009C0E6A">
        <w:tc>
          <w:tcPr>
            <w:tcW w:w="3116" w:type="dxa"/>
            <w:vAlign w:val="center"/>
          </w:tcPr>
          <w:p w14:paraId="1B973F04" w14:textId="77777777" w:rsidR="00B87ACF" w:rsidRPr="00FC008A" w:rsidRDefault="00B87ACF" w:rsidP="009101D0">
            <w:pPr>
              <w:ind w:firstLine="0"/>
              <w:jc w:val="center"/>
              <w:rPr>
                <w:lang w:val="en-US"/>
              </w:rPr>
            </w:pPr>
            <w:r>
              <w:rPr>
                <w:lang w:val="en-US"/>
              </w:rPr>
              <w:t>MS Windows 7</w:t>
            </w:r>
          </w:p>
        </w:tc>
        <w:tc>
          <w:tcPr>
            <w:tcW w:w="3146" w:type="dxa"/>
            <w:vAlign w:val="center"/>
          </w:tcPr>
          <w:p w14:paraId="14592D3C" w14:textId="77777777" w:rsidR="00B87ACF" w:rsidRDefault="00B87ACF" w:rsidP="009101D0">
            <w:pPr>
              <w:ind w:firstLine="0"/>
              <w:jc w:val="center"/>
            </w:pPr>
            <w:r>
              <w:t>Д-1227 от 08.10.2018</w:t>
            </w:r>
          </w:p>
          <w:p w14:paraId="3C2913CA" w14:textId="77777777" w:rsidR="00B87ACF" w:rsidRDefault="00B87ACF" w:rsidP="009101D0">
            <w:pPr>
              <w:ind w:firstLine="0"/>
              <w:jc w:val="center"/>
            </w:pPr>
            <w:r>
              <w:t>Д-757-17 от 27.06.2017</w:t>
            </w:r>
          </w:p>
        </w:tc>
        <w:tc>
          <w:tcPr>
            <w:tcW w:w="3083" w:type="dxa"/>
            <w:vAlign w:val="center"/>
          </w:tcPr>
          <w:p w14:paraId="0EE900AE" w14:textId="77777777" w:rsidR="00B87ACF" w:rsidRDefault="00B87ACF" w:rsidP="009101D0">
            <w:r>
              <w:t>11.10.2021</w:t>
            </w:r>
          </w:p>
          <w:p w14:paraId="1BCBD3F4" w14:textId="77777777" w:rsidR="00B87ACF" w:rsidRDefault="00B87ACF" w:rsidP="009101D0">
            <w:r>
              <w:t>27.07.2018</w:t>
            </w:r>
          </w:p>
        </w:tc>
      </w:tr>
      <w:tr w:rsidR="00B87ACF" w14:paraId="65CD3C29" w14:textId="77777777" w:rsidTr="009C0E6A">
        <w:tc>
          <w:tcPr>
            <w:tcW w:w="3116" w:type="dxa"/>
          </w:tcPr>
          <w:p w14:paraId="0682B3B6" w14:textId="77777777" w:rsidR="00B87ACF" w:rsidRPr="00FC008A" w:rsidRDefault="00B87ACF" w:rsidP="009101D0">
            <w:pPr>
              <w:ind w:firstLine="0"/>
              <w:jc w:val="center"/>
              <w:rPr>
                <w:lang w:val="en-US"/>
              </w:rPr>
            </w:pPr>
            <w:r>
              <w:rPr>
                <w:lang w:val="en-US"/>
              </w:rPr>
              <w:t>MS Office 2007</w:t>
            </w:r>
          </w:p>
        </w:tc>
        <w:tc>
          <w:tcPr>
            <w:tcW w:w="3146" w:type="dxa"/>
          </w:tcPr>
          <w:p w14:paraId="5F351113" w14:textId="77777777" w:rsidR="00B87ACF" w:rsidRDefault="00B87ACF" w:rsidP="009101D0">
            <w:r>
              <w:t>№ 135 от 17.09.2007</w:t>
            </w:r>
          </w:p>
        </w:tc>
        <w:tc>
          <w:tcPr>
            <w:tcW w:w="3083" w:type="dxa"/>
          </w:tcPr>
          <w:p w14:paraId="11DCFC71" w14:textId="77777777" w:rsidR="00B87ACF" w:rsidRDefault="00B87ACF" w:rsidP="009101D0">
            <w:r>
              <w:t>Бессрочно</w:t>
            </w:r>
          </w:p>
        </w:tc>
      </w:tr>
      <w:tr w:rsidR="009C0E6A" w14:paraId="3A0B18EF" w14:textId="77777777" w:rsidTr="009C0E6A">
        <w:tc>
          <w:tcPr>
            <w:tcW w:w="3116" w:type="dxa"/>
          </w:tcPr>
          <w:p w14:paraId="7F1007F8" w14:textId="5F4E7F43" w:rsidR="009C0E6A" w:rsidRPr="00BE08DE" w:rsidRDefault="009C0E6A" w:rsidP="009C0E6A">
            <w:pPr>
              <w:ind w:firstLine="0"/>
              <w:jc w:val="center"/>
            </w:pPr>
            <w:r>
              <w:rPr>
                <w:lang w:val="en-US"/>
              </w:rPr>
              <w:t>FAR Manager</w:t>
            </w:r>
          </w:p>
        </w:tc>
        <w:tc>
          <w:tcPr>
            <w:tcW w:w="3146" w:type="dxa"/>
          </w:tcPr>
          <w:p w14:paraId="6233DAC9" w14:textId="77777777" w:rsidR="009C0E6A" w:rsidRDefault="009C0E6A" w:rsidP="009C0E6A">
            <w:pPr>
              <w:ind w:firstLine="0"/>
            </w:pPr>
            <w:r>
              <w:t>свободно</w:t>
            </w:r>
          </w:p>
          <w:p w14:paraId="29F67CB3" w14:textId="7A5D3E69" w:rsidR="009C0E6A" w:rsidRPr="00BE08DE" w:rsidRDefault="009C0E6A" w:rsidP="009C0E6A">
            <w:pPr>
              <w:ind w:firstLine="0"/>
              <w:rPr>
                <w:lang w:val="en-US"/>
              </w:rPr>
            </w:pPr>
            <w:r>
              <w:t>распространяемое</w:t>
            </w:r>
          </w:p>
        </w:tc>
        <w:tc>
          <w:tcPr>
            <w:tcW w:w="3083" w:type="dxa"/>
          </w:tcPr>
          <w:p w14:paraId="7892FD44" w14:textId="658D9525" w:rsidR="009C0E6A" w:rsidRPr="00BE08DE" w:rsidRDefault="009C0E6A" w:rsidP="009C0E6A">
            <w:pPr>
              <w:rPr>
                <w:lang w:val="en-US"/>
              </w:rPr>
            </w:pPr>
            <w:r>
              <w:t>бессрочно</w:t>
            </w:r>
          </w:p>
        </w:tc>
      </w:tr>
      <w:tr w:rsidR="00B87ACF" w14:paraId="246999BE" w14:textId="77777777" w:rsidTr="009C0E6A">
        <w:tc>
          <w:tcPr>
            <w:tcW w:w="3116" w:type="dxa"/>
            <w:vAlign w:val="center"/>
          </w:tcPr>
          <w:p w14:paraId="56C84CC8" w14:textId="77777777" w:rsidR="00B87ACF" w:rsidRPr="00627345" w:rsidRDefault="00B87ACF" w:rsidP="009101D0">
            <w:pPr>
              <w:ind w:firstLine="0"/>
              <w:jc w:val="center"/>
              <w:rPr>
                <w:lang w:val="en-US"/>
              </w:rPr>
            </w:pPr>
            <w:r w:rsidRPr="00BE08DE">
              <w:t>7Zip</w:t>
            </w:r>
          </w:p>
        </w:tc>
        <w:tc>
          <w:tcPr>
            <w:tcW w:w="3146" w:type="dxa"/>
            <w:vAlign w:val="center"/>
          </w:tcPr>
          <w:p w14:paraId="5D368B31" w14:textId="77777777" w:rsidR="00B87ACF" w:rsidRPr="00EB0108" w:rsidRDefault="00B87ACF" w:rsidP="009101D0">
            <w:pPr>
              <w:ind w:firstLine="0"/>
              <w:jc w:val="center"/>
            </w:pPr>
            <w:r>
              <w:t>С</w:t>
            </w:r>
            <w:r w:rsidRPr="00BE08DE">
              <w:rPr>
                <w:lang w:val="en-US"/>
              </w:rPr>
              <w:t>вободно</w:t>
            </w:r>
            <w:r>
              <w:t>-</w:t>
            </w:r>
          </w:p>
          <w:p w14:paraId="1086BE48" w14:textId="77777777" w:rsidR="00B87ACF" w:rsidRPr="00BE08DE" w:rsidRDefault="00B87ACF" w:rsidP="009101D0">
            <w:pPr>
              <w:rPr>
                <w:lang w:val="en-US"/>
              </w:rPr>
            </w:pPr>
            <w:r w:rsidRPr="00BE08DE">
              <w:rPr>
                <w:lang w:val="en-US"/>
              </w:rPr>
              <w:t>распространяемое</w:t>
            </w:r>
          </w:p>
        </w:tc>
        <w:tc>
          <w:tcPr>
            <w:tcW w:w="3083" w:type="dxa"/>
            <w:vAlign w:val="center"/>
          </w:tcPr>
          <w:p w14:paraId="1C3E7DB7" w14:textId="77777777" w:rsidR="00B87ACF" w:rsidRPr="00BE08DE" w:rsidRDefault="00B87ACF" w:rsidP="009101D0">
            <w:pPr>
              <w:rPr>
                <w:lang w:val="en-US"/>
              </w:rPr>
            </w:pPr>
            <w:r w:rsidRPr="00BE08DE">
              <w:rPr>
                <w:lang w:val="en-US"/>
              </w:rPr>
              <w:t>бессрочно</w:t>
            </w:r>
          </w:p>
        </w:tc>
      </w:tr>
    </w:tbl>
    <w:p w14:paraId="023BD3B6" w14:textId="77777777" w:rsidR="00B87ACF" w:rsidRPr="00A34474" w:rsidRDefault="00B87ACF" w:rsidP="00B87ACF">
      <w:pPr>
        <w:pStyle w:val="Style8"/>
        <w:spacing w:before="240" w:after="240"/>
        <w:jc w:val="left"/>
        <w:rPr>
          <w:bCs/>
          <w:i/>
        </w:rPr>
      </w:pPr>
      <w:r w:rsidRPr="00A34474">
        <w:rPr>
          <w:bCs/>
          <w:i/>
        </w:rPr>
        <w:t>Интернет-ресурсы:</w:t>
      </w:r>
    </w:p>
    <w:p w14:paraId="4C359DBF" w14:textId="77777777" w:rsidR="00B87ACF" w:rsidRPr="00A34474" w:rsidRDefault="00FA5D54" w:rsidP="0091238A">
      <w:pPr>
        <w:pStyle w:val="Style8"/>
        <w:numPr>
          <w:ilvl w:val="0"/>
          <w:numId w:val="3"/>
        </w:numPr>
        <w:ind w:left="0" w:firstLine="567"/>
        <w:rPr>
          <w:bCs/>
          <w:i/>
        </w:rPr>
      </w:pPr>
      <w:hyperlink r:id="rId25" w:history="1">
        <w:r w:rsidR="00B87ACF" w:rsidRPr="00582486">
          <w:rPr>
            <w:rStyle w:val="afd"/>
            <w:lang w:val="en-US"/>
          </w:rPr>
          <w:t>http</w:t>
        </w:r>
        <w:r w:rsidR="00B87ACF" w:rsidRPr="00582486">
          <w:rPr>
            <w:rStyle w:val="afd"/>
          </w:rPr>
          <w:t>://</w:t>
        </w:r>
        <w:r w:rsidR="00B87ACF" w:rsidRPr="00582486">
          <w:rPr>
            <w:rStyle w:val="afd"/>
            <w:lang w:val="en-US"/>
          </w:rPr>
          <w:t>wwwl</w:t>
        </w:r>
        <w:r w:rsidR="00B87ACF" w:rsidRPr="00582486">
          <w:rPr>
            <w:rStyle w:val="afd"/>
          </w:rPr>
          <w:t>.</w:t>
        </w:r>
        <w:r w:rsidR="00B87ACF" w:rsidRPr="00582486">
          <w:rPr>
            <w:rStyle w:val="afd"/>
            <w:lang w:val="en-US"/>
          </w:rPr>
          <w:t>fips</w:t>
        </w:r>
        <w:r w:rsidR="00B87ACF" w:rsidRPr="00582486">
          <w:rPr>
            <w:rStyle w:val="afd"/>
          </w:rPr>
          <w:t>.</w:t>
        </w:r>
        <w:r w:rsidR="00B87ACF" w:rsidRPr="00582486">
          <w:rPr>
            <w:rStyle w:val="afd"/>
            <w:lang w:val="en-US"/>
          </w:rPr>
          <w:t>ru</w:t>
        </w:r>
        <w:r w:rsidR="00B87ACF" w:rsidRPr="00582486">
          <w:rPr>
            <w:rStyle w:val="afd"/>
          </w:rPr>
          <w:t>/</w:t>
        </w:r>
      </w:hyperlink>
      <w:r w:rsidR="00B87ACF">
        <w:t>- Федеральное государственное бюджетное учреждение «Федеральный институт промышленной собственности»;</w:t>
      </w:r>
    </w:p>
    <w:p w14:paraId="3FF17DCF" w14:textId="77777777" w:rsidR="00B87ACF" w:rsidRPr="00A34474" w:rsidRDefault="00FA5D54" w:rsidP="0091238A">
      <w:pPr>
        <w:pStyle w:val="Style8"/>
        <w:numPr>
          <w:ilvl w:val="0"/>
          <w:numId w:val="3"/>
        </w:numPr>
        <w:ind w:left="0" w:firstLine="567"/>
      </w:pPr>
      <w:hyperlink r:id="rId26" w:history="1">
        <w:r w:rsidR="00B87ACF" w:rsidRPr="005D6AA0">
          <w:rPr>
            <w:rStyle w:val="afd"/>
            <w:lang w:val="en-US"/>
          </w:rPr>
          <w:t>https</w:t>
        </w:r>
        <w:r w:rsidR="00B87ACF" w:rsidRPr="005D6AA0">
          <w:rPr>
            <w:rStyle w:val="afd"/>
          </w:rPr>
          <w:t>://</w:t>
        </w:r>
        <w:r w:rsidR="00B87ACF" w:rsidRPr="005D6AA0">
          <w:rPr>
            <w:rStyle w:val="afd"/>
            <w:lang w:val="en-US"/>
          </w:rPr>
          <w:t>elibrary</w:t>
        </w:r>
        <w:r w:rsidR="00B87ACF" w:rsidRPr="005D6AA0">
          <w:rPr>
            <w:rStyle w:val="afd"/>
          </w:rPr>
          <w:t>.</w:t>
        </w:r>
        <w:r w:rsidR="00B87ACF" w:rsidRPr="005D6AA0">
          <w:rPr>
            <w:rStyle w:val="afd"/>
            <w:lang w:val="en-US"/>
          </w:rPr>
          <w:t>ru</w:t>
        </w:r>
        <w:r w:rsidR="00B87ACF" w:rsidRPr="005D6AA0">
          <w:rPr>
            <w:rStyle w:val="afd"/>
          </w:rPr>
          <w:t>/</w:t>
        </w:r>
        <w:r w:rsidR="00B87ACF" w:rsidRPr="005D6AA0">
          <w:rPr>
            <w:rStyle w:val="afd"/>
            <w:lang w:val="en-US"/>
          </w:rPr>
          <w:t>project</w:t>
        </w:r>
        <w:r w:rsidR="00B87ACF" w:rsidRPr="00812718">
          <w:rPr>
            <w:rStyle w:val="afd"/>
          </w:rPr>
          <w:t>_</w:t>
        </w:r>
        <w:r w:rsidR="00B87ACF" w:rsidRPr="005D6AA0">
          <w:rPr>
            <w:rStyle w:val="afd"/>
            <w:lang w:val="en-US"/>
          </w:rPr>
          <w:t>risc</w:t>
        </w:r>
        <w:r w:rsidR="00B87ACF" w:rsidRPr="00812718">
          <w:rPr>
            <w:rStyle w:val="afd"/>
          </w:rPr>
          <w:t>.</w:t>
        </w:r>
        <w:r w:rsidR="00B87ACF" w:rsidRPr="005D6AA0">
          <w:rPr>
            <w:rStyle w:val="afd"/>
            <w:lang w:val="en-US"/>
          </w:rPr>
          <w:t>asp</w:t>
        </w:r>
      </w:hyperlink>
      <w:r w:rsidR="00B87ACF" w:rsidRPr="00F7324A">
        <w:t>-</w:t>
      </w:r>
      <w:r w:rsidR="00B87ACF">
        <w:t>Национальная информационно-аналитическая система –Российский индекс научного цитирования (РИНЦ);</w:t>
      </w:r>
    </w:p>
    <w:p w14:paraId="2E743B60" w14:textId="77777777" w:rsidR="00B87ACF" w:rsidRDefault="00B87ACF" w:rsidP="0091238A">
      <w:pPr>
        <w:pStyle w:val="Style8"/>
        <w:numPr>
          <w:ilvl w:val="0"/>
          <w:numId w:val="3"/>
        </w:numPr>
        <w:ind w:left="0" w:firstLine="567"/>
      </w:pPr>
      <w:r w:rsidRPr="00A34474">
        <w:rPr>
          <w:rStyle w:val="afd"/>
        </w:rPr>
        <w:t>http://www.rsl.ru</w:t>
      </w:r>
      <w:r w:rsidRPr="00A34474">
        <w:t xml:space="preserve"> Российская государственная библиотека;</w:t>
      </w:r>
    </w:p>
    <w:p w14:paraId="4D4A9734" w14:textId="77777777" w:rsidR="00B87ACF" w:rsidRPr="00A34474" w:rsidRDefault="00B87ACF" w:rsidP="0091238A">
      <w:pPr>
        <w:pStyle w:val="Style8"/>
        <w:numPr>
          <w:ilvl w:val="0"/>
          <w:numId w:val="3"/>
        </w:numPr>
        <w:ind w:left="0" w:firstLine="567"/>
      </w:pPr>
      <w:r w:rsidRPr="00A34474">
        <w:rPr>
          <w:rStyle w:val="afd"/>
        </w:rPr>
        <w:t>http://www.gpntb.ru</w:t>
      </w:r>
      <w:r w:rsidRPr="00A34474">
        <w:t xml:space="preserve"> - Государственная публичная научно-техническая библиотека;</w:t>
      </w:r>
    </w:p>
    <w:p w14:paraId="41978187" w14:textId="77777777" w:rsidR="00B87ACF" w:rsidRDefault="00FA5D54" w:rsidP="0091238A">
      <w:pPr>
        <w:pStyle w:val="Style8"/>
        <w:numPr>
          <w:ilvl w:val="0"/>
          <w:numId w:val="3"/>
        </w:numPr>
        <w:ind w:left="0" w:firstLine="567"/>
      </w:pPr>
      <w:hyperlink r:id="rId27" w:history="1">
        <w:r w:rsidR="00B87ACF" w:rsidRPr="005D6AA0">
          <w:rPr>
            <w:rStyle w:val="afd"/>
            <w:lang w:val="en-US"/>
          </w:rPr>
          <w:t>https</w:t>
        </w:r>
        <w:r w:rsidR="00B87ACF" w:rsidRPr="005D6AA0">
          <w:rPr>
            <w:rStyle w:val="afd"/>
          </w:rPr>
          <w:t>://</w:t>
        </w:r>
        <w:r w:rsidR="00B87ACF" w:rsidRPr="005D6AA0">
          <w:rPr>
            <w:rStyle w:val="afd"/>
            <w:lang w:val="en-US"/>
          </w:rPr>
          <w:t>scholar</w:t>
        </w:r>
        <w:r w:rsidR="00B87ACF" w:rsidRPr="005D6AA0">
          <w:rPr>
            <w:rStyle w:val="afd"/>
          </w:rPr>
          <w:t>.</w:t>
        </w:r>
        <w:r w:rsidR="00B87ACF" w:rsidRPr="005D6AA0">
          <w:rPr>
            <w:rStyle w:val="afd"/>
            <w:lang w:val="en-US"/>
          </w:rPr>
          <w:t>google</w:t>
        </w:r>
        <w:r w:rsidR="00B87ACF" w:rsidRPr="005D6AA0">
          <w:rPr>
            <w:rStyle w:val="afd"/>
          </w:rPr>
          <w:t>.</w:t>
        </w:r>
        <w:r w:rsidR="00B87ACF" w:rsidRPr="005D6AA0">
          <w:rPr>
            <w:rStyle w:val="afd"/>
            <w:lang w:val="en-US"/>
          </w:rPr>
          <w:t>ru</w:t>
        </w:r>
        <w:r w:rsidR="00B87ACF" w:rsidRPr="005D6AA0">
          <w:rPr>
            <w:rStyle w:val="afd"/>
          </w:rPr>
          <w:t>/</w:t>
        </w:r>
      </w:hyperlink>
      <w:r w:rsidR="00B87ACF">
        <w:t>.</w:t>
      </w:r>
      <w:r w:rsidR="00B87ACF" w:rsidRPr="00A34474">
        <w:t xml:space="preserve">- </w:t>
      </w:r>
      <w:r w:rsidR="00B87ACF">
        <w:t xml:space="preserve">Поисковая система Академия </w:t>
      </w:r>
      <w:r w:rsidR="00B87ACF">
        <w:rPr>
          <w:lang w:val="en-US"/>
        </w:rPr>
        <w:t>Google</w:t>
      </w:r>
      <w:r w:rsidR="00B87ACF" w:rsidRPr="0077203E">
        <w:t xml:space="preserve"> (</w:t>
      </w:r>
      <w:r w:rsidR="00B87ACF">
        <w:rPr>
          <w:lang w:val="en-US"/>
        </w:rPr>
        <w:t>GoogleScholar</w:t>
      </w:r>
      <w:r w:rsidR="00B87ACF" w:rsidRPr="0077203E">
        <w:t>)</w:t>
      </w:r>
      <w:r w:rsidR="00B87ACF">
        <w:t>;</w:t>
      </w:r>
    </w:p>
    <w:p w14:paraId="6C50F780" w14:textId="77777777" w:rsidR="00B87ACF" w:rsidRDefault="00FA5D54" w:rsidP="0091238A">
      <w:pPr>
        <w:pStyle w:val="Style8"/>
        <w:numPr>
          <w:ilvl w:val="0"/>
          <w:numId w:val="3"/>
        </w:numPr>
        <w:ind w:left="0" w:firstLine="567"/>
      </w:pPr>
      <w:hyperlink r:id="rId28" w:history="1">
        <w:r w:rsidR="00B87ACF" w:rsidRPr="00CF33EC">
          <w:rPr>
            <w:rStyle w:val="afd"/>
            <w:lang w:val="en-US"/>
          </w:rPr>
          <w:t>https</w:t>
        </w:r>
        <w:r w:rsidR="00B87ACF" w:rsidRPr="00CF33EC">
          <w:rPr>
            <w:rStyle w:val="afd"/>
          </w:rPr>
          <w:t>://</w:t>
        </w:r>
        <w:r w:rsidR="00B87ACF" w:rsidRPr="00CF33EC">
          <w:rPr>
            <w:rStyle w:val="afd"/>
            <w:lang w:val="en-US"/>
          </w:rPr>
          <w:t>www</w:t>
        </w:r>
        <w:r w:rsidR="00B87ACF" w:rsidRPr="00CF33EC">
          <w:rPr>
            <w:rStyle w:val="afd"/>
          </w:rPr>
          <w:t>.</w:t>
        </w:r>
        <w:r w:rsidR="00B87ACF" w:rsidRPr="00CF33EC">
          <w:rPr>
            <w:rStyle w:val="afd"/>
            <w:lang w:val="en-US"/>
          </w:rPr>
          <w:t>biblio</w:t>
        </w:r>
        <w:r w:rsidR="00B87ACF" w:rsidRPr="00CF33EC">
          <w:rPr>
            <w:rStyle w:val="afd"/>
          </w:rPr>
          <w:t>-</w:t>
        </w:r>
        <w:r w:rsidR="00B87ACF" w:rsidRPr="00CF33EC">
          <w:rPr>
            <w:rStyle w:val="afd"/>
            <w:lang w:val="en-US"/>
          </w:rPr>
          <w:t>online</w:t>
        </w:r>
        <w:r w:rsidR="00B87ACF" w:rsidRPr="00CF33EC">
          <w:rPr>
            <w:rStyle w:val="afd"/>
          </w:rPr>
          <w:t>.</w:t>
        </w:r>
        <w:r w:rsidR="00B87ACF" w:rsidRPr="00CF33EC">
          <w:rPr>
            <w:rStyle w:val="afd"/>
            <w:lang w:val="en-US"/>
          </w:rPr>
          <w:t>ru</w:t>
        </w:r>
        <w:r w:rsidR="00B87ACF" w:rsidRPr="00CF33EC">
          <w:rPr>
            <w:rStyle w:val="afd"/>
          </w:rPr>
          <w:t>/</w:t>
        </w:r>
      </w:hyperlink>
      <w:r w:rsidR="00B87ACF" w:rsidRPr="00CF33EC">
        <w:t xml:space="preserve"> - </w:t>
      </w:r>
      <w:r w:rsidR="00B87ACF">
        <w:t>Электронно-образовательная платформа «Юрайт»;</w:t>
      </w:r>
    </w:p>
    <w:p w14:paraId="7933D312" w14:textId="77777777" w:rsidR="00B87ACF" w:rsidRDefault="00FA5D54" w:rsidP="0091238A">
      <w:pPr>
        <w:pStyle w:val="Style8"/>
        <w:numPr>
          <w:ilvl w:val="0"/>
          <w:numId w:val="3"/>
        </w:numPr>
        <w:ind w:left="0" w:firstLine="567"/>
      </w:pPr>
      <w:hyperlink r:id="rId29" w:history="1">
        <w:r w:rsidR="00B87ACF" w:rsidRPr="009628E4">
          <w:rPr>
            <w:rFonts w:eastAsiaTheme="minorHAnsi"/>
            <w:color w:val="0000FF" w:themeColor="hyperlink"/>
            <w:u w:val="single"/>
            <w:lang w:val="en-US" w:eastAsia="en-US"/>
          </w:rPr>
          <w:t>http</w:t>
        </w:r>
        <w:r w:rsidR="00B87ACF" w:rsidRPr="009628E4">
          <w:rPr>
            <w:rFonts w:eastAsiaTheme="minorHAnsi"/>
            <w:color w:val="0000FF" w:themeColor="hyperlink"/>
            <w:u w:val="single"/>
            <w:lang w:eastAsia="en-US"/>
          </w:rPr>
          <w:t>://</w:t>
        </w:r>
        <w:r w:rsidR="00B87ACF" w:rsidRPr="009628E4">
          <w:rPr>
            <w:rFonts w:eastAsiaTheme="minorHAnsi"/>
            <w:color w:val="0000FF" w:themeColor="hyperlink"/>
            <w:u w:val="single"/>
            <w:lang w:val="en-US" w:eastAsia="en-US"/>
          </w:rPr>
          <w:t>window</w:t>
        </w:r>
        <w:r w:rsidR="00B87ACF" w:rsidRPr="009628E4">
          <w:rPr>
            <w:rFonts w:eastAsiaTheme="minorHAnsi"/>
            <w:color w:val="0000FF" w:themeColor="hyperlink"/>
            <w:u w:val="single"/>
            <w:lang w:eastAsia="en-US"/>
          </w:rPr>
          <w:t>.</w:t>
        </w:r>
        <w:r w:rsidR="00B87ACF" w:rsidRPr="009628E4">
          <w:rPr>
            <w:rFonts w:eastAsiaTheme="minorHAnsi"/>
            <w:color w:val="0000FF" w:themeColor="hyperlink"/>
            <w:u w:val="single"/>
            <w:lang w:val="en-US" w:eastAsia="en-US"/>
          </w:rPr>
          <w:t>edu</w:t>
        </w:r>
        <w:r w:rsidR="00B87ACF" w:rsidRPr="009628E4">
          <w:rPr>
            <w:rFonts w:eastAsiaTheme="minorHAnsi"/>
            <w:color w:val="0000FF" w:themeColor="hyperlink"/>
            <w:u w:val="single"/>
            <w:lang w:eastAsia="en-US"/>
          </w:rPr>
          <w:t>.</w:t>
        </w:r>
        <w:r w:rsidR="00B87ACF" w:rsidRPr="009628E4">
          <w:rPr>
            <w:rFonts w:eastAsiaTheme="minorHAnsi"/>
            <w:color w:val="0000FF" w:themeColor="hyperlink"/>
            <w:u w:val="single"/>
            <w:lang w:val="en-US" w:eastAsia="en-US"/>
          </w:rPr>
          <w:t>ru</w:t>
        </w:r>
        <w:r w:rsidR="00B87ACF" w:rsidRPr="009628E4">
          <w:rPr>
            <w:rFonts w:eastAsiaTheme="minorHAnsi"/>
            <w:color w:val="0000FF" w:themeColor="hyperlink"/>
            <w:u w:val="single"/>
            <w:lang w:eastAsia="en-US"/>
          </w:rPr>
          <w:t>/</w:t>
        </w:r>
      </w:hyperlink>
      <w:r w:rsidR="00B87ACF">
        <w:rPr>
          <w:rFonts w:eastAsiaTheme="minorHAnsi"/>
          <w:lang w:eastAsia="en-US"/>
        </w:rPr>
        <w:t xml:space="preserve"> - </w:t>
      </w:r>
      <w:r w:rsidR="00B87ACF">
        <w:t>Информационная система – Единое окно доступа к информационным ресурсам;</w:t>
      </w:r>
    </w:p>
    <w:p w14:paraId="54355731" w14:textId="77777777" w:rsidR="00B87ACF" w:rsidRDefault="00FA5D54" w:rsidP="0091238A">
      <w:pPr>
        <w:pStyle w:val="Style8"/>
        <w:numPr>
          <w:ilvl w:val="0"/>
          <w:numId w:val="3"/>
        </w:numPr>
        <w:ind w:left="0" w:firstLine="567"/>
      </w:pPr>
      <w:hyperlink r:id="rId30" w:history="1">
        <w:r w:rsidR="00B87ACF" w:rsidRPr="00AE6D9B">
          <w:rPr>
            <w:rStyle w:val="afd"/>
          </w:rPr>
          <w:t>https://e.lanbook.com/</w:t>
        </w:r>
      </w:hyperlink>
      <w:r w:rsidR="00B87ACF">
        <w:t xml:space="preserve"> - Электронно-библиотечная система «Лань»;</w:t>
      </w:r>
    </w:p>
    <w:p w14:paraId="1D5EE42B" w14:textId="77777777" w:rsidR="00B87ACF" w:rsidRPr="00CF33EC" w:rsidRDefault="00FA5D54" w:rsidP="0091238A">
      <w:pPr>
        <w:pStyle w:val="Style8"/>
        <w:numPr>
          <w:ilvl w:val="0"/>
          <w:numId w:val="3"/>
        </w:numPr>
        <w:ind w:left="0" w:firstLine="567"/>
      </w:pPr>
      <w:hyperlink r:id="rId31" w:history="1">
        <w:r w:rsidR="00B87ACF" w:rsidRPr="00AE6D9B">
          <w:rPr>
            <w:rStyle w:val="afd"/>
          </w:rPr>
          <w:t>https://znanium.com/</w:t>
        </w:r>
      </w:hyperlink>
      <w:r w:rsidR="00B87ACF">
        <w:t xml:space="preserve"> - Электронно-библиотечная система «Знаниум»;</w:t>
      </w:r>
    </w:p>
    <w:p w14:paraId="5C6418A4" w14:textId="77777777" w:rsidR="00B87ACF" w:rsidRPr="00A34474" w:rsidRDefault="00B87ACF" w:rsidP="0091238A">
      <w:pPr>
        <w:pStyle w:val="Style8"/>
        <w:numPr>
          <w:ilvl w:val="0"/>
          <w:numId w:val="3"/>
        </w:numPr>
        <w:ind w:left="0" w:firstLine="567"/>
      </w:pPr>
      <w:r w:rsidRPr="00A34474">
        <w:rPr>
          <w:rStyle w:val="afd"/>
        </w:rPr>
        <w:t>http://plan.partnerstvo.ru/node/46</w:t>
      </w:r>
      <w:r w:rsidRPr="00A34474">
        <w:t xml:space="preserve"> - </w:t>
      </w:r>
      <w:r>
        <w:t>С</w:t>
      </w:r>
      <w:r w:rsidRPr="00A34474">
        <w:t>айт, посвященный вопросам создания, обсуждения бизнес-планов, бизнес-идей, кредитования бизнеса;</w:t>
      </w:r>
    </w:p>
    <w:p w14:paraId="07122F50" w14:textId="77777777" w:rsidR="00B87ACF" w:rsidRPr="00A34474" w:rsidRDefault="00B87ACF" w:rsidP="0091238A">
      <w:pPr>
        <w:pStyle w:val="Style8"/>
        <w:numPr>
          <w:ilvl w:val="0"/>
          <w:numId w:val="3"/>
        </w:numPr>
        <w:ind w:left="0" w:firstLine="567"/>
      </w:pPr>
      <w:r w:rsidRPr="00A34474">
        <w:rPr>
          <w:rStyle w:val="afd"/>
        </w:rPr>
        <w:t>http://innovazia.ucoz.ru/</w:t>
      </w:r>
      <w:r w:rsidRPr="00A34474">
        <w:t xml:space="preserve"> - Научно-аналитический журнал «Инновации и инвестиции»; </w:t>
      </w:r>
    </w:p>
    <w:p w14:paraId="5FADBA78" w14:textId="77777777" w:rsidR="00B87ACF" w:rsidRDefault="00B87ACF" w:rsidP="0091238A">
      <w:pPr>
        <w:pStyle w:val="Style8"/>
        <w:numPr>
          <w:ilvl w:val="0"/>
          <w:numId w:val="3"/>
        </w:numPr>
        <w:ind w:left="0" w:firstLine="567"/>
      </w:pPr>
      <w:r w:rsidRPr="00A34474">
        <w:rPr>
          <w:rStyle w:val="afd"/>
        </w:rPr>
        <w:t>http://www.innovbusiness.ru/</w:t>
      </w:r>
      <w:r w:rsidRPr="00A34474">
        <w:t xml:space="preserve"> - Интернет-портал «Инновации и предпринимательство»</w:t>
      </w:r>
      <w:r>
        <w:t>;</w:t>
      </w:r>
    </w:p>
    <w:p w14:paraId="26D78674" w14:textId="77777777" w:rsidR="00B87ACF" w:rsidRDefault="00B87ACF" w:rsidP="0091238A">
      <w:pPr>
        <w:pStyle w:val="Style8"/>
        <w:numPr>
          <w:ilvl w:val="0"/>
          <w:numId w:val="3"/>
        </w:numPr>
        <w:ind w:left="0" w:firstLine="567"/>
      </w:pPr>
      <w:r w:rsidRPr="00A34474">
        <w:rPr>
          <w:rStyle w:val="afd"/>
        </w:rPr>
        <w:t>https://ru.wikipedia.org –</w:t>
      </w:r>
      <w:r>
        <w:t xml:space="preserve"> Свободная энциклопедия «Википедия»: </w:t>
      </w:r>
    </w:p>
    <w:p w14:paraId="354DE975" w14:textId="77777777" w:rsidR="00B87ACF" w:rsidRDefault="00FA5D54" w:rsidP="0091238A">
      <w:pPr>
        <w:pStyle w:val="Style8"/>
        <w:numPr>
          <w:ilvl w:val="0"/>
          <w:numId w:val="3"/>
        </w:numPr>
        <w:ind w:left="0" w:firstLine="567"/>
      </w:pPr>
      <w:hyperlink r:id="rId32" w:history="1">
        <w:r w:rsidR="00B87ACF" w:rsidRPr="005C0360">
          <w:rPr>
            <w:rStyle w:val="afd"/>
          </w:rPr>
          <w:t>https://www.scopus.com</w:t>
        </w:r>
      </w:hyperlink>
      <w:r w:rsidR="00B87ACF" w:rsidRPr="004757ED">
        <w:t xml:space="preserve">- </w:t>
      </w:r>
      <w:r w:rsidR="00B87ACF" w:rsidRPr="005C0360">
        <w:t>Библиографическая и реферативная база данных Scopus</w:t>
      </w:r>
      <w:r w:rsidR="00B87ACF">
        <w:t>;</w:t>
      </w:r>
    </w:p>
    <w:p w14:paraId="0901F4C4" w14:textId="77777777" w:rsidR="00B87ACF" w:rsidRDefault="00FA5D54" w:rsidP="0091238A">
      <w:pPr>
        <w:pStyle w:val="Style8"/>
        <w:numPr>
          <w:ilvl w:val="0"/>
          <w:numId w:val="3"/>
        </w:numPr>
        <w:ind w:left="0" w:firstLine="567"/>
      </w:pPr>
      <w:hyperlink r:id="rId33" w:history="1">
        <w:r w:rsidR="00B87ACF" w:rsidRPr="005C0360">
          <w:rPr>
            <w:rStyle w:val="afd"/>
            <w:bCs/>
          </w:rPr>
          <w:t>http://webofknowledge.com</w:t>
        </w:r>
      </w:hyperlink>
      <w:r w:rsidR="00B87ACF" w:rsidRPr="00EB0108">
        <w:rPr>
          <w:rStyle w:val="afd"/>
          <w:bCs/>
          <w:u w:val="none"/>
        </w:rPr>
        <w:t xml:space="preserve"> -</w:t>
      </w:r>
      <w:r w:rsidR="00B87ACF">
        <w:rPr>
          <w:rStyle w:val="afd"/>
          <w:bCs/>
        </w:rPr>
        <w:t xml:space="preserve"> </w:t>
      </w:r>
      <w:r w:rsidR="00B87ACF" w:rsidRPr="005C0360">
        <w:t xml:space="preserve">Поисковая платформа </w:t>
      </w:r>
      <w:r w:rsidR="00B87ACF" w:rsidRPr="005C0360">
        <w:rPr>
          <w:bCs/>
        </w:rPr>
        <w:t>Web of Science</w:t>
      </w:r>
      <w:r w:rsidR="00B87ACF">
        <w:rPr>
          <w:bCs/>
        </w:rPr>
        <w:t>;</w:t>
      </w:r>
    </w:p>
    <w:p w14:paraId="2B17ACB7" w14:textId="77777777" w:rsidR="00B87ACF" w:rsidRDefault="00FA5D54" w:rsidP="0091238A">
      <w:pPr>
        <w:pStyle w:val="Style8"/>
        <w:numPr>
          <w:ilvl w:val="0"/>
          <w:numId w:val="3"/>
        </w:numPr>
        <w:ind w:left="0" w:firstLine="567"/>
      </w:pPr>
      <w:hyperlink r:id="rId34" w:history="1">
        <w:r w:rsidR="00B87ACF" w:rsidRPr="005C0360">
          <w:rPr>
            <w:rStyle w:val="afd"/>
          </w:rPr>
          <w:t>http://magtu.ru/</w:t>
        </w:r>
      </w:hyperlink>
      <w:r w:rsidR="00B87ACF" w:rsidRPr="004757ED">
        <w:rPr>
          <w:rStyle w:val="afd"/>
        </w:rPr>
        <w:t xml:space="preserve"> - </w:t>
      </w:r>
      <w:r w:rsidR="00B87ACF" w:rsidRPr="004757ED">
        <w:t>Магнитогорский государственный технический университет</w:t>
      </w:r>
      <w:r w:rsidR="00B87ACF">
        <w:t>;</w:t>
      </w:r>
    </w:p>
    <w:p w14:paraId="4649B415" w14:textId="77777777" w:rsidR="00B87ACF" w:rsidRPr="00EB0108" w:rsidRDefault="00FA5D54" w:rsidP="0091238A">
      <w:pPr>
        <w:pStyle w:val="Style8"/>
        <w:numPr>
          <w:ilvl w:val="0"/>
          <w:numId w:val="3"/>
        </w:numPr>
        <w:ind w:left="0" w:firstLine="567"/>
      </w:pPr>
      <w:hyperlink r:id="rId35" w:history="1">
        <w:r w:rsidR="00B87ACF" w:rsidRPr="005C0360">
          <w:rPr>
            <w:rStyle w:val="afd"/>
          </w:rPr>
          <w:t>http://newlms.magtu.ru/</w:t>
        </w:r>
      </w:hyperlink>
      <w:r w:rsidR="00B87ACF" w:rsidRPr="00EB0108">
        <w:rPr>
          <w:rStyle w:val="afd"/>
          <w:u w:val="none"/>
        </w:rPr>
        <w:t xml:space="preserve"> - </w:t>
      </w:r>
      <w:r w:rsidR="00B87ACF" w:rsidRPr="00EB0108">
        <w:t>Магнитогорский государственный технический университет. Образовательный портал;</w:t>
      </w:r>
    </w:p>
    <w:p w14:paraId="148E6E09" w14:textId="77777777" w:rsidR="00B87ACF" w:rsidRDefault="00FA5D54" w:rsidP="0091238A">
      <w:pPr>
        <w:pStyle w:val="Style8"/>
        <w:numPr>
          <w:ilvl w:val="0"/>
          <w:numId w:val="3"/>
        </w:numPr>
        <w:ind w:left="0" w:firstLine="567"/>
      </w:pPr>
      <w:hyperlink r:id="rId36" w:history="1">
        <w:r w:rsidR="00B87ACF" w:rsidRPr="005C0360">
          <w:rPr>
            <w:rStyle w:val="afd"/>
          </w:rPr>
          <w:t>https://studfiles.net/</w:t>
        </w:r>
      </w:hyperlink>
      <w:r w:rsidR="00B87ACF">
        <w:rPr>
          <w:rStyle w:val="afd"/>
        </w:rPr>
        <w:t xml:space="preserve"> - </w:t>
      </w:r>
      <w:r w:rsidR="00B87ACF" w:rsidRPr="005C0360">
        <w:t xml:space="preserve">Файловый архив студентов </w:t>
      </w:r>
      <w:r w:rsidR="00B87ACF" w:rsidRPr="005C0360">
        <w:rPr>
          <w:lang w:val="en-US"/>
        </w:rPr>
        <w:t>S</w:t>
      </w:r>
      <w:r w:rsidR="00B87ACF" w:rsidRPr="005C0360">
        <w:t>tudfiles</w:t>
      </w:r>
      <w:r w:rsidR="00B87ACF">
        <w:t>;</w:t>
      </w:r>
    </w:p>
    <w:p w14:paraId="37201208" w14:textId="77777777" w:rsidR="00B87ACF" w:rsidRPr="005C0360" w:rsidRDefault="00FA5D54" w:rsidP="0091238A">
      <w:pPr>
        <w:pStyle w:val="Style8"/>
        <w:widowControl/>
        <w:numPr>
          <w:ilvl w:val="0"/>
          <w:numId w:val="3"/>
        </w:numPr>
        <w:tabs>
          <w:tab w:val="left" w:pos="993"/>
        </w:tabs>
      </w:pPr>
      <w:hyperlink r:id="rId37" w:history="1">
        <w:r w:rsidR="00B87ACF" w:rsidRPr="005C0360">
          <w:rPr>
            <w:rStyle w:val="afd"/>
          </w:rPr>
          <w:t>https://www.litres.ru/</w:t>
        </w:r>
      </w:hyperlink>
      <w:r w:rsidR="00B87ACF" w:rsidRPr="005C0360">
        <w:t xml:space="preserve">– Библиотека электронных книг ЛитРес: </w:t>
      </w:r>
    </w:p>
    <w:p w14:paraId="646090AD" w14:textId="77777777" w:rsidR="00B87ACF" w:rsidRDefault="00FA5D54" w:rsidP="0091238A">
      <w:pPr>
        <w:pStyle w:val="Style8"/>
        <w:numPr>
          <w:ilvl w:val="0"/>
          <w:numId w:val="3"/>
        </w:numPr>
        <w:ind w:left="0" w:firstLine="567"/>
      </w:pPr>
      <w:hyperlink r:id="rId38" w:history="1">
        <w:r w:rsidR="00B87ACF" w:rsidRPr="005C0360">
          <w:rPr>
            <w:rStyle w:val="afd"/>
          </w:rPr>
          <w:t>https://www.twirpx.com/</w:t>
        </w:r>
      </w:hyperlink>
      <w:r w:rsidR="00B87ACF" w:rsidRPr="00236818">
        <w:rPr>
          <w:rStyle w:val="afd"/>
        </w:rPr>
        <w:t xml:space="preserve">- </w:t>
      </w:r>
      <w:r w:rsidR="00B87ACF" w:rsidRPr="005C0360">
        <w:t>Интернет портал «Всё для студента»</w:t>
      </w:r>
      <w:r w:rsidR="00B87ACF">
        <w:t>;</w:t>
      </w:r>
    </w:p>
    <w:p w14:paraId="679B1988" w14:textId="77777777" w:rsidR="00B87ACF" w:rsidRDefault="00FA5D54" w:rsidP="0091238A">
      <w:pPr>
        <w:pStyle w:val="Style8"/>
        <w:numPr>
          <w:ilvl w:val="0"/>
          <w:numId w:val="3"/>
        </w:numPr>
        <w:ind w:left="0" w:firstLine="567"/>
      </w:pPr>
      <w:hyperlink r:id="rId39" w:history="1">
        <w:r w:rsidR="00B87ACF" w:rsidRPr="005C0360">
          <w:rPr>
            <w:rStyle w:val="afd"/>
          </w:rPr>
          <w:t>https://studbooks.net/</w:t>
        </w:r>
      </w:hyperlink>
      <w:r w:rsidR="00B87ACF">
        <w:rPr>
          <w:rStyle w:val="afd"/>
        </w:rPr>
        <w:t xml:space="preserve"> - </w:t>
      </w:r>
      <w:r w:rsidR="00B87ACF" w:rsidRPr="005C0360">
        <w:t>Студенческая библиотека онлайн</w:t>
      </w:r>
      <w:r w:rsidR="00B87ACF">
        <w:t>;</w:t>
      </w:r>
    </w:p>
    <w:p w14:paraId="442F6AB2" w14:textId="77777777" w:rsidR="00B87ACF" w:rsidRDefault="00FA5D54" w:rsidP="0091238A">
      <w:pPr>
        <w:pStyle w:val="Style8"/>
        <w:numPr>
          <w:ilvl w:val="0"/>
          <w:numId w:val="3"/>
        </w:numPr>
        <w:ind w:left="0" w:firstLine="567"/>
      </w:pPr>
      <w:hyperlink r:id="rId40" w:history="1">
        <w:r w:rsidR="00B87ACF" w:rsidRPr="005C0360">
          <w:rPr>
            <w:rStyle w:val="afd"/>
          </w:rPr>
          <w:t>https://www.webkursovik.ru/</w:t>
        </w:r>
      </w:hyperlink>
      <w:r w:rsidR="00B87ACF">
        <w:t xml:space="preserve">- </w:t>
      </w:r>
      <w:r w:rsidR="00B87ACF" w:rsidRPr="005C0360">
        <w:t>Интернет-портал «Эффективная помощь студенту»</w:t>
      </w:r>
      <w:r w:rsidR="00B87ACF">
        <w:t>;</w:t>
      </w:r>
    </w:p>
    <w:p w14:paraId="6A1D04E7" w14:textId="77777777" w:rsidR="00B87ACF" w:rsidRDefault="00FA5D54" w:rsidP="0091238A">
      <w:pPr>
        <w:pStyle w:val="Style8"/>
        <w:numPr>
          <w:ilvl w:val="0"/>
          <w:numId w:val="3"/>
        </w:numPr>
        <w:ind w:left="0" w:firstLine="567"/>
      </w:pPr>
      <w:hyperlink r:id="rId41" w:history="1">
        <w:r w:rsidR="00B87ACF" w:rsidRPr="005C0360">
          <w:rPr>
            <w:rStyle w:val="afd"/>
          </w:rPr>
          <w:t>https://studopedia.org/</w:t>
        </w:r>
      </w:hyperlink>
      <w:r w:rsidR="00B87ACF" w:rsidRPr="00EB0108">
        <w:rPr>
          <w:rStyle w:val="afd"/>
          <w:u w:val="none"/>
        </w:rPr>
        <w:t xml:space="preserve"> -</w:t>
      </w:r>
      <w:r w:rsidR="00B87ACF" w:rsidRPr="005C0360">
        <w:t>Интернет-портал лекций и конспектов «Студопедия»</w:t>
      </w:r>
      <w:r w:rsidR="00B87ACF">
        <w:t>;</w:t>
      </w:r>
    </w:p>
    <w:p w14:paraId="765214BD" w14:textId="77777777" w:rsidR="00B87ACF" w:rsidRDefault="00FA5D54" w:rsidP="0091238A">
      <w:pPr>
        <w:pStyle w:val="Style8"/>
        <w:numPr>
          <w:ilvl w:val="0"/>
          <w:numId w:val="3"/>
        </w:numPr>
        <w:ind w:left="0" w:firstLine="567"/>
      </w:pPr>
      <w:hyperlink r:id="rId42" w:history="1">
        <w:r w:rsidR="00B87ACF" w:rsidRPr="005C0360">
          <w:rPr>
            <w:rStyle w:val="afd"/>
          </w:rPr>
          <w:t>http://present5.com/</w:t>
        </w:r>
      </w:hyperlink>
      <w:r w:rsidR="00B87ACF" w:rsidRPr="00EB0108">
        <w:rPr>
          <w:rStyle w:val="afd"/>
          <w:u w:val="none"/>
        </w:rPr>
        <w:t xml:space="preserve"> - </w:t>
      </w:r>
      <w:r w:rsidR="00B87ACF" w:rsidRPr="005C0360">
        <w:t>– Интернет-портал презентаций</w:t>
      </w:r>
      <w:r w:rsidR="00B87ACF">
        <w:t>;</w:t>
      </w:r>
    </w:p>
    <w:p w14:paraId="45F29C68" w14:textId="77777777" w:rsidR="00B87ACF" w:rsidRDefault="00B87ACF" w:rsidP="00B87ACF">
      <w:pPr>
        <w:pStyle w:val="Style8"/>
        <w:ind w:left="567" w:firstLine="0"/>
      </w:pPr>
    </w:p>
    <w:p w14:paraId="76DDAF5B" w14:textId="77777777" w:rsidR="00302638" w:rsidRPr="00302638" w:rsidRDefault="00302638" w:rsidP="00302638">
      <w:pPr>
        <w:pStyle w:val="1"/>
        <w:spacing w:before="360" w:after="240"/>
        <w:rPr>
          <w:rStyle w:val="FontStyle14"/>
          <w:b/>
          <w:bCs w:val="0"/>
          <w:sz w:val="24"/>
          <w:szCs w:val="24"/>
        </w:rPr>
      </w:pPr>
      <w:r w:rsidRPr="00302638">
        <w:rPr>
          <w:rStyle w:val="FontStyle14"/>
          <w:b/>
          <w:bCs w:val="0"/>
          <w:sz w:val="24"/>
          <w:szCs w:val="24"/>
        </w:rPr>
        <w:t>9 Материально-техническое обеспечение дисциплины (модуля)</w:t>
      </w:r>
    </w:p>
    <w:p w14:paraId="319D33DD" w14:textId="77777777" w:rsidR="00302638" w:rsidRDefault="00302638" w:rsidP="00302638">
      <w:pPr>
        <w:spacing w:before="120" w:after="120"/>
      </w:pPr>
      <w:r>
        <w:t>Материально-техническое обеспечение дисциплины включает:</w:t>
      </w:r>
    </w:p>
    <w:p w14:paraId="76DB7E39" w14:textId="77777777" w:rsidR="00302638" w:rsidRDefault="00302638" w:rsidP="00302638">
      <w:pPr>
        <w:pStyle w:val="Style1"/>
        <w:widowControl/>
        <w:ind w:firstLine="0"/>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6258"/>
      </w:tblGrid>
      <w:tr w:rsidR="00302638" w14:paraId="4399B489" w14:textId="77777777" w:rsidTr="00302638">
        <w:tc>
          <w:tcPr>
            <w:tcW w:w="2922" w:type="dxa"/>
            <w:tcBorders>
              <w:top w:val="single" w:sz="4" w:space="0" w:color="auto"/>
              <w:left w:val="single" w:sz="4" w:space="0" w:color="auto"/>
              <w:bottom w:val="single" w:sz="4" w:space="0" w:color="auto"/>
              <w:right w:val="single" w:sz="4" w:space="0" w:color="auto"/>
            </w:tcBorders>
            <w:hideMark/>
          </w:tcPr>
          <w:p w14:paraId="5D8641D9" w14:textId="77777777" w:rsidR="00302638" w:rsidRDefault="00302638">
            <w:pPr>
              <w:pStyle w:val="Style1"/>
              <w:widowControl/>
              <w:spacing w:line="276" w:lineRule="auto"/>
              <w:ind w:firstLine="0"/>
              <w:rPr>
                <w:bCs/>
                <w:i/>
                <w:iCs/>
                <w:lang w:eastAsia="en-US"/>
              </w:rPr>
            </w:pPr>
            <w:r>
              <w:rPr>
                <w:bCs/>
                <w:i/>
                <w:iCs/>
                <w:lang w:eastAsia="en-US"/>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14:paraId="02990677" w14:textId="77777777" w:rsidR="00302638" w:rsidRDefault="00302638">
            <w:pPr>
              <w:pStyle w:val="Style1"/>
              <w:widowControl/>
              <w:spacing w:line="276" w:lineRule="auto"/>
              <w:ind w:firstLine="0"/>
              <w:jc w:val="center"/>
              <w:rPr>
                <w:bCs/>
                <w:i/>
                <w:iCs/>
                <w:lang w:eastAsia="en-US"/>
              </w:rPr>
            </w:pPr>
            <w:r>
              <w:rPr>
                <w:bCs/>
                <w:i/>
                <w:iCs/>
                <w:lang w:eastAsia="en-US"/>
              </w:rPr>
              <w:t>Оснащение аудитории</w:t>
            </w:r>
          </w:p>
        </w:tc>
      </w:tr>
      <w:tr w:rsidR="00302638" w14:paraId="75E797A0" w14:textId="77777777" w:rsidTr="00302638">
        <w:tc>
          <w:tcPr>
            <w:tcW w:w="2922" w:type="dxa"/>
            <w:tcBorders>
              <w:top w:val="single" w:sz="4" w:space="0" w:color="auto"/>
              <w:left w:val="single" w:sz="4" w:space="0" w:color="auto"/>
              <w:bottom w:val="single" w:sz="4" w:space="0" w:color="auto"/>
              <w:right w:val="single" w:sz="4" w:space="0" w:color="auto"/>
            </w:tcBorders>
            <w:hideMark/>
          </w:tcPr>
          <w:p w14:paraId="7AAFB32D" w14:textId="77777777" w:rsidR="00302638" w:rsidRDefault="00302638" w:rsidP="00302638">
            <w:pPr>
              <w:pStyle w:val="Style1"/>
              <w:widowControl/>
              <w:ind w:firstLine="0"/>
              <w:rPr>
                <w:bCs/>
                <w:lang w:eastAsia="en-US"/>
              </w:rPr>
            </w:pPr>
            <w:r>
              <w:rPr>
                <w:bCs/>
                <w:lang w:eastAsia="en-US"/>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14:paraId="4179BA29" w14:textId="77777777" w:rsidR="00302638" w:rsidRDefault="00302638" w:rsidP="00302638">
            <w:pPr>
              <w:pStyle w:val="Style1"/>
              <w:widowControl/>
              <w:ind w:firstLine="0"/>
              <w:rPr>
                <w:bCs/>
                <w:lang w:eastAsia="en-US"/>
              </w:rPr>
            </w:pPr>
            <w:r>
              <w:rPr>
                <w:lang w:eastAsia="en-US"/>
              </w:rPr>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302638" w14:paraId="617755E9" w14:textId="77777777" w:rsidTr="00302638">
        <w:tc>
          <w:tcPr>
            <w:tcW w:w="2922" w:type="dxa"/>
            <w:tcBorders>
              <w:top w:val="single" w:sz="4" w:space="0" w:color="auto"/>
              <w:left w:val="single" w:sz="4" w:space="0" w:color="auto"/>
              <w:bottom w:val="single" w:sz="4" w:space="0" w:color="auto"/>
              <w:right w:val="single" w:sz="4" w:space="0" w:color="auto"/>
            </w:tcBorders>
            <w:hideMark/>
          </w:tcPr>
          <w:p w14:paraId="50B0C212" w14:textId="77777777" w:rsidR="00302638" w:rsidRDefault="00302638" w:rsidP="00302638">
            <w:pPr>
              <w:pStyle w:val="Style1"/>
              <w:widowControl/>
              <w:ind w:firstLine="0"/>
              <w:rPr>
                <w:bCs/>
                <w:lang w:eastAsia="en-US"/>
              </w:rPr>
            </w:pPr>
            <w:r>
              <w:rPr>
                <w:bCs/>
                <w:lang w:eastAsia="en-US"/>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14:paraId="28120A93" w14:textId="77777777" w:rsidR="00302638" w:rsidRDefault="00302638" w:rsidP="00302638">
            <w:pPr>
              <w:pStyle w:val="Style1"/>
              <w:widowControl/>
              <w:ind w:firstLine="0"/>
              <w:rPr>
                <w:lang w:eastAsia="en-US"/>
              </w:rPr>
            </w:pPr>
            <w:r>
              <w:rPr>
                <w:lang w:eastAsia="en-US"/>
              </w:rPr>
              <w:t xml:space="preserve">Компьютерная техника с пакетом MSOffice, с подключением к сети «Интернет» и с доступом в электронную информационно-образовательную среду университета. </w:t>
            </w:r>
          </w:p>
          <w:p w14:paraId="572C81AB" w14:textId="77777777" w:rsidR="00302638" w:rsidRDefault="00302638" w:rsidP="00302638">
            <w:pPr>
              <w:pStyle w:val="Style1"/>
              <w:widowControl/>
              <w:ind w:firstLine="0"/>
              <w:rPr>
                <w:bCs/>
                <w:lang w:eastAsia="en-US"/>
              </w:rPr>
            </w:pPr>
            <w:r>
              <w:rPr>
                <w:lang w:eastAsia="en-US"/>
              </w:rPr>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302638" w14:paraId="0007BB92" w14:textId="77777777" w:rsidTr="00302638">
        <w:tc>
          <w:tcPr>
            <w:tcW w:w="2922" w:type="dxa"/>
            <w:tcBorders>
              <w:top w:val="single" w:sz="4" w:space="0" w:color="auto"/>
              <w:left w:val="single" w:sz="4" w:space="0" w:color="auto"/>
              <w:bottom w:val="single" w:sz="4" w:space="0" w:color="auto"/>
              <w:right w:val="single" w:sz="4" w:space="0" w:color="auto"/>
            </w:tcBorders>
            <w:hideMark/>
          </w:tcPr>
          <w:p w14:paraId="3A27AEDA" w14:textId="77777777" w:rsidR="00302638" w:rsidRDefault="00302638" w:rsidP="00302638">
            <w:pPr>
              <w:pStyle w:val="Style1"/>
              <w:widowControl/>
              <w:ind w:firstLine="0"/>
              <w:rPr>
                <w:lang w:eastAsia="en-US"/>
              </w:rPr>
            </w:pPr>
            <w:r>
              <w:rPr>
                <w:bCs/>
                <w:lang w:eastAsia="en-US"/>
              </w:rPr>
              <w:t>Учебная аудитория для групповых и индивидуальных консультаций, текущего контроля и промежуточной аттестации</w:t>
            </w:r>
          </w:p>
        </w:tc>
        <w:tc>
          <w:tcPr>
            <w:tcW w:w="6258" w:type="dxa"/>
            <w:tcBorders>
              <w:top w:val="single" w:sz="4" w:space="0" w:color="auto"/>
              <w:left w:val="single" w:sz="4" w:space="0" w:color="auto"/>
              <w:bottom w:val="single" w:sz="4" w:space="0" w:color="auto"/>
              <w:right w:val="single" w:sz="4" w:space="0" w:color="auto"/>
            </w:tcBorders>
            <w:hideMark/>
          </w:tcPr>
          <w:p w14:paraId="1F6BA78E" w14:textId="77777777" w:rsidR="00302638" w:rsidRDefault="00302638" w:rsidP="00302638">
            <w:pPr>
              <w:pStyle w:val="Style1"/>
              <w:widowControl/>
              <w:ind w:firstLine="0"/>
              <w:rPr>
                <w:lang w:eastAsia="en-US"/>
              </w:rPr>
            </w:pPr>
            <w:r>
              <w:rPr>
                <w:lang w:eastAsia="en-US"/>
              </w:rPr>
              <w:t>Компьютерная техника с пакетом MSOffice, с подключением к сети «Интернет» и с доступом в электронную информационно-образовательную среду университета. Специализированная мебель</w:t>
            </w:r>
          </w:p>
        </w:tc>
      </w:tr>
      <w:tr w:rsidR="00302638" w14:paraId="21CDF1BF" w14:textId="77777777" w:rsidTr="00302638">
        <w:tc>
          <w:tcPr>
            <w:tcW w:w="2922" w:type="dxa"/>
            <w:tcBorders>
              <w:top w:val="single" w:sz="4" w:space="0" w:color="auto"/>
              <w:left w:val="single" w:sz="4" w:space="0" w:color="auto"/>
              <w:bottom w:val="single" w:sz="4" w:space="0" w:color="auto"/>
              <w:right w:val="single" w:sz="4" w:space="0" w:color="auto"/>
            </w:tcBorders>
            <w:hideMark/>
          </w:tcPr>
          <w:p w14:paraId="43B3805E" w14:textId="77777777" w:rsidR="00302638" w:rsidRDefault="00302638" w:rsidP="00302638">
            <w:pPr>
              <w:pStyle w:val="Style1"/>
              <w:widowControl/>
              <w:ind w:firstLine="0"/>
              <w:rPr>
                <w:bCs/>
                <w:lang w:eastAsia="en-US"/>
              </w:rPr>
            </w:pPr>
            <w:r>
              <w:rPr>
                <w:bCs/>
                <w:lang w:eastAsia="en-US"/>
              </w:rPr>
              <w:t xml:space="preserve">Помещение для самостоятельной работы </w:t>
            </w:r>
          </w:p>
        </w:tc>
        <w:tc>
          <w:tcPr>
            <w:tcW w:w="6258" w:type="dxa"/>
            <w:tcBorders>
              <w:top w:val="single" w:sz="4" w:space="0" w:color="auto"/>
              <w:left w:val="single" w:sz="4" w:space="0" w:color="auto"/>
              <w:bottom w:val="single" w:sz="4" w:space="0" w:color="auto"/>
              <w:right w:val="single" w:sz="4" w:space="0" w:color="auto"/>
            </w:tcBorders>
            <w:hideMark/>
          </w:tcPr>
          <w:p w14:paraId="5850760F" w14:textId="77777777" w:rsidR="00302638" w:rsidRDefault="00302638" w:rsidP="00302638">
            <w:pPr>
              <w:pStyle w:val="Style1"/>
              <w:widowControl/>
              <w:ind w:firstLine="0"/>
              <w:rPr>
                <w:lang w:eastAsia="en-US"/>
              </w:rPr>
            </w:pPr>
            <w:r>
              <w:rPr>
                <w:lang w:eastAsia="en-US"/>
              </w:rPr>
              <w:t>Компьютерная техника с пакетом MSOffice, с подключением к сети «Интернет» и с доступом в электронную информационно-образовательную среду университета. Специализированная мебель</w:t>
            </w:r>
          </w:p>
        </w:tc>
      </w:tr>
      <w:tr w:rsidR="00302638" w14:paraId="2BBE96AE" w14:textId="77777777" w:rsidTr="00302638">
        <w:tc>
          <w:tcPr>
            <w:tcW w:w="2922" w:type="dxa"/>
            <w:tcBorders>
              <w:top w:val="single" w:sz="4" w:space="0" w:color="auto"/>
              <w:left w:val="single" w:sz="4" w:space="0" w:color="auto"/>
              <w:bottom w:val="single" w:sz="4" w:space="0" w:color="auto"/>
              <w:right w:val="single" w:sz="4" w:space="0" w:color="auto"/>
            </w:tcBorders>
            <w:hideMark/>
          </w:tcPr>
          <w:p w14:paraId="74BFED1F" w14:textId="77777777" w:rsidR="00302638" w:rsidRDefault="00302638" w:rsidP="00302638">
            <w:pPr>
              <w:pStyle w:val="Style1"/>
              <w:widowControl/>
              <w:ind w:firstLine="0"/>
              <w:rPr>
                <w:bCs/>
                <w:lang w:eastAsia="en-US"/>
              </w:rPr>
            </w:pPr>
            <w:r>
              <w:rPr>
                <w:bCs/>
                <w:lang w:eastAsia="en-US"/>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tcPr>
          <w:p w14:paraId="01F8BC12" w14:textId="77777777" w:rsidR="00302638" w:rsidRDefault="00302638" w:rsidP="00302638">
            <w:pPr>
              <w:pStyle w:val="Style1"/>
              <w:widowControl/>
              <w:ind w:firstLine="0"/>
              <w:rPr>
                <w:lang w:eastAsia="en-US"/>
              </w:rPr>
            </w:pPr>
            <w:r>
              <w:rPr>
                <w:lang w:eastAsia="en-US"/>
              </w:rPr>
              <w:t xml:space="preserve">Компьютерная техника с пакетом MSOffice (ноутбук, проектор). Специализированная мебель. </w:t>
            </w:r>
          </w:p>
          <w:p w14:paraId="3E53B11E" w14:textId="77777777" w:rsidR="00302638" w:rsidRDefault="00302638" w:rsidP="00302638">
            <w:pPr>
              <w:pStyle w:val="Style1"/>
              <w:widowControl/>
              <w:ind w:firstLine="0"/>
              <w:rPr>
                <w:lang w:eastAsia="en-US"/>
              </w:rPr>
            </w:pPr>
          </w:p>
        </w:tc>
      </w:tr>
    </w:tbl>
    <w:p w14:paraId="59FC8521" w14:textId="77777777" w:rsidR="007C52F7" w:rsidRPr="00CC590A" w:rsidRDefault="007C52F7" w:rsidP="007C52F7"/>
    <w:p w14:paraId="478C1988" w14:textId="77777777" w:rsidR="007C52F7" w:rsidRPr="00CC590A" w:rsidRDefault="007C52F7" w:rsidP="007C52F7">
      <w:pPr>
        <w:rPr>
          <w:rStyle w:val="FontStyle16"/>
          <w:b w:val="0"/>
          <w:sz w:val="24"/>
          <w:szCs w:val="24"/>
        </w:rPr>
      </w:pPr>
    </w:p>
    <w:p w14:paraId="64BC4860" w14:textId="77777777" w:rsidR="007C52F7" w:rsidRPr="00CC590A" w:rsidRDefault="007C52F7" w:rsidP="007C52F7">
      <w:pPr>
        <w:rPr>
          <w:rStyle w:val="FontStyle16"/>
          <w:b w:val="0"/>
          <w:sz w:val="24"/>
          <w:szCs w:val="24"/>
        </w:rPr>
      </w:pPr>
    </w:p>
    <w:p w14:paraId="26318024" w14:textId="77777777" w:rsidR="007C52F7" w:rsidRPr="00CC590A" w:rsidRDefault="007C52F7" w:rsidP="007C52F7">
      <w:pPr>
        <w:rPr>
          <w:rStyle w:val="FontStyle16"/>
          <w:b w:val="0"/>
          <w:sz w:val="24"/>
          <w:szCs w:val="24"/>
        </w:rPr>
      </w:pPr>
    </w:p>
    <w:p w14:paraId="540DA2D1" w14:textId="77777777" w:rsidR="007C52F7" w:rsidRPr="00CC590A" w:rsidRDefault="007C52F7" w:rsidP="007C52F7">
      <w:pPr>
        <w:rPr>
          <w:rStyle w:val="FontStyle16"/>
          <w:b w:val="0"/>
          <w:sz w:val="24"/>
          <w:szCs w:val="24"/>
        </w:rPr>
      </w:pPr>
    </w:p>
    <w:p w14:paraId="2A2C1F8B" w14:textId="77777777" w:rsidR="007C52F7" w:rsidRPr="00CC590A" w:rsidRDefault="007C52F7" w:rsidP="007C52F7">
      <w:pPr>
        <w:rPr>
          <w:rStyle w:val="FontStyle16"/>
          <w:b w:val="0"/>
          <w:sz w:val="24"/>
          <w:szCs w:val="24"/>
        </w:rPr>
      </w:pPr>
    </w:p>
    <w:p w14:paraId="79C2D562" w14:textId="77777777" w:rsidR="007C52F7" w:rsidRPr="00CC590A" w:rsidRDefault="007C52F7" w:rsidP="007C52F7">
      <w:pPr>
        <w:rPr>
          <w:rStyle w:val="FontStyle16"/>
          <w:b w:val="0"/>
          <w:sz w:val="24"/>
          <w:szCs w:val="24"/>
        </w:rPr>
      </w:pPr>
    </w:p>
    <w:p w14:paraId="42811227" w14:textId="77777777" w:rsidR="007C52F7" w:rsidRPr="00CC590A" w:rsidRDefault="007C52F7" w:rsidP="007C52F7">
      <w:pPr>
        <w:rPr>
          <w:rStyle w:val="FontStyle16"/>
          <w:b w:val="0"/>
          <w:sz w:val="24"/>
          <w:szCs w:val="24"/>
        </w:rPr>
      </w:pPr>
    </w:p>
    <w:p w14:paraId="6CA23E41" w14:textId="77777777" w:rsidR="007C52F7" w:rsidRPr="00CC590A" w:rsidRDefault="007C52F7" w:rsidP="007C52F7">
      <w:pPr>
        <w:rPr>
          <w:rStyle w:val="FontStyle16"/>
          <w:b w:val="0"/>
          <w:sz w:val="24"/>
          <w:szCs w:val="24"/>
        </w:rPr>
      </w:pPr>
    </w:p>
    <w:p w14:paraId="273B2685" w14:textId="77777777" w:rsidR="007C52F7" w:rsidRPr="00CC590A" w:rsidRDefault="007C52F7" w:rsidP="007C52F7">
      <w:pPr>
        <w:rPr>
          <w:rStyle w:val="FontStyle16"/>
          <w:b w:val="0"/>
          <w:sz w:val="24"/>
          <w:szCs w:val="24"/>
        </w:rPr>
      </w:pPr>
    </w:p>
    <w:p w14:paraId="23418D2B" w14:textId="77777777" w:rsidR="007C52F7" w:rsidRPr="00CC590A" w:rsidRDefault="007C52F7" w:rsidP="007C52F7">
      <w:pPr>
        <w:rPr>
          <w:rStyle w:val="FontStyle15"/>
          <w:b w:val="0"/>
          <w:i/>
          <w:color w:val="C00000"/>
          <w:sz w:val="24"/>
          <w:szCs w:val="24"/>
        </w:rPr>
      </w:pPr>
      <w:r w:rsidRPr="00CC590A">
        <w:rPr>
          <w:rStyle w:val="FontStyle15"/>
          <w:b w:val="0"/>
          <w:i/>
          <w:color w:val="C00000"/>
          <w:sz w:val="24"/>
          <w:szCs w:val="24"/>
        </w:rPr>
        <w:t xml:space="preserve"> </w:t>
      </w:r>
    </w:p>
    <w:p w14:paraId="24D15DB9" w14:textId="77777777" w:rsidR="007C52F7" w:rsidRPr="00CC590A" w:rsidRDefault="007C52F7" w:rsidP="007C52F7">
      <w:pPr>
        <w:rPr>
          <w:rStyle w:val="FontStyle15"/>
          <w:b w:val="0"/>
          <w:i/>
          <w:color w:val="C00000"/>
          <w:sz w:val="24"/>
          <w:szCs w:val="24"/>
        </w:rPr>
      </w:pPr>
    </w:p>
    <w:p w14:paraId="0F055767" w14:textId="77777777" w:rsidR="0037595B" w:rsidRPr="00CC590A" w:rsidRDefault="0037595B"/>
    <w:sectPr w:rsidR="0037595B" w:rsidRPr="00CC590A" w:rsidSect="0040698D">
      <w:footerReference w:type="even" r:id="rId43"/>
      <w:footerReference w:type="default" r:id="rId44"/>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CABA" w14:textId="77777777" w:rsidR="00005D70" w:rsidRDefault="00005D70" w:rsidP="00437CE1">
      <w:r>
        <w:separator/>
      </w:r>
    </w:p>
  </w:endnote>
  <w:endnote w:type="continuationSeparator" w:id="0">
    <w:p w14:paraId="0E0E0FFA" w14:textId="77777777" w:rsidR="00005D70" w:rsidRDefault="00005D70" w:rsidP="004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ambria"/>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7DCB" w14:textId="77777777" w:rsidR="00D51B9D" w:rsidRDefault="00244B0A" w:rsidP="00E272A4">
    <w:pPr>
      <w:pStyle w:val="a3"/>
      <w:framePr w:wrap="around" w:vAnchor="text" w:hAnchor="margin" w:xAlign="right" w:y="1"/>
      <w:rPr>
        <w:rStyle w:val="a5"/>
      </w:rPr>
    </w:pPr>
    <w:r>
      <w:rPr>
        <w:rStyle w:val="a5"/>
      </w:rPr>
      <w:fldChar w:fldCharType="begin"/>
    </w:r>
    <w:r w:rsidR="007C52F7">
      <w:rPr>
        <w:rStyle w:val="a5"/>
      </w:rPr>
      <w:instrText xml:space="preserve">PAGE  </w:instrText>
    </w:r>
    <w:r>
      <w:rPr>
        <w:rStyle w:val="a5"/>
      </w:rPr>
      <w:fldChar w:fldCharType="separate"/>
    </w:r>
    <w:r w:rsidR="007C52F7">
      <w:rPr>
        <w:rStyle w:val="a5"/>
        <w:noProof/>
      </w:rPr>
      <w:t>6</w:t>
    </w:r>
    <w:r>
      <w:rPr>
        <w:rStyle w:val="a5"/>
      </w:rPr>
      <w:fldChar w:fldCharType="end"/>
    </w:r>
  </w:p>
  <w:p w14:paraId="1BB5B362" w14:textId="77777777" w:rsidR="00D51B9D" w:rsidRDefault="00FA5D54" w:rsidP="00E272A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3D7A5" w14:textId="1D9F4BEC" w:rsidR="00D51B9D" w:rsidRPr="005C0360" w:rsidRDefault="00244B0A" w:rsidP="00E272A4">
    <w:pPr>
      <w:pStyle w:val="a3"/>
      <w:framePr w:wrap="around" w:vAnchor="text" w:hAnchor="margin" w:xAlign="right" w:y="1"/>
      <w:rPr>
        <w:rStyle w:val="a5"/>
      </w:rPr>
    </w:pPr>
    <w:r w:rsidRPr="005C0360">
      <w:rPr>
        <w:rStyle w:val="a5"/>
      </w:rPr>
      <w:fldChar w:fldCharType="begin"/>
    </w:r>
    <w:r w:rsidR="007C52F7" w:rsidRPr="005C0360">
      <w:rPr>
        <w:rStyle w:val="a5"/>
      </w:rPr>
      <w:instrText xml:space="preserve">PAGE  </w:instrText>
    </w:r>
    <w:r w:rsidRPr="005C0360">
      <w:rPr>
        <w:rStyle w:val="a5"/>
      </w:rPr>
      <w:fldChar w:fldCharType="separate"/>
    </w:r>
    <w:r w:rsidR="00F105B1">
      <w:rPr>
        <w:rStyle w:val="a5"/>
        <w:noProof/>
      </w:rPr>
      <w:t>6</w:t>
    </w:r>
    <w:r w:rsidRPr="005C0360">
      <w:rPr>
        <w:rStyle w:val="a5"/>
      </w:rPr>
      <w:fldChar w:fldCharType="end"/>
    </w:r>
  </w:p>
  <w:p w14:paraId="11D4E183" w14:textId="77777777" w:rsidR="00D51B9D" w:rsidRDefault="00FA5D54" w:rsidP="00E272A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77E2" w14:textId="77777777" w:rsidR="00D51B9D" w:rsidRDefault="00244B0A" w:rsidP="00E272A4">
    <w:pPr>
      <w:pStyle w:val="a3"/>
      <w:framePr w:wrap="around" w:vAnchor="text" w:hAnchor="margin" w:xAlign="right" w:y="1"/>
      <w:rPr>
        <w:rStyle w:val="a5"/>
      </w:rPr>
    </w:pPr>
    <w:r>
      <w:rPr>
        <w:rStyle w:val="a5"/>
      </w:rPr>
      <w:fldChar w:fldCharType="begin"/>
    </w:r>
    <w:r w:rsidR="007C52F7">
      <w:rPr>
        <w:rStyle w:val="a5"/>
      </w:rPr>
      <w:instrText xml:space="preserve">PAGE  </w:instrText>
    </w:r>
    <w:r>
      <w:rPr>
        <w:rStyle w:val="a5"/>
      </w:rPr>
      <w:fldChar w:fldCharType="end"/>
    </w:r>
  </w:p>
  <w:p w14:paraId="7F88FEC7" w14:textId="77777777" w:rsidR="00D51B9D" w:rsidRDefault="00FA5D54" w:rsidP="00E272A4">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93D3" w14:textId="51D9371F" w:rsidR="00D51B9D" w:rsidRPr="00B937BE" w:rsidRDefault="00244B0A" w:rsidP="00E272A4">
    <w:pPr>
      <w:pStyle w:val="a3"/>
      <w:framePr w:wrap="around" w:vAnchor="text" w:hAnchor="margin" w:xAlign="right" w:y="1"/>
      <w:rPr>
        <w:rStyle w:val="a5"/>
      </w:rPr>
    </w:pPr>
    <w:r w:rsidRPr="00B937BE">
      <w:rPr>
        <w:rStyle w:val="a5"/>
      </w:rPr>
      <w:fldChar w:fldCharType="begin"/>
    </w:r>
    <w:r w:rsidR="007C52F7" w:rsidRPr="00B937BE">
      <w:rPr>
        <w:rStyle w:val="a5"/>
      </w:rPr>
      <w:instrText xml:space="preserve">PAGE  </w:instrText>
    </w:r>
    <w:r w:rsidRPr="00B937BE">
      <w:rPr>
        <w:rStyle w:val="a5"/>
      </w:rPr>
      <w:fldChar w:fldCharType="separate"/>
    </w:r>
    <w:r w:rsidR="00F105B1">
      <w:rPr>
        <w:rStyle w:val="a5"/>
        <w:noProof/>
      </w:rPr>
      <w:t>17</w:t>
    </w:r>
    <w:r w:rsidRPr="00B937BE">
      <w:rPr>
        <w:rStyle w:val="a5"/>
      </w:rPr>
      <w:fldChar w:fldCharType="end"/>
    </w:r>
  </w:p>
  <w:p w14:paraId="6362C258" w14:textId="77777777" w:rsidR="00D51B9D" w:rsidRDefault="00FA5D54" w:rsidP="00E272A4">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92557" w14:textId="77777777" w:rsidR="00CD0E75" w:rsidRDefault="00244B0A" w:rsidP="0087519F">
    <w:pPr>
      <w:pStyle w:val="a3"/>
      <w:framePr w:wrap="around" w:vAnchor="text" w:hAnchor="margin" w:xAlign="right" w:y="1"/>
      <w:rPr>
        <w:rStyle w:val="a5"/>
      </w:rPr>
    </w:pPr>
    <w:r>
      <w:rPr>
        <w:rStyle w:val="a5"/>
      </w:rPr>
      <w:fldChar w:fldCharType="begin"/>
    </w:r>
    <w:r w:rsidR="007C52F7">
      <w:rPr>
        <w:rStyle w:val="a5"/>
      </w:rPr>
      <w:instrText xml:space="preserve">PAGE  </w:instrText>
    </w:r>
    <w:r>
      <w:rPr>
        <w:rStyle w:val="a5"/>
      </w:rPr>
      <w:fldChar w:fldCharType="end"/>
    </w:r>
  </w:p>
  <w:p w14:paraId="1F9A2A30" w14:textId="77777777" w:rsidR="00CD0E75" w:rsidRDefault="00FA5D54" w:rsidP="0087519F">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5C58C" w14:textId="4304ADCA" w:rsidR="00CD0E75" w:rsidRDefault="00244B0A" w:rsidP="0087519F">
    <w:pPr>
      <w:pStyle w:val="a3"/>
      <w:framePr w:wrap="around" w:vAnchor="text" w:hAnchor="margin" w:xAlign="right" w:y="1"/>
      <w:rPr>
        <w:rStyle w:val="a5"/>
      </w:rPr>
    </w:pPr>
    <w:r>
      <w:rPr>
        <w:rStyle w:val="a5"/>
      </w:rPr>
      <w:fldChar w:fldCharType="begin"/>
    </w:r>
    <w:r w:rsidR="007C52F7">
      <w:rPr>
        <w:rStyle w:val="a5"/>
      </w:rPr>
      <w:instrText xml:space="preserve">PAGE  </w:instrText>
    </w:r>
    <w:r>
      <w:rPr>
        <w:rStyle w:val="a5"/>
      </w:rPr>
      <w:fldChar w:fldCharType="separate"/>
    </w:r>
    <w:r w:rsidR="00F105B1">
      <w:rPr>
        <w:rStyle w:val="a5"/>
        <w:noProof/>
      </w:rPr>
      <w:t>22</w:t>
    </w:r>
    <w:r>
      <w:rPr>
        <w:rStyle w:val="a5"/>
      </w:rPr>
      <w:fldChar w:fldCharType="end"/>
    </w:r>
  </w:p>
  <w:p w14:paraId="35B87BBA" w14:textId="77777777" w:rsidR="00CD0E75" w:rsidRDefault="00FA5D54"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31AD7" w14:textId="77777777" w:rsidR="00005D70" w:rsidRDefault="00005D70" w:rsidP="00437CE1">
      <w:r>
        <w:separator/>
      </w:r>
    </w:p>
  </w:footnote>
  <w:footnote w:type="continuationSeparator" w:id="0">
    <w:p w14:paraId="5CF48AA6" w14:textId="77777777" w:rsidR="00005D70" w:rsidRDefault="00005D70" w:rsidP="004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D80"/>
    <w:multiLevelType w:val="hybridMultilevel"/>
    <w:tmpl w:val="24D8D6B0"/>
    <w:lvl w:ilvl="0" w:tplc="A27608A6">
      <w:start w:val="1"/>
      <w:numFmt w:val="decimal"/>
      <w:lvlText w:val="%1."/>
      <w:lvlJc w:val="left"/>
      <w:pPr>
        <w:ind w:left="427" w:hanging="510"/>
      </w:pPr>
      <w:rPr>
        <w:rFonts w:hint="default"/>
      </w:rPr>
    </w:lvl>
    <w:lvl w:ilvl="1" w:tplc="04190019" w:tentative="1">
      <w:start w:val="1"/>
      <w:numFmt w:val="lowerLetter"/>
      <w:lvlText w:val="%2."/>
      <w:lvlJc w:val="left"/>
      <w:pPr>
        <w:ind w:left="997" w:hanging="360"/>
      </w:pPr>
    </w:lvl>
    <w:lvl w:ilvl="2" w:tplc="0419001B" w:tentative="1">
      <w:start w:val="1"/>
      <w:numFmt w:val="lowerRoman"/>
      <w:lvlText w:val="%3."/>
      <w:lvlJc w:val="right"/>
      <w:pPr>
        <w:ind w:left="1717" w:hanging="180"/>
      </w:pPr>
    </w:lvl>
    <w:lvl w:ilvl="3" w:tplc="0419000F" w:tentative="1">
      <w:start w:val="1"/>
      <w:numFmt w:val="decimal"/>
      <w:lvlText w:val="%4."/>
      <w:lvlJc w:val="left"/>
      <w:pPr>
        <w:ind w:left="2437" w:hanging="360"/>
      </w:pPr>
    </w:lvl>
    <w:lvl w:ilvl="4" w:tplc="04190019" w:tentative="1">
      <w:start w:val="1"/>
      <w:numFmt w:val="lowerLetter"/>
      <w:lvlText w:val="%5."/>
      <w:lvlJc w:val="left"/>
      <w:pPr>
        <w:ind w:left="3157" w:hanging="360"/>
      </w:pPr>
    </w:lvl>
    <w:lvl w:ilvl="5" w:tplc="0419001B" w:tentative="1">
      <w:start w:val="1"/>
      <w:numFmt w:val="lowerRoman"/>
      <w:lvlText w:val="%6."/>
      <w:lvlJc w:val="right"/>
      <w:pPr>
        <w:ind w:left="3877" w:hanging="180"/>
      </w:pPr>
    </w:lvl>
    <w:lvl w:ilvl="6" w:tplc="0419000F" w:tentative="1">
      <w:start w:val="1"/>
      <w:numFmt w:val="decimal"/>
      <w:lvlText w:val="%7."/>
      <w:lvlJc w:val="left"/>
      <w:pPr>
        <w:ind w:left="4597" w:hanging="360"/>
      </w:pPr>
    </w:lvl>
    <w:lvl w:ilvl="7" w:tplc="04190019" w:tentative="1">
      <w:start w:val="1"/>
      <w:numFmt w:val="lowerLetter"/>
      <w:lvlText w:val="%8."/>
      <w:lvlJc w:val="left"/>
      <w:pPr>
        <w:ind w:left="5317" w:hanging="360"/>
      </w:pPr>
    </w:lvl>
    <w:lvl w:ilvl="8" w:tplc="0419001B" w:tentative="1">
      <w:start w:val="1"/>
      <w:numFmt w:val="lowerRoman"/>
      <w:lvlText w:val="%9."/>
      <w:lvlJc w:val="right"/>
      <w:pPr>
        <w:ind w:left="6037" w:hanging="180"/>
      </w:pPr>
    </w:lvl>
  </w:abstractNum>
  <w:abstractNum w:abstractNumId="1" w15:restartNumberingAfterBreak="0">
    <w:nsid w:val="1B1F17A7"/>
    <w:multiLevelType w:val="hybridMultilevel"/>
    <w:tmpl w:val="83DE7B8E"/>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A465B2C"/>
    <w:multiLevelType w:val="hybridMultilevel"/>
    <w:tmpl w:val="4C4C6E0E"/>
    <w:lvl w:ilvl="0" w:tplc="5D6C531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1D6B09"/>
    <w:multiLevelType w:val="hybridMultilevel"/>
    <w:tmpl w:val="23C6CF48"/>
    <w:lvl w:ilvl="0" w:tplc="044C462E">
      <w:start w:val="1"/>
      <w:numFmt w:val="decimal"/>
      <w:lvlText w:val="%1."/>
      <w:lvlJc w:val="left"/>
      <w:pPr>
        <w:ind w:left="927" w:hanging="360"/>
      </w:pPr>
      <w:rPr>
        <w:rFonts w:hint="default"/>
        <w:color w:val="00000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F7"/>
    <w:rsid w:val="00005D70"/>
    <w:rsid w:val="00013BF0"/>
    <w:rsid w:val="00020180"/>
    <w:rsid w:val="00051BF1"/>
    <w:rsid w:val="000A1186"/>
    <w:rsid w:val="001B7137"/>
    <w:rsid w:val="001B7EED"/>
    <w:rsid w:val="0023289E"/>
    <w:rsid w:val="00244B0A"/>
    <w:rsid w:val="00257996"/>
    <w:rsid w:val="00302638"/>
    <w:rsid w:val="00307FAB"/>
    <w:rsid w:val="0037595B"/>
    <w:rsid w:val="00385D43"/>
    <w:rsid w:val="003B6A67"/>
    <w:rsid w:val="00437CE1"/>
    <w:rsid w:val="00451895"/>
    <w:rsid w:val="00556A3B"/>
    <w:rsid w:val="00593D09"/>
    <w:rsid w:val="005C0711"/>
    <w:rsid w:val="0065036D"/>
    <w:rsid w:val="006B18F5"/>
    <w:rsid w:val="00767D4F"/>
    <w:rsid w:val="007826A0"/>
    <w:rsid w:val="007C52F7"/>
    <w:rsid w:val="00897727"/>
    <w:rsid w:val="0091238A"/>
    <w:rsid w:val="00956AB6"/>
    <w:rsid w:val="00976DDE"/>
    <w:rsid w:val="009C0E6A"/>
    <w:rsid w:val="00A47F1F"/>
    <w:rsid w:val="00AA4AF7"/>
    <w:rsid w:val="00AC1147"/>
    <w:rsid w:val="00AC70F1"/>
    <w:rsid w:val="00AC7762"/>
    <w:rsid w:val="00B027D0"/>
    <w:rsid w:val="00B5292B"/>
    <w:rsid w:val="00B87ACF"/>
    <w:rsid w:val="00C532AD"/>
    <w:rsid w:val="00CA630A"/>
    <w:rsid w:val="00CC590A"/>
    <w:rsid w:val="00D62C1B"/>
    <w:rsid w:val="00E70587"/>
    <w:rsid w:val="00E74C29"/>
    <w:rsid w:val="00F00E2E"/>
    <w:rsid w:val="00F0498C"/>
    <w:rsid w:val="00F105B1"/>
    <w:rsid w:val="00F501BE"/>
    <w:rsid w:val="00FA5D54"/>
    <w:rsid w:val="00FB53E3"/>
    <w:rsid w:val="00FE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BCD3"/>
  <w15:docId w15:val="{25DD642E-F5F7-4AC6-8866-11552867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2F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C52F7"/>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7C52F7"/>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52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7C52F7"/>
    <w:rPr>
      <w:rFonts w:ascii="Times New Roman" w:eastAsia="Times New Roman" w:hAnsi="Times New Roman" w:cs="Times New Roman"/>
      <w:b/>
      <w:bCs/>
      <w:i/>
      <w:sz w:val="24"/>
      <w:szCs w:val="20"/>
      <w:lang w:eastAsia="ru-RU"/>
    </w:rPr>
  </w:style>
  <w:style w:type="paragraph" w:customStyle="1" w:styleId="Style1">
    <w:name w:val="Style1"/>
    <w:basedOn w:val="a"/>
    <w:uiPriority w:val="99"/>
    <w:rsid w:val="007C52F7"/>
  </w:style>
  <w:style w:type="paragraph" w:customStyle="1" w:styleId="Style2">
    <w:name w:val="Style2"/>
    <w:basedOn w:val="a"/>
    <w:rsid w:val="007C52F7"/>
  </w:style>
  <w:style w:type="paragraph" w:customStyle="1" w:styleId="Style3">
    <w:name w:val="Style3"/>
    <w:basedOn w:val="a"/>
    <w:rsid w:val="007C52F7"/>
  </w:style>
  <w:style w:type="paragraph" w:customStyle="1" w:styleId="Style4">
    <w:name w:val="Style4"/>
    <w:basedOn w:val="a"/>
    <w:rsid w:val="007C52F7"/>
  </w:style>
  <w:style w:type="paragraph" w:customStyle="1" w:styleId="Style5">
    <w:name w:val="Style5"/>
    <w:basedOn w:val="a"/>
    <w:rsid w:val="007C52F7"/>
  </w:style>
  <w:style w:type="paragraph" w:customStyle="1" w:styleId="Style6">
    <w:name w:val="Style6"/>
    <w:basedOn w:val="a"/>
    <w:rsid w:val="007C52F7"/>
  </w:style>
  <w:style w:type="paragraph" w:customStyle="1" w:styleId="Style7">
    <w:name w:val="Style7"/>
    <w:basedOn w:val="a"/>
    <w:rsid w:val="007C52F7"/>
  </w:style>
  <w:style w:type="paragraph" w:customStyle="1" w:styleId="Style8">
    <w:name w:val="Style8"/>
    <w:basedOn w:val="a"/>
    <w:rsid w:val="007C52F7"/>
  </w:style>
  <w:style w:type="character" w:customStyle="1" w:styleId="FontStyle11">
    <w:name w:val="Font Style11"/>
    <w:basedOn w:val="a0"/>
    <w:rsid w:val="007C52F7"/>
    <w:rPr>
      <w:rFonts w:ascii="Times New Roman" w:hAnsi="Times New Roman" w:cs="Times New Roman"/>
      <w:sz w:val="10"/>
      <w:szCs w:val="10"/>
    </w:rPr>
  </w:style>
  <w:style w:type="character" w:customStyle="1" w:styleId="FontStyle12">
    <w:name w:val="Font Style12"/>
    <w:basedOn w:val="a0"/>
    <w:rsid w:val="007C52F7"/>
    <w:rPr>
      <w:rFonts w:ascii="Georgia" w:hAnsi="Georgia" w:cs="Georgia"/>
      <w:b/>
      <w:bCs/>
      <w:sz w:val="12"/>
      <w:szCs w:val="12"/>
    </w:rPr>
  </w:style>
  <w:style w:type="character" w:customStyle="1" w:styleId="FontStyle13">
    <w:name w:val="Font Style13"/>
    <w:basedOn w:val="a0"/>
    <w:rsid w:val="007C52F7"/>
    <w:rPr>
      <w:rFonts w:ascii="Times New Roman" w:hAnsi="Times New Roman" w:cs="Times New Roman"/>
      <w:b/>
      <w:bCs/>
      <w:sz w:val="12"/>
      <w:szCs w:val="12"/>
    </w:rPr>
  </w:style>
  <w:style w:type="character" w:customStyle="1" w:styleId="FontStyle14">
    <w:name w:val="Font Style14"/>
    <w:basedOn w:val="a0"/>
    <w:uiPriority w:val="99"/>
    <w:rsid w:val="007C52F7"/>
    <w:rPr>
      <w:rFonts w:ascii="Times New Roman" w:hAnsi="Times New Roman" w:cs="Times New Roman"/>
      <w:b/>
      <w:bCs/>
      <w:sz w:val="14"/>
      <w:szCs w:val="14"/>
    </w:rPr>
  </w:style>
  <w:style w:type="character" w:customStyle="1" w:styleId="FontStyle15">
    <w:name w:val="Font Style15"/>
    <w:basedOn w:val="a0"/>
    <w:rsid w:val="007C52F7"/>
    <w:rPr>
      <w:rFonts w:ascii="Times New Roman" w:hAnsi="Times New Roman" w:cs="Times New Roman"/>
      <w:b/>
      <w:bCs/>
      <w:sz w:val="18"/>
      <w:szCs w:val="18"/>
    </w:rPr>
  </w:style>
  <w:style w:type="character" w:customStyle="1" w:styleId="FontStyle16">
    <w:name w:val="Font Style16"/>
    <w:basedOn w:val="a0"/>
    <w:rsid w:val="007C52F7"/>
    <w:rPr>
      <w:rFonts w:ascii="Times New Roman" w:hAnsi="Times New Roman" w:cs="Times New Roman"/>
      <w:b/>
      <w:bCs/>
      <w:sz w:val="16"/>
      <w:szCs w:val="16"/>
    </w:rPr>
  </w:style>
  <w:style w:type="character" w:customStyle="1" w:styleId="FontStyle17">
    <w:name w:val="Font Style17"/>
    <w:basedOn w:val="a0"/>
    <w:rsid w:val="007C52F7"/>
    <w:rPr>
      <w:rFonts w:ascii="Times New Roman" w:hAnsi="Times New Roman" w:cs="Times New Roman"/>
      <w:b/>
      <w:bCs/>
      <w:sz w:val="16"/>
      <w:szCs w:val="16"/>
    </w:rPr>
  </w:style>
  <w:style w:type="character" w:customStyle="1" w:styleId="FontStyle18">
    <w:name w:val="Font Style18"/>
    <w:basedOn w:val="a0"/>
    <w:rsid w:val="007C52F7"/>
    <w:rPr>
      <w:rFonts w:ascii="Times New Roman" w:hAnsi="Times New Roman" w:cs="Times New Roman"/>
      <w:b/>
      <w:bCs/>
      <w:sz w:val="10"/>
      <w:szCs w:val="10"/>
    </w:rPr>
  </w:style>
  <w:style w:type="character" w:customStyle="1" w:styleId="FontStyle19">
    <w:name w:val="Font Style19"/>
    <w:basedOn w:val="a0"/>
    <w:rsid w:val="007C52F7"/>
    <w:rPr>
      <w:rFonts w:ascii="Times New Roman" w:hAnsi="Times New Roman" w:cs="Times New Roman"/>
      <w:i/>
      <w:iCs/>
      <w:sz w:val="12"/>
      <w:szCs w:val="12"/>
    </w:rPr>
  </w:style>
  <w:style w:type="character" w:customStyle="1" w:styleId="FontStyle20">
    <w:name w:val="Font Style20"/>
    <w:basedOn w:val="a0"/>
    <w:rsid w:val="007C52F7"/>
    <w:rPr>
      <w:rFonts w:ascii="Georgia" w:hAnsi="Georgia" w:cs="Georgia"/>
      <w:sz w:val="12"/>
      <w:szCs w:val="12"/>
    </w:rPr>
  </w:style>
  <w:style w:type="character" w:customStyle="1" w:styleId="FontStyle21">
    <w:name w:val="Font Style21"/>
    <w:basedOn w:val="a0"/>
    <w:rsid w:val="007C52F7"/>
    <w:rPr>
      <w:rFonts w:ascii="Times New Roman" w:hAnsi="Times New Roman" w:cs="Times New Roman"/>
      <w:sz w:val="12"/>
      <w:szCs w:val="12"/>
    </w:rPr>
  </w:style>
  <w:style w:type="character" w:customStyle="1" w:styleId="FontStyle22">
    <w:name w:val="Font Style22"/>
    <w:basedOn w:val="a0"/>
    <w:rsid w:val="007C52F7"/>
    <w:rPr>
      <w:rFonts w:ascii="Times New Roman" w:hAnsi="Times New Roman" w:cs="Times New Roman"/>
      <w:sz w:val="20"/>
      <w:szCs w:val="20"/>
    </w:rPr>
  </w:style>
  <w:style w:type="character" w:customStyle="1" w:styleId="FontStyle23">
    <w:name w:val="Font Style23"/>
    <w:basedOn w:val="a0"/>
    <w:rsid w:val="007C52F7"/>
    <w:rPr>
      <w:rFonts w:ascii="Times New Roman" w:hAnsi="Times New Roman" w:cs="Times New Roman"/>
      <w:b/>
      <w:bCs/>
      <w:sz w:val="12"/>
      <w:szCs w:val="12"/>
    </w:rPr>
  </w:style>
  <w:style w:type="character" w:customStyle="1" w:styleId="FontStyle24">
    <w:name w:val="Font Style24"/>
    <w:basedOn w:val="a0"/>
    <w:rsid w:val="007C52F7"/>
    <w:rPr>
      <w:rFonts w:ascii="Times New Roman" w:hAnsi="Times New Roman" w:cs="Times New Roman"/>
      <w:b/>
      <w:bCs/>
      <w:sz w:val="10"/>
      <w:szCs w:val="10"/>
    </w:rPr>
  </w:style>
  <w:style w:type="character" w:customStyle="1" w:styleId="FontStyle25">
    <w:name w:val="Font Style25"/>
    <w:basedOn w:val="a0"/>
    <w:rsid w:val="007C52F7"/>
    <w:rPr>
      <w:rFonts w:ascii="Times New Roman" w:hAnsi="Times New Roman" w:cs="Times New Roman"/>
      <w:i/>
      <w:iCs/>
      <w:sz w:val="12"/>
      <w:szCs w:val="12"/>
    </w:rPr>
  </w:style>
  <w:style w:type="paragraph" w:customStyle="1" w:styleId="Style9">
    <w:name w:val="Style9"/>
    <w:basedOn w:val="a"/>
    <w:rsid w:val="007C52F7"/>
  </w:style>
  <w:style w:type="paragraph" w:customStyle="1" w:styleId="Style10">
    <w:name w:val="Style10"/>
    <w:basedOn w:val="a"/>
    <w:rsid w:val="007C52F7"/>
  </w:style>
  <w:style w:type="paragraph" w:customStyle="1" w:styleId="Style11">
    <w:name w:val="Style11"/>
    <w:basedOn w:val="a"/>
    <w:rsid w:val="007C52F7"/>
  </w:style>
  <w:style w:type="paragraph" w:customStyle="1" w:styleId="Style12">
    <w:name w:val="Style12"/>
    <w:basedOn w:val="a"/>
    <w:rsid w:val="007C52F7"/>
  </w:style>
  <w:style w:type="paragraph" w:customStyle="1" w:styleId="Style13">
    <w:name w:val="Style13"/>
    <w:basedOn w:val="a"/>
    <w:rsid w:val="007C52F7"/>
  </w:style>
  <w:style w:type="paragraph" w:customStyle="1" w:styleId="Style14">
    <w:name w:val="Style14"/>
    <w:basedOn w:val="a"/>
    <w:rsid w:val="007C52F7"/>
  </w:style>
  <w:style w:type="paragraph" w:customStyle="1" w:styleId="Style15">
    <w:name w:val="Style15"/>
    <w:basedOn w:val="a"/>
    <w:rsid w:val="007C52F7"/>
  </w:style>
  <w:style w:type="paragraph" w:customStyle="1" w:styleId="Style16">
    <w:name w:val="Style16"/>
    <w:basedOn w:val="a"/>
    <w:rsid w:val="007C52F7"/>
  </w:style>
  <w:style w:type="paragraph" w:customStyle="1" w:styleId="Style17">
    <w:name w:val="Style17"/>
    <w:basedOn w:val="a"/>
    <w:rsid w:val="007C52F7"/>
  </w:style>
  <w:style w:type="paragraph" w:customStyle="1" w:styleId="Style18">
    <w:name w:val="Style18"/>
    <w:basedOn w:val="a"/>
    <w:rsid w:val="007C52F7"/>
  </w:style>
  <w:style w:type="paragraph" w:customStyle="1" w:styleId="Style19">
    <w:name w:val="Style19"/>
    <w:basedOn w:val="a"/>
    <w:rsid w:val="007C52F7"/>
  </w:style>
  <w:style w:type="character" w:customStyle="1" w:styleId="FontStyle26">
    <w:name w:val="Font Style26"/>
    <w:basedOn w:val="a0"/>
    <w:rsid w:val="007C52F7"/>
    <w:rPr>
      <w:rFonts w:ascii="Times New Roman" w:hAnsi="Times New Roman" w:cs="Times New Roman"/>
      <w:b/>
      <w:bCs/>
      <w:sz w:val="12"/>
      <w:szCs w:val="12"/>
    </w:rPr>
  </w:style>
  <w:style w:type="character" w:customStyle="1" w:styleId="FontStyle27">
    <w:name w:val="Font Style27"/>
    <w:basedOn w:val="a0"/>
    <w:rsid w:val="007C52F7"/>
    <w:rPr>
      <w:rFonts w:ascii="Times New Roman" w:hAnsi="Times New Roman" w:cs="Times New Roman"/>
      <w:b/>
      <w:bCs/>
      <w:sz w:val="10"/>
      <w:szCs w:val="10"/>
    </w:rPr>
  </w:style>
  <w:style w:type="character" w:customStyle="1" w:styleId="FontStyle28">
    <w:name w:val="Font Style28"/>
    <w:basedOn w:val="a0"/>
    <w:rsid w:val="007C52F7"/>
    <w:rPr>
      <w:rFonts w:ascii="Constantia" w:hAnsi="Constantia" w:cs="Constantia"/>
      <w:b/>
      <w:bCs/>
      <w:smallCaps/>
      <w:sz w:val="10"/>
      <w:szCs w:val="10"/>
    </w:rPr>
  </w:style>
  <w:style w:type="character" w:customStyle="1" w:styleId="FontStyle29">
    <w:name w:val="Font Style29"/>
    <w:basedOn w:val="a0"/>
    <w:rsid w:val="007C52F7"/>
    <w:rPr>
      <w:rFonts w:ascii="Times New Roman" w:hAnsi="Times New Roman" w:cs="Times New Roman"/>
      <w:b/>
      <w:bCs/>
      <w:sz w:val="10"/>
      <w:szCs w:val="10"/>
    </w:rPr>
  </w:style>
  <w:style w:type="character" w:customStyle="1" w:styleId="FontStyle30">
    <w:name w:val="Font Style30"/>
    <w:basedOn w:val="a0"/>
    <w:rsid w:val="007C52F7"/>
    <w:rPr>
      <w:rFonts w:ascii="Times New Roman" w:hAnsi="Times New Roman" w:cs="Times New Roman"/>
      <w:b/>
      <w:bCs/>
      <w:sz w:val="10"/>
      <w:szCs w:val="10"/>
    </w:rPr>
  </w:style>
  <w:style w:type="character" w:customStyle="1" w:styleId="FontStyle31">
    <w:name w:val="Font Style31"/>
    <w:basedOn w:val="a0"/>
    <w:uiPriority w:val="99"/>
    <w:rsid w:val="007C52F7"/>
    <w:rPr>
      <w:rFonts w:ascii="Georgia" w:hAnsi="Georgia" w:cs="Georgia"/>
      <w:sz w:val="12"/>
      <w:szCs w:val="12"/>
    </w:rPr>
  </w:style>
  <w:style w:type="character" w:customStyle="1" w:styleId="FontStyle32">
    <w:name w:val="Font Style32"/>
    <w:basedOn w:val="a0"/>
    <w:rsid w:val="007C52F7"/>
    <w:rPr>
      <w:rFonts w:ascii="Times New Roman" w:hAnsi="Times New Roman" w:cs="Times New Roman"/>
      <w:i/>
      <w:iCs/>
      <w:sz w:val="12"/>
      <w:szCs w:val="12"/>
    </w:rPr>
  </w:style>
  <w:style w:type="character" w:customStyle="1" w:styleId="FontStyle33">
    <w:name w:val="Font Style33"/>
    <w:basedOn w:val="a0"/>
    <w:rsid w:val="007C52F7"/>
    <w:rPr>
      <w:rFonts w:ascii="Times New Roman" w:hAnsi="Times New Roman" w:cs="Times New Roman"/>
      <w:b/>
      <w:bCs/>
      <w:sz w:val="12"/>
      <w:szCs w:val="12"/>
    </w:rPr>
  </w:style>
  <w:style w:type="character" w:customStyle="1" w:styleId="FontStyle34">
    <w:name w:val="Font Style34"/>
    <w:basedOn w:val="a0"/>
    <w:rsid w:val="007C52F7"/>
    <w:rPr>
      <w:rFonts w:ascii="Times New Roman" w:hAnsi="Times New Roman" w:cs="Times New Roman"/>
      <w:sz w:val="12"/>
      <w:szCs w:val="12"/>
    </w:rPr>
  </w:style>
  <w:style w:type="character" w:customStyle="1" w:styleId="FontStyle35">
    <w:name w:val="Font Style35"/>
    <w:basedOn w:val="a0"/>
    <w:rsid w:val="007C52F7"/>
    <w:rPr>
      <w:rFonts w:ascii="Times New Roman" w:hAnsi="Times New Roman" w:cs="Times New Roman"/>
      <w:smallCaps/>
      <w:sz w:val="12"/>
      <w:szCs w:val="12"/>
    </w:rPr>
  </w:style>
  <w:style w:type="character" w:customStyle="1" w:styleId="FontStyle36">
    <w:name w:val="Font Style36"/>
    <w:basedOn w:val="a0"/>
    <w:rsid w:val="007C52F7"/>
    <w:rPr>
      <w:rFonts w:ascii="Times New Roman" w:hAnsi="Times New Roman" w:cs="Times New Roman"/>
      <w:sz w:val="12"/>
      <w:szCs w:val="12"/>
    </w:rPr>
  </w:style>
  <w:style w:type="character" w:customStyle="1" w:styleId="FontStyle37">
    <w:name w:val="Font Style37"/>
    <w:basedOn w:val="a0"/>
    <w:rsid w:val="007C52F7"/>
    <w:rPr>
      <w:rFonts w:ascii="Times New Roman" w:hAnsi="Times New Roman" w:cs="Times New Roman"/>
      <w:spacing w:val="10"/>
      <w:sz w:val="12"/>
      <w:szCs w:val="12"/>
    </w:rPr>
  </w:style>
  <w:style w:type="character" w:customStyle="1" w:styleId="FontStyle38">
    <w:name w:val="Font Style38"/>
    <w:basedOn w:val="a0"/>
    <w:rsid w:val="007C52F7"/>
    <w:rPr>
      <w:rFonts w:ascii="Times New Roman" w:hAnsi="Times New Roman" w:cs="Times New Roman"/>
      <w:b/>
      <w:bCs/>
      <w:sz w:val="10"/>
      <w:szCs w:val="10"/>
    </w:rPr>
  </w:style>
  <w:style w:type="character" w:customStyle="1" w:styleId="FontStyle39">
    <w:name w:val="Font Style39"/>
    <w:basedOn w:val="a0"/>
    <w:rsid w:val="007C52F7"/>
    <w:rPr>
      <w:rFonts w:ascii="Times New Roman" w:hAnsi="Times New Roman" w:cs="Times New Roman"/>
      <w:i/>
      <w:iCs/>
      <w:sz w:val="14"/>
      <w:szCs w:val="14"/>
    </w:rPr>
  </w:style>
  <w:style w:type="character" w:customStyle="1" w:styleId="FontStyle40">
    <w:name w:val="Font Style40"/>
    <w:basedOn w:val="a0"/>
    <w:rsid w:val="007C52F7"/>
    <w:rPr>
      <w:rFonts w:ascii="Times New Roman" w:hAnsi="Times New Roman" w:cs="Times New Roman"/>
      <w:i/>
      <w:iCs/>
      <w:sz w:val="12"/>
      <w:szCs w:val="12"/>
    </w:rPr>
  </w:style>
  <w:style w:type="paragraph" w:customStyle="1" w:styleId="Style20">
    <w:name w:val="Style20"/>
    <w:basedOn w:val="a"/>
    <w:rsid w:val="007C52F7"/>
  </w:style>
  <w:style w:type="paragraph" w:customStyle="1" w:styleId="Style21">
    <w:name w:val="Style21"/>
    <w:basedOn w:val="a"/>
    <w:rsid w:val="007C52F7"/>
  </w:style>
  <w:style w:type="paragraph" w:customStyle="1" w:styleId="Style22">
    <w:name w:val="Style22"/>
    <w:basedOn w:val="a"/>
    <w:rsid w:val="007C52F7"/>
  </w:style>
  <w:style w:type="paragraph" w:customStyle="1" w:styleId="Style23">
    <w:name w:val="Style23"/>
    <w:basedOn w:val="a"/>
    <w:rsid w:val="007C52F7"/>
  </w:style>
  <w:style w:type="paragraph" w:customStyle="1" w:styleId="Style24">
    <w:name w:val="Style24"/>
    <w:basedOn w:val="a"/>
    <w:rsid w:val="007C52F7"/>
  </w:style>
  <w:style w:type="character" w:customStyle="1" w:styleId="FontStyle41">
    <w:name w:val="Font Style41"/>
    <w:basedOn w:val="a0"/>
    <w:rsid w:val="007C52F7"/>
    <w:rPr>
      <w:rFonts w:ascii="Tahoma" w:hAnsi="Tahoma" w:cs="Tahoma"/>
      <w:sz w:val="22"/>
      <w:szCs w:val="22"/>
    </w:rPr>
  </w:style>
  <w:style w:type="character" w:customStyle="1" w:styleId="FontStyle42">
    <w:name w:val="Font Style42"/>
    <w:basedOn w:val="a0"/>
    <w:rsid w:val="007C52F7"/>
    <w:rPr>
      <w:rFonts w:ascii="Times New Roman" w:hAnsi="Times New Roman" w:cs="Times New Roman"/>
      <w:spacing w:val="-10"/>
      <w:sz w:val="24"/>
      <w:szCs w:val="24"/>
    </w:rPr>
  </w:style>
  <w:style w:type="character" w:customStyle="1" w:styleId="FontStyle43">
    <w:name w:val="Font Style43"/>
    <w:basedOn w:val="a0"/>
    <w:rsid w:val="007C52F7"/>
    <w:rPr>
      <w:rFonts w:ascii="Courier New" w:hAnsi="Courier New" w:cs="Courier New"/>
      <w:b/>
      <w:bCs/>
      <w:i/>
      <w:iCs/>
      <w:sz w:val="12"/>
      <w:szCs w:val="12"/>
    </w:rPr>
  </w:style>
  <w:style w:type="character" w:customStyle="1" w:styleId="FontStyle44">
    <w:name w:val="Font Style44"/>
    <w:basedOn w:val="a0"/>
    <w:rsid w:val="007C52F7"/>
    <w:rPr>
      <w:rFonts w:ascii="Times New Roman" w:hAnsi="Times New Roman" w:cs="Times New Roman"/>
      <w:b/>
      <w:bCs/>
      <w:sz w:val="42"/>
      <w:szCs w:val="42"/>
    </w:rPr>
  </w:style>
  <w:style w:type="paragraph" w:customStyle="1" w:styleId="Style25">
    <w:name w:val="Style25"/>
    <w:basedOn w:val="a"/>
    <w:rsid w:val="007C52F7"/>
  </w:style>
  <w:style w:type="paragraph" w:customStyle="1" w:styleId="Style26">
    <w:name w:val="Style26"/>
    <w:basedOn w:val="a"/>
    <w:rsid w:val="007C52F7"/>
  </w:style>
  <w:style w:type="paragraph" w:customStyle="1" w:styleId="Style27">
    <w:name w:val="Style27"/>
    <w:basedOn w:val="a"/>
    <w:rsid w:val="007C52F7"/>
  </w:style>
  <w:style w:type="paragraph" w:customStyle="1" w:styleId="Style28">
    <w:name w:val="Style28"/>
    <w:basedOn w:val="a"/>
    <w:rsid w:val="007C52F7"/>
  </w:style>
  <w:style w:type="paragraph" w:customStyle="1" w:styleId="Style29">
    <w:name w:val="Style29"/>
    <w:basedOn w:val="a"/>
    <w:rsid w:val="007C52F7"/>
  </w:style>
  <w:style w:type="paragraph" w:customStyle="1" w:styleId="Style30">
    <w:name w:val="Style30"/>
    <w:basedOn w:val="a"/>
    <w:rsid w:val="007C52F7"/>
  </w:style>
  <w:style w:type="paragraph" w:customStyle="1" w:styleId="Style31">
    <w:name w:val="Style31"/>
    <w:basedOn w:val="a"/>
    <w:rsid w:val="007C52F7"/>
  </w:style>
  <w:style w:type="paragraph" w:customStyle="1" w:styleId="Style32">
    <w:name w:val="Style32"/>
    <w:basedOn w:val="a"/>
    <w:rsid w:val="007C52F7"/>
  </w:style>
  <w:style w:type="paragraph" w:customStyle="1" w:styleId="Style33">
    <w:name w:val="Style33"/>
    <w:basedOn w:val="a"/>
    <w:rsid w:val="007C52F7"/>
  </w:style>
  <w:style w:type="paragraph" w:customStyle="1" w:styleId="Style34">
    <w:name w:val="Style34"/>
    <w:basedOn w:val="a"/>
    <w:rsid w:val="007C52F7"/>
  </w:style>
  <w:style w:type="paragraph" w:customStyle="1" w:styleId="Style35">
    <w:name w:val="Style35"/>
    <w:basedOn w:val="a"/>
    <w:rsid w:val="007C52F7"/>
  </w:style>
  <w:style w:type="character" w:customStyle="1" w:styleId="FontStyle45">
    <w:name w:val="Font Style45"/>
    <w:basedOn w:val="a0"/>
    <w:rsid w:val="007C52F7"/>
    <w:rPr>
      <w:rFonts w:ascii="Times New Roman" w:hAnsi="Times New Roman" w:cs="Times New Roman"/>
      <w:i/>
      <w:iCs/>
      <w:spacing w:val="10"/>
      <w:sz w:val="16"/>
      <w:szCs w:val="16"/>
    </w:rPr>
  </w:style>
  <w:style w:type="character" w:customStyle="1" w:styleId="FontStyle46">
    <w:name w:val="Font Style46"/>
    <w:basedOn w:val="a0"/>
    <w:rsid w:val="007C52F7"/>
    <w:rPr>
      <w:rFonts w:ascii="Constantia" w:hAnsi="Constantia" w:cs="Constantia"/>
      <w:sz w:val="14"/>
      <w:szCs w:val="14"/>
    </w:rPr>
  </w:style>
  <w:style w:type="character" w:customStyle="1" w:styleId="FontStyle47">
    <w:name w:val="Font Style47"/>
    <w:basedOn w:val="a0"/>
    <w:rsid w:val="007C52F7"/>
    <w:rPr>
      <w:rFonts w:ascii="Times New Roman" w:hAnsi="Times New Roman" w:cs="Times New Roman"/>
      <w:b/>
      <w:bCs/>
      <w:sz w:val="12"/>
      <w:szCs w:val="12"/>
    </w:rPr>
  </w:style>
  <w:style w:type="character" w:customStyle="1" w:styleId="FontStyle48">
    <w:name w:val="Font Style48"/>
    <w:basedOn w:val="a0"/>
    <w:rsid w:val="007C52F7"/>
    <w:rPr>
      <w:rFonts w:ascii="Times New Roman" w:hAnsi="Times New Roman" w:cs="Times New Roman"/>
      <w:b/>
      <w:bCs/>
      <w:spacing w:val="-20"/>
      <w:sz w:val="32"/>
      <w:szCs w:val="32"/>
    </w:rPr>
  </w:style>
  <w:style w:type="character" w:customStyle="1" w:styleId="FontStyle49">
    <w:name w:val="Font Style49"/>
    <w:basedOn w:val="a0"/>
    <w:rsid w:val="007C52F7"/>
    <w:rPr>
      <w:rFonts w:ascii="Times New Roman" w:hAnsi="Times New Roman" w:cs="Times New Roman"/>
      <w:i/>
      <w:iCs/>
      <w:w w:val="50"/>
      <w:sz w:val="42"/>
      <w:szCs w:val="42"/>
    </w:rPr>
  </w:style>
  <w:style w:type="character" w:customStyle="1" w:styleId="FontStyle50">
    <w:name w:val="Font Style50"/>
    <w:basedOn w:val="a0"/>
    <w:rsid w:val="007C52F7"/>
    <w:rPr>
      <w:rFonts w:ascii="Times New Roman" w:hAnsi="Times New Roman" w:cs="Times New Roman"/>
      <w:sz w:val="14"/>
      <w:szCs w:val="14"/>
    </w:rPr>
  </w:style>
  <w:style w:type="character" w:customStyle="1" w:styleId="FontStyle51">
    <w:name w:val="Font Style51"/>
    <w:basedOn w:val="a0"/>
    <w:rsid w:val="007C52F7"/>
    <w:rPr>
      <w:rFonts w:ascii="Times New Roman" w:hAnsi="Times New Roman" w:cs="Times New Roman"/>
      <w:sz w:val="16"/>
      <w:szCs w:val="16"/>
    </w:rPr>
  </w:style>
  <w:style w:type="character" w:customStyle="1" w:styleId="FontStyle52">
    <w:name w:val="Font Style52"/>
    <w:basedOn w:val="a0"/>
    <w:rsid w:val="007C52F7"/>
    <w:rPr>
      <w:rFonts w:ascii="Times New Roman" w:hAnsi="Times New Roman" w:cs="Times New Roman"/>
      <w:b/>
      <w:bCs/>
      <w:sz w:val="10"/>
      <w:szCs w:val="10"/>
    </w:rPr>
  </w:style>
  <w:style w:type="character" w:customStyle="1" w:styleId="FontStyle53">
    <w:name w:val="Font Style53"/>
    <w:basedOn w:val="a0"/>
    <w:rsid w:val="007C52F7"/>
    <w:rPr>
      <w:rFonts w:ascii="Times New Roman" w:hAnsi="Times New Roman" w:cs="Times New Roman"/>
      <w:spacing w:val="-10"/>
      <w:sz w:val="14"/>
      <w:szCs w:val="14"/>
    </w:rPr>
  </w:style>
  <w:style w:type="character" w:customStyle="1" w:styleId="FontStyle54">
    <w:name w:val="Font Style54"/>
    <w:basedOn w:val="a0"/>
    <w:rsid w:val="007C52F7"/>
    <w:rPr>
      <w:rFonts w:ascii="Times New Roman" w:hAnsi="Times New Roman" w:cs="Times New Roman"/>
      <w:sz w:val="22"/>
      <w:szCs w:val="22"/>
    </w:rPr>
  </w:style>
  <w:style w:type="character" w:customStyle="1" w:styleId="FontStyle55">
    <w:name w:val="Font Style55"/>
    <w:basedOn w:val="a0"/>
    <w:rsid w:val="007C52F7"/>
    <w:rPr>
      <w:rFonts w:ascii="Times New Roman" w:hAnsi="Times New Roman" w:cs="Times New Roman"/>
      <w:sz w:val="42"/>
      <w:szCs w:val="42"/>
    </w:rPr>
  </w:style>
  <w:style w:type="character" w:customStyle="1" w:styleId="FontStyle56">
    <w:name w:val="Font Style56"/>
    <w:basedOn w:val="a0"/>
    <w:rsid w:val="007C52F7"/>
    <w:rPr>
      <w:rFonts w:ascii="Times New Roman" w:hAnsi="Times New Roman" w:cs="Times New Roman"/>
      <w:i/>
      <w:iCs/>
      <w:sz w:val="16"/>
      <w:szCs w:val="16"/>
    </w:rPr>
  </w:style>
  <w:style w:type="character" w:customStyle="1" w:styleId="FontStyle57">
    <w:name w:val="Font Style57"/>
    <w:basedOn w:val="a0"/>
    <w:rsid w:val="007C52F7"/>
    <w:rPr>
      <w:rFonts w:ascii="Times New Roman" w:hAnsi="Times New Roman" w:cs="Times New Roman"/>
      <w:sz w:val="20"/>
      <w:szCs w:val="20"/>
    </w:rPr>
  </w:style>
  <w:style w:type="character" w:customStyle="1" w:styleId="FontStyle58">
    <w:name w:val="Font Style58"/>
    <w:basedOn w:val="a0"/>
    <w:rsid w:val="007C52F7"/>
    <w:rPr>
      <w:rFonts w:ascii="Times New Roman" w:hAnsi="Times New Roman" w:cs="Times New Roman"/>
      <w:b/>
      <w:bCs/>
      <w:i/>
      <w:iCs/>
      <w:sz w:val="18"/>
      <w:szCs w:val="18"/>
    </w:rPr>
  </w:style>
  <w:style w:type="character" w:customStyle="1" w:styleId="FontStyle59">
    <w:name w:val="Font Style59"/>
    <w:basedOn w:val="a0"/>
    <w:rsid w:val="007C52F7"/>
    <w:rPr>
      <w:rFonts w:ascii="Times New Roman" w:hAnsi="Times New Roman" w:cs="Times New Roman"/>
      <w:b/>
      <w:bCs/>
      <w:i/>
      <w:iCs/>
      <w:sz w:val="20"/>
      <w:szCs w:val="20"/>
    </w:rPr>
  </w:style>
  <w:style w:type="character" w:customStyle="1" w:styleId="FontStyle60">
    <w:name w:val="Font Style60"/>
    <w:basedOn w:val="a0"/>
    <w:rsid w:val="007C52F7"/>
    <w:rPr>
      <w:rFonts w:ascii="Times New Roman" w:hAnsi="Times New Roman" w:cs="Times New Roman"/>
      <w:b/>
      <w:bCs/>
      <w:i/>
      <w:iCs/>
      <w:sz w:val="18"/>
      <w:szCs w:val="18"/>
    </w:rPr>
  </w:style>
  <w:style w:type="paragraph" w:styleId="a3">
    <w:name w:val="footer"/>
    <w:basedOn w:val="a"/>
    <w:link w:val="a4"/>
    <w:rsid w:val="007C52F7"/>
    <w:pPr>
      <w:tabs>
        <w:tab w:val="center" w:pos="4677"/>
        <w:tab w:val="right" w:pos="9355"/>
      </w:tabs>
    </w:pPr>
  </w:style>
  <w:style w:type="character" w:customStyle="1" w:styleId="a4">
    <w:name w:val="Нижний колонтитул Знак"/>
    <w:basedOn w:val="a0"/>
    <w:link w:val="a3"/>
    <w:rsid w:val="007C52F7"/>
    <w:rPr>
      <w:rFonts w:ascii="Times New Roman" w:eastAsia="Times New Roman" w:hAnsi="Times New Roman" w:cs="Times New Roman"/>
      <w:sz w:val="24"/>
      <w:szCs w:val="24"/>
      <w:lang w:eastAsia="ru-RU"/>
    </w:rPr>
  </w:style>
  <w:style w:type="character" w:styleId="a5">
    <w:name w:val="page number"/>
    <w:basedOn w:val="a0"/>
    <w:rsid w:val="007C52F7"/>
  </w:style>
  <w:style w:type="table" w:styleId="a6">
    <w:name w:val="Table Grid"/>
    <w:basedOn w:val="a1"/>
    <w:uiPriority w:val="59"/>
    <w:rsid w:val="007C52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7C52F7"/>
    <w:pPr>
      <w:keepNext/>
      <w:autoSpaceDE/>
      <w:autoSpaceDN/>
      <w:adjustRightInd/>
      <w:ind w:firstLine="400"/>
      <w:outlineLvl w:val="1"/>
    </w:pPr>
    <w:rPr>
      <w:rFonts w:cs="Arial"/>
      <w:szCs w:val="28"/>
    </w:rPr>
  </w:style>
  <w:style w:type="paragraph" w:customStyle="1" w:styleId="Style77">
    <w:name w:val="Style77"/>
    <w:basedOn w:val="a"/>
    <w:rsid w:val="007C52F7"/>
  </w:style>
  <w:style w:type="character" w:customStyle="1" w:styleId="FontStyle278">
    <w:name w:val="Font Style278"/>
    <w:basedOn w:val="a0"/>
    <w:rsid w:val="007C52F7"/>
    <w:rPr>
      <w:rFonts w:ascii="Times New Roman" w:hAnsi="Times New Roman" w:cs="Times New Roman"/>
      <w:sz w:val="20"/>
      <w:szCs w:val="20"/>
    </w:rPr>
  </w:style>
  <w:style w:type="paragraph" w:customStyle="1" w:styleId="Style55">
    <w:name w:val="Style55"/>
    <w:basedOn w:val="a"/>
    <w:rsid w:val="007C52F7"/>
  </w:style>
  <w:style w:type="paragraph" w:customStyle="1" w:styleId="Style63">
    <w:name w:val="Style63"/>
    <w:basedOn w:val="a"/>
    <w:rsid w:val="007C52F7"/>
  </w:style>
  <w:style w:type="paragraph" w:customStyle="1" w:styleId="Style70">
    <w:name w:val="Style70"/>
    <w:basedOn w:val="a"/>
    <w:rsid w:val="007C52F7"/>
  </w:style>
  <w:style w:type="paragraph" w:customStyle="1" w:styleId="Style79">
    <w:name w:val="Style79"/>
    <w:basedOn w:val="a"/>
    <w:rsid w:val="007C52F7"/>
  </w:style>
  <w:style w:type="paragraph" w:customStyle="1" w:styleId="Style80">
    <w:name w:val="Style80"/>
    <w:basedOn w:val="a"/>
    <w:rsid w:val="007C52F7"/>
  </w:style>
  <w:style w:type="paragraph" w:customStyle="1" w:styleId="Style85">
    <w:name w:val="Style85"/>
    <w:basedOn w:val="a"/>
    <w:rsid w:val="007C52F7"/>
  </w:style>
  <w:style w:type="paragraph" w:customStyle="1" w:styleId="Style89">
    <w:name w:val="Style89"/>
    <w:basedOn w:val="a"/>
    <w:rsid w:val="007C52F7"/>
  </w:style>
  <w:style w:type="paragraph" w:customStyle="1" w:styleId="Style113">
    <w:name w:val="Style113"/>
    <w:basedOn w:val="a"/>
    <w:rsid w:val="007C52F7"/>
  </w:style>
  <w:style w:type="paragraph" w:customStyle="1" w:styleId="Style114">
    <w:name w:val="Style114"/>
    <w:basedOn w:val="a"/>
    <w:rsid w:val="007C52F7"/>
  </w:style>
  <w:style w:type="paragraph" w:customStyle="1" w:styleId="Style116">
    <w:name w:val="Style116"/>
    <w:basedOn w:val="a"/>
    <w:rsid w:val="007C52F7"/>
  </w:style>
  <w:style w:type="character" w:customStyle="1" w:styleId="FontStyle258">
    <w:name w:val="Font Style258"/>
    <w:basedOn w:val="a0"/>
    <w:rsid w:val="007C52F7"/>
    <w:rPr>
      <w:rFonts w:ascii="Times New Roman" w:hAnsi="Times New Roman" w:cs="Times New Roman"/>
      <w:b/>
      <w:bCs/>
      <w:spacing w:val="-10"/>
      <w:sz w:val="14"/>
      <w:szCs w:val="14"/>
    </w:rPr>
  </w:style>
  <w:style w:type="character" w:customStyle="1" w:styleId="FontStyle276">
    <w:name w:val="Font Style276"/>
    <w:basedOn w:val="a0"/>
    <w:rsid w:val="007C52F7"/>
    <w:rPr>
      <w:rFonts w:ascii="Times New Roman" w:hAnsi="Times New Roman" w:cs="Times New Roman"/>
      <w:b/>
      <w:bCs/>
      <w:sz w:val="20"/>
      <w:szCs w:val="20"/>
    </w:rPr>
  </w:style>
  <w:style w:type="character" w:customStyle="1" w:styleId="FontStyle277">
    <w:name w:val="Font Style277"/>
    <w:basedOn w:val="a0"/>
    <w:rsid w:val="007C52F7"/>
    <w:rPr>
      <w:rFonts w:ascii="Times New Roman" w:hAnsi="Times New Roman" w:cs="Times New Roman"/>
      <w:b/>
      <w:bCs/>
      <w:i/>
      <w:iCs/>
      <w:sz w:val="20"/>
      <w:szCs w:val="20"/>
    </w:rPr>
  </w:style>
  <w:style w:type="character" w:customStyle="1" w:styleId="FontStyle279">
    <w:name w:val="Font Style279"/>
    <w:basedOn w:val="a0"/>
    <w:rsid w:val="007C52F7"/>
    <w:rPr>
      <w:rFonts w:ascii="Georgia" w:hAnsi="Georgia" w:cs="Georgia"/>
      <w:b/>
      <w:bCs/>
      <w:spacing w:val="-10"/>
      <w:sz w:val="10"/>
      <w:szCs w:val="10"/>
    </w:rPr>
  </w:style>
  <w:style w:type="character" w:customStyle="1" w:styleId="FontStyle280">
    <w:name w:val="Font Style280"/>
    <w:basedOn w:val="a0"/>
    <w:rsid w:val="007C52F7"/>
    <w:rPr>
      <w:rFonts w:ascii="Times New Roman" w:hAnsi="Times New Roman" w:cs="Times New Roman"/>
      <w:sz w:val="36"/>
      <w:szCs w:val="36"/>
    </w:rPr>
  </w:style>
  <w:style w:type="character" w:customStyle="1" w:styleId="FontStyle281">
    <w:name w:val="Font Style281"/>
    <w:basedOn w:val="a0"/>
    <w:rsid w:val="007C52F7"/>
    <w:rPr>
      <w:rFonts w:ascii="Times New Roman" w:hAnsi="Times New Roman" w:cs="Times New Roman"/>
      <w:b/>
      <w:bCs/>
      <w:spacing w:val="-10"/>
      <w:sz w:val="12"/>
      <w:szCs w:val="12"/>
    </w:rPr>
  </w:style>
  <w:style w:type="character" w:customStyle="1" w:styleId="FontStyle282">
    <w:name w:val="Font Style282"/>
    <w:basedOn w:val="a0"/>
    <w:rsid w:val="007C52F7"/>
    <w:rPr>
      <w:rFonts w:ascii="Times New Roman" w:hAnsi="Times New Roman" w:cs="Times New Roman"/>
      <w:b/>
      <w:bCs/>
      <w:spacing w:val="-10"/>
      <w:sz w:val="12"/>
      <w:szCs w:val="12"/>
    </w:rPr>
  </w:style>
  <w:style w:type="paragraph" w:customStyle="1" w:styleId="ConsPlusTitle">
    <w:name w:val="ConsPlusTitle"/>
    <w:rsid w:val="007C52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7C52F7"/>
    <w:pPr>
      <w:widowControl/>
      <w:autoSpaceDE/>
      <w:autoSpaceDN/>
      <w:adjustRightInd/>
      <w:ind w:firstLine="709"/>
    </w:pPr>
    <w:rPr>
      <w:i/>
      <w:iCs/>
    </w:rPr>
  </w:style>
  <w:style w:type="character" w:customStyle="1" w:styleId="a8">
    <w:name w:val="Основной текст с отступом Знак"/>
    <w:basedOn w:val="a0"/>
    <w:link w:val="a7"/>
    <w:rsid w:val="007C52F7"/>
    <w:rPr>
      <w:rFonts w:ascii="Times New Roman" w:eastAsia="Times New Roman" w:hAnsi="Times New Roman" w:cs="Times New Roman"/>
      <w:i/>
      <w:iCs/>
      <w:sz w:val="24"/>
      <w:szCs w:val="24"/>
      <w:lang w:eastAsia="ru-RU"/>
    </w:rPr>
  </w:style>
  <w:style w:type="character" w:styleId="a9">
    <w:name w:val="Emphasis"/>
    <w:basedOn w:val="a0"/>
    <w:qFormat/>
    <w:rsid w:val="007C52F7"/>
    <w:rPr>
      <w:i/>
      <w:iCs/>
    </w:rPr>
  </w:style>
  <w:style w:type="paragraph" w:styleId="aa">
    <w:name w:val="Balloon Text"/>
    <w:basedOn w:val="a"/>
    <w:link w:val="ab"/>
    <w:semiHidden/>
    <w:rsid w:val="007C52F7"/>
    <w:rPr>
      <w:rFonts w:ascii="Tahoma" w:hAnsi="Tahoma" w:cs="Tahoma"/>
      <w:sz w:val="16"/>
      <w:szCs w:val="16"/>
    </w:rPr>
  </w:style>
  <w:style w:type="character" w:customStyle="1" w:styleId="ab">
    <w:name w:val="Текст выноски Знак"/>
    <w:basedOn w:val="a0"/>
    <w:link w:val="aa"/>
    <w:semiHidden/>
    <w:rsid w:val="007C52F7"/>
    <w:rPr>
      <w:rFonts w:ascii="Tahoma" w:eastAsia="Times New Roman" w:hAnsi="Tahoma" w:cs="Tahoma"/>
      <w:sz w:val="16"/>
      <w:szCs w:val="16"/>
      <w:lang w:eastAsia="ru-RU"/>
    </w:rPr>
  </w:style>
  <w:style w:type="paragraph" w:styleId="ac">
    <w:name w:val="header"/>
    <w:aliases w:val=" Знак"/>
    <w:basedOn w:val="a"/>
    <w:link w:val="ad"/>
    <w:uiPriority w:val="99"/>
    <w:rsid w:val="007C52F7"/>
    <w:pPr>
      <w:tabs>
        <w:tab w:val="center" w:pos="4677"/>
        <w:tab w:val="right" w:pos="9355"/>
      </w:tabs>
    </w:pPr>
  </w:style>
  <w:style w:type="character" w:customStyle="1" w:styleId="ad">
    <w:name w:val="Верхний колонтитул Знак"/>
    <w:aliases w:val=" Знак Знак"/>
    <w:basedOn w:val="a0"/>
    <w:link w:val="ac"/>
    <w:uiPriority w:val="99"/>
    <w:rsid w:val="007C52F7"/>
    <w:rPr>
      <w:rFonts w:ascii="Times New Roman" w:eastAsia="Times New Roman" w:hAnsi="Times New Roman" w:cs="Times New Roman"/>
      <w:sz w:val="24"/>
      <w:szCs w:val="24"/>
      <w:lang w:eastAsia="ru-RU"/>
    </w:rPr>
  </w:style>
  <w:style w:type="character" w:styleId="ae">
    <w:name w:val="annotation reference"/>
    <w:basedOn w:val="a0"/>
    <w:rsid w:val="007C52F7"/>
    <w:rPr>
      <w:sz w:val="16"/>
      <w:szCs w:val="16"/>
    </w:rPr>
  </w:style>
  <w:style w:type="paragraph" w:styleId="af">
    <w:name w:val="annotation text"/>
    <w:basedOn w:val="a"/>
    <w:link w:val="af0"/>
    <w:rsid w:val="007C52F7"/>
    <w:rPr>
      <w:sz w:val="20"/>
      <w:szCs w:val="20"/>
    </w:rPr>
  </w:style>
  <w:style w:type="character" w:customStyle="1" w:styleId="af0">
    <w:name w:val="Текст примечания Знак"/>
    <w:basedOn w:val="a0"/>
    <w:link w:val="af"/>
    <w:rsid w:val="007C52F7"/>
    <w:rPr>
      <w:rFonts w:ascii="Times New Roman" w:eastAsia="Times New Roman" w:hAnsi="Times New Roman" w:cs="Times New Roman"/>
      <w:sz w:val="20"/>
      <w:szCs w:val="20"/>
      <w:lang w:eastAsia="ru-RU"/>
    </w:rPr>
  </w:style>
  <w:style w:type="paragraph" w:styleId="af1">
    <w:name w:val="annotation subject"/>
    <w:basedOn w:val="af"/>
    <w:next w:val="af"/>
    <w:link w:val="af2"/>
    <w:rsid w:val="007C52F7"/>
    <w:rPr>
      <w:b/>
      <w:bCs/>
    </w:rPr>
  </w:style>
  <w:style w:type="character" w:customStyle="1" w:styleId="af2">
    <w:name w:val="Тема примечания Знак"/>
    <w:basedOn w:val="af0"/>
    <w:link w:val="af1"/>
    <w:rsid w:val="007C52F7"/>
    <w:rPr>
      <w:rFonts w:ascii="Times New Roman" w:eastAsia="Times New Roman" w:hAnsi="Times New Roman" w:cs="Times New Roman"/>
      <w:b/>
      <w:bCs/>
      <w:sz w:val="20"/>
      <w:szCs w:val="20"/>
      <w:lang w:eastAsia="ru-RU"/>
    </w:rPr>
  </w:style>
  <w:style w:type="paragraph" w:styleId="af3">
    <w:name w:val="footnote text"/>
    <w:basedOn w:val="a"/>
    <w:link w:val="af4"/>
    <w:rsid w:val="007C52F7"/>
    <w:rPr>
      <w:sz w:val="20"/>
      <w:szCs w:val="20"/>
    </w:rPr>
  </w:style>
  <w:style w:type="character" w:customStyle="1" w:styleId="af4">
    <w:name w:val="Текст сноски Знак"/>
    <w:basedOn w:val="a0"/>
    <w:link w:val="af3"/>
    <w:rsid w:val="007C52F7"/>
    <w:rPr>
      <w:rFonts w:ascii="Times New Roman" w:eastAsia="Times New Roman" w:hAnsi="Times New Roman" w:cs="Times New Roman"/>
      <w:sz w:val="20"/>
      <w:szCs w:val="20"/>
      <w:lang w:eastAsia="ru-RU"/>
    </w:rPr>
  </w:style>
  <w:style w:type="character" w:styleId="af5">
    <w:name w:val="footnote reference"/>
    <w:basedOn w:val="a0"/>
    <w:rsid w:val="007C52F7"/>
    <w:rPr>
      <w:vertAlign w:val="superscript"/>
    </w:rPr>
  </w:style>
  <w:style w:type="paragraph" w:customStyle="1" w:styleId="11">
    <w:name w:val="Обычный1"/>
    <w:rsid w:val="007C52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7C52F7"/>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7C52F7"/>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7C52F7"/>
    <w:rPr>
      <w:rFonts w:ascii="Times New Roman" w:eastAsia="Times New Roman" w:hAnsi="Times New Roman" w:cs="Times New Roman"/>
      <w:sz w:val="24"/>
      <w:szCs w:val="24"/>
      <w:lang w:eastAsia="ru-RU"/>
    </w:rPr>
  </w:style>
  <w:style w:type="paragraph" w:styleId="24">
    <w:name w:val="Body Text Indent 2"/>
    <w:basedOn w:val="a"/>
    <w:link w:val="25"/>
    <w:rsid w:val="007C52F7"/>
    <w:pPr>
      <w:spacing w:after="120" w:line="480" w:lineRule="auto"/>
      <w:ind w:left="283"/>
    </w:pPr>
  </w:style>
  <w:style w:type="character" w:customStyle="1" w:styleId="25">
    <w:name w:val="Основной текст с отступом 2 Знак"/>
    <w:basedOn w:val="a0"/>
    <w:link w:val="24"/>
    <w:rsid w:val="007C52F7"/>
    <w:rPr>
      <w:rFonts w:ascii="Times New Roman" w:eastAsia="Times New Roman" w:hAnsi="Times New Roman" w:cs="Times New Roman"/>
      <w:sz w:val="24"/>
      <w:szCs w:val="24"/>
      <w:lang w:eastAsia="ru-RU"/>
    </w:rPr>
  </w:style>
  <w:style w:type="paragraph" w:styleId="af7">
    <w:name w:val="Normal (Web)"/>
    <w:basedOn w:val="a"/>
    <w:uiPriority w:val="99"/>
    <w:rsid w:val="007C52F7"/>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7C52F7"/>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7C52F7"/>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7C52F7"/>
  </w:style>
  <w:style w:type="character" w:customStyle="1" w:styleId="butback">
    <w:name w:val="butback"/>
    <w:basedOn w:val="a0"/>
    <w:rsid w:val="007C52F7"/>
  </w:style>
  <w:style w:type="character" w:customStyle="1" w:styleId="submenu-table">
    <w:name w:val="submenu-table"/>
    <w:basedOn w:val="a0"/>
    <w:rsid w:val="007C52F7"/>
  </w:style>
  <w:style w:type="paragraph" w:customStyle="1" w:styleId="afa">
    <w:name w:val="ПОДЗ."/>
    <w:basedOn w:val="a"/>
    <w:rsid w:val="007C52F7"/>
    <w:pPr>
      <w:widowControl/>
      <w:autoSpaceDE/>
      <w:autoSpaceDN/>
      <w:adjustRightInd/>
      <w:ind w:firstLine="0"/>
    </w:pPr>
    <w:rPr>
      <w:rFonts w:ascii="Courier New" w:hAnsi="Courier New"/>
      <w:b/>
      <w:sz w:val="32"/>
      <w:szCs w:val="20"/>
    </w:rPr>
  </w:style>
  <w:style w:type="paragraph" w:customStyle="1" w:styleId="12">
    <w:name w:val="РабПрАбз1"/>
    <w:basedOn w:val="a"/>
    <w:rsid w:val="007C52F7"/>
    <w:pPr>
      <w:widowControl/>
      <w:autoSpaceDE/>
      <w:autoSpaceDN/>
      <w:adjustRightInd/>
      <w:snapToGrid w:val="0"/>
      <w:ind w:firstLine="720"/>
    </w:pPr>
    <w:rPr>
      <w:szCs w:val="20"/>
    </w:rPr>
  </w:style>
  <w:style w:type="paragraph" w:styleId="afb">
    <w:name w:val="Plain Text"/>
    <w:basedOn w:val="a"/>
    <w:link w:val="afc"/>
    <w:rsid w:val="007C52F7"/>
    <w:pPr>
      <w:widowControl/>
      <w:autoSpaceDE/>
      <w:autoSpaceDN/>
      <w:adjustRightInd/>
      <w:ind w:firstLine="0"/>
      <w:jc w:val="left"/>
    </w:pPr>
    <w:rPr>
      <w:rFonts w:ascii="Courier New" w:hAnsi="Courier New"/>
      <w:sz w:val="20"/>
      <w:szCs w:val="20"/>
    </w:rPr>
  </w:style>
  <w:style w:type="character" w:customStyle="1" w:styleId="afc">
    <w:name w:val="Текст Знак"/>
    <w:basedOn w:val="a0"/>
    <w:link w:val="afb"/>
    <w:rsid w:val="007C52F7"/>
    <w:rPr>
      <w:rFonts w:ascii="Courier New" w:eastAsia="Times New Roman" w:hAnsi="Courier New" w:cs="Times New Roman"/>
      <w:sz w:val="20"/>
      <w:szCs w:val="20"/>
      <w:lang w:eastAsia="ru-RU"/>
    </w:rPr>
  </w:style>
  <w:style w:type="character" w:styleId="afd">
    <w:name w:val="Hyperlink"/>
    <w:basedOn w:val="a0"/>
    <w:rsid w:val="007C52F7"/>
    <w:rPr>
      <w:color w:val="0000FF"/>
      <w:u w:val="single"/>
    </w:rPr>
  </w:style>
  <w:style w:type="paragraph" w:customStyle="1" w:styleId="afe">
    <w:name w:val="РабПрЗаг"/>
    <w:basedOn w:val="a"/>
    <w:rsid w:val="007C52F7"/>
    <w:pPr>
      <w:widowControl/>
      <w:autoSpaceDE/>
      <w:autoSpaceDN/>
      <w:adjustRightInd/>
      <w:snapToGrid w:val="0"/>
      <w:ind w:firstLine="0"/>
      <w:jc w:val="center"/>
    </w:pPr>
    <w:rPr>
      <w:szCs w:val="20"/>
    </w:rPr>
  </w:style>
  <w:style w:type="paragraph" w:customStyle="1" w:styleId="Iauiue">
    <w:name w:val="Iau?iue"/>
    <w:rsid w:val="007C52F7"/>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2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4.xml" /><Relationship Id="rId18" Type="http://schemas.openxmlformats.org/officeDocument/2006/relationships/hyperlink" Target="http://lit-collider.ru/upravlenie-v-rossii" TargetMode="External" /><Relationship Id="rId26" Type="http://schemas.openxmlformats.org/officeDocument/2006/relationships/hyperlink" Target="https://elibrary.ru/project_risc.asp" TargetMode="External" /><Relationship Id="rId39" Type="http://schemas.openxmlformats.org/officeDocument/2006/relationships/hyperlink" Target="https://studbooks.net/" TargetMode="External" /><Relationship Id="rId3" Type="http://schemas.openxmlformats.org/officeDocument/2006/relationships/settings" Target="settings.xml" /><Relationship Id="rId21" Type="http://schemas.openxmlformats.org/officeDocument/2006/relationships/hyperlink" Target="http://izdat.ntckompas.ru/editions/detail.php?SECTION_ID=159" TargetMode="External" /><Relationship Id="rId34" Type="http://schemas.openxmlformats.org/officeDocument/2006/relationships/hyperlink" Target="http://magtu.ru/" TargetMode="External" /><Relationship Id="rId42" Type="http://schemas.openxmlformats.org/officeDocument/2006/relationships/hyperlink" Target="http://present5.com/" TargetMode="External" /><Relationship Id="rId7" Type="http://schemas.openxmlformats.org/officeDocument/2006/relationships/image" Target="media/image1.jpeg" /><Relationship Id="rId12" Type="http://schemas.openxmlformats.org/officeDocument/2006/relationships/footer" Target="footer3.xml" /><Relationship Id="rId17" Type="http://schemas.openxmlformats.org/officeDocument/2006/relationships/hyperlink" Target="http://innmanagement.ru/" TargetMode="External" /><Relationship Id="rId25" Type="http://schemas.openxmlformats.org/officeDocument/2006/relationships/hyperlink" Target="http://wwwl.fips.ru/" TargetMode="External" /><Relationship Id="rId33" Type="http://schemas.openxmlformats.org/officeDocument/2006/relationships/hyperlink" Target="http://webofknowledge.com" TargetMode="External" /><Relationship Id="rId38" Type="http://schemas.openxmlformats.org/officeDocument/2006/relationships/hyperlink" Target="https://www.twirpx.com/" TargetMode="External" /><Relationship Id="rId46"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vestnik.magtu.ru" TargetMode="External" /><Relationship Id="rId20" Type="http://schemas.openxmlformats.org/officeDocument/2006/relationships/hyperlink" Target="file:///C:\Users\&#1103;\Desktop\&#1053;&#1054;&#1042;&#1067;&#1045;%20&#1056;&#1040;&#1041;&#1054;&#1063;&#1048;&#1045;%20&#1055;&#1056;&#1054;&#1043;&#1056;&#1040;&#1052;&#1052;&#1067;%20&#1054;&#1050;&#1058;&#1071;&#1041;&#1056;&#1068;%202019\&#1048;&#1089;&#1087;&#1088;&#1072;&#1083;&#1077;&#1085;.%20&#1088;&#1072;&#1073;&#1086;&#1095;&#1080;&#1077;%20&#1087;&#1088;&#1086;&#1075;&#1088;&#1072;&#1084;&#1084;&#1099;%20&#1086;&#1082;&#1090;&#1103;&#1073;&#1088;&#1100;%202019\(www-&#1072;&#1076;&#1088;&#1077;&#1089;:%20http:\moofrnk.com" TargetMode="External" /><Relationship Id="rId29" Type="http://schemas.openxmlformats.org/officeDocument/2006/relationships/hyperlink" Target="http://window.edu.ru/" TargetMode="External" /><Relationship Id="rId41" Type="http://schemas.openxmlformats.org/officeDocument/2006/relationships/hyperlink" Target="https://studopedia.org/"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http://oreluniver.ru" TargetMode="External" /><Relationship Id="rId32" Type="http://schemas.openxmlformats.org/officeDocument/2006/relationships/hyperlink" Target="https://www.scopus.com" TargetMode="External" /><Relationship Id="rId37" Type="http://schemas.openxmlformats.org/officeDocument/2006/relationships/hyperlink" Target="https://www.litres.ru/" TargetMode="External" /><Relationship Id="rId40" Type="http://schemas.openxmlformats.org/officeDocument/2006/relationships/hyperlink" Target="https://www.webkursovik.ru/" TargetMode="External" /><Relationship Id="rId45"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s://new.znanium.com/read?id=136572" TargetMode="External" /><Relationship Id="rId23" Type="http://schemas.openxmlformats.org/officeDocument/2006/relationships/hyperlink" Target="http://newtech.mkgtu.ru" TargetMode="External" /><Relationship Id="rId28" Type="http://schemas.openxmlformats.org/officeDocument/2006/relationships/hyperlink" Target="https://www.biblio-online.ru/" TargetMode="External" /><Relationship Id="rId36" Type="http://schemas.openxmlformats.org/officeDocument/2006/relationships/hyperlink" Target="https://studfiles.net/" TargetMode="External" /><Relationship Id="rId10" Type="http://schemas.openxmlformats.org/officeDocument/2006/relationships/footer" Target="footer1.xml" /><Relationship Id="rId19" Type="http://schemas.openxmlformats.org/officeDocument/2006/relationships/hyperlink" Target="http://www.j-pm.ru" TargetMode="External" /><Relationship Id="rId31" Type="http://schemas.openxmlformats.org/officeDocument/2006/relationships/hyperlink" Target="https://znanium.com/" TargetMode="External" /><Relationship Id="rId44" Type="http://schemas.openxmlformats.org/officeDocument/2006/relationships/footer" Target="footer6.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new.znanium.com/read?id=165585" TargetMode="External" /><Relationship Id="rId22" Type="http://schemas.openxmlformats.org/officeDocument/2006/relationships/hyperlink" Target="http://www.radiotec.ru/journal_section/8" TargetMode="External" /><Relationship Id="rId27" Type="http://schemas.openxmlformats.org/officeDocument/2006/relationships/hyperlink" Target="https://scholar.google.ru/" TargetMode="External" /><Relationship Id="rId30" Type="http://schemas.openxmlformats.org/officeDocument/2006/relationships/hyperlink" Target="https://e.lanbook.com/" TargetMode="External" /><Relationship Id="rId35" Type="http://schemas.openxmlformats.org/officeDocument/2006/relationships/hyperlink" Target="http://newlms.magtu.ru/" TargetMode="External" /><Relationship Id="rId43" Type="http://schemas.openxmlformats.org/officeDocument/2006/relationships/footer" Target="footer5.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a.kuznetsova</dc:creator>
  <cp:lastModifiedBy>Гость</cp:lastModifiedBy>
  <cp:revision>2</cp:revision>
  <dcterms:created xsi:type="dcterms:W3CDTF">2020-11-12T09:06:00Z</dcterms:created>
  <dcterms:modified xsi:type="dcterms:W3CDTF">2020-11-12T09:06:00Z</dcterms:modified>
</cp:coreProperties>
</file>