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EB" w:rsidRPr="00C17915" w:rsidRDefault="003842EB" w:rsidP="008C5287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;visibility:visible">
            <v:imagedata r:id="rId7" o:title=""/>
          </v:shape>
        </w:pict>
      </w:r>
    </w:p>
    <w:p w:rsidR="003842EB" w:rsidRPr="00C17915" w:rsidRDefault="003842EB" w:rsidP="008C5287">
      <w:pPr>
        <w:ind w:firstLine="0"/>
      </w:pP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3842EB" w:rsidRPr="00C17915" w:rsidRDefault="003842EB" w:rsidP="00277415">
      <w:pPr>
        <w:spacing w:after="200"/>
        <w:ind w:firstLine="0"/>
        <w:jc w:val="center"/>
        <w:rPr>
          <w:rStyle w:val="FontStyle16"/>
          <w:b w:val="0"/>
          <w:sz w:val="24"/>
        </w:rPr>
      </w:pPr>
      <w:r>
        <w:rPr>
          <w:b/>
          <w:bCs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3842EB" w:rsidRPr="0048274E" w:rsidRDefault="003842EB" w:rsidP="0048274E">
      <w:r w:rsidRPr="0048274E">
        <w:rPr>
          <w:bCs/>
        </w:rPr>
        <w:t xml:space="preserve"> Целями освоения дисциплины (модуля)</w:t>
      </w:r>
      <w:r w:rsidRPr="00AF2BB2">
        <w:rPr>
          <w:rStyle w:val="FontStyle16"/>
          <w:bCs/>
          <w:szCs w:val="16"/>
        </w:rPr>
        <w:t xml:space="preserve"> </w:t>
      </w:r>
      <w:r w:rsidRPr="00712010">
        <w:t>«Управление проектами» являются: формиров</w:t>
      </w:r>
      <w:r w:rsidRPr="00712010">
        <w:t>а</w:t>
      </w:r>
      <w:r w:rsidRPr="00712010">
        <w:t>ние у студентов совокупности теоретических знаний и практических навыков по основам управления проектами, ознакомление с основными положения современной концепции упра</w:t>
      </w:r>
      <w:r w:rsidRPr="00712010">
        <w:t>в</w:t>
      </w:r>
      <w:r>
        <w:t xml:space="preserve">ления проектами. Приобретение </w:t>
      </w:r>
      <w:r w:rsidRPr="00712010">
        <w:t>знаний в области</w:t>
      </w:r>
      <w:r>
        <w:rPr>
          <w:rFonts w:ascii="yandex-sans" w:hAnsi="yandex-sans"/>
          <w:color w:val="000000"/>
          <w:sz w:val="15"/>
          <w:szCs w:val="15"/>
        </w:rPr>
        <w:t xml:space="preserve"> </w:t>
      </w:r>
      <w:r w:rsidRPr="0048274E">
        <w:t>выполнения основных функций управления проектами, организации планирования и контроля; овладение методологией, необходимой для успешного управления проектами информатизации, а также приобретение навыков адаптации и внедрение проектных решений в практическую деятельность.</w:t>
      </w:r>
    </w:p>
    <w:p w:rsidR="003842EB" w:rsidRPr="00C17915" w:rsidRDefault="003842EB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3842EB" w:rsidRPr="00B37F0F" w:rsidRDefault="003842EB" w:rsidP="00B37F0F">
      <w:pPr>
        <w:rPr>
          <w:bCs/>
        </w:rPr>
      </w:pPr>
      <w:r w:rsidRPr="00B37F0F">
        <w:rPr>
          <w:bCs/>
        </w:rPr>
        <w:t>Дисциплина «Управление проектами» входит в вариативную часть блока 1 образовател</w:t>
      </w:r>
      <w:r w:rsidRPr="00B37F0F">
        <w:rPr>
          <w:bCs/>
        </w:rPr>
        <w:t>ь</w:t>
      </w:r>
      <w:r w:rsidRPr="00B37F0F">
        <w:rPr>
          <w:bCs/>
        </w:rPr>
        <w:t>ной программы.</w:t>
      </w:r>
    </w:p>
    <w:p w:rsidR="003842EB" w:rsidRPr="00B37F0F" w:rsidRDefault="003842EB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3842EB" w:rsidRPr="00B37F0F" w:rsidRDefault="003842EB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3842EB" w:rsidRPr="00B37F0F" w:rsidRDefault="003842EB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3842EB" w:rsidRPr="00B37F0F" w:rsidRDefault="003842EB" w:rsidP="00B37F0F">
      <w:r w:rsidRPr="00B37F0F">
        <w:t xml:space="preserve">обработки графической информации (вариативная </w:t>
      </w:r>
      <w:r w:rsidRPr="00B37F0F">
        <w:rPr>
          <w:bCs/>
        </w:rPr>
        <w:t>часть блока 1 образовательной пр</w:t>
      </w:r>
      <w:r w:rsidRPr="00B37F0F">
        <w:rPr>
          <w:bCs/>
        </w:rPr>
        <w:t>о</w:t>
      </w:r>
      <w:r w:rsidRPr="00B37F0F">
        <w:rPr>
          <w:bCs/>
        </w:rPr>
        <w:t>граммы</w:t>
      </w:r>
      <w:r w:rsidRPr="00B37F0F">
        <w:t>). Умения и владения, полученные при изучении этой дисциплины, позволят обуча</w:t>
      </w:r>
      <w:r w:rsidRPr="00B37F0F">
        <w:t>ю</w:t>
      </w:r>
      <w:r w:rsidRPr="00B37F0F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37F0F">
        <w:rPr>
          <w:bCs/>
        </w:rPr>
        <w:t xml:space="preserve">разработки проекта </w:t>
      </w:r>
      <w:r w:rsidRPr="00B37F0F">
        <w:t>ПО.</w:t>
      </w:r>
    </w:p>
    <w:p w:rsidR="003842EB" w:rsidRPr="00B37F0F" w:rsidRDefault="003842EB" w:rsidP="00B37F0F">
      <w:pPr>
        <w:rPr>
          <w:bCs/>
        </w:rPr>
      </w:pPr>
      <w:r w:rsidRPr="00B37F0F">
        <w:t xml:space="preserve">проектной деятельности (вариативная </w:t>
      </w:r>
      <w:r w:rsidRPr="00B37F0F">
        <w:rPr>
          <w:bCs/>
        </w:rPr>
        <w:t>часть блока 1 образовательной программы</w:t>
      </w:r>
      <w:r w:rsidRPr="00B37F0F">
        <w:t>)</w:t>
      </w:r>
      <w:r w:rsidRPr="00B37F0F">
        <w:rPr>
          <w:bCs/>
        </w:rPr>
        <w:t xml:space="preserve">. </w:t>
      </w:r>
      <w:r w:rsidRPr="00B37F0F">
        <w:t>Умения и владения, полученные при изучении этой дисциплины, позволят обучающимся составлять индивидуальный план проектной работы, определять цель и задачи исследовательской и прое</w:t>
      </w:r>
      <w:r w:rsidRPr="00B37F0F">
        <w:t>к</w:t>
      </w:r>
      <w:r w:rsidRPr="00B37F0F">
        <w:t>та, выбирать и применять на практике методы исследовательской деятельности, адекватные з</w:t>
      </w:r>
      <w:r w:rsidRPr="00B37F0F">
        <w:t>а</w:t>
      </w:r>
      <w:r w:rsidRPr="00B37F0F">
        <w:t>дачам проекта.</w:t>
      </w:r>
    </w:p>
    <w:p w:rsidR="003842EB" w:rsidRPr="00B37F0F" w:rsidRDefault="003842EB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«Управление проектами»</w:t>
      </w:r>
      <w:r w:rsidRPr="00B37F0F">
        <w:t>, позволят обучающимся применить пра</w:t>
      </w:r>
      <w:r w:rsidRPr="00B37F0F">
        <w:t>к</w:t>
      </w:r>
      <w:r w:rsidRPr="00B37F0F">
        <w:t xml:space="preserve">тические и теоретические навыки создания проекта </w:t>
      </w:r>
      <w:r w:rsidRPr="00B37F0F">
        <w:rPr>
          <w:bCs/>
        </w:rPr>
        <w:t>выпускной квалификационной работы.</w:t>
      </w:r>
    </w:p>
    <w:p w:rsidR="003842EB" w:rsidRPr="00C17915" w:rsidRDefault="003842EB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842EB" w:rsidRPr="00C17915" w:rsidRDefault="003842EB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E3370B">
        <w:rPr>
          <w:rStyle w:val="FontStyle16"/>
          <w:b w:val="0"/>
          <w:bCs/>
          <w:sz w:val="24"/>
        </w:rPr>
        <w:t>В результате освоения дисциплины (модуля)  «</w:t>
      </w:r>
      <w:r w:rsidRPr="00B37F0F">
        <w:rPr>
          <w:bCs/>
        </w:rPr>
        <w:t>Управление проектами</w:t>
      </w:r>
      <w:r w:rsidRPr="00E3370B">
        <w:rPr>
          <w:rStyle w:val="FontStyle16"/>
          <w:b w:val="0"/>
          <w:bCs/>
          <w:sz w:val="24"/>
        </w:rPr>
        <w:t>» обучающийся должен обладать следующими ком</w:t>
      </w:r>
      <w:r w:rsidRPr="00C17915">
        <w:rPr>
          <w:rStyle w:val="FontStyle16"/>
          <w:b w:val="0"/>
          <w:bCs/>
          <w:sz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3842EB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9323CC" w:rsidRDefault="003842EB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9323CC" w:rsidRDefault="003842EB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842EB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C640B4" w:rsidRDefault="003842EB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Pr="004605FC">
              <w:rPr>
                <w:b/>
              </w:rPr>
              <w:t>и</w:t>
            </w:r>
            <w:r w:rsidRPr="004605FC">
              <w:rPr>
                <w:b/>
              </w:rPr>
              <w:t>на"</w:t>
            </w:r>
          </w:p>
        </w:tc>
      </w:tr>
      <w:tr w:rsidR="003842EB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  <w:rPr>
                <w:i/>
              </w:rPr>
            </w:pPr>
            <w:r w:rsidRPr="00100A07">
              <w:t>основные понятия теории управления проектами</w:t>
            </w:r>
            <w:r>
              <w:t>;</w:t>
            </w:r>
          </w:p>
          <w:p w:rsidR="003842EB" w:rsidRPr="00100A07" w:rsidRDefault="003842EB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>
              <w:t>;</w:t>
            </w:r>
          </w:p>
        </w:tc>
      </w:tr>
      <w:tr w:rsidR="003842EB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>
              <w:t>;</w:t>
            </w:r>
          </w:p>
          <w:p w:rsidR="003842EB" w:rsidRPr="00100A07" w:rsidRDefault="003842EB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>
              <w:t>;</w:t>
            </w:r>
          </w:p>
        </w:tc>
      </w:tr>
      <w:tr w:rsidR="003842EB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>
              <w:t>;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</w:tr>
      <w:tr w:rsidR="003842EB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C640B4" w:rsidRDefault="003842EB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ПК-2 способность</w:t>
            </w:r>
            <w:r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4605FC">
              <w:rPr>
                <w:b/>
              </w:rPr>
              <w:t>о</w:t>
            </w:r>
            <w:r w:rsidRPr="004605FC">
              <w:rPr>
                <w:b/>
              </w:rPr>
              <w:t>вания</w:t>
            </w:r>
          </w:p>
        </w:tc>
      </w:tr>
      <w:tr w:rsidR="003842EB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  <w:jc w:val="left"/>
              <w:rPr>
                <w:i/>
              </w:rPr>
            </w:pPr>
            <w:r w:rsidRPr="00100A07">
              <w:t>основные задачи теории управления проектами</w:t>
            </w:r>
            <w:r>
              <w:t>;</w:t>
            </w:r>
          </w:p>
          <w:p w:rsidR="003842EB" w:rsidRPr="00100A07" w:rsidRDefault="003842EB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3842EB" w:rsidRPr="00100A07" w:rsidRDefault="003842EB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3842EB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>разрабатывать проекты по реализации компонентов аппаратно-программных комплексов и баз данных</w:t>
            </w:r>
            <w:r>
              <w:t>;</w:t>
            </w:r>
            <w:r w:rsidRPr="00100A07">
              <w:t xml:space="preserve"> 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3842EB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9323CC" w:rsidRDefault="003842EB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>;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>
              <w:t>;</w:t>
            </w:r>
          </w:p>
          <w:p w:rsidR="003842EB" w:rsidRPr="00100A07" w:rsidRDefault="003842EB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3842EB" w:rsidRPr="00951970" w:rsidRDefault="003842EB" w:rsidP="00951970">
      <w:pPr>
        <w:sectPr w:rsidR="003842EB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3842EB" w:rsidRPr="00C17915" w:rsidRDefault="003842EB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3842EB" w:rsidRPr="00815C89" w:rsidRDefault="003842EB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5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80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3842EB" w:rsidRPr="00815C89" w:rsidRDefault="003842EB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6E0441">
        <w:rPr>
          <w:rStyle w:val="FontStyle18"/>
          <w:b w:val="0"/>
          <w:bCs/>
          <w:sz w:val="24"/>
        </w:rPr>
        <w:t>76.1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3842EB" w:rsidRPr="00815C89" w:rsidRDefault="003842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аудиторная – </w:t>
      </w:r>
      <w:r w:rsidRPr="006E0441">
        <w:rPr>
          <w:rStyle w:val="FontStyle18"/>
          <w:b w:val="0"/>
          <w:bCs/>
          <w:sz w:val="24"/>
        </w:rPr>
        <w:t>72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3842EB" w:rsidRPr="00815C89" w:rsidRDefault="003842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 w:rsidRPr="006E0441">
        <w:rPr>
          <w:rStyle w:val="FontStyle18"/>
          <w:b w:val="0"/>
          <w:bCs/>
          <w:sz w:val="24"/>
        </w:rPr>
        <w:t>4.1</w:t>
      </w:r>
      <w:r w:rsidRPr="00815C89">
        <w:rPr>
          <w:rStyle w:val="FontStyle18"/>
          <w:b w:val="0"/>
          <w:bCs/>
          <w:sz w:val="24"/>
        </w:rPr>
        <w:t xml:space="preserve"> акад. часов </w:t>
      </w:r>
    </w:p>
    <w:p w:rsidR="003842EB" w:rsidRDefault="003842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6E0441">
        <w:rPr>
          <w:rStyle w:val="FontStyle18"/>
          <w:b w:val="0"/>
          <w:bCs/>
          <w:sz w:val="24"/>
        </w:rPr>
        <w:t>68.2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3842EB" w:rsidRPr="00C17915" w:rsidRDefault="003842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F84E93">
        <w:rPr>
          <w:rStyle w:val="FontStyle18"/>
          <w:b w:val="0"/>
          <w:bCs/>
          <w:sz w:val="24"/>
        </w:rPr>
        <w:t>–</w:t>
      </w:r>
      <w:r w:rsidRPr="00F84E93">
        <w:rPr>
          <w:rStyle w:val="FontStyle18"/>
          <w:b w:val="0"/>
          <w:bCs/>
          <w:sz w:val="24"/>
        </w:rPr>
        <w:tab/>
        <w:t>подготовка к экзамену – 35,7 акад. часа</w:t>
      </w:r>
      <w:r>
        <w:rPr>
          <w:rStyle w:val="FontStyle18"/>
          <w:b w:val="0"/>
          <w:bCs/>
          <w:sz w:val="24"/>
        </w:rPr>
        <w:t xml:space="preserve"> </w:t>
      </w:r>
    </w:p>
    <w:p w:rsidR="003842EB" w:rsidRPr="00C17915" w:rsidRDefault="003842EB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9"/>
        <w:gridCol w:w="548"/>
        <w:gridCol w:w="907"/>
        <w:gridCol w:w="668"/>
        <w:gridCol w:w="666"/>
        <w:gridCol w:w="846"/>
        <w:gridCol w:w="3223"/>
        <w:gridCol w:w="2514"/>
        <w:gridCol w:w="1514"/>
      </w:tblGrid>
      <w:tr w:rsidR="003842EB" w:rsidRPr="004C27BA" w:rsidTr="00ED3C1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842EB" w:rsidRPr="004C27BA" w:rsidRDefault="003842EB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3842EB" w:rsidRPr="004C27BA" w:rsidRDefault="003842EB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842EB" w:rsidRPr="004C27BA" w:rsidRDefault="003842EB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4C27BA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842EB" w:rsidRPr="004C27BA" w:rsidRDefault="003842EB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842EB" w:rsidRPr="004C27BA" w:rsidRDefault="003842EB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C27BA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842EB" w:rsidRPr="004C27BA" w:rsidRDefault="003842EB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842EB" w:rsidRPr="004C27BA" w:rsidRDefault="003842EB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842EB" w:rsidRPr="004C27BA" w:rsidRDefault="003842EB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3842EB" w:rsidRPr="004C27BA" w:rsidTr="00ED3C18">
        <w:trPr>
          <w:cantSplit/>
          <w:trHeight w:val="1134"/>
          <w:tblHeader/>
        </w:trPr>
        <w:tc>
          <w:tcPr>
            <w:tcW w:w="1378" w:type="pct"/>
            <w:vMerge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842EB" w:rsidRPr="004C27BA" w:rsidRDefault="003842EB" w:rsidP="00B01B6B">
            <w:pPr>
              <w:pStyle w:val="Style14"/>
              <w:widowControl/>
              <w:ind w:firstLine="0"/>
              <w:jc w:val="center"/>
            </w:pPr>
            <w:r w:rsidRPr="004C27BA">
              <w:t>лаборат.</w:t>
            </w:r>
          </w:p>
          <w:p w:rsidR="003842EB" w:rsidRPr="004C27BA" w:rsidRDefault="003842EB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842EB" w:rsidRPr="004C27BA" w:rsidRDefault="003842EB" w:rsidP="00B01B6B">
            <w:pPr>
              <w:pStyle w:val="Style14"/>
              <w:widowControl/>
              <w:ind w:firstLine="0"/>
              <w:jc w:val="center"/>
            </w:pPr>
            <w:r w:rsidRPr="004C27BA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842EB" w:rsidRPr="004C27BA" w:rsidRDefault="003842EB" w:rsidP="00624F44">
            <w:pPr>
              <w:pStyle w:val="Style14"/>
              <w:widowControl/>
              <w:jc w:val="center"/>
            </w:pPr>
          </w:p>
        </w:tc>
      </w:tr>
      <w:tr w:rsidR="003842EB" w:rsidRPr="004C27BA" w:rsidTr="00ED3C18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 xml:space="preserve">1. </w:t>
            </w:r>
            <w:bookmarkStart w:id="0" w:name="r1"/>
            <w:r w:rsidRPr="004C27BA">
              <w:t>Основы теории и практики управл</w:t>
            </w:r>
            <w:r w:rsidRPr="004C27BA">
              <w:t>е</w:t>
            </w:r>
            <w:r w:rsidRPr="004C27BA">
              <w:t>ния проектами</w:t>
            </w:r>
            <w:bookmarkEnd w:id="0"/>
          </w:p>
        </w:tc>
        <w:tc>
          <w:tcPr>
            <w:tcW w:w="183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842EB" w:rsidRPr="004C27BA" w:rsidRDefault="003842EB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073" w:type="pct"/>
          </w:tcPr>
          <w:p w:rsidR="003842EB" w:rsidRPr="004C27BA" w:rsidRDefault="003842EB" w:rsidP="00815C89">
            <w:pPr>
              <w:pStyle w:val="Style14"/>
              <w:widowControl/>
              <w:ind w:firstLine="0"/>
            </w:pPr>
          </w:p>
        </w:tc>
        <w:tc>
          <w:tcPr>
            <w:tcW w:w="837" w:type="pct"/>
          </w:tcPr>
          <w:p w:rsidR="003842EB" w:rsidRPr="004C27BA" w:rsidRDefault="003842EB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842EB" w:rsidRPr="004C27BA" w:rsidRDefault="003842EB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 xml:space="preserve">1.1 Сущность управления проектами. 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1073" w:type="pct"/>
          </w:tcPr>
          <w:p w:rsidR="003842EB" w:rsidRPr="004C27BA" w:rsidRDefault="003842EB" w:rsidP="004954C6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4954C6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4954C6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4954C6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4954C6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>1.2 Задачи, решаемые в процессе управления проектами</w:t>
            </w:r>
            <w:r w:rsidRPr="004C27BA">
              <w:rPr>
                <w:b/>
              </w:rPr>
              <w:t>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 xml:space="preserve">1.3 Понятие проектного цикла, место управления проектами в проектном цикле. 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  <w:rPr>
                <w:b/>
              </w:rPr>
            </w:pPr>
            <w:r w:rsidRPr="004C27BA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Проектная работа</w:t>
            </w:r>
          </w:p>
        </w:tc>
        <w:tc>
          <w:tcPr>
            <w:tcW w:w="504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22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 xml:space="preserve">2. </w:t>
            </w:r>
            <w:bookmarkStart w:id="1" w:name="r2"/>
            <w:r w:rsidRPr="004C27BA">
              <w:t>Цели и критерии качества управл</w:t>
            </w:r>
            <w:r w:rsidRPr="004C27BA">
              <w:t>е</w:t>
            </w:r>
            <w:r w:rsidRPr="004C27BA">
              <w:t>ния проектами</w:t>
            </w:r>
            <w:bookmarkEnd w:id="1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336"/>
        </w:trPr>
        <w:tc>
          <w:tcPr>
            <w:tcW w:w="1378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2.1 Средства достижения целей упра</w:t>
            </w:r>
            <w:r w:rsidRPr="004C27BA">
              <w:t>в</w:t>
            </w:r>
            <w:r w:rsidRPr="004C27BA">
              <w:t>ления проектами: информационная модель проекта, план, система опов</w:t>
            </w:r>
            <w:r w:rsidRPr="004C27BA">
              <w:t>е</w:t>
            </w:r>
            <w:r w:rsidRPr="004C27BA">
              <w:t>щения, мониторинга и контроля.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842EB" w:rsidRPr="004C27BA" w:rsidTr="004C27BA">
        <w:trPr>
          <w:trHeight w:val="70"/>
        </w:trPr>
        <w:tc>
          <w:tcPr>
            <w:tcW w:w="1378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2.2 Критерии качества управления проектами: загруженность ресурсов, отклонения от плана, соблюдение см</w:t>
            </w:r>
            <w:r w:rsidRPr="004C27BA">
              <w:t>е</w:t>
            </w:r>
            <w:r w:rsidRPr="004C27BA">
              <w:t>ты, отношения в трудовом коллективе.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2.3 Фазы процесса управления прое</w:t>
            </w:r>
            <w:r w:rsidRPr="004C27BA">
              <w:t>к</w:t>
            </w:r>
            <w:r w:rsidRPr="004C27BA">
              <w:t>том: планирование, мониторинг, ан</w:t>
            </w:r>
            <w:r w:rsidRPr="004C27BA">
              <w:t>а</w:t>
            </w:r>
            <w:r w:rsidRPr="004C27BA">
              <w:t>лиз.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1073" w:type="pct"/>
          </w:tcPr>
          <w:p w:rsidR="003842EB" w:rsidRPr="004C27BA" w:rsidRDefault="003842EB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837" w:type="pct"/>
          </w:tcPr>
          <w:p w:rsidR="003842EB" w:rsidRPr="004C27BA" w:rsidRDefault="003842EB" w:rsidP="00F91FA6">
            <w:pPr>
              <w:ind w:firstLine="0"/>
              <w:rPr>
                <w:color w:val="C00000"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Проектная работа</w:t>
            </w:r>
          </w:p>
        </w:tc>
        <w:tc>
          <w:tcPr>
            <w:tcW w:w="504" w:type="pct"/>
          </w:tcPr>
          <w:p w:rsidR="003842EB" w:rsidRPr="004C27BA" w:rsidRDefault="003842EB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>3. Технология управления проектами.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073" w:type="pct"/>
          </w:tcPr>
          <w:p w:rsidR="003842EB" w:rsidRPr="004C27BA" w:rsidRDefault="003842EB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837" w:type="pct"/>
          </w:tcPr>
          <w:p w:rsidR="003842EB" w:rsidRPr="004C27BA" w:rsidRDefault="003842EB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504" w:type="pct"/>
          </w:tcPr>
          <w:p w:rsidR="003842EB" w:rsidRPr="004C27BA" w:rsidRDefault="003842EB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>3.1 Динамическое программиров</w:t>
            </w:r>
            <w:r w:rsidRPr="004C27BA">
              <w:t>а</w:t>
            </w:r>
            <w:r w:rsidRPr="004C27BA">
              <w:t>ние — теоретическая основа разрабо</w:t>
            </w:r>
            <w:r w:rsidRPr="004C27BA">
              <w:t>т</w:t>
            </w:r>
            <w:r w:rsidRPr="004C27BA">
              <w:t>ки информационных моделей проекта.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8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t>3.2 Технология управления проектами. Виды проектов, требующих примен</w:t>
            </w:r>
            <w:r w:rsidRPr="004C27BA">
              <w:t>е</w:t>
            </w:r>
            <w:r w:rsidRPr="004C27BA">
              <w:t>ния технологии для управления ими.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9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AA0E6B">
            <w:pPr>
              <w:ind w:firstLine="0"/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1073" w:type="pct"/>
          </w:tcPr>
          <w:p w:rsidR="003842EB" w:rsidRPr="004C27BA" w:rsidRDefault="003842EB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3842EB" w:rsidRPr="004C27BA" w:rsidRDefault="003842EB" w:rsidP="00F91FA6">
            <w:pPr>
              <w:ind w:firstLine="0"/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Проектная работа</w:t>
            </w:r>
          </w:p>
        </w:tc>
        <w:tc>
          <w:tcPr>
            <w:tcW w:w="504" w:type="pct"/>
          </w:tcPr>
          <w:p w:rsidR="003842EB" w:rsidRPr="004C27BA" w:rsidRDefault="003842EB" w:rsidP="00AA0E6B">
            <w:pPr>
              <w:ind w:firstLine="0"/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</w:pPr>
            <w:r w:rsidRPr="004C27BA">
              <w:rPr>
                <w:color w:val="000000"/>
              </w:rPr>
              <w:t>4.</w:t>
            </w:r>
            <w:r w:rsidRPr="004C27BA">
              <w:t xml:space="preserve"> </w:t>
            </w:r>
            <w:bookmarkStart w:id="2" w:name="r6"/>
            <w:r w:rsidRPr="004C27BA">
              <w:t>Информационная модель проекта</w:t>
            </w:r>
            <w:bookmarkEnd w:id="2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073" w:type="pct"/>
          </w:tcPr>
          <w:p w:rsidR="003842EB" w:rsidRPr="004C27BA" w:rsidRDefault="003842EB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3842EB" w:rsidRPr="004C27BA" w:rsidRDefault="003842EB" w:rsidP="00F91FA6">
            <w:pPr>
              <w:ind w:firstLine="0"/>
            </w:pPr>
          </w:p>
        </w:tc>
        <w:tc>
          <w:tcPr>
            <w:tcW w:w="504" w:type="pct"/>
          </w:tcPr>
          <w:p w:rsidR="003842EB" w:rsidRPr="004C27BA" w:rsidRDefault="003842EB" w:rsidP="00AA0E6B">
            <w:pPr>
              <w:ind w:firstLine="0"/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  <w:rPr>
                <w:b/>
                <w:color w:val="000000"/>
              </w:rPr>
            </w:pPr>
            <w:r w:rsidRPr="004C27BA">
              <w:rPr>
                <w:color w:val="000000"/>
              </w:rPr>
              <w:t xml:space="preserve">4.1 </w:t>
            </w:r>
            <w:r w:rsidRPr="004C27BA">
              <w:t>Основные структуры данных и</w:t>
            </w:r>
            <w:r w:rsidRPr="004C27BA">
              <w:t>н</w:t>
            </w:r>
            <w:r w:rsidRPr="004C27BA">
              <w:t>формационной модели проекта: табл</w:t>
            </w:r>
            <w:r w:rsidRPr="004C27BA">
              <w:t>и</w:t>
            </w:r>
            <w:r w:rsidRPr="004C27BA">
              <w:t>ца работ, таблица ресурсов, распред</w:t>
            </w:r>
            <w:r w:rsidRPr="004C27BA">
              <w:t>е</w:t>
            </w:r>
            <w:r w:rsidRPr="004C27BA">
              <w:t>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8,2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AA0E6B">
            <w:pPr>
              <w:ind w:firstLine="0"/>
            </w:pPr>
          </w:p>
        </w:tc>
      </w:tr>
      <w:tr w:rsidR="003842EB" w:rsidRPr="004C27BA" w:rsidTr="004C27BA">
        <w:trPr>
          <w:trHeight w:val="499"/>
        </w:trPr>
        <w:tc>
          <w:tcPr>
            <w:tcW w:w="1378" w:type="pct"/>
          </w:tcPr>
          <w:p w:rsidR="003842EB" w:rsidRPr="004C27BA" w:rsidRDefault="003842EB" w:rsidP="00E86E3F">
            <w:pPr>
              <w:ind w:firstLine="0"/>
              <w:rPr>
                <w:color w:val="000000"/>
              </w:rPr>
            </w:pPr>
            <w:r w:rsidRPr="004C27BA">
              <w:rPr>
                <w:color w:val="000000"/>
              </w:rPr>
              <w:t xml:space="preserve">4.2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9</w:t>
            </w:r>
          </w:p>
        </w:tc>
        <w:tc>
          <w:tcPr>
            <w:tcW w:w="1073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3842EB" w:rsidRPr="004C27BA" w:rsidRDefault="003842EB" w:rsidP="00434580">
            <w:pPr>
              <w:pStyle w:val="Style14"/>
              <w:widowControl/>
              <w:ind w:firstLine="0"/>
            </w:pPr>
            <w:r w:rsidRPr="004C27BA">
              <w:t>3. Подготовка к экзамену.</w:t>
            </w:r>
          </w:p>
        </w:tc>
        <w:tc>
          <w:tcPr>
            <w:tcW w:w="837" w:type="pct"/>
          </w:tcPr>
          <w:p w:rsidR="003842EB" w:rsidRPr="004C27BA" w:rsidRDefault="003842EB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3842EB" w:rsidRPr="004C27BA" w:rsidRDefault="003842EB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ПК-1–зув, ПК-2–зув</w:t>
            </w:r>
          </w:p>
          <w:p w:rsidR="003842EB" w:rsidRPr="004C27BA" w:rsidRDefault="003842EB" w:rsidP="00AA0E6B">
            <w:pPr>
              <w:ind w:firstLine="0"/>
            </w:pPr>
          </w:p>
        </w:tc>
      </w:tr>
      <w:tr w:rsidR="003842EB" w:rsidRPr="004C27BA" w:rsidTr="004C27BA">
        <w:trPr>
          <w:trHeight w:val="234"/>
        </w:trPr>
        <w:tc>
          <w:tcPr>
            <w:tcW w:w="1378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</w:pPr>
            <w:r w:rsidRPr="004C27BA">
              <w:t>Итого по разделу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8(8И)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  <w:r w:rsidRPr="004C27BA">
              <w:t>8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17,2</w:t>
            </w:r>
          </w:p>
        </w:tc>
        <w:tc>
          <w:tcPr>
            <w:tcW w:w="1073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37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Проектная работа</w:t>
            </w:r>
          </w:p>
        </w:tc>
        <w:tc>
          <w:tcPr>
            <w:tcW w:w="504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842EB" w:rsidRPr="004C27BA" w:rsidTr="004C27BA">
        <w:trPr>
          <w:trHeight w:val="237"/>
        </w:trPr>
        <w:tc>
          <w:tcPr>
            <w:tcW w:w="1378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36(10И)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b/>
                <w:sz w:val="24"/>
              </w:rPr>
              <w:t>68,2</w:t>
            </w:r>
          </w:p>
        </w:tc>
        <w:tc>
          <w:tcPr>
            <w:tcW w:w="1073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37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C27BA">
              <w:rPr>
                <w:rStyle w:val="FontStyle31"/>
                <w:rFonts w:ascii="Times New Roman" w:hAnsi="Times New Roman"/>
                <w:sz w:val="24"/>
              </w:rPr>
              <w:t>Экзамен</w:t>
            </w:r>
          </w:p>
        </w:tc>
        <w:tc>
          <w:tcPr>
            <w:tcW w:w="504" w:type="pct"/>
          </w:tcPr>
          <w:p w:rsidR="003842EB" w:rsidRPr="004C27BA" w:rsidRDefault="003842E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842EB" w:rsidRPr="004C27BA" w:rsidTr="004C27BA">
        <w:trPr>
          <w:trHeight w:val="228"/>
        </w:trPr>
        <w:tc>
          <w:tcPr>
            <w:tcW w:w="1378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36(10И)</w:t>
            </w:r>
          </w:p>
        </w:tc>
        <w:tc>
          <w:tcPr>
            <w:tcW w:w="219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</w:t>
            </w:r>
          </w:p>
        </w:tc>
        <w:tc>
          <w:tcPr>
            <w:tcW w:w="22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3842EB" w:rsidRPr="004C27BA" w:rsidRDefault="003842E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68,2</w:t>
            </w:r>
          </w:p>
        </w:tc>
        <w:tc>
          <w:tcPr>
            <w:tcW w:w="1073" w:type="pct"/>
          </w:tcPr>
          <w:p w:rsidR="003842EB" w:rsidRPr="004C27BA" w:rsidRDefault="003842E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</w:tcPr>
          <w:p w:rsidR="003842EB" w:rsidRPr="004C27BA" w:rsidRDefault="003842E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</w:tcPr>
          <w:p w:rsidR="003842EB" w:rsidRPr="004C27BA" w:rsidRDefault="003842E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842EB" w:rsidRDefault="003842EB" w:rsidP="003622D7">
      <w:pPr>
        <w:ind w:firstLine="0"/>
        <w:rPr>
          <w:i/>
          <w:color w:val="C00000"/>
          <w:szCs w:val="20"/>
        </w:rPr>
      </w:pPr>
    </w:p>
    <w:p w:rsidR="003842EB" w:rsidRDefault="003842EB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3842EB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3842EB" w:rsidRPr="00C17915" w:rsidRDefault="003842EB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3842EB" w:rsidRPr="008D3A6E" w:rsidRDefault="003842EB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3842EB" w:rsidRPr="008D3A6E" w:rsidRDefault="003842EB" w:rsidP="00A72A9A">
      <w:r w:rsidRPr="008D3A6E">
        <w:rPr>
          <w:b/>
        </w:rPr>
        <w:t>Формы учебных занятий с использованием традиционных технологий:</w:t>
      </w:r>
    </w:p>
    <w:p w:rsidR="003842EB" w:rsidRPr="008D3A6E" w:rsidRDefault="003842EB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3842EB" w:rsidRPr="008D3A6E" w:rsidRDefault="003842EB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3842EB" w:rsidRPr="008D3A6E" w:rsidRDefault="003842EB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3842EB" w:rsidRPr="008D3A6E" w:rsidRDefault="003842EB" w:rsidP="00A72A9A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3842EB" w:rsidRPr="008D3A6E" w:rsidRDefault="003842EB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842EB" w:rsidRPr="008D3A6E" w:rsidRDefault="003842EB" w:rsidP="00A72A9A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3842EB" w:rsidRPr="008D3A6E" w:rsidRDefault="003842EB" w:rsidP="00A72A9A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3842EB" w:rsidRPr="008D3A6E" w:rsidRDefault="003842EB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3842EB" w:rsidRPr="008D3A6E" w:rsidRDefault="003842EB" w:rsidP="00A72A9A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3842EB" w:rsidRPr="008D3A6E" w:rsidRDefault="003842EB" w:rsidP="00A72A9A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теме научно-исследовательской работы аспиа</w:t>
      </w:r>
      <w:r>
        <w:t>н</w:t>
      </w:r>
      <w:r>
        <w:t>тов</w:t>
      </w:r>
      <w:r w:rsidRPr="008D3A6E">
        <w:t>.</w:t>
      </w:r>
    </w:p>
    <w:p w:rsidR="003842EB" w:rsidRPr="008D3A6E" w:rsidRDefault="003842EB" w:rsidP="00A72A9A">
      <w:r w:rsidRPr="00D718F3">
        <w:rPr>
          <w:b/>
        </w:rPr>
        <w:t>Формы учебных занятий с использованием информационно-коммуни</w:t>
      </w:r>
      <w:r>
        <w:rPr>
          <w:b/>
        </w:rPr>
        <w:t>-</w:t>
      </w:r>
      <w:r w:rsidRPr="00D718F3">
        <w:rPr>
          <w:b/>
        </w:rPr>
        <w:t>ка</w:t>
      </w:r>
      <w:r>
        <w:rPr>
          <w:b/>
        </w:rPr>
        <w:t>-</w:t>
      </w:r>
      <w:r w:rsidRPr="00D718F3">
        <w:rPr>
          <w:b/>
        </w:rPr>
        <w:t>цион</w:t>
      </w:r>
      <w:r>
        <w:rPr>
          <w:b/>
        </w:rPr>
        <w:t>-</w:t>
      </w:r>
      <w:r w:rsidRPr="00D718F3">
        <w:rPr>
          <w:b/>
        </w:rPr>
        <w:t>ных технологий</w:t>
      </w:r>
      <w:r w:rsidRPr="008D3A6E">
        <w:t>:</w:t>
      </w:r>
    </w:p>
    <w:p w:rsidR="003842EB" w:rsidRPr="008D3A6E" w:rsidRDefault="003842EB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курсам «Теория решения изобретательских задач» и «Научные комм</w:t>
      </w:r>
      <w:r>
        <w:t>у</w:t>
      </w:r>
      <w:r>
        <w:t>никации»</w:t>
      </w:r>
      <w:r w:rsidRPr="008D3A6E">
        <w:t>.</w:t>
      </w:r>
    </w:p>
    <w:p w:rsidR="003842EB" w:rsidRPr="00FE4A6C" w:rsidRDefault="003842EB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FE4A6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842EB" w:rsidRDefault="003842EB" w:rsidP="00025004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sz w:val="24"/>
        </w:rPr>
        <w:t>Лабораторная работа №1. Описание предметной области проекта.</w:t>
      </w:r>
    </w:p>
    <w:p w:rsidR="003842EB" w:rsidRPr="000034DE" w:rsidRDefault="003842EB" w:rsidP="00025004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vanish/>
          <w:sz w:val="24"/>
        </w:rPr>
        <w:t xml:space="preserve">Описать предметную область проекта, ее особенности, структуру и терминологию. Описать 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>текущую ситуацию у заказчика</w:t>
      </w:r>
      <w:r>
        <w:rPr>
          <w:rStyle w:val="FontStyle20"/>
          <w:rFonts w:ascii="Times New Roman" w:hAnsi="Times New Roman" w:cs="Georgia"/>
          <w:vanish/>
          <w:sz w:val="24"/>
        </w:rPr>
        <w:t>,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 xml:space="preserve"> которая вызвала необходимос</w:t>
      </w:r>
      <w:r>
        <w:rPr>
          <w:rStyle w:val="FontStyle20"/>
          <w:rFonts w:ascii="Times New Roman" w:hAnsi="Times New Roman" w:cs="Georgia"/>
          <w:vanish/>
          <w:sz w:val="24"/>
        </w:rPr>
        <w:t xml:space="preserve">ть создания данного проект (раздел 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>может содержать описание возможностей клиента и их влияние на получение прибыли</w:t>
      </w:r>
      <w:r>
        <w:rPr>
          <w:rStyle w:val="FontStyle20"/>
          <w:rFonts w:ascii="Times New Roman" w:hAnsi="Times New Roman" w:cs="Georgia"/>
          <w:vanish/>
          <w:sz w:val="24"/>
        </w:rPr>
        <w:t>,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 xml:space="preserve"> описание проблем клиента, а также способы их возможного решения</w:t>
      </w:r>
      <w:r>
        <w:rPr>
          <w:rStyle w:val="FontStyle20"/>
          <w:rFonts w:ascii="Times New Roman" w:hAnsi="Times New Roman" w:cs="Georgia"/>
          <w:vanish/>
          <w:sz w:val="24"/>
        </w:rPr>
        <w:t>)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>. В  этом разделе описание д</w:t>
      </w:r>
      <w:r>
        <w:rPr>
          <w:rStyle w:val="FontStyle20"/>
          <w:rFonts w:ascii="Times New Roman" w:hAnsi="Times New Roman" w:cs="Georgia"/>
          <w:vanish/>
          <w:sz w:val="24"/>
        </w:rPr>
        <w:t>олжно быть кратким и лаконичным</w:t>
      </w:r>
      <w:r w:rsidRPr="000034DE">
        <w:rPr>
          <w:rStyle w:val="FontStyle20"/>
          <w:rFonts w:ascii="Times New Roman" w:hAnsi="Times New Roman" w:cs="Georgia"/>
          <w:vanish/>
          <w:sz w:val="24"/>
        </w:rPr>
        <w:t xml:space="preserve"> с использованием терминов предметной области.</w:t>
      </w:r>
    </w:p>
    <w:p w:rsidR="003842EB" w:rsidRDefault="003842EB" w:rsidP="00025004">
      <w:pPr>
        <w:tabs>
          <w:tab w:val="left" w:pos="851"/>
        </w:tabs>
      </w:pPr>
      <w:r>
        <w:rPr>
          <w:rStyle w:val="FontStyle20"/>
          <w:rFonts w:ascii="Times New Roman" w:hAnsi="Times New Roman" w:cs="Georgia"/>
          <w:sz w:val="24"/>
        </w:rPr>
        <w:t xml:space="preserve">Лабораторная работа №2. Описание основной концепции проекта. </w:t>
      </w:r>
      <w:bookmarkStart w:id="3" w:name="_Toc95893826"/>
      <w:r>
        <w:t>Бизнес-анализ</w:t>
      </w:r>
      <w:bookmarkEnd w:id="3"/>
      <w:r>
        <w:t xml:space="preserve"> проекта.</w:t>
      </w:r>
    </w:p>
    <w:p w:rsidR="003842EB" w:rsidRDefault="003842EB" w:rsidP="002304B2">
      <w:pPr>
        <w:rPr>
          <w:rStyle w:val="HelpText"/>
          <w:bCs/>
          <w:i w:val="0"/>
          <w:iCs/>
          <w:color w:val="auto"/>
        </w:rPr>
      </w:pPr>
      <w:r w:rsidRPr="00414DB6">
        <w:rPr>
          <w:rStyle w:val="HelpText"/>
          <w:bCs/>
          <w:i w:val="0"/>
          <w:iCs/>
          <w:color w:val="auto"/>
        </w:rPr>
        <w:t>Описть,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 1:</w:t>
      </w:r>
    </w:p>
    <w:p w:rsidR="003842EB" w:rsidRPr="00414DB6" w:rsidRDefault="003842EB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 w:cs="Georgia"/>
          <w:sz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>Для кого разрабатывается проект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>Цель и задачи проекта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>Название проекта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 xml:space="preserve">Функции и структура </w:t>
            </w:r>
            <w:r w:rsidRPr="009E3E2B">
              <w:rPr>
                <w:sz w:val="24"/>
              </w:rPr>
              <w:br/>
              <w:t>проекта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 xml:space="preserve">Сравнительный анализ </w:t>
            </w:r>
            <w:r w:rsidRPr="009E3E2B">
              <w:rPr>
                <w:sz w:val="24"/>
              </w:rPr>
              <w:br/>
              <w:t xml:space="preserve">аналогичных проектов </w:t>
            </w:r>
            <w:r w:rsidRPr="009E3E2B">
              <w:rPr>
                <w:sz w:val="24"/>
              </w:rPr>
              <w:br/>
              <w:t>(при наличии)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3842EB" w:rsidRPr="00414DB6" w:rsidTr="00FE4A6C">
        <w:trPr>
          <w:jc w:val="center"/>
        </w:trPr>
        <w:tc>
          <w:tcPr>
            <w:tcW w:w="3108" w:type="dxa"/>
          </w:tcPr>
          <w:p w:rsidR="003842EB" w:rsidRPr="00416FF4" w:rsidRDefault="003842EB" w:rsidP="00E773A1">
            <w:pPr>
              <w:pStyle w:val="BodyText"/>
              <w:spacing w:after="0"/>
              <w:ind w:firstLine="0"/>
              <w:jc w:val="center"/>
              <w:rPr>
                <w:sz w:val="24"/>
              </w:rPr>
            </w:pPr>
            <w:r w:rsidRPr="009E3E2B">
              <w:rPr>
                <w:sz w:val="24"/>
              </w:rPr>
              <w:t>Описание концепции</w:t>
            </w:r>
            <w:r w:rsidRPr="009E3E2B">
              <w:rPr>
                <w:sz w:val="24"/>
              </w:rPr>
              <w:br/>
              <w:t>проетка</w:t>
            </w:r>
          </w:p>
        </w:tc>
        <w:tc>
          <w:tcPr>
            <w:tcW w:w="5811" w:type="dxa"/>
          </w:tcPr>
          <w:p w:rsidR="003842EB" w:rsidRPr="00414DB6" w:rsidRDefault="003842EB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 функций и преимуществ проекта]</w:t>
            </w:r>
          </w:p>
        </w:tc>
      </w:tr>
    </w:tbl>
    <w:p w:rsidR="003842EB" w:rsidRDefault="003842EB" w:rsidP="00FE4A6C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</w:p>
    <w:p w:rsidR="003842EB" w:rsidRPr="00E773A1" w:rsidRDefault="003842EB" w:rsidP="00025004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sz w:val="24"/>
        </w:rPr>
        <w:t>Лабораторная работа №3. Анализ факторов риска проекта.</w:t>
      </w:r>
    </w:p>
    <w:p w:rsidR="003842EB" w:rsidRPr="006F71B8" w:rsidRDefault="003842EB" w:rsidP="006F71B8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6F71B8">
        <w:rPr>
          <w:rStyle w:val="FontStyle20"/>
          <w:rFonts w:ascii="Times New Roman" w:hAnsi="Times New Roman" w:cs="Georgia"/>
          <w:sz w:val="24"/>
        </w:rPr>
        <w:t>Анализ факторов риска проекта содержит описание следующих элементов:</w:t>
      </w:r>
    </w:p>
    <w:p w:rsidR="003842EB" w:rsidRPr="006F71B8" w:rsidRDefault="003842EB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6F71B8">
        <w:rPr>
          <w:rStyle w:val="FontStyle20"/>
          <w:rFonts w:ascii="Times New Roman" w:hAnsi="Times New Roman" w:cs="Georgia"/>
          <w:sz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 w:cs="Georgia"/>
          <w:sz w:val="24"/>
        </w:rPr>
        <w:t>з</w:t>
      </w:r>
      <w:r w:rsidRPr="006F71B8">
        <w:rPr>
          <w:rStyle w:val="FontStyle20"/>
          <w:rFonts w:ascii="Times New Roman" w:hAnsi="Times New Roman" w:cs="Georgia"/>
          <w:sz w:val="24"/>
        </w:rPr>
        <w:t>работчиков, с учетом анализа конкурирующих продуктов или аналогов;</w:t>
      </w:r>
    </w:p>
    <w:p w:rsidR="003842EB" w:rsidRPr="006F71B8" w:rsidRDefault="003842EB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6F71B8">
        <w:rPr>
          <w:rStyle w:val="FontStyle20"/>
          <w:rFonts w:ascii="Times New Roman" w:hAnsi="Times New Roman" w:cs="Georgia"/>
          <w:sz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 w:cs="Georgia"/>
          <w:sz w:val="24"/>
        </w:rPr>
        <w:t>а</w:t>
      </w:r>
      <w:r w:rsidRPr="006F71B8">
        <w:rPr>
          <w:rStyle w:val="FontStyle20"/>
          <w:rFonts w:ascii="Times New Roman" w:hAnsi="Times New Roman" w:cs="Georgia"/>
          <w:sz w:val="24"/>
        </w:rPr>
        <w:t>лендарного плана);</w:t>
      </w:r>
    </w:p>
    <w:p w:rsidR="003842EB" w:rsidRPr="006F71B8" w:rsidRDefault="003842EB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6F71B8">
        <w:rPr>
          <w:rStyle w:val="FontStyle20"/>
          <w:rFonts w:ascii="Times New Roman" w:hAnsi="Times New Roman" w:cs="Georgia"/>
          <w:sz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3842EB" w:rsidRPr="006F71B8" w:rsidRDefault="003842EB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6F71B8">
        <w:rPr>
          <w:rStyle w:val="FontStyle20"/>
          <w:rFonts w:ascii="Times New Roman" w:hAnsi="Times New Roman" w:cs="Georgia"/>
          <w:sz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3842EB" w:rsidRDefault="003842EB" w:rsidP="00940AB5">
      <w:pPr>
        <w:tabs>
          <w:tab w:val="left" w:pos="851"/>
        </w:tabs>
      </w:pPr>
      <w:r>
        <w:rPr>
          <w:rStyle w:val="FontStyle20"/>
          <w:rFonts w:ascii="Times New Roman" w:hAnsi="Times New Roman" w:cs="Georgia"/>
          <w:sz w:val="24"/>
        </w:rPr>
        <w:t xml:space="preserve">Лабораторная работа №4. Сценарии использования. </w:t>
      </w:r>
      <w:r>
        <w:t>Структуризация проекта.</w:t>
      </w:r>
    </w:p>
    <w:p w:rsidR="003842EB" w:rsidRPr="00E773A1" w:rsidRDefault="003842EB" w:rsidP="00940AB5">
      <w:pPr>
        <w:tabs>
          <w:tab w:val="left" w:pos="851"/>
        </w:tabs>
      </w:pPr>
      <w:bookmarkStart w:id="4" w:name="_Toc95893832"/>
      <w:r>
        <w:t>Сценарий использования</w:t>
      </w:r>
      <w:bookmarkEnd w:id="4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3842EB" w:rsidRPr="00E773A1" w:rsidRDefault="003842EB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3842EB" w:rsidRPr="00E773A1" w:rsidTr="00A26EED">
        <w:tc>
          <w:tcPr>
            <w:tcW w:w="4110" w:type="dxa"/>
          </w:tcPr>
          <w:p w:rsidR="003842EB" w:rsidRPr="00E773A1" w:rsidRDefault="003842EB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</w:tcPr>
          <w:p w:rsidR="003842EB" w:rsidRPr="00E773A1" w:rsidRDefault="003842EB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3842EB" w:rsidRPr="00E773A1" w:rsidTr="00A26EED">
        <w:tc>
          <w:tcPr>
            <w:tcW w:w="4110" w:type="dxa"/>
          </w:tcPr>
          <w:p w:rsidR="003842EB" w:rsidRPr="00E773A1" w:rsidRDefault="003842EB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</w:tcPr>
          <w:p w:rsidR="003842EB" w:rsidRPr="00E773A1" w:rsidRDefault="003842EB" w:rsidP="00E773A1">
            <w:pPr>
              <w:tabs>
                <w:tab w:val="left" w:pos="851"/>
              </w:tabs>
            </w:pPr>
          </w:p>
        </w:tc>
      </w:tr>
    </w:tbl>
    <w:p w:rsidR="003842EB" w:rsidRDefault="003842EB" w:rsidP="00940AB5">
      <w:pPr>
        <w:tabs>
          <w:tab w:val="left" w:pos="851"/>
        </w:tabs>
      </w:pPr>
      <w:r>
        <w:rPr>
          <w:rStyle w:val="FontStyle20"/>
          <w:rFonts w:ascii="Times New Roman" w:hAnsi="Times New Roman" w:cs="Georgia"/>
          <w:sz w:val="24"/>
        </w:rPr>
        <w:t>Лабораторная работа №5. К</w:t>
      </w:r>
      <w:r>
        <w:t>алендарное планирование проекта. Планирование ресу</w:t>
      </w:r>
      <w:r>
        <w:t>р</w:t>
      </w:r>
      <w:r>
        <w:t>сов проекта.</w:t>
      </w:r>
    </w:p>
    <w:p w:rsidR="003842EB" w:rsidRPr="00A26EED" w:rsidRDefault="003842EB" w:rsidP="00A26E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sz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 w:cs="Georgia"/>
          <w:sz w:val="24"/>
        </w:rPr>
        <w:t>о</w:t>
      </w:r>
      <w:r>
        <w:rPr>
          <w:rStyle w:val="FontStyle20"/>
          <w:rFonts w:ascii="Times New Roman" w:hAnsi="Times New Roman" w:cs="Georgia"/>
          <w:sz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 w:cs="Georgia"/>
          <w:sz w:val="24"/>
        </w:rPr>
        <w:t xml:space="preserve"> затрат</w:t>
      </w:r>
      <w:r>
        <w:rPr>
          <w:rStyle w:val="FontStyle20"/>
          <w:rFonts w:ascii="Times New Roman" w:hAnsi="Times New Roman" w:cs="Georgia"/>
          <w:sz w:val="24"/>
        </w:rPr>
        <w:t>ы на проект (п</w:t>
      </w:r>
      <w:r w:rsidRPr="00A26EED">
        <w:rPr>
          <w:rStyle w:val="FontStyle20"/>
          <w:rFonts w:ascii="Times New Roman" w:hAnsi="Times New Roman" w:cs="Georgia"/>
          <w:sz w:val="24"/>
        </w:rPr>
        <w:t>рямые затраты:</w:t>
      </w:r>
      <w:r>
        <w:rPr>
          <w:rStyle w:val="FontStyle20"/>
          <w:rFonts w:ascii="Times New Roman" w:hAnsi="Times New Roman" w:cs="Georgia"/>
          <w:sz w:val="24"/>
        </w:rPr>
        <w:t xml:space="preserve"> т</w:t>
      </w:r>
      <w:r w:rsidRPr="00A26EED">
        <w:rPr>
          <w:rStyle w:val="FontStyle20"/>
          <w:rFonts w:ascii="Times New Roman" w:hAnsi="Times New Roman" w:cs="Georgia"/>
          <w:sz w:val="24"/>
        </w:rPr>
        <w:t>руд;</w:t>
      </w:r>
      <w:r>
        <w:rPr>
          <w:rStyle w:val="FontStyle20"/>
          <w:rFonts w:ascii="Times New Roman" w:hAnsi="Times New Roman" w:cs="Georgia"/>
          <w:sz w:val="24"/>
        </w:rPr>
        <w:t xml:space="preserve"> расходные </w:t>
      </w:r>
      <w:r w:rsidRPr="00A26EED">
        <w:rPr>
          <w:rStyle w:val="FontStyle20"/>
          <w:rFonts w:ascii="Times New Roman" w:hAnsi="Times New Roman" w:cs="Georgia"/>
          <w:sz w:val="24"/>
        </w:rPr>
        <w:t>материалы;</w:t>
      </w:r>
      <w:r>
        <w:rPr>
          <w:rStyle w:val="FontStyle20"/>
          <w:rFonts w:ascii="Times New Roman" w:hAnsi="Times New Roman" w:cs="Georgia"/>
          <w:sz w:val="24"/>
        </w:rPr>
        <w:t xml:space="preserve"> </w:t>
      </w:r>
      <w:r w:rsidRPr="00A26EED">
        <w:rPr>
          <w:rStyle w:val="FontStyle20"/>
          <w:rFonts w:ascii="Times New Roman" w:hAnsi="Times New Roman" w:cs="Georgia"/>
          <w:sz w:val="24"/>
        </w:rPr>
        <w:t>оборудование;</w:t>
      </w:r>
      <w:r>
        <w:rPr>
          <w:rStyle w:val="FontStyle20"/>
          <w:rFonts w:ascii="Times New Roman" w:hAnsi="Times New Roman" w:cs="Georgia"/>
          <w:sz w:val="24"/>
        </w:rPr>
        <w:t xml:space="preserve"> иные затраты; </w:t>
      </w:r>
      <w:r w:rsidRPr="00A26EED">
        <w:rPr>
          <w:rStyle w:val="FontStyle20"/>
          <w:rFonts w:ascii="Times New Roman" w:hAnsi="Times New Roman" w:cs="Georgia"/>
          <w:sz w:val="24"/>
        </w:rPr>
        <w:t>н</w:t>
      </w:r>
      <w:r w:rsidRPr="00A26EED">
        <w:rPr>
          <w:rStyle w:val="FontStyle20"/>
          <w:rFonts w:ascii="Times New Roman" w:hAnsi="Times New Roman" w:cs="Georgia"/>
          <w:sz w:val="24"/>
        </w:rPr>
        <w:t>а</w:t>
      </w:r>
      <w:r>
        <w:rPr>
          <w:rStyle w:val="FontStyle20"/>
          <w:rFonts w:ascii="Times New Roman" w:hAnsi="Times New Roman" w:cs="Georgia"/>
          <w:sz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 w:cs="Georgia"/>
          <w:sz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 w:cs="Georgia"/>
          <w:sz w:val="24"/>
        </w:rPr>
        <w:t>)</w:t>
      </w:r>
      <w:r w:rsidRPr="00A26EED">
        <w:rPr>
          <w:rStyle w:val="FontStyle20"/>
          <w:rFonts w:ascii="Times New Roman" w:hAnsi="Times New Roman" w:cs="Georgia"/>
          <w:sz w:val="24"/>
        </w:rPr>
        <w:t>.</w:t>
      </w:r>
    </w:p>
    <w:p w:rsidR="003842EB" w:rsidRDefault="003842EB" w:rsidP="00940AB5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sz w:val="24"/>
        </w:rPr>
        <w:t>Лабораторная работа №6. Описание профилей пользователей проекта.</w:t>
      </w:r>
    </w:p>
    <w:p w:rsidR="003842EB" w:rsidRDefault="003842EB" w:rsidP="00025004">
      <w:pPr>
        <w:tabs>
          <w:tab w:val="left" w:pos="851"/>
        </w:tabs>
      </w:pPr>
      <w:bookmarkStart w:id="5" w:name="_Toc95893830"/>
      <w:r>
        <w:t>Описание заинтересованных лиц</w:t>
      </w:r>
      <w:bookmarkEnd w:id="5"/>
      <w:r>
        <w:t xml:space="preserve"> и профилей пользователя выполнить в виде таблиц 3 и 4.</w:t>
      </w:r>
    </w:p>
    <w:p w:rsidR="003842EB" w:rsidRDefault="003842EB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</w:tcPr>
          <w:p w:rsidR="003842EB" w:rsidRPr="003C307F" w:rsidRDefault="003842EB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задокументировано </w:t>
            </w:r>
            <w:r>
              <w:rPr>
                <w:color w:val="auto"/>
              </w:rPr>
              <w:t>в предыдущих разделах,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</w:tcPr>
          <w:p w:rsidR="003842EB" w:rsidRPr="003C307F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[Список ключевых ответственностей заинтересованного лица по отношению к разрабатываемой системе. Каков интерес заинтересованного лица и в чем он состоит.]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Критерий успеха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t>ца?]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Вовлеченность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842EB" w:rsidRPr="003C307F" w:rsidTr="003C307F">
        <w:tc>
          <w:tcPr>
            <w:tcW w:w="2250" w:type="dxa"/>
          </w:tcPr>
          <w:p w:rsidR="003842EB" w:rsidRPr="003C307F" w:rsidRDefault="003842EB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Комментарии / Проблемы</w:t>
            </w:r>
          </w:p>
        </w:tc>
        <w:tc>
          <w:tcPr>
            <w:tcW w:w="6588" w:type="dxa"/>
          </w:tcPr>
          <w:p w:rsidR="003842EB" w:rsidRPr="003C307F" w:rsidRDefault="003842EB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t>ная информация.]</w:t>
            </w:r>
          </w:p>
        </w:tc>
      </w:tr>
    </w:tbl>
    <w:p w:rsidR="003842EB" w:rsidRDefault="003842EB" w:rsidP="0082217A">
      <w:pPr>
        <w:tabs>
          <w:tab w:val="left" w:pos="851"/>
        </w:tabs>
      </w:pPr>
      <w:r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"/>
        <w:gridCol w:w="2267"/>
        <w:gridCol w:w="6659"/>
      </w:tblGrid>
      <w:tr w:rsidR="003842EB" w:rsidRPr="0082217A" w:rsidTr="0082217A">
        <w:tc>
          <w:tcPr>
            <w:tcW w:w="2268" w:type="dxa"/>
            <w:gridSpan w:val="2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[Кто в проекте является представителем пользователя?  (Если задокументировано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3842EB" w:rsidRPr="0082217A" w:rsidTr="0082217A">
        <w:tc>
          <w:tcPr>
            <w:tcW w:w="2268" w:type="dxa"/>
            <w:gridSpan w:val="2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3842EB" w:rsidRPr="0082217A" w:rsidTr="0082217A">
        <w:tc>
          <w:tcPr>
            <w:tcW w:w="2268" w:type="dxa"/>
            <w:gridSpan w:val="2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</w:tcPr>
          <w:p w:rsidR="003842EB" w:rsidRPr="0082217A" w:rsidRDefault="003842EB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3842EB" w:rsidRPr="0082217A" w:rsidTr="0082217A">
        <w:trPr>
          <w:gridBefore w:val="1"/>
        </w:trPr>
        <w:tc>
          <w:tcPr>
            <w:tcW w:w="2268" w:type="dxa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3842EB" w:rsidRPr="0082217A" w:rsidTr="0082217A">
        <w:trPr>
          <w:gridBefore w:val="1"/>
        </w:trPr>
        <w:tc>
          <w:tcPr>
            <w:tcW w:w="2268" w:type="dxa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3842EB" w:rsidRPr="0082217A" w:rsidTr="0082217A">
        <w:trPr>
          <w:gridBefore w:val="1"/>
        </w:trPr>
        <w:tc>
          <w:tcPr>
            <w:tcW w:w="2268" w:type="dxa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3842EB" w:rsidRPr="0082217A" w:rsidTr="0082217A">
        <w:trPr>
          <w:gridBefore w:val="1"/>
        </w:trPr>
        <w:tc>
          <w:tcPr>
            <w:tcW w:w="2268" w:type="dxa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сводка за… и т.д.)?]</w:t>
            </w:r>
          </w:p>
        </w:tc>
      </w:tr>
      <w:tr w:rsidR="003842EB" w:rsidRPr="0082217A" w:rsidTr="0082217A">
        <w:trPr>
          <w:gridBefore w:val="1"/>
        </w:trPr>
        <w:tc>
          <w:tcPr>
            <w:tcW w:w="2268" w:type="dxa"/>
          </w:tcPr>
          <w:p w:rsidR="003842EB" w:rsidRPr="0082217A" w:rsidRDefault="003842EB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</w:tcPr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3842EB" w:rsidRPr="0082217A" w:rsidRDefault="003842EB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3842EB" w:rsidRDefault="003842EB" w:rsidP="00025004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>
        <w:rPr>
          <w:rStyle w:val="FontStyle20"/>
          <w:rFonts w:ascii="Times New Roman" w:hAnsi="Times New Roman" w:cs="Georgia"/>
          <w:sz w:val="24"/>
        </w:rPr>
        <w:t xml:space="preserve">Лабораторная работа №7. </w:t>
      </w:r>
      <w:hyperlink r:id="rId12" w:history="1">
        <w:r w:rsidRPr="00940AB5">
          <w:rPr>
            <w:rStyle w:val="FontStyle20"/>
            <w:rFonts w:ascii="Times New Roman" w:hAnsi="Times New Roman" w:cs="Georgia"/>
            <w:sz w:val="24"/>
          </w:rPr>
          <w:t>Описание возможных архитектурных и технических р</w:t>
        </w:r>
        <w:r w:rsidRPr="00940AB5">
          <w:rPr>
            <w:rStyle w:val="FontStyle20"/>
            <w:rFonts w:ascii="Times New Roman" w:hAnsi="Times New Roman" w:cs="Georgia"/>
            <w:sz w:val="24"/>
          </w:rPr>
          <w:t>е</w:t>
        </w:r>
        <w:r w:rsidRPr="00940AB5">
          <w:rPr>
            <w:rStyle w:val="FontStyle20"/>
            <w:rFonts w:ascii="Times New Roman" w:hAnsi="Times New Roman" w:cs="Georgia"/>
            <w:sz w:val="24"/>
          </w:rPr>
          <w:t>шений</w:t>
        </w:r>
      </w:hyperlink>
      <w:r>
        <w:rPr>
          <w:rStyle w:val="FontStyle20"/>
          <w:rFonts w:ascii="Times New Roman" w:hAnsi="Times New Roman" w:cs="Georgia"/>
          <w:sz w:val="24"/>
        </w:rPr>
        <w:t xml:space="preserve"> проекта.</w:t>
      </w:r>
    </w:p>
    <w:p w:rsidR="003842EB" w:rsidRPr="004C3005" w:rsidRDefault="003842EB" w:rsidP="00D441CE">
      <w:bookmarkStart w:id="6" w:name="_Toc95893847"/>
      <w:r>
        <w:t>Описание возможных архитектурных решений</w:t>
      </w:r>
      <w:bookmarkEnd w:id="6"/>
      <w:r>
        <w:t>: описать основные</w:t>
      </w:r>
      <w:r w:rsidRPr="00D441CE">
        <w:t xml:space="preserve"> функции пр</w:t>
      </w:r>
      <w:r w:rsidRPr="00D441CE">
        <w:t>о</w:t>
      </w:r>
      <w:r w:rsidRPr="00D441CE">
        <w:t>граммного продукта в проектном решении. Представить специфические элементы пр</w:t>
      </w:r>
      <w:r w:rsidRPr="00D441CE">
        <w:t>о</w:t>
      </w:r>
      <w:r w:rsidRPr="00D441CE">
        <w:t>ектного решения, а также связи между ними. Желательно использовать различные ди</w:t>
      </w:r>
      <w:r w:rsidRPr="00D441CE">
        <w:t>а</w:t>
      </w:r>
      <w:r w:rsidRPr="00D441CE">
        <w:t>граммы, показывающие эти элементы и связи между ними (например, диаграмма комп</w:t>
      </w:r>
      <w:r w:rsidRPr="00D441CE">
        <w:t>о</w:t>
      </w:r>
      <w:r w:rsidRPr="00D441CE">
        <w:t>нент или развертывания).</w:t>
      </w:r>
      <w:r>
        <w:t xml:space="preserve"> Далее </w:t>
      </w:r>
      <w:r w:rsidRPr="004C3005">
        <w:t>описать технологию, которая будет применяться для ре</w:t>
      </w:r>
      <w:r w:rsidRPr="004C3005">
        <w:t>а</w:t>
      </w:r>
      <w:r w:rsidRPr="004C3005">
        <w:t>лизации архитектурных решений, пояснить и причины ее выбора. Привести высокоуро</w:t>
      </w:r>
      <w:r w:rsidRPr="004C3005">
        <w:t>в</w:t>
      </w:r>
      <w:r w:rsidRPr="004C3005">
        <w:t>невое описание выбранной технологии, которое описывает ключевые элементы испол</w:t>
      </w:r>
      <w:r w:rsidRPr="004C3005">
        <w:t>ь</w:t>
      </w:r>
      <w:r w:rsidRPr="004C3005">
        <w:t>зуемой технологии.</w:t>
      </w:r>
    </w:p>
    <w:p w:rsidR="003842EB" w:rsidRPr="00025004" w:rsidRDefault="003842EB" w:rsidP="0013373E">
      <w:pPr>
        <w:ind w:firstLine="0"/>
      </w:pPr>
    </w:p>
    <w:p w:rsidR="003842EB" w:rsidRDefault="003842EB" w:rsidP="000332A6">
      <w:pPr>
        <w:rPr>
          <w:i/>
          <w:color w:val="C00000"/>
        </w:rPr>
        <w:sectPr w:rsidR="003842EB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842EB" w:rsidRDefault="003842EB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3842EB" w:rsidRPr="00D718F3" w:rsidRDefault="003842EB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5117"/>
        <w:gridCol w:w="8363"/>
      </w:tblGrid>
      <w:tr w:rsidR="003842EB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6C5204" w:rsidRDefault="003842EB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6C5204" w:rsidRDefault="003842EB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6C5204" w:rsidRDefault="003842EB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842EB" w:rsidRPr="006C5204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2EB" w:rsidRPr="00C640B4" w:rsidRDefault="003842EB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3842EB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13373E">
            <w:pPr>
              <w:ind w:firstLine="0"/>
            </w:pPr>
            <w:r w:rsidRPr="00100A07">
              <w:t>основные понятия теории управления проект</w:t>
            </w:r>
            <w:r w:rsidRPr="00100A07">
              <w:t>а</w:t>
            </w:r>
            <w:r w:rsidRPr="00100A07">
              <w:t>ми</w:t>
            </w:r>
            <w:r>
              <w:t>;</w:t>
            </w:r>
          </w:p>
          <w:p w:rsidR="003842EB" w:rsidRDefault="003842EB" w:rsidP="0013373E">
            <w:pPr>
              <w:ind w:firstLine="0"/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  <w:p w:rsidR="003842EB" w:rsidRDefault="003842EB" w:rsidP="00F626DB">
            <w:pPr>
              <w:ind w:firstLine="0"/>
            </w:pPr>
            <w:r w:rsidRPr="00F626DB">
              <w:t>принципы построения организационных стру</w:t>
            </w:r>
            <w:r w:rsidRPr="00F626DB">
              <w:t>к</w:t>
            </w:r>
            <w:r w:rsidRPr="00F626DB">
              <w:t>тур управления проектами</w:t>
            </w:r>
            <w:r>
              <w:t>;</w:t>
            </w:r>
          </w:p>
          <w:p w:rsidR="003842EB" w:rsidRDefault="003842EB" w:rsidP="00F626DB">
            <w:pPr>
              <w:ind w:firstLine="0"/>
            </w:pPr>
            <w:r w:rsidRPr="00F626DB">
              <w:t>последовательность разработки и создания о</w:t>
            </w:r>
            <w:r w:rsidRPr="00F626DB">
              <w:t>р</w:t>
            </w:r>
            <w:r w:rsidRPr="00F626DB">
              <w:t>ганизационных структур управления проект</w:t>
            </w:r>
            <w:r w:rsidRPr="00F626DB">
              <w:t>а</w:t>
            </w:r>
            <w:r w:rsidRPr="00F626DB">
              <w:t>ми</w:t>
            </w:r>
            <w:r>
              <w:t>;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состав и порядок разработки проектной док</w:t>
            </w:r>
            <w:r w:rsidRPr="00F626DB">
              <w:t>у</w:t>
            </w:r>
            <w:r w:rsidRPr="00F626DB">
              <w:t>ментации;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принципы оценки эффективности проектов;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ресурсное планирование;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современная концепция управления качеством проекта;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формирование команды</w:t>
            </w:r>
            <w:r w:rsidRPr="00F626DB">
              <w:tab/>
              <w:t>и управление пе</w:t>
            </w:r>
            <w:r w:rsidRPr="00F626DB">
              <w:t>р</w:t>
            </w:r>
            <w:r w:rsidRPr="00F626DB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i/>
                <w:kern w:val="24"/>
              </w:rPr>
              <w:t xml:space="preserve">Перечень теоретических вопросов 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3842EB" w:rsidRDefault="003842EB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>
              <w:t xml:space="preserve"> 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3842EB" w:rsidRPr="00F626DB" w:rsidRDefault="003842EB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3842EB" w:rsidRPr="00F626DB" w:rsidRDefault="003842EB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3842EB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13373E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i/>
                <w:kern w:val="24"/>
              </w:rPr>
              <w:t xml:space="preserve">Практические задания </w:t>
            </w:r>
          </w:p>
          <w:p w:rsidR="003842EB" w:rsidRPr="00F626DB" w:rsidRDefault="003842EB" w:rsidP="00033C83">
            <w:pPr>
              <w:ind w:firstLine="0"/>
            </w:pPr>
            <w:r w:rsidRPr="00F626DB"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3842EB" w:rsidRPr="006306DA" w:rsidRDefault="003842EB" w:rsidP="00504C15">
            <w:pPr>
              <w:ind w:firstLine="0"/>
              <w:rPr>
                <w:lang w:val="en-US"/>
              </w:rPr>
            </w:pPr>
            <w:r w:rsidRPr="00F626DB"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3842EB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13373E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3842EB" w:rsidRPr="00F626DB" w:rsidRDefault="003842EB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3842EB" w:rsidRPr="00F626DB" w:rsidRDefault="003842EB" w:rsidP="00C84FF6">
            <w:pPr>
              <w:ind w:firstLine="0"/>
            </w:pPr>
            <w:r w:rsidRPr="00F626DB">
              <w:t xml:space="preserve">2. </w:t>
            </w:r>
            <w:r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3842EB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3842EB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13373E">
            <w:pPr>
              <w:ind w:firstLine="0"/>
              <w:jc w:val="left"/>
              <w:rPr>
                <w:i/>
              </w:rPr>
            </w:pPr>
            <w:r w:rsidRPr="00100A07">
              <w:t>основные задачи теории управления проектами</w:t>
            </w:r>
            <w:r>
              <w:t>;</w:t>
            </w:r>
          </w:p>
          <w:p w:rsidR="003842EB" w:rsidRPr="00100A07" w:rsidRDefault="003842EB" w:rsidP="0013373E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3842EB" w:rsidRPr="00100A07" w:rsidRDefault="003842EB" w:rsidP="0013373E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F626D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i/>
                <w:kern w:val="24"/>
              </w:rPr>
              <w:t xml:space="preserve">Перечень теоретических вопросов </w:t>
            </w:r>
          </w:p>
          <w:p w:rsidR="003842EB" w:rsidRDefault="003842EB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3842EB" w:rsidRDefault="003842EB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3842EB" w:rsidRDefault="003842EB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3842EB" w:rsidRDefault="003842EB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3842EB" w:rsidRDefault="003842EB" w:rsidP="001E6C9C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  <w:p w:rsidR="003842EB" w:rsidRDefault="003842EB" w:rsidP="001E6C9C">
            <w:pPr>
              <w:ind w:firstLine="0"/>
            </w:pPr>
            <w:r>
              <w:t>6.</w:t>
            </w:r>
            <w:r>
              <w:tab/>
              <w:t>Разработка концепции проекта.</w:t>
            </w:r>
            <w:r>
              <w:tab/>
              <w:t>Формирование идеи проекта. Пре</w:t>
            </w:r>
            <w:r>
              <w:t>д</w:t>
            </w:r>
            <w:r>
              <w:t>варительные исследования по проекту.</w:t>
            </w:r>
          </w:p>
          <w:p w:rsidR="003842EB" w:rsidRDefault="003842EB" w:rsidP="001E6C9C">
            <w:pPr>
              <w:ind w:firstLine="0"/>
            </w:pPr>
            <w:r>
              <w:t>7.</w:t>
            </w:r>
            <w:r>
              <w:tab/>
              <w:t>Проектный анализ. Оценка реализуемости проекта.</w:t>
            </w:r>
          </w:p>
          <w:p w:rsidR="003842EB" w:rsidRDefault="003842EB" w:rsidP="001E6C9C">
            <w:pPr>
              <w:ind w:firstLine="0"/>
            </w:pPr>
            <w:r>
              <w:t>8.</w:t>
            </w:r>
            <w:r>
              <w:tab/>
              <w:t>Принципы построения организационных структур управления проект</w:t>
            </w:r>
            <w:r>
              <w:t>а</w:t>
            </w:r>
            <w:r>
              <w:t>ми. Последовательность разработки и создания организационных структур управления проектами.</w:t>
            </w:r>
          </w:p>
          <w:p w:rsidR="003842EB" w:rsidRDefault="003842EB" w:rsidP="001E6C9C">
            <w:pPr>
              <w:ind w:firstLine="0"/>
            </w:pPr>
            <w:r>
              <w:t>1.</w:t>
            </w:r>
            <w:r>
              <w:tab/>
              <w:t>Современные средства организационного моделирования проектов.</w:t>
            </w:r>
          </w:p>
          <w:p w:rsidR="003842EB" w:rsidRDefault="003842EB" w:rsidP="001E6C9C">
            <w:pPr>
              <w:ind w:firstLine="0"/>
            </w:pPr>
            <w:r>
              <w:t>2.</w:t>
            </w:r>
            <w:r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3842EB" w:rsidRDefault="003842EB" w:rsidP="001E6C9C">
            <w:pPr>
              <w:ind w:firstLine="0"/>
            </w:pPr>
            <w:r>
              <w:t>3.</w:t>
            </w:r>
            <w:r>
              <w:tab/>
              <w:t>Автоматизация проектных работ. Анализ программного обеспечения для управления проектами.</w:t>
            </w:r>
          </w:p>
          <w:p w:rsidR="003842EB" w:rsidRDefault="003842EB" w:rsidP="001E6C9C">
            <w:pPr>
              <w:ind w:firstLine="0"/>
            </w:pPr>
            <w:r>
              <w:t>4.</w:t>
            </w:r>
            <w:r>
              <w:tab/>
              <w:t>Принципы оценки эффективности проектов. Исходные данные для ра</w:t>
            </w:r>
            <w:r>
              <w:t>с</w:t>
            </w:r>
            <w:r>
              <w:t>чета эффективности.</w:t>
            </w:r>
          </w:p>
          <w:p w:rsidR="003842EB" w:rsidRDefault="003842EB" w:rsidP="001E6C9C">
            <w:pPr>
              <w:ind w:firstLine="0"/>
            </w:pPr>
            <w:r>
              <w:t>5.</w:t>
            </w:r>
            <w:r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3842EB" w:rsidRPr="00F626DB" w:rsidRDefault="003842EB" w:rsidP="001E6C9C">
            <w:pPr>
              <w:ind w:firstLine="0"/>
            </w:pPr>
            <w:r>
              <w:t>6.</w:t>
            </w:r>
            <w:r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3842EB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13373E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разрабатывать проекты по реализации комп</w:t>
            </w:r>
            <w:r w:rsidRPr="00100A07">
              <w:t>о</w:t>
            </w:r>
            <w:r w:rsidRPr="00100A07">
              <w:t>нентов аппаратно-программных комплексов и баз данных</w:t>
            </w:r>
            <w:r>
              <w:t>;</w:t>
            </w:r>
            <w:r w:rsidRPr="00100A07">
              <w:t xml:space="preserve"> 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i/>
                <w:kern w:val="24"/>
              </w:rPr>
              <w:t xml:space="preserve">Практические задания </w:t>
            </w:r>
          </w:p>
          <w:p w:rsidR="003842EB" w:rsidRDefault="003842EB" w:rsidP="00033C83">
            <w:pPr>
              <w:ind w:firstLine="0"/>
              <w:jc w:val="left"/>
            </w:pPr>
            <w:r>
              <w:t>1. Выполнить описание каждого этапа проекта. Представить струкурные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3842EB" w:rsidRDefault="003842EB" w:rsidP="00F26C37">
            <w:pPr>
              <w:ind w:firstLine="0"/>
              <w:jc w:val="left"/>
            </w:pPr>
            <w:r>
              <w:t xml:space="preserve">2. Представить </w:t>
            </w:r>
            <w:r>
              <w:rPr>
                <w:lang w:val="en-US"/>
              </w:rPr>
              <w:t>UML</w:t>
            </w:r>
            <w:r w:rsidRPr="00FF5710">
              <w:t>-</w:t>
            </w:r>
            <w:r>
              <w:t>диаграммы для проекта.</w:t>
            </w:r>
          </w:p>
          <w:p w:rsidR="003842EB" w:rsidRPr="00FF5710" w:rsidRDefault="003842EB" w:rsidP="00F26C37">
            <w:pPr>
              <w:ind w:firstLine="0"/>
              <w:jc w:val="left"/>
            </w:pPr>
            <w:r>
              <w:t xml:space="preserve">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3842EB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6C5204" w:rsidRDefault="003842EB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Pr="00100A07" w:rsidRDefault="003842EB" w:rsidP="0013373E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>;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определения целей и задач проекта разработки программного обеспечения различной напра</w:t>
            </w:r>
            <w:r w:rsidRPr="00100A07">
              <w:t>в</w:t>
            </w:r>
            <w:r w:rsidRPr="00100A07">
              <w:t>ленности</w:t>
            </w:r>
            <w:r>
              <w:t>;</w:t>
            </w:r>
          </w:p>
          <w:p w:rsidR="003842EB" w:rsidRPr="00100A07" w:rsidRDefault="003842EB" w:rsidP="0013373E">
            <w:pPr>
              <w:ind w:firstLine="0"/>
            </w:pPr>
            <w:r w:rsidRPr="00100A07">
              <w:t>разработки проектной документации для апп</w:t>
            </w:r>
            <w:r w:rsidRPr="00100A07">
              <w:t>а</w:t>
            </w:r>
            <w:r w:rsidRPr="00100A07">
              <w:t>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EB" w:rsidRDefault="003842EB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3842EB" w:rsidRDefault="003842EB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842EB" w:rsidRDefault="003842EB" w:rsidP="00033C83">
            <w:pPr>
              <w:ind w:firstLine="0"/>
            </w:pPr>
            <w:r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  <w:p w:rsidR="003842EB" w:rsidRDefault="003842EB" w:rsidP="00033C83">
            <w:pPr>
              <w:ind w:firstLine="0"/>
            </w:pPr>
            <w:r>
              <w:t>3. Обосновать выбор СУБД для проекта</w:t>
            </w:r>
            <w:r w:rsidRPr="0022044A">
              <w:t>.</w:t>
            </w:r>
          </w:p>
          <w:p w:rsidR="003842EB" w:rsidRPr="00033C83" w:rsidRDefault="003842EB" w:rsidP="006C5204">
            <w:pPr>
              <w:ind w:firstLine="0"/>
              <w:jc w:val="left"/>
            </w:pPr>
          </w:p>
        </w:tc>
      </w:tr>
    </w:tbl>
    <w:p w:rsidR="003842EB" w:rsidRDefault="003842EB" w:rsidP="00197B54">
      <w:pPr>
        <w:rPr>
          <w:i/>
          <w:color w:val="C00000"/>
        </w:rPr>
      </w:pPr>
    </w:p>
    <w:p w:rsidR="003842EB" w:rsidRDefault="003842EB" w:rsidP="0033429F">
      <w:pPr>
        <w:rPr>
          <w:b/>
        </w:rPr>
        <w:sectPr w:rsidR="003842EB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842EB" w:rsidRPr="006C5204" w:rsidRDefault="003842EB" w:rsidP="0033429F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3842EB" w:rsidRPr="006C5204" w:rsidRDefault="003842EB" w:rsidP="0089203A">
      <w:r w:rsidRPr="006C5204">
        <w:t>Промежуточная аттестация по дисциплине «</w:t>
      </w:r>
      <w:r>
        <w:t>Управление проектами</w:t>
      </w:r>
      <w:r w:rsidRPr="006C5204">
        <w:t>» включает те</w:t>
      </w:r>
      <w:r w:rsidRPr="006C5204">
        <w:t>о</w:t>
      </w:r>
      <w:r w:rsidRPr="006C5204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6C5204">
        <w:t>о</w:t>
      </w:r>
      <w:r w:rsidRPr="006C5204">
        <w:t>водится в форме зачета с оценкой.</w:t>
      </w:r>
    </w:p>
    <w:p w:rsidR="003842EB" w:rsidRPr="006C5204" w:rsidRDefault="003842EB" w:rsidP="0034629A">
      <w:r>
        <w:t>Экзамен</w:t>
      </w:r>
      <w:r w:rsidRPr="006C5204">
        <w:t xml:space="preserve"> по дисциплине </w:t>
      </w:r>
      <w:r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842EB" w:rsidRPr="006C5204" w:rsidRDefault="003842EB" w:rsidP="0034629A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3842EB" w:rsidRPr="006C5204" w:rsidRDefault="003842EB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42EB" w:rsidRPr="006C5204" w:rsidRDefault="003842EB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42EB" w:rsidRPr="006C5204" w:rsidRDefault="003842EB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3842EB" w:rsidRPr="006C5204" w:rsidRDefault="003842EB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3842EB" w:rsidRPr="006C5204" w:rsidRDefault="003842EB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3842EB" w:rsidRDefault="003842EB" w:rsidP="00855186">
      <w:pPr>
        <w:pStyle w:val="Heading1"/>
        <w:spacing w:before="120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842EB" w:rsidRPr="00C17915" w:rsidRDefault="003842EB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3842EB" w:rsidRPr="00ED443F" w:rsidRDefault="003842EB" w:rsidP="00ED443F">
      <w:pPr>
        <w:rPr>
          <w:szCs w:val="22"/>
          <w:shd w:val="clear" w:color="auto" w:fill="FFFFFF"/>
          <w:lang w:eastAsia="en-US"/>
        </w:rPr>
      </w:pPr>
      <w:r>
        <w:t xml:space="preserve">1. </w:t>
      </w:r>
      <w:r w:rsidRPr="00ED443F">
        <w:rPr>
          <w:szCs w:val="22"/>
          <w:shd w:val="clear" w:color="auto" w:fill="FFFFFF"/>
          <w:lang w:eastAsia="en-US"/>
        </w:rPr>
        <w:t>Сысоева, Л. А. Управление проектами информационных систем : учебное пособие / Л.А. Сысоева, А.Е. Сатунина. — Москва : ИНФРА-М, 2021. — 345 с. — (Высшее обр</w:t>
      </w:r>
      <w:r w:rsidRPr="00ED443F">
        <w:rPr>
          <w:szCs w:val="22"/>
          <w:shd w:val="clear" w:color="auto" w:fill="FFFFFF"/>
          <w:lang w:eastAsia="en-US"/>
        </w:rPr>
        <w:t>а</w:t>
      </w:r>
      <w:r w:rsidRPr="00ED443F">
        <w:rPr>
          <w:szCs w:val="22"/>
          <w:shd w:val="clear" w:color="auto" w:fill="FFFFFF"/>
          <w:lang w:eastAsia="en-US"/>
        </w:rPr>
        <w:t>зование: Бакалавриат). — DOI 10.12737/textbook_5cc01bbf923e13.56817630. - ISBN 978-5-16-013775-9. - Текст : электронный. - URL: https://znanium.com/catalog/product/1167942 (дата обращения: 30.10.2020).</w:t>
      </w:r>
    </w:p>
    <w:p w:rsidR="003842EB" w:rsidRPr="00C17915" w:rsidRDefault="003842EB" w:rsidP="00E26511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3842EB" w:rsidRDefault="003842EB" w:rsidP="00ED443F">
      <w:pPr>
        <w:pStyle w:val="ListParagraph"/>
        <w:ind w:left="0" w:firstLine="357"/>
        <w:rPr>
          <w:lang w:val="ru-RU"/>
        </w:rPr>
      </w:pPr>
      <w:r>
        <w:rPr>
          <w:lang w:val="ru-RU"/>
        </w:rPr>
        <w:t xml:space="preserve">1. </w:t>
      </w:r>
      <w:r w:rsidRPr="00ED443F">
        <w:rPr>
          <w:lang w:val="ru-RU"/>
        </w:rPr>
        <w:t>Чусавитина Г. Н. Управление ИТ-проектами [Электронный ресурс] : учебно-методическое пособие / Г. Н. Чусавитина, В. Н. Макашова, О. Л. Колобова ; МГТУ. - Ма</w:t>
      </w:r>
      <w:r w:rsidRPr="00ED443F">
        <w:rPr>
          <w:lang w:val="ru-RU"/>
        </w:rPr>
        <w:t>г</w:t>
      </w:r>
      <w:r w:rsidRPr="00ED443F">
        <w:rPr>
          <w:lang w:val="ru-RU"/>
        </w:rPr>
        <w:t>нитогорск : МГТУ, 2016. - 1 электрон. опт. диск (</w:t>
      </w:r>
      <w:r w:rsidRPr="00B938E3">
        <w:t>CD</w:t>
      </w:r>
      <w:r w:rsidRPr="00ED443F">
        <w:rPr>
          <w:lang w:val="ru-RU"/>
        </w:rPr>
        <w:t>-</w:t>
      </w:r>
      <w:r w:rsidRPr="00B938E3">
        <w:t>ROM</w:t>
      </w:r>
      <w:r w:rsidRPr="00ED443F">
        <w:rPr>
          <w:lang w:val="ru-RU"/>
        </w:rPr>
        <w:t xml:space="preserve">). - Режим доступа: </w:t>
      </w:r>
      <w:hyperlink r:id="rId17" w:history="1">
        <w:r w:rsidRPr="00C13CFC">
          <w:rPr>
            <w:rStyle w:val="Hyperlink"/>
          </w:rPr>
          <w:t>https</w:t>
        </w:r>
        <w:r w:rsidRPr="00ED443F">
          <w:rPr>
            <w:rStyle w:val="Hyperlink"/>
            <w:lang w:val="ru-RU"/>
          </w:rPr>
          <w:t>://</w:t>
        </w:r>
        <w:r w:rsidRPr="00C13CFC">
          <w:rPr>
            <w:rStyle w:val="Hyperlink"/>
          </w:rPr>
          <w:t>magtu</w:t>
        </w:r>
        <w:r w:rsidRPr="00ED443F">
          <w:rPr>
            <w:rStyle w:val="Hyperlink"/>
            <w:lang w:val="ru-RU"/>
          </w:rPr>
          <w:t>.</w:t>
        </w:r>
        <w:r w:rsidRPr="00C13CFC">
          <w:rPr>
            <w:rStyle w:val="Hyperlink"/>
          </w:rPr>
          <w:t>informsystema</w:t>
        </w:r>
        <w:r w:rsidRPr="00ED443F">
          <w:rPr>
            <w:rStyle w:val="Hyperlink"/>
            <w:lang w:val="ru-RU"/>
          </w:rPr>
          <w:t>.</w:t>
        </w:r>
        <w:r w:rsidRPr="00C13CFC">
          <w:rPr>
            <w:rStyle w:val="Hyperlink"/>
          </w:rPr>
          <w:t>ru</w:t>
        </w:r>
        <w:r w:rsidRPr="00ED443F">
          <w:rPr>
            <w:rStyle w:val="Hyperlink"/>
            <w:lang w:val="ru-RU"/>
          </w:rPr>
          <w:t>/</w:t>
        </w:r>
        <w:r w:rsidRPr="00C13CFC">
          <w:rPr>
            <w:rStyle w:val="Hyperlink"/>
          </w:rPr>
          <w:t>uploader</w:t>
        </w:r>
        <w:r w:rsidRPr="00ED443F">
          <w:rPr>
            <w:rStyle w:val="Hyperlink"/>
            <w:lang w:val="ru-RU"/>
          </w:rPr>
          <w:t>/</w:t>
        </w:r>
        <w:r w:rsidRPr="00C13CFC">
          <w:rPr>
            <w:rStyle w:val="Hyperlink"/>
          </w:rPr>
          <w:t>fileUpload</w:t>
        </w:r>
        <w:r w:rsidRPr="00ED443F">
          <w:rPr>
            <w:rStyle w:val="Hyperlink"/>
            <w:lang w:val="ru-RU"/>
          </w:rPr>
          <w:t>?</w:t>
        </w:r>
        <w:r w:rsidRPr="00C13CFC">
          <w:rPr>
            <w:rStyle w:val="Hyperlink"/>
          </w:rPr>
          <w:t>name</w:t>
        </w:r>
        <w:r w:rsidRPr="00ED443F">
          <w:rPr>
            <w:rStyle w:val="Hyperlink"/>
            <w:lang w:val="ru-RU"/>
          </w:rPr>
          <w:t>=2374.</w:t>
        </w:r>
        <w:r w:rsidRPr="00C13CFC">
          <w:rPr>
            <w:rStyle w:val="Hyperlink"/>
          </w:rPr>
          <w:t>pdf</w:t>
        </w:r>
        <w:r w:rsidRPr="00ED443F">
          <w:rPr>
            <w:rStyle w:val="Hyperlink"/>
            <w:lang w:val="ru-RU"/>
          </w:rPr>
          <w:t>&amp;</w:t>
        </w:r>
        <w:r w:rsidRPr="00C13CFC">
          <w:rPr>
            <w:rStyle w:val="Hyperlink"/>
          </w:rPr>
          <w:t>show</w:t>
        </w:r>
        <w:r w:rsidRPr="00ED443F">
          <w:rPr>
            <w:rStyle w:val="Hyperlink"/>
            <w:lang w:val="ru-RU"/>
          </w:rPr>
          <w:t>=</w:t>
        </w:r>
        <w:r w:rsidRPr="00C13CFC">
          <w:rPr>
            <w:rStyle w:val="Hyperlink"/>
          </w:rPr>
          <w:t>dcatalogues</w:t>
        </w:r>
        <w:r w:rsidRPr="00ED443F">
          <w:rPr>
            <w:rStyle w:val="Hyperlink"/>
            <w:lang w:val="ru-RU"/>
          </w:rPr>
          <w:t>/1/1130048/2374.</w:t>
        </w:r>
        <w:r w:rsidRPr="00C13CFC">
          <w:rPr>
            <w:rStyle w:val="Hyperlink"/>
          </w:rPr>
          <w:t>pdf</w:t>
        </w:r>
        <w:r w:rsidRPr="00ED443F">
          <w:rPr>
            <w:rStyle w:val="Hyperlink"/>
            <w:lang w:val="ru-RU"/>
          </w:rPr>
          <w:t>&amp;</w:t>
        </w:r>
        <w:r w:rsidRPr="00C13CFC">
          <w:rPr>
            <w:rStyle w:val="Hyperlink"/>
          </w:rPr>
          <w:t>view</w:t>
        </w:r>
        <w:r w:rsidRPr="00ED443F">
          <w:rPr>
            <w:rStyle w:val="Hyperlink"/>
            <w:lang w:val="ru-RU"/>
          </w:rPr>
          <w:t>=</w:t>
        </w:r>
        <w:r w:rsidRPr="00C13CFC">
          <w:rPr>
            <w:rStyle w:val="Hyperlink"/>
          </w:rPr>
          <w:t>true</w:t>
        </w:r>
      </w:hyperlink>
      <w:r w:rsidRPr="00ED443F">
        <w:rPr>
          <w:lang w:val="ru-RU"/>
        </w:rPr>
        <w:t xml:space="preserve"> . - Макрообъект.</w:t>
      </w:r>
    </w:p>
    <w:p w:rsidR="003842EB" w:rsidRPr="00ED443F" w:rsidRDefault="003842EB" w:rsidP="00ED443F">
      <w:pPr>
        <w:pStyle w:val="ListParagraph"/>
        <w:ind w:left="0" w:firstLine="357"/>
        <w:rPr>
          <w:lang w:val="ru-RU"/>
        </w:rPr>
      </w:pPr>
      <w:r w:rsidRPr="00ED443F">
        <w:rPr>
          <w:lang w:val="ru-RU"/>
        </w:rPr>
        <w:t>2. Караваев, Е.П.  Управление проектами: практикум. [Электронный ресурс] : учеб. п</w:t>
      </w:r>
      <w:r w:rsidRPr="00ED443F">
        <w:rPr>
          <w:lang w:val="ru-RU"/>
        </w:rPr>
        <w:t>о</w:t>
      </w:r>
      <w:r w:rsidRPr="00ED443F">
        <w:rPr>
          <w:lang w:val="ru-RU"/>
        </w:rPr>
        <w:t>собие / Е.П. Караваев [и др.]. – Электрон. дан. – М. : МИСИС, 2015. – 99 с. – Режим до</w:t>
      </w:r>
      <w:r w:rsidRPr="00ED443F">
        <w:rPr>
          <w:lang w:val="ru-RU"/>
        </w:rPr>
        <w:t>с</w:t>
      </w:r>
      <w:r w:rsidRPr="00ED443F">
        <w:rPr>
          <w:lang w:val="ru-RU"/>
        </w:rPr>
        <w:t>тупа: http://e.lanbook.com/book/69751</w:t>
      </w:r>
    </w:p>
    <w:p w:rsidR="003842EB" w:rsidRPr="00EF629D" w:rsidRDefault="003842EB" w:rsidP="00C32892"/>
    <w:p w:rsidR="003842EB" w:rsidRDefault="003842EB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3842EB" w:rsidRPr="00B938E3" w:rsidRDefault="003842EB" w:rsidP="006306DA">
      <w:r>
        <w:t xml:space="preserve">1. </w:t>
      </w:r>
      <w:r w:rsidRPr="00EF0F44">
        <w:t>Чусавитина Г. Н. Сборник контрольных заданий по дисциплине "Управление пр</w:t>
      </w:r>
      <w:r w:rsidRPr="00EF0F44">
        <w:t>о</w:t>
      </w:r>
      <w:r w:rsidRPr="00EF0F44">
        <w:t xml:space="preserve">ектами" [Электронный ресурс] : задачник / Г. Н. Чусавитина, В. Н. Макашова ; МГТУ. - Магнитогорск : МГТУ, 2017. - 1 электрон. опт. диск (CD-ROM).  - Режим доступа: </w:t>
      </w:r>
      <w:hyperlink r:id="rId18" w:history="1">
        <w:r w:rsidRPr="00C13CFC">
          <w:rPr>
            <w:rStyle w:val="Hyperlink"/>
          </w:rPr>
          <w:t>https://magtu.informsystema.ru/uploader/fileUpload?name=3376.pdf&amp;show=dcatalogues/1/1139231/3376.pdf&amp;view=true</w:t>
        </w:r>
      </w:hyperlink>
      <w:r>
        <w:t xml:space="preserve"> </w:t>
      </w:r>
      <w:r w:rsidRPr="00EF0F44">
        <w:t>. - Макрообъект.</w:t>
      </w:r>
    </w:p>
    <w:p w:rsidR="003842EB" w:rsidRPr="00F73421" w:rsidRDefault="003842EB" w:rsidP="00C32892"/>
    <w:p w:rsidR="003842EB" w:rsidRPr="00C17915" w:rsidRDefault="003842EB" w:rsidP="00E2651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3842EB" w:rsidRDefault="003842EB" w:rsidP="00277415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3842EB" w:rsidRDefault="003842EB" w:rsidP="00277415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3842EB" w:rsidRDefault="003842EB" w:rsidP="00277415">
      <w:pPr>
        <w:rPr>
          <w:color w:val="000000"/>
        </w:rPr>
      </w:pPr>
      <w:hyperlink r:id="rId19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3842EB" w:rsidRDefault="003842EB" w:rsidP="00277415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20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3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4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5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6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7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8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3842EB" w:rsidRPr="00277415" w:rsidRDefault="003842EB" w:rsidP="00277415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2774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3842EB" w:rsidRDefault="003842EB" w:rsidP="0027741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3842EB" w:rsidTr="00277415">
        <w:trPr>
          <w:tblHeader/>
        </w:trPr>
        <w:tc>
          <w:tcPr>
            <w:tcW w:w="1928" w:type="pct"/>
            <w:vAlign w:val="center"/>
          </w:tcPr>
          <w:p w:rsidR="003842EB" w:rsidRDefault="003842EB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842EB" w:rsidRDefault="003842EB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3842EB" w:rsidTr="00277415">
        <w:tc>
          <w:tcPr>
            <w:tcW w:w="1928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842EB" w:rsidRDefault="003842EB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3842EB" w:rsidRPr="00C17915" w:rsidRDefault="003842EB" w:rsidP="00277415">
      <w:pPr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</w:p>
    <w:sectPr w:rsidR="003842EB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2EB" w:rsidRDefault="003842EB">
      <w:r>
        <w:separator/>
      </w:r>
    </w:p>
  </w:endnote>
  <w:endnote w:type="continuationSeparator" w:id="0">
    <w:p w:rsidR="003842EB" w:rsidRDefault="003842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42EB" w:rsidRDefault="003842EB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3842EB" w:rsidRDefault="003842EB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3842EB" w:rsidRDefault="003842E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>
    <w:pPr>
      <w:pStyle w:val="Footer"/>
      <w:jc w:val="right"/>
    </w:pPr>
    <w:fldSimple w:instr=" PAGE   \* MERGEFORMAT ">
      <w:r>
        <w:rPr>
          <w:noProof/>
        </w:rPr>
        <w:t>17</w:t>
      </w:r>
    </w:fldSimple>
  </w:p>
  <w:p w:rsidR="003842EB" w:rsidRDefault="003842E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2EB" w:rsidRDefault="003842EB">
      <w:r>
        <w:separator/>
      </w:r>
    </w:p>
  </w:footnote>
  <w:footnote w:type="continuationSeparator" w:id="0">
    <w:p w:rsidR="003842EB" w:rsidRDefault="003842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3842EB" w:rsidRDefault="003842EB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EB" w:rsidRDefault="003842EB">
    <w:pPr>
      <w:framePr w:wrap="around" w:vAnchor="text" w:hAnchor="margin" w:xAlign="right" w:y="1"/>
      <w:rPr>
        <w:sz w:val="22"/>
      </w:rPr>
    </w:pPr>
  </w:p>
  <w:p w:rsidR="003842EB" w:rsidRDefault="003842EB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B70A3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44A"/>
    <w:rsid w:val="00220733"/>
    <w:rsid w:val="002241A6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1856"/>
    <w:rsid w:val="00253E5C"/>
    <w:rsid w:val="00256E7A"/>
    <w:rsid w:val="0026170A"/>
    <w:rsid w:val="002637CD"/>
    <w:rsid w:val="002734C1"/>
    <w:rsid w:val="002773CC"/>
    <w:rsid w:val="00277415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66BB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0F02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42EB"/>
    <w:rsid w:val="00385E0E"/>
    <w:rsid w:val="00386487"/>
    <w:rsid w:val="00386642"/>
    <w:rsid w:val="00386A49"/>
    <w:rsid w:val="00391DB2"/>
    <w:rsid w:val="0039211A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6FF4"/>
    <w:rsid w:val="00417BB1"/>
    <w:rsid w:val="00423A38"/>
    <w:rsid w:val="004329F5"/>
    <w:rsid w:val="00434580"/>
    <w:rsid w:val="00435A44"/>
    <w:rsid w:val="00444DCE"/>
    <w:rsid w:val="00447347"/>
    <w:rsid w:val="00450B1D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4BF6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2362"/>
    <w:rsid w:val="006E6C1C"/>
    <w:rsid w:val="006F28E0"/>
    <w:rsid w:val="006F5C9E"/>
    <w:rsid w:val="006F65CD"/>
    <w:rsid w:val="006F71B8"/>
    <w:rsid w:val="00701D44"/>
    <w:rsid w:val="00712010"/>
    <w:rsid w:val="00713CED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287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107E"/>
    <w:rsid w:val="00931D6E"/>
    <w:rsid w:val="009323CC"/>
    <w:rsid w:val="009345C6"/>
    <w:rsid w:val="009357BB"/>
    <w:rsid w:val="00940AB5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D16"/>
    <w:rsid w:val="009C15E7"/>
    <w:rsid w:val="009C6AA8"/>
    <w:rsid w:val="009D13CD"/>
    <w:rsid w:val="009D2F6D"/>
    <w:rsid w:val="009E3E2B"/>
    <w:rsid w:val="009F09AA"/>
    <w:rsid w:val="009F11C0"/>
    <w:rsid w:val="009F2AD1"/>
    <w:rsid w:val="009F30D6"/>
    <w:rsid w:val="009F4952"/>
    <w:rsid w:val="009F529F"/>
    <w:rsid w:val="009F6D80"/>
    <w:rsid w:val="00A010F2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67F8C"/>
    <w:rsid w:val="00A7014B"/>
    <w:rsid w:val="00A72A9A"/>
    <w:rsid w:val="00A854C9"/>
    <w:rsid w:val="00A92EA7"/>
    <w:rsid w:val="00A95915"/>
    <w:rsid w:val="00A964F8"/>
    <w:rsid w:val="00AA00F9"/>
    <w:rsid w:val="00AA0E6B"/>
    <w:rsid w:val="00AA14D4"/>
    <w:rsid w:val="00AA52E7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6E7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E7E"/>
    <w:rsid w:val="00BF42C2"/>
    <w:rsid w:val="00C0251B"/>
    <w:rsid w:val="00C07A96"/>
    <w:rsid w:val="00C13928"/>
    <w:rsid w:val="00C13CFC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34AE"/>
    <w:rsid w:val="00D441CE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D443F"/>
    <w:rsid w:val="00EE0A0B"/>
    <w:rsid w:val="00EE6E3C"/>
    <w:rsid w:val="00EE7428"/>
    <w:rsid w:val="00EF0F44"/>
    <w:rsid w:val="00EF11D8"/>
    <w:rsid w:val="00EF1946"/>
    <w:rsid w:val="00EF48C1"/>
    <w:rsid w:val="00EF629D"/>
    <w:rsid w:val="00EF7091"/>
    <w:rsid w:val="00F01650"/>
    <w:rsid w:val="00F0244F"/>
    <w:rsid w:val="00F046DF"/>
    <w:rsid w:val="00F13A84"/>
    <w:rsid w:val="00F14828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421"/>
    <w:rsid w:val="00F73C90"/>
    <w:rsid w:val="00F73FFC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DefaultParagraphFont"/>
    <w:uiPriority w:val="99"/>
    <w:rsid w:val="00940AB5"/>
    <w:rPr>
      <w:rFonts w:cs="Times New Roman"/>
    </w:rPr>
  </w:style>
  <w:style w:type="character" w:customStyle="1" w:styleId="HelpText">
    <w:name w:val="Help Text"/>
    <w:uiPriority w:val="99"/>
    <w:rsid w:val="000034DE"/>
    <w:rPr>
      <w:i/>
      <w:vanish/>
      <w:color w:val="FF0000"/>
    </w:rPr>
  </w:style>
  <w:style w:type="paragraph" w:customStyle="1" w:styleId="InfoBlue">
    <w:name w:val="InfoBlue"/>
    <w:basedOn w:val="Normal"/>
    <w:next w:val="BodyText"/>
    <w:autoRedefine/>
    <w:uiPriority w:val="99"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58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s://magtu.informsystema.ru/uploader/fileUpload?name=3376.pdf&amp;show=dcatalogues/1/1139231/3376.pdf&amp;view=true" TargetMode="External"/><Relationship Id="rId26" Type="http://schemas.openxmlformats.org/officeDocument/2006/relationships/hyperlink" Target="http://www.ptc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reditural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s://magtu.informsystema.ru/uploader/fileUpload?name=2374.pdf&amp;show=dcatalogues/1/1130048/2374.pdf&amp;view=true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://www.mmk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statsoft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gks.ru" TargetMode="External"/><Relationship Id="rId28" Type="http://schemas.openxmlformats.org/officeDocument/2006/relationships/hyperlink" Target="http://cgm.graphicon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magtu.ru" TargetMode="External"/><Relationship Id="rId27" Type="http://schemas.openxmlformats.org/officeDocument/2006/relationships/hyperlink" Target="http://graphics.cs.msu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199</TotalTime>
  <Pages>17</Pages>
  <Words>4537</Words>
  <Characters>25862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58</cp:revision>
  <cp:lastPrinted>2018-05-21T06:19:00Z</cp:lastPrinted>
  <dcterms:created xsi:type="dcterms:W3CDTF">2018-10-19T10:02:00Z</dcterms:created>
  <dcterms:modified xsi:type="dcterms:W3CDTF">2020-11-08T07:07:00Z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