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53" w:rsidRDefault="00A36853">
      <w:r>
        <w:object w:dxaOrig="10050" w:dyaOrig="1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33pt" o:ole="">
            <v:imagedata r:id="rId6" o:title=""/>
          </v:shape>
          <o:OLEObject Type="Embed" ProgID="CorelPHOTOPAINT.Image.20" ShapeID="_x0000_i1025" DrawAspect="Content" ObjectID="_1666801137" r:id="rId7"/>
        </w:object>
      </w:r>
      <w:r w:rsidRPr="00A36853">
        <w:t xml:space="preserve"> </w:t>
      </w:r>
      <w:r>
        <w:object w:dxaOrig="10125" w:dyaOrig="12390">
          <v:shape id="_x0000_i1026" type="#_x0000_t75" style="width:468pt;height:572.25pt" o:ole="">
            <v:imagedata r:id="rId8" o:title=""/>
          </v:shape>
          <o:OLEObject Type="Embed" ProgID="CorelPHOTOPAINT.Image.20" ShapeID="_x0000_i1026" DrawAspect="Content" ObjectID="_1666801138" r:id="rId9"/>
        </w:object>
      </w:r>
      <w:r w:rsidRPr="00A368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extent cx="5941060" cy="8322718"/>
            <wp:effectExtent l="0" t="0" r="0" b="0"/>
            <wp:docPr id="2" name="Рисунок 2" descr="G:\Актуализация сканы\Лист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ктуализация сканы\Лист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322718"/>
                    </a:xfrm>
                    <a:prstGeom prst="rect">
                      <a:avLst/>
                    </a:prstGeom>
                    <a:noFill/>
                    <a:ln>
                      <a:noFill/>
                    </a:ln>
                  </pic:spPr>
                </pic:pic>
              </a:graphicData>
            </a:graphic>
          </wp:inline>
        </w:drawing>
      </w:r>
    </w:p>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1999"/>
        <w:gridCol w:w="7386"/>
      </w:tblGrid>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D3576" w:rsidRPr="00994659">
        <w:trPr>
          <w:trHeight w:hRule="exact" w:val="2989"/>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Целями</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являются:</w:t>
            </w:r>
            <w:r w:rsidRPr="00994659">
              <w:t xml:space="preserve"> </w:t>
            </w:r>
            <w:r w:rsidRPr="00994659">
              <w:rPr>
                <w:rFonts w:ascii="Times New Roman" w:hAnsi="Times New Roman" w:cs="Times New Roman"/>
                <w:color w:val="000000"/>
                <w:sz w:val="24"/>
                <w:szCs w:val="24"/>
              </w:rPr>
              <w:t>развитие</w:t>
            </w:r>
            <w:r w:rsidRPr="00994659">
              <w:t xml:space="preserve"> </w:t>
            </w:r>
            <w:r w:rsidRPr="00994659">
              <w:rPr>
                <w:rFonts w:ascii="Times New Roman" w:hAnsi="Times New Roman" w:cs="Times New Roman"/>
                <w:color w:val="000000"/>
                <w:sz w:val="24"/>
                <w:szCs w:val="24"/>
              </w:rPr>
              <w:t>гуманитарного</w:t>
            </w:r>
            <w:r w:rsidRPr="00994659">
              <w:t xml:space="preserve"> </w:t>
            </w:r>
            <w:r w:rsidRPr="00994659">
              <w:rPr>
                <w:rFonts w:ascii="Times New Roman" w:hAnsi="Times New Roman" w:cs="Times New Roman"/>
                <w:color w:val="000000"/>
                <w:sz w:val="24"/>
                <w:szCs w:val="24"/>
              </w:rPr>
              <w:t>мышления</w:t>
            </w:r>
            <w:r w:rsidRPr="00994659">
              <w:t xml:space="preserve"> </w:t>
            </w:r>
            <w:r w:rsidRPr="00994659">
              <w:rPr>
                <w:rFonts w:ascii="Times New Roman" w:hAnsi="Times New Roman" w:cs="Times New Roman"/>
                <w:color w:val="000000"/>
                <w:sz w:val="24"/>
                <w:szCs w:val="24"/>
              </w:rPr>
              <w:t>аспирантов;</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у</w:t>
            </w:r>
            <w:r w:rsidRPr="00994659">
              <w:t xml:space="preserve"> </w:t>
            </w:r>
            <w:r w:rsidRPr="00994659">
              <w:rPr>
                <w:rFonts w:ascii="Times New Roman" w:hAnsi="Times New Roman" w:cs="Times New Roman"/>
                <w:color w:val="000000"/>
                <w:sz w:val="24"/>
                <w:szCs w:val="24"/>
              </w:rPr>
              <w:t>них</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психолого-педагогических</w:t>
            </w:r>
            <w:r w:rsidRPr="00994659">
              <w:t xml:space="preserve"> </w:t>
            </w:r>
            <w:r w:rsidRPr="00994659">
              <w:rPr>
                <w:rFonts w:ascii="Times New Roman" w:hAnsi="Times New Roman" w:cs="Times New Roman"/>
                <w:color w:val="000000"/>
                <w:sz w:val="24"/>
                <w:szCs w:val="24"/>
              </w:rPr>
              <w:t>основах</w:t>
            </w:r>
            <w:r w:rsidRPr="00994659">
              <w:t xml:space="preserve"> </w:t>
            </w:r>
            <w:r w:rsidRPr="00994659">
              <w:rPr>
                <w:rFonts w:ascii="Times New Roman" w:hAnsi="Times New Roman" w:cs="Times New Roman"/>
                <w:color w:val="000000"/>
                <w:sz w:val="24"/>
                <w:szCs w:val="24"/>
              </w:rPr>
              <w:t>преподавательской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готовности</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ней.</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Достижение</w:t>
            </w:r>
            <w:r w:rsidRPr="00994659">
              <w:t xml:space="preserve"> </w:t>
            </w:r>
            <w:r w:rsidRPr="00994659">
              <w:rPr>
                <w:rFonts w:ascii="Times New Roman" w:hAnsi="Times New Roman" w:cs="Times New Roman"/>
                <w:color w:val="000000"/>
                <w:sz w:val="24"/>
                <w:szCs w:val="24"/>
              </w:rPr>
              <w:t>целей</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обеспечивается</w:t>
            </w:r>
            <w:r w:rsidRPr="00994659">
              <w:t xml:space="preserve"> </w:t>
            </w:r>
            <w:r w:rsidRPr="00994659">
              <w:rPr>
                <w:rFonts w:ascii="Times New Roman" w:hAnsi="Times New Roman" w:cs="Times New Roman"/>
                <w:color w:val="000000"/>
                <w:sz w:val="24"/>
                <w:szCs w:val="24"/>
              </w:rPr>
              <w:t>решением</w:t>
            </w:r>
            <w:r w:rsidRPr="00994659">
              <w:t xml:space="preserve"> </w:t>
            </w:r>
            <w:r w:rsidRPr="00994659">
              <w:rPr>
                <w:rFonts w:ascii="Times New Roman" w:hAnsi="Times New Roman" w:cs="Times New Roman"/>
                <w:color w:val="000000"/>
                <w:sz w:val="24"/>
                <w:szCs w:val="24"/>
              </w:rPr>
              <w:t>ряда</w:t>
            </w:r>
            <w:r w:rsidRPr="00994659">
              <w:t xml:space="preserve"> </w:t>
            </w:r>
            <w:r w:rsidRPr="00994659">
              <w:rPr>
                <w:rFonts w:ascii="Times New Roman" w:hAnsi="Times New Roman" w:cs="Times New Roman"/>
                <w:color w:val="000000"/>
                <w:sz w:val="24"/>
                <w:szCs w:val="24"/>
              </w:rPr>
              <w:t>задач:</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педагогике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как</w:t>
            </w:r>
            <w:r w:rsidRPr="00994659">
              <w:t xml:space="preserve"> </w:t>
            </w:r>
            <w:r w:rsidRPr="00994659">
              <w:rPr>
                <w:rFonts w:ascii="Times New Roman" w:hAnsi="Times New Roman" w:cs="Times New Roman"/>
                <w:color w:val="000000"/>
                <w:sz w:val="24"/>
                <w:szCs w:val="24"/>
              </w:rPr>
              <w:t>интегративной</w:t>
            </w:r>
            <w:r w:rsidRPr="00994659">
              <w:t xml:space="preserve"> </w:t>
            </w:r>
            <w:r w:rsidRPr="00994659">
              <w:rPr>
                <w:rFonts w:ascii="Times New Roman" w:hAnsi="Times New Roman" w:cs="Times New Roman"/>
                <w:color w:val="000000"/>
                <w:sz w:val="24"/>
                <w:szCs w:val="24"/>
              </w:rPr>
              <w:t>науке;</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ее</w:t>
            </w:r>
            <w:r w:rsidRPr="00994659">
              <w:t xml:space="preserve"> </w:t>
            </w:r>
            <w:r w:rsidRPr="00994659">
              <w:rPr>
                <w:rFonts w:ascii="Times New Roman" w:hAnsi="Times New Roman" w:cs="Times New Roman"/>
                <w:color w:val="000000"/>
                <w:sz w:val="24"/>
                <w:szCs w:val="24"/>
              </w:rPr>
              <w:t>понятийным</w:t>
            </w:r>
            <w:r w:rsidRPr="00994659">
              <w:t xml:space="preserve"> </w:t>
            </w:r>
            <w:r w:rsidRPr="00994659">
              <w:rPr>
                <w:rFonts w:ascii="Times New Roman" w:hAnsi="Times New Roman" w:cs="Times New Roman"/>
                <w:color w:val="000000"/>
                <w:sz w:val="24"/>
                <w:szCs w:val="24"/>
              </w:rPr>
              <w:t>аппаратом;</w:t>
            </w:r>
            <w:r w:rsidRPr="00994659">
              <w:t xml:space="preserve"> </w:t>
            </w:r>
            <w:r w:rsidRPr="00994659">
              <w:rPr>
                <w:rFonts w:ascii="Times New Roman" w:hAnsi="Times New Roman" w:cs="Times New Roman"/>
                <w:color w:val="000000"/>
                <w:sz w:val="24"/>
                <w:szCs w:val="24"/>
              </w:rPr>
              <w:t>использование</w:t>
            </w:r>
            <w:r w:rsidRPr="00994659">
              <w:t xml:space="preserve"> </w:t>
            </w:r>
            <w:r w:rsidRPr="00994659">
              <w:rPr>
                <w:rFonts w:ascii="Times New Roman" w:hAnsi="Times New Roman" w:cs="Times New Roman"/>
                <w:color w:val="000000"/>
                <w:sz w:val="24"/>
                <w:szCs w:val="24"/>
              </w:rPr>
              <w:t>данного</w:t>
            </w:r>
            <w:r w:rsidRPr="00994659">
              <w:t xml:space="preserve"> </w:t>
            </w:r>
            <w:r w:rsidRPr="00994659">
              <w:rPr>
                <w:rFonts w:ascii="Times New Roman" w:hAnsi="Times New Roman" w:cs="Times New Roman"/>
                <w:color w:val="000000"/>
                <w:sz w:val="24"/>
                <w:szCs w:val="24"/>
              </w:rPr>
              <w:t>аппарата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педагогической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теоретико-методическими</w:t>
            </w:r>
            <w:r w:rsidRPr="00994659">
              <w:t xml:space="preserve"> </w:t>
            </w:r>
            <w:r w:rsidRPr="00994659">
              <w:rPr>
                <w:rFonts w:ascii="Times New Roman" w:hAnsi="Times New Roman" w:cs="Times New Roman"/>
                <w:color w:val="000000"/>
                <w:sz w:val="24"/>
                <w:szCs w:val="24"/>
              </w:rPr>
              <w:t>основами</w:t>
            </w:r>
            <w:r w:rsidRPr="00994659">
              <w:t xml:space="preserve"> </w:t>
            </w:r>
            <w:r w:rsidRPr="00994659">
              <w:rPr>
                <w:rFonts w:ascii="Times New Roman" w:hAnsi="Times New Roman" w:cs="Times New Roman"/>
                <w:color w:val="000000"/>
                <w:sz w:val="24"/>
                <w:szCs w:val="24"/>
              </w:rPr>
              <w:t>педагогики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также</w:t>
            </w:r>
            <w:r w:rsidRPr="00994659">
              <w:t xml:space="preserve"> </w:t>
            </w:r>
            <w:r w:rsidRPr="00994659">
              <w:rPr>
                <w:rFonts w:ascii="Times New Roman" w:hAnsi="Times New Roman" w:cs="Times New Roman"/>
                <w:color w:val="000000"/>
                <w:sz w:val="24"/>
                <w:szCs w:val="24"/>
              </w:rPr>
              <w:t>навыками</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подготовке</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государственной</w:t>
            </w:r>
            <w:r w:rsidRPr="00994659">
              <w:t xml:space="preserve"> </w:t>
            </w:r>
            <w:r w:rsidRPr="00994659">
              <w:rPr>
                <w:rFonts w:ascii="Times New Roman" w:hAnsi="Times New Roman" w:cs="Times New Roman"/>
                <w:color w:val="000000"/>
                <w:sz w:val="24"/>
                <w:szCs w:val="24"/>
              </w:rPr>
              <w:t>итоговой</w:t>
            </w:r>
            <w:r w:rsidRPr="00994659">
              <w:t xml:space="preserve"> </w:t>
            </w:r>
            <w:r w:rsidRPr="00994659">
              <w:rPr>
                <w:rFonts w:ascii="Times New Roman" w:hAnsi="Times New Roman" w:cs="Times New Roman"/>
                <w:color w:val="000000"/>
                <w:sz w:val="24"/>
                <w:szCs w:val="24"/>
              </w:rPr>
              <w:t>аттестации.</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1985" w:type="dxa"/>
          </w:tcPr>
          <w:p w:rsidR="00AD3576" w:rsidRPr="00994659" w:rsidRDefault="00AD3576"/>
        </w:tc>
        <w:tc>
          <w:tcPr>
            <w:tcW w:w="7372" w:type="dxa"/>
          </w:tcPr>
          <w:p w:rsidR="00AD3576" w:rsidRPr="00994659" w:rsidRDefault="00AD3576"/>
        </w:tc>
      </w:tr>
      <w:tr w:rsidR="00AD3576" w:rsidRPr="00994659">
        <w:trPr>
          <w:trHeight w:hRule="exact" w:val="416"/>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2</w:t>
            </w:r>
            <w:r w:rsidRPr="00994659">
              <w:t xml:space="preserve"> </w:t>
            </w:r>
            <w:r w:rsidRPr="00994659">
              <w:rPr>
                <w:rFonts w:ascii="Times New Roman" w:hAnsi="Times New Roman" w:cs="Times New Roman"/>
                <w:b/>
                <w:color w:val="000000"/>
                <w:sz w:val="24"/>
                <w:szCs w:val="24"/>
              </w:rPr>
              <w:t>Место</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структуре</w:t>
            </w:r>
            <w:r w:rsidRPr="00994659">
              <w:t xml:space="preserve"> </w:t>
            </w:r>
            <w:r w:rsidRPr="00994659">
              <w:rPr>
                <w:rFonts w:ascii="Times New Roman" w:hAnsi="Times New Roman" w:cs="Times New Roman"/>
                <w:b/>
                <w:color w:val="000000"/>
                <w:sz w:val="24"/>
                <w:szCs w:val="24"/>
              </w:rPr>
              <w:t>образовательной</w:t>
            </w:r>
            <w:r w:rsidRPr="00994659">
              <w:t xml:space="preserve"> </w:t>
            </w:r>
            <w:r w:rsidRPr="00994659">
              <w:rPr>
                <w:rFonts w:ascii="Times New Roman" w:hAnsi="Times New Roman" w:cs="Times New Roman"/>
                <w:b/>
                <w:color w:val="000000"/>
                <w:sz w:val="24"/>
                <w:szCs w:val="24"/>
              </w:rPr>
              <w:t>программы</w:t>
            </w:r>
            <w:r w:rsidRPr="00994659">
              <w:t xml:space="preserve"> </w:t>
            </w:r>
          </w:p>
        </w:tc>
      </w:tr>
      <w:tr w:rsidR="00AD3576" w:rsidRPr="00994659">
        <w:trPr>
          <w:trHeight w:hRule="exact" w:val="1096"/>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Дисциплина</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входит</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вариативную</w:t>
            </w:r>
            <w:r w:rsidRPr="00994659">
              <w:t xml:space="preserve"> </w:t>
            </w:r>
            <w:r w:rsidRPr="00994659">
              <w:rPr>
                <w:rFonts w:ascii="Times New Roman" w:hAnsi="Times New Roman" w:cs="Times New Roman"/>
                <w:color w:val="000000"/>
                <w:sz w:val="24"/>
                <w:szCs w:val="24"/>
              </w:rPr>
              <w:t>часть</w:t>
            </w:r>
            <w:r w:rsidRPr="00994659">
              <w:t xml:space="preserve"> </w:t>
            </w:r>
            <w:r w:rsidR="00D524F3" w:rsidRPr="00D524F3">
              <w:rPr>
                <w:rFonts w:ascii="Times New Roman" w:hAnsi="Times New Roman" w:cs="Times New Roman"/>
                <w:sz w:val="24"/>
                <w:szCs w:val="24"/>
              </w:rPr>
              <w:t>блока 1</w:t>
            </w:r>
            <w:r w:rsidR="00D524F3">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плана</w:t>
            </w:r>
            <w:r w:rsidRPr="00994659">
              <w:t xml:space="preserve"> </w:t>
            </w:r>
            <w:r w:rsidRPr="00994659">
              <w:rPr>
                <w:rFonts w:ascii="Times New Roman" w:hAnsi="Times New Roman" w:cs="Times New Roman"/>
                <w:color w:val="000000"/>
                <w:sz w:val="24"/>
                <w:szCs w:val="24"/>
              </w:rPr>
              <w:t>образовательной</w:t>
            </w:r>
            <w:r w:rsidRPr="00994659">
              <w:t xml:space="preserve"> </w:t>
            </w:r>
            <w:r w:rsidRPr="00994659">
              <w:rPr>
                <w:rFonts w:ascii="Times New Roman" w:hAnsi="Times New Roman" w:cs="Times New Roman"/>
                <w:color w:val="000000"/>
                <w:sz w:val="24"/>
                <w:szCs w:val="24"/>
              </w:rPr>
              <w:t>программы.</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сформированные</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w:t>
            </w:r>
            <w:r w:rsidRPr="00994659">
              <w:t xml:space="preserve"> </w:t>
            </w:r>
            <w:r w:rsidRPr="00994659">
              <w:rPr>
                <w:rFonts w:ascii="Times New Roman" w:hAnsi="Times New Roman" w:cs="Times New Roman"/>
                <w:color w:val="000000"/>
                <w:sz w:val="24"/>
                <w:szCs w:val="24"/>
              </w:rPr>
              <w:t>практик:</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Методология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информационные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исследованиях</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полученные</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изучении</w:t>
            </w:r>
            <w:r w:rsidRPr="00994659">
              <w:t xml:space="preserve"> </w:t>
            </w:r>
            <w:r w:rsidRPr="00994659">
              <w:rPr>
                <w:rFonts w:ascii="Times New Roman" w:hAnsi="Times New Roman" w:cs="Times New Roman"/>
                <w:color w:val="000000"/>
                <w:sz w:val="24"/>
                <w:szCs w:val="24"/>
              </w:rPr>
              <w:t>данной</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будут</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дисциплин/практик:</w:t>
            </w:r>
            <w:r w:rsidRPr="00994659">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Научно-исследовательская</w:t>
            </w:r>
            <w:r w:rsidRPr="00994659">
              <w:t xml:space="preserve"> </w:t>
            </w:r>
            <w:r w:rsidRPr="00994659">
              <w:rPr>
                <w:rFonts w:ascii="Times New Roman" w:hAnsi="Times New Roman" w:cs="Times New Roman"/>
                <w:color w:val="000000"/>
                <w:sz w:val="24"/>
                <w:szCs w:val="24"/>
              </w:rPr>
              <w:t>деятельность</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НКР</w:t>
            </w:r>
            <w:r w:rsidRPr="00994659">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сдаче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сдача</w:t>
            </w:r>
            <w:r w:rsidRPr="00994659">
              <w:t xml:space="preserve"> </w:t>
            </w:r>
            <w:r w:rsidRPr="00994659">
              <w:rPr>
                <w:rFonts w:ascii="Times New Roman" w:hAnsi="Times New Roman" w:cs="Times New Roman"/>
                <w:color w:val="000000"/>
                <w:sz w:val="24"/>
                <w:szCs w:val="24"/>
              </w:rPr>
              <w:t>государственного</w:t>
            </w:r>
            <w:r w:rsidRPr="00994659">
              <w:t xml:space="preserve"> </w:t>
            </w:r>
            <w:r w:rsidRPr="00994659">
              <w:rPr>
                <w:rFonts w:ascii="Times New Roman" w:hAnsi="Times New Roman" w:cs="Times New Roman"/>
                <w:color w:val="000000"/>
                <w:sz w:val="24"/>
                <w:szCs w:val="24"/>
              </w:rPr>
              <w:t>экзамена</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AD3576">
        <w:trPr>
          <w:trHeight w:hRule="exact" w:val="138"/>
        </w:trPr>
        <w:tc>
          <w:tcPr>
            <w:tcW w:w="1985" w:type="dxa"/>
          </w:tcPr>
          <w:p w:rsidR="00AD3576" w:rsidRDefault="00AD3576"/>
        </w:tc>
        <w:tc>
          <w:tcPr>
            <w:tcW w:w="7372" w:type="dxa"/>
          </w:tcPr>
          <w:p w:rsidR="00AD3576" w:rsidRDefault="00AD3576"/>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3</w:t>
            </w:r>
            <w:r w:rsidRPr="00994659">
              <w:t xml:space="preserve"> </w:t>
            </w:r>
            <w:r w:rsidRPr="00994659">
              <w:rPr>
                <w:rFonts w:ascii="Times New Roman" w:hAnsi="Times New Roman" w:cs="Times New Roman"/>
                <w:b/>
                <w:color w:val="000000"/>
                <w:sz w:val="24"/>
                <w:szCs w:val="24"/>
              </w:rPr>
              <w:t>Компетенции</w:t>
            </w:r>
            <w:r w:rsidRPr="00994659">
              <w:t xml:space="preserve"> </w:t>
            </w:r>
            <w:r w:rsidRPr="00994659">
              <w:rPr>
                <w:rFonts w:ascii="Times New Roman" w:hAnsi="Times New Roman" w:cs="Times New Roman"/>
                <w:b/>
                <w:color w:val="000000"/>
                <w:sz w:val="24"/>
                <w:szCs w:val="24"/>
              </w:rPr>
              <w:t>обучающегося,</w:t>
            </w:r>
            <w:r w:rsidRPr="00994659">
              <w:t xml:space="preserve"> </w:t>
            </w:r>
            <w:r w:rsidRPr="00994659">
              <w:rPr>
                <w:rFonts w:ascii="Times New Roman" w:hAnsi="Times New Roman" w:cs="Times New Roman"/>
                <w:b/>
                <w:color w:val="000000"/>
                <w:sz w:val="24"/>
                <w:szCs w:val="24"/>
              </w:rPr>
              <w:t>формируемые</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результате</w:t>
            </w:r>
            <w:r w:rsidRPr="00994659">
              <w:t xml:space="preserve"> </w:t>
            </w:r>
            <w:r w:rsidRPr="00994659">
              <w:rPr>
                <w:rFonts w:ascii="Times New Roman" w:hAnsi="Times New Roman" w:cs="Times New Roman"/>
                <w:b/>
                <w:color w:val="000000"/>
                <w:sz w:val="24"/>
                <w:szCs w:val="24"/>
              </w:rPr>
              <w:t>освоения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планируемые</w:t>
            </w:r>
            <w:r w:rsidRPr="00994659">
              <w:t xml:space="preserve"> </w:t>
            </w:r>
            <w:r w:rsidRPr="00994659">
              <w:rPr>
                <w:rFonts w:ascii="Times New Roman" w:hAnsi="Times New Roman" w:cs="Times New Roman"/>
                <w:b/>
                <w:color w:val="000000"/>
                <w:sz w:val="24"/>
                <w:szCs w:val="24"/>
              </w:rPr>
              <w:t>результаты</w:t>
            </w:r>
            <w:r w:rsidRPr="00994659">
              <w:t xml:space="preserve"> </w:t>
            </w:r>
            <w:r w:rsidRPr="00994659">
              <w:rPr>
                <w:rFonts w:ascii="Times New Roman" w:hAnsi="Times New Roman" w:cs="Times New Roman"/>
                <w:b/>
                <w:color w:val="000000"/>
                <w:sz w:val="24"/>
                <w:szCs w:val="24"/>
              </w:rPr>
              <w:t>обучения</w:t>
            </w:r>
            <w:r w:rsidRPr="00994659">
              <w:t xml:space="preserve"> </w:t>
            </w:r>
          </w:p>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(модуля)</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обучающийся</w:t>
            </w:r>
            <w:r w:rsidRPr="00994659">
              <w:t xml:space="preserve"> </w:t>
            </w:r>
            <w:r w:rsidRPr="00994659">
              <w:rPr>
                <w:rFonts w:ascii="Times New Roman" w:hAnsi="Times New Roman" w:cs="Times New Roman"/>
                <w:color w:val="000000"/>
                <w:sz w:val="24"/>
                <w:szCs w:val="24"/>
              </w:rPr>
              <w:t>должен</w:t>
            </w:r>
            <w:r w:rsidRPr="00994659">
              <w:t xml:space="preserve"> </w:t>
            </w:r>
            <w:r w:rsidRPr="00994659">
              <w:rPr>
                <w:rFonts w:ascii="Times New Roman" w:hAnsi="Times New Roman" w:cs="Times New Roman"/>
                <w:color w:val="000000"/>
                <w:sz w:val="24"/>
                <w:szCs w:val="24"/>
              </w:rPr>
              <w:t>обладать</w:t>
            </w:r>
            <w:r w:rsidRPr="00994659">
              <w:t xml:space="preserve"> </w:t>
            </w:r>
            <w:r w:rsidRPr="00994659">
              <w:rPr>
                <w:rFonts w:ascii="Times New Roman" w:hAnsi="Times New Roman" w:cs="Times New Roman"/>
                <w:color w:val="000000"/>
                <w:sz w:val="24"/>
                <w:szCs w:val="24"/>
              </w:rPr>
              <w:t>следующими</w:t>
            </w:r>
            <w:r w:rsidRPr="00994659">
              <w:t xml:space="preserve"> </w:t>
            </w:r>
            <w:r w:rsidRPr="00994659">
              <w:rPr>
                <w:rFonts w:ascii="Times New Roman" w:hAnsi="Times New Roman" w:cs="Times New Roman"/>
                <w:color w:val="000000"/>
                <w:sz w:val="24"/>
                <w:szCs w:val="24"/>
              </w:rPr>
              <w:t>компетенциями:</w:t>
            </w:r>
            <w:r w:rsidRPr="00994659">
              <w:t xml:space="preserve"> </w:t>
            </w:r>
          </w:p>
        </w:tc>
      </w:tr>
      <w:tr w:rsidR="00AD3576" w:rsidRPr="00994659">
        <w:trPr>
          <w:trHeight w:hRule="exact" w:val="277"/>
        </w:trPr>
        <w:tc>
          <w:tcPr>
            <w:tcW w:w="1985" w:type="dxa"/>
          </w:tcPr>
          <w:p w:rsidR="00AD3576" w:rsidRPr="00994659" w:rsidRDefault="00AD3576"/>
        </w:tc>
        <w:tc>
          <w:tcPr>
            <w:tcW w:w="7372" w:type="dxa"/>
          </w:tcPr>
          <w:p w:rsidR="00AD3576" w:rsidRPr="00994659" w:rsidRDefault="00AD3576"/>
        </w:tc>
      </w:tr>
      <w:tr w:rsidR="00AD357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D3576" w:rsidRPr="0099465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функции и категории профессиональной этики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нормативные характеристики этических норм в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принципы организации взаимодействия субъекто</w:t>
            </w:r>
            <w:r>
              <w:rPr>
                <w:rFonts w:ascii="Times New Roman" w:hAnsi="Times New Roman" w:cs="Times New Roman"/>
                <w:color w:val="000000"/>
                <w:sz w:val="24"/>
                <w:szCs w:val="24"/>
              </w:rPr>
              <w:t>в профессиональной деятельности</w:t>
            </w:r>
          </w:p>
        </w:tc>
      </w:tr>
      <w:tr w:rsidR="00AD3576" w:rsidRPr="0099465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организовывать взаимодействия субъектов профессиональной деятельности в различных формах с учетом возрастны</w:t>
            </w:r>
            <w:r>
              <w:rPr>
                <w:rFonts w:ascii="Times New Roman" w:hAnsi="Times New Roman" w:cs="Times New Roman"/>
                <w:color w:val="000000"/>
                <w:sz w:val="24"/>
                <w:szCs w:val="24"/>
              </w:rPr>
              <w:t>х и индивидуальных особенностей</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1999"/>
        <w:gridCol w:w="7386"/>
      </w:tblGrid>
      <w:tr w:rsidR="00AD3576" w:rsidRPr="0099465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определения цели и задач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соблюдения этических норм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цель и перспективы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пути, способы решения задач, возникающих в ходе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и способы совершенствования профессионально -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критически анализировать собственное профессиональное и личностное развитие</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рефлексировать результаты собственного профессионального и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и решения задач профессионального и личностного развития</w:t>
            </w:r>
            <w:r>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самостоятельного решения задач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rsidP="00D524F3">
            <w:pPr>
              <w:spacing w:after="0" w:line="240" w:lineRule="auto"/>
              <w:rPr>
                <w:b/>
                <w:sz w:val="24"/>
                <w:szCs w:val="24"/>
              </w:rPr>
            </w:pPr>
            <w:r w:rsidRPr="00D524F3">
              <w:rPr>
                <w:rFonts w:ascii="Times New Roman" w:hAnsi="Times New Roman" w:cs="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«деятельность», «преподавательская деятельность»;</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основные виды деятельности преподавателя высшей школы</w:t>
            </w:r>
            <w:r w:rsidR="00D66EE3">
              <w:rPr>
                <w:rFonts w:ascii="Times New Roman" w:hAnsi="Times New Roman" w:cs="Times New Roman"/>
                <w:color w:val="000000"/>
                <w:sz w:val="24"/>
                <w:szCs w:val="24"/>
              </w:rPr>
              <w:t>;</w:t>
            </w:r>
          </w:p>
          <w:p w:rsidR="00AD3576" w:rsidRPr="00994659" w:rsidRDefault="00D66EE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sidR="0075216E">
              <w:rPr>
                <w:rFonts w:ascii="Times New Roman" w:hAnsi="Times New Roman" w:cs="Times New Roman"/>
                <w:color w:val="000000"/>
                <w:sz w:val="24"/>
                <w:szCs w:val="24"/>
              </w:rPr>
              <w:t>;</w:t>
            </w:r>
          </w:p>
          <w:p w:rsidR="00AD3576" w:rsidRPr="00994659" w:rsidRDefault="00D524F3" w:rsidP="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sidR="0075216E">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sidR="0075216E">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710"/>
        <w:gridCol w:w="1687"/>
        <w:gridCol w:w="440"/>
        <w:gridCol w:w="564"/>
        <w:gridCol w:w="574"/>
        <w:gridCol w:w="655"/>
        <w:gridCol w:w="454"/>
        <w:gridCol w:w="1528"/>
        <w:gridCol w:w="1557"/>
        <w:gridCol w:w="1221"/>
      </w:tblGrid>
      <w:tr w:rsidR="00AD3576" w:rsidRPr="00994659">
        <w:trPr>
          <w:trHeight w:hRule="exact" w:val="285"/>
        </w:trPr>
        <w:tc>
          <w:tcPr>
            <w:tcW w:w="710" w:type="dxa"/>
          </w:tcPr>
          <w:p w:rsidR="00AD3576" w:rsidRPr="00994659" w:rsidRDefault="00AD3576"/>
        </w:tc>
        <w:tc>
          <w:tcPr>
            <w:tcW w:w="9228" w:type="dxa"/>
            <w:gridSpan w:val="9"/>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b/>
                <w:color w:val="000000"/>
                <w:sz w:val="24"/>
                <w:szCs w:val="24"/>
              </w:rPr>
              <w:t>4.</w:t>
            </w:r>
            <w:r w:rsidRPr="00994659">
              <w:t xml:space="preserve"> </w:t>
            </w:r>
            <w:r w:rsidRPr="00994659">
              <w:rPr>
                <w:rFonts w:ascii="Times New Roman" w:hAnsi="Times New Roman" w:cs="Times New Roman"/>
                <w:b/>
                <w:color w:val="000000"/>
                <w:sz w:val="24"/>
                <w:szCs w:val="24"/>
              </w:rPr>
              <w:t>Структура,</w:t>
            </w:r>
            <w:r w:rsidRPr="00994659">
              <w:t xml:space="preserve"> </w:t>
            </w:r>
            <w:r w:rsidRPr="00994659">
              <w:rPr>
                <w:rFonts w:ascii="Times New Roman" w:hAnsi="Times New Roman" w:cs="Times New Roman"/>
                <w:b/>
                <w:color w:val="000000"/>
                <w:sz w:val="24"/>
                <w:szCs w:val="24"/>
              </w:rPr>
              <w:t>объём</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содержание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3611"/>
        </w:trPr>
        <w:tc>
          <w:tcPr>
            <w:tcW w:w="9937" w:type="dxa"/>
            <w:gridSpan w:val="10"/>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Общая</w:t>
            </w:r>
            <w:r w:rsidRPr="00994659">
              <w:t xml:space="preserve"> </w:t>
            </w:r>
            <w:r w:rsidRPr="00994659">
              <w:rPr>
                <w:rFonts w:ascii="Times New Roman" w:hAnsi="Times New Roman" w:cs="Times New Roman"/>
                <w:color w:val="000000"/>
                <w:sz w:val="24"/>
                <w:szCs w:val="24"/>
              </w:rPr>
              <w:t>трудоемкость</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составляет</w:t>
            </w:r>
            <w:r w:rsidRPr="00994659">
              <w:t xml:space="preserve"> </w:t>
            </w: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зачетных</w:t>
            </w:r>
            <w:r w:rsidRPr="00994659">
              <w:t xml:space="preserve"> </w:t>
            </w:r>
            <w:r w:rsidRPr="00994659">
              <w:rPr>
                <w:rFonts w:ascii="Times New Roman" w:hAnsi="Times New Roman" w:cs="Times New Roman"/>
                <w:color w:val="000000"/>
                <w:sz w:val="24"/>
                <w:szCs w:val="24"/>
              </w:rPr>
              <w:t>единиц</w:t>
            </w:r>
            <w:r w:rsidRPr="00994659">
              <w:t xml:space="preserve"> </w:t>
            </w:r>
            <w:r w:rsidRPr="00994659">
              <w:rPr>
                <w:rFonts w:ascii="Times New Roman" w:hAnsi="Times New Roman" w:cs="Times New Roman"/>
                <w:color w:val="000000"/>
                <w:sz w:val="24"/>
                <w:szCs w:val="24"/>
              </w:rPr>
              <w:t>108</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том</w:t>
            </w:r>
            <w:r w:rsidRPr="00994659">
              <w:t xml:space="preserve"> </w:t>
            </w:r>
            <w:r w:rsidRPr="00994659">
              <w:rPr>
                <w:rFonts w:ascii="Times New Roman" w:hAnsi="Times New Roman" w:cs="Times New Roman"/>
                <w:color w:val="000000"/>
                <w:sz w:val="24"/>
                <w:szCs w:val="24"/>
              </w:rPr>
              <w:t>числе:</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контактная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внеаудиторная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0</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самостоятельная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85</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AD3576">
            <w:pPr>
              <w:spacing w:after="0" w:line="240" w:lineRule="auto"/>
              <w:jc w:val="both"/>
              <w:rPr>
                <w:sz w:val="24"/>
                <w:szCs w:val="24"/>
              </w:rPr>
            </w:pPr>
          </w:p>
          <w:p w:rsidR="00AD3576" w:rsidRPr="00994659" w:rsidRDefault="00AD3576">
            <w:pPr>
              <w:spacing w:after="0" w:line="240" w:lineRule="auto"/>
              <w:jc w:val="both"/>
              <w:rPr>
                <w:sz w:val="24"/>
                <w:szCs w:val="24"/>
              </w:rPr>
            </w:pP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Форма</w:t>
            </w:r>
            <w:r w:rsidRPr="00994659">
              <w:t xml:space="preserve"> </w:t>
            </w:r>
            <w:r w:rsidRPr="00994659">
              <w:rPr>
                <w:rFonts w:ascii="Times New Roman" w:hAnsi="Times New Roman" w:cs="Times New Roman"/>
                <w:color w:val="000000"/>
                <w:sz w:val="24"/>
                <w:szCs w:val="24"/>
              </w:rPr>
              <w:t>аттестации</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зачет</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оценкой</w:t>
            </w:r>
            <w:r w:rsidRPr="00994659">
              <w:t xml:space="preserve"> </w:t>
            </w:r>
          </w:p>
        </w:tc>
      </w:tr>
      <w:tr w:rsidR="00AD3576" w:rsidRPr="00994659">
        <w:trPr>
          <w:trHeight w:hRule="exact" w:val="138"/>
        </w:trPr>
        <w:tc>
          <w:tcPr>
            <w:tcW w:w="710" w:type="dxa"/>
          </w:tcPr>
          <w:p w:rsidR="00AD3576" w:rsidRPr="00994659" w:rsidRDefault="00AD3576"/>
        </w:tc>
        <w:tc>
          <w:tcPr>
            <w:tcW w:w="1702" w:type="dxa"/>
          </w:tcPr>
          <w:p w:rsidR="00AD3576" w:rsidRPr="00994659" w:rsidRDefault="00AD3576"/>
        </w:tc>
        <w:tc>
          <w:tcPr>
            <w:tcW w:w="426" w:type="dxa"/>
          </w:tcPr>
          <w:p w:rsidR="00AD3576" w:rsidRPr="00994659" w:rsidRDefault="00AD3576"/>
        </w:tc>
        <w:tc>
          <w:tcPr>
            <w:tcW w:w="568" w:type="dxa"/>
          </w:tcPr>
          <w:p w:rsidR="00AD3576" w:rsidRPr="00994659" w:rsidRDefault="00AD3576"/>
        </w:tc>
        <w:tc>
          <w:tcPr>
            <w:tcW w:w="710" w:type="dxa"/>
          </w:tcPr>
          <w:p w:rsidR="00AD3576" w:rsidRPr="00994659" w:rsidRDefault="00AD3576"/>
        </w:tc>
        <w:tc>
          <w:tcPr>
            <w:tcW w:w="710" w:type="dxa"/>
          </w:tcPr>
          <w:p w:rsidR="00AD3576" w:rsidRPr="00994659" w:rsidRDefault="00AD3576"/>
        </w:tc>
        <w:tc>
          <w:tcPr>
            <w:tcW w:w="568" w:type="dxa"/>
          </w:tcPr>
          <w:p w:rsidR="00AD3576" w:rsidRPr="00994659" w:rsidRDefault="00AD3576"/>
        </w:tc>
        <w:tc>
          <w:tcPr>
            <w:tcW w:w="1560" w:type="dxa"/>
          </w:tcPr>
          <w:p w:rsidR="00AD3576" w:rsidRPr="00994659" w:rsidRDefault="00AD3576"/>
        </w:tc>
        <w:tc>
          <w:tcPr>
            <w:tcW w:w="1702" w:type="dxa"/>
          </w:tcPr>
          <w:p w:rsidR="00AD3576" w:rsidRPr="00994659" w:rsidRDefault="00AD3576"/>
        </w:tc>
        <w:tc>
          <w:tcPr>
            <w:tcW w:w="1277" w:type="dxa"/>
          </w:tcPr>
          <w:p w:rsidR="00AD3576" w:rsidRPr="00994659" w:rsidRDefault="00AD3576"/>
        </w:tc>
      </w:tr>
      <w:tr w:rsidR="00AD357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Аудиторная</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контактная</w:t>
            </w:r>
            <w:r w:rsidRPr="00994659">
              <w:t xml:space="preserve"> </w:t>
            </w:r>
            <w:r w:rsidRPr="00994659">
              <w:rPr>
                <w:rFonts w:ascii="Times New Roman" w:hAnsi="Times New Roman" w:cs="Times New Roman"/>
                <w:color w:val="000000"/>
                <w:sz w:val="19"/>
                <w:szCs w:val="19"/>
              </w:rPr>
              <w:t>работа</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акад.</w:t>
            </w:r>
            <w:r w:rsidRPr="00994659">
              <w:t xml:space="preserve"> </w:t>
            </w:r>
            <w:r w:rsidRPr="00994659">
              <w:rPr>
                <w:rFonts w:ascii="Times New Roman" w:hAnsi="Times New Roman" w:cs="Times New Roman"/>
                <w:color w:val="000000"/>
                <w:sz w:val="19"/>
                <w:szCs w:val="19"/>
              </w:rPr>
              <w:t>часах)</w:t>
            </w:r>
            <w:r w:rsidRPr="0099465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Форма</w:t>
            </w:r>
            <w:r w:rsidRPr="00994659">
              <w:t xml:space="preserve"> </w:t>
            </w:r>
            <w:r w:rsidRPr="00994659">
              <w:rPr>
                <w:rFonts w:ascii="Times New Roman" w:hAnsi="Times New Roman" w:cs="Times New Roman"/>
                <w:color w:val="000000"/>
                <w:sz w:val="19"/>
                <w:szCs w:val="19"/>
              </w:rPr>
              <w:t>текущего</w:t>
            </w:r>
            <w:r w:rsidRPr="00994659">
              <w:t xml:space="preserve"> </w:t>
            </w:r>
            <w:r w:rsidRPr="00994659">
              <w:rPr>
                <w:rFonts w:ascii="Times New Roman" w:hAnsi="Times New Roman" w:cs="Times New Roman"/>
                <w:color w:val="000000"/>
                <w:sz w:val="19"/>
                <w:szCs w:val="19"/>
              </w:rPr>
              <w:t>контроля</w:t>
            </w:r>
            <w:r w:rsidRPr="00994659">
              <w:t xml:space="preserve"> </w:t>
            </w:r>
            <w:r w:rsidRPr="00994659">
              <w:rPr>
                <w:rFonts w:ascii="Times New Roman" w:hAnsi="Times New Roman" w:cs="Times New Roman"/>
                <w:color w:val="000000"/>
                <w:sz w:val="19"/>
                <w:szCs w:val="19"/>
              </w:rPr>
              <w:t>успеваемости</w:t>
            </w:r>
            <w:r w:rsidRPr="00994659">
              <w:t xml:space="preserve"> </w:t>
            </w:r>
            <w:r w:rsidRPr="00994659">
              <w:rPr>
                <w:rFonts w:ascii="Times New Roman" w:hAnsi="Times New Roman" w:cs="Times New Roman"/>
                <w:color w:val="000000"/>
                <w:sz w:val="19"/>
                <w:szCs w:val="19"/>
              </w:rPr>
              <w:t>и</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промежуточной</w:t>
            </w:r>
            <w:r w:rsidRPr="00994659">
              <w:t xml:space="preserve"> </w:t>
            </w:r>
            <w:r w:rsidRPr="00994659">
              <w:rPr>
                <w:rFonts w:ascii="Times New Roman" w:hAnsi="Times New Roman" w:cs="Times New Roman"/>
                <w:color w:val="000000"/>
                <w:sz w:val="19"/>
                <w:szCs w:val="19"/>
              </w:rPr>
              <w:t>аттестации</w:t>
            </w:r>
            <w:r w:rsidRPr="0099465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D357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w:t>
            </w:r>
            <w:r w:rsidRPr="00994659">
              <w:t xml:space="preserve"> </w:t>
            </w:r>
            <w:r w:rsidRPr="00994659">
              <w:rPr>
                <w:rFonts w:ascii="Times New Roman" w:hAnsi="Times New Roman" w:cs="Times New Roman"/>
                <w:color w:val="000000"/>
                <w:sz w:val="19"/>
                <w:szCs w:val="19"/>
              </w:rPr>
              <w:t>Педагогика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психология</w:t>
            </w:r>
            <w:r w:rsidRPr="00994659">
              <w:t xml:space="preserve"> </w:t>
            </w:r>
            <w:r w:rsidRPr="00994659">
              <w:rPr>
                <w:rFonts w:ascii="Times New Roman" w:hAnsi="Times New Roman" w:cs="Times New Roman"/>
                <w:color w:val="000000"/>
                <w:sz w:val="19"/>
                <w:szCs w:val="19"/>
              </w:rPr>
              <w:t>высшего</w:t>
            </w:r>
            <w:r w:rsidRPr="00994659">
              <w:t xml:space="preserve"> </w:t>
            </w:r>
            <w:r w:rsidRPr="00994659">
              <w:rPr>
                <w:rFonts w:ascii="Times New Roman" w:hAnsi="Times New Roman" w:cs="Times New Roman"/>
                <w:color w:val="000000"/>
                <w:sz w:val="19"/>
                <w:szCs w:val="19"/>
              </w:rPr>
              <w:t>образования</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интегративная</w:t>
            </w:r>
            <w:r w:rsidRPr="00994659">
              <w:t xml:space="preserve"> </w:t>
            </w:r>
            <w:r w:rsidRPr="00994659">
              <w:rPr>
                <w:rFonts w:ascii="Times New Roman" w:hAnsi="Times New Roman" w:cs="Times New Roman"/>
                <w:color w:val="000000"/>
                <w:sz w:val="19"/>
                <w:szCs w:val="19"/>
              </w:rPr>
              <w:t>наука</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1.1</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проблемы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тенденции</w:t>
            </w:r>
            <w:r w:rsidRPr="00994659">
              <w:t xml:space="preserve"> </w:t>
            </w:r>
            <w:r w:rsidRPr="00994659">
              <w:rPr>
                <w:rFonts w:ascii="Times New Roman" w:hAnsi="Times New Roman" w:cs="Times New Roman"/>
                <w:color w:val="000000"/>
                <w:sz w:val="19"/>
                <w:szCs w:val="19"/>
              </w:rPr>
              <w:t>развития</w:t>
            </w:r>
            <w:r w:rsidRPr="00994659">
              <w:t xml:space="preserve"> </w:t>
            </w:r>
            <w:r w:rsidRPr="00994659">
              <w:rPr>
                <w:rFonts w:ascii="Times New Roman" w:hAnsi="Times New Roman" w:cs="Times New Roman"/>
                <w:color w:val="000000"/>
                <w:sz w:val="19"/>
                <w:szCs w:val="19"/>
              </w:rPr>
              <w:t>отечественной</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зарубежной</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1.2</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предмет</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w:t>
            </w:r>
            <w:r w:rsidRPr="00994659">
              <w:t xml:space="preserve"> </w:t>
            </w:r>
            <w:r w:rsidRPr="00994659">
              <w:rPr>
                <w:rFonts w:ascii="Times New Roman" w:hAnsi="Times New Roman" w:cs="Times New Roman"/>
                <w:color w:val="000000"/>
                <w:sz w:val="19"/>
                <w:szCs w:val="19"/>
              </w:rPr>
              <w:t>Методологические</w:t>
            </w:r>
            <w:r w:rsidRPr="00994659">
              <w:t xml:space="preserve"> </w:t>
            </w:r>
            <w:r w:rsidRPr="00994659">
              <w:rPr>
                <w:rFonts w:ascii="Times New Roman" w:hAnsi="Times New Roman" w:cs="Times New Roman"/>
                <w:color w:val="000000"/>
                <w:sz w:val="19"/>
                <w:szCs w:val="19"/>
              </w:rPr>
              <w:t>основы</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2.1</w:t>
            </w:r>
            <w:r w:rsidRPr="00994659">
              <w:t xml:space="preserve"> </w:t>
            </w:r>
            <w:r w:rsidRPr="00994659">
              <w:rPr>
                <w:rFonts w:ascii="Times New Roman" w:hAnsi="Times New Roman" w:cs="Times New Roman"/>
                <w:color w:val="000000"/>
                <w:sz w:val="19"/>
                <w:szCs w:val="19"/>
              </w:rPr>
              <w:t>Педагогическая</w:t>
            </w:r>
            <w:r w:rsidRPr="00994659">
              <w:t xml:space="preserve"> </w:t>
            </w:r>
            <w:r w:rsidRPr="00994659">
              <w:rPr>
                <w:rFonts w:ascii="Times New Roman" w:hAnsi="Times New Roman" w:cs="Times New Roman"/>
                <w:color w:val="000000"/>
                <w:sz w:val="19"/>
                <w:szCs w:val="19"/>
              </w:rPr>
              <w:t>деятельность</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научного</w:t>
            </w:r>
            <w:r w:rsidRPr="00994659">
              <w:t xml:space="preserve"> </w:t>
            </w:r>
            <w:r w:rsidRPr="00994659">
              <w:rPr>
                <w:rFonts w:ascii="Times New Roman" w:hAnsi="Times New Roman" w:cs="Times New Roman"/>
                <w:color w:val="000000"/>
                <w:sz w:val="19"/>
                <w:szCs w:val="19"/>
              </w:rPr>
              <w:t>исследования</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2.2</w:t>
            </w:r>
            <w:r w:rsidRPr="00994659">
              <w:t xml:space="preserve"> </w:t>
            </w:r>
            <w:r w:rsidRPr="00994659">
              <w:rPr>
                <w:rFonts w:ascii="Times New Roman" w:hAnsi="Times New Roman" w:cs="Times New Roman"/>
                <w:color w:val="000000"/>
                <w:sz w:val="19"/>
                <w:szCs w:val="19"/>
              </w:rPr>
              <w:t>Педагогический</w:t>
            </w:r>
            <w:r w:rsidRPr="00994659">
              <w:t xml:space="preserve"> </w:t>
            </w:r>
            <w:r w:rsidRPr="00994659">
              <w:rPr>
                <w:rFonts w:ascii="Times New Roman" w:hAnsi="Times New Roman" w:cs="Times New Roman"/>
                <w:color w:val="000000"/>
                <w:sz w:val="19"/>
                <w:szCs w:val="19"/>
              </w:rPr>
              <w:t>процесс:</w:t>
            </w:r>
            <w:r w:rsidRPr="00994659">
              <w:t xml:space="preserve"> </w:t>
            </w:r>
            <w:r w:rsidRPr="00994659">
              <w:rPr>
                <w:rFonts w:ascii="Times New Roman" w:hAnsi="Times New Roman" w:cs="Times New Roman"/>
                <w:color w:val="000000"/>
                <w:sz w:val="19"/>
                <w:szCs w:val="19"/>
              </w:rPr>
              <w:t>сущность,</w:t>
            </w:r>
            <w:r w:rsidRPr="00994659">
              <w:t xml:space="preserve"> </w:t>
            </w:r>
            <w:r w:rsidRPr="00994659">
              <w:rPr>
                <w:rFonts w:ascii="Times New Roman" w:hAnsi="Times New Roman" w:cs="Times New Roman"/>
                <w:color w:val="000000"/>
                <w:sz w:val="19"/>
                <w:szCs w:val="19"/>
              </w:rPr>
              <w:t>структура,</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компоненты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Индивидуально-психологические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студентов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3.1</w:t>
            </w:r>
            <w:r w:rsidRPr="00994659">
              <w:t xml:space="preserve"> </w:t>
            </w:r>
            <w:r w:rsidRPr="00994659">
              <w:rPr>
                <w:rFonts w:ascii="Times New Roman" w:hAnsi="Times New Roman" w:cs="Times New Roman"/>
                <w:color w:val="000000"/>
                <w:sz w:val="19"/>
                <w:szCs w:val="19"/>
              </w:rPr>
              <w:t>Особенности</w:t>
            </w:r>
            <w:r w:rsidRPr="00994659">
              <w:t xml:space="preserve"> </w:t>
            </w:r>
            <w:r w:rsidRPr="00994659">
              <w:rPr>
                <w:rFonts w:ascii="Times New Roman" w:hAnsi="Times New Roman" w:cs="Times New Roman"/>
                <w:color w:val="000000"/>
                <w:sz w:val="19"/>
                <w:szCs w:val="19"/>
              </w:rPr>
              <w:t>студенческого</w:t>
            </w:r>
            <w:r w:rsidRPr="00994659">
              <w:t xml:space="preserve"> </w:t>
            </w:r>
            <w:r w:rsidRPr="00994659">
              <w:rPr>
                <w:rFonts w:ascii="Times New Roman" w:hAnsi="Times New Roman" w:cs="Times New Roman"/>
                <w:color w:val="000000"/>
                <w:sz w:val="19"/>
                <w:szCs w:val="19"/>
              </w:rPr>
              <w:t>возраста.</w:t>
            </w:r>
            <w:r w:rsidRPr="00994659">
              <w:t xml:space="preserve"> </w:t>
            </w:r>
            <w:r w:rsidRPr="00994659">
              <w:rPr>
                <w:rFonts w:ascii="Times New Roman" w:hAnsi="Times New Roman" w:cs="Times New Roman"/>
                <w:color w:val="000000"/>
                <w:sz w:val="19"/>
                <w:szCs w:val="19"/>
              </w:rPr>
              <w:t>Адаптация</w:t>
            </w:r>
            <w:r w:rsidRPr="00994659">
              <w:t xml:space="preserve"> </w:t>
            </w:r>
            <w:r w:rsidRPr="00994659">
              <w:rPr>
                <w:rFonts w:ascii="Times New Roman" w:hAnsi="Times New Roman" w:cs="Times New Roman"/>
                <w:color w:val="000000"/>
                <w:sz w:val="19"/>
                <w:szCs w:val="19"/>
              </w:rPr>
              <w:t>студентов</w:t>
            </w:r>
            <w:r w:rsidRPr="00994659">
              <w:t xml:space="preserve"> </w:t>
            </w:r>
            <w:r w:rsidRPr="00994659">
              <w:rPr>
                <w:rFonts w:ascii="Times New Roman" w:hAnsi="Times New Roman" w:cs="Times New Roman"/>
                <w:color w:val="000000"/>
                <w:sz w:val="19"/>
                <w:szCs w:val="19"/>
              </w:rPr>
              <w:t>младших</w:t>
            </w:r>
            <w:r w:rsidRPr="00994659">
              <w:t xml:space="preserve"> </w:t>
            </w:r>
            <w:r w:rsidRPr="00994659">
              <w:rPr>
                <w:rFonts w:ascii="Times New Roman" w:hAnsi="Times New Roman" w:cs="Times New Roman"/>
                <w:color w:val="000000"/>
                <w:sz w:val="19"/>
                <w:szCs w:val="19"/>
              </w:rPr>
              <w:t>курсов</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управление</w:t>
            </w:r>
            <w:r w:rsidRPr="00994659">
              <w:t xml:space="preserve"> </w:t>
            </w:r>
            <w:r w:rsidRPr="00994659">
              <w:rPr>
                <w:rFonts w:ascii="Times New Roman" w:hAnsi="Times New Roman" w:cs="Times New Roman"/>
                <w:color w:val="000000"/>
                <w:sz w:val="19"/>
                <w:szCs w:val="19"/>
              </w:rPr>
              <w:t>ею</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3.2</w:t>
            </w:r>
            <w:r w:rsidRPr="00994659">
              <w:t xml:space="preserve"> </w:t>
            </w:r>
            <w:r w:rsidRPr="00994659">
              <w:rPr>
                <w:rFonts w:ascii="Times New Roman" w:hAnsi="Times New Roman" w:cs="Times New Roman"/>
                <w:color w:val="000000"/>
                <w:sz w:val="19"/>
                <w:szCs w:val="19"/>
              </w:rPr>
              <w:t>Формирование</w:t>
            </w:r>
            <w:r w:rsidRPr="00994659">
              <w:t xml:space="preserve"> </w:t>
            </w:r>
            <w:r w:rsidRPr="00994659">
              <w:rPr>
                <w:rFonts w:ascii="Times New Roman" w:hAnsi="Times New Roman" w:cs="Times New Roman"/>
                <w:color w:val="000000"/>
                <w:sz w:val="19"/>
                <w:szCs w:val="19"/>
              </w:rPr>
              <w:t>личности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период</w:t>
            </w:r>
            <w:r w:rsidRPr="00994659">
              <w:t xml:space="preserve"> </w:t>
            </w:r>
            <w:r w:rsidRPr="00994659">
              <w:rPr>
                <w:rFonts w:ascii="Times New Roman" w:hAnsi="Times New Roman" w:cs="Times New Roman"/>
                <w:color w:val="000000"/>
                <w:sz w:val="19"/>
                <w:szCs w:val="19"/>
              </w:rPr>
              <w:t>студенчества:</w:t>
            </w:r>
            <w:r w:rsidRPr="00994659">
              <w:t xml:space="preserve"> </w:t>
            </w:r>
            <w:r w:rsidRPr="00994659">
              <w:rPr>
                <w:rFonts w:ascii="Times New Roman" w:hAnsi="Times New Roman" w:cs="Times New Roman"/>
                <w:color w:val="000000"/>
                <w:sz w:val="19"/>
                <w:szCs w:val="19"/>
              </w:rPr>
              <w:t>движущие</w:t>
            </w:r>
            <w:r w:rsidRPr="00994659">
              <w:t xml:space="preserve"> </w:t>
            </w:r>
            <w:r w:rsidRPr="00994659">
              <w:rPr>
                <w:rFonts w:ascii="Times New Roman" w:hAnsi="Times New Roman" w:cs="Times New Roman"/>
                <w:color w:val="000000"/>
                <w:sz w:val="19"/>
                <w:szCs w:val="19"/>
              </w:rPr>
              <w:t>силы,</w:t>
            </w:r>
            <w:r w:rsidRPr="00994659">
              <w:t xml:space="preserve"> </w:t>
            </w:r>
            <w:r w:rsidRPr="00994659">
              <w:rPr>
                <w:rFonts w:ascii="Times New Roman" w:hAnsi="Times New Roman" w:cs="Times New Roman"/>
                <w:color w:val="000000"/>
                <w:sz w:val="19"/>
                <w:szCs w:val="19"/>
              </w:rPr>
              <w:t>условия</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механизмы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методика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школе</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4.1</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ее</w:t>
            </w:r>
            <w:r w:rsidRPr="00994659">
              <w:t xml:space="preserve"> </w:t>
            </w:r>
            <w:r w:rsidRPr="00994659">
              <w:rPr>
                <w:rFonts w:ascii="Times New Roman" w:hAnsi="Times New Roman" w:cs="Times New Roman"/>
                <w:color w:val="000000"/>
                <w:sz w:val="19"/>
                <w:szCs w:val="19"/>
              </w:rPr>
              <w:t>теоретические</w:t>
            </w:r>
            <w:r w:rsidRPr="00994659">
              <w:t xml:space="preserve"> </w:t>
            </w:r>
            <w:r w:rsidRPr="00994659">
              <w:rPr>
                <w:rFonts w:ascii="Times New Roman" w:hAnsi="Times New Roman" w:cs="Times New Roman"/>
                <w:color w:val="000000"/>
                <w:sz w:val="19"/>
                <w:szCs w:val="19"/>
              </w:rPr>
              <w:t>основы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4.2</w:t>
            </w:r>
            <w:r w:rsidRPr="00994659">
              <w:t xml:space="preserve"> </w:t>
            </w:r>
            <w:r w:rsidRPr="00994659">
              <w:rPr>
                <w:rFonts w:ascii="Times New Roman" w:hAnsi="Times New Roman" w:cs="Times New Roman"/>
                <w:color w:val="000000"/>
                <w:sz w:val="19"/>
                <w:szCs w:val="19"/>
              </w:rPr>
              <w:t>Современные</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их</w:t>
            </w:r>
            <w:r w:rsidRPr="00994659">
              <w:t xml:space="preserve"> </w:t>
            </w:r>
            <w:r w:rsidRPr="00994659">
              <w:rPr>
                <w:rFonts w:ascii="Times New Roman" w:hAnsi="Times New Roman" w:cs="Times New Roman"/>
                <w:color w:val="000000"/>
                <w:sz w:val="19"/>
                <w:szCs w:val="19"/>
              </w:rPr>
              <w:t>внедрение</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образовательную</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социокультурную</w:t>
            </w:r>
            <w:r w:rsidRPr="00994659">
              <w:t xml:space="preserve"> </w:t>
            </w:r>
            <w:r w:rsidRPr="00994659">
              <w:rPr>
                <w:rFonts w:ascii="Times New Roman" w:hAnsi="Times New Roman" w:cs="Times New Roman"/>
                <w:color w:val="000000"/>
                <w:sz w:val="19"/>
                <w:szCs w:val="19"/>
              </w:rPr>
              <w:t>среду</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4.3</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профессионального</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личностного</w:t>
            </w:r>
            <w:r w:rsidRPr="00994659">
              <w:t xml:space="preserve"> </w:t>
            </w:r>
            <w:r w:rsidRPr="00994659">
              <w:rPr>
                <w:rFonts w:ascii="Times New Roman" w:hAnsi="Times New Roman" w:cs="Times New Roman"/>
                <w:color w:val="000000"/>
                <w:sz w:val="19"/>
                <w:szCs w:val="19"/>
              </w:rPr>
              <w:t>саморазвития</w:t>
            </w:r>
            <w:r w:rsidRPr="00994659">
              <w:t xml:space="preserve"> </w:t>
            </w:r>
            <w:r w:rsidRPr="00994659">
              <w:rPr>
                <w:rFonts w:ascii="Times New Roman" w:hAnsi="Times New Roman" w:cs="Times New Roman"/>
                <w:color w:val="000000"/>
                <w:sz w:val="19"/>
                <w:szCs w:val="19"/>
              </w:rPr>
              <w:t>преподавателя</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ОПК-8,УК- 5,УК-6</w:t>
            </w:r>
          </w:p>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D3576">
        <w:trPr>
          <w:trHeight w:hRule="exact" w:val="138"/>
        </w:trPr>
        <w:tc>
          <w:tcPr>
            <w:tcW w:w="9357" w:type="dxa"/>
          </w:tcPr>
          <w:p w:rsidR="00AD3576" w:rsidRDefault="00AD3576"/>
        </w:tc>
      </w:tr>
      <w:tr w:rsidR="00AD3576">
        <w:trPr>
          <w:trHeight w:hRule="exact" w:val="3801"/>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1.</w:t>
            </w:r>
            <w:r w:rsidRPr="00994659">
              <w:t xml:space="preserve"> </w:t>
            </w:r>
            <w:r w:rsidRPr="00994659">
              <w:rPr>
                <w:rFonts w:ascii="Times New Roman" w:hAnsi="Times New Roman" w:cs="Times New Roman"/>
                <w:color w:val="000000"/>
                <w:sz w:val="24"/>
                <w:szCs w:val="24"/>
              </w:rPr>
              <w:t>Традиционные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лекции,</w:t>
            </w:r>
            <w:r w:rsidRPr="00994659">
              <w:t xml:space="preserve"> </w:t>
            </w:r>
            <w:r w:rsidRPr="00994659">
              <w:rPr>
                <w:rFonts w:ascii="Times New Roman" w:hAnsi="Times New Roman" w:cs="Times New Roman"/>
                <w:color w:val="000000"/>
                <w:sz w:val="24"/>
                <w:szCs w:val="24"/>
              </w:rPr>
              <w:t>практические</w:t>
            </w:r>
            <w:r w:rsidRPr="00994659">
              <w:t xml:space="preserve"> </w:t>
            </w:r>
            <w:r w:rsidRPr="00994659">
              <w:rPr>
                <w:rFonts w:ascii="Times New Roman" w:hAnsi="Times New Roman" w:cs="Times New Roman"/>
                <w:color w:val="000000"/>
                <w:sz w:val="24"/>
                <w:szCs w:val="24"/>
              </w:rPr>
              <w:t>занятия,</w:t>
            </w:r>
            <w:r w:rsidRPr="00994659">
              <w:t xml:space="preserve"> </w:t>
            </w:r>
            <w:r w:rsidRPr="00994659">
              <w:rPr>
                <w:rFonts w:ascii="Times New Roman" w:hAnsi="Times New Roman" w:cs="Times New Roman"/>
                <w:color w:val="000000"/>
                <w:sz w:val="24"/>
                <w:szCs w:val="24"/>
              </w:rPr>
              <w:t>дискуссии,</w:t>
            </w:r>
            <w:r w:rsidRPr="00994659">
              <w:t xml:space="preserve"> </w:t>
            </w:r>
            <w:r w:rsidRPr="00994659">
              <w:rPr>
                <w:rFonts w:ascii="Times New Roman" w:hAnsi="Times New Roman" w:cs="Times New Roman"/>
                <w:color w:val="000000"/>
                <w:sz w:val="24"/>
                <w:szCs w:val="24"/>
              </w:rPr>
              <w:t>круглый</w:t>
            </w:r>
            <w:r w:rsidRPr="00994659">
              <w:t xml:space="preserve"> </w:t>
            </w:r>
            <w:r w:rsidRPr="00994659">
              <w:rPr>
                <w:rFonts w:ascii="Times New Roman" w:hAnsi="Times New Roman" w:cs="Times New Roman"/>
                <w:color w:val="000000"/>
                <w:sz w:val="24"/>
                <w:szCs w:val="24"/>
              </w:rPr>
              <w:t>стол.</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личностно</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ориентированного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проблемного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4.</w:t>
            </w:r>
            <w:r w:rsidRPr="00994659">
              <w:t xml:space="preserve"> </w:t>
            </w:r>
            <w:r w:rsidRPr="00994659">
              <w:rPr>
                <w:rFonts w:ascii="Times New Roman" w:hAnsi="Times New Roman" w:cs="Times New Roman"/>
                <w:color w:val="000000"/>
                <w:sz w:val="24"/>
                <w:szCs w:val="24"/>
              </w:rPr>
              <w:t>Проектные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защита</w:t>
            </w:r>
            <w:r w:rsidRPr="00994659">
              <w:t xml:space="preserve"> </w:t>
            </w:r>
            <w:r w:rsidRPr="00994659">
              <w:rPr>
                <w:rFonts w:ascii="Times New Roman" w:hAnsi="Times New Roman" w:cs="Times New Roman"/>
                <w:color w:val="000000"/>
                <w:sz w:val="24"/>
                <w:szCs w:val="24"/>
              </w:rPr>
              <w:t>проектов;</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5.</w:t>
            </w:r>
            <w:r w:rsidRPr="00994659">
              <w:t xml:space="preserve"> </w:t>
            </w:r>
            <w:r w:rsidRPr="00994659">
              <w:rPr>
                <w:rFonts w:ascii="Times New Roman" w:hAnsi="Times New Roman" w:cs="Times New Roman"/>
                <w:color w:val="000000"/>
                <w:sz w:val="24"/>
                <w:szCs w:val="24"/>
              </w:rPr>
              <w:t>Проблемные</w:t>
            </w:r>
            <w:r w:rsidRPr="00994659">
              <w:t xml:space="preserve"> </w:t>
            </w:r>
            <w:r w:rsidRPr="00994659">
              <w:rPr>
                <w:rFonts w:ascii="Times New Roman" w:hAnsi="Times New Roman" w:cs="Times New Roman"/>
                <w:color w:val="000000"/>
                <w:sz w:val="24"/>
                <w:szCs w:val="24"/>
              </w:rPr>
              <w:t>методы:</w:t>
            </w:r>
            <w:r w:rsidRPr="00994659">
              <w:t xml:space="preserve"> </w:t>
            </w:r>
            <w:r w:rsidRPr="00994659">
              <w:rPr>
                <w:rFonts w:ascii="Times New Roman" w:hAnsi="Times New Roman" w:cs="Times New Roman"/>
                <w:color w:val="000000"/>
                <w:sz w:val="24"/>
                <w:szCs w:val="24"/>
              </w:rPr>
              <w:t>дискуссия;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6.</w:t>
            </w:r>
            <w:r w:rsidRPr="00994659">
              <w:t xml:space="preserve"> </w:t>
            </w:r>
            <w:r w:rsidRPr="00994659">
              <w:rPr>
                <w:rFonts w:ascii="Times New Roman" w:hAnsi="Times New Roman" w:cs="Times New Roman"/>
                <w:color w:val="000000"/>
                <w:sz w:val="24"/>
                <w:szCs w:val="24"/>
              </w:rPr>
              <w:t>Интерактивные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команде,</w:t>
            </w:r>
            <w:r w:rsidRPr="00994659">
              <w:t xml:space="preserve"> </w:t>
            </w:r>
            <w:r w:rsidRPr="00994659">
              <w:rPr>
                <w:rFonts w:ascii="Times New Roman" w:hAnsi="Times New Roman" w:cs="Times New Roman"/>
                <w:color w:val="000000"/>
                <w:sz w:val="24"/>
                <w:szCs w:val="24"/>
              </w:rPr>
              <w:t>анализ</w:t>
            </w:r>
            <w:r w:rsidRPr="00994659">
              <w:t xml:space="preserve"> </w:t>
            </w:r>
            <w:r w:rsidRPr="00994659">
              <w:rPr>
                <w:rFonts w:ascii="Times New Roman" w:hAnsi="Times New Roman" w:cs="Times New Roman"/>
                <w:color w:val="000000"/>
                <w:sz w:val="24"/>
                <w:szCs w:val="24"/>
              </w:rPr>
              <w:t>ситуаций,</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развития</w:t>
            </w:r>
            <w:r w:rsidRPr="00994659">
              <w:t xml:space="preserve"> </w:t>
            </w:r>
            <w:r w:rsidRPr="00994659">
              <w:rPr>
                <w:rFonts w:ascii="Times New Roman" w:hAnsi="Times New Roman" w:cs="Times New Roman"/>
                <w:color w:val="000000"/>
                <w:sz w:val="24"/>
                <w:szCs w:val="24"/>
              </w:rPr>
              <w:t>критического</w:t>
            </w:r>
            <w:r w:rsidRPr="00994659">
              <w:t xml:space="preserve"> </w:t>
            </w:r>
            <w:r w:rsidRPr="00994659">
              <w:rPr>
                <w:rFonts w:ascii="Times New Roman" w:hAnsi="Times New Roman" w:cs="Times New Roman"/>
                <w:color w:val="000000"/>
                <w:sz w:val="24"/>
                <w:szCs w:val="24"/>
              </w:rPr>
              <w:t>мышления;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7.</w:t>
            </w:r>
            <w:r w:rsidRPr="00994659">
              <w:t xml:space="preserve"> </w:t>
            </w:r>
            <w:r w:rsidRPr="00994659">
              <w:rPr>
                <w:rFonts w:ascii="Times New Roman" w:hAnsi="Times New Roman" w:cs="Times New Roman"/>
                <w:color w:val="000000"/>
                <w:sz w:val="24"/>
                <w:szCs w:val="24"/>
              </w:rPr>
              <w:t>Информационно-коммуникативные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применения</w:t>
            </w:r>
            <w:r w:rsidRPr="00994659">
              <w:t xml:space="preserve"> </w:t>
            </w:r>
            <w:r w:rsidRPr="00994659">
              <w:rPr>
                <w:rFonts w:ascii="Times New Roman" w:hAnsi="Times New Roman" w:cs="Times New Roman"/>
                <w:color w:val="000000"/>
                <w:sz w:val="24"/>
                <w:szCs w:val="24"/>
              </w:rPr>
              <w:t>средств</w:t>
            </w:r>
            <w:r w:rsidRPr="00994659">
              <w:t xml:space="preserve"> </w:t>
            </w:r>
            <w:r w:rsidRPr="00994659">
              <w:rPr>
                <w:rFonts w:ascii="Times New Roman" w:hAnsi="Times New Roman" w:cs="Times New Roman"/>
                <w:color w:val="000000"/>
                <w:sz w:val="24"/>
                <w:szCs w:val="24"/>
              </w:rPr>
              <w:t>ИКТ;</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использования</w:t>
            </w:r>
            <w:r w:rsidRPr="00994659">
              <w:t xml:space="preserve"> </w:t>
            </w:r>
            <w:r w:rsidRPr="00994659">
              <w:rPr>
                <w:rFonts w:ascii="Times New Roman" w:hAnsi="Times New Roman" w:cs="Times New Roman"/>
                <w:color w:val="000000"/>
                <w:sz w:val="24"/>
                <w:szCs w:val="24"/>
              </w:rPr>
              <w:t>интернета.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8.</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самопрезентации;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9.</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рейтинга</w:t>
            </w:r>
            <w:r w:rsidRPr="00994659">
              <w:t xml:space="preserve"> </w:t>
            </w:r>
            <w:r w:rsidRPr="00994659">
              <w:rPr>
                <w:rFonts w:ascii="Times New Roman" w:hAnsi="Times New Roman" w:cs="Times New Roman"/>
                <w:color w:val="000000"/>
                <w:sz w:val="24"/>
                <w:szCs w:val="24"/>
              </w:rPr>
              <w:t>учебных</w:t>
            </w:r>
            <w:r w:rsidRPr="00994659">
              <w:t xml:space="preserve"> </w:t>
            </w:r>
            <w:r w:rsidRPr="00994659">
              <w:rPr>
                <w:rFonts w:ascii="Times New Roman" w:hAnsi="Times New Roman" w:cs="Times New Roman"/>
                <w:color w:val="000000"/>
                <w:sz w:val="24"/>
                <w:szCs w:val="24"/>
              </w:rPr>
              <w:t>достижений;</w:t>
            </w:r>
            <w:r w:rsidRPr="00994659">
              <w:t xml:space="preserve"> </w:t>
            </w:r>
          </w:p>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AD3576" w:rsidRDefault="00CD00E3">
            <w:pPr>
              <w:spacing w:after="0" w:line="240" w:lineRule="auto"/>
              <w:ind w:firstLine="756"/>
              <w:jc w:val="both"/>
              <w:rPr>
                <w:sz w:val="24"/>
                <w:szCs w:val="24"/>
              </w:rPr>
            </w:pPr>
            <w:r>
              <w:t xml:space="preserve"> </w:t>
            </w:r>
          </w:p>
        </w:tc>
      </w:tr>
      <w:tr w:rsidR="00AD3576">
        <w:trPr>
          <w:trHeight w:hRule="exact" w:val="277"/>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6</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самостоятельной</w:t>
            </w:r>
            <w:r w:rsidRPr="00994659">
              <w:t xml:space="preserve"> </w:t>
            </w:r>
            <w:r w:rsidRPr="00994659">
              <w:rPr>
                <w:rFonts w:ascii="Times New Roman" w:hAnsi="Times New Roman" w:cs="Times New Roman"/>
                <w:b/>
                <w:color w:val="000000"/>
                <w:sz w:val="24"/>
                <w:szCs w:val="24"/>
              </w:rPr>
              <w:t>работы</w:t>
            </w:r>
            <w:r w:rsidRPr="00994659">
              <w:t xml:space="preserve"> </w:t>
            </w:r>
            <w:r w:rsidRPr="00994659">
              <w:rPr>
                <w:rFonts w:ascii="Times New Roman" w:hAnsi="Times New Roman" w:cs="Times New Roman"/>
                <w:b/>
                <w:color w:val="000000"/>
                <w:sz w:val="24"/>
                <w:szCs w:val="24"/>
              </w:rPr>
              <w:t>обучающихся</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D3576">
        <w:trPr>
          <w:trHeight w:hRule="exact" w:val="138"/>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D3576">
        <w:trPr>
          <w:trHeight w:hRule="exact" w:val="138"/>
        </w:trPr>
        <w:tc>
          <w:tcPr>
            <w:tcW w:w="9357" w:type="dxa"/>
          </w:tcPr>
          <w:p w:rsidR="00AD3576" w:rsidRDefault="00AD3576"/>
        </w:tc>
      </w:tr>
      <w:tr w:rsidR="00AD3576" w:rsidRPr="00994659">
        <w:trPr>
          <w:trHeight w:hRule="exact" w:val="277"/>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8</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trPr>
          <w:trHeight w:hRule="exact" w:val="277"/>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450"/>
        </w:trPr>
        <w:tc>
          <w:tcPr>
            <w:tcW w:w="9370" w:type="dxa"/>
            <w:shd w:val="clear" w:color="000000" w:fill="FFFFFF"/>
            <w:tcMar>
              <w:left w:w="34" w:type="dxa"/>
              <w:right w:w="34" w:type="dxa"/>
            </w:tcMar>
          </w:tcPr>
          <w:p w:rsidR="001747C8" w:rsidRPr="001747C8" w:rsidRDefault="001747C8" w:rsidP="001747C8">
            <w:pPr>
              <w:spacing w:after="0" w:line="240" w:lineRule="auto"/>
              <w:ind w:firstLine="756"/>
              <w:jc w:val="both"/>
              <w:rPr>
                <w:rFonts w:ascii="Times New Roman" w:hAnsi="Times New Roman" w:cs="Times New Roman"/>
                <w:color w:val="000000"/>
                <w:sz w:val="24"/>
                <w:szCs w:val="24"/>
              </w:rPr>
            </w:pPr>
            <w:r w:rsidRPr="001747C8">
              <w:rPr>
                <w:rFonts w:ascii="Times New Roman" w:hAnsi="Times New Roman" w:cs="Times New Roman"/>
                <w:sz w:val="24"/>
                <w:szCs w:val="24"/>
              </w:rPr>
              <w:t>1</w:t>
            </w:r>
            <w:r w:rsidR="0099581A" w:rsidRPr="001747C8">
              <w:rPr>
                <w:rFonts w:ascii="Times New Roman" w:hAnsi="Times New Roman" w:cs="Times New Roman"/>
                <w:sz w:val="24"/>
                <w:szCs w:val="24"/>
              </w:rPr>
              <w:t xml:space="preserve">.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О. В. Психология и педагогика высшей школы</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О. В.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xml:space="preserve">, Н. А. </w:t>
            </w:r>
            <w:proofErr w:type="spellStart"/>
            <w:r w:rsidR="0099581A" w:rsidRPr="001747C8">
              <w:rPr>
                <w:rFonts w:ascii="Times New Roman" w:hAnsi="Times New Roman" w:cs="Times New Roman"/>
                <w:sz w:val="24"/>
                <w:szCs w:val="24"/>
              </w:rPr>
              <w:t>Бахольская</w:t>
            </w:r>
            <w:proofErr w:type="spellEnd"/>
            <w:r w:rsidR="0099581A" w:rsidRPr="001747C8">
              <w:rPr>
                <w:rFonts w:ascii="Times New Roman" w:hAnsi="Times New Roman" w:cs="Times New Roman"/>
                <w:sz w:val="24"/>
                <w:szCs w:val="24"/>
              </w:rPr>
              <w:t xml:space="preserve">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11" w:history="1">
              <w:r w:rsidR="0099581A" w:rsidRPr="001747C8">
                <w:rPr>
                  <w:rStyle w:val="a7"/>
                  <w:rFonts w:ascii="Times New Roman" w:hAnsi="Times New Roman" w:cs="Times New Roman"/>
                  <w:sz w:val="24"/>
                  <w:szCs w:val="24"/>
                </w:rPr>
                <w:t>https://magtu.informsystema.ru/uploader/fileUpload?name=2824.pdf&amp;show=dcatalogues/1/1133051/2824.pdf&amp;view=true</w:t>
              </w:r>
            </w:hyperlink>
            <w:r w:rsidR="0099581A" w:rsidRPr="001747C8">
              <w:rPr>
                <w:rFonts w:ascii="Times New Roman" w:hAnsi="Times New Roman" w:cs="Times New Roman"/>
                <w:sz w:val="24"/>
                <w:szCs w:val="24"/>
              </w:rPr>
              <w:t xml:space="preserve">  (дата обращения: </w:t>
            </w:r>
            <w:r w:rsidRPr="001747C8">
              <w:rPr>
                <w:rFonts w:ascii="Times New Roman" w:hAnsi="Times New Roman" w:cs="Times New Roman"/>
                <w:sz w:val="24"/>
                <w:szCs w:val="24"/>
              </w:rPr>
              <w:t>01</w:t>
            </w:r>
            <w:r w:rsidR="0099581A" w:rsidRPr="001747C8">
              <w:rPr>
                <w:rFonts w:ascii="Times New Roman" w:hAnsi="Times New Roman" w:cs="Times New Roman"/>
                <w:sz w:val="24"/>
                <w:szCs w:val="24"/>
              </w:rPr>
              <w:t>.</w:t>
            </w:r>
            <w:r w:rsidRPr="001747C8">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r w:rsidRPr="001747C8">
              <w:rPr>
                <w:rFonts w:ascii="Times New Roman" w:hAnsi="Times New Roman" w:cs="Times New Roman"/>
                <w:color w:val="000000"/>
                <w:sz w:val="24"/>
                <w:szCs w:val="24"/>
              </w:rPr>
              <w:t xml:space="preserve"> </w:t>
            </w:r>
          </w:p>
          <w:p w:rsidR="001747C8" w:rsidRDefault="001747C8" w:rsidP="001747C8">
            <w:pPr>
              <w:spacing w:after="0" w:line="240" w:lineRule="auto"/>
              <w:ind w:firstLine="756"/>
              <w:jc w:val="both"/>
            </w:pPr>
            <w:r w:rsidRPr="001747C8">
              <w:rPr>
                <w:rFonts w:ascii="Times New Roman" w:hAnsi="Times New Roman" w:cs="Times New Roman"/>
                <w:color w:val="000000"/>
                <w:sz w:val="24"/>
                <w:szCs w:val="24"/>
              </w:rPr>
              <w:t>2.</w:t>
            </w:r>
            <w:r w:rsidRPr="001747C8">
              <w:t xml:space="preserve"> </w:t>
            </w:r>
            <w:r w:rsidRPr="001747C8">
              <w:rPr>
                <w:rFonts w:ascii="Times New Roman" w:hAnsi="Times New Roman" w:cs="Times New Roman"/>
                <w:color w:val="000000"/>
                <w:sz w:val="24"/>
                <w:szCs w:val="24"/>
              </w:rPr>
              <w:t>Куклина,</w:t>
            </w:r>
            <w:r w:rsidRPr="001747C8">
              <w:t xml:space="preserve"> </w:t>
            </w:r>
            <w:r w:rsidRPr="001747C8">
              <w:rPr>
                <w:rFonts w:ascii="Times New Roman" w:hAnsi="Times New Roman" w:cs="Times New Roman"/>
                <w:color w:val="000000"/>
                <w:sz w:val="24"/>
                <w:szCs w:val="24"/>
              </w:rPr>
              <w:t>Е.</w:t>
            </w:r>
            <w:r w:rsidRPr="001747C8">
              <w:t xml:space="preserve"> </w:t>
            </w:r>
            <w:r w:rsidRPr="001747C8">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Организация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студента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вузов</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w:t>
            </w:r>
            <w:r w:rsidRPr="00994659">
              <w:t xml:space="preserve"> </w:t>
            </w:r>
            <w:r w:rsidRPr="00994659">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Куклина,</w:t>
            </w:r>
            <w:r w:rsidRPr="00994659">
              <w:t xml:space="preserve"> </w:t>
            </w:r>
            <w:r w:rsidRPr="00994659">
              <w:rPr>
                <w:rFonts w:ascii="Times New Roman" w:hAnsi="Times New Roman" w:cs="Times New Roman"/>
                <w:color w:val="000000"/>
                <w:sz w:val="24"/>
                <w:szCs w:val="24"/>
              </w:rPr>
              <w:t>М.</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Мазниченко,</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Мушкина.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2-е</w:t>
            </w:r>
            <w:r w:rsidRPr="00994659">
              <w:t xml:space="preserve"> </w:t>
            </w:r>
            <w:r w:rsidRPr="00994659">
              <w:rPr>
                <w:rFonts w:ascii="Times New Roman" w:hAnsi="Times New Roman" w:cs="Times New Roman"/>
                <w:color w:val="000000"/>
                <w:sz w:val="24"/>
                <w:szCs w:val="24"/>
              </w:rPr>
              <w:t>изд.,</w:t>
            </w:r>
            <w:r w:rsidRPr="00994659">
              <w:t xml:space="preserve"> </w:t>
            </w:r>
            <w:r w:rsidRPr="00994659">
              <w:rPr>
                <w:rFonts w:ascii="Times New Roman" w:hAnsi="Times New Roman" w:cs="Times New Roman"/>
                <w:color w:val="000000"/>
                <w:sz w:val="24"/>
                <w:szCs w:val="24"/>
              </w:rPr>
              <w:t>испр.</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доп.</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Москва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Издательство</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2019.</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235</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(Университеты</w:t>
            </w:r>
            <w:r w:rsidRPr="00994659">
              <w:t xml:space="preserve"> </w:t>
            </w:r>
            <w:r w:rsidRPr="00994659">
              <w:rPr>
                <w:rFonts w:ascii="Times New Roman" w:hAnsi="Times New Roman" w:cs="Times New Roman"/>
                <w:color w:val="000000"/>
                <w:sz w:val="24"/>
                <w:szCs w:val="24"/>
              </w:rPr>
              <w:t>России).</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ISBN</w:t>
            </w:r>
            <w:r w:rsidRPr="00994659">
              <w:t xml:space="preserve"> </w:t>
            </w:r>
            <w:r w:rsidRPr="00994659">
              <w:rPr>
                <w:rFonts w:ascii="Times New Roman" w:hAnsi="Times New Roman" w:cs="Times New Roman"/>
                <w:color w:val="000000"/>
                <w:sz w:val="24"/>
                <w:szCs w:val="24"/>
              </w:rPr>
              <w:t>978-5-534-06270-0.</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Текст</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ЭБС</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[сайт]</w:t>
            </w:r>
            <w:proofErr w:type="gramStart"/>
            <w:r w:rsidRPr="00994659">
              <w:rPr>
                <w:rFonts w:ascii="Times New Roman" w:hAnsi="Times New Roman" w:cs="Times New Roman"/>
                <w:color w:val="000000"/>
                <w:sz w:val="24"/>
                <w:szCs w:val="24"/>
              </w:rPr>
              <w:t>.</w:t>
            </w:r>
            <w:proofErr w:type="gramEnd"/>
            <w:r w:rsidRPr="00994659">
              <w:t xml:space="preserve"> </w:t>
            </w:r>
            <w:proofErr w:type="gramStart"/>
            <w:r w:rsidRPr="00994659">
              <w:rPr>
                <w:rFonts w:ascii="Times New Roman" w:hAnsi="Times New Roman" w:cs="Times New Roman"/>
                <w:color w:val="000000"/>
                <w:sz w:val="24"/>
                <w:szCs w:val="24"/>
              </w:rPr>
              <w:t>с</w:t>
            </w:r>
            <w:proofErr w:type="gramEnd"/>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URL</w:t>
            </w:r>
            <w:r w:rsidRPr="00994659">
              <w:rPr>
                <w:rFonts w:ascii="Times New Roman" w:hAnsi="Times New Roman" w:cs="Times New Roman"/>
                <w:color w:val="000000"/>
                <w:sz w:val="24"/>
                <w:szCs w:val="24"/>
              </w:rPr>
              <w:t>:</w:t>
            </w:r>
            <w:r w:rsidRPr="00994659">
              <w:t xml:space="preserve"> </w:t>
            </w:r>
            <w:hyperlink r:id="rId12" w:history="1">
              <w:r w:rsidRPr="00BD7364">
                <w:rPr>
                  <w:rStyle w:val="a7"/>
                  <w:rFonts w:ascii="Times New Roman" w:hAnsi="Times New Roman" w:cs="Times New Roman"/>
                  <w:sz w:val="24"/>
                  <w:szCs w:val="24"/>
                </w:rPr>
                <w:t>https://www.biblio-online.ru/bcode/437654/p.2</w:t>
              </w:r>
            </w:hyperlink>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(дата</w:t>
            </w:r>
            <w:r w:rsidRPr="00994659">
              <w:t xml:space="preserve"> </w:t>
            </w:r>
            <w:r w:rsidRPr="00994659">
              <w:rPr>
                <w:rFonts w:ascii="Times New Roman" w:hAnsi="Times New Roman" w:cs="Times New Roman"/>
                <w:color w:val="000000"/>
                <w:sz w:val="24"/>
                <w:szCs w:val="24"/>
              </w:rPr>
              <w:t>обращения:</w:t>
            </w:r>
            <w:r w:rsidRPr="00994659">
              <w:t xml:space="preserve"> </w:t>
            </w:r>
            <w:r>
              <w:rPr>
                <w:rFonts w:ascii="Times New Roman" w:hAnsi="Times New Roman" w:cs="Times New Roman"/>
                <w:color w:val="000000"/>
                <w:sz w:val="24"/>
                <w:szCs w:val="24"/>
              </w:rPr>
              <w:t>01</w:t>
            </w:r>
            <w:r w:rsidRPr="00994659">
              <w:rPr>
                <w:rFonts w:ascii="Times New Roman" w:hAnsi="Times New Roman" w:cs="Times New Roman"/>
                <w:color w:val="000000"/>
                <w:sz w:val="24"/>
                <w:szCs w:val="24"/>
              </w:rPr>
              <w:t>.</w:t>
            </w:r>
            <w:r>
              <w:rPr>
                <w:rFonts w:ascii="Times New Roman" w:hAnsi="Times New Roman" w:cs="Times New Roman"/>
                <w:color w:val="000000"/>
                <w:sz w:val="24"/>
                <w:szCs w:val="24"/>
              </w:rPr>
              <w:t>09</w:t>
            </w:r>
            <w:r w:rsidRPr="00994659">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994659">
              <w:rPr>
                <w:rFonts w:ascii="Times New Roman" w:hAnsi="Times New Roman" w:cs="Times New Roman"/>
                <w:color w:val="000000"/>
                <w:sz w:val="24"/>
                <w:szCs w:val="24"/>
              </w:rPr>
              <w:t>).</w:t>
            </w:r>
            <w:r w:rsidRPr="00994659">
              <w:t xml:space="preserve"> </w:t>
            </w:r>
          </w:p>
          <w:p w:rsidR="0099581A" w:rsidRPr="0099581A" w:rsidRDefault="0099581A" w:rsidP="0099581A">
            <w:pPr>
              <w:ind w:firstLine="709"/>
              <w:rPr>
                <w:rFonts w:ascii="Times New Roman" w:hAnsi="Times New Roman" w:cs="Times New Roman"/>
                <w:sz w:val="24"/>
                <w:szCs w:val="24"/>
              </w:rPr>
            </w:pPr>
          </w:p>
          <w:p w:rsidR="0099581A" w:rsidRDefault="0099581A">
            <w:pPr>
              <w:spacing w:after="0" w:line="240" w:lineRule="auto"/>
              <w:ind w:firstLine="756"/>
              <w:jc w:val="both"/>
            </w:pPr>
          </w:p>
          <w:p w:rsidR="00F769DD" w:rsidRPr="00994659" w:rsidRDefault="00F769DD">
            <w:pPr>
              <w:spacing w:after="0" w:line="240" w:lineRule="auto"/>
              <w:ind w:firstLine="756"/>
              <w:jc w:val="both"/>
              <w:rPr>
                <w:sz w:val="24"/>
                <w:szCs w:val="24"/>
              </w:rPr>
            </w:pP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9357" w:type="dxa"/>
          </w:tcPr>
          <w:p w:rsidR="00AD3576" w:rsidRPr="00994659" w:rsidRDefault="00AD3576"/>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832"/>
        </w:trPr>
        <w:tc>
          <w:tcPr>
            <w:tcW w:w="9370" w:type="dxa"/>
            <w:shd w:val="clear" w:color="000000" w:fill="FFFFFF"/>
            <w:tcMar>
              <w:left w:w="34" w:type="dxa"/>
              <w:right w:w="34" w:type="dxa"/>
            </w:tcMar>
          </w:tcPr>
          <w:p w:rsidR="001747C8" w:rsidRDefault="001747C8" w:rsidP="001747C8">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9581A" w:rsidRPr="001747C8">
              <w:rPr>
                <w:rFonts w:ascii="Times New Roman" w:hAnsi="Times New Roman" w:cs="Times New Roman"/>
                <w:sz w:val="24"/>
                <w:szCs w:val="24"/>
              </w:rPr>
              <w:t>. Овсянникова, Е. А. Психология и педагогика</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Е. А. Овсянникова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13" w:history="1">
              <w:r w:rsidR="0099581A" w:rsidRPr="001747C8">
                <w:rPr>
                  <w:rStyle w:val="a7"/>
                  <w:rFonts w:ascii="Times New Roman" w:hAnsi="Times New Roman" w:cs="Times New Roman"/>
                  <w:sz w:val="24"/>
                  <w:szCs w:val="24"/>
                </w:rPr>
                <w:t>https://magtu.informsystema.ru/uploader/fileUpload?name=2822.pdf&amp;show=dcatalogues/1/1133044/2822.pdf&amp;view=true</w:t>
              </w:r>
            </w:hyperlink>
            <w:r w:rsidR="0099581A" w:rsidRPr="001747C8">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0099581A" w:rsidRPr="001747C8">
              <w:rPr>
                <w:rFonts w:ascii="Times New Roman" w:hAnsi="Times New Roman" w:cs="Times New Roman"/>
                <w:sz w:val="24"/>
                <w:szCs w:val="24"/>
              </w:rPr>
              <w:t>.</w:t>
            </w:r>
            <w:r>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p>
          <w:p w:rsidR="001747C8" w:rsidRPr="001747C8" w:rsidRDefault="001747C8" w:rsidP="001747C8">
            <w:pPr>
              <w:spacing w:after="0"/>
              <w:ind w:firstLine="709"/>
              <w:jc w:val="both"/>
              <w:rPr>
                <w:rFonts w:ascii="Times New Roman" w:hAnsi="Times New Roman" w:cs="Times New Roman"/>
                <w:sz w:val="24"/>
                <w:szCs w:val="24"/>
              </w:rPr>
            </w:pPr>
            <w:r w:rsidRPr="001747C8">
              <w:rPr>
                <w:rFonts w:ascii="Times New Roman" w:hAnsi="Times New Roman" w:cs="Times New Roman"/>
                <w:sz w:val="24"/>
                <w:szCs w:val="24"/>
              </w:rPr>
              <w:t xml:space="preserve">2.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С. Н. Профессиональная педагогика и технологии профессионального образования</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учебно-методическое пособие / С. Н.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xml:space="preserve"> ; МГТУ. - Магнитогорск</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МГТУ, 2015. - 1 электрон</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о</w:t>
            </w:r>
            <w:proofErr w:type="gramEnd"/>
            <w:r w:rsidRPr="001747C8">
              <w:rPr>
                <w:rFonts w:ascii="Times New Roman" w:hAnsi="Times New Roman" w:cs="Times New Roman"/>
                <w:sz w:val="24"/>
                <w:szCs w:val="24"/>
              </w:rPr>
              <w:t xml:space="preserve">пт. диск (CD-ROM). - </w:t>
            </w:r>
            <w:proofErr w:type="spellStart"/>
            <w:r w:rsidRPr="001747C8">
              <w:rPr>
                <w:rFonts w:ascii="Times New Roman" w:hAnsi="Times New Roman" w:cs="Times New Roman"/>
                <w:sz w:val="24"/>
                <w:szCs w:val="24"/>
              </w:rPr>
              <w:t>Загл</w:t>
            </w:r>
            <w:proofErr w:type="spellEnd"/>
            <w:r w:rsidRPr="001747C8">
              <w:rPr>
                <w:rFonts w:ascii="Times New Roman" w:hAnsi="Times New Roman" w:cs="Times New Roman"/>
                <w:sz w:val="24"/>
                <w:szCs w:val="24"/>
              </w:rPr>
              <w:t>. с титул</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э</w:t>
            </w:r>
            <w:proofErr w:type="gramEnd"/>
            <w:r w:rsidRPr="001747C8">
              <w:rPr>
                <w:rFonts w:ascii="Times New Roman" w:hAnsi="Times New Roman" w:cs="Times New Roman"/>
                <w:sz w:val="24"/>
                <w:szCs w:val="24"/>
              </w:rPr>
              <w:t xml:space="preserve">крана. - URL: </w:t>
            </w:r>
            <w:hyperlink r:id="rId14" w:history="1">
              <w:r w:rsidRPr="001747C8">
                <w:rPr>
                  <w:rStyle w:val="a7"/>
                  <w:rFonts w:ascii="Times New Roman" w:hAnsi="Times New Roman" w:cs="Times New Roman"/>
                  <w:sz w:val="24"/>
                  <w:szCs w:val="24"/>
                </w:rPr>
                <w:t>https://magtu.informsystema.ru/uploader/fileUpload?name=73.pdf&amp;show=dcatalogues/1/1123546/73.pdf&amp;view=true</w:t>
              </w:r>
            </w:hyperlink>
            <w:r w:rsidRPr="001747C8">
              <w:rPr>
                <w:rFonts w:ascii="Times New Roman" w:hAnsi="Times New Roman" w:cs="Times New Roman"/>
                <w:sz w:val="24"/>
                <w:szCs w:val="24"/>
              </w:rPr>
              <w:t xml:space="preserve">   (дата обращения: </w:t>
            </w:r>
            <w:r w:rsidR="00F87B45">
              <w:rPr>
                <w:rFonts w:ascii="Times New Roman" w:hAnsi="Times New Roman" w:cs="Times New Roman"/>
                <w:sz w:val="24"/>
                <w:szCs w:val="24"/>
              </w:rPr>
              <w:t>01.09</w:t>
            </w:r>
            <w:r w:rsidRPr="001747C8">
              <w:rPr>
                <w:rFonts w:ascii="Times New Roman" w:hAnsi="Times New Roman" w:cs="Times New Roman"/>
                <w:sz w:val="24"/>
                <w:szCs w:val="24"/>
              </w:rPr>
              <w:t>.2020). - Макрообъект. - Текст</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электронный. - Сведения доступны также на CD-ROM.</w:t>
            </w:r>
          </w:p>
          <w:p w:rsidR="0099581A" w:rsidRPr="001747C8" w:rsidRDefault="0099581A" w:rsidP="001747C8">
            <w:pPr>
              <w:spacing w:after="0"/>
              <w:ind w:firstLine="709"/>
              <w:rPr>
                <w:rFonts w:ascii="Times New Roman" w:hAnsi="Times New Roman" w:cs="Times New Roman"/>
                <w:sz w:val="24"/>
                <w:szCs w:val="24"/>
              </w:rPr>
            </w:pPr>
          </w:p>
          <w:p w:rsidR="0099581A" w:rsidRDefault="0099581A" w:rsidP="0099581A"/>
          <w:p w:rsidR="00AD3576" w:rsidRPr="00994659" w:rsidRDefault="00AD3576" w:rsidP="0099581A">
            <w:pPr>
              <w:rPr>
                <w:sz w:val="24"/>
                <w:szCs w:val="24"/>
              </w:rPr>
            </w:pP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237"/>
        <w:gridCol w:w="1882"/>
        <w:gridCol w:w="2868"/>
        <w:gridCol w:w="4354"/>
        <w:gridCol w:w="83"/>
      </w:tblGrid>
      <w:tr w:rsidR="00AD3576" w:rsidRPr="00994659">
        <w:trPr>
          <w:trHeight w:hRule="exact" w:val="2719"/>
        </w:trPr>
        <w:tc>
          <w:tcPr>
            <w:tcW w:w="9370" w:type="dxa"/>
            <w:gridSpan w:val="5"/>
            <w:shd w:val="clear" w:color="000000" w:fill="FFFFFF"/>
            <w:tcMar>
              <w:left w:w="34" w:type="dxa"/>
              <w:right w:w="34" w:type="dxa"/>
            </w:tcMar>
          </w:tcPr>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1747C8">
              <w:rPr>
                <w:rFonts w:ascii="Times New Roman" w:hAnsi="Times New Roman" w:cs="Times New Roman"/>
                <w:color w:val="000000"/>
                <w:sz w:val="24"/>
                <w:szCs w:val="24"/>
              </w:rPr>
              <w:t>Смирнов С. Д. Педагогика и психология высшего образования</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от деятельности к личности : учебное пособие / С. Д. Смирнов. - 3-е изд., стер.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Академия, 2007. - 394 с.</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табл. - (Высшее проф. образование : </w:t>
            </w:r>
            <w:proofErr w:type="gramStart"/>
            <w:r w:rsidRPr="001747C8">
              <w:rPr>
                <w:rFonts w:ascii="Times New Roman" w:hAnsi="Times New Roman" w:cs="Times New Roman"/>
                <w:color w:val="000000"/>
                <w:sz w:val="24"/>
                <w:szCs w:val="24"/>
              </w:rPr>
              <w:t>Психология).</w:t>
            </w:r>
            <w:proofErr w:type="gramEnd"/>
            <w:r w:rsidRPr="001747C8">
              <w:rPr>
                <w:rFonts w:ascii="Times New Roman" w:hAnsi="Times New Roman" w:cs="Times New Roman"/>
                <w:color w:val="000000"/>
                <w:sz w:val="24"/>
                <w:szCs w:val="24"/>
              </w:rPr>
              <w:t xml:space="preserve">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1747C8">
              <w:rPr>
                <w:rFonts w:ascii="Times New Roman" w:hAnsi="Times New Roman" w:cs="Times New Roman"/>
                <w:color w:val="000000"/>
                <w:sz w:val="24"/>
                <w:szCs w:val="24"/>
              </w:rPr>
              <w:t>Столяренко А. М.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М. Столяренко. - 3-е изд., доп. - Москва : ЮНИТ</w:t>
            </w:r>
            <w:proofErr w:type="gramStart"/>
            <w:r w:rsidRPr="001747C8">
              <w:rPr>
                <w:rFonts w:ascii="Times New Roman" w:hAnsi="Times New Roman" w:cs="Times New Roman"/>
                <w:color w:val="000000"/>
                <w:sz w:val="24"/>
                <w:szCs w:val="24"/>
              </w:rPr>
              <w:t>И-</w:t>
            </w:r>
            <w:proofErr w:type="gramEnd"/>
            <w:r w:rsidRPr="001747C8">
              <w:rPr>
                <w:rFonts w:ascii="Times New Roman" w:hAnsi="Times New Roman" w:cs="Times New Roman"/>
                <w:color w:val="000000"/>
                <w:sz w:val="24"/>
                <w:szCs w:val="24"/>
              </w:rPr>
              <w:t xml:space="preserve">[ДАНА], 2010. - 543 с. : ил., </w:t>
            </w:r>
            <w:proofErr w:type="spellStart"/>
            <w:r w:rsidRPr="001747C8">
              <w:rPr>
                <w:rFonts w:ascii="Times New Roman" w:hAnsi="Times New Roman" w:cs="Times New Roman"/>
                <w:color w:val="000000"/>
                <w:sz w:val="24"/>
                <w:szCs w:val="24"/>
              </w:rPr>
              <w:t>портр</w:t>
            </w:r>
            <w:proofErr w:type="spellEnd"/>
            <w:r w:rsidRPr="001747C8">
              <w:rPr>
                <w:rFonts w:ascii="Times New Roman" w:hAnsi="Times New Roman" w:cs="Times New Roman"/>
                <w:color w:val="000000"/>
                <w:sz w:val="24"/>
                <w:szCs w:val="24"/>
              </w:rPr>
              <w:t>. - (Золотой фонд российских учебников).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AD3576" w:rsidRPr="00994659" w:rsidRDefault="001747C8">
            <w:pPr>
              <w:spacing w:after="0" w:line="240" w:lineRule="auto"/>
              <w:ind w:firstLine="756"/>
              <w:jc w:val="both"/>
              <w:rPr>
                <w:sz w:val="24"/>
                <w:szCs w:val="24"/>
              </w:rPr>
            </w:pPr>
            <w:r>
              <w:rPr>
                <w:rFonts w:ascii="Times New Roman" w:hAnsi="Times New Roman" w:cs="Times New Roman"/>
                <w:color w:val="000000"/>
                <w:sz w:val="24"/>
                <w:szCs w:val="24"/>
              </w:rPr>
              <w:t xml:space="preserve">5. </w:t>
            </w:r>
            <w:r w:rsidRPr="001747C8">
              <w:rPr>
                <w:rFonts w:ascii="Times New Roman" w:hAnsi="Times New Roman" w:cs="Times New Roman"/>
                <w:color w:val="000000"/>
                <w:sz w:val="24"/>
                <w:szCs w:val="24"/>
              </w:rPr>
              <w:t>Кравченко А. И.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И. Кравченко.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ИНФРА-М, 2011. - 399 с. : ил</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схемы, табл. - (Высшее образование).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r w:rsidR="00CD00E3"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D3576" w:rsidRPr="00994659">
        <w:trPr>
          <w:trHeight w:hRule="exact" w:val="2989"/>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bookmarkStart w:id="0" w:name="_GoBack"/>
            <w:r w:rsidRPr="00994659">
              <w:rPr>
                <w:rFonts w:ascii="Times New Roman" w:hAnsi="Times New Roman" w:cs="Times New Roman"/>
                <w:color w:val="000000"/>
                <w:sz w:val="24"/>
                <w:szCs w:val="24"/>
              </w:rPr>
              <w:t>1.</w:t>
            </w:r>
            <w:r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Профессионально-личностное</w:t>
            </w:r>
            <w:r w:rsidR="00F87B45" w:rsidRPr="00994659">
              <w:t xml:space="preserve"> </w:t>
            </w:r>
            <w:r w:rsidR="00F87B45" w:rsidRPr="00994659">
              <w:rPr>
                <w:rFonts w:ascii="Times New Roman" w:hAnsi="Times New Roman" w:cs="Times New Roman"/>
                <w:color w:val="000000"/>
                <w:sz w:val="24"/>
                <w:szCs w:val="24"/>
              </w:rPr>
              <w:t>саморазвитие</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технического</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ценностный</w:t>
            </w:r>
            <w:r w:rsidR="00F87B45" w:rsidRPr="00994659">
              <w:t xml:space="preserve"> </w:t>
            </w:r>
            <w:r w:rsidR="00F87B45" w:rsidRPr="00994659">
              <w:rPr>
                <w:rFonts w:ascii="Times New Roman" w:hAnsi="Times New Roman" w:cs="Times New Roman"/>
                <w:color w:val="000000"/>
                <w:sz w:val="24"/>
                <w:szCs w:val="24"/>
              </w:rPr>
              <w:t>аспект</w:t>
            </w:r>
            <w:r w:rsidR="00F87B45" w:rsidRPr="00994659">
              <w:t xml:space="preserve"> </w:t>
            </w:r>
            <w:r w:rsidR="00F87B45" w:rsidRPr="00994659">
              <w:rPr>
                <w:rFonts w:ascii="Times New Roman" w:hAnsi="Times New Roman" w:cs="Times New Roman"/>
                <w:color w:val="000000"/>
                <w:sz w:val="24"/>
                <w:szCs w:val="24"/>
              </w:rPr>
              <w:t>Электронное</w:t>
            </w:r>
            <w:r w:rsidR="00F87B45" w:rsidRPr="00994659">
              <w:t xml:space="preserve"> </w:t>
            </w:r>
            <w:r w:rsidR="00F87B45" w:rsidRPr="00994659">
              <w:rPr>
                <w:rFonts w:ascii="Times New Roman" w:hAnsi="Times New Roman" w:cs="Times New Roman"/>
                <w:color w:val="000000"/>
                <w:sz w:val="24"/>
                <w:szCs w:val="24"/>
              </w:rPr>
              <w:t>издание</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r w:rsidR="00F87B45" w:rsidRPr="00994659">
              <w:rPr>
                <w:rFonts w:ascii="Times New Roman" w:hAnsi="Times New Roman" w:cs="Times New Roman"/>
                <w:color w:val="000000"/>
                <w:sz w:val="24"/>
                <w:szCs w:val="24"/>
              </w:rPr>
              <w:t>Развитие</w:t>
            </w:r>
            <w:r w:rsidR="00F87B45" w:rsidRPr="00994659">
              <w:t xml:space="preserve"> </w:t>
            </w:r>
            <w:r w:rsidR="00F87B45" w:rsidRPr="00994659">
              <w:rPr>
                <w:rFonts w:ascii="Times New Roman" w:hAnsi="Times New Roman" w:cs="Times New Roman"/>
                <w:color w:val="000000"/>
                <w:sz w:val="24"/>
                <w:szCs w:val="24"/>
              </w:rPr>
              <w:t>аксиологического</w:t>
            </w:r>
            <w:r w:rsidR="00F87B45" w:rsidRPr="00994659">
              <w:t xml:space="preserve"> </w:t>
            </w:r>
            <w:r w:rsidR="00F87B45" w:rsidRPr="00994659">
              <w:rPr>
                <w:rFonts w:ascii="Times New Roman" w:hAnsi="Times New Roman" w:cs="Times New Roman"/>
                <w:color w:val="000000"/>
                <w:sz w:val="24"/>
                <w:szCs w:val="24"/>
              </w:rPr>
              <w:t>потенциала</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теория</w:t>
            </w:r>
            <w:r w:rsidR="00F87B45" w:rsidRPr="00994659">
              <w:t xml:space="preserve"> </w:t>
            </w:r>
            <w:r w:rsidR="00F87B45" w:rsidRPr="00994659">
              <w:rPr>
                <w:rFonts w:ascii="Times New Roman" w:hAnsi="Times New Roman" w:cs="Times New Roman"/>
                <w:color w:val="000000"/>
                <w:sz w:val="24"/>
                <w:szCs w:val="24"/>
              </w:rPr>
              <w:t>и</w:t>
            </w:r>
            <w:r w:rsidR="00F87B45" w:rsidRPr="00994659">
              <w:t xml:space="preserve"> </w:t>
            </w:r>
            <w:r w:rsidR="00F87B45" w:rsidRPr="00994659">
              <w:rPr>
                <w:rFonts w:ascii="Times New Roman" w:hAnsi="Times New Roman" w:cs="Times New Roman"/>
                <w:color w:val="000000"/>
                <w:sz w:val="24"/>
                <w:szCs w:val="24"/>
              </w:rPr>
              <w:t>методика</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МГТУ</w:t>
            </w:r>
            <w:r w:rsidR="00F87B45" w:rsidRPr="00994659">
              <w:t xml:space="preserve"> </w:t>
            </w:r>
            <w:r w:rsidR="00F87B45" w:rsidRPr="00994659">
              <w:rPr>
                <w:rFonts w:ascii="Times New Roman" w:hAnsi="Times New Roman" w:cs="Times New Roman"/>
                <w:color w:val="000000"/>
                <w:sz w:val="24"/>
                <w:szCs w:val="24"/>
              </w:rPr>
              <w:t>им.</w:t>
            </w:r>
            <w:r w:rsidR="00F87B45" w:rsidRPr="00994659">
              <w:t xml:space="preserve"> </w:t>
            </w:r>
            <w:r w:rsidR="00F87B45" w:rsidRPr="00994659">
              <w:rPr>
                <w:rFonts w:ascii="Times New Roman" w:hAnsi="Times New Roman" w:cs="Times New Roman"/>
                <w:color w:val="000000"/>
                <w:sz w:val="24"/>
                <w:szCs w:val="24"/>
              </w:rPr>
              <w:t>Г.И.Носова</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71</w:t>
            </w:r>
            <w:r w:rsidR="00F87B45" w:rsidRPr="00994659">
              <w:t xml:space="preserve"> </w:t>
            </w:r>
            <w:r w:rsidR="00F87B45" w:rsidRPr="00994659">
              <w:rPr>
                <w:rFonts w:ascii="Times New Roman" w:hAnsi="Times New Roman" w:cs="Times New Roman"/>
                <w:color w:val="000000"/>
                <w:sz w:val="24"/>
                <w:szCs w:val="24"/>
              </w:rPr>
              <w:t>с.</w:t>
            </w:r>
          </w:p>
          <w:p w:rsidR="00174547" w:rsidRPr="00174547" w:rsidRDefault="00CD00E3" w:rsidP="00174547">
            <w:pPr>
              <w:spacing w:after="0" w:line="240" w:lineRule="auto"/>
              <w:ind w:firstLine="756"/>
              <w:jc w:val="both"/>
              <w:rPr>
                <w:rFonts w:ascii="Times New Roman" w:hAnsi="Times New Roman" w:cs="Times New Roman"/>
                <w:color w:val="0000FF" w:themeColor="hyperlink"/>
                <w:sz w:val="24"/>
                <w:szCs w:val="24"/>
                <w:u w:val="single"/>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Воспитательная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со</w:t>
            </w:r>
            <w:r w:rsidRPr="00994659">
              <w:t xml:space="preserve"> </w:t>
            </w:r>
            <w:r w:rsidRPr="00994659">
              <w:rPr>
                <w:rFonts w:ascii="Times New Roman" w:hAnsi="Times New Roman" w:cs="Times New Roman"/>
                <w:color w:val="000000"/>
                <w:sz w:val="24"/>
                <w:szCs w:val="24"/>
              </w:rPr>
              <w:t>студентами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техническом</w:t>
            </w:r>
            <w:r w:rsidRPr="00994659">
              <w:t xml:space="preserve"> </w:t>
            </w:r>
            <w:r w:rsidRPr="00994659">
              <w:rPr>
                <w:rFonts w:ascii="Times New Roman" w:hAnsi="Times New Roman" w:cs="Times New Roman"/>
                <w:color w:val="000000"/>
                <w:sz w:val="24"/>
                <w:szCs w:val="24"/>
              </w:rPr>
              <w:t>университете</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ресурс]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учебно-методическое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Л.</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Оринина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Магнитогорск,</w:t>
            </w:r>
            <w:r w:rsidRPr="00994659">
              <w:t xml:space="preserve"> </w:t>
            </w:r>
            <w:r w:rsidRPr="00994659">
              <w:rPr>
                <w:rFonts w:ascii="Times New Roman" w:hAnsi="Times New Roman" w:cs="Times New Roman"/>
                <w:color w:val="000000"/>
                <w:sz w:val="24"/>
                <w:szCs w:val="24"/>
              </w:rPr>
              <w:t>2012.</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45</w:t>
            </w:r>
            <w:r w:rsidRPr="00994659">
              <w:t xml:space="preserve"> </w:t>
            </w:r>
            <w:r w:rsidRPr="00994659">
              <w:rPr>
                <w:rFonts w:ascii="Times New Roman" w:hAnsi="Times New Roman" w:cs="Times New Roman"/>
                <w:color w:val="000000"/>
                <w:sz w:val="24"/>
                <w:szCs w:val="24"/>
              </w:rPr>
              <w:t>с.</w:t>
            </w:r>
            <w:proofErr w:type="gramStart"/>
            <w:r w:rsidRPr="00994659">
              <w:t xml:space="preserve"> </w:t>
            </w:r>
            <w:r w:rsidRPr="00994659">
              <w:rPr>
                <w:rFonts w:ascii="Times New Roman" w:hAnsi="Times New Roman" w:cs="Times New Roman"/>
                <w:color w:val="000000"/>
                <w:sz w:val="24"/>
                <w:szCs w:val="24"/>
              </w:rPr>
              <w:t>:</w:t>
            </w:r>
            <w:proofErr w:type="gramEnd"/>
            <w:r w:rsidRPr="00994659">
              <w:t xml:space="preserve"> </w:t>
            </w:r>
            <w:r w:rsidRPr="00994659">
              <w:rPr>
                <w:rFonts w:ascii="Times New Roman" w:hAnsi="Times New Roman" w:cs="Times New Roman"/>
                <w:color w:val="000000"/>
                <w:sz w:val="24"/>
                <w:szCs w:val="24"/>
              </w:rPr>
              <w:t>табл.</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Режим</w:t>
            </w:r>
            <w:r w:rsidRPr="00994659">
              <w:t xml:space="preserve"> </w:t>
            </w:r>
            <w:r w:rsidRPr="00994659">
              <w:rPr>
                <w:rFonts w:ascii="Times New Roman" w:hAnsi="Times New Roman" w:cs="Times New Roman"/>
                <w:color w:val="000000"/>
                <w:sz w:val="24"/>
                <w:szCs w:val="24"/>
              </w:rPr>
              <w:t>доступа:</w:t>
            </w:r>
            <w:r w:rsidRPr="00994659">
              <w:t xml:space="preserve"> </w:t>
            </w:r>
            <w:hyperlink r:id="rId15" w:history="1">
              <w:r w:rsidRPr="00BD7364">
                <w:rPr>
                  <w:rStyle w:val="a7"/>
                  <w:rFonts w:ascii="Times New Roman" w:hAnsi="Times New Roman" w:cs="Times New Roman"/>
                  <w:sz w:val="24"/>
                  <w:szCs w:val="24"/>
                </w:rPr>
                <w:t>https://magtu.informsystema.ru/uploader/fileUpload?name=572.pdf&amp;show=dcatalogues/1/1100721/572.pdf&amp;view=true</w:t>
              </w:r>
            </w:hyperlink>
            <w:r w:rsidR="00174547">
              <w:rPr>
                <w:rStyle w:val="a7"/>
                <w:rFonts w:ascii="Times New Roman" w:hAnsi="Times New Roman" w:cs="Times New Roman"/>
                <w:sz w:val="24"/>
                <w:szCs w:val="24"/>
              </w:rPr>
              <w:t xml:space="preserve"> </w:t>
            </w:r>
            <w:r w:rsidR="00174547" w:rsidRPr="00174547">
              <w:rPr>
                <w:rFonts w:ascii="Times New Roman" w:hAnsi="Times New Roman" w:cs="Times New Roman"/>
                <w:sz w:val="24"/>
                <w:szCs w:val="24"/>
              </w:rPr>
              <w:t xml:space="preserve">(дата обращения: </w:t>
            </w:r>
            <w:r w:rsidR="00F87B45">
              <w:rPr>
                <w:rFonts w:ascii="Times New Roman" w:hAnsi="Times New Roman" w:cs="Times New Roman"/>
                <w:sz w:val="24"/>
                <w:szCs w:val="24"/>
              </w:rPr>
              <w:t>01.09</w:t>
            </w:r>
            <w:r w:rsidR="00174547" w:rsidRPr="00174547">
              <w:rPr>
                <w:rFonts w:ascii="Times New Roman" w:hAnsi="Times New Roman" w:cs="Times New Roman"/>
                <w:sz w:val="24"/>
                <w:szCs w:val="24"/>
              </w:rPr>
              <w:t>.2020). - Макрообъект. - Текст</w:t>
            </w:r>
            <w:proofErr w:type="gramStart"/>
            <w:r w:rsidR="00174547" w:rsidRPr="00174547">
              <w:rPr>
                <w:rFonts w:ascii="Times New Roman" w:hAnsi="Times New Roman" w:cs="Times New Roman"/>
                <w:sz w:val="24"/>
                <w:szCs w:val="24"/>
              </w:rPr>
              <w:t xml:space="preserve"> :</w:t>
            </w:r>
            <w:proofErr w:type="gramEnd"/>
            <w:r w:rsidR="00174547" w:rsidRPr="00174547">
              <w:rPr>
                <w:rFonts w:ascii="Times New Roman" w:hAnsi="Times New Roman" w:cs="Times New Roman"/>
                <w:sz w:val="24"/>
                <w:szCs w:val="24"/>
              </w:rPr>
              <w:t xml:space="preserve"> электронный. - Имеется печатный аналог.</w:t>
            </w:r>
          </w:p>
          <w:bookmarkEnd w:id="0"/>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г)</w:t>
            </w:r>
            <w:r w:rsidRPr="00994659">
              <w:t xml:space="preserve"> </w:t>
            </w:r>
            <w:r w:rsidRPr="00994659">
              <w:rPr>
                <w:rFonts w:ascii="Times New Roman" w:hAnsi="Times New Roman" w:cs="Times New Roman"/>
                <w:b/>
                <w:color w:val="000000"/>
                <w:sz w:val="24"/>
                <w:szCs w:val="24"/>
              </w:rPr>
              <w:t>Программное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Интернет-ресурсы:</w:t>
            </w:r>
            <w:r w:rsidRPr="00994659">
              <w:t xml:space="preserve"> </w:t>
            </w:r>
          </w:p>
        </w:tc>
      </w:tr>
      <w:tr w:rsidR="00AD3576" w:rsidRPr="00994659">
        <w:trPr>
          <w:trHeight w:hRule="exact" w:val="277"/>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77"/>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D3576" w:rsidRDefault="00AD3576"/>
        </w:tc>
      </w:tr>
      <w:tr w:rsidR="00AD3576">
        <w:trPr>
          <w:trHeight w:hRule="exact" w:val="818"/>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pPr>
              <w:spacing w:after="0" w:line="240" w:lineRule="auto"/>
              <w:rPr>
                <w:sz w:val="24"/>
                <w:szCs w:val="24"/>
                <w:lang w:val="en-US"/>
              </w:rPr>
            </w:pPr>
            <w:r w:rsidRPr="00CD00E3">
              <w:rPr>
                <w:rFonts w:ascii="Times New Roman" w:hAnsi="Times New Roman" w:cs="Times New Roman"/>
                <w:color w:val="000000"/>
                <w:sz w:val="24"/>
                <w:szCs w:val="24"/>
                <w:lang w:val="en-US"/>
              </w:rPr>
              <w:t>MS</w:t>
            </w:r>
            <w:r w:rsidRPr="00CD00E3">
              <w:rPr>
                <w:lang w:val="en-US"/>
              </w:rPr>
              <w:t xml:space="preserve"> </w:t>
            </w:r>
            <w:r w:rsidRPr="00CD00E3">
              <w:rPr>
                <w:rFonts w:ascii="Times New Roman" w:hAnsi="Times New Roman" w:cs="Times New Roman"/>
                <w:color w:val="000000"/>
                <w:sz w:val="24"/>
                <w:szCs w:val="24"/>
                <w:lang w:val="en-US"/>
              </w:rPr>
              <w:t>Windows</w:t>
            </w:r>
            <w:r w:rsidRPr="00CD00E3">
              <w:rPr>
                <w:lang w:val="en-US"/>
              </w:rPr>
              <w:t xml:space="preserve"> </w:t>
            </w:r>
            <w:r w:rsidRPr="00CD00E3">
              <w:rPr>
                <w:rFonts w:ascii="Times New Roman" w:hAnsi="Times New Roman" w:cs="Times New Roman"/>
                <w:color w:val="000000"/>
                <w:sz w:val="24"/>
                <w:szCs w:val="24"/>
                <w:lang w:val="en-US"/>
              </w:rPr>
              <w:t>7</w:t>
            </w:r>
            <w:r w:rsidRPr="00CD00E3">
              <w:rPr>
                <w:lang w:val="en-US"/>
              </w:rPr>
              <w:t xml:space="preserve"> </w:t>
            </w:r>
            <w:r w:rsidRPr="00CD00E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CD00E3">
              <w:rPr>
                <w:lang w:val="en-US"/>
              </w:rPr>
              <w:t xml:space="preserve"> </w:t>
            </w:r>
            <w:r>
              <w:rPr>
                <w:rFonts w:ascii="Times New Roman" w:hAnsi="Times New Roman" w:cs="Times New Roman"/>
                <w:color w:val="000000"/>
                <w:sz w:val="24"/>
                <w:szCs w:val="24"/>
              </w:rPr>
              <w:t>классов</w:t>
            </w:r>
            <w:r w:rsidRPr="00CD00E3">
              <w:rPr>
                <w:rFonts w:ascii="Times New Roman" w:hAnsi="Times New Roman" w:cs="Times New Roman"/>
                <w:color w:val="000000"/>
                <w:sz w:val="24"/>
                <w:szCs w:val="24"/>
                <w:lang w:val="en-US"/>
              </w:rPr>
              <w:t>)</w:t>
            </w:r>
            <w:r w:rsidRPr="00CD00E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D3576" w:rsidRDefault="00AD3576"/>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138"/>
        </w:trPr>
        <w:tc>
          <w:tcPr>
            <w:tcW w:w="426" w:type="dxa"/>
          </w:tcPr>
          <w:p w:rsidR="00AD3576" w:rsidRDefault="00AD3576"/>
        </w:tc>
        <w:tc>
          <w:tcPr>
            <w:tcW w:w="1985" w:type="dxa"/>
          </w:tcPr>
          <w:p w:rsidR="00AD3576" w:rsidRDefault="00AD3576"/>
        </w:tc>
        <w:tc>
          <w:tcPr>
            <w:tcW w:w="3686" w:type="dxa"/>
          </w:tcPr>
          <w:p w:rsidR="00AD3576" w:rsidRDefault="00AD3576"/>
        </w:tc>
        <w:tc>
          <w:tcPr>
            <w:tcW w:w="3120" w:type="dxa"/>
          </w:tcPr>
          <w:p w:rsidR="00AD3576" w:rsidRDefault="00AD3576"/>
        </w:tc>
        <w:tc>
          <w:tcPr>
            <w:tcW w:w="143" w:type="dxa"/>
          </w:tcPr>
          <w:p w:rsidR="00AD3576"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Профессиональные</w:t>
            </w:r>
            <w:r w:rsidRPr="00994659">
              <w:t xml:space="preserve"> </w:t>
            </w:r>
            <w:r w:rsidRPr="00994659">
              <w:rPr>
                <w:rFonts w:ascii="Times New Roman" w:hAnsi="Times New Roman" w:cs="Times New Roman"/>
                <w:b/>
                <w:color w:val="000000"/>
                <w:sz w:val="24"/>
                <w:szCs w:val="24"/>
              </w:rPr>
              <w:t>базы</w:t>
            </w:r>
            <w:r w:rsidRPr="00994659">
              <w:t xml:space="preserve"> </w:t>
            </w:r>
            <w:r w:rsidRPr="00994659">
              <w:rPr>
                <w:rFonts w:ascii="Times New Roman" w:hAnsi="Times New Roman" w:cs="Times New Roman"/>
                <w:b/>
                <w:color w:val="000000"/>
                <w:sz w:val="24"/>
                <w:szCs w:val="24"/>
              </w:rPr>
              <w:t>данных</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информационные</w:t>
            </w:r>
            <w:r w:rsidRPr="00994659">
              <w:t xml:space="preserve"> </w:t>
            </w:r>
            <w:r w:rsidRPr="00994659">
              <w:rPr>
                <w:rFonts w:ascii="Times New Roman" w:hAnsi="Times New Roman" w:cs="Times New Roman"/>
                <w:b/>
                <w:color w:val="000000"/>
                <w:sz w:val="24"/>
                <w:szCs w:val="24"/>
              </w:rPr>
              <w:t>справочные</w:t>
            </w:r>
            <w:r w:rsidRPr="00994659">
              <w:t xml:space="preserve"> </w:t>
            </w:r>
            <w:r w:rsidRPr="00994659">
              <w:rPr>
                <w:rFonts w:ascii="Times New Roman" w:hAnsi="Times New Roman" w:cs="Times New Roman"/>
                <w:b/>
                <w:color w:val="000000"/>
                <w:sz w:val="24"/>
                <w:szCs w:val="24"/>
              </w:rPr>
              <w:t>системы</w:t>
            </w:r>
            <w:r w:rsidRPr="00994659">
              <w:t xml:space="preserve"> </w:t>
            </w:r>
          </w:p>
        </w:tc>
      </w:tr>
      <w:tr w:rsidR="00AD3576">
        <w:trPr>
          <w:trHeight w:hRule="exact" w:val="270"/>
        </w:trPr>
        <w:tc>
          <w:tcPr>
            <w:tcW w:w="426" w:type="dxa"/>
          </w:tcPr>
          <w:p w:rsidR="00AD3576" w:rsidRPr="00994659" w:rsidRDefault="00AD3576"/>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D3576" w:rsidRDefault="00AD3576"/>
        </w:tc>
      </w:tr>
      <w:tr w:rsidR="00AD3576">
        <w:trPr>
          <w:trHeight w:hRule="exact" w:val="14"/>
        </w:trPr>
        <w:tc>
          <w:tcPr>
            <w:tcW w:w="426" w:type="dxa"/>
          </w:tcPr>
          <w:p w:rsidR="00AD3576" w:rsidRDefault="00AD357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Электронная</w:t>
            </w:r>
            <w:r w:rsidRPr="00994659">
              <w:t xml:space="preserve"> </w:t>
            </w:r>
            <w:r w:rsidRPr="00994659">
              <w:rPr>
                <w:rFonts w:ascii="Times New Roman" w:hAnsi="Times New Roman" w:cs="Times New Roman"/>
                <w:color w:val="000000"/>
                <w:sz w:val="24"/>
                <w:szCs w:val="24"/>
              </w:rPr>
              <w:t>база</w:t>
            </w:r>
            <w:r w:rsidRPr="00994659">
              <w:t xml:space="preserve"> </w:t>
            </w:r>
            <w:r w:rsidRPr="00994659">
              <w:rPr>
                <w:rFonts w:ascii="Times New Roman" w:hAnsi="Times New Roman" w:cs="Times New Roman"/>
                <w:color w:val="000000"/>
                <w:sz w:val="24"/>
                <w:szCs w:val="24"/>
              </w:rPr>
              <w:t>периодических</w:t>
            </w:r>
            <w:r w:rsidRPr="00994659">
              <w:t xml:space="preserve"> </w:t>
            </w:r>
            <w:r w:rsidRPr="00994659">
              <w:rPr>
                <w:rFonts w:ascii="Times New Roman" w:hAnsi="Times New Roman" w:cs="Times New Roman"/>
                <w:color w:val="000000"/>
                <w:sz w:val="24"/>
                <w:szCs w:val="24"/>
              </w:rPr>
              <w:t>изданий</w:t>
            </w:r>
            <w:r w:rsidRPr="00994659">
              <w:t xml:space="preserve"> </w:t>
            </w:r>
            <w:r>
              <w:rPr>
                <w:rFonts w:ascii="Times New Roman" w:hAnsi="Times New Roman" w:cs="Times New Roman"/>
                <w:color w:val="000000"/>
                <w:sz w:val="24"/>
                <w:szCs w:val="24"/>
              </w:rPr>
              <w:t>East</w:t>
            </w:r>
            <w:r w:rsidRPr="00994659">
              <w:t xml:space="preserve"> </w:t>
            </w:r>
            <w:r>
              <w:rPr>
                <w:rFonts w:ascii="Times New Roman" w:hAnsi="Times New Roman" w:cs="Times New Roman"/>
                <w:color w:val="000000"/>
                <w:sz w:val="24"/>
                <w:szCs w:val="24"/>
              </w:rPr>
              <w:t>View</w:t>
            </w:r>
            <w:r w:rsidRPr="00994659">
              <w:t xml:space="preserve"> </w:t>
            </w:r>
            <w:r>
              <w:rPr>
                <w:rFonts w:ascii="Times New Roman" w:hAnsi="Times New Roman" w:cs="Times New Roman"/>
                <w:color w:val="000000"/>
                <w:sz w:val="24"/>
                <w:szCs w:val="24"/>
              </w:rPr>
              <w:t>Information</w:t>
            </w:r>
            <w:r w:rsidRPr="00994659">
              <w:t xml:space="preserve"> </w:t>
            </w:r>
            <w:r>
              <w:rPr>
                <w:rFonts w:ascii="Times New Roman" w:hAnsi="Times New Roman" w:cs="Times New Roman"/>
                <w:color w:val="000000"/>
                <w:sz w:val="24"/>
                <w:szCs w:val="24"/>
              </w:rPr>
              <w:t>Services</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ООО</w:t>
            </w:r>
            <w:r w:rsidRPr="00994659">
              <w:t xml:space="preserve"> </w:t>
            </w:r>
            <w:r w:rsidRPr="00994659">
              <w:rPr>
                <w:rFonts w:ascii="Times New Roman" w:hAnsi="Times New Roman" w:cs="Times New Roman"/>
                <w:color w:val="000000"/>
                <w:sz w:val="24"/>
                <w:szCs w:val="24"/>
              </w:rPr>
              <w:t>«ИВИС»</w:t>
            </w:r>
            <w:r w:rsidRPr="0099465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F87B45" w:rsidP="00CD00E3">
            <w:pPr>
              <w:spacing w:after="0" w:line="240" w:lineRule="auto"/>
              <w:jc w:val="both"/>
              <w:rPr>
                <w:sz w:val="24"/>
                <w:szCs w:val="24"/>
              </w:rPr>
            </w:pPr>
            <w:hyperlink r:id="rId16" w:history="1">
              <w:r w:rsidR="00CD00E3" w:rsidRPr="00BD7364">
                <w:rPr>
                  <w:rStyle w:val="a7"/>
                  <w:rFonts w:ascii="Times New Roman" w:hAnsi="Times New Roman" w:cs="Times New Roman"/>
                  <w:sz w:val="24"/>
                  <w:szCs w:val="24"/>
                </w:rPr>
                <w:t>https://dlib.eastview.com/</w:t>
              </w:r>
            </w:hyperlink>
            <w:r w:rsidR="00CD00E3">
              <w:rPr>
                <w:rFonts w:ascii="Times New Roman" w:hAnsi="Times New Roman" w:cs="Times New Roman"/>
                <w:color w:val="000000"/>
                <w:sz w:val="24"/>
                <w:szCs w:val="24"/>
              </w:rPr>
              <w:t xml:space="preserve"> </w:t>
            </w:r>
            <w:r w:rsidR="00CD00E3">
              <w:t xml:space="preserve"> </w:t>
            </w:r>
          </w:p>
        </w:tc>
        <w:tc>
          <w:tcPr>
            <w:tcW w:w="143" w:type="dxa"/>
          </w:tcPr>
          <w:p w:rsidR="00AD3576" w:rsidRDefault="00AD3576"/>
        </w:tc>
      </w:tr>
      <w:tr w:rsidR="00AD3576">
        <w:trPr>
          <w:trHeight w:hRule="exact" w:val="540"/>
        </w:trPr>
        <w:tc>
          <w:tcPr>
            <w:tcW w:w="426" w:type="dxa"/>
          </w:tcPr>
          <w:p w:rsidR="00AD3576" w:rsidRDefault="00AD357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43" w:type="dxa"/>
          </w:tcPr>
          <w:p w:rsidR="00AD3576" w:rsidRDefault="00AD3576"/>
        </w:tc>
      </w:tr>
      <w:tr w:rsidR="00AD3576" w:rsidRPr="00F87B45">
        <w:trPr>
          <w:trHeight w:hRule="exact" w:val="826"/>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Национальная</w:t>
            </w:r>
            <w:r w:rsidRPr="00994659">
              <w:t xml:space="preserve"> </w:t>
            </w:r>
            <w:r w:rsidRPr="00994659">
              <w:rPr>
                <w:rFonts w:ascii="Times New Roman" w:hAnsi="Times New Roman" w:cs="Times New Roman"/>
                <w:color w:val="000000"/>
                <w:sz w:val="24"/>
                <w:szCs w:val="24"/>
              </w:rPr>
              <w:t>информационно-аналитическая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Российский</w:t>
            </w:r>
            <w:r w:rsidRPr="00994659">
              <w:t xml:space="preserve"> </w:t>
            </w:r>
            <w:r w:rsidRPr="00994659">
              <w:rPr>
                <w:rFonts w:ascii="Times New Roman" w:hAnsi="Times New Roman" w:cs="Times New Roman"/>
                <w:color w:val="000000"/>
                <w:sz w:val="24"/>
                <w:szCs w:val="24"/>
              </w:rPr>
              <w:t>индекс</w:t>
            </w:r>
            <w:r w:rsidRPr="00994659">
              <w:t xml:space="preserve"> </w:t>
            </w:r>
            <w:r w:rsidRPr="00994659">
              <w:rPr>
                <w:rFonts w:ascii="Times New Roman" w:hAnsi="Times New Roman" w:cs="Times New Roman"/>
                <w:color w:val="000000"/>
                <w:sz w:val="24"/>
                <w:szCs w:val="24"/>
              </w:rPr>
              <w:t>научного</w:t>
            </w:r>
            <w:r w:rsidRPr="00994659">
              <w:t xml:space="preserve"> </w:t>
            </w:r>
            <w:r w:rsidRPr="00994659">
              <w:rPr>
                <w:rFonts w:ascii="Times New Roman" w:hAnsi="Times New Roman" w:cs="Times New Roman"/>
                <w:color w:val="000000"/>
                <w:sz w:val="24"/>
                <w:szCs w:val="24"/>
              </w:rPr>
              <w:t>цитирования</w:t>
            </w:r>
            <w:r w:rsidRPr="00994659">
              <w:t xml:space="preserve"> </w:t>
            </w:r>
            <w:r w:rsidRPr="00994659">
              <w:rPr>
                <w:rFonts w:ascii="Times New Roman" w:hAnsi="Times New Roman" w:cs="Times New Roman"/>
                <w:color w:val="000000"/>
                <w:sz w:val="24"/>
                <w:szCs w:val="24"/>
              </w:rPr>
              <w:t>(РИНЦ)</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7" w:history="1">
              <w:r w:rsidRPr="00BD7364">
                <w:rPr>
                  <w:rStyle w:val="a7"/>
                  <w:rFonts w:ascii="Times New Roman" w:hAnsi="Times New Roman" w:cs="Times New Roman"/>
                  <w:sz w:val="24"/>
                  <w:szCs w:val="24"/>
                  <w:lang w:val="en-US"/>
                </w:rPr>
                <w:t>https://elibrary.ru/project_risc.asp</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F87B45">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Поисковая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Академия</w:t>
            </w:r>
            <w:r w:rsidRPr="00994659">
              <w:t xml:space="preserve"> </w:t>
            </w:r>
            <w:proofErr w:type="spellStart"/>
            <w:r>
              <w:rPr>
                <w:rFonts w:ascii="Times New Roman" w:hAnsi="Times New Roman" w:cs="Times New Roman"/>
                <w:color w:val="000000"/>
                <w:sz w:val="24"/>
                <w:szCs w:val="24"/>
              </w:rPr>
              <w:t>Google</w:t>
            </w:r>
            <w:proofErr w:type="spellEnd"/>
            <w:r w:rsidRPr="00994659">
              <w:t xml:space="preserve"> </w:t>
            </w:r>
            <w:r w:rsidRPr="0099465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994659">
              <w:t xml:space="preserve"> </w:t>
            </w:r>
            <w:proofErr w:type="spellStart"/>
            <w:r>
              <w:rPr>
                <w:rFonts w:ascii="Times New Roman" w:hAnsi="Times New Roman" w:cs="Times New Roman"/>
                <w:color w:val="000000"/>
                <w:sz w:val="24"/>
                <w:szCs w:val="24"/>
              </w:rPr>
              <w:t>Scholar</w:t>
            </w:r>
            <w:proofErr w:type="spellEnd"/>
            <w:r w:rsidRPr="00994659">
              <w:rPr>
                <w:rFonts w:ascii="Times New Roman" w:hAnsi="Times New Roman" w:cs="Times New Roman"/>
                <w:color w:val="000000"/>
                <w:sz w:val="24"/>
                <w:szCs w:val="24"/>
              </w:rPr>
              <w:t>)</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8" w:history="1">
              <w:r w:rsidRPr="00BD7364">
                <w:rPr>
                  <w:rStyle w:val="a7"/>
                  <w:rFonts w:ascii="Times New Roman" w:hAnsi="Times New Roman" w:cs="Times New Roman"/>
                  <w:sz w:val="24"/>
                  <w:szCs w:val="24"/>
                  <w:lang w:val="en-US"/>
                </w:rPr>
                <w:t>https://scholar.google.ru/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F87B45">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Информационная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Единое</w:t>
            </w:r>
            <w:r w:rsidRPr="00994659">
              <w:t xml:space="preserve"> </w:t>
            </w:r>
            <w:r w:rsidRPr="00994659">
              <w:rPr>
                <w:rFonts w:ascii="Times New Roman" w:hAnsi="Times New Roman" w:cs="Times New Roman"/>
                <w:color w:val="000000"/>
                <w:sz w:val="24"/>
                <w:szCs w:val="24"/>
              </w:rPr>
              <w:t>окно</w:t>
            </w:r>
            <w:r w:rsidRPr="00994659">
              <w:t xml:space="preserve"> </w:t>
            </w:r>
            <w:r w:rsidRPr="00994659">
              <w:rPr>
                <w:rFonts w:ascii="Times New Roman" w:hAnsi="Times New Roman" w:cs="Times New Roman"/>
                <w:color w:val="000000"/>
                <w:sz w:val="24"/>
                <w:szCs w:val="24"/>
              </w:rPr>
              <w:t>доступа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информационным</w:t>
            </w:r>
            <w:r w:rsidRPr="00994659">
              <w:t xml:space="preserve"> </w:t>
            </w:r>
            <w:r w:rsidRPr="00994659">
              <w:rPr>
                <w:rFonts w:ascii="Times New Roman" w:hAnsi="Times New Roman" w:cs="Times New Roman"/>
                <w:color w:val="000000"/>
                <w:sz w:val="24"/>
                <w:szCs w:val="24"/>
              </w:rPr>
              <w:t>ресурсам</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9" w:history="1">
              <w:r w:rsidRPr="00BD7364">
                <w:rPr>
                  <w:rStyle w:val="a7"/>
                  <w:rFonts w:ascii="Times New Roman" w:hAnsi="Times New Roman" w:cs="Times New Roman"/>
                  <w:sz w:val="24"/>
                  <w:szCs w:val="24"/>
                  <w:lang w:val="en-US"/>
                </w:rPr>
                <w:t>http://window.edu.ru/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F87B45" w:rsidP="00CD00E3">
            <w:pPr>
              <w:spacing w:after="0" w:line="240" w:lineRule="auto"/>
              <w:jc w:val="both"/>
              <w:rPr>
                <w:sz w:val="24"/>
                <w:szCs w:val="24"/>
              </w:rPr>
            </w:pPr>
            <w:hyperlink r:id="rId20" w:history="1">
              <w:r w:rsidR="00CD00E3" w:rsidRPr="00BD7364">
                <w:rPr>
                  <w:rStyle w:val="a7"/>
                  <w:rFonts w:ascii="Times New Roman" w:hAnsi="Times New Roman" w:cs="Times New Roman"/>
                  <w:sz w:val="24"/>
                  <w:szCs w:val="24"/>
                </w:rPr>
                <w:t>https://www.rsl.ru/ru/4readers/catalogues/</w:t>
              </w:r>
            </w:hyperlink>
            <w:r w:rsidR="00CD00E3">
              <w:rPr>
                <w:rFonts w:ascii="Times New Roman" w:hAnsi="Times New Roman" w:cs="Times New Roman"/>
                <w:color w:val="000000"/>
                <w:sz w:val="24"/>
                <w:szCs w:val="24"/>
              </w:rPr>
              <w:t xml:space="preserve"> </w:t>
            </w:r>
          </w:p>
        </w:tc>
        <w:tc>
          <w:tcPr>
            <w:tcW w:w="143" w:type="dxa"/>
          </w:tcPr>
          <w:p w:rsidR="00AD3576" w:rsidRDefault="00AD3576"/>
        </w:tc>
      </w:tr>
      <w:tr w:rsidR="00AD3576">
        <w:trPr>
          <w:trHeight w:hRule="exact" w:val="555"/>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Электронные</w:t>
            </w:r>
            <w:r w:rsidRPr="00994659">
              <w:t xml:space="preserve"> </w:t>
            </w:r>
            <w:r w:rsidRPr="00994659">
              <w:rPr>
                <w:rFonts w:ascii="Times New Roman" w:hAnsi="Times New Roman" w:cs="Times New Roman"/>
                <w:color w:val="000000"/>
                <w:sz w:val="24"/>
                <w:szCs w:val="24"/>
              </w:rPr>
              <w:t>ресурсы</w:t>
            </w:r>
            <w:r w:rsidRPr="00994659">
              <w:t xml:space="preserve"> </w:t>
            </w:r>
            <w:r w:rsidRPr="00994659">
              <w:rPr>
                <w:rFonts w:ascii="Times New Roman" w:hAnsi="Times New Roman" w:cs="Times New Roman"/>
                <w:color w:val="000000"/>
                <w:sz w:val="24"/>
                <w:szCs w:val="24"/>
              </w:rPr>
              <w:t>библиотеки</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им.</w:t>
            </w:r>
            <w:r w:rsidRPr="00994659">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F87B45" w:rsidP="00CD00E3">
            <w:pPr>
              <w:spacing w:after="0" w:line="240" w:lineRule="auto"/>
              <w:jc w:val="both"/>
              <w:rPr>
                <w:sz w:val="24"/>
                <w:szCs w:val="24"/>
              </w:rPr>
            </w:pPr>
            <w:hyperlink r:id="rId21" w:history="1">
              <w:r w:rsidR="00CD00E3" w:rsidRPr="00BD7364">
                <w:rPr>
                  <w:rStyle w:val="a7"/>
                  <w:rFonts w:ascii="Times New Roman" w:hAnsi="Times New Roman" w:cs="Times New Roman"/>
                  <w:sz w:val="24"/>
                  <w:szCs w:val="24"/>
                </w:rPr>
                <w:t>http://magtu.ru:8085/marcweb2/Default.asp</w:t>
              </w:r>
            </w:hyperlink>
            <w:r w:rsidR="00CD00E3">
              <w:rPr>
                <w:rFonts w:ascii="Times New Roman" w:hAnsi="Times New Roman" w:cs="Times New Roman"/>
                <w:color w:val="000000"/>
                <w:sz w:val="24"/>
                <w:szCs w:val="24"/>
              </w:rPr>
              <w:t xml:space="preserve"> </w:t>
            </w:r>
          </w:p>
        </w:tc>
        <w:tc>
          <w:tcPr>
            <w:tcW w:w="143" w:type="dxa"/>
          </w:tcPr>
          <w:p w:rsidR="00AD3576" w:rsidRDefault="00AD3576"/>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lastRenderedPageBreak/>
              <w:t>9</w:t>
            </w:r>
            <w:r w:rsidRPr="00994659">
              <w:t xml:space="preserve"> </w:t>
            </w:r>
            <w:r w:rsidRPr="00994659">
              <w:rPr>
                <w:rFonts w:ascii="Times New Roman" w:hAnsi="Times New Roman" w:cs="Times New Roman"/>
                <w:b/>
                <w:color w:val="000000"/>
                <w:sz w:val="24"/>
                <w:szCs w:val="24"/>
              </w:rPr>
              <w:t>Материально-техническое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138"/>
        </w:trPr>
        <w:tc>
          <w:tcPr>
            <w:tcW w:w="9357" w:type="dxa"/>
          </w:tcPr>
          <w:p w:rsidR="00AD3576" w:rsidRPr="00994659" w:rsidRDefault="00AD3576"/>
        </w:tc>
      </w:tr>
      <w:tr w:rsidR="00AD3576" w:rsidRPr="00994659">
        <w:trPr>
          <w:trHeight w:hRule="exact" w:val="270"/>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Материально-техническое</w:t>
            </w:r>
            <w:r w:rsidRPr="00994659">
              <w:t xml:space="preserve"> </w:t>
            </w:r>
            <w:r w:rsidRPr="00994659">
              <w:rPr>
                <w:rFonts w:ascii="Times New Roman" w:hAnsi="Times New Roman" w:cs="Times New Roman"/>
                <w:color w:val="000000"/>
                <w:sz w:val="24"/>
                <w:szCs w:val="24"/>
              </w:rPr>
              <w:t>обеспечение</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включает:</w:t>
            </w:r>
            <w:r w:rsidRPr="00994659">
              <w:t xml:space="preserve"> </w:t>
            </w:r>
          </w:p>
        </w:tc>
      </w:tr>
      <w:tr w:rsidR="00AD3576" w:rsidRPr="00994659">
        <w:trPr>
          <w:trHeight w:hRule="exact" w:val="14"/>
        </w:trPr>
        <w:tc>
          <w:tcPr>
            <w:tcW w:w="9370" w:type="dxa"/>
            <w:vMerge w:val="restart"/>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Учебные</w:t>
            </w:r>
            <w:r w:rsidRPr="00994659">
              <w:t xml:space="preserve"> </w:t>
            </w:r>
            <w:r w:rsidRPr="00994659">
              <w:rPr>
                <w:rFonts w:ascii="Times New Roman" w:hAnsi="Times New Roman" w:cs="Times New Roman"/>
                <w:color w:val="000000"/>
                <w:sz w:val="24"/>
                <w:szCs w:val="24"/>
              </w:rPr>
              <w:t>аудитории</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проведения</w:t>
            </w:r>
            <w:r w:rsidRPr="00994659">
              <w:t xml:space="preserve"> </w:t>
            </w:r>
            <w:r w:rsidRPr="00994659">
              <w:rPr>
                <w:rFonts w:ascii="Times New Roman" w:hAnsi="Times New Roman" w:cs="Times New Roman"/>
                <w:color w:val="000000"/>
                <w:sz w:val="24"/>
                <w:szCs w:val="24"/>
              </w:rPr>
              <w:t>занятий</w:t>
            </w:r>
            <w:r w:rsidRPr="00994659">
              <w:t xml:space="preserve"> </w:t>
            </w:r>
            <w:r w:rsidRPr="00994659">
              <w:rPr>
                <w:rFonts w:ascii="Times New Roman" w:hAnsi="Times New Roman" w:cs="Times New Roman"/>
                <w:color w:val="000000"/>
                <w:sz w:val="24"/>
                <w:szCs w:val="24"/>
              </w:rPr>
              <w:t>лекционного</w:t>
            </w:r>
            <w:r w:rsidRPr="00994659">
              <w:t xml:space="preserve"> </w:t>
            </w:r>
            <w:r w:rsidRPr="00994659">
              <w:rPr>
                <w:rFonts w:ascii="Times New Roman" w:hAnsi="Times New Roman" w:cs="Times New Roman"/>
                <w:color w:val="000000"/>
                <w:sz w:val="24"/>
                <w:szCs w:val="24"/>
              </w:rPr>
              <w:t>типа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Доска,</w:t>
            </w:r>
            <w:r w:rsidRPr="00994659">
              <w:t xml:space="preserve"> </w:t>
            </w:r>
            <w:r w:rsidRPr="00994659">
              <w:rPr>
                <w:rFonts w:ascii="Times New Roman" w:hAnsi="Times New Roman" w:cs="Times New Roman"/>
                <w:color w:val="000000"/>
                <w:sz w:val="24"/>
                <w:szCs w:val="24"/>
              </w:rPr>
              <w:t>мультимедийные</w:t>
            </w:r>
            <w:r w:rsidRPr="00994659">
              <w:t xml:space="preserve"> </w:t>
            </w:r>
            <w:r w:rsidRPr="00994659">
              <w:rPr>
                <w:rFonts w:ascii="Times New Roman" w:hAnsi="Times New Roman" w:cs="Times New Roman"/>
                <w:color w:val="000000"/>
                <w:sz w:val="24"/>
                <w:szCs w:val="24"/>
              </w:rPr>
              <w:t>средства</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передачи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представления</w:t>
            </w:r>
            <w:r w:rsidRPr="00994659">
              <w:t xml:space="preserve"> </w:t>
            </w:r>
            <w:r w:rsidRPr="00994659">
              <w:rPr>
                <w:rFonts w:ascii="Times New Roman" w:hAnsi="Times New Roman" w:cs="Times New Roman"/>
                <w:color w:val="000000"/>
                <w:sz w:val="24"/>
                <w:szCs w:val="24"/>
              </w:rPr>
              <w:t>информации.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Помещения</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обучающихся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Персональные</w:t>
            </w:r>
            <w:r w:rsidRPr="00994659">
              <w:t xml:space="preserve"> </w:t>
            </w:r>
            <w:r w:rsidRPr="00994659">
              <w:rPr>
                <w:rFonts w:ascii="Times New Roman" w:hAnsi="Times New Roman" w:cs="Times New Roman"/>
                <w:color w:val="000000"/>
                <w:sz w:val="24"/>
                <w:szCs w:val="24"/>
              </w:rPr>
              <w:t>компьютеры</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пакетом</w:t>
            </w:r>
            <w:r w:rsidRPr="00994659">
              <w:t xml:space="preserve"> </w:t>
            </w:r>
            <w:r>
              <w:rPr>
                <w:rFonts w:ascii="Times New Roman" w:hAnsi="Times New Roman" w:cs="Times New Roman"/>
                <w:color w:val="000000"/>
                <w:sz w:val="24"/>
                <w:szCs w:val="24"/>
              </w:rPr>
              <w:t>MS</w:t>
            </w:r>
            <w:r w:rsidRPr="00994659">
              <w:t xml:space="preserve"> </w:t>
            </w:r>
            <w:r>
              <w:rPr>
                <w:rFonts w:ascii="Times New Roman" w:hAnsi="Times New Roman" w:cs="Times New Roman"/>
                <w:color w:val="000000"/>
                <w:sz w:val="24"/>
                <w:szCs w:val="24"/>
              </w:rPr>
              <w:t>Office</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выходом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Интернет</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доступом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электронную</w:t>
            </w:r>
            <w:r w:rsidRPr="00994659">
              <w:t xml:space="preserve"> </w:t>
            </w:r>
            <w:r w:rsidRPr="00994659">
              <w:rPr>
                <w:rFonts w:ascii="Times New Roman" w:hAnsi="Times New Roman" w:cs="Times New Roman"/>
                <w:color w:val="000000"/>
                <w:sz w:val="24"/>
                <w:szCs w:val="24"/>
              </w:rPr>
              <w:t>информационно-образовательную</w:t>
            </w:r>
            <w:r w:rsidRPr="00994659">
              <w:t xml:space="preserve"> </w:t>
            </w:r>
            <w:r w:rsidRPr="00994659">
              <w:rPr>
                <w:rFonts w:ascii="Times New Roman" w:hAnsi="Times New Roman" w:cs="Times New Roman"/>
                <w:color w:val="000000"/>
                <w:sz w:val="24"/>
                <w:szCs w:val="24"/>
              </w:rPr>
              <w:t>среду</w:t>
            </w:r>
            <w:r w:rsidRPr="00994659">
              <w:t xml:space="preserve"> </w:t>
            </w:r>
            <w:r w:rsidRPr="00994659">
              <w:rPr>
                <w:rFonts w:ascii="Times New Roman" w:hAnsi="Times New Roman" w:cs="Times New Roman"/>
                <w:color w:val="000000"/>
                <w:sz w:val="24"/>
                <w:szCs w:val="24"/>
              </w:rPr>
              <w:t>университета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профилактического</w:t>
            </w:r>
            <w:r w:rsidRPr="00994659">
              <w:t xml:space="preserve"> </w:t>
            </w:r>
            <w:r w:rsidRPr="00994659">
              <w:rPr>
                <w:rFonts w:ascii="Times New Roman" w:hAnsi="Times New Roman" w:cs="Times New Roman"/>
                <w:color w:val="000000"/>
                <w:sz w:val="24"/>
                <w:szCs w:val="24"/>
              </w:rPr>
              <w:t>обслуживания</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Шкафы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учебно-методической</w:t>
            </w:r>
            <w:r w:rsidRPr="00994659">
              <w:t xml:space="preserve"> </w:t>
            </w:r>
            <w:r w:rsidRPr="00994659">
              <w:rPr>
                <w:rFonts w:ascii="Times New Roman" w:hAnsi="Times New Roman" w:cs="Times New Roman"/>
                <w:color w:val="000000"/>
                <w:sz w:val="24"/>
                <w:szCs w:val="24"/>
              </w:rPr>
              <w:t>документации,</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учебно-наглядных</w:t>
            </w:r>
            <w:r w:rsidRPr="00994659">
              <w:t xml:space="preserve"> </w:t>
            </w:r>
            <w:r w:rsidRPr="00994659">
              <w:rPr>
                <w:rFonts w:ascii="Times New Roman" w:hAnsi="Times New Roman" w:cs="Times New Roman"/>
                <w:color w:val="000000"/>
                <w:sz w:val="24"/>
                <w:szCs w:val="24"/>
              </w:rPr>
              <w:t>пособий.</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974"/>
        </w:trPr>
        <w:tc>
          <w:tcPr>
            <w:tcW w:w="9370" w:type="dxa"/>
            <w:vMerge/>
            <w:shd w:val="clear" w:color="000000" w:fill="FFFFFF"/>
            <w:tcMar>
              <w:left w:w="34" w:type="dxa"/>
              <w:right w:w="34" w:type="dxa"/>
            </w:tcMar>
          </w:tcPr>
          <w:p w:rsidR="00AD3576" w:rsidRPr="00994659" w:rsidRDefault="00AD3576"/>
        </w:tc>
      </w:tr>
    </w:tbl>
    <w:p w:rsidR="00994659" w:rsidRPr="00994659" w:rsidRDefault="00994659"/>
    <w:p w:rsidR="00994659" w:rsidRPr="00994659" w:rsidRDefault="00994659">
      <w:r w:rsidRPr="00994659">
        <w:br w:type="page"/>
      </w:r>
    </w:p>
    <w:p w:rsidR="00994659" w:rsidRPr="00F1018F" w:rsidRDefault="00994659" w:rsidP="00994659">
      <w:pPr>
        <w:jc w:val="right"/>
        <w:rPr>
          <w:rFonts w:ascii="Times New Roman" w:hAnsi="Times New Roman"/>
          <w:sz w:val="24"/>
          <w:szCs w:val="24"/>
        </w:rPr>
      </w:pPr>
      <w:r w:rsidRPr="00F1018F">
        <w:rPr>
          <w:rFonts w:ascii="Times New Roman" w:hAnsi="Times New Roman"/>
          <w:sz w:val="24"/>
          <w:szCs w:val="24"/>
        </w:rPr>
        <w:lastRenderedPageBreak/>
        <w:t>Приложение 1</w:t>
      </w:r>
    </w:p>
    <w:p w:rsidR="00994659" w:rsidRPr="00F1018F" w:rsidRDefault="00994659" w:rsidP="00994659">
      <w:pPr>
        <w:keepNext/>
        <w:widowControl w:val="0"/>
        <w:spacing w:before="240" w:after="120" w:line="240" w:lineRule="auto"/>
        <w:ind w:left="567"/>
        <w:jc w:val="both"/>
        <w:outlineLvl w:val="0"/>
        <w:rPr>
          <w:rFonts w:ascii="Times New Roman" w:eastAsia="Times New Roman" w:hAnsi="Times New Roman"/>
          <w:b/>
          <w:iCs/>
          <w:sz w:val="24"/>
        </w:rPr>
      </w:pPr>
      <w:r w:rsidRPr="00F1018F">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2581"/>
        <w:gridCol w:w="930"/>
        <w:gridCol w:w="2063"/>
      </w:tblGrid>
      <w:tr w:rsidR="00994659" w:rsidTr="00CD00E3">
        <w:trPr>
          <w:tblHeader/>
        </w:trPr>
        <w:tc>
          <w:tcPr>
            <w:tcW w:w="1527"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Раздел/ тема </w:t>
            </w:r>
            <w:r>
              <w:rPr>
                <w:rFonts w:ascii="Times New Roman" w:eastAsia="Times New Roman" w:hAnsi="Times New Roman" w:cs="Georgia"/>
                <w:sz w:val="24"/>
              </w:rPr>
              <w:br/>
              <w:t>дисциплины</w:t>
            </w:r>
          </w:p>
        </w:tc>
        <w:tc>
          <w:tcPr>
            <w:tcW w:w="1540"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Вид самостоятельной </w:t>
            </w:r>
            <w:r>
              <w:rPr>
                <w:rFonts w:ascii="Times New Roman" w:eastAsia="Times New Roman" w:hAnsi="Times New Roman" w:cs="Georgia"/>
                <w:sz w:val="24"/>
              </w:rPr>
              <w:br/>
              <w:t>работы</w:t>
            </w:r>
          </w:p>
        </w:tc>
        <w:tc>
          <w:tcPr>
            <w:tcW w:w="588"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Кол-во </w:t>
            </w:r>
            <w:r>
              <w:rPr>
                <w:rFonts w:ascii="Times New Roman" w:eastAsia="Times New Roman" w:hAnsi="Times New Roman" w:cs="Georgia"/>
                <w:sz w:val="24"/>
              </w:rPr>
              <w:br/>
              <w:t>часов</w:t>
            </w:r>
          </w:p>
        </w:tc>
        <w:tc>
          <w:tcPr>
            <w:tcW w:w="1345"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Формы контроля</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tabs>
                <w:tab w:val="left" w:pos="435"/>
              </w:tabs>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1 Раздел. Педагогика и психология высшего образования как интегративная наука</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 xml:space="preserve">1.1. Основные проблемы и тенденции </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 развития отечественной и зарубежной педагогики и психологии высшей школы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1.2. Объект и предмет педагогики и психологии высшей школы</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2. Раздел Методологические основы педагогики и психологии высшей школы</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both"/>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2.1. </w:t>
            </w:r>
            <w:r w:rsidRPr="00F1018F">
              <w:rPr>
                <w:rFonts w:ascii="Times New Roman" w:eastAsia="Times New Roman" w:hAnsi="Times New Roman"/>
                <w:bCs/>
                <w:sz w:val="24"/>
                <w:szCs w:val="24"/>
              </w:rPr>
              <w:t>Педагогическая деятельность как объект научного исследования</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2.2. Педагогический процесс: сущность, структура, основные компоненты.</w:t>
            </w:r>
            <w:r w:rsidRPr="00F1018F">
              <w:rPr>
                <w:rFonts w:ascii="Times New Roman" w:eastAsia="Times New Roman" w:hAnsi="Times New Roman"/>
                <w:b/>
                <w:sz w:val="28"/>
                <w:szCs w:val="24"/>
              </w:rPr>
              <w:t xml:space="preserve"> </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3 Раздел. Индивидуально-психологические особенности студентов.</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3.1 Особенности студенческого возраста. Адаптация студентов младших курсов и управление ею.</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3.2. Формирование личности в период студенчества: движущие силы, условия и механизмы.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 xml:space="preserve">подготовка раздела </w:t>
            </w:r>
            <w:r>
              <w:rPr>
                <w:rFonts w:ascii="Times New Roman" w:eastAsia="Times New Roman" w:hAnsi="Times New Roman"/>
                <w:color w:val="000000"/>
                <w:sz w:val="24"/>
                <w:szCs w:val="24"/>
              </w:rPr>
              <w:lastRenderedPageBreak/>
              <w:t>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lastRenderedPageBreak/>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lastRenderedPageBreak/>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lastRenderedPageBreak/>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4 Раздел. Обучение, воспитание и развитие личности студентов в процессе высшего образования</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4.1 Дидактика высшей школы, ее теоретические основы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4.2. Современные образовательные технологии высшей школы.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4.3. Технологии профессионального и личностного саморазвития преподавателя вуза</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19</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b/>
                <w:sz w:val="24"/>
                <w:szCs w:val="24"/>
              </w:rPr>
              <w:t>Итого по дисциплине</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49</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r w:rsidRPr="00F1018F">
              <w:rPr>
                <w:rFonts w:ascii="Times New Roman" w:eastAsia="Times New Roman" w:hAnsi="Times New Roman" w:cs="Georgia"/>
                <w:b/>
                <w:sz w:val="24"/>
              </w:rPr>
              <w:t>Промежуточная аттестация – зачет с оценкой</w:t>
            </w:r>
          </w:p>
        </w:tc>
      </w:tr>
    </w:tbl>
    <w:p w:rsidR="00994659" w:rsidRPr="00F1018F" w:rsidRDefault="00994659" w:rsidP="00994659">
      <w:pPr>
        <w:rPr>
          <w:rFonts w:ascii="Calibri" w:eastAsia="Calibri" w:hAnsi="Calibri"/>
        </w:rPr>
      </w:pPr>
    </w:p>
    <w:p w:rsidR="00994659" w:rsidRDefault="00994659" w:rsidP="00994659">
      <w:pPr>
        <w:pStyle w:val="1"/>
      </w:pPr>
      <w:r>
        <w:t>Методы и приемы самостоятельной работы</w:t>
      </w:r>
    </w:p>
    <w:p w:rsidR="00994659" w:rsidRPr="00F1018F" w:rsidRDefault="00994659" w:rsidP="001C4B66">
      <w:pPr>
        <w:spacing w:after="0"/>
        <w:ind w:firstLine="567"/>
        <w:jc w:val="both"/>
        <w:rPr>
          <w:rFonts w:ascii="Times New Roman" w:hAnsi="Times New Roman"/>
          <w:i/>
          <w:sz w:val="24"/>
          <w:szCs w:val="24"/>
        </w:rPr>
      </w:pPr>
      <w:r w:rsidRPr="00F1018F">
        <w:rPr>
          <w:rFonts w:ascii="Times New Roman" w:hAnsi="Times New Roman"/>
          <w:i/>
          <w:sz w:val="24"/>
          <w:szCs w:val="24"/>
        </w:rPr>
        <w:t>Работа с научной литературой. Стратегии смыслового чтения.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Основные приемы можно свести к следующим:</w:t>
      </w:r>
    </w:p>
    <w:p w:rsidR="00994659" w:rsidRDefault="00994659" w:rsidP="00994659">
      <w:pPr>
        <w:pStyle w:val="a"/>
        <w:tabs>
          <w:tab w:val="clear" w:pos="360"/>
        </w:tabs>
      </w:pPr>
      <w:r>
        <w:t>составить перечень книг, с которыми следует познакомиться;</w:t>
      </w:r>
    </w:p>
    <w:p w:rsidR="00994659" w:rsidRDefault="00994659" w:rsidP="00994659">
      <w:pPr>
        <w:pStyle w:val="a"/>
        <w:tabs>
          <w:tab w:val="clear" w:pos="360"/>
        </w:tabs>
      </w:pPr>
      <w:r>
        <w:t xml:space="preserve">перечень должен быть систематизированным (что необходимо для семинаров, что для экзаменов, что пригодится для написания курсовых и </w:t>
      </w:r>
      <w:r>
        <w:lastRenderedPageBreak/>
        <w:t>дипломных работ, а что выходит за рамками официальной учебной деятельности, и расширяет общую культуру);</w:t>
      </w:r>
    </w:p>
    <w:p w:rsidR="00994659" w:rsidRDefault="00994659" w:rsidP="00994659">
      <w:pPr>
        <w:pStyle w:val="a"/>
        <w:tabs>
          <w:tab w:val="clear" w:pos="360"/>
        </w:tabs>
      </w:pPr>
      <w:r>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994659" w:rsidRDefault="00994659" w:rsidP="00994659">
      <w:pPr>
        <w:pStyle w:val="a"/>
        <w:tabs>
          <w:tab w:val="clear" w:pos="360"/>
        </w:tabs>
      </w:pPr>
      <w:r>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994659" w:rsidRDefault="00994659" w:rsidP="00994659">
      <w:pPr>
        <w:pStyle w:val="a"/>
        <w:tabs>
          <w:tab w:val="clear" w:pos="360"/>
        </w:tabs>
      </w:pPr>
      <w:r>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994659" w:rsidRDefault="00994659" w:rsidP="00994659">
      <w:pPr>
        <w:pStyle w:val="a"/>
        <w:tabs>
          <w:tab w:val="clear" w:pos="360"/>
        </w:tabs>
      </w:pPr>
      <w:r>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994659" w:rsidRDefault="00994659" w:rsidP="00994659">
      <w:pPr>
        <w:pStyle w:val="a"/>
        <w:tabs>
          <w:tab w:val="clear" w:pos="360"/>
        </w:tabs>
      </w:pPr>
      <w:r>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w:t>
      </w:r>
      <w:r w:rsidRPr="00F1018F">
        <w:rPr>
          <w:rFonts w:ascii="Times New Roman" w:hAnsi="Times New Roman"/>
          <w:sz w:val="24"/>
          <w:szCs w:val="24"/>
        </w:rPr>
        <w:lastRenderedPageBreak/>
        <w:t>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Выделяют четыре основные установки в чтении научного текста:</w:t>
      </w:r>
    </w:p>
    <w:p w:rsidR="00994659" w:rsidRDefault="00994659" w:rsidP="00994659">
      <w:pPr>
        <w:pStyle w:val="a"/>
        <w:tabs>
          <w:tab w:val="clear" w:pos="360"/>
        </w:tabs>
      </w:pPr>
      <w:r>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994659" w:rsidRDefault="00994659" w:rsidP="00994659">
      <w:pPr>
        <w:pStyle w:val="a"/>
        <w:tabs>
          <w:tab w:val="clear" w:pos="360"/>
        </w:tabs>
      </w:pPr>
      <w:r>
        <w:t xml:space="preserve">аналитико-критическая (читатель стремится критически осмыслить материал, проанализировав его, определив свое отношение к нему); </w:t>
      </w:r>
    </w:p>
    <w:p w:rsidR="00994659" w:rsidRDefault="00994659" w:rsidP="00994659">
      <w:pPr>
        <w:pStyle w:val="a"/>
        <w:tabs>
          <w:tab w:val="clear" w:pos="360"/>
        </w:tabs>
      </w:pPr>
      <w: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994659" w:rsidRDefault="00994659" w:rsidP="00994659">
      <w:pPr>
        <w:pStyle w:val="a"/>
        <w:tabs>
          <w:tab w:val="clear" w:pos="360"/>
        </w:tabs>
      </w:pPr>
      <w:r>
        <w:t>использовать суждения автора, ход его мыслей, результат наблюдения, разработанную методику, дополнить их, подвергнуть новой проверке).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994659" w:rsidRDefault="00994659" w:rsidP="00994659">
      <w:pPr>
        <w:pStyle w:val="a"/>
        <w:tabs>
          <w:tab w:val="clear" w:pos="360"/>
        </w:tabs>
      </w:pPr>
      <w:r>
        <w:t xml:space="preserve">библиографическое – просматривание карточек каталога, рекомендательных списков, сводных списков журналов и статей за год и т.п.; </w:t>
      </w:r>
    </w:p>
    <w:p w:rsidR="00994659" w:rsidRDefault="00994659" w:rsidP="00994659">
      <w:pPr>
        <w:pStyle w:val="a"/>
        <w:tabs>
          <w:tab w:val="clear" w:pos="360"/>
        </w:tabs>
      </w:pPr>
      <w:r>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994659" w:rsidRDefault="00994659" w:rsidP="00994659">
      <w:pPr>
        <w:pStyle w:val="a"/>
        <w:tabs>
          <w:tab w:val="clear" w:pos="360"/>
        </w:tabs>
      </w:pPr>
      <w:r>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994659" w:rsidRDefault="00994659" w:rsidP="00994659">
      <w:pPr>
        <w:pStyle w:val="a"/>
        <w:tabs>
          <w:tab w:val="clear" w:pos="360"/>
        </w:tabs>
      </w:pPr>
      <w:r>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994659" w:rsidRDefault="00994659" w:rsidP="00994659">
      <w:pPr>
        <w:pStyle w:val="a"/>
        <w:tabs>
          <w:tab w:val="clear" w:pos="360"/>
        </w:tabs>
      </w:pPr>
      <w:r>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w:t>
      </w:r>
      <w:r>
        <w:lastRenderedPageBreak/>
        <w:t>которым или в связи с которыми, читатель считает нужным высказать собственные мысли.</w:t>
      </w:r>
    </w:p>
    <w:p w:rsidR="00994659" w:rsidRPr="00F1018F" w:rsidRDefault="00994659" w:rsidP="00BA27CC">
      <w:pPr>
        <w:spacing w:after="0"/>
        <w:ind w:firstLine="567"/>
        <w:jc w:val="both"/>
        <w:rPr>
          <w:rFonts w:ascii="Times New Roman" w:hAnsi="Times New Roman"/>
          <w:sz w:val="24"/>
          <w:szCs w:val="24"/>
        </w:rPr>
      </w:pPr>
      <w:r w:rsidRPr="00F1018F">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994659" w:rsidRPr="00F1018F" w:rsidRDefault="00994659" w:rsidP="00CD00E3">
      <w:pPr>
        <w:spacing w:after="0"/>
        <w:ind w:firstLine="567"/>
        <w:rPr>
          <w:rFonts w:ascii="Times New Roman" w:hAnsi="Times New Roman"/>
          <w:sz w:val="24"/>
          <w:szCs w:val="24"/>
        </w:rPr>
      </w:pPr>
      <w:r w:rsidRPr="00F1018F">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Основные виды систематизированной записи прочитанного.</w:t>
      </w:r>
    </w:p>
    <w:p w:rsidR="00994659" w:rsidRDefault="00994659" w:rsidP="00994659">
      <w:pPr>
        <w:pStyle w:val="a"/>
        <w:tabs>
          <w:tab w:val="clear" w:pos="360"/>
        </w:tabs>
      </w:pPr>
      <w: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994659" w:rsidRDefault="00994659" w:rsidP="00994659">
      <w:pPr>
        <w:pStyle w:val="a"/>
        <w:tabs>
          <w:tab w:val="clear" w:pos="360"/>
        </w:tabs>
      </w:pPr>
      <w:r>
        <w:t>Планирование – краткая логическая организация текста, раскрывающая содержание и структуру изучаемого материала.</w:t>
      </w:r>
    </w:p>
    <w:p w:rsidR="00994659" w:rsidRDefault="00994659" w:rsidP="00994659">
      <w:pPr>
        <w:pStyle w:val="a"/>
        <w:tabs>
          <w:tab w:val="clear" w:pos="360"/>
        </w:tabs>
      </w:pPr>
      <w:r>
        <w:t>Тезирование – лаконичное воспроизведение основных утверждений автора без привлечения фактического материала.</w:t>
      </w:r>
    </w:p>
    <w:p w:rsidR="00994659" w:rsidRDefault="00994659" w:rsidP="00994659">
      <w:pPr>
        <w:pStyle w:val="a"/>
        <w:tabs>
          <w:tab w:val="clear" w:pos="360"/>
        </w:tabs>
      </w:pPr>
      <w:r>
        <w:t>Цитирование – дословное выписывание из текста выдержек, извлечений, наиболее существенно отражающих ту или иную мысль автора.</w:t>
      </w:r>
    </w:p>
    <w:p w:rsidR="00994659" w:rsidRDefault="00994659" w:rsidP="00994659">
      <w:pPr>
        <w:pStyle w:val="a"/>
        <w:tabs>
          <w:tab w:val="clear" w:pos="360"/>
        </w:tabs>
      </w:pPr>
      <w:r>
        <w:t>Конспектирование – краткое и последовательное изложение содержания прочитанного.</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994659" w:rsidRDefault="00994659" w:rsidP="00994659">
      <w:pPr>
        <w:pStyle w:val="1"/>
      </w:pPr>
      <w:r>
        <w:t>Методические рекомендации по составлению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Грамотно записывайте цитаты. Цитируя, учитывайте лаконичность, значимость мысли.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Конспектирование - наиболее сложный этап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Учитывая индивидуальные особенности каждого обучающегося, можно дать лишь некоторые, наиболее оправдавшие себя общие правила.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994659" w:rsidRDefault="00994659" w:rsidP="00994659">
      <w:pPr>
        <w:pStyle w:val="1"/>
      </w:pPr>
      <w:r>
        <w:t>Подготовка информационного сообщения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времени на озвучивание сообщения – до 5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Роль обучающихся:</w:t>
      </w:r>
      <w:r w:rsidRPr="00F1018F">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994659" w:rsidRDefault="00994659" w:rsidP="00994659">
      <w:pPr>
        <w:pStyle w:val="1"/>
      </w:pPr>
      <w:r>
        <w:lastRenderedPageBreak/>
        <w:t>Написание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озвучивания реферата – 7-10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Слово "реферат" (от латинского – </w:t>
      </w:r>
      <w:r>
        <w:rPr>
          <w:rFonts w:ascii="Times New Roman" w:hAnsi="Times New Roman"/>
          <w:sz w:val="24"/>
          <w:szCs w:val="24"/>
        </w:rPr>
        <w:t>referre</w:t>
      </w:r>
      <w:r w:rsidRPr="00F1018F">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Научно-проблемный реферат.</w:t>
      </w:r>
      <w:r w:rsidRPr="00F1018F">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994659" w:rsidRPr="00F1018F" w:rsidRDefault="00994659" w:rsidP="00CD00E3">
      <w:pPr>
        <w:ind w:firstLine="567"/>
        <w:rPr>
          <w:rFonts w:ascii="Times New Roman" w:hAnsi="Times New Roman"/>
          <w:sz w:val="24"/>
          <w:szCs w:val="24"/>
        </w:rPr>
      </w:pPr>
      <w:r w:rsidRPr="00F1018F">
        <w:rPr>
          <w:rFonts w:ascii="Times New Roman" w:hAnsi="Times New Roman"/>
          <w:i/>
          <w:sz w:val="24"/>
          <w:szCs w:val="24"/>
        </w:rPr>
        <w:t>Обзорно-информационный реферат.</w:t>
      </w:r>
      <w:r w:rsidRPr="00F1018F">
        <w:rPr>
          <w:rFonts w:ascii="Times New Roman" w:hAnsi="Times New Roman"/>
          <w:sz w:val="24"/>
          <w:szCs w:val="24"/>
        </w:rPr>
        <w:t xml:space="preserve"> Разновидностями такого реферата могут быть:</w:t>
      </w:r>
    </w:p>
    <w:p w:rsidR="00994659" w:rsidRDefault="00994659" w:rsidP="00994659">
      <w:pPr>
        <w:pStyle w:val="a"/>
        <w:tabs>
          <w:tab w:val="clear" w:pos="360"/>
        </w:tabs>
      </w:pPr>
      <w:r>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994659" w:rsidRDefault="00994659" w:rsidP="00994659">
      <w:pPr>
        <w:pStyle w:val="a"/>
        <w:tabs>
          <w:tab w:val="clear" w:pos="360"/>
        </w:tabs>
      </w:pPr>
      <w:r>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lastRenderedPageBreak/>
        <w:t>Роль обучающихся:</w:t>
      </w:r>
      <w:r w:rsidRPr="00F1018F">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E33CA0" w:rsidRDefault="00E33CA0" w:rsidP="00994659">
      <w:pPr>
        <w:sectPr w:rsidR="00E33CA0">
          <w:pgSz w:w="11907" w:h="16840"/>
          <w:pgMar w:top="1134" w:right="850" w:bottom="810" w:left="1701" w:header="708" w:footer="708" w:gutter="0"/>
          <w:cols w:space="708"/>
          <w:docGrid w:linePitch="360"/>
        </w:sectPr>
      </w:pPr>
    </w:p>
    <w:p w:rsidR="00994659" w:rsidRPr="005F39AE" w:rsidRDefault="00994659" w:rsidP="00994659">
      <w:pPr>
        <w:jc w:val="right"/>
        <w:rPr>
          <w:rFonts w:ascii="Times New Roman" w:hAnsi="Times New Roman"/>
          <w:sz w:val="24"/>
          <w:szCs w:val="24"/>
        </w:rPr>
      </w:pPr>
      <w:r w:rsidRPr="005F39AE">
        <w:rPr>
          <w:rFonts w:ascii="Times New Roman" w:hAnsi="Times New Roman"/>
          <w:sz w:val="24"/>
          <w:szCs w:val="24"/>
        </w:rPr>
        <w:lastRenderedPageBreak/>
        <w:t>Приложение 2</w:t>
      </w:r>
    </w:p>
    <w:p w:rsidR="00994659" w:rsidRDefault="00E33CA0" w:rsidP="00BA27CC">
      <w:pPr>
        <w:ind w:firstLine="567"/>
        <w:rPr>
          <w:rFonts w:ascii="Times New Roman" w:hAnsi="Times New Roman" w:cs="Times New Roman"/>
          <w:b/>
          <w:color w:val="000000"/>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p>
    <w:p w:rsidR="00E33CA0" w:rsidRPr="00052D20" w:rsidRDefault="00E33CA0" w:rsidP="00E33CA0">
      <w:pPr>
        <w:spacing w:after="0" w:line="240" w:lineRule="auto"/>
        <w:ind w:firstLine="567"/>
        <w:rPr>
          <w:rFonts w:ascii="Times New Roman" w:eastAsia="Calibri" w:hAnsi="Times New Roman" w:cs="Times New Roman"/>
          <w:b/>
          <w:sz w:val="24"/>
          <w:szCs w:val="24"/>
        </w:rPr>
      </w:pPr>
      <w:r w:rsidRPr="00052D20">
        <w:rPr>
          <w:rFonts w:ascii="Times New Roman" w:eastAsia="Calibri"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2491"/>
        <w:gridCol w:w="4185"/>
        <w:gridCol w:w="8293"/>
      </w:tblGrid>
      <w:tr w:rsidR="00994659" w:rsidRPr="001169DC" w:rsidTr="00E32191">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 xml:space="preserve">Структурный элемент </w:t>
            </w:r>
            <w:r w:rsidRPr="001169DC">
              <w:rPr>
                <w:rFonts w:ascii="Times New Roman" w:eastAsia="Times New Roman" w:hAnsi="Times New Roman"/>
                <w:sz w:val="24"/>
                <w:szCs w:val="24"/>
              </w:rPr>
              <w:br/>
              <w:t>компетенции</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bCs/>
                <w:sz w:val="24"/>
                <w:szCs w:val="24"/>
              </w:rPr>
              <w:t xml:space="preserve">Планируемые результаты обучения </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Оценочные средства</w:t>
            </w:r>
          </w:p>
        </w:tc>
      </w:tr>
      <w:tr w:rsidR="00994659" w:rsidRPr="00994659" w:rsidTr="00CD00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eastAsia="Times New Roman" w:hAnsi="Times New Roman"/>
                <w:b/>
                <w:sz w:val="24"/>
                <w:szCs w:val="24"/>
              </w:rPr>
            </w:pPr>
            <w:r w:rsidRPr="00E33CA0">
              <w:rPr>
                <w:rFonts w:ascii="Times New Roman" w:hAnsi="Times New Roman"/>
                <w:b/>
                <w:color w:val="000000"/>
                <w:sz w:val="24"/>
                <w:szCs w:val="24"/>
              </w:rPr>
              <w:t>УК-5 способностью следовать этическим нормам в профессиональной деятельности</w:t>
            </w:r>
          </w:p>
        </w:tc>
      </w:tr>
      <w:tr w:rsidR="00994659" w:rsidRPr="00994659" w:rsidTr="007521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72"/>
        </w:trPr>
        <w:tc>
          <w:tcPr>
            <w:tcW w:w="832" w:type="pct"/>
          </w:tcPr>
          <w:p w:rsidR="00994659" w:rsidRPr="001169DC" w:rsidRDefault="00994659"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Знать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понятия, функции и категории профессиональной этики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нормативные характеристики этических норм в профессиональной деятельности</w:t>
            </w:r>
            <w:r w:rsidR="001D4F09">
              <w:rPr>
                <w:rFonts w:ascii="Times New Roman" w:hAnsi="Times New Roman" w:cs="Times New Roman"/>
                <w:sz w:val="24"/>
                <w:szCs w:val="24"/>
              </w:rPr>
              <w:t>;</w:t>
            </w:r>
          </w:p>
          <w:p w:rsidR="00994659" w:rsidRPr="00A12658" w:rsidRDefault="0075216E" w:rsidP="0075216E">
            <w:pPr>
              <w:widowControl w:val="0"/>
              <w:spacing w:after="0" w:line="240" w:lineRule="auto"/>
              <w:rPr>
                <w:rFonts w:ascii="Times New Roman" w:eastAsia="Times New Roman" w:hAnsi="Times New Roman"/>
                <w:bCs/>
                <w:sz w:val="24"/>
                <w:szCs w:val="24"/>
              </w:rPr>
            </w:pPr>
            <w:r w:rsidRPr="0075216E">
              <w:rPr>
                <w:rFonts w:ascii="Times New Roman" w:hAnsi="Times New Roman" w:cs="Times New Roman"/>
                <w:sz w:val="24"/>
                <w:szCs w:val="24"/>
              </w:rPr>
              <w:t>- принципы организации взаимодействия субъекто</w:t>
            </w:r>
            <w:r>
              <w:rPr>
                <w:rFonts w:ascii="Times New Roman" w:hAnsi="Times New Roman" w:cs="Times New Roman"/>
                <w:sz w:val="24"/>
                <w:szCs w:val="24"/>
              </w:rPr>
              <w:t>в профессиональной деятельности</w:t>
            </w:r>
          </w:p>
        </w:tc>
        <w:tc>
          <w:tcPr>
            <w:tcW w:w="2770" w:type="pct"/>
          </w:tcPr>
          <w:p w:rsidR="00994659" w:rsidRPr="00A12658" w:rsidRDefault="00994659" w:rsidP="00CD00E3">
            <w:pPr>
              <w:widowControl w:val="0"/>
              <w:tabs>
                <w:tab w:val="left" w:pos="284"/>
                <w:tab w:val="left" w:pos="851"/>
              </w:tabs>
              <w:spacing w:after="0" w:line="240" w:lineRule="auto"/>
              <w:rPr>
                <w:rFonts w:ascii="Times New Roman" w:hAnsi="Times New Roman"/>
                <w:bCs/>
                <w:sz w:val="24"/>
                <w:szCs w:val="24"/>
              </w:rPr>
            </w:pPr>
            <w:r w:rsidRPr="00A12658">
              <w:rPr>
                <w:rFonts w:ascii="Times New Roman" w:hAnsi="Times New Roman"/>
                <w:bCs/>
                <w:sz w:val="24"/>
                <w:szCs w:val="24"/>
              </w:rPr>
              <w:t>Составьте краткий глоссарий профессиональной этики.</w:t>
            </w:r>
          </w:p>
          <w:p w:rsidR="00994659" w:rsidRPr="00A12658" w:rsidRDefault="00994659" w:rsidP="00CD00E3">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rPr>
            </w:pPr>
            <w:r w:rsidRPr="00A12658">
              <w:rPr>
                <w:rFonts w:ascii="Times New Roman" w:hAnsi="Times New Roman"/>
                <w:bCs/>
                <w:sz w:val="24"/>
                <w:szCs w:val="24"/>
              </w:rPr>
              <w:t>Перечислите основные этические нормы и правила, применяемые в конкретной профессиональной деятельности.</w:t>
            </w:r>
          </w:p>
        </w:tc>
      </w:tr>
      <w:tr w:rsidR="0075216E" w:rsidRPr="00994659"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Уметь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организовывать взаимодействия субъектов профессиональной деятельности в различных формах с учетом возрастны</w:t>
            </w:r>
            <w:r w:rsidR="001D4F09">
              <w:rPr>
                <w:rFonts w:ascii="Times New Roman" w:hAnsi="Times New Roman" w:cs="Times New Roman"/>
                <w:sz w:val="24"/>
                <w:szCs w:val="24"/>
              </w:rPr>
              <w:t>х и индивидуальных особенностей</w:t>
            </w:r>
          </w:p>
        </w:tc>
        <w:tc>
          <w:tcPr>
            <w:tcW w:w="2770" w:type="pct"/>
          </w:tcPr>
          <w:p w:rsidR="0075216E" w:rsidRPr="005F39AE" w:rsidRDefault="0075216E" w:rsidP="00CD00E3">
            <w:pPr>
              <w:widowControl w:val="0"/>
              <w:spacing w:after="0" w:line="240" w:lineRule="auto"/>
              <w:rPr>
                <w:rFonts w:ascii="Times New Roman" w:hAnsi="Times New Roman"/>
                <w:sz w:val="24"/>
                <w:szCs w:val="24"/>
              </w:rPr>
            </w:pPr>
            <w:r w:rsidRPr="005F39AE">
              <w:rPr>
                <w:rFonts w:ascii="Times New Roman" w:hAnsi="Times New Roman"/>
                <w:sz w:val="24"/>
                <w:szCs w:val="24"/>
              </w:rPr>
              <w:t>Проанализируйте основные проблемы и тенденции развития этических норм в различных областях деятельности, в том числе научной.</w:t>
            </w:r>
          </w:p>
          <w:p w:rsidR="0075216E" w:rsidRPr="005F39AE"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sz w:val="24"/>
                <w:szCs w:val="24"/>
              </w:rPr>
              <w:t>Какие пути развития профессиональных этических норм Вы видите в Вашей профессиональной деятельности.</w:t>
            </w:r>
          </w:p>
        </w:tc>
      </w:tr>
      <w:tr w:rsidR="0075216E" w:rsidRPr="001169DC"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Владеть: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навыками определения цели и задач научного исследования, основанного на этических принципах </w:t>
            </w:r>
            <w:r w:rsidRPr="0075216E">
              <w:rPr>
                <w:rFonts w:ascii="Times New Roman" w:hAnsi="Times New Roman" w:cs="Times New Roman"/>
                <w:sz w:val="24"/>
                <w:szCs w:val="24"/>
              </w:rPr>
              <w:lastRenderedPageBreak/>
              <w:t>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соблюдения этических норм профессиональной деятельности</w:t>
            </w:r>
            <w:r>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770" w:type="pct"/>
          </w:tcPr>
          <w:p w:rsidR="0075216E" w:rsidRPr="001169DC"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bCs/>
                <w:sz w:val="24"/>
                <w:szCs w:val="24"/>
              </w:rPr>
              <w:lastRenderedPageBreak/>
              <w:t xml:space="preserve">Сформулируйте положения научной этики, которых необходимо, на Ваш взгляд, придерживаться в профессиональной деятельности. </w:t>
            </w:r>
            <w:r>
              <w:rPr>
                <w:rFonts w:ascii="Times New Roman" w:hAnsi="Times New Roman"/>
                <w:bCs/>
                <w:sz w:val="24"/>
                <w:szCs w:val="24"/>
              </w:rPr>
              <w:t>Разработайте примерный этический кодекс организации.</w:t>
            </w:r>
          </w:p>
        </w:tc>
      </w:tr>
      <w:tr w:rsidR="00994659" w:rsidRPr="00994659" w:rsidTr="00CD00E3">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hAnsi="Times New Roman"/>
                <w:b/>
                <w:sz w:val="24"/>
                <w:szCs w:val="24"/>
              </w:rPr>
            </w:pPr>
            <w:r w:rsidRPr="00E33CA0">
              <w:rPr>
                <w:rFonts w:ascii="Times New Roman" w:hAnsi="Times New Roman"/>
                <w:b/>
                <w:color w:val="000000"/>
                <w:sz w:val="24"/>
                <w:szCs w:val="24"/>
              </w:rPr>
              <w:lastRenderedPageBreak/>
              <w:t>УК-6 способностью планировать и решать задачи собственного профессионального и личностного развития</w:t>
            </w:r>
          </w:p>
        </w:tc>
      </w:tr>
      <w:tr w:rsidR="0075216E" w:rsidRPr="00994659" w:rsidTr="00E32191">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цель и перспективы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пути, способы решения задач, возникающих в ходе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методы и способы совершенствования профессионально -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Опишите в форме эссе цели и перспективы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пути, способы решения задач, возникающих в ходе собственного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Подготовьте сообщение на тему «Методы и способы совершенствования профессионально - личностного развития».</w:t>
            </w:r>
          </w:p>
        </w:tc>
      </w:tr>
      <w:tr w:rsidR="0075216E" w:rsidRPr="00994659" w:rsidTr="00E32191">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критически анализировать собственное профессиональное и </w:t>
            </w:r>
            <w:r w:rsidRPr="0075216E">
              <w:rPr>
                <w:rFonts w:ascii="Times New Roman" w:hAnsi="Times New Roman" w:cs="Times New Roman"/>
                <w:sz w:val="24"/>
                <w:szCs w:val="24"/>
              </w:rPr>
              <w:lastRenderedPageBreak/>
              <w:t>личностное развитие;</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рефлексировать результаты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lastRenderedPageBreak/>
              <w:t>Определите методы, позволяющие выделять и формулировать цели и задачи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Приведите примеры методов анализа и оценки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p>
        </w:tc>
      </w:tr>
      <w:tr w:rsidR="0075216E" w:rsidRPr="001169DC" w:rsidTr="00E3219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планирования и решения задач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самостоятельного решения задач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самореализации планирования и решения задач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75216E" w:rsidRPr="001169DC"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Pr>
                <w:rFonts w:ascii="Times New Roman" w:hAnsi="Times New Roman"/>
                <w:sz w:val="24"/>
                <w:szCs w:val="24"/>
              </w:rPr>
              <w:t>Представьте описание в виде последовательных действий.</w:t>
            </w:r>
          </w:p>
        </w:tc>
      </w:tr>
      <w:tr w:rsidR="0075216E" w:rsidRPr="001169DC" w:rsidTr="0075216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216E" w:rsidRPr="005F39AE" w:rsidRDefault="0075216E" w:rsidP="00CD00E3">
            <w:pPr>
              <w:spacing w:after="0" w:line="240" w:lineRule="auto"/>
              <w:rPr>
                <w:rFonts w:ascii="Times New Roman" w:hAnsi="Times New Roman"/>
                <w:sz w:val="24"/>
                <w:szCs w:val="24"/>
              </w:rPr>
            </w:pPr>
            <w:r w:rsidRPr="00104FD2">
              <w:rPr>
                <w:rFonts w:ascii="Times New Roman" w:hAnsi="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понятия «деятельность», «преподавательская деятельность»;</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основные виды деятельности преподавателя высшей школы</w:t>
            </w:r>
          </w:p>
          <w:p w:rsidR="00E32191" w:rsidRPr="00994659" w:rsidRDefault="00E32191" w:rsidP="001D4F09">
            <w:pPr>
              <w:spacing w:after="0" w:line="240" w:lineRule="auto"/>
              <w:rPr>
                <w:sz w:val="24"/>
                <w:szCs w:val="24"/>
              </w:rPr>
            </w:pPr>
            <w:r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Опишите объект и предмет педагогики и психологии высшей школы. </w:t>
            </w:r>
          </w:p>
          <w:p w:rsidR="00E32191" w:rsidRPr="00104FD2"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Приведите определения понятий «деятельность», «преподавательская деятельность»; перечислите основные виды </w:t>
            </w:r>
            <w:r w:rsidRPr="00104FD2">
              <w:rPr>
                <w:rFonts w:ascii="Times New Roman" w:hAnsi="Times New Roman"/>
                <w:sz w:val="24"/>
                <w:szCs w:val="24"/>
              </w:rPr>
              <w:t>деятельности преподавателя высшей школы.</w:t>
            </w:r>
          </w:p>
          <w:p w:rsidR="00E32191" w:rsidRPr="00104FD2" w:rsidRDefault="00E32191" w:rsidP="001D4F09">
            <w:pPr>
              <w:spacing w:after="0" w:line="240" w:lineRule="auto"/>
              <w:rPr>
                <w:rFonts w:ascii="Times New Roman" w:hAnsi="Times New Roman"/>
                <w:i/>
                <w:sz w:val="24"/>
                <w:szCs w:val="24"/>
              </w:rPr>
            </w:pPr>
            <w:r w:rsidRPr="00104FD2">
              <w:rPr>
                <w:rFonts w:ascii="Times New Roman" w:hAnsi="Times New Roman"/>
                <w:i/>
                <w:sz w:val="24"/>
                <w:szCs w:val="24"/>
              </w:rPr>
              <w:t>Выполните тест.</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1.Развитие педагогики обусловлено: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прогрессом науки и техники</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заботой родителей о счастье детей</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объективной потребностью подготовки человека к жизни и труду</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повышением роли воспитания общественной жизни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104FD2">
              <w:rPr>
                <w:rFonts w:ascii="Times New Roman" w:eastAsia="Times New Roman" w:hAnsi="Times New Roman"/>
                <w:i/>
                <w:color w:val="000000"/>
                <w:sz w:val="24"/>
                <w:szCs w:val="24"/>
              </w:rPr>
              <w:lastRenderedPageBreak/>
              <w:t>ресоциализации</w:t>
            </w:r>
            <w:proofErr w:type="spellEnd"/>
            <w:r w:rsidRPr="00104FD2">
              <w:rPr>
                <w:rFonts w:ascii="Times New Roman" w:eastAsia="Times New Roman" w:hAnsi="Times New Roman"/>
                <w:i/>
                <w:color w:val="000000"/>
                <w:sz w:val="24"/>
                <w:szCs w:val="24"/>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коррекционная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t>этнопедагогика</w:t>
            </w:r>
            <w:proofErr w:type="spellEnd"/>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3. Метод воспитания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средств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однородных приемов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путь достижения цели воспитания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 организации воспитательного мероприятия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w:t>
            </w:r>
            <w:proofErr w:type="gramStart"/>
            <w:r w:rsidRPr="00104FD2">
              <w:rPr>
                <w:rFonts w:ascii="Times New Roman" w:eastAsia="Times New Roman" w:hAnsi="Times New Roman"/>
                <w:i/>
                <w:color w:val="000000"/>
                <w:sz w:val="24"/>
                <w:szCs w:val="24"/>
              </w:rPr>
              <w:t>к</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социально-педагогической запущенности</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задержке психического развития</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недоразвитию интеллекта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соматической </w:t>
            </w:r>
            <w:proofErr w:type="spellStart"/>
            <w:r w:rsidRPr="00104FD2">
              <w:rPr>
                <w:rFonts w:ascii="Times New Roman" w:eastAsia="Times New Roman" w:hAnsi="Times New Roman"/>
                <w:color w:val="000000"/>
                <w:sz w:val="24"/>
                <w:szCs w:val="24"/>
              </w:rPr>
              <w:t>ослабленности</w:t>
            </w:r>
            <w:proofErr w:type="spellEnd"/>
          </w:p>
          <w:p w:rsidR="00E32191" w:rsidRPr="00104FD2" w:rsidRDefault="00E32191" w:rsidP="001D4F09">
            <w:pPr>
              <w:pStyle w:val="a6"/>
              <w:shd w:val="clear" w:color="auto" w:fill="FFFFFF"/>
              <w:spacing w:after="0" w:line="240" w:lineRule="auto"/>
              <w:ind w:left="0"/>
              <w:rPr>
                <w:rFonts w:ascii="Times New Roman" w:eastAsia="Times New Roman" w:hAnsi="Times New Roman" w:cs="Times New Roman"/>
                <w:i/>
                <w:color w:val="000000"/>
                <w:sz w:val="24"/>
                <w:szCs w:val="24"/>
              </w:rPr>
            </w:pPr>
            <w:r w:rsidRPr="00104FD2">
              <w:rPr>
                <w:rFonts w:ascii="Times New Roman" w:eastAsia="Times New Roman" w:hAnsi="Times New Roman" w:cs="Times New Roman"/>
                <w:i/>
                <w:color w:val="000000"/>
                <w:sz w:val="24"/>
                <w:szCs w:val="24"/>
              </w:rPr>
              <w:t>5. Комплекс свойств личности, обеспечивающий высокий уровень самоорганизации профессиональной деятельности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профессиональное мастерство</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педагогические способности</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профессиональное становление</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профессиональная компетентность</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6. Принципы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Варианты ответа:</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приемы работы по организации процесса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основные положения теории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средства народной педагогики и современного педагогического процесса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7. Задачи обучения:</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8.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процесса воспитания</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процессов социализации и адаптации</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 социокультурной среды по приобщению к общечеловеческим ценностям</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результат получения системы знаний, умений, навыков и рациональных способов умственных действий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9. Дидактика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об обучении и образовании, их целях, содержании, методах, средствах, организации, достигаемых результатах</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искусство «</w:t>
            </w:r>
            <w:proofErr w:type="spellStart"/>
            <w:r w:rsidRPr="00104FD2">
              <w:rPr>
                <w:rFonts w:ascii="Times New Roman" w:eastAsia="Times New Roman" w:hAnsi="Times New Roman"/>
                <w:color w:val="000000"/>
                <w:sz w:val="24"/>
                <w:szCs w:val="24"/>
              </w:rPr>
              <w:t>детоводческое</w:t>
            </w:r>
            <w:proofErr w:type="spellEnd"/>
            <w:r w:rsidRPr="00104FD2">
              <w:rPr>
                <w:rFonts w:ascii="Times New Roman" w:eastAsia="Times New Roman" w:hAnsi="Times New Roman"/>
                <w:color w:val="000000"/>
                <w:sz w:val="24"/>
                <w:szCs w:val="24"/>
              </w:rPr>
              <w:t xml:space="preserve"> мастерство»</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система приобретенных в процессе обучения ЗУН и способов мышления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10. Обучение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 получении образования</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упорядоченное взаимодействие педагога с учащимися, направленное на достижение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философии, психологии и педагогики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11. Цель обучения дробится на составляющие – задачи, которые подразделяются </w:t>
            </w:r>
            <w:proofErr w:type="gramStart"/>
            <w:r w:rsidRPr="00104FD2">
              <w:rPr>
                <w:rFonts w:ascii="Times New Roman" w:eastAsia="Times New Roman" w:hAnsi="Times New Roman"/>
                <w:i/>
                <w:color w:val="000000"/>
                <w:sz w:val="24"/>
                <w:szCs w:val="24"/>
              </w:rPr>
              <w:t>на</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12.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набор операций по конструированию, формированию и контроля знаний, умений, навыков и отношений в соответствии с поставленными целями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инструментарий достижения цели обучения</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положений, раскрывающих содержание какой-либо теории, концепции или категории в системе науки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13.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способы совместной деятельности учителя и учащихся, направленные на решения задач обучения</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монологическая форма изложения, призвана ретранслировать систему социального опыта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средство самообучения и </w:t>
            </w:r>
            <w:proofErr w:type="spellStart"/>
            <w:r w:rsidRPr="00104FD2">
              <w:rPr>
                <w:rFonts w:ascii="Times New Roman" w:eastAsia="Times New Roman" w:hAnsi="Times New Roman"/>
                <w:color w:val="000000"/>
                <w:sz w:val="24"/>
                <w:szCs w:val="24"/>
              </w:rPr>
              <w:t>взаимообучения</w:t>
            </w:r>
            <w:proofErr w:type="spellEnd"/>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14.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предметная поддержка учебного процесса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система приобретенных в процессе обучения знаний, умений и навыков</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способ сотрудничества учителя 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15.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форма психической активности личности, направленная на познание и преобразование мира и самого человека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практический метод достижения нравственного самосовершенствования посредством регуляции человеком своих телесных потребностей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16. Система высшего педагогического образования включает в себя такие блоки:</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общекультурный блок, психолого-педагогический блок,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общекультурный блок и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философский, психолого-педагогический, общекультурный блоки</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lastRenderedPageBreak/>
              <w:t>бакалавриат</w:t>
            </w:r>
            <w:proofErr w:type="spellEnd"/>
            <w:r w:rsidRPr="00104FD2">
              <w:rPr>
                <w:rFonts w:ascii="Times New Roman" w:eastAsia="Times New Roman" w:hAnsi="Times New Roman"/>
                <w:color w:val="000000"/>
                <w:sz w:val="24"/>
                <w:szCs w:val="24"/>
              </w:rPr>
              <w:t xml:space="preserve"> и магистратура.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17.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средство управления познавательной активностью студентов и учащихся, элемент культуры и нравственности</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пути, способы создания благоприятных условий для организации учебного, учебно-воспитательного процесса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механизмы социализации и просвещения</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психолого-педагогических наук, обеспечивающая преемственность в получении образования.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18. Контроль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проверка результатов самообучения</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E32191" w:rsidRPr="00A12658"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A12658">
              <w:rPr>
                <w:rFonts w:ascii="Times New Roman" w:eastAsia="Times New Roman" w:hAnsi="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E32191" w:rsidRPr="00A12658" w:rsidRDefault="00E32191" w:rsidP="001D4F09">
            <w:pPr>
              <w:numPr>
                <w:ilvl w:val="0"/>
                <w:numId w:val="19"/>
              </w:numPr>
              <w:shd w:val="clear" w:color="auto" w:fill="FFFFFF"/>
              <w:spacing w:after="0" w:line="240" w:lineRule="auto"/>
              <w:ind w:left="0" w:firstLine="0"/>
              <w:rPr>
                <w:rFonts w:ascii="Times New Roman" w:hAnsi="Times New Roman"/>
                <w:sz w:val="24"/>
                <w:szCs w:val="24"/>
              </w:rPr>
            </w:pPr>
            <w:r w:rsidRPr="00CD00E3">
              <w:rPr>
                <w:rFonts w:ascii="Times New Roman" w:eastAsia="Times New Roman" w:hAnsi="Times New Roman"/>
                <w:color w:val="000000"/>
                <w:sz w:val="24"/>
                <w:szCs w:val="24"/>
              </w:rPr>
              <w:t>механизм проверки знаний, умений, навыков учащихся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 xml:space="preserve">реализовывать теоретико-методические основы педагогической деятельности по </w:t>
            </w:r>
            <w:r w:rsidRPr="00994659">
              <w:rPr>
                <w:rFonts w:ascii="Times New Roman" w:hAnsi="Times New Roman" w:cs="Times New Roman"/>
                <w:color w:val="000000"/>
                <w:sz w:val="24"/>
                <w:szCs w:val="24"/>
              </w:rPr>
              <w:lastRenderedPageBreak/>
              <w:t>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lastRenderedPageBreak/>
              <w:t>Проанализируйте основные проблемы и тенденции развития отечественной и зарубежной педагогики и психологии высшей школы.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Перечислите основные условия выбора видов преподавательской деятельности</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Приведите примеры выбора видов преподавательской деятельности в условиях конкретной учебной группы.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Разработайте план занятия по одной из учебных дисциплин.</w:t>
            </w:r>
          </w:p>
        </w:tc>
      </w:tr>
    </w:tbl>
    <w:p w:rsidR="00E33CA0" w:rsidRDefault="00E33CA0" w:rsidP="00994659">
      <w:pPr>
        <w:sectPr w:rsidR="00E33CA0" w:rsidSect="00E33CA0">
          <w:pgSz w:w="16840" w:h="11907" w:orient="landscape"/>
          <w:pgMar w:top="850" w:right="810" w:bottom="1701" w:left="1134" w:header="708" w:footer="708" w:gutter="0"/>
          <w:cols w:space="708"/>
          <w:docGrid w:linePitch="360"/>
        </w:sectPr>
      </w:pPr>
    </w:p>
    <w:p w:rsidR="00E33CA0" w:rsidRPr="005E67D2" w:rsidRDefault="00E33CA0" w:rsidP="00E32191">
      <w:pPr>
        <w:suppressAutoHyphens/>
        <w:spacing w:after="0" w:line="240" w:lineRule="auto"/>
        <w:ind w:firstLine="660"/>
        <w:jc w:val="both"/>
        <w:rPr>
          <w:rFonts w:ascii="Times New Roman" w:hAnsi="Times New Roman" w:cs="Times New Roman"/>
          <w:b/>
          <w:sz w:val="24"/>
          <w:szCs w:val="24"/>
        </w:rPr>
      </w:pPr>
      <w:r w:rsidRPr="005E67D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E33CA0" w:rsidRPr="005E67D2" w:rsidRDefault="00E33CA0" w:rsidP="00E33CA0">
      <w:pPr>
        <w:pStyle w:val="paragraph"/>
        <w:spacing w:before="0" w:beforeAutospacing="0" w:after="0" w:afterAutospacing="0"/>
        <w:ind w:firstLine="555"/>
        <w:jc w:val="both"/>
        <w:textAlignment w:val="baseline"/>
        <w:rPr>
          <w:b/>
          <w:i/>
          <w:color w:val="000000"/>
        </w:rPr>
      </w:pPr>
      <w:r w:rsidRPr="005E67D2">
        <w:rPr>
          <w:rStyle w:val="normaltextrun"/>
          <w:b/>
          <w:bCs/>
          <w:i/>
          <w:color w:val="000000"/>
        </w:rPr>
        <w:t>Показатели и критерии оценивания зачета с оценкой: </w:t>
      </w:r>
      <w:r w:rsidRPr="005E67D2">
        <w:rPr>
          <w:rStyle w:val="eop"/>
          <w:b/>
          <w:i/>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«отлично» </w:t>
      </w:r>
      <w:r w:rsidRPr="005E67D2">
        <w:rPr>
          <w:rStyle w:val="normaltextrun"/>
          <w:color w:val="000000"/>
        </w:rPr>
        <w:t xml:space="preserve">(5 баллов) – обучающийся демонстрирует высокий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«хорошо»</w:t>
      </w:r>
      <w:r w:rsidRPr="005E67D2">
        <w:rPr>
          <w:rStyle w:val="normaltextrun"/>
          <w:bCs/>
          <w:color w:val="000000"/>
        </w:rPr>
        <w:t> </w:t>
      </w:r>
      <w:r w:rsidRPr="005E67D2">
        <w:rPr>
          <w:rStyle w:val="normaltextrun"/>
          <w:color w:val="000000"/>
        </w:rPr>
        <w:t xml:space="preserve">(4 балла) – обучающийся демонстрирует средний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«удовлетворительно»</w:t>
      </w:r>
      <w:r w:rsidRPr="005E67D2">
        <w:rPr>
          <w:rStyle w:val="normaltextrun"/>
          <w:bCs/>
          <w:color w:val="000000"/>
        </w:rPr>
        <w:t> </w:t>
      </w:r>
      <w:r w:rsidRPr="005E67D2">
        <w:rPr>
          <w:rStyle w:val="normaltextrun"/>
          <w:color w:val="000000"/>
        </w:rPr>
        <w:t xml:space="preserve">(3 балла) – обучающийся демонстрирует пороговый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rStyle w:val="normaltextrun"/>
        </w:rPr>
      </w:pPr>
      <w:r w:rsidRPr="005E67D2">
        <w:rPr>
          <w:rStyle w:val="normaltextrun"/>
        </w:rPr>
        <w:t>– на оценку </w:t>
      </w:r>
      <w:r w:rsidRPr="005E67D2">
        <w:rPr>
          <w:rStyle w:val="normaltextrun"/>
          <w:b/>
          <w:bCs/>
        </w:rPr>
        <w:t>«не зачтено»</w:t>
      </w:r>
      <w:r w:rsidRPr="005E67D2">
        <w:rPr>
          <w:rStyle w:val="normaltextrun"/>
          <w:bCs/>
        </w:rPr>
        <w:t> </w:t>
      </w:r>
      <w:r w:rsidRPr="005E67D2">
        <w:rPr>
          <w:rStyle w:val="normaltextrun"/>
        </w:rPr>
        <w:t xml:space="preserve">(2 балла) – </w:t>
      </w:r>
      <w:proofErr w:type="gramStart"/>
      <w:r w:rsidRPr="005E67D2">
        <w:rPr>
          <w:rStyle w:val="normaltextrun"/>
        </w:rPr>
        <w:t>обучающийся</w:t>
      </w:r>
      <w:proofErr w:type="gramEnd"/>
      <w:r w:rsidRPr="005E67D2">
        <w:rPr>
          <w:rStyle w:val="normaltextrun"/>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33CA0" w:rsidRPr="005E67D2" w:rsidRDefault="00E33CA0" w:rsidP="00E33CA0">
      <w:pPr>
        <w:pStyle w:val="paragraph"/>
        <w:spacing w:before="0" w:beforeAutospacing="0" w:after="0" w:afterAutospacing="0"/>
        <w:ind w:firstLine="555"/>
        <w:jc w:val="both"/>
        <w:textAlignment w:val="baseline"/>
        <w:rPr>
          <w:rStyle w:val="normaltextrun"/>
          <w:color w:val="000000"/>
        </w:rPr>
      </w:pPr>
      <w:r w:rsidRPr="005E67D2">
        <w:rPr>
          <w:rStyle w:val="normaltextrun"/>
          <w:color w:val="000000"/>
        </w:rPr>
        <w:t>Итоговая аттестация по дисциплине «</w:t>
      </w:r>
      <w:r>
        <w:rPr>
          <w:rStyle w:val="normaltextrun"/>
          <w:color w:val="000000"/>
        </w:rPr>
        <w:t>Педагогика и психология высшей школы</w:t>
      </w:r>
      <w:r w:rsidRPr="005E67D2">
        <w:rPr>
          <w:rStyle w:val="normaltextrun"/>
          <w:color w:val="000000"/>
        </w:rPr>
        <w:t xml:space="preserve">» включает теоретические вопросы, позволяющие оценить уровень усвоения </w:t>
      </w:r>
      <w:proofErr w:type="gramStart"/>
      <w:r w:rsidRPr="005E67D2">
        <w:rPr>
          <w:rStyle w:val="normaltextrun"/>
          <w:color w:val="000000"/>
        </w:rPr>
        <w:t>обучающимися</w:t>
      </w:r>
      <w:proofErr w:type="gramEnd"/>
      <w:r w:rsidRPr="005E67D2">
        <w:rPr>
          <w:rStyle w:val="normaltextrun"/>
          <w:color w:val="000000"/>
        </w:rPr>
        <w:t xml:space="preserve"> знаний, и практические задания, выявляющие степень </w:t>
      </w:r>
      <w:proofErr w:type="spellStart"/>
      <w:r w:rsidRPr="005E67D2">
        <w:rPr>
          <w:rStyle w:val="normaltextrun"/>
          <w:color w:val="000000"/>
        </w:rPr>
        <w:t>сформированности</w:t>
      </w:r>
      <w:proofErr w:type="spellEnd"/>
      <w:r w:rsidRPr="005E67D2">
        <w:rPr>
          <w:rStyle w:val="normaltextrun"/>
          <w:color w:val="000000"/>
        </w:rPr>
        <w:t xml:space="preserve"> умений и владений, проводится в форме зачета с оценкой.  </w:t>
      </w:r>
    </w:p>
    <w:p w:rsidR="00AD3576" w:rsidRPr="00994659" w:rsidRDefault="00AD3576" w:rsidP="00E33CA0"/>
    <w:sectPr w:rsidR="00AD3576" w:rsidRPr="00994659" w:rsidSect="00E33CA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7"/>
  </w:num>
  <w:num w:numId="5">
    <w:abstractNumId w:val="14"/>
  </w:num>
  <w:num w:numId="6">
    <w:abstractNumId w:val="15"/>
  </w:num>
  <w:num w:numId="7">
    <w:abstractNumId w:val="16"/>
  </w:num>
  <w:num w:numId="8">
    <w:abstractNumId w:val="2"/>
  </w:num>
  <w:num w:numId="9">
    <w:abstractNumId w:val="18"/>
  </w:num>
  <w:num w:numId="10">
    <w:abstractNumId w:val="8"/>
  </w:num>
  <w:num w:numId="11">
    <w:abstractNumId w:val="1"/>
  </w:num>
  <w:num w:numId="12">
    <w:abstractNumId w:val="13"/>
  </w:num>
  <w:num w:numId="13">
    <w:abstractNumId w:val="10"/>
  </w:num>
  <w:num w:numId="14">
    <w:abstractNumId w:val="11"/>
  </w:num>
  <w:num w:numId="15">
    <w:abstractNumId w:val="17"/>
  </w:num>
  <w:num w:numId="16">
    <w:abstractNumId w:val="4"/>
  </w:num>
  <w:num w:numId="17">
    <w:abstractNumId w:val="12"/>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4FD2"/>
    <w:rsid w:val="00174547"/>
    <w:rsid w:val="001747C8"/>
    <w:rsid w:val="001C4B66"/>
    <w:rsid w:val="001D4F09"/>
    <w:rsid w:val="001F0BC7"/>
    <w:rsid w:val="003F0EF1"/>
    <w:rsid w:val="0075216E"/>
    <w:rsid w:val="00994659"/>
    <w:rsid w:val="0099581A"/>
    <w:rsid w:val="00A36853"/>
    <w:rsid w:val="00AD3576"/>
    <w:rsid w:val="00BA27CC"/>
    <w:rsid w:val="00CD00E3"/>
    <w:rsid w:val="00D31453"/>
    <w:rsid w:val="00D524F3"/>
    <w:rsid w:val="00D66EE3"/>
    <w:rsid w:val="00E005AF"/>
    <w:rsid w:val="00E00DAE"/>
    <w:rsid w:val="00E209E2"/>
    <w:rsid w:val="00E32191"/>
    <w:rsid w:val="00E33CA0"/>
    <w:rsid w:val="00F769DD"/>
    <w:rsid w:val="00F8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2822.pdf&amp;show=dcatalogues/1/1133044/2822.pdf&amp;view=true" TargetMode="External"/><Relationship Id="rId18" Type="http://schemas.openxmlformats.org/officeDocument/2006/relationships/hyperlink" Target="https://scholar.google.ru/"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oleObject" Target="embeddings/oleObject1.bin"/><Relationship Id="rId12" Type="http://schemas.openxmlformats.org/officeDocument/2006/relationships/hyperlink" Target="https://www.biblio-online.ru/bcode/437654/p.2"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2824.pdf&amp;show=dcatalogues/1/1133051/2824.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572.pdf&amp;show=dcatalogues/1/1100721/572.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magtu.informsystema.ru/uploader/fileUpload?name=73.pdf&amp;show=dcatalogues/1/1123546/7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30</Pages>
  <Words>7438</Words>
  <Characters>42397</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2017-2018_а15_06_01_ММСа-17-2_43_plx_Педагогика и психология высшей школы</vt:lpstr>
      <vt:lpstr>Лист1</vt:lpstr>
    </vt:vector>
  </TitlesOfParts>
  <Company>SPecialiST RePack</Company>
  <LinksUpToDate>false</LinksUpToDate>
  <CharactersWithSpaces>49736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2017-2018_а15_06_01_ММСа-17-2_43_plx_Педагогика и психология высшей школы</dc:title>
  <dc:creator>FastReport.NET</dc:creator>
  <cp:lastModifiedBy>Пользователь Windows</cp:lastModifiedBy>
  <cp:revision>11</cp:revision>
  <dcterms:created xsi:type="dcterms:W3CDTF">2020-11-05T08:15:00Z</dcterms:created>
  <dcterms:modified xsi:type="dcterms:W3CDTF">2020-11-13T14:33:00Z</dcterms:modified>
</cp:coreProperties>
</file>