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D18E5" w14:textId="77777777" w:rsidR="001932DE" w:rsidRDefault="001932DE">
      <w:pPr>
        <w:rPr>
          <w:noProof/>
        </w:rPr>
      </w:pPr>
    </w:p>
    <w:p w14:paraId="1EB0B195" w14:textId="77777777" w:rsidR="001932DE" w:rsidRDefault="00F569B8">
      <w:pPr>
        <w:rPr>
          <w:noProof/>
        </w:rPr>
      </w:pPr>
      <w:r>
        <w:rPr>
          <w:b/>
          <w:bCs/>
          <w:noProof/>
        </w:rPr>
        <w:drawing>
          <wp:inline distT="0" distB="0" distL="0" distR="0" wp14:anchorId="578F6EEB" wp14:editId="349F0065">
            <wp:extent cx="5940425" cy="8465560"/>
            <wp:effectExtent l="19050" t="0" r="3175" b="0"/>
            <wp:docPr id="17" name="Рисунок 17" descr="scan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an017"/>
                    <pic:cNvPicPr>
                      <a:picLocks noChangeAspect="1" noChangeArrowheads="1"/>
                    </pic:cNvPicPr>
                  </pic:nvPicPr>
                  <pic:blipFill>
                    <a:blip r:embed="rId7"/>
                    <a:srcRect/>
                    <a:stretch>
                      <a:fillRect/>
                    </a:stretch>
                  </pic:blipFill>
                  <pic:spPr bwMode="auto">
                    <a:xfrm>
                      <a:off x="0" y="0"/>
                      <a:ext cx="5940425" cy="8465560"/>
                    </a:xfrm>
                    <a:prstGeom prst="rect">
                      <a:avLst/>
                    </a:prstGeom>
                    <a:noFill/>
                    <a:ln w="9525">
                      <a:noFill/>
                      <a:miter lim="800000"/>
                      <a:headEnd/>
                      <a:tailEnd/>
                    </a:ln>
                  </pic:spPr>
                </pic:pic>
              </a:graphicData>
            </a:graphic>
          </wp:inline>
        </w:drawing>
      </w:r>
    </w:p>
    <w:p w14:paraId="7B9950EE" w14:textId="77777777" w:rsidR="001932DE" w:rsidRDefault="001932DE">
      <w:pPr>
        <w:rPr>
          <w:noProof/>
        </w:rPr>
      </w:pPr>
    </w:p>
    <w:p w14:paraId="43C2B651" w14:textId="77777777" w:rsidR="00965F73" w:rsidRDefault="00954560">
      <w:pPr>
        <w:rPr>
          <w:sz w:val="0"/>
          <w:szCs w:val="0"/>
        </w:rPr>
      </w:pPr>
      <w:r>
        <w:br w:type="page"/>
      </w:r>
    </w:p>
    <w:p w14:paraId="1FD92502" w14:textId="52D3F1CC" w:rsidR="00504472" w:rsidRDefault="00F569B8">
      <w:r>
        <w:rPr>
          <w:b/>
          <w:bCs/>
          <w:noProof/>
        </w:rPr>
        <w:lastRenderedPageBreak/>
        <w:drawing>
          <wp:inline distT="0" distB="0" distL="0" distR="0" wp14:anchorId="52DEE00F" wp14:editId="4B467039">
            <wp:extent cx="5800725" cy="8210550"/>
            <wp:effectExtent l="19050" t="0" r="9525" b="0"/>
            <wp:docPr id="20" name="Рисунок 20" descr="scan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an018"/>
                    <pic:cNvPicPr>
                      <a:picLocks noChangeAspect="1" noChangeArrowheads="1"/>
                    </pic:cNvPicPr>
                  </pic:nvPicPr>
                  <pic:blipFill>
                    <a:blip r:embed="rId8"/>
                    <a:srcRect/>
                    <a:stretch>
                      <a:fillRect/>
                    </a:stretch>
                  </pic:blipFill>
                  <pic:spPr bwMode="auto">
                    <a:xfrm>
                      <a:off x="0" y="0"/>
                      <a:ext cx="5800725" cy="8210550"/>
                    </a:xfrm>
                    <a:prstGeom prst="rect">
                      <a:avLst/>
                    </a:prstGeom>
                    <a:noFill/>
                    <a:ln w="9525">
                      <a:noFill/>
                      <a:miter lim="800000"/>
                      <a:headEnd/>
                      <a:tailEnd/>
                    </a:ln>
                  </pic:spPr>
                </pic:pic>
              </a:graphicData>
            </a:graphic>
          </wp:inline>
        </w:drawing>
      </w:r>
    </w:p>
    <w:p w14:paraId="27EFEFF5" w14:textId="77777777" w:rsidR="00504472" w:rsidRDefault="00504472">
      <w:r>
        <w:br w:type="page"/>
      </w:r>
    </w:p>
    <w:p w14:paraId="3BC01434" w14:textId="4DF7095C" w:rsidR="00965F73" w:rsidRDefault="00504472">
      <w:r>
        <w:rPr>
          <w:noProof/>
        </w:rPr>
        <w:lastRenderedPageBreak/>
        <w:drawing>
          <wp:inline distT="0" distB="0" distL="0" distR="0" wp14:anchorId="5EC45247" wp14:editId="4AA8EF74">
            <wp:extent cx="5907405" cy="8364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405" cy="8364220"/>
                    </a:xfrm>
                    <a:prstGeom prst="rect">
                      <a:avLst/>
                    </a:prstGeom>
                    <a:noFill/>
                  </pic:spPr>
                </pic:pic>
              </a:graphicData>
            </a:graphic>
          </wp:inline>
        </w:drawing>
      </w:r>
    </w:p>
    <w:p w14:paraId="686D808F" w14:textId="77777777" w:rsidR="00F569B8" w:rsidRDefault="00F569B8"/>
    <w:p w14:paraId="4BE9EF0D" w14:textId="77777777" w:rsidR="00F569B8" w:rsidRDefault="00F569B8"/>
    <w:p w14:paraId="68849E49" w14:textId="77777777" w:rsidR="00F569B8" w:rsidRDefault="00F569B8"/>
    <w:p w14:paraId="42B94B2F" w14:textId="77777777" w:rsidR="00F569B8" w:rsidRDefault="00F569B8"/>
    <w:p w14:paraId="59861CCB" w14:textId="7FC6F93D" w:rsidR="00F569B8" w:rsidRDefault="00F569B8"/>
    <w:p w14:paraId="090B85F8" w14:textId="77777777" w:rsidR="00965F73" w:rsidRPr="001932DE" w:rsidRDefault="00965F73">
      <w:pPr>
        <w:rPr>
          <w:sz w:val="0"/>
          <w:szCs w:val="0"/>
        </w:rPr>
      </w:pPr>
    </w:p>
    <w:tbl>
      <w:tblPr>
        <w:tblW w:w="0" w:type="auto"/>
        <w:tblCellMar>
          <w:left w:w="0" w:type="dxa"/>
          <w:right w:w="0" w:type="dxa"/>
        </w:tblCellMar>
        <w:tblLook w:val="04A0" w:firstRow="1" w:lastRow="0" w:firstColumn="1" w:lastColumn="0" w:noHBand="0" w:noVBand="1"/>
      </w:tblPr>
      <w:tblGrid>
        <w:gridCol w:w="2513"/>
        <w:gridCol w:w="6910"/>
      </w:tblGrid>
      <w:tr w:rsidR="00965F73" w14:paraId="3A66FBE9" w14:textId="77777777" w:rsidTr="007F79DB">
        <w:trPr>
          <w:trHeight w:hRule="exact" w:val="285"/>
        </w:trPr>
        <w:tc>
          <w:tcPr>
            <w:tcW w:w="9423" w:type="dxa"/>
            <w:gridSpan w:val="2"/>
            <w:shd w:val="clear" w:color="000000" w:fill="FFFFFF"/>
            <w:tcMar>
              <w:left w:w="34" w:type="dxa"/>
              <w:right w:w="34" w:type="dxa"/>
            </w:tcMar>
          </w:tcPr>
          <w:p w14:paraId="1A1F35FD" w14:textId="3086874D" w:rsidR="00965F73" w:rsidRDefault="00954560" w:rsidP="00504472">
            <w:pPr>
              <w:spacing w:after="0" w:line="240" w:lineRule="auto"/>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965F73" w:rsidRPr="00AE3338" w14:paraId="75A11C3A" w14:textId="77777777" w:rsidTr="007F79DB">
        <w:trPr>
          <w:trHeight w:hRule="exact" w:val="3530"/>
        </w:trPr>
        <w:tc>
          <w:tcPr>
            <w:tcW w:w="9423" w:type="dxa"/>
            <w:gridSpan w:val="2"/>
            <w:shd w:val="clear" w:color="000000" w:fill="FFFFFF"/>
            <w:tcMar>
              <w:left w:w="34" w:type="dxa"/>
              <w:right w:w="34" w:type="dxa"/>
            </w:tcMar>
          </w:tcPr>
          <w:p w14:paraId="1BDADAAF"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изучение</w:t>
            </w:r>
            <w:r w:rsidRPr="001932DE">
              <w:t xml:space="preserve"> </w:t>
            </w:r>
            <w:r w:rsidRPr="001932DE">
              <w:rPr>
                <w:rFonts w:ascii="Times New Roman" w:hAnsi="Times New Roman" w:cs="Times New Roman"/>
                <w:color w:val="000000"/>
                <w:sz w:val="24"/>
                <w:szCs w:val="24"/>
              </w:rPr>
              <w:t>фундаментальных</w:t>
            </w:r>
            <w:r w:rsidRPr="001932DE">
              <w:t xml:space="preserve"> </w:t>
            </w:r>
            <w:r w:rsidRPr="001932DE">
              <w:rPr>
                <w:rFonts w:ascii="Times New Roman" w:hAnsi="Times New Roman" w:cs="Times New Roman"/>
                <w:color w:val="000000"/>
                <w:sz w:val="24"/>
                <w:szCs w:val="24"/>
              </w:rPr>
              <w:t>закономерностей</w:t>
            </w:r>
            <w:r w:rsidRPr="001932DE">
              <w:t xml:space="preserve"> </w:t>
            </w:r>
            <w:r w:rsidRPr="001932DE">
              <w:rPr>
                <w:rFonts w:ascii="Times New Roman" w:hAnsi="Times New Roman" w:cs="Times New Roman"/>
                <w:color w:val="000000"/>
                <w:sz w:val="24"/>
                <w:szCs w:val="24"/>
              </w:rPr>
              <w:t>экономического</w:t>
            </w:r>
            <w:r w:rsidRPr="001932DE">
              <w:t xml:space="preserve"> </w:t>
            </w:r>
            <w:r w:rsidRPr="001932DE">
              <w:rPr>
                <w:rFonts w:ascii="Times New Roman" w:hAnsi="Times New Roman" w:cs="Times New Roman"/>
                <w:color w:val="000000"/>
                <w:sz w:val="24"/>
                <w:szCs w:val="24"/>
              </w:rPr>
              <w:t>развития</w:t>
            </w:r>
            <w:r w:rsidRPr="001932DE">
              <w:t xml:space="preserve"> </w:t>
            </w:r>
            <w:r w:rsidRPr="001932DE">
              <w:rPr>
                <w:rFonts w:ascii="Times New Roman" w:hAnsi="Times New Roman" w:cs="Times New Roman"/>
                <w:color w:val="000000"/>
                <w:sz w:val="24"/>
                <w:szCs w:val="24"/>
              </w:rPr>
              <w:t>общества,</w:t>
            </w:r>
            <w:r w:rsidRPr="001932DE">
              <w:t xml:space="preserve"> </w:t>
            </w:r>
            <w:r w:rsidRPr="001932DE">
              <w:rPr>
                <w:rFonts w:ascii="Times New Roman" w:hAnsi="Times New Roman" w:cs="Times New Roman"/>
                <w:color w:val="000000"/>
                <w:sz w:val="24"/>
                <w:szCs w:val="24"/>
              </w:rPr>
              <w:t>лежащих</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основе</w:t>
            </w:r>
            <w:r w:rsidRPr="001932DE">
              <w:t xml:space="preserve"> </w:t>
            </w:r>
            <w:r w:rsidRPr="001932DE">
              <w:rPr>
                <w:rFonts w:ascii="Times New Roman" w:hAnsi="Times New Roman" w:cs="Times New Roman"/>
                <w:color w:val="000000"/>
                <w:sz w:val="24"/>
                <w:szCs w:val="24"/>
              </w:rPr>
              <w:t>всей</w:t>
            </w:r>
            <w:r w:rsidRPr="001932DE">
              <w:t xml:space="preserve"> </w:t>
            </w:r>
            <w:r w:rsidRPr="001932DE">
              <w:rPr>
                <w:rFonts w:ascii="Times New Roman" w:hAnsi="Times New Roman" w:cs="Times New Roman"/>
                <w:color w:val="000000"/>
                <w:sz w:val="24"/>
                <w:szCs w:val="24"/>
              </w:rPr>
              <w:t>системы</w:t>
            </w:r>
            <w:r w:rsidRPr="001932DE">
              <w:t xml:space="preserve"> </w:t>
            </w:r>
            <w:r w:rsidRPr="001932DE">
              <w:rPr>
                <w:rFonts w:ascii="Times New Roman" w:hAnsi="Times New Roman" w:cs="Times New Roman"/>
                <w:color w:val="000000"/>
                <w:sz w:val="24"/>
                <w:szCs w:val="24"/>
              </w:rPr>
              <w:t>экономических</w:t>
            </w:r>
            <w:r w:rsidRPr="001932DE">
              <w:t xml:space="preserve"> </w:t>
            </w:r>
            <w:r w:rsidRPr="001932DE">
              <w:rPr>
                <w:rFonts w:ascii="Times New Roman" w:hAnsi="Times New Roman" w:cs="Times New Roman"/>
                <w:color w:val="000000"/>
                <w:sz w:val="24"/>
                <w:szCs w:val="24"/>
              </w:rPr>
              <w:t>знаний,</w:t>
            </w:r>
            <w:r w:rsidRPr="001932DE">
              <w:t xml:space="preserve"> </w:t>
            </w:r>
            <w:r w:rsidRPr="001932DE">
              <w:rPr>
                <w:rFonts w:ascii="Times New Roman" w:hAnsi="Times New Roman" w:cs="Times New Roman"/>
                <w:color w:val="000000"/>
                <w:sz w:val="24"/>
                <w:szCs w:val="24"/>
              </w:rPr>
              <w:t>анализ</w:t>
            </w:r>
            <w:r w:rsidRPr="001932DE">
              <w:t xml:space="preserve"> </w:t>
            </w:r>
            <w:r w:rsidRPr="001932DE">
              <w:rPr>
                <w:rFonts w:ascii="Times New Roman" w:hAnsi="Times New Roman" w:cs="Times New Roman"/>
                <w:color w:val="000000"/>
                <w:sz w:val="24"/>
                <w:szCs w:val="24"/>
              </w:rPr>
              <w:t>функционирования</w:t>
            </w:r>
            <w:r w:rsidRPr="001932DE">
              <w:t xml:space="preserve"> </w:t>
            </w:r>
            <w:r w:rsidRPr="001932DE">
              <w:rPr>
                <w:rFonts w:ascii="Times New Roman" w:hAnsi="Times New Roman" w:cs="Times New Roman"/>
                <w:color w:val="000000"/>
                <w:sz w:val="24"/>
                <w:szCs w:val="24"/>
              </w:rPr>
              <w:t>рыночной</w:t>
            </w:r>
            <w:r w:rsidRPr="001932DE">
              <w:t xml:space="preserve"> </w:t>
            </w:r>
            <w:r w:rsidRPr="001932DE">
              <w:rPr>
                <w:rFonts w:ascii="Times New Roman" w:hAnsi="Times New Roman" w:cs="Times New Roman"/>
                <w:color w:val="000000"/>
                <w:sz w:val="24"/>
                <w:szCs w:val="24"/>
              </w:rPr>
              <w:t>экономики</w:t>
            </w:r>
            <w:r w:rsidRPr="001932DE">
              <w:t xml:space="preserve"> </w:t>
            </w:r>
            <w:r w:rsidRPr="001932DE">
              <w:rPr>
                <w:rFonts w:ascii="Times New Roman" w:hAnsi="Times New Roman" w:cs="Times New Roman"/>
                <w:color w:val="000000"/>
                <w:sz w:val="24"/>
                <w:szCs w:val="24"/>
              </w:rPr>
              <w:t>на</w:t>
            </w:r>
            <w:r w:rsidRPr="001932DE">
              <w:t xml:space="preserve"> </w:t>
            </w:r>
            <w:r w:rsidRPr="001932DE">
              <w:rPr>
                <w:rFonts w:ascii="Times New Roman" w:hAnsi="Times New Roman" w:cs="Times New Roman"/>
                <w:color w:val="000000"/>
                <w:sz w:val="24"/>
                <w:szCs w:val="24"/>
              </w:rPr>
              <w:t>микро</w:t>
            </w:r>
            <w:r w:rsidRPr="001932DE">
              <w:t xml:space="preserve"> </w:t>
            </w:r>
            <w:r w:rsidRPr="001932DE">
              <w:rPr>
                <w:rFonts w:ascii="Times New Roman" w:hAnsi="Times New Roman" w:cs="Times New Roman"/>
                <w:color w:val="000000"/>
                <w:sz w:val="24"/>
                <w:szCs w:val="24"/>
              </w:rPr>
              <w:t>и</w:t>
            </w:r>
            <w:r w:rsidRPr="001932DE">
              <w:t xml:space="preserve"> </w:t>
            </w:r>
            <w:r w:rsidRPr="001932DE">
              <w:rPr>
                <w:rFonts w:ascii="Times New Roman" w:hAnsi="Times New Roman" w:cs="Times New Roman"/>
                <w:color w:val="000000"/>
                <w:sz w:val="24"/>
                <w:szCs w:val="24"/>
              </w:rPr>
              <w:t>макроуровне,</w:t>
            </w:r>
            <w:r w:rsidRPr="001932DE">
              <w:t xml:space="preserve"> </w:t>
            </w:r>
            <w:r w:rsidRPr="001932DE">
              <w:rPr>
                <w:rFonts w:ascii="Times New Roman" w:hAnsi="Times New Roman" w:cs="Times New Roman"/>
                <w:color w:val="000000"/>
                <w:sz w:val="24"/>
                <w:szCs w:val="24"/>
              </w:rPr>
              <w:t>определение</w:t>
            </w:r>
            <w:r w:rsidRPr="001932DE">
              <w:t xml:space="preserve"> </w:t>
            </w:r>
            <w:r w:rsidRPr="001932DE">
              <w:rPr>
                <w:rFonts w:ascii="Times New Roman" w:hAnsi="Times New Roman" w:cs="Times New Roman"/>
                <w:color w:val="000000"/>
                <w:sz w:val="24"/>
                <w:szCs w:val="24"/>
              </w:rPr>
              <w:t>роли</w:t>
            </w:r>
            <w:r w:rsidRPr="001932DE">
              <w:t xml:space="preserve"> </w:t>
            </w:r>
            <w:r w:rsidRPr="001932DE">
              <w:rPr>
                <w:rFonts w:ascii="Times New Roman" w:hAnsi="Times New Roman" w:cs="Times New Roman"/>
                <w:color w:val="000000"/>
                <w:sz w:val="24"/>
                <w:szCs w:val="24"/>
              </w:rPr>
              <w:t>государственных</w:t>
            </w:r>
            <w:r w:rsidRPr="001932DE">
              <w:t xml:space="preserve"> </w:t>
            </w:r>
            <w:r w:rsidRPr="001932DE">
              <w:rPr>
                <w:rFonts w:ascii="Times New Roman" w:hAnsi="Times New Roman" w:cs="Times New Roman"/>
                <w:color w:val="000000"/>
                <w:sz w:val="24"/>
                <w:szCs w:val="24"/>
              </w:rPr>
              <w:t>институтов</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экономике,</w:t>
            </w:r>
            <w:r w:rsidRPr="001932DE">
              <w:t xml:space="preserve"> </w:t>
            </w:r>
            <w:r w:rsidRPr="001932DE">
              <w:rPr>
                <w:rFonts w:ascii="Times New Roman" w:hAnsi="Times New Roman" w:cs="Times New Roman"/>
                <w:color w:val="000000"/>
                <w:sz w:val="24"/>
                <w:szCs w:val="24"/>
              </w:rPr>
              <w:t>рассмотрение</w:t>
            </w:r>
            <w:r w:rsidRPr="001932DE">
              <w:t xml:space="preserve"> </w:t>
            </w:r>
            <w:r w:rsidRPr="001932DE">
              <w:rPr>
                <w:rFonts w:ascii="Times New Roman" w:hAnsi="Times New Roman" w:cs="Times New Roman"/>
                <w:color w:val="000000"/>
                <w:sz w:val="24"/>
                <w:szCs w:val="24"/>
              </w:rPr>
              <w:t>теоретических</w:t>
            </w:r>
            <w:r w:rsidRPr="001932DE">
              <w:t xml:space="preserve"> </w:t>
            </w:r>
            <w:r w:rsidRPr="001932DE">
              <w:rPr>
                <w:rFonts w:ascii="Times New Roman" w:hAnsi="Times New Roman" w:cs="Times New Roman"/>
                <w:color w:val="000000"/>
                <w:sz w:val="24"/>
                <w:szCs w:val="24"/>
              </w:rPr>
              <w:t>концепций,</w:t>
            </w:r>
            <w:r w:rsidRPr="001932DE">
              <w:t xml:space="preserve"> </w:t>
            </w:r>
            <w:r w:rsidRPr="001932DE">
              <w:rPr>
                <w:rFonts w:ascii="Times New Roman" w:hAnsi="Times New Roman" w:cs="Times New Roman"/>
                <w:color w:val="000000"/>
                <w:sz w:val="24"/>
                <w:szCs w:val="24"/>
              </w:rPr>
              <w:t>обосновывающих</w:t>
            </w:r>
            <w:r w:rsidRPr="001932DE">
              <w:t xml:space="preserve"> </w:t>
            </w:r>
            <w:r w:rsidRPr="001932DE">
              <w:rPr>
                <w:rFonts w:ascii="Times New Roman" w:hAnsi="Times New Roman" w:cs="Times New Roman"/>
                <w:color w:val="000000"/>
                <w:sz w:val="24"/>
                <w:szCs w:val="24"/>
              </w:rPr>
              <w:t>механизм</w:t>
            </w:r>
            <w:r w:rsidRPr="001932DE">
              <w:t xml:space="preserve"> </w:t>
            </w:r>
            <w:r w:rsidRPr="001932DE">
              <w:rPr>
                <w:rFonts w:ascii="Times New Roman" w:hAnsi="Times New Roman" w:cs="Times New Roman"/>
                <w:color w:val="000000"/>
                <w:sz w:val="24"/>
                <w:szCs w:val="24"/>
              </w:rPr>
              <w:t>эффективного</w:t>
            </w:r>
            <w:r w:rsidRPr="001932DE">
              <w:t xml:space="preserve"> </w:t>
            </w:r>
            <w:r w:rsidRPr="001932DE">
              <w:rPr>
                <w:rFonts w:ascii="Times New Roman" w:hAnsi="Times New Roman" w:cs="Times New Roman"/>
                <w:color w:val="000000"/>
                <w:sz w:val="24"/>
                <w:szCs w:val="24"/>
              </w:rPr>
              <w:t>функционирования</w:t>
            </w:r>
            <w:r w:rsidRPr="001932DE">
              <w:t xml:space="preserve"> </w:t>
            </w:r>
            <w:r w:rsidRPr="001932DE">
              <w:rPr>
                <w:rFonts w:ascii="Times New Roman" w:hAnsi="Times New Roman" w:cs="Times New Roman"/>
                <w:color w:val="000000"/>
                <w:sz w:val="24"/>
                <w:szCs w:val="24"/>
              </w:rPr>
              <w:t>экономики;</w:t>
            </w:r>
            <w:r w:rsidRPr="001932DE">
              <w:t xml:space="preserve"> </w:t>
            </w:r>
          </w:p>
          <w:p w14:paraId="36043887"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освоение</w:t>
            </w:r>
            <w:r w:rsidRPr="001932DE">
              <w:t xml:space="preserve"> </w:t>
            </w:r>
            <w:r w:rsidRPr="001932DE">
              <w:rPr>
                <w:rFonts w:ascii="Times New Roman" w:hAnsi="Times New Roman" w:cs="Times New Roman"/>
                <w:color w:val="000000"/>
                <w:sz w:val="24"/>
                <w:szCs w:val="24"/>
              </w:rPr>
              <w:t>навыков</w:t>
            </w:r>
            <w:r w:rsidRPr="001932DE">
              <w:t xml:space="preserve"> </w:t>
            </w:r>
            <w:r w:rsidRPr="001932DE">
              <w:rPr>
                <w:rFonts w:ascii="Times New Roman" w:hAnsi="Times New Roman" w:cs="Times New Roman"/>
                <w:color w:val="000000"/>
                <w:sz w:val="24"/>
                <w:szCs w:val="24"/>
              </w:rPr>
              <w:t>оценки</w:t>
            </w:r>
            <w:r w:rsidRPr="001932DE">
              <w:t xml:space="preserve"> </w:t>
            </w:r>
            <w:r w:rsidRPr="001932DE">
              <w:rPr>
                <w:rFonts w:ascii="Times New Roman" w:hAnsi="Times New Roman" w:cs="Times New Roman"/>
                <w:color w:val="000000"/>
                <w:sz w:val="24"/>
                <w:szCs w:val="24"/>
              </w:rPr>
              <w:t>использования</w:t>
            </w:r>
            <w:r w:rsidRPr="001932DE">
              <w:t xml:space="preserve"> </w:t>
            </w:r>
            <w:r w:rsidRPr="001932DE">
              <w:rPr>
                <w:rFonts w:ascii="Times New Roman" w:hAnsi="Times New Roman" w:cs="Times New Roman"/>
                <w:color w:val="000000"/>
                <w:sz w:val="24"/>
                <w:szCs w:val="24"/>
              </w:rPr>
              <w:t>ресурсов</w:t>
            </w:r>
            <w:r w:rsidRPr="001932DE">
              <w:t xml:space="preserve"> </w:t>
            </w:r>
            <w:r w:rsidRPr="001932DE">
              <w:rPr>
                <w:rFonts w:ascii="Times New Roman" w:hAnsi="Times New Roman" w:cs="Times New Roman"/>
                <w:color w:val="000000"/>
                <w:sz w:val="24"/>
                <w:szCs w:val="24"/>
              </w:rPr>
              <w:t>предприятия</w:t>
            </w:r>
            <w:r w:rsidRPr="001932DE">
              <w:t xml:space="preserve"> </w:t>
            </w:r>
            <w:r w:rsidRPr="001932DE">
              <w:rPr>
                <w:rFonts w:ascii="Times New Roman" w:hAnsi="Times New Roman" w:cs="Times New Roman"/>
                <w:color w:val="000000"/>
                <w:sz w:val="24"/>
                <w:szCs w:val="24"/>
              </w:rPr>
              <w:t>и</w:t>
            </w:r>
            <w:r w:rsidRPr="001932DE">
              <w:t xml:space="preserve"> </w:t>
            </w:r>
            <w:r w:rsidRPr="001932DE">
              <w:rPr>
                <w:rFonts w:ascii="Times New Roman" w:hAnsi="Times New Roman" w:cs="Times New Roman"/>
                <w:color w:val="000000"/>
                <w:sz w:val="24"/>
                <w:szCs w:val="24"/>
              </w:rPr>
              <w:t>результатов</w:t>
            </w:r>
            <w:r w:rsidRPr="001932DE">
              <w:t xml:space="preserve"> </w:t>
            </w:r>
            <w:r w:rsidRPr="001932DE">
              <w:rPr>
                <w:rFonts w:ascii="Times New Roman" w:hAnsi="Times New Roman" w:cs="Times New Roman"/>
                <w:color w:val="000000"/>
                <w:sz w:val="24"/>
                <w:szCs w:val="24"/>
              </w:rPr>
              <w:t>его</w:t>
            </w:r>
            <w:r w:rsidRPr="001932DE">
              <w:t xml:space="preserve"> </w:t>
            </w:r>
            <w:r w:rsidRPr="001932DE">
              <w:rPr>
                <w:rFonts w:ascii="Times New Roman" w:hAnsi="Times New Roman" w:cs="Times New Roman"/>
                <w:color w:val="000000"/>
                <w:sz w:val="24"/>
                <w:szCs w:val="24"/>
              </w:rPr>
              <w:t>деятельности;</w:t>
            </w:r>
            <w:r w:rsidRPr="001932DE">
              <w:t xml:space="preserve"> </w:t>
            </w:r>
          </w:p>
          <w:p w14:paraId="5AF95B6C"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формирование</w:t>
            </w:r>
            <w:r w:rsidRPr="001932DE">
              <w:t xml:space="preserve"> </w:t>
            </w:r>
            <w:r w:rsidRPr="001932DE">
              <w:rPr>
                <w:rFonts w:ascii="Times New Roman" w:hAnsi="Times New Roman" w:cs="Times New Roman"/>
                <w:color w:val="000000"/>
                <w:sz w:val="24"/>
                <w:szCs w:val="24"/>
              </w:rPr>
              <w:t>у</w:t>
            </w:r>
            <w:r w:rsidRPr="001932DE">
              <w:t xml:space="preserve"> </w:t>
            </w:r>
            <w:r w:rsidRPr="001932DE">
              <w:rPr>
                <w:rFonts w:ascii="Times New Roman" w:hAnsi="Times New Roman" w:cs="Times New Roman"/>
                <w:color w:val="000000"/>
                <w:sz w:val="24"/>
                <w:szCs w:val="24"/>
              </w:rPr>
              <w:t>студентов</w:t>
            </w:r>
            <w:r w:rsidRPr="001932DE">
              <w:t xml:space="preserve"> </w:t>
            </w:r>
            <w:r w:rsidRPr="001932DE">
              <w:rPr>
                <w:rFonts w:ascii="Times New Roman" w:hAnsi="Times New Roman" w:cs="Times New Roman"/>
                <w:color w:val="000000"/>
                <w:sz w:val="24"/>
                <w:szCs w:val="24"/>
              </w:rPr>
              <w:t>основ</w:t>
            </w:r>
            <w:r w:rsidRPr="001932DE">
              <w:t xml:space="preserve"> </w:t>
            </w:r>
            <w:r w:rsidRPr="001932DE">
              <w:rPr>
                <w:rFonts w:ascii="Times New Roman" w:hAnsi="Times New Roman" w:cs="Times New Roman"/>
                <w:color w:val="000000"/>
                <w:sz w:val="24"/>
                <w:szCs w:val="24"/>
              </w:rPr>
              <w:t>экономического</w:t>
            </w:r>
            <w:r w:rsidRPr="001932DE">
              <w:t xml:space="preserve"> </w:t>
            </w:r>
            <w:r w:rsidRPr="001932DE">
              <w:rPr>
                <w:rFonts w:ascii="Times New Roman" w:hAnsi="Times New Roman" w:cs="Times New Roman"/>
                <w:color w:val="000000"/>
                <w:sz w:val="24"/>
                <w:szCs w:val="24"/>
              </w:rPr>
              <w:t>мышления;</w:t>
            </w:r>
            <w:r w:rsidRPr="001932DE">
              <w:t xml:space="preserve"> </w:t>
            </w:r>
          </w:p>
          <w:p w14:paraId="2B3529E8"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выработка</w:t>
            </w:r>
            <w:r w:rsidRPr="001932DE">
              <w:t xml:space="preserve"> </w:t>
            </w:r>
            <w:r w:rsidRPr="001932DE">
              <w:rPr>
                <w:rFonts w:ascii="Times New Roman" w:hAnsi="Times New Roman" w:cs="Times New Roman"/>
                <w:color w:val="000000"/>
                <w:sz w:val="24"/>
                <w:szCs w:val="24"/>
              </w:rPr>
              <w:t>способности</w:t>
            </w:r>
            <w:r w:rsidRPr="001932DE">
              <w:t xml:space="preserve"> </w:t>
            </w:r>
            <w:r w:rsidRPr="001932DE">
              <w:rPr>
                <w:rFonts w:ascii="Times New Roman" w:hAnsi="Times New Roman" w:cs="Times New Roman"/>
                <w:color w:val="000000"/>
                <w:sz w:val="24"/>
                <w:szCs w:val="24"/>
              </w:rPr>
              <w:t>использовать</w:t>
            </w:r>
            <w:r w:rsidRPr="001932DE">
              <w:t xml:space="preserve"> </w:t>
            </w:r>
            <w:r w:rsidRPr="001932DE">
              <w:rPr>
                <w:rFonts w:ascii="Times New Roman" w:hAnsi="Times New Roman" w:cs="Times New Roman"/>
                <w:color w:val="000000"/>
                <w:sz w:val="24"/>
                <w:szCs w:val="24"/>
              </w:rPr>
              <w:t>основы</w:t>
            </w:r>
            <w:r w:rsidRPr="001932DE">
              <w:t xml:space="preserve"> </w:t>
            </w:r>
            <w:r w:rsidRPr="001932DE">
              <w:rPr>
                <w:rFonts w:ascii="Times New Roman" w:hAnsi="Times New Roman" w:cs="Times New Roman"/>
                <w:color w:val="000000"/>
                <w:sz w:val="24"/>
                <w:szCs w:val="24"/>
              </w:rPr>
              <w:t>экономических</w:t>
            </w:r>
            <w:r w:rsidRPr="001932DE">
              <w:t xml:space="preserve"> </w:t>
            </w:r>
            <w:r w:rsidRPr="001932DE">
              <w:rPr>
                <w:rFonts w:ascii="Times New Roman" w:hAnsi="Times New Roman" w:cs="Times New Roman"/>
                <w:color w:val="000000"/>
                <w:sz w:val="24"/>
                <w:szCs w:val="24"/>
              </w:rPr>
              <w:t>знаний</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различных</w:t>
            </w:r>
            <w:r w:rsidRPr="001932DE">
              <w:t xml:space="preserve"> </w:t>
            </w:r>
            <w:r w:rsidRPr="001932DE">
              <w:rPr>
                <w:rFonts w:ascii="Times New Roman" w:hAnsi="Times New Roman" w:cs="Times New Roman"/>
                <w:color w:val="000000"/>
                <w:sz w:val="24"/>
                <w:szCs w:val="24"/>
              </w:rPr>
              <w:t>сферах</w:t>
            </w:r>
            <w:r w:rsidRPr="001932DE">
              <w:t xml:space="preserve"> </w:t>
            </w:r>
            <w:r w:rsidRPr="001932DE">
              <w:rPr>
                <w:rFonts w:ascii="Times New Roman" w:hAnsi="Times New Roman" w:cs="Times New Roman"/>
                <w:color w:val="000000"/>
                <w:sz w:val="24"/>
                <w:szCs w:val="24"/>
              </w:rPr>
              <w:t>жизнедеятельности;</w:t>
            </w:r>
            <w:r w:rsidRPr="001932DE">
              <w:t xml:space="preserve">  </w:t>
            </w:r>
          </w:p>
          <w:p w14:paraId="319583CC"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формирование</w:t>
            </w:r>
            <w:r w:rsidRPr="001932DE">
              <w:t xml:space="preserve"> </w:t>
            </w:r>
            <w:r w:rsidRPr="001932DE">
              <w:rPr>
                <w:rFonts w:ascii="Times New Roman" w:hAnsi="Times New Roman" w:cs="Times New Roman"/>
                <w:color w:val="000000"/>
                <w:sz w:val="24"/>
                <w:szCs w:val="24"/>
              </w:rPr>
              <w:t>компетенций,</w:t>
            </w:r>
            <w:r w:rsidRPr="001932DE">
              <w:t xml:space="preserve"> </w:t>
            </w:r>
            <w:r w:rsidRPr="001932DE">
              <w:rPr>
                <w:rFonts w:ascii="Times New Roman" w:hAnsi="Times New Roman" w:cs="Times New Roman"/>
                <w:color w:val="000000"/>
                <w:sz w:val="24"/>
                <w:szCs w:val="24"/>
              </w:rPr>
              <w:t>необходимых</w:t>
            </w:r>
            <w:r w:rsidRPr="001932DE">
              <w:t xml:space="preserve"> </w:t>
            </w:r>
            <w:r w:rsidRPr="001932DE">
              <w:rPr>
                <w:rFonts w:ascii="Times New Roman" w:hAnsi="Times New Roman" w:cs="Times New Roman"/>
                <w:color w:val="000000"/>
                <w:sz w:val="24"/>
                <w:szCs w:val="24"/>
              </w:rPr>
              <w:t>при</w:t>
            </w:r>
            <w:r w:rsidRPr="001932DE">
              <w:t xml:space="preserve"> </w:t>
            </w:r>
            <w:r w:rsidRPr="001932DE">
              <w:rPr>
                <w:rFonts w:ascii="Times New Roman" w:hAnsi="Times New Roman" w:cs="Times New Roman"/>
                <w:color w:val="000000"/>
                <w:sz w:val="24"/>
                <w:szCs w:val="24"/>
              </w:rPr>
              <w:t>решении</w:t>
            </w:r>
            <w:r w:rsidRPr="001932DE">
              <w:t xml:space="preserve"> </w:t>
            </w:r>
            <w:r w:rsidRPr="001932DE">
              <w:rPr>
                <w:rFonts w:ascii="Times New Roman" w:hAnsi="Times New Roman" w:cs="Times New Roman"/>
                <w:color w:val="000000"/>
                <w:sz w:val="24"/>
                <w:szCs w:val="24"/>
              </w:rPr>
              <w:t>профессиональных</w:t>
            </w:r>
            <w:r w:rsidRPr="001932DE">
              <w:t xml:space="preserve"> </w:t>
            </w:r>
            <w:r w:rsidRPr="001932DE">
              <w:rPr>
                <w:rFonts w:ascii="Times New Roman" w:hAnsi="Times New Roman" w:cs="Times New Roman"/>
                <w:color w:val="000000"/>
                <w:sz w:val="24"/>
                <w:szCs w:val="24"/>
              </w:rPr>
              <w:t>задач.</w:t>
            </w:r>
            <w:r w:rsidRPr="001932DE">
              <w:t xml:space="preserve"> </w:t>
            </w:r>
          </w:p>
          <w:p w14:paraId="4FEDECC5" w14:textId="77777777" w:rsidR="00965F73" w:rsidRPr="001932DE" w:rsidRDefault="00954560">
            <w:pPr>
              <w:spacing w:after="0" w:line="240" w:lineRule="auto"/>
              <w:ind w:firstLine="756"/>
              <w:jc w:val="both"/>
              <w:rPr>
                <w:sz w:val="24"/>
                <w:szCs w:val="24"/>
              </w:rPr>
            </w:pPr>
            <w:r w:rsidRPr="001932DE">
              <w:t xml:space="preserve"> </w:t>
            </w:r>
          </w:p>
        </w:tc>
      </w:tr>
      <w:tr w:rsidR="00965F73" w:rsidRPr="00AE3338" w14:paraId="1ABE56BC" w14:textId="77777777" w:rsidTr="007F79DB">
        <w:trPr>
          <w:trHeight w:hRule="exact" w:val="138"/>
        </w:trPr>
        <w:tc>
          <w:tcPr>
            <w:tcW w:w="2513" w:type="dxa"/>
          </w:tcPr>
          <w:p w14:paraId="40C4D508" w14:textId="77777777" w:rsidR="00965F73" w:rsidRPr="001932DE" w:rsidRDefault="00965F73"/>
        </w:tc>
        <w:tc>
          <w:tcPr>
            <w:tcW w:w="6910" w:type="dxa"/>
          </w:tcPr>
          <w:p w14:paraId="5A2D6667" w14:textId="77777777" w:rsidR="00965F73" w:rsidRPr="001932DE" w:rsidRDefault="00965F73"/>
        </w:tc>
      </w:tr>
      <w:tr w:rsidR="00965F73" w:rsidRPr="00AE3338" w14:paraId="3C03E476" w14:textId="77777777" w:rsidTr="007F79DB">
        <w:trPr>
          <w:trHeight w:hRule="exact" w:val="416"/>
        </w:trPr>
        <w:tc>
          <w:tcPr>
            <w:tcW w:w="9423" w:type="dxa"/>
            <w:gridSpan w:val="2"/>
            <w:shd w:val="clear" w:color="000000" w:fill="FFFFFF"/>
            <w:tcMar>
              <w:left w:w="34" w:type="dxa"/>
              <w:right w:w="34" w:type="dxa"/>
            </w:tcMar>
          </w:tcPr>
          <w:p w14:paraId="1312318F"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b/>
                <w:color w:val="000000"/>
                <w:sz w:val="24"/>
                <w:szCs w:val="24"/>
              </w:rPr>
              <w:t>2</w:t>
            </w:r>
            <w:r w:rsidRPr="001932DE">
              <w:t xml:space="preserve"> </w:t>
            </w:r>
            <w:r w:rsidRPr="001932DE">
              <w:rPr>
                <w:rFonts w:ascii="Times New Roman" w:hAnsi="Times New Roman" w:cs="Times New Roman"/>
                <w:b/>
                <w:color w:val="000000"/>
                <w:sz w:val="24"/>
                <w:szCs w:val="24"/>
              </w:rPr>
              <w:t>Место</w:t>
            </w:r>
            <w:r w:rsidRPr="001932DE">
              <w:t xml:space="preserve"> </w:t>
            </w:r>
            <w:r w:rsidRPr="001932DE">
              <w:rPr>
                <w:rFonts w:ascii="Times New Roman" w:hAnsi="Times New Roman" w:cs="Times New Roman"/>
                <w:b/>
                <w:color w:val="000000"/>
                <w:sz w:val="24"/>
                <w:szCs w:val="24"/>
              </w:rPr>
              <w:t>дисциплины</w:t>
            </w:r>
            <w:r w:rsidRPr="001932DE">
              <w:t xml:space="preserve"> </w:t>
            </w:r>
            <w:r w:rsidRPr="001932DE">
              <w:rPr>
                <w:rFonts w:ascii="Times New Roman" w:hAnsi="Times New Roman" w:cs="Times New Roman"/>
                <w:b/>
                <w:color w:val="000000"/>
                <w:sz w:val="24"/>
                <w:szCs w:val="24"/>
              </w:rPr>
              <w:t>(модуля)</w:t>
            </w:r>
            <w:r w:rsidRPr="001932DE">
              <w:t xml:space="preserve"> </w:t>
            </w:r>
            <w:r w:rsidRPr="001932DE">
              <w:rPr>
                <w:rFonts w:ascii="Times New Roman" w:hAnsi="Times New Roman" w:cs="Times New Roman"/>
                <w:b/>
                <w:color w:val="000000"/>
                <w:sz w:val="24"/>
                <w:szCs w:val="24"/>
              </w:rPr>
              <w:t>в</w:t>
            </w:r>
            <w:r w:rsidRPr="001932DE">
              <w:t xml:space="preserve"> </w:t>
            </w:r>
            <w:r w:rsidRPr="001932DE">
              <w:rPr>
                <w:rFonts w:ascii="Times New Roman" w:hAnsi="Times New Roman" w:cs="Times New Roman"/>
                <w:b/>
                <w:color w:val="000000"/>
                <w:sz w:val="24"/>
                <w:szCs w:val="24"/>
              </w:rPr>
              <w:t>структуре</w:t>
            </w:r>
            <w:r w:rsidRPr="001932DE">
              <w:t xml:space="preserve"> </w:t>
            </w:r>
            <w:r w:rsidRPr="001932DE">
              <w:rPr>
                <w:rFonts w:ascii="Times New Roman" w:hAnsi="Times New Roman" w:cs="Times New Roman"/>
                <w:b/>
                <w:color w:val="000000"/>
                <w:sz w:val="24"/>
                <w:szCs w:val="24"/>
              </w:rPr>
              <w:t>образовательной</w:t>
            </w:r>
            <w:r w:rsidRPr="001932DE">
              <w:t xml:space="preserve"> </w:t>
            </w:r>
            <w:r w:rsidRPr="001932DE">
              <w:rPr>
                <w:rFonts w:ascii="Times New Roman" w:hAnsi="Times New Roman" w:cs="Times New Roman"/>
                <w:b/>
                <w:color w:val="000000"/>
                <w:sz w:val="24"/>
                <w:szCs w:val="24"/>
              </w:rPr>
              <w:t>программы</w:t>
            </w:r>
            <w:r w:rsidRPr="001932DE">
              <w:t xml:space="preserve"> </w:t>
            </w:r>
          </w:p>
        </w:tc>
      </w:tr>
      <w:tr w:rsidR="00965F73" w:rsidRPr="00AE3338" w14:paraId="7DB760C2" w14:textId="77777777" w:rsidTr="007F79DB">
        <w:trPr>
          <w:trHeight w:hRule="exact" w:val="1096"/>
        </w:trPr>
        <w:tc>
          <w:tcPr>
            <w:tcW w:w="9423" w:type="dxa"/>
            <w:gridSpan w:val="2"/>
            <w:shd w:val="clear" w:color="000000" w:fill="FFFFFF"/>
            <w:tcMar>
              <w:left w:w="34" w:type="dxa"/>
              <w:right w:w="34" w:type="dxa"/>
            </w:tcMar>
          </w:tcPr>
          <w:p w14:paraId="7C604E77"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Дисциплина</w:t>
            </w:r>
            <w:r w:rsidRPr="001932DE">
              <w:t xml:space="preserve"> </w:t>
            </w:r>
            <w:r w:rsidRPr="001932DE">
              <w:rPr>
                <w:rFonts w:ascii="Times New Roman" w:hAnsi="Times New Roman" w:cs="Times New Roman"/>
                <w:color w:val="000000"/>
                <w:sz w:val="24"/>
                <w:szCs w:val="24"/>
              </w:rPr>
              <w:t>Экономика</w:t>
            </w:r>
            <w:r w:rsidRPr="001932DE">
              <w:t xml:space="preserve"> </w:t>
            </w:r>
            <w:r w:rsidRPr="001932DE">
              <w:rPr>
                <w:rFonts w:ascii="Times New Roman" w:hAnsi="Times New Roman" w:cs="Times New Roman"/>
                <w:color w:val="000000"/>
                <w:sz w:val="24"/>
                <w:szCs w:val="24"/>
              </w:rPr>
              <w:t>входит</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базовую</w:t>
            </w:r>
            <w:r w:rsidRPr="001932DE">
              <w:t xml:space="preserve"> </w:t>
            </w:r>
            <w:r w:rsidRPr="001932DE">
              <w:rPr>
                <w:rFonts w:ascii="Times New Roman" w:hAnsi="Times New Roman" w:cs="Times New Roman"/>
                <w:color w:val="000000"/>
                <w:sz w:val="24"/>
                <w:szCs w:val="24"/>
              </w:rPr>
              <w:t>часть</w:t>
            </w:r>
            <w:r w:rsidRPr="001932DE">
              <w:t xml:space="preserve"> </w:t>
            </w:r>
            <w:r w:rsidRPr="001932DE">
              <w:rPr>
                <w:rFonts w:ascii="Times New Roman" w:hAnsi="Times New Roman" w:cs="Times New Roman"/>
                <w:color w:val="000000"/>
                <w:sz w:val="24"/>
                <w:szCs w:val="24"/>
              </w:rPr>
              <w:t>учебного</w:t>
            </w:r>
            <w:r w:rsidRPr="001932DE">
              <w:t xml:space="preserve"> </w:t>
            </w:r>
            <w:r w:rsidRPr="001932DE">
              <w:rPr>
                <w:rFonts w:ascii="Times New Roman" w:hAnsi="Times New Roman" w:cs="Times New Roman"/>
                <w:color w:val="000000"/>
                <w:sz w:val="24"/>
                <w:szCs w:val="24"/>
              </w:rPr>
              <w:t>плана</w:t>
            </w:r>
            <w:r w:rsidRPr="001932DE">
              <w:t xml:space="preserve"> </w:t>
            </w:r>
            <w:r w:rsidRPr="001932DE">
              <w:rPr>
                <w:rFonts w:ascii="Times New Roman" w:hAnsi="Times New Roman" w:cs="Times New Roman"/>
                <w:color w:val="000000"/>
                <w:sz w:val="24"/>
                <w:szCs w:val="24"/>
              </w:rPr>
              <w:t>образовательной</w:t>
            </w:r>
            <w:r w:rsidRPr="001932DE">
              <w:t xml:space="preserve"> </w:t>
            </w:r>
            <w:r w:rsidRPr="001932DE">
              <w:rPr>
                <w:rFonts w:ascii="Times New Roman" w:hAnsi="Times New Roman" w:cs="Times New Roman"/>
                <w:color w:val="000000"/>
                <w:sz w:val="24"/>
                <w:szCs w:val="24"/>
              </w:rPr>
              <w:t>программы.</w:t>
            </w:r>
            <w:r w:rsidRPr="001932DE">
              <w:t xml:space="preserve"> </w:t>
            </w:r>
          </w:p>
          <w:p w14:paraId="15AF3600"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Для</w:t>
            </w:r>
            <w:r w:rsidRPr="001932DE">
              <w:t xml:space="preserve"> </w:t>
            </w:r>
            <w:r w:rsidRPr="001932DE">
              <w:rPr>
                <w:rFonts w:ascii="Times New Roman" w:hAnsi="Times New Roman" w:cs="Times New Roman"/>
                <w:color w:val="000000"/>
                <w:sz w:val="24"/>
                <w:szCs w:val="24"/>
              </w:rPr>
              <w:t>изучения</w:t>
            </w:r>
            <w:r w:rsidRPr="001932DE">
              <w:t xml:space="preserve"> </w:t>
            </w:r>
            <w:r w:rsidRPr="001932DE">
              <w:rPr>
                <w:rFonts w:ascii="Times New Roman" w:hAnsi="Times New Roman" w:cs="Times New Roman"/>
                <w:color w:val="000000"/>
                <w:sz w:val="24"/>
                <w:szCs w:val="24"/>
              </w:rPr>
              <w:t>дисциплины</w:t>
            </w:r>
            <w:r w:rsidRPr="001932DE">
              <w:t xml:space="preserve"> </w:t>
            </w:r>
            <w:r w:rsidRPr="001932DE">
              <w:rPr>
                <w:rFonts w:ascii="Times New Roman" w:hAnsi="Times New Roman" w:cs="Times New Roman"/>
                <w:color w:val="000000"/>
                <w:sz w:val="24"/>
                <w:szCs w:val="24"/>
              </w:rPr>
              <w:t>необходимы</w:t>
            </w:r>
            <w:r w:rsidRPr="001932DE">
              <w:t xml:space="preserve"> </w:t>
            </w:r>
            <w:r w:rsidRPr="001932DE">
              <w:rPr>
                <w:rFonts w:ascii="Times New Roman" w:hAnsi="Times New Roman" w:cs="Times New Roman"/>
                <w:color w:val="000000"/>
                <w:sz w:val="24"/>
                <w:szCs w:val="24"/>
              </w:rPr>
              <w:t>знания</w:t>
            </w:r>
            <w:r w:rsidRPr="001932DE">
              <w:t xml:space="preserve"> </w:t>
            </w:r>
            <w:r w:rsidRPr="001932DE">
              <w:rPr>
                <w:rFonts w:ascii="Times New Roman" w:hAnsi="Times New Roman" w:cs="Times New Roman"/>
                <w:color w:val="000000"/>
                <w:sz w:val="24"/>
                <w:szCs w:val="24"/>
              </w:rPr>
              <w:t>(умения,</w:t>
            </w:r>
            <w:r w:rsidRPr="001932DE">
              <w:t xml:space="preserve"> </w:t>
            </w:r>
            <w:r w:rsidRPr="001932DE">
              <w:rPr>
                <w:rFonts w:ascii="Times New Roman" w:hAnsi="Times New Roman" w:cs="Times New Roman"/>
                <w:color w:val="000000"/>
                <w:sz w:val="24"/>
                <w:szCs w:val="24"/>
              </w:rPr>
              <w:t>владения),</w:t>
            </w:r>
            <w:r w:rsidRPr="001932DE">
              <w:t xml:space="preserve"> </w:t>
            </w:r>
            <w:r w:rsidRPr="001932DE">
              <w:rPr>
                <w:rFonts w:ascii="Times New Roman" w:hAnsi="Times New Roman" w:cs="Times New Roman"/>
                <w:color w:val="000000"/>
                <w:sz w:val="24"/>
                <w:szCs w:val="24"/>
              </w:rPr>
              <w:t>сформированные</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результате</w:t>
            </w:r>
            <w:r w:rsidRPr="001932DE">
              <w:t xml:space="preserve"> </w:t>
            </w:r>
            <w:r w:rsidRPr="001932DE">
              <w:rPr>
                <w:rFonts w:ascii="Times New Roman" w:hAnsi="Times New Roman" w:cs="Times New Roman"/>
                <w:color w:val="000000"/>
                <w:sz w:val="24"/>
                <w:szCs w:val="24"/>
              </w:rPr>
              <w:t>изучения</w:t>
            </w:r>
            <w:r w:rsidRPr="001932DE">
              <w:t xml:space="preserve"> </w:t>
            </w:r>
            <w:r w:rsidRPr="001932DE">
              <w:rPr>
                <w:rFonts w:ascii="Times New Roman" w:hAnsi="Times New Roman" w:cs="Times New Roman"/>
                <w:color w:val="000000"/>
                <w:sz w:val="24"/>
                <w:szCs w:val="24"/>
              </w:rPr>
              <w:t>дисциплин/</w:t>
            </w:r>
            <w:r w:rsidRPr="001932DE">
              <w:t xml:space="preserve"> </w:t>
            </w:r>
            <w:r w:rsidRPr="001932DE">
              <w:rPr>
                <w:rFonts w:ascii="Times New Roman" w:hAnsi="Times New Roman" w:cs="Times New Roman"/>
                <w:color w:val="000000"/>
                <w:sz w:val="24"/>
                <w:szCs w:val="24"/>
              </w:rPr>
              <w:t>практик:</w:t>
            </w:r>
            <w:r w:rsidRPr="001932DE">
              <w:t xml:space="preserve"> </w:t>
            </w:r>
          </w:p>
        </w:tc>
      </w:tr>
      <w:tr w:rsidR="00965F73" w14:paraId="6E0CF981" w14:textId="77777777" w:rsidTr="007F79DB">
        <w:trPr>
          <w:trHeight w:hRule="exact" w:val="285"/>
        </w:trPr>
        <w:tc>
          <w:tcPr>
            <w:tcW w:w="9423" w:type="dxa"/>
            <w:gridSpan w:val="2"/>
            <w:shd w:val="clear" w:color="000000" w:fill="FFFFFF"/>
            <w:tcMar>
              <w:left w:w="34" w:type="dxa"/>
              <w:right w:w="34" w:type="dxa"/>
            </w:tcMar>
          </w:tcPr>
          <w:p w14:paraId="7F07EC9B" w14:textId="77777777" w:rsidR="00965F73" w:rsidRDefault="00954560">
            <w:pPr>
              <w:spacing w:after="0" w:line="240" w:lineRule="auto"/>
              <w:ind w:firstLine="756"/>
              <w:jc w:val="both"/>
              <w:rPr>
                <w:sz w:val="24"/>
                <w:szCs w:val="24"/>
              </w:rPr>
            </w:pPr>
            <w:r>
              <w:rPr>
                <w:rFonts w:ascii="Times New Roman" w:hAnsi="Times New Roman" w:cs="Times New Roman"/>
                <w:color w:val="000000"/>
                <w:sz w:val="24"/>
                <w:szCs w:val="24"/>
              </w:rPr>
              <w:t>Математика</w:t>
            </w:r>
            <w:r>
              <w:t xml:space="preserve"> </w:t>
            </w:r>
          </w:p>
        </w:tc>
      </w:tr>
      <w:tr w:rsidR="00965F73" w14:paraId="05C13C4E" w14:textId="77777777" w:rsidTr="007F79DB">
        <w:trPr>
          <w:trHeight w:hRule="exact" w:val="285"/>
        </w:trPr>
        <w:tc>
          <w:tcPr>
            <w:tcW w:w="9423" w:type="dxa"/>
            <w:gridSpan w:val="2"/>
            <w:shd w:val="clear" w:color="000000" w:fill="FFFFFF"/>
            <w:tcMar>
              <w:left w:w="34" w:type="dxa"/>
              <w:right w:w="34" w:type="dxa"/>
            </w:tcMar>
          </w:tcPr>
          <w:p w14:paraId="02CCCC2B" w14:textId="77777777" w:rsidR="00965F73" w:rsidRDefault="00954560">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965F73" w:rsidRPr="00AE3338" w14:paraId="04ACBC7F" w14:textId="77777777" w:rsidTr="007F79DB">
        <w:trPr>
          <w:trHeight w:hRule="exact" w:val="555"/>
        </w:trPr>
        <w:tc>
          <w:tcPr>
            <w:tcW w:w="9423" w:type="dxa"/>
            <w:gridSpan w:val="2"/>
            <w:shd w:val="clear" w:color="000000" w:fill="FFFFFF"/>
            <w:tcMar>
              <w:left w:w="34" w:type="dxa"/>
              <w:right w:w="34" w:type="dxa"/>
            </w:tcMar>
          </w:tcPr>
          <w:p w14:paraId="61333608"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Знания</w:t>
            </w:r>
            <w:r w:rsidRPr="001932DE">
              <w:t xml:space="preserve"> </w:t>
            </w:r>
            <w:r w:rsidRPr="001932DE">
              <w:rPr>
                <w:rFonts w:ascii="Times New Roman" w:hAnsi="Times New Roman" w:cs="Times New Roman"/>
                <w:color w:val="000000"/>
                <w:sz w:val="24"/>
                <w:szCs w:val="24"/>
              </w:rPr>
              <w:t>(умения,</w:t>
            </w:r>
            <w:r w:rsidRPr="001932DE">
              <w:t xml:space="preserve"> </w:t>
            </w:r>
            <w:r w:rsidRPr="001932DE">
              <w:rPr>
                <w:rFonts w:ascii="Times New Roman" w:hAnsi="Times New Roman" w:cs="Times New Roman"/>
                <w:color w:val="000000"/>
                <w:sz w:val="24"/>
                <w:szCs w:val="24"/>
              </w:rPr>
              <w:t>владения),</w:t>
            </w:r>
            <w:r w:rsidRPr="001932DE">
              <w:t xml:space="preserve"> </w:t>
            </w:r>
            <w:r w:rsidRPr="001932DE">
              <w:rPr>
                <w:rFonts w:ascii="Times New Roman" w:hAnsi="Times New Roman" w:cs="Times New Roman"/>
                <w:color w:val="000000"/>
                <w:sz w:val="24"/>
                <w:szCs w:val="24"/>
              </w:rPr>
              <w:t>полученные</w:t>
            </w:r>
            <w:r w:rsidRPr="001932DE">
              <w:t xml:space="preserve"> </w:t>
            </w:r>
            <w:r w:rsidRPr="001932DE">
              <w:rPr>
                <w:rFonts w:ascii="Times New Roman" w:hAnsi="Times New Roman" w:cs="Times New Roman"/>
                <w:color w:val="000000"/>
                <w:sz w:val="24"/>
                <w:szCs w:val="24"/>
              </w:rPr>
              <w:t>при</w:t>
            </w:r>
            <w:r w:rsidRPr="001932DE">
              <w:t xml:space="preserve"> </w:t>
            </w:r>
            <w:r w:rsidRPr="001932DE">
              <w:rPr>
                <w:rFonts w:ascii="Times New Roman" w:hAnsi="Times New Roman" w:cs="Times New Roman"/>
                <w:color w:val="000000"/>
                <w:sz w:val="24"/>
                <w:szCs w:val="24"/>
              </w:rPr>
              <w:t>изучении</w:t>
            </w:r>
            <w:r w:rsidRPr="001932DE">
              <w:t xml:space="preserve"> </w:t>
            </w:r>
            <w:r w:rsidRPr="001932DE">
              <w:rPr>
                <w:rFonts w:ascii="Times New Roman" w:hAnsi="Times New Roman" w:cs="Times New Roman"/>
                <w:color w:val="000000"/>
                <w:sz w:val="24"/>
                <w:szCs w:val="24"/>
              </w:rPr>
              <w:t>данной</w:t>
            </w:r>
            <w:r w:rsidRPr="001932DE">
              <w:t xml:space="preserve"> </w:t>
            </w:r>
            <w:r w:rsidRPr="001932DE">
              <w:rPr>
                <w:rFonts w:ascii="Times New Roman" w:hAnsi="Times New Roman" w:cs="Times New Roman"/>
                <w:color w:val="000000"/>
                <w:sz w:val="24"/>
                <w:szCs w:val="24"/>
              </w:rPr>
              <w:t>дисциплины</w:t>
            </w:r>
            <w:r w:rsidRPr="001932DE">
              <w:t xml:space="preserve"> </w:t>
            </w:r>
            <w:r w:rsidRPr="001932DE">
              <w:rPr>
                <w:rFonts w:ascii="Times New Roman" w:hAnsi="Times New Roman" w:cs="Times New Roman"/>
                <w:color w:val="000000"/>
                <w:sz w:val="24"/>
                <w:szCs w:val="24"/>
              </w:rPr>
              <w:t>будут</w:t>
            </w:r>
            <w:r w:rsidRPr="001932DE">
              <w:t xml:space="preserve"> </w:t>
            </w:r>
            <w:r w:rsidRPr="001932DE">
              <w:rPr>
                <w:rFonts w:ascii="Times New Roman" w:hAnsi="Times New Roman" w:cs="Times New Roman"/>
                <w:color w:val="000000"/>
                <w:sz w:val="24"/>
                <w:szCs w:val="24"/>
              </w:rPr>
              <w:t>необходимы</w:t>
            </w:r>
            <w:r w:rsidRPr="001932DE">
              <w:t xml:space="preserve"> </w:t>
            </w:r>
            <w:r w:rsidRPr="001932DE">
              <w:rPr>
                <w:rFonts w:ascii="Times New Roman" w:hAnsi="Times New Roman" w:cs="Times New Roman"/>
                <w:color w:val="000000"/>
                <w:sz w:val="24"/>
                <w:szCs w:val="24"/>
              </w:rPr>
              <w:t>для</w:t>
            </w:r>
            <w:r w:rsidRPr="001932DE">
              <w:t xml:space="preserve"> </w:t>
            </w:r>
            <w:r w:rsidRPr="001932DE">
              <w:rPr>
                <w:rFonts w:ascii="Times New Roman" w:hAnsi="Times New Roman" w:cs="Times New Roman"/>
                <w:color w:val="000000"/>
                <w:sz w:val="24"/>
                <w:szCs w:val="24"/>
              </w:rPr>
              <w:t>изучения</w:t>
            </w:r>
            <w:r w:rsidRPr="001932DE">
              <w:t xml:space="preserve"> </w:t>
            </w:r>
            <w:r w:rsidRPr="001932DE">
              <w:rPr>
                <w:rFonts w:ascii="Times New Roman" w:hAnsi="Times New Roman" w:cs="Times New Roman"/>
                <w:color w:val="000000"/>
                <w:sz w:val="24"/>
                <w:szCs w:val="24"/>
              </w:rPr>
              <w:t>дисциплин/практик:</w:t>
            </w:r>
            <w:r w:rsidRPr="001932DE">
              <w:t xml:space="preserve"> </w:t>
            </w:r>
          </w:p>
        </w:tc>
      </w:tr>
      <w:tr w:rsidR="00965F73" w14:paraId="245CC6BD" w14:textId="77777777" w:rsidTr="007F79DB">
        <w:trPr>
          <w:trHeight w:hRule="exact" w:val="285"/>
        </w:trPr>
        <w:tc>
          <w:tcPr>
            <w:tcW w:w="9423" w:type="dxa"/>
            <w:gridSpan w:val="2"/>
            <w:shd w:val="clear" w:color="000000" w:fill="FFFFFF"/>
            <w:tcMar>
              <w:left w:w="34" w:type="dxa"/>
              <w:right w:w="34" w:type="dxa"/>
            </w:tcMar>
          </w:tcPr>
          <w:p w14:paraId="71C81865" w14:textId="77777777" w:rsidR="00965F73" w:rsidRDefault="00954560">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965F73" w14:paraId="5A3AF6D4" w14:textId="77777777" w:rsidTr="007F79DB">
        <w:trPr>
          <w:trHeight w:hRule="exact" w:val="285"/>
        </w:trPr>
        <w:tc>
          <w:tcPr>
            <w:tcW w:w="9423" w:type="dxa"/>
            <w:gridSpan w:val="2"/>
            <w:shd w:val="clear" w:color="000000" w:fill="FFFFFF"/>
            <w:tcMar>
              <w:left w:w="34" w:type="dxa"/>
              <w:right w:w="34" w:type="dxa"/>
            </w:tcMar>
          </w:tcPr>
          <w:p w14:paraId="164117CE" w14:textId="77777777" w:rsidR="00965F73" w:rsidRDefault="00954560">
            <w:pPr>
              <w:spacing w:after="0" w:line="240" w:lineRule="auto"/>
              <w:ind w:firstLine="756"/>
              <w:jc w:val="both"/>
              <w:rPr>
                <w:sz w:val="24"/>
                <w:szCs w:val="24"/>
              </w:rPr>
            </w:pPr>
            <w:r>
              <w:rPr>
                <w:rFonts w:ascii="Times New Roman" w:hAnsi="Times New Roman" w:cs="Times New Roman"/>
                <w:color w:val="000000"/>
                <w:sz w:val="24"/>
                <w:szCs w:val="24"/>
              </w:rPr>
              <w:t>Технологическое</w:t>
            </w:r>
            <w:r>
              <w:t xml:space="preserve"> </w:t>
            </w:r>
            <w:r>
              <w:rPr>
                <w:rFonts w:ascii="Times New Roman" w:hAnsi="Times New Roman" w:cs="Times New Roman"/>
                <w:color w:val="000000"/>
                <w:sz w:val="24"/>
                <w:szCs w:val="24"/>
              </w:rPr>
              <w:t>предпринимательство</w:t>
            </w:r>
            <w:r>
              <w:t xml:space="preserve"> </w:t>
            </w:r>
          </w:p>
        </w:tc>
      </w:tr>
      <w:tr w:rsidR="00965F73" w:rsidRPr="00AE3338" w14:paraId="02EB78CE" w14:textId="77777777" w:rsidTr="007F79DB">
        <w:trPr>
          <w:trHeight w:hRule="exact" w:val="285"/>
        </w:trPr>
        <w:tc>
          <w:tcPr>
            <w:tcW w:w="9423" w:type="dxa"/>
            <w:gridSpan w:val="2"/>
            <w:shd w:val="clear" w:color="000000" w:fill="FFFFFF"/>
            <w:tcMar>
              <w:left w:w="34" w:type="dxa"/>
              <w:right w:w="34" w:type="dxa"/>
            </w:tcMar>
          </w:tcPr>
          <w:p w14:paraId="231BF750"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Подготовка</w:t>
            </w:r>
            <w:r w:rsidRPr="001932DE">
              <w:t xml:space="preserve"> </w:t>
            </w:r>
            <w:r w:rsidRPr="001932DE">
              <w:rPr>
                <w:rFonts w:ascii="Times New Roman" w:hAnsi="Times New Roman" w:cs="Times New Roman"/>
                <w:color w:val="000000"/>
                <w:sz w:val="24"/>
                <w:szCs w:val="24"/>
              </w:rPr>
              <w:t>к</w:t>
            </w:r>
            <w:r w:rsidRPr="001932DE">
              <w:t xml:space="preserve"> </w:t>
            </w:r>
            <w:r w:rsidRPr="001932DE">
              <w:rPr>
                <w:rFonts w:ascii="Times New Roman" w:hAnsi="Times New Roman" w:cs="Times New Roman"/>
                <w:color w:val="000000"/>
                <w:sz w:val="24"/>
                <w:szCs w:val="24"/>
              </w:rPr>
              <w:t>защите</w:t>
            </w:r>
            <w:r w:rsidRPr="001932DE">
              <w:t xml:space="preserve"> </w:t>
            </w:r>
            <w:r w:rsidRPr="001932DE">
              <w:rPr>
                <w:rFonts w:ascii="Times New Roman" w:hAnsi="Times New Roman" w:cs="Times New Roman"/>
                <w:color w:val="000000"/>
                <w:sz w:val="24"/>
                <w:szCs w:val="24"/>
              </w:rPr>
              <w:t>и</w:t>
            </w:r>
            <w:r w:rsidRPr="001932DE">
              <w:t xml:space="preserve"> </w:t>
            </w:r>
            <w:r w:rsidRPr="001932DE">
              <w:rPr>
                <w:rFonts w:ascii="Times New Roman" w:hAnsi="Times New Roman" w:cs="Times New Roman"/>
                <w:color w:val="000000"/>
                <w:sz w:val="24"/>
                <w:szCs w:val="24"/>
              </w:rPr>
              <w:t>защита</w:t>
            </w:r>
            <w:r w:rsidRPr="001932DE">
              <w:t xml:space="preserve"> </w:t>
            </w:r>
            <w:r w:rsidRPr="001932DE">
              <w:rPr>
                <w:rFonts w:ascii="Times New Roman" w:hAnsi="Times New Roman" w:cs="Times New Roman"/>
                <w:color w:val="000000"/>
                <w:sz w:val="24"/>
                <w:szCs w:val="24"/>
              </w:rPr>
              <w:t>выпускной</w:t>
            </w:r>
            <w:r w:rsidRPr="001932DE">
              <w:t xml:space="preserve"> </w:t>
            </w:r>
            <w:r w:rsidRPr="001932DE">
              <w:rPr>
                <w:rFonts w:ascii="Times New Roman" w:hAnsi="Times New Roman" w:cs="Times New Roman"/>
                <w:color w:val="000000"/>
                <w:sz w:val="24"/>
                <w:szCs w:val="24"/>
              </w:rPr>
              <w:t>квалификационной</w:t>
            </w:r>
            <w:r w:rsidRPr="001932DE">
              <w:t xml:space="preserve"> </w:t>
            </w:r>
            <w:r w:rsidRPr="001932DE">
              <w:rPr>
                <w:rFonts w:ascii="Times New Roman" w:hAnsi="Times New Roman" w:cs="Times New Roman"/>
                <w:color w:val="000000"/>
                <w:sz w:val="24"/>
                <w:szCs w:val="24"/>
              </w:rPr>
              <w:t>работы</w:t>
            </w:r>
            <w:r w:rsidRPr="001932DE">
              <w:t xml:space="preserve"> </w:t>
            </w:r>
          </w:p>
        </w:tc>
      </w:tr>
      <w:tr w:rsidR="00965F73" w14:paraId="1BB614E1" w14:textId="77777777" w:rsidTr="007F79DB">
        <w:trPr>
          <w:trHeight w:hRule="exact" w:val="285"/>
        </w:trPr>
        <w:tc>
          <w:tcPr>
            <w:tcW w:w="9423" w:type="dxa"/>
            <w:gridSpan w:val="2"/>
            <w:shd w:val="clear" w:color="000000" w:fill="FFFFFF"/>
            <w:tcMar>
              <w:left w:w="34" w:type="dxa"/>
              <w:right w:w="34" w:type="dxa"/>
            </w:tcMar>
          </w:tcPr>
          <w:p w14:paraId="1E8627EB" w14:textId="77777777" w:rsidR="00965F73" w:rsidRDefault="00954560">
            <w:pPr>
              <w:spacing w:after="0" w:line="240" w:lineRule="auto"/>
              <w:ind w:firstLine="756"/>
              <w:jc w:val="both"/>
              <w:rPr>
                <w:sz w:val="24"/>
                <w:szCs w:val="24"/>
              </w:rPr>
            </w:pPr>
            <w:r>
              <w:rPr>
                <w:rFonts w:ascii="Times New Roman" w:hAnsi="Times New Roman" w:cs="Times New Roman"/>
                <w:color w:val="000000"/>
                <w:sz w:val="24"/>
                <w:szCs w:val="24"/>
              </w:rPr>
              <w:t>Товарный</w:t>
            </w:r>
            <w:r>
              <w:t xml:space="preserve"> </w:t>
            </w:r>
            <w:r>
              <w:rPr>
                <w:rFonts w:ascii="Times New Roman" w:hAnsi="Times New Roman" w:cs="Times New Roman"/>
                <w:color w:val="000000"/>
                <w:sz w:val="24"/>
                <w:szCs w:val="24"/>
              </w:rPr>
              <w:t>менеджмент</w:t>
            </w:r>
            <w:r>
              <w:t xml:space="preserve"> </w:t>
            </w:r>
          </w:p>
        </w:tc>
      </w:tr>
      <w:tr w:rsidR="00965F73" w14:paraId="63391AA2" w14:textId="77777777" w:rsidTr="007F79DB">
        <w:trPr>
          <w:trHeight w:hRule="exact" w:val="138"/>
        </w:trPr>
        <w:tc>
          <w:tcPr>
            <w:tcW w:w="2513" w:type="dxa"/>
          </w:tcPr>
          <w:p w14:paraId="334BB030" w14:textId="77777777" w:rsidR="00965F73" w:rsidRDefault="00965F73"/>
        </w:tc>
        <w:tc>
          <w:tcPr>
            <w:tcW w:w="6910" w:type="dxa"/>
          </w:tcPr>
          <w:p w14:paraId="79B300F8" w14:textId="77777777" w:rsidR="00965F73" w:rsidRDefault="00965F73"/>
        </w:tc>
      </w:tr>
      <w:tr w:rsidR="00965F73" w:rsidRPr="00AE3338" w14:paraId="0739C87E" w14:textId="77777777" w:rsidTr="007F79DB">
        <w:trPr>
          <w:trHeight w:hRule="exact" w:val="555"/>
        </w:trPr>
        <w:tc>
          <w:tcPr>
            <w:tcW w:w="9423" w:type="dxa"/>
            <w:gridSpan w:val="2"/>
            <w:shd w:val="clear" w:color="000000" w:fill="FFFFFF"/>
            <w:tcMar>
              <w:left w:w="34" w:type="dxa"/>
              <w:right w:w="34" w:type="dxa"/>
            </w:tcMar>
          </w:tcPr>
          <w:p w14:paraId="20BFB276"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b/>
                <w:color w:val="000000"/>
                <w:sz w:val="24"/>
                <w:szCs w:val="24"/>
              </w:rPr>
              <w:t>3</w:t>
            </w:r>
            <w:r w:rsidRPr="001932DE">
              <w:t xml:space="preserve"> </w:t>
            </w:r>
            <w:r w:rsidRPr="001932DE">
              <w:rPr>
                <w:rFonts w:ascii="Times New Roman" w:hAnsi="Times New Roman" w:cs="Times New Roman"/>
                <w:b/>
                <w:color w:val="000000"/>
                <w:sz w:val="24"/>
                <w:szCs w:val="24"/>
              </w:rPr>
              <w:t>Компетенции</w:t>
            </w:r>
            <w:r w:rsidRPr="001932DE">
              <w:t xml:space="preserve"> </w:t>
            </w:r>
            <w:r w:rsidRPr="001932DE">
              <w:rPr>
                <w:rFonts w:ascii="Times New Roman" w:hAnsi="Times New Roman" w:cs="Times New Roman"/>
                <w:b/>
                <w:color w:val="000000"/>
                <w:sz w:val="24"/>
                <w:szCs w:val="24"/>
              </w:rPr>
              <w:t>обучающегося,</w:t>
            </w:r>
            <w:r w:rsidRPr="001932DE">
              <w:t xml:space="preserve"> </w:t>
            </w:r>
            <w:r w:rsidRPr="001932DE">
              <w:rPr>
                <w:rFonts w:ascii="Times New Roman" w:hAnsi="Times New Roman" w:cs="Times New Roman"/>
                <w:b/>
                <w:color w:val="000000"/>
                <w:sz w:val="24"/>
                <w:szCs w:val="24"/>
              </w:rPr>
              <w:t>формируемые</w:t>
            </w:r>
            <w:r w:rsidRPr="001932DE">
              <w:t xml:space="preserve"> </w:t>
            </w:r>
            <w:r w:rsidRPr="001932DE">
              <w:rPr>
                <w:rFonts w:ascii="Times New Roman" w:hAnsi="Times New Roman" w:cs="Times New Roman"/>
                <w:b/>
                <w:color w:val="000000"/>
                <w:sz w:val="24"/>
                <w:szCs w:val="24"/>
              </w:rPr>
              <w:t>в</w:t>
            </w:r>
            <w:r w:rsidRPr="001932DE">
              <w:t xml:space="preserve"> </w:t>
            </w:r>
            <w:r w:rsidRPr="001932DE">
              <w:rPr>
                <w:rFonts w:ascii="Times New Roman" w:hAnsi="Times New Roman" w:cs="Times New Roman"/>
                <w:b/>
                <w:color w:val="000000"/>
                <w:sz w:val="24"/>
                <w:szCs w:val="24"/>
              </w:rPr>
              <w:t>результате</w:t>
            </w:r>
            <w:r w:rsidRPr="001932DE">
              <w:t xml:space="preserve"> </w:t>
            </w:r>
            <w:r w:rsidRPr="001932DE">
              <w:rPr>
                <w:rFonts w:ascii="Times New Roman" w:hAnsi="Times New Roman" w:cs="Times New Roman"/>
                <w:b/>
                <w:color w:val="000000"/>
                <w:sz w:val="24"/>
                <w:szCs w:val="24"/>
              </w:rPr>
              <w:t>освоения</w:t>
            </w:r>
            <w:r w:rsidRPr="001932DE">
              <w:t xml:space="preserve"> </w:t>
            </w:r>
          </w:p>
          <w:p w14:paraId="752E2B23"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b/>
                <w:color w:val="000000"/>
                <w:sz w:val="24"/>
                <w:szCs w:val="24"/>
              </w:rPr>
              <w:t>дисциплины</w:t>
            </w:r>
            <w:r w:rsidRPr="001932DE">
              <w:t xml:space="preserve"> </w:t>
            </w:r>
            <w:r w:rsidRPr="001932DE">
              <w:rPr>
                <w:rFonts w:ascii="Times New Roman" w:hAnsi="Times New Roman" w:cs="Times New Roman"/>
                <w:b/>
                <w:color w:val="000000"/>
                <w:sz w:val="24"/>
                <w:szCs w:val="24"/>
              </w:rPr>
              <w:t>(модуля)</w:t>
            </w:r>
            <w:r w:rsidRPr="001932DE">
              <w:t xml:space="preserve"> </w:t>
            </w:r>
            <w:r w:rsidRPr="001932DE">
              <w:rPr>
                <w:rFonts w:ascii="Times New Roman" w:hAnsi="Times New Roman" w:cs="Times New Roman"/>
                <w:b/>
                <w:color w:val="000000"/>
                <w:sz w:val="24"/>
                <w:szCs w:val="24"/>
              </w:rPr>
              <w:t>и</w:t>
            </w:r>
            <w:r w:rsidRPr="001932DE">
              <w:t xml:space="preserve"> </w:t>
            </w:r>
            <w:r w:rsidRPr="001932DE">
              <w:rPr>
                <w:rFonts w:ascii="Times New Roman" w:hAnsi="Times New Roman" w:cs="Times New Roman"/>
                <w:b/>
                <w:color w:val="000000"/>
                <w:sz w:val="24"/>
                <w:szCs w:val="24"/>
              </w:rPr>
              <w:t>планируемые</w:t>
            </w:r>
            <w:r w:rsidRPr="001932DE">
              <w:t xml:space="preserve"> </w:t>
            </w:r>
            <w:r w:rsidRPr="001932DE">
              <w:rPr>
                <w:rFonts w:ascii="Times New Roman" w:hAnsi="Times New Roman" w:cs="Times New Roman"/>
                <w:b/>
                <w:color w:val="000000"/>
                <w:sz w:val="24"/>
                <w:szCs w:val="24"/>
              </w:rPr>
              <w:t>результаты</w:t>
            </w:r>
            <w:r w:rsidRPr="001932DE">
              <w:t xml:space="preserve"> </w:t>
            </w:r>
            <w:r w:rsidRPr="001932DE">
              <w:rPr>
                <w:rFonts w:ascii="Times New Roman" w:hAnsi="Times New Roman" w:cs="Times New Roman"/>
                <w:b/>
                <w:color w:val="000000"/>
                <w:sz w:val="24"/>
                <w:szCs w:val="24"/>
              </w:rPr>
              <w:t>обучения</w:t>
            </w:r>
            <w:r w:rsidRPr="001932DE">
              <w:t xml:space="preserve"> </w:t>
            </w:r>
          </w:p>
        </w:tc>
      </w:tr>
      <w:tr w:rsidR="00965F73" w:rsidRPr="00AE3338" w14:paraId="31C7DC87" w14:textId="77777777" w:rsidTr="007F79DB">
        <w:trPr>
          <w:trHeight w:hRule="exact" w:val="555"/>
        </w:trPr>
        <w:tc>
          <w:tcPr>
            <w:tcW w:w="9423" w:type="dxa"/>
            <w:gridSpan w:val="2"/>
            <w:shd w:val="clear" w:color="000000" w:fill="FFFFFF"/>
            <w:tcMar>
              <w:left w:w="34" w:type="dxa"/>
              <w:right w:w="34" w:type="dxa"/>
            </w:tcMar>
          </w:tcPr>
          <w:p w14:paraId="4ECD371B"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результате</w:t>
            </w:r>
            <w:r w:rsidRPr="001932DE">
              <w:t xml:space="preserve"> </w:t>
            </w:r>
            <w:r w:rsidRPr="001932DE">
              <w:rPr>
                <w:rFonts w:ascii="Times New Roman" w:hAnsi="Times New Roman" w:cs="Times New Roman"/>
                <w:color w:val="000000"/>
                <w:sz w:val="24"/>
                <w:szCs w:val="24"/>
              </w:rPr>
              <w:t>освоения</w:t>
            </w:r>
            <w:r w:rsidRPr="001932DE">
              <w:t xml:space="preserve"> </w:t>
            </w:r>
            <w:r w:rsidRPr="001932DE">
              <w:rPr>
                <w:rFonts w:ascii="Times New Roman" w:hAnsi="Times New Roman" w:cs="Times New Roman"/>
                <w:color w:val="000000"/>
                <w:sz w:val="24"/>
                <w:szCs w:val="24"/>
              </w:rPr>
              <w:t>дисциплины</w:t>
            </w:r>
            <w:r w:rsidRPr="001932DE">
              <w:t xml:space="preserve"> </w:t>
            </w:r>
            <w:r w:rsidRPr="001932DE">
              <w:rPr>
                <w:rFonts w:ascii="Times New Roman" w:hAnsi="Times New Roman" w:cs="Times New Roman"/>
                <w:color w:val="000000"/>
                <w:sz w:val="24"/>
                <w:szCs w:val="24"/>
              </w:rPr>
              <w:t>(модуля)</w:t>
            </w:r>
            <w:r w:rsidRPr="001932DE">
              <w:t xml:space="preserve"> </w:t>
            </w:r>
            <w:r w:rsidRPr="001932DE">
              <w:rPr>
                <w:rFonts w:ascii="Times New Roman" w:hAnsi="Times New Roman" w:cs="Times New Roman"/>
                <w:color w:val="000000"/>
                <w:sz w:val="24"/>
                <w:szCs w:val="24"/>
              </w:rPr>
              <w:t>«Экономика»</w:t>
            </w:r>
            <w:r w:rsidRPr="001932DE">
              <w:t xml:space="preserve"> </w:t>
            </w:r>
            <w:r w:rsidRPr="001932DE">
              <w:rPr>
                <w:rFonts w:ascii="Times New Roman" w:hAnsi="Times New Roman" w:cs="Times New Roman"/>
                <w:color w:val="000000"/>
                <w:sz w:val="24"/>
                <w:szCs w:val="24"/>
              </w:rPr>
              <w:t>обучающийся</w:t>
            </w:r>
            <w:r w:rsidRPr="001932DE">
              <w:t xml:space="preserve"> </w:t>
            </w:r>
            <w:r w:rsidRPr="001932DE">
              <w:rPr>
                <w:rFonts w:ascii="Times New Roman" w:hAnsi="Times New Roman" w:cs="Times New Roman"/>
                <w:color w:val="000000"/>
                <w:sz w:val="24"/>
                <w:szCs w:val="24"/>
              </w:rPr>
              <w:t>должен</w:t>
            </w:r>
            <w:r w:rsidRPr="001932DE">
              <w:t xml:space="preserve"> </w:t>
            </w:r>
            <w:r w:rsidRPr="001932DE">
              <w:rPr>
                <w:rFonts w:ascii="Times New Roman" w:hAnsi="Times New Roman" w:cs="Times New Roman"/>
                <w:color w:val="000000"/>
                <w:sz w:val="24"/>
                <w:szCs w:val="24"/>
              </w:rPr>
              <w:t>обладать</w:t>
            </w:r>
            <w:r w:rsidRPr="001932DE">
              <w:t xml:space="preserve"> </w:t>
            </w:r>
            <w:r w:rsidRPr="001932DE">
              <w:rPr>
                <w:rFonts w:ascii="Times New Roman" w:hAnsi="Times New Roman" w:cs="Times New Roman"/>
                <w:color w:val="000000"/>
                <w:sz w:val="24"/>
                <w:szCs w:val="24"/>
              </w:rPr>
              <w:t>следующими</w:t>
            </w:r>
            <w:r w:rsidRPr="001932DE">
              <w:t xml:space="preserve"> </w:t>
            </w:r>
            <w:r w:rsidRPr="001932DE">
              <w:rPr>
                <w:rFonts w:ascii="Times New Roman" w:hAnsi="Times New Roman" w:cs="Times New Roman"/>
                <w:color w:val="000000"/>
                <w:sz w:val="24"/>
                <w:szCs w:val="24"/>
              </w:rPr>
              <w:t>компетенциями:</w:t>
            </w:r>
            <w:r w:rsidRPr="001932DE">
              <w:t xml:space="preserve"> </w:t>
            </w:r>
          </w:p>
        </w:tc>
      </w:tr>
      <w:tr w:rsidR="00965F73" w:rsidRPr="00AE3338" w14:paraId="320313B1" w14:textId="77777777" w:rsidTr="007F79DB">
        <w:trPr>
          <w:trHeight w:hRule="exact" w:val="277"/>
        </w:trPr>
        <w:tc>
          <w:tcPr>
            <w:tcW w:w="2513" w:type="dxa"/>
          </w:tcPr>
          <w:p w14:paraId="5B63F917" w14:textId="77777777" w:rsidR="00965F73" w:rsidRPr="001932DE" w:rsidRDefault="00965F73"/>
        </w:tc>
        <w:tc>
          <w:tcPr>
            <w:tcW w:w="6910" w:type="dxa"/>
          </w:tcPr>
          <w:p w14:paraId="2557BD3A" w14:textId="77777777" w:rsidR="00965F73" w:rsidRPr="001932DE" w:rsidRDefault="00965F73"/>
        </w:tc>
      </w:tr>
      <w:tr w:rsidR="00965F73" w14:paraId="5A0BBE04" w14:textId="77777777" w:rsidTr="007F79DB">
        <w:trPr>
          <w:trHeight w:hRule="exact" w:val="833"/>
        </w:trPr>
        <w:tc>
          <w:tcPr>
            <w:tcW w:w="2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173AED" w14:textId="77777777" w:rsidR="00965F73" w:rsidRDefault="00954560">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053C76D6" w14:textId="77777777" w:rsidR="00965F73" w:rsidRDefault="00954560">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7BA78FF5" w14:textId="77777777" w:rsidR="00965F73" w:rsidRDefault="00954560">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69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4AAE40" w14:textId="77777777" w:rsidR="00965F73" w:rsidRDefault="00954560">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965F73" w:rsidRPr="00AE3338" w14:paraId="10AA4B7B" w14:textId="77777777" w:rsidTr="007F79DB">
        <w:trPr>
          <w:trHeight w:hRule="exact" w:val="614"/>
        </w:trPr>
        <w:tc>
          <w:tcPr>
            <w:tcW w:w="942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858775" w14:textId="77777777" w:rsidR="00965F73" w:rsidRPr="001932DE" w:rsidRDefault="00954560">
            <w:pPr>
              <w:spacing w:after="0" w:line="240" w:lineRule="auto"/>
              <w:rPr>
                <w:sz w:val="24"/>
                <w:szCs w:val="24"/>
              </w:rPr>
            </w:pPr>
            <w:r w:rsidRPr="001932DE">
              <w:rPr>
                <w:rFonts w:ascii="Times New Roman" w:hAnsi="Times New Roman" w:cs="Times New Roman"/>
                <w:color w:val="000000"/>
                <w:sz w:val="24"/>
                <w:szCs w:val="24"/>
              </w:rPr>
              <w:t>ОК-2 способностью использовать основы экономических знаний при оценке эффективности результатов деятельности в различных сферах</w:t>
            </w:r>
          </w:p>
        </w:tc>
      </w:tr>
      <w:tr w:rsidR="007F79DB" w:rsidRPr="00AE3338" w14:paraId="307C98A1" w14:textId="77777777" w:rsidTr="007F79DB">
        <w:trPr>
          <w:trHeight w:hRule="exact" w:val="1586"/>
        </w:trPr>
        <w:tc>
          <w:tcPr>
            <w:tcW w:w="2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1E5518" w14:textId="77777777" w:rsidR="007F79DB" w:rsidRDefault="007F79DB">
            <w:pPr>
              <w:spacing w:after="0" w:line="240" w:lineRule="auto"/>
              <w:rPr>
                <w:sz w:val="24"/>
                <w:szCs w:val="24"/>
              </w:rPr>
            </w:pPr>
            <w:r>
              <w:rPr>
                <w:rFonts w:ascii="Times New Roman" w:hAnsi="Times New Roman" w:cs="Times New Roman"/>
                <w:color w:val="000000"/>
                <w:sz w:val="24"/>
                <w:szCs w:val="24"/>
              </w:rPr>
              <w:t>Знать</w:t>
            </w:r>
          </w:p>
        </w:tc>
        <w:tc>
          <w:tcPr>
            <w:tcW w:w="69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B36863" w14:textId="77777777" w:rsidR="007F79DB" w:rsidRPr="007F79DB" w:rsidRDefault="007F79DB" w:rsidP="007F79DB">
            <w:pPr>
              <w:widowControl w:val="0"/>
              <w:spacing w:after="0" w:line="240" w:lineRule="auto"/>
              <w:rPr>
                <w:rFonts w:ascii="Times New Roman" w:hAnsi="Times New Roman" w:cs="Times New Roman"/>
                <w:color w:val="000000"/>
                <w:sz w:val="20"/>
                <w:szCs w:val="20"/>
              </w:rPr>
            </w:pPr>
            <w:r w:rsidRPr="007F79DB">
              <w:rPr>
                <w:rFonts w:ascii="Times New Roman" w:hAnsi="Times New Roman" w:cs="Times New Roman"/>
                <w:color w:val="000000"/>
                <w:sz w:val="20"/>
                <w:szCs w:val="20"/>
              </w:rPr>
              <w:t>- основные термины, определения, экономические законы и взаимозависимости на уровне экономики в целом и на уровне отдельного предприятия;</w:t>
            </w:r>
          </w:p>
          <w:p w14:paraId="3BB882BE" w14:textId="77777777" w:rsidR="007F79DB" w:rsidRPr="007F79DB" w:rsidRDefault="007F79DB" w:rsidP="007F79DB">
            <w:pPr>
              <w:pStyle w:val="ac"/>
              <w:tabs>
                <w:tab w:val="left" w:pos="356"/>
                <w:tab w:val="left" w:pos="851"/>
              </w:tabs>
              <w:ind w:firstLine="0"/>
              <w:rPr>
                <w:lang w:eastAsia="en-US"/>
              </w:rPr>
            </w:pPr>
            <w:r w:rsidRPr="007F79DB">
              <w:rPr>
                <w:color w:val="000000"/>
                <w:lang w:eastAsia="en-US"/>
              </w:rPr>
              <w:t>- методы исследования экономических отношений на уровне экономики в целом и на уровне отдельного предприятия.</w:t>
            </w:r>
          </w:p>
        </w:tc>
      </w:tr>
      <w:tr w:rsidR="007F79DB" w:rsidRPr="00AE3338" w14:paraId="25744F0F" w14:textId="77777777" w:rsidTr="007F79DB">
        <w:trPr>
          <w:trHeight w:hRule="exact" w:val="1155"/>
        </w:trPr>
        <w:tc>
          <w:tcPr>
            <w:tcW w:w="2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F817A7" w14:textId="77777777" w:rsidR="007F79DB" w:rsidRDefault="007F79DB">
            <w:pPr>
              <w:spacing w:after="0" w:line="240" w:lineRule="auto"/>
              <w:rPr>
                <w:sz w:val="24"/>
                <w:szCs w:val="24"/>
              </w:rPr>
            </w:pPr>
            <w:r>
              <w:rPr>
                <w:rFonts w:ascii="Times New Roman" w:hAnsi="Times New Roman" w:cs="Times New Roman"/>
                <w:color w:val="000000"/>
                <w:sz w:val="24"/>
                <w:szCs w:val="24"/>
              </w:rPr>
              <w:t>Уметь</w:t>
            </w:r>
          </w:p>
        </w:tc>
        <w:tc>
          <w:tcPr>
            <w:tcW w:w="69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0403A" w14:textId="77777777" w:rsidR="007F79DB" w:rsidRPr="007F79DB" w:rsidRDefault="007F79DB" w:rsidP="007F79DB">
            <w:pPr>
              <w:widowControl w:val="0"/>
              <w:spacing w:after="0" w:line="240" w:lineRule="auto"/>
              <w:rPr>
                <w:rFonts w:ascii="Times New Roman" w:hAnsi="Times New Roman" w:cs="Times New Roman"/>
                <w:sz w:val="20"/>
                <w:szCs w:val="20"/>
              </w:rPr>
            </w:pPr>
            <w:r w:rsidRPr="007F79DB">
              <w:rPr>
                <w:rFonts w:ascii="Times New Roman" w:hAnsi="Times New Roman" w:cs="Times New Roman"/>
                <w:color w:val="000000"/>
                <w:sz w:val="20"/>
                <w:szCs w:val="20"/>
              </w:rPr>
              <w:t>- ориентироваться в типовых экономических ситуациях, основных вопросах экономической политики;</w:t>
            </w:r>
          </w:p>
          <w:p w14:paraId="129CD3C1" w14:textId="77777777" w:rsidR="007F79DB" w:rsidRPr="007F79DB" w:rsidRDefault="007F79DB" w:rsidP="007F79DB">
            <w:pPr>
              <w:pStyle w:val="ac"/>
              <w:tabs>
                <w:tab w:val="left" w:pos="356"/>
                <w:tab w:val="left" w:pos="851"/>
              </w:tabs>
              <w:ind w:firstLine="0"/>
              <w:rPr>
                <w:lang w:eastAsia="en-US"/>
              </w:rPr>
            </w:pPr>
            <w:r w:rsidRPr="007F79DB">
              <w:rPr>
                <w:color w:val="000000"/>
                <w:lang w:eastAsia="en-US"/>
              </w:rPr>
              <w:t>- использовать элементы экономического анализа в своей профессиональной деятельности.</w:t>
            </w:r>
          </w:p>
        </w:tc>
      </w:tr>
    </w:tbl>
    <w:p w14:paraId="7A09B1E9" w14:textId="77777777" w:rsidR="00965F73" w:rsidRPr="001932DE" w:rsidRDefault="00954560">
      <w:pPr>
        <w:rPr>
          <w:sz w:val="0"/>
          <w:szCs w:val="0"/>
        </w:rPr>
      </w:pPr>
      <w:r w:rsidRPr="001932DE">
        <w:br w:type="page"/>
      </w:r>
    </w:p>
    <w:tbl>
      <w:tblPr>
        <w:tblW w:w="0" w:type="auto"/>
        <w:tblCellMar>
          <w:left w:w="0" w:type="dxa"/>
          <w:right w:w="0" w:type="dxa"/>
        </w:tblCellMar>
        <w:tblLook w:val="04A0" w:firstRow="1" w:lastRow="0" w:firstColumn="1" w:lastColumn="0" w:noHBand="0" w:noVBand="1"/>
      </w:tblPr>
      <w:tblGrid>
        <w:gridCol w:w="1999"/>
        <w:gridCol w:w="7386"/>
      </w:tblGrid>
      <w:tr w:rsidR="00965F73" w:rsidRPr="00AE3338" w14:paraId="112A8F03" w14:textId="77777777" w:rsidTr="00B2115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FB3213" w14:textId="77777777" w:rsidR="00965F73" w:rsidRDefault="00954560">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BCFB9D" w14:textId="77777777" w:rsidR="007F79DB" w:rsidRPr="007F79DB" w:rsidRDefault="007F79DB" w:rsidP="007F79DB">
            <w:pPr>
              <w:pStyle w:val="ac"/>
              <w:tabs>
                <w:tab w:val="left" w:pos="356"/>
                <w:tab w:val="left" w:pos="851"/>
              </w:tabs>
              <w:ind w:firstLine="0"/>
              <w:rPr>
                <w:color w:val="000000"/>
                <w:lang w:eastAsia="en-US"/>
              </w:rPr>
            </w:pPr>
            <w:r w:rsidRPr="007F79DB">
              <w:rPr>
                <w:color w:val="000000"/>
                <w:lang w:eastAsia="en-US"/>
              </w:rPr>
              <w:t>- методами и приемами анализа экономических явлений и процессов на уровне экономики в целом и на уровне отдельного предприятия;</w:t>
            </w:r>
          </w:p>
          <w:p w14:paraId="300D816A" w14:textId="77777777" w:rsidR="00965F73" w:rsidRPr="007F79DB" w:rsidRDefault="007F79DB" w:rsidP="007F79DB">
            <w:pPr>
              <w:spacing w:after="0" w:line="240" w:lineRule="auto"/>
              <w:rPr>
                <w:rFonts w:ascii="Times New Roman" w:eastAsia="Times New Roman" w:hAnsi="Times New Roman" w:cs="Times New Roman"/>
                <w:color w:val="000000"/>
                <w:sz w:val="20"/>
                <w:szCs w:val="20"/>
                <w:lang w:eastAsia="en-US"/>
              </w:rPr>
            </w:pPr>
            <w:r w:rsidRPr="007F79DB">
              <w:rPr>
                <w:rFonts w:ascii="Times New Roman" w:eastAsia="Times New Roman" w:hAnsi="Times New Roman" w:cs="Times New Roman"/>
                <w:color w:val="000000"/>
                <w:sz w:val="20"/>
                <w:szCs w:val="20"/>
                <w:lang w:eastAsia="en-US"/>
              </w:rPr>
              <w:t>-  практическими навыками использования экономических знаний на других дисциплинах, на занятиях в аудитории и на практике.</w:t>
            </w:r>
          </w:p>
        </w:tc>
      </w:tr>
    </w:tbl>
    <w:p w14:paraId="28BD0EDA" w14:textId="77777777" w:rsidR="00965F73" w:rsidRPr="001932DE" w:rsidRDefault="00954560">
      <w:pPr>
        <w:rPr>
          <w:sz w:val="0"/>
          <w:szCs w:val="0"/>
        </w:rPr>
      </w:pPr>
      <w:r w:rsidRPr="001932DE">
        <w:br w:type="page"/>
      </w:r>
    </w:p>
    <w:tbl>
      <w:tblPr>
        <w:tblW w:w="0" w:type="auto"/>
        <w:tblCellMar>
          <w:left w:w="0" w:type="dxa"/>
          <w:right w:w="0" w:type="dxa"/>
        </w:tblCellMar>
        <w:tblLook w:val="04A0" w:firstRow="1" w:lastRow="0" w:firstColumn="1" w:lastColumn="0" w:noHBand="0" w:noVBand="1"/>
      </w:tblPr>
      <w:tblGrid>
        <w:gridCol w:w="700"/>
        <w:gridCol w:w="1485"/>
        <w:gridCol w:w="402"/>
        <w:gridCol w:w="533"/>
        <w:gridCol w:w="622"/>
        <w:gridCol w:w="697"/>
        <w:gridCol w:w="556"/>
        <w:gridCol w:w="1543"/>
        <w:gridCol w:w="1608"/>
        <w:gridCol w:w="1243"/>
      </w:tblGrid>
      <w:tr w:rsidR="00965F73" w:rsidRPr="00AE3338" w14:paraId="64BA3696" w14:textId="77777777">
        <w:trPr>
          <w:trHeight w:hRule="exact" w:val="285"/>
        </w:trPr>
        <w:tc>
          <w:tcPr>
            <w:tcW w:w="710" w:type="dxa"/>
          </w:tcPr>
          <w:p w14:paraId="77EF93D7" w14:textId="77777777" w:rsidR="00965F73" w:rsidRPr="001932DE" w:rsidRDefault="00965F73"/>
        </w:tc>
        <w:tc>
          <w:tcPr>
            <w:tcW w:w="9228" w:type="dxa"/>
            <w:gridSpan w:val="9"/>
            <w:shd w:val="clear" w:color="000000" w:fill="FFFFFF"/>
            <w:tcMar>
              <w:left w:w="34" w:type="dxa"/>
              <w:right w:w="34" w:type="dxa"/>
            </w:tcMar>
          </w:tcPr>
          <w:p w14:paraId="3D07865B" w14:textId="77777777" w:rsidR="00965F73" w:rsidRPr="001932DE" w:rsidRDefault="00954560">
            <w:pPr>
              <w:spacing w:after="0" w:line="240" w:lineRule="auto"/>
              <w:jc w:val="both"/>
              <w:rPr>
                <w:sz w:val="24"/>
                <w:szCs w:val="24"/>
              </w:rPr>
            </w:pPr>
            <w:r w:rsidRPr="001932DE">
              <w:rPr>
                <w:rFonts w:ascii="Times New Roman" w:hAnsi="Times New Roman" w:cs="Times New Roman"/>
                <w:b/>
                <w:color w:val="000000"/>
                <w:sz w:val="24"/>
                <w:szCs w:val="24"/>
              </w:rPr>
              <w:t>4.</w:t>
            </w:r>
            <w:r w:rsidRPr="001932DE">
              <w:t xml:space="preserve"> </w:t>
            </w:r>
            <w:r w:rsidRPr="001932DE">
              <w:rPr>
                <w:rFonts w:ascii="Times New Roman" w:hAnsi="Times New Roman" w:cs="Times New Roman"/>
                <w:b/>
                <w:color w:val="000000"/>
                <w:sz w:val="24"/>
                <w:szCs w:val="24"/>
              </w:rPr>
              <w:t>Структура,</w:t>
            </w:r>
            <w:r w:rsidRPr="001932DE">
              <w:t xml:space="preserve"> </w:t>
            </w:r>
            <w:r w:rsidRPr="001932DE">
              <w:rPr>
                <w:rFonts w:ascii="Times New Roman" w:hAnsi="Times New Roman" w:cs="Times New Roman"/>
                <w:b/>
                <w:color w:val="000000"/>
                <w:sz w:val="24"/>
                <w:szCs w:val="24"/>
              </w:rPr>
              <w:t>объём</w:t>
            </w:r>
            <w:r w:rsidRPr="001932DE">
              <w:t xml:space="preserve"> </w:t>
            </w:r>
            <w:r w:rsidRPr="001932DE">
              <w:rPr>
                <w:rFonts w:ascii="Times New Roman" w:hAnsi="Times New Roman" w:cs="Times New Roman"/>
                <w:b/>
                <w:color w:val="000000"/>
                <w:sz w:val="24"/>
                <w:szCs w:val="24"/>
              </w:rPr>
              <w:t>и</w:t>
            </w:r>
            <w:r w:rsidRPr="001932DE">
              <w:t xml:space="preserve"> </w:t>
            </w:r>
            <w:r w:rsidRPr="001932DE">
              <w:rPr>
                <w:rFonts w:ascii="Times New Roman" w:hAnsi="Times New Roman" w:cs="Times New Roman"/>
                <w:b/>
                <w:color w:val="000000"/>
                <w:sz w:val="24"/>
                <w:szCs w:val="24"/>
              </w:rPr>
              <w:t>содержание</w:t>
            </w:r>
            <w:r w:rsidRPr="001932DE">
              <w:t xml:space="preserve"> </w:t>
            </w:r>
            <w:r w:rsidRPr="001932DE">
              <w:rPr>
                <w:rFonts w:ascii="Times New Roman" w:hAnsi="Times New Roman" w:cs="Times New Roman"/>
                <w:b/>
                <w:color w:val="000000"/>
                <w:sz w:val="24"/>
                <w:szCs w:val="24"/>
              </w:rPr>
              <w:t>дисциплины</w:t>
            </w:r>
            <w:r w:rsidRPr="001932DE">
              <w:t xml:space="preserve"> </w:t>
            </w:r>
            <w:r w:rsidRPr="001932DE">
              <w:rPr>
                <w:rFonts w:ascii="Times New Roman" w:hAnsi="Times New Roman" w:cs="Times New Roman"/>
                <w:b/>
                <w:color w:val="000000"/>
                <w:sz w:val="24"/>
                <w:szCs w:val="24"/>
              </w:rPr>
              <w:t>(модуля)</w:t>
            </w:r>
            <w:r w:rsidRPr="001932DE">
              <w:t xml:space="preserve"> </w:t>
            </w:r>
          </w:p>
        </w:tc>
      </w:tr>
      <w:tr w:rsidR="00965F73" w14:paraId="7E42E970" w14:textId="77777777">
        <w:trPr>
          <w:trHeight w:hRule="exact" w:val="3611"/>
        </w:trPr>
        <w:tc>
          <w:tcPr>
            <w:tcW w:w="9937" w:type="dxa"/>
            <w:gridSpan w:val="10"/>
            <w:shd w:val="clear" w:color="000000" w:fill="FFFFFF"/>
            <w:tcMar>
              <w:left w:w="34" w:type="dxa"/>
              <w:right w:w="34" w:type="dxa"/>
            </w:tcMar>
          </w:tcPr>
          <w:p w14:paraId="56CCF70D" w14:textId="77777777" w:rsidR="00965F73" w:rsidRPr="001932DE" w:rsidRDefault="00954560">
            <w:pPr>
              <w:spacing w:after="0" w:line="240" w:lineRule="auto"/>
              <w:jc w:val="both"/>
              <w:rPr>
                <w:sz w:val="24"/>
                <w:szCs w:val="24"/>
              </w:rPr>
            </w:pPr>
            <w:r w:rsidRPr="001932DE">
              <w:rPr>
                <w:rFonts w:ascii="Times New Roman" w:hAnsi="Times New Roman" w:cs="Times New Roman"/>
                <w:color w:val="000000"/>
                <w:sz w:val="24"/>
                <w:szCs w:val="24"/>
              </w:rPr>
              <w:t>Общая</w:t>
            </w:r>
            <w:r w:rsidRPr="001932DE">
              <w:t xml:space="preserve"> </w:t>
            </w:r>
            <w:r w:rsidRPr="001932DE">
              <w:rPr>
                <w:rFonts w:ascii="Times New Roman" w:hAnsi="Times New Roman" w:cs="Times New Roman"/>
                <w:color w:val="000000"/>
                <w:sz w:val="24"/>
                <w:szCs w:val="24"/>
              </w:rPr>
              <w:t>трудоемкость</w:t>
            </w:r>
            <w:r w:rsidRPr="001932DE">
              <w:t xml:space="preserve"> </w:t>
            </w:r>
            <w:r w:rsidRPr="001932DE">
              <w:rPr>
                <w:rFonts w:ascii="Times New Roman" w:hAnsi="Times New Roman" w:cs="Times New Roman"/>
                <w:color w:val="000000"/>
                <w:sz w:val="24"/>
                <w:szCs w:val="24"/>
              </w:rPr>
              <w:t>дисциплины</w:t>
            </w:r>
            <w:r w:rsidRPr="001932DE">
              <w:t xml:space="preserve"> </w:t>
            </w:r>
            <w:r w:rsidRPr="001932DE">
              <w:rPr>
                <w:rFonts w:ascii="Times New Roman" w:hAnsi="Times New Roman" w:cs="Times New Roman"/>
                <w:color w:val="000000"/>
                <w:sz w:val="24"/>
                <w:szCs w:val="24"/>
              </w:rPr>
              <w:t>составляет</w:t>
            </w:r>
            <w:r w:rsidRPr="001932DE">
              <w:t xml:space="preserve"> </w:t>
            </w:r>
            <w:r w:rsidRPr="001932DE">
              <w:rPr>
                <w:rFonts w:ascii="Times New Roman" w:hAnsi="Times New Roman" w:cs="Times New Roman"/>
                <w:color w:val="000000"/>
                <w:sz w:val="24"/>
                <w:szCs w:val="24"/>
              </w:rPr>
              <w:t>3</w:t>
            </w:r>
            <w:r w:rsidRPr="001932DE">
              <w:t xml:space="preserve"> </w:t>
            </w:r>
            <w:r w:rsidRPr="001932DE">
              <w:rPr>
                <w:rFonts w:ascii="Times New Roman" w:hAnsi="Times New Roman" w:cs="Times New Roman"/>
                <w:color w:val="000000"/>
                <w:sz w:val="24"/>
                <w:szCs w:val="24"/>
              </w:rPr>
              <w:t>зачетных</w:t>
            </w:r>
            <w:r w:rsidRPr="001932DE">
              <w:t xml:space="preserve"> </w:t>
            </w:r>
            <w:r w:rsidRPr="001932DE">
              <w:rPr>
                <w:rFonts w:ascii="Times New Roman" w:hAnsi="Times New Roman" w:cs="Times New Roman"/>
                <w:color w:val="000000"/>
                <w:sz w:val="24"/>
                <w:szCs w:val="24"/>
              </w:rPr>
              <w:t>единиц</w:t>
            </w:r>
            <w:r w:rsidRPr="001932DE">
              <w:t xml:space="preserve"> </w:t>
            </w:r>
            <w:r w:rsidRPr="001932DE">
              <w:rPr>
                <w:rFonts w:ascii="Times New Roman" w:hAnsi="Times New Roman" w:cs="Times New Roman"/>
                <w:color w:val="000000"/>
                <w:sz w:val="24"/>
                <w:szCs w:val="24"/>
              </w:rPr>
              <w:t>108</w:t>
            </w:r>
            <w:r w:rsidRPr="001932DE">
              <w:t xml:space="preserve"> </w:t>
            </w:r>
            <w:r w:rsidRPr="001932DE">
              <w:rPr>
                <w:rFonts w:ascii="Times New Roman" w:hAnsi="Times New Roman" w:cs="Times New Roman"/>
                <w:color w:val="000000"/>
                <w:sz w:val="24"/>
                <w:szCs w:val="24"/>
              </w:rPr>
              <w:t>акад.</w:t>
            </w:r>
            <w:r w:rsidRPr="001932DE">
              <w:t xml:space="preserve"> </w:t>
            </w:r>
            <w:r w:rsidRPr="001932DE">
              <w:rPr>
                <w:rFonts w:ascii="Times New Roman" w:hAnsi="Times New Roman" w:cs="Times New Roman"/>
                <w:color w:val="000000"/>
                <w:sz w:val="24"/>
                <w:szCs w:val="24"/>
              </w:rPr>
              <w:t>часов,</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том</w:t>
            </w:r>
            <w:r w:rsidRPr="001932DE">
              <w:t xml:space="preserve"> </w:t>
            </w:r>
            <w:r w:rsidRPr="001932DE">
              <w:rPr>
                <w:rFonts w:ascii="Times New Roman" w:hAnsi="Times New Roman" w:cs="Times New Roman"/>
                <w:color w:val="000000"/>
                <w:sz w:val="24"/>
                <w:szCs w:val="24"/>
              </w:rPr>
              <w:t>числе:</w:t>
            </w:r>
            <w:r w:rsidRPr="001932DE">
              <w:t xml:space="preserve"> </w:t>
            </w:r>
          </w:p>
          <w:p w14:paraId="102E9068" w14:textId="77777777" w:rsidR="00965F73" w:rsidRPr="001932DE" w:rsidRDefault="00954560">
            <w:pPr>
              <w:spacing w:after="0" w:line="240" w:lineRule="auto"/>
              <w:jc w:val="both"/>
              <w:rPr>
                <w:sz w:val="24"/>
                <w:szCs w:val="24"/>
              </w:rPr>
            </w:pP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контактная</w:t>
            </w:r>
            <w:r w:rsidRPr="001932DE">
              <w:t xml:space="preserve"> </w:t>
            </w:r>
            <w:r w:rsidRPr="001932DE">
              <w:rPr>
                <w:rFonts w:ascii="Times New Roman" w:hAnsi="Times New Roman" w:cs="Times New Roman"/>
                <w:color w:val="000000"/>
                <w:sz w:val="24"/>
                <w:szCs w:val="24"/>
              </w:rPr>
              <w:t>работа</w:t>
            </w:r>
            <w:r w:rsidRPr="001932DE">
              <w:t xml:space="preserve"> </w:t>
            </w:r>
            <w:r w:rsidRPr="001932DE">
              <w:rPr>
                <w:rFonts w:ascii="Times New Roman" w:hAnsi="Times New Roman" w:cs="Times New Roman"/>
                <w:color w:val="000000"/>
                <w:sz w:val="24"/>
                <w:szCs w:val="24"/>
              </w:rPr>
              <w:t>–</w:t>
            </w:r>
            <w:r w:rsidRPr="001932DE">
              <w:t xml:space="preserve"> </w:t>
            </w:r>
            <w:r w:rsidR="007F79DB">
              <w:rPr>
                <w:rFonts w:ascii="Times New Roman" w:hAnsi="Times New Roman" w:cs="Times New Roman"/>
                <w:color w:val="000000"/>
                <w:sz w:val="24"/>
                <w:szCs w:val="24"/>
              </w:rPr>
              <w:t>51,95</w:t>
            </w:r>
            <w:r w:rsidR="007B12FD">
              <w:rPr>
                <w:rFonts w:ascii="Times New Roman" w:hAnsi="Times New Roman" w:cs="Times New Roman"/>
                <w:color w:val="000000"/>
                <w:sz w:val="24"/>
                <w:szCs w:val="24"/>
              </w:rPr>
              <w:t xml:space="preserve"> </w:t>
            </w:r>
            <w:r w:rsidRPr="001932DE">
              <w:t xml:space="preserve"> </w:t>
            </w:r>
            <w:r w:rsidRPr="001932DE">
              <w:rPr>
                <w:rFonts w:ascii="Times New Roman" w:hAnsi="Times New Roman" w:cs="Times New Roman"/>
                <w:color w:val="000000"/>
                <w:sz w:val="24"/>
                <w:szCs w:val="24"/>
              </w:rPr>
              <w:t>акад.</w:t>
            </w:r>
            <w:r w:rsidRPr="001932DE">
              <w:t xml:space="preserve"> </w:t>
            </w:r>
            <w:r w:rsidRPr="001932DE">
              <w:rPr>
                <w:rFonts w:ascii="Times New Roman" w:hAnsi="Times New Roman" w:cs="Times New Roman"/>
                <w:color w:val="000000"/>
                <w:sz w:val="24"/>
                <w:szCs w:val="24"/>
              </w:rPr>
              <w:t>часов:</w:t>
            </w:r>
            <w:r w:rsidRPr="001932DE">
              <w:t xml:space="preserve"> </w:t>
            </w:r>
          </w:p>
          <w:p w14:paraId="6566A1B9" w14:textId="77777777" w:rsidR="00965F73" w:rsidRPr="001932DE" w:rsidRDefault="00954560">
            <w:pPr>
              <w:spacing w:after="0" w:line="240" w:lineRule="auto"/>
              <w:jc w:val="both"/>
              <w:rPr>
                <w:sz w:val="24"/>
                <w:szCs w:val="24"/>
              </w:rPr>
            </w:pP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аудиторная</w:t>
            </w:r>
            <w:r w:rsidRPr="001932DE">
              <w:t xml:space="preserve"> </w:t>
            </w: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51</w:t>
            </w:r>
            <w:r w:rsidRPr="001932DE">
              <w:t xml:space="preserve"> </w:t>
            </w:r>
            <w:r w:rsidRPr="001932DE">
              <w:rPr>
                <w:rFonts w:ascii="Times New Roman" w:hAnsi="Times New Roman" w:cs="Times New Roman"/>
                <w:color w:val="000000"/>
                <w:sz w:val="24"/>
                <w:szCs w:val="24"/>
              </w:rPr>
              <w:t>акад.</w:t>
            </w:r>
            <w:r w:rsidRPr="001932DE">
              <w:t xml:space="preserve"> </w:t>
            </w:r>
            <w:r w:rsidRPr="001932DE">
              <w:rPr>
                <w:rFonts w:ascii="Times New Roman" w:hAnsi="Times New Roman" w:cs="Times New Roman"/>
                <w:color w:val="000000"/>
                <w:sz w:val="24"/>
                <w:szCs w:val="24"/>
              </w:rPr>
              <w:t>часов;</w:t>
            </w:r>
            <w:r w:rsidRPr="001932DE">
              <w:t xml:space="preserve"> </w:t>
            </w:r>
          </w:p>
          <w:p w14:paraId="2D571C09" w14:textId="77777777" w:rsidR="00965F73" w:rsidRPr="001932DE" w:rsidRDefault="00954560">
            <w:pPr>
              <w:spacing w:after="0" w:line="240" w:lineRule="auto"/>
              <w:jc w:val="both"/>
              <w:rPr>
                <w:sz w:val="24"/>
                <w:szCs w:val="24"/>
              </w:rPr>
            </w:pP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внеаудиторная</w:t>
            </w:r>
            <w:r w:rsidRPr="001932DE">
              <w:t xml:space="preserve"> </w:t>
            </w:r>
            <w:r w:rsidRPr="001932DE">
              <w:rPr>
                <w:rFonts w:ascii="Times New Roman" w:hAnsi="Times New Roman" w:cs="Times New Roman"/>
                <w:color w:val="000000"/>
                <w:sz w:val="24"/>
                <w:szCs w:val="24"/>
              </w:rPr>
              <w:t>–</w:t>
            </w:r>
            <w:r w:rsidRPr="001932DE">
              <w:t xml:space="preserve"> </w:t>
            </w:r>
            <w:r w:rsidR="007F79DB">
              <w:rPr>
                <w:rFonts w:ascii="Times New Roman" w:hAnsi="Times New Roman" w:cs="Times New Roman"/>
                <w:color w:val="000000"/>
                <w:sz w:val="24"/>
                <w:szCs w:val="24"/>
              </w:rPr>
              <w:t>0,95</w:t>
            </w:r>
            <w:r w:rsidRPr="001932DE">
              <w:t xml:space="preserve"> </w:t>
            </w:r>
            <w:r w:rsidRPr="001932DE">
              <w:rPr>
                <w:rFonts w:ascii="Times New Roman" w:hAnsi="Times New Roman" w:cs="Times New Roman"/>
                <w:color w:val="000000"/>
                <w:sz w:val="24"/>
                <w:szCs w:val="24"/>
              </w:rPr>
              <w:t>акад.</w:t>
            </w:r>
            <w:r w:rsidRPr="001932DE">
              <w:t xml:space="preserve"> </w:t>
            </w:r>
            <w:r w:rsidRPr="001932DE">
              <w:rPr>
                <w:rFonts w:ascii="Times New Roman" w:hAnsi="Times New Roman" w:cs="Times New Roman"/>
                <w:color w:val="000000"/>
                <w:sz w:val="24"/>
                <w:szCs w:val="24"/>
              </w:rPr>
              <w:t>часов</w:t>
            </w:r>
            <w:r w:rsidRPr="001932DE">
              <w:t xml:space="preserve"> </w:t>
            </w:r>
          </w:p>
          <w:p w14:paraId="01DB5958" w14:textId="77777777" w:rsidR="00965F73" w:rsidRPr="001932DE" w:rsidRDefault="00954560">
            <w:pPr>
              <w:spacing w:after="0" w:line="240" w:lineRule="auto"/>
              <w:jc w:val="both"/>
              <w:rPr>
                <w:sz w:val="24"/>
                <w:szCs w:val="24"/>
              </w:rPr>
            </w:pP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самостоятельная</w:t>
            </w:r>
            <w:r w:rsidRPr="001932DE">
              <w:t xml:space="preserve"> </w:t>
            </w:r>
            <w:r w:rsidRPr="001932DE">
              <w:rPr>
                <w:rFonts w:ascii="Times New Roman" w:hAnsi="Times New Roman" w:cs="Times New Roman"/>
                <w:color w:val="000000"/>
                <w:sz w:val="24"/>
                <w:szCs w:val="24"/>
              </w:rPr>
              <w:t>работа</w:t>
            </w:r>
            <w:r w:rsidRPr="001932DE">
              <w:t xml:space="preserve"> </w:t>
            </w:r>
            <w:r w:rsidRPr="001932DE">
              <w:rPr>
                <w:rFonts w:ascii="Times New Roman" w:hAnsi="Times New Roman" w:cs="Times New Roman"/>
                <w:color w:val="000000"/>
                <w:sz w:val="24"/>
                <w:szCs w:val="24"/>
              </w:rPr>
              <w:t>–</w:t>
            </w:r>
            <w:r w:rsidRPr="001932DE">
              <w:t xml:space="preserve"> </w:t>
            </w:r>
            <w:r w:rsidR="007F79DB">
              <w:rPr>
                <w:rFonts w:ascii="Times New Roman" w:hAnsi="Times New Roman" w:cs="Times New Roman"/>
                <w:color w:val="000000"/>
                <w:sz w:val="24"/>
                <w:szCs w:val="24"/>
              </w:rPr>
              <w:t>56,05</w:t>
            </w:r>
            <w:r w:rsidRPr="001932DE">
              <w:t xml:space="preserve"> </w:t>
            </w:r>
            <w:r w:rsidRPr="001932DE">
              <w:rPr>
                <w:rFonts w:ascii="Times New Roman" w:hAnsi="Times New Roman" w:cs="Times New Roman"/>
                <w:color w:val="000000"/>
                <w:sz w:val="24"/>
                <w:szCs w:val="24"/>
              </w:rPr>
              <w:t>акад.</w:t>
            </w:r>
            <w:r w:rsidRPr="001932DE">
              <w:t xml:space="preserve"> </w:t>
            </w:r>
            <w:r w:rsidRPr="001932DE">
              <w:rPr>
                <w:rFonts w:ascii="Times New Roman" w:hAnsi="Times New Roman" w:cs="Times New Roman"/>
                <w:color w:val="000000"/>
                <w:sz w:val="24"/>
                <w:szCs w:val="24"/>
              </w:rPr>
              <w:t>часов;</w:t>
            </w:r>
            <w:r w:rsidRPr="001932DE">
              <w:t xml:space="preserve"> </w:t>
            </w:r>
          </w:p>
          <w:p w14:paraId="56FF30CD" w14:textId="77777777" w:rsidR="00965F73" w:rsidRPr="001932DE" w:rsidRDefault="00965F73">
            <w:pPr>
              <w:spacing w:after="0" w:line="240" w:lineRule="auto"/>
              <w:jc w:val="both"/>
              <w:rPr>
                <w:sz w:val="24"/>
                <w:szCs w:val="24"/>
              </w:rPr>
            </w:pPr>
          </w:p>
          <w:p w14:paraId="17000C48" w14:textId="77777777" w:rsidR="00965F73" w:rsidRPr="001932DE" w:rsidRDefault="00965F73">
            <w:pPr>
              <w:spacing w:after="0" w:line="240" w:lineRule="auto"/>
              <w:jc w:val="both"/>
              <w:rPr>
                <w:sz w:val="24"/>
                <w:szCs w:val="24"/>
              </w:rPr>
            </w:pPr>
          </w:p>
          <w:p w14:paraId="77E3EE89" w14:textId="77777777" w:rsidR="00965F73" w:rsidRDefault="00954560">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965F73" w14:paraId="3B2F26E5" w14:textId="77777777" w:rsidTr="007B12FD">
        <w:trPr>
          <w:trHeight w:hRule="exact" w:val="80"/>
        </w:trPr>
        <w:tc>
          <w:tcPr>
            <w:tcW w:w="710" w:type="dxa"/>
          </w:tcPr>
          <w:p w14:paraId="68026EA3" w14:textId="77777777" w:rsidR="00965F73" w:rsidRDefault="00965F73"/>
        </w:tc>
        <w:tc>
          <w:tcPr>
            <w:tcW w:w="1702" w:type="dxa"/>
          </w:tcPr>
          <w:p w14:paraId="405B5448" w14:textId="77777777" w:rsidR="00965F73" w:rsidRDefault="00965F73"/>
        </w:tc>
        <w:tc>
          <w:tcPr>
            <w:tcW w:w="426" w:type="dxa"/>
          </w:tcPr>
          <w:p w14:paraId="0ABD2BAC" w14:textId="77777777" w:rsidR="00965F73" w:rsidRDefault="00965F73"/>
        </w:tc>
        <w:tc>
          <w:tcPr>
            <w:tcW w:w="568" w:type="dxa"/>
          </w:tcPr>
          <w:p w14:paraId="16410CF9" w14:textId="77777777" w:rsidR="00965F73" w:rsidRDefault="00965F73"/>
        </w:tc>
        <w:tc>
          <w:tcPr>
            <w:tcW w:w="710" w:type="dxa"/>
          </w:tcPr>
          <w:p w14:paraId="589B7BBB" w14:textId="77777777" w:rsidR="00965F73" w:rsidRDefault="00965F73"/>
        </w:tc>
        <w:tc>
          <w:tcPr>
            <w:tcW w:w="710" w:type="dxa"/>
          </w:tcPr>
          <w:p w14:paraId="5FE69584" w14:textId="77777777" w:rsidR="00965F73" w:rsidRDefault="00965F73"/>
        </w:tc>
        <w:tc>
          <w:tcPr>
            <w:tcW w:w="568" w:type="dxa"/>
          </w:tcPr>
          <w:p w14:paraId="2C02C7F7" w14:textId="77777777" w:rsidR="00965F73" w:rsidRDefault="00965F73"/>
        </w:tc>
        <w:tc>
          <w:tcPr>
            <w:tcW w:w="1560" w:type="dxa"/>
          </w:tcPr>
          <w:p w14:paraId="01BE0E80" w14:textId="77777777" w:rsidR="00965F73" w:rsidRDefault="00965F73"/>
        </w:tc>
        <w:tc>
          <w:tcPr>
            <w:tcW w:w="1702" w:type="dxa"/>
          </w:tcPr>
          <w:p w14:paraId="733EE7B7" w14:textId="77777777" w:rsidR="00965F73" w:rsidRDefault="00965F73"/>
        </w:tc>
        <w:tc>
          <w:tcPr>
            <w:tcW w:w="1277" w:type="dxa"/>
          </w:tcPr>
          <w:p w14:paraId="4F4C3F8F" w14:textId="77777777" w:rsidR="00965F73" w:rsidRDefault="00965F73"/>
        </w:tc>
      </w:tr>
      <w:tr w:rsidR="00965F73" w14:paraId="69016F9A"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3DFC8"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18DCC52A"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8849700"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1C46D"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Аудиторная</w:t>
            </w:r>
            <w:r w:rsidRPr="001932DE">
              <w:t xml:space="preserve"> </w:t>
            </w:r>
          </w:p>
          <w:p w14:paraId="75F952E0"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контактная</w:t>
            </w:r>
            <w:r w:rsidRPr="001932DE">
              <w:t xml:space="preserve"> </w:t>
            </w:r>
            <w:r w:rsidRPr="001932DE">
              <w:rPr>
                <w:rFonts w:ascii="Times New Roman" w:hAnsi="Times New Roman" w:cs="Times New Roman"/>
                <w:color w:val="000000"/>
                <w:sz w:val="19"/>
                <w:szCs w:val="19"/>
              </w:rPr>
              <w:t>работа</w:t>
            </w:r>
            <w:r w:rsidRPr="001932DE">
              <w:t xml:space="preserve"> </w:t>
            </w:r>
          </w:p>
          <w:p w14:paraId="78ED4DF0"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(в</w:t>
            </w:r>
            <w:r w:rsidRPr="001932DE">
              <w:t xml:space="preserve"> </w:t>
            </w:r>
            <w:r w:rsidRPr="001932DE">
              <w:rPr>
                <w:rFonts w:ascii="Times New Roman" w:hAnsi="Times New Roman" w:cs="Times New Roman"/>
                <w:color w:val="000000"/>
                <w:sz w:val="19"/>
                <w:szCs w:val="19"/>
              </w:rPr>
              <w:t>акад.</w:t>
            </w:r>
            <w:r w:rsidRPr="001932DE">
              <w:t xml:space="preserve"> </w:t>
            </w:r>
            <w:r w:rsidRPr="001932DE">
              <w:rPr>
                <w:rFonts w:ascii="Times New Roman" w:hAnsi="Times New Roman" w:cs="Times New Roman"/>
                <w:color w:val="000000"/>
                <w:sz w:val="19"/>
                <w:szCs w:val="19"/>
              </w:rPr>
              <w:t>часах)</w:t>
            </w:r>
            <w:r w:rsidRPr="001932DE">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D3E60D"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2D4FEC"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235FEA5A"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E3B77"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Форма</w:t>
            </w:r>
            <w:r w:rsidRPr="001932DE">
              <w:t xml:space="preserve"> </w:t>
            </w:r>
            <w:r w:rsidRPr="001932DE">
              <w:rPr>
                <w:rFonts w:ascii="Times New Roman" w:hAnsi="Times New Roman" w:cs="Times New Roman"/>
                <w:color w:val="000000"/>
                <w:sz w:val="19"/>
                <w:szCs w:val="19"/>
              </w:rPr>
              <w:t>текущего</w:t>
            </w:r>
            <w:r w:rsidRPr="001932DE">
              <w:t xml:space="preserve"> </w:t>
            </w:r>
            <w:r w:rsidRPr="001932DE">
              <w:rPr>
                <w:rFonts w:ascii="Times New Roman" w:hAnsi="Times New Roman" w:cs="Times New Roman"/>
                <w:color w:val="000000"/>
                <w:sz w:val="19"/>
                <w:szCs w:val="19"/>
              </w:rPr>
              <w:t>контроля</w:t>
            </w:r>
            <w:r w:rsidRPr="001932DE">
              <w:t xml:space="preserve"> </w:t>
            </w:r>
            <w:r w:rsidRPr="001932DE">
              <w:rPr>
                <w:rFonts w:ascii="Times New Roman" w:hAnsi="Times New Roman" w:cs="Times New Roman"/>
                <w:color w:val="000000"/>
                <w:sz w:val="19"/>
                <w:szCs w:val="19"/>
              </w:rPr>
              <w:t>успеваемости</w:t>
            </w:r>
            <w:r w:rsidRPr="001932DE">
              <w:t xml:space="preserve"> </w:t>
            </w:r>
            <w:r w:rsidRPr="001932DE">
              <w:rPr>
                <w:rFonts w:ascii="Times New Roman" w:hAnsi="Times New Roman" w:cs="Times New Roman"/>
                <w:color w:val="000000"/>
                <w:sz w:val="19"/>
                <w:szCs w:val="19"/>
              </w:rPr>
              <w:t>и</w:t>
            </w:r>
            <w:r w:rsidRPr="001932DE">
              <w:t xml:space="preserve"> </w:t>
            </w:r>
          </w:p>
          <w:p w14:paraId="042C03A0"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промежуточной</w:t>
            </w:r>
            <w:r w:rsidRPr="001932DE">
              <w:t xml:space="preserve"> </w:t>
            </w:r>
            <w:r w:rsidRPr="001932DE">
              <w:rPr>
                <w:rFonts w:ascii="Times New Roman" w:hAnsi="Times New Roman" w:cs="Times New Roman"/>
                <w:color w:val="000000"/>
                <w:sz w:val="19"/>
                <w:szCs w:val="19"/>
              </w:rPr>
              <w:t>аттестации</w:t>
            </w:r>
            <w:r w:rsidRPr="001932DE">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93B7DD"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65F73" w14:paraId="2155F4A9"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34A5F" w14:textId="77777777" w:rsidR="00965F73" w:rsidRDefault="00965F7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E92024" w14:textId="77777777" w:rsidR="00965F73" w:rsidRDefault="00965F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2C1D8"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36139"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15C594D0" w14:textId="77777777" w:rsidR="00965F73" w:rsidRDefault="00954560">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EA9F84" w14:textId="77777777" w:rsidR="00965F73" w:rsidRDefault="00954560">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EF66E62" w14:textId="77777777" w:rsidR="00965F73" w:rsidRDefault="00965F7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580DE" w14:textId="77777777" w:rsidR="00965F73" w:rsidRDefault="00965F7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D8145" w14:textId="77777777" w:rsidR="00965F73" w:rsidRDefault="00965F7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4E584" w14:textId="77777777" w:rsidR="00965F73" w:rsidRDefault="00965F73"/>
        </w:tc>
      </w:tr>
      <w:tr w:rsidR="00965F73" w14:paraId="0BDDF742"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7CD09"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Микроэкономика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1C3B6" w14:textId="77777777" w:rsidR="00965F73" w:rsidRDefault="00965F73"/>
        </w:tc>
      </w:tr>
      <w:tr w:rsidR="00965F73" w14:paraId="48BD1215"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36628"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Введение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экономическую</w:t>
            </w:r>
            <w:r>
              <w:t xml:space="preserve"> </w:t>
            </w:r>
            <w:r>
              <w:rPr>
                <w:rFonts w:ascii="Times New Roman" w:hAnsi="Times New Roman" w:cs="Times New Roman"/>
                <w:color w:val="000000"/>
                <w:sz w:val="19"/>
                <w:szCs w:val="19"/>
              </w:rPr>
              <w:t>теорию</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2FBCD"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2B733"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8ADD32"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48D73" w14:textId="77777777" w:rsidR="00965F73" w:rsidRDefault="00965F73">
            <w:pPr>
              <w:spacing w:after="0" w:line="240" w:lineRule="auto"/>
              <w:jc w:val="center"/>
              <w:rPr>
                <w:sz w:val="19"/>
                <w:szCs w:val="19"/>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336CB"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8,05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19BE32"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Подготовка к практическому занятию.</w:t>
            </w:r>
          </w:p>
          <w:p w14:paraId="14A263B3"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xml:space="preserve">- Выполнение практических работ (решение задач), </w:t>
            </w:r>
            <w:proofErr w:type="spellStart"/>
            <w:r w:rsidRPr="001932DE">
              <w:rPr>
                <w:rFonts w:ascii="Times New Roman" w:hAnsi="Times New Roman" w:cs="Times New Roman"/>
                <w:color w:val="000000"/>
                <w:sz w:val="19"/>
                <w:szCs w:val="19"/>
              </w:rPr>
              <w:t>предусмотренны</w:t>
            </w:r>
            <w:proofErr w:type="spellEnd"/>
            <w:r w:rsidRPr="001932DE">
              <w:rPr>
                <w:rFonts w:ascii="Times New Roman" w:hAnsi="Times New Roman" w:cs="Times New Roman"/>
                <w:color w:val="000000"/>
                <w:sz w:val="19"/>
                <w:szCs w:val="19"/>
              </w:rPr>
              <w:t xml:space="preserve"> х рабочей программой дисциплины</w:t>
            </w:r>
          </w:p>
          <w:p w14:paraId="34D79435"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Самостоятельное изучение учебной и научной литературы</w:t>
            </w:r>
          </w:p>
          <w:p w14:paraId="4D5D8859"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4A908"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14:paraId="1D15648F"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F94D2" w14:textId="0125AED0" w:rsidR="00965F73" w:rsidRDefault="00954560">
            <w:pPr>
              <w:spacing w:after="0" w:line="240" w:lineRule="auto"/>
              <w:jc w:val="center"/>
              <w:rPr>
                <w:sz w:val="19"/>
                <w:szCs w:val="19"/>
              </w:rPr>
            </w:pPr>
            <w:r>
              <w:rPr>
                <w:rFonts w:ascii="Times New Roman" w:hAnsi="Times New Roman" w:cs="Times New Roman"/>
                <w:color w:val="000000"/>
                <w:sz w:val="19"/>
                <w:szCs w:val="19"/>
              </w:rPr>
              <w:t>ОК-2</w:t>
            </w:r>
            <w:r w:rsidR="00C31833" w:rsidRPr="00C31833">
              <w:rPr>
                <w:rFonts w:ascii="Times New Roman" w:hAnsi="Times New Roman" w:cs="Times New Roman"/>
                <w:color w:val="000000"/>
                <w:sz w:val="19"/>
                <w:szCs w:val="19"/>
              </w:rPr>
              <w:t xml:space="preserve"> </w:t>
            </w:r>
            <w:proofErr w:type="spellStart"/>
            <w:r w:rsidR="00C31833" w:rsidRPr="00C31833">
              <w:rPr>
                <w:rFonts w:ascii="Times New Roman" w:hAnsi="Times New Roman" w:cs="Times New Roman"/>
                <w:color w:val="000000"/>
                <w:sz w:val="19"/>
                <w:szCs w:val="19"/>
              </w:rPr>
              <w:t>зу</w:t>
            </w:r>
            <w:r w:rsidR="00504472">
              <w:rPr>
                <w:rFonts w:ascii="Times New Roman" w:hAnsi="Times New Roman" w:cs="Times New Roman"/>
                <w:color w:val="000000"/>
                <w:sz w:val="19"/>
                <w:szCs w:val="19"/>
              </w:rPr>
              <w:t>в</w:t>
            </w:r>
            <w:proofErr w:type="spellEnd"/>
          </w:p>
        </w:tc>
      </w:tr>
      <w:tr w:rsidR="00965F73" w14:paraId="4B79D9F1"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6B88A5"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lastRenderedPageBreak/>
              <w:t>1.2</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экономических</w:t>
            </w:r>
            <w:r>
              <w:t xml:space="preserve"> </w:t>
            </w:r>
            <w:r>
              <w:rPr>
                <w:rFonts w:ascii="Times New Roman" w:hAnsi="Times New Roman" w:cs="Times New Roman"/>
                <w:color w:val="000000"/>
                <w:sz w:val="19"/>
                <w:szCs w:val="19"/>
              </w:rPr>
              <w:t>учений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5F3AF" w14:textId="77777777" w:rsidR="00965F73" w:rsidRDefault="00965F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2874C"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D38DE"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8B505A" w14:textId="77777777" w:rsidR="00965F73" w:rsidRDefault="00965F73">
            <w:pPr>
              <w:spacing w:after="0" w:line="240" w:lineRule="auto"/>
              <w:jc w:val="center"/>
              <w:rPr>
                <w:sz w:val="19"/>
                <w:szCs w:val="19"/>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64CE9"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1153AC"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Подготовка к практическому занятию.</w:t>
            </w:r>
          </w:p>
          <w:p w14:paraId="51C3BCD5"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xml:space="preserve">- Выполнение практических работ (решение задач), </w:t>
            </w:r>
            <w:proofErr w:type="spellStart"/>
            <w:r w:rsidRPr="001932DE">
              <w:rPr>
                <w:rFonts w:ascii="Times New Roman" w:hAnsi="Times New Roman" w:cs="Times New Roman"/>
                <w:color w:val="000000"/>
                <w:sz w:val="19"/>
                <w:szCs w:val="19"/>
              </w:rPr>
              <w:t>предусмотренны</w:t>
            </w:r>
            <w:proofErr w:type="spellEnd"/>
            <w:r w:rsidRPr="001932DE">
              <w:rPr>
                <w:rFonts w:ascii="Times New Roman" w:hAnsi="Times New Roman" w:cs="Times New Roman"/>
                <w:color w:val="000000"/>
                <w:sz w:val="19"/>
                <w:szCs w:val="19"/>
              </w:rPr>
              <w:t xml:space="preserve"> х рабочей программой дисциплины</w:t>
            </w:r>
          </w:p>
          <w:p w14:paraId="5D301EEE"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Самостоятельное изучение учебной и научной литературы</w:t>
            </w:r>
          </w:p>
          <w:p w14:paraId="1A1F6B5A"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61BD6" w14:textId="77777777" w:rsidR="00965F73" w:rsidRPr="001932DE" w:rsidRDefault="00965F7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46A6CC" w14:textId="148005D4" w:rsidR="00965F73" w:rsidRDefault="00954560">
            <w:pPr>
              <w:spacing w:after="0" w:line="240" w:lineRule="auto"/>
              <w:jc w:val="center"/>
              <w:rPr>
                <w:sz w:val="19"/>
                <w:szCs w:val="19"/>
              </w:rPr>
            </w:pPr>
            <w:r>
              <w:rPr>
                <w:rFonts w:ascii="Times New Roman" w:hAnsi="Times New Roman" w:cs="Times New Roman"/>
                <w:color w:val="000000"/>
                <w:sz w:val="19"/>
                <w:szCs w:val="19"/>
              </w:rPr>
              <w:t>ОК-2</w:t>
            </w:r>
            <w:r w:rsidR="00C31833" w:rsidRPr="00C31833">
              <w:rPr>
                <w:rFonts w:ascii="Times New Roman" w:hAnsi="Times New Roman" w:cs="Times New Roman"/>
                <w:color w:val="000000"/>
                <w:sz w:val="19"/>
                <w:szCs w:val="19"/>
              </w:rPr>
              <w:t xml:space="preserve"> </w:t>
            </w:r>
            <w:proofErr w:type="spellStart"/>
            <w:r w:rsidR="00C31833" w:rsidRPr="00C31833">
              <w:rPr>
                <w:rFonts w:ascii="Times New Roman" w:hAnsi="Times New Roman" w:cs="Times New Roman"/>
                <w:color w:val="000000"/>
                <w:sz w:val="19"/>
                <w:szCs w:val="19"/>
              </w:rPr>
              <w:t>зув</w:t>
            </w:r>
            <w:proofErr w:type="spellEnd"/>
          </w:p>
        </w:tc>
      </w:tr>
      <w:tr w:rsidR="00965F73" w14:paraId="7C34B1CB"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AD9BB" w14:textId="77777777" w:rsidR="00965F73" w:rsidRPr="001932DE" w:rsidRDefault="00954560">
            <w:pPr>
              <w:spacing w:after="0" w:line="240" w:lineRule="auto"/>
              <w:jc w:val="both"/>
              <w:rPr>
                <w:sz w:val="19"/>
                <w:szCs w:val="19"/>
              </w:rPr>
            </w:pPr>
            <w:r w:rsidRPr="001932DE">
              <w:rPr>
                <w:rFonts w:ascii="Times New Roman" w:hAnsi="Times New Roman" w:cs="Times New Roman"/>
                <w:color w:val="000000"/>
                <w:sz w:val="19"/>
                <w:szCs w:val="19"/>
              </w:rPr>
              <w:t>1.3</w:t>
            </w:r>
            <w:r w:rsidRPr="001932DE">
              <w:t xml:space="preserve"> </w:t>
            </w:r>
            <w:r w:rsidRPr="001932DE">
              <w:rPr>
                <w:rFonts w:ascii="Times New Roman" w:hAnsi="Times New Roman" w:cs="Times New Roman"/>
                <w:color w:val="000000"/>
                <w:sz w:val="19"/>
                <w:szCs w:val="19"/>
              </w:rPr>
              <w:t>Законы</w:t>
            </w:r>
            <w:r w:rsidRPr="001932DE">
              <w:t xml:space="preserve"> </w:t>
            </w:r>
            <w:r w:rsidRPr="001932DE">
              <w:rPr>
                <w:rFonts w:ascii="Times New Roman" w:hAnsi="Times New Roman" w:cs="Times New Roman"/>
                <w:color w:val="000000"/>
                <w:sz w:val="19"/>
                <w:szCs w:val="19"/>
              </w:rPr>
              <w:t>рыночной</w:t>
            </w:r>
            <w:r w:rsidRPr="001932DE">
              <w:t xml:space="preserve"> </w:t>
            </w:r>
            <w:r w:rsidRPr="001932DE">
              <w:rPr>
                <w:rFonts w:ascii="Times New Roman" w:hAnsi="Times New Roman" w:cs="Times New Roman"/>
                <w:color w:val="000000"/>
                <w:sz w:val="19"/>
                <w:szCs w:val="19"/>
              </w:rPr>
              <w:t>экономики:</w:t>
            </w:r>
            <w:r w:rsidRPr="001932DE">
              <w:t xml:space="preserve"> </w:t>
            </w:r>
            <w:r w:rsidRPr="001932DE">
              <w:rPr>
                <w:rFonts w:ascii="Times New Roman" w:hAnsi="Times New Roman" w:cs="Times New Roman"/>
                <w:color w:val="000000"/>
                <w:sz w:val="19"/>
                <w:szCs w:val="19"/>
              </w:rPr>
              <w:t>спрос,</w:t>
            </w:r>
            <w:r w:rsidRPr="001932DE">
              <w:t xml:space="preserve"> </w:t>
            </w:r>
            <w:r w:rsidRPr="001932DE">
              <w:rPr>
                <w:rFonts w:ascii="Times New Roman" w:hAnsi="Times New Roman" w:cs="Times New Roman"/>
                <w:color w:val="000000"/>
                <w:sz w:val="19"/>
                <w:szCs w:val="19"/>
              </w:rPr>
              <w:t>предложение,</w:t>
            </w:r>
            <w:r w:rsidRPr="001932DE">
              <w:t xml:space="preserve"> </w:t>
            </w:r>
            <w:r w:rsidRPr="001932DE">
              <w:rPr>
                <w:rFonts w:ascii="Times New Roman" w:hAnsi="Times New Roman" w:cs="Times New Roman"/>
                <w:color w:val="000000"/>
                <w:sz w:val="19"/>
                <w:szCs w:val="19"/>
              </w:rPr>
              <w:t>ценообразование</w:t>
            </w:r>
            <w:r w:rsidRPr="001932DE">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6F92FA" w14:textId="77777777" w:rsidR="00965F73" w:rsidRPr="001932DE" w:rsidRDefault="00965F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667BEE"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2</w:t>
            </w:r>
            <w:r w:rsidR="00954560">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D1DA5"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572804"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8/2И</w:t>
            </w:r>
            <w:r w:rsidR="00954560">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722ED"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3D981"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Подготовка к практическому занятию.</w:t>
            </w:r>
          </w:p>
          <w:p w14:paraId="4FEC09FF"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xml:space="preserve">- Выполнение практических работ (решение задач), </w:t>
            </w:r>
            <w:proofErr w:type="spellStart"/>
            <w:r w:rsidRPr="001932DE">
              <w:rPr>
                <w:rFonts w:ascii="Times New Roman" w:hAnsi="Times New Roman" w:cs="Times New Roman"/>
                <w:color w:val="000000"/>
                <w:sz w:val="19"/>
                <w:szCs w:val="19"/>
              </w:rPr>
              <w:t>предусмотренны</w:t>
            </w:r>
            <w:proofErr w:type="spellEnd"/>
            <w:r w:rsidRPr="001932DE">
              <w:rPr>
                <w:rFonts w:ascii="Times New Roman" w:hAnsi="Times New Roman" w:cs="Times New Roman"/>
                <w:color w:val="000000"/>
                <w:sz w:val="19"/>
                <w:szCs w:val="19"/>
              </w:rPr>
              <w:t xml:space="preserve"> х рабочей программой дисциплины</w:t>
            </w:r>
          </w:p>
          <w:p w14:paraId="2D485733"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Самостоятельное изучение учебной и научной литературы</w:t>
            </w:r>
          </w:p>
          <w:p w14:paraId="4B461804"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143F26"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14:paraId="32C76BA6"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986CA" w14:textId="77F6DB4F" w:rsidR="00965F73" w:rsidRDefault="00954560">
            <w:pPr>
              <w:spacing w:after="0" w:line="240" w:lineRule="auto"/>
              <w:jc w:val="center"/>
              <w:rPr>
                <w:sz w:val="19"/>
                <w:szCs w:val="19"/>
              </w:rPr>
            </w:pPr>
            <w:r>
              <w:rPr>
                <w:rFonts w:ascii="Times New Roman" w:hAnsi="Times New Roman" w:cs="Times New Roman"/>
                <w:color w:val="000000"/>
                <w:sz w:val="19"/>
                <w:szCs w:val="19"/>
              </w:rPr>
              <w:t>ОК-2</w:t>
            </w:r>
            <w:r w:rsidR="00C31833" w:rsidRPr="00C31833">
              <w:rPr>
                <w:rFonts w:ascii="Times New Roman" w:hAnsi="Times New Roman" w:cs="Times New Roman"/>
                <w:color w:val="000000"/>
                <w:sz w:val="19"/>
                <w:szCs w:val="19"/>
              </w:rPr>
              <w:t xml:space="preserve"> </w:t>
            </w:r>
            <w:proofErr w:type="spellStart"/>
            <w:r w:rsidR="00C31833" w:rsidRPr="00C31833">
              <w:rPr>
                <w:rFonts w:ascii="Times New Roman" w:hAnsi="Times New Roman" w:cs="Times New Roman"/>
                <w:color w:val="000000"/>
                <w:sz w:val="19"/>
                <w:szCs w:val="19"/>
              </w:rPr>
              <w:t>зув</w:t>
            </w:r>
            <w:proofErr w:type="spellEnd"/>
          </w:p>
        </w:tc>
      </w:tr>
      <w:tr w:rsidR="00965F73" w14:paraId="3E5E5383"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95C4B7" w14:textId="77777777" w:rsidR="00965F73" w:rsidRPr="001932DE" w:rsidRDefault="00954560">
            <w:pPr>
              <w:spacing w:after="0" w:line="240" w:lineRule="auto"/>
              <w:jc w:val="both"/>
              <w:rPr>
                <w:sz w:val="19"/>
                <w:szCs w:val="19"/>
              </w:rPr>
            </w:pPr>
            <w:r w:rsidRPr="001932DE">
              <w:rPr>
                <w:rFonts w:ascii="Times New Roman" w:hAnsi="Times New Roman" w:cs="Times New Roman"/>
                <w:color w:val="000000"/>
                <w:sz w:val="19"/>
                <w:szCs w:val="19"/>
              </w:rPr>
              <w:t>1.4</w:t>
            </w:r>
            <w:r w:rsidRPr="001932DE">
              <w:t xml:space="preserve"> </w:t>
            </w:r>
            <w:r w:rsidRPr="001932DE">
              <w:rPr>
                <w:rFonts w:ascii="Times New Roman" w:hAnsi="Times New Roman" w:cs="Times New Roman"/>
                <w:color w:val="000000"/>
                <w:sz w:val="19"/>
                <w:szCs w:val="19"/>
              </w:rPr>
              <w:t>Производитель</w:t>
            </w:r>
            <w:r w:rsidRPr="001932DE">
              <w:t xml:space="preserve"> </w:t>
            </w:r>
            <w:r w:rsidRPr="001932DE">
              <w:rPr>
                <w:rFonts w:ascii="Times New Roman" w:hAnsi="Times New Roman" w:cs="Times New Roman"/>
                <w:color w:val="000000"/>
                <w:sz w:val="19"/>
                <w:szCs w:val="19"/>
              </w:rPr>
              <w:t>и</w:t>
            </w:r>
            <w:r w:rsidRPr="001932DE">
              <w:t xml:space="preserve"> </w:t>
            </w:r>
            <w:r w:rsidRPr="001932DE">
              <w:rPr>
                <w:rFonts w:ascii="Times New Roman" w:hAnsi="Times New Roman" w:cs="Times New Roman"/>
                <w:color w:val="000000"/>
                <w:sz w:val="19"/>
                <w:szCs w:val="19"/>
              </w:rPr>
              <w:t>потребитель</w:t>
            </w:r>
            <w:r w:rsidRPr="001932DE">
              <w:t xml:space="preserve"> </w:t>
            </w:r>
            <w:r w:rsidRPr="001932DE">
              <w:rPr>
                <w:rFonts w:ascii="Times New Roman" w:hAnsi="Times New Roman" w:cs="Times New Roman"/>
                <w:color w:val="000000"/>
                <w:sz w:val="19"/>
                <w:szCs w:val="19"/>
              </w:rPr>
              <w:t>в</w:t>
            </w:r>
            <w:r w:rsidRPr="001932DE">
              <w:t xml:space="preserve"> </w:t>
            </w:r>
            <w:r w:rsidRPr="001932DE">
              <w:rPr>
                <w:rFonts w:ascii="Times New Roman" w:hAnsi="Times New Roman" w:cs="Times New Roman"/>
                <w:color w:val="000000"/>
                <w:sz w:val="19"/>
                <w:szCs w:val="19"/>
              </w:rPr>
              <w:t>рыночной</w:t>
            </w:r>
            <w:r w:rsidRPr="001932DE">
              <w:t xml:space="preserve"> </w:t>
            </w:r>
            <w:r w:rsidRPr="001932DE">
              <w:rPr>
                <w:rFonts w:ascii="Times New Roman" w:hAnsi="Times New Roman" w:cs="Times New Roman"/>
                <w:color w:val="000000"/>
                <w:sz w:val="19"/>
                <w:szCs w:val="19"/>
              </w:rPr>
              <w:t>экономике</w:t>
            </w:r>
            <w:r w:rsidRPr="001932DE">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85FA5" w14:textId="77777777" w:rsidR="00965F73" w:rsidRPr="001932DE" w:rsidRDefault="00965F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A1B81"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ADE02E"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7E2705" w14:textId="77777777" w:rsidR="00965F73" w:rsidRDefault="007F79DB" w:rsidP="007F79DB">
            <w:pPr>
              <w:spacing w:after="0" w:line="240" w:lineRule="auto"/>
              <w:jc w:val="center"/>
              <w:rPr>
                <w:sz w:val="19"/>
                <w:szCs w:val="19"/>
              </w:rPr>
            </w:pPr>
            <w:r>
              <w:rPr>
                <w:rFonts w:ascii="Times New Roman" w:hAnsi="Times New Roman" w:cs="Times New Roman"/>
                <w:color w:val="000000"/>
                <w:sz w:val="19"/>
                <w:szCs w:val="19"/>
              </w:rPr>
              <w:t>4/4</w:t>
            </w:r>
            <w:r w:rsidR="00954560">
              <w:rPr>
                <w:rFonts w:ascii="Times New Roman" w:hAnsi="Times New Roman" w:cs="Times New Roman"/>
                <w:color w:val="000000"/>
                <w:sz w:val="19"/>
                <w:szCs w:val="19"/>
              </w:rPr>
              <w:t>И</w:t>
            </w:r>
            <w:r w:rsidR="00954560">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BAA48"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B0603A"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Подготовка к практическому занятию.</w:t>
            </w:r>
          </w:p>
          <w:p w14:paraId="03686345"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xml:space="preserve">- Выполнение практических работ (решение задач), </w:t>
            </w:r>
            <w:proofErr w:type="spellStart"/>
            <w:r w:rsidRPr="001932DE">
              <w:rPr>
                <w:rFonts w:ascii="Times New Roman" w:hAnsi="Times New Roman" w:cs="Times New Roman"/>
                <w:color w:val="000000"/>
                <w:sz w:val="19"/>
                <w:szCs w:val="19"/>
              </w:rPr>
              <w:t>предусмотренны</w:t>
            </w:r>
            <w:proofErr w:type="spellEnd"/>
            <w:r w:rsidRPr="001932DE">
              <w:rPr>
                <w:rFonts w:ascii="Times New Roman" w:hAnsi="Times New Roman" w:cs="Times New Roman"/>
                <w:color w:val="000000"/>
                <w:sz w:val="19"/>
                <w:szCs w:val="19"/>
              </w:rPr>
              <w:t xml:space="preserve"> х рабочей программой дисциплины</w:t>
            </w:r>
          </w:p>
          <w:p w14:paraId="56B50B82"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Самостоятельное изучение учебной и научной литературы</w:t>
            </w:r>
          </w:p>
          <w:p w14:paraId="7A8751F7"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606578"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w:t>
            </w:r>
            <w:r w:rsidRPr="001932DE">
              <w:t xml:space="preserve"> </w:t>
            </w:r>
            <w:r w:rsidRPr="001932DE">
              <w:rPr>
                <w:rFonts w:ascii="Times New Roman" w:hAnsi="Times New Roman" w:cs="Times New Roman"/>
                <w:color w:val="000000"/>
                <w:sz w:val="19"/>
                <w:szCs w:val="19"/>
              </w:rPr>
              <w:t>Устный</w:t>
            </w:r>
            <w:r w:rsidRPr="001932DE">
              <w:t xml:space="preserve"> </w:t>
            </w:r>
            <w:r w:rsidRPr="001932DE">
              <w:rPr>
                <w:rFonts w:ascii="Times New Roman" w:hAnsi="Times New Roman" w:cs="Times New Roman"/>
                <w:color w:val="000000"/>
                <w:sz w:val="19"/>
                <w:szCs w:val="19"/>
              </w:rPr>
              <w:t>опрос</w:t>
            </w:r>
            <w:r w:rsidRPr="001932DE">
              <w:t xml:space="preserve"> </w:t>
            </w:r>
          </w:p>
          <w:p w14:paraId="7121866E"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w:t>
            </w:r>
            <w:r w:rsidRPr="001932DE">
              <w:t xml:space="preserve"> </w:t>
            </w:r>
            <w:r w:rsidRPr="001932DE">
              <w:rPr>
                <w:rFonts w:ascii="Times New Roman" w:hAnsi="Times New Roman" w:cs="Times New Roman"/>
                <w:color w:val="000000"/>
                <w:sz w:val="19"/>
                <w:szCs w:val="19"/>
              </w:rPr>
              <w:t>Тестирование</w:t>
            </w:r>
            <w:r w:rsidRPr="001932DE">
              <w:t xml:space="preserve"> </w:t>
            </w:r>
          </w:p>
          <w:p w14:paraId="2E2F21FF"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w:t>
            </w:r>
            <w:r w:rsidRPr="001932DE">
              <w:t xml:space="preserve"> </w:t>
            </w:r>
            <w:r w:rsidRPr="001932DE">
              <w:rPr>
                <w:rFonts w:ascii="Times New Roman" w:hAnsi="Times New Roman" w:cs="Times New Roman"/>
                <w:color w:val="000000"/>
                <w:sz w:val="19"/>
                <w:szCs w:val="19"/>
              </w:rPr>
              <w:t>Контрольная</w:t>
            </w:r>
            <w:r w:rsidRPr="001932DE">
              <w:t xml:space="preserve"> </w:t>
            </w:r>
            <w:r w:rsidRPr="001932DE">
              <w:rPr>
                <w:rFonts w:ascii="Times New Roman" w:hAnsi="Times New Roman" w:cs="Times New Roman"/>
                <w:color w:val="000000"/>
                <w:sz w:val="19"/>
                <w:szCs w:val="19"/>
              </w:rPr>
              <w:t>работа</w:t>
            </w:r>
            <w:r w:rsidRPr="001932D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80D2D" w14:textId="372301A7" w:rsidR="00965F73" w:rsidRDefault="00954560">
            <w:pPr>
              <w:spacing w:after="0" w:line="240" w:lineRule="auto"/>
              <w:jc w:val="center"/>
              <w:rPr>
                <w:sz w:val="19"/>
                <w:szCs w:val="19"/>
              </w:rPr>
            </w:pPr>
            <w:r>
              <w:rPr>
                <w:rFonts w:ascii="Times New Roman" w:hAnsi="Times New Roman" w:cs="Times New Roman"/>
                <w:color w:val="000000"/>
                <w:sz w:val="19"/>
                <w:szCs w:val="19"/>
              </w:rPr>
              <w:t>ОК-2</w:t>
            </w:r>
            <w:r w:rsidR="00C31833" w:rsidRPr="00C31833">
              <w:rPr>
                <w:rFonts w:ascii="Times New Roman" w:hAnsi="Times New Roman" w:cs="Times New Roman"/>
                <w:color w:val="000000"/>
                <w:sz w:val="19"/>
                <w:szCs w:val="19"/>
              </w:rPr>
              <w:t xml:space="preserve"> </w:t>
            </w:r>
            <w:proofErr w:type="spellStart"/>
            <w:r w:rsidR="00C31833" w:rsidRPr="00C31833">
              <w:rPr>
                <w:rFonts w:ascii="Times New Roman" w:hAnsi="Times New Roman" w:cs="Times New Roman"/>
                <w:color w:val="000000"/>
                <w:sz w:val="19"/>
                <w:szCs w:val="19"/>
              </w:rPr>
              <w:t>зув</w:t>
            </w:r>
            <w:proofErr w:type="spellEnd"/>
          </w:p>
        </w:tc>
      </w:tr>
      <w:tr w:rsidR="00965F73" w14:paraId="69568862"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68C1A"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lastRenderedPageBreak/>
              <w:t>1.5</w:t>
            </w:r>
            <w:r>
              <w:t xml:space="preserve"> </w:t>
            </w:r>
            <w:r>
              <w:rPr>
                <w:rFonts w:ascii="Times New Roman" w:hAnsi="Times New Roman" w:cs="Times New Roman"/>
                <w:color w:val="000000"/>
                <w:sz w:val="19"/>
                <w:szCs w:val="19"/>
              </w:rPr>
              <w:t>Конкуренция:</w:t>
            </w:r>
            <w:r>
              <w:t xml:space="preserve"> </w:t>
            </w:r>
            <w:r>
              <w:rPr>
                <w:rFonts w:ascii="Times New Roman" w:hAnsi="Times New Roman" w:cs="Times New Roman"/>
                <w:color w:val="000000"/>
                <w:sz w:val="19"/>
                <w:szCs w:val="19"/>
              </w:rPr>
              <w:t>виды</w:t>
            </w:r>
            <w:r>
              <w:t xml:space="preserve"> </w:t>
            </w:r>
            <w:r>
              <w:rPr>
                <w:rFonts w:ascii="Times New Roman" w:hAnsi="Times New Roman" w:cs="Times New Roman"/>
                <w:color w:val="000000"/>
                <w:sz w:val="19"/>
                <w:szCs w:val="19"/>
              </w:rPr>
              <w:t>рыночных</w:t>
            </w:r>
            <w:r>
              <w:t xml:space="preserve"> </w:t>
            </w:r>
            <w:r>
              <w:rPr>
                <w:rFonts w:ascii="Times New Roman" w:hAnsi="Times New Roman" w:cs="Times New Roman"/>
                <w:color w:val="000000"/>
                <w:sz w:val="19"/>
                <w:szCs w:val="19"/>
              </w:rPr>
              <w:t>структур</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98E2C" w14:textId="77777777" w:rsidR="00965F73" w:rsidRDefault="00965F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007D3"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1</w:t>
            </w:r>
            <w:r w:rsidR="00954560">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78FB54"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E788C"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4</w:t>
            </w:r>
            <w:r w:rsidR="00954560">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33AB9"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096F5"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Подготовка к практическому занятию.</w:t>
            </w:r>
          </w:p>
          <w:p w14:paraId="38CC32CF"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xml:space="preserve">- Выполнение практических работ (решение задач), </w:t>
            </w:r>
            <w:proofErr w:type="spellStart"/>
            <w:r w:rsidRPr="001932DE">
              <w:rPr>
                <w:rFonts w:ascii="Times New Roman" w:hAnsi="Times New Roman" w:cs="Times New Roman"/>
                <w:color w:val="000000"/>
                <w:sz w:val="19"/>
                <w:szCs w:val="19"/>
              </w:rPr>
              <w:t>предусмотренны</w:t>
            </w:r>
            <w:proofErr w:type="spellEnd"/>
            <w:r w:rsidRPr="001932DE">
              <w:rPr>
                <w:rFonts w:ascii="Times New Roman" w:hAnsi="Times New Roman" w:cs="Times New Roman"/>
                <w:color w:val="000000"/>
                <w:sz w:val="19"/>
                <w:szCs w:val="19"/>
              </w:rPr>
              <w:t xml:space="preserve"> х рабочей программой дисциплины</w:t>
            </w:r>
          </w:p>
          <w:p w14:paraId="0CC60824"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Самостоятельное изучение учебной и научной литературы</w:t>
            </w:r>
          </w:p>
          <w:p w14:paraId="243317DC"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271109"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14:paraId="10C5765E"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A9D70" w14:textId="7DA6F48F" w:rsidR="00965F73" w:rsidRDefault="00954560">
            <w:pPr>
              <w:spacing w:after="0" w:line="240" w:lineRule="auto"/>
              <w:jc w:val="center"/>
              <w:rPr>
                <w:sz w:val="19"/>
                <w:szCs w:val="19"/>
              </w:rPr>
            </w:pPr>
            <w:r>
              <w:rPr>
                <w:rFonts w:ascii="Times New Roman" w:hAnsi="Times New Roman" w:cs="Times New Roman"/>
                <w:color w:val="000000"/>
                <w:sz w:val="19"/>
                <w:szCs w:val="19"/>
              </w:rPr>
              <w:t>ОК-2</w:t>
            </w:r>
            <w:r w:rsidR="00C31833" w:rsidRPr="00C31833">
              <w:rPr>
                <w:rFonts w:ascii="Times New Roman" w:hAnsi="Times New Roman" w:cs="Times New Roman"/>
                <w:color w:val="000000"/>
                <w:sz w:val="19"/>
                <w:szCs w:val="19"/>
              </w:rPr>
              <w:t xml:space="preserve"> </w:t>
            </w:r>
            <w:proofErr w:type="spellStart"/>
            <w:r w:rsidR="00C31833" w:rsidRPr="00C31833">
              <w:rPr>
                <w:rFonts w:ascii="Times New Roman" w:hAnsi="Times New Roman" w:cs="Times New Roman"/>
                <w:color w:val="000000"/>
                <w:sz w:val="19"/>
                <w:szCs w:val="19"/>
              </w:rPr>
              <w:t>зув</w:t>
            </w:r>
            <w:proofErr w:type="spellEnd"/>
          </w:p>
        </w:tc>
      </w:tr>
      <w:tr w:rsidR="00965F73" w14:paraId="78740217"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BB085F"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CFD28"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89670"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01549" w14:textId="77777777" w:rsidR="00965F73" w:rsidRDefault="007F79DB" w:rsidP="007F79DB">
            <w:pPr>
              <w:spacing w:after="0" w:line="240" w:lineRule="auto"/>
              <w:jc w:val="center"/>
              <w:rPr>
                <w:sz w:val="19"/>
                <w:szCs w:val="19"/>
              </w:rPr>
            </w:pPr>
            <w:r>
              <w:rPr>
                <w:rFonts w:ascii="Times New Roman" w:hAnsi="Times New Roman" w:cs="Times New Roman"/>
                <w:color w:val="000000"/>
                <w:sz w:val="19"/>
                <w:szCs w:val="19"/>
              </w:rPr>
              <w:t>16</w:t>
            </w:r>
            <w:r w:rsidR="00954560">
              <w:rPr>
                <w:rFonts w:ascii="Times New Roman" w:hAnsi="Times New Roman" w:cs="Times New Roman"/>
                <w:color w:val="000000"/>
                <w:sz w:val="19"/>
                <w:szCs w:val="19"/>
              </w:rPr>
              <w:t>/</w:t>
            </w:r>
            <w:r>
              <w:rPr>
                <w:rFonts w:ascii="Times New Roman" w:hAnsi="Times New Roman" w:cs="Times New Roman"/>
                <w:color w:val="000000"/>
                <w:sz w:val="19"/>
                <w:szCs w:val="19"/>
              </w:rPr>
              <w:t>6</w:t>
            </w:r>
            <w:r w:rsidR="00954560">
              <w:rPr>
                <w:rFonts w:ascii="Times New Roman" w:hAnsi="Times New Roman" w:cs="Times New Roman"/>
                <w:color w:val="000000"/>
                <w:sz w:val="19"/>
                <w:szCs w:val="19"/>
              </w:rPr>
              <w:t>И</w:t>
            </w:r>
            <w:r w:rsidR="00954560">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D801D"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29,1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8B646" w14:textId="77777777" w:rsidR="00965F73" w:rsidRDefault="00965F7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557D2" w14:textId="77777777" w:rsidR="00965F73" w:rsidRDefault="00965F7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6FC90" w14:textId="77777777" w:rsidR="00965F73" w:rsidRDefault="00965F73"/>
        </w:tc>
      </w:tr>
      <w:tr w:rsidR="00965F73" w14:paraId="2B9DCBDB"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12E22"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Макроэкономика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398E8" w14:textId="77777777" w:rsidR="00965F73" w:rsidRDefault="00965F73"/>
        </w:tc>
      </w:tr>
      <w:tr w:rsidR="00965F73" w14:paraId="30EDC14C"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A266A6"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Закономерности</w:t>
            </w:r>
            <w:r>
              <w:t xml:space="preserve"> </w:t>
            </w:r>
            <w:r>
              <w:rPr>
                <w:rFonts w:ascii="Times New Roman" w:hAnsi="Times New Roman" w:cs="Times New Roman"/>
                <w:color w:val="000000"/>
                <w:sz w:val="19"/>
                <w:szCs w:val="19"/>
              </w:rPr>
              <w:t>функционирования</w:t>
            </w:r>
            <w:r>
              <w:t xml:space="preserve"> </w:t>
            </w:r>
            <w:r>
              <w:rPr>
                <w:rFonts w:ascii="Times New Roman" w:hAnsi="Times New Roman" w:cs="Times New Roman"/>
                <w:color w:val="000000"/>
                <w:sz w:val="19"/>
                <w:szCs w:val="19"/>
              </w:rPr>
              <w:t>национальной</w:t>
            </w:r>
            <w:r>
              <w:t xml:space="preserve"> </w:t>
            </w:r>
            <w:r>
              <w:rPr>
                <w:rFonts w:ascii="Times New Roman" w:hAnsi="Times New Roman" w:cs="Times New Roman"/>
                <w:color w:val="000000"/>
                <w:sz w:val="19"/>
                <w:szCs w:val="19"/>
              </w:rPr>
              <w:t>экономики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8E331"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40B66E"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2</w:t>
            </w:r>
            <w:r w:rsidR="00954560">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35587"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50564"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4</w:t>
            </w:r>
            <w:r w:rsidR="00954560">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7CB627"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4D46F"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Подготовка к практическому занятию.</w:t>
            </w:r>
          </w:p>
          <w:p w14:paraId="143646C5"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xml:space="preserve">- Выполнение практических работ (решение задач), </w:t>
            </w:r>
            <w:proofErr w:type="spellStart"/>
            <w:r w:rsidRPr="001932DE">
              <w:rPr>
                <w:rFonts w:ascii="Times New Roman" w:hAnsi="Times New Roman" w:cs="Times New Roman"/>
                <w:color w:val="000000"/>
                <w:sz w:val="19"/>
                <w:szCs w:val="19"/>
              </w:rPr>
              <w:t>предусмотренны</w:t>
            </w:r>
            <w:proofErr w:type="spellEnd"/>
            <w:r w:rsidRPr="001932DE">
              <w:rPr>
                <w:rFonts w:ascii="Times New Roman" w:hAnsi="Times New Roman" w:cs="Times New Roman"/>
                <w:color w:val="000000"/>
                <w:sz w:val="19"/>
                <w:szCs w:val="19"/>
              </w:rPr>
              <w:t xml:space="preserve"> х рабочей программой дисциплины</w:t>
            </w:r>
          </w:p>
          <w:p w14:paraId="0145C000"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Самостоятельное изучение учебной и научной литературы</w:t>
            </w:r>
          </w:p>
          <w:p w14:paraId="6BE3631A"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DCD41"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14:paraId="6297F421"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p w14:paraId="7A7D74B2"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Реферат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F2C148" w14:textId="5C9431EC" w:rsidR="00965F73" w:rsidRDefault="00954560">
            <w:pPr>
              <w:spacing w:after="0" w:line="240" w:lineRule="auto"/>
              <w:jc w:val="center"/>
              <w:rPr>
                <w:sz w:val="19"/>
                <w:szCs w:val="19"/>
              </w:rPr>
            </w:pPr>
            <w:r>
              <w:rPr>
                <w:rFonts w:ascii="Times New Roman" w:hAnsi="Times New Roman" w:cs="Times New Roman"/>
                <w:color w:val="000000"/>
                <w:sz w:val="19"/>
                <w:szCs w:val="19"/>
              </w:rPr>
              <w:t>ОК-2</w:t>
            </w:r>
            <w:r w:rsidR="00C31833" w:rsidRPr="00C31833">
              <w:rPr>
                <w:rFonts w:ascii="Times New Roman" w:hAnsi="Times New Roman" w:cs="Times New Roman"/>
                <w:color w:val="000000"/>
                <w:sz w:val="19"/>
                <w:szCs w:val="19"/>
              </w:rPr>
              <w:t xml:space="preserve"> </w:t>
            </w:r>
            <w:proofErr w:type="spellStart"/>
            <w:r w:rsidR="00C31833" w:rsidRPr="00C31833">
              <w:rPr>
                <w:rFonts w:ascii="Times New Roman" w:hAnsi="Times New Roman" w:cs="Times New Roman"/>
                <w:color w:val="000000"/>
                <w:sz w:val="19"/>
                <w:szCs w:val="19"/>
              </w:rPr>
              <w:t>зув</w:t>
            </w:r>
            <w:proofErr w:type="spellEnd"/>
          </w:p>
        </w:tc>
      </w:tr>
      <w:tr w:rsidR="00965F73" w14:paraId="5957B94F"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D47CB"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Цикличность</w:t>
            </w:r>
            <w:r>
              <w:t xml:space="preserve"> </w:t>
            </w:r>
            <w:r>
              <w:rPr>
                <w:rFonts w:ascii="Times New Roman" w:hAnsi="Times New Roman" w:cs="Times New Roman"/>
                <w:color w:val="000000"/>
                <w:sz w:val="19"/>
                <w:szCs w:val="19"/>
              </w:rPr>
              <w:t>экономического</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57FFA6" w14:textId="77777777" w:rsidR="00965F73" w:rsidRDefault="00965F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77965"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2</w:t>
            </w:r>
            <w:r w:rsidR="00954560">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8D55B"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DF0B4" w14:textId="77777777" w:rsidR="00965F73" w:rsidRDefault="007F79DB" w:rsidP="007F79DB">
            <w:pPr>
              <w:spacing w:after="0" w:line="240" w:lineRule="auto"/>
              <w:jc w:val="center"/>
              <w:rPr>
                <w:sz w:val="19"/>
                <w:szCs w:val="19"/>
              </w:rPr>
            </w:pPr>
            <w:r>
              <w:rPr>
                <w:rFonts w:ascii="Times New Roman" w:hAnsi="Times New Roman" w:cs="Times New Roman"/>
                <w:color w:val="000000"/>
                <w:sz w:val="19"/>
                <w:szCs w:val="19"/>
              </w:rPr>
              <w:t>4</w:t>
            </w:r>
            <w:r w:rsidR="00954560">
              <w:rPr>
                <w:rFonts w:ascii="Times New Roman" w:hAnsi="Times New Roman" w:cs="Times New Roman"/>
                <w:color w:val="000000"/>
                <w:sz w:val="19"/>
                <w:szCs w:val="19"/>
              </w:rPr>
              <w:t>/</w:t>
            </w:r>
            <w:r>
              <w:rPr>
                <w:rFonts w:ascii="Times New Roman" w:hAnsi="Times New Roman" w:cs="Times New Roman"/>
                <w:color w:val="000000"/>
                <w:sz w:val="19"/>
                <w:szCs w:val="19"/>
              </w:rPr>
              <w:t>4</w:t>
            </w:r>
            <w:r w:rsidR="00954560">
              <w:rPr>
                <w:rFonts w:ascii="Times New Roman" w:hAnsi="Times New Roman" w:cs="Times New Roman"/>
                <w:color w:val="000000"/>
                <w:sz w:val="19"/>
                <w:szCs w:val="19"/>
              </w:rPr>
              <w:t>И</w:t>
            </w:r>
            <w:r w:rsidR="00954560">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A811C5"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E6704"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Подготовка к практическому занятию.</w:t>
            </w:r>
          </w:p>
          <w:p w14:paraId="2982E3FD"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xml:space="preserve">- Выполнение практических работ (решение задач), </w:t>
            </w:r>
            <w:proofErr w:type="spellStart"/>
            <w:r w:rsidRPr="001932DE">
              <w:rPr>
                <w:rFonts w:ascii="Times New Roman" w:hAnsi="Times New Roman" w:cs="Times New Roman"/>
                <w:color w:val="000000"/>
                <w:sz w:val="19"/>
                <w:szCs w:val="19"/>
              </w:rPr>
              <w:t>предусмотренны</w:t>
            </w:r>
            <w:proofErr w:type="spellEnd"/>
            <w:r w:rsidRPr="001932DE">
              <w:rPr>
                <w:rFonts w:ascii="Times New Roman" w:hAnsi="Times New Roman" w:cs="Times New Roman"/>
                <w:color w:val="000000"/>
                <w:sz w:val="19"/>
                <w:szCs w:val="19"/>
              </w:rPr>
              <w:t xml:space="preserve"> х рабочей программой дисциплины</w:t>
            </w:r>
          </w:p>
          <w:p w14:paraId="1D712B17"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Самостоятельное изучение учебной и научной литературы</w:t>
            </w:r>
          </w:p>
          <w:p w14:paraId="198EE474"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EFA7A"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14:paraId="1A3BE6F9"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8B155" w14:textId="360DD53D" w:rsidR="00965F73" w:rsidRDefault="00954560">
            <w:pPr>
              <w:spacing w:after="0" w:line="240" w:lineRule="auto"/>
              <w:jc w:val="center"/>
              <w:rPr>
                <w:sz w:val="19"/>
                <w:szCs w:val="19"/>
              </w:rPr>
            </w:pPr>
            <w:r>
              <w:rPr>
                <w:rFonts w:ascii="Times New Roman" w:hAnsi="Times New Roman" w:cs="Times New Roman"/>
                <w:color w:val="000000"/>
                <w:sz w:val="19"/>
                <w:szCs w:val="19"/>
              </w:rPr>
              <w:t>ОК-2</w:t>
            </w:r>
            <w:r w:rsidR="00C31833" w:rsidRPr="00C31833">
              <w:rPr>
                <w:rFonts w:ascii="Times New Roman" w:hAnsi="Times New Roman" w:cs="Times New Roman"/>
                <w:color w:val="000000"/>
                <w:sz w:val="19"/>
                <w:szCs w:val="19"/>
              </w:rPr>
              <w:t xml:space="preserve"> </w:t>
            </w:r>
            <w:proofErr w:type="spellStart"/>
            <w:r w:rsidR="00C31833" w:rsidRPr="00C31833">
              <w:rPr>
                <w:rFonts w:ascii="Times New Roman" w:hAnsi="Times New Roman" w:cs="Times New Roman"/>
                <w:color w:val="000000"/>
                <w:sz w:val="19"/>
                <w:szCs w:val="19"/>
              </w:rPr>
              <w:t>зув</w:t>
            </w:r>
            <w:proofErr w:type="spellEnd"/>
          </w:p>
        </w:tc>
      </w:tr>
      <w:tr w:rsidR="00965F73" w14:paraId="27478092"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CE4B8"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политика</w:t>
            </w:r>
            <w:r>
              <w:t xml:space="preserve"> </w:t>
            </w:r>
            <w:r>
              <w:rPr>
                <w:rFonts w:ascii="Times New Roman" w:hAnsi="Times New Roman" w:cs="Times New Roman"/>
                <w:color w:val="000000"/>
                <w:sz w:val="19"/>
                <w:szCs w:val="19"/>
              </w:rPr>
              <w:t>государства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8F123B" w14:textId="77777777" w:rsidR="00965F73" w:rsidRDefault="00965F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B1B6E"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181510"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ECF94E"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4</w:t>
            </w:r>
            <w:r w:rsidR="00954560">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4EDCB"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35106"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Подготовка к практическому занятию.</w:t>
            </w:r>
          </w:p>
          <w:p w14:paraId="5C082992"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xml:space="preserve">- Выполнение практических работ (решение задач), </w:t>
            </w:r>
            <w:proofErr w:type="spellStart"/>
            <w:r w:rsidRPr="001932DE">
              <w:rPr>
                <w:rFonts w:ascii="Times New Roman" w:hAnsi="Times New Roman" w:cs="Times New Roman"/>
                <w:color w:val="000000"/>
                <w:sz w:val="19"/>
                <w:szCs w:val="19"/>
              </w:rPr>
              <w:t>предусмотренны</w:t>
            </w:r>
            <w:proofErr w:type="spellEnd"/>
            <w:r w:rsidRPr="001932DE">
              <w:rPr>
                <w:rFonts w:ascii="Times New Roman" w:hAnsi="Times New Roman" w:cs="Times New Roman"/>
                <w:color w:val="000000"/>
                <w:sz w:val="19"/>
                <w:szCs w:val="19"/>
              </w:rPr>
              <w:t xml:space="preserve"> х рабочей программой дисциплины</w:t>
            </w:r>
          </w:p>
          <w:p w14:paraId="402FB070"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Самостоятельное изучение учебной и научной литературы</w:t>
            </w:r>
          </w:p>
          <w:p w14:paraId="00908FD5"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A9B5F"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w:t>
            </w:r>
            <w:r w:rsidRPr="001932DE">
              <w:t xml:space="preserve"> </w:t>
            </w:r>
            <w:r w:rsidRPr="001932DE">
              <w:rPr>
                <w:rFonts w:ascii="Times New Roman" w:hAnsi="Times New Roman" w:cs="Times New Roman"/>
                <w:color w:val="000000"/>
                <w:sz w:val="19"/>
                <w:szCs w:val="19"/>
              </w:rPr>
              <w:t>Устный</w:t>
            </w:r>
            <w:r w:rsidRPr="001932DE">
              <w:t xml:space="preserve"> </w:t>
            </w:r>
            <w:r w:rsidRPr="001932DE">
              <w:rPr>
                <w:rFonts w:ascii="Times New Roman" w:hAnsi="Times New Roman" w:cs="Times New Roman"/>
                <w:color w:val="000000"/>
                <w:sz w:val="19"/>
                <w:szCs w:val="19"/>
              </w:rPr>
              <w:t>опрос</w:t>
            </w:r>
            <w:r w:rsidRPr="001932DE">
              <w:t xml:space="preserve"> </w:t>
            </w:r>
          </w:p>
          <w:p w14:paraId="77575FCE"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w:t>
            </w:r>
            <w:r w:rsidRPr="001932DE">
              <w:t xml:space="preserve"> </w:t>
            </w:r>
            <w:r w:rsidRPr="001932DE">
              <w:rPr>
                <w:rFonts w:ascii="Times New Roman" w:hAnsi="Times New Roman" w:cs="Times New Roman"/>
                <w:color w:val="000000"/>
                <w:sz w:val="19"/>
                <w:szCs w:val="19"/>
              </w:rPr>
              <w:t>Тестирование</w:t>
            </w:r>
            <w:r w:rsidRPr="001932DE">
              <w:t xml:space="preserve"> </w:t>
            </w:r>
          </w:p>
          <w:p w14:paraId="6E035466"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w:t>
            </w:r>
            <w:r w:rsidRPr="001932DE">
              <w:t xml:space="preserve"> </w:t>
            </w:r>
            <w:r w:rsidRPr="001932DE">
              <w:rPr>
                <w:rFonts w:ascii="Times New Roman" w:hAnsi="Times New Roman" w:cs="Times New Roman"/>
                <w:color w:val="000000"/>
                <w:sz w:val="19"/>
                <w:szCs w:val="19"/>
              </w:rPr>
              <w:t>контрольная</w:t>
            </w:r>
            <w:r w:rsidRPr="001932DE">
              <w:t xml:space="preserve"> </w:t>
            </w:r>
            <w:r w:rsidRPr="001932DE">
              <w:rPr>
                <w:rFonts w:ascii="Times New Roman" w:hAnsi="Times New Roman" w:cs="Times New Roman"/>
                <w:color w:val="000000"/>
                <w:sz w:val="19"/>
                <w:szCs w:val="19"/>
              </w:rPr>
              <w:t>работа</w:t>
            </w:r>
            <w:r w:rsidRPr="001932D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9C2EC" w14:textId="1E0A4607" w:rsidR="00965F73" w:rsidRDefault="00954560">
            <w:pPr>
              <w:spacing w:after="0" w:line="240" w:lineRule="auto"/>
              <w:jc w:val="center"/>
              <w:rPr>
                <w:sz w:val="19"/>
                <w:szCs w:val="19"/>
              </w:rPr>
            </w:pPr>
            <w:r>
              <w:rPr>
                <w:rFonts w:ascii="Times New Roman" w:hAnsi="Times New Roman" w:cs="Times New Roman"/>
                <w:color w:val="000000"/>
                <w:sz w:val="19"/>
                <w:szCs w:val="19"/>
              </w:rPr>
              <w:t>ОК-2</w:t>
            </w:r>
            <w:r w:rsidR="00C31833" w:rsidRPr="00C31833">
              <w:rPr>
                <w:rFonts w:ascii="Times New Roman" w:hAnsi="Times New Roman" w:cs="Times New Roman"/>
                <w:color w:val="000000"/>
                <w:sz w:val="19"/>
                <w:szCs w:val="19"/>
              </w:rPr>
              <w:t xml:space="preserve"> </w:t>
            </w:r>
            <w:proofErr w:type="spellStart"/>
            <w:r w:rsidR="00C31833" w:rsidRPr="00C31833">
              <w:rPr>
                <w:rFonts w:ascii="Times New Roman" w:hAnsi="Times New Roman" w:cs="Times New Roman"/>
                <w:color w:val="000000"/>
                <w:sz w:val="19"/>
                <w:szCs w:val="19"/>
              </w:rPr>
              <w:t>зув</w:t>
            </w:r>
            <w:proofErr w:type="spellEnd"/>
          </w:p>
        </w:tc>
      </w:tr>
      <w:tr w:rsidR="00965F73" w14:paraId="64F2616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C3AA6"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02FBCC"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6</w:t>
            </w:r>
            <w:r w:rsidR="00954560">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2A6EF"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B1941" w14:textId="77777777" w:rsidR="00965F73" w:rsidRDefault="007F79DB" w:rsidP="007F79DB">
            <w:pPr>
              <w:spacing w:after="0" w:line="240" w:lineRule="auto"/>
              <w:jc w:val="center"/>
              <w:rPr>
                <w:sz w:val="19"/>
                <w:szCs w:val="19"/>
              </w:rPr>
            </w:pPr>
            <w:r>
              <w:rPr>
                <w:rFonts w:ascii="Times New Roman" w:hAnsi="Times New Roman" w:cs="Times New Roman"/>
                <w:color w:val="000000"/>
                <w:sz w:val="19"/>
                <w:szCs w:val="19"/>
              </w:rPr>
              <w:t>12</w:t>
            </w:r>
            <w:r w:rsidR="00954560">
              <w:rPr>
                <w:rFonts w:ascii="Times New Roman" w:hAnsi="Times New Roman" w:cs="Times New Roman"/>
                <w:color w:val="000000"/>
                <w:sz w:val="19"/>
                <w:szCs w:val="19"/>
              </w:rPr>
              <w:t>/</w:t>
            </w:r>
            <w:r>
              <w:rPr>
                <w:rFonts w:ascii="Times New Roman" w:hAnsi="Times New Roman" w:cs="Times New Roman"/>
                <w:color w:val="000000"/>
                <w:sz w:val="19"/>
                <w:szCs w:val="19"/>
              </w:rPr>
              <w:t>4</w:t>
            </w:r>
            <w:r w:rsidR="00954560">
              <w:rPr>
                <w:rFonts w:ascii="Times New Roman" w:hAnsi="Times New Roman" w:cs="Times New Roman"/>
                <w:color w:val="000000"/>
                <w:sz w:val="19"/>
                <w:szCs w:val="19"/>
              </w:rPr>
              <w:t>И</w:t>
            </w:r>
            <w:r w:rsidR="00954560">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4CB52"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C8FA88" w14:textId="77777777" w:rsidR="00965F73" w:rsidRDefault="00965F7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002E8" w14:textId="77777777" w:rsidR="00965F73" w:rsidRDefault="00965F7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C4D68" w14:textId="77777777" w:rsidR="00965F73" w:rsidRDefault="00965F73"/>
        </w:tc>
      </w:tr>
      <w:tr w:rsidR="00965F73" w14:paraId="23146B3E"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9079D9"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Экономика</w:t>
            </w:r>
            <w:r>
              <w:t xml:space="preserve"> </w:t>
            </w:r>
            <w:r>
              <w:rPr>
                <w:rFonts w:ascii="Times New Roman" w:hAnsi="Times New Roman" w:cs="Times New Roman"/>
                <w:color w:val="000000"/>
                <w:sz w:val="19"/>
                <w:szCs w:val="19"/>
              </w:rPr>
              <w:t>предприятия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9F5F35" w14:textId="77777777" w:rsidR="00965F73" w:rsidRDefault="00965F73"/>
        </w:tc>
      </w:tr>
      <w:tr w:rsidR="00965F73" w14:paraId="0E7D82D3"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62EE15" w14:textId="77777777" w:rsidR="00965F73" w:rsidRPr="001932DE" w:rsidRDefault="00954560">
            <w:pPr>
              <w:spacing w:after="0" w:line="240" w:lineRule="auto"/>
              <w:jc w:val="both"/>
              <w:rPr>
                <w:sz w:val="19"/>
                <w:szCs w:val="19"/>
              </w:rPr>
            </w:pPr>
            <w:r w:rsidRPr="001932DE">
              <w:rPr>
                <w:rFonts w:ascii="Times New Roman" w:hAnsi="Times New Roman" w:cs="Times New Roman"/>
                <w:color w:val="000000"/>
                <w:sz w:val="19"/>
                <w:szCs w:val="19"/>
              </w:rPr>
              <w:t>3.1</w:t>
            </w:r>
            <w:r w:rsidRPr="001932DE">
              <w:t xml:space="preserve"> </w:t>
            </w:r>
            <w:r w:rsidRPr="001932DE">
              <w:rPr>
                <w:rFonts w:ascii="Times New Roman" w:hAnsi="Times New Roman" w:cs="Times New Roman"/>
                <w:color w:val="000000"/>
                <w:sz w:val="19"/>
                <w:szCs w:val="19"/>
              </w:rPr>
              <w:t>Предприятие</w:t>
            </w:r>
            <w:r w:rsidRPr="001932DE">
              <w:t xml:space="preserve"> </w:t>
            </w:r>
            <w:r w:rsidRPr="001932DE">
              <w:rPr>
                <w:rFonts w:ascii="Times New Roman" w:hAnsi="Times New Roman" w:cs="Times New Roman"/>
                <w:color w:val="000000"/>
                <w:sz w:val="19"/>
                <w:szCs w:val="19"/>
              </w:rPr>
              <w:t>как</w:t>
            </w:r>
            <w:r w:rsidRPr="001932DE">
              <w:t xml:space="preserve"> </w:t>
            </w:r>
            <w:r w:rsidRPr="001932DE">
              <w:rPr>
                <w:rFonts w:ascii="Times New Roman" w:hAnsi="Times New Roman" w:cs="Times New Roman"/>
                <w:color w:val="000000"/>
                <w:sz w:val="19"/>
                <w:szCs w:val="19"/>
              </w:rPr>
              <w:t>хозяйствующий</w:t>
            </w:r>
            <w:r w:rsidRPr="001932DE">
              <w:t xml:space="preserve"> </w:t>
            </w:r>
            <w:r w:rsidRPr="001932DE">
              <w:rPr>
                <w:rFonts w:ascii="Times New Roman" w:hAnsi="Times New Roman" w:cs="Times New Roman"/>
                <w:color w:val="000000"/>
                <w:sz w:val="19"/>
                <w:szCs w:val="19"/>
              </w:rPr>
              <w:t>субъект</w:t>
            </w:r>
            <w:r w:rsidRPr="001932DE">
              <w:t xml:space="preserve"> </w:t>
            </w:r>
            <w:r w:rsidRPr="001932DE">
              <w:rPr>
                <w:rFonts w:ascii="Times New Roman" w:hAnsi="Times New Roman" w:cs="Times New Roman"/>
                <w:color w:val="000000"/>
                <w:sz w:val="19"/>
                <w:szCs w:val="19"/>
              </w:rPr>
              <w:t>рыночной</w:t>
            </w:r>
            <w:r w:rsidRPr="001932DE">
              <w:t xml:space="preserve"> </w:t>
            </w:r>
            <w:r w:rsidRPr="001932DE">
              <w:rPr>
                <w:rFonts w:ascii="Times New Roman" w:hAnsi="Times New Roman" w:cs="Times New Roman"/>
                <w:color w:val="000000"/>
                <w:sz w:val="19"/>
                <w:szCs w:val="19"/>
              </w:rPr>
              <w:t>экономики</w:t>
            </w:r>
            <w:r w:rsidRPr="001932DE">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47D30"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360F1"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1</w:t>
            </w:r>
            <w:r w:rsidR="00954560">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BAFAD6"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58BD4" w14:textId="77777777" w:rsidR="00965F73" w:rsidRDefault="00965F73">
            <w:pPr>
              <w:spacing w:after="0" w:line="240" w:lineRule="auto"/>
              <w:jc w:val="center"/>
              <w:rPr>
                <w:sz w:val="19"/>
                <w:szCs w:val="19"/>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224AC"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5C09C"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Подготовка к практическому занятию.</w:t>
            </w:r>
          </w:p>
          <w:p w14:paraId="333B109E"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xml:space="preserve">- Выполнение практических работ (решение задач), </w:t>
            </w:r>
            <w:proofErr w:type="spellStart"/>
            <w:r w:rsidRPr="001932DE">
              <w:rPr>
                <w:rFonts w:ascii="Times New Roman" w:hAnsi="Times New Roman" w:cs="Times New Roman"/>
                <w:color w:val="000000"/>
                <w:sz w:val="19"/>
                <w:szCs w:val="19"/>
              </w:rPr>
              <w:t>предусмотренны</w:t>
            </w:r>
            <w:proofErr w:type="spellEnd"/>
            <w:r w:rsidRPr="001932DE">
              <w:rPr>
                <w:rFonts w:ascii="Times New Roman" w:hAnsi="Times New Roman" w:cs="Times New Roman"/>
                <w:color w:val="000000"/>
                <w:sz w:val="19"/>
                <w:szCs w:val="19"/>
              </w:rPr>
              <w:t xml:space="preserve"> х рабочей программой дисциплины</w:t>
            </w:r>
          </w:p>
          <w:p w14:paraId="7BF93F42"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Самостоятельное изучение учебной и научной литературы</w:t>
            </w:r>
          </w:p>
          <w:p w14:paraId="23FCBA38"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0B7E8"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14:paraId="321C16A6"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DB033" w14:textId="1FFE4964" w:rsidR="00965F73" w:rsidRDefault="00954560">
            <w:pPr>
              <w:spacing w:after="0" w:line="240" w:lineRule="auto"/>
              <w:jc w:val="center"/>
              <w:rPr>
                <w:sz w:val="19"/>
                <w:szCs w:val="19"/>
              </w:rPr>
            </w:pPr>
            <w:r>
              <w:rPr>
                <w:rFonts w:ascii="Times New Roman" w:hAnsi="Times New Roman" w:cs="Times New Roman"/>
                <w:color w:val="000000"/>
                <w:sz w:val="19"/>
                <w:szCs w:val="19"/>
              </w:rPr>
              <w:t>ОК-2</w:t>
            </w:r>
            <w:r w:rsidR="00C31833" w:rsidRPr="00C31833">
              <w:rPr>
                <w:rFonts w:ascii="Times New Roman" w:hAnsi="Times New Roman" w:cs="Times New Roman"/>
                <w:color w:val="000000"/>
                <w:sz w:val="19"/>
                <w:szCs w:val="19"/>
              </w:rPr>
              <w:t xml:space="preserve"> </w:t>
            </w:r>
            <w:proofErr w:type="spellStart"/>
            <w:r w:rsidR="00C31833" w:rsidRPr="00C31833">
              <w:rPr>
                <w:rFonts w:ascii="Times New Roman" w:hAnsi="Times New Roman" w:cs="Times New Roman"/>
                <w:color w:val="000000"/>
                <w:sz w:val="19"/>
                <w:szCs w:val="19"/>
              </w:rPr>
              <w:t>зув</w:t>
            </w:r>
            <w:proofErr w:type="spellEnd"/>
          </w:p>
        </w:tc>
      </w:tr>
      <w:tr w:rsidR="00965F73" w14:paraId="68B25936"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09A85"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Ресурсы</w:t>
            </w:r>
            <w:r>
              <w:t xml:space="preserve"> </w:t>
            </w:r>
            <w:r>
              <w:rPr>
                <w:rFonts w:ascii="Times New Roman" w:hAnsi="Times New Roman" w:cs="Times New Roman"/>
                <w:color w:val="000000"/>
                <w:sz w:val="19"/>
                <w:szCs w:val="19"/>
              </w:rPr>
              <w:t>предприятия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486D5" w14:textId="77777777" w:rsidR="00965F73" w:rsidRDefault="00965F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55ACC"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3</w:t>
            </w:r>
            <w:r w:rsidR="00954560">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8F4D5"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563EA" w14:textId="77777777" w:rsidR="00965F73" w:rsidRDefault="007F79DB" w:rsidP="007F79DB">
            <w:pPr>
              <w:spacing w:after="0" w:line="240" w:lineRule="auto"/>
              <w:jc w:val="center"/>
              <w:rPr>
                <w:sz w:val="19"/>
                <w:szCs w:val="19"/>
              </w:rPr>
            </w:pPr>
            <w:r>
              <w:rPr>
                <w:rFonts w:ascii="Times New Roman" w:hAnsi="Times New Roman" w:cs="Times New Roman"/>
                <w:color w:val="000000"/>
                <w:sz w:val="19"/>
                <w:szCs w:val="19"/>
              </w:rPr>
              <w:t>4</w:t>
            </w:r>
            <w:r w:rsidR="007B12FD">
              <w:rPr>
                <w:rFonts w:ascii="Times New Roman" w:hAnsi="Times New Roman" w:cs="Times New Roman"/>
                <w:color w:val="000000"/>
                <w:sz w:val="19"/>
                <w:szCs w:val="19"/>
              </w:rPr>
              <w:t>/</w:t>
            </w:r>
            <w:r>
              <w:rPr>
                <w:rFonts w:ascii="Times New Roman" w:hAnsi="Times New Roman" w:cs="Times New Roman"/>
                <w:color w:val="000000"/>
                <w:sz w:val="19"/>
                <w:szCs w:val="19"/>
              </w:rPr>
              <w:t>4</w:t>
            </w:r>
            <w:r w:rsidR="007B12FD">
              <w:rPr>
                <w:rFonts w:ascii="Times New Roman" w:hAnsi="Times New Roman" w:cs="Times New Roman"/>
                <w:color w:val="000000"/>
                <w:sz w:val="19"/>
                <w:szCs w:val="19"/>
              </w:rPr>
              <w:t>И</w:t>
            </w:r>
            <w:r w:rsidR="00954560">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5707B1"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CEB233"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Подготовка к практическому занятию.</w:t>
            </w:r>
          </w:p>
          <w:p w14:paraId="4E96F80A"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xml:space="preserve">- Выполнение практических работ (решение задач), </w:t>
            </w:r>
            <w:proofErr w:type="spellStart"/>
            <w:r w:rsidRPr="001932DE">
              <w:rPr>
                <w:rFonts w:ascii="Times New Roman" w:hAnsi="Times New Roman" w:cs="Times New Roman"/>
                <w:color w:val="000000"/>
                <w:sz w:val="19"/>
                <w:szCs w:val="19"/>
              </w:rPr>
              <w:t>предусмотренны</w:t>
            </w:r>
            <w:proofErr w:type="spellEnd"/>
            <w:r w:rsidRPr="001932DE">
              <w:rPr>
                <w:rFonts w:ascii="Times New Roman" w:hAnsi="Times New Roman" w:cs="Times New Roman"/>
                <w:color w:val="000000"/>
                <w:sz w:val="19"/>
                <w:szCs w:val="19"/>
              </w:rPr>
              <w:t xml:space="preserve"> х рабочей программой дисциплины</w:t>
            </w:r>
          </w:p>
          <w:p w14:paraId="10B66EBD"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Самостоятельное изучение учебной и научной литературы</w:t>
            </w:r>
          </w:p>
          <w:p w14:paraId="41C2FE62"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5D881"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14:paraId="256FC413"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C1E671" w14:textId="02E7291E" w:rsidR="00965F73" w:rsidRDefault="00954560">
            <w:pPr>
              <w:spacing w:after="0" w:line="240" w:lineRule="auto"/>
              <w:jc w:val="center"/>
              <w:rPr>
                <w:sz w:val="19"/>
                <w:szCs w:val="19"/>
              </w:rPr>
            </w:pPr>
            <w:r>
              <w:rPr>
                <w:rFonts w:ascii="Times New Roman" w:hAnsi="Times New Roman" w:cs="Times New Roman"/>
                <w:color w:val="000000"/>
                <w:sz w:val="19"/>
                <w:szCs w:val="19"/>
              </w:rPr>
              <w:t>ОК-2</w:t>
            </w:r>
            <w:r w:rsidR="00C31833" w:rsidRPr="00C31833">
              <w:rPr>
                <w:rFonts w:ascii="Times New Roman" w:hAnsi="Times New Roman" w:cs="Times New Roman"/>
                <w:color w:val="000000"/>
                <w:sz w:val="19"/>
                <w:szCs w:val="19"/>
              </w:rPr>
              <w:t xml:space="preserve"> </w:t>
            </w:r>
            <w:proofErr w:type="spellStart"/>
            <w:r w:rsidR="00C31833" w:rsidRPr="00C31833">
              <w:rPr>
                <w:rFonts w:ascii="Times New Roman" w:hAnsi="Times New Roman" w:cs="Times New Roman"/>
                <w:color w:val="000000"/>
                <w:sz w:val="19"/>
                <w:szCs w:val="19"/>
              </w:rPr>
              <w:t>зув</w:t>
            </w:r>
            <w:proofErr w:type="spellEnd"/>
          </w:p>
        </w:tc>
      </w:tr>
      <w:tr w:rsidR="00965F73" w14:paraId="53A2AD3E"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5567E" w14:textId="77777777" w:rsidR="00965F73" w:rsidRPr="001932DE" w:rsidRDefault="00954560">
            <w:pPr>
              <w:spacing w:after="0" w:line="240" w:lineRule="auto"/>
              <w:jc w:val="both"/>
              <w:rPr>
                <w:sz w:val="19"/>
                <w:szCs w:val="19"/>
              </w:rPr>
            </w:pPr>
            <w:r w:rsidRPr="001932DE">
              <w:rPr>
                <w:rFonts w:ascii="Times New Roman" w:hAnsi="Times New Roman" w:cs="Times New Roman"/>
                <w:color w:val="000000"/>
                <w:sz w:val="19"/>
                <w:szCs w:val="19"/>
              </w:rPr>
              <w:lastRenderedPageBreak/>
              <w:t>3.3</w:t>
            </w:r>
            <w:r w:rsidRPr="001932DE">
              <w:t xml:space="preserve"> </w:t>
            </w:r>
            <w:r w:rsidRPr="001932DE">
              <w:rPr>
                <w:rFonts w:ascii="Times New Roman" w:hAnsi="Times New Roman" w:cs="Times New Roman"/>
                <w:color w:val="000000"/>
                <w:sz w:val="19"/>
                <w:szCs w:val="19"/>
              </w:rPr>
              <w:t>Затраты</w:t>
            </w:r>
            <w:r w:rsidRPr="001932DE">
              <w:t xml:space="preserve"> </w:t>
            </w:r>
            <w:r w:rsidRPr="001932DE">
              <w:rPr>
                <w:rFonts w:ascii="Times New Roman" w:hAnsi="Times New Roman" w:cs="Times New Roman"/>
                <w:color w:val="000000"/>
                <w:sz w:val="19"/>
                <w:szCs w:val="19"/>
              </w:rPr>
              <w:t>и</w:t>
            </w:r>
            <w:r w:rsidRPr="001932DE">
              <w:t xml:space="preserve"> </w:t>
            </w:r>
            <w:r w:rsidRPr="001932DE">
              <w:rPr>
                <w:rFonts w:ascii="Times New Roman" w:hAnsi="Times New Roman" w:cs="Times New Roman"/>
                <w:color w:val="000000"/>
                <w:sz w:val="19"/>
                <w:szCs w:val="19"/>
              </w:rPr>
              <w:t>финансовые</w:t>
            </w:r>
            <w:r w:rsidRPr="001932DE">
              <w:t xml:space="preserve"> </w:t>
            </w:r>
            <w:r w:rsidRPr="001932DE">
              <w:rPr>
                <w:rFonts w:ascii="Times New Roman" w:hAnsi="Times New Roman" w:cs="Times New Roman"/>
                <w:color w:val="000000"/>
                <w:sz w:val="19"/>
                <w:szCs w:val="19"/>
              </w:rPr>
              <w:t>результаты</w:t>
            </w:r>
            <w:r w:rsidRPr="001932DE">
              <w:t xml:space="preserve"> </w:t>
            </w:r>
            <w:r w:rsidRPr="001932DE">
              <w:rPr>
                <w:rFonts w:ascii="Times New Roman" w:hAnsi="Times New Roman" w:cs="Times New Roman"/>
                <w:color w:val="000000"/>
                <w:sz w:val="19"/>
                <w:szCs w:val="19"/>
              </w:rPr>
              <w:t>деятельности</w:t>
            </w:r>
            <w:r w:rsidRPr="001932DE">
              <w:t xml:space="preserve"> </w:t>
            </w:r>
            <w:r w:rsidRPr="001932DE">
              <w:rPr>
                <w:rFonts w:ascii="Times New Roman" w:hAnsi="Times New Roman" w:cs="Times New Roman"/>
                <w:color w:val="000000"/>
                <w:sz w:val="19"/>
                <w:szCs w:val="19"/>
              </w:rPr>
              <w:t>предприятия</w:t>
            </w:r>
            <w:r w:rsidRPr="001932DE">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3EC80" w14:textId="77777777" w:rsidR="00965F73" w:rsidRPr="001932DE" w:rsidRDefault="00965F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B4C456"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2</w:t>
            </w:r>
            <w:r w:rsidR="00954560">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D0F47"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FF02E"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E094E"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5,95</w:t>
            </w:r>
            <w:r w:rsidR="00954560">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79ABB"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Подготовка к практическому занятию.</w:t>
            </w:r>
          </w:p>
          <w:p w14:paraId="04079D8D"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xml:space="preserve">- Выполнение практических работ (решение задач), </w:t>
            </w:r>
            <w:proofErr w:type="spellStart"/>
            <w:r w:rsidRPr="001932DE">
              <w:rPr>
                <w:rFonts w:ascii="Times New Roman" w:hAnsi="Times New Roman" w:cs="Times New Roman"/>
                <w:color w:val="000000"/>
                <w:sz w:val="19"/>
                <w:szCs w:val="19"/>
              </w:rPr>
              <w:t>предусмотренны</w:t>
            </w:r>
            <w:proofErr w:type="spellEnd"/>
            <w:r w:rsidRPr="001932DE">
              <w:rPr>
                <w:rFonts w:ascii="Times New Roman" w:hAnsi="Times New Roman" w:cs="Times New Roman"/>
                <w:color w:val="000000"/>
                <w:sz w:val="19"/>
                <w:szCs w:val="19"/>
              </w:rPr>
              <w:t xml:space="preserve"> х рабочей программой дисциплины</w:t>
            </w:r>
          </w:p>
          <w:p w14:paraId="3333E4BE"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Самостоятельное изучение учебной и научной литературы</w:t>
            </w:r>
          </w:p>
          <w:p w14:paraId="68DB218A"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2A724"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w:t>
            </w:r>
            <w:r w:rsidRPr="001932DE">
              <w:t xml:space="preserve"> </w:t>
            </w:r>
            <w:r w:rsidRPr="001932DE">
              <w:rPr>
                <w:rFonts w:ascii="Times New Roman" w:hAnsi="Times New Roman" w:cs="Times New Roman"/>
                <w:color w:val="000000"/>
                <w:sz w:val="19"/>
                <w:szCs w:val="19"/>
              </w:rPr>
              <w:t>Устный</w:t>
            </w:r>
            <w:r w:rsidRPr="001932DE">
              <w:t xml:space="preserve"> </w:t>
            </w:r>
            <w:r w:rsidRPr="001932DE">
              <w:rPr>
                <w:rFonts w:ascii="Times New Roman" w:hAnsi="Times New Roman" w:cs="Times New Roman"/>
                <w:color w:val="000000"/>
                <w:sz w:val="19"/>
                <w:szCs w:val="19"/>
              </w:rPr>
              <w:t>опрос</w:t>
            </w:r>
            <w:r w:rsidRPr="001932DE">
              <w:t xml:space="preserve"> </w:t>
            </w:r>
          </w:p>
          <w:p w14:paraId="2FF2DB28"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w:t>
            </w:r>
            <w:r w:rsidRPr="001932DE">
              <w:t xml:space="preserve"> </w:t>
            </w:r>
            <w:r w:rsidRPr="001932DE">
              <w:rPr>
                <w:rFonts w:ascii="Times New Roman" w:hAnsi="Times New Roman" w:cs="Times New Roman"/>
                <w:color w:val="000000"/>
                <w:sz w:val="19"/>
                <w:szCs w:val="19"/>
              </w:rPr>
              <w:t>Тестирование</w:t>
            </w:r>
            <w:r w:rsidRPr="001932DE">
              <w:t xml:space="preserve"> </w:t>
            </w:r>
          </w:p>
          <w:p w14:paraId="12CE6786" w14:textId="77777777" w:rsidR="00965F73" w:rsidRPr="001932DE" w:rsidRDefault="00954560">
            <w:pPr>
              <w:spacing w:after="0" w:line="240" w:lineRule="auto"/>
              <w:jc w:val="center"/>
              <w:rPr>
                <w:sz w:val="19"/>
                <w:szCs w:val="19"/>
              </w:rPr>
            </w:pPr>
            <w:r w:rsidRPr="001932DE">
              <w:rPr>
                <w:rFonts w:ascii="Times New Roman" w:hAnsi="Times New Roman" w:cs="Times New Roman"/>
                <w:color w:val="000000"/>
                <w:sz w:val="19"/>
                <w:szCs w:val="19"/>
              </w:rPr>
              <w:t>-</w:t>
            </w:r>
            <w:r w:rsidRPr="001932DE">
              <w:t xml:space="preserve"> </w:t>
            </w:r>
            <w:r w:rsidRPr="001932DE">
              <w:rPr>
                <w:rFonts w:ascii="Times New Roman" w:hAnsi="Times New Roman" w:cs="Times New Roman"/>
                <w:color w:val="000000"/>
                <w:sz w:val="19"/>
                <w:szCs w:val="19"/>
              </w:rPr>
              <w:t>контрольная</w:t>
            </w:r>
            <w:r w:rsidRPr="001932DE">
              <w:t xml:space="preserve"> </w:t>
            </w:r>
            <w:r w:rsidRPr="001932DE">
              <w:rPr>
                <w:rFonts w:ascii="Times New Roman" w:hAnsi="Times New Roman" w:cs="Times New Roman"/>
                <w:color w:val="000000"/>
                <w:sz w:val="19"/>
                <w:szCs w:val="19"/>
              </w:rPr>
              <w:t>работа</w:t>
            </w:r>
            <w:r w:rsidRPr="001932D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6638EE" w14:textId="41D30B67" w:rsidR="00965F73" w:rsidRDefault="00954560">
            <w:pPr>
              <w:spacing w:after="0" w:line="240" w:lineRule="auto"/>
              <w:jc w:val="center"/>
              <w:rPr>
                <w:sz w:val="19"/>
                <w:szCs w:val="19"/>
              </w:rPr>
            </w:pPr>
            <w:r>
              <w:rPr>
                <w:rFonts w:ascii="Times New Roman" w:hAnsi="Times New Roman" w:cs="Times New Roman"/>
                <w:color w:val="000000"/>
                <w:sz w:val="19"/>
                <w:szCs w:val="19"/>
              </w:rPr>
              <w:t>ОК-2</w:t>
            </w:r>
            <w:r w:rsidR="00C31833">
              <w:rPr>
                <w:rFonts w:ascii="Times New Roman" w:hAnsi="Times New Roman" w:cs="Times New Roman"/>
                <w:color w:val="000000"/>
                <w:sz w:val="19"/>
                <w:szCs w:val="19"/>
              </w:rPr>
              <w:t>зув</w:t>
            </w:r>
          </w:p>
        </w:tc>
      </w:tr>
      <w:tr w:rsidR="00965F73" w14:paraId="164F03B8"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D18DD"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0F9AFF"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6</w:t>
            </w:r>
            <w:r w:rsidR="00954560">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9F1C4"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7CD0D6" w14:textId="77777777" w:rsidR="00965F73" w:rsidRPr="007B12FD" w:rsidRDefault="007F79DB">
            <w:pPr>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6</w:t>
            </w:r>
            <w:r w:rsidR="007B12FD">
              <w:rPr>
                <w:rFonts w:ascii="Times New Roman" w:hAnsi="Times New Roman" w:cs="Times New Roman"/>
                <w:color w:val="000000"/>
                <w:sz w:val="19"/>
                <w:szCs w:val="19"/>
              </w:rPr>
              <w:t>/</w:t>
            </w:r>
            <w:r w:rsidR="007B12FD" w:rsidRPr="007B12FD">
              <w:rPr>
                <w:rFonts w:ascii="Times New Roman" w:hAnsi="Times New Roman" w:cs="Times New Roman"/>
                <w:color w:val="000000"/>
                <w:sz w:val="19"/>
                <w:szCs w:val="19"/>
              </w:rPr>
              <w:t>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64530C"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12,95</w:t>
            </w:r>
            <w:r w:rsidR="00954560">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D2BAC5" w14:textId="77777777" w:rsidR="00965F73" w:rsidRDefault="00965F7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3CF03" w14:textId="77777777" w:rsidR="00965F73" w:rsidRDefault="00965F7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398FD1" w14:textId="77777777" w:rsidR="00965F73" w:rsidRDefault="00965F73"/>
        </w:tc>
      </w:tr>
      <w:tr w:rsidR="00965F73" w14:paraId="160B61B3"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E658F"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B163D"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0DC3A"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D9481" w14:textId="77777777" w:rsidR="00965F73" w:rsidRDefault="007F79DB" w:rsidP="007F79DB">
            <w:pPr>
              <w:spacing w:after="0" w:line="240" w:lineRule="auto"/>
              <w:jc w:val="center"/>
              <w:rPr>
                <w:sz w:val="19"/>
                <w:szCs w:val="19"/>
              </w:rPr>
            </w:pPr>
            <w:r>
              <w:rPr>
                <w:rFonts w:ascii="Times New Roman" w:hAnsi="Times New Roman" w:cs="Times New Roman"/>
                <w:color w:val="000000"/>
                <w:sz w:val="19"/>
                <w:szCs w:val="19"/>
              </w:rPr>
              <w:t>34</w:t>
            </w:r>
            <w:r w:rsidR="00954560">
              <w:rPr>
                <w:rFonts w:ascii="Times New Roman" w:hAnsi="Times New Roman" w:cs="Times New Roman"/>
                <w:color w:val="000000"/>
                <w:sz w:val="19"/>
                <w:szCs w:val="19"/>
              </w:rPr>
              <w:t>/</w:t>
            </w:r>
            <w:r>
              <w:rPr>
                <w:rFonts w:ascii="Times New Roman" w:hAnsi="Times New Roman" w:cs="Times New Roman"/>
                <w:color w:val="000000"/>
                <w:sz w:val="19"/>
                <w:szCs w:val="19"/>
              </w:rPr>
              <w:t>14</w:t>
            </w:r>
            <w:r w:rsidR="00954560">
              <w:rPr>
                <w:rFonts w:ascii="Times New Roman" w:hAnsi="Times New Roman" w:cs="Times New Roman"/>
                <w:color w:val="000000"/>
                <w:sz w:val="19"/>
                <w:szCs w:val="19"/>
              </w:rPr>
              <w:t>И</w:t>
            </w:r>
            <w:r w:rsidR="00954560">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70762"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56,05</w:t>
            </w:r>
            <w:r w:rsidR="00954560">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31172" w14:textId="77777777" w:rsidR="00965F73" w:rsidRDefault="00965F7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109E5"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57AF8" w14:textId="77777777" w:rsidR="00965F73" w:rsidRDefault="00965F73"/>
        </w:tc>
      </w:tr>
      <w:tr w:rsidR="00965F73" w14:paraId="4E64DBFF"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FCF31" w14:textId="77777777" w:rsidR="00965F73" w:rsidRDefault="0095456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C695C"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52D11B" w14:textId="77777777" w:rsidR="00965F73" w:rsidRDefault="00965F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CB4D3" w14:textId="21CF6DF1" w:rsidR="00965F73" w:rsidRDefault="00504472" w:rsidP="007F79DB">
            <w:pPr>
              <w:spacing w:after="0" w:line="240" w:lineRule="auto"/>
              <w:jc w:val="center"/>
              <w:rPr>
                <w:sz w:val="19"/>
                <w:szCs w:val="19"/>
              </w:rPr>
            </w:pPr>
            <w:r>
              <w:rPr>
                <w:rFonts w:ascii="Times New Roman" w:hAnsi="Times New Roman" w:cs="Times New Roman"/>
                <w:color w:val="000000"/>
                <w:sz w:val="19"/>
                <w:szCs w:val="19"/>
              </w:rPr>
              <w:t>34</w:t>
            </w:r>
            <w:r w:rsidR="00954560">
              <w:rPr>
                <w:rFonts w:ascii="Times New Roman" w:hAnsi="Times New Roman" w:cs="Times New Roman"/>
                <w:color w:val="000000"/>
                <w:sz w:val="19"/>
                <w:szCs w:val="19"/>
              </w:rPr>
              <w:t>/</w:t>
            </w:r>
            <w:r w:rsidR="007F79DB">
              <w:rPr>
                <w:rFonts w:ascii="Times New Roman" w:hAnsi="Times New Roman" w:cs="Times New Roman"/>
                <w:color w:val="000000"/>
                <w:sz w:val="19"/>
                <w:szCs w:val="19"/>
              </w:rPr>
              <w:t>14</w:t>
            </w:r>
            <w:r w:rsidR="00954560">
              <w:rPr>
                <w:rFonts w:ascii="Times New Roman" w:hAnsi="Times New Roman" w:cs="Times New Roman"/>
                <w:color w:val="000000"/>
                <w:sz w:val="19"/>
                <w:szCs w:val="19"/>
              </w:rPr>
              <w:t>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1EF73" w14:textId="77777777" w:rsidR="00965F73" w:rsidRDefault="007F79DB">
            <w:pPr>
              <w:spacing w:after="0" w:line="240" w:lineRule="auto"/>
              <w:jc w:val="center"/>
              <w:rPr>
                <w:sz w:val="19"/>
                <w:szCs w:val="19"/>
              </w:rPr>
            </w:pPr>
            <w:r>
              <w:rPr>
                <w:rFonts w:ascii="Times New Roman" w:hAnsi="Times New Roman" w:cs="Times New Roman"/>
                <w:color w:val="000000"/>
                <w:sz w:val="19"/>
                <w:szCs w:val="19"/>
              </w:rPr>
              <w:t>56,05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EBDEBB" w14:textId="77777777" w:rsidR="00965F73" w:rsidRDefault="00965F7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CC5823" w14:textId="77777777" w:rsidR="00965F73" w:rsidRDefault="00954560">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E3D5D" w14:textId="302D9D54" w:rsidR="00965F73" w:rsidRDefault="00954560">
            <w:pPr>
              <w:spacing w:after="0" w:line="240" w:lineRule="auto"/>
              <w:jc w:val="both"/>
              <w:rPr>
                <w:sz w:val="19"/>
                <w:szCs w:val="19"/>
              </w:rPr>
            </w:pPr>
            <w:r>
              <w:rPr>
                <w:rFonts w:ascii="Times New Roman" w:hAnsi="Times New Roman" w:cs="Times New Roman"/>
                <w:color w:val="000000"/>
                <w:sz w:val="19"/>
                <w:szCs w:val="19"/>
              </w:rPr>
              <w:t>ОК-2</w:t>
            </w:r>
          </w:p>
        </w:tc>
      </w:tr>
    </w:tbl>
    <w:p w14:paraId="0E589CDB" w14:textId="77777777" w:rsidR="00965F73" w:rsidRDefault="00954560">
      <w:pPr>
        <w:rPr>
          <w:sz w:val="0"/>
          <w:szCs w:val="0"/>
        </w:rPr>
      </w:pPr>
      <w:r>
        <w:br w:type="page"/>
      </w:r>
    </w:p>
    <w:tbl>
      <w:tblPr>
        <w:tblW w:w="0" w:type="auto"/>
        <w:tblCellMar>
          <w:left w:w="0" w:type="dxa"/>
          <w:right w:w="0" w:type="dxa"/>
        </w:tblCellMar>
        <w:tblLook w:val="04A0" w:firstRow="1" w:lastRow="0" w:firstColumn="1" w:lastColumn="0" w:noHBand="0" w:noVBand="1"/>
      </w:tblPr>
      <w:tblGrid>
        <w:gridCol w:w="9380"/>
      </w:tblGrid>
      <w:tr w:rsidR="00965F73" w14:paraId="518C5B7D" w14:textId="77777777" w:rsidTr="007E7E0D">
        <w:trPr>
          <w:trHeight w:hRule="exact" w:val="285"/>
        </w:trPr>
        <w:tc>
          <w:tcPr>
            <w:tcW w:w="9380" w:type="dxa"/>
            <w:shd w:val="clear" w:color="000000" w:fill="FFFFFF"/>
            <w:tcMar>
              <w:left w:w="34" w:type="dxa"/>
              <w:right w:w="34" w:type="dxa"/>
            </w:tcMar>
          </w:tcPr>
          <w:p w14:paraId="78864184" w14:textId="77777777" w:rsidR="00965F73" w:rsidRDefault="0095456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965F73" w14:paraId="3320E521" w14:textId="77777777" w:rsidTr="007E7E0D">
        <w:trPr>
          <w:trHeight w:hRule="exact" w:val="138"/>
        </w:trPr>
        <w:tc>
          <w:tcPr>
            <w:tcW w:w="9380" w:type="dxa"/>
          </w:tcPr>
          <w:p w14:paraId="109EB20A" w14:textId="77777777" w:rsidR="00965F73" w:rsidRDefault="00965F73"/>
        </w:tc>
      </w:tr>
      <w:tr w:rsidR="00965F73" w:rsidRPr="00AE3338" w14:paraId="1585708D" w14:textId="77777777" w:rsidTr="007E7E0D">
        <w:trPr>
          <w:trHeight w:hRule="exact" w:val="12455"/>
        </w:trPr>
        <w:tc>
          <w:tcPr>
            <w:tcW w:w="9380" w:type="dxa"/>
            <w:shd w:val="clear" w:color="000000" w:fill="FFFFFF"/>
            <w:tcMar>
              <w:left w:w="34" w:type="dxa"/>
              <w:right w:w="34" w:type="dxa"/>
            </w:tcMar>
          </w:tcPr>
          <w:p w14:paraId="1002DF02"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При</w:t>
            </w:r>
            <w:r w:rsidRPr="001932DE">
              <w:t xml:space="preserve"> </w:t>
            </w:r>
            <w:r w:rsidRPr="001932DE">
              <w:rPr>
                <w:rFonts w:ascii="Times New Roman" w:hAnsi="Times New Roman" w:cs="Times New Roman"/>
                <w:color w:val="000000"/>
                <w:sz w:val="24"/>
                <w:szCs w:val="24"/>
              </w:rPr>
              <w:t>реализации</w:t>
            </w:r>
            <w:r w:rsidRPr="001932DE">
              <w:t xml:space="preserve"> </w:t>
            </w:r>
            <w:r w:rsidRPr="001932DE">
              <w:rPr>
                <w:rFonts w:ascii="Times New Roman" w:hAnsi="Times New Roman" w:cs="Times New Roman"/>
                <w:color w:val="000000"/>
                <w:sz w:val="24"/>
                <w:szCs w:val="24"/>
              </w:rPr>
              <w:t>программы</w:t>
            </w:r>
            <w:r w:rsidRPr="001932DE">
              <w:t xml:space="preserve"> </w:t>
            </w:r>
            <w:r w:rsidRPr="001932DE">
              <w:rPr>
                <w:rFonts w:ascii="Times New Roman" w:hAnsi="Times New Roman" w:cs="Times New Roman"/>
                <w:color w:val="000000"/>
                <w:sz w:val="24"/>
                <w:szCs w:val="24"/>
              </w:rPr>
              <w:t>дисциплины</w:t>
            </w:r>
            <w:r w:rsidRPr="001932DE">
              <w:t xml:space="preserve"> </w:t>
            </w:r>
            <w:r w:rsidRPr="001932DE">
              <w:rPr>
                <w:rFonts w:ascii="Times New Roman" w:hAnsi="Times New Roman" w:cs="Times New Roman"/>
                <w:color w:val="000000"/>
                <w:sz w:val="24"/>
                <w:szCs w:val="24"/>
              </w:rPr>
              <w:t>«Экономика»</w:t>
            </w:r>
            <w:r w:rsidRPr="001932DE">
              <w:t xml:space="preserve"> </w:t>
            </w:r>
            <w:r w:rsidRPr="001932DE">
              <w:rPr>
                <w:rFonts w:ascii="Times New Roman" w:hAnsi="Times New Roman" w:cs="Times New Roman"/>
                <w:color w:val="000000"/>
                <w:sz w:val="24"/>
                <w:szCs w:val="24"/>
              </w:rPr>
              <w:t>используются</w:t>
            </w:r>
            <w:r w:rsidRPr="001932DE">
              <w:t xml:space="preserve"> </w:t>
            </w:r>
            <w:r w:rsidRPr="001932DE">
              <w:rPr>
                <w:rFonts w:ascii="Times New Roman" w:hAnsi="Times New Roman" w:cs="Times New Roman"/>
                <w:color w:val="000000"/>
                <w:sz w:val="24"/>
                <w:szCs w:val="24"/>
              </w:rPr>
              <w:t>как</w:t>
            </w:r>
            <w:r w:rsidRPr="001932DE">
              <w:t xml:space="preserve"> </w:t>
            </w:r>
            <w:r w:rsidRPr="001932DE">
              <w:rPr>
                <w:rFonts w:ascii="Times New Roman" w:hAnsi="Times New Roman" w:cs="Times New Roman"/>
                <w:color w:val="000000"/>
                <w:sz w:val="24"/>
                <w:szCs w:val="24"/>
              </w:rPr>
              <w:t>традиционные</w:t>
            </w:r>
            <w:r w:rsidRPr="001932DE">
              <w:t xml:space="preserve"> </w:t>
            </w:r>
            <w:r w:rsidRPr="001932DE">
              <w:rPr>
                <w:rFonts w:ascii="Times New Roman" w:hAnsi="Times New Roman" w:cs="Times New Roman"/>
                <w:color w:val="000000"/>
                <w:sz w:val="24"/>
                <w:szCs w:val="24"/>
              </w:rPr>
              <w:t>технологии</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виде</w:t>
            </w:r>
            <w:r w:rsidRPr="001932DE">
              <w:t xml:space="preserve"> </w:t>
            </w:r>
            <w:r w:rsidRPr="001932DE">
              <w:rPr>
                <w:rFonts w:ascii="Times New Roman" w:hAnsi="Times New Roman" w:cs="Times New Roman"/>
                <w:color w:val="000000"/>
                <w:sz w:val="24"/>
                <w:szCs w:val="24"/>
              </w:rPr>
              <w:t>аудиторных</w:t>
            </w:r>
            <w:r w:rsidRPr="001932DE">
              <w:t xml:space="preserve"> </w:t>
            </w:r>
            <w:r w:rsidRPr="001932DE">
              <w:rPr>
                <w:rFonts w:ascii="Times New Roman" w:hAnsi="Times New Roman" w:cs="Times New Roman"/>
                <w:color w:val="000000"/>
                <w:sz w:val="24"/>
                <w:szCs w:val="24"/>
              </w:rPr>
              <w:t>занятий,</w:t>
            </w:r>
            <w:r w:rsidRPr="001932DE">
              <w:t xml:space="preserve"> </w:t>
            </w:r>
            <w:r w:rsidRPr="001932DE">
              <w:rPr>
                <w:rFonts w:ascii="Times New Roman" w:hAnsi="Times New Roman" w:cs="Times New Roman"/>
                <w:color w:val="000000"/>
                <w:sz w:val="24"/>
                <w:szCs w:val="24"/>
              </w:rPr>
              <w:t>состоящих</w:t>
            </w:r>
            <w:r w:rsidRPr="001932DE">
              <w:t xml:space="preserve"> </w:t>
            </w:r>
            <w:r w:rsidRPr="001932DE">
              <w:rPr>
                <w:rFonts w:ascii="Times New Roman" w:hAnsi="Times New Roman" w:cs="Times New Roman"/>
                <w:color w:val="000000"/>
                <w:sz w:val="24"/>
                <w:szCs w:val="24"/>
              </w:rPr>
              <w:t>из</w:t>
            </w:r>
            <w:r w:rsidRPr="001932DE">
              <w:t xml:space="preserve"> </w:t>
            </w:r>
            <w:r w:rsidRPr="001932DE">
              <w:rPr>
                <w:rFonts w:ascii="Times New Roman" w:hAnsi="Times New Roman" w:cs="Times New Roman"/>
                <w:color w:val="000000"/>
                <w:sz w:val="24"/>
                <w:szCs w:val="24"/>
              </w:rPr>
              <w:t>лекционных,</w:t>
            </w:r>
            <w:r w:rsidRPr="001932DE">
              <w:t xml:space="preserve"> </w:t>
            </w:r>
            <w:r w:rsidRPr="001932DE">
              <w:rPr>
                <w:rFonts w:ascii="Times New Roman" w:hAnsi="Times New Roman" w:cs="Times New Roman"/>
                <w:color w:val="000000"/>
                <w:sz w:val="24"/>
                <w:szCs w:val="24"/>
              </w:rPr>
              <w:t>практических,</w:t>
            </w:r>
            <w:r w:rsidRPr="001932DE">
              <w:t xml:space="preserve"> </w:t>
            </w:r>
            <w:r w:rsidRPr="001932DE">
              <w:rPr>
                <w:rFonts w:ascii="Times New Roman" w:hAnsi="Times New Roman" w:cs="Times New Roman"/>
                <w:color w:val="000000"/>
                <w:sz w:val="24"/>
                <w:szCs w:val="24"/>
              </w:rPr>
              <w:t>тестирование</w:t>
            </w:r>
            <w:r w:rsidRPr="001932DE">
              <w:t xml:space="preserve"> </w:t>
            </w:r>
            <w:r w:rsidRPr="001932DE">
              <w:rPr>
                <w:rFonts w:ascii="Times New Roman" w:hAnsi="Times New Roman" w:cs="Times New Roman"/>
                <w:color w:val="000000"/>
                <w:sz w:val="24"/>
                <w:szCs w:val="24"/>
              </w:rPr>
              <w:t>остаточных</w:t>
            </w:r>
            <w:r w:rsidRPr="001932DE">
              <w:t xml:space="preserve"> </w:t>
            </w:r>
            <w:r w:rsidRPr="001932DE">
              <w:rPr>
                <w:rFonts w:ascii="Times New Roman" w:hAnsi="Times New Roman" w:cs="Times New Roman"/>
                <w:color w:val="000000"/>
                <w:sz w:val="24"/>
                <w:szCs w:val="24"/>
              </w:rPr>
              <w:t>знаний</w:t>
            </w:r>
            <w:r w:rsidRPr="001932DE">
              <w:t xml:space="preserve"> </w:t>
            </w:r>
            <w:r w:rsidRPr="001932DE">
              <w:rPr>
                <w:rFonts w:ascii="Times New Roman" w:hAnsi="Times New Roman" w:cs="Times New Roman"/>
                <w:color w:val="000000"/>
                <w:sz w:val="24"/>
                <w:szCs w:val="24"/>
              </w:rPr>
              <w:t>студентов,</w:t>
            </w:r>
            <w:r w:rsidRPr="001932DE">
              <w:t xml:space="preserve"> </w:t>
            </w:r>
            <w:r w:rsidRPr="001932DE">
              <w:rPr>
                <w:rFonts w:ascii="Times New Roman" w:hAnsi="Times New Roman" w:cs="Times New Roman"/>
                <w:color w:val="000000"/>
                <w:sz w:val="24"/>
                <w:szCs w:val="24"/>
              </w:rPr>
              <w:t>их</w:t>
            </w:r>
            <w:r w:rsidRPr="001932DE">
              <w:t xml:space="preserve"> </w:t>
            </w:r>
            <w:r w:rsidRPr="001932DE">
              <w:rPr>
                <w:rFonts w:ascii="Times New Roman" w:hAnsi="Times New Roman" w:cs="Times New Roman"/>
                <w:color w:val="000000"/>
                <w:sz w:val="24"/>
                <w:szCs w:val="24"/>
              </w:rPr>
              <w:t>работу</w:t>
            </w:r>
            <w:r w:rsidRPr="001932DE">
              <w:t xml:space="preserve"> </w:t>
            </w:r>
            <w:r w:rsidRPr="001932DE">
              <w:rPr>
                <w:rFonts w:ascii="Times New Roman" w:hAnsi="Times New Roman" w:cs="Times New Roman"/>
                <w:color w:val="000000"/>
                <w:sz w:val="24"/>
                <w:szCs w:val="24"/>
              </w:rPr>
              <w:t>с</w:t>
            </w:r>
            <w:r w:rsidRPr="001932DE">
              <w:t xml:space="preserve"> </w:t>
            </w:r>
            <w:r w:rsidRPr="001932DE">
              <w:rPr>
                <w:rFonts w:ascii="Times New Roman" w:hAnsi="Times New Roman" w:cs="Times New Roman"/>
                <w:color w:val="000000"/>
                <w:sz w:val="24"/>
                <w:szCs w:val="24"/>
              </w:rPr>
              <w:t>рекомендованной</w:t>
            </w:r>
            <w:r w:rsidRPr="001932DE">
              <w:t xml:space="preserve"> </w:t>
            </w:r>
            <w:r w:rsidRPr="001932DE">
              <w:rPr>
                <w:rFonts w:ascii="Times New Roman" w:hAnsi="Times New Roman" w:cs="Times New Roman"/>
                <w:color w:val="000000"/>
                <w:sz w:val="24"/>
                <w:szCs w:val="24"/>
              </w:rPr>
              <w:t>литературой.</w:t>
            </w:r>
            <w:r w:rsidRPr="001932DE">
              <w:t xml:space="preserve"> </w:t>
            </w:r>
          </w:p>
          <w:p w14:paraId="59321628"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Преподавание</w:t>
            </w:r>
            <w:r w:rsidRPr="001932DE">
              <w:t xml:space="preserve"> </w:t>
            </w:r>
            <w:r w:rsidRPr="001932DE">
              <w:rPr>
                <w:rFonts w:ascii="Times New Roman" w:hAnsi="Times New Roman" w:cs="Times New Roman"/>
                <w:color w:val="000000"/>
                <w:sz w:val="24"/>
                <w:szCs w:val="24"/>
              </w:rPr>
              <w:t>дисциплины</w:t>
            </w:r>
            <w:r w:rsidRPr="001932DE">
              <w:t xml:space="preserve"> </w:t>
            </w:r>
            <w:r w:rsidRPr="001932DE">
              <w:rPr>
                <w:rFonts w:ascii="Times New Roman" w:hAnsi="Times New Roman" w:cs="Times New Roman"/>
                <w:color w:val="000000"/>
                <w:sz w:val="24"/>
                <w:szCs w:val="24"/>
              </w:rPr>
              <w:t>ведется</w:t>
            </w:r>
            <w:r w:rsidRPr="001932DE">
              <w:t xml:space="preserve"> </w:t>
            </w:r>
            <w:r w:rsidRPr="001932DE">
              <w:rPr>
                <w:rFonts w:ascii="Times New Roman" w:hAnsi="Times New Roman" w:cs="Times New Roman"/>
                <w:color w:val="000000"/>
                <w:sz w:val="24"/>
                <w:szCs w:val="24"/>
              </w:rPr>
              <w:t>с</w:t>
            </w:r>
            <w:r w:rsidRPr="001932DE">
              <w:t xml:space="preserve"> </w:t>
            </w:r>
            <w:r w:rsidRPr="001932DE">
              <w:rPr>
                <w:rFonts w:ascii="Times New Roman" w:hAnsi="Times New Roman" w:cs="Times New Roman"/>
                <w:color w:val="000000"/>
                <w:sz w:val="24"/>
                <w:szCs w:val="24"/>
              </w:rPr>
              <w:t>применением</w:t>
            </w:r>
            <w:r w:rsidRPr="001932DE">
              <w:t xml:space="preserve"> </w:t>
            </w:r>
            <w:r w:rsidRPr="001932DE">
              <w:rPr>
                <w:rFonts w:ascii="Times New Roman" w:hAnsi="Times New Roman" w:cs="Times New Roman"/>
                <w:color w:val="000000"/>
                <w:sz w:val="24"/>
                <w:szCs w:val="24"/>
              </w:rPr>
              <w:t>следующих</w:t>
            </w:r>
            <w:r w:rsidRPr="001932DE">
              <w:t xml:space="preserve"> </w:t>
            </w:r>
            <w:r w:rsidRPr="001932DE">
              <w:rPr>
                <w:rFonts w:ascii="Times New Roman" w:hAnsi="Times New Roman" w:cs="Times New Roman"/>
                <w:color w:val="000000"/>
                <w:sz w:val="24"/>
                <w:szCs w:val="24"/>
              </w:rPr>
              <w:t>видов</w:t>
            </w:r>
            <w:r w:rsidRPr="001932DE">
              <w:t xml:space="preserve"> </w:t>
            </w:r>
            <w:r w:rsidRPr="001932DE">
              <w:rPr>
                <w:rFonts w:ascii="Times New Roman" w:hAnsi="Times New Roman" w:cs="Times New Roman"/>
                <w:color w:val="000000"/>
                <w:sz w:val="24"/>
                <w:szCs w:val="24"/>
              </w:rPr>
              <w:t>образовательных</w:t>
            </w:r>
            <w:r w:rsidRPr="001932DE">
              <w:t xml:space="preserve"> </w:t>
            </w:r>
            <w:r w:rsidRPr="001932DE">
              <w:rPr>
                <w:rFonts w:ascii="Times New Roman" w:hAnsi="Times New Roman" w:cs="Times New Roman"/>
                <w:color w:val="000000"/>
                <w:sz w:val="24"/>
                <w:szCs w:val="24"/>
              </w:rPr>
              <w:t>технологий:</w:t>
            </w:r>
            <w:r w:rsidRPr="001932DE">
              <w:t xml:space="preserve"> </w:t>
            </w:r>
          </w:p>
          <w:p w14:paraId="7188F2D7"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1)</w:t>
            </w:r>
            <w:r w:rsidRPr="001932DE">
              <w:t xml:space="preserve"> </w:t>
            </w:r>
            <w:r w:rsidRPr="001932DE">
              <w:rPr>
                <w:rFonts w:ascii="Times New Roman" w:hAnsi="Times New Roman" w:cs="Times New Roman"/>
                <w:color w:val="000000"/>
                <w:sz w:val="24"/>
                <w:szCs w:val="24"/>
              </w:rPr>
              <w:t>традиционные</w:t>
            </w:r>
            <w:r w:rsidRPr="001932DE">
              <w:t xml:space="preserve"> </w:t>
            </w:r>
            <w:r w:rsidRPr="001932DE">
              <w:rPr>
                <w:rFonts w:ascii="Times New Roman" w:hAnsi="Times New Roman" w:cs="Times New Roman"/>
                <w:color w:val="000000"/>
                <w:sz w:val="24"/>
                <w:szCs w:val="24"/>
              </w:rPr>
              <w:t>образовательные</w:t>
            </w:r>
            <w:r w:rsidRPr="001932DE">
              <w:t xml:space="preserve"> </w:t>
            </w:r>
            <w:r w:rsidRPr="001932DE">
              <w:rPr>
                <w:rFonts w:ascii="Times New Roman" w:hAnsi="Times New Roman" w:cs="Times New Roman"/>
                <w:color w:val="000000"/>
                <w:sz w:val="24"/>
                <w:szCs w:val="24"/>
              </w:rPr>
              <w:t>технологии</w:t>
            </w:r>
            <w:r w:rsidRPr="001932DE">
              <w:t xml:space="preserve"> </w:t>
            </w:r>
            <w:r w:rsidRPr="001932DE">
              <w:rPr>
                <w:rFonts w:ascii="Times New Roman" w:hAnsi="Times New Roman" w:cs="Times New Roman"/>
                <w:color w:val="000000"/>
                <w:sz w:val="24"/>
                <w:szCs w:val="24"/>
              </w:rPr>
              <w:t>(информационная</w:t>
            </w:r>
            <w:r w:rsidRPr="001932DE">
              <w:t xml:space="preserve"> </w:t>
            </w:r>
            <w:r w:rsidRPr="001932DE">
              <w:rPr>
                <w:rFonts w:ascii="Times New Roman" w:hAnsi="Times New Roman" w:cs="Times New Roman"/>
                <w:color w:val="000000"/>
                <w:sz w:val="24"/>
                <w:szCs w:val="24"/>
              </w:rPr>
              <w:t>лекция,</w:t>
            </w:r>
            <w:r w:rsidRPr="001932DE">
              <w:t xml:space="preserve"> </w:t>
            </w:r>
            <w:r w:rsidRPr="001932DE">
              <w:rPr>
                <w:rFonts w:ascii="Times New Roman" w:hAnsi="Times New Roman" w:cs="Times New Roman"/>
                <w:color w:val="000000"/>
                <w:sz w:val="24"/>
                <w:szCs w:val="24"/>
              </w:rPr>
              <w:t>практические</w:t>
            </w:r>
            <w:r w:rsidRPr="001932DE">
              <w:t xml:space="preserve"> </w:t>
            </w:r>
            <w:r w:rsidRPr="001932DE">
              <w:rPr>
                <w:rFonts w:ascii="Times New Roman" w:hAnsi="Times New Roman" w:cs="Times New Roman"/>
                <w:color w:val="000000"/>
                <w:sz w:val="24"/>
                <w:szCs w:val="24"/>
              </w:rPr>
              <w:t>(семинарские)</w:t>
            </w:r>
            <w:r w:rsidRPr="001932DE">
              <w:t xml:space="preserve"> </w:t>
            </w:r>
            <w:r w:rsidRPr="001932DE">
              <w:rPr>
                <w:rFonts w:ascii="Times New Roman" w:hAnsi="Times New Roman" w:cs="Times New Roman"/>
                <w:color w:val="000000"/>
                <w:sz w:val="24"/>
                <w:szCs w:val="24"/>
              </w:rPr>
              <w:t>занятия);</w:t>
            </w:r>
            <w:r w:rsidRPr="001932DE">
              <w:t xml:space="preserve"> </w:t>
            </w:r>
          </w:p>
          <w:p w14:paraId="2DD91B0B"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2)</w:t>
            </w:r>
            <w:r w:rsidRPr="001932DE">
              <w:t xml:space="preserve"> </w:t>
            </w:r>
            <w:r w:rsidRPr="001932DE">
              <w:rPr>
                <w:rFonts w:ascii="Times New Roman" w:hAnsi="Times New Roman" w:cs="Times New Roman"/>
                <w:color w:val="000000"/>
                <w:sz w:val="24"/>
                <w:szCs w:val="24"/>
              </w:rPr>
              <w:t>информационно-коммуникационные</w:t>
            </w:r>
            <w:r w:rsidRPr="001932DE">
              <w:t xml:space="preserve"> </w:t>
            </w:r>
            <w:r w:rsidRPr="001932DE">
              <w:rPr>
                <w:rFonts w:ascii="Times New Roman" w:hAnsi="Times New Roman" w:cs="Times New Roman"/>
                <w:color w:val="000000"/>
                <w:sz w:val="24"/>
                <w:szCs w:val="24"/>
              </w:rPr>
              <w:t>образовательные</w:t>
            </w:r>
            <w:r w:rsidRPr="001932DE">
              <w:t xml:space="preserve"> </w:t>
            </w:r>
            <w:r w:rsidRPr="001932DE">
              <w:rPr>
                <w:rFonts w:ascii="Times New Roman" w:hAnsi="Times New Roman" w:cs="Times New Roman"/>
                <w:color w:val="000000"/>
                <w:sz w:val="24"/>
                <w:szCs w:val="24"/>
              </w:rPr>
              <w:t>технологий:</w:t>
            </w:r>
            <w:r w:rsidRPr="001932DE">
              <w:t xml:space="preserve"> </w:t>
            </w:r>
            <w:r w:rsidRPr="001932DE">
              <w:rPr>
                <w:rFonts w:ascii="Times New Roman" w:hAnsi="Times New Roman" w:cs="Times New Roman"/>
                <w:color w:val="000000"/>
                <w:sz w:val="24"/>
                <w:szCs w:val="24"/>
              </w:rPr>
              <w:t>использование</w:t>
            </w:r>
            <w:r w:rsidRPr="001932DE">
              <w:t xml:space="preserve"> </w:t>
            </w:r>
            <w:r w:rsidRPr="001932DE">
              <w:rPr>
                <w:rFonts w:ascii="Times New Roman" w:hAnsi="Times New Roman" w:cs="Times New Roman"/>
                <w:color w:val="000000"/>
                <w:sz w:val="24"/>
                <w:szCs w:val="24"/>
              </w:rPr>
              <w:t>электронных</w:t>
            </w:r>
            <w:r w:rsidRPr="001932DE">
              <w:t xml:space="preserve"> </w:t>
            </w:r>
            <w:r w:rsidRPr="001932DE">
              <w:rPr>
                <w:rFonts w:ascii="Times New Roman" w:hAnsi="Times New Roman" w:cs="Times New Roman"/>
                <w:color w:val="000000"/>
                <w:sz w:val="24"/>
                <w:szCs w:val="24"/>
              </w:rPr>
              <w:t>образовательных</w:t>
            </w:r>
            <w:r w:rsidRPr="001932DE">
              <w:t xml:space="preserve"> </w:t>
            </w:r>
            <w:r w:rsidRPr="001932DE">
              <w:rPr>
                <w:rFonts w:ascii="Times New Roman" w:hAnsi="Times New Roman" w:cs="Times New Roman"/>
                <w:color w:val="000000"/>
                <w:sz w:val="24"/>
                <w:szCs w:val="24"/>
              </w:rPr>
              <w:t>ресурсов</w:t>
            </w:r>
            <w:r w:rsidRPr="001932DE">
              <w:t xml:space="preserve"> </w:t>
            </w:r>
            <w:r w:rsidRPr="001932DE">
              <w:rPr>
                <w:rFonts w:ascii="Times New Roman" w:hAnsi="Times New Roman" w:cs="Times New Roman"/>
                <w:color w:val="000000"/>
                <w:sz w:val="24"/>
                <w:szCs w:val="24"/>
              </w:rPr>
              <w:t>(электронный</w:t>
            </w:r>
            <w:r w:rsidRPr="001932DE">
              <w:t xml:space="preserve"> </w:t>
            </w:r>
            <w:r w:rsidRPr="001932DE">
              <w:rPr>
                <w:rFonts w:ascii="Times New Roman" w:hAnsi="Times New Roman" w:cs="Times New Roman"/>
                <w:color w:val="000000"/>
                <w:sz w:val="24"/>
                <w:szCs w:val="24"/>
              </w:rPr>
              <w:t>конспект</w:t>
            </w:r>
            <w:r w:rsidRPr="001932DE">
              <w:t xml:space="preserve"> </w:t>
            </w:r>
            <w:r w:rsidRPr="001932DE">
              <w:rPr>
                <w:rFonts w:ascii="Times New Roman" w:hAnsi="Times New Roman" w:cs="Times New Roman"/>
                <w:color w:val="000000"/>
                <w:sz w:val="24"/>
                <w:szCs w:val="24"/>
              </w:rPr>
              <w:t>лекций)</w:t>
            </w:r>
            <w:r w:rsidRPr="001932DE">
              <w:t xml:space="preserve"> </w:t>
            </w:r>
            <w:r w:rsidRPr="001932DE">
              <w:rPr>
                <w:rFonts w:ascii="Times New Roman" w:hAnsi="Times New Roman" w:cs="Times New Roman"/>
                <w:color w:val="000000"/>
                <w:sz w:val="24"/>
                <w:szCs w:val="24"/>
              </w:rPr>
              <w:t>при</w:t>
            </w:r>
            <w:r w:rsidRPr="001932DE">
              <w:t xml:space="preserve"> </w:t>
            </w:r>
            <w:r w:rsidRPr="001932DE">
              <w:rPr>
                <w:rFonts w:ascii="Times New Roman" w:hAnsi="Times New Roman" w:cs="Times New Roman"/>
                <w:color w:val="000000"/>
                <w:sz w:val="24"/>
                <w:szCs w:val="24"/>
              </w:rPr>
              <w:t>подготовке</w:t>
            </w:r>
            <w:r w:rsidRPr="001932DE">
              <w:t xml:space="preserve"> </w:t>
            </w:r>
            <w:r w:rsidRPr="001932DE">
              <w:rPr>
                <w:rFonts w:ascii="Times New Roman" w:hAnsi="Times New Roman" w:cs="Times New Roman"/>
                <w:color w:val="000000"/>
                <w:sz w:val="24"/>
                <w:szCs w:val="24"/>
              </w:rPr>
              <w:t>к</w:t>
            </w:r>
            <w:r w:rsidRPr="001932DE">
              <w:t xml:space="preserve"> </w:t>
            </w:r>
            <w:r w:rsidRPr="001932DE">
              <w:rPr>
                <w:rFonts w:ascii="Times New Roman" w:hAnsi="Times New Roman" w:cs="Times New Roman"/>
                <w:color w:val="000000"/>
                <w:sz w:val="24"/>
                <w:szCs w:val="24"/>
              </w:rPr>
              <w:t>практическим</w:t>
            </w:r>
            <w:r w:rsidRPr="001932DE">
              <w:t xml:space="preserve"> </w:t>
            </w:r>
            <w:r w:rsidRPr="001932DE">
              <w:rPr>
                <w:rFonts w:ascii="Times New Roman" w:hAnsi="Times New Roman" w:cs="Times New Roman"/>
                <w:color w:val="000000"/>
                <w:sz w:val="24"/>
                <w:szCs w:val="24"/>
              </w:rPr>
              <w:t>занятиям,</w:t>
            </w:r>
            <w:r w:rsidRPr="001932DE">
              <w:t xml:space="preserve"> </w:t>
            </w:r>
            <w:r w:rsidRPr="001932DE">
              <w:rPr>
                <w:rFonts w:ascii="Times New Roman" w:hAnsi="Times New Roman" w:cs="Times New Roman"/>
                <w:color w:val="000000"/>
                <w:sz w:val="24"/>
                <w:szCs w:val="24"/>
              </w:rPr>
              <w:t>чтение</w:t>
            </w:r>
            <w:r w:rsidRPr="001932DE">
              <w:t xml:space="preserve"> </w:t>
            </w:r>
            <w:r w:rsidRPr="001932DE">
              <w:rPr>
                <w:rFonts w:ascii="Times New Roman" w:hAnsi="Times New Roman" w:cs="Times New Roman"/>
                <w:color w:val="000000"/>
                <w:sz w:val="24"/>
                <w:szCs w:val="24"/>
              </w:rPr>
              <w:t>лекций</w:t>
            </w:r>
            <w:r w:rsidRPr="001932DE">
              <w:t xml:space="preserve"> </w:t>
            </w:r>
            <w:r w:rsidRPr="001932DE">
              <w:rPr>
                <w:rFonts w:ascii="Times New Roman" w:hAnsi="Times New Roman" w:cs="Times New Roman"/>
                <w:color w:val="000000"/>
                <w:sz w:val="24"/>
                <w:szCs w:val="24"/>
              </w:rPr>
              <w:t>с</w:t>
            </w:r>
            <w:r w:rsidRPr="001932DE">
              <w:t xml:space="preserve"> </w:t>
            </w:r>
            <w:r w:rsidRPr="001932DE">
              <w:rPr>
                <w:rFonts w:ascii="Times New Roman" w:hAnsi="Times New Roman" w:cs="Times New Roman"/>
                <w:color w:val="000000"/>
                <w:sz w:val="24"/>
                <w:szCs w:val="24"/>
              </w:rPr>
              <w:t>использованием</w:t>
            </w:r>
            <w:r w:rsidRPr="001932DE">
              <w:t xml:space="preserve"> </w:t>
            </w:r>
            <w:r w:rsidRPr="001932DE">
              <w:rPr>
                <w:rFonts w:ascii="Times New Roman" w:hAnsi="Times New Roman" w:cs="Times New Roman"/>
                <w:color w:val="000000"/>
                <w:sz w:val="24"/>
                <w:szCs w:val="24"/>
              </w:rPr>
              <w:t>презентаций</w:t>
            </w:r>
            <w:r w:rsidRPr="001932DE">
              <w:t xml:space="preserve"> </w:t>
            </w:r>
            <w:r w:rsidRPr="001932DE">
              <w:rPr>
                <w:rFonts w:ascii="Times New Roman" w:hAnsi="Times New Roman" w:cs="Times New Roman"/>
                <w:color w:val="000000"/>
                <w:sz w:val="24"/>
                <w:szCs w:val="24"/>
              </w:rPr>
              <w:t>практическим</w:t>
            </w:r>
            <w:r w:rsidRPr="001932DE">
              <w:t xml:space="preserve"> </w:t>
            </w:r>
            <w:r w:rsidRPr="001932DE">
              <w:rPr>
                <w:rFonts w:ascii="Times New Roman" w:hAnsi="Times New Roman" w:cs="Times New Roman"/>
                <w:color w:val="000000"/>
                <w:sz w:val="24"/>
                <w:szCs w:val="24"/>
              </w:rPr>
              <w:t>занятиям.</w:t>
            </w:r>
            <w:r w:rsidRPr="001932DE">
              <w:t xml:space="preserve"> </w:t>
            </w:r>
          </w:p>
          <w:p w14:paraId="7CEF2F10"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3)</w:t>
            </w:r>
            <w:r w:rsidRPr="001932DE">
              <w:t xml:space="preserve"> </w:t>
            </w:r>
            <w:r w:rsidRPr="001932DE">
              <w:rPr>
                <w:rFonts w:ascii="Times New Roman" w:hAnsi="Times New Roman" w:cs="Times New Roman"/>
                <w:color w:val="000000"/>
                <w:sz w:val="24"/>
                <w:szCs w:val="24"/>
              </w:rPr>
              <w:t>технология</w:t>
            </w:r>
            <w:r w:rsidRPr="001932DE">
              <w:t xml:space="preserve"> </w:t>
            </w:r>
            <w:r w:rsidRPr="001932DE">
              <w:rPr>
                <w:rFonts w:ascii="Times New Roman" w:hAnsi="Times New Roman" w:cs="Times New Roman"/>
                <w:color w:val="000000"/>
                <w:sz w:val="24"/>
                <w:szCs w:val="24"/>
              </w:rPr>
              <w:t>проблемного</w:t>
            </w:r>
            <w:r w:rsidRPr="001932DE">
              <w:t xml:space="preserve"> </w:t>
            </w:r>
            <w:r w:rsidRPr="001932DE">
              <w:rPr>
                <w:rFonts w:ascii="Times New Roman" w:hAnsi="Times New Roman" w:cs="Times New Roman"/>
                <w:color w:val="000000"/>
                <w:sz w:val="24"/>
                <w:szCs w:val="24"/>
              </w:rPr>
              <w:t>обучения</w:t>
            </w:r>
            <w:r w:rsidRPr="001932DE">
              <w:t xml:space="preserve"> </w:t>
            </w: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обучения</w:t>
            </w:r>
            <w:r w:rsidRPr="001932DE">
              <w:t xml:space="preserve"> </w:t>
            </w: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предполагает</w:t>
            </w:r>
            <w:r w:rsidRPr="001932DE">
              <w:t xml:space="preserve"> </w:t>
            </w:r>
            <w:r w:rsidRPr="001932DE">
              <w:rPr>
                <w:rFonts w:ascii="Times New Roman" w:hAnsi="Times New Roman" w:cs="Times New Roman"/>
                <w:color w:val="000000"/>
                <w:sz w:val="24"/>
                <w:szCs w:val="24"/>
              </w:rPr>
              <w:t>постановку</w:t>
            </w:r>
            <w:r w:rsidRPr="001932DE">
              <w:t xml:space="preserve"> </w:t>
            </w:r>
            <w:r w:rsidRPr="001932DE">
              <w:rPr>
                <w:rFonts w:ascii="Times New Roman" w:hAnsi="Times New Roman" w:cs="Times New Roman"/>
                <w:color w:val="000000"/>
                <w:sz w:val="24"/>
                <w:szCs w:val="24"/>
              </w:rPr>
              <w:t>проблемных</w:t>
            </w:r>
            <w:r w:rsidRPr="001932DE">
              <w:t xml:space="preserve"> </w:t>
            </w:r>
            <w:r w:rsidRPr="001932DE">
              <w:rPr>
                <w:rFonts w:ascii="Times New Roman" w:hAnsi="Times New Roman" w:cs="Times New Roman"/>
                <w:color w:val="000000"/>
                <w:sz w:val="24"/>
                <w:szCs w:val="24"/>
              </w:rPr>
              <w:t>вопросов,</w:t>
            </w:r>
            <w:r w:rsidRPr="001932DE">
              <w:t xml:space="preserve"> </w:t>
            </w:r>
            <w:r w:rsidRPr="001932DE">
              <w:rPr>
                <w:rFonts w:ascii="Times New Roman" w:hAnsi="Times New Roman" w:cs="Times New Roman"/>
                <w:color w:val="000000"/>
                <w:sz w:val="24"/>
                <w:szCs w:val="24"/>
              </w:rPr>
              <w:t>создание</w:t>
            </w:r>
            <w:r w:rsidRPr="001932DE">
              <w:t xml:space="preserve"> </w:t>
            </w:r>
            <w:r w:rsidRPr="001932DE">
              <w:rPr>
                <w:rFonts w:ascii="Times New Roman" w:hAnsi="Times New Roman" w:cs="Times New Roman"/>
                <w:color w:val="000000"/>
                <w:sz w:val="24"/>
                <w:szCs w:val="24"/>
              </w:rPr>
              <w:t>учебных</w:t>
            </w:r>
            <w:r w:rsidRPr="001932DE">
              <w:t xml:space="preserve"> </w:t>
            </w:r>
            <w:r w:rsidRPr="001932DE">
              <w:rPr>
                <w:rFonts w:ascii="Times New Roman" w:hAnsi="Times New Roman" w:cs="Times New Roman"/>
                <w:color w:val="000000"/>
                <w:sz w:val="24"/>
                <w:szCs w:val="24"/>
              </w:rPr>
              <w:t>проблемных</w:t>
            </w:r>
            <w:r w:rsidRPr="001932DE">
              <w:t xml:space="preserve"> </w:t>
            </w:r>
            <w:r w:rsidRPr="001932DE">
              <w:rPr>
                <w:rFonts w:ascii="Times New Roman" w:hAnsi="Times New Roman" w:cs="Times New Roman"/>
                <w:color w:val="000000"/>
                <w:sz w:val="24"/>
                <w:szCs w:val="24"/>
              </w:rPr>
              <w:t>ситуаций,</w:t>
            </w:r>
            <w:r w:rsidRPr="001932DE">
              <w:t xml:space="preserve"> </w:t>
            </w:r>
            <w:r w:rsidRPr="001932DE">
              <w:rPr>
                <w:rFonts w:ascii="Times New Roman" w:hAnsi="Times New Roman" w:cs="Times New Roman"/>
                <w:color w:val="000000"/>
                <w:sz w:val="24"/>
                <w:szCs w:val="24"/>
              </w:rPr>
              <w:t>использование</w:t>
            </w:r>
            <w:r w:rsidRPr="001932DE">
              <w:t xml:space="preserve"> </w:t>
            </w:r>
            <w:r w:rsidRPr="001932DE">
              <w:rPr>
                <w:rFonts w:ascii="Times New Roman" w:hAnsi="Times New Roman" w:cs="Times New Roman"/>
                <w:color w:val="000000"/>
                <w:sz w:val="24"/>
                <w:szCs w:val="24"/>
              </w:rPr>
              <w:t>кейс-метода</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рамках</w:t>
            </w:r>
            <w:r w:rsidRPr="001932DE">
              <w:t xml:space="preserve"> </w:t>
            </w:r>
            <w:r w:rsidRPr="001932DE">
              <w:rPr>
                <w:rFonts w:ascii="Times New Roman" w:hAnsi="Times New Roman" w:cs="Times New Roman"/>
                <w:color w:val="000000"/>
                <w:sz w:val="24"/>
                <w:szCs w:val="24"/>
              </w:rPr>
              <w:t>изучаемых</w:t>
            </w:r>
            <w:r w:rsidRPr="001932DE">
              <w:t xml:space="preserve"> </w:t>
            </w:r>
            <w:r w:rsidRPr="001932DE">
              <w:rPr>
                <w:rFonts w:ascii="Times New Roman" w:hAnsi="Times New Roman" w:cs="Times New Roman"/>
                <w:color w:val="000000"/>
                <w:sz w:val="24"/>
                <w:szCs w:val="24"/>
              </w:rPr>
              <w:t>тем</w:t>
            </w:r>
            <w:r w:rsidRPr="001932DE">
              <w:t xml:space="preserve"> </w:t>
            </w:r>
            <w:r w:rsidRPr="001932DE">
              <w:rPr>
                <w:rFonts w:ascii="Times New Roman" w:hAnsi="Times New Roman" w:cs="Times New Roman"/>
                <w:color w:val="000000"/>
                <w:sz w:val="24"/>
                <w:szCs w:val="24"/>
              </w:rPr>
              <w:t>(проблемная</w:t>
            </w:r>
            <w:r w:rsidRPr="001932DE">
              <w:t xml:space="preserve"> </w:t>
            </w:r>
            <w:r w:rsidRPr="001932DE">
              <w:rPr>
                <w:rFonts w:ascii="Times New Roman" w:hAnsi="Times New Roman" w:cs="Times New Roman"/>
                <w:color w:val="000000"/>
                <w:sz w:val="24"/>
                <w:szCs w:val="24"/>
              </w:rPr>
              <w:t>лекция,</w:t>
            </w:r>
            <w:r w:rsidRPr="001932DE">
              <w:t xml:space="preserve"> </w:t>
            </w:r>
            <w:r w:rsidRPr="001932DE">
              <w:rPr>
                <w:rFonts w:ascii="Times New Roman" w:hAnsi="Times New Roman" w:cs="Times New Roman"/>
                <w:color w:val="000000"/>
                <w:sz w:val="24"/>
                <w:szCs w:val="24"/>
              </w:rPr>
              <w:t>практические</w:t>
            </w:r>
            <w:r w:rsidRPr="001932DE">
              <w:t xml:space="preserve"> </w:t>
            </w:r>
            <w:r w:rsidRPr="001932DE">
              <w:rPr>
                <w:rFonts w:ascii="Times New Roman" w:hAnsi="Times New Roman" w:cs="Times New Roman"/>
                <w:color w:val="000000"/>
                <w:sz w:val="24"/>
                <w:szCs w:val="24"/>
              </w:rPr>
              <w:t>занятия</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форме</w:t>
            </w:r>
            <w:r w:rsidRPr="001932DE">
              <w:t xml:space="preserve"> </w:t>
            </w:r>
            <w:r w:rsidRPr="001932DE">
              <w:rPr>
                <w:rFonts w:ascii="Times New Roman" w:hAnsi="Times New Roman" w:cs="Times New Roman"/>
                <w:color w:val="000000"/>
                <w:sz w:val="24"/>
                <w:szCs w:val="24"/>
              </w:rPr>
              <w:t>практикума,</w:t>
            </w:r>
            <w:r w:rsidRPr="001932DE">
              <w:t xml:space="preserve"> </w:t>
            </w:r>
            <w:r w:rsidRPr="001932DE">
              <w:rPr>
                <w:rFonts w:ascii="Times New Roman" w:hAnsi="Times New Roman" w:cs="Times New Roman"/>
                <w:color w:val="000000"/>
                <w:sz w:val="24"/>
                <w:szCs w:val="24"/>
              </w:rPr>
              <w:t>кейс-метода);</w:t>
            </w:r>
            <w:r w:rsidRPr="001932DE">
              <w:t xml:space="preserve"> </w:t>
            </w:r>
          </w:p>
          <w:p w14:paraId="7EED703F"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4)</w:t>
            </w:r>
            <w:r w:rsidRPr="001932DE">
              <w:t xml:space="preserve"> </w:t>
            </w:r>
            <w:r w:rsidRPr="001932DE">
              <w:rPr>
                <w:rFonts w:ascii="Times New Roman" w:hAnsi="Times New Roman" w:cs="Times New Roman"/>
                <w:color w:val="000000"/>
                <w:sz w:val="24"/>
                <w:szCs w:val="24"/>
              </w:rPr>
              <w:t>игровые</w:t>
            </w:r>
            <w:r w:rsidRPr="001932DE">
              <w:t xml:space="preserve"> </w:t>
            </w:r>
            <w:r w:rsidRPr="001932DE">
              <w:rPr>
                <w:rFonts w:ascii="Times New Roman" w:hAnsi="Times New Roman" w:cs="Times New Roman"/>
                <w:color w:val="000000"/>
                <w:sz w:val="24"/>
                <w:szCs w:val="24"/>
              </w:rPr>
              <w:t>технологии</w:t>
            </w:r>
            <w:r w:rsidRPr="001932DE">
              <w:t xml:space="preserve"> </w:t>
            </w:r>
            <w:r w:rsidRPr="001932DE">
              <w:rPr>
                <w:rFonts w:ascii="Times New Roman" w:hAnsi="Times New Roman" w:cs="Times New Roman"/>
                <w:color w:val="000000"/>
                <w:sz w:val="24"/>
                <w:szCs w:val="24"/>
              </w:rPr>
              <w:t>(ролевые</w:t>
            </w:r>
            <w:r w:rsidRPr="001932DE">
              <w:t xml:space="preserve"> </w:t>
            </w:r>
            <w:r w:rsidRPr="001932DE">
              <w:rPr>
                <w:rFonts w:ascii="Times New Roman" w:hAnsi="Times New Roman" w:cs="Times New Roman"/>
                <w:color w:val="000000"/>
                <w:sz w:val="24"/>
                <w:szCs w:val="24"/>
              </w:rPr>
              <w:t>и</w:t>
            </w:r>
            <w:r w:rsidRPr="001932DE">
              <w:t xml:space="preserve"> </w:t>
            </w:r>
            <w:r w:rsidRPr="001932DE">
              <w:rPr>
                <w:rFonts w:ascii="Times New Roman" w:hAnsi="Times New Roman" w:cs="Times New Roman"/>
                <w:color w:val="000000"/>
                <w:sz w:val="24"/>
                <w:szCs w:val="24"/>
              </w:rPr>
              <w:t>деловые</w:t>
            </w:r>
            <w:r w:rsidRPr="001932DE">
              <w:t xml:space="preserve"> </w:t>
            </w:r>
            <w:r w:rsidRPr="001932DE">
              <w:rPr>
                <w:rFonts w:ascii="Times New Roman" w:hAnsi="Times New Roman" w:cs="Times New Roman"/>
                <w:color w:val="000000"/>
                <w:sz w:val="24"/>
                <w:szCs w:val="24"/>
              </w:rPr>
              <w:t>игры);</w:t>
            </w:r>
            <w:r w:rsidRPr="001932DE">
              <w:t xml:space="preserve"> </w:t>
            </w:r>
          </w:p>
          <w:p w14:paraId="75F80F67"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5)</w:t>
            </w:r>
            <w:r w:rsidRPr="001932DE">
              <w:t xml:space="preserve"> </w:t>
            </w:r>
            <w:r w:rsidRPr="001932DE">
              <w:rPr>
                <w:rFonts w:ascii="Times New Roman" w:hAnsi="Times New Roman" w:cs="Times New Roman"/>
                <w:color w:val="000000"/>
                <w:sz w:val="24"/>
                <w:szCs w:val="24"/>
              </w:rPr>
              <w:t>технологии</w:t>
            </w:r>
            <w:r w:rsidRPr="001932DE">
              <w:t xml:space="preserve"> </w:t>
            </w:r>
            <w:r w:rsidRPr="001932DE">
              <w:rPr>
                <w:rFonts w:ascii="Times New Roman" w:hAnsi="Times New Roman" w:cs="Times New Roman"/>
                <w:color w:val="000000"/>
                <w:sz w:val="24"/>
                <w:szCs w:val="24"/>
              </w:rPr>
              <w:t>проектного</w:t>
            </w:r>
            <w:r w:rsidRPr="001932DE">
              <w:t xml:space="preserve"> </w:t>
            </w:r>
            <w:r w:rsidRPr="001932DE">
              <w:rPr>
                <w:rFonts w:ascii="Times New Roman" w:hAnsi="Times New Roman" w:cs="Times New Roman"/>
                <w:color w:val="000000"/>
                <w:sz w:val="24"/>
                <w:szCs w:val="24"/>
              </w:rPr>
              <w:t>обучения</w:t>
            </w:r>
            <w:r w:rsidRPr="001932DE">
              <w:t xml:space="preserve"> </w:t>
            </w:r>
            <w:r w:rsidRPr="001932DE">
              <w:rPr>
                <w:rFonts w:ascii="Times New Roman" w:hAnsi="Times New Roman" w:cs="Times New Roman"/>
                <w:color w:val="000000"/>
                <w:sz w:val="24"/>
                <w:szCs w:val="24"/>
              </w:rPr>
              <w:t>(творческий</w:t>
            </w:r>
            <w:r w:rsidRPr="001932DE">
              <w:t xml:space="preserve"> </w:t>
            </w:r>
            <w:r w:rsidRPr="001932DE">
              <w:rPr>
                <w:rFonts w:ascii="Times New Roman" w:hAnsi="Times New Roman" w:cs="Times New Roman"/>
                <w:color w:val="000000"/>
                <w:sz w:val="24"/>
                <w:szCs w:val="24"/>
              </w:rPr>
              <w:t>проект);</w:t>
            </w:r>
            <w:r w:rsidRPr="001932DE">
              <w:t xml:space="preserve"> </w:t>
            </w:r>
          </w:p>
          <w:p w14:paraId="4873DF9F"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6)</w:t>
            </w:r>
            <w:r w:rsidRPr="001932DE">
              <w:t xml:space="preserve"> </w:t>
            </w:r>
            <w:r w:rsidRPr="001932DE">
              <w:rPr>
                <w:rFonts w:ascii="Times New Roman" w:hAnsi="Times New Roman" w:cs="Times New Roman"/>
                <w:color w:val="000000"/>
                <w:sz w:val="24"/>
                <w:szCs w:val="24"/>
              </w:rPr>
              <w:t>интерактивные</w:t>
            </w:r>
            <w:r w:rsidRPr="001932DE">
              <w:t xml:space="preserve"> </w:t>
            </w:r>
            <w:r w:rsidRPr="001932DE">
              <w:rPr>
                <w:rFonts w:ascii="Times New Roman" w:hAnsi="Times New Roman" w:cs="Times New Roman"/>
                <w:color w:val="000000"/>
                <w:sz w:val="24"/>
                <w:szCs w:val="24"/>
              </w:rPr>
              <w:t>технологии</w:t>
            </w:r>
            <w:r w:rsidRPr="001932DE">
              <w:t xml:space="preserve"> </w:t>
            </w:r>
            <w:r w:rsidRPr="001932DE">
              <w:rPr>
                <w:rFonts w:ascii="Times New Roman" w:hAnsi="Times New Roman" w:cs="Times New Roman"/>
                <w:color w:val="000000"/>
                <w:sz w:val="24"/>
                <w:szCs w:val="24"/>
              </w:rPr>
              <w:t>(семинар-дискуссия).</w:t>
            </w:r>
            <w:r w:rsidRPr="001932DE">
              <w:t xml:space="preserve"> </w:t>
            </w:r>
          </w:p>
          <w:p w14:paraId="2056C4AF"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Лекционные</w:t>
            </w:r>
            <w:r w:rsidRPr="001932DE">
              <w:t xml:space="preserve"> </w:t>
            </w:r>
            <w:r w:rsidRPr="001932DE">
              <w:rPr>
                <w:rFonts w:ascii="Times New Roman" w:hAnsi="Times New Roman" w:cs="Times New Roman"/>
                <w:color w:val="000000"/>
                <w:sz w:val="24"/>
                <w:szCs w:val="24"/>
              </w:rPr>
              <w:t>занятия</w:t>
            </w:r>
            <w:r w:rsidRPr="001932DE">
              <w:t xml:space="preserve"> </w:t>
            </w:r>
            <w:r w:rsidRPr="001932DE">
              <w:rPr>
                <w:rFonts w:ascii="Times New Roman" w:hAnsi="Times New Roman" w:cs="Times New Roman"/>
                <w:color w:val="000000"/>
                <w:sz w:val="24"/>
                <w:szCs w:val="24"/>
              </w:rPr>
              <w:t>наряду</w:t>
            </w:r>
            <w:r w:rsidRPr="001932DE">
              <w:t xml:space="preserve"> </w:t>
            </w:r>
            <w:r w:rsidRPr="001932DE">
              <w:rPr>
                <w:rFonts w:ascii="Times New Roman" w:hAnsi="Times New Roman" w:cs="Times New Roman"/>
                <w:color w:val="000000"/>
                <w:sz w:val="24"/>
                <w:szCs w:val="24"/>
              </w:rPr>
              <w:t>с</w:t>
            </w:r>
            <w:r w:rsidRPr="001932DE">
              <w:t xml:space="preserve"> </w:t>
            </w:r>
            <w:r w:rsidRPr="001932DE">
              <w:rPr>
                <w:rFonts w:ascii="Times New Roman" w:hAnsi="Times New Roman" w:cs="Times New Roman"/>
                <w:color w:val="000000"/>
                <w:sz w:val="24"/>
                <w:szCs w:val="24"/>
              </w:rPr>
              <w:t>сообщением</w:t>
            </w:r>
            <w:r w:rsidRPr="001932DE">
              <w:t xml:space="preserve"> </w:t>
            </w:r>
            <w:r w:rsidRPr="001932DE">
              <w:rPr>
                <w:rFonts w:ascii="Times New Roman" w:hAnsi="Times New Roman" w:cs="Times New Roman"/>
                <w:color w:val="000000"/>
                <w:sz w:val="24"/>
                <w:szCs w:val="24"/>
              </w:rPr>
              <w:t>учебной</w:t>
            </w:r>
            <w:r w:rsidRPr="001932DE">
              <w:t xml:space="preserve"> </w:t>
            </w:r>
            <w:r w:rsidRPr="001932DE">
              <w:rPr>
                <w:rFonts w:ascii="Times New Roman" w:hAnsi="Times New Roman" w:cs="Times New Roman"/>
                <w:color w:val="000000"/>
                <w:sz w:val="24"/>
                <w:szCs w:val="24"/>
              </w:rPr>
              <w:t>информации</w:t>
            </w:r>
            <w:r w:rsidRPr="001932DE">
              <w:t xml:space="preserve"> </w:t>
            </w:r>
            <w:r w:rsidRPr="001932DE">
              <w:rPr>
                <w:rFonts w:ascii="Times New Roman" w:hAnsi="Times New Roman" w:cs="Times New Roman"/>
                <w:color w:val="000000"/>
                <w:sz w:val="24"/>
                <w:szCs w:val="24"/>
              </w:rPr>
              <w:t>предполагают</w:t>
            </w:r>
            <w:r w:rsidRPr="001932DE">
              <w:t xml:space="preserve"> </w:t>
            </w:r>
            <w:r w:rsidRPr="001932DE">
              <w:rPr>
                <w:rFonts w:ascii="Times New Roman" w:hAnsi="Times New Roman" w:cs="Times New Roman"/>
                <w:color w:val="000000"/>
                <w:sz w:val="24"/>
                <w:szCs w:val="24"/>
              </w:rPr>
              <w:t>и</w:t>
            </w:r>
            <w:r w:rsidRPr="001932DE">
              <w:t xml:space="preserve"> </w:t>
            </w:r>
            <w:r w:rsidRPr="001932DE">
              <w:rPr>
                <w:rFonts w:ascii="Times New Roman" w:hAnsi="Times New Roman" w:cs="Times New Roman"/>
                <w:color w:val="000000"/>
                <w:sz w:val="24"/>
                <w:szCs w:val="24"/>
              </w:rPr>
              <w:t>решение</w:t>
            </w:r>
            <w:r w:rsidRPr="001932DE">
              <w:t xml:space="preserve"> </w:t>
            </w:r>
            <w:r w:rsidRPr="001932DE">
              <w:rPr>
                <w:rFonts w:ascii="Times New Roman" w:hAnsi="Times New Roman" w:cs="Times New Roman"/>
                <w:color w:val="000000"/>
                <w:sz w:val="24"/>
                <w:szCs w:val="24"/>
              </w:rPr>
              <w:t>следующих</w:t>
            </w:r>
            <w:r w:rsidRPr="001932DE">
              <w:t xml:space="preserve"> </w:t>
            </w:r>
            <w:r w:rsidRPr="001932DE">
              <w:rPr>
                <w:rFonts w:ascii="Times New Roman" w:hAnsi="Times New Roman" w:cs="Times New Roman"/>
                <w:color w:val="000000"/>
                <w:sz w:val="24"/>
                <w:szCs w:val="24"/>
              </w:rPr>
              <w:t>дидактических</w:t>
            </w:r>
            <w:r w:rsidRPr="001932DE">
              <w:t xml:space="preserve"> </w:t>
            </w:r>
            <w:r w:rsidRPr="001932DE">
              <w:rPr>
                <w:rFonts w:ascii="Times New Roman" w:hAnsi="Times New Roman" w:cs="Times New Roman"/>
                <w:color w:val="000000"/>
                <w:sz w:val="24"/>
                <w:szCs w:val="24"/>
              </w:rPr>
              <w:t>задач:</w:t>
            </w:r>
            <w:r w:rsidRPr="001932DE">
              <w:t xml:space="preserve"> </w:t>
            </w:r>
            <w:r w:rsidRPr="001932DE">
              <w:rPr>
                <w:rFonts w:ascii="Times New Roman" w:hAnsi="Times New Roman" w:cs="Times New Roman"/>
                <w:color w:val="000000"/>
                <w:sz w:val="24"/>
                <w:szCs w:val="24"/>
              </w:rPr>
              <w:t>заинтересовать</w:t>
            </w:r>
            <w:r w:rsidRPr="001932DE">
              <w:t xml:space="preserve"> </w:t>
            </w:r>
            <w:r w:rsidRPr="001932DE">
              <w:rPr>
                <w:rFonts w:ascii="Times New Roman" w:hAnsi="Times New Roman" w:cs="Times New Roman"/>
                <w:color w:val="000000"/>
                <w:sz w:val="24"/>
                <w:szCs w:val="24"/>
              </w:rPr>
              <w:t>студентов</w:t>
            </w:r>
            <w:r w:rsidRPr="001932DE">
              <w:t xml:space="preserve"> </w:t>
            </w:r>
            <w:r w:rsidRPr="001932DE">
              <w:rPr>
                <w:rFonts w:ascii="Times New Roman" w:hAnsi="Times New Roman" w:cs="Times New Roman"/>
                <w:color w:val="000000"/>
                <w:sz w:val="24"/>
                <w:szCs w:val="24"/>
              </w:rPr>
              <w:t>изучаемой</w:t>
            </w:r>
            <w:r w:rsidRPr="001932DE">
              <w:t xml:space="preserve"> </w:t>
            </w:r>
            <w:r w:rsidRPr="001932DE">
              <w:rPr>
                <w:rFonts w:ascii="Times New Roman" w:hAnsi="Times New Roman" w:cs="Times New Roman"/>
                <w:color w:val="000000"/>
                <w:sz w:val="24"/>
                <w:szCs w:val="24"/>
              </w:rPr>
              <w:t>темой,</w:t>
            </w:r>
            <w:r w:rsidRPr="001932DE">
              <w:t xml:space="preserve"> </w:t>
            </w:r>
            <w:r w:rsidRPr="001932DE">
              <w:rPr>
                <w:rFonts w:ascii="Times New Roman" w:hAnsi="Times New Roman" w:cs="Times New Roman"/>
                <w:color w:val="000000"/>
                <w:sz w:val="24"/>
                <w:szCs w:val="24"/>
              </w:rPr>
              <w:t>разрушить</w:t>
            </w:r>
            <w:r w:rsidRPr="001932DE">
              <w:t xml:space="preserve"> </w:t>
            </w:r>
            <w:r w:rsidRPr="001932DE">
              <w:rPr>
                <w:rFonts w:ascii="Times New Roman" w:hAnsi="Times New Roman" w:cs="Times New Roman"/>
                <w:color w:val="000000"/>
                <w:sz w:val="24"/>
                <w:szCs w:val="24"/>
              </w:rPr>
              <w:t>неверные</w:t>
            </w:r>
            <w:r w:rsidRPr="001932DE">
              <w:t xml:space="preserve"> </w:t>
            </w:r>
            <w:r w:rsidRPr="001932DE">
              <w:rPr>
                <w:rFonts w:ascii="Times New Roman" w:hAnsi="Times New Roman" w:cs="Times New Roman"/>
                <w:color w:val="000000"/>
                <w:sz w:val="24"/>
                <w:szCs w:val="24"/>
              </w:rPr>
              <w:t>стереотипы,</w:t>
            </w:r>
            <w:r w:rsidRPr="001932DE">
              <w:t xml:space="preserve"> </w:t>
            </w:r>
            <w:r w:rsidRPr="001932DE">
              <w:rPr>
                <w:rFonts w:ascii="Times New Roman" w:hAnsi="Times New Roman" w:cs="Times New Roman"/>
                <w:color w:val="000000"/>
                <w:sz w:val="24"/>
                <w:szCs w:val="24"/>
              </w:rPr>
              <w:t>убедить</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необходимости</w:t>
            </w:r>
            <w:r w:rsidRPr="001932DE">
              <w:t xml:space="preserve"> </w:t>
            </w:r>
            <w:r w:rsidRPr="001932DE">
              <w:rPr>
                <w:rFonts w:ascii="Times New Roman" w:hAnsi="Times New Roman" w:cs="Times New Roman"/>
                <w:color w:val="000000"/>
                <w:sz w:val="24"/>
                <w:szCs w:val="24"/>
              </w:rPr>
              <w:t>глубокого</w:t>
            </w:r>
            <w:r w:rsidRPr="001932DE">
              <w:t xml:space="preserve"> </w:t>
            </w:r>
            <w:r w:rsidRPr="001932DE">
              <w:rPr>
                <w:rFonts w:ascii="Times New Roman" w:hAnsi="Times New Roman" w:cs="Times New Roman"/>
                <w:color w:val="000000"/>
                <w:sz w:val="24"/>
                <w:szCs w:val="24"/>
              </w:rPr>
              <w:t>освоения</w:t>
            </w:r>
            <w:r w:rsidRPr="001932DE">
              <w:t xml:space="preserve"> </w:t>
            </w:r>
            <w:r w:rsidRPr="001932DE">
              <w:rPr>
                <w:rFonts w:ascii="Times New Roman" w:hAnsi="Times New Roman" w:cs="Times New Roman"/>
                <w:color w:val="000000"/>
                <w:sz w:val="24"/>
                <w:szCs w:val="24"/>
              </w:rPr>
              <w:t>материала,</w:t>
            </w:r>
            <w:r w:rsidRPr="001932DE">
              <w:t xml:space="preserve"> </w:t>
            </w:r>
            <w:r w:rsidRPr="001932DE">
              <w:rPr>
                <w:rFonts w:ascii="Times New Roman" w:hAnsi="Times New Roman" w:cs="Times New Roman"/>
                <w:color w:val="000000"/>
                <w:sz w:val="24"/>
                <w:szCs w:val="24"/>
              </w:rPr>
              <w:t>побудить</w:t>
            </w:r>
            <w:r w:rsidRPr="001932DE">
              <w:t xml:space="preserve"> </w:t>
            </w:r>
            <w:r w:rsidRPr="001932DE">
              <w:rPr>
                <w:rFonts w:ascii="Times New Roman" w:hAnsi="Times New Roman" w:cs="Times New Roman"/>
                <w:color w:val="000000"/>
                <w:sz w:val="24"/>
                <w:szCs w:val="24"/>
              </w:rPr>
              <w:t>к</w:t>
            </w:r>
            <w:r w:rsidRPr="001932DE">
              <w:t xml:space="preserve"> </w:t>
            </w:r>
            <w:r w:rsidRPr="001932DE">
              <w:rPr>
                <w:rFonts w:ascii="Times New Roman" w:hAnsi="Times New Roman" w:cs="Times New Roman"/>
                <w:color w:val="000000"/>
                <w:sz w:val="24"/>
                <w:szCs w:val="24"/>
              </w:rPr>
              <w:t>самостоятельному</w:t>
            </w:r>
            <w:r w:rsidRPr="001932DE">
              <w:t xml:space="preserve"> </w:t>
            </w:r>
            <w:r w:rsidRPr="001932DE">
              <w:rPr>
                <w:rFonts w:ascii="Times New Roman" w:hAnsi="Times New Roman" w:cs="Times New Roman"/>
                <w:color w:val="000000"/>
                <w:sz w:val="24"/>
                <w:szCs w:val="24"/>
              </w:rPr>
              <w:t>поиску</w:t>
            </w:r>
            <w:r w:rsidRPr="001932DE">
              <w:t xml:space="preserve"> </w:t>
            </w:r>
            <w:r w:rsidRPr="001932DE">
              <w:rPr>
                <w:rFonts w:ascii="Times New Roman" w:hAnsi="Times New Roman" w:cs="Times New Roman"/>
                <w:color w:val="000000"/>
                <w:sz w:val="24"/>
                <w:szCs w:val="24"/>
              </w:rPr>
              <w:t>и</w:t>
            </w:r>
            <w:r w:rsidRPr="001932DE">
              <w:t xml:space="preserve"> </w:t>
            </w:r>
            <w:r w:rsidRPr="001932DE">
              <w:rPr>
                <w:rFonts w:ascii="Times New Roman" w:hAnsi="Times New Roman" w:cs="Times New Roman"/>
                <w:color w:val="000000"/>
                <w:sz w:val="24"/>
                <w:szCs w:val="24"/>
              </w:rPr>
              <w:t>активной</w:t>
            </w:r>
            <w:r w:rsidRPr="001932DE">
              <w:t xml:space="preserve"> </w:t>
            </w:r>
            <w:r w:rsidRPr="001932DE">
              <w:rPr>
                <w:rFonts w:ascii="Times New Roman" w:hAnsi="Times New Roman" w:cs="Times New Roman"/>
                <w:color w:val="000000"/>
                <w:sz w:val="24"/>
                <w:szCs w:val="24"/>
              </w:rPr>
              <w:t>мыслительной</w:t>
            </w:r>
            <w:r w:rsidRPr="001932DE">
              <w:t xml:space="preserve"> </w:t>
            </w:r>
            <w:r w:rsidRPr="001932DE">
              <w:rPr>
                <w:rFonts w:ascii="Times New Roman" w:hAnsi="Times New Roman" w:cs="Times New Roman"/>
                <w:color w:val="000000"/>
                <w:sz w:val="24"/>
                <w:szCs w:val="24"/>
              </w:rPr>
              <w:t>деятельности,</w:t>
            </w:r>
            <w:r w:rsidRPr="001932DE">
              <w:t xml:space="preserve"> </w:t>
            </w:r>
            <w:r w:rsidRPr="001932DE">
              <w:rPr>
                <w:rFonts w:ascii="Times New Roman" w:hAnsi="Times New Roman" w:cs="Times New Roman"/>
                <w:color w:val="000000"/>
                <w:sz w:val="24"/>
                <w:szCs w:val="24"/>
              </w:rPr>
              <w:t>помочь</w:t>
            </w:r>
            <w:r w:rsidRPr="001932DE">
              <w:t xml:space="preserve"> </w:t>
            </w:r>
            <w:r w:rsidRPr="001932DE">
              <w:rPr>
                <w:rFonts w:ascii="Times New Roman" w:hAnsi="Times New Roman" w:cs="Times New Roman"/>
                <w:color w:val="000000"/>
                <w:sz w:val="24"/>
                <w:szCs w:val="24"/>
              </w:rPr>
              <w:t>совершить</w:t>
            </w:r>
            <w:r w:rsidRPr="001932DE">
              <w:t xml:space="preserve"> </w:t>
            </w:r>
            <w:r w:rsidRPr="001932DE">
              <w:rPr>
                <w:rFonts w:ascii="Times New Roman" w:hAnsi="Times New Roman" w:cs="Times New Roman"/>
                <w:color w:val="000000"/>
                <w:sz w:val="24"/>
                <w:szCs w:val="24"/>
              </w:rPr>
              <w:t>переход</w:t>
            </w:r>
            <w:r w:rsidRPr="001932DE">
              <w:t xml:space="preserve"> </w:t>
            </w:r>
            <w:r w:rsidRPr="001932DE">
              <w:rPr>
                <w:rFonts w:ascii="Times New Roman" w:hAnsi="Times New Roman" w:cs="Times New Roman"/>
                <w:color w:val="000000"/>
                <w:sz w:val="24"/>
                <w:szCs w:val="24"/>
              </w:rPr>
              <w:t>от</w:t>
            </w:r>
            <w:r w:rsidRPr="001932DE">
              <w:t xml:space="preserve"> </w:t>
            </w:r>
            <w:r w:rsidRPr="001932DE">
              <w:rPr>
                <w:rFonts w:ascii="Times New Roman" w:hAnsi="Times New Roman" w:cs="Times New Roman"/>
                <w:color w:val="000000"/>
                <w:sz w:val="24"/>
                <w:szCs w:val="24"/>
              </w:rPr>
              <w:t>теоретического</w:t>
            </w:r>
            <w:r w:rsidRPr="001932DE">
              <w:t xml:space="preserve"> </w:t>
            </w:r>
            <w:r w:rsidRPr="001932DE">
              <w:rPr>
                <w:rFonts w:ascii="Times New Roman" w:hAnsi="Times New Roman" w:cs="Times New Roman"/>
                <w:color w:val="000000"/>
                <w:sz w:val="24"/>
                <w:szCs w:val="24"/>
              </w:rPr>
              <w:t>уровня</w:t>
            </w:r>
            <w:r w:rsidRPr="001932DE">
              <w:t xml:space="preserve"> </w:t>
            </w:r>
            <w:r w:rsidRPr="001932DE">
              <w:rPr>
                <w:rFonts w:ascii="Times New Roman" w:hAnsi="Times New Roman" w:cs="Times New Roman"/>
                <w:color w:val="000000"/>
                <w:sz w:val="24"/>
                <w:szCs w:val="24"/>
              </w:rPr>
              <w:t>социально-экономического</w:t>
            </w:r>
            <w:r w:rsidRPr="001932DE">
              <w:t xml:space="preserve"> </w:t>
            </w:r>
            <w:r w:rsidRPr="001932DE">
              <w:rPr>
                <w:rFonts w:ascii="Times New Roman" w:hAnsi="Times New Roman" w:cs="Times New Roman"/>
                <w:color w:val="000000"/>
                <w:sz w:val="24"/>
                <w:szCs w:val="24"/>
              </w:rPr>
              <w:t>планирования</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муниципальных</w:t>
            </w:r>
            <w:r w:rsidRPr="001932DE">
              <w:t xml:space="preserve"> </w:t>
            </w:r>
            <w:r w:rsidRPr="001932DE">
              <w:rPr>
                <w:rFonts w:ascii="Times New Roman" w:hAnsi="Times New Roman" w:cs="Times New Roman"/>
                <w:color w:val="000000"/>
                <w:sz w:val="24"/>
                <w:szCs w:val="24"/>
              </w:rPr>
              <w:t>образованиях</w:t>
            </w:r>
            <w:r w:rsidRPr="001932DE">
              <w:t xml:space="preserve"> </w:t>
            </w:r>
            <w:r w:rsidRPr="001932DE">
              <w:rPr>
                <w:rFonts w:ascii="Times New Roman" w:hAnsi="Times New Roman" w:cs="Times New Roman"/>
                <w:color w:val="000000"/>
                <w:sz w:val="24"/>
                <w:szCs w:val="24"/>
              </w:rPr>
              <w:t>к</w:t>
            </w:r>
            <w:r w:rsidRPr="001932DE">
              <w:t xml:space="preserve"> </w:t>
            </w:r>
            <w:r w:rsidRPr="001932DE">
              <w:rPr>
                <w:rFonts w:ascii="Times New Roman" w:hAnsi="Times New Roman" w:cs="Times New Roman"/>
                <w:color w:val="000000"/>
                <w:sz w:val="24"/>
                <w:szCs w:val="24"/>
              </w:rPr>
              <w:t>прикладным</w:t>
            </w:r>
            <w:r w:rsidRPr="001932DE">
              <w:t xml:space="preserve"> </w:t>
            </w:r>
            <w:r w:rsidRPr="001932DE">
              <w:rPr>
                <w:rFonts w:ascii="Times New Roman" w:hAnsi="Times New Roman" w:cs="Times New Roman"/>
                <w:color w:val="000000"/>
                <w:sz w:val="24"/>
                <w:szCs w:val="24"/>
              </w:rPr>
              <w:t>знаниям</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данной</w:t>
            </w:r>
            <w:r w:rsidRPr="001932DE">
              <w:t xml:space="preserve"> </w:t>
            </w:r>
            <w:r w:rsidRPr="001932DE">
              <w:rPr>
                <w:rFonts w:ascii="Times New Roman" w:hAnsi="Times New Roman" w:cs="Times New Roman"/>
                <w:color w:val="000000"/>
                <w:sz w:val="24"/>
                <w:szCs w:val="24"/>
              </w:rPr>
              <w:t>области.</w:t>
            </w:r>
            <w:r w:rsidRPr="001932DE">
              <w:t xml:space="preserve"> </w:t>
            </w:r>
          </w:p>
          <w:p w14:paraId="3BC432F5"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Проведение</w:t>
            </w:r>
            <w:r w:rsidRPr="001932DE">
              <w:t xml:space="preserve"> </w:t>
            </w:r>
            <w:r w:rsidRPr="001932DE">
              <w:rPr>
                <w:rFonts w:ascii="Times New Roman" w:hAnsi="Times New Roman" w:cs="Times New Roman"/>
                <w:color w:val="000000"/>
                <w:sz w:val="24"/>
                <w:szCs w:val="24"/>
              </w:rPr>
              <w:t>групповых</w:t>
            </w:r>
            <w:r w:rsidRPr="001932DE">
              <w:t xml:space="preserve"> </w:t>
            </w:r>
            <w:r w:rsidRPr="001932DE">
              <w:rPr>
                <w:rFonts w:ascii="Times New Roman" w:hAnsi="Times New Roman" w:cs="Times New Roman"/>
                <w:color w:val="000000"/>
                <w:sz w:val="24"/>
                <w:szCs w:val="24"/>
              </w:rPr>
              <w:t>(семинарских</w:t>
            </w:r>
            <w:r w:rsidRPr="001932DE">
              <w:t xml:space="preserve"> </w:t>
            </w:r>
            <w:r w:rsidRPr="001932DE">
              <w:rPr>
                <w:rFonts w:ascii="Times New Roman" w:hAnsi="Times New Roman" w:cs="Times New Roman"/>
                <w:color w:val="000000"/>
                <w:sz w:val="24"/>
                <w:szCs w:val="24"/>
              </w:rPr>
              <w:t>и</w:t>
            </w:r>
            <w:r w:rsidRPr="001932DE">
              <w:t xml:space="preserve"> </w:t>
            </w:r>
            <w:r w:rsidRPr="001932DE">
              <w:rPr>
                <w:rFonts w:ascii="Times New Roman" w:hAnsi="Times New Roman" w:cs="Times New Roman"/>
                <w:color w:val="000000"/>
                <w:sz w:val="24"/>
                <w:szCs w:val="24"/>
              </w:rPr>
              <w:t>практических)</w:t>
            </w:r>
            <w:r w:rsidRPr="001932DE">
              <w:t xml:space="preserve"> </w:t>
            </w:r>
            <w:r w:rsidRPr="001932DE">
              <w:rPr>
                <w:rFonts w:ascii="Times New Roman" w:hAnsi="Times New Roman" w:cs="Times New Roman"/>
                <w:color w:val="000000"/>
                <w:sz w:val="24"/>
                <w:szCs w:val="24"/>
              </w:rPr>
              <w:t>занятий</w:t>
            </w:r>
            <w:r w:rsidRPr="001932DE">
              <w:t xml:space="preserve"> </w:t>
            </w:r>
            <w:r w:rsidRPr="001932DE">
              <w:rPr>
                <w:rFonts w:ascii="Times New Roman" w:hAnsi="Times New Roman" w:cs="Times New Roman"/>
                <w:color w:val="000000"/>
                <w:sz w:val="24"/>
                <w:szCs w:val="24"/>
              </w:rPr>
              <w:t>предполагает</w:t>
            </w:r>
            <w:r w:rsidRPr="001932DE">
              <w:t xml:space="preserve"> </w:t>
            </w:r>
            <w:r w:rsidRPr="001932DE">
              <w:rPr>
                <w:rFonts w:ascii="Times New Roman" w:hAnsi="Times New Roman" w:cs="Times New Roman"/>
                <w:color w:val="000000"/>
                <w:sz w:val="24"/>
                <w:szCs w:val="24"/>
              </w:rPr>
              <w:t>решение</w:t>
            </w:r>
            <w:r w:rsidRPr="001932DE">
              <w:t xml:space="preserve"> </w:t>
            </w:r>
            <w:r w:rsidRPr="001932DE">
              <w:rPr>
                <w:rFonts w:ascii="Times New Roman" w:hAnsi="Times New Roman" w:cs="Times New Roman"/>
                <w:color w:val="000000"/>
                <w:sz w:val="24"/>
                <w:szCs w:val="24"/>
              </w:rPr>
              <w:t>разнообразных</w:t>
            </w:r>
            <w:r w:rsidRPr="001932DE">
              <w:t xml:space="preserve"> </w:t>
            </w:r>
            <w:r w:rsidRPr="001932DE">
              <w:rPr>
                <w:rFonts w:ascii="Times New Roman" w:hAnsi="Times New Roman" w:cs="Times New Roman"/>
                <w:color w:val="000000"/>
                <w:sz w:val="24"/>
                <w:szCs w:val="24"/>
              </w:rPr>
              <w:t>дидактических</w:t>
            </w:r>
            <w:r w:rsidRPr="001932DE">
              <w:t xml:space="preserve"> </w:t>
            </w:r>
            <w:r w:rsidRPr="001932DE">
              <w:rPr>
                <w:rFonts w:ascii="Times New Roman" w:hAnsi="Times New Roman" w:cs="Times New Roman"/>
                <w:color w:val="000000"/>
                <w:sz w:val="24"/>
                <w:szCs w:val="24"/>
              </w:rPr>
              <w:t>задач:</w:t>
            </w:r>
            <w:r w:rsidRPr="001932DE">
              <w:t xml:space="preserve"> </w:t>
            </w:r>
            <w:r w:rsidRPr="001932DE">
              <w:rPr>
                <w:rFonts w:ascii="Times New Roman" w:hAnsi="Times New Roman" w:cs="Times New Roman"/>
                <w:color w:val="000000"/>
                <w:sz w:val="24"/>
                <w:szCs w:val="24"/>
              </w:rPr>
              <w:t>закрепление</w:t>
            </w:r>
            <w:r w:rsidRPr="001932DE">
              <w:t xml:space="preserve"> </w:t>
            </w:r>
            <w:r w:rsidRPr="001932DE">
              <w:rPr>
                <w:rFonts w:ascii="Times New Roman" w:hAnsi="Times New Roman" w:cs="Times New Roman"/>
                <w:color w:val="000000"/>
                <w:sz w:val="24"/>
                <w:szCs w:val="24"/>
              </w:rPr>
              <w:t>полученных</w:t>
            </w:r>
            <w:r w:rsidRPr="001932DE">
              <w:t xml:space="preserve"> </w:t>
            </w:r>
            <w:r w:rsidRPr="001932DE">
              <w:rPr>
                <w:rFonts w:ascii="Times New Roman" w:hAnsi="Times New Roman" w:cs="Times New Roman"/>
                <w:color w:val="000000"/>
                <w:sz w:val="24"/>
                <w:szCs w:val="24"/>
              </w:rPr>
              <w:t>знаний,</w:t>
            </w:r>
            <w:r w:rsidRPr="001932DE">
              <w:t xml:space="preserve"> </w:t>
            </w:r>
            <w:r w:rsidRPr="001932DE">
              <w:rPr>
                <w:rFonts w:ascii="Times New Roman" w:hAnsi="Times New Roman" w:cs="Times New Roman"/>
                <w:color w:val="000000"/>
                <w:sz w:val="24"/>
                <w:szCs w:val="24"/>
              </w:rPr>
              <w:t>формирование</w:t>
            </w:r>
            <w:r w:rsidRPr="001932DE">
              <w:t xml:space="preserve"> </w:t>
            </w:r>
            <w:r w:rsidRPr="001932DE">
              <w:rPr>
                <w:rFonts w:ascii="Times New Roman" w:hAnsi="Times New Roman" w:cs="Times New Roman"/>
                <w:color w:val="000000"/>
                <w:sz w:val="24"/>
                <w:szCs w:val="24"/>
              </w:rPr>
              <w:t>умения</w:t>
            </w:r>
            <w:r w:rsidRPr="001932DE">
              <w:t xml:space="preserve"> </w:t>
            </w:r>
            <w:r w:rsidRPr="001932DE">
              <w:rPr>
                <w:rFonts w:ascii="Times New Roman" w:hAnsi="Times New Roman" w:cs="Times New Roman"/>
                <w:color w:val="000000"/>
                <w:sz w:val="24"/>
                <w:szCs w:val="24"/>
              </w:rPr>
              <w:t>применять</w:t>
            </w:r>
            <w:r w:rsidRPr="001932DE">
              <w:t xml:space="preserve"> </w:t>
            </w:r>
            <w:r w:rsidRPr="001932DE">
              <w:rPr>
                <w:rFonts w:ascii="Times New Roman" w:hAnsi="Times New Roman" w:cs="Times New Roman"/>
                <w:color w:val="000000"/>
                <w:sz w:val="24"/>
                <w:szCs w:val="24"/>
              </w:rPr>
              <w:t>их</w:t>
            </w:r>
            <w:r w:rsidRPr="001932DE">
              <w:t xml:space="preserve"> </w:t>
            </w:r>
            <w:r w:rsidRPr="001932DE">
              <w:rPr>
                <w:rFonts w:ascii="Times New Roman" w:hAnsi="Times New Roman" w:cs="Times New Roman"/>
                <w:color w:val="000000"/>
                <w:sz w:val="24"/>
                <w:szCs w:val="24"/>
              </w:rPr>
              <w:t>на</w:t>
            </w:r>
            <w:r w:rsidRPr="001932DE">
              <w:t xml:space="preserve"> </w:t>
            </w:r>
            <w:r w:rsidRPr="001932DE">
              <w:rPr>
                <w:rFonts w:ascii="Times New Roman" w:hAnsi="Times New Roman" w:cs="Times New Roman"/>
                <w:color w:val="000000"/>
                <w:sz w:val="24"/>
                <w:szCs w:val="24"/>
              </w:rPr>
              <w:t>практике,</w:t>
            </w:r>
            <w:r w:rsidRPr="001932DE">
              <w:t xml:space="preserve"> </w:t>
            </w:r>
            <w:r w:rsidRPr="001932DE">
              <w:rPr>
                <w:rFonts w:ascii="Times New Roman" w:hAnsi="Times New Roman" w:cs="Times New Roman"/>
                <w:color w:val="000000"/>
                <w:sz w:val="24"/>
                <w:szCs w:val="24"/>
              </w:rPr>
              <w:t>совершенствование</w:t>
            </w:r>
            <w:r w:rsidRPr="001932DE">
              <w:t xml:space="preserve"> </w:t>
            </w:r>
            <w:r w:rsidRPr="001932DE">
              <w:rPr>
                <w:rFonts w:ascii="Times New Roman" w:hAnsi="Times New Roman" w:cs="Times New Roman"/>
                <w:color w:val="000000"/>
                <w:sz w:val="24"/>
                <w:szCs w:val="24"/>
              </w:rPr>
              <w:t>умения</w:t>
            </w:r>
            <w:r w:rsidRPr="001932DE">
              <w:t xml:space="preserve"> </w:t>
            </w:r>
            <w:r w:rsidRPr="001932DE">
              <w:rPr>
                <w:rFonts w:ascii="Times New Roman" w:hAnsi="Times New Roman" w:cs="Times New Roman"/>
                <w:color w:val="000000"/>
                <w:sz w:val="24"/>
                <w:szCs w:val="24"/>
              </w:rPr>
              <w:t>работать</w:t>
            </w:r>
            <w:r w:rsidRPr="001932DE">
              <w:t xml:space="preserve"> </w:t>
            </w:r>
            <w:r w:rsidRPr="001932DE">
              <w:rPr>
                <w:rFonts w:ascii="Times New Roman" w:hAnsi="Times New Roman" w:cs="Times New Roman"/>
                <w:color w:val="000000"/>
                <w:sz w:val="24"/>
                <w:szCs w:val="24"/>
              </w:rPr>
              <w:t>с</w:t>
            </w:r>
            <w:r w:rsidRPr="001932DE">
              <w:t xml:space="preserve"> </w:t>
            </w:r>
            <w:r w:rsidRPr="001932DE">
              <w:rPr>
                <w:rFonts w:ascii="Times New Roman" w:hAnsi="Times New Roman" w:cs="Times New Roman"/>
                <w:color w:val="000000"/>
                <w:sz w:val="24"/>
                <w:szCs w:val="24"/>
              </w:rPr>
              <w:t>информацией,</w:t>
            </w:r>
            <w:r w:rsidRPr="001932DE">
              <w:t xml:space="preserve"> </w:t>
            </w:r>
            <w:r w:rsidRPr="001932DE">
              <w:rPr>
                <w:rFonts w:ascii="Times New Roman" w:hAnsi="Times New Roman" w:cs="Times New Roman"/>
                <w:color w:val="000000"/>
                <w:sz w:val="24"/>
                <w:szCs w:val="24"/>
              </w:rPr>
              <w:t>анализировать,</w:t>
            </w:r>
            <w:r w:rsidRPr="001932DE">
              <w:t xml:space="preserve"> </w:t>
            </w:r>
            <w:r w:rsidRPr="001932DE">
              <w:rPr>
                <w:rFonts w:ascii="Times New Roman" w:hAnsi="Times New Roman" w:cs="Times New Roman"/>
                <w:color w:val="000000"/>
                <w:sz w:val="24"/>
                <w:szCs w:val="24"/>
              </w:rPr>
              <w:t>обобщать,</w:t>
            </w:r>
            <w:r w:rsidRPr="001932DE">
              <w:t xml:space="preserve"> </w:t>
            </w:r>
            <w:r w:rsidRPr="001932DE">
              <w:rPr>
                <w:rFonts w:ascii="Times New Roman" w:hAnsi="Times New Roman" w:cs="Times New Roman"/>
                <w:color w:val="000000"/>
                <w:sz w:val="24"/>
                <w:szCs w:val="24"/>
              </w:rPr>
              <w:t>принимать</w:t>
            </w:r>
            <w:r w:rsidRPr="001932DE">
              <w:t xml:space="preserve"> </w:t>
            </w:r>
            <w:r w:rsidRPr="001932DE">
              <w:rPr>
                <w:rFonts w:ascii="Times New Roman" w:hAnsi="Times New Roman" w:cs="Times New Roman"/>
                <w:color w:val="000000"/>
                <w:sz w:val="24"/>
                <w:szCs w:val="24"/>
              </w:rPr>
              <w:t>и</w:t>
            </w:r>
            <w:r w:rsidRPr="001932DE">
              <w:t xml:space="preserve"> </w:t>
            </w:r>
            <w:r w:rsidRPr="001932DE">
              <w:rPr>
                <w:rFonts w:ascii="Times New Roman" w:hAnsi="Times New Roman" w:cs="Times New Roman"/>
                <w:color w:val="000000"/>
                <w:sz w:val="24"/>
                <w:szCs w:val="24"/>
              </w:rPr>
              <w:t>обосновывать</w:t>
            </w:r>
            <w:r w:rsidRPr="001932DE">
              <w:t xml:space="preserve"> </w:t>
            </w:r>
            <w:r w:rsidRPr="001932DE">
              <w:rPr>
                <w:rFonts w:ascii="Times New Roman" w:hAnsi="Times New Roman" w:cs="Times New Roman"/>
                <w:color w:val="000000"/>
                <w:sz w:val="24"/>
                <w:szCs w:val="24"/>
              </w:rPr>
              <w:t>решения,</w:t>
            </w:r>
            <w:r w:rsidRPr="001932DE">
              <w:t xml:space="preserve"> </w:t>
            </w:r>
            <w:r w:rsidRPr="001932DE">
              <w:rPr>
                <w:rFonts w:ascii="Times New Roman" w:hAnsi="Times New Roman" w:cs="Times New Roman"/>
                <w:color w:val="000000"/>
                <w:sz w:val="24"/>
                <w:szCs w:val="24"/>
              </w:rPr>
              <w:t>аргументировано</w:t>
            </w:r>
            <w:r w:rsidRPr="001932DE">
              <w:t xml:space="preserve"> </w:t>
            </w:r>
            <w:r w:rsidRPr="001932DE">
              <w:rPr>
                <w:rFonts w:ascii="Times New Roman" w:hAnsi="Times New Roman" w:cs="Times New Roman"/>
                <w:color w:val="000000"/>
                <w:sz w:val="24"/>
                <w:szCs w:val="24"/>
              </w:rPr>
              <w:t>защищать</w:t>
            </w:r>
            <w:r w:rsidRPr="001932DE">
              <w:t xml:space="preserve"> </w:t>
            </w:r>
            <w:r w:rsidRPr="001932DE">
              <w:rPr>
                <w:rFonts w:ascii="Times New Roman" w:hAnsi="Times New Roman" w:cs="Times New Roman"/>
                <w:color w:val="000000"/>
                <w:sz w:val="24"/>
                <w:szCs w:val="24"/>
              </w:rPr>
              <w:t>собственные</w:t>
            </w:r>
            <w:r w:rsidRPr="001932DE">
              <w:t xml:space="preserve"> </w:t>
            </w:r>
            <w:r w:rsidRPr="001932DE">
              <w:rPr>
                <w:rFonts w:ascii="Times New Roman" w:hAnsi="Times New Roman" w:cs="Times New Roman"/>
                <w:color w:val="000000"/>
                <w:sz w:val="24"/>
                <w:szCs w:val="24"/>
              </w:rPr>
              <w:t>взгляды</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дискуссии,</w:t>
            </w:r>
            <w:r w:rsidRPr="001932DE">
              <w:t xml:space="preserve"> </w:t>
            </w:r>
            <w:r w:rsidRPr="001932DE">
              <w:rPr>
                <w:rFonts w:ascii="Times New Roman" w:hAnsi="Times New Roman" w:cs="Times New Roman"/>
                <w:color w:val="000000"/>
                <w:sz w:val="24"/>
                <w:szCs w:val="24"/>
              </w:rPr>
              <w:t>взаимодействовать</w:t>
            </w:r>
            <w:r w:rsidRPr="001932DE">
              <w:t xml:space="preserve"> </w:t>
            </w:r>
            <w:r w:rsidRPr="001932DE">
              <w:rPr>
                <w:rFonts w:ascii="Times New Roman" w:hAnsi="Times New Roman" w:cs="Times New Roman"/>
                <w:color w:val="000000"/>
                <w:sz w:val="24"/>
                <w:szCs w:val="24"/>
              </w:rPr>
              <w:t>с</w:t>
            </w:r>
            <w:r w:rsidRPr="001932DE">
              <w:t xml:space="preserve"> </w:t>
            </w:r>
            <w:r w:rsidRPr="001932DE">
              <w:rPr>
                <w:rFonts w:ascii="Times New Roman" w:hAnsi="Times New Roman" w:cs="Times New Roman"/>
                <w:color w:val="000000"/>
                <w:sz w:val="24"/>
                <w:szCs w:val="24"/>
              </w:rPr>
              <w:t>другими</w:t>
            </w:r>
            <w:r w:rsidRPr="001932DE">
              <w:t xml:space="preserve"> </w:t>
            </w:r>
            <w:r w:rsidRPr="001932DE">
              <w:rPr>
                <w:rFonts w:ascii="Times New Roman" w:hAnsi="Times New Roman" w:cs="Times New Roman"/>
                <w:color w:val="000000"/>
                <w:sz w:val="24"/>
                <w:szCs w:val="24"/>
              </w:rPr>
              <w:t>членами</w:t>
            </w:r>
            <w:r w:rsidRPr="001932DE">
              <w:t xml:space="preserve"> </w:t>
            </w:r>
            <w:r w:rsidRPr="001932DE">
              <w:rPr>
                <w:rFonts w:ascii="Times New Roman" w:hAnsi="Times New Roman" w:cs="Times New Roman"/>
                <w:color w:val="000000"/>
                <w:sz w:val="24"/>
                <w:szCs w:val="24"/>
              </w:rPr>
              <w:t>группы</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процессе</w:t>
            </w:r>
            <w:r w:rsidRPr="001932DE">
              <w:t xml:space="preserve"> </w:t>
            </w:r>
            <w:r w:rsidRPr="001932DE">
              <w:rPr>
                <w:rFonts w:ascii="Times New Roman" w:hAnsi="Times New Roman" w:cs="Times New Roman"/>
                <w:color w:val="000000"/>
                <w:sz w:val="24"/>
                <w:szCs w:val="24"/>
              </w:rPr>
              <w:t>разрешения</w:t>
            </w:r>
            <w:r w:rsidRPr="001932DE">
              <w:t xml:space="preserve"> </w:t>
            </w:r>
            <w:r w:rsidRPr="001932DE">
              <w:rPr>
                <w:rFonts w:ascii="Times New Roman" w:hAnsi="Times New Roman" w:cs="Times New Roman"/>
                <w:color w:val="000000"/>
                <w:sz w:val="24"/>
                <w:szCs w:val="24"/>
              </w:rPr>
              <w:t>конфликтных</w:t>
            </w:r>
            <w:r w:rsidRPr="001932DE">
              <w:t xml:space="preserve"> </w:t>
            </w:r>
            <w:r w:rsidRPr="001932DE">
              <w:rPr>
                <w:rFonts w:ascii="Times New Roman" w:hAnsi="Times New Roman" w:cs="Times New Roman"/>
                <w:color w:val="000000"/>
                <w:sz w:val="24"/>
                <w:szCs w:val="24"/>
              </w:rPr>
              <w:t>ситуаций.</w:t>
            </w:r>
            <w:r w:rsidRPr="001932DE">
              <w:t xml:space="preserve"> </w:t>
            </w:r>
          </w:p>
          <w:p w14:paraId="70E3C27C" w14:textId="77777777" w:rsidR="00965F73"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Самостоятельная</w:t>
            </w:r>
            <w:r w:rsidRPr="001932DE">
              <w:t xml:space="preserve"> </w:t>
            </w:r>
            <w:r w:rsidRPr="001932DE">
              <w:rPr>
                <w:rFonts w:ascii="Times New Roman" w:hAnsi="Times New Roman" w:cs="Times New Roman"/>
                <w:color w:val="000000"/>
                <w:sz w:val="24"/>
                <w:szCs w:val="24"/>
              </w:rPr>
              <w:t>работа</w:t>
            </w:r>
            <w:r w:rsidRPr="001932DE">
              <w:t xml:space="preserve"> </w:t>
            </w:r>
            <w:r w:rsidRPr="001932DE">
              <w:rPr>
                <w:rFonts w:ascii="Times New Roman" w:hAnsi="Times New Roman" w:cs="Times New Roman"/>
                <w:color w:val="000000"/>
                <w:sz w:val="24"/>
                <w:szCs w:val="24"/>
              </w:rPr>
              <w:t>студентов</w:t>
            </w:r>
            <w:r w:rsidRPr="001932DE">
              <w:t xml:space="preserve"> </w:t>
            </w:r>
            <w:r w:rsidRPr="001932DE">
              <w:rPr>
                <w:rFonts w:ascii="Times New Roman" w:hAnsi="Times New Roman" w:cs="Times New Roman"/>
                <w:color w:val="000000"/>
                <w:sz w:val="24"/>
                <w:szCs w:val="24"/>
              </w:rPr>
              <w:t>предусматривает</w:t>
            </w:r>
            <w:r w:rsidRPr="001932DE">
              <w:t xml:space="preserve"> </w:t>
            </w:r>
            <w:r w:rsidRPr="001932DE">
              <w:rPr>
                <w:rFonts w:ascii="Times New Roman" w:hAnsi="Times New Roman" w:cs="Times New Roman"/>
                <w:color w:val="000000"/>
                <w:sz w:val="24"/>
                <w:szCs w:val="24"/>
              </w:rPr>
              <w:t>использование</w:t>
            </w:r>
            <w:r w:rsidRPr="001932DE">
              <w:t xml:space="preserve"> </w:t>
            </w:r>
            <w:r w:rsidRPr="001932DE">
              <w:rPr>
                <w:rFonts w:ascii="Times New Roman" w:hAnsi="Times New Roman" w:cs="Times New Roman"/>
                <w:color w:val="000000"/>
                <w:sz w:val="24"/>
                <w:szCs w:val="24"/>
              </w:rPr>
              <w:t>основных</w:t>
            </w:r>
            <w:r w:rsidRPr="001932DE">
              <w:t xml:space="preserve"> </w:t>
            </w:r>
            <w:r w:rsidRPr="001932DE">
              <w:rPr>
                <w:rFonts w:ascii="Times New Roman" w:hAnsi="Times New Roman" w:cs="Times New Roman"/>
                <w:color w:val="000000"/>
                <w:sz w:val="24"/>
                <w:szCs w:val="24"/>
              </w:rPr>
              <w:t>дидактических</w:t>
            </w:r>
            <w:r w:rsidRPr="001932DE">
              <w:t xml:space="preserve"> </w:t>
            </w:r>
            <w:r w:rsidRPr="001932DE">
              <w:rPr>
                <w:rFonts w:ascii="Times New Roman" w:hAnsi="Times New Roman" w:cs="Times New Roman"/>
                <w:color w:val="000000"/>
                <w:sz w:val="24"/>
                <w:szCs w:val="24"/>
              </w:rPr>
              <w:t>материалов,</w:t>
            </w:r>
            <w:r w:rsidRPr="001932DE">
              <w:t xml:space="preserve"> </w:t>
            </w:r>
            <w:r w:rsidRPr="001932DE">
              <w:rPr>
                <w:rFonts w:ascii="Times New Roman" w:hAnsi="Times New Roman" w:cs="Times New Roman"/>
                <w:color w:val="000000"/>
                <w:sz w:val="24"/>
                <w:szCs w:val="24"/>
              </w:rPr>
              <w:t>размещенных</w:t>
            </w:r>
            <w:r w:rsidRPr="001932DE">
              <w:t xml:space="preserve"> </w:t>
            </w:r>
            <w:r w:rsidRPr="001932DE">
              <w:rPr>
                <w:rFonts w:ascii="Times New Roman" w:hAnsi="Times New Roman" w:cs="Times New Roman"/>
                <w:color w:val="000000"/>
                <w:sz w:val="24"/>
                <w:szCs w:val="24"/>
              </w:rPr>
              <w:t>на</w:t>
            </w:r>
            <w:r w:rsidRPr="001932DE">
              <w:t xml:space="preserve"> </w:t>
            </w:r>
            <w:r w:rsidRPr="001932DE">
              <w:rPr>
                <w:rFonts w:ascii="Times New Roman" w:hAnsi="Times New Roman" w:cs="Times New Roman"/>
                <w:color w:val="000000"/>
                <w:sz w:val="24"/>
                <w:szCs w:val="24"/>
              </w:rPr>
              <w:t>образовательном</w:t>
            </w:r>
            <w:r w:rsidRPr="001932DE">
              <w:t xml:space="preserve"> </w:t>
            </w:r>
            <w:r w:rsidRPr="001932DE">
              <w:rPr>
                <w:rFonts w:ascii="Times New Roman" w:hAnsi="Times New Roman" w:cs="Times New Roman"/>
                <w:color w:val="000000"/>
                <w:sz w:val="24"/>
                <w:szCs w:val="24"/>
              </w:rPr>
              <w:t>портале</w:t>
            </w:r>
            <w:r w:rsidRPr="001932DE">
              <w:t xml:space="preserve"> </w:t>
            </w:r>
            <w:r w:rsidRPr="001932DE">
              <w:rPr>
                <w:rFonts w:ascii="Times New Roman" w:hAnsi="Times New Roman" w:cs="Times New Roman"/>
                <w:color w:val="000000"/>
                <w:sz w:val="24"/>
                <w:szCs w:val="24"/>
              </w:rPr>
              <w:t>ФГБОУ</w:t>
            </w:r>
            <w:r w:rsidRPr="001932DE">
              <w:t xml:space="preserve"> </w:t>
            </w:r>
            <w:r w:rsidRPr="001932DE">
              <w:rPr>
                <w:rFonts w:ascii="Times New Roman" w:hAnsi="Times New Roman" w:cs="Times New Roman"/>
                <w:color w:val="000000"/>
                <w:sz w:val="24"/>
                <w:szCs w:val="24"/>
              </w:rPr>
              <w:t>ВО</w:t>
            </w:r>
            <w:r w:rsidRPr="001932DE">
              <w:t xml:space="preserve"> </w:t>
            </w:r>
            <w:r w:rsidRPr="001932DE">
              <w:rPr>
                <w:rFonts w:ascii="Times New Roman" w:hAnsi="Times New Roman" w:cs="Times New Roman"/>
                <w:color w:val="000000"/>
                <w:sz w:val="24"/>
                <w:szCs w:val="24"/>
              </w:rPr>
              <w:t>«МГТУ</w:t>
            </w:r>
            <w:r w:rsidRPr="001932DE">
              <w:t xml:space="preserve"> </w:t>
            </w:r>
            <w:r w:rsidRPr="001932DE">
              <w:rPr>
                <w:rFonts w:ascii="Times New Roman" w:hAnsi="Times New Roman" w:cs="Times New Roman"/>
                <w:color w:val="000000"/>
                <w:sz w:val="24"/>
                <w:szCs w:val="24"/>
              </w:rPr>
              <w:t>им.</w:t>
            </w:r>
            <w:r w:rsidRPr="001932DE">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p>
          <w:p w14:paraId="6CA8F4F2"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Еще</w:t>
            </w:r>
            <w:r w:rsidRPr="001932DE">
              <w:t xml:space="preserve"> </w:t>
            </w:r>
            <w:r w:rsidRPr="001932DE">
              <w:rPr>
                <w:rFonts w:ascii="Times New Roman" w:hAnsi="Times New Roman" w:cs="Times New Roman"/>
                <w:color w:val="000000"/>
                <w:sz w:val="24"/>
                <w:szCs w:val="24"/>
              </w:rPr>
              <w:t>одним</w:t>
            </w:r>
            <w:r w:rsidRPr="001932DE">
              <w:t xml:space="preserve"> </w:t>
            </w:r>
            <w:r w:rsidRPr="001932DE">
              <w:rPr>
                <w:rFonts w:ascii="Times New Roman" w:hAnsi="Times New Roman" w:cs="Times New Roman"/>
                <w:color w:val="000000"/>
                <w:sz w:val="24"/>
                <w:szCs w:val="24"/>
              </w:rPr>
              <w:t>элементом</w:t>
            </w:r>
            <w:r w:rsidRPr="001932DE">
              <w:t xml:space="preserve"> </w:t>
            </w:r>
            <w:r w:rsidRPr="001932DE">
              <w:rPr>
                <w:rFonts w:ascii="Times New Roman" w:hAnsi="Times New Roman" w:cs="Times New Roman"/>
                <w:color w:val="000000"/>
                <w:sz w:val="24"/>
                <w:szCs w:val="24"/>
              </w:rPr>
              <w:t>образовательных</w:t>
            </w:r>
            <w:r w:rsidRPr="001932DE">
              <w:t xml:space="preserve"> </w:t>
            </w:r>
            <w:r w:rsidRPr="001932DE">
              <w:rPr>
                <w:rFonts w:ascii="Times New Roman" w:hAnsi="Times New Roman" w:cs="Times New Roman"/>
                <w:color w:val="000000"/>
                <w:sz w:val="24"/>
                <w:szCs w:val="24"/>
              </w:rPr>
              <w:t>технологий</w:t>
            </w:r>
            <w:r w:rsidRPr="001932DE">
              <w:t xml:space="preserve"> </w:t>
            </w:r>
            <w:r w:rsidRPr="001932DE">
              <w:rPr>
                <w:rFonts w:ascii="Times New Roman" w:hAnsi="Times New Roman" w:cs="Times New Roman"/>
                <w:color w:val="000000"/>
                <w:sz w:val="24"/>
                <w:szCs w:val="24"/>
              </w:rPr>
              <w:t>является</w:t>
            </w:r>
            <w:r w:rsidRPr="001932DE">
              <w:t xml:space="preserve"> </w:t>
            </w:r>
            <w:r w:rsidRPr="001932DE">
              <w:rPr>
                <w:rFonts w:ascii="Times New Roman" w:hAnsi="Times New Roman" w:cs="Times New Roman"/>
                <w:color w:val="000000"/>
                <w:sz w:val="24"/>
                <w:szCs w:val="24"/>
              </w:rPr>
              <w:t>тестирование</w:t>
            </w:r>
            <w:r w:rsidRPr="001932DE">
              <w:t xml:space="preserve"> </w:t>
            </w:r>
            <w:r w:rsidRPr="001932DE">
              <w:rPr>
                <w:rFonts w:ascii="Times New Roman" w:hAnsi="Times New Roman" w:cs="Times New Roman"/>
                <w:color w:val="000000"/>
                <w:sz w:val="24"/>
                <w:szCs w:val="24"/>
              </w:rPr>
              <w:t>по</w:t>
            </w:r>
            <w:r w:rsidRPr="001932DE">
              <w:t xml:space="preserve"> </w:t>
            </w:r>
            <w:r w:rsidRPr="001932DE">
              <w:rPr>
                <w:rFonts w:ascii="Times New Roman" w:hAnsi="Times New Roman" w:cs="Times New Roman"/>
                <w:color w:val="000000"/>
                <w:sz w:val="24"/>
                <w:szCs w:val="24"/>
              </w:rPr>
              <w:t>основным</w:t>
            </w:r>
            <w:r w:rsidRPr="001932DE">
              <w:t xml:space="preserve"> </w:t>
            </w:r>
            <w:r w:rsidRPr="001932DE">
              <w:rPr>
                <w:rFonts w:ascii="Times New Roman" w:hAnsi="Times New Roman" w:cs="Times New Roman"/>
                <w:color w:val="000000"/>
                <w:sz w:val="24"/>
                <w:szCs w:val="24"/>
              </w:rPr>
              <w:t>темам</w:t>
            </w:r>
            <w:r w:rsidRPr="001932DE">
              <w:t xml:space="preserve"> </w:t>
            </w:r>
            <w:r w:rsidRPr="001932DE">
              <w:rPr>
                <w:rFonts w:ascii="Times New Roman" w:hAnsi="Times New Roman" w:cs="Times New Roman"/>
                <w:color w:val="000000"/>
                <w:sz w:val="24"/>
                <w:szCs w:val="24"/>
              </w:rPr>
              <w:t>учебного</w:t>
            </w:r>
            <w:r w:rsidRPr="001932DE">
              <w:t xml:space="preserve"> </w:t>
            </w:r>
            <w:r w:rsidRPr="001932DE">
              <w:rPr>
                <w:rFonts w:ascii="Times New Roman" w:hAnsi="Times New Roman" w:cs="Times New Roman"/>
                <w:color w:val="000000"/>
                <w:sz w:val="24"/>
                <w:szCs w:val="24"/>
              </w:rPr>
              <w:t>курса,</w:t>
            </w:r>
            <w:r w:rsidRPr="001932DE">
              <w:t xml:space="preserve"> </w:t>
            </w:r>
            <w:r w:rsidRPr="001932DE">
              <w:rPr>
                <w:rFonts w:ascii="Times New Roman" w:hAnsi="Times New Roman" w:cs="Times New Roman"/>
                <w:color w:val="000000"/>
                <w:sz w:val="24"/>
                <w:szCs w:val="24"/>
              </w:rPr>
              <w:t>реализованного</w:t>
            </w:r>
            <w:r w:rsidRPr="001932DE">
              <w:t xml:space="preserve"> </w:t>
            </w:r>
            <w:r w:rsidRPr="001932DE">
              <w:rPr>
                <w:rFonts w:ascii="Times New Roman" w:hAnsi="Times New Roman" w:cs="Times New Roman"/>
                <w:color w:val="000000"/>
                <w:sz w:val="24"/>
                <w:szCs w:val="24"/>
              </w:rPr>
              <w:t>на</w:t>
            </w:r>
            <w:r w:rsidRPr="001932DE">
              <w:t xml:space="preserve"> </w:t>
            </w:r>
            <w:r w:rsidRPr="001932DE">
              <w:rPr>
                <w:rFonts w:ascii="Times New Roman" w:hAnsi="Times New Roman" w:cs="Times New Roman"/>
                <w:color w:val="000000"/>
                <w:sz w:val="24"/>
                <w:szCs w:val="24"/>
              </w:rPr>
              <w:t>базе</w:t>
            </w:r>
            <w:r w:rsidRPr="001932DE">
              <w:t xml:space="preserve"> </w:t>
            </w:r>
            <w:r w:rsidRPr="001932DE">
              <w:rPr>
                <w:rFonts w:ascii="Times New Roman" w:hAnsi="Times New Roman" w:cs="Times New Roman"/>
                <w:color w:val="000000"/>
                <w:sz w:val="24"/>
                <w:szCs w:val="24"/>
              </w:rPr>
              <w:t>образовательного</w:t>
            </w:r>
            <w:r w:rsidRPr="001932DE">
              <w:t xml:space="preserve"> </w:t>
            </w:r>
            <w:r w:rsidRPr="001932DE">
              <w:rPr>
                <w:rFonts w:ascii="Times New Roman" w:hAnsi="Times New Roman" w:cs="Times New Roman"/>
                <w:color w:val="000000"/>
                <w:sz w:val="24"/>
                <w:szCs w:val="24"/>
              </w:rPr>
              <w:t>портала</w:t>
            </w:r>
            <w:r w:rsidRPr="001932DE">
              <w:t xml:space="preserve"> </w:t>
            </w:r>
            <w:r w:rsidRPr="001932DE">
              <w:rPr>
                <w:rFonts w:ascii="Times New Roman" w:hAnsi="Times New Roman" w:cs="Times New Roman"/>
                <w:color w:val="000000"/>
                <w:sz w:val="24"/>
                <w:szCs w:val="24"/>
              </w:rPr>
              <w:t>ФГБОУ</w:t>
            </w:r>
            <w:r w:rsidRPr="001932DE">
              <w:t xml:space="preserve"> </w:t>
            </w:r>
            <w:r w:rsidRPr="001932DE">
              <w:rPr>
                <w:rFonts w:ascii="Times New Roman" w:hAnsi="Times New Roman" w:cs="Times New Roman"/>
                <w:color w:val="000000"/>
                <w:sz w:val="24"/>
                <w:szCs w:val="24"/>
              </w:rPr>
              <w:t>ВО</w:t>
            </w:r>
            <w:r w:rsidRPr="001932DE">
              <w:t xml:space="preserve"> </w:t>
            </w:r>
            <w:r w:rsidRPr="001932DE">
              <w:rPr>
                <w:rFonts w:ascii="Times New Roman" w:hAnsi="Times New Roman" w:cs="Times New Roman"/>
                <w:color w:val="000000"/>
                <w:sz w:val="24"/>
                <w:szCs w:val="24"/>
              </w:rPr>
              <w:t>«МГТУ</w:t>
            </w:r>
            <w:r w:rsidRPr="001932DE">
              <w:t xml:space="preserve"> </w:t>
            </w:r>
            <w:r w:rsidRPr="001932DE">
              <w:rPr>
                <w:rFonts w:ascii="Times New Roman" w:hAnsi="Times New Roman" w:cs="Times New Roman"/>
                <w:color w:val="000000"/>
                <w:sz w:val="24"/>
                <w:szCs w:val="24"/>
              </w:rPr>
              <w:t>им.</w:t>
            </w:r>
            <w:r w:rsidRPr="001932DE">
              <w:t xml:space="preserve"> </w:t>
            </w:r>
            <w:r w:rsidRPr="001932DE">
              <w:rPr>
                <w:rFonts w:ascii="Times New Roman" w:hAnsi="Times New Roman" w:cs="Times New Roman"/>
                <w:color w:val="000000"/>
                <w:sz w:val="24"/>
                <w:szCs w:val="24"/>
              </w:rPr>
              <w:t>Г.И.</w:t>
            </w:r>
            <w:r w:rsidRPr="001932DE">
              <w:t xml:space="preserve"> </w:t>
            </w:r>
            <w:r w:rsidRPr="001932DE">
              <w:rPr>
                <w:rFonts w:ascii="Times New Roman" w:hAnsi="Times New Roman" w:cs="Times New Roman"/>
                <w:color w:val="000000"/>
                <w:sz w:val="24"/>
                <w:szCs w:val="24"/>
              </w:rPr>
              <w:t>Носова»</w:t>
            </w:r>
            <w:r w:rsidRPr="001932DE">
              <w:t xml:space="preserve"> </w:t>
            </w:r>
            <w:r>
              <w:rPr>
                <w:rFonts w:ascii="Times New Roman" w:hAnsi="Times New Roman" w:cs="Times New Roman"/>
                <w:color w:val="000000"/>
                <w:sz w:val="24"/>
                <w:szCs w:val="24"/>
              </w:rPr>
              <w:t>http</w:t>
            </w:r>
            <w:r w:rsidRPr="001932DE">
              <w:rPr>
                <w:rFonts w:ascii="Times New Roman" w:hAnsi="Times New Roman" w:cs="Times New Roman"/>
                <w:color w:val="000000"/>
                <w:sz w:val="24"/>
                <w:szCs w:val="24"/>
              </w:rPr>
              <w:t>://</w:t>
            </w:r>
            <w:r>
              <w:rPr>
                <w:rFonts w:ascii="Times New Roman" w:hAnsi="Times New Roman" w:cs="Times New Roman"/>
                <w:color w:val="000000"/>
                <w:sz w:val="24"/>
                <w:szCs w:val="24"/>
              </w:rPr>
              <w:t>newlms</w:t>
            </w:r>
            <w:r w:rsidRPr="001932DE">
              <w:rPr>
                <w:rFonts w:ascii="Times New Roman" w:hAnsi="Times New Roman" w:cs="Times New Roman"/>
                <w:color w:val="000000"/>
                <w:sz w:val="24"/>
                <w:szCs w:val="24"/>
              </w:rPr>
              <w:t>.</w:t>
            </w:r>
            <w:r>
              <w:rPr>
                <w:rFonts w:ascii="Times New Roman" w:hAnsi="Times New Roman" w:cs="Times New Roman"/>
                <w:color w:val="000000"/>
                <w:sz w:val="24"/>
                <w:szCs w:val="24"/>
              </w:rPr>
              <w:t>magtu</w:t>
            </w:r>
            <w:r w:rsidRPr="001932DE">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1932DE">
              <w:rPr>
                <w:rFonts w:ascii="Times New Roman" w:hAnsi="Times New Roman" w:cs="Times New Roman"/>
                <w:color w:val="000000"/>
                <w:sz w:val="24"/>
                <w:szCs w:val="24"/>
              </w:rPr>
              <w:t>,</w:t>
            </w:r>
            <w:r w:rsidRPr="001932DE">
              <w:t xml:space="preserve"> </w:t>
            </w:r>
            <w:r w:rsidRPr="001932DE">
              <w:rPr>
                <w:rFonts w:ascii="Times New Roman" w:hAnsi="Times New Roman" w:cs="Times New Roman"/>
                <w:color w:val="000000"/>
                <w:sz w:val="24"/>
                <w:szCs w:val="24"/>
              </w:rPr>
              <w:t>при</w:t>
            </w:r>
            <w:r w:rsidRPr="001932DE">
              <w:t xml:space="preserve"> </w:t>
            </w:r>
            <w:r w:rsidRPr="001932DE">
              <w:rPr>
                <w:rFonts w:ascii="Times New Roman" w:hAnsi="Times New Roman" w:cs="Times New Roman"/>
                <w:color w:val="000000"/>
                <w:sz w:val="24"/>
                <w:szCs w:val="24"/>
              </w:rPr>
              <w:t>разработке</w:t>
            </w:r>
            <w:r w:rsidRPr="001932DE">
              <w:t xml:space="preserve"> </w:t>
            </w:r>
            <w:r w:rsidRPr="001932DE">
              <w:rPr>
                <w:rFonts w:ascii="Times New Roman" w:hAnsi="Times New Roman" w:cs="Times New Roman"/>
                <w:color w:val="000000"/>
                <w:sz w:val="24"/>
                <w:szCs w:val="24"/>
              </w:rPr>
              <w:t>тестовых</w:t>
            </w:r>
            <w:r w:rsidRPr="001932DE">
              <w:t xml:space="preserve"> </w:t>
            </w:r>
            <w:r w:rsidRPr="001932DE">
              <w:rPr>
                <w:rFonts w:ascii="Times New Roman" w:hAnsi="Times New Roman" w:cs="Times New Roman"/>
                <w:color w:val="000000"/>
                <w:sz w:val="24"/>
                <w:szCs w:val="24"/>
              </w:rPr>
              <w:t>материалов</w:t>
            </w:r>
            <w:r w:rsidRPr="001932DE">
              <w:t xml:space="preserve"> </w:t>
            </w:r>
            <w:r w:rsidRPr="001932DE">
              <w:rPr>
                <w:rFonts w:ascii="Times New Roman" w:hAnsi="Times New Roman" w:cs="Times New Roman"/>
                <w:color w:val="000000"/>
                <w:sz w:val="24"/>
                <w:szCs w:val="24"/>
              </w:rPr>
              <w:t>используются</w:t>
            </w:r>
            <w:r w:rsidRPr="001932DE">
              <w:t xml:space="preserve"> </w:t>
            </w:r>
            <w:r w:rsidRPr="001932DE">
              <w:rPr>
                <w:rFonts w:ascii="Times New Roman" w:hAnsi="Times New Roman" w:cs="Times New Roman"/>
                <w:color w:val="000000"/>
                <w:sz w:val="24"/>
                <w:szCs w:val="24"/>
              </w:rPr>
              <w:t>фондов</w:t>
            </w:r>
            <w:r w:rsidRPr="001932DE">
              <w:t xml:space="preserve"> </w:t>
            </w:r>
            <w:r w:rsidRPr="001932DE">
              <w:rPr>
                <w:rFonts w:ascii="Times New Roman" w:hAnsi="Times New Roman" w:cs="Times New Roman"/>
                <w:color w:val="000000"/>
                <w:sz w:val="24"/>
                <w:szCs w:val="24"/>
              </w:rPr>
              <w:t>оценочных</w:t>
            </w:r>
            <w:r w:rsidRPr="001932DE">
              <w:t xml:space="preserve"> </w:t>
            </w:r>
            <w:r w:rsidRPr="001932DE">
              <w:rPr>
                <w:rFonts w:ascii="Times New Roman" w:hAnsi="Times New Roman" w:cs="Times New Roman"/>
                <w:color w:val="000000"/>
                <w:sz w:val="24"/>
                <w:szCs w:val="24"/>
              </w:rPr>
              <w:t>средств,</w:t>
            </w:r>
            <w:r w:rsidRPr="001932DE">
              <w:t xml:space="preserve"> </w:t>
            </w:r>
            <w:r w:rsidRPr="001932DE">
              <w:rPr>
                <w:rFonts w:ascii="Times New Roman" w:hAnsi="Times New Roman" w:cs="Times New Roman"/>
                <w:color w:val="000000"/>
                <w:sz w:val="24"/>
                <w:szCs w:val="24"/>
              </w:rPr>
              <w:t>сконструированные</w:t>
            </w:r>
            <w:r w:rsidRPr="001932DE">
              <w:t xml:space="preserve"> </w:t>
            </w:r>
            <w:r w:rsidRPr="001932DE">
              <w:rPr>
                <w:rFonts w:ascii="Times New Roman" w:hAnsi="Times New Roman" w:cs="Times New Roman"/>
                <w:color w:val="000000"/>
                <w:sz w:val="24"/>
                <w:szCs w:val="24"/>
              </w:rPr>
              <w:t>с</w:t>
            </w:r>
            <w:r w:rsidRPr="001932DE">
              <w:t xml:space="preserve"> </w:t>
            </w:r>
            <w:r w:rsidRPr="001932DE">
              <w:rPr>
                <w:rFonts w:ascii="Times New Roman" w:hAnsi="Times New Roman" w:cs="Times New Roman"/>
                <w:color w:val="000000"/>
                <w:sz w:val="24"/>
                <w:szCs w:val="24"/>
              </w:rPr>
              <w:t>помощью</w:t>
            </w:r>
            <w:r w:rsidRPr="001932DE">
              <w:t xml:space="preserve"> </w:t>
            </w:r>
            <w:r w:rsidRPr="001932DE">
              <w:rPr>
                <w:rFonts w:ascii="Times New Roman" w:hAnsi="Times New Roman" w:cs="Times New Roman"/>
                <w:color w:val="000000"/>
                <w:sz w:val="24"/>
                <w:szCs w:val="24"/>
              </w:rPr>
              <w:t>сервиса</w:t>
            </w:r>
            <w:r w:rsidRPr="001932DE">
              <w:t xml:space="preserve"> </w:t>
            </w:r>
            <w:r w:rsidRPr="001932DE">
              <w:rPr>
                <w:rFonts w:ascii="Times New Roman" w:hAnsi="Times New Roman" w:cs="Times New Roman"/>
                <w:color w:val="000000"/>
                <w:sz w:val="24"/>
                <w:szCs w:val="24"/>
              </w:rPr>
              <w:t>«Мастер</w:t>
            </w:r>
            <w:r w:rsidRPr="001932DE">
              <w:t xml:space="preserve"> </w:t>
            </w:r>
            <w:r w:rsidRPr="001932DE">
              <w:rPr>
                <w:rFonts w:ascii="Times New Roman" w:hAnsi="Times New Roman" w:cs="Times New Roman"/>
                <w:color w:val="000000"/>
                <w:sz w:val="24"/>
                <w:szCs w:val="24"/>
              </w:rPr>
              <w:t>ФОС»</w:t>
            </w:r>
            <w:r w:rsidRPr="001932DE">
              <w:t xml:space="preserve"> </w:t>
            </w:r>
            <w:r w:rsidRPr="001932DE">
              <w:rPr>
                <w:rFonts w:ascii="Times New Roman" w:hAnsi="Times New Roman" w:cs="Times New Roman"/>
                <w:color w:val="000000"/>
                <w:sz w:val="24"/>
                <w:szCs w:val="24"/>
              </w:rPr>
              <w:t>НИИ</w:t>
            </w:r>
            <w:r w:rsidRPr="001932DE">
              <w:t xml:space="preserve"> </w:t>
            </w:r>
            <w:r w:rsidRPr="001932DE">
              <w:rPr>
                <w:rFonts w:ascii="Times New Roman" w:hAnsi="Times New Roman" w:cs="Times New Roman"/>
                <w:color w:val="000000"/>
                <w:sz w:val="24"/>
                <w:szCs w:val="24"/>
              </w:rPr>
              <w:t>МКО</w:t>
            </w:r>
            <w:r w:rsidRPr="001932DE">
              <w:t xml:space="preserve"> </w:t>
            </w:r>
            <w:r w:rsidRPr="001932DE">
              <w:rPr>
                <w:rFonts w:ascii="Times New Roman" w:hAnsi="Times New Roman" w:cs="Times New Roman"/>
                <w:color w:val="000000"/>
                <w:sz w:val="24"/>
                <w:szCs w:val="24"/>
              </w:rPr>
              <w:t>(</w:t>
            </w:r>
            <w:r>
              <w:rPr>
                <w:rFonts w:ascii="Times New Roman" w:hAnsi="Times New Roman" w:cs="Times New Roman"/>
                <w:color w:val="000000"/>
                <w:sz w:val="24"/>
                <w:szCs w:val="24"/>
              </w:rPr>
              <w:t>https</w:t>
            </w:r>
            <w:r w:rsidRPr="001932DE">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1932DE">
              <w:rPr>
                <w:rFonts w:ascii="Times New Roman" w:hAnsi="Times New Roman" w:cs="Times New Roman"/>
                <w:color w:val="000000"/>
                <w:sz w:val="24"/>
                <w:szCs w:val="24"/>
              </w:rPr>
              <w:t>-</w:t>
            </w:r>
            <w:r>
              <w:rPr>
                <w:rFonts w:ascii="Times New Roman" w:hAnsi="Times New Roman" w:cs="Times New Roman"/>
                <w:color w:val="000000"/>
                <w:sz w:val="24"/>
                <w:szCs w:val="24"/>
              </w:rPr>
              <w:t>exam</w:t>
            </w:r>
            <w:r w:rsidRPr="001932DE">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1932DE">
              <w:rPr>
                <w:rFonts w:ascii="Times New Roman" w:hAnsi="Times New Roman" w:cs="Times New Roman"/>
                <w:color w:val="000000"/>
                <w:sz w:val="24"/>
                <w:szCs w:val="24"/>
              </w:rPr>
              <w:t>).</w:t>
            </w:r>
            <w:r w:rsidRPr="001932DE">
              <w:t xml:space="preserve"> </w:t>
            </w:r>
          </w:p>
          <w:p w14:paraId="28C9E951"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color w:val="000000"/>
                <w:sz w:val="24"/>
                <w:szCs w:val="24"/>
              </w:rPr>
              <w:t>Для</w:t>
            </w:r>
            <w:r w:rsidRPr="001932DE">
              <w:t xml:space="preserve"> </w:t>
            </w:r>
            <w:r w:rsidRPr="001932DE">
              <w:rPr>
                <w:rFonts w:ascii="Times New Roman" w:hAnsi="Times New Roman" w:cs="Times New Roman"/>
                <w:color w:val="000000"/>
                <w:sz w:val="24"/>
                <w:szCs w:val="24"/>
              </w:rPr>
              <w:t>оценки</w:t>
            </w:r>
            <w:r w:rsidRPr="001932DE">
              <w:t xml:space="preserve"> </w:t>
            </w:r>
            <w:r w:rsidRPr="001932DE">
              <w:rPr>
                <w:rFonts w:ascii="Times New Roman" w:hAnsi="Times New Roman" w:cs="Times New Roman"/>
                <w:color w:val="000000"/>
                <w:sz w:val="24"/>
                <w:szCs w:val="24"/>
              </w:rPr>
              <w:t>уровня</w:t>
            </w:r>
            <w:r w:rsidRPr="001932DE">
              <w:t xml:space="preserve"> </w:t>
            </w:r>
            <w:r w:rsidRPr="001932DE">
              <w:rPr>
                <w:rFonts w:ascii="Times New Roman" w:hAnsi="Times New Roman" w:cs="Times New Roman"/>
                <w:color w:val="000000"/>
                <w:sz w:val="24"/>
                <w:szCs w:val="24"/>
              </w:rPr>
              <w:t>обученности</w:t>
            </w:r>
            <w:r w:rsidRPr="001932DE">
              <w:t xml:space="preserve"> </w:t>
            </w:r>
            <w:r w:rsidRPr="001932DE">
              <w:rPr>
                <w:rFonts w:ascii="Times New Roman" w:hAnsi="Times New Roman" w:cs="Times New Roman"/>
                <w:color w:val="000000"/>
                <w:sz w:val="24"/>
                <w:szCs w:val="24"/>
              </w:rPr>
              <w:t>студентов</w:t>
            </w:r>
            <w:r w:rsidRPr="001932DE">
              <w:t xml:space="preserve"> </w:t>
            </w:r>
            <w:r w:rsidRPr="001932DE">
              <w:rPr>
                <w:rFonts w:ascii="Times New Roman" w:hAnsi="Times New Roman" w:cs="Times New Roman"/>
                <w:color w:val="000000"/>
                <w:sz w:val="24"/>
                <w:szCs w:val="24"/>
              </w:rPr>
              <w:t>на</w:t>
            </w:r>
            <w:r w:rsidRPr="001932DE">
              <w:t xml:space="preserve"> </w:t>
            </w:r>
            <w:r w:rsidRPr="001932DE">
              <w:rPr>
                <w:rFonts w:ascii="Times New Roman" w:hAnsi="Times New Roman" w:cs="Times New Roman"/>
                <w:color w:val="000000"/>
                <w:sz w:val="24"/>
                <w:szCs w:val="24"/>
              </w:rPr>
              <w:t>всех</w:t>
            </w:r>
            <w:r w:rsidRPr="001932DE">
              <w:t xml:space="preserve"> </w:t>
            </w:r>
            <w:r w:rsidRPr="001932DE">
              <w:rPr>
                <w:rFonts w:ascii="Times New Roman" w:hAnsi="Times New Roman" w:cs="Times New Roman"/>
                <w:color w:val="000000"/>
                <w:sz w:val="24"/>
                <w:szCs w:val="24"/>
              </w:rPr>
              <w:t>этапах</w:t>
            </w:r>
            <w:r w:rsidRPr="001932DE">
              <w:t xml:space="preserve"> </w:t>
            </w:r>
            <w:r w:rsidRPr="001932DE">
              <w:rPr>
                <w:rFonts w:ascii="Times New Roman" w:hAnsi="Times New Roman" w:cs="Times New Roman"/>
                <w:color w:val="000000"/>
                <w:sz w:val="24"/>
                <w:szCs w:val="24"/>
              </w:rPr>
              <w:t>обучения</w:t>
            </w:r>
            <w:r w:rsidRPr="001932DE">
              <w:t xml:space="preserve"> </w:t>
            </w:r>
            <w:r w:rsidRPr="001932DE">
              <w:rPr>
                <w:rFonts w:ascii="Times New Roman" w:hAnsi="Times New Roman" w:cs="Times New Roman"/>
                <w:color w:val="000000"/>
                <w:sz w:val="24"/>
                <w:szCs w:val="24"/>
              </w:rPr>
              <w:t>используются</w:t>
            </w:r>
            <w:r w:rsidRPr="001932DE">
              <w:t xml:space="preserve"> </w:t>
            </w:r>
            <w:r w:rsidRPr="001932DE">
              <w:rPr>
                <w:rFonts w:ascii="Times New Roman" w:hAnsi="Times New Roman" w:cs="Times New Roman"/>
                <w:color w:val="000000"/>
                <w:sz w:val="24"/>
                <w:szCs w:val="24"/>
              </w:rPr>
              <w:t>инструменты</w:t>
            </w:r>
            <w:r w:rsidRPr="001932DE">
              <w:t xml:space="preserve"> </w:t>
            </w:r>
            <w:r w:rsidRPr="001932DE">
              <w:rPr>
                <w:rFonts w:ascii="Times New Roman" w:hAnsi="Times New Roman" w:cs="Times New Roman"/>
                <w:color w:val="000000"/>
                <w:sz w:val="24"/>
                <w:szCs w:val="24"/>
              </w:rPr>
              <w:t>разработанные</w:t>
            </w:r>
            <w:r w:rsidRPr="001932DE">
              <w:t xml:space="preserve"> </w:t>
            </w:r>
            <w:r w:rsidRPr="001932DE">
              <w:rPr>
                <w:rFonts w:ascii="Times New Roman" w:hAnsi="Times New Roman" w:cs="Times New Roman"/>
                <w:color w:val="000000"/>
                <w:sz w:val="24"/>
                <w:szCs w:val="24"/>
              </w:rPr>
              <w:t>НИИ</w:t>
            </w:r>
            <w:r w:rsidRPr="001932DE">
              <w:t xml:space="preserve"> </w:t>
            </w:r>
            <w:r w:rsidRPr="001932DE">
              <w:rPr>
                <w:rFonts w:ascii="Times New Roman" w:hAnsi="Times New Roman" w:cs="Times New Roman"/>
                <w:color w:val="000000"/>
                <w:sz w:val="24"/>
                <w:szCs w:val="24"/>
              </w:rPr>
              <w:t>мониторинга</w:t>
            </w:r>
            <w:r w:rsidRPr="001932DE">
              <w:t xml:space="preserve"> </w:t>
            </w:r>
            <w:r w:rsidRPr="001932DE">
              <w:rPr>
                <w:rFonts w:ascii="Times New Roman" w:hAnsi="Times New Roman" w:cs="Times New Roman"/>
                <w:color w:val="000000"/>
                <w:sz w:val="24"/>
                <w:szCs w:val="24"/>
              </w:rPr>
              <w:t>качества</w:t>
            </w:r>
            <w:r w:rsidRPr="001932DE">
              <w:t xml:space="preserve"> </w:t>
            </w:r>
            <w:r w:rsidRPr="001932DE">
              <w:rPr>
                <w:rFonts w:ascii="Times New Roman" w:hAnsi="Times New Roman" w:cs="Times New Roman"/>
                <w:color w:val="000000"/>
                <w:sz w:val="24"/>
                <w:szCs w:val="24"/>
              </w:rPr>
              <w:t>образования:</w:t>
            </w:r>
            <w:r w:rsidRPr="001932DE">
              <w:t xml:space="preserve"> </w:t>
            </w:r>
            <w:r w:rsidRPr="001932DE">
              <w:rPr>
                <w:rFonts w:ascii="Times New Roman" w:hAnsi="Times New Roman" w:cs="Times New Roman"/>
                <w:color w:val="000000"/>
                <w:sz w:val="24"/>
                <w:szCs w:val="24"/>
              </w:rPr>
              <w:t>тестирование</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рамках</w:t>
            </w:r>
            <w:r w:rsidRPr="001932DE">
              <w:t xml:space="preserve"> </w:t>
            </w:r>
            <w:r w:rsidRPr="001932DE">
              <w:rPr>
                <w:rFonts w:ascii="Times New Roman" w:hAnsi="Times New Roman" w:cs="Times New Roman"/>
                <w:color w:val="000000"/>
                <w:sz w:val="24"/>
                <w:szCs w:val="24"/>
              </w:rPr>
              <w:t>проектов</w:t>
            </w:r>
            <w:r w:rsidRPr="001932DE">
              <w:t xml:space="preserve"> </w:t>
            </w:r>
            <w:r w:rsidRPr="001932DE">
              <w:rPr>
                <w:rFonts w:ascii="Times New Roman" w:hAnsi="Times New Roman" w:cs="Times New Roman"/>
                <w:color w:val="000000"/>
                <w:sz w:val="24"/>
                <w:szCs w:val="24"/>
              </w:rPr>
              <w:t>«Федеральный</w:t>
            </w:r>
            <w:r w:rsidRPr="001932DE">
              <w:t xml:space="preserve"> </w:t>
            </w:r>
            <w:r w:rsidRPr="001932DE">
              <w:rPr>
                <w:rFonts w:ascii="Times New Roman" w:hAnsi="Times New Roman" w:cs="Times New Roman"/>
                <w:color w:val="000000"/>
                <w:sz w:val="24"/>
                <w:szCs w:val="24"/>
              </w:rPr>
              <w:t>интернет-экзамен</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сфере</w:t>
            </w:r>
            <w:r w:rsidRPr="001932DE">
              <w:t xml:space="preserve"> </w:t>
            </w:r>
            <w:r w:rsidRPr="001932DE">
              <w:rPr>
                <w:rFonts w:ascii="Times New Roman" w:hAnsi="Times New Roman" w:cs="Times New Roman"/>
                <w:color w:val="000000"/>
                <w:sz w:val="24"/>
                <w:szCs w:val="24"/>
              </w:rPr>
              <w:t>профессионального</w:t>
            </w:r>
            <w:r w:rsidRPr="001932DE">
              <w:t xml:space="preserve"> </w:t>
            </w:r>
            <w:r w:rsidRPr="001932DE">
              <w:rPr>
                <w:rFonts w:ascii="Times New Roman" w:hAnsi="Times New Roman" w:cs="Times New Roman"/>
                <w:color w:val="000000"/>
                <w:sz w:val="24"/>
                <w:szCs w:val="24"/>
              </w:rPr>
              <w:t>образования</w:t>
            </w:r>
            <w:r w:rsidRPr="001932DE">
              <w:t xml:space="preserve"> </w:t>
            </w:r>
            <w:r w:rsidRPr="001932DE">
              <w:rPr>
                <w:rFonts w:ascii="Times New Roman" w:hAnsi="Times New Roman" w:cs="Times New Roman"/>
                <w:color w:val="000000"/>
                <w:sz w:val="24"/>
                <w:szCs w:val="24"/>
              </w:rPr>
              <w:t>(ФЭПО)»,</w:t>
            </w:r>
            <w:r w:rsidRPr="001932DE">
              <w:t xml:space="preserve"> </w:t>
            </w:r>
            <w:r w:rsidRPr="001932DE">
              <w:rPr>
                <w:rFonts w:ascii="Times New Roman" w:hAnsi="Times New Roman" w:cs="Times New Roman"/>
                <w:color w:val="000000"/>
                <w:sz w:val="24"/>
                <w:szCs w:val="24"/>
              </w:rPr>
              <w:t>«Интернет-тренажеры</w:t>
            </w:r>
            <w:r w:rsidRPr="001932DE">
              <w:t xml:space="preserve"> </w:t>
            </w:r>
            <w:r w:rsidRPr="001932DE">
              <w:rPr>
                <w:rFonts w:ascii="Times New Roman" w:hAnsi="Times New Roman" w:cs="Times New Roman"/>
                <w:color w:val="000000"/>
                <w:sz w:val="24"/>
                <w:szCs w:val="24"/>
              </w:rPr>
              <w:t>в</w:t>
            </w:r>
            <w:r w:rsidRPr="001932DE">
              <w:t xml:space="preserve"> </w:t>
            </w:r>
            <w:r w:rsidRPr="001932DE">
              <w:rPr>
                <w:rFonts w:ascii="Times New Roman" w:hAnsi="Times New Roman" w:cs="Times New Roman"/>
                <w:color w:val="000000"/>
                <w:sz w:val="24"/>
                <w:szCs w:val="24"/>
              </w:rPr>
              <w:t>сфере</w:t>
            </w:r>
            <w:r w:rsidRPr="001932DE">
              <w:t xml:space="preserve"> </w:t>
            </w:r>
            <w:r w:rsidRPr="001932DE">
              <w:rPr>
                <w:rFonts w:ascii="Times New Roman" w:hAnsi="Times New Roman" w:cs="Times New Roman"/>
                <w:color w:val="000000"/>
                <w:sz w:val="24"/>
                <w:szCs w:val="24"/>
              </w:rPr>
              <w:t>образования»</w:t>
            </w:r>
            <w:r w:rsidRPr="001932DE">
              <w:t xml:space="preserve"> </w:t>
            </w:r>
            <w:r w:rsidRPr="001932DE">
              <w:rPr>
                <w:rFonts w:ascii="Times New Roman" w:hAnsi="Times New Roman" w:cs="Times New Roman"/>
                <w:color w:val="000000"/>
                <w:sz w:val="24"/>
                <w:szCs w:val="24"/>
              </w:rPr>
              <w:t>(</w:t>
            </w:r>
            <w:r>
              <w:rPr>
                <w:rFonts w:ascii="Times New Roman" w:hAnsi="Times New Roman" w:cs="Times New Roman"/>
                <w:color w:val="000000"/>
                <w:sz w:val="24"/>
                <w:szCs w:val="24"/>
              </w:rPr>
              <w:t>https</w:t>
            </w:r>
            <w:r w:rsidRPr="001932DE">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1932DE">
              <w:rPr>
                <w:rFonts w:ascii="Times New Roman" w:hAnsi="Times New Roman" w:cs="Times New Roman"/>
                <w:color w:val="000000"/>
                <w:sz w:val="24"/>
                <w:szCs w:val="24"/>
              </w:rPr>
              <w:t>-</w:t>
            </w:r>
            <w:r>
              <w:rPr>
                <w:rFonts w:ascii="Times New Roman" w:hAnsi="Times New Roman" w:cs="Times New Roman"/>
                <w:color w:val="000000"/>
                <w:sz w:val="24"/>
                <w:szCs w:val="24"/>
              </w:rPr>
              <w:t>exam</w:t>
            </w:r>
            <w:r w:rsidRPr="001932DE">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1932DE">
              <w:rPr>
                <w:rFonts w:ascii="Times New Roman" w:hAnsi="Times New Roman" w:cs="Times New Roman"/>
                <w:color w:val="000000"/>
                <w:sz w:val="24"/>
                <w:szCs w:val="24"/>
              </w:rPr>
              <w:t>).</w:t>
            </w:r>
            <w:r w:rsidRPr="001932DE">
              <w:t xml:space="preserve"> </w:t>
            </w:r>
          </w:p>
          <w:p w14:paraId="65089693" w14:textId="77777777" w:rsidR="00965F73" w:rsidRPr="001932DE" w:rsidRDefault="00954560">
            <w:pPr>
              <w:spacing w:after="0" w:line="240" w:lineRule="auto"/>
              <w:ind w:firstLine="756"/>
              <w:jc w:val="both"/>
              <w:rPr>
                <w:sz w:val="24"/>
                <w:szCs w:val="24"/>
              </w:rPr>
            </w:pPr>
            <w:r w:rsidRPr="001932DE">
              <w:t xml:space="preserve"> </w:t>
            </w:r>
          </w:p>
        </w:tc>
      </w:tr>
      <w:tr w:rsidR="00965F73" w:rsidRPr="00AE3338" w14:paraId="79A8A74B" w14:textId="77777777" w:rsidTr="007E7E0D">
        <w:trPr>
          <w:trHeight w:hRule="exact" w:val="277"/>
        </w:trPr>
        <w:tc>
          <w:tcPr>
            <w:tcW w:w="9380" w:type="dxa"/>
          </w:tcPr>
          <w:p w14:paraId="3B3BA152" w14:textId="77777777" w:rsidR="00965F73" w:rsidRPr="001932DE" w:rsidRDefault="00965F73"/>
        </w:tc>
      </w:tr>
      <w:tr w:rsidR="00965F73" w:rsidRPr="00AE3338" w14:paraId="2D6B58A1" w14:textId="77777777" w:rsidTr="007E7E0D">
        <w:trPr>
          <w:trHeight w:hRule="exact" w:val="285"/>
        </w:trPr>
        <w:tc>
          <w:tcPr>
            <w:tcW w:w="9380" w:type="dxa"/>
            <w:shd w:val="clear" w:color="000000" w:fill="FFFFFF"/>
            <w:tcMar>
              <w:left w:w="34" w:type="dxa"/>
              <w:right w:w="34" w:type="dxa"/>
            </w:tcMar>
          </w:tcPr>
          <w:p w14:paraId="5626E6A6"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b/>
                <w:color w:val="000000"/>
                <w:sz w:val="24"/>
                <w:szCs w:val="24"/>
              </w:rPr>
              <w:t>6</w:t>
            </w:r>
            <w:r w:rsidRPr="001932DE">
              <w:t xml:space="preserve"> </w:t>
            </w:r>
            <w:r w:rsidRPr="001932DE">
              <w:rPr>
                <w:rFonts w:ascii="Times New Roman" w:hAnsi="Times New Roman" w:cs="Times New Roman"/>
                <w:b/>
                <w:color w:val="000000"/>
                <w:sz w:val="24"/>
                <w:szCs w:val="24"/>
              </w:rPr>
              <w:t>Учебно-методическое</w:t>
            </w:r>
            <w:r w:rsidRPr="001932DE">
              <w:t xml:space="preserve"> </w:t>
            </w:r>
            <w:r w:rsidRPr="001932DE">
              <w:rPr>
                <w:rFonts w:ascii="Times New Roman" w:hAnsi="Times New Roman" w:cs="Times New Roman"/>
                <w:b/>
                <w:color w:val="000000"/>
                <w:sz w:val="24"/>
                <w:szCs w:val="24"/>
              </w:rPr>
              <w:t>обеспечение</w:t>
            </w:r>
            <w:r w:rsidRPr="001932DE">
              <w:t xml:space="preserve"> </w:t>
            </w:r>
            <w:r w:rsidRPr="001932DE">
              <w:rPr>
                <w:rFonts w:ascii="Times New Roman" w:hAnsi="Times New Roman" w:cs="Times New Roman"/>
                <w:b/>
                <w:color w:val="000000"/>
                <w:sz w:val="24"/>
                <w:szCs w:val="24"/>
              </w:rPr>
              <w:t>самостоятельной</w:t>
            </w:r>
            <w:r w:rsidRPr="001932DE">
              <w:t xml:space="preserve"> </w:t>
            </w:r>
            <w:r w:rsidRPr="001932DE">
              <w:rPr>
                <w:rFonts w:ascii="Times New Roman" w:hAnsi="Times New Roman" w:cs="Times New Roman"/>
                <w:b/>
                <w:color w:val="000000"/>
                <w:sz w:val="24"/>
                <w:szCs w:val="24"/>
              </w:rPr>
              <w:t>работы</w:t>
            </w:r>
            <w:r w:rsidRPr="001932DE">
              <w:t xml:space="preserve"> </w:t>
            </w:r>
            <w:r w:rsidRPr="001932DE">
              <w:rPr>
                <w:rFonts w:ascii="Times New Roman" w:hAnsi="Times New Roman" w:cs="Times New Roman"/>
                <w:b/>
                <w:color w:val="000000"/>
                <w:sz w:val="24"/>
                <w:szCs w:val="24"/>
              </w:rPr>
              <w:t>обучающихся</w:t>
            </w:r>
            <w:r w:rsidRPr="001932DE">
              <w:t xml:space="preserve"> </w:t>
            </w:r>
          </w:p>
        </w:tc>
      </w:tr>
    </w:tbl>
    <w:p w14:paraId="0A33E8AA" w14:textId="77777777" w:rsidR="007E7E0D" w:rsidRPr="007F79DB" w:rsidRDefault="007E7E0D"/>
    <w:p w14:paraId="047182E0" w14:textId="77777777" w:rsidR="007E7E0D" w:rsidRPr="006A40AD" w:rsidRDefault="007E7E0D" w:rsidP="007E7E0D">
      <w:pPr>
        <w:jc w:val="both"/>
        <w:rPr>
          <w:rFonts w:ascii="Times New Roman" w:hAnsi="Times New Roman" w:cs="Times New Roman"/>
          <w:sz w:val="24"/>
          <w:szCs w:val="24"/>
        </w:rPr>
      </w:pPr>
      <w:r w:rsidRPr="006A40AD">
        <w:rPr>
          <w:rFonts w:ascii="Times New Roman" w:hAnsi="Times New Roman" w:cs="Times New Roman"/>
          <w:sz w:val="24"/>
          <w:szCs w:val="24"/>
        </w:rPr>
        <w:t xml:space="preserve">По дисциплине «Экономика» предусмотрена аудиторная и внеаудиторная самостоятельная работа обучающихся. Аудиторная самостоятельная работа студентов предполагает решение контрольных задач на практических занятиях. </w:t>
      </w:r>
    </w:p>
    <w:p w14:paraId="11B678EF" w14:textId="77777777" w:rsidR="007E7E0D" w:rsidRPr="006A40AD" w:rsidRDefault="007E7E0D" w:rsidP="007E7E0D">
      <w:pPr>
        <w:tabs>
          <w:tab w:val="left" w:pos="8055"/>
        </w:tabs>
        <w:rPr>
          <w:rFonts w:ascii="Times New Roman" w:hAnsi="Times New Roman" w:cs="Times New Roman"/>
          <w:b/>
          <w:sz w:val="24"/>
          <w:szCs w:val="24"/>
        </w:rPr>
      </w:pPr>
      <w:r>
        <w:rPr>
          <w:rFonts w:ascii="Times New Roman" w:hAnsi="Times New Roman" w:cs="Times New Roman"/>
          <w:b/>
          <w:sz w:val="24"/>
          <w:szCs w:val="24"/>
        </w:rPr>
        <w:lastRenderedPageBreak/>
        <w:tab/>
      </w:r>
    </w:p>
    <w:p w14:paraId="204A2D16" w14:textId="77777777" w:rsidR="007E7E0D" w:rsidRPr="006A40AD" w:rsidRDefault="007E7E0D" w:rsidP="007E7E0D">
      <w:pPr>
        <w:rPr>
          <w:rFonts w:ascii="Times New Roman" w:hAnsi="Times New Roman" w:cs="Times New Roman"/>
          <w:b/>
          <w:sz w:val="24"/>
          <w:szCs w:val="24"/>
        </w:rPr>
      </w:pPr>
      <w:r w:rsidRPr="006A40AD">
        <w:rPr>
          <w:rFonts w:ascii="Times New Roman" w:hAnsi="Times New Roman" w:cs="Times New Roman"/>
          <w:b/>
          <w:sz w:val="24"/>
          <w:szCs w:val="24"/>
        </w:rPr>
        <w:t>Примерные задачи для проведения контрольных работ.</w:t>
      </w:r>
    </w:p>
    <w:p w14:paraId="58B06AAD" w14:textId="77777777" w:rsidR="007E7E0D" w:rsidRPr="006A40AD" w:rsidRDefault="007E7E0D" w:rsidP="007E7E0D">
      <w:pPr>
        <w:pStyle w:val="a7"/>
        <w:ind w:firstLine="567"/>
        <w:jc w:val="both"/>
        <w:rPr>
          <w:rFonts w:ascii="Times New Roman" w:hAnsi="Times New Roman" w:cs="Times New Roman"/>
          <w:sz w:val="24"/>
          <w:szCs w:val="24"/>
        </w:rPr>
      </w:pPr>
      <w:r w:rsidRPr="006A40AD">
        <w:rPr>
          <w:rFonts w:ascii="Times New Roman" w:hAnsi="Times New Roman" w:cs="Times New Roman"/>
          <w:snapToGrid w:val="0"/>
          <w:sz w:val="24"/>
          <w:szCs w:val="24"/>
        </w:rPr>
        <w:t>1) Раскройте содержание следующих понятий: а) рыночный спрос; б) закон спроса; в) изменение спроса.</w:t>
      </w:r>
      <w:r w:rsidRPr="006A40AD">
        <w:rPr>
          <w:rFonts w:ascii="Times New Roman" w:hAnsi="Times New Roman" w:cs="Times New Roman"/>
          <w:sz w:val="24"/>
          <w:szCs w:val="24"/>
        </w:rPr>
        <w:t xml:space="preserve"> </w:t>
      </w:r>
    </w:p>
    <w:p w14:paraId="02F945D8" w14:textId="77777777" w:rsidR="007E7E0D" w:rsidRPr="006A40AD" w:rsidRDefault="007E7E0D" w:rsidP="007E7E0D">
      <w:pPr>
        <w:pStyle w:val="a7"/>
        <w:ind w:firstLine="567"/>
        <w:jc w:val="both"/>
        <w:rPr>
          <w:rFonts w:ascii="Times New Roman" w:hAnsi="Times New Roman" w:cs="Times New Roman"/>
          <w:sz w:val="24"/>
          <w:szCs w:val="24"/>
        </w:rPr>
      </w:pPr>
      <w:r w:rsidRPr="006A40AD">
        <w:rPr>
          <w:rFonts w:ascii="Times New Roman" w:hAnsi="Times New Roman" w:cs="Times New Roman"/>
          <w:sz w:val="24"/>
          <w:szCs w:val="24"/>
        </w:rPr>
        <w:t xml:space="preserve">2) Функции спроса и предложения для некоторого товара, а также размер </w:t>
      </w:r>
      <w:proofErr w:type="spellStart"/>
      <w:r w:rsidRPr="006A40AD">
        <w:rPr>
          <w:rFonts w:ascii="Times New Roman" w:hAnsi="Times New Roman" w:cs="Times New Roman"/>
          <w:sz w:val="24"/>
          <w:szCs w:val="24"/>
        </w:rPr>
        <w:t>потоварного</w:t>
      </w:r>
      <w:proofErr w:type="spellEnd"/>
      <w:r w:rsidRPr="006A40AD">
        <w:rPr>
          <w:rFonts w:ascii="Times New Roman" w:hAnsi="Times New Roman" w:cs="Times New Roman"/>
          <w:sz w:val="24"/>
          <w:szCs w:val="24"/>
        </w:rPr>
        <w:t xml:space="preserve"> налога на производителей данного товара приведены в таблице.</w:t>
      </w:r>
    </w:p>
    <w:p w14:paraId="2FF91E86" w14:textId="77777777" w:rsidR="007E7E0D" w:rsidRPr="006A40AD" w:rsidRDefault="007E7E0D" w:rsidP="007E7E0D">
      <w:pPr>
        <w:pStyle w:val="a7"/>
        <w:ind w:firstLine="567"/>
        <w:jc w:val="center"/>
        <w:rPr>
          <w:rFonts w:ascii="Times New Roman" w:hAnsi="Times New Roman" w:cs="Times New Roman"/>
          <w:sz w:val="24"/>
          <w:szCs w:val="24"/>
        </w:rPr>
      </w:pPr>
      <w:r w:rsidRPr="006A40AD">
        <w:rPr>
          <w:rFonts w:ascii="Times New Roman" w:hAnsi="Times New Roman" w:cs="Times New Roman"/>
          <w:sz w:val="24"/>
          <w:szCs w:val="24"/>
        </w:rPr>
        <w:t>Данные о  спросе, предложении и размере налога</w:t>
      </w:r>
    </w:p>
    <w:p w14:paraId="0314D739" w14:textId="77777777" w:rsidR="007E7E0D" w:rsidRPr="006A40AD" w:rsidRDefault="007E7E0D" w:rsidP="007E7E0D">
      <w:pPr>
        <w:pStyle w:val="a7"/>
        <w:ind w:firstLine="567"/>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7E7E0D" w:rsidRPr="006A40AD" w14:paraId="378C421C" w14:textId="77777777" w:rsidTr="00AD4F32">
        <w:trPr>
          <w:jc w:val="center"/>
        </w:trPr>
        <w:tc>
          <w:tcPr>
            <w:tcW w:w="1956" w:type="dxa"/>
            <w:tcBorders>
              <w:top w:val="single" w:sz="4" w:space="0" w:color="auto"/>
              <w:left w:val="single" w:sz="4" w:space="0" w:color="auto"/>
              <w:bottom w:val="single" w:sz="4" w:space="0" w:color="auto"/>
              <w:right w:val="single" w:sz="4" w:space="0" w:color="auto"/>
            </w:tcBorders>
            <w:vAlign w:val="center"/>
          </w:tcPr>
          <w:p w14:paraId="51915656" w14:textId="77777777" w:rsidR="007E7E0D" w:rsidRPr="006A40AD" w:rsidRDefault="007E7E0D" w:rsidP="00AD4F32">
            <w:pPr>
              <w:pStyle w:val="a7"/>
              <w:jc w:val="center"/>
              <w:rPr>
                <w:rFonts w:ascii="Times New Roman" w:hAnsi="Times New Roman" w:cs="Times New Roman"/>
                <w:sz w:val="24"/>
                <w:szCs w:val="24"/>
              </w:rPr>
            </w:pPr>
            <w:r w:rsidRPr="006A40AD">
              <w:rPr>
                <w:rFonts w:ascii="Times New Roman" w:hAnsi="Times New Roman" w:cs="Times New Roman"/>
                <w:sz w:val="24"/>
                <w:szCs w:val="24"/>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14:paraId="4FA9F6AA" w14:textId="77777777" w:rsidR="007E7E0D" w:rsidRPr="006A40AD" w:rsidRDefault="007E7E0D" w:rsidP="00AD4F32">
            <w:pPr>
              <w:pStyle w:val="a7"/>
              <w:jc w:val="center"/>
              <w:rPr>
                <w:rFonts w:ascii="Times New Roman" w:hAnsi="Times New Roman" w:cs="Times New Roman"/>
                <w:sz w:val="24"/>
                <w:szCs w:val="24"/>
              </w:rPr>
            </w:pPr>
            <w:r w:rsidRPr="006A40AD">
              <w:rPr>
                <w:rFonts w:ascii="Times New Roman" w:hAnsi="Times New Roman" w:cs="Times New Roman"/>
                <w:sz w:val="24"/>
                <w:szCs w:val="24"/>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14:paraId="4668A4EF" w14:textId="77777777" w:rsidR="007E7E0D" w:rsidRPr="006A40AD" w:rsidRDefault="007E7E0D" w:rsidP="00AD4F32">
            <w:pPr>
              <w:pStyle w:val="a7"/>
              <w:jc w:val="center"/>
              <w:rPr>
                <w:rFonts w:ascii="Times New Roman" w:hAnsi="Times New Roman" w:cs="Times New Roman"/>
                <w:sz w:val="24"/>
                <w:szCs w:val="24"/>
              </w:rPr>
            </w:pPr>
            <w:r w:rsidRPr="006A40AD">
              <w:rPr>
                <w:rFonts w:ascii="Times New Roman" w:hAnsi="Times New Roman" w:cs="Times New Roman"/>
                <w:sz w:val="24"/>
                <w:szCs w:val="24"/>
              </w:rPr>
              <w:t>Размер налога</w:t>
            </w:r>
          </w:p>
        </w:tc>
      </w:tr>
      <w:tr w:rsidR="007E7E0D" w:rsidRPr="006A40AD" w14:paraId="32309076" w14:textId="77777777" w:rsidTr="00AD4F32">
        <w:trPr>
          <w:jc w:val="center"/>
        </w:trPr>
        <w:tc>
          <w:tcPr>
            <w:tcW w:w="1956" w:type="dxa"/>
            <w:tcBorders>
              <w:top w:val="single" w:sz="4" w:space="0" w:color="auto"/>
              <w:left w:val="single" w:sz="4" w:space="0" w:color="auto"/>
              <w:bottom w:val="single" w:sz="4" w:space="0" w:color="auto"/>
              <w:right w:val="single" w:sz="4" w:space="0" w:color="auto"/>
            </w:tcBorders>
            <w:vAlign w:val="center"/>
          </w:tcPr>
          <w:p w14:paraId="1AD10B7C" w14:textId="77777777" w:rsidR="007E7E0D" w:rsidRPr="006A40AD" w:rsidRDefault="007E7E0D" w:rsidP="00AD4F32">
            <w:pPr>
              <w:pStyle w:val="a7"/>
              <w:jc w:val="center"/>
              <w:rPr>
                <w:rFonts w:ascii="Times New Roman" w:hAnsi="Times New Roman" w:cs="Times New Roman"/>
                <w:sz w:val="24"/>
                <w:szCs w:val="24"/>
              </w:rPr>
            </w:pPr>
            <w:r w:rsidRPr="006A40AD">
              <w:rPr>
                <w:rFonts w:ascii="Times New Roman" w:hAnsi="Times New Roman" w:cs="Times New Roman"/>
                <w:position w:val="-14"/>
                <w:sz w:val="24"/>
                <w:szCs w:val="24"/>
              </w:rPr>
              <w:object w:dxaOrig="859" w:dyaOrig="320" w14:anchorId="3E3B8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10" o:title=""/>
                </v:shape>
                <o:OLEObject Type="Embed" ProgID="Equation.3" ShapeID="_x0000_i1025" DrawAspect="Content" ObjectID="_1668766057" r:id="rId11"/>
              </w:object>
            </w:r>
          </w:p>
        </w:tc>
        <w:tc>
          <w:tcPr>
            <w:tcW w:w="1979" w:type="dxa"/>
            <w:tcBorders>
              <w:top w:val="single" w:sz="4" w:space="0" w:color="auto"/>
              <w:left w:val="single" w:sz="4" w:space="0" w:color="auto"/>
              <w:bottom w:val="single" w:sz="4" w:space="0" w:color="auto"/>
              <w:right w:val="single" w:sz="4" w:space="0" w:color="auto"/>
            </w:tcBorders>
            <w:vAlign w:val="center"/>
          </w:tcPr>
          <w:p w14:paraId="60B24952" w14:textId="77777777" w:rsidR="007E7E0D" w:rsidRPr="006A40AD" w:rsidRDefault="007E7E0D" w:rsidP="00AD4F32">
            <w:pPr>
              <w:pStyle w:val="a7"/>
              <w:jc w:val="center"/>
              <w:rPr>
                <w:rFonts w:ascii="Times New Roman" w:hAnsi="Times New Roman" w:cs="Times New Roman"/>
                <w:sz w:val="24"/>
                <w:szCs w:val="24"/>
              </w:rPr>
            </w:pPr>
            <w:r w:rsidRPr="006A40AD">
              <w:rPr>
                <w:rFonts w:ascii="Times New Roman" w:hAnsi="Times New Roman" w:cs="Times New Roman"/>
                <w:position w:val="-14"/>
                <w:sz w:val="24"/>
                <w:szCs w:val="24"/>
              </w:rPr>
              <w:object w:dxaOrig="859" w:dyaOrig="320" w14:anchorId="0BE44E78">
                <v:shape id="_x0000_i1026" type="#_x0000_t75" style="width:42.75pt;height:15.75pt" o:ole="">
                  <v:imagedata r:id="rId12" o:title=""/>
                </v:shape>
                <o:OLEObject Type="Embed" ProgID="Equation.3" ShapeID="_x0000_i1026" DrawAspect="Content" ObjectID="_1668766058" r:id="rId13"/>
              </w:object>
            </w:r>
          </w:p>
        </w:tc>
        <w:tc>
          <w:tcPr>
            <w:tcW w:w="1544" w:type="dxa"/>
            <w:tcBorders>
              <w:top w:val="single" w:sz="4" w:space="0" w:color="auto"/>
              <w:left w:val="single" w:sz="4" w:space="0" w:color="auto"/>
              <w:bottom w:val="single" w:sz="4" w:space="0" w:color="auto"/>
              <w:right w:val="single" w:sz="4" w:space="0" w:color="auto"/>
            </w:tcBorders>
            <w:vAlign w:val="center"/>
          </w:tcPr>
          <w:p w14:paraId="32B3AE40" w14:textId="77777777" w:rsidR="007E7E0D" w:rsidRPr="006A40AD" w:rsidRDefault="007E7E0D" w:rsidP="00AD4F32">
            <w:pPr>
              <w:pStyle w:val="a7"/>
              <w:jc w:val="center"/>
              <w:rPr>
                <w:rFonts w:ascii="Times New Roman" w:hAnsi="Times New Roman" w:cs="Times New Roman"/>
                <w:sz w:val="24"/>
                <w:szCs w:val="24"/>
              </w:rPr>
            </w:pPr>
            <w:r w:rsidRPr="006A40AD">
              <w:rPr>
                <w:rFonts w:ascii="Times New Roman" w:hAnsi="Times New Roman" w:cs="Times New Roman"/>
                <w:position w:val="-8"/>
                <w:sz w:val="24"/>
                <w:szCs w:val="24"/>
              </w:rPr>
              <w:object w:dxaOrig="420" w:dyaOrig="240" w14:anchorId="50A2F6D5">
                <v:shape id="_x0000_i1027" type="#_x0000_t75" style="width:21.75pt;height:12pt" o:ole="">
                  <v:imagedata r:id="rId14" o:title=""/>
                </v:shape>
                <o:OLEObject Type="Embed" ProgID="Equation.3" ShapeID="_x0000_i1027" DrawAspect="Content" ObjectID="_1668766059" r:id="rId15"/>
              </w:object>
            </w:r>
          </w:p>
        </w:tc>
      </w:tr>
    </w:tbl>
    <w:p w14:paraId="0C22D616" w14:textId="77777777" w:rsidR="007E7E0D" w:rsidRPr="006A40AD" w:rsidRDefault="007E7E0D" w:rsidP="007E7E0D">
      <w:pPr>
        <w:pStyle w:val="a7"/>
        <w:ind w:firstLine="567"/>
        <w:jc w:val="both"/>
        <w:rPr>
          <w:rFonts w:ascii="Times New Roman" w:hAnsi="Times New Roman" w:cs="Times New Roman"/>
          <w:sz w:val="24"/>
          <w:szCs w:val="24"/>
        </w:rPr>
      </w:pPr>
    </w:p>
    <w:p w14:paraId="2F7BCDF4" w14:textId="77777777" w:rsidR="007E7E0D" w:rsidRPr="006A40AD" w:rsidRDefault="007E7E0D" w:rsidP="007E7E0D">
      <w:pPr>
        <w:pStyle w:val="a7"/>
        <w:ind w:firstLine="567"/>
        <w:jc w:val="both"/>
        <w:rPr>
          <w:rFonts w:ascii="Times New Roman" w:hAnsi="Times New Roman" w:cs="Times New Roman"/>
          <w:sz w:val="24"/>
          <w:szCs w:val="24"/>
        </w:rPr>
      </w:pPr>
      <w:r w:rsidRPr="006A40AD">
        <w:rPr>
          <w:rFonts w:ascii="Times New Roman" w:hAnsi="Times New Roman" w:cs="Times New Roman"/>
          <w:sz w:val="24"/>
          <w:szCs w:val="24"/>
        </w:rPr>
        <w:t>Определите:</w:t>
      </w:r>
    </w:p>
    <w:p w14:paraId="3B98D9D1" w14:textId="77777777" w:rsidR="007E7E0D" w:rsidRPr="006A40AD" w:rsidRDefault="007E7E0D" w:rsidP="007E7E0D">
      <w:pPr>
        <w:pStyle w:val="a7"/>
        <w:ind w:firstLine="567"/>
        <w:jc w:val="both"/>
        <w:rPr>
          <w:rFonts w:ascii="Times New Roman" w:hAnsi="Times New Roman" w:cs="Times New Roman"/>
          <w:sz w:val="24"/>
          <w:szCs w:val="24"/>
        </w:rPr>
      </w:pPr>
      <w:r w:rsidRPr="006A40AD">
        <w:rPr>
          <w:rFonts w:ascii="Times New Roman" w:hAnsi="Times New Roman" w:cs="Times New Roman"/>
          <w:sz w:val="24"/>
          <w:szCs w:val="24"/>
        </w:rPr>
        <w:t>а) параметры рыночного равновесия до и после введения налога;</w:t>
      </w:r>
    </w:p>
    <w:p w14:paraId="71E8E809" w14:textId="77777777" w:rsidR="007E7E0D" w:rsidRPr="006A40AD" w:rsidRDefault="007E7E0D" w:rsidP="007E7E0D">
      <w:pPr>
        <w:pStyle w:val="a7"/>
        <w:ind w:firstLine="567"/>
        <w:jc w:val="both"/>
        <w:rPr>
          <w:rFonts w:ascii="Times New Roman" w:hAnsi="Times New Roman" w:cs="Times New Roman"/>
          <w:sz w:val="24"/>
          <w:szCs w:val="24"/>
        </w:rPr>
      </w:pPr>
      <w:r w:rsidRPr="006A40AD">
        <w:rPr>
          <w:rFonts w:ascii="Times New Roman" w:hAnsi="Times New Roman" w:cs="Times New Roman"/>
          <w:sz w:val="24"/>
          <w:szCs w:val="24"/>
        </w:rPr>
        <w:t>б) выигрыш потребителей и производителей до и после введения налога;</w:t>
      </w:r>
    </w:p>
    <w:p w14:paraId="0F1A9B8E" w14:textId="77777777" w:rsidR="007E7E0D" w:rsidRPr="006A40AD" w:rsidRDefault="007E7E0D" w:rsidP="007E7E0D">
      <w:pPr>
        <w:pStyle w:val="a7"/>
        <w:ind w:firstLine="567"/>
        <w:jc w:val="both"/>
        <w:rPr>
          <w:rFonts w:ascii="Times New Roman" w:hAnsi="Times New Roman" w:cs="Times New Roman"/>
          <w:spacing w:val="-4"/>
          <w:sz w:val="24"/>
          <w:szCs w:val="24"/>
        </w:rPr>
      </w:pPr>
      <w:r w:rsidRPr="006A40AD">
        <w:rPr>
          <w:rFonts w:ascii="Times New Roman" w:hAnsi="Times New Roman" w:cs="Times New Roman"/>
          <w:spacing w:val="-4"/>
          <w:sz w:val="24"/>
          <w:szCs w:val="24"/>
        </w:rPr>
        <w:t>в) общую сумму налоговых поступлений в государственный бюджет;</w:t>
      </w:r>
    </w:p>
    <w:p w14:paraId="0ACE5AD9" w14:textId="77777777" w:rsidR="007E7E0D" w:rsidRPr="006A40AD" w:rsidRDefault="007E7E0D" w:rsidP="007E7E0D">
      <w:pPr>
        <w:pStyle w:val="a7"/>
        <w:ind w:firstLine="567"/>
        <w:jc w:val="both"/>
        <w:rPr>
          <w:rFonts w:ascii="Times New Roman" w:hAnsi="Times New Roman" w:cs="Times New Roman"/>
          <w:sz w:val="24"/>
          <w:szCs w:val="24"/>
        </w:rPr>
      </w:pPr>
      <w:r w:rsidRPr="006A40AD">
        <w:rPr>
          <w:rFonts w:ascii="Times New Roman" w:hAnsi="Times New Roman" w:cs="Times New Roman"/>
          <w:sz w:val="24"/>
          <w:szCs w:val="24"/>
        </w:rPr>
        <w:t>г) объем налогового бремени, приходящийся на потребителей и на производителей товара.</w:t>
      </w:r>
    </w:p>
    <w:p w14:paraId="297FFC84" w14:textId="77777777" w:rsidR="007E7E0D" w:rsidRPr="006A40AD" w:rsidRDefault="007E7E0D" w:rsidP="007E7E0D">
      <w:pPr>
        <w:pStyle w:val="a7"/>
        <w:ind w:firstLine="567"/>
        <w:jc w:val="both"/>
        <w:rPr>
          <w:rFonts w:ascii="Times New Roman" w:hAnsi="Times New Roman" w:cs="Times New Roman"/>
          <w:sz w:val="24"/>
          <w:szCs w:val="24"/>
        </w:rPr>
      </w:pPr>
      <w:r w:rsidRPr="006A40AD">
        <w:rPr>
          <w:rFonts w:ascii="Times New Roman" w:hAnsi="Times New Roman" w:cs="Times New Roman"/>
          <w:sz w:val="24"/>
          <w:szCs w:val="24"/>
        </w:rPr>
        <w:t>Изобразите решение графически.</w:t>
      </w:r>
    </w:p>
    <w:p w14:paraId="2E072AF2"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w:t>
      </w:r>
      <w:proofErr w:type="spellStart"/>
      <w:r w:rsidRPr="006A40AD">
        <w:rPr>
          <w:rFonts w:ascii="Times New Roman" w:hAnsi="Times New Roman" w:cs="Times New Roman"/>
          <w:snapToGrid w:val="0"/>
          <w:sz w:val="24"/>
          <w:szCs w:val="24"/>
        </w:rPr>
        <w:t>максимизируя</w:t>
      </w:r>
      <w:proofErr w:type="spellEnd"/>
      <w:r w:rsidRPr="006A40AD">
        <w:rPr>
          <w:rFonts w:ascii="Times New Roman" w:hAnsi="Times New Roman" w:cs="Times New Roman"/>
          <w:snapToGrid w:val="0"/>
          <w:sz w:val="24"/>
          <w:szCs w:val="24"/>
        </w:rPr>
        <w:t xml:space="preserve"> прибыль, при  условии, что цена на продукт установилась на рынке в размере 8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единиц.</w:t>
      </w:r>
    </w:p>
    <w:p w14:paraId="64075B55" w14:textId="77777777" w:rsidR="007E7E0D" w:rsidRPr="006A40AD" w:rsidRDefault="007E7E0D" w:rsidP="007E7E0D">
      <w:pPr>
        <w:rPr>
          <w:rFonts w:ascii="Times New Roman" w:hAnsi="Times New Roman" w:cs="Times New Roman"/>
          <w:snapToGrid w:val="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7E7E0D" w:rsidRPr="006A40AD" w14:paraId="1B28DEBC" w14:textId="77777777" w:rsidTr="00AD4F32">
        <w:trPr>
          <w:trHeight w:val="340"/>
        </w:trPr>
        <w:tc>
          <w:tcPr>
            <w:tcW w:w="4536" w:type="dxa"/>
            <w:tcBorders>
              <w:top w:val="single" w:sz="6" w:space="0" w:color="auto"/>
              <w:left w:val="single" w:sz="4" w:space="0" w:color="auto"/>
              <w:bottom w:val="single" w:sz="6" w:space="0" w:color="auto"/>
              <w:right w:val="single" w:sz="6" w:space="0" w:color="auto"/>
            </w:tcBorders>
          </w:tcPr>
          <w:p w14:paraId="0947A86B"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Выпуск продукции в ед. времени, </w:t>
            </w:r>
            <w:proofErr w:type="spellStart"/>
            <w:r w:rsidRPr="006A40AD">
              <w:rPr>
                <w:rFonts w:ascii="Times New Roman" w:hAnsi="Times New Roman" w:cs="Times New Roman"/>
                <w:snapToGrid w:val="0"/>
                <w:sz w:val="24"/>
                <w:szCs w:val="24"/>
              </w:rPr>
              <w:t>шт</w:t>
            </w:r>
            <w:proofErr w:type="spellEnd"/>
          </w:p>
        </w:tc>
        <w:tc>
          <w:tcPr>
            <w:tcW w:w="851" w:type="dxa"/>
            <w:tcBorders>
              <w:top w:val="single" w:sz="6" w:space="0" w:color="auto"/>
              <w:left w:val="single" w:sz="6" w:space="0" w:color="auto"/>
              <w:bottom w:val="single" w:sz="6" w:space="0" w:color="auto"/>
              <w:right w:val="single" w:sz="6" w:space="0" w:color="auto"/>
            </w:tcBorders>
          </w:tcPr>
          <w:p w14:paraId="1D14D0DD"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0</w:t>
            </w:r>
          </w:p>
        </w:tc>
        <w:tc>
          <w:tcPr>
            <w:tcW w:w="850" w:type="dxa"/>
            <w:tcBorders>
              <w:top w:val="single" w:sz="6" w:space="0" w:color="auto"/>
              <w:left w:val="single" w:sz="6" w:space="0" w:color="auto"/>
              <w:bottom w:val="single" w:sz="6" w:space="0" w:color="auto"/>
              <w:right w:val="single" w:sz="4" w:space="0" w:color="auto"/>
            </w:tcBorders>
          </w:tcPr>
          <w:p w14:paraId="429D6668"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1</w:t>
            </w:r>
          </w:p>
        </w:tc>
        <w:tc>
          <w:tcPr>
            <w:tcW w:w="851" w:type="dxa"/>
            <w:tcBorders>
              <w:top w:val="single" w:sz="6" w:space="0" w:color="auto"/>
              <w:left w:val="single" w:sz="6" w:space="0" w:color="auto"/>
              <w:bottom w:val="single" w:sz="6" w:space="0" w:color="auto"/>
              <w:right w:val="single" w:sz="6" w:space="0" w:color="auto"/>
            </w:tcBorders>
          </w:tcPr>
          <w:p w14:paraId="2B6E7F7F"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2</w:t>
            </w:r>
          </w:p>
        </w:tc>
        <w:tc>
          <w:tcPr>
            <w:tcW w:w="850" w:type="dxa"/>
            <w:tcBorders>
              <w:top w:val="single" w:sz="6" w:space="0" w:color="auto"/>
              <w:left w:val="single" w:sz="6" w:space="0" w:color="auto"/>
              <w:bottom w:val="single" w:sz="6" w:space="0" w:color="auto"/>
              <w:right w:val="single" w:sz="6" w:space="0" w:color="auto"/>
            </w:tcBorders>
          </w:tcPr>
          <w:p w14:paraId="491DEB33"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3</w:t>
            </w:r>
          </w:p>
        </w:tc>
        <w:tc>
          <w:tcPr>
            <w:tcW w:w="851" w:type="dxa"/>
            <w:tcBorders>
              <w:top w:val="single" w:sz="6" w:space="0" w:color="auto"/>
              <w:left w:val="single" w:sz="6" w:space="0" w:color="auto"/>
              <w:bottom w:val="single" w:sz="6" w:space="0" w:color="auto"/>
              <w:right w:val="single" w:sz="4" w:space="0" w:color="auto"/>
            </w:tcBorders>
          </w:tcPr>
          <w:p w14:paraId="1BD4E8FC"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4</w:t>
            </w:r>
          </w:p>
        </w:tc>
        <w:tc>
          <w:tcPr>
            <w:tcW w:w="850" w:type="dxa"/>
            <w:tcBorders>
              <w:top w:val="single" w:sz="6" w:space="0" w:color="auto"/>
              <w:left w:val="single" w:sz="6" w:space="0" w:color="auto"/>
              <w:bottom w:val="single" w:sz="6" w:space="0" w:color="auto"/>
              <w:right w:val="single" w:sz="4" w:space="0" w:color="auto"/>
            </w:tcBorders>
          </w:tcPr>
          <w:p w14:paraId="51FABCC6"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5</w:t>
            </w:r>
          </w:p>
        </w:tc>
      </w:tr>
      <w:tr w:rsidR="007E7E0D" w:rsidRPr="006A40AD" w14:paraId="32F94B59" w14:textId="77777777" w:rsidTr="00AD4F32">
        <w:trPr>
          <w:trHeight w:val="340"/>
        </w:trPr>
        <w:tc>
          <w:tcPr>
            <w:tcW w:w="4536" w:type="dxa"/>
            <w:tcBorders>
              <w:top w:val="single" w:sz="6" w:space="0" w:color="auto"/>
              <w:left w:val="single" w:sz="4" w:space="0" w:color="auto"/>
              <w:bottom w:val="single" w:sz="6" w:space="0" w:color="auto"/>
              <w:right w:val="single" w:sz="6" w:space="0" w:color="auto"/>
            </w:tcBorders>
          </w:tcPr>
          <w:p w14:paraId="09F58DDE"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Общие затраты,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xml:space="preserve">. </w:t>
            </w:r>
            <w:proofErr w:type="spellStart"/>
            <w:r w:rsidRPr="006A40AD">
              <w:rPr>
                <w:rFonts w:ascii="Times New Roman" w:hAnsi="Times New Roman" w:cs="Times New Roman"/>
                <w:snapToGrid w:val="0"/>
                <w:sz w:val="24"/>
                <w:szCs w:val="24"/>
              </w:rPr>
              <w:t>ед</w:t>
            </w:r>
            <w:proofErr w:type="spellEnd"/>
          </w:p>
        </w:tc>
        <w:tc>
          <w:tcPr>
            <w:tcW w:w="851" w:type="dxa"/>
            <w:tcBorders>
              <w:top w:val="single" w:sz="6" w:space="0" w:color="auto"/>
              <w:left w:val="single" w:sz="6" w:space="0" w:color="auto"/>
              <w:bottom w:val="single" w:sz="6" w:space="0" w:color="auto"/>
              <w:right w:val="single" w:sz="6" w:space="0" w:color="auto"/>
            </w:tcBorders>
          </w:tcPr>
          <w:p w14:paraId="2C5040A3"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10</w:t>
            </w:r>
          </w:p>
        </w:tc>
        <w:tc>
          <w:tcPr>
            <w:tcW w:w="850" w:type="dxa"/>
            <w:tcBorders>
              <w:top w:val="single" w:sz="6" w:space="0" w:color="auto"/>
              <w:left w:val="single" w:sz="6" w:space="0" w:color="auto"/>
              <w:bottom w:val="single" w:sz="6" w:space="0" w:color="auto"/>
              <w:right w:val="single" w:sz="4" w:space="0" w:color="auto"/>
            </w:tcBorders>
          </w:tcPr>
          <w:p w14:paraId="1DCC6F87"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13</w:t>
            </w:r>
          </w:p>
        </w:tc>
        <w:tc>
          <w:tcPr>
            <w:tcW w:w="851" w:type="dxa"/>
            <w:tcBorders>
              <w:top w:val="single" w:sz="6" w:space="0" w:color="auto"/>
              <w:left w:val="single" w:sz="6" w:space="0" w:color="auto"/>
              <w:bottom w:val="single" w:sz="6" w:space="0" w:color="auto"/>
              <w:right w:val="single" w:sz="6" w:space="0" w:color="auto"/>
            </w:tcBorders>
          </w:tcPr>
          <w:p w14:paraId="46DF5E5E"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18</w:t>
            </w:r>
          </w:p>
        </w:tc>
        <w:tc>
          <w:tcPr>
            <w:tcW w:w="850" w:type="dxa"/>
            <w:tcBorders>
              <w:top w:val="single" w:sz="6" w:space="0" w:color="auto"/>
              <w:left w:val="single" w:sz="6" w:space="0" w:color="auto"/>
              <w:bottom w:val="single" w:sz="6" w:space="0" w:color="auto"/>
              <w:right w:val="single" w:sz="6" w:space="0" w:color="auto"/>
            </w:tcBorders>
          </w:tcPr>
          <w:p w14:paraId="02340B34"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24</w:t>
            </w:r>
          </w:p>
        </w:tc>
        <w:tc>
          <w:tcPr>
            <w:tcW w:w="851" w:type="dxa"/>
            <w:tcBorders>
              <w:top w:val="single" w:sz="6" w:space="0" w:color="auto"/>
              <w:left w:val="single" w:sz="6" w:space="0" w:color="auto"/>
              <w:bottom w:val="single" w:sz="6" w:space="0" w:color="auto"/>
              <w:right w:val="single" w:sz="4" w:space="0" w:color="auto"/>
            </w:tcBorders>
          </w:tcPr>
          <w:p w14:paraId="219E6F35"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32</w:t>
            </w:r>
          </w:p>
        </w:tc>
        <w:tc>
          <w:tcPr>
            <w:tcW w:w="850" w:type="dxa"/>
            <w:tcBorders>
              <w:top w:val="single" w:sz="6" w:space="0" w:color="auto"/>
              <w:left w:val="single" w:sz="6" w:space="0" w:color="auto"/>
              <w:bottom w:val="single" w:sz="6" w:space="0" w:color="auto"/>
              <w:right w:val="single" w:sz="4" w:space="0" w:color="auto"/>
            </w:tcBorders>
          </w:tcPr>
          <w:p w14:paraId="561D0944"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45</w:t>
            </w:r>
          </w:p>
        </w:tc>
      </w:tr>
    </w:tbl>
    <w:p w14:paraId="20CC606A" w14:textId="77777777" w:rsidR="007E7E0D" w:rsidRPr="006A40AD" w:rsidRDefault="007E7E0D" w:rsidP="007E7E0D">
      <w:pPr>
        <w:rPr>
          <w:rFonts w:ascii="Times New Roman" w:hAnsi="Times New Roman" w:cs="Times New Roman"/>
          <w:snapToGrid w:val="0"/>
          <w:sz w:val="24"/>
          <w:szCs w:val="24"/>
        </w:rPr>
      </w:pPr>
    </w:p>
    <w:p w14:paraId="5B9B7622"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4) Сформулируйте закон убывающей производительности факторов производства; при каких условиях он действует.</w:t>
      </w:r>
    </w:p>
    <w:p w14:paraId="760FD5F5" w14:textId="77777777" w:rsidR="007E7E0D" w:rsidRPr="006A40AD" w:rsidRDefault="007E7E0D" w:rsidP="007E7E0D">
      <w:pPr>
        <w:rPr>
          <w:rFonts w:ascii="Times New Roman" w:hAnsi="Times New Roman" w:cs="Times New Roman"/>
          <w:sz w:val="24"/>
          <w:szCs w:val="24"/>
        </w:rPr>
      </w:pPr>
      <w:r w:rsidRPr="006A40AD">
        <w:rPr>
          <w:rFonts w:ascii="Times New Roman" w:hAnsi="Times New Roman" w:cs="Times New Roman"/>
          <w:sz w:val="24"/>
          <w:szCs w:val="24"/>
        </w:rPr>
        <w:t>5) В таблице приведены данные о величине предельного продукта (</w:t>
      </w:r>
      <w:r w:rsidRPr="006A40AD">
        <w:rPr>
          <w:rFonts w:ascii="Times New Roman" w:hAnsi="Times New Roman" w:cs="Times New Roman"/>
          <w:position w:val="-4"/>
          <w:sz w:val="24"/>
          <w:szCs w:val="24"/>
        </w:rPr>
        <w:object w:dxaOrig="320" w:dyaOrig="200" w14:anchorId="16E42DC9">
          <v:shape id="_x0000_i1028" type="#_x0000_t75" style="width:15.75pt;height:11.25pt" o:ole="">
            <v:imagedata r:id="rId16" o:title=""/>
          </v:shape>
          <o:OLEObject Type="Embed" ProgID="Equation.3" ShapeID="_x0000_i1028" DrawAspect="Content" ObjectID="_1668766060" r:id="rId17"/>
        </w:object>
      </w:r>
      <w:r w:rsidRPr="006A40AD">
        <w:rPr>
          <w:rFonts w:ascii="Times New Roman" w:hAnsi="Times New Roman" w:cs="Times New Roman"/>
          <w:sz w:val="24"/>
          <w:szCs w:val="24"/>
        </w:rPr>
        <w:t>) труда (</w:t>
      </w:r>
      <w:r w:rsidRPr="006A40AD">
        <w:rPr>
          <w:rFonts w:ascii="Times New Roman" w:hAnsi="Times New Roman" w:cs="Times New Roman"/>
          <w:position w:val="-4"/>
          <w:sz w:val="24"/>
          <w:szCs w:val="24"/>
        </w:rPr>
        <w:object w:dxaOrig="180" w:dyaOrig="200" w14:anchorId="4ABD3AC8">
          <v:shape id="_x0000_i1029" type="#_x0000_t75" style="width:8.25pt;height:11.25pt" o:ole="">
            <v:imagedata r:id="rId18" o:title=""/>
          </v:shape>
          <o:OLEObject Type="Embed" ProgID="Equation.3" ShapeID="_x0000_i1029" DrawAspect="Content" ObjectID="_1668766061" r:id="rId19"/>
        </w:object>
      </w:r>
      <w:r w:rsidRPr="006A40AD">
        <w:rPr>
          <w:rFonts w:ascii="Times New Roman" w:hAnsi="Times New Roman" w:cs="Times New Roman"/>
          <w:sz w:val="24"/>
          <w:szCs w:val="24"/>
        </w:rPr>
        <w:t>) и капитала (</w:t>
      </w:r>
      <w:r w:rsidRPr="006A40AD">
        <w:rPr>
          <w:rFonts w:ascii="Times New Roman" w:hAnsi="Times New Roman" w:cs="Times New Roman"/>
          <w:position w:val="-6"/>
          <w:sz w:val="24"/>
          <w:szCs w:val="24"/>
        </w:rPr>
        <w:object w:dxaOrig="200" w:dyaOrig="220" w14:anchorId="5884DE6D">
          <v:shape id="_x0000_i1030" type="#_x0000_t75" style="width:11.25pt;height:11.25pt" o:ole="">
            <v:imagedata r:id="rId20" o:title=""/>
          </v:shape>
          <o:OLEObject Type="Embed" ProgID="Equation.3" ShapeID="_x0000_i1030" DrawAspect="Content" ObjectID="_1668766062" r:id="rId21"/>
        </w:object>
      </w:r>
      <w:r w:rsidRPr="006A40AD">
        <w:rPr>
          <w:rFonts w:ascii="Times New Roman" w:hAnsi="Times New Roman" w:cs="Times New Roman"/>
          <w:sz w:val="24"/>
          <w:szCs w:val="24"/>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14:paraId="58900F83" w14:textId="77777777" w:rsidR="007E7E0D" w:rsidRPr="006A40AD" w:rsidRDefault="007E7E0D" w:rsidP="007E7E0D">
      <w:pPr>
        <w:jc w:val="center"/>
        <w:rPr>
          <w:rFonts w:ascii="Times New Roman" w:hAnsi="Times New Roman" w:cs="Times New Roman"/>
          <w:sz w:val="24"/>
          <w:szCs w:val="24"/>
        </w:rPr>
      </w:pPr>
      <w:r w:rsidRPr="006A40AD">
        <w:rPr>
          <w:rFonts w:ascii="Times New Roman" w:hAnsi="Times New Roman" w:cs="Times New Roman"/>
          <w:sz w:val="24"/>
          <w:szCs w:val="24"/>
        </w:rPr>
        <w:t>Данные о величине предельного продукта труда и капитала</w:t>
      </w:r>
    </w:p>
    <w:p w14:paraId="29B00A01" w14:textId="77777777" w:rsidR="007E7E0D" w:rsidRPr="006A40AD" w:rsidRDefault="007E7E0D" w:rsidP="007E7E0D">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7E7E0D" w:rsidRPr="006A40AD" w14:paraId="4DD9D04B" w14:textId="77777777" w:rsidTr="00AD4F32">
        <w:trPr>
          <w:trHeight w:val="616"/>
          <w:jc w:val="center"/>
        </w:trPr>
        <w:tc>
          <w:tcPr>
            <w:tcW w:w="1500" w:type="dxa"/>
            <w:vAlign w:val="center"/>
          </w:tcPr>
          <w:p w14:paraId="617C940A"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Объем применяемого ресурса</w:t>
            </w:r>
          </w:p>
        </w:tc>
        <w:tc>
          <w:tcPr>
            <w:tcW w:w="480" w:type="dxa"/>
            <w:noWrap/>
            <w:vAlign w:val="center"/>
          </w:tcPr>
          <w:p w14:paraId="03482F02"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position w:val="-10"/>
                <w:sz w:val="24"/>
                <w:szCs w:val="24"/>
              </w:rPr>
              <w:object w:dxaOrig="360" w:dyaOrig="340" w14:anchorId="7C55D848">
                <v:shape id="_x0000_i1031" type="#_x0000_t75" style="width:18.75pt;height:16.5pt" o:ole="">
                  <v:imagedata r:id="rId22" o:title=""/>
                </v:shape>
                <o:OLEObject Type="Embed" ProgID="Equation.3" ShapeID="_x0000_i1031" DrawAspect="Content" ObjectID="_1668766063" r:id="rId23"/>
              </w:object>
            </w:r>
          </w:p>
        </w:tc>
        <w:tc>
          <w:tcPr>
            <w:tcW w:w="480" w:type="dxa"/>
            <w:noWrap/>
            <w:vAlign w:val="center"/>
          </w:tcPr>
          <w:p w14:paraId="03401E5F"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position w:val="-12"/>
                <w:sz w:val="24"/>
                <w:szCs w:val="24"/>
              </w:rPr>
              <w:object w:dxaOrig="360" w:dyaOrig="360" w14:anchorId="04573673">
                <v:shape id="_x0000_i1032" type="#_x0000_t75" style="width:18.75pt;height:18.75pt" o:ole="">
                  <v:imagedata r:id="rId24" o:title=""/>
                </v:shape>
                <o:OLEObject Type="Embed" ProgID="Equation.3" ShapeID="_x0000_i1032" DrawAspect="Content" ObjectID="_1668766064" r:id="rId25"/>
              </w:object>
            </w:r>
          </w:p>
        </w:tc>
      </w:tr>
      <w:tr w:rsidR="007E7E0D" w:rsidRPr="006A40AD" w14:paraId="4A471296" w14:textId="77777777" w:rsidTr="00AD4F32">
        <w:trPr>
          <w:trHeight w:val="255"/>
          <w:jc w:val="center"/>
        </w:trPr>
        <w:tc>
          <w:tcPr>
            <w:tcW w:w="1500" w:type="dxa"/>
            <w:noWrap/>
            <w:vAlign w:val="center"/>
          </w:tcPr>
          <w:p w14:paraId="3818BD69"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1</w:t>
            </w:r>
          </w:p>
        </w:tc>
        <w:tc>
          <w:tcPr>
            <w:tcW w:w="480" w:type="dxa"/>
            <w:noWrap/>
            <w:vAlign w:val="center"/>
          </w:tcPr>
          <w:p w14:paraId="2827341F"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24</w:t>
            </w:r>
          </w:p>
        </w:tc>
        <w:tc>
          <w:tcPr>
            <w:tcW w:w="480" w:type="dxa"/>
            <w:noWrap/>
            <w:vAlign w:val="center"/>
          </w:tcPr>
          <w:p w14:paraId="03074DFA"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20</w:t>
            </w:r>
          </w:p>
        </w:tc>
      </w:tr>
      <w:tr w:rsidR="007E7E0D" w:rsidRPr="006A40AD" w14:paraId="0B7114E5" w14:textId="77777777" w:rsidTr="00AD4F32">
        <w:trPr>
          <w:trHeight w:val="255"/>
          <w:jc w:val="center"/>
        </w:trPr>
        <w:tc>
          <w:tcPr>
            <w:tcW w:w="1500" w:type="dxa"/>
            <w:noWrap/>
            <w:vAlign w:val="center"/>
          </w:tcPr>
          <w:p w14:paraId="23A0E920"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2</w:t>
            </w:r>
          </w:p>
        </w:tc>
        <w:tc>
          <w:tcPr>
            <w:tcW w:w="480" w:type="dxa"/>
            <w:noWrap/>
            <w:vAlign w:val="center"/>
          </w:tcPr>
          <w:p w14:paraId="6F1C38EE"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18</w:t>
            </w:r>
          </w:p>
        </w:tc>
        <w:tc>
          <w:tcPr>
            <w:tcW w:w="480" w:type="dxa"/>
            <w:noWrap/>
            <w:vAlign w:val="center"/>
          </w:tcPr>
          <w:p w14:paraId="28C0E72B"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14</w:t>
            </w:r>
          </w:p>
        </w:tc>
      </w:tr>
      <w:tr w:rsidR="007E7E0D" w:rsidRPr="006A40AD" w14:paraId="04F259BA" w14:textId="77777777" w:rsidTr="00AD4F32">
        <w:trPr>
          <w:trHeight w:val="255"/>
          <w:jc w:val="center"/>
        </w:trPr>
        <w:tc>
          <w:tcPr>
            <w:tcW w:w="1500" w:type="dxa"/>
            <w:noWrap/>
            <w:vAlign w:val="center"/>
          </w:tcPr>
          <w:p w14:paraId="0C3B587B"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lastRenderedPageBreak/>
              <w:t>3</w:t>
            </w:r>
          </w:p>
        </w:tc>
        <w:tc>
          <w:tcPr>
            <w:tcW w:w="480" w:type="dxa"/>
            <w:noWrap/>
            <w:vAlign w:val="center"/>
          </w:tcPr>
          <w:p w14:paraId="5BBE1E81"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13</w:t>
            </w:r>
          </w:p>
        </w:tc>
        <w:tc>
          <w:tcPr>
            <w:tcW w:w="480" w:type="dxa"/>
            <w:noWrap/>
            <w:vAlign w:val="center"/>
          </w:tcPr>
          <w:p w14:paraId="27A52111"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10</w:t>
            </w:r>
          </w:p>
        </w:tc>
      </w:tr>
    </w:tbl>
    <w:p w14:paraId="6068F229" w14:textId="77777777" w:rsidR="007E7E0D" w:rsidRPr="006A40AD" w:rsidRDefault="007E7E0D" w:rsidP="007E7E0D">
      <w:pPr>
        <w:rPr>
          <w:rFonts w:ascii="Times New Roman" w:hAnsi="Times New Roman" w:cs="Times New Roman"/>
          <w:sz w:val="24"/>
          <w:szCs w:val="24"/>
        </w:rPr>
      </w:pPr>
    </w:p>
    <w:p w14:paraId="351EF493" w14:textId="77777777" w:rsidR="007E7E0D" w:rsidRPr="006A40AD" w:rsidRDefault="007E7E0D" w:rsidP="007E7E0D">
      <w:pPr>
        <w:rPr>
          <w:rFonts w:ascii="Times New Roman" w:hAnsi="Times New Roman" w:cs="Times New Roman"/>
          <w:sz w:val="24"/>
          <w:szCs w:val="24"/>
        </w:rPr>
      </w:pPr>
      <w:r w:rsidRPr="006A40AD">
        <w:rPr>
          <w:rFonts w:ascii="Times New Roman" w:hAnsi="Times New Roman" w:cs="Times New Roman"/>
          <w:sz w:val="24"/>
          <w:szCs w:val="24"/>
        </w:rPr>
        <w:t>а) Сколько единиц труда и капитала должна использовать фирма, чтобы получить максимальную прибыль?</w:t>
      </w:r>
    </w:p>
    <w:p w14:paraId="7F997188" w14:textId="77777777" w:rsidR="007E7E0D" w:rsidRPr="006A40AD" w:rsidRDefault="007E7E0D" w:rsidP="007E7E0D">
      <w:pPr>
        <w:rPr>
          <w:rFonts w:ascii="Times New Roman" w:hAnsi="Times New Roman" w:cs="Times New Roman"/>
          <w:sz w:val="24"/>
          <w:szCs w:val="24"/>
        </w:rPr>
      </w:pPr>
      <w:r w:rsidRPr="006A40AD">
        <w:rPr>
          <w:rFonts w:ascii="Times New Roman" w:hAnsi="Times New Roman" w:cs="Times New Roman"/>
          <w:sz w:val="24"/>
          <w:szCs w:val="24"/>
        </w:rPr>
        <w:t>б) Почему фирма, получая максимальную прибыль, одновременно обеспечивает минимальные издержки?</w:t>
      </w:r>
    </w:p>
    <w:p w14:paraId="3CA56F35" w14:textId="77777777" w:rsidR="007E7E0D" w:rsidRPr="006A40AD" w:rsidRDefault="007E7E0D" w:rsidP="007E7E0D">
      <w:pPr>
        <w:rPr>
          <w:rFonts w:ascii="Times New Roman" w:hAnsi="Times New Roman" w:cs="Times New Roman"/>
          <w:sz w:val="24"/>
          <w:szCs w:val="24"/>
        </w:rPr>
      </w:pPr>
      <w:r w:rsidRPr="006A40AD">
        <w:rPr>
          <w:rFonts w:ascii="Times New Roman" w:hAnsi="Times New Roman" w:cs="Times New Roman"/>
          <w:sz w:val="24"/>
          <w:szCs w:val="24"/>
        </w:rPr>
        <w:t>в) При условии, что фирма получит максимальную прибыль, определите ее общий объем продукта (</w:t>
      </w:r>
      <w:r w:rsidRPr="006A40AD">
        <w:rPr>
          <w:rFonts w:ascii="Times New Roman" w:hAnsi="Times New Roman" w:cs="Times New Roman"/>
          <w:position w:val="-4"/>
          <w:sz w:val="24"/>
          <w:szCs w:val="24"/>
        </w:rPr>
        <w:object w:dxaOrig="260" w:dyaOrig="200" w14:anchorId="20D089A9">
          <v:shape id="_x0000_i1033" type="#_x0000_t75" style="width:12.75pt;height:11.25pt" o:ole="">
            <v:imagedata r:id="rId26" o:title=""/>
          </v:shape>
          <o:OLEObject Type="Embed" ProgID="Equation.3" ShapeID="_x0000_i1033" DrawAspect="Content" ObjectID="_1668766065" r:id="rId27"/>
        </w:object>
      </w:r>
      <w:r w:rsidRPr="006A40AD">
        <w:rPr>
          <w:rFonts w:ascii="Times New Roman" w:hAnsi="Times New Roman" w:cs="Times New Roman"/>
          <w:sz w:val="24"/>
          <w:szCs w:val="24"/>
        </w:rPr>
        <w:t>), общую выручку (</w:t>
      </w:r>
      <w:r w:rsidRPr="006A40AD">
        <w:rPr>
          <w:rFonts w:ascii="Times New Roman" w:hAnsi="Times New Roman" w:cs="Times New Roman"/>
          <w:position w:val="-4"/>
          <w:sz w:val="24"/>
          <w:szCs w:val="24"/>
        </w:rPr>
        <w:object w:dxaOrig="260" w:dyaOrig="200" w14:anchorId="7B3DCE7D">
          <v:shape id="_x0000_i1034" type="#_x0000_t75" style="width:12.75pt;height:11.25pt" o:ole="">
            <v:imagedata r:id="rId28" o:title=""/>
          </v:shape>
          <o:OLEObject Type="Embed" ProgID="Equation.3" ShapeID="_x0000_i1034" DrawAspect="Content" ObjectID="_1668766066" r:id="rId29"/>
        </w:object>
      </w:r>
      <w:r w:rsidRPr="006A40AD">
        <w:rPr>
          <w:rFonts w:ascii="Times New Roman" w:hAnsi="Times New Roman" w:cs="Times New Roman"/>
          <w:sz w:val="24"/>
          <w:szCs w:val="24"/>
        </w:rPr>
        <w:t>), общие издержки (</w:t>
      </w:r>
      <w:r w:rsidRPr="006A40AD">
        <w:rPr>
          <w:rFonts w:ascii="Times New Roman" w:hAnsi="Times New Roman" w:cs="Times New Roman"/>
          <w:position w:val="-6"/>
          <w:sz w:val="24"/>
          <w:szCs w:val="24"/>
        </w:rPr>
        <w:object w:dxaOrig="280" w:dyaOrig="220" w14:anchorId="0D279729">
          <v:shape id="_x0000_i1035" type="#_x0000_t75" style="width:15pt;height:11.25pt" o:ole="">
            <v:imagedata r:id="rId30" o:title=""/>
          </v:shape>
          <o:OLEObject Type="Embed" ProgID="Equation.3" ShapeID="_x0000_i1035" DrawAspect="Content" ObjectID="_1668766067" r:id="rId31"/>
        </w:object>
      </w:r>
      <w:r w:rsidRPr="006A40AD">
        <w:rPr>
          <w:rFonts w:ascii="Times New Roman" w:hAnsi="Times New Roman" w:cs="Times New Roman"/>
          <w:sz w:val="24"/>
          <w:szCs w:val="24"/>
        </w:rPr>
        <w:t>) и величину прибыли.</w:t>
      </w:r>
    </w:p>
    <w:p w14:paraId="31A82763"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6) Допустим, что функция спроса на товар имеет вид: </w:t>
      </w:r>
      <w:proofErr w:type="spellStart"/>
      <w:r w:rsidRPr="006A40AD">
        <w:rPr>
          <w:rFonts w:ascii="Times New Roman" w:hAnsi="Times New Roman" w:cs="Times New Roman"/>
          <w:snapToGrid w:val="0"/>
          <w:sz w:val="24"/>
          <w:szCs w:val="24"/>
        </w:rPr>
        <w:t>Qd</w:t>
      </w:r>
      <w:proofErr w:type="spellEnd"/>
      <w:r w:rsidRPr="006A40AD">
        <w:rPr>
          <w:rFonts w:ascii="Times New Roman" w:hAnsi="Times New Roman" w:cs="Times New Roman"/>
          <w:snapToGrid w:val="0"/>
          <w:sz w:val="24"/>
          <w:szCs w:val="24"/>
        </w:rPr>
        <w:t xml:space="preserve">= 700 – P, а функция предложения </w:t>
      </w:r>
      <w:proofErr w:type="spellStart"/>
      <w:r w:rsidRPr="006A40AD">
        <w:rPr>
          <w:rFonts w:ascii="Times New Roman" w:hAnsi="Times New Roman" w:cs="Times New Roman"/>
          <w:snapToGrid w:val="0"/>
          <w:sz w:val="24"/>
          <w:szCs w:val="24"/>
        </w:rPr>
        <w:t>Qs</w:t>
      </w:r>
      <w:proofErr w:type="spellEnd"/>
      <w:r w:rsidRPr="006A40AD">
        <w:rPr>
          <w:rFonts w:ascii="Times New Roman" w:hAnsi="Times New Roman" w:cs="Times New Roman"/>
          <w:snapToGrid w:val="0"/>
          <w:sz w:val="24"/>
          <w:szCs w:val="24"/>
        </w:rPr>
        <w:t xml:space="preserve"> = 2P – 200, где Р – цена товара в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xml:space="preserve">. единицах, а Q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единиц. Определите величину предложения, количество продаж и величину неудовлетворенного спроса.</w:t>
      </w:r>
    </w:p>
    <w:p w14:paraId="1AFBC05B"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7) Постройте кривые общей полезности, предельной полезности, используя следующие данные:</w:t>
      </w:r>
    </w:p>
    <w:p w14:paraId="470F3029" w14:textId="77777777" w:rsidR="007E7E0D" w:rsidRPr="006A40AD" w:rsidRDefault="007E7E0D" w:rsidP="007E7E0D">
      <w:pPr>
        <w:rPr>
          <w:rFonts w:ascii="Times New Roman" w:hAnsi="Times New Roman" w:cs="Times New Roman"/>
          <w:snapToGrid w:val="0"/>
          <w:sz w:val="24"/>
          <w:szCs w:val="24"/>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7E7E0D" w:rsidRPr="006A40AD" w14:paraId="52478771" w14:textId="77777777" w:rsidTr="00AD4F32">
        <w:trPr>
          <w:trHeight w:val="340"/>
        </w:trPr>
        <w:tc>
          <w:tcPr>
            <w:tcW w:w="3828" w:type="dxa"/>
            <w:tcBorders>
              <w:top w:val="single" w:sz="6" w:space="0" w:color="auto"/>
              <w:left w:val="single" w:sz="4" w:space="0" w:color="auto"/>
              <w:bottom w:val="single" w:sz="6" w:space="0" w:color="auto"/>
              <w:right w:val="single" w:sz="4" w:space="0" w:color="auto"/>
            </w:tcBorders>
          </w:tcPr>
          <w:p w14:paraId="2CB76B37"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Мука, кг</w:t>
            </w:r>
          </w:p>
        </w:tc>
        <w:tc>
          <w:tcPr>
            <w:tcW w:w="850" w:type="dxa"/>
            <w:tcBorders>
              <w:top w:val="single" w:sz="6" w:space="0" w:color="auto"/>
              <w:left w:val="single" w:sz="6" w:space="0" w:color="auto"/>
              <w:bottom w:val="single" w:sz="6" w:space="0" w:color="auto"/>
              <w:right w:val="single" w:sz="6" w:space="0" w:color="auto"/>
            </w:tcBorders>
          </w:tcPr>
          <w:p w14:paraId="1398DA0D"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1</w:t>
            </w:r>
          </w:p>
        </w:tc>
        <w:tc>
          <w:tcPr>
            <w:tcW w:w="851" w:type="dxa"/>
            <w:tcBorders>
              <w:top w:val="single" w:sz="6" w:space="0" w:color="auto"/>
              <w:left w:val="single" w:sz="6" w:space="0" w:color="auto"/>
              <w:bottom w:val="single" w:sz="6" w:space="0" w:color="auto"/>
              <w:right w:val="single" w:sz="6" w:space="0" w:color="auto"/>
            </w:tcBorders>
          </w:tcPr>
          <w:p w14:paraId="69F1D99F"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2</w:t>
            </w:r>
          </w:p>
        </w:tc>
        <w:tc>
          <w:tcPr>
            <w:tcW w:w="1134" w:type="dxa"/>
            <w:tcBorders>
              <w:top w:val="single" w:sz="6" w:space="0" w:color="auto"/>
              <w:left w:val="single" w:sz="6" w:space="0" w:color="auto"/>
              <w:bottom w:val="single" w:sz="6" w:space="0" w:color="auto"/>
              <w:right w:val="single" w:sz="4" w:space="0" w:color="auto"/>
            </w:tcBorders>
          </w:tcPr>
          <w:p w14:paraId="7E368BBD"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3</w:t>
            </w:r>
          </w:p>
        </w:tc>
        <w:tc>
          <w:tcPr>
            <w:tcW w:w="992" w:type="dxa"/>
            <w:tcBorders>
              <w:top w:val="single" w:sz="6" w:space="0" w:color="auto"/>
              <w:left w:val="single" w:sz="6" w:space="0" w:color="auto"/>
              <w:bottom w:val="single" w:sz="6" w:space="0" w:color="auto"/>
              <w:right w:val="single" w:sz="6" w:space="0" w:color="auto"/>
            </w:tcBorders>
          </w:tcPr>
          <w:p w14:paraId="0D9BCFD8"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4</w:t>
            </w:r>
          </w:p>
        </w:tc>
        <w:tc>
          <w:tcPr>
            <w:tcW w:w="992" w:type="dxa"/>
            <w:tcBorders>
              <w:top w:val="single" w:sz="6" w:space="0" w:color="auto"/>
              <w:left w:val="single" w:sz="6" w:space="0" w:color="auto"/>
              <w:bottom w:val="single" w:sz="6" w:space="0" w:color="auto"/>
              <w:right w:val="single" w:sz="6" w:space="0" w:color="auto"/>
            </w:tcBorders>
          </w:tcPr>
          <w:p w14:paraId="2D814073"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5</w:t>
            </w:r>
          </w:p>
        </w:tc>
        <w:tc>
          <w:tcPr>
            <w:tcW w:w="851" w:type="dxa"/>
            <w:tcBorders>
              <w:top w:val="single" w:sz="6" w:space="0" w:color="auto"/>
              <w:left w:val="single" w:sz="6" w:space="0" w:color="auto"/>
              <w:bottom w:val="single" w:sz="6" w:space="0" w:color="auto"/>
              <w:right w:val="single" w:sz="4" w:space="0" w:color="auto"/>
            </w:tcBorders>
          </w:tcPr>
          <w:p w14:paraId="52925158"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6</w:t>
            </w:r>
          </w:p>
        </w:tc>
      </w:tr>
      <w:tr w:rsidR="007E7E0D" w:rsidRPr="006A40AD" w14:paraId="5B8C03DD" w14:textId="77777777" w:rsidTr="00AD4F32">
        <w:trPr>
          <w:trHeight w:val="360"/>
        </w:trPr>
        <w:tc>
          <w:tcPr>
            <w:tcW w:w="3828" w:type="dxa"/>
            <w:tcBorders>
              <w:top w:val="single" w:sz="6" w:space="0" w:color="auto"/>
              <w:left w:val="single" w:sz="4" w:space="0" w:color="auto"/>
              <w:bottom w:val="single" w:sz="6" w:space="0" w:color="auto"/>
              <w:right w:val="single" w:sz="4" w:space="0" w:color="auto"/>
            </w:tcBorders>
          </w:tcPr>
          <w:p w14:paraId="1D23D82A" w14:textId="77777777" w:rsidR="007E7E0D" w:rsidRPr="006A40AD" w:rsidRDefault="007E7E0D" w:rsidP="00AD4F32">
            <w:pPr>
              <w:rPr>
                <w:rFonts w:ascii="Times New Roman" w:hAnsi="Times New Roman" w:cs="Times New Roman"/>
                <w:smallCaps/>
                <w:snapToGrid w:val="0"/>
                <w:sz w:val="24"/>
                <w:szCs w:val="24"/>
              </w:rPr>
            </w:pPr>
            <w:r w:rsidRPr="006A40AD">
              <w:rPr>
                <w:rFonts w:ascii="Times New Roman" w:hAnsi="Times New Roman" w:cs="Times New Roman"/>
                <w:snapToGrid w:val="0"/>
                <w:sz w:val="24"/>
                <w:szCs w:val="24"/>
              </w:rPr>
              <w:t xml:space="preserve">Общая полезность </w:t>
            </w:r>
            <w:r w:rsidRPr="006A40AD">
              <w:rPr>
                <w:rFonts w:ascii="Times New Roman" w:hAnsi="Times New Roman" w:cs="Times New Roman"/>
                <w:smallCaps/>
                <w:snapToGrid w:val="0"/>
                <w:sz w:val="24"/>
                <w:szCs w:val="24"/>
              </w:rPr>
              <w:t>(</w:t>
            </w:r>
            <w:proofErr w:type="spellStart"/>
            <w:r w:rsidRPr="006A40AD">
              <w:rPr>
                <w:rFonts w:ascii="Times New Roman" w:hAnsi="Times New Roman" w:cs="Times New Roman"/>
                <w:smallCaps/>
                <w:snapToGrid w:val="0"/>
                <w:sz w:val="24"/>
                <w:szCs w:val="24"/>
              </w:rPr>
              <w:t>ютили</w:t>
            </w:r>
            <w:proofErr w:type="spellEnd"/>
            <w:r w:rsidRPr="006A40AD">
              <w:rPr>
                <w:rFonts w:ascii="Times New Roman" w:hAnsi="Times New Roman" w:cs="Times New Roman"/>
                <w:smallCaps/>
                <w:snapToGrid w:val="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03287C22"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500</w:t>
            </w:r>
          </w:p>
        </w:tc>
        <w:tc>
          <w:tcPr>
            <w:tcW w:w="851" w:type="dxa"/>
            <w:tcBorders>
              <w:top w:val="single" w:sz="6" w:space="0" w:color="auto"/>
              <w:left w:val="single" w:sz="6" w:space="0" w:color="auto"/>
              <w:bottom w:val="single" w:sz="6" w:space="0" w:color="auto"/>
              <w:right w:val="single" w:sz="6" w:space="0" w:color="auto"/>
            </w:tcBorders>
          </w:tcPr>
          <w:p w14:paraId="432ED2A8"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950</w:t>
            </w:r>
          </w:p>
        </w:tc>
        <w:tc>
          <w:tcPr>
            <w:tcW w:w="1134" w:type="dxa"/>
            <w:tcBorders>
              <w:top w:val="single" w:sz="6" w:space="0" w:color="auto"/>
              <w:left w:val="single" w:sz="6" w:space="0" w:color="auto"/>
              <w:bottom w:val="single" w:sz="6" w:space="0" w:color="auto"/>
              <w:right w:val="single" w:sz="4" w:space="0" w:color="auto"/>
            </w:tcBorders>
          </w:tcPr>
          <w:p w14:paraId="76545A9C"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1350</w:t>
            </w:r>
          </w:p>
        </w:tc>
        <w:tc>
          <w:tcPr>
            <w:tcW w:w="992" w:type="dxa"/>
            <w:tcBorders>
              <w:top w:val="single" w:sz="6" w:space="0" w:color="auto"/>
              <w:left w:val="single" w:sz="6" w:space="0" w:color="auto"/>
              <w:bottom w:val="single" w:sz="6" w:space="0" w:color="auto"/>
              <w:right w:val="single" w:sz="6" w:space="0" w:color="auto"/>
            </w:tcBorders>
          </w:tcPr>
          <w:p w14:paraId="1D2512E0"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1700</w:t>
            </w:r>
          </w:p>
        </w:tc>
        <w:tc>
          <w:tcPr>
            <w:tcW w:w="992" w:type="dxa"/>
            <w:tcBorders>
              <w:top w:val="single" w:sz="6" w:space="0" w:color="auto"/>
              <w:left w:val="single" w:sz="6" w:space="0" w:color="auto"/>
              <w:bottom w:val="single" w:sz="6" w:space="0" w:color="auto"/>
              <w:right w:val="single" w:sz="6" w:space="0" w:color="auto"/>
            </w:tcBorders>
          </w:tcPr>
          <w:p w14:paraId="3251ED1F"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2000</w:t>
            </w:r>
          </w:p>
        </w:tc>
        <w:tc>
          <w:tcPr>
            <w:tcW w:w="851" w:type="dxa"/>
            <w:tcBorders>
              <w:top w:val="single" w:sz="6" w:space="0" w:color="auto"/>
              <w:left w:val="single" w:sz="6" w:space="0" w:color="auto"/>
              <w:bottom w:val="single" w:sz="6" w:space="0" w:color="auto"/>
              <w:right w:val="single" w:sz="4" w:space="0" w:color="auto"/>
            </w:tcBorders>
          </w:tcPr>
          <w:p w14:paraId="0C029E9F"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2250</w:t>
            </w:r>
          </w:p>
        </w:tc>
      </w:tr>
    </w:tbl>
    <w:p w14:paraId="257D27C7" w14:textId="77777777" w:rsidR="007E7E0D" w:rsidRPr="006A40AD" w:rsidRDefault="007E7E0D" w:rsidP="007E7E0D">
      <w:pPr>
        <w:rPr>
          <w:rFonts w:ascii="Times New Roman" w:hAnsi="Times New Roman" w:cs="Times New Roman"/>
          <w:snapToGrid w:val="0"/>
          <w:sz w:val="24"/>
          <w:szCs w:val="24"/>
        </w:rPr>
      </w:pPr>
    </w:p>
    <w:p w14:paraId="4D6BC5C0"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Какую закономерность имеет предельная полезность и как она  влияет на спрос?</w:t>
      </w:r>
    </w:p>
    <w:p w14:paraId="3A8E2307"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14:paraId="79E299EF"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9) Основные виды доходов от использования ресурсов производства. Характеристика ренты, процента и прибыли.</w:t>
      </w:r>
    </w:p>
    <w:p w14:paraId="0538503A" w14:textId="77777777" w:rsidR="007E7E0D" w:rsidRPr="006A40AD" w:rsidRDefault="007E7E0D" w:rsidP="007E7E0D">
      <w:pPr>
        <w:rPr>
          <w:rFonts w:ascii="Times New Roman" w:hAnsi="Times New Roman" w:cs="Times New Roman"/>
          <w:sz w:val="24"/>
          <w:szCs w:val="24"/>
        </w:rPr>
      </w:pPr>
      <w:r w:rsidRPr="006A40AD">
        <w:rPr>
          <w:rFonts w:ascii="Times New Roman" w:hAnsi="Times New Roman" w:cs="Times New Roman"/>
          <w:sz w:val="24"/>
          <w:szCs w:val="24"/>
        </w:rPr>
        <w:t xml:space="preserve">10) В таблице приведены данные об объеме продаж и изменении  переменных затрат фирмы, где </w:t>
      </w:r>
      <w:r w:rsidRPr="006A40AD">
        <w:rPr>
          <w:rFonts w:ascii="Times New Roman" w:hAnsi="Times New Roman" w:cs="Times New Roman"/>
          <w:position w:val="-8"/>
          <w:sz w:val="24"/>
          <w:szCs w:val="24"/>
        </w:rPr>
        <w:object w:dxaOrig="200" w:dyaOrig="240" w14:anchorId="42DEBC36">
          <v:shape id="_x0000_i1036" type="#_x0000_t75" style="width:11.25pt;height:12pt" o:ole="">
            <v:imagedata r:id="rId32" o:title=""/>
          </v:shape>
          <o:OLEObject Type="Embed" ProgID="Equation.3" ShapeID="_x0000_i1036" DrawAspect="Content" ObjectID="_1668766068" r:id="rId33"/>
        </w:object>
      </w:r>
      <w:r w:rsidRPr="006A40AD">
        <w:rPr>
          <w:rFonts w:ascii="Times New Roman" w:hAnsi="Times New Roman" w:cs="Times New Roman"/>
          <w:sz w:val="24"/>
          <w:szCs w:val="24"/>
        </w:rPr>
        <w:t xml:space="preserve"> – объем производства и продаж, </w:t>
      </w:r>
      <w:r w:rsidRPr="006A40AD">
        <w:rPr>
          <w:rFonts w:ascii="Times New Roman" w:hAnsi="Times New Roman" w:cs="Times New Roman"/>
          <w:position w:val="-4"/>
          <w:sz w:val="24"/>
          <w:szCs w:val="24"/>
        </w:rPr>
        <w:object w:dxaOrig="260" w:dyaOrig="200" w14:anchorId="75E745EC">
          <v:shape id="_x0000_i1037" type="#_x0000_t75" style="width:12.75pt;height:11.25pt" o:ole="">
            <v:imagedata r:id="rId34" o:title=""/>
          </v:shape>
          <o:OLEObject Type="Embed" ProgID="Equation.3" ShapeID="_x0000_i1037" DrawAspect="Content" ObjectID="_1668766069" r:id="rId35"/>
        </w:object>
      </w:r>
      <w:r w:rsidRPr="006A40AD">
        <w:rPr>
          <w:rFonts w:ascii="Times New Roman" w:hAnsi="Times New Roman" w:cs="Times New Roman"/>
          <w:sz w:val="24"/>
          <w:szCs w:val="24"/>
        </w:rPr>
        <w:t xml:space="preserve"> – общая выручка, </w:t>
      </w:r>
      <w:r w:rsidRPr="006A40AD">
        <w:rPr>
          <w:rFonts w:ascii="Times New Roman" w:hAnsi="Times New Roman" w:cs="Times New Roman"/>
          <w:position w:val="-6"/>
          <w:sz w:val="24"/>
          <w:szCs w:val="24"/>
        </w:rPr>
        <w:object w:dxaOrig="380" w:dyaOrig="220" w14:anchorId="44725490">
          <v:shape id="_x0000_i1038" type="#_x0000_t75" style="width:17.25pt;height:11.25pt" o:ole="">
            <v:imagedata r:id="rId36" o:title=""/>
          </v:shape>
          <o:OLEObject Type="Embed" ProgID="Equation.3" ShapeID="_x0000_i1038" DrawAspect="Content" ObjectID="_1668766070" r:id="rId37"/>
        </w:object>
      </w:r>
      <w:r w:rsidRPr="006A40AD">
        <w:rPr>
          <w:rFonts w:ascii="Times New Roman" w:hAnsi="Times New Roman" w:cs="Times New Roman"/>
          <w:sz w:val="24"/>
          <w:szCs w:val="24"/>
        </w:rPr>
        <w:t xml:space="preserve"> – переменные затраты.</w:t>
      </w:r>
    </w:p>
    <w:p w14:paraId="5C6A71D9" w14:textId="77777777" w:rsidR="007E7E0D" w:rsidRPr="006A40AD" w:rsidRDefault="007E7E0D" w:rsidP="007E7E0D">
      <w:pPr>
        <w:jc w:val="center"/>
        <w:rPr>
          <w:rFonts w:ascii="Times New Roman" w:hAnsi="Times New Roman" w:cs="Times New Roman"/>
          <w:sz w:val="24"/>
          <w:szCs w:val="24"/>
        </w:rPr>
      </w:pPr>
      <w:r w:rsidRPr="006A40AD">
        <w:rPr>
          <w:rFonts w:ascii="Times New Roman" w:hAnsi="Times New Roman" w:cs="Times New Roman"/>
          <w:sz w:val="24"/>
          <w:szCs w:val="24"/>
        </w:rPr>
        <w:t>Данные об объеме продаж и изменении переменных затрат</w:t>
      </w:r>
    </w:p>
    <w:p w14:paraId="7A9E752F" w14:textId="77777777" w:rsidR="007E7E0D" w:rsidRPr="006A40AD" w:rsidRDefault="007E7E0D" w:rsidP="007E7E0D">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7E7E0D" w:rsidRPr="006A40AD" w14:paraId="1C8DABE0" w14:textId="77777777" w:rsidTr="00AD4F32">
        <w:trPr>
          <w:jc w:val="center"/>
        </w:trPr>
        <w:tc>
          <w:tcPr>
            <w:tcW w:w="817" w:type="dxa"/>
            <w:shd w:val="clear" w:color="auto" w:fill="auto"/>
          </w:tcPr>
          <w:p w14:paraId="2C0286BC"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Q</w:t>
            </w:r>
          </w:p>
        </w:tc>
        <w:tc>
          <w:tcPr>
            <w:tcW w:w="992" w:type="dxa"/>
            <w:shd w:val="clear" w:color="auto" w:fill="auto"/>
          </w:tcPr>
          <w:p w14:paraId="77F79B1B"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TR</w:t>
            </w:r>
          </w:p>
        </w:tc>
        <w:tc>
          <w:tcPr>
            <w:tcW w:w="1276" w:type="dxa"/>
            <w:shd w:val="clear" w:color="auto" w:fill="auto"/>
          </w:tcPr>
          <w:p w14:paraId="71065F94"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TVC</w:t>
            </w:r>
          </w:p>
        </w:tc>
      </w:tr>
      <w:tr w:rsidR="007E7E0D" w:rsidRPr="006A40AD" w14:paraId="0DC8C349" w14:textId="77777777" w:rsidTr="00AD4F32">
        <w:trPr>
          <w:jc w:val="center"/>
        </w:trPr>
        <w:tc>
          <w:tcPr>
            <w:tcW w:w="817" w:type="dxa"/>
            <w:shd w:val="clear" w:color="auto" w:fill="auto"/>
          </w:tcPr>
          <w:p w14:paraId="020774A4"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10</w:t>
            </w:r>
          </w:p>
        </w:tc>
        <w:tc>
          <w:tcPr>
            <w:tcW w:w="992" w:type="dxa"/>
            <w:shd w:val="clear" w:color="auto" w:fill="auto"/>
          </w:tcPr>
          <w:p w14:paraId="731256E5"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150</w:t>
            </w:r>
          </w:p>
        </w:tc>
        <w:tc>
          <w:tcPr>
            <w:tcW w:w="1276" w:type="dxa"/>
            <w:shd w:val="clear" w:color="auto" w:fill="auto"/>
          </w:tcPr>
          <w:p w14:paraId="219C8C8D"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90</w:t>
            </w:r>
          </w:p>
        </w:tc>
      </w:tr>
      <w:tr w:rsidR="007E7E0D" w:rsidRPr="006A40AD" w14:paraId="43F53958" w14:textId="77777777" w:rsidTr="00AD4F32">
        <w:trPr>
          <w:jc w:val="center"/>
        </w:trPr>
        <w:tc>
          <w:tcPr>
            <w:tcW w:w="817" w:type="dxa"/>
            <w:shd w:val="clear" w:color="auto" w:fill="auto"/>
          </w:tcPr>
          <w:p w14:paraId="69F874A0"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20</w:t>
            </w:r>
          </w:p>
        </w:tc>
        <w:tc>
          <w:tcPr>
            <w:tcW w:w="992" w:type="dxa"/>
            <w:shd w:val="clear" w:color="auto" w:fill="auto"/>
          </w:tcPr>
          <w:p w14:paraId="7B9F054C"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280</w:t>
            </w:r>
          </w:p>
        </w:tc>
        <w:tc>
          <w:tcPr>
            <w:tcW w:w="1276" w:type="dxa"/>
            <w:shd w:val="clear" w:color="auto" w:fill="auto"/>
          </w:tcPr>
          <w:p w14:paraId="1E9B3962"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160</w:t>
            </w:r>
          </w:p>
        </w:tc>
      </w:tr>
      <w:tr w:rsidR="007E7E0D" w:rsidRPr="006A40AD" w14:paraId="23928ADD" w14:textId="77777777" w:rsidTr="00AD4F32">
        <w:trPr>
          <w:jc w:val="center"/>
        </w:trPr>
        <w:tc>
          <w:tcPr>
            <w:tcW w:w="817" w:type="dxa"/>
            <w:shd w:val="clear" w:color="auto" w:fill="auto"/>
          </w:tcPr>
          <w:p w14:paraId="31A5CF85"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30</w:t>
            </w:r>
          </w:p>
        </w:tc>
        <w:tc>
          <w:tcPr>
            <w:tcW w:w="992" w:type="dxa"/>
            <w:shd w:val="clear" w:color="auto" w:fill="auto"/>
          </w:tcPr>
          <w:p w14:paraId="4116E008"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390</w:t>
            </w:r>
          </w:p>
        </w:tc>
        <w:tc>
          <w:tcPr>
            <w:tcW w:w="1276" w:type="dxa"/>
            <w:shd w:val="clear" w:color="auto" w:fill="auto"/>
          </w:tcPr>
          <w:p w14:paraId="259D6E05"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210</w:t>
            </w:r>
          </w:p>
        </w:tc>
      </w:tr>
      <w:tr w:rsidR="007E7E0D" w:rsidRPr="006A40AD" w14:paraId="0392573E" w14:textId="77777777" w:rsidTr="00AD4F32">
        <w:trPr>
          <w:jc w:val="center"/>
        </w:trPr>
        <w:tc>
          <w:tcPr>
            <w:tcW w:w="817" w:type="dxa"/>
            <w:shd w:val="clear" w:color="auto" w:fill="auto"/>
          </w:tcPr>
          <w:p w14:paraId="47E5F9FB"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lastRenderedPageBreak/>
              <w:t>40</w:t>
            </w:r>
          </w:p>
        </w:tc>
        <w:tc>
          <w:tcPr>
            <w:tcW w:w="992" w:type="dxa"/>
            <w:shd w:val="clear" w:color="auto" w:fill="auto"/>
          </w:tcPr>
          <w:p w14:paraId="5CB3E6C7"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480</w:t>
            </w:r>
          </w:p>
        </w:tc>
        <w:tc>
          <w:tcPr>
            <w:tcW w:w="1276" w:type="dxa"/>
            <w:shd w:val="clear" w:color="auto" w:fill="auto"/>
          </w:tcPr>
          <w:p w14:paraId="7CA93CE7"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270</w:t>
            </w:r>
          </w:p>
        </w:tc>
      </w:tr>
      <w:tr w:rsidR="007E7E0D" w:rsidRPr="006A40AD" w14:paraId="2BE7BA4C" w14:textId="77777777" w:rsidTr="00AD4F32">
        <w:trPr>
          <w:jc w:val="center"/>
        </w:trPr>
        <w:tc>
          <w:tcPr>
            <w:tcW w:w="817" w:type="dxa"/>
            <w:shd w:val="clear" w:color="auto" w:fill="auto"/>
          </w:tcPr>
          <w:p w14:paraId="2029999A"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50</w:t>
            </w:r>
          </w:p>
        </w:tc>
        <w:tc>
          <w:tcPr>
            <w:tcW w:w="992" w:type="dxa"/>
            <w:shd w:val="clear" w:color="auto" w:fill="auto"/>
          </w:tcPr>
          <w:p w14:paraId="76F665A2"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550</w:t>
            </w:r>
          </w:p>
        </w:tc>
        <w:tc>
          <w:tcPr>
            <w:tcW w:w="1276" w:type="dxa"/>
            <w:shd w:val="clear" w:color="auto" w:fill="auto"/>
          </w:tcPr>
          <w:p w14:paraId="65A5FCFF"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340</w:t>
            </w:r>
          </w:p>
        </w:tc>
      </w:tr>
      <w:tr w:rsidR="007E7E0D" w:rsidRPr="006A40AD" w14:paraId="32B1D908" w14:textId="77777777" w:rsidTr="00AD4F32">
        <w:trPr>
          <w:jc w:val="center"/>
        </w:trPr>
        <w:tc>
          <w:tcPr>
            <w:tcW w:w="817" w:type="dxa"/>
            <w:shd w:val="clear" w:color="auto" w:fill="auto"/>
          </w:tcPr>
          <w:p w14:paraId="73E2D285"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60</w:t>
            </w:r>
          </w:p>
        </w:tc>
        <w:tc>
          <w:tcPr>
            <w:tcW w:w="992" w:type="dxa"/>
            <w:shd w:val="clear" w:color="auto" w:fill="auto"/>
          </w:tcPr>
          <w:p w14:paraId="5FB31B25"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600</w:t>
            </w:r>
          </w:p>
        </w:tc>
        <w:tc>
          <w:tcPr>
            <w:tcW w:w="1276" w:type="dxa"/>
            <w:shd w:val="clear" w:color="auto" w:fill="auto"/>
          </w:tcPr>
          <w:p w14:paraId="75254AC2" w14:textId="77777777" w:rsidR="007E7E0D" w:rsidRPr="006A40AD" w:rsidRDefault="007E7E0D" w:rsidP="00AD4F32">
            <w:pPr>
              <w:jc w:val="center"/>
              <w:rPr>
                <w:rFonts w:ascii="Times New Roman" w:hAnsi="Times New Roman" w:cs="Times New Roman"/>
                <w:sz w:val="24"/>
                <w:szCs w:val="24"/>
              </w:rPr>
            </w:pPr>
            <w:r w:rsidRPr="006A40AD">
              <w:rPr>
                <w:rFonts w:ascii="Times New Roman" w:hAnsi="Times New Roman" w:cs="Times New Roman"/>
                <w:sz w:val="24"/>
                <w:szCs w:val="24"/>
              </w:rPr>
              <w:t>420</w:t>
            </w:r>
          </w:p>
        </w:tc>
      </w:tr>
    </w:tbl>
    <w:p w14:paraId="6BDFD8C0" w14:textId="77777777" w:rsidR="007E7E0D" w:rsidRPr="006A40AD" w:rsidRDefault="007E7E0D" w:rsidP="007E7E0D">
      <w:pPr>
        <w:jc w:val="center"/>
        <w:rPr>
          <w:rFonts w:ascii="Times New Roman" w:hAnsi="Times New Roman" w:cs="Times New Roman"/>
          <w:sz w:val="24"/>
          <w:szCs w:val="24"/>
        </w:rPr>
      </w:pPr>
    </w:p>
    <w:p w14:paraId="058B3D95" w14:textId="77777777" w:rsidR="007E7E0D" w:rsidRPr="006A40AD" w:rsidRDefault="007E7E0D" w:rsidP="007E7E0D">
      <w:pPr>
        <w:rPr>
          <w:rFonts w:ascii="Times New Roman" w:hAnsi="Times New Roman" w:cs="Times New Roman"/>
          <w:sz w:val="24"/>
          <w:szCs w:val="24"/>
        </w:rPr>
      </w:pPr>
      <w:r w:rsidRPr="006A40AD">
        <w:rPr>
          <w:rFonts w:ascii="Times New Roman" w:hAnsi="Times New Roman" w:cs="Times New Roman"/>
          <w:sz w:val="24"/>
          <w:szCs w:val="24"/>
        </w:rPr>
        <w:t xml:space="preserve">а) Определите объем продаж фирмы, </w:t>
      </w:r>
      <w:proofErr w:type="spellStart"/>
      <w:r w:rsidRPr="006A40AD">
        <w:rPr>
          <w:rFonts w:ascii="Times New Roman" w:hAnsi="Times New Roman" w:cs="Times New Roman"/>
          <w:sz w:val="24"/>
          <w:szCs w:val="24"/>
        </w:rPr>
        <w:t>максимизирущий</w:t>
      </w:r>
      <w:proofErr w:type="spellEnd"/>
      <w:r w:rsidRPr="006A40AD">
        <w:rPr>
          <w:rFonts w:ascii="Times New Roman" w:hAnsi="Times New Roman" w:cs="Times New Roman"/>
          <w:sz w:val="24"/>
          <w:szCs w:val="24"/>
        </w:rPr>
        <w:t xml:space="preserve"> прибыль, и цену, которую она выберет.</w:t>
      </w:r>
    </w:p>
    <w:p w14:paraId="49C62C1C" w14:textId="77777777" w:rsidR="007E7E0D" w:rsidRPr="006A40AD" w:rsidRDefault="007E7E0D" w:rsidP="007E7E0D">
      <w:pPr>
        <w:rPr>
          <w:rFonts w:ascii="Times New Roman" w:hAnsi="Times New Roman" w:cs="Times New Roman"/>
          <w:sz w:val="24"/>
          <w:szCs w:val="24"/>
        </w:rPr>
      </w:pPr>
      <w:r w:rsidRPr="006A40AD">
        <w:rPr>
          <w:rFonts w:ascii="Times New Roman" w:hAnsi="Times New Roman" w:cs="Times New Roman"/>
          <w:sz w:val="24"/>
          <w:szCs w:val="24"/>
        </w:rPr>
        <w:t>б) Действует ли фирма на рынке совершенной или несовершенной конкуренции (аргументируйте ответ)?</w:t>
      </w:r>
    </w:p>
    <w:p w14:paraId="529703BD" w14:textId="77777777" w:rsidR="007E7E0D" w:rsidRPr="006A40AD" w:rsidRDefault="007E7E0D" w:rsidP="007E7E0D">
      <w:pPr>
        <w:rPr>
          <w:rFonts w:ascii="Times New Roman" w:hAnsi="Times New Roman" w:cs="Times New Roman"/>
          <w:sz w:val="24"/>
          <w:szCs w:val="24"/>
        </w:rPr>
      </w:pPr>
      <w:r w:rsidRPr="006A40AD">
        <w:rPr>
          <w:rFonts w:ascii="Times New Roman" w:hAnsi="Times New Roman" w:cs="Times New Roman"/>
          <w:sz w:val="24"/>
          <w:szCs w:val="24"/>
        </w:rPr>
        <w:t>в) Изобразите графически кривую предложения фирмы в том случае, если бы фирма действовала на рынке совершенной конкуренции.</w:t>
      </w:r>
    </w:p>
    <w:p w14:paraId="06775423"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11) Сущность антиинфляционной политики. Какие методы борьбы с инфляцией используются в России в последние годы? </w:t>
      </w:r>
    </w:p>
    <w:p w14:paraId="2AE37A77"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14:paraId="73DDE019"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13) Стоит ли брать кредит под 40 % годовых для открытия дела, если ожидаемая норма прибыли составит 25 % при годовом уровне инфляции 30 %.</w:t>
      </w:r>
    </w:p>
    <w:p w14:paraId="21EB1A1E"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14) Определите ЧНП и размер валовых частных инвестиций при условии: </w:t>
      </w:r>
    </w:p>
    <w:p w14:paraId="5355AE44"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ВНП                                                    -12000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xml:space="preserve">. </w:t>
      </w:r>
      <w:proofErr w:type="spellStart"/>
      <w:r w:rsidRPr="006A40AD">
        <w:rPr>
          <w:rFonts w:ascii="Times New Roman" w:hAnsi="Times New Roman" w:cs="Times New Roman"/>
          <w:snapToGrid w:val="0"/>
          <w:sz w:val="24"/>
          <w:szCs w:val="24"/>
        </w:rPr>
        <w:t>ед</w:t>
      </w:r>
      <w:proofErr w:type="spellEnd"/>
      <w:r w:rsidRPr="006A40AD">
        <w:rPr>
          <w:rFonts w:ascii="Times New Roman" w:hAnsi="Times New Roman" w:cs="Times New Roman"/>
          <w:snapToGrid w:val="0"/>
          <w:sz w:val="24"/>
          <w:szCs w:val="24"/>
        </w:rPr>
        <w:t xml:space="preserve"> </w:t>
      </w:r>
    </w:p>
    <w:p w14:paraId="190B377B"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Потребительские расходы               -  6400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ед</w:t>
      </w:r>
    </w:p>
    <w:p w14:paraId="5E5C15D1"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Государственное потребление        -  1800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xml:space="preserve">. </w:t>
      </w:r>
      <w:proofErr w:type="spellStart"/>
      <w:r w:rsidRPr="006A40AD">
        <w:rPr>
          <w:rFonts w:ascii="Times New Roman" w:hAnsi="Times New Roman" w:cs="Times New Roman"/>
          <w:snapToGrid w:val="0"/>
          <w:sz w:val="24"/>
          <w:szCs w:val="24"/>
        </w:rPr>
        <w:t>ед</w:t>
      </w:r>
      <w:proofErr w:type="spellEnd"/>
      <w:r w:rsidRPr="006A40AD">
        <w:rPr>
          <w:rFonts w:ascii="Times New Roman" w:hAnsi="Times New Roman" w:cs="Times New Roman"/>
          <w:snapToGrid w:val="0"/>
          <w:sz w:val="24"/>
          <w:szCs w:val="24"/>
        </w:rPr>
        <w:t xml:space="preserve"> </w:t>
      </w:r>
    </w:p>
    <w:p w14:paraId="0DBDCC3E"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Чистый экспорт                                  -   700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xml:space="preserve">. </w:t>
      </w:r>
      <w:proofErr w:type="spellStart"/>
      <w:r w:rsidRPr="006A40AD">
        <w:rPr>
          <w:rFonts w:ascii="Times New Roman" w:hAnsi="Times New Roman" w:cs="Times New Roman"/>
          <w:snapToGrid w:val="0"/>
          <w:sz w:val="24"/>
          <w:szCs w:val="24"/>
        </w:rPr>
        <w:t>ед</w:t>
      </w:r>
      <w:proofErr w:type="spellEnd"/>
    </w:p>
    <w:p w14:paraId="45512DC8"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Амортизация                                      -   300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ед.</w:t>
      </w:r>
    </w:p>
    <w:p w14:paraId="56562187"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xml:space="preserve">. единицам; цена труда = 10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xml:space="preserve">. единицам, цена капитала = 9 </w:t>
      </w:r>
      <w:proofErr w:type="spellStart"/>
      <w:r w:rsidRPr="006A40AD">
        <w:rPr>
          <w:rFonts w:ascii="Times New Roman" w:hAnsi="Times New Roman" w:cs="Times New Roman"/>
          <w:snapToGrid w:val="0"/>
          <w:sz w:val="24"/>
          <w:szCs w:val="24"/>
        </w:rPr>
        <w:t>ден</w:t>
      </w:r>
      <w:proofErr w:type="spellEnd"/>
      <w:r w:rsidRPr="006A40AD">
        <w:rPr>
          <w:rFonts w:ascii="Times New Roman" w:hAnsi="Times New Roman" w:cs="Times New Roman"/>
          <w:snapToGrid w:val="0"/>
          <w:sz w:val="24"/>
          <w:szCs w:val="24"/>
        </w:rPr>
        <w:t>. единицам?</w:t>
      </w:r>
    </w:p>
    <w:p w14:paraId="41512A02" w14:textId="77777777" w:rsidR="007E7E0D" w:rsidRPr="006A40AD" w:rsidRDefault="007E7E0D" w:rsidP="007E7E0D">
      <w:pPr>
        <w:rPr>
          <w:rFonts w:ascii="Times New Roman" w:hAnsi="Times New Roman" w:cs="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7E7E0D" w:rsidRPr="006A40AD" w14:paraId="3BB1EEA1" w14:textId="77777777" w:rsidTr="00AD4F32">
        <w:tc>
          <w:tcPr>
            <w:tcW w:w="4644" w:type="dxa"/>
            <w:tcBorders>
              <w:top w:val="single" w:sz="4" w:space="0" w:color="auto"/>
              <w:left w:val="single" w:sz="4" w:space="0" w:color="auto"/>
              <w:bottom w:val="single" w:sz="4" w:space="0" w:color="auto"/>
              <w:right w:val="single" w:sz="4" w:space="0" w:color="auto"/>
            </w:tcBorders>
          </w:tcPr>
          <w:p w14:paraId="61C57321"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Количество ресурса, </w:t>
            </w:r>
            <w:proofErr w:type="spellStart"/>
            <w:r w:rsidRPr="006A40AD">
              <w:rPr>
                <w:rFonts w:ascii="Times New Roman" w:hAnsi="Times New Roman" w:cs="Times New Roman"/>
                <w:snapToGrid w:val="0"/>
                <w:sz w:val="24"/>
                <w:szCs w:val="24"/>
              </w:rPr>
              <w:t>ед</w:t>
            </w:r>
            <w:proofErr w:type="spellEnd"/>
          </w:p>
        </w:tc>
        <w:tc>
          <w:tcPr>
            <w:tcW w:w="1134" w:type="dxa"/>
            <w:tcBorders>
              <w:top w:val="single" w:sz="4" w:space="0" w:color="auto"/>
              <w:left w:val="single" w:sz="4" w:space="0" w:color="auto"/>
              <w:bottom w:val="single" w:sz="4" w:space="0" w:color="auto"/>
              <w:right w:val="single" w:sz="4" w:space="0" w:color="auto"/>
            </w:tcBorders>
          </w:tcPr>
          <w:p w14:paraId="6EDEA21C"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1 </w:t>
            </w:r>
          </w:p>
        </w:tc>
        <w:tc>
          <w:tcPr>
            <w:tcW w:w="993" w:type="dxa"/>
            <w:tcBorders>
              <w:top w:val="single" w:sz="4" w:space="0" w:color="auto"/>
              <w:left w:val="single" w:sz="4" w:space="0" w:color="auto"/>
              <w:bottom w:val="single" w:sz="4" w:space="0" w:color="auto"/>
              <w:right w:val="single" w:sz="4" w:space="0" w:color="auto"/>
            </w:tcBorders>
          </w:tcPr>
          <w:p w14:paraId="6DFE064D"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tcPr>
          <w:p w14:paraId="4544BB2C"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tcPr>
          <w:p w14:paraId="78CD62EB"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tcPr>
          <w:p w14:paraId="7A58CCB3"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5</w:t>
            </w:r>
          </w:p>
        </w:tc>
      </w:tr>
      <w:tr w:rsidR="007E7E0D" w:rsidRPr="006A40AD" w14:paraId="5B735B04" w14:textId="77777777" w:rsidTr="00AD4F32">
        <w:tc>
          <w:tcPr>
            <w:tcW w:w="4644" w:type="dxa"/>
            <w:tcBorders>
              <w:top w:val="single" w:sz="4" w:space="0" w:color="auto"/>
              <w:left w:val="single" w:sz="4" w:space="0" w:color="auto"/>
              <w:bottom w:val="single" w:sz="4" w:space="0" w:color="auto"/>
              <w:right w:val="single" w:sz="4" w:space="0" w:color="auto"/>
            </w:tcBorders>
          </w:tcPr>
          <w:p w14:paraId="341C7D37"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MP L (труда)</w:t>
            </w:r>
          </w:p>
        </w:tc>
        <w:tc>
          <w:tcPr>
            <w:tcW w:w="1134" w:type="dxa"/>
            <w:tcBorders>
              <w:top w:val="single" w:sz="4" w:space="0" w:color="auto"/>
              <w:left w:val="single" w:sz="4" w:space="0" w:color="auto"/>
              <w:bottom w:val="single" w:sz="4" w:space="0" w:color="auto"/>
              <w:right w:val="single" w:sz="4" w:space="0" w:color="auto"/>
            </w:tcBorders>
          </w:tcPr>
          <w:p w14:paraId="43FC81F2"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10</w:t>
            </w:r>
          </w:p>
        </w:tc>
        <w:tc>
          <w:tcPr>
            <w:tcW w:w="993" w:type="dxa"/>
            <w:tcBorders>
              <w:top w:val="single" w:sz="4" w:space="0" w:color="auto"/>
              <w:left w:val="single" w:sz="4" w:space="0" w:color="auto"/>
              <w:bottom w:val="single" w:sz="4" w:space="0" w:color="auto"/>
              <w:right w:val="single" w:sz="4" w:space="0" w:color="auto"/>
            </w:tcBorders>
          </w:tcPr>
          <w:p w14:paraId="4911E805"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14:paraId="4EFEF01E"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8</w:t>
            </w:r>
          </w:p>
        </w:tc>
        <w:tc>
          <w:tcPr>
            <w:tcW w:w="992" w:type="dxa"/>
            <w:tcBorders>
              <w:top w:val="single" w:sz="4" w:space="0" w:color="auto"/>
              <w:left w:val="single" w:sz="4" w:space="0" w:color="auto"/>
              <w:bottom w:val="single" w:sz="4" w:space="0" w:color="auto"/>
              <w:right w:val="single" w:sz="4" w:space="0" w:color="auto"/>
            </w:tcBorders>
          </w:tcPr>
          <w:p w14:paraId="254E82BF"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7</w:t>
            </w:r>
          </w:p>
        </w:tc>
        <w:tc>
          <w:tcPr>
            <w:tcW w:w="992" w:type="dxa"/>
            <w:tcBorders>
              <w:top w:val="single" w:sz="4" w:space="0" w:color="auto"/>
              <w:left w:val="single" w:sz="4" w:space="0" w:color="auto"/>
              <w:bottom w:val="single" w:sz="4" w:space="0" w:color="auto"/>
              <w:right w:val="single" w:sz="4" w:space="0" w:color="auto"/>
            </w:tcBorders>
          </w:tcPr>
          <w:p w14:paraId="4FFA96AD"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6</w:t>
            </w:r>
          </w:p>
        </w:tc>
      </w:tr>
      <w:tr w:rsidR="007E7E0D" w:rsidRPr="006A40AD" w14:paraId="5B77424C" w14:textId="77777777" w:rsidTr="00AD4F32">
        <w:tc>
          <w:tcPr>
            <w:tcW w:w="4644" w:type="dxa"/>
            <w:tcBorders>
              <w:top w:val="single" w:sz="4" w:space="0" w:color="auto"/>
              <w:left w:val="single" w:sz="4" w:space="0" w:color="auto"/>
              <w:bottom w:val="single" w:sz="4" w:space="0" w:color="auto"/>
              <w:right w:val="single" w:sz="4" w:space="0" w:color="auto"/>
            </w:tcBorders>
          </w:tcPr>
          <w:p w14:paraId="73777F11"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МР C (капитала)</w:t>
            </w:r>
          </w:p>
        </w:tc>
        <w:tc>
          <w:tcPr>
            <w:tcW w:w="1134" w:type="dxa"/>
            <w:tcBorders>
              <w:top w:val="single" w:sz="4" w:space="0" w:color="auto"/>
              <w:left w:val="single" w:sz="4" w:space="0" w:color="auto"/>
              <w:bottom w:val="single" w:sz="4" w:space="0" w:color="auto"/>
              <w:right w:val="single" w:sz="4" w:space="0" w:color="auto"/>
            </w:tcBorders>
          </w:tcPr>
          <w:p w14:paraId="4A52AE7B"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15</w:t>
            </w:r>
          </w:p>
        </w:tc>
        <w:tc>
          <w:tcPr>
            <w:tcW w:w="993" w:type="dxa"/>
            <w:tcBorders>
              <w:top w:val="single" w:sz="4" w:space="0" w:color="auto"/>
              <w:left w:val="single" w:sz="4" w:space="0" w:color="auto"/>
              <w:bottom w:val="single" w:sz="4" w:space="0" w:color="auto"/>
              <w:right w:val="single" w:sz="4" w:space="0" w:color="auto"/>
            </w:tcBorders>
          </w:tcPr>
          <w:p w14:paraId="60FC6F89"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14</w:t>
            </w:r>
          </w:p>
        </w:tc>
        <w:tc>
          <w:tcPr>
            <w:tcW w:w="992" w:type="dxa"/>
            <w:tcBorders>
              <w:top w:val="single" w:sz="4" w:space="0" w:color="auto"/>
              <w:left w:val="single" w:sz="4" w:space="0" w:color="auto"/>
              <w:bottom w:val="single" w:sz="4" w:space="0" w:color="auto"/>
              <w:right w:val="single" w:sz="4" w:space="0" w:color="auto"/>
            </w:tcBorders>
          </w:tcPr>
          <w:p w14:paraId="4F4FC637"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12</w:t>
            </w:r>
          </w:p>
        </w:tc>
        <w:tc>
          <w:tcPr>
            <w:tcW w:w="992" w:type="dxa"/>
            <w:tcBorders>
              <w:top w:val="single" w:sz="4" w:space="0" w:color="auto"/>
              <w:left w:val="single" w:sz="4" w:space="0" w:color="auto"/>
              <w:bottom w:val="single" w:sz="4" w:space="0" w:color="auto"/>
              <w:right w:val="single" w:sz="4" w:space="0" w:color="auto"/>
            </w:tcBorders>
          </w:tcPr>
          <w:p w14:paraId="427417F4"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14:paraId="7AC7BBA9" w14:textId="77777777" w:rsidR="007E7E0D" w:rsidRPr="006A40AD" w:rsidRDefault="007E7E0D" w:rsidP="00AD4F32">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 8</w:t>
            </w:r>
          </w:p>
        </w:tc>
      </w:tr>
    </w:tbl>
    <w:p w14:paraId="093739DA" w14:textId="77777777" w:rsidR="007E7E0D" w:rsidRPr="006A40AD" w:rsidRDefault="007E7E0D" w:rsidP="007E7E0D">
      <w:pPr>
        <w:rPr>
          <w:rFonts w:ascii="Times New Roman" w:hAnsi="Times New Roman" w:cs="Times New Roman"/>
          <w:snapToGrid w:val="0"/>
          <w:sz w:val="24"/>
          <w:szCs w:val="24"/>
        </w:rPr>
      </w:pPr>
    </w:p>
    <w:p w14:paraId="26B30450" w14:textId="77777777" w:rsidR="007E7E0D" w:rsidRPr="006A40AD" w:rsidRDefault="007E7E0D" w:rsidP="007E7E0D">
      <w:pPr>
        <w:rPr>
          <w:rFonts w:ascii="Times New Roman" w:hAnsi="Times New Roman" w:cs="Times New Roman"/>
          <w:snapToGrid w:val="0"/>
          <w:sz w:val="24"/>
          <w:szCs w:val="24"/>
        </w:rPr>
      </w:pPr>
      <w:r w:rsidRPr="006A40AD">
        <w:rPr>
          <w:rFonts w:ascii="Times New Roman" w:hAnsi="Times New Roman" w:cs="Times New Roman"/>
          <w:snapToGrid w:val="0"/>
          <w:sz w:val="24"/>
          <w:szCs w:val="24"/>
        </w:rPr>
        <w:t xml:space="preserve">15) Почему в краткосрочном периоде все издержки можно подразделить на постоянные и переменные? Приведите примеры. </w:t>
      </w:r>
    </w:p>
    <w:p w14:paraId="3CB939AB" w14:textId="77777777" w:rsidR="007E7E0D" w:rsidRPr="006A40AD" w:rsidRDefault="007E7E0D" w:rsidP="007E7E0D">
      <w:pPr>
        <w:rPr>
          <w:rFonts w:ascii="Times New Roman" w:hAnsi="Times New Roman" w:cs="Times New Roman"/>
          <w:sz w:val="24"/>
          <w:szCs w:val="24"/>
        </w:rPr>
      </w:pPr>
      <w:r w:rsidRPr="006A40AD">
        <w:rPr>
          <w:rFonts w:ascii="Times New Roman" w:hAnsi="Times New Roman" w:cs="Times New Roman"/>
          <w:sz w:val="24"/>
          <w:szCs w:val="24"/>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14:paraId="28E62F56" w14:textId="77777777" w:rsidR="007E7E0D" w:rsidRPr="006A40AD" w:rsidRDefault="007E7E0D" w:rsidP="007E7E0D">
      <w:pPr>
        <w:shd w:val="clear" w:color="auto" w:fill="FFFFFF"/>
        <w:rPr>
          <w:rFonts w:ascii="Times New Roman" w:hAnsi="Times New Roman" w:cs="Times New Roman"/>
          <w:sz w:val="24"/>
          <w:szCs w:val="24"/>
        </w:rPr>
      </w:pPr>
      <w:r w:rsidRPr="006A40AD">
        <w:rPr>
          <w:rFonts w:ascii="Times New Roman" w:hAnsi="Times New Roman" w:cs="Times New Roman"/>
          <w:iCs/>
          <w:sz w:val="24"/>
          <w:szCs w:val="24"/>
        </w:rPr>
        <w:t xml:space="preserve">17)  </w:t>
      </w:r>
      <w:r w:rsidRPr="006A40AD">
        <w:rPr>
          <w:rFonts w:ascii="Times New Roman" w:hAnsi="Times New Roman" w:cs="Times New Roman"/>
          <w:sz w:val="24"/>
          <w:szCs w:val="24"/>
        </w:rPr>
        <w:t>Основные производственные фонды фирмы на начало года составляют 1800 тыс. рублей. В течение года имело место следующее их движение:</w:t>
      </w:r>
    </w:p>
    <w:p w14:paraId="21B2C465" w14:textId="77777777" w:rsidR="007E7E0D" w:rsidRPr="006A40AD" w:rsidRDefault="007E7E0D" w:rsidP="007E7E0D">
      <w:pPr>
        <w:numPr>
          <w:ilvl w:val="0"/>
          <w:numId w:val="2"/>
        </w:numPr>
        <w:shd w:val="clear" w:color="auto" w:fill="FFFFFF"/>
        <w:tabs>
          <w:tab w:val="left" w:pos="773"/>
        </w:tabs>
        <w:spacing w:after="0" w:line="240" w:lineRule="auto"/>
        <w:ind w:firstLine="720"/>
        <w:jc w:val="both"/>
        <w:rPr>
          <w:rFonts w:ascii="Times New Roman" w:hAnsi="Times New Roman" w:cs="Times New Roman"/>
          <w:sz w:val="24"/>
          <w:szCs w:val="24"/>
        </w:rPr>
      </w:pPr>
      <w:r w:rsidRPr="006A40AD">
        <w:rPr>
          <w:rFonts w:ascii="Times New Roman" w:hAnsi="Times New Roman" w:cs="Times New Roman"/>
          <w:sz w:val="24"/>
          <w:szCs w:val="24"/>
        </w:rPr>
        <w:t>В январе было приобретено фондов на сумму 215 тыс. руб.</w:t>
      </w:r>
    </w:p>
    <w:p w14:paraId="62251B79" w14:textId="77777777" w:rsidR="007E7E0D" w:rsidRPr="006A40AD" w:rsidRDefault="007E7E0D" w:rsidP="007E7E0D">
      <w:pPr>
        <w:numPr>
          <w:ilvl w:val="0"/>
          <w:numId w:val="3"/>
        </w:numPr>
        <w:shd w:val="clear" w:color="auto" w:fill="FFFFFF"/>
        <w:tabs>
          <w:tab w:val="left" w:pos="773"/>
        </w:tabs>
        <w:spacing w:after="0" w:line="240" w:lineRule="auto"/>
        <w:ind w:firstLine="720"/>
        <w:jc w:val="both"/>
        <w:rPr>
          <w:rFonts w:ascii="Times New Roman" w:hAnsi="Times New Roman" w:cs="Times New Roman"/>
          <w:sz w:val="24"/>
          <w:szCs w:val="24"/>
        </w:rPr>
      </w:pPr>
      <w:r w:rsidRPr="006A40AD">
        <w:rPr>
          <w:rFonts w:ascii="Times New Roman" w:hAnsi="Times New Roman" w:cs="Times New Roman"/>
          <w:sz w:val="24"/>
          <w:szCs w:val="24"/>
        </w:rPr>
        <w:t>В апреле приобретено на сумму 135 тыс. руб. и ликвидиро</w:t>
      </w:r>
      <w:r w:rsidRPr="006A40AD">
        <w:rPr>
          <w:rFonts w:ascii="Times New Roman" w:hAnsi="Times New Roman" w:cs="Times New Roman"/>
          <w:sz w:val="24"/>
          <w:szCs w:val="24"/>
        </w:rPr>
        <w:softHyphen/>
        <w:t>вано на 117 тыс. руб.</w:t>
      </w:r>
    </w:p>
    <w:p w14:paraId="449BE76B" w14:textId="77777777" w:rsidR="007E7E0D" w:rsidRPr="006A40AD" w:rsidRDefault="007E7E0D" w:rsidP="007E7E0D">
      <w:pPr>
        <w:numPr>
          <w:ilvl w:val="0"/>
          <w:numId w:val="2"/>
        </w:numPr>
        <w:shd w:val="clear" w:color="auto" w:fill="FFFFFF"/>
        <w:tabs>
          <w:tab w:val="left" w:pos="773"/>
        </w:tabs>
        <w:spacing w:after="0" w:line="240" w:lineRule="auto"/>
        <w:ind w:firstLine="720"/>
        <w:jc w:val="both"/>
        <w:rPr>
          <w:rFonts w:ascii="Times New Roman" w:hAnsi="Times New Roman" w:cs="Times New Roman"/>
          <w:sz w:val="24"/>
          <w:szCs w:val="24"/>
        </w:rPr>
      </w:pPr>
      <w:r w:rsidRPr="006A40AD">
        <w:rPr>
          <w:rFonts w:ascii="Times New Roman" w:hAnsi="Times New Roman" w:cs="Times New Roman"/>
          <w:sz w:val="24"/>
          <w:szCs w:val="24"/>
        </w:rPr>
        <w:t>В июле приобретено на 313 тыс. руб.</w:t>
      </w:r>
    </w:p>
    <w:p w14:paraId="2C09D461" w14:textId="77777777" w:rsidR="007E7E0D" w:rsidRPr="006A40AD" w:rsidRDefault="007E7E0D" w:rsidP="007E7E0D">
      <w:pPr>
        <w:numPr>
          <w:ilvl w:val="0"/>
          <w:numId w:val="2"/>
        </w:numPr>
        <w:shd w:val="clear" w:color="auto" w:fill="FFFFFF"/>
        <w:tabs>
          <w:tab w:val="left" w:pos="773"/>
        </w:tabs>
        <w:spacing w:after="0" w:line="240" w:lineRule="auto"/>
        <w:ind w:firstLine="720"/>
        <w:jc w:val="both"/>
        <w:rPr>
          <w:rFonts w:ascii="Times New Roman" w:hAnsi="Times New Roman" w:cs="Times New Roman"/>
          <w:sz w:val="24"/>
          <w:szCs w:val="24"/>
        </w:rPr>
      </w:pPr>
      <w:r w:rsidRPr="006A40AD">
        <w:rPr>
          <w:rFonts w:ascii="Times New Roman" w:hAnsi="Times New Roman" w:cs="Times New Roman"/>
          <w:sz w:val="24"/>
          <w:szCs w:val="24"/>
        </w:rPr>
        <w:t>В октябре приобретено на 221 тыс. руб.</w:t>
      </w:r>
    </w:p>
    <w:p w14:paraId="10256548" w14:textId="77777777" w:rsidR="007E7E0D" w:rsidRPr="006A40AD" w:rsidRDefault="007E7E0D" w:rsidP="007E7E0D">
      <w:pPr>
        <w:numPr>
          <w:ilvl w:val="0"/>
          <w:numId w:val="2"/>
        </w:numPr>
        <w:shd w:val="clear" w:color="auto" w:fill="FFFFFF"/>
        <w:tabs>
          <w:tab w:val="left" w:pos="773"/>
        </w:tabs>
        <w:spacing w:after="0" w:line="240" w:lineRule="auto"/>
        <w:ind w:firstLine="720"/>
        <w:jc w:val="both"/>
        <w:rPr>
          <w:rFonts w:ascii="Times New Roman" w:hAnsi="Times New Roman" w:cs="Times New Roman"/>
          <w:sz w:val="24"/>
          <w:szCs w:val="24"/>
        </w:rPr>
      </w:pPr>
      <w:r w:rsidRPr="006A40AD">
        <w:rPr>
          <w:rFonts w:ascii="Times New Roman" w:hAnsi="Times New Roman" w:cs="Times New Roman"/>
          <w:sz w:val="24"/>
          <w:szCs w:val="24"/>
        </w:rPr>
        <w:t>В декабре ликвидировано на 143 тыс. руб.</w:t>
      </w:r>
    </w:p>
    <w:p w14:paraId="05AB3F0C" w14:textId="77777777" w:rsidR="007E7E0D" w:rsidRPr="006A40AD" w:rsidRDefault="007E7E0D" w:rsidP="007E7E0D">
      <w:pPr>
        <w:shd w:val="clear" w:color="auto" w:fill="FFFFFF"/>
        <w:rPr>
          <w:rFonts w:ascii="Times New Roman" w:hAnsi="Times New Roman" w:cs="Times New Roman"/>
          <w:sz w:val="24"/>
          <w:szCs w:val="24"/>
        </w:rPr>
      </w:pPr>
      <w:r w:rsidRPr="006A40AD">
        <w:rPr>
          <w:rFonts w:ascii="Times New Roman" w:hAnsi="Times New Roman" w:cs="Times New Roman"/>
          <w:sz w:val="24"/>
          <w:szCs w:val="24"/>
        </w:rPr>
        <w:t>Рассчитать    среднегодовую    стоимость   основных произ</w:t>
      </w:r>
      <w:r w:rsidRPr="006A40AD">
        <w:rPr>
          <w:rFonts w:ascii="Times New Roman" w:hAnsi="Times New Roman" w:cs="Times New Roman"/>
          <w:sz w:val="24"/>
          <w:szCs w:val="24"/>
        </w:rPr>
        <w:softHyphen/>
        <w:t>водственных фондов.</w:t>
      </w:r>
    </w:p>
    <w:p w14:paraId="159E5234" w14:textId="77777777" w:rsidR="007E7E0D" w:rsidRPr="006A40AD" w:rsidRDefault="007E7E0D" w:rsidP="007E7E0D">
      <w:pPr>
        <w:shd w:val="clear" w:color="auto" w:fill="FFFFFF"/>
        <w:rPr>
          <w:rFonts w:ascii="Times New Roman" w:hAnsi="Times New Roman" w:cs="Times New Roman"/>
          <w:sz w:val="24"/>
          <w:szCs w:val="24"/>
        </w:rPr>
      </w:pPr>
      <w:r w:rsidRPr="006A40AD">
        <w:rPr>
          <w:rFonts w:ascii="Times New Roman" w:hAnsi="Times New Roman" w:cs="Times New Roman"/>
          <w:iCs/>
          <w:sz w:val="24"/>
          <w:szCs w:val="24"/>
        </w:rPr>
        <w:t xml:space="preserve">18)  </w:t>
      </w:r>
      <w:r w:rsidRPr="006A40AD">
        <w:rPr>
          <w:rFonts w:ascii="Times New Roman" w:hAnsi="Times New Roman" w:cs="Times New Roman"/>
          <w:sz w:val="24"/>
          <w:szCs w:val="24"/>
        </w:rPr>
        <w:t>Определите, как изменится число оборотов обо</w:t>
      </w:r>
      <w:r w:rsidRPr="006A40AD">
        <w:rPr>
          <w:rFonts w:ascii="Times New Roman" w:hAnsi="Times New Roman" w:cs="Times New Roman"/>
          <w:sz w:val="24"/>
          <w:szCs w:val="24"/>
        </w:rPr>
        <w:softHyphen/>
        <w:t>ротных средств, если коэффициент их закрепления в предыдущем году составлял 0,185, а в отчетном году равен 0,178.</w:t>
      </w:r>
    </w:p>
    <w:p w14:paraId="75C45A1F" w14:textId="77777777" w:rsidR="007E7E0D" w:rsidRPr="006A40AD" w:rsidRDefault="007E7E0D" w:rsidP="007E7E0D">
      <w:pPr>
        <w:tabs>
          <w:tab w:val="num" w:pos="993"/>
        </w:tabs>
        <w:overflowPunct w:val="0"/>
        <w:rPr>
          <w:rFonts w:ascii="Times New Roman" w:hAnsi="Times New Roman" w:cs="Times New Roman"/>
          <w:bCs/>
          <w:iCs/>
          <w:sz w:val="24"/>
          <w:szCs w:val="24"/>
        </w:rPr>
      </w:pPr>
      <w:r w:rsidRPr="006A40AD">
        <w:rPr>
          <w:rFonts w:ascii="Times New Roman" w:hAnsi="Times New Roman" w:cs="Times New Roman"/>
          <w:bCs/>
          <w:iCs/>
          <w:sz w:val="24"/>
          <w:szCs w:val="24"/>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14:paraId="08C2512C" w14:textId="77777777" w:rsidR="007E7E0D" w:rsidRPr="006A40AD" w:rsidRDefault="007E7E0D" w:rsidP="007E7E0D">
      <w:pPr>
        <w:pStyle w:val="a5"/>
        <w:ind w:left="0"/>
        <w:rPr>
          <w:szCs w:val="24"/>
        </w:rPr>
      </w:pPr>
      <w:r w:rsidRPr="006A40AD">
        <w:rPr>
          <w:szCs w:val="24"/>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14:paraId="21B0CCD8" w14:textId="77777777" w:rsidR="007E7E0D" w:rsidRPr="006A40AD" w:rsidRDefault="007E7E0D" w:rsidP="007E7E0D">
      <w:pPr>
        <w:rPr>
          <w:rFonts w:ascii="Times New Roman" w:hAnsi="Times New Roman" w:cs="Times New Roman"/>
          <w:sz w:val="24"/>
          <w:szCs w:val="24"/>
        </w:rPr>
      </w:pPr>
    </w:p>
    <w:p w14:paraId="16AF355E" w14:textId="77777777" w:rsidR="007E7E0D" w:rsidRPr="006A40AD" w:rsidRDefault="007E7E0D" w:rsidP="007E7E0D">
      <w:pPr>
        <w:jc w:val="center"/>
        <w:rPr>
          <w:rFonts w:ascii="Times New Roman" w:hAnsi="Times New Roman" w:cs="Times New Roman"/>
          <w:b/>
          <w:sz w:val="24"/>
          <w:szCs w:val="24"/>
        </w:rPr>
      </w:pPr>
      <w:r w:rsidRPr="006A40AD">
        <w:rPr>
          <w:rFonts w:ascii="Times New Roman" w:hAnsi="Times New Roman" w:cs="Times New Roman"/>
          <w:b/>
          <w:sz w:val="24"/>
          <w:szCs w:val="24"/>
        </w:rPr>
        <w:t>Примерные темы рефератов</w:t>
      </w:r>
    </w:p>
    <w:p w14:paraId="5A9F01C8"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Представление о предмете экономической теории на разных этапах ее формирования.</w:t>
      </w:r>
    </w:p>
    <w:p w14:paraId="21143D0F"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Изменение реальной экономики и развитие экономической теории: особенности и взаимосвязь.</w:t>
      </w:r>
    </w:p>
    <w:p w14:paraId="20773567"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Формы и методы конкурентной борьбы на совершенных и несовершенных рынках.</w:t>
      </w:r>
    </w:p>
    <w:p w14:paraId="184878CD"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Конкуренция и ее роль в современном хозяйственном механизме.</w:t>
      </w:r>
    </w:p>
    <w:p w14:paraId="2F4F15C8"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Монополизм и антимонопольное регулирование в рыночной экономике.</w:t>
      </w:r>
    </w:p>
    <w:p w14:paraId="0803742C"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Домохозяйства как субъекты рыночных отношений.</w:t>
      </w:r>
    </w:p>
    <w:p w14:paraId="078C7FA6"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Семейный бюджет, источники его формирования.</w:t>
      </w:r>
    </w:p>
    <w:p w14:paraId="3409B79B"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Показатели эластичности и их применение при анализе и прогнозировании рыночных процессов.</w:t>
      </w:r>
    </w:p>
    <w:p w14:paraId="73D586E7"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Экономическая теория предпринимательства.</w:t>
      </w:r>
    </w:p>
    <w:p w14:paraId="61A544B3"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Предпринимательство по законам России.</w:t>
      </w:r>
    </w:p>
    <w:p w14:paraId="1C497FBD"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lastRenderedPageBreak/>
        <w:t>Современные формы организации бизнеса: сущность, преимущества, недостатки.</w:t>
      </w:r>
    </w:p>
    <w:p w14:paraId="4AB6410A"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Малый бизнес в рыночной экономике: значение, проблемы, перспективы.</w:t>
      </w:r>
    </w:p>
    <w:p w14:paraId="4CE9EC22"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Интеллектуальная собственность. Проблема «утечки мозгов».</w:t>
      </w:r>
    </w:p>
    <w:p w14:paraId="4514A37A"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Аренда как форма хозяйствования - мировой опыт и перспективы развития в России.</w:t>
      </w:r>
    </w:p>
    <w:p w14:paraId="43D051F7"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Государственная и муниципальная формы собственности в экономических системах.</w:t>
      </w:r>
    </w:p>
    <w:p w14:paraId="29E557FC"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Рынок труда в России: современное состояние и перспективы.</w:t>
      </w:r>
    </w:p>
    <w:p w14:paraId="5E6D1D8F"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Безработица как элемент современного рынка труда.</w:t>
      </w:r>
    </w:p>
    <w:p w14:paraId="1B13EDF0"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Проблемы распределения доходов и социальной защищенности в условиях рыночной экономики.</w:t>
      </w:r>
    </w:p>
    <w:p w14:paraId="669BD4BF"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Цикличность-закономерность экономического развития.</w:t>
      </w:r>
    </w:p>
    <w:p w14:paraId="033D84F3"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Экономический рост: факторы, типы, основные модели.</w:t>
      </w:r>
    </w:p>
    <w:p w14:paraId="6A21FE6B"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Экономический рост и экологические проблемы.</w:t>
      </w:r>
    </w:p>
    <w:p w14:paraId="352A4C28"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Инфляционные процессы в России: причины, характеристика, пути преодоления.</w:t>
      </w:r>
    </w:p>
    <w:p w14:paraId="32B8599F"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Финансовая система как элемент рыночной инфраструктуры.</w:t>
      </w:r>
    </w:p>
    <w:p w14:paraId="6553005A"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Денежно-кредитная политика Центрального банка России на современном этапе.</w:t>
      </w:r>
    </w:p>
    <w:p w14:paraId="3C41637F" w14:textId="77777777" w:rsidR="007E7E0D" w:rsidRPr="006A40AD" w:rsidRDefault="007E7E0D" w:rsidP="007E7E0D">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6A40AD">
        <w:rPr>
          <w:rFonts w:ascii="Times New Roman" w:hAnsi="Times New Roman" w:cs="Times New Roman"/>
          <w:sz w:val="24"/>
          <w:szCs w:val="24"/>
        </w:rPr>
        <w:t>Надежность и стабильность банковской системы и роль Центрального банка.</w:t>
      </w:r>
    </w:p>
    <w:p w14:paraId="3392E112" w14:textId="77777777" w:rsidR="007E7E0D" w:rsidRPr="007F79DB" w:rsidRDefault="007E7E0D"/>
    <w:p w14:paraId="24D13287" w14:textId="77777777" w:rsidR="007E7E0D" w:rsidRPr="007F79DB" w:rsidRDefault="007E7E0D"/>
    <w:p w14:paraId="088C275C" w14:textId="77777777" w:rsidR="007E7E0D" w:rsidRPr="007F79DB" w:rsidRDefault="007E7E0D">
      <w:r w:rsidRPr="007F79DB">
        <w:br w:type="page"/>
      </w:r>
    </w:p>
    <w:p w14:paraId="03CE9E63" w14:textId="77777777" w:rsidR="007E7E0D" w:rsidRPr="007F79DB" w:rsidRDefault="007E7E0D">
      <w:pPr>
        <w:sectPr w:rsidR="007E7E0D" w:rsidRPr="007F79DB" w:rsidSect="00AE3338">
          <w:footerReference w:type="even" r:id="rId38"/>
          <w:footerReference w:type="default" r:id="rId39"/>
          <w:pgSz w:w="11907" w:h="16840" w:code="9"/>
          <w:pgMar w:top="567" w:right="851" w:bottom="567" w:left="1701" w:header="720" w:footer="720" w:gutter="0"/>
          <w:cols w:space="720"/>
          <w:noEndnote/>
          <w:titlePg/>
          <w:docGrid w:linePitch="326"/>
        </w:sectPr>
      </w:pPr>
    </w:p>
    <w:p w14:paraId="289EE4A7" w14:textId="77777777" w:rsidR="007E7E0D" w:rsidRPr="007F79DB" w:rsidRDefault="007E7E0D"/>
    <w:p w14:paraId="72B6A658" w14:textId="77777777" w:rsidR="007E7E0D" w:rsidRPr="00160EA9" w:rsidRDefault="007E7E0D" w:rsidP="007E7E0D">
      <w:pPr>
        <w:pStyle w:val="1"/>
        <w:spacing w:before="0" w:after="0"/>
        <w:rPr>
          <w:rStyle w:val="FontStyle20"/>
          <w:rFonts w:ascii="Times New Roman" w:hAnsi="Times New Roman" w:cs="Times New Roman"/>
          <w:caps/>
          <w:sz w:val="24"/>
          <w:szCs w:val="24"/>
        </w:rPr>
      </w:pPr>
      <w:r w:rsidRPr="007E7E0D">
        <w:rPr>
          <w:rStyle w:val="FontStyle20"/>
          <w:rFonts w:ascii="Times New Roman" w:hAnsi="Times New Roman" w:cs="Times New Roman"/>
          <w:sz w:val="24"/>
          <w:szCs w:val="24"/>
        </w:rPr>
        <w:t xml:space="preserve">7 </w:t>
      </w:r>
      <w:r w:rsidRPr="00160EA9">
        <w:rPr>
          <w:rStyle w:val="FontStyle20"/>
          <w:rFonts w:ascii="Times New Roman" w:hAnsi="Times New Roman" w:cs="Times New Roman"/>
          <w:sz w:val="24"/>
          <w:szCs w:val="24"/>
        </w:rPr>
        <w:t>Оценочные средства для проведения промежуточной аттестации</w:t>
      </w:r>
    </w:p>
    <w:p w14:paraId="64186957" w14:textId="77777777" w:rsidR="007E7E0D" w:rsidRPr="00160EA9" w:rsidRDefault="007E7E0D" w:rsidP="007E7E0D">
      <w:pPr>
        <w:rPr>
          <w:rFonts w:ascii="Times New Roman" w:hAnsi="Times New Roman" w:cs="Times New Roman"/>
          <w:b/>
          <w:bCs/>
          <w:sz w:val="24"/>
          <w:szCs w:val="24"/>
        </w:rPr>
      </w:pPr>
    </w:p>
    <w:p w14:paraId="178E13B0" w14:textId="77777777" w:rsidR="007E7E0D" w:rsidRPr="00160EA9" w:rsidRDefault="007E7E0D" w:rsidP="007E7E0D">
      <w:pPr>
        <w:rPr>
          <w:rFonts w:ascii="Times New Roman" w:hAnsi="Times New Roman" w:cs="Times New Roman"/>
          <w:b/>
          <w:bCs/>
          <w:sz w:val="24"/>
          <w:szCs w:val="24"/>
        </w:rPr>
      </w:pPr>
      <w:r w:rsidRPr="00160EA9">
        <w:rPr>
          <w:rFonts w:ascii="Times New Roman" w:hAnsi="Times New Roman" w:cs="Times New Roman"/>
          <w:b/>
          <w:bCs/>
          <w:sz w:val="24"/>
          <w:szCs w:val="24"/>
        </w:rPr>
        <w:t>а) Планируемые результаты обучения и оценочные средства для проведения промежуточной аттестации:</w:t>
      </w:r>
    </w:p>
    <w:p w14:paraId="4095FBB0" w14:textId="77777777" w:rsidR="007E7E0D" w:rsidRPr="00160EA9" w:rsidRDefault="007E7E0D" w:rsidP="007E7E0D">
      <w:pPr>
        <w:rPr>
          <w:rFonts w:ascii="Times New Roman" w:hAnsi="Times New Roman" w:cs="Times New Roman"/>
          <w:b/>
          <w:bCs/>
          <w:sz w:val="24"/>
          <w:szCs w:val="24"/>
        </w:rPr>
      </w:pPr>
    </w:p>
    <w:p w14:paraId="54E563FB" w14:textId="77777777" w:rsidR="007E7E0D" w:rsidRPr="00160EA9" w:rsidRDefault="007E7E0D" w:rsidP="007E7E0D">
      <w:pPr>
        <w:pStyle w:val="1"/>
        <w:rPr>
          <w:rStyle w:val="FontStyle20"/>
          <w:rFonts w:ascii="Times New Roman" w:hAnsi="Times New Roman" w:cs="Times New Roman"/>
          <w:sz w:val="24"/>
          <w:szCs w:val="24"/>
        </w:rPr>
        <w:sectPr w:rsidR="007E7E0D" w:rsidRPr="00160EA9" w:rsidSect="00AE3338">
          <w:footerReference w:type="even" r:id="rId40"/>
          <w:footerReference w:type="default" r:id="rId41"/>
          <w:pgSz w:w="11907" w:h="16840" w:code="9"/>
          <w:pgMar w:top="567" w:right="851" w:bottom="567" w:left="1701" w:header="720" w:footer="720" w:gutter="0"/>
          <w:cols w:space="720"/>
          <w:noEndnote/>
          <w:titlePg/>
          <w:docGrid w:linePitch="326"/>
        </w:sectPr>
      </w:pP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7E7E0D" w:rsidRPr="00160EA9" w14:paraId="38F3F26B" w14:textId="77777777" w:rsidTr="00AD4F32">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F39743D" w14:textId="77777777" w:rsidR="007E7E0D" w:rsidRPr="00160EA9" w:rsidRDefault="007E7E0D" w:rsidP="00AD4F32">
            <w:pPr>
              <w:jc w:val="center"/>
              <w:rPr>
                <w:rFonts w:ascii="Times New Roman" w:hAnsi="Times New Roman" w:cs="Times New Roman"/>
                <w:sz w:val="24"/>
                <w:szCs w:val="24"/>
              </w:rPr>
            </w:pPr>
            <w:r w:rsidRPr="00160EA9">
              <w:rPr>
                <w:rFonts w:ascii="Times New Roman" w:hAnsi="Times New Roman" w:cs="Times New Roman"/>
                <w:sz w:val="24"/>
                <w:szCs w:val="24"/>
              </w:rPr>
              <w:lastRenderedPageBreak/>
              <w:t xml:space="preserve">Структурный элемент </w:t>
            </w:r>
            <w:r w:rsidRPr="00160EA9">
              <w:rPr>
                <w:rFonts w:ascii="Times New Roman" w:hAnsi="Times New Roman" w:cs="Times New Roman"/>
                <w:sz w:val="24"/>
                <w:szCs w:val="24"/>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A2D431E" w14:textId="77777777" w:rsidR="007E7E0D" w:rsidRPr="00160EA9" w:rsidRDefault="007E7E0D" w:rsidP="00AD4F32">
            <w:pPr>
              <w:jc w:val="center"/>
              <w:rPr>
                <w:rFonts w:ascii="Times New Roman" w:hAnsi="Times New Roman" w:cs="Times New Roman"/>
                <w:sz w:val="24"/>
                <w:szCs w:val="24"/>
              </w:rPr>
            </w:pPr>
            <w:r w:rsidRPr="00160EA9">
              <w:rPr>
                <w:rFonts w:ascii="Times New Roman" w:hAnsi="Times New Roman" w:cs="Times New Roman"/>
                <w:bCs/>
                <w:sz w:val="24"/>
                <w:szCs w:val="24"/>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574B296" w14:textId="77777777" w:rsidR="007E7E0D" w:rsidRPr="00160EA9" w:rsidRDefault="007E7E0D" w:rsidP="00AD4F32">
            <w:pPr>
              <w:jc w:val="center"/>
              <w:rPr>
                <w:rFonts w:ascii="Times New Roman" w:hAnsi="Times New Roman" w:cs="Times New Roman"/>
                <w:sz w:val="24"/>
                <w:szCs w:val="24"/>
              </w:rPr>
            </w:pPr>
            <w:r w:rsidRPr="00160EA9">
              <w:rPr>
                <w:rFonts w:ascii="Times New Roman" w:hAnsi="Times New Roman" w:cs="Times New Roman"/>
                <w:sz w:val="24"/>
                <w:szCs w:val="24"/>
              </w:rPr>
              <w:t>Оценочные средства</w:t>
            </w:r>
          </w:p>
        </w:tc>
      </w:tr>
      <w:tr w:rsidR="007E7E0D" w:rsidRPr="00AE3338" w14:paraId="1CDB3A00" w14:textId="77777777" w:rsidTr="00AD4F3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1A7C91E" w14:textId="77777777" w:rsidR="007E7E0D" w:rsidRPr="00160EA9" w:rsidRDefault="007E7E0D" w:rsidP="00AD4F32">
            <w:pPr>
              <w:shd w:val="clear" w:color="auto" w:fill="FFFFFF"/>
              <w:ind w:left="360"/>
              <w:rPr>
                <w:rFonts w:ascii="Times New Roman" w:hAnsi="Times New Roman" w:cs="Times New Roman"/>
                <w:b/>
                <w:sz w:val="24"/>
                <w:szCs w:val="24"/>
              </w:rPr>
            </w:pPr>
            <w:r w:rsidRPr="00160EA9">
              <w:rPr>
                <w:rFonts w:ascii="Times New Roman" w:hAnsi="Times New Roman" w:cs="Times New Roman"/>
                <w:b/>
                <w:sz w:val="24"/>
                <w:szCs w:val="24"/>
              </w:rPr>
              <w:t>ОК-2: способностью использовать основы экономических знаний при оценке эффективности результатов деятельности в различных сферах</w:t>
            </w:r>
          </w:p>
        </w:tc>
      </w:tr>
      <w:tr w:rsidR="007F79DB" w:rsidRPr="00160EA9" w14:paraId="1C862735" w14:textId="77777777" w:rsidTr="006468C0">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14CCB06" w14:textId="77777777" w:rsidR="007F79DB" w:rsidRPr="00160EA9" w:rsidRDefault="007F79DB" w:rsidP="00AD4F32">
            <w:pPr>
              <w:rPr>
                <w:rFonts w:ascii="Times New Roman" w:hAnsi="Times New Roman" w:cs="Times New Roman"/>
                <w:sz w:val="24"/>
                <w:szCs w:val="24"/>
              </w:rPr>
            </w:pPr>
            <w:r w:rsidRPr="00160EA9">
              <w:rPr>
                <w:rFonts w:ascii="Times New Roman" w:hAnsi="Times New Roman" w:cs="Times New Roman"/>
                <w:sz w:val="24"/>
                <w:szCs w:val="24"/>
              </w:rPr>
              <w:t>Знать</w:t>
            </w:r>
          </w:p>
        </w:tc>
        <w:tc>
          <w:tcPr>
            <w:tcW w:w="925"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vAlign w:val="center"/>
            <w:hideMark/>
          </w:tcPr>
          <w:p w14:paraId="1A156CED" w14:textId="77777777" w:rsidR="007F79DB" w:rsidRPr="007F79DB" w:rsidRDefault="007F79DB" w:rsidP="007F79DB">
            <w:pPr>
              <w:widowControl w:val="0"/>
              <w:spacing w:after="0" w:line="240" w:lineRule="auto"/>
              <w:rPr>
                <w:rFonts w:ascii="Times New Roman" w:hAnsi="Times New Roman" w:cs="Times New Roman"/>
                <w:color w:val="000000"/>
                <w:sz w:val="24"/>
                <w:szCs w:val="24"/>
              </w:rPr>
            </w:pPr>
            <w:r w:rsidRPr="007F79DB">
              <w:rPr>
                <w:rFonts w:ascii="Times New Roman" w:hAnsi="Times New Roman" w:cs="Times New Roman"/>
                <w:color w:val="000000"/>
                <w:sz w:val="24"/>
                <w:szCs w:val="24"/>
              </w:rPr>
              <w:t>- основные термины, определения, экономические законы и взаимозависимости на уровне экономики в целом и на уровне отдельного предприятия;</w:t>
            </w:r>
          </w:p>
          <w:p w14:paraId="430083B8" w14:textId="77777777" w:rsidR="007F79DB" w:rsidRPr="007F79DB" w:rsidRDefault="007F79DB" w:rsidP="007F79DB">
            <w:pPr>
              <w:pStyle w:val="ac"/>
              <w:tabs>
                <w:tab w:val="left" w:pos="356"/>
                <w:tab w:val="left" w:pos="851"/>
              </w:tabs>
              <w:ind w:firstLine="0"/>
              <w:rPr>
                <w:sz w:val="24"/>
                <w:szCs w:val="24"/>
                <w:lang w:eastAsia="en-US"/>
              </w:rPr>
            </w:pPr>
            <w:r w:rsidRPr="007F79DB">
              <w:rPr>
                <w:color w:val="000000"/>
                <w:sz w:val="24"/>
                <w:szCs w:val="24"/>
                <w:lang w:eastAsia="en-US"/>
              </w:rPr>
              <w:t>- методы исследования экономических отношений на уровне экономики в целом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5CA1435" w14:textId="77777777" w:rsidR="007F79DB" w:rsidRPr="007F79DB" w:rsidRDefault="007F79DB" w:rsidP="007F79DB">
            <w:pPr>
              <w:widowControl w:val="0"/>
              <w:shd w:val="clear" w:color="auto" w:fill="FFFFFF"/>
              <w:spacing w:after="0" w:line="240" w:lineRule="auto"/>
              <w:rPr>
                <w:rFonts w:ascii="Times New Roman" w:hAnsi="Times New Roman" w:cs="Times New Roman"/>
                <w:b/>
                <w:sz w:val="24"/>
                <w:szCs w:val="24"/>
              </w:rPr>
            </w:pPr>
            <w:r w:rsidRPr="007F79DB">
              <w:rPr>
                <w:rFonts w:ascii="Times New Roman" w:hAnsi="Times New Roman" w:cs="Times New Roman"/>
                <w:b/>
                <w:sz w:val="24"/>
                <w:szCs w:val="24"/>
              </w:rPr>
              <w:t>Перечень теоретических вопросов к зачету:</w:t>
            </w:r>
          </w:p>
          <w:p w14:paraId="3475F5B1"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1 Определение экономики, основные понятия и определения. </w:t>
            </w:r>
          </w:p>
          <w:p w14:paraId="2C5F693C"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2 Факторы производства. </w:t>
            </w:r>
          </w:p>
          <w:p w14:paraId="6354E5C8"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3 Структура экономики.</w:t>
            </w:r>
          </w:p>
          <w:p w14:paraId="4B001255"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4 Границы производственных возможностей общества.</w:t>
            </w:r>
          </w:p>
          <w:p w14:paraId="5CCC1733"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5 Спрос и предложение. Равновесная цена. Государственное вмешательство в рыночное ценообразование и его формы. </w:t>
            </w:r>
          </w:p>
          <w:p w14:paraId="1CA2F4F1"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6 Эластичность спроса и предложения.</w:t>
            </w:r>
          </w:p>
          <w:p w14:paraId="329B8D3B"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7 Основы потребительского поведения. </w:t>
            </w:r>
          </w:p>
          <w:p w14:paraId="1485D572"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8 Основы теории производства. Производственная функция. </w:t>
            </w:r>
          </w:p>
          <w:p w14:paraId="6D5A350D"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9 Издержки производства: понятие, виды. Выручка. Прибыль. Рентабельность.</w:t>
            </w:r>
          </w:p>
          <w:p w14:paraId="38B22E3B"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10 Определение цены и объема производства. </w:t>
            </w:r>
          </w:p>
          <w:p w14:paraId="26A466AD"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11 Рынок ресурсов: особенности их экономического анализа. </w:t>
            </w:r>
          </w:p>
          <w:p w14:paraId="0C03BB24"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12 Особенности рынка совершенной конкуренции. </w:t>
            </w:r>
          </w:p>
          <w:p w14:paraId="062F01B7"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13 Три типа рынков несовершенной конкуренции. Антимонопольное регулирование.</w:t>
            </w:r>
          </w:p>
          <w:p w14:paraId="54616E58"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14 Система национальных счетов (СНС) как способ единообразного о писания различных сторон макроэкономики. </w:t>
            </w:r>
          </w:p>
          <w:p w14:paraId="38D30DE5"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15 Основные макроэкономические показатели. </w:t>
            </w:r>
          </w:p>
          <w:p w14:paraId="13C8E190"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16 Совокупный спрос, совокупное предложение. </w:t>
            </w:r>
          </w:p>
          <w:p w14:paraId="1C81FCD9"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17 Модели макроэкономического равновесия. </w:t>
            </w:r>
          </w:p>
          <w:p w14:paraId="41CDD8C3"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18 Циклическое развитие экономики. </w:t>
            </w:r>
          </w:p>
          <w:p w14:paraId="11019911"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19 Инфляция: сущность, оценка, причины возникновения, формы, социально-экономические последствия.  </w:t>
            </w:r>
          </w:p>
          <w:p w14:paraId="0559EE0E"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20 Антиинфляционное регулирование.</w:t>
            </w:r>
          </w:p>
          <w:p w14:paraId="660E507F"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21 Безработица: сущность, формы, оценка. </w:t>
            </w:r>
          </w:p>
          <w:p w14:paraId="4E3307EE"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22 Финансовая система и финансовая политика государства. Налоги: сущность, функции. </w:t>
            </w:r>
          </w:p>
          <w:p w14:paraId="16C40F9A"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lastRenderedPageBreak/>
              <w:t xml:space="preserve">23 Кредитно-денежная система государства. Теоретические основы кредитно-денежной политики. </w:t>
            </w:r>
          </w:p>
          <w:p w14:paraId="7A974E20"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24 Предприятие в рыночной среде. Классификация предприятий. Формы объединения предприятий.</w:t>
            </w:r>
          </w:p>
          <w:p w14:paraId="199D10E5"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 xml:space="preserve">25 Основные средства предприятия. Состав и виды основных средств. Оценка и учет основных средств. </w:t>
            </w:r>
          </w:p>
          <w:p w14:paraId="399DF0FE"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26 Износ и амортизация основных средств. Нормы амортизации. Способы начисления амортизации.</w:t>
            </w:r>
          </w:p>
          <w:p w14:paraId="7B3304E8"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27 Показатели эффективности использования основных средств предприятия и пути их повышения.</w:t>
            </w:r>
          </w:p>
          <w:p w14:paraId="6F5020CE"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28 Оборотные средства. Состав и структура оборотных средств предприятия.</w:t>
            </w:r>
          </w:p>
          <w:p w14:paraId="700767A8"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29 Показатели эффективности использования оборотных средств и пути ускорения их оборачиваемости.</w:t>
            </w:r>
          </w:p>
          <w:p w14:paraId="67209CBA"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30 Трудовые ресурсы предприятия: количественная и качественная характеристика.</w:t>
            </w:r>
          </w:p>
          <w:p w14:paraId="69297FC8"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31 Фонды рабочего времени. Показатели их использования</w:t>
            </w:r>
          </w:p>
          <w:p w14:paraId="7818114A"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32 Показатели эффективности использования трудовых ресурсов. Производительность труда.</w:t>
            </w:r>
          </w:p>
          <w:p w14:paraId="4E5C4AD4"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33 Оплата труда на предприятии: сущность, функции. Системы сдельной и повременной оплаты труда.</w:t>
            </w:r>
          </w:p>
          <w:p w14:paraId="45AF8619"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34 Расходы и затраты предприятия. Экономические элементы затрат и калькуляционные статьи.</w:t>
            </w:r>
          </w:p>
          <w:p w14:paraId="79B85A2D"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35 Расходы и затраты предприятия. Постоянные и переменные, прямые и косвенные, основные и накладные затраты.</w:t>
            </w:r>
          </w:p>
          <w:p w14:paraId="30685C2C"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36 Себестоимость продукции предприятия и структура затрат. Калькулирование себестоимости продукции предприятия.</w:t>
            </w:r>
          </w:p>
          <w:p w14:paraId="2EA4C626"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37 Цены и ценообразование на предприятии. Состав и структура цены.</w:t>
            </w:r>
          </w:p>
          <w:p w14:paraId="02526232"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38 Прибыль как основной показатель деятельности предприятия. Виды прибыли и методы ее расчета.</w:t>
            </w:r>
          </w:p>
          <w:p w14:paraId="2D8DC918"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39 Рентабельность продукции и общая рентабельность предприятия: показатели и пути их повышения.</w:t>
            </w:r>
          </w:p>
          <w:p w14:paraId="336868A7" w14:textId="77777777" w:rsidR="007F79DB" w:rsidRPr="007F79DB" w:rsidRDefault="007F79DB" w:rsidP="007F79DB">
            <w:pPr>
              <w:widowControl w:val="0"/>
              <w:shd w:val="clear" w:color="auto" w:fill="FFFFFF"/>
              <w:spacing w:after="0" w:line="240" w:lineRule="auto"/>
              <w:rPr>
                <w:rFonts w:ascii="Times New Roman" w:hAnsi="Times New Roman" w:cs="Times New Roman"/>
                <w:bCs/>
                <w:sz w:val="24"/>
                <w:szCs w:val="24"/>
              </w:rPr>
            </w:pPr>
            <w:r w:rsidRPr="007F79DB">
              <w:rPr>
                <w:rFonts w:ascii="Times New Roman" w:hAnsi="Times New Roman" w:cs="Times New Roman"/>
                <w:bCs/>
                <w:sz w:val="24"/>
                <w:szCs w:val="24"/>
              </w:rPr>
              <w:t>40 Точка безубыточности и запас финансовой прочности.</w:t>
            </w:r>
          </w:p>
          <w:p w14:paraId="47838B5C" w14:textId="77777777" w:rsidR="007F79DB" w:rsidRPr="007F79DB" w:rsidRDefault="007F79DB" w:rsidP="007F79DB">
            <w:pPr>
              <w:widowControl w:val="0"/>
              <w:shd w:val="clear" w:color="auto" w:fill="FFFFFF"/>
              <w:spacing w:after="0" w:line="240" w:lineRule="auto"/>
              <w:rPr>
                <w:rFonts w:ascii="Times New Roman" w:hAnsi="Times New Roman" w:cs="Times New Roman"/>
                <w:b/>
                <w:sz w:val="24"/>
                <w:szCs w:val="24"/>
              </w:rPr>
            </w:pPr>
            <w:r w:rsidRPr="007F79DB">
              <w:rPr>
                <w:rFonts w:ascii="Times New Roman" w:hAnsi="Times New Roman" w:cs="Times New Roman"/>
                <w:bCs/>
                <w:sz w:val="24"/>
                <w:szCs w:val="24"/>
              </w:rPr>
              <w:t>41 Основные экономические школы</w:t>
            </w:r>
          </w:p>
        </w:tc>
      </w:tr>
      <w:tr w:rsidR="007F79DB" w:rsidRPr="00AE3338" w14:paraId="0E4E12A0" w14:textId="77777777" w:rsidTr="006468C0">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19AED79" w14:textId="77777777" w:rsidR="007F79DB" w:rsidRPr="00160EA9" w:rsidRDefault="007F79DB" w:rsidP="00AD4F32">
            <w:pPr>
              <w:rPr>
                <w:rFonts w:ascii="Times New Roman" w:hAnsi="Times New Roman" w:cs="Times New Roman"/>
                <w:sz w:val="24"/>
                <w:szCs w:val="24"/>
              </w:rPr>
            </w:pPr>
            <w:r w:rsidRPr="00160EA9">
              <w:rPr>
                <w:rFonts w:ascii="Times New Roman" w:hAnsi="Times New Roman" w:cs="Times New Roman"/>
                <w:sz w:val="24"/>
                <w:szCs w:val="24"/>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vAlign w:val="center"/>
            <w:hideMark/>
          </w:tcPr>
          <w:p w14:paraId="0F953744" w14:textId="77777777" w:rsidR="007F79DB" w:rsidRPr="007F79DB" w:rsidRDefault="007F79DB" w:rsidP="007F79DB">
            <w:pPr>
              <w:widowControl w:val="0"/>
              <w:spacing w:after="0" w:line="240" w:lineRule="auto"/>
              <w:rPr>
                <w:rFonts w:ascii="Times New Roman" w:hAnsi="Times New Roman" w:cs="Times New Roman"/>
                <w:sz w:val="24"/>
                <w:szCs w:val="24"/>
              </w:rPr>
            </w:pPr>
            <w:r w:rsidRPr="007F79DB">
              <w:rPr>
                <w:rFonts w:ascii="Times New Roman" w:hAnsi="Times New Roman" w:cs="Times New Roman"/>
                <w:color w:val="000000"/>
                <w:sz w:val="24"/>
                <w:szCs w:val="24"/>
              </w:rPr>
              <w:t>- ориентироваться в типовых экономических ситуациях, основных вопросах экономической политики;</w:t>
            </w:r>
          </w:p>
          <w:p w14:paraId="6A75EC4A" w14:textId="77777777" w:rsidR="007F79DB" w:rsidRPr="007F79DB" w:rsidRDefault="007F79DB" w:rsidP="007F79DB">
            <w:pPr>
              <w:pStyle w:val="ac"/>
              <w:tabs>
                <w:tab w:val="left" w:pos="356"/>
                <w:tab w:val="left" w:pos="851"/>
              </w:tabs>
              <w:ind w:firstLine="0"/>
              <w:rPr>
                <w:sz w:val="24"/>
                <w:szCs w:val="24"/>
                <w:lang w:eastAsia="en-US"/>
              </w:rPr>
            </w:pPr>
            <w:r w:rsidRPr="007F79DB">
              <w:rPr>
                <w:color w:val="000000"/>
                <w:sz w:val="24"/>
                <w:szCs w:val="24"/>
                <w:lang w:eastAsia="en-US"/>
              </w:rPr>
              <w:lastRenderedPageBreak/>
              <w:t>- использовать элементы экономического анализа в своей профессиональной деятельности.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8F6C2C0" w14:textId="77777777" w:rsidR="007F79DB" w:rsidRPr="007F79DB" w:rsidRDefault="007F79DB" w:rsidP="007F79DB">
            <w:pPr>
              <w:widowControl w:val="0"/>
              <w:shd w:val="clear" w:color="auto" w:fill="FFFFFF"/>
              <w:spacing w:after="0" w:line="240" w:lineRule="auto"/>
              <w:rPr>
                <w:rFonts w:ascii="Times New Roman" w:hAnsi="Times New Roman" w:cs="Times New Roman"/>
                <w:sz w:val="24"/>
                <w:szCs w:val="24"/>
              </w:rPr>
            </w:pPr>
            <w:r w:rsidRPr="007F79DB">
              <w:rPr>
                <w:rFonts w:ascii="Times New Roman" w:hAnsi="Times New Roman" w:cs="Times New Roman"/>
                <w:b/>
                <w:sz w:val="24"/>
                <w:szCs w:val="24"/>
              </w:rPr>
              <w:lastRenderedPageBreak/>
              <w:t>Практические задания:</w:t>
            </w:r>
            <w:r w:rsidRPr="007F79DB">
              <w:rPr>
                <w:rFonts w:ascii="Times New Roman" w:hAnsi="Times New Roman" w:cs="Times New Roman"/>
                <w:sz w:val="24"/>
                <w:szCs w:val="24"/>
              </w:rPr>
              <w:t xml:space="preserve"> </w:t>
            </w:r>
          </w:p>
          <w:p w14:paraId="3D9A20DC"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14:paraId="5CEB5AFB"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lastRenderedPageBreak/>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14:paraId="4C0E3ED4"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Функция спроса на благо </w:t>
            </w:r>
            <w:proofErr w:type="spellStart"/>
            <w:r w:rsidRPr="007F79DB">
              <w:rPr>
                <w:rFonts w:ascii="Times New Roman" w:hAnsi="Times New Roman" w:cs="Times New Roman"/>
                <w:sz w:val="24"/>
                <w:szCs w:val="24"/>
                <w:shd w:val="clear" w:color="auto" w:fill="FFFFFF"/>
              </w:rPr>
              <w:t>Qd</w:t>
            </w:r>
            <w:proofErr w:type="spellEnd"/>
            <w:r w:rsidRPr="007F79DB">
              <w:rPr>
                <w:rFonts w:ascii="Times New Roman" w:hAnsi="Times New Roman" w:cs="Times New Roman"/>
                <w:sz w:val="24"/>
                <w:szCs w:val="24"/>
                <w:shd w:val="clear" w:color="auto" w:fill="FFFFFF"/>
              </w:rPr>
              <w:t xml:space="preserve"> = 15 – Р, функция предложения </w:t>
            </w:r>
            <w:proofErr w:type="spellStart"/>
            <w:r w:rsidRPr="007F79DB">
              <w:rPr>
                <w:rFonts w:ascii="Times New Roman" w:hAnsi="Times New Roman" w:cs="Times New Roman"/>
                <w:sz w:val="24"/>
                <w:szCs w:val="24"/>
                <w:shd w:val="clear" w:color="auto" w:fill="FFFFFF"/>
              </w:rPr>
              <w:t>Qs</w:t>
            </w:r>
            <w:proofErr w:type="spellEnd"/>
            <w:r w:rsidRPr="007F79DB">
              <w:rPr>
                <w:rFonts w:ascii="Times New Roman" w:hAnsi="Times New Roman" w:cs="Times New Roman"/>
                <w:sz w:val="24"/>
                <w:szCs w:val="24"/>
                <w:shd w:val="clear" w:color="auto" w:fill="FFFFFF"/>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14:paraId="598D1737"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Зависимость спроса и предложения выражена формулами </w:t>
            </w:r>
            <w:proofErr w:type="spellStart"/>
            <w:r w:rsidRPr="007F79DB">
              <w:rPr>
                <w:rFonts w:ascii="Times New Roman" w:hAnsi="Times New Roman" w:cs="Times New Roman"/>
                <w:sz w:val="24"/>
                <w:szCs w:val="24"/>
                <w:shd w:val="clear" w:color="auto" w:fill="FFFFFF"/>
              </w:rPr>
              <w:t>Qd</w:t>
            </w:r>
            <w:proofErr w:type="spellEnd"/>
            <w:r w:rsidRPr="007F79DB">
              <w:rPr>
                <w:rFonts w:ascii="Times New Roman" w:hAnsi="Times New Roman" w:cs="Times New Roman"/>
                <w:sz w:val="24"/>
                <w:szCs w:val="24"/>
                <w:shd w:val="clear" w:color="auto" w:fill="FFFFFF"/>
              </w:rPr>
              <w:t xml:space="preserve"> = 94 – 7P, </w:t>
            </w:r>
            <w:proofErr w:type="spellStart"/>
            <w:r w:rsidRPr="007F79DB">
              <w:rPr>
                <w:rFonts w:ascii="Times New Roman" w:hAnsi="Times New Roman" w:cs="Times New Roman"/>
                <w:sz w:val="24"/>
                <w:szCs w:val="24"/>
                <w:shd w:val="clear" w:color="auto" w:fill="FFFFFF"/>
              </w:rPr>
              <w:t>Qs</w:t>
            </w:r>
            <w:proofErr w:type="spellEnd"/>
            <w:r w:rsidRPr="007F79DB">
              <w:rPr>
                <w:rFonts w:ascii="Times New Roman" w:hAnsi="Times New Roman" w:cs="Times New Roman"/>
                <w:sz w:val="24"/>
                <w:szCs w:val="24"/>
                <w:shd w:val="clear" w:color="auto" w:fill="FFFFFF"/>
              </w:rPr>
              <w:t xml:space="preserve"> = 15P – 38. Найти равновесную цену и равновесный объём продаж. Чему равен дефицит или избыток товара при цене 4 рубля за единицу товара?</w:t>
            </w:r>
          </w:p>
          <w:p w14:paraId="14C08EC5"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14:paraId="3A31E3B9"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Цена на товар А выросла со 100 до 200 </w:t>
            </w:r>
            <w:proofErr w:type="spellStart"/>
            <w:r w:rsidRPr="007F79DB">
              <w:rPr>
                <w:rFonts w:ascii="Times New Roman" w:hAnsi="Times New Roman" w:cs="Times New Roman"/>
                <w:sz w:val="24"/>
                <w:szCs w:val="24"/>
                <w:shd w:val="clear" w:color="auto" w:fill="FFFFFF"/>
              </w:rPr>
              <w:t>ден</w:t>
            </w:r>
            <w:proofErr w:type="spellEnd"/>
            <w:r w:rsidRPr="007F79DB">
              <w:rPr>
                <w:rFonts w:ascii="Times New Roman" w:hAnsi="Times New Roman" w:cs="Times New Roman"/>
                <w:sz w:val="24"/>
                <w:szCs w:val="24"/>
                <w:shd w:val="clear" w:color="auto" w:fill="FFFFFF"/>
              </w:rPr>
              <w:t xml:space="preserve">.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14:paraId="26FA06FA"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Коэффициент перекрестной эластичности </w:t>
            </w:r>
            <w:proofErr w:type="spellStart"/>
            <w:r w:rsidRPr="007F79DB">
              <w:rPr>
                <w:rFonts w:ascii="Times New Roman" w:hAnsi="Times New Roman" w:cs="Times New Roman"/>
                <w:sz w:val="24"/>
                <w:szCs w:val="24"/>
                <w:shd w:val="clear" w:color="auto" w:fill="FFFFFF"/>
              </w:rPr>
              <w:t>Еx</w:t>
            </w:r>
            <w:proofErr w:type="spellEnd"/>
            <w:r w:rsidRPr="007F79DB">
              <w:rPr>
                <w:rFonts w:ascii="Times New Roman" w:hAnsi="Times New Roman" w:cs="Times New Roman"/>
                <w:sz w:val="24"/>
                <w:szCs w:val="24"/>
                <w:shd w:val="clear" w:color="auto" w:fill="FFFFFF"/>
              </w:rPr>
              <w:t xml:space="preserve">/y = (–2). Цена товара Y равна 100 у. е. Определите спрос на товар Х, если цена товара Y увеличится на 10 %, а первоначальный спрос на товар Х равен 80 т. </w:t>
            </w:r>
          </w:p>
          <w:p w14:paraId="60EA6555"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14:paraId="1B3E56C8"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14:paraId="4193F585"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14:paraId="643ED85D"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14:paraId="59FF5AF3"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lastRenderedPageBreak/>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14:paraId="3450FD16"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7F79DB" w:rsidRPr="007F79DB" w14:paraId="2F035BFF" w14:textId="77777777" w:rsidTr="007F2850">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14:paraId="220A028C" w14:textId="77777777" w:rsidR="007F79DB" w:rsidRPr="007F79DB" w:rsidRDefault="007F79DB" w:rsidP="007F79DB">
                  <w:pPr>
                    <w:widowControl w:val="0"/>
                    <w:tabs>
                      <w:tab w:val="left" w:pos="426"/>
                    </w:tabs>
                    <w:spacing w:after="0" w:line="240" w:lineRule="auto"/>
                    <w:jc w:val="center"/>
                    <w:rPr>
                      <w:rFonts w:ascii="Times New Roman" w:hAnsi="Times New Roman" w:cs="Times New Roman"/>
                      <w:sz w:val="24"/>
                      <w:szCs w:val="24"/>
                    </w:rPr>
                  </w:pPr>
                  <w:r w:rsidRPr="007F79DB">
                    <w:rPr>
                      <w:rFonts w:ascii="Times New Roman" w:hAnsi="Times New Roman" w:cs="Times New Roman"/>
                      <w:b/>
                      <w:bCs/>
                      <w:sz w:val="24"/>
                      <w:szCs w:val="24"/>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14:paraId="75106842"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14:paraId="117C9D0C"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14:paraId="74A18C94"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14:paraId="749B04F2"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14:paraId="7A19A96D"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14:paraId="4585C1FE"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14:paraId="37700FCE"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14:paraId="611B2634"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14:paraId="699586F5"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14:paraId="28675EB0"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14:paraId="20A85F2E"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14:paraId="765827FF"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11 </w:t>
                  </w:r>
                </w:p>
              </w:tc>
            </w:tr>
            <w:tr w:rsidR="007F79DB" w:rsidRPr="007F79DB" w14:paraId="2ADF49EE" w14:textId="77777777" w:rsidTr="007F2850">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14:paraId="2EED10F1"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b/>
                      <w:bCs/>
                      <w:sz w:val="24"/>
                      <w:szCs w:val="24"/>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14:paraId="57AFB615"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14:paraId="0AE916E1"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14:paraId="2B1F61A6"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14:paraId="6DF1E1B6"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14:paraId="736CFD19"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14:paraId="37369D32"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14:paraId="45395D68"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14:paraId="44C13B3E"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14:paraId="440A98E8"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14:paraId="6598DEE3"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14:paraId="34AB85CE"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14:paraId="3338F36C" w14:textId="77777777" w:rsidR="007F79DB" w:rsidRPr="007F79DB" w:rsidRDefault="007F79DB" w:rsidP="007F79DB">
                  <w:pPr>
                    <w:widowControl w:val="0"/>
                    <w:spacing w:after="0" w:line="240" w:lineRule="auto"/>
                    <w:jc w:val="center"/>
                    <w:rPr>
                      <w:rFonts w:ascii="Times New Roman" w:hAnsi="Times New Roman" w:cs="Times New Roman"/>
                      <w:sz w:val="24"/>
                      <w:szCs w:val="24"/>
                    </w:rPr>
                  </w:pPr>
                  <w:r w:rsidRPr="007F79DB">
                    <w:rPr>
                      <w:rFonts w:ascii="Times New Roman" w:hAnsi="Times New Roman" w:cs="Times New Roman"/>
                      <w:sz w:val="24"/>
                      <w:szCs w:val="24"/>
                    </w:rPr>
                    <w:t xml:space="preserve">252 </w:t>
                  </w:r>
                </w:p>
              </w:tc>
            </w:tr>
          </w:tbl>
          <w:p w14:paraId="5324052E"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Спрос на продукцию конкурентной отрасли </w:t>
            </w:r>
            <w:r w:rsidRPr="007F79DB">
              <w:rPr>
                <w:rFonts w:ascii="Times New Roman" w:eastAsia="Calibri" w:hAnsi="Times New Roman" w:cs="Times New Roman"/>
                <w:sz w:val="24"/>
                <w:szCs w:val="24"/>
                <w:shd w:val="clear" w:color="auto" w:fill="FFFFFF"/>
              </w:rPr>
              <w:object w:dxaOrig="1488" w:dyaOrig="432" w14:anchorId="7122EC74">
                <v:shape id="_x0000_i1039" type="#_x0000_t75" style="width:74.25pt;height:21.75pt" o:ole="">
                  <v:imagedata r:id="rId42" o:title=""/>
                </v:shape>
                <o:OLEObject Type="Embed" ProgID="Equation.3" ShapeID="_x0000_i1039" DrawAspect="Content" ObjectID="_1668766071" r:id="rId43"/>
              </w:object>
            </w:r>
            <w:r w:rsidRPr="007F79DB">
              <w:rPr>
                <w:rFonts w:ascii="Times New Roman" w:hAnsi="Times New Roman" w:cs="Times New Roman"/>
                <w:sz w:val="24"/>
                <w:szCs w:val="24"/>
                <w:shd w:val="clear" w:color="auto" w:fill="FFFFFF"/>
              </w:rPr>
              <w:t xml:space="preserve">, а предложение </w:t>
            </w:r>
            <w:r w:rsidRPr="007F79DB">
              <w:rPr>
                <w:rFonts w:ascii="Times New Roman" w:eastAsia="Calibri" w:hAnsi="Times New Roman" w:cs="Times New Roman"/>
                <w:sz w:val="24"/>
                <w:szCs w:val="24"/>
                <w:shd w:val="clear" w:color="auto" w:fill="FFFFFF"/>
              </w:rPr>
              <w:object w:dxaOrig="1416" w:dyaOrig="432" w14:anchorId="63D61DAB">
                <v:shape id="_x0000_i1040" type="#_x0000_t75" style="width:70.5pt;height:21.75pt" o:ole="">
                  <v:imagedata r:id="rId44" o:title=""/>
                </v:shape>
                <o:OLEObject Type="Embed" ProgID="Equation.3" ShapeID="_x0000_i1040" DrawAspect="Content" ObjectID="_1668766072" r:id="rId45"/>
              </w:object>
            </w:r>
            <w:r w:rsidRPr="007F79DB">
              <w:rPr>
                <w:rFonts w:ascii="Times New Roman" w:hAnsi="Times New Roman" w:cs="Times New Roman"/>
                <w:sz w:val="24"/>
                <w:szCs w:val="24"/>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14:paraId="27E787C2"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14:paraId="784FF357"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14:paraId="2E3756F4" w14:textId="77777777" w:rsidR="007F79DB" w:rsidRPr="007F79DB" w:rsidRDefault="007F79DB" w:rsidP="007F79DB">
            <w:pPr>
              <w:widowControl w:val="0"/>
              <w:numPr>
                <w:ilvl w:val="0"/>
                <w:numId w:val="6"/>
              </w:numPr>
              <w:autoSpaceDE w:val="0"/>
              <w:autoSpaceDN w:val="0"/>
              <w:adjustRightInd w:val="0"/>
              <w:spacing w:after="0" w:line="240" w:lineRule="auto"/>
              <w:ind w:left="0" w:firstLine="0"/>
              <w:contextualSpacing/>
              <w:jc w:val="both"/>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7F79DB">
                <w:rPr>
                  <w:rFonts w:ascii="Times New Roman" w:hAnsi="Times New Roman" w:cs="Times New Roman"/>
                  <w:sz w:val="24"/>
                  <w:szCs w:val="24"/>
                  <w:shd w:val="clear" w:color="auto" w:fill="FFFFFF"/>
                </w:rPr>
                <w:t>2009 г</w:t>
              </w:r>
            </w:smartTag>
            <w:r w:rsidRPr="007F79DB">
              <w:rPr>
                <w:rFonts w:ascii="Times New Roman" w:hAnsi="Times New Roman" w:cs="Times New Roman"/>
                <w:sz w:val="24"/>
                <w:szCs w:val="24"/>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7F79DB">
                <w:rPr>
                  <w:rFonts w:ascii="Times New Roman" w:hAnsi="Times New Roman" w:cs="Times New Roman"/>
                  <w:sz w:val="24"/>
                  <w:szCs w:val="24"/>
                  <w:shd w:val="clear" w:color="auto" w:fill="FFFFFF"/>
                </w:rPr>
                <w:t>2008 г</w:t>
              </w:r>
            </w:smartTag>
            <w:r w:rsidRPr="007F79DB">
              <w:rPr>
                <w:rFonts w:ascii="Times New Roman" w:hAnsi="Times New Roman" w:cs="Times New Roman"/>
                <w:sz w:val="24"/>
                <w:szCs w:val="24"/>
                <w:shd w:val="clear" w:color="auto" w:fill="FFFFFF"/>
              </w:rPr>
              <w:t xml:space="preserve">. составил 5%. Известно, что в </w:t>
            </w:r>
            <w:smartTag w:uri="urn:schemas-microsoft-com:office:smarttags" w:element="metricconverter">
              <w:smartTagPr>
                <w:attr w:name="ProductID" w:val="2008 г"/>
              </w:smartTagPr>
              <w:r w:rsidRPr="007F79DB">
                <w:rPr>
                  <w:rFonts w:ascii="Times New Roman" w:hAnsi="Times New Roman" w:cs="Times New Roman"/>
                  <w:sz w:val="24"/>
                  <w:szCs w:val="24"/>
                  <w:shd w:val="clear" w:color="auto" w:fill="FFFFFF"/>
                </w:rPr>
                <w:t>2008 г</w:t>
              </w:r>
            </w:smartTag>
            <w:r w:rsidRPr="007F79DB">
              <w:rPr>
                <w:rFonts w:ascii="Times New Roman" w:hAnsi="Times New Roman" w:cs="Times New Roman"/>
                <w:sz w:val="24"/>
                <w:szCs w:val="24"/>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7F79DB">
                <w:rPr>
                  <w:rFonts w:ascii="Times New Roman" w:hAnsi="Times New Roman" w:cs="Times New Roman"/>
                  <w:sz w:val="24"/>
                  <w:szCs w:val="24"/>
                  <w:shd w:val="clear" w:color="auto" w:fill="FFFFFF"/>
                </w:rPr>
                <w:t>2009 г</w:t>
              </w:r>
            </w:smartTag>
            <w:r w:rsidRPr="007F79DB">
              <w:rPr>
                <w:rFonts w:ascii="Times New Roman" w:hAnsi="Times New Roman" w:cs="Times New Roman"/>
                <w:sz w:val="24"/>
                <w:szCs w:val="24"/>
                <w:shd w:val="clear" w:color="auto" w:fill="FFFFFF"/>
              </w:rPr>
              <w:t>.</w:t>
            </w:r>
          </w:p>
          <w:p w14:paraId="1C0F9C58" w14:textId="77777777" w:rsidR="007F79DB" w:rsidRPr="007F79DB" w:rsidRDefault="007F79DB" w:rsidP="007F79DB">
            <w:pPr>
              <w:widowControl w:val="0"/>
              <w:numPr>
                <w:ilvl w:val="0"/>
                <w:numId w:val="6"/>
              </w:numPr>
              <w:shd w:val="clear" w:color="auto" w:fill="FFFFFF"/>
              <w:spacing w:after="0" w:line="240" w:lineRule="auto"/>
              <w:ind w:left="0" w:firstLine="0"/>
              <w:contextualSpacing/>
              <w:rPr>
                <w:rFonts w:ascii="Times New Roman" w:hAnsi="Times New Roman" w:cs="Times New Roman"/>
                <w:sz w:val="24"/>
                <w:szCs w:val="24"/>
              </w:rPr>
            </w:pPr>
            <w:r w:rsidRPr="007F79DB">
              <w:rPr>
                <w:rFonts w:ascii="Times New Roman" w:hAnsi="Times New Roman" w:cs="Times New Roman"/>
                <w:sz w:val="24"/>
                <w:szCs w:val="24"/>
                <w:shd w:val="clear" w:color="auto" w:fill="FFFFFF"/>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sidRPr="007F79DB">
              <w:rPr>
                <w:rFonts w:ascii="Times New Roman" w:hAnsi="Times New Roman" w:cs="Times New Roman"/>
                <w:sz w:val="24"/>
                <w:szCs w:val="24"/>
                <w:shd w:val="clear" w:color="auto" w:fill="FFFFFF"/>
              </w:rPr>
              <w:t>Оукена</w:t>
            </w:r>
            <w:proofErr w:type="spellEnd"/>
            <w:r w:rsidRPr="007F79DB">
              <w:rPr>
                <w:rFonts w:ascii="Times New Roman" w:hAnsi="Times New Roman" w:cs="Times New Roman"/>
                <w:sz w:val="24"/>
                <w:szCs w:val="24"/>
                <w:shd w:val="clear" w:color="auto" w:fill="FFFFFF"/>
              </w:rPr>
              <w:t xml:space="preserve"> и естественный уровень безработицы.</w:t>
            </w:r>
          </w:p>
          <w:p w14:paraId="1DED9D4F" w14:textId="77777777" w:rsidR="007F79DB" w:rsidRPr="007F79DB" w:rsidRDefault="007F79DB" w:rsidP="007F79DB">
            <w:pPr>
              <w:widowControl w:val="0"/>
              <w:numPr>
                <w:ilvl w:val="0"/>
                <w:numId w:val="6"/>
              </w:numPr>
              <w:shd w:val="clear" w:color="auto" w:fill="FFFFFF"/>
              <w:spacing w:after="0" w:line="240" w:lineRule="auto"/>
              <w:ind w:left="0" w:firstLine="0"/>
              <w:contextualSpacing/>
              <w:rPr>
                <w:rFonts w:ascii="Times New Roman" w:hAnsi="Times New Roman" w:cs="Times New Roman"/>
                <w:sz w:val="24"/>
                <w:szCs w:val="24"/>
              </w:rPr>
            </w:pPr>
            <w:r w:rsidRPr="007F79DB">
              <w:rPr>
                <w:rFonts w:ascii="Times New Roman" w:hAnsi="Times New Roman" w:cs="Times New Roman"/>
                <w:sz w:val="24"/>
                <w:szCs w:val="24"/>
              </w:rPr>
              <w:t xml:space="preserve">Функция сбережений имеет вид S = -50 + 0.1Y, автономные инвестиции I = 25. Каким будет равновесный </w:t>
            </w:r>
            <w:r w:rsidRPr="007F79DB">
              <w:rPr>
                <w:rFonts w:ascii="Times New Roman" w:hAnsi="Times New Roman" w:cs="Times New Roman"/>
                <w:sz w:val="24"/>
                <w:szCs w:val="24"/>
              </w:rPr>
              <w:lastRenderedPageBreak/>
              <w:t>уровень национального производства и дохода Y?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14:paraId="3FB8A229" w14:textId="77777777" w:rsidR="007F79DB" w:rsidRPr="007F79DB" w:rsidRDefault="007F79DB" w:rsidP="007F79DB">
            <w:pPr>
              <w:widowControl w:val="0"/>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7F79DB">
              <w:rPr>
                <w:rFonts w:ascii="Times New Roman" w:hAnsi="Times New Roman" w:cs="Times New Roman"/>
                <w:sz w:val="24"/>
                <w:szCs w:val="24"/>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14:paraId="2931DD28" w14:textId="77777777" w:rsidR="007F79DB" w:rsidRPr="007F79DB" w:rsidRDefault="007F79DB" w:rsidP="007F79DB">
            <w:pPr>
              <w:widowControl w:val="0"/>
              <w:spacing w:after="0" w:line="240" w:lineRule="auto"/>
              <w:rPr>
                <w:rFonts w:ascii="Times New Roman" w:hAnsi="Times New Roman" w:cs="Times New Roman"/>
                <w:sz w:val="24"/>
                <w:szCs w:val="24"/>
              </w:rPr>
            </w:pPr>
            <w:r w:rsidRPr="007F79DB">
              <w:rPr>
                <w:rFonts w:ascii="Times New Roman" w:hAnsi="Times New Roman" w:cs="Times New Roman"/>
                <w:sz w:val="24"/>
                <w:szCs w:val="24"/>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14:paraId="78FE0E56" w14:textId="77777777" w:rsidR="007F79DB" w:rsidRPr="007F79DB" w:rsidRDefault="007F79DB" w:rsidP="007F79DB">
            <w:pPr>
              <w:widowControl w:val="0"/>
              <w:shd w:val="clear" w:color="auto" w:fill="FFFFFF"/>
              <w:spacing w:after="0" w:line="240" w:lineRule="auto"/>
              <w:rPr>
                <w:rFonts w:ascii="Times New Roman" w:hAnsi="Times New Roman" w:cs="Times New Roman"/>
                <w:sz w:val="24"/>
                <w:szCs w:val="24"/>
              </w:rPr>
            </w:pPr>
            <w:r w:rsidRPr="007F79DB">
              <w:rPr>
                <w:rFonts w:ascii="Times New Roman" w:hAnsi="Times New Roman" w:cs="Times New Roman"/>
                <w:iCs/>
                <w:sz w:val="24"/>
                <w:szCs w:val="24"/>
              </w:rPr>
              <w:t xml:space="preserve">21. </w:t>
            </w:r>
            <w:r w:rsidRPr="007F79DB">
              <w:rPr>
                <w:rFonts w:ascii="Times New Roman" w:hAnsi="Times New Roman" w:cs="Times New Roman"/>
                <w:sz w:val="24"/>
                <w:szCs w:val="24"/>
              </w:rPr>
              <w:t>Среднегодовая стоимость основных производст</w:t>
            </w:r>
            <w:r w:rsidRPr="007F79DB">
              <w:rPr>
                <w:rFonts w:ascii="Times New Roman" w:hAnsi="Times New Roman" w:cs="Times New Roman"/>
                <w:sz w:val="24"/>
                <w:szCs w:val="24"/>
              </w:rPr>
              <w:softHyphen/>
              <w:t>венных фондов составила 1200 тыс. руб. в том числе здания и со</w:t>
            </w:r>
            <w:r w:rsidRPr="007F79DB">
              <w:rPr>
                <w:rFonts w:ascii="Times New Roman" w:hAnsi="Times New Roman" w:cs="Times New Roman"/>
                <w:sz w:val="24"/>
                <w:szCs w:val="24"/>
              </w:rPr>
              <w:softHyphen/>
              <w:t>оружения 337 тыс. руб., оборудование и машины 743 тыс. руб., про</w:t>
            </w:r>
            <w:r w:rsidRPr="007F79DB">
              <w:rPr>
                <w:rFonts w:ascii="Times New Roman" w:hAnsi="Times New Roman" w:cs="Times New Roman"/>
                <w:sz w:val="24"/>
                <w:szCs w:val="24"/>
              </w:rPr>
              <w:softHyphen/>
              <w:t>чие фонды 120 тыс. руб. Норма амортизации соответственно опре</w:t>
            </w:r>
            <w:r w:rsidRPr="007F79DB">
              <w:rPr>
                <w:rFonts w:ascii="Times New Roman" w:hAnsi="Times New Roman" w:cs="Times New Roman"/>
                <w:sz w:val="24"/>
                <w:szCs w:val="24"/>
              </w:rPr>
              <w:softHyphen/>
              <w:t>делены в 2,5%, 8% и 5%.</w:t>
            </w:r>
          </w:p>
          <w:p w14:paraId="4578EC08" w14:textId="77777777" w:rsidR="007F79DB" w:rsidRPr="007F79DB" w:rsidRDefault="007F79DB" w:rsidP="007F79DB">
            <w:pPr>
              <w:widowControl w:val="0"/>
              <w:shd w:val="clear" w:color="auto" w:fill="FFFFFF"/>
              <w:spacing w:after="0" w:line="240" w:lineRule="auto"/>
              <w:rPr>
                <w:rFonts w:ascii="Times New Roman" w:hAnsi="Times New Roman" w:cs="Times New Roman"/>
                <w:sz w:val="24"/>
                <w:szCs w:val="24"/>
              </w:rPr>
            </w:pPr>
            <w:r w:rsidRPr="007F79DB">
              <w:rPr>
                <w:rFonts w:ascii="Times New Roman" w:hAnsi="Times New Roman" w:cs="Times New Roman"/>
                <w:sz w:val="24"/>
                <w:szCs w:val="24"/>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7F79DB">
              <w:rPr>
                <w:rFonts w:ascii="Times New Roman" w:hAnsi="Times New Roman" w:cs="Times New Roman"/>
                <w:sz w:val="24"/>
                <w:szCs w:val="24"/>
              </w:rPr>
              <w:softHyphen/>
              <w:t>дованию и машинам методом уменьшаемого остатка (коэффициент ускорения взять равным 2).</w:t>
            </w:r>
          </w:p>
          <w:p w14:paraId="4B03D33C" w14:textId="77777777" w:rsidR="007F79DB" w:rsidRPr="007F79DB" w:rsidRDefault="007F79DB" w:rsidP="007F79DB">
            <w:pPr>
              <w:widowControl w:val="0"/>
              <w:shd w:val="clear" w:color="auto" w:fill="FFFFFF"/>
              <w:spacing w:after="0" w:line="240" w:lineRule="auto"/>
              <w:rPr>
                <w:rFonts w:ascii="Times New Roman" w:hAnsi="Times New Roman" w:cs="Times New Roman"/>
                <w:sz w:val="24"/>
                <w:szCs w:val="24"/>
              </w:rPr>
            </w:pPr>
            <w:r w:rsidRPr="007F79DB">
              <w:rPr>
                <w:rFonts w:ascii="Times New Roman" w:hAnsi="Times New Roman" w:cs="Times New Roman"/>
                <w:iCs/>
                <w:sz w:val="24"/>
                <w:szCs w:val="24"/>
              </w:rPr>
              <w:t xml:space="preserve">22. </w:t>
            </w:r>
            <w:r w:rsidRPr="007F79DB">
              <w:rPr>
                <w:rFonts w:ascii="Times New Roman" w:hAnsi="Times New Roman" w:cs="Times New Roman"/>
                <w:sz w:val="24"/>
                <w:szCs w:val="24"/>
              </w:rPr>
              <w:t>Скорость оборота оборотных средств составляет 6 оборотов за год, объем реализованной продукции предприятия за год составил 854 тыс. руб.</w:t>
            </w:r>
          </w:p>
          <w:p w14:paraId="6CCB86F3" w14:textId="77777777" w:rsidR="007F79DB" w:rsidRPr="007F79DB" w:rsidRDefault="007F79DB" w:rsidP="007F79DB">
            <w:pPr>
              <w:widowControl w:val="0"/>
              <w:shd w:val="clear" w:color="auto" w:fill="FFFFFF"/>
              <w:spacing w:after="0" w:line="240" w:lineRule="auto"/>
              <w:rPr>
                <w:rFonts w:ascii="Times New Roman" w:hAnsi="Times New Roman" w:cs="Times New Roman"/>
                <w:sz w:val="24"/>
                <w:szCs w:val="24"/>
              </w:rPr>
            </w:pPr>
            <w:r w:rsidRPr="007F79DB">
              <w:rPr>
                <w:rFonts w:ascii="Times New Roman" w:hAnsi="Times New Roman" w:cs="Times New Roman"/>
                <w:sz w:val="24"/>
                <w:szCs w:val="24"/>
              </w:rPr>
              <w:t>Определить сумму денежных средств, находящихся в обороте фирмы.</w:t>
            </w:r>
          </w:p>
          <w:p w14:paraId="57051688" w14:textId="77777777" w:rsidR="007F79DB" w:rsidRPr="007F79DB" w:rsidRDefault="007F79DB" w:rsidP="007F79DB">
            <w:pPr>
              <w:widowControl w:val="0"/>
              <w:tabs>
                <w:tab w:val="num" w:pos="993"/>
              </w:tabs>
              <w:overflowPunct w:val="0"/>
              <w:spacing w:after="0" w:line="240" w:lineRule="auto"/>
              <w:rPr>
                <w:rFonts w:ascii="Times New Roman" w:hAnsi="Times New Roman" w:cs="Times New Roman"/>
                <w:bCs/>
                <w:iCs/>
                <w:sz w:val="24"/>
                <w:szCs w:val="24"/>
              </w:rPr>
            </w:pPr>
            <w:r w:rsidRPr="007F79DB">
              <w:rPr>
                <w:rFonts w:ascii="Times New Roman" w:hAnsi="Times New Roman" w:cs="Times New Roman"/>
                <w:bCs/>
                <w:iCs/>
                <w:sz w:val="24"/>
                <w:szCs w:val="24"/>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14:paraId="793E3BCA" w14:textId="77777777" w:rsidR="007F79DB" w:rsidRPr="007F79DB" w:rsidRDefault="007F79DB" w:rsidP="007F79DB">
            <w:pPr>
              <w:pStyle w:val="a5"/>
              <w:widowControl w:val="0"/>
              <w:spacing w:line="240" w:lineRule="auto"/>
              <w:ind w:left="0" w:firstLine="0"/>
              <w:rPr>
                <w:szCs w:val="24"/>
              </w:rPr>
            </w:pPr>
            <w:r w:rsidRPr="007F79DB">
              <w:rPr>
                <w:szCs w:val="24"/>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14:paraId="6388B329" w14:textId="77777777" w:rsidR="007F79DB" w:rsidRPr="007F79DB" w:rsidRDefault="007F79DB" w:rsidP="007F79DB">
            <w:pPr>
              <w:widowControl w:val="0"/>
              <w:spacing w:after="0" w:line="240" w:lineRule="auto"/>
              <w:rPr>
                <w:rFonts w:ascii="Times New Roman" w:hAnsi="Times New Roman" w:cs="Times New Roman"/>
                <w:sz w:val="24"/>
                <w:szCs w:val="24"/>
              </w:rPr>
            </w:pPr>
            <w:r w:rsidRPr="007F79DB">
              <w:rPr>
                <w:rFonts w:ascii="Times New Roman" w:hAnsi="Times New Roman" w:cs="Times New Roman"/>
                <w:sz w:val="24"/>
                <w:szCs w:val="24"/>
              </w:rPr>
              <w:t>25. Выручка от реализации продукции составила 219 млн. руб. Полная себестоимость – 168 млн. руб. Определите рентабельность реализованной продукции</w:t>
            </w:r>
          </w:p>
        </w:tc>
      </w:tr>
      <w:tr w:rsidR="007F79DB" w:rsidRPr="00AE3338" w14:paraId="375730C4" w14:textId="77777777" w:rsidTr="006468C0">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42D38B9" w14:textId="77777777" w:rsidR="007F79DB" w:rsidRPr="00160EA9" w:rsidRDefault="007F79DB" w:rsidP="00AD4F32">
            <w:pPr>
              <w:rPr>
                <w:rFonts w:ascii="Times New Roman" w:hAnsi="Times New Roman" w:cs="Times New Roman"/>
                <w:sz w:val="24"/>
                <w:szCs w:val="24"/>
              </w:rPr>
            </w:pPr>
            <w:r w:rsidRPr="00160EA9">
              <w:rPr>
                <w:rFonts w:ascii="Times New Roman" w:hAnsi="Times New Roman" w:cs="Times New Roman"/>
                <w:sz w:val="24"/>
                <w:szCs w:val="24"/>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5E5FEAE" w14:textId="77777777" w:rsidR="007F79DB" w:rsidRPr="007F79DB" w:rsidRDefault="007F79DB" w:rsidP="007F79DB">
            <w:pPr>
              <w:pStyle w:val="ac"/>
              <w:tabs>
                <w:tab w:val="left" w:pos="356"/>
                <w:tab w:val="left" w:pos="851"/>
              </w:tabs>
              <w:ind w:firstLine="0"/>
              <w:rPr>
                <w:sz w:val="24"/>
                <w:szCs w:val="24"/>
                <w:lang w:eastAsia="en-US"/>
              </w:rPr>
            </w:pPr>
            <w:r w:rsidRPr="007F79DB">
              <w:rPr>
                <w:sz w:val="24"/>
                <w:szCs w:val="24"/>
                <w:lang w:eastAsia="en-US"/>
              </w:rPr>
              <w:t xml:space="preserve">- методами и приемами анализа экономических явлений и процессов на </w:t>
            </w:r>
            <w:r w:rsidRPr="007F79DB">
              <w:rPr>
                <w:sz w:val="24"/>
                <w:szCs w:val="24"/>
                <w:lang w:eastAsia="en-US"/>
              </w:rPr>
              <w:lastRenderedPageBreak/>
              <w:t>уровне экономики в целом и на уровне отдельного предприятия;</w:t>
            </w:r>
          </w:p>
          <w:p w14:paraId="53681B26" w14:textId="77777777" w:rsidR="007F79DB" w:rsidRPr="007F79DB" w:rsidRDefault="007F79DB" w:rsidP="007F79DB">
            <w:pPr>
              <w:pStyle w:val="ac"/>
              <w:tabs>
                <w:tab w:val="left" w:pos="356"/>
                <w:tab w:val="left" w:pos="851"/>
              </w:tabs>
              <w:ind w:firstLine="0"/>
              <w:rPr>
                <w:sz w:val="24"/>
                <w:szCs w:val="24"/>
                <w:lang w:eastAsia="en-US"/>
              </w:rPr>
            </w:pPr>
            <w:r w:rsidRPr="007F79DB">
              <w:rPr>
                <w:sz w:val="24"/>
                <w:szCs w:val="24"/>
                <w:lang w:eastAsia="en-US"/>
              </w:rPr>
              <w:t>-  практическими навыками использования экономических знаний на других дисциплинах, на занятиях в аудитории и на практике.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BE654A6" w14:textId="77777777" w:rsidR="007F79DB" w:rsidRPr="007F79DB" w:rsidRDefault="007F79DB" w:rsidP="007F79DB">
            <w:pPr>
              <w:widowControl w:val="0"/>
              <w:shd w:val="clear" w:color="auto" w:fill="FFFFFF"/>
              <w:spacing w:after="0" w:line="240" w:lineRule="auto"/>
              <w:contextualSpacing/>
              <w:rPr>
                <w:rFonts w:ascii="Times New Roman" w:hAnsi="Times New Roman" w:cs="Times New Roman"/>
                <w:b/>
                <w:sz w:val="24"/>
                <w:szCs w:val="24"/>
                <w:shd w:val="clear" w:color="auto" w:fill="FFFFFF"/>
              </w:rPr>
            </w:pPr>
            <w:r w:rsidRPr="007F79DB">
              <w:rPr>
                <w:rFonts w:ascii="Times New Roman" w:hAnsi="Times New Roman" w:cs="Times New Roman"/>
                <w:b/>
                <w:sz w:val="24"/>
                <w:szCs w:val="24"/>
                <w:shd w:val="clear" w:color="auto" w:fill="FFFFFF"/>
              </w:rPr>
              <w:lastRenderedPageBreak/>
              <w:t>Кейс-задания, состоящие из описания ситуации и вопросов к ней.</w:t>
            </w:r>
          </w:p>
          <w:p w14:paraId="2E4A47F6" w14:textId="77777777" w:rsidR="007F79DB" w:rsidRPr="007F79DB" w:rsidRDefault="007F79DB" w:rsidP="007F79DB">
            <w:pPr>
              <w:widowControl w:val="0"/>
              <w:shd w:val="clear" w:color="auto" w:fill="FFFFFF"/>
              <w:spacing w:after="0" w:line="240" w:lineRule="auto"/>
              <w:rPr>
                <w:rFonts w:ascii="Times New Roman" w:hAnsi="Times New Roman" w:cs="Times New Roman"/>
                <w:b/>
                <w:sz w:val="24"/>
                <w:szCs w:val="24"/>
              </w:rPr>
            </w:pPr>
            <w:r w:rsidRPr="007F79DB">
              <w:rPr>
                <w:rFonts w:ascii="Times New Roman" w:hAnsi="Times New Roman" w:cs="Times New Roman"/>
                <w:b/>
                <w:sz w:val="24"/>
                <w:szCs w:val="24"/>
              </w:rPr>
              <w:t>Кейс 1</w:t>
            </w:r>
          </w:p>
          <w:p w14:paraId="72B7722B" w14:textId="77777777" w:rsidR="007F79DB" w:rsidRPr="007F79DB" w:rsidRDefault="007F79DB" w:rsidP="007F79DB">
            <w:pPr>
              <w:widowControl w:val="0"/>
              <w:shd w:val="clear" w:color="auto" w:fill="FFFFFF"/>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В государстве </w:t>
            </w:r>
            <w:proofErr w:type="spellStart"/>
            <w:r w:rsidRPr="007F79DB">
              <w:rPr>
                <w:rFonts w:ascii="Times New Roman" w:hAnsi="Times New Roman" w:cs="Times New Roman"/>
                <w:sz w:val="24"/>
                <w:szCs w:val="24"/>
                <w:shd w:val="clear" w:color="auto" w:fill="FFFFFF"/>
              </w:rPr>
              <w:t>Ардения</w:t>
            </w:r>
            <w:proofErr w:type="spellEnd"/>
            <w:r w:rsidRPr="007F79DB">
              <w:rPr>
                <w:rFonts w:ascii="Times New Roman" w:hAnsi="Times New Roman" w:cs="Times New Roman"/>
                <w:sz w:val="24"/>
                <w:szCs w:val="24"/>
                <w:shd w:val="clear" w:color="auto" w:fill="FFFFFF"/>
              </w:rPr>
              <w:t xml:space="preserve"> уровень инфляции за последние три года составил соответственно: 100 %, 130 % и по </w:t>
            </w:r>
            <w:r w:rsidRPr="007F79DB">
              <w:rPr>
                <w:rFonts w:ascii="Times New Roman" w:hAnsi="Times New Roman" w:cs="Times New Roman"/>
                <w:sz w:val="24"/>
                <w:szCs w:val="24"/>
                <w:shd w:val="clear" w:color="auto" w:fill="FFFFFF"/>
              </w:rPr>
              <w:lastRenderedPageBreak/>
              <w:t xml:space="preserve">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sidRPr="007F79DB">
              <w:rPr>
                <w:rFonts w:ascii="Times New Roman" w:hAnsi="Times New Roman" w:cs="Times New Roman"/>
                <w:sz w:val="24"/>
                <w:szCs w:val="24"/>
                <w:shd w:val="clear" w:color="auto" w:fill="FFFFFF"/>
              </w:rPr>
              <w:t>аграм</w:t>
            </w:r>
            <w:proofErr w:type="spellEnd"/>
            <w:r w:rsidRPr="007F79DB">
              <w:rPr>
                <w:rFonts w:ascii="Times New Roman" w:hAnsi="Times New Roman" w:cs="Times New Roman"/>
                <w:sz w:val="24"/>
                <w:szCs w:val="24"/>
                <w:shd w:val="clear" w:color="auto" w:fill="FFFFFF"/>
              </w:rPr>
              <w:t>, номинальная ставка процента по которому равна 35 %.</w:t>
            </w:r>
            <w:r w:rsidRPr="007F79DB">
              <w:rPr>
                <w:rFonts w:ascii="Times New Roman" w:hAnsi="Times New Roman" w:cs="Times New Roman"/>
                <w:sz w:val="24"/>
                <w:szCs w:val="24"/>
                <w:shd w:val="clear" w:color="auto" w:fill="FFFFFF"/>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sidRPr="007F79DB">
              <w:rPr>
                <w:rFonts w:ascii="Times New Roman" w:hAnsi="Times New Roman" w:cs="Times New Roman"/>
                <w:sz w:val="24"/>
                <w:szCs w:val="24"/>
                <w:shd w:val="clear" w:color="auto" w:fill="FFFFFF"/>
              </w:rPr>
              <w:t>агров</w:t>
            </w:r>
            <w:proofErr w:type="spellEnd"/>
            <w:r w:rsidRPr="007F79DB">
              <w:rPr>
                <w:rFonts w:ascii="Times New Roman" w:hAnsi="Times New Roman" w:cs="Times New Roman"/>
                <w:sz w:val="24"/>
                <w:szCs w:val="24"/>
                <w:shd w:val="clear" w:color="auto" w:fill="FFFFFF"/>
              </w:rPr>
              <w:t xml:space="preserve">, номинальные налоговые поступления снизились и составили за последний год 80 </w:t>
            </w:r>
            <w:proofErr w:type="spellStart"/>
            <w:r w:rsidRPr="007F79DB">
              <w:rPr>
                <w:rFonts w:ascii="Times New Roman" w:hAnsi="Times New Roman" w:cs="Times New Roman"/>
                <w:sz w:val="24"/>
                <w:szCs w:val="24"/>
                <w:shd w:val="clear" w:color="auto" w:fill="FFFFFF"/>
              </w:rPr>
              <w:t>агров</w:t>
            </w:r>
            <w:proofErr w:type="spellEnd"/>
            <w:r w:rsidRPr="007F79DB">
              <w:rPr>
                <w:rFonts w:ascii="Times New Roman" w:hAnsi="Times New Roman" w:cs="Times New Roman"/>
                <w:sz w:val="24"/>
                <w:szCs w:val="24"/>
                <w:shd w:val="clear" w:color="auto" w:fill="FFFFFF"/>
              </w:rPr>
              <w:t>.</w:t>
            </w:r>
          </w:p>
          <w:p w14:paraId="02A3D89B"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b/>
                <w:sz w:val="24"/>
                <w:szCs w:val="24"/>
                <w:shd w:val="clear" w:color="auto" w:fill="FFFFFF"/>
              </w:rPr>
            </w:pPr>
            <w:r w:rsidRPr="007F79DB">
              <w:rPr>
                <w:rFonts w:ascii="Times New Roman" w:hAnsi="Times New Roman" w:cs="Times New Roman"/>
                <w:b/>
                <w:sz w:val="24"/>
                <w:szCs w:val="24"/>
                <w:shd w:val="clear" w:color="auto" w:fill="FFFFFF"/>
              </w:rPr>
              <w:t>Задание 1:</w:t>
            </w:r>
          </w:p>
          <w:p w14:paraId="62B964E2"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Номинальная величина сальдо государственного бюджета данной страны в текущем году равна _____ </w:t>
            </w:r>
            <w:proofErr w:type="spellStart"/>
            <w:r w:rsidRPr="007F79DB">
              <w:rPr>
                <w:rFonts w:ascii="Times New Roman" w:hAnsi="Times New Roman" w:cs="Times New Roman"/>
                <w:sz w:val="24"/>
                <w:szCs w:val="24"/>
                <w:shd w:val="clear" w:color="auto" w:fill="FFFFFF"/>
              </w:rPr>
              <w:t>агров</w:t>
            </w:r>
            <w:proofErr w:type="spellEnd"/>
            <w:r w:rsidRPr="007F79DB">
              <w:rPr>
                <w:rFonts w:ascii="Times New Roman" w:hAnsi="Times New Roman" w:cs="Times New Roman"/>
                <w:sz w:val="24"/>
                <w:szCs w:val="24"/>
                <w:shd w:val="clear" w:color="auto" w:fill="FFFFFF"/>
              </w:rPr>
              <w:t>.</w:t>
            </w:r>
          </w:p>
          <w:p w14:paraId="7D60233E"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b/>
                <w:sz w:val="24"/>
                <w:szCs w:val="24"/>
                <w:shd w:val="clear" w:color="auto" w:fill="FFFFFF"/>
              </w:rPr>
            </w:pPr>
            <w:r w:rsidRPr="007F79DB">
              <w:rPr>
                <w:rFonts w:ascii="Times New Roman" w:hAnsi="Times New Roman" w:cs="Times New Roman"/>
                <w:b/>
                <w:sz w:val="24"/>
                <w:szCs w:val="24"/>
                <w:shd w:val="clear" w:color="auto" w:fill="FFFFFF"/>
              </w:rPr>
              <w:t>Задание 2:</w:t>
            </w:r>
          </w:p>
          <w:p w14:paraId="6C34FD01"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Экономическая ситуация, сложившаяся в </w:t>
            </w:r>
            <w:proofErr w:type="spellStart"/>
            <w:r w:rsidRPr="007F79DB">
              <w:rPr>
                <w:rFonts w:ascii="Times New Roman" w:hAnsi="Times New Roman" w:cs="Times New Roman"/>
                <w:sz w:val="24"/>
                <w:szCs w:val="24"/>
                <w:shd w:val="clear" w:color="auto" w:fill="FFFFFF"/>
              </w:rPr>
              <w:t>Ардении</w:t>
            </w:r>
            <w:proofErr w:type="spellEnd"/>
            <w:r w:rsidRPr="007F79DB">
              <w:rPr>
                <w:rFonts w:ascii="Times New Roman" w:hAnsi="Times New Roman" w:cs="Times New Roman"/>
                <w:sz w:val="24"/>
                <w:szCs w:val="24"/>
                <w:shd w:val="clear" w:color="auto" w:fill="FFFFFF"/>
              </w:rPr>
              <w:t>, называется …</w:t>
            </w:r>
          </w:p>
          <w:p w14:paraId="47DAF664"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1) стагфляцией</w:t>
            </w:r>
          </w:p>
          <w:p w14:paraId="362B2AE1"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2) стагнацией</w:t>
            </w:r>
          </w:p>
          <w:p w14:paraId="3118B755"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3) спадом </w:t>
            </w:r>
          </w:p>
          <w:p w14:paraId="1C3DF732"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4) естественной инфляцией</w:t>
            </w:r>
          </w:p>
          <w:p w14:paraId="1040FF4D"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b/>
                <w:sz w:val="24"/>
                <w:szCs w:val="24"/>
                <w:shd w:val="clear" w:color="auto" w:fill="FFFFFF"/>
              </w:rPr>
            </w:pPr>
            <w:r w:rsidRPr="007F79DB">
              <w:rPr>
                <w:rFonts w:ascii="Times New Roman" w:hAnsi="Times New Roman" w:cs="Times New Roman"/>
                <w:b/>
                <w:sz w:val="24"/>
                <w:szCs w:val="24"/>
                <w:shd w:val="clear" w:color="auto" w:fill="FFFFFF"/>
              </w:rPr>
              <w:t>Задание 3:</w:t>
            </w:r>
          </w:p>
          <w:p w14:paraId="288EE10D"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14:paraId="0C5C6C6B"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Укажите один вариант ответа</w:t>
            </w:r>
          </w:p>
          <w:p w14:paraId="50B7FD4B"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 xml:space="preserve">1) уровень безработицы, темп инфляции, значение коэффициенты </w:t>
            </w:r>
            <w:proofErr w:type="spellStart"/>
            <w:r w:rsidRPr="007F79DB">
              <w:rPr>
                <w:rFonts w:ascii="Times New Roman" w:hAnsi="Times New Roman" w:cs="Times New Roman"/>
                <w:sz w:val="24"/>
                <w:szCs w:val="24"/>
                <w:shd w:val="clear" w:color="auto" w:fill="FFFFFF"/>
              </w:rPr>
              <w:t>Оукена</w:t>
            </w:r>
            <w:proofErr w:type="spellEnd"/>
          </w:p>
          <w:p w14:paraId="3D7CF778"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14:paraId="7E2E8C88"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14:paraId="5AD24AB8"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14:paraId="508964DC" w14:textId="77777777" w:rsidR="007F79DB" w:rsidRPr="007F79DB" w:rsidRDefault="007F79DB" w:rsidP="007F79DB">
            <w:pPr>
              <w:widowControl w:val="0"/>
              <w:shd w:val="clear" w:color="auto" w:fill="FFFFFF"/>
              <w:tabs>
                <w:tab w:val="left" w:pos="62"/>
              </w:tabs>
              <w:spacing w:after="0" w:line="240" w:lineRule="auto"/>
              <w:outlineLvl w:val="3"/>
              <w:rPr>
                <w:rFonts w:ascii="Times New Roman" w:hAnsi="Times New Roman" w:cs="Times New Roman"/>
                <w:b/>
                <w:sz w:val="24"/>
                <w:szCs w:val="24"/>
                <w:shd w:val="clear" w:color="auto" w:fill="FFFFFF"/>
              </w:rPr>
            </w:pPr>
            <w:r w:rsidRPr="007F79DB">
              <w:rPr>
                <w:rFonts w:ascii="Times New Roman" w:hAnsi="Times New Roman" w:cs="Times New Roman"/>
                <w:b/>
                <w:bCs/>
                <w:i/>
                <w:iCs/>
                <w:sz w:val="24"/>
                <w:szCs w:val="24"/>
              </w:rPr>
              <w:t>Кейс</w:t>
            </w:r>
            <w:r w:rsidRPr="007F79DB">
              <w:rPr>
                <w:rFonts w:ascii="Times New Roman" w:hAnsi="Times New Roman" w:cs="Times New Roman"/>
                <w:b/>
                <w:sz w:val="24"/>
                <w:szCs w:val="24"/>
                <w:shd w:val="clear" w:color="auto" w:fill="FFFFFF"/>
              </w:rPr>
              <w:t xml:space="preserve"> 2</w:t>
            </w:r>
          </w:p>
          <w:p w14:paraId="41EF3AF7"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lastRenderedPageBreak/>
              <w:t>Спрос и предложение на сигареты описываются уравнениями: </w:t>
            </w:r>
            <w:r w:rsidR="004C0302">
              <w:rPr>
                <w:rFonts w:ascii="Times New Roman" w:hAnsi="Times New Roman" w:cs="Times New Roman"/>
                <w:noProof/>
                <w:sz w:val="24"/>
                <w:szCs w:val="24"/>
                <w:shd w:val="clear" w:color="auto" w:fill="FFFFFF"/>
              </w:rPr>
              <w:pict w14:anchorId="283D08F5">
                <v:shape id="Рисунок 6" o:spid="_x0000_i1041" type="#_x0000_t75" alt="Описание: https://test.i-exam.ru/training/student/pic/1873_1295/424D01138D32A22C35EF02A3235A2CE5.png" style="width:81pt;height:20.25pt;visibility:visible">
                  <v:imagedata r:id="rId46" o:title="424D01138D32A22C35EF02A3235A2CE5"/>
                </v:shape>
              </w:pict>
            </w:r>
            <w:r w:rsidRPr="007F79DB">
              <w:rPr>
                <w:rFonts w:ascii="Times New Roman" w:hAnsi="Times New Roman" w:cs="Times New Roman"/>
                <w:sz w:val="24"/>
                <w:szCs w:val="24"/>
                <w:shd w:val="clear" w:color="auto" w:fill="FFFFFF"/>
              </w:rPr>
              <w:t> и </w:t>
            </w:r>
            <w:r w:rsidR="004C0302">
              <w:rPr>
                <w:rFonts w:ascii="Times New Roman" w:hAnsi="Times New Roman" w:cs="Times New Roman"/>
                <w:noProof/>
                <w:sz w:val="24"/>
                <w:szCs w:val="24"/>
                <w:shd w:val="clear" w:color="auto" w:fill="FFFFFF"/>
              </w:rPr>
              <w:pict w14:anchorId="488D5EB1">
                <v:shape id="Рисунок 7" o:spid="_x0000_i1042" type="#_x0000_t75" alt="Описание: https://test.i-exam.ru/training/student/pic/1873_1295/E0C0F2F9098025A9D285625BE1B8AE99.png" style="width:75.75pt;height:20.25pt;visibility:visible">
                  <v:imagedata r:id="rId47" o:title="E0C0F2F9098025A9D285625BE1B8AE99"/>
                </v:shape>
              </w:pict>
            </w:r>
            <w:r w:rsidRPr="007F79DB">
              <w:rPr>
                <w:rFonts w:ascii="Times New Roman" w:hAnsi="Times New Roman" w:cs="Times New Roman"/>
                <w:sz w:val="24"/>
                <w:szCs w:val="24"/>
                <w:shd w:val="clear" w:color="auto" w:fill="FFFFFF"/>
              </w:rPr>
              <w:t>, где </w:t>
            </w:r>
            <w:proofErr w:type="spellStart"/>
            <w:r w:rsidRPr="007F79DB">
              <w:rPr>
                <w:rFonts w:ascii="Times New Roman" w:hAnsi="Times New Roman" w:cs="Times New Roman"/>
                <w:sz w:val="24"/>
                <w:szCs w:val="24"/>
                <w:shd w:val="clear" w:color="auto" w:fill="FFFFFF"/>
              </w:rPr>
              <w:t>Pd</w:t>
            </w:r>
            <w:proofErr w:type="spellEnd"/>
            <w:r w:rsidRPr="007F79DB">
              <w:rPr>
                <w:rFonts w:ascii="Times New Roman" w:hAnsi="Times New Roman" w:cs="Times New Roman"/>
                <w:sz w:val="24"/>
                <w:szCs w:val="24"/>
                <w:shd w:val="clear" w:color="auto" w:fill="FFFFFF"/>
              </w:rPr>
              <w:t> – цена спроса, </w:t>
            </w:r>
            <w:proofErr w:type="spellStart"/>
            <w:r w:rsidRPr="007F79DB">
              <w:rPr>
                <w:rFonts w:ascii="Times New Roman" w:hAnsi="Times New Roman" w:cs="Times New Roman"/>
                <w:sz w:val="24"/>
                <w:szCs w:val="24"/>
                <w:shd w:val="clear" w:color="auto" w:fill="FFFFFF"/>
              </w:rPr>
              <w:t>Ps</w:t>
            </w:r>
            <w:proofErr w:type="spellEnd"/>
            <w:r w:rsidRPr="007F79DB">
              <w:rPr>
                <w:rFonts w:ascii="Times New Roman" w:hAnsi="Times New Roman" w:cs="Times New Roman"/>
                <w:sz w:val="24"/>
                <w:szCs w:val="24"/>
                <w:shd w:val="clear" w:color="auto" w:fill="FFFFFF"/>
              </w:rPr>
              <w:t> – цена предложения, </w:t>
            </w:r>
            <w:proofErr w:type="spellStart"/>
            <w:r w:rsidRPr="007F79DB">
              <w:rPr>
                <w:rFonts w:ascii="Times New Roman" w:hAnsi="Times New Roman" w:cs="Times New Roman"/>
                <w:sz w:val="24"/>
                <w:szCs w:val="24"/>
                <w:shd w:val="clear" w:color="auto" w:fill="FFFFFF"/>
              </w:rPr>
              <w:t>Qd</w:t>
            </w:r>
            <w:proofErr w:type="spellEnd"/>
            <w:r w:rsidRPr="007F79DB">
              <w:rPr>
                <w:rFonts w:ascii="Times New Roman" w:hAnsi="Times New Roman" w:cs="Times New Roman"/>
                <w:sz w:val="24"/>
                <w:szCs w:val="24"/>
                <w:shd w:val="clear" w:color="auto" w:fill="FFFFFF"/>
              </w:rPr>
              <w:t> – объем спроса, </w:t>
            </w:r>
            <w:proofErr w:type="spellStart"/>
            <w:r w:rsidRPr="007F79DB">
              <w:rPr>
                <w:rFonts w:ascii="Times New Roman" w:hAnsi="Times New Roman" w:cs="Times New Roman"/>
                <w:sz w:val="24"/>
                <w:szCs w:val="24"/>
                <w:shd w:val="clear" w:color="auto" w:fill="FFFFFF"/>
              </w:rPr>
              <w:t>Qs</w:t>
            </w:r>
            <w:proofErr w:type="spellEnd"/>
            <w:r w:rsidRPr="007F79DB">
              <w:rPr>
                <w:rFonts w:ascii="Times New Roman" w:hAnsi="Times New Roman" w:cs="Times New Roman"/>
                <w:sz w:val="24"/>
                <w:szCs w:val="24"/>
                <w:shd w:val="clear" w:color="auto" w:fill="FFFFFF"/>
              </w:rPr>
              <w:t xml:space="preserve">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sidRPr="007F79DB">
              <w:rPr>
                <w:rFonts w:ascii="Times New Roman" w:hAnsi="Times New Roman" w:cs="Times New Roman"/>
                <w:sz w:val="24"/>
                <w:szCs w:val="24"/>
                <w:shd w:val="clear" w:color="auto" w:fill="FFFFFF"/>
              </w:rPr>
              <w:t>ден</w:t>
            </w:r>
            <w:proofErr w:type="spellEnd"/>
            <w:r w:rsidRPr="007F79DB">
              <w:rPr>
                <w:rFonts w:ascii="Times New Roman" w:hAnsi="Times New Roman" w:cs="Times New Roman"/>
                <w:sz w:val="24"/>
                <w:szCs w:val="24"/>
                <w:shd w:val="clear" w:color="auto" w:fill="FFFFFF"/>
              </w:rPr>
              <w:t>. единицы с каждой единицы проданного товара.</w:t>
            </w:r>
          </w:p>
          <w:p w14:paraId="11B5F6EA" w14:textId="77777777" w:rsidR="007F79DB" w:rsidRPr="007F79DB" w:rsidRDefault="007F79DB" w:rsidP="007F79DB">
            <w:pPr>
              <w:widowControl w:val="0"/>
              <w:shd w:val="clear" w:color="auto" w:fill="FFFFFF"/>
              <w:tabs>
                <w:tab w:val="left" w:pos="62"/>
              </w:tabs>
              <w:spacing w:after="0" w:line="240" w:lineRule="auto"/>
              <w:outlineLvl w:val="3"/>
              <w:rPr>
                <w:rFonts w:ascii="Times New Roman" w:hAnsi="Times New Roman" w:cs="Times New Roman"/>
                <w:b/>
                <w:bCs/>
                <w:sz w:val="24"/>
                <w:szCs w:val="24"/>
              </w:rPr>
            </w:pPr>
            <w:r w:rsidRPr="007F79DB">
              <w:rPr>
                <w:rFonts w:ascii="Times New Roman" w:hAnsi="Times New Roman" w:cs="Times New Roman"/>
                <w:b/>
                <w:bCs/>
                <w:iCs/>
                <w:sz w:val="24"/>
                <w:szCs w:val="24"/>
              </w:rPr>
              <w:t>Задание 1:</w:t>
            </w:r>
          </w:p>
          <w:p w14:paraId="0CCE390A"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Подобное вмешательство государства в процесс рыночного ценообразования преследует цель …</w:t>
            </w:r>
          </w:p>
          <w:p w14:paraId="5E6EF9CA"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Укажите один вариант ответа</w:t>
            </w:r>
          </w:p>
          <w:p w14:paraId="6271AD52"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1) увеличения производства и потребления сигарет</w:t>
            </w:r>
          </w:p>
          <w:p w14:paraId="3E13150E"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2) снижения производства и потребления сигарет</w:t>
            </w:r>
          </w:p>
          <w:p w14:paraId="7D1B93FF"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3) поддержать потребителей сигарет</w:t>
            </w:r>
          </w:p>
          <w:p w14:paraId="26099CA4"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4) поддержать производителей сигарет</w:t>
            </w:r>
          </w:p>
          <w:p w14:paraId="59CB14EC" w14:textId="77777777" w:rsidR="007F79DB" w:rsidRPr="007F79DB" w:rsidRDefault="007F79DB" w:rsidP="007F79DB">
            <w:pPr>
              <w:widowControl w:val="0"/>
              <w:shd w:val="clear" w:color="auto" w:fill="FFFFFF"/>
              <w:tabs>
                <w:tab w:val="left" w:pos="62"/>
              </w:tabs>
              <w:spacing w:after="0" w:line="240" w:lineRule="auto"/>
              <w:outlineLvl w:val="3"/>
              <w:rPr>
                <w:rFonts w:ascii="Times New Roman" w:hAnsi="Times New Roman" w:cs="Times New Roman"/>
                <w:b/>
                <w:bCs/>
                <w:iCs/>
                <w:sz w:val="24"/>
                <w:szCs w:val="24"/>
              </w:rPr>
            </w:pPr>
            <w:r w:rsidRPr="007F79DB">
              <w:rPr>
                <w:rFonts w:ascii="Times New Roman" w:hAnsi="Times New Roman" w:cs="Times New Roman"/>
                <w:b/>
                <w:bCs/>
                <w:iCs/>
                <w:sz w:val="24"/>
                <w:szCs w:val="24"/>
              </w:rPr>
              <w:t>Задание 2:</w:t>
            </w:r>
          </w:p>
          <w:p w14:paraId="5EEE774D"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14:paraId="7D63AF71"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Выберите не менее двух вариантов</w:t>
            </w:r>
          </w:p>
          <w:p w14:paraId="744E8685"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1) сокращению</w:t>
            </w:r>
          </w:p>
          <w:p w14:paraId="038BA1EB"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2) предложения вправо вниз</w:t>
            </w:r>
          </w:p>
          <w:p w14:paraId="1ECF62C1"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3) увеличению</w:t>
            </w:r>
          </w:p>
          <w:p w14:paraId="150C4A4D"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sz w:val="24"/>
                <w:szCs w:val="24"/>
                <w:shd w:val="clear" w:color="auto" w:fill="FFFFFF"/>
              </w:rPr>
            </w:pPr>
            <w:r w:rsidRPr="007F79DB">
              <w:rPr>
                <w:rFonts w:ascii="Times New Roman" w:hAnsi="Times New Roman" w:cs="Times New Roman"/>
                <w:sz w:val="24"/>
                <w:szCs w:val="24"/>
                <w:shd w:val="clear" w:color="auto" w:fill="FFFFFF"/>
              </w:rPr>
              <w:t>4) предложения влево вверх</w:t>
            </w:r>
          </w:p>
          <w:p w14:paraId="138B2AB1"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b/>
                <w:sz w:val="24"/>
                <w:szCs w:val="24"/>
                <w:shd w:val="clear" w:color="auto" w:fill="FFFFFF"/>
              </w:rPr>
            </w:pPr>
            <w:r w:rsidRPr="007F79DB">
              <w:rPr>
                <w:rFonts w:ascii="Times New Roman" w:hAnsi="Times New Roman" w:cs="Times New Roman"/>
                <w:b/>
                <w:sz w:val="24"/>
                <w:szCs w:val="24"/>
                <w:shd w:val="clear" w:color="auto" w:fill="FFFFFF"/>
              </w:rPr>
              <w:t>Задание 3:</w:t>
            </w:r>
          </w:p>
          <w:p w14:paraId="5CF17D0D" w14:textId="77777777" w:rsidR="007F79DB" w:rsidRPr="007F79DB" w:rsidRDefault="007F79DB" w:rsidP="007F79DB">
            <w:pPr>
              <w:widowControl w:val="0"/>
              <w:shd w:val="clear" w:color="auto" w:fill="FFFFFF"/>
              <w:tabs>
                <w:tab w:val="left" w:pos="62"/>
              </w:tabs>
              <w:spacing w:after="0" w:line="240" w:lineRule="auto"/>
              <w:contextualSpacing/>
              <w:rPr>
                <w:rFonts w:ascii="Times New Roman" w:hAnsi="Times New Roman" w:cs="Times New Roman"/>
                <w:i/>
                <w:sz w:val="24"/>
                <w:szCs w:val="24"/>
              </w:rPr>
            </w:pPr>
            <w:r w:rsidRPr="007F79DB">
              <w:rPr>
                <w:rFonts w:ascii="Times New Roman" w:hAnsi="Times New Roman" w:cs="Times New Roman"/>
                <w:sz w:val="24"/>
                <w:szCs w:val="24"/>
                <w:shd w:val="clear" w:color="auto" w:fill="FFFFFF"/>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sidRPr="007F79DB">
              <w:rPr>
                <w:rFonts w:ascii="Times New Roman" w:hAnsi="Times New Roman" w:cs="Times New Roman"/>
                <w:sz w:val="24"/>
                <w:szCs w:val="24"/>
                <w:shd w:val="clear" w:color="auto" w:fill="FFFFFF"/>
              </w:rPr>
              <w:t>ден</w:t>
            </w:r>
            <w:proofErr w:type="spellEnd"/>
            <w:r w:rsidRPr="007F79DB">
              <w:rPr>
                <w:rFonts w:ascii="Times New Roman" w:hAnsi="Times New Roman" w:cs="Times New Roman"/>
                <w:sz w:val="24"/>
                <w:szCs w:val="24"/>
                <w:shd w:val="clear" w:color="auto" w:fill="FFFFFF"/>
              </w:rPr>
              <w:t>. единиц.</w:t>
            </w:r>
          </w:p>
        </w:tc>
      </w:tr>
    </w:tbl>
    <w:p w14:paraId="26F6AF43" w14:textId="77777777" w:rsidR="007E7E0D" w:rsidRPr="007F79DB" w:rsidRDefault="007E7E0D"/>
    <w:p w14:paraId="60AE71EF" w14:textId="77777777" w:rsidR="007E7E0D" w:rsidRPr="00160EA9" w:rsidRDefault="007E7E0D" w:rsidP="007E7E0D">
      <w:pPr>
        <w:rPr>
          <w:rFonts w:ascii="Times New Roman" w:hAnsi="Times New Roman" w:cs="Times New Roman"/>
          <w:b/>
          <w:sz w:val="24"/>
          <w:szCs w:val="24"/>
        </w:rPr>
      </w:pPr>
      <w:r w:rsidRPr="00160EA9">
        <w:rPr>
          <w:rFonts w:ascii="Times New Roman" w:hAnsi="Times New Roman" w:cs="Times New Roman"/>
          <w:b/>
          <w:sz w:val="24"/>
          <w:szCs w:val="24"/>
        </w:rPr>
        <w:t>б) Порядок проведения промежуточной аттестации, показатели и критерии оценивания:</w:t>
      </w:r>
    </w:p>
    <w:p w14:paraId="1F55BA70" w14:textId="77777777" w:rsidR="007E7E0D" w:rsidRPr="00160EA9" w:rsidRDefault="007E7E0D" w:rsidP="007E7E0D">
      <w:pPr>
        <w:spacing w:after="0" w:line="240" w:lineRule="auto"/>
        <w:ind w:firstLine="709"/>
        <w:jc w:val="both"/>
        <w:rPr>
          <w:rFonts w:ascii="Times New Roman" w:hAnsi="Times New Roman" w:cs="Times New Roman"/>
          <w:bCs/>
          <w:color w:val="000000"/>
          <w:sz w:val="24"/>
          <w:szCs w:val="24"/>
        </w:rPr>
      </w:pPr>
      <w:r w:rsidRPr="00160EA9">
        <w:rPr>
          <w:rFonts w:ascii="Times New Roman" w:hAnsi="Times New Roman" w:cs="Times New Roman"/>
          <w:bCs/>
          <w:color w:val="000000"/>
          <w:sz w:val="24"/>
          <w:szCs w:val="24"/>
        </w:rPr>
        <w:lastRenderedPageBreak/>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14:paraId="36DE21A5" w14:textId="77777777" w:rsidR="007E7E0D" w:rsidRPr="00160EA9" w:rsidRDefault="007E7E0D" w:rsidP="007E7E0D">
      <w:pPr>
        <w:tabs>
          <w:tab w:val="left" w:pos="851"/>
        </w:tabs>
        <w:spacing w:after="0" w:line="240" w:lineRule="auto"/>
        <w:ind w:firstLine="709"/>
        <w:jc w:val="both"/>
        <w:rPr>
          <w:rFonts w:ascii="Times New Roman" w:hAnsi="Times New Roman" w:cs="Times New Roman"/>
          <w:bCs/>
          <w:color w:val="000000"/>
          <w:sz w:val="24"/>
          <w:szCs w:val="24"/>
        </w:rPr>
      </w:pPr>
      <w:r w:rsidRPr="00160EA9">
        <w:rPr>
          <w:rFonts w:ascii="Times New Roman" w:hAnsi="Times New Roman" w:cs="Times New Roman"/>
          <w:bCs/>
          <w:color w:val="000000"/>
          <w:sz w:val="24"/>
          <w:szCs w:val="24"/>
        </w:rPr>
        <w:t>Критерии оценки (в соответствии с формируемыми компетенциями и планируемыми результатами обучения):</w:t>
      </w:r>
    </w:p>
    <w:p w14:paraId="02BD914F" w14:textId="77777777" w:rsidR="007E7E0D" w:rsidRPr="00160EA9" w:rsidRDefault="007E7E0D" w:rsidP="007E7E0D">
      <w:pPr>
        <w:spacing w:after="0" w:line="240" w:lineRule="auto"/>
        <w:ind w:firstLine="709"/>
        <w:jc w:val="both"/>
        <w:rPr>
          <w:rFonts w:ascii="Times New Roman" w:hAnsi="Times New Roman" w:cs="Times New Roman"/>
          <w:bCs/>
          <w:color w:val="000000"/>
          <w:sz w:val="24"/>
          <w:szCs w:val="24"/>
        </w:rPr>
      </w:pPr>
      <w:r w:rsidRPr="00160EA9">
        <w:rPr>
          <w:rFonts w:ascii="Times New Roman" w:hAnsi="Times New Roman" w:cs="Times New Roman"/>
          <w:bCs/>
          <w:color w:val="000000"/>
          <w:sz w:val="24"/>
          <w:szCs w:val="24"/>
        </w:rPr>
        <w:t xml:space="preserve">- на оценку </w:t>
      </w:r>
      <w:r w:rsidRPr="00160EA9">
        <w:rPr>
          <w:rFonts w:ascii="Times New Roman" w:hAnsi="Times New Roman" w:cs="Times New Roman"/>
          <w:b/>
          <w:bCs/>
          <w:color w:val="000000"/>
          <w:sz w:val="24"/>
          <w:szCs w:val="24"/>
        </w:rPr>
        <w:t xml:space="preserve">«зачтено» </w:t>
      </w:r>
      <w:r w:rsidRPr="00160EA9">
        <w:rPr>
          <w:rFonts w:ascii="Times New Roman" w:hAnsi="Times New Roman" w:cs="Times New Roman"/>
          <w:bCs/>
          <w:color w:val="000000"/>
          <w:sz w:val="24"/>
          <w:szCs w:val="24"/>
        </w:rPr>
        <w:t>-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14:paraId="3D7C396C" w14:textId="77777777" w:rsidR="007E7E0D" w:rsidRPr="00160EA9" w:rsidRDefault="007E7E0D" w:rsidP="007E7E0D">
      <w:pPr>
        <w:spacing w:after="0" w:line="240" w:lineRule="auto"/>
        <w:ind w:firstLine="709"/>
        <w:jc w:val="both"/>
        <w:rPr>
          <w:rFonts w:ascii="Times New Roman" w:hAnsi="Times New Roman" w:cs="Times New Roman"/>
          <w:bCs/>
          <w:color w:val="000000"/>
          <w:sz w:val="24"/>
          <w:szCs w:val="24"/>
        </w:rPr>
      </w:pPr>
      <w:r w:rsidRPr="00160EA9">
        <w:rPr>
          <w:rFonts w:ascii="Times New Roman" w:hAnsi="Times New Roman" w:cs="Times New Roman"/>
          <w:bCs/>
          <w:color w:val="000000"/>
          <w:sz w:val="24"/>
          <w:szCs w:val="24"/>
        </w:rPr>
        <w:t xml:space="preserve">- на оценку </w:t>
      </w:r>
      <w:r w:rsidRPr="00160EA9">
        <w:rPr>
          <w:rFonts w:ascii="Times New Roman" w:hAnsi="Times New Roman" w:cs="Times New Roman"/>
          <w:b/>
          <w:bCs/>
          <w:color w:val="000000"/>
          <w:sz w:val="24"/>
          <w:szCs w:val="24"/>
        </w:rPr>
        <w:t>«не зачтено»</w:t>
      </w:r>
      <w:r w:rsidRPr="00160EA9">
        <w:rPr>
          <w:rFonts w:ascii="Times New Roman" w:hAnsi="Times New Roman" w:cs="Times New Roman"/>
          <w:bCs/>
          <w:color w:val="000000"/>
          <w:sz w:val="24"/>
          <w:szCs w:val="24"/>
        </w:rPr>
        <w:t xml:space="preserve"> - студент не может продемонстрировать   знания на уровне воспроизведения и объяснения информации.</w:t>
      </w:r>
    </w:p>
    <w:p w14:paraId="61B3C724" w14:textId="77777777" w:rsidR="007E7E0D" w:rsidRPr="00160EA9" w:rsidRDefault="007E7E0D" w:rsidP="007E7E0D">
      <w:pPr>
        <w:spacing w:after="0" w:line="240" w:lineRule="auto"/>
        <w:ind w:firstLine="709"/>
        <w:rPr>
          <w:bCs/>
          <w:color w:val="000000"/>
        </w:rPr>
      </w:pPr>
    </w:p>
    <w:p w14:paraId="48EB97EE" w14:textId="77777777" w:rsidR="007E7E0D" w:rsidRPr="007E7E0D" w:rsidRDefault="007E7E0D"/>
    <w:p w14:paraId="113055DD" w14:textId="77777777" w:rsidR="007E7E0D" w:rsidRPr="007E7E0D" w:rsidRDefault="007E7E0D"/>
    <w:p w14:paraId="065AAEF2" w14:textId="77777777" w:rsidR="007E7E0D" w:rsidRDefault="007E7E0D">
      <w:pPr>
        <w:sectPr w:rsidR="007E7E0D" w:rsidSect="007E7E0D">
          <w:pgSz w:w="16840" w:h="11907" w:orient="landscape" w:code="9"/>
          <w:pgMar w:top="851" w:right="567" w:bottom="1701" w:left="567" w:header="720" w:footer="720" w:gutter="0"/>
          <w:cols w:space="720"/>
          <w:noEndnote/>
          <w:titlePg/>
          <w:docGrid w:linePitch="326"/>
        </w:sectPr>
      </w:pPr>
    </w:p>
    <w:tbl>
      <w:tblPr>
        <w:tblW w:w="10810" w:type="dxa"/>
        <w:tblLayout w:type="fixed"/>
        <w:tblCellMar>
          <w:left w:w="0" w:type="dxa"/>
          <w:right w:w="0" w:type="dxa"/>
        </w:tblCellMar>
        <w:tblLook w:val="04A0" w:firstRow="1" w:lastRow="0" w:firstColumn="1" w:lastColumn="0" w:noHBand="0" w:noVBand="1"/>
      </w:tblPr>
      <w:tblGrid>
        <w:gridCol w:w="1486"/>
        <w:gridCol w:w="3614"/>
        <w:gridCol w:w="3008"/>
        <w:gridCol w:w="1424"/>
        <w:gridCol w:w="1258"/>
        <w:gridCol w:w="20"/>
      </w:tblGrid>
      <w:tr w:rsidR="00965F73" w:rsidRPr="00AE3338" w14:paraId="7F7AC68D" w14:textId="77777777" w:rsidTr="007E7E0D">
        <w:trPr>
          <w:gridAfter w:val="2"/>
          <w:wAfter w:w="1278" w:type="dxa"/>
          <w:trHeight w:hRule="exact" w:val="277"/>
        </w:trPr>
        <w:tc>
          <w:tcPr>
            <w:tcW w:w="9532" w:type="dxa"/>
            <w:gridSpan w:val="4"/>
            <w:shd w:val="clear" w:color="000000" w:fill="FFFFFF"/>
            <w:tcMar>
              <w:left w:w="34" w:type="dxa"/>
              <w:right w:w="34" w:type="dxa"/>
            </w:tcMar>
          </w:tcPr>
          <w:p w14:paraId="5FF61B1B"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b/>
                <w:color w:val="000000"/>
                <w:sz w:val="24"/>
                <w:szCs w:val="24"/>
              </w:rPr>
              <w:lastRenderedPageBreak/>
              <w:t>8</w:t>
            </w:r>
            <w:r w:rsidRPr="001932DE">
              <w:t xml:space="preserve"> </w:t>
            </w:r>
            <w:r w:rsidRPr="001932DE">
              <w:rPr>
                <w:rFonts w:ascii="Times New Roman" w:hAnsi="Times New Roman" w:cs="Times New Roman"/>
                <w:b/>
                <w:color w:val="000000"/>
                <w:sz w:val="24"/>
                <w:szCs w:val="24"/>
              </w:rPr>
              <w:t>Учебно-методическое</w:t>
            </w:r>
            <w:r w:rsidRPr="001932DE">
              <w:t xml:space="preserve"> </w:t>
            </w:r>
            <w:r w:rsidRPr="001932DE">
              <w:rPr>
                <w:rFonts w:ascii="Times New Roman" w:hAnsi="Times New Roman" w:cs="Times New Roman"/>
                <w:b/>
                <w:color w:val="000000"/>
                <w:sz w:val="24"/>
                <w:szCs w:val="24"/>
              </w:rPr>
              <w:t>и</w:t>
            </w:r>
            <w:r w:rsidRPr="001932DE">
              <w:t xml:space="preserve"> </w:t>
            </w:r>
            <w:r w:rsidRPr="001932DE">
              <w:rPr>
                <w:rFonts w:ascii="Times New Roman" w:hAnsi="Times New Roman" w:cs="Times New Roman"/>
                <w:b/>
                <w:color w:val="000000"/>
                <w:sz w:val="24"/>
                <w:szCs w:val="24"/>
              </w:rPr>
              <w:t>информационное</w:t>
            </w:r>
            <w:r w:rsidRPr="001932DE">
              <w:t xml:space="preserve"> </w:t>
            </w:r>
            <w:r w:rsidRPr="001932DE">
              <w:rPr>
                <w:rFonts w:ascii="Times New Roman" w:hAnsi="Times New Roman" w:cs="Times New Roman"/>
                <w:b/>
                <w:color w:val="000000"/>
                <w:sz w:val="24"/>
                <w:szCs w:val="24"/>
              </w:rPr>
              <w:t>обеспечение</w:t>
            </w:r>
            <w:r w:rsidRPr="001932DE">
              <w:t xml:space="preserve"> </w:t>
            </w:r>
            <w:r w:rsidRPr="001932DE">
              <w:rPr>
                <w:rFonts w:ascii="Times New Roman" w:hAnsi="Times New Roman" w:cs="Times New Roman"/>
                <w:b/>
                <w:color w:val="000000"/>
                <w:sz w:val="24"/>
                <w:szCs w:val="24"/>
              </w:rPr>
              <w:t>дисциплины</w:t>
            </w:r>
            <w:r w:rsidRPr="001932DE">
              <w:t xml:space="preserve"> </w:t>
            </w:r>
            <w:r w:rsidRPr="001932DE">
              <w:rPr>
                <w:rFonts w:ascii="Times New Roman" w:hAnsi="Times New Roman" w:cs="Times New Roman"/>
                <w:b/>
                <w:color w:val="000000"/>
                <w:sz w:val="24"/>
                <w:szCs w:val="24"/>
              </w:rPr>
              <w:t>(модуля)</w:t>
            </w:r>
            <w:r w:rsidRPr="001932DE">
              <w:t xml:space="preserve"> </w:t>
            </w:r>
          </w:p>
        </w:tc>
      </w:tr>
      <w:tr w:rsidR="00965F73" w14:paraId="7E21CD26" w14:textId="77777777" w:rsidTr="007E7E0D">
        <w:trPr>
          <w:gridAfter w:val="2"/>
          <w:wAfter w:w="1278" w:type="dxa"/>
          <w:trHeight w:hRule="exact" w:val="277"/>
        </w:trPr>
        <w:tc>
          <w:tcPr>
            <w:tcW w:w="9532" w:type="dxa"/>
            <w:gridSpan w:val="4"/>
            <w:shd w:val="clear" w:color="000000" w:fill="FFFFFF"/>
            <w:tcMar>
              <w:left w:w="34" w:type="dxa"/>
              <w:right w:w="34" w:type="dxa"/>
            </w:tcMar>
          </w:tcPr>
          <w:p w14:paraId="24201712" w14:textId="77777777" w:rsidR="00965F73" w:rsidRDefault="0095456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965F73" w:rsidRPr="00AE3338" w14:paraId="62D6A89C" w14:textId="77777777" w:rsidTr="007E7E0D">
        <w:trPr>
          <w:gridAfter w:val="2"/>
          <w:wAfter w:w="1278" w:type="dxa"/>
          <w:trHeight w:hRule="exact" w:val="3554"/>
        </w:trPr>
        <w:tc>
          <w:tcPr>
            <w:tcW w:w="9532" w:type="dxa"/>
            <w:gridSpan w:val="4"/>
            <w:shd w:val="clear" w:color="000000" w:fill="FFFFFF"/>
            <w:tcMar>
              <w:left w:w="34" w:type="dxa"/>
              <w:right w:w="34" w:type="dxa"/>
            </w:tcMar>
          </w:tcPr>
          <w:p w14:paraId="71C8332C" w14:textId="77777777" w:rsidR="00AE3338" w:rsidRDefault="00AE3338" w:rsidP="00AE3338">
            <w:pPr>
              <w:spacing w:after="0" w:line="240" w:lineRule="auto"/>
              <w:ind w:firstLine="756"/>
              <w:jc w:val="both"/>
              <w:rPr>
                <w:rFonts w:ascii="Times New Roman" w:hAnsi="Times New Roman" w:cs="Times New Roman"/>
              </w:rPr>
            </w:pPr>
          </w:p>
          <w:p w14:paraId="28600F4E" w14:textId="77777777" w:rsidR="00E06979" w:rsidRPr="00967260" w:rsidRDefault="00E06979" w:rsidP="00E06979">
            <w:pPr>
              <w:spacing w:after="0" w:line="240" w:lineRule="auto"/>
              <w:ind w:firstLine="756"/>
              <w:jc w:val="both"/>
              <w:rPr>
                <w:rFonts w:ascii="Times New Roman" w:hAnsi="Times New Roman" w:cs="Times New Roman"/>
                <w:sz w:val="24"/>
                <w:szCs w:val="24"/>
              </w:rPr>
            </w:pPr>
            <w:r w:rsidRPr="00967260">
              <w:rPr>
                <w:rFonts w:ascii="Times New Roman" w:hAnsi="Times New Roman" w:cs="Times New Roman"/>
                <w:color w:val="000000"/>
                <w:sz w:val="24"/>
                <w:szCs w:val="24"/>
              </w:rPr>
              <w:t>1.</w:t>
            </w:r>
            <w:r w:rsidRPr="00967260">
              <w:rPr>
                <w:rFonts w:ascii="Times New Roman" w:hAnsi="Times New Roman" w:cs="Times New Roman"/>
              </w:rPr>
              <w:t xml:space="preserve"> </w:t>
            </w:r>
            <w:proofErr w:type="spellStart"/>
            <w:r w:rsidRPr="00967260">
              <w:rPr>
                <w:rFonts w:ascii="Times New Roman" w:hAnsi="Times New Roman" w:cs="Times New Roman"/>
              </w:rPr>
              <w:t>Абилова</w:t>
            </w:r>
            <w:proofErr w:type="spellEnd"/>
            <w:r w:rsidRPr="00967260">
              <w:rPr>
                <w:rFonts w:ascii="Times New Roman" w:hAnsi="Times New Roman" w:cs="Times New Roman"/>
              </w:rPr>
              <w:t xml:space="preserve">, М. Г. Экономика, финансы и организация предприятий : учебное пособие / М. Г. </w:t>
            </w:r>
            <w:proofErr w:type="spellStart"/>
            <w:r w:rsidRPr="00967260">
              <w:rPr>
                <w:rFonts w:ascii="Times New Roman" w:hAnsi="Times New Roman" w:cs="Times New Roman"/>
              </w:rPr>
              <w:t>Абилова</w:t>
            </w:r>
            <w:proofErr w:type="spellEnd"/>
            <w:r w:rsidRPr="00967260">
              <w:rPr>
                <w:rFonts w:ascii="Times New Roman" w:hAnsi="Times New Roman" w:cs="Times New Roman"/>
              </w:rPr>
              <w:t xml:space="preserve">, Н. В. Скворцова, Т. П. </w:t>
            </w:r>
            <w:proofErr w:type="spellStart"/>
            <w:r w:rsidRPr="00967260">
              <w:rPr>
                <w:rFonts w:ascii="Times New Roman" w:hAnsi="Times New Roman" w:cs="Times New Roman"/>
              </w:rPr>
              <w:t>Рахлис</w:t>
            </w:r>
            <w:proofErr w:type="spellEnd"/>
            <w:r w:rsidRPr="00967260">
              <w:rPr>
                <w:rFonts w:ascii="Times New Roman" w:hAnsi="Times New Roman" w:cs="Times New Roman"/>
              </w:rPr>
              <w:t xml:space="preserve"> ; МГТУ. - Магнитогорск : МГТУ, 2017. - 208 : ил., табл., схем. - </w:t>
            </w:r>
            <w:r w:rsidRPr="00AE3338">
              <w:rPr>
                <w:rFonts w:ascii="Times New Roman" w:hAnsi="Times New Roman" w:cs="Times New Roman"/>
              </w:rPr>
              <w:t>URL</w:t>
            </w:r>
            <w:r w:rsidRPr="00967260">
              <w:rPr>
                <w:rFonts w:ascii="Times New Roman" w:hAnsi="Times New Roman" w:cs="Times New Roman"/>
              </w:rPr>
              <w:t xml:space="preserve">: </w:t>
            </w:r>
            <w:hyperlink r:id="rId48" w:history="1">
              <w:r w:rsidRPr="00DC633C">
                <w:rPr>
                  <w:rStyle w:val="ae"/>
                </w:rPr>
                <w:t>https</w:t>
              </w:r>
              <w:r w:rsidRPr="00967260">
                <w:rPr>
                  <w:rStyle w:val="ae"/>
                </w:rPr>
                <w:t>://</w:t>
              </w:r>
              <w:r w:rsidRPr="00DC633C">
                <w:rPr>
                  <w:rStyle w:val="ae"/>
                </w:rPr>
                <w:t>magtu</w:t>
              </w:r>
              <w:r w:rsidRPr="00967260">
                <w:rPr>
                  <w:rStyle w:val="ae"/>
                </w:rPr>
                <w:t>.</w:t>
              </w:r>
              <w:r w:rsidRPr="00DC633C">
                <w:rPr>
                  <w:rStyle w:val="ae"/>
                </w:rPr>
                <w:t>informsystema</w:t>
              </w:r>
              <w:r w:rsidRPr="00967260">
                <w:rPr>
                  <w:rStyle w:val="ae"/>
                </w:rPr>
                <w:t>.</w:t>
              </w:r>
              <w:r w:rsidRPr="00DC633C">
                <w:rPr>
                  <w:rStyle w:val="ae"/>
                </w:rPr>
                <w:t>ru</w:t>
              </w:r>
              <w:r w:rsidRPr="00967260">
                <w:rPr>
                  <w:rStyle w:val="ae"/>
                </w:rPr>
                <w:t>/</w:t>
              </w:r>
              <w:r w:rsidRPr="00DC633C">
                <w:rPr>
                  <w:rStyle w:val="ae"/>
                </w:rPr>
                <w:t>uploader</w:t>
              </w:r>
              <w:r w:rsidRPr="00967260">
                <w:rPr>
                  <w:rStyle w:val="ae"/>
                </w:rPr>
                <w:t>/</w:t>
              </w:r>
              <w:r w:rsidRPr="00DC633C">
                <w:rPr>
                  <w:rStyle w:val="ae"/>
                </w:rPr>
                <w:t>fileUpload</w:t>
              </w:r>
              <w:r w:rsidRPr="00967260">
                <w:rPr>
                  <w:rStyle w:val="ae"/>
                </w:rPr>
                <w:t>?</w:t>
              </w:r>
              <w:r w:rsidRPr="00DC633C">
                <w:rPr>
                  <w:rStyle w:val="ae"/>
                </w:rPr>
                <w:t>name</w:t>
              </w:r>
              <w:r w:rsidRPr="00967260">
                <w:rPr>
                  <w:rStyle w:val="ae"/>
                </w:rPr>
                <w:t>=2698.</w:t>
              </w:r>
              <w:r w:rsidRPr="00DC633C">
                <w:rPr>
                  <w:rStyle w:val="ae"/>
                </w:rPr>
                <w:t>pdf</w:t>
              </w:r>
              <w:r w:rsidRPr="00967260">
                <w:rPr>
                  <w:rStyle w:val="ae"/>
                </w:rPr>
                <w:t>&amp;</w:t>
              </w:r>
              <w:r w:rsidRPr="00DC633C">
                <w:rPr>
                  <w:rStyle w:val="ae"/>
                </w:rPr>
                <w:t>show</w:t>
              </w:r>
              <w:r w:rsidRPr="00967260">
                <w:rPr>
                  <w:rStyle w:val="ae"/>
                </w:rPr>
                <w:t>=</w:t>
              </w:r>
              <w:r w:rsidRPr="00DC633C">
                <w:rPr>
                  <w:rStyle w:val="ae"/>
                </w:rPr>
                <w:t>dcatalogues</w:t>
              </w:r>
              <w:r w:rsidRPr="00967260">
                <w:rPr>
                  <w:rStyle w:val="ae"/>
                </w:rPr>
                <w:t>/1/1131697/2698.</w:t>
              </w:r>
              <w:r w:rsidRPr="00DC633C">
                <w:rPr>
                  <w:rStyle w:val="ae"/>
                </w:rPr>
                <w:t>pdf</w:t>
              </w:r>
              <w:r w:rsidRPr="00967260">
                <w:rPr>
                  <w:rStyle w:val="ae"/>
                </w:rPr>
                <w:t>&amp;</w:t>
              </w:r>
              <w:r w:rsidRPr="00DC633C">
                <w:rPr>
                  <w:rStyle w:val="ae"/>
                </w:rPr>
                <w:t>view</w:t>
              </w:r>
              <w:r w:rsidRPr="00967260">
                <w:rPr>
                  <w:rStyle w:val="ae"/>
                </w:rPr>
                <w:t>=</w:t>
              </w:r>
              <w:r w:rsidRPr="00DC633C">
                <w:rPr>
                  <w:rStyle w:val="ae"/>
                </w:rPr>
                <w:t>true</w:t>
              </w:r>
            </w:hyperlink>
            <w:r w:rsidRPr="00967260">
              <w:rPr>
                <w:rFonts w:ascii="Times New Roman" w:hAnsi="Times New Roman" w:cs="Times New Roman"/>
              </w:rPr>
              <w:t xml:space="preserve">  (дата обращения: 25.09.2020). - Макрообъект. - Текст : электронный. - Имеется печатный аналог.</w:t>
            </w:r>
          </w:p>
          <w:p w14:paraId="0837E19B" w14:textId="77777777" w:rsidR="00965F73" w:rsidRPr="001932DE" w:rsidRDefault="00E06979" w:rsidP="00E06979">
            <w:pPr>
              <w:spacing w:after="0" w:line="240" w:lineRule="auto"/>
              <w:ind w:firstLine="756"/>
              <w:jc w:val="both"/>
              <w:rPr>
                <w:sz w:val="24"/>
                <w:szCs w:val="24"/>
              </w:rPr>
            </w:pPr>
            <w:r w:rsidRPr="00967260">
              <w:rPr>
                <w:rFonts w:ascii="Times New Roman" w:hAnsi="Times New Roman" w:cs="Times New Roman"/>
                <w:color w:val="000000"/>
                <w:sz w:val="24"/>
                <w:szCs w:val="24"/>
              </w:rPr>
              <w:t>2.</w:t>
            </w:r>
            <w:r w:rsidRPr="00967260">
              <w:t xml:space="preserve"> </w:t>
            </w:r>
            <w:proofErr w:type="spellStart"/>
            <w:r w:rsidRPr="00967260">
              <w:rPr>
                <w:rFonts w:ascii="Times New Roman" w:hAnsi="Times New Roman" w:cs="Times New Roman"/>
                <w:color w:val="000000"/>
                <w:sz w:val="24"/>
                <w:szCs w:val="24"/>
              </w:rPr>
              <w:t>Вотчель</w:t>
            </w:r>
            <w:proofErr w:type="spellEnd"/>
            <w:r w:rsidRPr="00967260">
              <w:rPr>
                <w:rFonts w:ascii="Times New Roman" w:hAnsi="Times New Roman" w:cs="Times New Roman"/>
                <w:color w:val="000000"/>
                <w:sz w:val="24"/>
                <w:szCs w:val="24"/>
              </w:rPr>
              <w:t xml:space="preserve">, Л. М. Предпринимательство как способ коммерциализации инновационных проектов : монография / Л. М. </w:t>
            </w:r>
            <w:proofErr w:type="spellStart"/>
            <w:r w:rsidRPr="00967260">
              <w:rPr>
                <w:rFonts w:ascii="Times New Roman" w:hAnsi="Times New Roman" w:cs="Times New Roman"/>
                <w:color w:val="000000"/>
                <w:sz w:val="24"/>
                <w:szCs w:val="24"/>
              </w:rPr>
              <w:t>Вотчель</w:t>
            </w:r>
            <w:proofErr w:type="spellEnd"/>
            <w:r w:rsidRPr="00967260">
              <w:rPr>
                <w:rFonts w:ascii="Times New Roman" w:hAnsi="Times New Roman" w:cs="Times New Roman"/>
                <w:color w:val="000000"/>
                <w:sz w:val="24"/>
                <w:szCs w:val="24"/>
              </w:rPr>
              <w:t>, М. В. Кузнецова ; МГТУ. - Магнитогорск : МГТУ, 2017. - 1 электрон. опт. диск (</w:t>
            </w:r>
            <w:r w:rsidRPr="00AE3338">
              <w:rPr>
                <w:rFonts w:ascii="Times New Roman" w:hAnsi="Times New Roman" w:cs="Times New Roman"/>
                <w:color w:val="000000"/>
                <w:sz w:val="24"/>
                <w:szCs w:val="24"/>
              </w:rPr>
              <w:t>CD</w:t>
            </w:r>
            <w:r w:rsidRPr="00967260">
              <w:rPr>
                <w:rFonts w:ascii="Times New Roman" w:hAnsi="Times New Roman" w:cs="Times New Roman"/>
                <w:color w:val="000000"/>
                <w:sz w:val="24"/>
                <w:szCs w:val="24"/>
              </w:rPr>
              <w:t>-</w:t>
            </w:r>
            <w:r w:rsidRPr="00AE3338">
              <w:rPr>
                <w:rFonts w:ascii="Times New Roman" w:hAnsi="Times New Roman" w:cs="Times New Roman"/>
                <w:color w:val="000000"/>
                <w:sz w:val="24"/>
                <w:szCs w:val="24"/>
              </w:rPr>
              <w:t>ROM</w:t>
            </w:r>
            <w:r w:rsidRPr="00967260">
              <w:rPr>
                <w:rFonts w:ascii="Times New Roman" w:hAnsi="Times New Roman" w:cs="Times New Roman"/>
                <w:color w:val="000000"/>
                <w:sz w:val="24"/>
                <w:szCs w:val="24"/>
              </w:rPr>
              <w:t>).</w:t>
            </w:r>
            <w:r w:rsidRPr="00AE3338">
              <w:rPr>
                <w:rFonts w:ascii="Times New Roman" w:hAnsi="Times New Roman" w:cs="Times New Roman"/>
                <w:color w:val="000000"/>
                <w:sz w:val="24"/>
                <w:szCs w:val="24"/>
              </w:rPr>
              <w:t> </w:t>
            </w:r>
            <w:r w:rsidRPr="00967260">
              <w:rPr>
                <w:rFonts w:ascii="Times New Roman" w:hAnsi="Times New Roman" w:cs="Times New Roman"/>
                <w:color w:val="000000"/>
                <w:sz w:val="24"/>
                <w:szCs w:val="24"/>
              </w:rPr>
              <w:t xml:space="preserve">- </w:t>
            </w:r>
            <w:r w:rsidRPr="00AE3338">
              <w:rPr>
                <w:rFonts w:ascii="Times New Roman" w:hAnsi="Times New Roman" w:cs="Times New Roman"/>
                <w:color w:val="000000"/>
                <w:sz w:val="24"/>
                <w:szCs w:val="24"/>
              </w:rPr>
              <w:t>URL</w:t>
            </w:r>
            <w:r w:rsidRPr="00967260">
              <w:rPr>
                <w:rFonts w:ascii="Times New Roman" w:hAnsi="Times New Roman" w:cs="Times New Roman"/>
                <w:color w:val="000000"/>
                <w:sz w:val="24"/>
                <w:szCs w:val="24"/>
              </w:rPr>
              <w:t xml:space="preserve">: </w:t>
            </w:r>
            <w:hyperlink r:id="rId49" w:history="1">
              <w:r w:rsidRPr="00DC633C">
                <w:rPr>
                  <w:rStyle w:val="ae"/>
                  <w:szCs w:val="24"/>
                </w:rPr>
                <w:t>https</w:t>
              </w:r>
              <w:r w:rsidRPr="00967260">
                <w:rPr>
                  <w:rStyle w:val="ae"/>
                  <w:szCs w:val="24"/>
                </w:rPr>
                <w:t>://</w:t>
              </w:r>
              <w:r w:rsidRPr="00DC633C">
                <w:rPr>
                  <w:rStyle w:val="ae"/>
                  <w:szCs w:val="24"/>
                </w:rPr>
                <w:t>magtu</w:t>
              </w:r>
              <w:r w:rsidRPr="00967260">
                <w:rPr>
                  <w:rStyle w:val="ae"/>
                  <w:szCs w:val="24"/>
                </w:rPr>
                <w:t>.</w:t>
              </w:r>
              <w:r w:rsidRPr="00DC633C">
                <w:rPr>
                  <w:rStyle w:val="ae"/>
                  <w:szCs w:val="24"/>
                </w:rPr>
                <w:t>informsystema</w:t>
              </w:r>
              <w:r w:rsidRPr="00967260">
                <w:rPr>
                  <w:rStyle w:val="ae"/>
                  <w:szCs w:val="24"/>
                </w:rPr>
                <w:t>.</w:t>
              </w:r>
              <w:r w:rsidRPr="00DC633C">
                <w:rPr>
                  <w:rStyle w:val="ae"/>
                  <w:szCs w:val="24"/>
                </w:rPr>
                <w:t>ru</w:t>
              </w:r>
              <w:r w:rsidRPr="00967260">
                <w:rPr>
                  <w:rStyle w:val="ae"/>
                  <w:szCs w:val="24"/>
                </w:rPr>
                <w:t>/</w:t>
              </w:r>
              <w:r w:rsidRPr="00DC633C">
                <w:rPr>
                  <w:rStyle w:val="ae"/>
                  <w:szCs w:val="24"/>
                </w:rPr>
                <w:t>uploader</w:t>
              </w:r>
              <w:r w:rsidRPr="00967260">
                <w:rPr>
                  <w:rStyle w:val="ae"/>
                  <w:szCs w:val="24"/>
                </w:rPr>
                <w:t>/</w:t>
              </w:r>
              <w:r w:rsidRPr="00DC633C">
                <w:rPr>
                  <w:rStyle w:val="ae"/>
                  <w:szCs w:val="24"/>
                </w:rPr>
                <w:t>fileUpload</w:t>
              </w:r>
              <w:r w:rsidRPr="00967260">
                <w:rPr>
                  <w:rStyle w:val="ae"/>
                  <w:szCs w:val="24"/>
                </w:rPr>
                <w:t>?</w:t>
              </w:r>
              <w:r w:rsidRPr="00DC633C">
                <w:rPr>
                  <w:rStyle w:val="ae"/>
                  <w:szCs w:val="24"/>
                </w:rPr>
                <w:t>name</w:t>
              </w:r>
              <w:r w:rsidRPr="00967260">
                <w:rPr>
                  <w:rStyle w:val="ae"/>
                  <w:szCs w:val="24"/>
                </w:rPr>
                <w:t>=2736.</w:t>
              </w:r>
              <w:r w:rsidRPr="00DC633C">
                <w:rPr>
                  <w:rStyle w:val="ae"/>
                  <w:szCs w:val="24"/>
                </w:rPr>
                <w:t>pdf</w:t>
              </w:r>
              <w:r w:rsidRPr="00967260">
                <w:rPr>
                  <w:rStyle w:val="ae"/>
                  <w:szCs w:val="24"/>
                </w:rPr>
                <w:t>&amp;</w:t>
              </w:r>
              <w:r w:rsidRPr="00DC633C">
                <w:rPr>
                  <w:rStyle w:val="ae"/>
                  <w:szCs w:val="24"/>
                </w:rPr>
                <w:t>show</w:t>
              </w:r>
              <w:r w:rsidRPr="00967260">
                <w:rPr>
                  <w:rStyle w:val="ae"/>
                  <w:szCs w:val="24"/>
                </w:rPr>
                <w:t>=</w:t>
              </w:r>
              <w:r w:rsidRPr="00DC633C">
                <w:rPr>
                  <w:rStyle w:val="ae"/>
                  <w:szCs w:val="24"/>
                </w:rPr>
                <w:t>dcatalogues</w:t>
              </w:r>
              <w:r w:rsidRPr="00967260">
                <w:rPr>
                  <w:rStyle w:val="ae"/>
                  <w:szCs w:val="24"/>
                </w:rPr>
                <w:t>/1/1132631/2736.</w:t>
              </w:r>
              <w:r w:rsidRPr="00DC633C">
                <w:rPr>
                  <w:rStyle w:val="ae"/>
                  <w:szCs w:val="24"/>
                </w:rPr>
                <w:t>pdf</w:t>
              </w:r>
              <w:r w:rsidRPr="00967260">
                <w:rPr>
                  <w:rStyle w:val="ae"/>
                  <w:szCs w:val="24"/>
                </w:rPr>
                <w:t>&amp;</w:t>
              </w:r>
              <w:r w:rsidRPr="00DC633C">
                <w:rPr>
                  <w:rStyle w:val="ae"/>
                  <w:szCs w:val="24"/>
                </w:rPr>
                <w:t>view</w:t>
              </w:r>
              <w:r w:rsidRPr="00967260">
                <w:rPr>
                  <w:rStyle w:val="ae"/>
                  <w:szCs w:val="24"/>
                </w:rPr>
                <w:t>=</w:t>
              </w:r>
              <w:r w:rsidRPr="00DC633C">
                <w:rPr>
                  <w:rStyle w:val="ae"/>
                  <w:szCs w:val="24"/>
                </w:rPr>
                <w:t>true</w:t>
              </w:r>
            </w:hyperlink>
            <w:r w:rsidRPr="00967260">
              <w:rPr>
                <w:rFonts w:ascii="Times New Roman" w:hAnsi="Times New Roman" w:cs="Times New Roman"/>
                <w:color w:val="000000"/>
                <w:sz w:val="24"/>
                <w:szCs w:val="24"/>
              </w:rPr>
              <w:t xml:space="preserve">  (дата обращения: 25.09.2020). - Макрообъект. - Текст : электронный. - Сведения доступны также на </w:t>
            </w:r>
            <w:r w:rsidRPr="00AE3338">
              <w:rPr>
                <w:rFonts w:ascii="Times New Roman" w:hAnsi="Times New Roman" w:cs="Times New Roman"/>
                <w:color w:val="000000"/>
                <w:sz w:val="24"/>
                <w:szCs w:val="24"/>
              </w:rPr>
              <w:t>CD</w:t>
            </w:r>
            <w:r w:rsidRPr="00967260">
              <w:rPr>
                <w:rFonts w:ascii="Times New Roman" w:hAnsi="Times New Roman" w:cs="Times New Roman"/>
                <w:color w:val="000000"/>
                <w:sz w:val="24"/>
                <w:szCs w:val="24"/>
              </w:rPr>
              <w:t>-</w:t>
            </w:r>
            <w:r w:rsidRPr="00AE3338">
              <w:rPr>
                <w:rFonts w:ascii="Times New Roman" w:hAnsi="Times New Roman" w:cs="Times New Roman"/>
                <w:color w:val="000000"/>
                <w:sz w:val="24"/>
                <w:szCs w:val="24"/>
              </w:rPr>
              <w:t>ROM</w:t>
            </w:r>
            <w:r w:rsidRPr="00967260">
              <w:rPr>
                <w:rFonts w:ascii="Times New Roman" w:hAnsi="Times New Roman" w:cs="Times New Roman"/>
                <w:color w:val="000000"/>
                <w:sz w:val="24"/>
                <w:szCs w:val="24"/>
              </w:rPr>
              <w:t>.</w:t>
            </w:r>
          </w:p>
        </w:tc>
      </w:tr>
      <w:tr w:rsidR="00965F73" w:rsidRPr="00AE3338" w14:paraId="47740ADC" w14:textId="77777777" w:rsidTr="007E7E0D">
        <w:trPr>
          <w:gridAfter w:val="2"/>
          <w:wAfter w:w="1278" w:type="dxa"/>
          <w:trHeight w:hRule="exact" w:val="138"/>
        </w:trPr>
        <w:tc>
          <w:tcPr>
            <w:tcW w:w="9532" w:type="dxa"/>
            <w:gridSpan w:val="4"/>
          </w:tcPr>
          <w:p w14:paraId="600F5671" w14:textId="77777777" w:rsidR="00965F73" w:rsidRPr="001932DE" w:rsidRDefault="00965F73"/>
        </w:tc>
      </w:tr>
      <w:tr w:rsidR="00965F73" w14:paraId="05B43619" w14:textId="77777777" w:rsidTr="007E7E0D">
        <w:trPr>
          <w:gridAfter w:val="2"/>
          <w:wAfter w:w="1278" w:type="dxa"/>
          <w:trHeight w:hRule="exact" w:val="285"/>
        </w:trPr>
        <w:tc>
          <w:tcPr>
            <w:tcW w:w="9532" w:type="dxa"/>
            <w:gridSpan w:val="4"/>
            <w:shd w:val="clear" w:color="000000" w:fill="FFFFFF"/>
            <w:tcMar>
              <w:left w:w="34" w:type="dxa"/>
              <w:right w:w="34" w:type="dxa"/>
            </w:tcMar>
          </w:tcPr>
          <w:p w14:paraId="49D183A5" w14:textId="77777777" w:rsidR="00965F73" w:rsidRDefault="0095456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1932DE" w:rsidRPr="00AE3338" w14:paraId="04D3E70A" w14:textId="77777777" w:rsidTr="00E06979">
        <w:trPr>
          <w:gridAfter w:val="2"/>
          <w:wAfter w:w="1278" w:type="dxa"/>
          <w:trHeight w:hRule="exact" w:val="7229"/>
        </w:trPr>
        <w:tc>
          <w:tcPr>
            <w:tcW w:w="9532" w:type="dxa"/>
            <w:gridSpan w:val="4"/>
            <w:shd w:val="clear" w:color="000000" w:fill="FFFFFF"/>
            <w:tcMar>
              <w:left w:w="34" w:type="dxa"/>
              <w:right w:w="34" w:type="dxa"/>
            </w:tcMar>
          </w:tcPr>
          <w:p w14:paraId="6D8C18CC" w14:textId="77777777" w:rsidR="00E06979" w:rsidRPr="00AE3338" w:rsidRDefault="00E06979" w:rsidP="00E06979">
            <w:pPr>
              <w:spacing w:after="0" w:line="240" w:lineRule="auto"/>
              <w:ind w:firstLine="754"/>
              <w:jc w:val="both"/>
              <w:rPr>
                <w:rFonts w:ascii="Times New Roman" w:hAnsi="Times New Roman" w:cs="Times New Roman"/>
                <w:sz w:val="24"/>
                <w:szCs w:val="24"/>
              </w:rPr>
            </w:pPr>
            <w:r w:rsidRPr="00AE3338">
              <w:rPr>
                <w:rFonts w:ascii="Times New Roman" w:hAnsi="Times New Roman" w:cs="Times New Roman"/>
                <w:color w:val="000000"/>
                <w:sz w:val="24"/>
                <w:szCs w:val="24"/>
              </w:rPr>
              <w:t>1.</w:t>
            </w:r>
            <w:r w:rsidRPr="00AE3338">
              <w:rPr>
                <w:rFonts w:ascii="Times New Roman" w:hAnsi="Times New Roman" w:cs="Times New Roman"/>
                <w:sz w:val="24"/>
                <w:szCs w:val="24"/>
              </w:rPr>
              <w:t xml:space="preserve"> </w:t>
            </w:r>
            <w:proofErr w:type="spellStart"/>
            <w:r w:rsidRPr="00AE3338">
              <w:rPr>
                <w:rFonts w:ascii="Times New Roman" w:hAnsi="Times New Roman" w:cs="Times New Roman"/>
                <w:sz w:val="24"/>
                <w:szCs w:val="24"/>
              </w:rPr>
              <w:t>Абилова</w:t>
            </w:r>
            <w:proofErr w:type="spellEnd"/>
            <w:r w:rsidRPr="00AE3338">
              <w:rPr>
                <w:rFonts w:ascii="Times New Roman" w:hAnsi="Times New Roman" w:cs="Times New Roman"/>
                <w:sz w:val="24"/>
                <w:szCs w:val="24"/>
              </w:rPr>
              <w:t xml:space="preserve">, М. Г. Экономика и финансы организаций : учебное пособие / М. Г. </w:t>
            </w:r>
            <w:proofErr w:type="spellStart"/>
            <w:r w:rsidRPr="00AE3338">
              <w:rPr>
                <w:rFonts w:ascii="Times New Roman" w:hAnsi="Times New Roman" w:cs="Times New Roman"/>
                <w:sz w:val="24"/>
                <w:szCs w:val="24"/>
              </w:rPr>
              <w:t>Абилова</w:t>
            </w:r>
            <w:proofErr w:type="spellEnd"/>
            <w:r w:rsidRPr="00AE3338">
              <w:rPr>
                <w:rFonts w:ascii="Times New Roman" w:hAnsi="Times New Roman" w:cs="Times New Roman"/>
                <w:sz w:val="24"/>
                <w:szCs w:val="24"/>
              </w:rPr>
              <w:t xml:space="preserve"> ; МГТУ. - Магнитогорск : МГТУ, 2016. - 1 электрон. опт. диск (CD-ROM). - </w:t>
            </w:r>
            <w:proofErr w:type="spellStart"/>
            <w:r w:rsidRPr="00AE3338">
              <w:rPr>
                <w:rFonts w:ascii="Times New Roman" w:hAnsi="Times New Roman" w:cs="Times New Roman"/>
                <w:sz w:val="24"/>
                <w:szCs w:val="24"/>
              </w:rPr>
              <w:t>Загл</w:t>
            </w:r>
            <w:proofErr w:type="spellEnd"/>
            <w:r w:rsidRPr="00AE3338">
              <w:rPr>
                <w:rFonts w:ascii="Times New Roman" w:hAnsi="Times New Roman" w:cs="Times New Roman"/>
                <w:sz w:val="24"/>
                <w:szCs w:val="24"/>
              </w:rPr>
              <w:t xml:space="preserve">. с титул. экрана. - URL: </w:t>
            </w:r>
            <w:hyperlink r:id="rId50" w:history="1">
              <w:r w:rsidRPr="00DC633C">
                <w:rPr>
                  <w:rStyle w:val="ae"/>
                  <w:rFonts w:ascii="Times New Roman" w:hAnsi="Times New Roman" w:cs="Times New Roman"/>
                  <w:sz w:val="24"/>
                  <w:szCs w:val="24"/>
                </w:rPr>
                <w:t>https://magtu.informsystema.ru/uploader/fileUpload?name=2278.pdf&amp;show=dcatalogues/1/1129883/2278.pdf&amp;view=true</w:t>
              </w:r>
            </w:hyperlink>
            <w:r>
              <w:rPr>
                <w:rFonts w:ascii="Times New Roman" w:hAnsi="Times New Roman" w:cs="Times New Roman"/>
                <w:sz w:val="24"/>
                <w:szCs w:val="24"/>
              </w:rPr>
              <w:t xml:space="preserve"> </w:t>
            </w:r>
            <w:r w:rsidRPr="00AE3338">
              <w:rPr>
                <w:rFonts w:ascii="Times New Roman" w:hAnsi="Times New Roman" w:cs="Times New Roman"/>
                <w:sz w:val="24"/>
                <w:szCs w:val="24"/>
              </w:rPr>
              <w:t xml:space="preserve"> (дата обращения: 25.09.2020). - Макрообъект. - Текст : электронный. - Сведения доступны также на CD-ROM.</w:t>
            </w:r>
          </w:p>
          <w:p w14:paraId="32A04165" w14:textId="77777777" w:rsidR="00E06979" w:rsidRPr="00AE3338" w:rsidRDefault="00E06979" w:rsidP="00E06979">
            <w:pPr>
              <w:spacing w:after="0" w:line="240" w:lineRule="auto"/>
              <w:ind w:firstLine="754"/>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AE3338">
              <w:rPr>
                <w:rFonts w:ascii="Times New Roman" w:hAnsi="Times New Roman" w:cs="Times New Roman"/>
                <w:sz w:val="24"/>
                <w:szCs w:val="24"/>
              </w:rPr>
              <w:t>Абилова</w:t>
            </w:r>
            <w:proofErr w:type="spellEnd"/>
            <w:r w:rsidRPr="00AE3338">
              <w:rPr>
                <w:rFonts w:ascii="Times New Roman" w:hAnsi="Times New Roman" w:cs="Times New Roman"/>
                <w:sz w:val="24"/>
                <w:szCs w:val="24"/>
              </w:rPr>
              <w:t xml:space="preserve">, М. Г. Экономика труда : учебное пособие / М. Г. </w:t>
            </w:r>
            <w:proofErr w:type="spellStart"/>
            <w:r w:rsidRPr="00AE3338">
              <w:rPr>
                <w:rFonts w:ascii="Times New Roman" w:hAnsi="Times New Roman" w:cs="Times New Roman"/>
                <w:sz w:val="24"/>
                <w:szCs w:val="24"/>
              </w:rPr>
              <w:t>Абилова</w:t>
            </w:r>
            <w:proofErr w:type="spellEnd"/>
            <w:r w:rsidRPr="00AE3338">
              <w:rPr>
                <w:rFonts w:ascii="Times New Roman" w:hAnsi="Times New Roman" w:cs="Times New Roman"/>
                <w:sz w:val="24"/>
                <w:szCs w:val="24"/>
              </w:rPr>
              <w:t xml:space="preserve">, С. В. </w:t>
            </w:r>
            <w:proofErr w:type="spellStart"/>
            <w:r w:rsidRPr="00AE3338">
              <w:rPr>
                <w:rFonts w:ascii="Times New Roman" w:hAnsi="Times New Roman" w:cs="Times New Roman"/>
                <w:sz w:val="24"/>
                <w:szCs w:val="24"/>
              </w:rPr>
              <w:t>Коптякова</w:t>
            </w:r>
            <w:proofErr w:type="spellEnd"/>
            <w:r w:rsidRPr="00AE3338">
              <w:rPr>
                <w:rFonts w:ascii="Times New Roman" w:hAnsi="Times New Roman" w:cs="Times New Roman"/>
                <w:sz w:val="24"/>
                <w:szCs w:val="24"/>
              </w:rPr>
              <w:t xml:space="preserve"> ; МГТУ. - Магнитогорск : МГТУ, 2016. - 1 электрон. опт. диск (CD-ROM). - </w:t>
            </w:r>
            <w:proofErr w:type="spellStart"/>
            <w:r w:rsidRPr="00AE3338">
              <w:rPr>
                <w:rFonts w:ascii="Times New Roman" w:hAnsi="Times New Roman" w:cs="Times New Roman"/>
                <w:sz w:val="24"/>
                <w:szCs w:val="24"/>
              </w:rPr>
              <w:t>Загл</w:t>
            </w:r>
            <w:proofErr w:type="spellEnd"/>
            <w:r w:rsidRPr="00AE3338">
              <w:rPr>
                <w:rFonts w:ascii="Times New Roman" w:hAnsi="Times New Roman" w:cs="Times New Roman"/>
                <w:sz w:val="24"/>
                <w:szCs w:val="24"/>
              </w:rPr>
              <w:t xml:space="preserve">. с титул. экрана. - URL: </w:t>
            </w:r>
            <w:hyperlink r:id="rId51" w:history="1">
              <w:r w:rsidRPr="00DC633C">
                <w:rPr>
                  <w:rStyle w:val="ae"/>
                  <w:rFonts w:ascii="Times New Roman" w:hAnsi="Times New Roman" w:cs="Times New Roman"/>
                  <w:sz w:val="24"/>
                  <w:szCs w:val="24"/>
                </w:rPr>
                <w:t>https://magtu.informsystema.ru/uploader/fileUpload?name=2541.pdf&amp;show=dcatalogues/1/1130343/2541.pdf&amp;view=true</w:t>
              </w:r>
            </w:hyperlink>
            <w:r>
              <w:rPr>
                <w:rFonts w:ascii="Times New Roman" w:hAnsi="Times New Roman" w:cs="Times New Roman"/>
                <w:sz w:val="24"/>
                <w:szCs w:val="24"/>
              </w:rPr>
              <w:t xml:space="preserve"> </w:t>
            </w:r>
            <w:r w:rsidRPr="00AE3338">
              <w:rPr>
                <w:rFonts w:ascii="Times New Roman" w:hAnsi="Times New Roman" w:cs="Times New Roman"/>
                <w:sz w:val="24"/>
                <w:szCs w:val="24"/>
              </w:rPr>
              <w:t xml:space="preserve"> (дата обращения: 25.09.2020). - Макрообъект. - Текст : электронный. - Сведения доступны также на CD-ROM.</w:t>
            </w:r>
          </w:p>
          <w:p w14:paraId="48F9A020" w14:textId="77777777" w:rsidR="00E06979" w:rsidRPr="00AE3338" w:rsidRDefault="00E06979" w:rsidP="00E06979">
            <w:pPr>
              <w:spacing w:after="0" w:line="240" w:lineRule="auto"/>
              <w:ind w:firstLine="7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w:t>
            </w:r>
            <w:proofErr w:type="spellStart"/>
            <w:r w:rsidRPr="00AE3338">
              <w:rPr>
                <w:rFonts w:ascii="Times New Roman" w:hAnsi="Times New Roman" w:cs="Times New Roman"/>
                <w:color w:val="000000"/>
                <w:sz w:val="24"/>
                <w:szCs w:val="24"/>
              </w:rPr>
              <w:t>Вотчель</w:t>
            </w:r>
            <w:proofErr w:type="spellEnd"/>
            <w:r w:rsidRPr="00AE3338">
              <w:rPr>
                <w:rFonts w:ascii="Times New Roman" w:hAnsi="Times New Roman" w:cs="Times New Roman"/>
                <w:color w:val="000000"/>
                <w:sz w:val="24"/>
                <w:szCs w:val="24"/>
              </w:rPr>
              <w:t xml:space="preserve">, Л. М. Основы бизнеса и предпринимательства : учебное пособие [для вузов] / Л. М. </w:t>
            </w:r>
            <w:proofErr w:type="spellStart"/>
            <w:r w:rsidRPr="00AE3338">
              <w:rPr>
                <w:rFonts w:ascii="Times New Roman" w:hAnsi="Times New Roman" w:cs="Times New Roman"/>
                <w:color w:val="000000"/>
                <w:sz w:val="24"/>
                <w:szCs w:val="24"/>
              </w:rPr>
              <w:t>Вотчель</w:t>
            </w:r>
            <w:proofErr w:type="spellEnd"/>
            <w:r w:rsidRPr="00AE3338">
              <w:rPr>
                <w:rFonts w:ascii="Times New Roman" w:hAnsi="Times New Roman" w:cs="Times New Roman"/>
                <w:color w:val="000000"/>
                <w:sz w:val="24"/>
                <w:szCs w:val="24"/>
              </w:rPr>
              <w:t xml:space="preserve">, В. В. Викулина ; Магнитогорский гос. технический ун-т им. Г. И. Носова. - Магнитогорск : МГТУ им. Г. И. Носова, 2020. - 1 CD-ROM. - ISBN 978-5-9967-1846-7. - </w:t>
            </w:r>
            <w:proofErr w:type="spellStart"/>
            <w:r w:rsidRPr="00AE3338">
              <w:rPr>
                <w:rFonts w:ascii="Times New Roman" w:hAnsi="Times New Roman" w:cs="Times New Roman"/>
                <w:color w:val="000000"/>
                <w:sz w:val="24"/>
                <w:szCs w:val="24"/>
              </w:rPr>
              <w:t>Загл</w:t>
            </w:r>
            <w:proofErr w:type="spellEnd"/>
            <w:r w:rsidRPr="00AE3338">
              <w:rPr>
                <w:rFonts w:ascii="Times New Roman" w:hAnsi="Times New Roman" w:cs="Times New Roman"/>
                <w:color w:val="000000"/>
                <w:sz w:val="24"/>
                <w:szCs w:val="24"/>
              </w:rPr>
              <w:t xml:space="preserve">. с титул. экрана. - URL : </w:t>
            </w:r>
            <w:hyperlink r:id="rId52" w:history="1">
              <w:r w:rsidRPr="00AE3338">
                <w:rPr>
                  <w:rStyle w:val="ae"/>
                  <w:rFonts w:ascii="Times New Roman" w:hAnsi="Times New Roman" w:cs="Times New Roman"/>
                  <w:sz w:val="24"/>
                  <w:szCs w:val="24"/>
                </w:rPr>
                <w:t>https://magtu.informsystema.ru/uploader/fileUpload?name=4130.pdf&amp;show=dcatalogues/1/1535274/4130.pdf&amp;view=true</w:t>
              </w:r>
            </w:hyperlink>
            <w:r w:rsidRPr="00AE3338">
              <w:rPr>
                <w:rFonts w:ascii="Times New Roman" w:hAnsi="Times New Roman" w:cs="Times New Roman"/>
                <w:color w:val="000000"/>
                <w:sz w:val="24"/>
                <w:szCs w:val="24"/>
              </w:rPr>
              <w:t xml:space="preserve">  (дата обращения: 25.09.2020). - Макрообъект. - Текст : электронный. - Сведения доступны также на CD-ROM. </w:t>
            </w:r>
          </w:p>
          <w:p w14:paraId="2B80BCB3" w14:textId="77777777" w:rsidR="001932DE" w:rsidRPr="00AE3338" w:rsidRDefault="00E06979" w:rsidP="00E06979">
            <w:pPr>
              <w:spacing w:after="0" w:line="240" w:lineRule="auto"/>
              <w:ind w:firstLine="754"/>
              <w:jc w:val="both"/>
              <w:rPr>
                <w:rFonts w:ascii="Times New Roman" w:hAnsi="Times New Roman" w:cs="Times New Roman"/>
                <w:sz w:val="24"/>
                <w:szCs w:val="24"/>
              </w:rPr>
            </w:pPr>
            <w:r>
              <w:rPr>
                <w:rFonts w:ascii="Times New Roman" w:hAnsi="Times New Roman" w:cs="Times New Roman"/>
                <w:color w:val="000000"/>
                <w:sz w:val="24"/>
                <w:szCs w:val="24"/>
              </w:rPr>
              <w:t xml:space="preserve">4 </w:t>
            </w:r>
            <w:proofErr w:type="spellStart"/>
            <w:r w:rsidRPr="00AE3338">
              <w:rPr>
                <w:rFonts w:ascii="Times New Roman" w:hAnsi="Times New Roman" w:cs="Times New Roman"/>
                <w:color w:val="000000"/>
                <w:sz w:val="24"/>
                <w:szCs w:val="24"/>
              </w:rPr>
              <w:t>Вотчель</w:t>
            </w:r>
            <w:proofErr w:type="spellEnd"/>
            <w:r w:rsidRPr="00AE3338">
              <w:rPr>
                <w:rFonts w:ascii="Times New Roman" w:hAnsi="Times New Roman" w:cs="Times New Roman"/>
                <w:color w:val="000000"/>
                <w:sz w:val="24"/>
                <w:szCs w:val="24"/>
              </w:rPr>
              <w:t xml:space="preserve">, Л. М. Экономика. Сборник лекций в таблицах и схемах для обучающихся по техническим направлениям и специальностям : учебное пособие / Л. М. </w:t>
            </w:r>
            <w:proofErr w:type="spellStart"/>
            <w:r w:rsidRPr="00AE3338">
              <w:rPr>
                <w:rFonts w:ascii="Times New Roman" w:hAnsi="Times New Roman" w:cs="Times New Roman"/>
                <w:color w:val="000000"/>
                <w:sz w:val="24"/>
                <w:szCs w:val="24"/>
              </w:rPr>
              <w:t>Вотчель</w:t>
            </w:r>
            <w:proofErr w:type="spellEnd"/>
            <w:r w:rsidRPr="00AE3338">
              <w:rPr>
                <w:rFonts w:ascii="Times New Roman" w:hAnsi="Times New Roman" w:cs="Times New Roman"/>
                <w:color w:val="000000"/>
                <w:sz w:val="24"/>
                <w:szCs w:val="24"/>
              </w:rPr>
              <w:t xml:space="preserve">, Н. С. Ивашина, М. В. Кузнецова ; МГТУ. - Магнитогорск : МГТУ, 2017. - 1 электрон. опт. диск (CD-ROM). - </w:t>
            </w:r>
            <w:proofErr w:type="spellStart"/>
            <w:r w:rsidRPr="00AE3338">
              <w:rPr>
                <w:rFonts w:ascii="Times New Roman" w:hAnsi="Times New Roman" w:cs="Times New Roman"/>
                <w:color w:val="000000"/>
                <w:sz w:val="24"/>
                <w:szCs w:val="24"/>
              </w:rPr>
              <w:t>Загл</w:t>
            </w:r>
            <w:proofErr w:type="spellEnd"/>
            <w:r w:rsidRPr="00AE3338">
              <w:rPr>
                <w:rFonts w:ascii="Times New Roman" w:hAnsi="Times New Roman" w:cs="Times New Roman"/>
                <w:color w:val="000000"/>
                <w:sz w:val="24"/>
                <w:szCs w:val="24"/>
              </w:rPr>
              <w:t xml:space="preserve">. с титул. экрана. - URL: </w:t>
            </w:r>
            <w:hyperlink r:id="rId53" w:history="1">
              <w:r w:rsidRPr="00AE3338">
                <w:rPr>
                  <w:rStyle w:val="ae"/>
                  <w:rFonts w:ascii="Times New Roman" w:hAnsi="Times New Roman" w:cs="Times New Roman"/>
                  <w:sz w:val="24"/>
                  <w:szCs w:val="24"/>
                </w:rPr>
                <w:t>https://magtu.informsystema.ru/uploader/fileUpload?name=3072.pdf&amp;show=dcatalogues/1/1135266/3072.pdf&amp;view=true</w:t>
              </w:r>
            </w:hyperlink>
            <w:r w:rsidRPr="00AE3338">
              <w:rPr>
                <w:rFonts w:ascii="Times New Roman" w:hAnsi="Times New Roman" w:cs="Times New Roman"/>
                <w:color w:val="000000"/>
                <w:sz w:val="24"/>
                <w:szCs w:val="24"/>
              </w:rPr>
              <w:t xml:space="preserve">  (дата обращения: 25.09.2020). - Макрообъект. - Текст : электронный. - Сведения доступны также на CD-ROM.</w:t>
            </w:r>
          </w:p>
        </w:tc>
      </w:tr>
      <w:tr w:rsidR="001932DE" w14:paraId="1D2A6734" w14:textId="77777777" w:rsidTr="007E7E0D">
        <w:trPr>
          <w:gridAfter w:val="2"/>
          <w:wAfter w:w="1278" w:type="dxa"/>
          <w:trHeight w:hRule="exact" w:val="425"/>
        </w:trPr>
        <w:tc>
          <w:tcPr>
            <w:tcW w:w="9532" w:type="dxa"/>
            <w:gridSpan w:val="4"/>
            <w:shd w:val="clear" w:color="000000" w:fill="FFFFFF"/>
            <w:tcMar>
              <w:left w:w="34" w:type="dxa"/>
              <w:right w:w="34" w:type="dxa"/>
            </w:tcMar>
          </w:tcPr>
          <w:p w14:paraId="50530D19" w14:textId="77777777" w:rsidR="001932DE" w:rsidRDefault="001932DE" w:rsidP="001932D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1932DE" w:rsidRPr="00AE3338" w14:paraId="0BBB941F" w14:textId="77777777" w:rsidTr="007E7E0D">
        <w:trPr>
          <w:gridAfter w:val="2"/>
          <w:wAfter w:w="1278" w:type="dxa"/>
          <w:trHeight w:hRule="exact" w:val="1795"/>
        </w:trPr>
        <w:tc>
          <w:tcPr>
            <w:tcW w:w="9532" w:type="dxa"/>
            <w:gridSpan w:val="4"/>
            <w:shd w:val="clear" w:color="000000" w:fill="FFFFFF"/>
            <w:tcMar>
              <w:left w:w="34" w:type="dxa"/>
              <w:right w:w="34" w:type="dxa"/>
            </w:tcMar>
          </w:tcPr>
          <w:p w14:paraId="7EC5F7AD" w14:textId="77777777" w:rsidR="001932DE" w:rsidRPr="00AE3338" w:rsidRDefault="00E06979" w:rsidP="00AE3338">
            <w:pPr>
              <w:spacing w:after="0" w:line="240" w:lineRule="auto"/>
              <w:ind w:firstLine="754"/>
              <w:jc w:val="both"/>
              <w:rPr>
                <w:rFonts w:ascii="Times New Roman" w:hAnsi="Times New Roman" w:cs="Times New Roman"/>
                <w:sz w:val="24"/>
                <w:szCs w:val="24"/>
              </w:rPr>
            </w:pPr>
            <w:r w:rsidRPr="00AE3338">
              <w:rPr>
                <w:rFonts w:ascii="Times New Roman" w:hAnsi="Times New Roman" w:cs="Times New Roman"/>
                <w:sz w:val="24"/>
                <w:szCs w:val="24"/>
              </w:rPr>
              <w:t xml:space="preserve">1 </w:t>
            </w:r>
            <w:proofErr w:type="spellStart"/>
            <w:r w:rsidRPr="00AE3338">
              <w:rPr>
                <w:rFonts w:ascii="Times New Roman" w:hAnsi="Times New Roman" w:cs="Times New Roman"/>
                <w:sz w:val="24"/>
                <w:szCs w:val="24"/>
              </w:rPr>
              <w:t>Абилова</w:t>
            </w:r>
            <w:proofErr w:type="spellEnd"/>
            <w:r w:rsidRPr="00AE3338">
              <w:rPr>
                <w:rFonts w:ascii="Times New Roman" w:hAnsi="Times New Roman" w:cs="Times New Roman"/>
                <w:sz w:val="24"/>
                <w:szCs w:val="24"/>
              </w:rPr>
              <w:t xml:space="preserve">, М. Г. Экономика предприятий : практикум / М. Г. </w:t>
            </w:r>
            <w:proofErr w:type="spellStart"/>
            <w:r w:rsidRPr="00AE3338">
              <w:rPr>
                <w:rFonts w:ascii="Times New Roman" w:hAnsi="Times New Roman" w:cs="Times New Roman"/>
                <w:sz w:val="24"/>
                <w:szCs w:val="24"/>
              </w:rPr>
              <w:t>Абилова</w:t>
            </w:r>
            <w:proofErr w:type="spellEnd"/>
            <w:r w:rsidRPr="00AE3338">
              <w:rPr>
                <w:rFonts w:ascii="Times New Roman" w:hAnsi="Times New Roman" w:cs="Times New Roman"/>
                <w:sz w:val="24"/>
                <w:szCs w:val="24"/>
              </w:rPr>
              <w:t xml:space="preserve"> ; МГТУ. - Магнитогорск : МГТУ, 2018. - 1 электрон. опт. диск (CD-ROM). - </w:t>
            </w:r>
            <w:proofErr w:type="spellStart"/>
            <w:r w:rsidRPr="00AE3338">
              <w:rPr>
                <w:rFonts w:ascii="Times New Roman" w:hAnsi="Times New Roman" w:cs="Times New Roman"/>
                <w:sz w:val="24"/>
                <w:szCs w:val="24"/>
              </w:rPr>
              <w:t>Загл</w:t>
            </w:r>
            <w:proofErr w:type="spellEnd"/>
            <w:r w:rsidRPr="00AE3338">
              <w:rPr>
                <w:rFonts w:ascii="Times New Roman" w:hAnsi="Times New Roman" w:cs="Times New Roman"/>
                <w:sz w:val="24"/>
                <w:szCs w:val="24"/>
              </w:rPr>
              <w:t xml:space="preserve">. с титул. экрана. - URL: </w:t>
            </w:r>
            <w:hyperlink r:id="rId54" w:history="1">
              <w:r w:rsidRPr="00DC633C">
                <w:rPr>
                  <w:rStyle w:val="ae"/>
                  <w:rFonts w:ascii="Times New Roman" w:hAnsi="Times New Roman" w:cs="Times New Roman"/>
                  <w:sz w:val="24"/>
                  <w:szCs w:val="24"/>
                </w:rPr>
                <w:t>https://magtu.informsystema.ru/uploader/fileUpload?name=3523.pdf&amp;show=dcatalogues/1/1514342/3523.pdf&amp;view=true</w:t>
              </w:r>
            </w:hyperlink>
            <w:r>
              <w:rPr>
                <w:rFonts w:ascii="Times New Roman" w:hAnsi="Times New Roman" w:cs="Times New Roman"/>
                <w:sz w:val="24"/>
                <w:szCs w:val="24"/>
              </w:rPr>
              <w:t xml:space="preserve"> </w:t>
            </w:r>
            <w:r w:rsidRPr="00AE3338">
              <w:rPr>
                <w:rFonts w:ascii="Times New Roman" w:hAnsi="Times New Roman" w:cs="Times New Roman"/>
                <w:sz w:val="24"/>
                <w:szCs w:val="24"/>
              </w:rPr>
              <w:t xml:space="preserve"> (дата обращения: 25.09.2020). - Макрообъект. - Текст : электронный. - Сведения доступны также на CD-ROM.</w:t>
            </w:r>
          </w:p>
        </w:tc>
      </w:tr>
      <w:tr w:rsidR="007E7E0D" w:rsidRPr="00AE3338" w14:paraId="59489B56" w14:textId="77777777" w:rsidTr="007E7E0D">
        <w:trPr>
          <w:trHeight w:hRule="exact" w:val="138"/>
        </w:trPr>
        <w:tc>
          <w:tcPr>
            <w:tcW w:w="1486" w:type="dxa"/>
          </w:tcPr>
          <w:p w14:paraId="362E2EDF" w14:textId="77777777" w:rsidR="00965F73" w:rsidRPr="00AE3338" w:rsidRDefault="00965F73" w:rsidP="00AE3338"/>
        </w:tc>
        <w:tc>
          <w:tcPr>
            <w:tcW w:w="3614" w:type="dxa"/>
          </w:tcPr>
          <w:p w14:paraId="24C8F10A" w14:textId="77777777" w:rsidR="00965F73" w:rsidRPr="00AE3338" w:rsidRDefault="00965F73"/>
        </w:tc>
        <w:tc>
          <w:tcPr>
            <w:tcW w:w="3008" w:type="dxa"/>
          </w:tcPr>
          <w:p w14:paraId="4BD3BFCF" w14:textId="77777777" w:rsidR="00965F73" w:rsidRPr="00AE3338" w:rsidRDefault="00965F73"/>
        </w:tc>
        <w:tc>
          <w:tcPr>
            <w:tcW w:w="2682" w:type="dxa"/>
            <w:gridSpan w:val="2"/>
          </w:tcPr>
          <w:p w14:paraId="1572445D" w14:textId="77777777" w:rsidR="00965F73" w:rsidRPr="00AE3338" w:rsidRDefault="00965F73"/>
        </w:tc>
        <w:tc>
          <w:tcPr>
            <w:tcW w:w="20" w:type="dxa"/>
          </w:tcPr>
          <w:p w14:paraId="5BB5674B" w14:textId="77777777" w:rsidR="00965F73" w:rsidRPr="00AE3338" w:rsidRDefault="00965F73"/>
        </w:tc>
      </w:tr>
      <w:tr w:rsidR="00965F73" w:rsidRPr="00AE3338" w14:paraId="1EE8534E" w14:textId="77777777" w:rsidTr="007E7E0D">
        <w:trPr>
          <w:gridAfter w:val="2"/>
          <w:wAfter w:w="1278" w:type="dxa"/>
          <w:trHeight w:hRule="exact" w:val="285"/>
        </w:trPr>
        <w:tc>
          <w:tcPr>
            <w:tcW w:w="9532" w:type="dxa"/>
            <w:gridSpan w:val="4"/>
            <w:shd w:val="clear" w:color="000000" w:fill="FFFFFF"/>
            <w:tcMar>
              <w:left w:w="34" w:type="dxa"/>
              <w:right w:w="34" w:type="dxa"/>
            </w:tcMar>
          </w:tcPr>
          <w:p w14:paraId="517C0C15" w14:textId="77777777" w:rsidR="00965F73" w:rsidRPr="001932DE" w:rsidRDefault="00954560">
            <w:pPr>
              <w:spacing w:after="0" w:line="240" w:lineRule="auto"/>
              <w:ind w:firstLine="756"/>
              <w:jc w:val="both"/>
              <w:rPr>
                <w:sz w:val="24"/>
                <w:szCs w:val="24"/>
              </w:rPr>
            </w:pPr>
            <w:r w:rsidRPr="001932DE">
              <w:rPr>
                <w:rFonts w:ascii="Times New Roman" w:hAnsi="Times New Roman" w:cs="Times New Roman"/>
                <w:b/>
                <w:color w:val="000000"/>
                <w:sz w:val="24"/>
                <w:szCs w:val="24"/>
              </w:rPr>
              <w:t>г)</w:t>
            </w:r>
            <w:r w:rsidRPr="001932DE">
              <w:t xml:space="preserve"> </w:t>
            </w:r>
            <w:r w:rsidRPr="001932DE">
              <w:rPr>
                <w:rFonts w:ascii="Times New Roman" w:hAnsi="Times New Roman" w:cs="Times New Roman"/>
                <w:b/>
                <w:color w:val="000000"/>
                <w:sz w:val="24"/>
                <w:szCs w:val="24"/>
              </w:rPr>
              <w:t>Программное</w:t>
            </w:r>
            <w:r w:rsidRPr="001932DE">
              <w:t xml:space="preserve"> </w:t>
            </w:r>
            <w:r w:rsidRPr="001932DE">
              <w:rPr>
                <w:rFonts w:ascii="Times New Roman" w:hAnsi="Times New Roman" w:cs="Times New Roman"/>
                <w:b/>
                <w:color w:val="000000"/>
                <w:sz w:val="24"/>
                <w:szCs w:val="24"/>
              </w:rPr>
              <w:t>обеспечение</w:t>
            </w:r>
            <w:r w:rsidRPr="001932DE">
              <w:t xml:space="preserve"> </w:t>
            </w:r>
            <w:r w:rsidRPr="001932DE">
              <w:rPr>
                <w:rFonts w:ascii="Times New Roman" w:hAnsi="Times New Roman" w:cs="Times New Roman"/>
                <w:b/>
                <w:color w:val="000000"/>
                <w:sz w:val="24"/>
                <w:szCs w:val="24"/>
              </w:rPr>
              <w:t>и</w:t>
            </w:r>
            <w:r w:rsidRPr="001932DE">
              <w:t xml:space="preserve"> </w:t>
            </w:r>
            <w:r w:rsidRPr="001932DE">
              <w:rPr>
                <w:rFonts w:ascii="Times New Roman" w:hAnsi="Times New Roman" w:cs="Times New Roman"/>
                <w:b/>
                <w:color w:val="000000"/>
                <w:sz w:val="24"/>
                <w:szCs w:val="24"/>
              </w:rPr>
              <w:t>Интернет-ресурсы:</w:t>
            </w:r>
            <w:r w:rsidRPr="001932DE">
              <w:t xml:space="preserve"> </w:t>
            </w:r>
          </w:p>
        </w:tc>
      </w:tr>
    </w:tbl>
    <w:p w14:paraId="51D08A5D" w14:textId="77777777" w:rsidR="007E7E0D" w:rsidRPr="007E7E0D" w:rsidRDefault="007E7E0D" w:rsidP="007E7E0D">
      <w:pPr>
        <w:spacing w:after="0" w:line="240" w:lineRule="auto"/>
        <w:ind w:firstLine="567"/>
        <w:jc w:val="both"/>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261"/>
        <w:gridCol w:w="2902"/>
      </w:tblGrid>
      <w:tr w:rsidR="007E7E0D" w:rsidRPr="007E7E0D" w14:paraId="6DAA464B" w14:textId="77777777" w:rsidTr="007E7E0D">
        <w:trPr>
          <w:jc w:val="center"/>
        </w:trPr>
        <w:tc>
          <w:tcPr>
            <w:tcW w:w="3330" w:type="dxa"/>
            <w:tcBorders>
              <w:top w:val="single" w:sz="4" w:space="0" w:color="auto"/>
              <w:left w:val="single" w:sz="4" w:space="0" w:color="auto"/>
              <w:bottom w:val="single" w:sz="4" w:space="0" w:color="auto"/>
              <w:right w:val="single" w:sz="4" w:space="0" w:color="auto"/>
            </w:tcBorders>
            <w:vAlign w:val="center"/>
            <w:hideMark/>
          </w:tcPr>
          <w:p w14:paraId="4858E003"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proofErr w:type="spellStart"/>
            <w:r w:rsidRPr="007E7E0D">
              <w:rPr>
                <w:rFonts w:ascii="Times New Roman" w:hAnsi="Times New Roman" w:cs="Times New Roman"/>
                <w:lang w:val="en-US"/>
              </w:rPr>
              <w:t>Наименование</w:t>
            </w:r>
            <w:proofErr w:type="spellEnd"/>
            <w:r w:rsidRPr="007E7E0D">
              <w:rPr>
                <w:rFonts w:ascii="Times New Roman" w:hAnsi="Times New Roman" w:cs="Times New Roman"/>
                <w:lang w:val="en-US"/>
              </w:rPr>
              <w:t xml:space="preserve"> ПО</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4969ED8"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r w:rsidRPr="007E7E0D">
              <w:rPr>
                <w:rFonts w:ascii="Times New Roman" w:hAnsi="Times New Roman" w:cs="Times New Roman"/>
                <w:lang w:val="en-US"/>
              </w:rPr>
              <w:t xml:space="preserve">№ </w:t>
            </w:r>
            <w:proofErr w:type="spellStart"/>
            <w:r w:rsidRPr="007E7E0D">
              <w:rPr>
                <w:rFonts w:ascii="Times New Roman" w:hAnsi="Times New Roman" w:cs="Times New Roman"/>
                <w:lang w:val="en-US"/>
              </w:rPr>
              <w:t>договора</w:t>
            </w:r>
            <w:proofErr w:type="spellEnd"/>
          </w:p>
        </w:tc>
        <w:tc>
          <w:tcPr>
            <w:tcW w:w="2902" w:type="dxa"/>
            <w:tcBorders>
              <w:top w:val="single" w:sz="4" w:space="0" w:color="auto"/>
              <w:left w:val="single" w:sz="4" w:space="0" w:color="auto"/>
              <w:bottom w:val="single" w:sz="4" w:space="0" w:color="auto"/>
              <w:right w:val="single" w:sz="4" w:space="0" w:color="auto"/>
            </w:tcBorders>
            <w:vAlign w:val="center"/>
            <w:hideMark/>
          </w:tcPr>
          <w:p w14:paraId="71589071"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proofErr w:type="spellStart"/>
            <w:r w:rsidRPr="007E7E0D">
              <w:rPr>
                <w:rFonts w:ascii="Times New Roman" w:hAnsi="Times New Roman" w:cs="Times New Roman"/>
                <w:lang w:val="en-US"/>
              </w:rPr>
              <w:t>Срок</w:t>
            </w:r>
            <w:proofErr w:type="spellEnd"/>
            <w:r w:rsidRPr="007E7E0D">
              <w:rPr>
                <w:rFonts w:ascii="Times New Roman" w:hAnsi="Times New Roman" w:cs="Times New Roman"/>
                <w:lang w:val="en-US"/>
              </w:rPr>
              <w:t xml:space="preserve"> </w:t>
            </w:r>
            <w:proofErr w:type="spellStart"/>
            <w:r w:rsidRPr="007E7E0D">
              <w:rPr>
                <w:rFonts w:ascii="Times New Roman" w:hAnsi="Times New Roman" w:cs="Times New Roman"/>
                <w:lang w:val="en-US"/>
              </w:rPr>
              <w:t>действия</w:t>
            </w:r>
            <w:proofErr w:type="spellEnd"/>
            <w:r w:rsidRPr="007E7E0D">
              <w:rPr>
                <w:rFonts w:ascii="Times New Roman" w:hAnsi="Times New Roman" w:cs="Times New Roman"/>
                <w:lang w:val="en-US"/>
              </w:rPr>
              <w:t xml:space="preserve"> </w:t>
            </w:r>
            <w:proofErr w:type="spellStart"/>
            <w:r w:rsidRPr="007E7E0D">
              <w:rPr>
                <w:rFonts w:ascii="Times New Roman" w:hAnsi="Times New Roman" w:cs="Times New Roman"/>
                <w:lang w:val="en-US"/>
              </w:rPr>
              <w:t>лицензии</w:t>
            </w:r>
            <w:proofErr w:type="spellEnd"/>
          </w:p>
        </w:tc>
      </w:tr>
      <w:tr w:rsidR="007E7E0D" w:rsidRPr="007E7E0D" w14:paraId="2906E88C" w14:textId="77777777" w:rsidTr="007E7E0D">
        <w:trPr>
          <w:jc w:val="center"/>
        </w:trPr>
        <w:tc>
          <w:tcPr>
            <w:tcW w:w="3330" w:type="dxa"/>
            <w:tcBorders>
              <w:top w:val="single" w:sz="4" w:space="0" w:color="auto"/>
              <w:left w:val="single" w:sz="4" w:space="0" w:color="auto"/>
              <w:bottom w:val="single" w:sz="4" w:space="0" w:color="auto"/>
              <w:right w:val="single" w:sz="4" w:space="0" w:color="auto"/>
            </w:tcBorders>
            <w:vAlign w:val="center"/>
            <w:hideMark/>
          </w:tcPr>
          <w:p w14:paraId="3857A634"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r w:rsidRPr="007E7E0D">
              <w:rPr>
                <w:rFonts w:ascii="Times New Roman" w:hAnsi="Times New Roman" w:cs="Times New Roman"/>
                <w:lang w:val="en-US"/>
              </w:rPr>
              <w:t>MS Windows 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58FF594"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r w:rsidRPr="007E7E0D">
              <w:rPr>
                <w:rFonts w:ascii="Times New Roman" w:hAnsi="Times New Roman" w:cs="Times New Roman"/>
                <w:lang w:val="en-US"/>
              </w:rPr>
              <w:t xml:space="preserve">Д-1227 </w:t>
            </w:r>
            <w:proofErr w:type="spellStart"/>
            <w:r w:rsidRPr="007E7E0D">
              <w:rPr>
                <w:rFonts w:ascii="Times New Roman" w:hAnsi="Times New Roman" w:cs="Times New Roman"/>
                <w:lang w:val="en-US"/>
              </w:rPr>
              <w:t>от</w:t>
            </w:r>
            <w:proofErr w:type="spellEnd"/>
            <w:r w:rsidRPr="007E7E0D">
              <w:rPr>
                <w:rFonts w:ascii="Times New Roman" w:hAnsi="Times New Roman" w:cs="Times New Roman"/>
                <w:lang w:val="en-US"/>
              </w:rPr>
              <w:t xml:space="preserve"> 8.10.2018 г.</w:t>
            </w:r>
          </w:p>
        </w:tc>
        <w:tc>
          <w:tcPr>
            <w:tcW w:w="2902" w:type="dxa"/>
            <w:tcBorders>
              <w:top w:val="single" w:sz="4" w:space="0" w:color="auto"/>
              <w:left w:val="single" w:sz="4" w:space="0" w:color="auto"/>
              <w:bottom w:val="single" w:sz="4" w:space="0" w:color="auto"/>
              <w:right w:val="single" w:sz="4" w:space="0" w:color="auto"/>
            </w:tcBorders>
            <w:vAlign w:val="center"/>
            <w:hideMark/>
          </w:tcPr>
          <w:p w14:paraId="4ECCFCB1"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r w:rsidRPr="007E7E0D">
              <w:rPr>
                <w:rFonts w:ascii="Times New Roman" w:hAnsi="Times New Roman" w:cs="Times New Roman"/>
                <w:lang w:val="en-US"/>
              </w:rPr>
              <w:t>11.10.2021 г.</w:t>
            </w:r>
          </w:p>
        </w:tc>
      </w:tr>
      <w:tr w:rsidR="007E7E0D" w:rsidRPr="007E7E0D" w14:paraId="20553261" w14:textId="77777777" w:rsidTr="007E7E0D">
        <w:trPr>
          <w:jc w:val="center"/>
        </w:trPr>
        <w:tc>
          <w:tcPr>
            <w:tcW w:w="3330" w:type="dxa"/>
            <w:tcBorders>
              <w:top w:val="single" w:sz="4" w:space="0" w:color="auto"/>
              <w:left w:val="single" w:sz="4" w:space="0" w:color="auto"/>
              <w:bottom w:val="single" w:sz="4" w:space="0" w:color="auto"/>
              <w:right w:val="single" w:sz="4" w:space="0" w:color="auto"/>
            </w:tcBorders>
            <w:vAlign w:val="center"/>
            <w:hideMark/>
          </w:tcPr>
          <w:p w14:paraId="0913F8F6"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r w:rsidRPr="007E7E0D">
              <w:rPr>
                <w:rFonts w:ascii="Times New Roman" w:hAnsi="Times New Roman" w:cs="Times New Roman"/>
                <w:lang w:val="en-US"/>
              </w:rPr>
              <w:t>MS Office 2007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E42AE63" w14:textId="77777777" w:rsidR="007E7E0D" w:rsidRPr="007E7E0D" w:rsidRDefault="007E7E0D" w:rsidP="007E7E0D">
            <w:pPr>
              <w:autoSpaceDN w:val="0"/>
              <w:spacing w:after="0" w:line="240" w:lineRule="auto"/>
              <w:ind w:hanging="28"/>
              <w:jc w:val="center"/>
              <w:rPr>
                <w:rFonts w:ascii="Times New Roman" w:hAnsi="Times New Roman" w:cs="Times New Roman"/>
                <w:sz w:val="24"/>
                <w:szCs w:val="24"/>
                <w:lang w:val="en-US"/>
              </w:rPr>
            </w:pPr>
            <w:r w:rsidRPr="007E7E0D">
              <w:rPr>
                <w:rFonts w:ascii="Times New Roman" w:hAnsi="Times New Roman" w:cs="Times New Roman"/>
                <w:lang w:val="en-US"/>
              </w:rPr>
              <w:t xml:space="preserve">№ 135 </w:t>
            </w:r>
            <w:proofErr w:type="spellStart"/>
            <w:r w:rsidRPr="007E7E0D">
              <w:rPr>
                <w:rFonts w:ascii="Times New Roman" w:hAnsi="Times New Roman" w:cs="Times New Roman"/>
                <w:lang w:val="en-US"/>
              </w:rPr>
              <w:t>от</w:t>
            </w:r>
            <w:proofErr w:type="spellEnd"/>
            <w:r w:rsidRPr="007E7E0D">
              <w:rPr>
                <w:rFonts w:ascii="Times New Roman" w:hAnsi="Times New Roman" w:cs="Times New Roman"/>
                <w:lang w:val="en-US"/>
              </w:rPr>
              <w:t xml:space="preserve"> 17.09.2007 г.</w:t>
            </w:r>
          </w:p>
        </w:tc>
        <w:tc>
          <w:tcPr>
            <w:tcW w:w="2902" w:type="dxa"/>
            <w:tcBorders>
              <w:top w:val="single" w:sz="4" w:space="0" w:color="auto"/>
              <w:left w:val="single" w:sz="4" w:space="0" w:color="auto"/>
              <w:bottom w:val="single" w:sz="4" w:space="0" w:color="auto"/>
              <w:right w:val="single" w:sz="4" w:space="0" w:color="auto"/>
            </w:tcBorders>
            <w:vAlign w:val="center"/>
            <w:hideMark/>
          </w:tcPr>
          <w:p w14:paraId="3F28EE92"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proofErr w:type="spellStart"/>
            <w:r w:rsidRPr="007E7E0D">
              <w:rPr>
                <w:rFonts w:ascii="Times New Roman" w:hAnsi="Times New Roman" w:cs="Times New Roman"/>
                <w:lang w:val="en-US"/>
              </w:rPr>
              <w:t>бессрочно</w:t>
            </w:r>
            <w:proofErr w:type="spellEnd"/>
          </w:p>
        </w:tc>
      </w:tr>
      <w:tr w:rsidR="007E7E0D" w:rsidRPr="007E7E0D" w14:paraId="75BF70A3" w14:textId="77777777" w:rsidTr="007E7E0D">
        <w:trPr>
          <w:jc w:val="center"/>
        </w:trPr>
        <w:tc>
          <w:tcPr>
            <w:tcW w:w="3330" w:type="dxa"/>
            <w:tcBorders>
              <w:top w:val="single" w:sz="4" w:space="0" w:color="auto"/>
              <w:left w:val="single" w:sz="4" w:space="0" w:color="auto"/>
              <w:bottom w:val="single" w:sz="4" w:space="0" w:color="auto"/>
              <w:right w:val="single" w:sz="4" w:space="0" w:color="auto"/>
            </w:tcBorders>
            <w:vAlign w:val="center"/>
            <w:hideMark/>
          </w:tcPr>
          <w:p w14:paraId="7F7A76D2"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r w:rsidRPr="007E7E0D">
              <w:rPr>
                <w:rFonts w:ascii="Times New Roman" w:hAnsi="Times New Roman" w:cs="Times New Roman"/>
                <w:lang w:val="en-US"/>
              </w:rPr>
              <w:lastRenderedPageBreak/>
              <w:t>FAR Manager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82D505A" w14:textId="77777777" w:rsidR="007E7E0D" w:rsidRPr="007E7E0D" w:rsidRDefault="007E7E0D" w:rsidP="007E7E0D">
            <w:pPr>
              <w:autoSpaceDN w:val="0"/>
              <w:spacing w:after="0" w:line="240" w:lineRule="auto"/>
              <w:jc w:val="center"/>
              <w:rPr>
                <w:rFonts w:ascii="Times New Roman" w:hAnsi="Times New Roman" w:cs="Times New Roman"/>
                <w:sz w:val="24"/>
                <w:szCs w:val="24"/>
              </w:rPr>
            </w:pPr>
            <w:r w:rsidRPr="007E7E0D">
              <w:rPr>
                <w:rFonts w:ascii="Times New Roman" w:hAnsi="Times New Roman" w:cs="Times New Roman"/>
              </w:rPr>
              <w:t>Свободно распространяемое</w:t>
            </w:r>
          </w:p>
        </w:tc>
        <w:tc>
          <w:tcPr>
            <w:tcW w:w="2902" w:type="dxa"/>
            <w:tcBorders>
              <w:top w:val="single" w:sz="4" w:space="0" w:color="auto"/>
              <w:left w:val="single" w:sz="4" w:space="0" w:color="auto"/>
              <w:bottom w:val="single" w:sz="4" w:space="0" w:color="auto"/>
              <w:right w:val="single" w:sz="4" w:space="0" w:color="auto"/>
            </w:tcBorders>
            <w:vAlign w:val="center"/>
            <w:hideMark/>
          </w:tcPr>
          <w:p w14:paraId="1D703C21" w14:textId="77777777" w:rsidR="007E7E0D" w:rsidRPr="007E7E0D" w:rsidRDefault="007E7E0D" w:rsidP="007E7E0D">
            <w:pPr>
              <w:autoSpaceDN w:val="0"/>
              <w:spacing w:after="0" w:line="240" w:lineRule="auto"/>
              <w:jc w:val="center"/>
              <w:rPr>
                <w:rFonts w:ascii="Times New Roman" w:hAnsi="Times New Roman" w:cs="Times New Roman"/>
                <w:sz w:val="24"/>
                <w:szCs w:val="24"/>
              </w:rPr>
            </w:pPr>
            <w:r w:rsidRPr="007E7E0D">
              <w:rPr>
                <w:rFonts w:ascii="Times New Roman" w:hAnsi="Times New Roman" w:cs="Times New Roman"/>
              </w:rPr>
              <w:t>бессрочно</w:t>
            </w:r>
          </w:p>
        </w:tc>
      </w:tr>
      <w:tr w:rsidR="007E7E0D" w:rsidRPr="007E7E0D" w14:paraId="0003FAB0" w14:textId="77777777" w:rsidTr="007E7E0D">
        <w:trPr>
          <w:jc w:val="center"/>
        </w:trPr>
        <w:tc>
          <w:tcPr>
            <w:tcW w:w="3330" w:type="dxa"/>
            <w:tcBorders>
              <w:top w:val="single" w:sz="4" w:space="0" w:color="auto"/>
              <w:left w:val="single" w:sz="4" w:space="0" w:color="auto"/>
              <w:bottom w:val="single" w:sz="4" w:space="0" w:color="auto"/>
              <w:right w:val="single" w:sz="4" w:space="0" w:color="auto"/>
            </w:tcBorders>
            <w:vAlign w:val="center"/>
            <w:hideMark/>
          </w:tcPr>
          <w:p w14:paraId="4C511553"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r w:rsidRPr="007E7E0D">
              <w:rPr>
                <w:rFonts w:ascii="Times New Roman" w:hAnsi="Times New Roman" w:cs="Times New Roman"/>
                <w:lang w:val="en-US"/>
              </w:rPr>
              <w:t>ABBYY FineReader 11.0 Corporate Edition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ABF195"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r w:rsidRPr="007E7E0D">
              <w:rPr>
                <w:rFonts w:ascii="Times New Roman" w:hAnsi="Times New Roman" w:cs="Times New Roman"/>
                <w:lang w:val="en-US"/>
              </w:rPr>
              <w:t xml:space="preserve">Д-1218-12 </w:t>
            </w:r>
            <w:proofErr w:type="spellStart"/>
            <w:r w:rsidRPr="007E7E0D">
              <w:rPr>
                <w:rFonts w:ascii="Times New Roman" w:hAnsi="Times New Roman" w:cs="Times New Roman"/>
                <w:lang w:val="en-US"/>
              </w:rPr>
              <w:t>от</w:t>
            </w:r>
            <w:proofErr w:type="spellEnd"/>
            <w:r w:rsidRPr="007E7E0D">
              <w:rPr>
                <w:rFonts w:ascii="Times New Roman" w:hAnsi="Times New Roman" w:cs="Times New Roman"/>
                <w:lang w:val="en-US"/>
              </w:rPr>
              <w:t xml:space="preserve"> 02.08.2012 г.</w:t>
            </w:r>
          </w:p>
        </w:tc>
        <w:tc>
          <w:tcPr>
            <w:tcW w:w="2902" w:type="dxa"/>
            <w:tcBorders>
              <w:top w:val="single" w:sz="4" w:space="0" w:color="auto"/>
              <w:left w:val="single" w:sz="4" w:space="0" w:color="auto"/>
              <w:bottom w:val="single" w:sz="4" w:space="0" w:color="auto"/>
              <w:right w:val="single" w:sz="4" w:space="0" w:color="auto"/>
            </w:tcBorders>
            <w:vAlign w:val="center"/>
            <w:hideMark/>
          </w:tcPr>
          <w:p w14:paraId="285FD891"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proofErr w:type="spellStart"/>
            <w:r w:rsidRPr="007E7E0D">
              <w:rPr>
                <w:rFonts w:ascii="Times New Roman" w:hAnsi="Times New Roman" w:cs="Times New Roman"/>
                <w:lang w:val="en-US"/>
              </w:rPr>
              <w:t>бессрочно</w:t>
            </w:r>
            <w:proofErr w:type="spellEnd"/>
          </w:p>
        </w:tc>
      </w:tr>
      <w:tr w:rsidR="007E7E0D" w:rsidRPr="007E7E0D" w14:paraId="4FB5C0D2" w14:textId="77777777" w:rsidTr="007E7E0D">
        <w:trPr>
          <w:jc w:val="center"/>
        </w:trPr>
        <w:tc>
          <w:tcPr>
            <w:tcW w:w="3330" w:type="dxa"/>
            <w:tcBorders>
              <w:top w:val="single" w:sz="4" w:space="0" w:color="auto"/>
              <w:left w:val="single" w:sz="4" w:space="0" w:color="auto"/>
              <w:bottom w:val="single" w:sz="4" w:space="0" w:color="auto"/>
              <w:right w:val="single" w:sz="4" w:space="0" w:color="auto"/>
            </w:tcBorders>
            <w:vAlign w:val="center"/>
            <w:hideMark/>
          </w:tcPr>
          <w:p w14:paraId="33B4D468"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r w:rsidRPr="007E7E0D">
              <w:rPr>
                <w:rFonts w:ascii="Times New Roman" w:hAnsi="Times New Roman" w:cs="Times New Roman"/>
                <w:lang w:val="en-US"/>
              </w:rPr>
              <w:t>7Zip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B45628A"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proofErr w:type="spellStart"/>
            <w:r w:rsidRPr="007E7E0D">
              <w:rPr>
                <w:rFonts w:ascii="Times New Roman" w:hAnsi="Times New Roman" w:cs="Times New Roman"/>
                <w:lang w:val="en-US"/>
              </w:rPr>
              <w:t>Свободно</w:t>
            </w:r>
            <w:proofErr w:type="spellEnd"/>
            <w:r w:rsidRPr="007E7E0D">
              <w:rPr>
                <w:rFonts w:ascii="Times New Roman" w:hAnsi="Times New Roman" w:cs="Times New Roman"/>
                <w:lang w:val="en-US"/>
              </w:rPr>
              <w:t xml:space="preserve"> </w:t>
            </w:r>
            <w:proofErr w:type="spellStart"/>
            <w:r w:rsidRPr="007E7E0D">
              <w:rPr>
                <w:rFonts w:ascii="Times New Roman" w:hAnsi="Times New Roman" w:cs="Times New Roman"/>
                <w:lang w:val="en-US"/>
              </w:rPr>
              <w:t>распространяемое</w:t>
            </w:r>
            <w:proofErr w:type="spellEnd"/>
          </w:p>
        </w:tc>
        <w:tc>
          <w:tcPr>
            <w:tcW w:w="2902" w:type="dxa"/>
            <w:tcBorders>
              <w:top w:val="single" w:sz="4" w:space="0" w:color="auto"/>
              <w:left w:val="single" w:sz="4" w:space="0" w:color="auto"/>
              <w:bottom w:val="single" w:sz="4" w:space="0" w:color="auto"/>
              <w:right w:val="single" w:sz="4" w:space="0" w:color="auto"/>
            </w:tcBorders>
            <w:vAlign w:val="center"/>
            <w:hideMark/>
          </w:tcPr>
          <w:p w14:paraId="6FE217BE" w14:textId="77777777" w:rsidR="007E7E0D" w:rsidRPr="007E7E0D" w:rsidRDefault="007E7E0D" w:rsidP="007E7E0D">
            <w:pPr>
              <w:autoSpaceDN w:val="0"/>
              <w:spacing w:after="0" w:line="240" w:lineRule="auto"/>
              <w:jc w:val="center"/>
              <w:rPr>
                <w:rFonts w:ascii="Times New Roman" w:hAnsi="Times New Roman" w:cs="Times New Roman"/>
                <w:sz w:val="24"/>
                <w:szCs w:val="24"/>
                <w:lang w:val="en-US"/>
              </w:rPr>
            </w:pPr>
            <w:proofErr w:type="spellStart"/>
            <w:r w:rsidRPr="007E7E0D">
              <w:rPr>
                <w:rFonts w:ascii="Times New Roman" w:hAnsi="Times New Roman" w:cs="Times New Roman"/>
                <w:lang w:val="en-US"/>
              </w:rPr>
              <w:t>бессрочно</w:t>
            </w:r>
            <w:proofErr w:type="spellEnd"/>
          </w:p>
        </w:tc>
      </w:tr>
    </w:tbl>
    <w:p w14:paraId="0AB3083E" w14:textId="77777777" w:rsidR="007E7E0D" w:rsidRPr="007E7E0D" w:rsidRDefault="007E7E0D" w:rsidP="007E7E0D">
      <w:pPr>
        <w:spacing w:after="0" w:line="240" w:lineRule="auto"/>
        <w:ind w:firstLine="567"/>
        <w:jc w:val="both"/>
        <w:rPr>
          <w:rFonts w:ascii="Times New Roman" w:hAnsi="Times New Roman" w:cs="Times New Roman"/>
          <w:b/>
        </w:rPr>
      </w:pPr>
    </w:p>
    <w:p w14:paraId="114FDEBC" w14:textId="77777777" w:rsidR="007E7E0D" w:rsidRPr="007E7E0D" w:rsidRDefault="007E7E0D" w:rsidP="007E7E0D">
      <w:pPr>
        <w:spacing w:after="0" w:line="240" w:lineRule="auto"/>
        <w:ind w:firstLine="567"/>
        <w:jc w:val="both"/>
        <w:rPr>
          <w:rFonts w:ascii="Times New Roman" w:hAnsi="Times New Roman" w:cs="Times New Roman"/>
        </w:rPr>
      </w:pPr>
      <w:r w:rsidRPr="007E7E0D">
        <w:rPr>
          <w:rFonts w:ascii="Times New Roman" w:hAnsi="Times New Roman" w:cs="Times New Roman"/>
        </w:rPr>
        <w:t xml:space="preserve">Электронный фонд правовой и нормативно-технической документации. – Режим доступа: </w:t>
      </w:r>
      <w:hyperlink r:id="rId55" w:history="1">
        <w:r w:rsidRPr="007E7E0D">
          <w:rPr>
            <w:rStyle w:val="ae"/>
            <w:rFonts w:ascii="Times New Roman" w:hAnsi="Times New Roman" w:cs="Times New Roman"/>
          </w:rPr>
          <w:t>http://docs.cntd.ru/</w:t>
        </w:r>
      </w:hyperlink>
      <w:r w:rsidRPr="007E7E0D">
        <w:rPr>
          <w:rFonts w:ascii="Times New Roman" w:hAnsi="Times New Roman" w:cs="Times New Roman"/>
        </w:rPr>
        <w:t>., свободный доступ.</w:t>
      </w:r>
    </w:p>
    <w:p w14:paraId="40208C37" w14:textId="77777777" w:rsidR="007E7E0D" w:rsidRPr="007E7E0D" w:rsidRDefault="007E7E0D" w:rsidP="007E7E0D">
      <w:pPr>
        <w:spacing w:after="0" w:line="240" w:lineRule="auto"/>
        <w:ind w:firstLine="567"/>
        <w:jc w:val="both"/>
        <w:rPr>
          <w:rFonts w:ascii="Times New Roman" w:hAnsi="Times New Roman" w:cs="Times New Roman"/>
        </w:rPr>
      </w:pPr>
      <w:r w:rsidRPr="007E7E0D">
        <w:rPr>
          <w:rFonts w:ascii="Times New Roman" w:hAnsi="Times New Roman" w:cs="Times New Roman"/>
        </w:rPr>
        <w:t xml:space="preserve">Образовательный портал для обучающихся. – Режим доступа: </w:t>
      </w:r>
      <w:hyperlink r:id="rId56" w:history="1">
        <w:r w:rsidRPr="007E7E0D">
          <w:rPr>
            <w:rStyle w:val="ae"/>
            <w:rFonts w:ascii="Times New Roman" w:hAnsi="Times New Roman" w:cs="Times New Roman"/>
          </w:rPr>
          <w:t>http://newlms.magtu.ru</w:t>
        </w:r>
      </w:hyperlink>
      <w:r w:rsidRPr="007E7E0D">
        <w:rPr>
          <w:rFonts w:ascii="Times New Roman" w:hAnsi="Times New Roman" w:cs="Times New Roman"/>
        </w:rPr>
        <w:t>., свободный доступ.</w:t>
      </w:r>
    </w:p>
    <w:p w14:paraId="3BB0037B" w14:textId="77777777" w:rsidR="007E7E0D" w:rsidRPr="007E7E0D" w:rsidRDefault="007E7E0D" w:rsidP="007E7E0D">
      <w:pPr>
        <w:spacing w:after="0" w:line="240" w:lineRule="auto"/>
        <w:ind w:firstLine="567"/>
        <w:jc w:val="both"/>
        <w:rPr>
          <w:rFonts w:ascii="Times New Roman" w:hAnsi="Times New Roman" w:cs="Times New Roman"/>
        </w:rPr>
      </w:pPr>
      <w:r w:rsidRPr="007E7E0D">
        <w:rPr>
          <w:rFonts w:ascii="Times New Roman" w:hAnsi="Times New Roman" w:cs="Times New Roman"/>
        </w:rPr>
        <w:t xml:space="preserve">Электронная база периодических изданий </w:t>
      </w:r>
      <w:proofErr w:type="spellStart"/>
      <w:r w:rsidRPr="007E7E0D">
        <w:rPr>
          <w:rFonts w:ascii="Times New Roman" w:hAnsi="Times New Roman" w:cs="Times New Roman"/>
        </w:rPr>
        <w:t>East</w:t>
      </w:r>
      <w:proofErr w:type="spellEnd"/>
      <w:r w:rsidRPr="007E7E0D">
        <w:rPr>
          <w:rFonts w:ascii="Times New Roman" w:hAnsi="Times New Roman" w:cs="Times New Roman"/>
        </w:rPr>
        <w:t xml:space="preserve"> </w:t>
      </w:r>
      <w:proofErr w:type="spellStart"/>
      <w:r w:rsidRPr="007E7E0D">
        <w:rPr>
          <w:rFonts w:ascii="Times New Roman" w:hAnsi="Times New Roman" w:cs="Times New Roman"/>
        </w:rPr>
        <w:t>View</w:t>
      </w:r>
      <w:proofErr w:type="spellEnd"/>
      <w:r w:rsidRPr="007E7E0D">
        <w:rPr>
          <w:rFonts w:ascii="Times New Roman" w:hAnsi="Times New Roman" w:cs="Times New Roman"/>
        </w:rPr>
        <w:t xml:space="preserve"> </w:t>
      </w:r>
      <w:proofErr w:type="spellStart"/>
      <w:r w:rsidRPr="007E7E0D">
        <w:rPr>
          <w:rFonts w:ascii="Times New Roman" w:hAnsi="Times New Roman" w:cs="Times New Roman"/>
        </w:rPr>
        <w:t>Information</w:t>
      </w:r>
      <w:proofErr w:type="spellEnd"/>
      <w:r w:rsidRPr="007E7E0D">
        <w:rPr>
          <w:rFonts w:ascii="Times New Roman" w:hAnsi="Times New Roman" w:cs="Times New Roman"/>
        </w:rPr>
        <w:t xml:space="preserve"> </w:t>
      </w:r>
      <w:proofErr w:type="spellStart"/>
      <w:r w:rsidRPr="007E7E0D">
        <w:rPr>
          <w:rFonts w:ascii="Times New Roman" w:hAnsi="Times New Roman" w:cs="Times New Roman"/>
        </w:rPr>
        <w:t>Services</w:t>
      </w:r>
      <w:proofErr w:type="spellEnd"/>
      <w:r w:rsidRPr="007E7E0D">
        <w:rPr>
          <w:rFonts w:ascii="Times New Roman" w:hAnsi="Times New Roman" w:cs="Times New Roman"/>
        </w:rPr>
        <w:t>, ООО «ИВИС». – Режим доступа:</w:t>
      </w:r>
      <w:r w:rsidRPr="007E7E0D">
        <w:rPr>
          <w:rFonts w:ascii="Times New Roman" w:hAnsi="Times New Roman" w:cs="Times New Roman"/>
        </w:rPr>
        <w:tab/>
      </w:r>
      <w:hyperlink r:id="rId57" w:history="1">
        <w:r w:rsidRPr="007E7E0D">
          <w:rPr>
            <w:rStyle w:val="ae"/>
            <w:rFonts w:ascii="Times New Roman" w:hAnsi="Times New Roman" w:cs="Times New Roman"/>
          </w:rPr>
          <w:t>https://dlib.eastview.com/</w:t>
        </w:r>
      </w:hyperlink>
      <w:r w:rsidRPr="007E7E0D">
        <w:rPr>
          <w:rFonts w:ascii="Times New Roman" w:hAnsi="Times New Roman" w:cs="Times New Roman"/>
        </w:rPr>
        <w:t>, свободный доступ.</w:t>
      </w:r>
    </w:p>
    <w:p w14:paraId="6A8255EE" w14:textId="77777777" w:rsidR="007E7E0D" w:rsidRPr="007E7E0D" w:rsidRDefault="007E7E0D" w:rsidP="007E7E0D">
      <w:pPr>
        <w:spacing w:after="0" w:line="240" w:lineRule="auto"/>
        <w:ind w:firstLine="567"/>
        <w:jc w:val="both"/>
        <w:rPr>
          <w:rFonts w:ascii="Times New Roman" w:hAnsi="Times New Roman" w:cs="Times New Roman"/>
        </w:rPr>
      </w:pPr>
      <w:r w:rsidRPr="007E7E0D">
        <w:rPr>
          <w:rFonts w:ascii="Times New Roman" w:hAnsi="Times New Roman" w:cs="Times New Roman"/>
        </w:rPr>
        <w:t xml:space="preserve">Национальная информационно-аналитическая система – Российский индекс научного цитирования (РИНЦ). – Режим доступа: URL: </w:t>
      </w:r>
      <w:hyperlink r:id="rId58" w:history="1">
        <w:r w:rsidRPr="007E7E0D">
          <w:rPr>
            <w:rStyle w:val="ae"/>
            <w:rFonts w:ascii="Times New Roman" w:hAnsi="Times New Roman" w:cs="Times New Roman"/>
          </w:rPr>
          <w:t>https://elibrary.ru/project_risc.asp</w:t>
        </w:r>
      </w:hyperlink>
      <w:r w:rsidRPr="007E7E0D">
        <w:rPr>
          <w:rFonts w:ascii="Times New Roman" w:hAnsi="Times New Roman" w:cs="Times New Roman"/>
        </w:rPr>
        <w:t xml:space="preserve"> , свободный доступ.</w:t>
      </w:r>
    </w:p>
    <w:p w14:paraId="252779E8" w14:textId="77777777" w:rsidR="007E7E0D" w:rsidRPr="007E7E0D" w:rsidRDefault="007E7E0D" w:rsidP="007E7E0D">
      <w:pPr>
        <w:spacing w:after="0" w:line="240" w:lineRule="auto"/>
        <w:ind w:firstLine="567"/>
        <w:jc w:val="both"/>
        <w:rPr>
          <w:rFonts w:ascii="Times New Roman" w:hAnsi="Times New Roman" w:cs="Times New Roman"/>
        </w:rPr>
      </w:pPr>
      <w:r w:rsidRPr="007E7E0D">
        <w:rPr>
          <w:rFonts w:ascii="Times New Roman" w:hAnsi="Times New Roman" w:cs="Times New Roman"/>
        </w:rPr>
        <w:t xml:space="preserve">Информационная система - Единое окно доступа к информационным ресурсам. – Режим доступа: URL: </w:t>
      </w:r>
      <w:hyperlink r:id="rId59" w:history="1">
        <w:r w:rsidRPr="007E7E0D">
          <w:rPr>
            <w:rStyle w:val="ae"/>
            <w:rFonts w:ascii="Times New Roman" w:hAnsi="Times New Roman" w:cs="Times New Roman"/>
          </w:rPr>
          <w:t>http://window.edu.ru/</w:t>
        </w:r>
      </w:hyperlink>
      <w:r w:rsidRPr="007E7E0D">
        <w:rPr>
          <w:rFonts w:ascii="Times New Roman" w:hAnsi="Times New Roman" w:cs="Times New Roman"/>
        </w:rPr>
        <w:t xml:space="preserve"> , свободный доступ.</w:t>
      </w:r>
    </w:p>
    <w:p w14:paraId="767C8914" w14:textId="77777777" w:rsidR="007E7E0D" w:rsidRPr="007E7E0D" w:rsidRDefault="007E7E0D" w:rsidP="007E7E0D">
      <w:pPr>
        <w:spacing w:after="0" w:line="240" w:lineRule="auto"/>
        <w:ind w:firstLine="567"/>
        <w:jc w:val="both"/>
        <w:rPr>
          <w:rFonts w:ascii="Times New Roman" w:hAnsi="Times New Roman" w:cs="Times New Roman"/>
        </w:rPr>
      </w:pPr>
      <w:r w:rsidRPr="007E7E0D">
        <w:rPr>
          <w:rFonts w:ascii="Times New Roman" w:hAnsi="Times New Roman" w:cs="Times New Roman"/>
        </w:rPr>
        <w:t xml:space="preserve">Поисковая система Академия </w:t>
      </w:r>
      <w:proofErr w:type="spellStart"/>
      <w:r w:rsidRPr="007E7E0D">
        <w:rPr>
          <w:rFonts w:ascii="Times New Roman" w:hAnsi="Times New Roman" w:cs="Times New Roman"/>
        </w:rPr>
        <w:t>Google</w:t>
      </w:r>
      <w:proofErr w:type="spellEnd"/>
      <w:r w:rsidRPr="007E7E0D">
        <w:rPr>
          <w:rFonts w:ascii="Times New Roman" w:hAnsi="Times New Roman" w:cs="Times New Roman"/>
        </w:rPr>
        <w:t xml:space="preserve"> (</w:t>
      </w:r>
      <w:proofErr w:type="spellStart"/>
      <w:r w:rsidRPr="007E7E0D">
        <w:rPr>
          <w:rFonts w:ascii="Times New Roman" w:hAnsi="Times New Roman" w:cs="Times New Roman"/>
        </w:rPr>
        <w:t>Google</w:t>
      </w:r>
      <w:proofErr w:type="spellEnd"/>
      <w:r w:rsidRPr="007E7E0D">
        <w:rPr>
          <w:rFonts w:ascii="Times New Roman" w:hAnsi="Times New Roman" w:cs="Times New Roman"/>
        </w:rPr>
        <w:t xml:space="preserve"> </w:t>
      </w:r>
      <w:proofErr w:type="spellStart"/>
      <w:r w:rsidRPr="007E7E0D">
        <w:rPr>
          <w:rFonts w:ascii="Times New Roman" w:hAnsi="Times New Roman" w:cs="Times New Roman"/>
        </w:rPr>
        <w:t>Scholar</w:t>
      </w:r>
      <w:proofErr w:type="spellEnd"/>
      <w:r w:rsidRPr="007E7E0D">
        <w:rPr>
          <w:rFonts w:ascii="Times New Roman" w:hAnsi="Times New Roman" w:cs="Times New Roman"/>
        </w:rPr>
        <w:t xml:space="preserve">). – Режим доступа: URL: </w:t>
      </w:r>
      <w:hyperlink r:id="rId60" w:history="1">
        <w:r w:rsidRPr="007E7E0D">
          <w:rPr>
            <w:rStyle w:val="ae"/>
            <w:rFonts w:ascii="Times New Roman" w:hAnsi="Times New Roman" w:cs="Times New Roman"/>
          </w:rPr>
          <w:t>https://scholar.google.ru/</w:t>
        </w:r>
      </w:hyperlink>
      <w:r w:rsidRPr="007E7E0D">
        <w:rPr>
          <w:rFonts w:ascii="Times New Roman" w:hAnsi="Times New Roman" w:cs="Times New Roman"/>
        </w:rPr>
        <w:t xml:space="preserve"> , свободный доступ.</w:t>
      </w:r>
    </w:p>
    <w:p w14:paraId="22A3AF44" w14:textId="77777777" w:rsidR="007E7E0D" w:rsidRPr="007E7E0D" w:rsidRDefault="007E7E0D" w:rsidP="007E7E0D">
      <w:pPr>
        <w:spacing w:after="0" w:line="240" w:lineRule="auto"/>
        <w:ind w:firstLine="567"/>
        <w:jc w:val="both"/>
        <w:rPr>
          <w:rFonts w:ascii="Times New Roman" w:hAnsi="Times New Roman" w:cs="Times New Roman"/>
        </w:rPr>
      </w:pPr>
      <w:r w:rsidRPr="007E7E0D">
        <w:rPr>
          <w:rFonts w:ascii="Times New Roman" w:hAnsi="Times New Roman" w:cs="Times New Roman"/>
        </w:rPr>
        <w:t xml:space="preserve">Российская Государственная библиотека. Каталоги. – Режим доступа: URL: </w:t>
      </w:r>
      <w:hyperlink r:id="rId61" w:history="1">
        <w:r w:rsidRPr="007E7E0D">
          <w:rPr>
            <w:rStyle w:val="ae"/>
            <w:rFonts w:ascii="Times New Roman" w:hAnsi="Times New Roman" w:cs="Times New Roman"/>
          </w:rPr>
          <w:t>https://www.rsl.ru/ru/4readers/catalogues/</w:t>
        </w:r>
      </w:hyperlink>
      <w:r w:rsidRPr="007E7E0D">
        <w:rPr>
          <w:rFonts w:ascii="Times New Roman" w:hAnsi="Times New Roman" w:cs="Times New Roman"/>
        </w:rPr>
        <w:t xml:space="preserve"> , свободный доступ.</w:t>
      </w:r>
    </w:p>
    <w:p w14:paraId="7C8785DD" w14:textId="77777777" w:rsidR="007E7E0D" w:rsidRPr="007E7E0D" w:rsidRDefault="007E7E0D" w:rsidP="007E7E0D">
      <w:pPr>
        <w:spacing w:after="0" w:line="240" w:lineRule="auto"/>
        <w:ind w:firstLine="567"/>
        <w:jc w:val="both"/>
        <w:rPr>
          <w:rFonts w:ascii="Times New Roman" w:hAnsi="Times New Roman" w:cs="Times New Roman"/>
        </w:rPr>
      </w:pPr>
      <w:r w:rsidRPr="007E7E0D">
        <w:rPr>
          <w:rFonts w:ascii="Times New Roman" w:hAnsi="Times New Roman" w:cs="Times New Roman"/>
        </w:rPr>
        <w:t xml:space="preserve">Электронные ресурсы библиотеки МГТУ им. Г.И. Носова. – Режим доступа: URL: </w:t>
      </w:r>
      <w:hyperlink r:id="rId62" w:history="1">
        <w:r w:rsidRPr="007E7E0D">
          <w:rPr>
            <w:rStyle w:val="ae"/>
            <w:rFonts w:ascii="Times New Roman" w:hAnsi="Times New Roman" w:cs="Times New Roman"/>
          </w:rPr>
          <w:t>http://magtu.ru:8085/marcweb2/Default.asp</w:t>
        </w:r>
      </w:hyperlink>
      <w:r w:rsidRPr="007E7E0D">
        <w:rPr>
          <w:rFonts w:ascii="Times New Roman" w:hAnsi="Times New Roman" w:cs="Times New Roman"/>
        </w:rPr>
        <w:t xml:space="preserve"> , свободный доступ.</w:t>
      </w:r>
    </w:p>
    <w:p w14:paraId="76275808" w14:textId="77777777" w:rsidR="007E7E0D" w:rsidRPr="007E7E0D" w:rsidRDefault="007E7E0D" w:rsidP="007E7E0D">
      <w:pPr>
        <w:spacing w:after="0" w:line="240" w:lineRule="auto"/>
        <w:ind w:firstLine="567"/>
        <w:jc w:val="both"/>
        <w:rPr>
          <w:rFonts w:ascii="Times New Roman" w:hAnsi="Times New Roman" w:cs="Times New Roman"/>
        </w:rPr>
      </w:pPr>
      <w:r w:rsidRPr="007E7E0D">
        <w:rPr>
          <w:rFonts w:ascii="Times New Roman" w:hAnsi="Times New Roman" w:cs="Times New Roman"/>
        </w:rPr>
        <w:t xml:space="preserve">Университетская информационная система РОССИЯ. – Режим доступа: URL: </w:t>
      </w:r>
      <w:hyperlink r:id="rId63" w:history="1">
        <w:r w:rsidRPr="007E7E0D">
          <w:rPr>
            <w:rStyle w:val="ae"/>
            <w:rFonts w:ascii="Times New Roman" w:hAnsi="Times New Roman" w:cs="Times New Roman"/>
          </w:rPr>
          <w:t>https://uisrussia.msu.ru</w:t>
        </w:r>
      </w:hyperlink>
      <w:r w:rsidRPr="007E7E0D">
        <w:rPr>
          <w:rFonts w:ascii="Times New Roman" w:hAnsi="Times New Roman" w:cs="Times New Roman"/>
        </w:rPr>
        <w:t xml:space="preserve"> , свободный доступ.</w:t>
      </w:r>
    </w:p>
    <w:p w14:paraId="5E6928B6" w14:textId="77777777" w:rsidR="007E7E0D" w:rsidRPr="007E7E0D" w:rsidRDefault="007E7E0D" w:rsidP="007E7E0D">
      <w:pPr>
        <w:spacing w:after="0" w:line="240" w:lineRule="auto"/>
        <w:ind w:firstLine="567"/>
        <w:jc w:val="both"/>
        <w:rPr>
          <w:rFonts w:ascii="Times New Roman" w:hAnsi="Times New Roman" w:cs="Times New Roman"/>
        </w:rPr>
      </w:pPr>
    </w:p>
    <w:p w14:paraId="034BA710" w14:textId="77777777" w:rsidR="007E7E0D" w:rsidRPr="007E7E0D" w:rsidRDefault="007E7E0D" w:rsidP="007E7E0D">
      <w:pPr>
        <w:spacing w:after="0" w:line="240" w:lineRule="auto"/>
        <w:ind w:firstLine="567"/>
        <w:jc w:val="both"/>
        <w:rPr>
          <w:rFonts w:ascii="Times New Roman" w:hAnsi="Times New Roman" w:cs="Times New Roman"/>
          <w:b/>
          <w:bCs/>
        </w:rPr>
      </w:pPr>
      <w:r w:rsidRPr="007E7E0D">
        <w:rPr>
          <w:rFonts w:ascii="Times New Roman" w:hAnsi="Times New Roman" w:cs="Times New Roman"/>
          <w:b/>
          <w:bCs/>
        </w:rPr>
        <w:t>9 Материально-техническое обеспечение дисциплины</w:t>
      </w:r>
    </w:p>
    <w:p w14:paraId="0854B53B" w14:textId="77777777" w:rsidR="007E7E0D" w:rsidRPr="007E7E0D" w:rsidRDefault="007E7E0D" w:rsidP="007E7E0D">
      <w:pPr>
        <w:spacing w:after="0" w:line="240" w:lineRule="auto"/>
        <w:ind w:firstLine="567"/>
        <w:jc w:val="both"/>
        <w:rPr>
          <w:rFonts w:ascii="Times New Roman" w:hAnsi="Times New Roman" w:cs="Times New Roman"/>
        </w:rPr>
      </w:pPr>
    </w:p>
    <w:p w14:paraId="34B9568D" w14:textId="77777777" w:rsidR="007E7E0D" w:rsidRPr="007E7E0D" w:rsidRDefault="007E7E0D" w:rsidP="007E7E0D">
      <w:pPr>
        <w:spacing w:after="0" w:line="240" w:lineRule="auto"/>
        <w:ind w:firstLine="567"/>
        <w:jc w:val="both"/>
        <w:rPr>
          <w:rFonts w:ascii="Times New Roman" w:hAnsi="Times New Roman" w:cs="Times New Roman"/>
        </w:rPr>
      </w:pPr>
      <w:r w:rsidRPr="007E7E0D">
        <w:rPr>
          <w:rFonts w:ascii="Times New Roman" w:hAnsi="Times New Roman" w:cs="Times New Roman"/>
        </w:rPr>
        <w:t>Материально-техническое обеспечение дисциплины включает:</w:t>
      </w:r>
    </w:p>
    <w:p w14:paraId="453A3FF2" w14:textId="77777777" w:rsidR="007E7E0D" w:rsidRPr="007E7E0D" w:rsidRDefault="007E7E0D" w:rsidP="007E7E0D">
      <w:pPr>
        <w:pStyle w:val="Style9"/>
        <w:widowControl/>
        <w:ind w:firstLine="720"/>
        <w:jc w:val="right"/>
        <w:rPr>
          <w:rStyle w:val="FontStyle28"/>
          <w:rFonts w:ascii="Times New Roman" w:hAnsi="Times New Roman" w:cs="Times New Roman"/>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842"/>
      </w:tblGrid>
      <w:tr w:rsidR="007E7E0D" w:rsidRPr="007E7E0D" w14:paraId="61E25EB6" w14:textId="77777777" w:rsidTr="007E7E0D">
        <w:tc>
          <w:tcPr>
            <w:tcW w:w="4338" w:type="dxa"/>
            <w:tcBorders>
              <w:top w:val="single" w:sz="4" w:space="0" w:color="auto"/>
              <w:left w:val="single" w:sz="4" w:space="0" w:color="auto"/>
              <w:bottom w:val="single" w:sz="4" w:space="0" w:color="auto"/>
              <w:right w:val="single" w:sz="4" w:space="0" w:color="auto"/>
            </w:tcBorders>
            <w:hideMark/>
          </w:tcPr>
          <w:p w14:paraId="66B4049C" w14:textId="77777777" w:rsidR="007E7E0D" w:rsidRPr="007E7E0D" w:rsidRDefault="007E7E0D" w:rsidP="007E7E0D">
            <w:pPr>
              <w:tabs>
                <w:tab w:val="num" w:pos="0"/>
              </w:tabs>
              <w:autoSpaceDN w:val="0"/>
              <w:spacing w:after="0" w:line="240" w:lineRule="auto"/>
              <w:jc w:val="center"/>
              <w:rPr>
                <w:rFonts w:ascii="Times New Roman" w:hAnsi="Times New Roman" w:cs="Times New Roman"/>
                <w:bCs/>
                <w:iCs/>
                <w:sz w:val="24"/>
                <w:szCs w:val="24"/>
              </w:rPr>
            </w:pPr>
            <w:r w:rsidRPr="007E7E0D">
              <w:rPr>
                <w:rFonts w:ascii="Times New Roman" w:hAnsi="Times New Roman" w:cs="Times New Roman"/>
                <w:bCs/>
                <w:iCs/>
              </w:rPr>
              <w:t>Тип и название аудитории</w:t>
            </w:r>
          </w:p>
        </w:tc>
        <w:tc>
          <w:tcPr>
            <w:tcW w:w="4842" w:type="dxa"/>
            <w:tcBorders>
              <w:top w:val="single" w:sz="4" w:space="0" w:color="auto"/>
              <w:left w:val="single" w:sz="4" w:space="0" w:color="auto"/>
              <w:bottom w:val="single" w:sz="4" w:space="0" w:color="auto"/>
              <w:right w:val="single" w:sz="4" w:space="0" w:color="auto"/>
            </w:tcBorders>
            <w:hideMark/>
          </w:tcPr>
          <w:p w14:paraId="2321C72A" w14:textId="77777777" w:rsidR="007E7E0D" w:rsidRPr="007E7E0D" w:rsidRDefault="007E7E0D" w:rsidP="007E7E0D">
            <w:pPr>
              <w:tabs>
                <w:tab w:val="num" w:pos="0"/>
              </w:tabs>
              <w:autoSpaceDN w:val="0"/>
              <w:spacing w:after="0" w:line="240" w:lineRule="auto"/>
              <w:jc w:val="center"/>
              <w:rPr>
                <w:rFonts w:ascii="Times New Roman" w:hAnsi="Times New Roman" w:cs="Times New Roman"/>
                <w:bCs/>
                <w:iCs/>
                <w:sz w:val="24"/>
                <w:szCs w:val="24"/>
              </w:rPr>
            </w:pPr>
            <w:r w:rsidRPr="007E7E0D">
              <w:rPr>
                <w:rFonts w:ascii="Times New Roman" w:hAnsi="Times New Roman" w:cs="Times New Roman"/>
                <w:bCs/>
                <w:iCs/>
              </w:rPr>
              <w:t>Оснащение аудитории</w:t>
            </w:r>
          </w:p>
        </w:tc>
      </w:tr>
      <w:tr w:rsidR="007E7E0D" w:rsidRPr="007E7E0D" w14:paraId="3A9F450C" w14:textId="77777777" w:rsidTr="007E7E0D">
        <w:tc>
          <w:tcPr>
            <w:tcW w:w="4338" w:type="dxa"/>
            <w:tcBorders>
              <w:top w:val="single" w:sz="4" w:space="0" w:color="auto"/>
              <w:left w:val="single" w:sz="4" w:space="0" w:color="auto"/>
              <w:bottom w:val="single" w:sz="4" w:space="0" w:color="auto"/>
              <w:right w:val="single" w:sz="4" w:space="0" w:color="auto"/>
            </w:tcBorders>
            <w:vAlign w:val="center"/>
            <w:hideMark/>
          </w:tcPr>
          <w:p w14:paraId="44585EC2" w14:textId="77777777" w:rsidR="007E7E0D" w:rsidRPr="007E7E0D" w:rsidRDefault="007E7E0D" w:rsidP="007E7E0D">
            <w:pPr>
              <w:tabs>
                <w:tab w:val="num" w:pos="0"/>
              </w:tabs>
              <w:autoSpaceDN w:val="0"/>
              <w:spacing w:after="0" w:line="240" w:lineRule="auto"/>
              <w:jc w:val="both"/>
              <w:rPr>
                <w:rFonts w:ascii="Times New Roman" w:hAnsi="Times New Roman" w:cs="Times New Roman"/>
                <w:bCs/>
                <w:iCs/>
                <w:sz w:val="24"/>
                <w:szCs w:val="24"/>
              </w:rPr>
            </w:pPr>
            <w:r w:rsidRPr="007E7E0D">
              <w:rPr>
                <w:rFonts w:ascii="Times New Roman" w:hAnsi="Times New Roman" w:cs="Times New Roman"/>
                <w:bCs/>
                <w:iCs/>
              </w:rPr>
              <w:t>Учебные аудитории для проведения занятий лекционного типа</w:t>
            </w:r>
          </w:p>
        </w:tc>
        <w:tc>
          <w:tcPr>
            <w:tcW w:w="4842" w:type="dxa"/>
            <w:tcBorders>
              <w:top w:val="single" w:sz="4" w:space="0" w:color="auto"/>
              <w:left w:val="single" w:sz="4" w:space="0" w:color="auto"/>
              <w:bottom w:val="single" w:sz="4" w:space="0" w:color="auto"/>
              <w:right w:val="single" w:sz="4" w:space="0" w:color="auto"/>
            </w:tcBorders>
            <w:hideMark/>
          </w:tcPr>
          <w:p w14:paraId="0D380EDF" w14:textId="77777777" w:rsidR="007E7E0D" w:rsidRPr="007E7E0D" w:rsidRDefault="007E7E0D" w:rsidP="007E7E0D">
            <w:pPr>
              <w:tabs>
                <w:tab w:val="num" w:pos="0"/>
              </w:tabs>
              <w:autoSpaceDN w:val="0"/>
              <w:spacing w:after="0" w:line="240" w:lineRule="auto"/>
              <w:jc w:val="both"/>
              <w:rPr>
                <w:rFonts w:ascii="Times New Roman" w:hAnsi="Times New Roman" w:cs="Times New Roman"/>
                <w:bCs/>
                <w:iCs/>
                <w:sz w:val="24"/>
                <w:szCs w:val="24"/>
              </w:rPr>
            </w:pPr>
            <w:r w:rsidRPr="007E7E0D">
              <w:rPr>
                <w:rFonts w:ascii="Times New Roman" w:hAnsi="Times New Roman" w:cs="Times New Roman"/>
                <w:bCs/>
                <w:iCs/>
              </w:rPr>
              <w:t>Мультимедийные средства хранения, передачи и представления учебной информации</w:t>
            </w:r>
          </w:p>
        </w:tc>
      </w:tr>
      <w:tr w:rsidR="007E7E0D" w:rsidRPr="007E7E0D" w14:paraId="543326DA" w14:textId="77777777" w:rsidTr="007E7E0D">
        <w:tc>
          <w:tcPr>
            <w:tcW w:w="4338" w:type="dxa"/>
            <w:tcBorders>
              <w:top w:val="single" w:sz="4" w:space="0" w:color="auto"/>
              <w:left w:val="single" w:sz="4" w:space="0" w:color="auto"/>
              <w:bottom w:val="single" w:sz="4" w:space="0" w:color="auto"/>
              <w:right w:val="single" w:sz="4" w:space="0" w:color="auto"/>
            </w:tcBorders>
            <w:vAlign w:val="center"/>
            <w:hideMark/>
          </w:tcPr>
          <w:p w14:paraId="0B28B481" w14:textId="77777777" w:rsidR="007E7E0D" w:rsidRPr="007E7E0D" w:rsidRDefault="007E7E0D" w:rsidP="007E7E0D">
            <w:pPr>
              <w:tabs>
                <w:tab w:val="num" w:pos="0"/>
              </w:tabs>
              <w:autoSpaceDN w:val="0"/>
              <w:spacing w:after="0" w:line="240" w:lineRule="auto"/>
              <w:jc w:val="both"/>
              <w:rPr>
                <w:rFonts w:ascii="Times New Roman" w:hAnsi="Times New Roman" w:cs="Times New Roman"/>
                <w:bCs/>
                <w:iCs/>
                <w:sz w:val="24"/>
                <w:szCs w:val="24"/>
              </w:rPr>
            </w:pPr>
            <w:r w:rsidRPr="007E7E0D">
              <w:rPr>
                <w:rFonts w:ascii="Times New Roman" w:hAnsi="Times New Roman" w:cs="Times New Roman"/>
                <w:bCs/>
                <w:iC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4842" w:type="dxa"/>
            <w:tcBorders>
              <w:top w:val="single" w:sz="4" w:space="0" w:color="auto"/>
              <w:left w:val="single" w:sz="4" w:space="0" w:color="auto"/>
              <w:bottom w:val="single" w:sz="4" w:space="0" w:color="auto"/>
              <w:right w:val="single" w:sz="4" w:space="0" w:color="auto"/>
            </w:tcBorders>
            <w:hideMark/>
          </w:tcPr>
          <w:p w14:paraId="33A175DB" w14:textId="77777777" w:rsidR="007E7E0D" w:rsidRPr="007E7E0D" w:rsidRDefault="007E7E0D" w:rsidP="007E7E0D">
            <w:pPr>
              <w:tabs>
                <w:tab w:val="num" w:pos="0"/>
              </w:tabs>
              <w:autoSpaceDN w:val="0"/>
              <w:spacing w:after="0" w:line="240" w:lineRule="auto"/>
              <w:jc w:val="both"/>
              <w:rPr>
                <w:rFonts w:ascii="Times New Roman" w:hAnsi="Times New Roman" w:cs="Times New Roman"/>
                <w:bCs/>
                <w:iCs/>
                <w:sz w:val="24"/>
                <w:szCs w:val="24"/>
              </w:rPr>
            </w:pPr>
            <w:r w:rsidRPr="007E7E0D">
              <w:rPr>
                <w:rFonts w:ascii="Times New Roman" w:hAnsi="Times New Roman" w:cs="Times New Roman"/>
                <w:bCs/>
                <w:iCs/>
              </w:rPr>
              <w:t xml:space="preserve">Доска, законодательная, нормативная и техническая документация, </w:t>
            </w:r>
            <w:proofErr w:type="spellStart"/>
            <w:r w:rsidRPr="007E7E0D">
              <w:rPr>
                <w:rFonts w:ascii="Times New Roman" w:hAnsi="Times New Roman" w:cs="Times New Roman"/>
                <w:bCs/>
                <w:iCs/>
              </w:rPr>
              <w:t>ФОСы</w:t>
            </w:r>
            <w:proofErr w:type="spellEnd"/>
            <w:r w:rsidRPr="007E7E0D">
              <w:rPr>
                <w:rFonts w:ascii="Times New Roman" w:hAnsi="Times New Roman" w:cs="Times New Roman"/>
                <w:bCs/>
                <w:iCs/>
              </w:rPr>
              <w:t>, учебно-методическая документация</w:t>
            </w:r>
          </w:p>
        </w:tc>
      </w:tr>
      <w:tr w:rsidR="007E7E0D" w:rsidRPr="007E7E0D" w14:paraId="61DF9A96" w14:textId="77777777" w:rsidTr="007E7E0D">
        <w:tc>
          <w:tcPr>
            <w:tcW w:w="4338" w:type="dxa"/>
            <w:tcBorders>
              <w:top w:val="single" w:sz="4" w:space="0" w:color="auto"/>
              <w:left w:val="single" w:sz="4" w:space="0" w:color="auto"/>
              <w:bottom w:val="single" w:sz="4" w:space="0" w:color="auto"/>
              <w:right w:val="single" w:sz="4" w:space="0" w:color="auto"/>
            </w:tcBorders>
            <w:vAlign w:val="center"/>
            <w:hideMark/>
          </w:tcPr>
          <w:p w14:paraId="4966604C" w14:textId="77777777" w:rsidR="007E7E0D" w:rsidRPr="007E7E0D" w:rsidRDefault="007E7E0D" w:rsidP="007E7E0D">
            <w:pPr>
              <w:widowControl w:val="0"/>
              <w:autoSpaceDE w:val="0"/>
              <w:autoSpaceDN w:val="0"/>
              <w:adjustRightInd w:val="0"/>
              <w:spacing w:after="0" w:line="240" w:lineRule="auto"/>
              <w:rPr>
                <w:rFonts w:ascii="Times New Roman" w:hAnsi="Times New Roman" w:cs="Times New Roman"/>
                <w:sz w:val="24"/>
                <w:szCs w:val="24"/>
              </w:rPr>
            </w:pPr>
            <w:r w:rsidRPr="007E7E0D">
              <w:rPr>
                <w:rFonts w:ascii="Times New Roman" w:hAnsi="Times New Roman" w:cs="Times New Roman"/>
              </w:rPr>
              <w:t>Помещения для самостоятельной работы обучающихся</w:t>
            </w:r>
          </w:p>
        </w:tc>
        <w:tc>
          <w:tcPr>
            <w:tcW w:w="4842" w:type="dxa"/>
            <w:tcBorders>
              <w:top w:val="single" w:sz="4" w:space="0" w:color="auto"/>
              <w:left w:val="single" w:sz="4" w:space="0" w:color="auto"/>
              <w:bottom w:val="single" w:sz="4" w:space="0" w:color="auto"/>
              <w:right w:val="single" w:sz="4" w:space="0" w:color="auto"/>
            </w:tcBorders>
            <w:hideMark/>
          </w:tcPr>
          <w:p w14:paraId="77891B0C" w14:textId="77777777" w:rsidR="007E7E0D" w:rsidRPr="007E7E0D" w:rsidRDefault="007E7E0D" w:rsidP="007E7E0D">
            <w:pPr>
              <w:widowControl w:val="0"/>
              <w:autoSpaceDE w:val="0"/>
              <w:autoSpaceDN w:val="0"/>
              <w:adjustRightInd w:val="0"/>
              <w:spacing w:after="0" w:line="240" w:lineRule="auto"/>
              <w:jc w:val="both"/>
              <w:rPr>
                <w:rFonts w:ascii="Times New Roman" w:hAnsi="Times New Roman" w:cs="Times New Roman"/>
                <w:sz w:val="24"/>
                <w:szCs w:val="24"/>
              </w:rPr>
            </w:pPr>
            <w:r w:rsidRPr="007E7E0D">
              <w:rPr>
                <w:rFonts w:ascii="Times New Roman" w:hAnsi="Times New Roman" w:cs="Times New Roman"/>
              </w:rPr>
              <w:t xml:space="preserve">Персональные компьютеры с пакетом MS </w:t>
            </w:r>
            <w:proofErr w:type="spellStart"/>
            <w:r w:rsidRPr="007E7E0D">
              <w:rPr>
                <w:rFonts w:ascii="Times New Roman" w:hAnsi="Times New Roman" w:cs="Times New Roman"/>
              </w:rPr>
              <w:t>Office</w:t>
            </w:r>
            <w:proofErr w:type="spellEnd"/>
            <w:r w:rsidRPr="007E7E0D">
              <w:rPr>
                <w:rFonts w:ascii="Times New Roman" w:hAnsi="Times New Roman" w:cs="Times New Roman"/>
              </w:rPr>
              <w:t>, выходом в Интернет и с доступом в электронную информационно-образовательную среду университета</w:t>
            </w:r>
          </w:p>
        </w:tc>
      </w:tr>
      <w:tr w:rsidR="007E7E0D" w:rsidRPr="007E7E0D" w14:paraId="1A708690" w14:textId="77777777" w:rsidTr="007E7E0D">
        <w:trPr>
          <w:trHeight w:val="988"/>
        </w:trPr>
        <w:tc>
          <w:tcPr>
            <w:tcW w:w="4338" w:type="dxa"/>
            <w:tcBorders>
              <w:top w:val="single" w:sz="4" w:space="0" w:color="auto"/>
              <w:left w:val="single" w:sz="4" w:space="0" w:color="auto"/>
              <w:bottom w:val="single" w:sz="4" w:space="0" w:color="auto"/>
              <w:right w:val="single" w:sz="4" w:space="0" w:color="auto"/>
            </w:tcBorders>
            <w:vAlign w:val="center"/>
            <w:hideMark/>
          </w:tcPr>
          <w:p w14:paraId="5A3A56D0" w14:textId="77777777" w:rsidR="007E7E0D" w:rsidRPr="007E7E0D" w:rsidRDefault="007E7E0D" w:rsidP="007E7E0D">
            <w:pPr>
              <w:widowControl w:val="0"/>
              <w:autoSpaceDE w:val="0"/>
              <w:autoSpaceDN w:val="0"/>
              <w:adjustRightInd w:val="0"/>
              <w:spacing w:after="0" w:line="240" w:lineRule="auto"/>
              <w:rPr>
                <w:rFonts w:ascii="Times New Roman" w:hAnsi="Times New Roman" w:cs="Times New Roman"/>
                <w:sz w:val="24"/>
                <w:szCs w:val="24"/>
              </w:rPr>
            </w:pPr>
            <w:r w:rsidRPr="007E7E0D">
              <w:rPr>
                <w:rFonts w:ascii="Times New Roman" w:hAnsi="Times New Roman" w:cs="Times New Roman"/>
              </w:rPr>
              <w:t>Помещение для хранения и профилактического обслуживания учебного оборудования</w:t>
            </w:r>
          </w:p>
        </w:tc>
        <w:tc>
          <w:tcPr>
            <w:tcW w:w="4842" w:type="dxa"/>
            <w:tcBorders>
              <w:top w:val="single" w:sz="4" w:space="0" w:color="auto"/>
              <w:left w:val="single" w:sz="4" w:space="0" w:color="auto"/>
              <w:bottom w:val="single" w:sz="4" w:space="0" w:color="auto"/>
              <w:right w:val="single" w:sz="4" w:space="0" w:color="auto"/>
            </w:tcBorders>
            <w:hideMark/>
          </w:tcPr>
          <w:p w14:paraId="0B21601A" w14:textId="77777777" w:rsidR="007E7E0D" w:rsidRPr="007E7E0D" w:rsidRDefault="007E7E0D" w:rsidP="007E7E0D">
            <w:pPr>
              <w:widowControl w:val="0"/>
              <w:autoSpaceDE w:val="0"/>
              <w:autoSpaceDN w:val="0"/>
              <w:adjustRightInd w:val="0"/>
              <w:spacing w:after="0" w:line="240" w:lineRule="auto"/>
              <w:jc w:val="both"/>
              <w:rPr>
                <w:rFonts w:ascii="Times New Roman" w:hAnsi="Times New Roman" w:cs="Times New Roman"/>
                <w:sz w:val="24"/>
                <w:szCs w:val="24"/>
              </w:rPr>
            </w:pPr>
            <w:r w:rsidRPr="007E7E0D">
              <w:rPr>
                <w:rFonts w:ascii="Times New Roman" w:hAnsi="Times New Roman" w:cs="Times New Roman"/>
              </w:rPr>
              <w:t>Стеллажи для хранения учебно-наглядных пособий и учебно-методической документации</w:t>
            </w:r>
          </w:p>
        </w:tc>
      </w:tr>
    </w:tbl>
    <w:p w14:paraId="69E6EFDE" w14:textId="77777777" w:rsidR="007E7E0D" w:rsidRDefault="007E7E0D" w:rsidP="007E7E0D">
      <w:pPr>
        <w:pStyle w:val="Style1"/>
        <w:widowControl/>
        <w:ind w:firstLine="567"/>
        <w:jc w:val="both"/>
        <w:rPr>
          <w:rStyle w:val="FontStyle14"/>
        </w:rPr>
      </w:pPr>
    </w:p>
    <w:p w14:paraId="5B8D0245" w14:textId="77777777" w:rsidR="00864B86" w:rsidRDefault="00864B86"/>
    <w:p w14:paraId="4B9CFD1D" w14:textId="77777777" w:rsidR="00864B86" w:rsidRDefault="00864B86"/>
    <w:p w14:paraId="60A71886" w14:textId="77777777" w:rsidR="00864B86" w:rsidRPr="00160EA9" w:rsidRDefault="00864B86" w:rsidP="00864B86">
      <w:pPr>
        <w:rPr>
          <w:rFonts w:ascii="Times New Roman" w:hAnsi="Times New Roman" w:cs="Times New Roman"/>
          <w:b/>
          <w:bCs/>
          <w:sz w:val="24"/>
          <w:szCs w:val="24"/>
        </w:rPr>
      </w:pPr>
    </w:p>
    <w:p w14:paraId="0564C877" w14:textId="77777777" w:rsidR="00864B86" w:rsidRPr="00160EA9" w:rsidRDefault="00864B86" w:rsidP="00864B86">
      <w:pPr>
        <w:pStyle w:val="1"/>
        <w:rPr>
          <w:rStyle w:val="FontStyle20"/>
          <w:rFonts w:ascii="Times New Roman" w:hAnsi="Times New Roman" w:cs="Times New Roman"/>
          <w:sz w:val="24"/>
          <w:szCs w:val="24"/>
        </w:rPr>
        <w:sectPr w:rsidR="00864B86" w:rsidRPr="00160EA9" w:rsidSect="00AE3338">
          <w:pgSz w:w="11907" w:h="16840" w:code="9"/>
          <w:pgMar w:top="567" w:right="851" w:bottom="567" w:left="1701" w:header="720" w:footer="720" w:gutter="0"/>
          <w:cols w:space="720"/>
          <w:noEndnote/>
          <w:titlePg/>
          <w:docGrid w:linePitch="326"/>
        </w:sectPr>
      </w:pPr>
    </w:p>
    <w:p w14:paraId="066B3368" w14:textId="77777777" w:rsidR="00864B86" w:rsidRDefault="00864B86" w:rsidP="00864B8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14:paraId="599FDCC5" w14:textId="77777777" w:rsidR="00864B86" w:rsidRPr="006A40AD" w:rsidRDefault="00864B86" w:rsidP="00864B86">
      <w:pPr>
        <w:spacing w:after="0" w:line="240" w:lineRule="auto"/>
        <w:jc w:val="center"/>
        <w:rPr>
          <w:rFonts w:ascii="Times New Roman" w:hAnsi="Times New Roman" w:cs="Times New Roman"/>
          <w:b/>
          <w:sz w:val="24"/>
          <w:szCs w:val="24"/>
        </w:rPr>
      </w:pPr>
      <w:r w:rsidRPr="006A40AD">
        <w:rPr>
          <w:rFonts w:ascii="Times New Roman" w:hAnsi="Times New Roman" w:cs="Times New Roman"/>
          <w:b/>
          <w:sz w:val="24"/>
          <w:szCs w:val="24"/>
        </w:rPr>
        <w:t>Методические рекомендации по подготовке реферата</w:t>
      </w:r>
    </w:p>
    <w:p w14:paraId="64E5500D" w14:textId="77777777" w:rsidR="00864B86" w:rsidRPr="006A40AD" w:rsidRDefault="00864B86" w:rsidP="00864B86">
      <w:pPr>
        <w:tabs>
          <w:tab w:val="left" w:pos="78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4C3CDE6F" w14:textId="77777777" w:rsidR="00864B86" w:rsidRPr="006A40AD" w:rsidRDefault="00864B86" w:rsidP="00864B86">
      <w:pPr>
        <w:spacing w:after="0" w:line="240" w:lineRule="auto"/>
        <w:jc w:val="both"/>
        <w:rPr>
          <w:rFonts w:ascii="Times New Roman" w:hAnsi="Times New Roman" w:cs="Times New Roman"/>
          <w:sz w:val="24"/>
          <w:szCs w:val="24"/>
        </w:rPr>
      </w:pPr>
      <w:r w:rsidRPr="006A40AD">
        <w:rPr>
          <w:rFonts w:ascii="Times New Roman" w:hAnsi="Times New Roman" w:cs="Times New Roman"/>
          <w:sz w:val="24"/>
          <w:szCs w:val="24"/>
        </w:rPr>
        <w:t xml:space="preserve">         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14:paraId="562E2EC0" w14:textId="77777777" w:rsidR="00864B86" w:rsidRPr="006A40AD" w:rsidRDefault="00864B86" w:rsidP="00864B86">
      <w:pPr>
        <w:spacing w:after="0" w:line="240" w:lineRule="auto"/>
        <w:jc w:val="both"/>
        <w:rPr>
          <w:rFonts w:ascii="Times New Roman" w:hAnsi="Times New Roman" w:cs="Times New Roman"/>
          <w:sz w:val="24"/>
          <w:szCs w:val="24"/>
        </w:rPr>
      </w:pPr>
      <w:r w:rsidRPr="006A40AD">
        <w:rPr>
          <w:rFonts w:ascii="Times New Roman" w:hAnsi="Times New Roman" w:cs="Times New Roman"/>
          <w:sz w:val="24"/>
          <w:szCs w:val="24"/>
        </w:rPr>
        <w:t xml:space="preserve">          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14:paraId="44C46134"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Работу над рефератом можно условно подразделить на три этапа:</w:t>
      </w:r>
    </w:p>
    <w:p w14:paraId="3CD1DF7B"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1. Подготовительный этап, включающий изучение предмета исследования;</w:t>
      </w:r>
    </w:p>
    <w:p w14:paraId="5A77587C"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2. Изложение результатов изучения в виде связного текста;</w:t>
      </w:r>
    </w:p>
    <w:p w14:paraId="2F8A6EFB"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3. Устное сообщение по теме реферата.</w:t>
      </w:r>
    </w:p>
    <w:p w14:paraId="6CD0562B"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 xml:space="preserve">       Текст реферата должен подчиняться определенным требованиям: он должен раскрывать тему, обладать связностью и цельностью.</w:t>
      </w:r>
    </w:p>
    <w:p w14:paraId="0F86984D"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 xml:space="preserve">       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14:paraId="398D6C02"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 xml:space="preserve">       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14:paraId="01755EC0" w14:textId="77777777" w:rsidR="00864B86" w:rsidRPr="006A40AD" w:rsidRDefault="00864B86" w:rsidP="00864B86">
      <w:pPr>
        <w:spacing w:after="0" w:line="240" w:lineRule="auto"/>
        <w:jc w:val="both"/>
        <w:rPr>
          <w:rFonts w:ascii="Times New Roman" w:hAnsi="Times New Roman" w:cs="Times New Roman"/>
          <w:sz w:val="24"/>
          <w:szCs w:val="24"/>
        </w:rPr>
      </w:pPr>
      <w:r w:rsidRPr="006A40AD">
        <w:rPr>
          <w:rFonts w:ascii="Times New Roman" w:hAnsi="Times New Roman" w:cs="Times New Roman"/>
          <w:sz w:val="24"/>
          <w:szCs w:val="24"/>
        </w:rPr>
        <w:t xml:space="preserve">       Структура реферата</w:t>
      </w:r>
    </w:p>
    <w:p w14:paraId="0EC08CF2" w14:textId="77777777" w:rsidR="00864B86" w:rsidRPr="006A40AD" w:rsidRDefault="00864B86" w:rsidP="00864B86">
      <w:pPr>
        <w:spacing w:after="0" w:line="240" w:lineRule="auto"/>
        <w:jc w:val="both"/>
        <w:rPr>
          <w:rFonts w:ascii="Times New Roman" w:hAnsi="Times New Roman" w:cs="Times New Roman"/>
          <w:sz w:val="24"/>
          <w:szCs w:val="24"/>
        </w:rPr>
      </w:pPr>
      <w:r w:rsidRPr="006A40AD">
        <w:rPr>
          <w:rFonts w:ascii="Times New Roman" w:hAnsi="Times New Roman" w:cs="Times New Roman"/>
          <w:sz w:val="24"/>
          <w:szCs w:val="24"/>
        </w:rPr>
        <w:t xml:space="preserve">1) титульный лист (оформляется по образцу, утвержденному кафедрой); </w:t>
      </w:r>
    </w:p>
    <w:p w14:paraId="0BEBE54D" w14:textId="77777777" w:rsidR="00864B86" w:rsidRPr="006A40AD" w:rsidRDefault="00864B86" w:rsidP="00864B86">
      <w:pPr>
        <w:spacing w:after="0" w:line="240" w:lineRule="auto"/>
        <w:jc w:val="both"/>
        <w:rPr>
          <w:rFonts w:ascii="Times New Roman" w:hAnsi="Times New Roman" w:cs="Times New Roman"/>
          <w:sz w:val="24"/>
          <w:szCs w:val="24"/>
        </w:rPr>
      </w:pPr>
      <w:r w:rsidRPr="006A40AD">
        <w:rPr>
          <w:rFonts w:ascii="Times New Roman" w:hAnsi="Times New Roman" w:cs="Times New Roman"/>
          <w:sz w:val="24"/>
          <w:szCs w:val="24"/>
        </w:rPr>
        <w:t xml:space="preserve">2) план работы с указанием страниц каждого пункта; </w:t>
      </w:r>
    </w:p>
    <w:p w14:paraId="73C88197" w14:textId="77777777" w:rsidR="00864B86" w:rsidRPr="006A40AD" w:rsidRDefault="00864B86" w:rsidP="00864B86">
      <w:pPr>
        <w:spacing w:after="0" w:line="240" w:lineRule="auto"/>
        <w:jc w:val="both"/>
        <w:rPr>
          <w:rFonts w:ascii="Times New Roman" w:hAnsi="Times New Roman" w:cs="Times New Roman"/>
          <w:sz w:val="24"/>
          <w:szCs w:val="24"/>
        </w:rPr>
      </w:pPr>
      <w:r w:rsidRPr="006A40AD">
        <w:rPr>
          <w:rFonts w:ascii="Times New Roman" w:hAnsi="Times New Roman" w:cs="Times New Roman"/>
          <w:sz w:val="24"/>
          <w:szCs w:val="24"/>
        </w:rPr>
        <w:t xml:space="preserve">3) введение (обоснование актуальности выбранной для изучения темы для теории и практики, для автора реферата); </w:t>
      </w:r>
    </w:p>
    <w:p w14:paraId="6E207267" w14:textId="77777777" w:rsidR="00864B86" w:rsidRPr="006A40AD" w:rsidRDefault="00864B86" w:rsidP="00864B86">
      <w:pPr>
        <w:spacing w:after="0" w:line="240" w:lineRule="auto"/>
        <w:jc w:val="both"/>
        <w:rPr>
          <w:rFonts w:ascii="Times New Roman" w:hAnsi="Times New Roman" w:cs="Times New Roman"/>
          <w:sz w:val="24"/>
          <w:szCs w:val="24"/>
        </w:rPr>
      </w:pPr>
      <w:r w:rsidRPr="006A40AD">
        <w:rPr>
          <w:rFonts w:ascii="Times New Roman" w:hAnsi="Times New Roman" w:cs="Times New Roman"/>
          <w:sz w:val="24"/>
          <w:szCs w:val="24"/>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14:paraId="6DD1DB44" w14:textId="77777777" w:rsidR="00864B86" w:rsidRPr="006A40AD" w:rsidRDefault="00864B86" w:rsidP="00864B86">
      <w:pPr>
        <w:spacing w:after="0" w:line="240" w:lineRule="auto"/>
        <w:jc w:val="both"/>
        <w:rPr>
          <w:rFonts w:ascii="Times New Roman" w:hAnsi="Times New Roman" w:cs="Times New Roman"/>
          <w:sz w:val="24"/>
          <w:szCs w:val="24"/>
        </w:rPr>
      </w:pPr>
      <w:r w:rsidRPr="006A40AD">
        <w:rPr>
          <w:rFonts w:ascii="Times New Roman" w:hAnsi="Times New Roman" w:cs="Times New Roman"/>
          <w:sz w:val="24"/>
          <w:szCs w:val="24"/>
        </w:rPr>
        <w:t xml:space="preserve">5) заключение; </w:t>
      </w:r>
    </w:p>
    <w:p w14:paraId="26D5B7AA" w14:textId="77777777" w:rsidR="00864B86" w:rsidRPr="006A40AD" w:rsidRDefault="00864B86" w:rsidP="00864B86">
      <w:pPr>
        <w:spacing w:after="0" w:line="240" w:lineRule="auto"/>
        <w:jc w:val="both"/>
        <w:rPr>
          <w:rFonts w:ascii="Times New Roman" w:hAnsi="Times New Roman" w:cs="Times New Roman"/>
          <w:sz w:val="24"/>
          <w:szCs w:val="24"/>
        </w:rPr>
      </w:pPr>
      <w:r w:rsidRPr="006A40AD">
        <w:rPr>
          <w:rFonts w:ascii="Times New Roman" w:hAnsi="Times New Roman" w:cs="Times New Roman"/>
          <w:sz w:val="24"/>
          <w:szCs w:val="24"/>
        </w:rPr>
        <w:t xml:space="preserve">6) список использованной литературы; </w:t>
      </w:r>
    </w:p>
    <w:p w14:paraId="6FF3C740" w14:textId="77777777" w:rsidR="00864B86" w:rsidRPr="006A40AD" w:rsidRDefault="00864B86" w:rsidP="00864B86">
      <w:pPr>
        <w:spacing w:after="0" w:line="240" w:lineRule="auto"/>
        <w:jc w:val="both"/>
        <w:rPr>
          <w:rFonts w:ascii="Times New Roman" w:hAnsi="Times New Roman" w:cs="Times New Roman"/>
          <w:sz w:val="24"/>
          <w:szCs w:val="24"/>
        </w:rPr>
      </w:pPr>
      <w:r w:rsidRPr="006A40AD">
        <w:rPr>
          <w:rFonts w:ascii="Times New Roman" w:hAnsi="Times New Roman" w:cs="Times New Roman"/>
          <w:sz w:val="24"/>
          <w:szCs w:val="24"/>
        </w:rPr>
        <w:t>7) приложения, которые состоят из таблиц, фотографий, диаграмм, графиков, рисунков, схем (необязательная часть реферата).</w:t>
      </w:r>
    </w:p>
    <w:p w14:paraId="762FE1ED"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 xml:space="preserve">       Во </w:t>
      </w:r>
      <w:r w:rsidRPr="006A40AD">
        <w:rPr>
          <w:rFonts w:ascii="Times New Roman" w:hAnsi="Times New Roman" w:cs="Times New Roman"/>
          <w:b/>
          <w:color w:val="000000"/>
          <w:sz w:val="24"/>
          <w:szCs w:val="24"/>
        </w:rPr>
        <w:t>введении</w:t>
      </w:r>
      <w:r w:rsidRPr="006A40AD">
        <w:rPr>
          <w:rFonts w:ascii="Times New Roman" w:hAnsi="Times New Roman" w:cs="Times New Roman"/>
          <w:color w:val="000000"/>
          <w:sz w:val="24"/>
          <w:szCs w:val="24"/>
        </w:rPr>
        <w:t xml:space="preserve"> аргументируется актуальность исследования, - 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14:paraId="25FB2EB8"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Объем введения - в среднем около 10% от общего объема реферата.</w:t>
      </w:r>
    </w:p>
    <w:p w14:paraId="303C18CB"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 xml:space="preserve">        </w:t>
      </w:r>
      <w:r w:rsidRPr="006A40AD">
        <w:rPr>
          <w:rFonts w:ascii="Times New Roman" w:hAnsi="Times New Roman" w:cs="Times New Roman"/>
          <w:b/>
          <w:color w:val="000000"/>
          <w:sz w:val="24"/>
          <w:szCs w:val="24"/>
        </w:rPr>
        <w:t>Основная часть</w:t>
      </w:r>
      <w:r w:rsidRPr="006A40AD">
        <w:rPr>
          <w:rFonts w:ascii="Times New Roman" w:hAnsi="Times New Roman" w:cs="Times New Roman"/>
          <w:color w:val="000000"/>
          <w:sz w:val="24"/>
          <w:szCs w:val="24"/>
        </w:rPr>
        <w:t xml:space="preserve">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w:t>
      </w:r>
      <w:r w:rsidRPr="006A40AD">
        <w:rPr>
          <w:rFonts w:ascii="Times New Roman" w:hAnsi="Times New Roman" w:cs="Times New Roman"/>
          <w:color w:val="000000"/>
          <w:sz w:val="24"/>
          <w:szCs w:val="24"/>
        </w:rPr>
        <w:lastRenderedPageBreak/>
        <w:t>материала: классификации (эмпирические исследования), типологии (теоретические исследования), периодизации (исторические исследования).</w:t>
      </w:r>
    </w:p>
    <w:p w14:paraId="0C8FF652"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 xml:space="preserve">          </w:t>
      </w:r>
      <w:r w:rsidRPr="006A40AD">
        <w:rPr>
          <w:rFonts w:ascii="Times New Roman" w:hAnsi="Times New Roman" w:cs="Times New Roman"/>
          <w:b/>
          <w:color w:val="000000"/>
          <w:sz w:val="24"/>
          <w:szCs w:val="24"/>
        </w:rPr>
        <w:t>Заключение</w:t>
      </w:r>
      <w:r w:rsidRPr="006A40AD">
        <w:rPr>
          <w:rFonts w:ascii="Times New Roman" w:hAnsi="Times New Roman" w:cs="Times New Roman"/>
          <w:color w:val="000000"/>
          <w:sz w:val="24"/>
          <w:szCs w:val="24"/>
        </w:rPr>
        <w:t xml:space="preserve">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14:paraId="09E961B6" w14:textId="77777777" w:rsidR="00864B86" w:rsidRPr="006A40AD" w:rsidRDefault="00864B86" w:rsidP="00864B86">
      <w:pPr>
        <w:shd w:val="clear" w:color="auto" w:fill="FFFFFF"/>
        <w:spacing w:after="0" w:line="240" w:lineRule="auto"/>
        <w:jc w:val="both"/>
        <w:rPr>
          <w:rFonts w:ascii="Times New Roman" w:hAnsi="Times New Roman" w:cs="Times New Roman"/>
          <w:color w:val="000000"/>
          <w:sz w:val="24"/>
          <w:szCs w:val="24"/>
        </w:rPr>
      </w:pPr>
      <w:r w:rsidRPr="006A40AD">
        <w:rPr>
          <w:rFonts w:ascii="Times New Roman" w:hAnsi="Times New Roman" w:cs="Times New Roman"/>
          <w:color w:val="000000"/>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14:paraId="59564640" w14:textId="77777777" w:rsidR="00864B86" w:rsidRPr="006A40AD" w:rsidRDefault="00864B86" w:rsidP="00864B86">
      <w:pPr>
        <w:spacing w:after="0" w:line="240" w:lineRule="auto"/>
        <w:ind w:firstLine="720"/>
        <w:jc w:val="both"/>
        <w:rPr>
          <w:rFonts w:ascii="Times New Roman" w:hAnsi="Times New Roman" w:cs="Times New Roman"/>
          <w:sz w:val="24"/>
          <w:szCs w:val="24"/>
        </w:rPr>
      </w:pPr>
      <w:r w:rsidRPr="006A40AD">
        <w:rPr>
          <w:rFonts w:ascii="Times New Roman" w:hAnsi="Times New Roman" w:cs="Times New Roman"/>
          <w:sz w:val="24"/>
          <w:szCs w:val="24"/>
        </w:rPr>
        <w:t>Шкала оценивания</w:t>
      </w:r>
    </w:p>
    <w:p w14:paraId="5DD1FBDC" w14:textId="77777777" w:rsidR="00864B86" w:rsidRPr="006A40AD" w:rsidRDefault="00864B86" w:rsidP="00864B86">
      <w:pPr>
        <w:spacing w:after="0" w:line="240" w:lineRule="auto"/>
        <w:ind w:firstLine="720"/>
        <w:jc w:val="both"/>
        <w:rPr>
          <w:rFonts w:ascii="Times New Roman" w:hAnsi="Times New Roman" w:cs="Times New Roman"/>
          <w:sz w:val="24"/>
          <w:szCs w:val="24"/>
        </w:rPr>
      </w:pPr>
      <w:r w:rsidRPr="006A40AD">
        <w:rPr>
          <w:rFonts w:ascii="Times New Roman" w:hAnsi="Times New Roman" w:cs="Times New Roman"/>
          <w:sz w:val="24"/>
          <w:szCs w:val="24"/>
        </w:rPr>
        <w:t>2 балла – тема не раскрыта на теоретическом уровне;</w:t>
      </w:r>
    </w:p>
    <w:p w14:paraId="5BB8155D" w14:textId="77777777" w:rsidR="00864B86" w:rsidRPr="006A40AD" w:rsidRDefault="00864B86" w:rsidP="00864B86">
      <w:pPr>
        <w:spacing w:after="0" w:line="240" w:lineRule="auto"/>
        <w:ind w:firstLine="720"/>
        <w:jc w:val="both"/>
        <w:rPr>
          <w:rFonts w:ascii="Times New Roman" w:hAnsi="Times New Roman" w:cs="Times New Roman"/>
          <w:sz w:val="24"/>
          <w:szCs w:val="24"/>
        </w:rPr>
      </w:pPr>
      <w:r w:rsidRPr="006A40AD">
        <w:rPr>
          <w:rFonts w:ascii="Times New Roman" w:hAnsi="Times New Roman" w:cs="Times New Roman"/>
          <w:sz w:val="24"/>
          <w:szCs w:val="24"/>
        </w:rPr>
        <w:t xml:space="preserve">3 балл - тема раскрыта на теоретическом уровне; </w:t>
      </w:r>
    </w:p>
    <w:p w14:paraId="401886F3" w14:textId="77777777" w:rsidR="00864B86" w:rsidRPr="006A40AD" w:rsidRDefault="00864B86" w:rsidP="00864B86">
      <w:pPr>
        <w:spacing w:after="0" w:line="240" w:lineRule="auto"/>
        <w:ind w:firstLine="720"/>
        <w:jc w:val="both"/>
        <w:rPr>
          <w:rFonts w:ascii="Times New Roman" w:hAnsi="Times New Roman" w:cs="Times New Roman"/>
          <w:sz w:val="24"/>
          <w:szCs w:val="24"/>
        </w:rPr>
      </w:pPr>
      <w:r w:rsidRPr="006A40AD">
        <w:rPr>
          <w:rFonts w:ascii="Times New Roman" w:hAnsi="Times New Roman" w:cs="Times New Roman"/>
          <w:sz w:val="24"/>
          <w:szCs w:val="24"/>
        </w:rPr>
        <w:t xml:space="preserve">4 баллов - тема раскрыта, студент свободно ориентируется в материале, приводит практические примеры; </w:t>
      </w:r>
    </w:p>
    <w:p w14:paraId="07FDDCEA" w14:textId="77777777" w:rsidR="00864B86" w:rsidRPr="006A40AD" w:rsidRDefault="00864B86" w:rsidP="00864B86">
      <w:pPr>
        <w:spacing w:after="0" w:line="240" w:lineRule="auto"/>
        <w:ind w:firstLine="720"/>
        <w:jc w:val="both"/>
        <w:rPr>
          <w:rFonts w:ascii="Times New Roman" w:hAnsi="Times New Roman" w:cs="Times New Roman"/>
          <w:sz w:val="24"/>
          <w:szCs w:val="24"/>
        </w:rPr>
      </w:pPr>
      <w:r w:rsidRPr="006A40AD">
        <w:rPr>
          <w:rFonts w:ascii="Times New Roman" w:hAnsi="Times New Roman" w:cs="Times New Roman"/>
          <w:sz w:val="24"/>
          <w:szCs w:val="24"/>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14:paraId="3110BF2C" w14:textId="77777777" w:rsidR="00864B86" w:rsidRDefault="00864B86" w:rsidP="00864B86"/>
    <w:p w14:paraId="6A82BD5E" w14:textId="77777777" w:rsidR="00864B86" w:rsidRDefault="00864B86" w:rsidP="00864B86"/>
    <w:p w14:paraId="34A7BCCE" w14:textId="77777777" w:rsidR="00864B86" w:rsidRDefault="00864B86"/>
    <w:p w14:paraId="2202F5C4" w14:textId="77777777" w:rsidR="00864B86" w:rsidRDefault="00864B86"/>
    <w:p w14:paraId="669B2C41" w14:textId="77777777" w:rsidR="00864B86" w:rsidRDefault="00864B86"/>
    <w:p w14:paraId="69FDA176" w14:textId="77777777" w:rsidR="00864B86" w:rsidRDefault="00864B86"/>
    <w:p w14:paraId="422822A1" w14:textId="77777777" w:rsidR="00864B86" w:rsidRDefault="00864B86"/>
    <w:p w14:paraId="18C55082" w14:textId="77777777" w:rsidR="00864B86" w:rsidRDefault="00864B86"/>
    <w:p w14:paraId="64AE52C8" w14:textId="77777777" w:rsidR="00864B86" w:rsidRDefault="00864B86"/>
    <w:p w14:paraId="0EAAAE68" w14:textId="77777777" w:rsidR="00864B86" w:rsidRDefault="00864B86"/>
    <w:p w14:paraId="44F186E6" w14:textId="77777777" w:rsidR="00864B86" w:rsidRDefault="00864B86"/>
    <w:p w14:paraId="00D10B76" w14:textId="77777777" w:rsidR="00864B86" w:rsidRDefault="00864B86"/>
    <w:p w14:paraId="6EB1628A" w14:textId="77777777" w:rsidR="00864B86" w:rsidRDefault="00864B86"/>
    <w:p w14:paraId="261E3C93" w14:textId="77777777" w:rsidR="00864B86" w:rsidRDefault="00864B86"/>
    <w:p w14:paraId="71069CC1" w14:textId="77777777" w:rsidR="00864B86" w:rsidRDefault="00864B86"/>
    <w:p w14:paraId="25B891A6" w14:textId="77777777" w:rsidR="00864B86" w:rsidRDefault="00864B86"/>
    <w:p w14:paraId="34B858C2" w14:textId="77777777" w:rsidR="00864B86" w:rsidRDefault="00864B86"/>
    <w:p w14:paraId="1F31E0F2" w14:textId="77777777" w:rsidR="00864B86" w:rsidRPr="001932DE" w:rsidRDefault="00864B86"/>
    <w:sectPr w:rsidR="00864B86" w:rsidRPr="001932DE" w:rsidSect="00965F73">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1DE41" w14:textId="77777777" w:rsidR="004C0302" w:rsidRDefault="004C0302" w:rsidP="0091187D">
      <w:pPr>
        <w:spacing w:after="0" w:line="240" w:lineRule="auto"/>
      </w:pPr>
      <w:r>
        <w:separator/>
      </w:r>
    </w:p>
  </w:endnote>
  <w:endnote w:type="continuationSeparator" w:id="0">
    <w:p w14:paraId="024C3360" w14:textId="77777777" w:rsidR="004C0302" w:rsidRDefault="004C0302" w:rsidP="0091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9B59F" w14:textId="77777777" w:rsidR="00AE3338" w:rsidRDefault="00387165" w:rsidP="00AE3338">
    <w:pPr>
      <w:pStyle w:val="a9"/>
      <w:framePr w:wrap="around" w:vAnchor="text" w:hAnchor="margin" w:xAlign="right" w:y="1"/>
      <w:rPr>
        <w:rStyle w:val="ab"/>
      </w:rPr>
    </w:pPr>
    <w:r>
      <w:rPr>
        <w:rStyle w:val="ab"/>
      </w:rPr>
      <w:fldChar w:fldCharType="begin"/>
    </w:r>
    <w:r w:rsidR="00AE3338">
      <w:rPr>
        <w:rStyle w:val="ab"/>
      </w:rPr>
      <w:instrText xml:space="preserve">PAGE  </w:instrText>
    </w:r>
    <w:r>
      <w:rPr>
        <w:rStyle w:val="ab"/>
      </w:rPr>
      <w:fldChar w:fldCharType="end"/>
    </w:r>
  </w:p>
  <w:p w14:paraId="3939769E" w14:textId="77777777" w:rsidR="00AE3338" w:rsidRDefault="00AE3338" w:rsidP="00AE333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85817" w14:textId="77777777" w:rsidR="00AE3338" w:rsidRDefault="00387165" w:rsidP="00AE3338">
    <w:pPr>
      <w:pStyle w:val="a9"/>
      <w:framePr w:wrap="around" w:vAnchor="text" w:hAnchor="margin" w:xAlign="right" w:y="1"/>
      <w:rPr>
        <w:rStyle w:val="ab"/>
      </w:rPr>
    </w:pPr>
    <w:r>
      <w:rPr>
        <w:rStyle w:val="ab"/>
      </w:rPr>
      <w:fldChar w:fldCharType="begin"/>
    </w:r>
    <w:r w:rsidR="00AE3338">
      <w:rPr>
        <w:rStyle w:val="ab"/>
      </w:rPr>
      <w:instrText xml:space="preserve">PAGE  </w:instrText>
    </w:r>
    <w:r>
      <w:rPr>
        <w:rStyle w:val="ab"/>
      </w:rPr>
      <w:fldChar w:fldCharType="separate"/>
    </w:r>
    <w:r w:rsidR="00E06979">
      <w:rPr>
        <w:rStyle w:val="ab"/>
        <w:noProof/>
      </w:rPr>
      <w:t>15</w:t>
    </w:r>
    <w:r>
      <w:rPr>
        <w:rStyle w:val="ab"/>
      </w:rPr>
      <w:fldChar w:fldCharType="end"/>
    </w:r>
  </w:p>
  <w:p w14:paraId="14883A4F" w14:textId="77777777" w:rsidR="00AE3338" w:rsidRDefault="00AE3338" w:rsidP="00AE3338">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A6891" w14:textId="77777777" w:rsidR="007E7E0D" w:rsidRDefault="00387165" w:rsidP="00AE3338">
    <w:pPr>
      <w:pStyle w:val="a9"/>
      <w:framePr w:wrap="around" w:vAnchor="text" w:hAnchor="margin" w:xAlign="right" w:y="1"/>
      <w:rPr>
        <w:rStyle w:val="ab"/>
      </w:rPr>
    </w:pPr>
    <w:r>
      <w:rPr>
        <w:rStyle w:val="ab"/>
      </w:rPr>
      <w:fldChar w:fldCharType="begin"/>
    </w:r>
    <w:r w:rsidR="007E7E0D">
      <w:rPr>
        <w:rStyle w:val="ab"/>
      </w:rPr>
      <w:instrText xml:space="preserve">PAGE  </w:instrText>
    </w:r>
    <w:r>
      <w:rPr>
        <w:rStyle w:val="ab"/>
      </w:rPr>
      <w:fldChar w:fldCharType="end"/>
    </w:r>
  </w:p>
  <w:p w14:paraId="0BFA45D1" w14:textId="77777777" w:rsidR="007E7E0D" w:rsidRDefault="007E7E0D" w:rsidP="00AE3338">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94FA5" w14:textId="77777777" w:rsidR="007E7E0D" w:rsidRDefault="00387165" w:rsidP="00AE3338">
    <w:pPr>
      <w:pStyle w:val="a9"/>
      <w:framePr w:wrap="around" w:vAnchor="text" w:hAnchor="margin" w:xAlign="right" w:y="1"/>
      <w:rPr>
        <w:rStyle w:val="ab"/>
      </w:rPr>
    </w:pPr>
    <w:r>
      <w:rPr>
        <w:rStyle w:val="ab"/>
      </w:rPr>
      <w:fldChar w:fldCharType="begin"/>
    </w:r>
    <w:r w:rsidR="007E7E0D">
      <w:rPr>
        <w:rStyle w:val="ab"/>
      </w:rPr>
      <w:instrText xml:space="preserve">PAGE  </w:instrText>
    </w:r>
    <w:r>
      <w:rPr>
        <w:rStyle w:val="ab"/>
      </w:rPr>
      <w:fldChar w:fldCharType="separate"/>
    </w:r>
    <w:r w:rsidR="00E06979">
      <w:rPr>
        <w:rStyle w:val="ab"/>
        <w:noProof/>
      </w:rPr>
      <w:t>26</w:t>
    </w:r>
    <w:r>
      <w:rPr>
        <w:rStyle w:val="ab"/>
      </w:rPr>
      <w:fldChar w:fldCharType="end"/>
    </w:r>
  </w:p>
  <w:p w14:paraId="33D13CBE" w14:textId="77777777" w:rsidR="007E7E0D" w:rsidRDefault="007E7E0D" w:rsidP="00AE333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73C6E" w14:textId="77777777" w:rsidR="004C0302" w:rsidRDefault="004C0302" w:rsidP="0091187D">
      <w:pPr>
        <w:spacing w:after="0" w:line="240" w:lineRule="auto"/>
      </w:pPr>
      <w:r>
        <w:separator/>
      </w:r>
    </w:p>
  </w:footnote>
  <w:footnote w:type="continuationSeparator" w:id="0">
    <w:p w14:paraId="71EFFF74" w14:textId="77777777" w:rsidR="004C0302" w:rsidRDefault="004C0302" w:rsidP="0091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num w:numId="1">
    <w:abstractNumId w:val="3"/>
  </w:num>
  <w:num w:numId="2">
    <w:abstractNumId w:val="4"/>
  </w:num>
  <w:num w:numId="3">
    <w:abstractNumId w:val="4"/>
    <w:lvlOverride w:ilvl="0">
      <w:lvl w:ilvl="0">
        <w:start w:val="1"/>
        <w:numFmt w:val="decimal"/>
        <w:lvlText w:val="%1."/>
        <w:legacy w:legacy="1" w:legacySpace="0" w:legacyIndent="302"/>
        <w:lvlJc w:val="left"/>
        <w:rPr>
          <w:rFonts w:ascii="Times New Roman" w:hAnsi="Times New Roman" w:cs="Times New Roman" w:hint="default"/>
        </w:rPr>
      </w:lvl>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44234"/>
    <w:rsid w:val="00144D11"/>
    <w:rsid w:val="00164896"/>
    <w:rsid w:val="001932DE"/>
    <w:rsid w:val="001F0BC7"/>
    <w:rsid w:val="002A1ACB"/>
    <w:rsid w:val="003038A4"/>
    <w:rsid w:val="00345188"/>
    <w:rsid w:val="00387165"/>
    <w:rsid w:val="00471A3C"/>
    <w:rsid w:val="004C0302"/>
    <w:rsid w:val="00504472"/>
    <w:rsid w:val="006758AF"/>
    <w:rsid w:val="00714DD2"/>
    <w:rsid w:val="007442AE"/>
    <w:rsid w:val="007B12FD"/>
    <w:rsid w:val="007E7E0D"/>
    <w:rsid w:val="007F79DB"/>
    <w:rsid w:val="00864B86"/>
    <w:rsid w:val="00881C50"/>
    <w:rsid w:val="008C46FC"/>
    <w:rsid w:val="008F5B49"/>
    <w:rsid w:val="0091187D"/>
    <w:rsid w:val="00954560"/>
    <w:rsid w:val="0095794F"/>
    <w:rsid w:val="00965F73"/>
    <w:rsid w:val="0099199C"/>
    <w:rsid w:val="009F2EF5"/>
    <w:rsid w:val="00A27A0D"/>
    <w:rsid w:val="00A649D8"/>
    <w:rsid w:val="00A9512B"/>
    <w:rsid w:val="00AE3338"/>
    <w:rsid w:val="00B21158"/>
    <w:rsid w:val="00B72A00"/>
    <w:rsid w:val="00B86D9F"/>
    <w:rsid w:val="00C31833"/>
    <w:rsid w:val="00C4696A"/>
    <w:rsid w:val="00CC1B2B"/>
    <w:rsid w:val="00D31453"/>
    <w:rsid w:val="00E06979"/>
    <w:rsid w:val="00E20425"/>
    <w:rsid w:val="00E209E2"/>
    <w:rsid w:val="00E40D09"/>
    <w:rsid w:val="00E9191B"/>
    <w:rsid w:val="00E9492A"/>
    <w:rsid w:val="00EF56B8"/>
    <w:rsid w:val="00F31485"/>
    <w:rsid w:val="00F5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7BB468"/>
  <w15:docId w15:val="{03B3ABDB-C2D6-427E-8482-F0A1937D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12B"/>
  </w:style>
  <w:style w:type="paragraph" w:styleId="1">
    <w:name w:val="heading 1"/>
    <w:basedOn w:val="a"/>
    <w:next w:val="a"/>
    <w:link w:val="10"/>
    <w:qFormat/>
    <w:rsid w:val="00864B86"/>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5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560"/>
    <w:rPr>
      <w:rFonts w:ascii="Tahoma" w:hAnsi="Tahoma" w:cs="Tahoma"/>
      <w:sz w:val="16"/>
      <w:szCs w:val="16"/>
    </w:rPr>
  </w:style>
  <w:style w:type="character" w:customStyle="1" w:styleId="10">
    <w:name w:val="Заголовок 1 Знак"/>
    <w:basedOn w:val="a0"/>
    <w:link w:val="1"/>
    <w:rsid w:val="00864B86"/>
    <w:rPr>
      <w:rFonts w:ascii="Times New Roman" w:eastAsia="Times New Roman" w:hAnsi="Times New Roman" w:cs="Times New Roman"/>
      <w:b/>
      <w:iCs/>
      <w:sz w:val="24"/>
      <w:szCs w:val="20"/>
      <w:lang w:val="ru-RU" w:eastAsia="ru-RU"/>
    </w:rPr>
  </w:style>
  <w:style w:type="paragraph" w:styleId="a5">
    <w:name w:val="List Paragraph"/>
    <w:basedOn w:val="a"/>
    <w:link w:val="a6"/>
    <w:uiPriority w:val="34"/>
    <w:qFormat/>
    <w:rsid w:val="00864B86"/>
    <w:pPr>
      <w:spacing w:after="0"/>
      <w:ind w:left="720" w:firstLine="709"/>
      <w:contextualSpacing/>
      <w:jc w:val="both"/>
    </w:pPr>
    <w:rPr>
      <w:rFonts w:ascii="Times New Roman" w:eastAsia="Calibri" w:hAnsi="Times New Roman" w:cs="Times New Roman"/>
      <w:sz w:val="24"/>
    </w:rPr>
  </w:style>
  <w:style w:type="character" w:customStyle="1" w:styleId="FontStyle31">
    <w:name w:val="Font Style31"/>
    <w:rsid w:val="00864B86"/>
    <w:rPr>
      <w:rFonts w:ascii="Georgia" w:hAnsi="Georgia" w:cs="Georgia"/>
      <w:sz w:val="12"/>
      <w:szCs w:val="12"/>
    </w:rPr>
  </w:style>
  <w:style w:type="paragraph" w:styleId="a7">
    <w:name w:val="Plain Text"/>
    <w:basedOn w:val="a"/>
    <w:link w:val="a8"/>
    <w:rsid w:val="00864B86"/>
    <w:pPr>
      <w:spacing w:after="0" w:line="240" w:lineRule="auto"/>
    </w:pPr>
    <w:rPr>
      <w:rFonts w:ascii="Courier New" w:eastAsia="Calibri" w:hAnsi="Courier New" w:cs="Courier New"/>
      <w:sz w:val="20"/>
      <w:szCs w:val="20"/>
    </w:rPr>
  </w:style>
  <w:style w:type="character" w:customStyle="1" w:styleId="a8">
    <w:name w:val="Текст Знак"/>
    <w:basedOn w:val="a0"/>
    <w:link w:val="a7"/>
    <w:rsid w:val="00864B86"/>
    <w:rPr>
      <w:rFonts w:ascii="Courier New" w:eastAsia="Calibri" w:hAnsi="Courier New" w:cs="Courier New"/>
      <w:sz w:val="20"/>
      <w:szCs w:val="20"/>
      <w:lang w:val="ru-RU" w:eastAsia="ru-RU"/>
    </w:rPr>
  </w:style>
  <w:style w:type="paragraph" w:styleId="a9">
    <w:name w:val="footer"/>
    <w:basedOn w:val="a"/>
    <w:link w:val="aa"/>
    <w:rsid w:val="00864B8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864B86"/>
    <w:rPr>
      <w:rFonts w:ascii="Times New Roman" w:eastAsia="Times New Roman" w:hAnsi="Times New Roman" w:cs="Times New Roman"/>
      <w:sz w:val="24"/>
      <w:szCs w:val="24"/>
      <w:lang w:val="ru-RU" w:eastAsia="ru-RU"/>
    </w:rPr>
  </w:style>
  <w:style w:type="character" w:styleId="ab">
    <w:name w:val="page number"/>
    <w:basedOn w:val="a0"/>
    <w:rsid w:val="00864B86"/>
  </w:style>
  <w:style w:type="character" w:customStyle="1" w:styleId="FontStyle20">
    <w:name w:val="Font Style20"/>
    <w:uiPriority w:val="99"/>
    <w:rsid w:val="00864B86"/>
    <w:rPr>
      <w:rFonts w:ascii="Georgia" w:hAnsi="Georgia" w:cs="Georgia"/>
      <w:sz w:val="12"/>
      <w:szCs w:val="12"/>
    </w:rPr>
  </w:style>
  <w:style w:type="paragraph" w:styleId="ac">
    <w:name w:val="footnote text"/>
    <w:basedOn w:val="a"/>
    <w:link w:val="ad"/>
    <w:rsid w:val="00864B8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d">
    <w:name w:val="Текст сноски Знак"/>
    <w:basedOn w:val="a0"/>
    <w:link w:val="ac"/>
    <w:rsid w:val="00864B86"/>
    <w:rPr>
      <w:rFonts w:ascii="Times New Roman" w:eastAsia="Times New Roman" w:hAnsi="Times New Roman" w:cs="Times New Roman"/>
      <w:sz w:val="20"/>
      <w:szCs w:val="20"/>
      <w:lang w:val="ru-RU" w:eastAsia="ru-RU"/>
    </w:rPr>
  </w:style>
  <w:style w:type="character" w:styleId="ae">
    <w:name w:val="Hyperlink"/>
    <w:basedOn w:val="a0"/>
    <w:uiPriority w:val="99"/>
    <w:unhideWhenUsed/>
    <w:rsid w:val="00AE3338"/>
    <w:rPr>
      <w:color w:val="0000FF" w:themeColor="hyperlink"/>
      <w:u w:val="single"/>
    </w:rPr>
  </w:style>
  <w:style w:type="paragraph" w:customStyle="1" w:styleId="Style1">
    <w:name w:val="Style1"/>
    <w:basedOn w:val="a"/>
    <w:rsid w:val="007E7E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7E7E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7E7E0D"/>
    <w:rPr>
      <w:rFonts w:ascii="Times New Roman" w:hAnsi="Times New Roman" w:cs="Times New Roman" w:hint="default"/>
      <w:b/>
      <w:bCs/>
      <w:sz w:val="14"/>
      <w:szCs w:val="14"/>
    </w:rPr>
  </w:style>
  <w:style w:type="character" w:customStyle="1" w:styleId="FontStyle28">
    <w:name w:val="Font Style28"/>
    <w:rsid w:val="007E7E0D"/>
    <w:rPr>
      <w:rFonts w:ascii="Constantia" w:hAnsi="Constantia" w:cs="Constantia" w:hint="default"/>
      <w:b/>
      <w:bCs/>
      <w:smallCaps/>
      <w:sz w:val="10"/>
      <w:szCs w:val="10"/>
    </w:rPr>
  </w:style>
  <w:style w:type="character" w:customStyle="1" w:styleId="a6">
    <w:name w:val="Абзац списка Знак"/>
    <w:link w:val="a5"/>
    <w:uiPriority w:val="34"/>
    <w:qFormat/>
    <w:locked/>
    <w:rsid w:val="007F79DB"/>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72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18.wmf"/><Relationship Id="rId47" Type="http://schemas.openxmlformats.org/officeDocument/2006/relationships/image" Target="media/image21.png"/><Relationship Id="rId50" Type="http://schemas.openxmlformats.org/officeDocument/2006/relationships/hyperlink" Target="https://magtu.informsystema.ru/uploader/fileUpload?name=2278.pdf&amp;show=dcatalogues/1/1129883/2278.pdf&amp;view=true" TargetMode="External"/><Relationship Id="rId55" Type="http://schemas.openxmlformats.org/officeDocument/2006/relationships/hyperlink" Target="http://docs.cntd.ru/" TargetMode="External"/><Relationship Id="rId63" Type="http://schemas.openxmlformats.org/officeDocument/2006/relationships/hyperlink" Target="https://uisrussia.msu.r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footer" Target="footer3.xml"/><Relationship Id="rId45" Type="http://schemas.openxmlformats.org/officeDocument/2006/relationships/oleObject" Target="embeddings/oleObject16.bin"/><Relationship Id="rId53" Type="http://schemas.openxmlformats.org/officeDocument/2006/relationships/hyperlink" Target="https://magtu.informsystema.ru/uploader/fileUpload?name=3072.pdf&amp;show=dcatalogues/1/1135266/3072.pdf&amp;view=true" TargetMode="External"/><Relationship Id="rId58" Type="http://schemas.openxmlformats.org/officeDocument/2006/relationships/hyperlink" Target="https://elibrary.ru/project_risc.asp" TargetMode="External"/><Relationship Id="rId5" Type="http://schemas.openxmlformats.org/officeDocument/2006/relationships/footnotes" Target="footnotes.xml"/><Relationship Id="rId61" Type="http://schemas.openxmlformats.org/officeDocument/2006/relationships/hyperlink" Target="https://www.rsl.ru/ru/4readers/catalogues/" TargetMode="External"/><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5.bin"/><Relationship Id="rId48" Type="http://schemas.openxmlformats.org/officeDocument/2006/relationships/hyperlink" Target="https://magtu.informsystema.ru/uploader/fileUpload?name=2698.pdf&amp;show=dcatalogues/1/1131697/2698.pdf&amp;view=true" TargetMode="External"/><Relationship Id="rId56" Type="http://schemas.openxmlformats.org/officeDocument/2006/relationships/hyperlink" Target="http://newlms.magtu.ru"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s://magtu.informsystema.ru/uploader/fileUpload?name=2541.pdf&amp;show=dcatalogues/1/1130343/2541.pdf&amp;view=true" TargetMode="Externa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1.xml"/><Relationship Id="rId46" Type="http://schemas.openxmlformats.org/officeDocument/2006/relationships/image" Target="media/image20.png"/><Relationship Id="rId59" Type="http://schemas.openxmlformats.org/officeDocument/2006/relationships/hyperlink" Target="http://window.edu.ru/" TargetMode="External"/><Relationship Id="rId20" Type="http://schemas.openxmlformats.org/officeDocument/2006/relationships/image" Target="media/image9.wmf"/><Relationship Id="rId41" Type="http://schemas.openxmlformats.org/officeDocument/2006/relationships/footer" Target="footer4.xml"/><Relationship Id="rId54" Type="http://schemas.openxmlformats.org/officeDocument/2006/relationships/hyperlink" Target="https://magtu.informsystema.ru/uploader/fileUpload?name=3523.pdf&amp;show=dcatalogues/1/1514342/3523.pdf&amp;view=true" TargetMode="External"/><Relationship Id="rId62"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hyperlink" Target="https://magtu.informsystema.ru/uploader/fileUpload?name=2736.pdf&amp;show=dcatalogues/1/1132631/2736.pdf&amp;view=true" TargetMode="External"/><Relationship Id="rId57" Type="http://schemas.openxmlformats.org/officeDocument/2006/relationships/hyperlink" Target="https://dlib.eastview.com/" TargetMode="External"/><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hyperlink" Target="https://magtu.informsystema.ru/uploader/fileUpload?name=4130.pdf&amp;show=dcatalogues/1/1535274/4130.pdf&amp;view=true" TargetMode="External"/><Relationship Id="rId60" Type="http://schemas.openxmlformats.org/officeDocument/2006/relationships/hyperlink" Target="https://scholar.google.r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6746</Words>
  <Characters>38454</Characters>
  <Application>Microsoft Office Word</Application>
  <DocSecurity>0</DocSecurity>
  <Lines>320</Lines>
  <Paragraphs>90</Paragraphs>
  <ScaleCrop>false</ScaleCrop>
  <Company/>
  <LinksUpToDate>false</LinksUpToDate>
  <CharactersWithSpaces>45110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2019-2020_b19_03_02-ТПп-19_66_plx_Экономика</dc:title>
  <dc:creator>FastReport.NET</dc:creator>
  <cp:lastModifiedBy>user</cp:lastModifiedBy>
  <cp:revision>21</cp:revision>
  <cp:lastPrinted>2020-12-06T08:20:00Z</cp:lastPrinted>
  <dcterms:created xsi:type="dcterms:W3CDTF">2020-11-15T04:54:00Z</dcterms:created>
  <dcterms:modified xsi:type="dcterms:W3CDTF">2020-12-06T08:21:00Z</dcterms:modified>
</cp:coreProperties>
</file>