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D4E" w:rsidRDefault="00470D4E" w:rsidP="00DC387A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-387350</wp:posOffset>
            </wp:positionV>
            <wp:extent cx="7581900" cy="10664190"/>
            <wp:effectExtent l="19050" t="0" r="0" b="0"/>
            <wp:wrapThrough wrapText="bothSides">
              <wp:wrapPolygon edited="0">
                <wp:start x="-54" y="0"/>
                <wp:lineTo x="-54" y="21569"/>
                <wp:lineTo x="21600" y="21569"/>
                <wp:lineTo x="21600" y="0"/>
                <wp:lineTo x="-54" y="0"/>
              </wp:wrapPolygon>
            </wp:wrapThrough>
            <wp:docPr id="1" name="Рисунок 0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D4E" w:rsidRDefault="00470D4E" w:rsidP="00DC387A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56500" cy="10629900"/>
            <wp:effectExtent l="19050" t="0" r="6350" b="0"/>
            <wp:wrapThrough wrapText="bothSides">
              <wp:wrapPolygon edited="0">
                <wp:start x="-54" y="0"/>
                <wp:lineTo x="-54" y="21561"/>
                <wp:lineTo x="21618" y="21561"/>
                <wp:lineTo x="21618" y="0"/>
                <wp:lineTo x="-54" y="0"/>
              </wp:wrapPolygon>
            </wp:wrapThrough>
            <wp:docPr id="2" name="Рисунок 1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0D4E" w:rsidRDefault="00664770" w:rsidP="00DC387A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-510540</wp:posOffset>
            </wp:positionV>
            <wp:extent cx="6810375" cy="9348470"/>
            <wp:effectExtent l="19050" t="0" r="9525" b="0"/>
            <wp:wrapThrough wrapText="bothSides">
              <wp:wrapPolygon edited="0">
                <wp:start x="-60" y="0"/>
                <wp:lineTo x="-60" y="21568"/>
                <wp:lineTo x="21630" y="21568"/>
                <wp:lineTo x="21630" y="0"/>
                <wp:lineTo x="-60" y="0"/>
              </wp:wrapPolygon>
            </wp:wrapThrough>
            <wp:docPr id="3" name="Рисунок 2" descr="для 17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17г. ВМ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34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4770" w:rsidRDefault="00664770" w:rsidP="00DC387A">
      <w:pPr>
        <w:pStyle w:val="Style9"/>
        <w:widowControl/>
        <w:jc w:val="center"/>
        <w:rPr>
          <w:rStyle w:val="FontStyle22"/>
          <w:sz w:val="24"/>
          <w:szCs w:val="24"/>
          <w:lang w:val="en-US"/>
        </w:rPr>
      </w:pPr>
    </w:p>
    <w:p w:rsidR="00CD4EDD" w:rsidRPr="00C17915" w:rsidRDefault="00CD4EDD" w:rsidP="00CD4EDD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</w:t>
      </w:r>
    </w:p>
    <w:p w:rsidR="00CD4EDD" w:rsidRDefault="00CD4EDD" w:rsidP="00CD4EDD">
      <w:proofErr w:type="gramStart"/>
      <w:r w:rsidRPr="00B867FC">
        <w:t>Целями освоения дисциплины «Математика» явля</w:t>
      </w:r>
      <w:r>
        <w:t>ю</w:t>
      </w:r>
      <w:r w:rsidRPr="00B867FC">
        <w:t>тся</w:t>
      </w:r>
      <w:r>
        <w:t>:</w:t>
      </w:r>
      <w:r w:rsidRPr="00B867FC">
        <w:t xml:space="preserve"> формирование у обучающихся общекультурной компетенции, включающей ознакомление бакалавров с основными математ</w:t>
      </w:r>
      <w:r w:rsidRPr="00B867FC">
        <w:t>и</w:t>
      </w:r>
      <w:r w:rsidRPr="00B867FC">
        <w:t>ческими понятиями, воспитание высокой математической культуры, базирующейся на испол</w:t>
      </w:r>
      <w:r w:rsidRPr="00B867FC">
        <w:t>ь</w:t>
      </w:r>
      <w:r w:rsidRPr="00B867FC">
        <w:t>зовании основных законов математики в профессиональной деятельности, привитие навыков современных видов математического мышления, использование математических методов и о</w:t>
      </w:r>
      <w:r w:rsidRPr="00B867FC">
        <w:t>с</w:t>
      </w:r>
      <w:r w:rsidRPr="00B867FC">
        <w:t>нов математического моделирования в практической деятельности, выработка у бакалавров умения проводить математический анализ прикладных задач и овладение основными аналит</w:t>
      </w:r>
      <w:r w:rsidRPr="00B867FC">
        <w:t>и</w:t>
      </w:r>
      <w:r w:rsidRPr="00B867FC">
        <w:t>ко-геометрическими методами</w:t>
      </w:r>
      <w:proofErr w:type="gramEnd"/>
      <w:r w:rsidRPr="00B867FC">
        <w:t xml:space="preserve"> исследования таких задач.</w:t>
      </w:r>
      <w:r w:rsidRPr="00A5111F">
        <w:t xml:space="preserve"> </w:t>
      </w:r>
    </w:p>
    <w:p w:rsidR="00CD4EDD" w:rsidRPr="00C17915" w:rsidRDefault="00CD4EDD" w:rsidP="00CD4EDD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>
        <w:rPr>
          <w:rStyle w:val="FontStyle21"/>
          <w:sz w:val="24"/>
          <w:szCs w:val="24"/>
        </w:rPr>
        <w:t>Место дисциплины</w:t>
      </w:r>
      <w:r w:rsidRPr="00C17915">
        <w:rPr>
          <w:rStyle w:val="FontStyle21"/>
          <w:sz w:val="24"/>
          <w:szCs w:val="24"/>
        </w:rPr>
        <w:t xml:space="preserve">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</w:t>
      </w:r>
    </w:p>
    <w:p w:rsidR="00CD4EDD" w:rsidRPr="00710A68" w:rsidRDefault="00CD4EDD" w:rsidP="00CD4EDD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Дисциплина </w:t>
      </w:r>
      <w:r>
        <w:rPr>
          <w:rStyle w:val="FontStyle16"/>
          <w:b w:val="0"/>
          <w:sz w:val="24"/>
          <w:szCs w:val="24"/>
        </w:rPr>
        <w:t>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.Б.09 Математика</w:t>
      </w:r>
      <w:r w:rsidRPr="00C17915">
        <w:rPr>
          <w:rStyle w:val="FontStyle16"/>
          <w:b w:val="0"/>
          <w:sz w:val="24"/>
          <w:szCs w:val="24"/>
        </w:rPr>
        <w:t xml:space="preserve"> входит в </w:t>
      </w:r>
      <w:r w:rsidRPr="00710A68">
        <w:rPr>
          <w:rStyle w:val="FontStyle16"/>
          <w:b w:val="0"/>
          <w:sz w:val="24"/>
          <w:szCs w:val="24"/>
        </w:rPr>
        <w:t>базовую часть блока 1 образовательной пр</w:t>
      </w:r>
      <w:r w:rsidRPr="00710A68">
        <w:rPr>
          <w:rStyle w:val="FontStyle16"/>
          <w:b w:val="0"/>
          <w:sz w:val="24"/>
          <w:szCs w:val="24"/>
        </w:rPr>
        <w:t>о</w:t>
      </w:r>
      <w:r w:rsidRPr="00710A68">
        <w:rPr>
          <w:rStyle w:val="FontStyle16"/>
          <w:b w:val="0"/>
          <w:sz w:val="24"/>
          <w:szCs w:val="24"/>
        </w:rPr>
        <w:t>граммы.</w:t>
      </w:r>
    </w:p>
    <w:p w:rsidR="00CD4EDD" w:rsidRDefault="00CD4EDD" w:rsidP="00CD4EDD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</w:t>
      </w:r>
      <w:proofErr w:type="gramStart"/>
      <w:r w:rsidRPr="00DB346E">
        <w:rPr>
          <w:rStyle w:val="FontStyle21"/>
          <w:sz w:val="24"/>
          <w:szCs w:val="24"/>
        </w:rPr>
        <w:t>обучающийся</w:t>
      </w:r>
      <w:proofErr w:type="gramEnd"/>
      <w:r w:rsidRPr="00DB346E">
        <w:rPr>
          <w:rStyle w:val="FontStyle21"/>
          <w:sz w:val="24"/>
          <w:szCs w:val="24"/>
        </w:rPr>
        <w:t xml:space="preserve">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</w:t>
      </w:r>
      <w:r w:rsidRPr="00DB346E">
        <w:rPr>
          <w:szCs w:val="28"/>
        </w:rPr>
        <w:t>ь</w:t>
      </w:r>
      <w:r w:rsidRPr="00DB346E">
        <w:rPr>
          <w:szCs w:val="28"/>
        </w:rPr>
        <w:t>ном языке науки, об идеях и методах математики, владеет математическими знаниями и ум</w:t>
      </w:r>
      <w:r w:rsidRPr="00DB346E">
        <w:rPr>
          <w:szCs w:val="28"/>
        </w:rPr>
        <w:t>е</w:t>
      </w:r>
      <w:r w:rsidRPr="00DB346E">
        <w:rPr>
          <w:szCs w:val="28"/>
        </w:rPr>
        <w:t>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</w:t>
      </w:r>
      <w:r w:rsidRPr="00DB346E">
        <w:rPr>
          <w:color w:val="000000"/>
          <w:szCs w:val="28"/>
        </w:rPr>
        <w:t>б</w:t>
      </w:r>
      <w:r w:rsidRPr="00DB346E">
        <w:rPr>
          <w:color w:val="000000"/>
          <w:szCs w:val="28"/>
        </w:rPr>
        <w:t xml:space="preserve">разования, имеет </w:t>
      </w:r>
      <w:r w:rsidRPr="00DB346E">
        <w:rPr>
          <w:szCs w:val="28"/>
        </w:rPr>
        <w:t>развитое логическое мышление, пространственное воображение, обладает в</w:t>
      </w:r>
      <w:r w:rsidRPr="00DB346E">
        <w:rPr>
          <w:szCs w:val="28"/>
        </w:rPr>
        <w:t>ы</w:t>
      </w:r>
      <w:r w:rsidRPr="00DB346E">
        <w:rPr>
          <w:szCs w:val="28"/>
        </w:rPr>
        <w:t xml:space="preserve">соким уровнем алгоритмической культуры. </w:t>
      </w:r>
    </w:p>
    <w:p w:rsidR="00CD4EDD" w:rsidRDefault="00CD4EDD" w:rsidP="00CD4EDD">
      <w:pPr>
        <w:rPr>
          <w:bCs/>
        </w:rPr>
      </w:pPr>
      <w:r w:rsidRPr="00E051FD">
        <w:t>Зна</w:t>
      </w:r>
      <w:r w:rsidRPr="00E051FD">
        <w:softHyphen/>
        <w:t>ния, по</w:t>
      </w:r>
      <w:r w:rsidRPr="00E051FD">
        <w:softHyphen/>
        <w:t>лу</w:t>
      </w:r>
      <w:r w:rsidRPr="00E051FD">
        <w:softHyphen/>
        <w:t>чен</w:t>
      </w:r>
      <w:r w:rsidRPr="00E051FD">
        <w:softHyphen/>
        <w:t>ные обу</w:t>
      </w:r>
      <w:r w:rsidRPr="00E051FD">
        <w:softHyphen/>
        <w:t>чае</w:t>
      </w:r>
      <w:r w:rsidRPr="00E051FD">
        <w:softHyphen/>
        <w:t>мы</w:t>
      </w:r>
      <w:r w:rsidRPr="00E051FD">
        <w:softHyphen/>
        <w:t>ми по дис</w:t>
      </w:r>
      <w:r w:rsidRPr="00E051FD">
        <w:softHyphen/>
        <w:t>ци</w:t>
      </w:r>
      <w:r w:rsidRPr="00E051FD">
        <w:softHyphen/>
        <w:t>п</w:t>
      </w:r>
      <w:r w:rsidRPr="00E051FD">
        <w:softHyphen/>
        <w:t>ли</w:t>
      </w:r>
      <w:r w:rsidRPr="00E051FD">
        <w:softHyphen/>
        <w:t>не «</w:t>
      </w:r>
      <w:r>
        <w:t>Математика</w:t>
      </w:r>
      <w:r w:rsidRPr="00E051FD">
        <w:t>», не</w:t>
      </w:r>
      <w:r w:rsidRPr="00E051FD">
        <w:softHyphen/>
        <w:t>по</w:t>
      </w:r>
      <w:r w:rsidRPr="00E051FD">
        <w:softHyphen/>
        <w:t>сред</w:t>
      </w:r>
      <w:r w:rsidRPr="00E051FD">
        <w:softHyphen/>
        <w:t>ст</w:t>
      </w:r>
      <w:r w:rsidRPr="00E051FD">
        <w:softHyphen/>
        <w:t>вен</w:t>
      </w:r>
      <w:r w:rsidRPr="00E051FD">
        <w:softHyphen/>
        <w:t>но ис</w:t>
      </w:r>
      <w:r w:rsidRPr="00E051FD">
        <w:softHyphen/>
        <w:t>поль</w:t>
      </w:r>
      <w:r w:rsidRPr="00E051FD">
        <w:softHyphen/>
        <w:t>зу</w:t>
      </w:r>
      <w:r w:rsidRPr="00E051FD">
        <w:softHyphen/>
        <w:t>ют</w:t>
      </w:r>
      <w:r w:rsidRPr="00E051FD">
        <w:softHyphen/>
        <w:t>ся при изу</w:t>
      </w:r>
      <w:r w:rsidRPr="00E051FD">
        <w:softHyphen/>
        <w:t>че</w:t>
      </w:r>
      <w:r w:rsidRPr="00E051FD">
        <w:softHyphen/>
        <w:t>нии дис</w:t>
      </w:r>
      <w:r w:rsidRPr="00E051FD">
        <w:softHyphen/>
        <w:t>ци</w:t>
      </w:r>
      <w:r w:rsidRPr="00E051FD">
        <w:softHyphen/>
        <w:t>п</w:t>
      </w:r>
      <w:r w:rsidRPr="00E051FD">
        <w:softHyphen/>
        <w:t>ли</w:t>
      </w:r>
      <w:r>
        <w:t>н ба</w:t>
      </w:r>
      <w:r>
        <w:softHyphen/>
        <w:t>зо</w:t>
      </w:r>
      <w:r>
        <w:softHyphen/>
        <w:t>во</w:t>
      </w:r>
      <w:r>
        <w:softHyphen/>
        <w:t>го цик</w:t>
      </w:r>
      <w:r>
        <w:softHyphen/>
        <w:t>ла:  «Фи</w:t>
      </w:r>
      <w:r>
        <w:softHyphen/>
        <w:t>зи</w:t>
      </w:r>
      <w:r>
        <w:softHyphen/>
        <w:t>ческие основы измерений и эталоны</w:t>
      </w:r>
      <w:r w:rsidRPr="00E051FD">
        <w:t>»; «</w:t>
      </w:r>
      <w:r>
        <w:t>Метрология»</w:t>
      </w:r>
      <w:r w:rsidRPr="00E051FD">
        <w:t>.</w:t>
      </w:r>
    </w:p>
    <w:p w:rsidR="00CD4EDD" w:rsidRPr="00C17915" w:rsidRDefault="00CD4EDD" w:rsidP="00CD4EDD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</w:r>
      <w:r>
        <w:rPr>
          <w:rStyle w:val="FontStyle21"/>
          <w:sz w:val="24"/>
          <w:szCs w:val="24"/>
        </w:rPr>
        <w:t>дисциплины</w:t>
      </w:r>
      <w:r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D4EDD" w:rsidRPr="00C17915" w:rsidRDefault="00CD4EDD" w:rsidP="00CD4ED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710A68">
        <w:rPr>
          <w:rStyle w:val="FontStyle16"/>
          <w:b w:val="0"/>
          <w:sz w:val="24"/>
          <w:szCs w:val="24"/>
        </w:rPr>
        <w:t>«Математика»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CD4EDD" w:rsidRPr="00710A68" w:rsidTr="00011EF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4EDD" w:rsidRPr="00710A68" w:rsidRDefault="00CD4EDD" w:rsidP="00011EF8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4EDD" w:rsidRPr="00710A68" w:rsidRDefault="00CD4EDD" w:rsidP="00011EF8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CD4EDD" w:rsidRPr="00710A68" w:rsidTr="00011EF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A05788" w:rsidRDefault="00CD4EDD" w:rsidP="00011EF8">
            <w:pPr>
              <w:ind w:firstLine="0"/>
              <w:jc w:val="left"/>
              <w:rPr>
                <w:sz w:val="22"/>
                <w:szCs w:val="22"/>
              </w:rPr>
            </w:pPr>
            <w:r w:rsidRPr="00A05788">
              <w:rPr>
                <w:b/>
                <w:sz w:val="22"/>
                <w:szCs w:val="22"/>
              </w:rPr>
              <w:t>ОПК-</w:t>
            </w:r>
            <w:r>
              <w:rPr>
                <w:b/>
                <w:sz w:val="22"/>
                <w:szCs w:val="22"/>
              </w:rPr>
              <w:t>1</w:t>
            </w:r>
            <w:r w:rsidRPr="00A05788">
              <w:rPr>
                <w:b/>
                <w:sz w:val="22"/>
                <w:szCs w:val="22"/>
              </w:rPr>
              <w:t xml:space="preserve"> – </w:t>
            </w:r>
            <w:r>
              <w:rPr>
                <w:b/>
                <w:sz w:val="22"/>
                <w:szCs w:val="22"/>
              </w:rPr>
              <w:t>способность</w:t>
            </w:r>
            <w:r w:rsidRPr="001C69B6">
              <w:rPr>
                <w:b/>
                <w:sz w:val="22"/>
                <w:szCs w:val="22"/>
              </w:rPr>
              <w:t xml:space="preserve"> решать стандартные задачи профессиональной деятельности на основе и</w:t>
            </w:r>
            <w:r w:rsidRPr="001C69B6">
              <w:rPr>
                <w:b/>
                <w:sz w:val="22"/>
                <w:szCs w:val="22"/>
              </w:rPr>
              <w:t>н</w:t>
            </w:r>
            <w:r w:rsidRPr="001C69B6">
              <w:rPr>
                <w:b/>
                <w:sz w:val="22"/>
                <w:szCs w:val="22"/>
              </w:rPr>
              <w:t>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D4EDD" w:rsidRPr="00710A68" w:rsidTr="00011EF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710A68" w:rsidRDefault="00CD4EDD" w:rsidP="00011EF8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Default="00CD4EDD" w:rsidP="00011EF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основные понятия и методы линейной, векторной алгебры и аналитической геоме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рии;</w:t>
            </w:r>
          </w:p>
          <w:p w:rsidR="00CD4EDD" w:rsidRPr="001F33D3" w:rsidRDefault="00CD4EDD" w:rsidP="00011EF8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1F33D3">
              <w:rPr>
                <w:sz w:val="22"/>
                <w:szCs w:val="22"/>
              </w:rPr>
              <w:t>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>ций, графики основных элементарных функций и их свойства</w:t>
            </w:r>
            <w:r>
              <w:rPr>
                <w:sz w:val="22"/>
                <w:szCs w:val="22"/>
              </w:rPr>
              <w:t>;</w:t>
            </w:r>
          </w:p>
          <w:p w:rsidR="00CD4EDD" w:rsidRPr="001F33D3" w:rsidRDefault="00CD4EDD" w:rsidP="00011EF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основы численных методов вычисления определенных интегралов,</w:t>
            </w:r>
          </w:p>
          <w:p w:rsidR="00CD4EDD" w:rsidRDefault="00CD4EDD" w:rsidP="00011EF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дифференциальных уравнений и методы их решения</w:t>
            </w:r>
            <w:r>
              <w:rPr>
                <w:sz w:val="22"/>
                <w:szCs w:val="22"/>
              </w:rPr>
              <w:t>;</w:t>
            </w:r>
          </w:p>
          <w:p w:rsidR="00CD4EDD" w:rsidRPr="001F33D3" w:rsidRDefault="00CD4EDD" w:rsidP="00011EF8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положения теории рядов;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CD4EDD" w:rsidRPr="001F33D3" w:rsidRDefault="00CD4EDD" w:rsidP="00011EF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CD4EDD" w:rsidRPr="00710A68" w:rsidTr="00011EF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710A68" w:rsidRDefault="00CD4EDD" w:rsidP="00011EF8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Default="00CD4EDD" w:rsidP="00011EF8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решать задачи по изучаемым теоретически разделам;</w:t>
            </w:r>
          </w:p>
          <w:p w:rsidR="00CD4EDD" w:rsidRPr="00F71346" w:rsidRDefault="00CD4EDD" w:rsidP="00011EF8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</w:t>
            </w:r>
            <w:r w:rsidRPr="00E40833">
              <w:rPr>
                <w:sz w:val="22"/>
                <w:szCs w:val="22"/>
              </w:rPr>
              <w:t>с</w:t>
            </w:r>
            <w:r w:rsidRPr="00E40833">
              <w:rPr>
                <w:sz w:val="22"/>
                <w:szCs w:val="22"/>
              </w:rPr>
              <w:t>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 xml:space="preserve">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</w:tr>
      <w:tr w:rsidR="00CD4EDD" w:rsidRPr="00710A68" w:rsidTr="00011EF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710A68" w:rsidRDefault="00CD4EDD" w:rsidP="00011EF8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E40833" w:rsidRDefault="00CD4EDD" w:rsidP="00A643BF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>
              <w:rPr>
                <w:sz w:val="22"/>
                <w:szCs w:val="22"/>
              </w:rPr>
              <w:t>при решении прикладных задач</w:t>
            </w:r>
            <w:r w:rsidRPr="00E40833">
              <w:rPr>
                <w:sz w:val="22"/>
                <w:szCs w:val="22"/>
              </w:rPr>
              <w:t>;</w:t>
            </w:r>
          </w:p>
          <w:p w:rsidR="00CD4EDD" w:rsidRPr="00E40833" w:rsidRDefault="00CD4EDD" w:rsidP="00A643BF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CD4EDD" w:rsidRDefault="00CD4EDD" w:rsidP="00011EF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зультатов</w:t>
            </w:r>
            <w:r>
              <w:rPr>
                <w:sz w:val="22"/>
                <w:szCs w:val="22"/>
              </w:rPr>
              <w:t>;</w:t>
            </w:r>
          </w:p>
          <w:p w:rsidR="00CD4EDD" w:rsidRPr="00F71346" w:rsidRDefault="00CD4EDD" w:rsidP="00011EF8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</w:t>
            </w:r>
          </w:p>
        </w:tc>
      </w:tr>
    </w:tbl>
    <w:p w:rsidR="00CD4EDD" w:rsidRDefault="00CD4EDD" w:rsidP="00CD4ED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D4EDD" w:rsidRPr="00951970" w:rsidRDefault="00CD4EDD" w:rsidP="00CD4EDD">
      <w:pPr>
        <w:sectPr w:rsidR="00CD4EDD" w:rsidRPr="00951970" w:rsidSect="001F33D3">
          <w:footerReference w:type="even" r:id="rId11"/>
          <w:footerReference w:type="default" r:id="rId12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CD4EDD" w:rsidRPr="00C17915" w:rsidRDefault="00CD4EDD" w:rsidP="00CD4ED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CD4EDD" w:rsidRPr="007D4D80" w:rsidRDefault="00CD4EDD" w:rsidP="00CD4E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360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7D4D80">
        <w:rPr>
          <w:rStyle w:val="FontStyle18"/>
          <w:b w:val="0"/>
          <w:sz w:val="24"/>
          <w:szCs w:val="24"/>
        </w:rPr>
        <w:t>акад. часов, в том числе:</w:t>
      </w:r>
    </w:p>
    <w:p w:rsidR="00CD4EDD" w:rsidRPr="007D4D80" w:rsidRDefault="00CD4EDD" w:rsidP="00CD4ED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200,05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часа</w:t>
      </w:r>
      <w:r w:rsidRPr="007D4D80">
        <w:rPr>
          <w:rStyle w:val="FontStyle18"/>
          <w:b w:val="0"/>
          <w:sz w:val="24"/>
          <w:szCs w:val="24"/>
        </w:rPr>
        <w:t>:</w:t>
      </w:r>
    </w:p>
    <w:p w:rsidR="00CD4EDD" w:rsidRPr="007D4D80" w:rsidRDefault="00CD4EDD" w:rsidP="00CD4E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191 акад. час</w:t>
      </w:r>
      <w:r w:rsidRPr="007D4D80">
        <w:rPr>
          <w:rStyle w:val="FontStyle18"/>
          <w:b w:val="0"/>
          <w:sz w:val="24"/>
          <w:szCs w:val="24"/>
        </w:rPr>
        <w:t>;</w:t>
      </w:r>
    </w:p>
    <w:p w:rsidR="00CD4EDD" w:rsidRPr="007D4D80" w:rsidRDefault="00CD4EDD" w:rsidP="00CD4E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</w:r>
      <w:proofErr w:type="gramStart"/>
      <w:r w:rsidRPr="007D4D80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D4D80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9,05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часа</w:t>
      </w:r>
      <w:r w:rsidRPr="007D4D80">
        <w:rPr>
          <w:rStyle w:val="FontStyle18"/>
          <w:b w:val="0"/>
          <w:sz w:val="24"/>
          <w:szCs w:val="24"/>
        </w:rPr>
        <w:t xml:space="preserve"> </w:t>
      </w:r>
    </w:p>
    <w:p w:rsidR="00CD4EDD" w:rsidRPr="007D4D80" w:rsidRDefault="00CD4EDD" w:rsidP="00CD4ED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88,55</w:t>
      </w:r>
      <w:r w:rsidRPr="007D4D80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D4D80">
        <w:rPr>
          <w:rStyle w:val="FontStyle18"/>
          <w:b w:val="0"/>
          <w:sz w:val="24"/>
          <w:szCs w:val="24"/>
        </w:rPr>
        <w:t>;</w:t>
      </w:r>
    </w:p>
    <w:p w:rsidR="00CD4EDD" w:rsidRPr="007D4D80" w:rsidRDefault="00CD4EDD" w:rsidP="00CD4EDD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71</w:t>
      </w:r>
      <w:r w:rsidRPr="007D4D80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4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7D4D80">
        <w:rPr>
          <w:rStyle w:val="FontStyle18"/>
          <w:b w:val="0"/>
          <w:sz w:val="24"/>
          <w:szCs w:val="24"/>
        </w:rPr>
        <w:t>аса</w:t>
      </w:r>
      <w:r>
        <w:rPr>
          <w:rStyle w:val="FontStyle18"/>
          <w:b w:val="0"/>
          <w:sz w:val="24"/>
          <w:szCs w:val="24"/>
        </w:rPr>
        <w:t>.</w:t>
      </w:r>
    </w:p>
    <w:p w:rsidR="00CD4EDD" w:rsidRPr="007D4D80" w:rsidRDefault="00CD4EDD" w:rsidP="00CD4ED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70"/>
        <w:gridCol w:w="555"/>
        <w:gridCol w:w="581"/>
        <w:gridCol w:w="666"/>
        <w:gridCol w:w="935"/>
        <w:gridCol w:w="1020"/>
        <w:gridCol w:w="3366"/>
        <w:gridCol w:w="3047"/>
        <w:gridCol w:w="1146"/>
      </w:tblGrid>
      <w:tr w:rsidR="00CD4EDD" w:rsidRPr="00891F24" w:rsidTr="00011EF8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CD4EDD" w:rsidRPr="00891F24" w:rsidRDefault="00CD4EDD" w:rsidP="00011EF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CD4EDD" w:rsidRPr="00891F24" w:rsidRDefault="00CD4EDD" w:rsidP="00011EF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CD4EDD" w:rsidRPr="00891F24" w:rsidRDefault="00CD4EDD" w:rsidP="00011EF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1" w:type="pct"/>
            <w:gridSpan w:val="3"/>
            <w:vAlign w:val="center"/>
          </w:tcPr>
          <w:p w:rsidR="00CD4EDD" w:rsidRPr="00891F24" w:rsidRDefault="00CD4EDD" w:rsidP="00011EF8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CD4EDD" w:rsidRPr="00891F24" w:rsidRDefault="00CD4EDD" w:rsidP="00011EF8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6" w:type="pct"/>
            <w:vMerge w:val="restart"/>
            <w:vAlign w:val="center"/>
          </w:tcPr>
          <w:p w:rsidR="00CD4EDD" w:rsidRPr="00891F24" w:rsidRDefault="00CD4EDD" w:rsidP="00011EF8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CD4EDD" w:rsidRPr="00891F24" w:rsidRDefault="00CD4EDD" w:rsidP="00011EF8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CD4EDD" w:rsidRPr="00891F24" w:rsidRDefault="00CD4EDD" w:rsidP="00011EF8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D4EDD" w:rsidRPr="00891F24" w:rsidTr="00011EF8">
        <w:trPr>
          <w:cantSplit/>
          <w:trHeight w:val="1134"/>
          <w:tblHeader/>
        </w:trPr>
        <w:tc>
          <w:tcPr>
            <w:tcW w:w="1416" w:type="pct"/>
            <w:vMerge/>
          </w:tcPr>
          <w:p w:rsidR="00CD4EDD" w:rsidRPr="00891F24" w:rsidRDefault="00CD4EDD" w:rsidP="00011EF8">
            <w:pPr>
              <w:pStyle w:val="Style14"/>
              <w:widowControl/>
              <w:jc w:val="center"/>
            </w:pPr>
          </w:p>
        </w:tc>
        <w:tc>
          <w:tcPr>
            <w:tcW w:w="176" w:type="pct"/>
            <w:vMerge/>
          </w:tcPr>
          <w:p w:rsidR="00CD4EDD" w:rsidRPr="00891F24" w:rsidRDefault="00CD4EDD" w:rsidP="00011EF8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textDirection w:val="btLr"/>
            <w:vAlign w:val="center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лаборат</w:t>
            </w:r>
            <w:proofErr w:type="spellEnd"/>
            <w:r w:rsidRPr="00891F24">
              <w:t>.</w:t>
            </w:r>
          </w:p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296" w:type="pct"/>
            <w:textDirection w:val="btLr"/>
            <w:vAlign w:val="center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proofErr w:type="spellStart"/>
            <w:r w:rsidRPr="00891F24">
              <w:t>практич</w:t>
            </w:r>
            <w:proofErr w:type="spellEnd"/>
            <w:r w:rsidRPr="00891F24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CD4EDD" w:rsidRPr="00891F24" w:rsidRDefault="00CD4EDD" w:rsidP="00011EF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6" w:type="pct"/>
            <w:vMerge/>
            <w:textDirection w:val="btLr"/>
          </w:tcPr>
          <w:p w:rsidR="00CD4EDD" w:rsidRPr="00891F24" w:rsidRDefault="00CD4EDD" w:rsidP="00011EF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CD4EDD" w:rsidRPr="00891F24" w:rsidRDefault="00CD4EDD" w:rsidP="00011EF8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CD4EDD" w:rsidRPr="00891F24" w:rsidRDefault="00CD4EDD" w:rsidP="00011EF8">
            <w:pPr>
              <w:pStyle w:val="Style14"/>
              <w:widowControl/>
              <w:jc w:val="center"/>
            </w:pPr>
          </w:p>
        </w:tc>
      </w:tr>
      <w:tr w:rsidR="00CD4EDD" w:rsidRPr="00891F24" w:rsidTr="00011EF8">
        <w:trPr>
          <w:trHeight w:val="268"/>
        </w:trPr>
        <w:tc>
          <w:tcPr>
            <w:tcW w:w="5000" w:type="pct"/>
            <w:gridSpan w:val="9"/>
          </w:tcPr>
          <w:p w:rsidR="00CD4EDD" w:rsidRPr="00891F24" w:rsidRDefault="00CD4EDD" w:rsidP="00011EF8">
            <w:pPr>
              <w:pStyle w:val="Style14"/>
              <w:widowControl/>
              <w:spacing w:line="360" w:lineRule="auto"/>
              <w:ind w:firstLine="0"/>
              <w:jc w:val="left"/>
            </w:pPr>
            <w:r>
              <w:rPr>
                <w:b/>
              </w:rPr>
              <w:t>Раздел 1. Линейная и векторная алгебра</w:t>
            </w:r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Pr="00795963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1.1. Матрицы и определители</w:t>
            </w: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№1 «Лине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ная алгебра»,</w:t>
            </w:r>
          </w:p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по теме (краткая систематизация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65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</w:pPr>
            <w:r>
              <w:t xml:space="preserve">- консультации по решению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№1 «Линейная алге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ра»</w:t>
            </w:r>
          </w:p>
        </w:tc>
        <w:tc>
          <w:tcPr>
            <w:tcW w:w="363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Pr="00795963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1.2. Обратная матрица</w:t>
            </w:r>
          </w:p>
        </w:tc>
        <w:tc>
          <w:tcPr>
            <w:tcW w:w="17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№1 «Лине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ная алгебра»,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по теме (краткая систематизация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65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t xml:space="preserve">- консультации по решению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№1 «Линейная алге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ра»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lastRenderedPageBreak/>
              <w:t>1.3. Решение систем линейных уравнений с помощью обратной матрицы, по форм</w:t>
            </w:r>
            <w:r>
              <w:t>у</w:t>
            </w:r>
            <w:r>
              <w:t xml:space="preserve">лам </w:t>
            </w:r>
            <w:proofErr w:type="spellStart"/>
            <w:r>
              <w:t>Крамера</w:t>
            </w:r>
            <w:proofErr w:type="spellEnd"/>
            <w:r>
              <w:t xml:space="preserve">, методом Гаусса. </w:t>
            </w:r>
          </w:p>
          <w:p w:rsidR="00CD4EDD" w:rsidRPr="00795963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Теорема </w:t>
            </w:r>
            <w:proofErr w:type="spellStart"/>
            <w:r>
              <w:t>Кронекера-Капелли</w:t>
            </w:r>
            <w:proofErr w:type="spellEnd"/>
          </w:p>
        </w:tc>
        <w:tc>
          <w:tcPr>
            <w:tcW w:w="17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CD4EDD" w:rsidRDefault="00CD4EDD" w:rsidP="00011E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№1 «Лине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ная алгебра»,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подготовка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АКР №1 «Ма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рицы, определители, СЛУ»</w:t>
            </w:r>
          </w:p>
        </w:tc>
        <w:tc>
          <w:tcPr>
            <w:tcW w:w="965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- консультации по решению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№1 «Линейная алге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ра»,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№1 «Матрицы, опр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делители, СЛУ»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1.4. Однородные СЛУ. Линейные опер</w:t>
            </w:r>
            <w:r>
              <w:t>а</w:t>
            </w:r>
            <w:r>
              <w:t>торы</w:t>
            </w:r>
          </w:p>
        </w:tc>
        <w:tc>
          <w:tcPr>
            <w:tcW w:w="17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№1 «Лине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ная алгебра»,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по теме (краткая систематизация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65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t xml:space="preserve">- консультации по решению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№1 «Линейная алге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ра»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1.5. Векторы. Линейные операции над векторами. Прямоугольная декартова си</w:t>
            </w:r>
            <w:r>
              <w:t>с</w:t>
            </w:r>
            <w:r>
              <w:t>тема координат</w:t>
            </w:r>
          </w:p>
        </w:tc>
        <w:tc>
          <w:tcPr>
            <w:tcW w:w="17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AE455E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>
              <w:rPr>
                <w:lang w:val="en-US"/>
              </w:rPr>
              <w:t>/И</w:t>
            </w:r>
            <w:proofErr w:type="gramStart"/>
            <w:r>
              <w:rPr>
                <w:lang w:val="en-US"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подготовка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АКР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 2 «Ве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торы»</w:t>
            </w:r>
          </w:p>
        </w:tc>
        <w:tc>
          <w:tcPr>
            <w:tcW w:w="965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t xml:space="preserve">- проверка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№1 «Лине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ная алгебра»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1.6. Нелинейные операции над векторами: скалярное произведение, векторное пр</w:t>
            </w:r>
            <w:r>
              <w:t>о</w:t>
            </w:r>
            <w:r>
              <w:t>изведение, смешанное произведение</w:t>
            </w:r>
          </w:p>
        </w:tc>
        <w:tc>
          <w:tcPr>
            <w:tcW w:w="17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AE455E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>
              <w:rPr>
                <w:lang w:val="en-US"/>
              </w:rPr>
              <w:t>/И</w:t>
            </w:r>
            <w:proofErr w:type="gramStart"/>
            <w:r>
              <w:rPr>
                <w:lang w:val="en-US"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«Векторы: линейные и нел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нейные операции»</w:t>
            </w:r>
          </w:p>
        </w:tc>
        <w:tc>
          <w:tcPr>
            <w:tcW w:w="965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</w:pPr>
            <w:r>
              <w:t>- АКР №2 «Векторы»,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t>- проверка учебной карты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11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711CC4">
              <w:rPr>
                <w:b/>
              </w:rPr>
              <w:t>/И</w:t>
            </w:r>
            <w:proofErr w:type="gramStart"/>
            <w:r>
              <w:rPr>
                <w:b/>
              </w:rPr>
              <w:t>4</w:t>
            </w:r>
            <w:proofErr w:type="gramEnd"/>
          </w:p>
        </w:tc>
        <w:tc>
          <w:tcPr>
            <w:tcW w:w="323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D4EDD" w:rsidRPr="0044065B" w:rsidRDefault="00CD4EDD" w:rsidP="00011EF8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</w:tcPr>
          <w:p w:rsidR="00CD4EDD" w:rsidRPr="0044065B" w:rsidRDefault="00CD4EDD" w:rsidP="00011EF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4065B">
              <w:rPr>
                <w:b/>
              </w:rPr>
              <w:t>АКР №1, АКР №2, ИДЗ №1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</w:p>
        </w:tc>
      </w:tr>
      <w:tr w:rsidR="00CD4EDD" w:rsidRPr="00891F24" w:rsidTr="00011EF8">
        <w:trPr>
          <w:trHeight w:val="268"/>
        </w:trPr>
        <w:tc>
          <w:tcPr>
            <w:tcW w:w="5000" w:type="pct"/>
            <w:gridSpan w:val="9"/>
          </w:tcPr>
          <w:p w:rsidR="00CD4EDD" w:rsidRPr="001C7BEB" w:rsidRDefault="00CD4EDD" w:rsidP="00011EF8">
            <w:pPr>
              <w:pStyle w:val="Style14"/>
              <w:widowControl/>
              <w:spacing w:line="360" w:lineRule="auto"/>
              <w:ind w:firstLine="0"/>
              <w:jc w:val="left"/>
              <w:rPr>
                <w:b/>
              </w:rPr>
            </w:pPr>
            <w:r w:rsidRPr="001C7BEB">
              <w:rPr>
                <w:b/>
              </w:rPr>
              <w:lastRenderedPageBreak/>
              <w:t>Раздел 2. Аналитическая геометрия</w:t>
            </w:r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Pr="001C7BEB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  <w:rPr>
                <w:i/>
              </w:rPr>
            </w:pPr>
            <w:r w:rsidRPr="001C7BEB">
              <w:rPr>
                <w:i/>
              </w:rPr>
              <w:t>2.1. Аналитическая геометрия на плоск</w:t>
            </w:r>
            <w:r w:rsidRPr="001C7BEB">
              <w:rPr>
                <w:i/>
              </w:rPr>
              <w:t>о</w:t>
            </w:r>
            <w:r w:rsidRPr="001C7BEB">
              <w:rPr>
                <w:i/>
              </w:rPr>
              <w:t>сти</w:t>
            </w:r>
          </w:p>
          <w:p w:rsidR="00CD4EDD" w:rsidRDefault="00CD4EDD" w:rsidP="00011EF8">
            <w:pPr>
              <w:pStyle w:val="Style14"/>
              <w:widowControl/>
              <w:tabs>
                <w:tab w:val="left" w:pos="435"/>
              </w:tabs>
            </w:pPr>
            <w:r>
              <w:t xml:space="preserve">Уравнение линии на плоскости. </w:t>
            </w:r>
            <w:proofErr w:type="gramStart"/>
            <w:r>
              <w:t>Уравнение прямой на плоскости.</w:t>
            </w:r>
            <w:proofErr w:type="gramEnd"/>
            <w:r>
              <w:t xml:space="preserve">  </w:t>
            </w:r>
            <w:proofErr w:type="gramStart"/>
            <w:r>
              <w:t>Осно</w:t>
            </w:r>
            <w:r>
              <w:t>в</w:t>
            </w:r>
            <w:r>
              <w:t>ные задачи, связанные с уравнением пр</w:t>
            </w:r>
            <w:r>
              <w:t>я</w:t>
            </w:r>
            <w:r>
              <w:t>мой на плоскости.</w:t>
            </w:r>
            <w:proofErr w:type="gramEnd"/>
          </w:p>
        </w:tc>
        <w:tc>
          <w:tcPr>
            <w:tcW w:w="17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№2 «Анал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тическая геометрия»</w:t>
            </w:r>
          </w:p>
        </w:tc>
        <w:tc>
          <w:tcPr>
            <w:tcW w:w="965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t xml:space="preserve">- консультации по решению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№2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Pr="001C7BEB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  <w:rPr>
                <w:i/>
              </w:rPr>
            </w:pPr>
            <w:r w:rsidRPr="001C7BEB">
              <w:rPr>
                <w:i/>
              </w:rPr>
              <w:t>2.2. Аналитическая геометрия на плоск</w:t>
            </w:r>
            <w:r w:rsidRPr="001C7BEB">
              <w:rPr>
                <w:i/>
              </w:rPr>
              <w:t>о</w:t>
            </w:r>
            <w:r w:rsidRPr="001C7BEB">
              <w:rPr>
                <w:i/>
              </w:rPr>
              <w:t>сти</w:t>
            </w:r>
          </w:p>
          <w:p w:rsidR="00CD4EDD" w:rsidRDefault="00CD4EDD" w:rsidP="00011EF8">
            <w:pPr>
              <w:pStyle w:val="Style14"/>
              <w:widowControl/>
              <w:tabs>
                <w:tab w:val="left" w:pos="435"/>
              </w:tabs>
            </w:pPr>
            <w:r>
              <w:t>Кривые второго порядка: окру</w:t>
            </w:r>
            <w:r>
              <w:t>ж</w:t>
            </w:r>
            <w:r>
              <w:t>ность, эллипс, гипербола, парабола</w:t>
            </w:r>
          </w:p>
        </w:tc>
        <w:tc>
          <w:tcPr>
            <w:tcW w:w="17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AE455E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>
              <w:rPr>
                <w:lang w:val="en-US"/>
              </w:rPr>
              <w:t>/И</w:t>
            </w:r>
            <w:proofErr w:type="gramStart"/>
            <w:r>
              <w:rPr>
                <w:lang w:val="en-US"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№2 «Анал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тическая геометрия»</w:t>
            </w:r>
          </w:p>
        </w:tc>
        <w:tc>
          <w:tcPr>
            <w:tcW w:w="965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t xml:space="preserve">- консультации по решению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№2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  <w:rPr>
                <w:i/>
              </w:rPr>
            </w:pPr>
            <w:r>
              <w:rPr>
                <w:i/>
              </w:rPr>
              <w:t>2.3. Аналитическая геометрия в пр</w:t>
            </w:r>
            <w:r>
              <w:rPr>
                <w:i/>
              </w:rPr>
              <w:t>о</w:t>
            </w:r>
            <w:r>
              <w:rPr>
                <w:i/>
              </w:rPr>
              <w:t>странстве</w:t>
            </w:r>
          </w:p>
          <w:p w:rsidR="00CD4EDD" w:rsidRPr="001C7BEB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Уравнение плоскости, основные задачи. </w:t>
            </w:r>
            <w:proofErr w:type="gramStart"/>
            <w:r>
              <w:t>Уравнение прямой в пространстве, осно</w:t>
            </w:r>
            <w:r>
              <w:t>в</w:t>
            </w:r>
            <w:r>
              <w:t>ные задачи.</w:t>
            </w:r>
            <w:proofErr w:type="gramEnd"/>
          </w:p>
        </w:tc>
        <w:tc>
          <w:tcPr>
            <w:tcW w:w="17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№2 «Анал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тическая геометрия»</w:t>
            </w:r>
          </w:p>
        </w:tc>
        <w:tc>
          <w:tcPr>
            <w:tcW w:w="965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t xml:space="preserve">- проверка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№2 «Анал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тическая геометрия»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  <w:rPr>
                <w:i/>
              </w:rPr>
            </w:pPr>
            <w:r>
              <w:rPr>
                <w:i/>
              </w:rPr>
              <w:t>2.4. Аналитическая геометрия в пр</w:t>
            </w:r>
            <w:r>
              <w:rPr>
                <w:i/>
              </w:rPr>
              <w:t>о</w:t>
            </w:r>
            <w:r>
              <w:rPr>
                <w:i/>
              </w:rPr>
              <w:t>странстве</w:t>
            </w:r>
          </w:p>
          <w:p w:rsidR="00CD4EDD" w:rsidRPr="00541F5C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Поверхности второго порядка. Метод с</w:t>
            </w:r>
            <w:r>
              <w:t>е</w:t>
            </w:r>
            <w:r>
              <w:t>чений</w:t>
            </w:r>
          </w:p>
        </w:tc>
        <w:tc>
          <w:tcPr>
            <w:tcW w:w="176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AE455E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>
              <w:rPr>
                <w:lang w:val="en-US"/>
              </w:rPr>
              <w:t>/И</w:t>
            </w:r>
            <w:proofErr w:type="gramStart"/>
            <w:r>
              <w:rPr>
                <w:lang w:val="en-US"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0,5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презентации на тему «Поверхности второго порядка»</w:t>
            </w:r>
          </w:p>
        </w:tc>
        <w:tc>
          <w:tcPr>
            <w:tcW w:w="965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t>- защита презентаций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711CC4">
              <w:rPr>
                <w:b/>
              </w:rPr>
              <w:t>/И</w:t>
            </w:r>
            <w:proofErr w:type="gramStart"/>
            <w:r>
              <w:rPr>
                <w:b/>
              </w:rPr>
              <w:t>4</w:t>
            </w:r>
            <w:proofErr w:type="gramEnd"/>
          </w:p>
        </w:tc>
        <w:tc>
          <w:tcPr>
            <w:tcW w:w="323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44065B" w:rsidRDefault="00CD4EDD" w:rsidP="00011EF8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</w:tcPr>
          <w:p w:rsidR="00CD4EDD" w:rsidRPr="0044065B" w:rsidRDefault="00CD4EDD" w:rsidP="00011EF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44065B">
              <w:rPr>
                <w:b/>
              </w:rPr>
              <w:t>ИДЗ №2</w:t>
            </w:r>
          </w:p>
        </w:tc>
        <w:tc>
          <w:tcPr>
            <w:tcW w:w="363" w:type="pct"/>
          </w:tcPr>
          <w:p w:rsidR="00CD4EDD" w:rsidRPr="00795963" w:rsidRDefault="00CD4EDD" w:rsidP="00011EF8">
            <w:pPr>
              <w:pStyle w:val="Style14"/>
              <w:widowControl/>
              <w:ind w:firstLine="0"/>
              <w:jc w:val="left"/>
            </w:pPr>
          </w:p>
        </w:tc>
      </w:tr>
      <w:tr w:rsidR="00CD4EDD" w:rsidRPr="00891F24" w:rsidTr="00011EF8">
        <w:trPr>
          <w:trHeight w:val="268"/>
        </w:trPr>
        <w:tc>
          <w:tcPr>
            <w:tcW w:w="5000" w:type="pct"/>
            <w:gridSpan w:val="9"/>
          </w:tcPr>
          <w:p w:rsidR="00CD4EDD" w:rsidRPr="00891F24" w:rsidRDefault="00CD4EDD" w:rsidP="00011EF8">
            <w:pPr>
              <w:pStyle w:val="Style14"/>
              <w:widowControl/>
              <w:spacing w:line="360" w:lineRule="auto"/>
              <w:ind w:firstLine="0"/>
              <w:jc w:val="left"/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4E37A7">
              <w:rPr>
                <w:b/>
              </w:rPr>
              <w:t>. Введение в математический анализ</w:t>
            </w:r>
          </w:p>
        </w:tc>
      </w:tr>
      <w:tr w:rsidR="00CD4EDD" w:rsidRPr="004B2F0F" w:rsidTr="00011EF8">
        <w:trPr>
          <w:trHeight w:val="422"/>
        </w:trPr>
        <w:tc>
          <w:tcPr>
            <w:tcW w:w="1416" w:type="pct"/>
          </w:tcPr>
          <w:p w:rsidR="00CD4EDD" w:rsidRPr="004B4E40" w:rsidRDefault="00CD4EDD" w:rsidP="00011EF8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3</w:t>
            </w:r>
            <w:r w:rsidRPr="004B4E40">
              <w:rPr>
                <w:i/>
              </w:rPr>
              <w:t>.1</w:t>
            </w:r>
            <w:r>
              <w:rPr>
                <w:i/>
              </w:rPr>
              <w:t>.</w:t>
            </w:r>
            <w:r w:rsidRPr="004B4E40">
              <w:rPr>
                <w:i/>
              </w:rPr>
              <w:t xml:space="preserve"> Множество. По</w:t>
            </w:r>
            <w:r w:rsidRPr="004B4E40">
              <w:rPr>
                <w:i/>
              </w:rPr>
              <w:softHyphen/>
              <w:t>ня</w:t>
            </w:r>
            <w:r w:rsidRPr="004B4E40">
              <w:rPr>
                <w:i/>
              </w:rPr>
              <w:softHyphen/>
              <w:t>тие функ</w:t>
            </w:r>
            <w:r w:rsidRPr="004B4E40">
              <w:rPr>
                <w:i/>
              </w:rPr>
              <w:softHyphen/>
              <w:t>ции.</w:t>
            </w:r>
          </w:p>
          <w:p w:rsidR="00CD4EDD" w:rsidRDefault="00CD4EDD" w:rsidP="00011EF8">
            <w:r>
              <w:t xml:space="preserve">Понятие множества. </w:t>
            </w:r>
            <w:r w:rsidRPr="00A5111F">
              <w:t>Дей</w:t>
            </w:r>
            <w:r w:rsidRPr="00A5111F">
              <w:softHyphen/>
              <w:t>ст</w:t>
            </w:r>
            <w:r w:rsidRPr="00A5111F">
              <w:softHyphen/>
              <w:t>ви</w:t>
            </w:r>
            <w:r w:rsidRPr="00A5111F">
              <w:softHyphen/>
              <w:t>тель</w:t>
            </w:r>
            <w:r w:rsidRPr="00A5111F">
              <w:softHyphen/>
              <w:t>ные чис</w:t>
            </w:r>
            <w:r w:rsidRPr="00A5111F">
              <w:softHyphen/>
              <w:t>ла и их свой</w:t>
            </w:r>
            <w:r w:rsidRPr="00A5111F">
              <w:softHyphen/>
              <w:t>ст</w:t>
            </w:r>
            <w:r w:rsidRPr="00A5111F">
              <w:softHyphen/>
              <w:t>ва. По</w:t>
            </w:r>
            <w:r w:rsidRPr="00A5111F">
              <w:softHyphen/>
              <w:t>ня</w:t>
            </w:r>
            <w:r w:rsidRPr="00A5111F">
              <w:softHyphen/>
              <w:t>тие ок</w:t>
            </w:r>
            <w:r w:rsidRPr="00A5111F">
              <w:softHyphen/>
              <w:t>ре</w:t>
            </w:r>
            <w:r w:rsidRPr="00A5111F">
              <w:softHyphen/>
              <w:t>ст</w:t>
            </w:r>
            <w:r w:rsidRPr="00A5111F">
              <w:softHyphen/>
              <w:t>но</w:t>
            </w:r>
            <w:r w:rsidRPr="00A5111F">
              <w:softHyphen/>
              <w:t>сти точ</w:t>
            </w:r>
            <w:r w:rsidRPr="00A5111F">
              <w:softHyphen/>
              <w:t xml:space="preserve">ки. </w:t>
            </w:r>
          </w:p>
          <w:p w:rsidR="00CD4EDD" w:rsidRPr="00A5111F" w:rsidRDefault="00CD4EDD" w:rsidP="00011EF8">
            <w:r w:rsidRPr="00A5111F">
              <w:t>По</w:t>
            </w:r>
            <w:r w:rsidRPr="00A5111F">
              <w:softHyphen/>
              <w:t>ня</w:t>
            </w:r>
            <w:r w:rsidRPr="00A5111F">
              <w:softHyphen/>
              <w:t>тие функ</w:t>
            </w:r>
            <w:r w:rsidRPr="00A5111F">
              <w:softHyphen/>
              <w:t xml:space="preserve">ции. </w:t>
            </w:r>
            <w:r>
              <w:t>Свойства фун</w:t>
            </w:r>
            <w:r>
              <w:t>к</w:t>
            </w:r>
            <w:r>
              <w:t>ций</w:t>
            </w:r>
          </w:p>
          <w:p w:rsidR="00CD4EDD" w:rsidRPr="00891F24" w:rsidRDefault="00CD4EDD" w:rsidP="00011EF8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  <w:shd w:val="clear" w:color="auto" w:fill="auto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ИДЗ №3 «Пр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дел. Непрерывность»,</w:t>
            </w:r>
          </w:p>
          <w:p w:rsidR="00CD4EDD" w:rsidRPr="004B2F0F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по теме (краткая систематизация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965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консультации по решению ИДЗ №3</w:t>
            </w:r>
          </w:p>
        </w:tc>
        <w:tc>
          <w:tcPr>
            <w:tcW w:w="363" w:type="pct"/>
          </w:tcPr>
          <w:p w:rsidR="00CD4EDD" w:rsidRPr="00891F24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3</w:t>
            </w:r>
            <w:r w:rsidRPr="004B4E40">
              <w:rPr>
                <w:i/>
              </w:rPr>
              <w:t>.2. Тео</w:t>
            </w:r>
            <w:r w:rsidRPr="004B4E40">
              <w:rPr>
                <w:i/>
              </w:rPr>
              <w:softHyphen/>
              <w:t>рия пре</w:t>
            </w:r>
            <w:r w:rsidRPr="004B4E40">
              <w:rPr>
                <w:i/>
              </w:rPr>
              <w:softHyphen/>
              <w:t>де</w:t>
            </w:r>
            <w:r w:rsidRPr="004B4E40">
              <w:rPr>
                <w:i/>
              </w:rPr>
              <w:softHyphen/>
              <w:t>лов чи</w:t>
            </w:r>
            <w:r w:rsidRPr="004B4E40">
              <w:rPr>
                <w:i/>
              </w:rPr>
              <w:softHyphen/>
              <w:t>сло</w:t>
            </w:r>
            <w:r w:rsidRPr="004B4E40">
              <w:rPr>
                <w:i/>
              </w:rPr>
              <w:softHyphen/>
              <w:t>вых по</w:t>
            </w:r>
            <w:r w:rsidRPr="004B4E40">
              <w:rPr>
                <w:i/>
              </w:rPr>
              <w:softHyphen/>
              <w:t>сле</w:t>
            </w:r>
            <w:r w:rsidRPr="004B4E40">
              <w:rPr>
                <w:i/>
              </w:rPr>
              <w:softHyphen/>
              <w:t>до</w:t>
            </w:r>
            <w:r w:rsidRPr="004B4E40">
              <w:rPr>
                <w:i/>
              </w:rPr>
              <w:softHyphen/>
              <w:t>ва</w:t>
            </w:r>
            <w:r w:rsidRPr="004B4E40">
              <w:rPr>
                <w:i/>
              </w:rPr>
              <w:softHyphen/>
              <w:t>тель</w:t>
            </w:r>
            <w:r w:rsidRPr="004B4E40">
              <w:rPr>
                <w:i/>
              </w:rPr>
              <w:softHyphen/>
              <w:t>но</w:t>
            </w:r>
            <w:r w:rsidRPr="004B4E40">
              <w:rPr>
                <w:i/>
              </w:rPr>
              <w:softHyphen/>
              <w:t>стей и функции одной переменной</w:t>
            </w:r>
            <w:r>
              <w:rPr>
                <w:i/>
              </w:rPr>
              <w:t>.</w:t>
            </w:r>
          </w:p>
          <w:p w:rsidR="00CD4EDD" w:rsidRPr="00A5111F" w:rsidRDefault="00CD4EDD" w:rsidP="00011EF8">
            <w:r w:rsidRPr="00A5111F">
              <w:t>Чи</w:t>
            </w:r>
            <w:r w:rsidRPr="00A5111F">
              <w:softHyphen/>
              <w:t>сло</w:t>
            </w:r>
            <w:r w:rsidRPr="00A5111F">
              <w:softHyphen/>
              <w:t>вые по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тель</w:t>
            </w:r>
            <w:r w:rsidRPr="00A5111F">
              <w:softHyphen/>
              <w:t>но</w:t>
            </w:r>
            <w:r w:rsidRPr="00A5111F">
              <w:softHyphen/>
              <w:t>сти. Пре</w:t>
            </w:r>
            <w:r w:rsidRPr="00A5111F">
              <w:softHyphen/>
              <w:t>дел чи</w:t>
            </w:r>
            <w:r w:rsidRPr="00A5111F">
              <w:softHyphen/>
              <w:t>сло</w:t>
            </w:r>
            <w:r w:rsidRPr="00A5111F">
              <w:softHyphen/>
              <w:t>вой по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тель</w:t>
            </w:r>
            <w:r w:rsidRPr="00A5111F">
              <w:softHyphen/>
              <w:t>но</w:t>
            </w:r>
            <w:r w:rsidRPr="00A5111F">
              <w:softHyphen/>
              <w:t>сти. Схо</w:t>
            </w:r>
            <w:r w:rsidRPr="00A5111F">
              <w:softHyphen/>
              <w:t>ди</w:t>
            </w:r>
            <w:r w:rsidRPr="00A5111F">
              <w:softHyphen/>
              <w:t>мость по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тель</w:t>
            </w:r>
            <w:r w:rsidRPr="00A5111F">
              <w:softHyphen/>
              <w:t>но</w:t>
            </w:r>
            <w:r w:rsidRPr="00A5111F">
              <w:softHyphen/>
              <w:t>сти. Ог</w:t>
            </w:r>
            <w:r w:rsidRPr="00A5111F">
              <w:softHyphen/>
              <w:t>ра</w:t>
            </w:r>
            <w:r w:rsidRPr="00A5111F">
              <w:softHyphen/>
              <w:t>ни</w:t>
            </w:r>
            <w:r w:rsidRPr="00A5111F">
              <w:softHyphen/>
              <w:t>чен</w:t>
            </w:r>
            <w:r w:rsidRPr="00A5111F">
              <w:softHyphen/>
              <w:t>ные и мо</w:t>
            </w:r>
            <w:r w:rsidRPr="00A5111F">
              <w:softHyphen/>
              <w:t>но</w:t>
            </w:r>
            <w:r w:rsidRPr="00A5111F">
              <w:softHyphen/>
              <w:t>тон</w:t>
            </w:r>
            <w:r w:rsidRPr="00A5111F">
              <w:softHyphen/>
              <w:t>ные по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тель</w:t>
            </w:r>
            <w:r w:rsidRPr="00A5111F">
              <w:softHyphen/>
              <w:t>но</w:t>
            </w:r>
            <w:r w:rsidRPr="00A5111F">
              <w:softHyphen/>
              <w:t>сти. Про</w:t>
            </w:r>
            <w:r w:rsidRPr="00A5111F">
              <w:softHyphen/>
              <w:t>стей</w:t>
            </w:r>
            <w:r w:rsidRPr="00A5111F">
              <w:softHyphen/>
              <w:t>шие свой</w:t>
            </w:r>
            <w:r w:rsidRPr="00A5111F">
              <w:softHyphen/>
              <w:t>ст</w:t>
            </w:r>
            <w:r w:rsidRPr="00A5111F">
              <w:softHyphen/>
              <w:t>ва пре</w:t>
            </w:r>
            <w:r w:rsidRPr="00A5111F">
              <w:softHyphen/>
              <w:t>де</w:t>
            </w:r>
            <w:r w:rsidRPr="00A5111F">
              <w:softHyphen/>
              <w:t>лов по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тель</w:t>
            </w:r>
            <w:r w:rsidRPr="00A5111F">
              <w:softHyphen/>
              <w:t>но</w:t>
            </w:r>
            <w:r w:rsidRPr="00A5111F">
              <w:softHyphen/>
              <w:t>стей. Чис</w:t>
            </w:r>
            <w:r w:rsidRPr="00A5111F">
              <w:softHyphen/>
              <w:t xml:space="preserve">ло </w:t>
            </w:r>
            <w:proofErr w:type="spellStart"/>
            <w:r w:rsidRPr="00A5111F">
              <w:rPr>
                <w:b/>
                <w:i/>
              </w:rPr>
              <w:t>e</w:t>
            </w:r>
            <w:proofErr w:type="spellEnd"/>
            <w:r w:rsidRPr="00A5111F">
              <w:t>.</w:t>
            </w:r>
          </w:p>
          <w:p w:rsidR="00CD4EDD" w:rsidRPr="004B4E40" w:rsidRDefault="00CD4EDD" w:rsidP="00011EF8">
            <w:pPr>
              <w:pStyle w:val="Style14"/>
              <w:widowControl/>
            </w:pPr>
            <w:r w:rsidRPr="00A5111F">
              <w:t>Пре</w:t>
            </w:r>
            <w:r w:rsidRPr="00A5111F">
              <w:softHyphen/>
              <w:t>дел функ</w:t>
            </w:r>
            <w:r w:rsidRPr="00A5111F">
              <w:softHyphen/>
              <w:t>ции на язы</w:t>
            </w:r>
            <w:r w:rsidRPr="00A5111F">
              <w:softHyphen/>
              <w:t>ке по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тель</w:t>
            </w:r>
            <w:r w:rsidRPr="00A5111F">
              <w:softHyphen/>
              <w:t>но</w:t>
            </w:r>
            <w:r w:rsidRPr="00A5111F">
              <w:softHyphen/>
              <w:t>стей. Бес</w:t>
            </w:r>
            <w:r w:rsidRPr="00A5111F">
              <w:softHyphen/>
              <w:t>ко</w:t>
            </w:r>
            <w:r w:rsidRPr="00A5111F">
              <w:softHyphen/>
              <w:t>неч</w:t>
            </w:r>
            <w:r w:rsidRPr="00A5111F">
              <w:softHyphen/>
              <w:t>но</w:t>
            </w:r>
            <w:r>
              <w:t xml:space="preserve"> боль</w:t>
            </w:r>
            <w:r>
              <w:softHyphen/>
              <w:t>шие, бес</w:t>
            </w:r>
            <w:r>
              <w:softHyphen/>
              <w:t>ко</w:t>
            </w:r>
            <w:r>
              <w:softHyphen/>
              <w:t>неч</w:t>
            </w:r>
            <w:r>
              <w:softHyphen/>
              <w:t>но ма</w:t>
            </w:r>
            <w:r>
              <w:softHyphen/>
              <w:t>лые</w:t>
            </w:r>
            <w:r w:rsidRPr="00A5111F">
              <w:t xml:space="preserve">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пре</w:t>
            </w:r>
            <w:r w:rsidRPr="00A5111F">
              <w:softHyphen/>
              <w:t>де</w:t>
            </w:r>
            <w:r w:rsidRPr="00A5111F">
              <w:softHyphen/>
              <w:t>лов функ</w:t>
            </w:r>
            <w:r w:rsidRPr="00A5111F">
              <w:softHyphen/>
              <w:t>ций. Ос</w:t>
            </w:r>
            <w:r w:rsidRPr="00A5111F">
              <w:softHyphen/>
              <w:t>нов</w:t>
            </w:r>
            <w:r w:rsidRPr="00A5111F">
              <w:softHyphen/>
              <w:t>ные ви</w:t>
            </w:r>
            <w:r w:rsidRPr="00A5111F">
              <w:softHyphen/>
              <w:t>ды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стей.</w:t>
            </w: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AE455E" w:rsidRDefault="00CD4EDD" w:rsidP="00011EF8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/И</w:t>
            </w:r>
            <w:proofErr w:type="gramStart"/>
            <w:r>
              <w:rPr>
                <w:lang w:val="en-US"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  <w:shd w:val="clear" w:color="auto" w:fill="auto"/>
          </w:tcPr>
          <w:p w:rsidR="00CD4EDD" w:rsidRPr="004B2F0F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4B2F0F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№3 «Пр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дел. Непрерывность»,</w:t>
            </w:r>
          </w:p>
          <w:p w:rsidR="00CD4EDD" w:rsidRPr="004B2F0F" w:rsidRDefault="00CD4EDD" w:rsidP="00011EF8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>- составление учебной карты по теме.</w:t>
            </w:r>
          </w:p>
        </w:tc>
        <w:tc>
          <w:tcPr>
            <w:tcW w:w="965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</w:pPr>
            <w:r>
              <w:rPr>
                <w:rFonts w:cs="Georgia"/>
              </w:rPr>
              <w:t xml:space="preserve">- </w:t>
            </w:r>
            <w:r w:rsidRPr="00D41534">
              <w:rPr>
                <w:rFonts w:cs="Georgia"/>
              </w:rPr>
              <w:t xml:space="preserve"> консультации по решению </w:t>
            </w:r>
            <w:r>
              <w:rPr>
                <w:rFonts w:cs="Georgia"/>
              </w:rPr>
              <w:t>ИДЗ №3</w:t>
            </w:r>
          </w:p>
        </w:tc>
        <w:tc>
          <w:tcPr>
            <w:tcW w:w="363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C85234" w:rsidTr="00011EF8">
        <w:trPr>
          <w:trHeight w:val="422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 w:rsidRPr="00541F5C">
              <w:rPr>
                <w:i/>
              </w:rPr>
              <w:t>3.3.</w:t>
            </w:r>
            <w:r>
              <w:t xml:space="preserve"> </w:t>
            </w:r>
            <w:r w:rsidRPr="004B4E40">
              <w:rPr>
                <w:i/>
              </w:rPr>
              <w:t>Не</w:t>
            </w:r>
            <w:r w:rsidRPr="004B4E40">
              <w:rPr>
                <w:i/>
              </w:rPr>
              <w:softHyphen/>
              <w:t>пре</w:t>
            </w:r>
            <w:r w:rsidRPr="004B4E40">
              <w:rPr>
                <w:i/>
              </w:rPr>
              <w:softHyphen/>
              <w:t>рыв</w:t>
            </w:r>
            <w:r w:rsidRPr="004B4E40">
              <w:rPr>
                <w:i/>
              </w:rPr>
              <w:softHyphen/>
              <w:t>ность функ</w:t>
            </w:r>
            <w:r w:rsidRPr="004B4E40">
              <w:rPr>
                <w:i/>
              </w:rPr>
              <w:softHyphen/>
              <w:t>ций од</w:t>
            </w:r>
            <w:r w:rsidRPr="004B4E40">
              <w:rPr>
                <w:i/>
              </w:rPr>
              <w:softHyphen/>
              <w:t>ной дей</w:t>
            </w:r>
            <w:r w:rsidRPr="004B4E40">
              <w:rPr>
                <w:i/>
              </w:rPr>
              <w:softHyphen/>
              <w:t>ст</w:t>
            </w:r>
            <w:r w:rsidRPr="004B4E40">
              <w:rPr>
                <w:i/>
              </w:rPr>
              <w:softHyphen/>
              <w:t>ви</w:t>
            </w:r>
            <w:r w:rsidRPr="004B4E40">
              <w:rPr>
                <w:i/>
              </w:rPr>
              <w:softHyphen/>
              <w:t>тель</w:t>
            </w:r>
            <w:r w:rsidRPr="004B4E40">
              <w:rPr>
                <w:i/>
              </w:rPr>
              <w:softHyphen/>
              <w:t>ной пе</w:t>
            </w:r>
            <w:r w:rsidRPr="004B4E40">
              <w:rPr>
                <w:i/>
              </w:rPr>
              <w:softHyphen/>
              <w:t>ре</w:t>
            </w:r>
            <w:r w:rsidRPr="004B4E40">
              <w:rPr>
                <w:i/>
              </w:rPr>
              <w:softHyphen/>
              <w:t>мен</w:t>
            </w:r>
            <w:r w:rsidRPr="004B4E40">
              <w:rPr>
                <w:i/>
              </w:rPr>
              <w:softHyphen/>
              <w:t>ной.</w:t>
            </w:r>
          </w:p>
          <w:p w:rsidR="00CD4EDD" w:rsidRPr="004B4E40" w:rsidRDefault="00CD4EDD" w:rsidP="00011EF8">
            <w:pPr>
              <w:pStyle w:val="Style14"/>
              <w:widowControl/>
            </w:pPr>
            <w:r w:rsidRPr="00A5111F">
              <w:t>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ность функ</w:t>
            </w:r>
            <w:r w:rsidRPr="00A5111F">
              <w:softHyphen/>
              <w:t>ции в точ</w:t>
            </w:r>
            <w:r w:rsidRPr="00A5111F">
              <w:softHyphen/>
              <w:t>ке и на мно</w:t>
            </w:r>
            <w:r w:rsidRPr="00A5111F">
              <w:softHyphen/>
              <w:t>же</w:t>
            </w:r>
            <w:r w:rsidRPr="00A5111F">
              <w:softHyphen/>
              <w:t>ст</w:t>
            </w:r>
            <w:r w:rsidRPr="00A5111F">
              <w:softHyphen/>
              <w:t>ве. Ариф</w:t>
            </w:r>
            <w:r w:rsidRPr="00A5111F">
              <w:softHyphen/>
              <w:t>ме</w:t>
            </w:r>
            <w:r w:rsidRPr="00A5111F">
              <w:softHyphen/>
              <w:t>ти</w:t>
            </w:r>
            <w:r w:rsidRPr="00A5111F">
              <w:softHyphen/>
              <w:t>че</w:t>
            </w:r>
            <w:r w:rsidRPr="00A5111F">
              <w:softHyphen/>
              <w:t>ские опе</w:t>
            </w:r>
            <w:r w:rsidRPr="00A5111F">
              <w:softHyphen/>
              <w:t>ра</w:t>
            </w:r>
            <w:r w:rsidRPr="00A5111F">
              <w:softHyphen/>
              <w:t>ции над  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ны</w:t>
            </w:r>
            <w:r w:rsidRPr="00A5111F">
              <w:softHyphen/>
              <w:t>ми функ</w:t>
            </w:r>
            <w:r w:rsidRPr="00A5111F">
              <w:softHyphen/>
              <w:t>ция</w:t>
            </w:r>
            <w:r w:rsidRPr="00A5111F">
              <w:softHyphen/>
              <w:t>ми. Не</w:t>
            </w:r>
            <w:r w:rsidRPr="00A5111F">
              <w:softHyphen/>
              <w:t>пре</w:t>
            </w:r>
            <w:r w:rsidRPr="00A5111F">
              <w:softHyphen/>
            </w:r>
            <w:r w:rsidRPr="00A5111F">
              <w:lastRenderedPageBreak/>
              <w:t>рыв</w:t>
            </w:r>
            <w:r w:rsidRPr="00A5111F">
              <w:softHyphen/>
              <w:t>ность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>ций. Свой</w:t>
            </w:r>
            <w:r w:rsidRPr="00A5111F">
              <w:softHyphen/>
              <w:t>ст</w:t>
            </w:r>
            <w:r w:rsidRPr="00A5111F">
              <w:softHyphen/>
              <w:t>ва функ</w:t>
            </w:r>
            <w:r w:rsidRPr="00A5111F">
              <w:softHyphen/>
              <w:t>ций, 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ных на от</w:t>
            </w:r>
            <w:r w:rsidRPr="00A5111F">
              <w:softHyphen/>
              <w:t>рез</w:t>
            </w:r>
            <w:r w:rsidRPr="00A5111F">
              <w:softHyphen/>
              <w:t>ке. Точ</w:t>
            </w:r>
            <w:r w:rsidRPr="00A5111F">
              <w:softHyphen/>
              <w:t>ки раз</w:t>
            </w:r>
            <w:r>
              <w:softHyphen/>
              <w:t>ры</w:t>
            </w:r>
            <w:r>
              <w:softHyphen/>
              <w:t>ва и их клас</w:t>
            </w:r>
            <w:r>
              <w:softHyphen/>
              <w:t>си</w:t>
            </w:r>
            <w:r>
              <w:softHyphen/>
              <w:t>фи</w:t>
            </w:r>
            <w:r>
              <w:softHyphen/>
              <w:t>ка</w:t>
            </w:r>
            <w:r>
              <w:softHyphen/>
              <w:t>ция.</w:t>
            </w:r>
          </w:p>
        </w:tc>
        <w:tc>
          <w:tcPr>
            <w:tcW w:w="176" w:type="pct"/>
          </w:tcPr>
          <w:p w:rsidR="00CD4EDD" w:rsidRPr="00C85234" w:rsidRDefault="00CD4EDD" w:rsidP="00011EF8">
            <w:pPr>
              <w:pStyle w:val="Style14"/>
              <w:widowControl/>
              <w:ind w:firstLine="0"/>
              <w:jc w:val="center"/>
            </w:pPr>
            <w:r w:rsidRPr="00C85234">
              <w:lastRenderedPageBreak/>
              <w:t>1</w:t>
            </w:r>
          </w:p>
        </w:tc>
        <w:tc>
          <w:tcPr>
            <w:tcW w:w="184" w:type="pct"/>
          </w:tcPr>
          <w:p w:rsidR="00CD4EDD" w:rsidRPr="00C8523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C8523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AE455E" w:rsidRDefault="00CD4EDD" w:rsidP="00011EF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  <w:shd w:val="clear" w:color="auto" w:fill="auto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4B2F0F">
              <w:rPr>
                <w:rFonts w:cs="Georgia"/>
              </w:rPr>
              <w:t xml:space="preserve">одготовка </w:t>
            </w:r>
            <w:proofErr w:type="gramStart"/>
            <w:r w:rsidRPr="004B2F0F">
              <w:rPr>
                <w:rFonts w:cs="Georgia"/>
              </w:rPr>
              <w:t>к</w:t>
            </w:r>
            <w:proofErr w:type="gramEnd"/>
            <w:r w:rsidRPr="004B2F0F">
              <w:rPr>
                <w:rFonts w:cs="Georgia"/>
              </w:rPr>
              <w:t xml:space="preserve"> </w:t>
            </w:r>
            <w:proofErr w:type="gramStart"/>
            <w:r>
              <w:rPr>
                <w:rFonts w:cs="Georgia"/>
              </w:rPr>
              <w:t>АКР</w:t>
            </w:r>
            <w:proofErr w:type="gramEnd"/>
            <w:r>
              <w:rPr>
                <w:rFonts w:cs="Georgia"/>
              </w:rPr>
              <w:t xml:space="preserve"> №3 «Пр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дел»</w:t>
            </w:r>
            <w:r w:rsidRPr="004B2F0F">
              <w:rPr>
                <w:rFonts w:cs="Georgia"/>
              </w:rPr>
              <w:t xml:space="preserve">, 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4B2F0F">
              <w:rPr>
                <w:rFonts w:cs="Georgia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ИДЗ №3 «Пр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дел. Непрерывность»,</w:t>
            </w:r>
          </w:p>
          <w:p w:rsidR="00CD4EDD" w:rsidRPr="004B2F0F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защите теорет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ческой части ИДЗ №3.</w:t>
            </w:r>
          </w:p>
        </w:tc>
        <w:tc>
          <w:tcPr>
            <w:tcW w:w="965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>- АКР №3</w:t>
            </w:r>
            <w:r w:rsidRPr="00D41534">
              <w:rPr>
                <w:rFonts w:cs="Georgia"/>
              </w:rPr>
              <w:t xml:space="preserve"> «Предел»</w:t>
            </w:r>
            <w:r>
              <w:rPr>
                <w:rFonts w:cs="Georgia"/>
              </w:rPr>
              <w:t>,</w:t>
            </w:r>
          </w:p>
          <w:p w:rsidR="00CD4EDD" w:rsidRPr="00C8523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711CC4">
              <w:t xml:space="preserve"> </w:t>
            </w:r>
            <w:r>
              <w:rPr>
                <w:rFonts w:cs="Georgia"/>
              </w:rPr>
              <w:t>з</w:t>
            </w:r>
            <w:r w:rsidRPr="00711CC4">
              <w:rPr>
                <w:rFonts w:cs="Georgia"/>
              </w:rPr>
              <w:t xml:space="preserve">ащита </w:t>
            </w:r>
            <w:r>
              <w:rPr>
                <w:rFonts w:cs="Georgia"/>
              </w:rPr>
              <w:t>ИДЗ № 3</w:t>
            </w:r>
          </w:p>
        </w:tc>
        <w:tc>
          <w:tcPr>
            <w:tcW w:w="363" w:type="pct"/>
          </w:tcPr>
          <w:p w:rsidR="00CD4EDD" w:rsidRPr="00C8523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7F7B10" w:rsidTr="00011EF8">
        <w:trPr>
          <w:trHeight w:val="422"/>
        </w:trPr>
        <w:tc>
          <w:tcPr>
            <w:tcW w:w="141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4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711CC4">
              <w:rPr>
                <w:b/>
              </w:rPr>
              <w:t>/И</w:t>
            </w:r>
            <w:proofErr w:type="gramStart"/>
            <w:r>
              <w:rPr>
                <w:b/>
              </w:rPr>
              <w:t>4</w:t>
            </w:r>
            <w:proofErr w:type="gramEnd"/>
          </w:p>
        </w:tc>
        <w:tc>
          <w:tcPr>
            <w:tcW w:w="323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711CC4" w:rsidRDefault="00CD4EDD" w:rsidP="00011EF8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АКР №3 , ИДЗ №3</w:t>
            </w:r>
          </w:p>
        </w:tc>
        <w:tc>
          <w:tcPr>
            <w:tcW w:w="363" w:type="pct"/>
          </w:tcPr>
          <w:p w:rsidR="00CD4EDD" w:rsidRPr="007F7B10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Pr="004E37A7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Дифференциальное исчисл</w:t>
            </w:r>
            <w:r w:rsidRPr="004E37A7">
              <w:rPr>
                <w:b/>
              </w:rPr>
              <w:t>е</w:t>
            </w:r>
            <w:r w:rsidRPr="004E37A7">
              <w:rPr>
                <w:b/>
              </w:rPr>
              <w:t>ние функции одной переменной</w:t>
            </w:r>
          </w:p>
        </w:tc>
        <w:tc>
          <w:tcPr>
            <w:tcW w:w="176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4EDD" w:rsidRPr="00810B89" w:rsidTr="00011EF8">
        <w:trPr>
          <w:trHeight w:val="422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4</w:t>
            </w:r>
            <w:r w:rsidRPr="004B4E40">
              <w:rPr>
                <w:i/>
              </w:rPr>
              <w:t>.1. Диф</w:t>
            </w:r>
            <w:r w:rsidRPr="004B4E40">
              <w:rPr>
                <w:i/>
              </w:rPr>
              <w:softHyphen/>
              <w:t>фе</w:t>
            </w:r>
            <w:r w:rsidRPr="004B4E40">
              <w:rPr>
                <w:i/>
              </w:rPr>
              <w:softHyphen/>
              <w:t>рен</w:t>
            </w:r>
            <w:r w:rsidRPr="004B4E40">
              <w:rPr>
                <w:i/>
              </w:rPr>
              <w:softHyphen/>
              <w:t>ци</w:t>
            </w:r>
            <w:r w:rsidRPr="004B4E40">
              <w:rPr>
                <w:i/>
              </w:rPr>
              <w:softHyphen/>
              <w:t>аль</w:t>
            </w:r>
            <w:r w:rsidRPr="004B4E40">
              <w:rPr>
                <w:i/>
              </w:rPr>
              <w:softHyphen/>
              <w:t>ное ис</w:t>
            </w:r>
            <w:r w:rsidRPr="004B4E40">
              <w:rPr>
                <w:i/>
              </w:rPr>
              <w:softHyphen/>
              <w:t>чис</w:t>
            </w:r>
            <w:r w:rsidRPr="004B4E40">
              <w:rPr>
                <w:i/>
              </w:rPr>
              <w:softHyphen/>
              <w:t>ле</w:t>
            </w:r>
            <w:r w:rsidRPr="004B4E40">
              <w:rPr>
                <w:i/>
              </w:rPr>
              <w:softHyphen/>
              <w:t>ние функ</w:t>
            </w:r>
            <w:r w:rsidRPr="004B4E40">
              <w:rPr>
                <w:i/>
              </w:rPr>
              <w:softHyphen/>
              <w:t>ций од</w:t>
            </w:r>
            <w:r w:rsidRPr="004B4E40">
              <w:rPr>
                <w:i/>
              </w:rPr>
              <w:softHyphen/>
              <w:t>ной дей</w:t>
            </w:r>
            <w:r w:rsidRPr="004B4E40">
              <w:rPr>
                <w:i/>
              </w:rPr>
              <w:softHyphen/>
              <w:t>ст</w:t>
            </w:r>
            <w:r w:rsidRPr="004B4E40">
              <w:rPr>
                <w:i/>
              </w:rPr>
              <w:softHyphen/>
              <w:t>ви</w:t>
            </w:r>
            <w:r w:rsidRPr="004B4E40">
              <w:rPr>
                <w:i/>
              </w:rPr>
              <w:softHyphen/>
              <w:t>тель</w:t>
            </w:r>
            <w:r w:rsidRPr="004B4E40">
              <w:rPr>
                <w:i/>
              </w:rPr>
              <w:softHyphen/>
              <w:t>ной пе</w:t>
            </w:r>
            <w:r w:rsidRPr="004B4E40">
              <w:rPr>
                <w:i/>
              </w:rPr>
              <w:softHyphen/>
              <w:t>ре</w:t>
            </w:r>
            <w:r w:rsidRPr="004B4E40">
              <w:rPr>
                <w:i/>
              </w:rPr>
              <w:softHyphen/>
              <w:t>мен</w:t>
            </w:r>
            <w:r w:rsidRPr="004B4E40">
              <w:rPr>
                <w:i/>
              </w:rPr>
              <w:softHyphen/>
              <w:t>ной</w:t>
            </w:r>
            <w:r>
              <w:rPr>
                <w:i/>
              </w:rPr>
              <w:t>.</w:t>
            </w:r>
          </w:p>
          <w:p w:rsidR="00CD4EDD" w:rsidRPr="004B4E40" w:rsidRDefault="00CD4EDD" w:rsidP="00011EF8">
            <w:pPr>
              <w:pStyle w:val="Style14"/>
              <w:widowControl/>
            </w:pPr>
            <w:r>
              <w:t>Задачи, приводящие к понятию пр</w:t>
            </w:r>
            <w:r>
              <w:t>о</w:t>
            </w:r>
            <w:r>
              <w:t xml:space="preserve">изводной. Определение производной функции в точке. </w:t>
            </w:r>
            <w:r w:rsidRPr="00D41534">
              <w:t>Дифференциал, его ге</w:t>
            </w:r>
            <w:r w:rsidRPr="00D41534">
              <w:t>о</w:t>
            </w:r>
            <w:r w:rsidRPr="00D41534">
              <w:t xml:space="preserve">метрический смысл </w:t>
            </w:r>
            <w:r>
              <w:t xml:space="preserve"> Геометрический и механический смысл производной. Пр</w:t>
            </w:r>
            <w:r>
              <w:t>а</w:t>
            </w:r>
            <w:r>
              <w:t>вила дифференцирования  и таблица пр</w:t>
            </w:r>
            <w:r>
              <w:t>о</w:t>
            </w:r>
            <w:r>
              <w:t>изводных.</w:t>
            </w:r>
          </w:p>
        </w:tc>
        <w:tc>
          <w:tcPr>
            <w:tcW w:w="176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7B1F9F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>
              <w:rPr>
                <w:lang w:val="en-US"/>
              </w:rPr>
              <w:t>/И</w:t>
            </w:r>
            <w:proofErr w:type="gramStart"/>
            <w:r>
              <w:rPr>
                <w:lang w:val="en-US"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 с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тературой – к</w:t>
            </w:r>
            <w:r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раздела «</w:t>
            </w:r>
            <w:r w:rsidRPr="00810B89">
              <w:rPr>
                <w:rFonts w:cs="Georgia"/>
              </w:rPr>
              <w:t>Задачи, приводящие к пон</w:t>
            </w:r>
            <w:r w:rsidRPr="00810B89">
              <w:rPr>
                <w:rFonts w:cs="Georgia"/>
              </w:rPr>
              <w:t>я</w:t>
            </w:r>
            <w:r w:rsidRPr="00810B89">
              <w:rPr>
                <w:rFonts w:cs="Georgia"/>
              </w:rPr>
              <w:t>тию производной</w:t>
            </w:r>
            <w:r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Pr="00810B89" w:rsidRDefault="00CD4EDD" w:rsidP="00011EF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подготовка к практическому занятию, 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>
              <w:rPr>
                <w:rFonts w:cs="Georgia"/>
              </w:rPr>
              <w:t>ИДЗ №4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«Прои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водная</w:t>
            </w:r>
            <w:r w:rsidRPr="00810B89">
              <w:rPr>
                <w:rFonts w:cs="Georgia"/>
              </w:rPr>
              <w:t>. Вычисление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</w:t>
            </w:r>
          </w:p>
          <w:p w:rsidR="00CD4EDD" w:rsidRPr="00810B89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проверка конспекта,</w:t>
            </w:r>
          </w:p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711CC4">
              <w:rPr>
                <w:rFonts w:cs="Georgia"/>
              </w:rPr>
              <w:t xml:space="preserve">консультации по решению </w:t>
            </w:r>
            <w:r>
              <w:rPr>
                <w:rFonts w:cs="Georgia"/>
              </w:rPr>
              <w:t>ИДЗ №4,</w:t>
            </w:r>
          </w:p>
          <w:p w:rsidR="00CD4EDD" w:rsidRPr="00D4153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810B89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EC37AD" w:rsidTr="00011EF8">
        <w:trPr>
          <w:trHeight w:val="1244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4</w:t>
            </w:r>
            <w:r w:rsidRPr="004B4E40">
              <w:rPr>
                <w:i/>
              </w:rPr>
              <w:t>.2. Диф</w:t>
            </w:r>
            <w:r w:rsidRPr="004B4E40">
              <w:rPr>
                <w:i/>
              </w:rPr>
              <w:softHyphen/>
              <w:t>фе</w:t>
            </w:r>
            <w:r w:rsidRPr="004B4E40">
              <w:rPr>
                <w:i/>
              </w:rPr>
              <w:softHyphen/>
              <w:t>рен</w:t>
            </w:r>
            <w:r w:rsidRPr="004B4E40">
              <w:rPr>
                <w:i/>
              </w:rPr>
              <w:softHyphen/>
              <w:t>ци</w:t>
            </w:r>
            <w:r w:rsidRPr="004B4E40">
              <w:rPr>
                <w:i/>
              </w:rPr>
              <w:softHyphen/>
              <w:t>аль</w:t>
            </w:r>
            <w:r w:rsidRPr="004B4E40">
              <w:rPr>
                <w:i/>
              </w:rPr>
              <w:softHyphen/>
              <w:t>ное ис</w:t>
            </w:r>
            <w:r w:rsidRPr="004B4E40">
              <w:rPr>
                <w:i/>
              </w:rPr>
              <w:softHyphen/>
              <w:t>чис</w:t>
            </w:r>
            <w:r w:rsidRPr="004B4E40">
              <w:rPr>
                <w:i/>
              </w:rPr>
              <w:softHyphen/>
              <w:t>ле</w:t>
            </w:r>
            <w:r w:rsidRPr="004B4E40">
              <w:rPr>
                <w:i/>
              </w:rPr>
              <w:softHyphen/>
              <w:t>ние функ</w:t>
            </w:r>
            <w:r w:rsidRPr="004B4E40">
              <w:rPr>
                <w:i/>
              </w:rPr>
              <w:softHyphen/>
              <w:t>ций од</w:t>
            </w:r>
            <w:r w:rsidRPr="004B4E40">
              <w:rPr>
                <w:i/>
              </w:rPr>
              <w:softHyphen/>
              <w:t>ной дей</w:t>
            </w:r>
            <w:r w:rsidRPr="004B4E40">
              <w:rPr>
                <w:i/>
              </w:rPr>
              <w:softHyphen/>
              <w:t>ст</w:t>
            </w:r>
            <w:r w:rsidRPr="004B4E40">
              <w:rPr>
                <w:i/>
              </w:rPr>
              <w:softHyphen/>
              <w:t>ви</w:t>
            </w:r>
            <w:r w:rsidRPr="004B4E40">
              <w:rPr>
                <w:i/>
              </w:rPr>
              <w:softHyphen/>
              <w:t>тель</w:t>
            </w:r>
            <w:r w:rsidRPr="004B4E40">
              <w:rPr>
                <w:i/>
              </w:rPr>
              <w:softHyphen/>
              <w:t>ной пе</w:t>
            </w:r>
            <w:r w:rsidRPr="004B4E40">
              <w:rPr>
                <w:i/>
              </w:rPr>
              <w:softHyphen/>
              <w:t>ре</w:t>
            </w:r>
            <w:r w:rsidRPr="004B4E40">
              <w:rPr>
                <w:i/>
              </w:rPr>
              <w:softHyphen/>
              <w:t>мен</w:t>
            </w:r>
            <w:r w:rsidRPr="004B4E40">
              <w:rPr>
                <w:i/>
              </w:rPr>
              <w:softHyphen/>
              <w:t>ной</w:t>
            </w:r>
            <w:r>
              <w:rPr>
                <w:i/>
              </w:rPr>
              <w:t>.</w:t>
            </w:r>
            <w:r w:rsidRPr="004B4E40">
              <w:rPr>
                <w:i/>
              </w:rPr>
              <w:t xml:space="preserve"> </w:t>
            </w:r>
          </w:p>
          <w:p w:rsidR="00CD4EDD" w:rsidRPr="004B4E40" w:rsidRDefault="00CD4EDD" w:rsidP="00011EF8">
            <w:pPr>
              <w:pStyle w:val="Style14"/>
              <w:widowControl/>
            </w:pPr>
            <w:r>
              <w:t>Дифференцирование неявно зада</w:t>
            </w:r>
            <w:r>
              <w:t>н</w:t>
            </w:r>
            <w:r>
              <w:t xml:space="preserve">ных, </w:t>
            </w:r>
            <w:proofErr w:type="spellStart"/>
            <w:r>
              <w:t>параметрически</w:t>
            </w:r>
            <w:proofErr w:type="spellEnd"/>
            <w:r>
              <w:t xml:space="preserve"> заданных функций. Логарифмическое дифференцирование.</w:t>
            </w:r>
          </w:p>
        </w:tc>
        <w:tc>
          <w:tcPr>
            <w:tcW w:w="176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CD4EDD" w:rsidRPr="00810B89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810B89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№4</w:t>
            </w:r>
            <w:r w:rsidRPr="00810B89">
              <w:rPr>
                <w:rFonts w:cs="Georgia"/>
              </w:rPr>
              <w:t xml:space="preserve"> «Прои</w:t>
            </w:r>
            <w:r w:rsidRPr="00810B89">
              <w:rPr>
                <w:rFonts w:cs="Georgia"/>
              </w:rPr>
              <w:t>з</w:t>
            </w:r>
            <w:r w:rsidRPr="00810B89">
              <w:rPr>
                <w:rFonts w:cs="Georgia"/>
              </w:rPr>
              <w:t>водная. Вычисление»,</w:t>
            </w:r>
          </w:p>
          <w:p w:rsidR="00CD4EDD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 xml:space="preserve">, </w:t>
            </w:r>
          </w:p>
          <w:p w:rsidR="00CD4EDD" w:rsidRPr="00810B89" w:rsidRDefault="00CD4EDD" w:rsidP="00011EF8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ИДЗ №4</w:t>
            </w:r>
          </w:p>
        </w:tc>
        <w:tc>
          <w:tcPr>
            <w:tcW w:w="965" w:type="pct"/>
          </w:tcPr>
          <w:p w:rsidR="00CD4EDD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 xml:space="preserve">консультации по решению </w:t>
            </w:r>
            <w:r>
              <w:rPr>
                <w:rFonts w:cs="Georgia"/>
              </w:rPr>
              <w:t>ИДЗ №4,</w:t>
            </w:r>
          </w:p>
          <w:p w:rsidR="00CD4EDD" w:rsidRPr="002B03AB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711CC4">
              <w:rPr>
                <w:rFonts w:cs="Georgia"/>
              </w:rPr>
              <w:t xml:space="preserve">Проверка </w:t>
            </w:r>
            <w:r>
              <w:rPr>
                <w:rFonts w:cs="Georgia"/>
              </w:rPr>
              <w:t>ИДЗ №4</w:t>
            </w:r>
            <w:r w:rsidRPr="002B03AB">
              <w:rPr>
                <w:rFonts w:cs="Georgia"/>
              </w:rPr>
              <w:t xml:space="preserve"> «Прои</w:t>
            </w:r>
            <w:r w:rsidRPr="002B03AB">
              <w:rPr>
                <w:rFonts w:cs="Georgia"/>
              </w:rPr>
              <w:t>з</w:t>
            </w:r>
            <w:r w:rsidRPr="002B03AB">
              <w:rPr>
                <w:rFonts w:cs="Georgia"/>
              </w:rPr>
              <w:t>водная. Вычисление»,</w:t>
            </w:r>
          </w:p>
          <w:p w:rsidR="00CD4EDD" w:rsidRPr="00D4153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у</w:t>
            </w:r>
            <w:r w:rsidRPr="002B03AB">
              <w:rPr>
                <w:rFonts w:cs="Georgia"/>
              </w:rPr>
              <w:t>чебная карта  (проект) по теме – защита</w:t>
            </w:r>
          </w:p>
        </w:tc>
        <w:tc>
          <w:tcPr>
            <w:tcW w:w="363" w:type="pct"/>
          </w:tcPr>
          <w:p w:rsidR="00CD4EDD" w:rsidRPr="00EC37A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10B89" w:rsidTr="00011EF8">
        <w:trPr>
          <w:trHeight w:val="422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lastRenderedPageBreak/>
              <w:t>4</w:t>
            </w:r>
            <w:r w:rsidRPr="003121F2">
              <w:rPr>
                <w:i/>
              </w:rPr>
              <w:t xml:space="preserve">.3. </w:t>
            </w:r>
            <w:r w:rsidRPr="004B4E40">
              <w:rPr>
                <w:i/>
              </w:rPr>
              <w:t>Диф</w:t>
            </w:r>
            <w:r w:rsidRPr="004B4E40">
              <w:rPr>
                <w:i/>
              </w:rPr>
              <w:softHyphen/>
              <w:t>фе</w:t>
            </w:r>
            <w:r w:rsidRPr="004B4E40">
              <w:rPr>
                <w:i/>
              </w:rPr>
              <w:softHyphen/>
              <w:t>рен</w:t>
            </w:r>
            <w:r w:rsidRPr="004B4E40">
              <w:rPr>
                <w:i/>
              </w:rPr>
              <w:softHyphen/>
              <w:t>ци</w:t>
            </w:r>
            <w:r w:rsidRPr="004B4E40">
              <w:rPr>
                <w:i/>
              </w:rPr>
              <w:softHyphen/>
              <w:t>аль</w:t>
            </w:r>
            <w:r w:rsidRPr="004B4E40">
              <w:rPr>
                <w:i/>
              </w:rPr>
              <w:softHyphen/>
              <w:t>ное ис</w:t>
            </w:r>
            <w:r w:rsidRPr="004B4E40">
              <w:rPr>
                <w:i/>
              </w:rPr>
              <w:softHyphen/>
              <w:t>чис</w:t>
            </w:r>
            <w:r w:rsidRPr="004B4E40">
              <w:rPr>
                <w:i/>
              </w:rPr>
              <w:softHyphen/>
              <w:t>ле</w:t>
            </w:r>
            <w:r w:rsidRPr="004B4E40">
              <w:rPr>
                <w:i/>
              </w:rPr>
              <w:softHyphen/>
              <w:t>ние функ</w:t>
            </w:r>
            <w:r w:rsidRPr="004B4E40">
              <w:rPr>
                <w:i/>
              </w:rPr>
              <w:softHyphen/>
              <w:t>ций од</w:t>
            </w:r>
            <w:r w:rsidRPr="004B4E40">
              <w:rPr>
                <w:i/>
              </w:rPr>
              <w:softHyphen/>
              <w:t>ной дей</w:t>
            </w:r>
            <w:r w:rsidRPr="004B4E40">
              <w:rPr>
                <w:i/>
              </w:rPr>
              <w:softHyphen/>
              <w:t>ст</w:t>
            </w:r>
            <w:r w:rsidRPr="004B4E40">
              <w:rPr>
                <w:i/>
              </w:rPr>
              <w:softHyphen/>
              <w:t>ви</w:t>
            </w:r>
            <w:r w:rsidRPr="004B4E40">
              <w:rPr>
                <w:i/>
              </w:rPr>
              <w:softHyphen/>
              <w:t>тель</w:t>
            </w:r>
            <w:r w:rsidRPr="004B4E40">
              <w:rPr>
                <w:i/>
              </w:rPr>
              <w:softHyphen/>
              <w:t>ной пе</w:t>
            </w:r>
            <w:r w:rsidRPr="004B4E40">
              <w:rPr>
                <w:i/>
              </w:rPr>
              <w:softHyphen/>
              <w:t>ре</w:t>
            </w:r>
            <w:r w:rsidRPr="004B4E40">
              <w:rPr>
                <w:i/>
              </w:rPr>
              <w:softHyphen/>
              <w:t>мен</w:t>
            </w:r>
            <w:r w:rsidRPr="004B4E40">
              <w:rPr>
                <w:i/>
              </w:rPr>
              <w:softHyphen/>
              <w:t>ной</w:t>
            </w:r>
            <w:r>
              <w:rPr>
                <w:i/>
              </w:rPr>
              <w:t>.</w:t>
            </w:r>
          </w:p>
          <w:p w:rsidR="00CD4EDD" w:rsidRPr="00D41534" w:rsidRDefault="00CD4EDD" w:rsidP="00011EF8">
            <w:pPr>
              <w:pStyle w:val="Style14"/>
              <w:widowControl/>
            </w:pPr>
            <w:r w:rsidRPr="00693477">
              <w:t xml:space="preserve">Производные </w:t>
            </w:r>
            <w:r>
              <w:t xml:space="preserve">и дифференциалы </w:t>
            </w:r>
            <w:r w:rsidRPr="00693477">
              <w:t>высших порядков.</w:t>
            </w:r>
            <w:r>
              <w:t xml:space="preserve"> </w:t>
            </w:r>
          </w:p>
        </w:tc>
        <w:tc>
          <w:tcPr>
            <w:tcW w:w="176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4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D4EDD" w:rsidRPr="00D41534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CD4EDD" w:rsidRPr="00810B89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810B89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№4</w:t>
            </w:r>
            <w:r w:rsidRPr="00810B89">
              <w:rPr>
                <w:rFonts w:cs="Georgia"/>
              </w:rPr>
              <w:t xml:space="preserve"> «Прои</w:t>
            </w:r>
            <w:r w:rsidRPr="00810B89">
              <w:rPr>
                <w:rFonts w:cs="Georgia"/>
              </w:rPr>
              <w:t>з</w:t>
            </w:r>
            <w:r w:rsidRPr="00810B89">
              <w:rPr>
                <w:rFonts w:cs="Georgia"/>
              </w:rPr>
              <w:t>водная</w:t>
            </w:r>
            <w:r>
              <w:rPr>
                <w:rFonts w:cs="Georgia"/>
              </w:rPr>
              <w:t xml:space="preserve"> высших порядков.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 производной</w:t>
            </w:r>
            <w:r w:rsidRPr="00810B89">
              <w:rPr>
                <w:rFonts w:cs="Georgia"/>
              </w:rPr>
              <w:t>»,</w:t>
            </w:r>
          </w:p>
          <w:p w:rsidR="00CD4EDD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>
              <w:rPr>
                <w:rFonts w:cs="Georgia"/>
              </w:rPr>
              <w:t>,</w:t>
            </w:r>
          </w:p>
          <w:p w:rsidR="00CD4EDD" w:rsidRPr="00810B89" w:rsidRDefault="00CD4EDD" w:rsidP="00011EF8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-подготовка к 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</w:p>
        </w:tc>
        <w:tc>
          <w:tcPr>
            <w:tcW w:w="965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</w:t>
            </w:r>
            <w:r w:rsidRPr="00711CC4">
              <w:rPr>
                <w:rFonts w:cs="Georgia"/>
              </w:rPr>
              <w:t xml:space="preserve">роверка </w:t>
            </w:r>
            <w:r w:rsidRPr="00EC37AD">
              <w:rPr>
                <w:rFonts w:cs="Georgia"/>
              </w:rPr>
              <w:t>РГР № 3 «Прои</w:t>
            </w:r>
            <w:r w:rsidRPr="00EC37AD">
              <w:rPr>
                <w:rFonts w:cs="Georgia"/>
              </w:rPr>
              <w:t>з</w:t>
            </w:r>
            <w:r w:rsidRPr="00EC37AD">
              <w:rPr>
                <w:rFonts w:cs="Georgia"/>
              </w:rPr>
              <w:t>водная высших порядков. Приложения производной»,</w:t>
            </w:r>
          </w:p>
          <w:p w:rsidR="00CD4EDD" w:rsidRPr="00D4153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EC37AD">
              <w:rPr>
                <w:rFonts w:cs="Georgia"/>
              </w:rPr>
              <w:t>учебная карта  (проект) по теме – защита</w:t>
            </w:r>
          </w:p>
        </w:tc>
        <w:tc>
          <w:tcPr>
            <w:tcW w:w="363" w:type="pct"/>
          </w:tcPr>
          <w:p w:rsidR="00CD4EDD" w:rsidRPr="00810B89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</w:pPr>
            <w:r>
              <w:rPr>
                <w:i/>
              </w:rPr>
              <w:t>4</w:t>
            </w:r>
            <w:r w:rsidRPr="003121F2">
              <w:rPr>
                <w:i/>
              </w:rPr>
              <w:t>.4.</w:t>
            </w:r>
            <w:r>
              <w:t xml:space="preserve"> </w:t>
            </w:r>
            <w:r w:rsidRPr="003121F2">
              <w:rPr>
                <w:i/>
              </w:rPr>
              <w:t>При</w:t>
            </w:r>
            <w:r w:rsidRPr="003121F2">
              <w:rPr>
                <w:i/>
              </w:rPr>
              <w:softHyphen/>
              <w:t>ло</w:t>
            </w:r>
            <w:r w:rsidRPr="003121F2">
              <w:rPr>
                <w:i/>
              </w:rPr>
              <w:softHyphen/>
              <w:t>же</w:t>
            </w:r>
            <w:r w:rsidRPr="003121F2">
              <w:rPr>
                <w:i/>
              </w:rPr>
              <w:softHyphen/>
              <w:t>ния диф</w:t>
            </w:r>
            <w:r w:rsidRPr="003121F2">
              <w:rPr>
                <w:i/>
              </w:rPr>
              <w:softHyphen/>
              <w:t>фе</w:t>
            </w:r>
            <w:r w:rsidRPr="003121F2">
              <w:rPr>
                <w:i/>
              </w:rPr>
              <w:softHyphen/>
              <w:t>рен</w:t>
            </w:r>
            <w:r w:rsidRPr="003121F2">
              <w:rPr>
                <w:i/>
              </w:rPr>
              <w:softHyphen/>
              <w:t>ци</w:t>
            </w:r>
            <w:r w:rsidRPr="003121F2">
              <w:rPr>
                <w:i/>
              </w:rPr>
              <w:softHyphen/>
              <w:t>аль</w:t>
            </w:r>
            <w:r w:rsidRPr="003121F2">
              <w:rPr>
                <w:i/>
              </w:rPr>
              <w:softHyphen/>
              <w:t>но</w:t>
            </w:r>
            <w:r w:rsidRPr="003121F2">
              <w:rPr>
                <w:i/>
              </w:rPr>
              <w:softHyphen/>
              <w:t>го ис</w:t>
            </w:r>
            <w:r w:rsidRPr="003121F2">
              <w:rPr>
                <w:i/>
              </w:rPr>
              <w:softHyphen/>
              <w:t>чис</w:t>
            </w:r>
            <w:r w:rsidRPr="003121F2">
              <w:rPr>
                <w:i/>
              </w:rPr>
              <w:softHyphen/>
              <w:t>ле</w:t>
            </w:r>
            <w:r w:rsidRPr="003121F2">
              <w:rPr>
                <w:i/>
              </w:rPr>
              <w:softHyphen/>
              <w:t>ния функ</w:t>
            </w:r>
            <w:r w:rsidRPr="003121F2">
              <w:rPr>
                <w:i/>
              </w:rPr>
              <w:softHyphen/>
              <w:t>ций од</w:t>
            </w:r>
            <w:r w:rsidRPr="003121F2">
              <w:rPr>
                <w:i/>
              </w:rPr>
              <w:softHyphen/>
              <w:t>ной дей</w:t>
            </w:r>
            <w:r w:rsidRPr="003121F2">
              <w:rPr>
                <w:i/>
              </w:rPr>
              <w:softHyphen/>
              <w:t>ст</w:t>
            </w:r>
            <w:r w:rsidRPr="003121F2">
              <w:rPr>
                <w:i/>
              </w:rPr>
              <w:softHyphen/>
              <w:t>ви</w:t>
            </w:r>
            <w:r w:rsidRPr="003121F2">
              <w:rPr>
                <w:i/>
              </w:rPr>
              <w:softHyphen/>
              <w:t>тель</w:t>
            </w:r>
            <w:r w:rsidRPr="003121F2">
              <w:rPr>
                <w:i/>
              </w:rPr>
              <w:softHyphen/>
              <w:t>ной пе</w:t>
            </w:r>
            <w:r w:rsidRPr="003121F2">
              <w:rPr>
                <w:i/>
              </w:rPr>
              <w:softHyphen/>
              <w:t>ре</w:t>
            </w:r>
            <w:r w:rsidRPr="003121F2">
              <w:rPr>
                <w:i/>
              </w:rPr>
              <w:softHyphen/>
              <w:t>мен</w:t>
            </w:r>
            <w:r w:rsidRPr="003121F2">
              <w:rPr>
                <w:i/>
              </w:rPr>
              <w:softHyphen/>
              <w:t>ной.</w:t>
            </w:r>
          </w:p>
          <w:p w:rsidR="00CD4EDD" w:rsidRPr="00891F24" w:rsidRDefault="00CD4EDD" w:rsidP="00011EF8">
            <w:pPr>
              <w:pStyle w:val="Style14"/>
              <w:widowControl/>
            </w:pPr>
            <w:r>
              <w:t>Основные теоремы дифференциал</w:t>
            </w:r>
            <w:r>
              <w:t>ь</w:t>
            </w:r>
            <w:r>
              <w:t>ного исчисления: т</w:t>
            </w:r>
            <w:r w:rsidRPr="00A5111F">
              <w:t>ео</w:t>
            </w:r>
            <w:r w:rsidRPr="00A5111F">
              <w:softHyphen/>
              <w:t>ре</w:t>
            </w:r>
            <w:r w:rsidRPr="00A5111F">
              <w:softHyphen/>
              <w:t>мы Фер</w:t>
            </w:r>
            <w:r w:rsidRPr="00A5111F">
              <w:softHyphen/>
              <w:t xml:space="preserve">ма, </w:t>
            </w:r>
            <w:proofErr w:type="spellStart"/>
            <w:r w:rsidRPr="00A5111F">
              <w:t>Рол</w:t>
            </w:r>
            <w:r w:rsidRPr="00A5111F">
              <w:softHyphen/>
              <w:t>ля</w:t>
            </w:r>
            <w:proofErr w:type="spellEnd"/>
            <w:r w:rsidRPr="00A5111F">
              <w:t>, Ла</w:t>
            </w:r>
            <w:r w:rsidRPr="00A5111F">
              <w:softHyphen/>
              <w:t>гран</w:t>
            </w:r>
            <w:r w:rsidRPr="00A5111F">
              <w:softHyphen/>
              <w:t>жа, Ко</w:t>
            </w:r>
            <w:r w:rsidRPr="00A5111F">
              <w:softHyphen/>
              <w:t>ши. Фор</w:t>
            </w:r>
            <w:r w:rsidRPr="00A5111F">
              <w:softHyphen/>
              <w:t>му</w:t>
            </w:r>
            <w:r w:rsidRPr="00A5111F">
              <w:softHyphen/>
              <w:t>ла Тей</w:t>
            </w:r>
            <w:r w:rsidRPr="00A5111F">
              <w:softHyphen/>
              <w:t>ло</w:t>
            </w:r>
            <w:r w:rsidRPr="00A5111F">
              <w:softHyphen/>
              <w:t>ра.</w:t>
            </w:r>
            <w:r>
              <w:t xml:space="preserve"> </w:t>
            </w:r>
            <w:r w:rsidRPr="007977EB">
              <w:t>Фо</w:t>
            </w:r>
            <w:r w:rsidRPr="007977EB">
              <w:t>р</w:t>
            </w:r>
            <w:r w:rsidRPr="007977EB">
              <w:t xml:space="preserve">мула Тейлора. Применение производных при вычислении пределов. Правило </w:t>
            </w:r>
            <w:proofErr w:type="spellStart"/>
            <w:r w:rsidRPr="007977EB">
              <w:t>Лоп</w:t>
            </w:r>
            <w:r w:rsidRPr="007977EB">
              <w:t>и</w:t>
            </w:r>
            <w:r w:rsidRPr="007977EB">
              <w:t>таля</w:t>
            </w:r>
            <w:proofErr w:type="spellEnd"/>
            <w:r w:rsidRPr="007977EB">
              <w:t>.</w:t>
            </w: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CD4EDD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EE5A6B" w:rsidRDefault="00CD4EDD" w:rsidP="00011EF8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E5A6B" w:rsidRDefault="00CD4EDD" w:rsidP="00011EF8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№4</w:t>
            </w:r>
            <w:r w:rsidRPr="00EE5A6B">
              <w:rPr>
                <w:rFonts w:cs="Georgia"/>
              </w:rPr>
              <w:t>,</w:t>
            </w:r>
          </w:p>
          <w:p w:rsidR="00CD4EDD" w:rsidRPr="00EE5A6B" w:rsidRDefault="00CD4EDD" w:rsidP="00011EF8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>- составление учебной карты «Производная»,</w:t>
            </w:r>
          </w:p>
          <w:p w:rsidR="00CD4EDD" w:rsidRPr="00810B89" w:rsidRDefault="00CD4EDD" w:rsidP="00011EF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E5A6B">
              <w:rPr>
                <w:rFonts w:cs="Georgia"/>
              </w:rPr>
              <w:t xml:space="preserve">-подготовка </w:t>
            </w:r>
            <w:proofErr w:type="gramStart"/>
            <w:r w:rsidRPr="00EE5A6B">
              <w:rPr>
                <w:rFonts w:cs="Georgia"/>
              </w:rPr>
              <w:t>к</w:t>
            </w:r>
            <w:proofErr w:type="gramEnd"/>
            <w:r w:rsidRPr="00EE5A6B">
              <w:rPr>
                <w:rFonts w:cs="Georgia"/>
              </w:rPr>
              <w:t xml:space="preserve"> </w:t>
            </w:r>
            <w:proofErr w:type="gramStart"/>
            <w:r>
              <w:rPr>
                <w:rFonts w:cs="Georgia"/>
              </w:rPr>
              <w:t>АКР</w:t>
            </w:r>
            <w:proofErr w:type="gramEnd"/>
            <w:r>
              <w:rPr>
                <w:rFonts w:cs="Georgia"/>
              </w:rPr>
              <w:t xml:space="preserve"> №4 «Прои</w:t>
            </w:r>
            <w:r>
              <w:rPr>
                <w:rFonts w:cs="Georgia"/>
              </w:rPr>
              <w:t>з</w:t>
            </w:r>
            <w:r>
              <w:rPr>
                <w:rFonts w:cs="Georgia"/>
              </w:rPr>
              <w:t>водная»</w:t>
            </w:r>
          </w:p>
        </w:tc>
        <w:tc>
          <w:tcPr>
            <w:tcW w:w="965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АКР  №4 «Производная», </w:t>
            </w:r>
          </w:p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EF32D6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711CC4" w:rsidTr="00011EF8">
        <w:trPr>
          <w:trHeight w:val="422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</w:pPr>
            <w:r>
              <w:rPr>
                <w:i/>
              </w:rPr>
              <w:t>4</w:t>
            </w:r>
            <w:r w:rsidRPr="003121F2">
              <w:rPr>
                <w:i/>
              </w:rPr>
              <w:t>.5.</w:t>
            </w:r>
            <w:r>
              <w:t xml:space="preserve"> </w:t>
            </w:r>
            <w:r w:rsidRPr="003121F2">
              <w:rPr>
                <w:i/>
              </w:rPr>
              <w:t>При</w:t>
            </w:r>
            <w:r w:rsidRPr="003121F2">
              <w:rPr>
                <w:i/>
              </w:rPr>
              <w:softHyphen/>
              <w:t>ло</w:t>
            </w:r>
            <w:r w:rsidRPr="003121F2">
              <w:rPr>
                <w:i/>
              </w:rPr>
              <w:softHyphen/>
              <w:t>же</w:t>
            </w:r>
            <w:r w:rsidRPr="003121F2">
              <w:rPr>
                <w:i/>
              </w:rPr>
              <w:softHyphen/>
              <w:t>ния диф</w:t>
            </w:r>
            <w:r w:rsidRPr="003121F2">
              <w:rPr>
                <w:i/>
              </w:rPr>
              <w:softHyphen/>
              <w:t>фе</w:t>
            </w:r>
            <w:r w:rsidRPr="003121F2">
              <w:rPr>
                <w:i/>
              </w:rPr>
              <w:softHyphen/>
              <w:t>рен</w:t>
            </w:r>
            <w:r w:rsidRPr="003121F2">
              <w:rPr>
                <w:i/>
              </w:rPr>
              <w:softHyphen/>
              <w:t>ци</w:t>
            </w:r>
            <w:r w:rsidRPr="003121F2">
              <w:rPr>
                <w:i/>
              </w:rPr>
              <w:softHyphen/>
              <w:t>аль</w:t>
            </w:r>
            <w:r w:rsidRPr="003121F2">
              <w:rPr>
                <w:i/>
              </w:rPr>
              <w:softHyphen/>
              <w:t>но</w:t>
            </w:r>
            <w:r w:rsidRPr="003121F2">
              <w:rPr>
                <w:i/>
              </w:rPr>
              <w:softHyphen/>
              <w:t>го ис</w:t>
            </w:r>
            <w:r w:rsidRPr="003121F2">
              <w:rPr>
                <w:i/>
              </w:rPr>
              <w:softHyphen/>
              <w:t>чис</w:t>
            </w:r>
            <w:r w:rsidRPr="003121F2">
              <w:rPr>
                <w:i/>
              </w:rPr>
              <w:softHyphen/>
              <w:t>ле</w:t>
            </w:r>
            <w:r w:rsidRPr="003121F2">
              <w:rPr>
                <w:i/>
              </w:rPr>
              <w:softHyphen/>
              <w:t>ния функ</w:t>
            </w:r>
            <w:r w:rsidRPr="003121F2">
              <w:rPr>
                <w:i/>
              </w:rPr>
              <w:softHyphen/>
              <w:t>ций од</w:t>
            </w:r>
            <w:r w:rsidRPr="003121F2">
              <w:rPr>
                <w:i/>
              </w:rPr>
              <w:softHyphen/>
              <w:t>ной дей</w:t>
            </w:r>
            <w:r w:rsidRPr="003121F2">
              <w:rPr>
                <w:i/>
              </w:rPr>
              <w:softHyphen/>
              <w:t>ст</w:t>
            </w:r>
            <w:r w:rsidRPr="003121F2">
              <w:rPr>
                <w:i/>
              </w:rPr>
              <w:softHyphen/>
              <w:t>ви</w:t>
            </w:r>
            <w:r w:rsidRPr="003121F2">
              <w:rPr>
                <w:i/>
              </w:rPr>
              <w:softHyphen/>
              <w:t>тель</w:t>
            </w:r>
            <w:r w:rsidRPr="003121F2">
              <w:rPr>
                <w:i/>
              </w:rPr>
              <w:softHyphen/>
              <w:t>ной пе</w:t>
            </w:r>
            <w:r w:rsidRPr="003121F2">
              <w:rPr>
                <w:i/>
              </w:rPr>
              <w:softHyphen/>
              <w:t>ре</w:t>
            </w:r>
            <w:r w:rsidRPr="003121F2">
              <w:rPr>
                <w:i/>
              </w:rPr>
              <w:softHyphen/>
              <w:t>мен</w:t>
            </w:r>
            <w:r w:rsidRPr="003121F2">
              <w:rPr>
                <w:i/>
              </w:rPr>
              <w:softHyphen/>
              <w:t>ной.</w:t>
            </w:r>
          </w:p>
          <w:p w:rsidR="00CD4EDD" w:rsidRPr="00891F24" w:rsidRDefault="00CD4EDD" w:rsidP="00011EF8">
            <w:pPr>
              <w:pStyle w:val="Style14"/>
              <w:widowControl/>
              <w:ind w:firstLine="0"/>
            </w:pPr>
            <w:r w:rsidRPr="00A5111F">
              <w:t>Ис</w:t>
            </w:r>
            <w:r w:rsidRPr="00A5111F">
              <w:softHyphen/>
              <w:t>сле</w:t>
            </w:r>
            <w:r w:rsidRPr="00A5111F">
              <w:softHyphen/>
              <w:t>до</w:t>
            </w:r>
            <w:r w:rsidRPr="00A5111F">
              <w:softHyphen/>
              <w:t>ва</w:t>
            </w:r>
            <w:r w:rsidRPr="00A5111F">
              <w:softHyphen/>
              <w:t>ние функ</w:t>
            </w:r>
            <w:r w:rsidRPr="00A5111F">
              <w:softHyphen/>
              <w:t>ций с по</w:t>
            </w:r>
            <w:r w:rsidRPr="00A5111F">
              <w:softHyphen/>
              <w:t>мо</w:t>
            </w:r>
            <w:r w:rsidRPr="00A5111F">
              <w:softHyphen/>
              <w:t>щью диф</w:t>
            </w:r>
            <w:r w:rsidRPr="00A5111F">
              <w:softHyphen/>
              <w:t>фе</w:t>
            </w:r>
            <w:r w:rsidRPr="00A5111F">
              <w:softHyphen/>
              <w:t>р</w:t>
            </w:r>
            <w:r>
              <w:t>ен</w:t>
            </w:r>
            <w:r>
              <w:softHyphen/>
              <w:t>ци</w:t>
            </w:r>
            <w:r>
              <w:softHyphen/>
              <w:t>аль</w:t>
            </w:r>
            <w:r>
              <w:softHyphen/>
              <w:t>но</w:t>
            </w:r>
            <w:r>
              <w:softHyphen/>
              <w:t>го ис</w:t>
            </w:r>
            <w:r>
              <w:softHyphen/>
              <w:t>чис</w:t>
            </w:r>
            <w:r>
              <w:softHyphen/>
              <w:t>ле</w:t>
            </w:r>
            <w:r>
              <w:softHyphen/>
              <w:t xml:space="preserve">ния. </w:t>
            </w: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 xml:space="preserve">ки </w:t>
            </w:r>
            <w:proofErr w:type="spellStart"/>
            <w:r>
              <w:t>знако</w:t>
            </w:r>
            <w:r w:rsidRPr="00A5111F">
              <w:t>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ст</w:t>
            </w:r>
            <w:r w:rsidRPr="00A5111F">
              <w:softHyphen/>
              <w:t>ва</w:t>
            </w:r>
            <w:proofErr w:type="spellEnd"/>
            <w:r w:rsidRPr="00A5111F">
              <w:t>, воз</w:t>
            </w:r>
            <w:r w:rsidRPr="00A5111F">
              <w:softHyphen/>
              <w:t>рас</w:t>
            </w:r>
            <w:r w:rsidRPr="00A5111F">
              <w:softHyphen/>
              <w:t>та</w:t>
            </w:r>
            <w:r w:rsidRPr="00A5111F">
              <w:softHyphen/>
              <w:t>ния и убы</w:t>
            </w:r>
            <w:r w:rsidRPr="00A5111F">
              <w:softHyphen/>
              <w:t>ва</w:t>
            </w:r>
            <w:r w:rsidRPr="00A5111F">
              <w:softHyphen/>
            </w:r>
            <w:r w:rsidRPr="00A5111F">
              <w:lastRenderedPageBreak/>
              <w:t>ния</w:t>
            </w:r>
            <w:r>
              <w:t>, выпуклости и вогнутости</w:t>
            </w:r>
            <w:r w:rsidRPr="00A5111F">
              <w:t xml:space="preserve"> функ</w:t>
            </w:r>
            <w:r w:rsidRPr="00A5111F">
              <w:softHyphen/>
              <w:t>ции на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 Экс</w:t>
            </w:r>
            <w:r w:rsidRPr="00A5111F">
              <w:softHyphen/>
              <w:t>тре</w:t>
            </w:r>
            <w:r w:rsidRPr="00A5111F">
              <w:softHyphen/>
              <w:t>му</w:t>
            </w:r>
            <w:r w:rsidRPr="00A5111F">
              <w:softHyphen/>
              <w:t>мы функ</w:t>
            </w:r>
            <w:r w:rsidRPr="00A5111F">
              <w:softHyphen/>
              <w:t>ций. На</w:t>
            </w:r>
            <w:r w:rsidRPr="00A5111F">
              <w:softHyphen/>
              <w:t>хо</w:t>
            </w:r>
            <w:r w:rsidRPr="00A5111F">
              <w:softHyphen/>
              <w:t>ж</w:t>
            </w:r>
            <w:r w:rsidRPr="00A5111F">
              <w:softHyphen/>
              <w:t>де</w:t>
            </w:r>
            <w:r w:rsidRPr="00A5111F">
              <w:softHyphen/>
              <w:t>ние наи</w:t>
            </w:r>
            <w:r w:rsidRPr="00A5111F">
              <w:softHyphen/>
              <w:t>мень</w:t>
            </w:r>
            <w:r w:rsidRPr="00A5111F">
              <w:softHyphen/>
              <w:t>ше</w:t>
            </w:r>
            <w:r w:rsidRPr="00A5111F">
              <w:softHyphen/>
              <w:t>го и наи</w:t>
            </w:r>
            <w:r w:rsidRPr="00A5111F">
              <w:softHyphen/>
              <w:t>боль</w:t>
            </w:r>
            <w:r w:rsidRPr="00A5111F">
              <w:softHyphen/>
              <w:t>ше</w:t>
            </w:r>
            <w:r w:rsidRPr="00A5111F">
              <w:softHyphen/>
              <w:t>го зна</w:t>
            </w:r>
            <w:r w:rsidRPr="00A5111F">
              <w:softHyphen/>
              <w:t>че</w:t>
            </w:r>
            <w:r w:rsidRPr="00A5111F">
              <w:softHyphen/>
              <w:t>ний функ</w:t>
            </w:r>
            <w:r w:rsidRPr="00A5111F">
              <w:softHyphen/>
              <w:t>ции на замк</w:t>
            </w:r>
            <w:r w:rsidRPr="00A5111F">
              <w:softHyphen/>
              <w:t>ну</w:t>
            </w:r>
            <w:r w:rsidRPr="00A5111F">
              <w:softHyphen/>
              <w:t>том про</w:t>
            </w:r>
            <w:r w:rsidRPr="00A5111F">
              <w:softHyphen/>
              <w:t>ме</w:t>
            </w:r>
            <w:r w:rsidRPr="00A5111F">
              <w:softHyphen/>
              <w:t>жут</w:t>
            </w:r>
            <w:r w:rsidRPr="00A5111F">
              <w:softHyphen/>
              <w:t>ке.</w:t>
            </w: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CD4EDD" w:rsidRPr="00217CA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ind w:firstLine="0"/>
              <w:jc w:val="left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Default="00CD4EDD" w:rsidP="00011EF8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выполнение ИДЗ №4 «Пр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менение производной для и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следования функций и п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строения графиков»,</w:t>
            </w:r>
          </w:p>
          <w:p w:rsidR="00CD4EDD" w:rsidRDefault="00CD4EDD" w:rsidP="00011EF8">
            <w:pPr>
              <w:pStyle w:val="Style14"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lastRenderedPageBreak/>
              <w:t>- составление учебной карты «Производная при построении графика функции»</w:t>
            </w:r>
          </w:p>
          <w:p w:rsidR="00CD4EDD" w:rsidRPr="00EE5A6B" w:rsidRDefault="00CD4EDD" w:rsidP="00011EF8">
            <w:pPr>
              <w:pStyle w:val="Style14"/>
              <w:ind w:firstLine="0"/>
              <w:jc w:val="left"/>
              <w:rPr>
                <w:rFonts w:cs="Georgia"/>
              </w:rPr>
            </w:pPr>
          </w:p>
          <w:p w:rsidR="00CD4EDD" w:rsidRPr="00EE5A6B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11CC4">
              <w:rPr>
                <w:rFonts w:cs="Georgia"/>
              </w:rPr>
              <w:lastRenderedPageBreak/>
              <w:t xml:space="preserve">Проверка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ИДЗ №4 </w:t>
            </w:r>
            <w:r w:rsidRPr="00711CC4">
              <w:rPr>
                <w:rFonts w:cs="Georgia"/>
              </w:rPr>
              <w:t>«Прим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t>нение производной для и</w:t>
            </w:r>
            <w:r w:rsidRPr="00711CC4">
              <w:rPr>
                <w:rFonts w:cs="Georgia"/>
              </w:rPr>
              <w:t>с</w:t>
            </w:r>
            <w:r w:rsidRPr="00711CC4">
              <w:rPr>
                <w:rFonts w:cs="Georgia"/>
              </w:rPr>
              <w:t>следования функций и п</w:t>
            </w:r>
            <w:r w:rsidRPr="00711CC4">
              <w:rPr>
                <w:rFonts w:cs="Georgia"/>
              </w:rPr>
              <w:t>о</w:t>
            </w:r>
            <w:r w:rsidRPr="00711CC4">
              <w:rPr>
                <w:rFonts w:cs="Georgia"/>
              </w:rPr>
              <w:t>строения графиков»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D4EDD" w:rsidRPr="00EE5A6B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Проверка учебной карты</w:t>
            </w:r>
          </w:p>
        </w:tc>
        <w:tc>
          <w:tcPr>
            <w:tcW w:w="363" w:type="pct"/>
          </w:tcPr>
          <w:p w:rsidR="00CD4EDD" w:rsidRPr="00711CC4" w:rsidRDefault="00CD4EDD" w:rsidP="00011EF8">
            <w:pPr>
              <w:ind w:firstLine="0"/>
              <w:rPr>
                <w:lang w:val="en-US"/>
              </w:rPr>
            </w:pPr>
            <w:r>
              <w:rPr>
                <w:rFonts w:cs="Georgia"/>
              </w:rPr>
              <w:t>ОПК-1</w:t>
            </w:r>
            <w:r w:rsidRPr="00EC37AD">
              <w:rPr>
                <w:rFonts w:cs="Georgia"/>
              </w:rPr>
              <w:t xml:space="preserve"> – </w:t>
            </w:r>
            <w:proofErr w:type="spellStart"/>
            <w:r w:rsidRPr="00EC37AD">
              <w:rPr>
                <w:rFonts w:cs="Georgia"/>
              </w:rPr>
              <w:t>зув</w:t>
            </w:r>
            <w:proofErr w:type="spellEnd"/>
          </w:p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711CC4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4,2</w:t>
            </w:r>
          </w:p>
        </w:tc>
        <w:tc>
          <w:tcPr>
            <w:tcW w:w="1066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711CC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№4, АКР №4</w:t>
            </w: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учебная карта</w:t>
            </w:r>
          </w:p>
        </w:tc>
        <w:tc>
          <w:tcPr>
            <w:tcW w:w="363" w:type="pct"/>
          </w:tcPr>
          <w:p w:rsidR="00CD4EDD" w:rsidRPr="00EF32D6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D4EDD" w:rsidRPr="00707EB0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4" w:type="pct"/>
          </w:tcPr>
          <w:p w:rsidR="00CD4EDD" w:rsidRPr="00707EB0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CD4EDD" w:rsidRPr="00707EB0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707EB0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36И14</w:t>
            </w:r>
          </w:p>
        </w:tc>
        <w:tc>
          <w:tcPr>
            <w:tcW w:w="323" w:type="pct"/>
          </w:tcPr>
          <w:p w:rsidR="00CD4EDD" w:rsidRPr="00707EB0" w:rsidRDefault="00CD4EDD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14,2</w:t>
            </w:r>
          </w:p>
        </w:tc>
        <w:tc>
          <w:tcPr>
            <w:tcW w:w="1066" w:type="pct"/>
          </w:tcPr>
          <w:p w:rsidR="00CD4EDD" w:rsidRPr="00891F24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CD4EDD" w:rsidTr="00011EF8">
        <w:trPr>
          <w:trHeight w:val="422"/>
        </w:trPr>
        <w:tc>
          <w:tcPr>
            <w:tcW w:w="5000" w:type="pct"/>
            <w:gridSpan w:val="9"/>
          </w:tcPr>
          <w:p w:rsidR="00CD4EDD" w:rsidRP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>Раздел</w:t>
            </w:r>
            <w:r>
              <w:rPr>
                <w:b/>
              </w:rPr>
              <w:t xml:space="preserve"> 5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CD4EDD" w:rsidRPr="00E47FFC" w:rsidTr="00011EF8">
        <w:trPr>
          <w:trHeight w:val="499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</w:pPr>
            <w:r>
              <w:rPr>
                <w:i/>
              </w:rPr>
              <w:t>5</w:t>
            </w:r>
            <w:r w:rsidRPr="002F3661">
              <w:rPr>
                <w:i/>
              </w:rPr>
              <w:t>.1.</w:t>
            </w:r>
            <w:r>
              <w:t xml:space="preserve"> </w:t>
            </w:r>
            <w:r w:rsidRPr="002F3661">
              <w:rPr>
                <w:i/>
              </w:rPr>
              <w:t>Не</w:t>
            </w:r>
            <w:r w:rsidRPr="002F3661">
              <w:rPr>
                <w:i/>
              </w:rPr>
              <w:softHyphen/>
              <w:t>оп</w:t>
            </w:r>
            <w:r w:rsidRPr="002F3661">
              <w:rPr>
                <w:i/>
              </w:rPr>
              <w:softHyphen/>
              <w:t>ре</w:t>
            </w:r>
            <w:r w:rsidRPr="002F3661">
              <w:rPr>
                <w:i/>
              </w:rPr>
              <w:softHyphen/>
              <w:t>де</w:t>
            </w:r>
            <w:r w:rsidRPr="002F3661">
              <w:rPr>
                <w:i/>
              </w:rPr>
              <w:softHyphen/>
              <w:t>лен</w:t>
            </w:r>
            <w:r w:rsidRPr="002F3661">
              <w:rPr>
                <w:i/>
              </w:rPr>
              <w:softHyphen/>
              <w:t>ный ин</w:t>
            </w:r>
            <w:r w:rsidRPr="002F3661">
              <w:rPr>
                <w:i/>
              </w:rPr>
              <w:softHyphen/>
              <w:t>те</w:t>
            </w:r>
            <w:r w:rsidRPr="002F3661">
              <w:rPr>
                <w:i/>
              </w:rPr>
              <w:softHyphen/>
              <w:t>грал.</w:t>
            </w:r>
            <w:r>
              <w:t xml:space="preserve"> </w:t>
            </w:r>
          </w:p>
          <w:p w:rsidR="00CD4EDD" w:rsidRPr="008B2521" w:rsidRDefault="00CD4EDD" w:rsidP="00011EF8">
            <w:pPr>
              <w:pStyle w:val="Style14"/>
              <w:widowControl/>
            </w:pP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 xml:space="preserve">ций. </w:t>
            </w:r>
          </w:p>
        </w:tc>
        <w:tc>
          <w:tcPr>
            <w:tcW w:w="176" w:type="pct"/>
          </w:tcPr>
          <w:p w:rsidR="00CD4EDD" w:rsidRPr="004B7ED0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11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96" w:type="pct"/>
          </w:tcPr>
          <w:p w:rsidR="00CD4EDD" w:rsidRPr="008E5D0E" w:rsidRDefault="00CD4EDD" w:rsidP="00011EF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3" w:type="pct"/>
          </w:tcPr>
          <w:p w:rsidR="00CD4EDD" w:rsidRPr="004E37A7" w:rsidRDefault="00EE67C1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Нео</w:t>
            </w:r>
            <w:r>
              <w:rPr>
                <w:rFonts w:cs="Georgia"/>
              </w:rPr>
              <w:t>п</w:t>
            </w:r>
            <w:r>
              <w:rPr>
                <w:rFonts w:cs="Georgia"/>
              </w:rPr>
              <w:t>ределенный интеграл</w:t>
            </w:r>
            <w:r w:rsidRPr="00E47FFC">
              <w:rPr>
                <w:rFonts w:cs="Georgia"/>
              </w:rPr>
              <w:t>»,</w:t>
            </w:r>
          </w:p>
          <w:p w:rsidR="00CD4EDD" w:rsidRPr="00E47FFC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интегрирования»</w:t>
            </w:r>
          </w:p>
        </w:tc>
        <w:tc>
          <w:tcPr>
            <w:tcW w:w="965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решению</w:t>
            </w:r>
            <w:r>
              <w:t xml:space="preserve"> ИДЗ №5,</w:t>
            </w:r>
          </w:p>
          <w:p w:rsidR="00CD4EDD" w:rsidRPr="00E47FFC" w:rsidRDefault="00CD4EDD" w:rsidP="00011EF8">
            <w:pPr>
              <w:pStyle w:val="Style14"/>
              <w:widowControl/>
              <w:ind w:firstLine="0"/>
              <w:jc w:val="left"/>
            </w:pPr>
            <w:r>
              <w:t>- п</w:t>
            </w:r>
            <w:r w:rsidRPr="00FE3A27">
              <w:t>роверка  ИДЗ №</w:t>
            </w:r>
            <w:r>
              <w:t>5</w:t>
            </w:r>
          </w:p>
        </w:tc>
        <w:tc>
          <w:tcPr>
            <w:tcW w:w="363" w:type="pct"/>
          </w:tcPr>
          <w:p w:rsidR="00CD4EDD" w:rsidRPr="00E47FFC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E47FFC" w:rsidTr="00011EF8">
        <w:trPr>
          <w:trHeight w:val="70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</w:pPr>
            <w:r>
              <w:rPr>
                <w:i/>
              </w:rPr>
              <w:t>5</w:t>
            </w:r>
            <w:r w:rsidRPr="002F3661">
              <w:rPr>
                <w:i/>
              </w:rPr>
              <w:t>.2. Ос</w:t>
            </w:r>
            <w:r w:rsidRPr="002F3661">
              <w:rPr>
                <w:i/>
              </w:rPr>
              <w:softHyphen/>
              <w:t>нов</w:t>
            </w:r>
            <w:r w:rsidRPr="002F3661">
              <w:rPr>
                <w:i/>
              </w:rPr>
              <w:softHyphen/>
              <w:t>ные ме</w:t>
            </w:r>
            <w:r w:rsidRPr="002F3661">
              <w:rPr>
                <w:i/>
              </w:rPr>
              <w:softHyphen/>
              <w:t>то</w:t>
            </w:r>
            <w:r w:rsidRPr="002F3661">
              <w:rPr>
                <w:i/>
              </w:rPr>
              <w:softHyphen/>
              <w:t>ды ин</w:t>
            </w:r>
            <w:r w:rsidRPr="002F3661">
              <w:rPr>
                <w:i/>
              </w:rPr>
              <w:softHyphen/>
              <w:t>тег</w:t>
            </w:r>
            <w:r w:rsidRPr="002F3661">
              <w:rPr>
                <w:i/>
              </w:rPr>
              <w:softHyphen/>
              <w:t>ри</w:t>
            </w:r>
            <w:r w:rsidRPr="002F3661">
              <w:rPr>
                <w:i/>
              </w:rPr>
              <w:softHyphen/>
              <w:t>ро</w:t>
            </w:r>
            <w:r w:rsidRPr="002F3661">
              <w:rPr>
                <w:i/>
              </w:rPr>
              <w:softHyphen/>
              <w:t>ва</w:t>
            </w:r>
            <w:r w:rsidRPr="002F3661">
              <w:rPr>
                <w:i/>
              </w:rPr>
              <w:softHyphen/>
              <w:t>ния.</w:t>
            </w:r>
            <w:r w:rsidRPr="004513A2">
              <w:t xml:space="preserve"> </w:t>
            </w:r>
            <w:r>
              <w:t xml:space="preserve"> </w:t>
            </w:r>
          </w:p>
          <w:p w:rsidR="00CD4EDD" w:rsidRPr="004513A2" w:rsidRDefault="00CD4EDD" w:rsidP="00011EF8">
            <w:pPr>
              <w:pStyle w:val="Style14"/>
              <w:widowControl/>
            </w:pPr>
            <w:r>
              <w:t>Методы непосредственного инте</w:t>
            </w:r>
            <w:r>
              <w:t>г</w:t>
            </w:r>
            <w:r>
              <w:t>рирования. Интегрирование заменой п</w:t>
            </w:r>
            <w:r>
              <w:t>е</w:t>
            </w:r>
            <w:r>
              <w:t>ременной и по частям.</w:t>
            </w:r>
          </w:p>
        </w:tc>
        <w:tc>
          <w:tcPr>
            <w:tcW w:w="176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4513A2" w:rsidRDefault="00EE67C1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pStyle w:val="Style14"/>
              <w:ind w:firstLine="0"/>
              <w:jc w:val="left"/>
            </w:pPr>
            <w:r w:rsidRPr="00E47FFC">
              <w:t>- выполнение ИДЗ №</w:t>
            </w:r>
            <w:r>
              <w:t>5</w:t>
            </w:r>
            <w:r w:rsidRPr="00E47FFC">
              <w:t xml:space="preserve"> «Нео</w:t>
            </w:r>
            <w:r w:rsidRPr="00E47FFC">
              <w:t>п</w:t>
            </w:r>
            <w:r w:rsidRPr="00E47FFC">
              <w:t>ределенный интеграл»,</w:t>
            </w:r>
          </w:p>
          <w:p w:rsidR="00CD4EDD" w:rsidRPr="00E47FFC" w:rsidRDefault="00CD4EDD" w:rsidP="00011EF8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pStyle w:val="Style14"/>
              <w:ind w:firstLine="0"/>
            </w:pPr>
            <w:r w:rsidRPr="00FE3A27">
              <w:t>- консультации по решению ИДЗ №</w:t>
            </w:r>
            <w:r>
              <w:t>5</w:t>
            </w:r>
            <w:r w:rsidRPr="00FE3A27">
              <w:t>,</w:t>
            </w:r>
          </w:p>
          <w:p w:rsidR="00CD4EDD" w:rsidRPr="004513A2" w:rsidRDefault="00CD4EDD" w:rsidP="00011EF8">
            <w:pPr>
              <w:pStyle w:val="Style14"/>
              <w:widowControl/>
              <w:ind w:firstLine="0"/>
              <w:jc w:val="left"/>
            </w:pPr>
            <w:r w:rsidRPr="00FE3A27">
              <w:t>- проверка  ИДЗ №</w:t>
            </w:r>
            <w:r>
              <w:t>5</w:t>
            </w:r>
          </w:p>
        </w:tc>
        <w:tc>
          <w:tcPr>
            <w:tcW w:w="363" w:type="pct"/>
          </w:tcPr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</w:pPr>
            <w:r>
              <w:rPr>
                <w:i/>
              </w:rPr>
              <w:t>5</w:t>
            </w:r>
            <w:r w:rsidRPr="002F3661">
              <w:rPr>
                <w:i/>
              </w:rPr>
              <w:t>.3. Ос</w:t>
            </w:r>
            <w:r w:rsidRPr="002F3661">
              <w:rPr>
                <w:i/>
              </w:rPr>
              <w:softHyphen/>
              <w:t>нов</w:t>
            </w:r>
            <w:r w:rsidRPr="002F3661">
              <w:rPr>
                <w:i/>
              </w:rPr>
              <w:softHyphen/>
              <w:t>ные ме</w:t>
            </w:r>
            <w:r w:rsidRPr="002F3661">
              <w:rPr>
                <w:i/>
              </w:rPr>
              <w:softHyphen/>
              <w:t>то</w:t>
            </w:r>
            <w:r w:rsidRPr="002F3661">
              <w:rPr>
                <w:i/>
              </w:rPr>
              <w:softHyphen/>
              <w:t>ды ин</w:t>
            </w:r>
            <w:r w:rsidRPr="002F3661">
              <w:rPr>
                <w:i/>
              </w:rPr>
              <w:softHyphen/>
              <w:t>тег</w:t>
            </w:r>
            <w:r w:rsidRPr="002F3661">
              <w:rPr>
                <w:i/>
              </w:rPr>
              <w:softHyphen/>
              <w:t>ри</w:t>
            </w:r>
            <w:r w:rsidRPr="002F3661">
              <w:rPr>
                <w:i/>
              </w:rPr>
              <w:softHyphen/>
              <w:t>ро</w:t>
            </w:r>
            <w:r w:rsidRPr="002F3661">
              <w:rPr>
                <w:i/>
              </w:rPr>
              <w:softHyphen/>
              <w:t>ва</w:t>
            </w:r>
            <w:r w:rsidRPr="002F3661">
              <w:rPr>
                <w:i/>
              </w:rPr>
              <w:softHyphen/>
              <w:t>ния.</w:t>
            </w:r>
            <w:r w:rsidRPr="00C92FCD">
              <w:t xml:space="preserve"> </w:t>
            </w:r>
          </w:p>
          <w:p w:rsidR="00CD4EDD" w:rsidRPr="004513A2" w:rsidRDefault="00CD4EDD" w:rsidP="00011EF8">
            <w:pPr>
              <w:pStyle w:val="Style14"/>
              <w:widowControl/>
            </w:pPr>
            <w:r>
              <w:t>Интегрирование рациональных др</w:t>
            </w:r>
            <w:r>
              <w:t>о</w:t>
            </w:r>
            <w:r>
              <w:lastRenderedPageBreak/>
              <w:t>бей.</w:t>
            </w:r>
            <w:r w:rsidRPr="00C92FCD">
              <w:t xml:space="preserve"> </w:t>
            </w:r>
          </w:p>
        </w:tc>
        <w:tc>
          <w:tcPr>
            <w:tcW w:w="176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CD4EDD" w:rsidRPr="004513A2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lastRenderedPageBreak/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«Нео</w:t>
            </w:r>
            <w:r w:rsidRPr="00E47FFC">
              <w:rPr>
                <w:rFonts w:cs="Georgia"/>
              </w:rPr>
              <w:t>п</w:t>
            </w:r>
            <w:r w:rsidRPr="00E47FFC">
              <w:rPr>
                <w:rFonts w:cs="Georgia"/>
              </w:rPr>
              <w:t>ределенный интеграл»,</w:t>
            </w:r>
          </w:p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составление учебной карты «Методы интегрирования»</w:t>
            </w:r>
          </w:p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подготовка </w:t>
            </w:r>
            <w:proofErr w:type="gramStart"/>
            <w:r>
              <w:rPr>
                <w:rFonts w:cs="Georgia"/>
              </w:rPr>
              <w:t>к</w:t>
            </w:r>
            <w:proofErr w:type="gramEnd"/>
            <w:r>
              <w:rPr>
                <w:rFonts w:cs="Georgia"/>
              </w:rPr>
              <w:t xml:space="preserve"> АКР №5 «Нео</w:t>
            </w:r>
            <w:r>
              <w:rPr>
                <w:rFonts w:cs="Georgia"/>
              </w:rPr>
              <w:t>п</w:t>
            </w:r>
            <w:r>
              <w:rPr>
                <w:rFonts w:cs="Georgia"/>
              </w:rPr>
              <w:t>ределенный интеграл»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проверка  ИДЗ №</w:t>
            </w:r>
            <w:r>
              <w:rPr>
                <w:rFonts w:cs="Georgia"/>
              </w:rPr>
              <w:t>5</w:t>
            </w:r>
          </w:p>
          <w:p w:rsidR="00CD4EDD" w:rsidRPr="004513A2" w:rsidRDefault="00CD4EDD" w:rsidP="00011EF8">
            <w:pPr>
              <w:ind w:firstLine="0"/>
            </w:pPr>
            <w:r>
              <w:rPr>
                <w:rFonts w:cs="Georgia"/>
              </w:rPr>
              <w:t>- АКР №5 «Неопределенный интеграл»</w:t>
            </w:r>
          </w:p>
        </w:tc>
        <w:tc>
          <w:tcPr>
            <w:tcW w:w="363" w:type="pct"/>
          </w:tcPr>
          <w:p w:rsidR="00CD4EDD" w:rsidRDefault="00CD4EDD" w:rsidP="00011EF8">
            <w:pPr>
              <w:ind w:firstLine="0"/>
            </w:pPr>
            <w:r>
              <w:rPr>
                <w:rFonts w:cs="Georgia"/>
              </w:rPr>
              <w:lastRenderedPageBreak/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</w:pPr>
            <w:r>
              <w:rPr>
                <w:i/>
              </w:rPr>
              <w:lastRenderedPageBreak/>
              <w:t>5</w:t>
            </w:r>
            <w:r w:rsidRPr="002F3661">
              <w:rPr>
                <w:i/>
              </w:rPr>
              <w:t>.4. Ос</w:t>
            </w:r>
            <w:r w:rsidRPr="002F3661">
              <w:rPr>
                <w:i/>
              </w:rPr>
              <w:softHyphen/>
              <w:t>нов</w:t>
            </w:r>
            <w:r w:rsidRPr="002F3661">
              <w:rPr>
                <w:i/>
              </w:rPr>
              <w:softHyphen/>
              <w:t>ные ме</w:t>
            </w:r>
            <w:r w:rsidRPr="002F3661">
              <w:rPr>
                <w:i/>
              </w:rPr>
              <w:softHyphen/>
              <w:t>то</w:t>
            </w:r>
            <w:r w:rsidRPr="002F3661">
              <w:rPr>
                <w:i/>
              </w:rPr>
              <w:softHyphen/>
              <w:t>ды ин</w:t>
            </w:r>
            <w:r w:rsidRPr="002F3661">
              <w:rPr>
                <w:i/>
              </w:rPr>
              <w:softHyphen/>
              <w:t>тег</w:t>
            </w:r>
            <w:r w:rsidRPr="002F3661">
              <w:rPr>
                <w:i/>
              </w:rPr>
              <w:softHyphen/>
              <w:t>ри</w:t>
            </w:r>
            <w:r w:rsidRPr="002F3661">
              <w:rPr>
                <w:i/>
              </w:rPr>
              <w:softHyphen/>
              <w:t>ро</w:t>
            </w:r>
            <w:r w:rsidRPr="002F3661">
              <w:rPr>
                <w:i/>
              </w:rPr>
              <w:softHyphen/>
              <w:t>ва</w:t>
            </w:r>
            <w:r w:rsidRPr="002F3661">
              <w:rPr>
                <w:i/>
              </w:rPr>
              <w:softHyphen/>
              <w:t>ния.</w:t>
            </w:r>
            <w:r w:rsidRPr="00C92FCD">
              <w:t xml:space="preserve">  </w:t>
            </w:r>
            <w:r>
              <w:t xml:space="preserve"> </w:t>
            </w:r>
          </w:p>
          <w:p w:rsidR="00CD4EDD" w:rsidRPr="00891F24" w:rsidRDefault="00CD4EDD" w:rsidP="00011EF8">
            <w:pPr>
              <w:pStyle w:val="Style14"/>
              <w:widowControl/>
            </w:pPr>
            <w:r>
              <w:t>Интегрирование тригонометрич</w:t>
            </w:r>
            <w:r>
              <w:t>е</w:t>
            </w:r>
            <w:r>
              <w:t>ских выражений. Интегрирование ирр</w:t>
            </w:r>
            <w:r>
              <w:t>а</w:t>
            </w:r>
            <w:r>
              <w:t>циональных выражений.</w:t>
            </w:r>
          </w:p>
        </w:tc>
        <w:tc>
          <w:tcPr>
            <w:tcW w:w="176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217CA6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«Нео</w:t>
            </w:r>
            <w:r w:rsidRPr="00E47FFC">
              <w:rPr>
                <w:rFonts w:cs="Georgia"/>
              </w:rPr>
              <w:t>п</w:t>
            </w:r>
            <w:r w:rsidRPr="00E47FFC">
              <w:rPr>
                <w:rFonts w:cs="Georgia"/>
              </w:rPr>
              <w:t>ределенный интеграл»,</w:t>
            </w:r>
          </w:p>
          <w:p w:rsidR="00CD4EDD" w:rsidRPr="00E47FFC" w:rsidRDefault="00CD4EDD" w:rsidP="00011EF8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«Методы интегрирования»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</w:pPr>
            <w:r w:rsidRPr="00FE3A27">
              <w:rPr>
                <w:rFonts w:cs="Georgia"/>
              </w:rPr>
              <w:t>- проверка  ИДЗ №</w:t>
            </w:r>
            <w:r>
              <w:rPr>
                <w:rFonts w:cs="Georgia"/>
              </w:rPr>
              <w:t>5</w:t>
            </w:r>
            <w:r>
              <w:t xml:space="preserve">, </w:t>
            </w:r>
          </w:p>
          <w:p w:rsidR="00CD4EDD" w:rsidRPr="00891F24" w:rsidRDefault="00CD4EDD" w:rsidP="00011EF8">
            <w:pPr>
              <w:ind w:firstLine="0"/>
            </w:pPr>
            <w:r>
              <w:t>- проверка учебной карты</w:t>
            </w: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Pr="002F3661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5</w:t>
            </w:r>
            <w:r w:rsidRPr="002F3661">
              <w:rPr>
                <w:i/>
              </w:rPr>
              <w:t xml:space="preserve">.5. Определенный интеграл. </w:t>
            </w:r>
          </w:p>
          <w:p w:rsidR="00CD4EDD" w:rsidRPr="00891F24" w:rsidRDefault="00CD4EDD" w:rsidP="00011EF8">
            <w:pPr>
              <w:pStyle w:val="Style14"/>
              <w:widowControl/>
            </w:pPr>
            <w:r w:rsidRPr="00A5111F">
              <w:t>За</w:t>
            </w:r>
            <w:r w:rsidRPr="00A5111F">
              <w:softHyphen/>
              <w:t>да</w:t>
            </w:r>
            <w:r w:rsidRPr="00A5111F">
              <w:softHyphen/>
              <w:t>ча вы</w:t>
            </w:r>
            <w:r w:rsidRPr="00A5111F">
              <w:softHyphen/>
              <w:t>чис</w:t>
            </w:r>
            <w:r w:rsidRPr="00A5111F">
              <w:softHyphen/>
              <w:t>ле</w:t>
            </w:r>
            <w:r w:rsidRPr="00A5111F">
              <w:softHyphen/>
              <w:t>ния пло</w:t>
            </w:r>
            <w:r w:rsidRPr="00A5111F">
              <w:softHyphen/>
              <w:t>ща</w:t>
            </w:r>
            <w:r w:rsidRPr="00A5111F">
              <w:softHyphen/>
              <w:t>ди кри</w:t>
            </w:r>
            <w:r w:rsidRPr="00A5111F">
              <w:softHyphen/>
              <w:t>во</w:t>
            </w:r>
            <w:r w:rsidRPr="00A5111F">
              <w:softHyphen/>
              <w:t>ли</w:t>
            </w:r>
            <w:r w:rsidRPr="00A5111F">
              <w:softHyphen/>
              <w:t>ней</w:t>
            </w:r>
            <w:r w:rsidRPr="00A5111F">
              <w:softHyphen/>
              <w:t>ной тра</w:t>
            </w:r>
            <w:r w:rsidRPr="00A5111F">
              <w:softHyphen/>
              <w:t>пе</w:t>
            </w:r>
            <w:r w:rsidRPr="00A5111F">
              <w:softHyphen/>
              <w:t>ции и дру</w:t>
            </w:r>
            <w:r w:rsidRPr="00A5111F">
              <w:softHyphen/>
              <w:t>гие за</w:t>
            </w:r>
            <w:r w:rsidRPr="00A5111F">
              <w:softHyphen/>
              <w:t>да</w:t>
            </w:r>
            <w:r w:rsidRPr="00A5111F">
              <w:softHyphen/>
              <w:t>чи, при</w:t>
            </w:r>
            <w:r w:rsidRPr="00A5111F">
              <w:softHyphen/>
              <w:t>во</w:t>
            </w:r>
            <w:r w:rsidRPr="00A5111F">
              <w:softHyphen/>
              <w:t>дя</w:t>
            </w:r>
            <w:r w:rsidRPr="00A5111F">
              <w:softHyphen/>
              <w:t>щие к по</w:t>
            </w:r>
            <w:r w:rsidRPr="00A5111F">
              <w:softHyphen/>
              <w:t>ня</w:t>
            </w:r>
            <w:r w:rsidRPr="00A5111F">
              <w:softHyphen/>
              <w:t>тию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Су</w:t>
            </w:r>
            <w:r w:rsidRPr="00A5111F">
              <w:softHyphen/>
              <w:t>ще</w:t>
            </w:r>
            <w:r w:rsidRPr="00A5111F">
              <w:softHyphen/>
              <w:t>ст</w:t>
            </w:r>
            <w:r w:rsidRPr="00A5111F">
              <w:softHyphen/>
              <w:t>во</w:t>
            </w:r>
            <w:r w:rsidRPr="00A5111F">
              <w:softHyphen/>
              <w:t>ва</w:t>
            </w:r>
            <w:r w:rsidRPr="00A5111F">
              <w:softHyphen/>
              <w:t>ние 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ной 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ной функ</w:t>
            </w:r>
            <w:r w:rsidRPr="00A5111F">
              <w:softHyphen/>
              <w:t>ции.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</w:t>
            </w:r>
            <w:r>
              <w:t>и</w:t>
            </w:r>
            <w:r>
              <w:t>рование по частям.</w:t>
            </w:r>
          </w:p>
        </w:tc>
        <w:tc>
          <w:tcPr>
            <w:tcW w:w="176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EE67C1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D4EDD">
              <w:t>/И</w:t>
            </w:r>
            <w:proofErr w:type="gramStart"/>
            <w:r w:rsidR="00CD4EDD">
              <w:t>2</w:t>
            </w:r>
            <w:proofErr w:type="gramEnd"/>
          </w:p>
        </w:tc>
        <w:tc>
          <w:tcPr>
            <w:tcW w:w="323" w:type="pct"/>
            <w:shd w:val="clear" w:color="auto" w:fill="auto"/>
          </w:tcPr>
          <w:p w:rsidR="00CD4EDD" w:rsidRPr="004E37A7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О</w:t>
            </w:r>
            <w:r w:rsidRPr="00E47FFC">
              <w:rPr>
                <w:rFonts w:cs="Georgia"/>
              </w:rPr>
              <w:t>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t>деленный интеграл</w:t>
            </w:r>
            <w:r>
              <w:rPr>
                <w:rFonts w:cs="Georgia"/>
              </w:rPr>
              <w:t xml:space="preserve"> и его пр</w:t>
            </w:r>
            <w:r>
              <w:rPr>
                <w:rFonts w:cs="Georgia"/>
              </w:rPr>
              <w:t>и</w:t>
            </w:r>
            <w:r>
              <w:rPr>
                <w:rFonts w:cs="Georgia"/>
              </w:rPr>
              <w:t>ложения</w:t>
            </w:r>
            <w:r w:rsidRPr="00E47FFC">
              <w:rPr>
                <w:rFonts w:cs="Georgia"/>
              </w:rPr>
              <w:t>»,</w:t>
            </w:r>
          </w:p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Приложения определенного 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CD4EDD" w:rsidRPr="00891F24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5</w:t>
            </w:r>
          </w:p>
        </w:tc>
        <w:tc>
          <w:tcPr>
            <w:tcW w:w="363" w:type="pct"/>
          </w:tcPr>
          <w:p w:rsidR="00CD4EDD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Pr="002F3661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5</w:t>
            </w:r>
            <w:r w:rsidRPr="002F3661">
              <w:rPr>
                <w:i/>
              </w:rPr>
              <w:t>.6. Не</w:t>
            </w:r>
            <w:r w:rsidRPr="002F3661">
              <w:rPr>
                <w:i/>
              </w:rPr>
              <w:softHyphen/>
              <w:t>соб</w:t>
            </w:r>
            <w:r w:rsidRPr="002F3661">
              <w:rPr>
                <w:i/>
              </w:rPr>
              <w:softHyphen/>
              <w:t>ст</w:t>
            </w:r>
            <w:r w:rsidRPr="002F3661">
              <w:rPr>
                <w:i/>
              </w:rPr>
              <w:softHyphen/>
              <w:t>вен</w:t>
            </w:r>
            <w:r w:rsidRPr="002F3661">
              <w:rPr>
                <w:i/>
              </w:rPr>
              <w:softHyphen/>
              <w:t>ные ин</w:t>
            </w:r>
            <w:r w:rsidRPr="002F3661">
              <w:rPr>
                <w:i/>
              </w:rPr>
              <w:softHyphen/>
              <w:t>те</w:t>
            </w:r>
            <w:r w:rsidRPr="002F3661">
              <w:rPr>
                <w:i/>
              </w:rPr>
              <w:softHyphen/>
              <w:t>гра</w:t>
            </w:r>
            <w:r w:rsidRPr="002F3661">
              <w:rPr>
                <w:i/>
              </w:rPr>
              <w:softHyphen/>
              <w:t xml:space="preserve">лы. </w:t>
            </w:r>
          </w:p>
          <w:p w:rsidR="00CD4EDD" w:rsidRPr="00891F24" w:rsidRDefault="00CD4EDD" w:rsidP="00011EF8">
            <w:pPr>
              <w:pStyle w:val="Style14"/>
              <w:widowControl/>
            </w:pPr>
            <w:r w:rsidRPr="00A5111F">
              <w:t>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CD4EDD" w:rsidRPr="004513A2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  <w:shd w:val="clear" w:color="auto" w:fill="auto"/>
          </w:tcPr>
          <w:p w:rsidR="00CD4EDD" w:rsidRPr="004E37A7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«Опр</w:t>
            </w:r>
            <w:r w:rsidRPr="00E47FFC">
              <w:rPr>
                <w:rFonts w:cs="Georgia"/>
              </w:rPr>
              <w:t>е</w:t>
            </w:r>
            <w:r w:rsidRPr="00E47FFC">
              <w:rPr>
                <w:rFonts w:cs="Georgia"/>
              </w:rPr>
              <w:lastRenderedPageBreak/>
              <w:t>деленный интеграл и его пр</w:t>
            </w:r>
            <w:r w:rsidRPr="00E47FFC">
              <w:rPr>
                <w:rFonts w:cs="Georgia"/>
              </w:rPr>
              <w:t>и</w:t>
            </w:r>
            <w:r w:rsidRPr="00E47FFC">
              <w:rPr>
                <w:rFonts w:cs="Georgia"/>
              </w:rPr>
              <w:t>ложения»,</w:t>
            </w:r>
          </w:p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«Свойства несобственных интегралов. Признаки сходимости»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консультации по решению ИДЗ №</w:t>
            </w:r>
            <w:r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rPr>
                <w:rFonts w:cs="Georgia"/>
              </w:rPr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D4EDD" w:rsidRPr="00891F24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 xml:space="preserve">- проверка конспекта </w:t>
            </w:r>
            <w:r w:rsidRPr="00FE3A27">
              <w:rPr>
                <w:rFonts w:cs="Georgia"/>
              </w:rPr>
              <w:t>«Свойства несобственных интегралов. Признаки сх</w:t>
            </w:r>
            <w:r w:rsidRPr="00FE3A27">
              <w:rPr>
                <w:rFonts w:cs="Georgia"/>
              </w:rPr>
              <w:t>о</w:t>
            </w:r>
            <w:r w:rsidRPr="00FE3A27">
              <w:rPr>
                <w:rFonts w:cs="Georgia"/>
              </w:rPr>
              <w:t>димости»</w:t>
            </w: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Pr="00674466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76" w:type="pct"/>
          </w:tcPr>
          <w:p w:rsidR="00CD4EDD" w:rsidRPr="00674466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D4EDD" w:rsidRPr="00674466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211" w:type="pct"/>
          </w:tcPr>
          <w:p w:rsidR="00CD4EDD" w:rsidRPr="00674466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674466" w:rsidRDefault="00CD4EDD" w:rsidP="00EE67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</w:t>
            </w:r>
            <w:r w:rsidR="00EE67C1">
              <w:rPr>
                <w:b/>
              </w:rPr>
              <w:t>2</w:t>
            </w:r>
            <w:r w:rsidRPr="00674466">
              <w:rPr>
                <w:b/>
              </w:rPr>
              <w:t>/И</w:t>
            </w:r>
            <w:proofErr w:type="gramStart"/>
            <w:r w:rsidRPr="00674466">
              <w:rPr>
                <w:b/>
              </w:rPr>
              <w:t>6</w:t>
            </w:r>
            <w:proofErr w:type="gramEnd"/>
          </w:p>
        </w:tc>
        <w:tc>
          <w:tcPr>
            <w:tcW w:w="323" w:type="pct"/>
            <w:shd w:val="clear" w:color="auto" w:fill="auto"/>
          </w:tcPr>
          <w:p w:rsidR="00CD4EDD" w:rsidRPr="00674466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12,2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BA6442" w:rsidRDefault="00CD4EDD" w:rsidP="00011EF8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АКР №5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учебная карта «М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е</w:t>
            </w:r>
            <w:r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тоды интегрирования»</w:t>
            </w:r>
          </w:p>
        </w:tc>
        <w:tc>
          <w:tcPr>
            <w:tcW w:w="363" w:type="pct"/>
          </w:tcPr>
          <w:p w:rsidR="00CD4EDD" w:rsidRDefault="00CD4EDD" w:rsidP="00011EF8">
            <w:pPr>
              <w:ind w:firstLine="0"/>
            </w:pPr>
          </w:p>
        </w:tc>
      </w:tr>
      <w:tr w:rsidR="00CD4EDD" w:rsidRPr="00891F24" w:rsidTr="00011EF8">
        <w:trPr>
          <w:trHeight w:val="499"/>
        </w:trPr>
        <w:tc>
          <w:tcPr>
            <w:tcW w:w="5000" w:type="pct"/>
            <w:gridSpan w:val="9"/>
          </w:tcPr>
          <w:p w:rsidR="00CD4EDD" w:rsidRDefault="00CD4EDD" w:rsidP="00011EF8">
            <w:pPr>
              <w:ind w:firstLine="0"/>
            </w:pPr>
            <w:r>
              <w:rPr>
                <w:b/>
              </w:rPr>
              <w:t>Раздел 6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CD4EDD" w:rsidRPr="001521F1" w:rsidTr="00011EF8">
        <w:trPr>
          <w:trHeight w:val="499"/>
        </w:trPr>
        <w:tc>
          <w:tcPr>
            <w:tcW w:w="1416" w:type="pct"/>
          </w:tcPr>
          <w:p w:rsidR="00CD4EDD" w:rsidRPr="002F3661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6</w:t>
            </w:r>
            <w:r w:rsidRPr="002F3661">
              <w:rPr>
                <w:i/>
              </w:rPr>
              <w:t xml:space="preserve">.1. Определение основных понятий. </w:t>
            </w:r>
          </w:p>
          <w:p w:rsidR="00CD4EDD" w:rsidRPr="00884EFD" w:rsidRDefault="00CD4EDD" w:rsidP="00011EF8">
            <w:pPr>
              <w:pStyle w:val="Style14"/>
              <w:widowControl/>
            </w:pPr>
            <w:r>
              <w:t>Предел и непрерывность ФНП. О</w:t>
            </w:r>
            <w:r>
              <w:t>с</w:t>
            </w:r>
            <w:r>
              <w:t>новные свойства функций, непрерывных в замкнутой области.</w:t>
            </w:r>
          </w:p>
        </w:tc>
        <w:tc>
          <w:tcPr>
            <w:tcW w:w="176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884EFD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по теме: написание конспекта «</w:t>
            </w:r>
            <w:r w:rsidRPr="00B34031">
              <w:rPr>
                <w:rFonts w:cs="Georgia"/>
              </w:rPr>
              <w:t>Основные свойства функций, непрерывных в зам</w:t>
            </w:r>
            <w:r w:rsidRPr="00B34031">
              <w:rPr>
                <w:rFonts w:cs="Georgia"/>
              </w:rPr>
              <w:t>к</w:t>
            </w:r>
            <w:r w:rsidRPr="00B34031">
              <w:rPr>
                <w:rFonts w:cs="Georgia"/>
              </w:rPr>
              <w:t>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965" w:type="pct"/>
          </w:tcPr>
          <w:p w:rsid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конспекта,</w:t>
            </w:r>
          </w:p>
          <w:p w:rsidR="00CD4EDD" w:rsidRPr="00884EF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B34031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B34031" w:rsidTr="00011EF8">
        <w:trPr>
          <w:trHeight w:val="499"/>
        </w:trPr>
        <w:tc>
          <w:tcPr>
            <w:tcW w:w="1416" w:type="pct"/>
          </w:tcPr>
          <w:p w:rsidR="00CD4EDD" w:rsidRPr="002F3661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6</w:t>
            </w:r>
            <w:r w:rsidRPr="002F3661">
              <w:rPr>
                <w:i/>
              </w:rPr>
              <w:t>.2. Дифференциальное исчисление ФНП</w:t>
            </w:r>
          </w:p>
          <w:p w:rsidR="00CD4EDD" w:rsidRPr="00884EFD" w:rsidRDefault="00CD4EDD" w:rsidP="00011EF8">
            <w:pPr>
              <w:pStyle w:val="Style14"/>
              <w:widowControl/>
            </w:pPr>
            <w:r w:rsidRPr="00A5111F">
              <w:t>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по на</w:t>
            </w:r>
            <w:r w:rsidRPr="00A5111F">
              <w:softHyphen/>
              <w:t>прав</w:t>
            </w:r>
            <w:r w:rsidRPr="00A5111F">
              <w:softHyphen/>
              <w:t>ле</w:t>
            </w:r>
            <w:r w:rsidRPr="00A5111F">
              <w:softHyphen/>
              <w:t>нию.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мые функ</w:t>
            </w:r>
            <w:r w:rsidRPr="00A5111F">
              <w:softHyphen/>
              <w:t>ции. 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ла. При</w:t>
            </w:r>
            <w:r w:rsidRPr="00A5111F">
              <w:softHyphen/>
              <w:t>знак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6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4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884EFD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Час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производные</w:t>
            </w:r>
            <w:r w:rsidRPr="00B34031">
              <w:rPr>
                <w:rFonts w:cs="Georgia"/>
              </w:rPr>
              <w:t>»,</w:t>
            </w:r>
          </w:p>
          <w:p w:rsidR="00CD4EDD" w:rsidRPr="00B34031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ФНП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шению ИДЗ №6,</w:t>
            </w:r>
          </w:p>
          <w:p w:rsid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выполнения ИДЗ №6</w:t>
            </w:r>
          </w:p>
          <w:p w:rsidR="00CD4EDD" w:rsidRPr="00884EF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B34031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1521F1" w:rsidTr="00011EF8">
        <w:trPr>
          <w:trHeight w:val="499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</w:pPr>
            <w:r>
              <w:rPr>
                <w:i/>
              </w:rPr>
              <w:t>6</w:t>
            </w:r>
            <w:r w:rsidRPr="002F3661">
              <w:rPr>
                <w:i/>
              </w:rPr>
              <w:t>.3.</w:t>
            </w:r>
            <w:r>
              <w:t xml:space="preserve"> </w:t>
            </w:r>
            <w:r w:rsidRPr="002F3661">
              <w:rPr>
                <w:i/>
              </w:rPr>
              <w:t>Дифференциальное исчисление ФНП</w:t>
            </w:r>
          </w:p>
          <w:p w:rsidR="00CD4EDD" w:rsidRPr="00884EFD" w:rsidRDefault="00CD4EDD" w:rsidP="00011EF8">
            <w:pPr>
              <w:pStyle w:val="Style14"/>
              <w:widowControl/>
            </w:pPr>
            <w:r w:rsidRPr="00A5111F">
              <w:lastRenderedPageBreak/>
              <w:t>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ная слож</w:t>
            </w:r>
            <w:r w:rsidRPr="00A5111F">
              <w:softHyphen/>
              <w:t>ной функ</w:t>
            </w:r>
            <w:r w:rsidRPr="00A5111F">
              <w:softHyphen/>
              <w:t>ции. Ча</w:t>
            </w:r>
            <w:r w:rsidRPr="00A5111F">
              <w:softHyphen/>
              <w:t>ст</w:t>
            </w:r>
            <w:r w:rsidRPr="00A5111F">
              <w:softHyphen/>
              <w:t>ные про</w:t>
            </w:r>
            <w:r w:rsidRPr="00A5111F">
              <w:softHyphen/>
              <w:t>из</w:t>
            </w:r>
            <w:r w:rsidRPr="00A5111F">
              <w:softHyphen/>
              <w:t>вод</w:t>
            </w:r>
            <w:r w:rsidRPr="00A5111F">
              <w:softHyphen/>
              <w:t>ные и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циа</w:t>
            </w:r>
            <w:r w:rsidRPr="00A5111F">
              <w:softHyphen/>
              <w:t>лы выс</w:t>
            </w:r>
            <w:r w:rsidRPr="00A5111F">
              <w:softHyphen/>
              <w:t>ших по</w:t>
            </w:r>
            <w:r w:rsidRPr="00A5111F">
              <w:softHyphen/>
              <w:t>ряд</w:t>
            </w:r>
            <w:r w:rsidRPr="00A5111F">
              <w:softHyphen/>
              <w:t>ков.</w:t>
            </w:r>
            <w:r>
              <w:t xml:space="preserve"> </w:t>
            </w:r>
            <w:r w:rsidRPr="00A5111F">
              <w:t>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ро</w:t>
            </w:r>
            <w:r w:rsidRPr="00A5111F">
              <w:softHyphen/>
              <w:t>ва</w:t>
            </w:r>
            <w:r w:rsidRPr="00A5111F">
              <w:softHyphen/>
              <w:t>ние не</w:t>
            </w:r>
            <w:r w:rsidRPr="00A5111F">
              <w:softHyphen/>
              <w:t>яв</w:t>
            </w:r>
            <w:r w:rsidRPr="00A5111F">
              <w:softHyphen/>
              <w:t>но за</w:t>
            </w:r>
            <w:r w:rsidRPr="00A5111F">
              <w:softHyphen/>
              <w:t>дан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</w:p>
        </w:tc>
        <w:tc>
          <w:tcPr>
            <w:tcW w:w="176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  <w:r w:rsidRPr="00884EFD">
              <w:lastRenderedPageBreak/>
              <w:t>2</w:t>
            </w:r>
          </w:p>
        </w:tc>
        <w:tc>
          <w:tcPr>
            <w:tcW w:w="184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84EFD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7400D6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</w:t>
            </w:r>
            <w:r w:rsidRPr="00B34031">
              <w:rPr>
                <w:rFonts w:cs="Georgia"/>
              </w:rPr>
              <w:lastRenderedPageBreak/>
              <w:t xml:space="preserve">занятию, </w:t>
            </w:r>
          </w:p>
          <w:p w:rsidR="00CD4EDD" w:rsidRPr="00B34031" w:rsidRDefault="00CD4EDD" w:rsidP="00011EF8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 xml:space="preserve"> «Час</w:t>
            </w:r>
            <w:r w:rsidRPr="00B34031">
              <w:rPr>
                <w:rFonts w:cs="Georgia"/>
              </w:rPr>
              <w:t>т</w:t>
            </w:r>
            <w:r w:rsidRPr="00B34031">
              <w:rPr>
                <w:rFonts w:cs="Georgia"/>
              </w:rPr>
              <w:t>ные производные»,</w:t>
            </w:r>
          </w:p>
          <w:p w:rsidR="00CD4EDD" w:rsidRPr="00B34031" w:rsidRDefault="00CD4EDD" w:rsidP="00011EF8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lastRenderedPageBreak/>
              <w:t xml:space="preserve">шению </w:t>
            </w:r>
            <w:r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CD4EDD" w:rsidRPr="00884EF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учебной карты «ФНП»</w:t>
            </w:r>
          </w:p>
        </w:tc>
        <w:tc>
          <w:tcPr>
            <w:tcW w:w="363" w:type="pct"/>
          </w:tcPr>
          <w:p w:rsidR="00CD4EDD" w:rsidRPr="00B34031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lastRenderedPageBreak/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3A12B0" w:rsidTr="00011EF8">
        <w:trPr>
          <w:trHeight w:val="499"/>
        </w:trPr>
        <w:tc>
          <w:tcPr>
            <w:tcW w:w="1416" w:type="pct"/>
          </w:tcPr>
          <w:p w:rsidR="00CD4EDD" w:rsidRDefault="00CD4EDD" w:rsidP="00011EF8">
            <w:pPr>
              <w:ind w:firstLine="0"/>
            </w:pPr>
            <w:r>
              <w:rPr>
                <w:i/>
              </w:rPr>
              <w:lastRenderedPageBreak/>
              <w:t>6</w:t>
            </w:r>
            <w:r w:rsidRPr="002F3661">
              <w:rPr>
                <w:i/>
              </w:rPr>
              <w:t>.4.</w:t>
            </w:r>
            <w:r>
              <w:t> </w:t>
            </w:r>
            <w:r w:rsidRPr="002F3661">
              <w:rPr>
                <w:i/>
              </w:rPr>
              <w:t>Дифференциальное исчисление ФНП</w:t>
            </w:r>
          </w:p>
          <w:p w:rsidR="00CD4EDD" w:rsidRPr="00A5111F" w:rsidRDefault="00CD4EDD" w:rsidP="00011EF8">
            <w:r>
              <w:t>Экс</w:t>
            </w:r>
            <w:r>
              <w:softHyphen/>
              <w:t>тре</w:t>
            </w:r>
            <w:r>
              <w:softHyphen/>
              <w:t>му</w:t>
            </w:r>
            <w:r>
              <w:softHyphen/>
              <w:t>мы</w:t>
            </w:r>
            <w:r w:rsidRPr="00A5111F">
              <w:t xml:space="preserve"> </w:t>
            </w:r>
            <w:r>
              <w:t>ФНП</w:t>
            </w:r>
            <w:r w:rsidRPr="00A5111F">
              <w:t xml:space="preserve">. </w:t>
            </w:r>
          </w:p>
          <w:p w:rsidR="00CD4EDD" w:rsidRPr="003A12B0" w:rsidRDefault="00CD4EDD" w:rsidP="00011EF8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CD4EDD" w:rsidRPr="003A12B0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3A12B0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3A12B0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3A12B0" w:rsidRDefault="00CD4EDD" w:rsidP="00011EF8">
            <w:pPr>
              <w:pStyle w:val="Style14"/>
              <w:widowControl/>
              <w:ind w:firstLine="0"/>
              <w:jc w:val="center"/>
            </w:pPr>
            <w:r>
              <w:t>2/И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CD4EDD" w:rsidRPr="007400D6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  <w:shd w:val="clear" w:color="auto" w:fill="auto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Эк</w:t>
            </w:r>
            <w:r>
              <w:rPr>
                <w:rFonts w:cs="Georgia"/>
              </w:rPr>
              <w:t>с</w:t>
            </w:r>
            <w:r>
              <w:rPr>
                <w:rFonts w:cs="Georgia"/>
              </w:rPr>
              <w:t>тремум ФНП</w:t>
            </w:r>
            <w:r w:rsidRPr="00B34031">
              <w:rPr>
                <w:rFonts w:cs="Georgia"/>
              </w:rPr>
              <w:t>»,</w:t>
            </w:r>
          </w:p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  <w:r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подготовка </w:t>
            </w:r>
            <w:proofErr w:type="gramStart"/>
            <w:r>
              <w:rPr>
                <w:rFonts w:cs="Georgia"/>
              </w:rPr>
              <w:t>к</w:t>
            </w:r>
            <w:proofErr w:type="gramEnd"/>
            <w:r>
              <w:rPr>
                <w:rFonts w:cs="Georgia"/>
              </w:rPr>
              <w:t xml:space="preserve"> АКР №6 «ФНП: дифференцирование»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№6</w:t>
            </w:r>
            <w:r w:rsidRPr="00B34031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учебной карты «ФНП»</w:t>
            </w:r>
            <w:r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>
              <w:rPr>
                <w:rFonts w:cs="Georgia"/>
              </w:rPr>
              <w:t>АКР №6 «ФНП: дифф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ренцирование»</w:t>
            </w:r>
          </w:p>
        </w:tc>
        <w:tc>
          <w:tcPr>
            <w:tcW w:w="363" w:type="pct"/>
          </w:tcPr>
          <w:p w:rsidR="00CD4EDD" w:rsidRPr="00B34031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B34031" w:rsidTr="00011EF8">
        <w:trPr>
          <w:trHeight w:val="499"/>
        </w:trPr>
        <w:tc>
          <w:tcPr>
            <w:tcW w:w="1416" w:type="pct"/>
          </w:tcPr>
          <w:p w:rsidR="00CD4EDD" w:rsidRPr="007400D6" w:rsidRDefault="00CD4EDD" w:rsidP="00011EF8">
            <w:pPr>
              <w:ind w:firstLine="0"/>
              <w:rPr>
                <w:b/>
              </w:rPr>
            </w:pPr>
            <w:r w:rsidRPr="007400D6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D4EDD" w:rsidRPr="003A12B0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D4EDD" w:rsidRPr="007400D6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</w:t>
            </w:r>
          </w:p>
        </w:tc>
        <w:tc>
          <w:tcPr>
            <w:tcW w:w="211" w:type="pct"/>
          </w:tcPr>
          <w:p w:rsidR="00CD4EDD" w:rsidRPr="007400D6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7400D6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400D6">
              <w:rPr>
                <w:b/>
              </w:rPr>
              <w:t>8/И</w:t>
            </w:r>
            <w:proofErr w:type="gramStart"/>
            <w:r w:rsidRPr="007400D6"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7400D6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№6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АКР №6, 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учебная карта «ФНП»</w:t>
            </w:r>
          </w:p>
        </w:tc>
        <w:tc>
          <w:tcPr>
            <w:tcW w:w="363" w:type="pct"/>
          </w:tcPr>
          <w:p w:rsidR="00CD4EDD" w:rsidRPr="00B34031" w:rsidRDefault="00CD4EDD" w:rsidP="00011EF8">
            <w:pPr>
              <w:ind w:firstLine="0"/>
            </w:pPr>
          </w:p>
        </w:tc>
      </w:tr>
      <w:tr w:rsidR="00CD4EDD" w:rsidRPr="00CD4EDD" w:rsidTr="00011EF8">
        <w:trPr>
          <w:trHeight w:val="499"/>
        </w:trPr>
        <w:tc>
          <w:tcPr>
            <w:tcW w:w="5000" w:type="pct"/>
            <w:gridSpan w:val="9"/>
          </w:tcPr>
          <w:p w:rsidR="00CD4EDD" w:rsidRPr="00CD4EDD" w:rsidRDefault="00CD4EDD" w:rsidP="00011EF8">
            <w:pPr>
              <w:pStyle w:val="Style14"/>
              <w:ind w:firstLine="0"/>
              <w:rPr>
                <w:rFonts w:cs="Georgia"/>
              </w:rPr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7</w:t>
            </w:r>
            <w:r w:rsidRPr="001521F1">
              <w:rPr>
                <w:b/>
              </w:rPr>
              <w:t>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CD4EDD" w:rsidRPr="008637A1" w:rsidTr="00011EF8">
        <w:trPr>
          <w:trHeight w:val="499"/>
        </w:trPr>
        <w:tc>
          <w:tcPr>
            <w:tcW w:w="1416" w:type="pct"/>
          </w:tcPr>
          <w:p w:rsidR="00CD4EDD" w:rsidRPr="00B8461A" w:rsidRDefault="00CD4EDD" w:rsidP="00011EF8">
            <w:pPr>
              <w:ind w:firstLine="0"/>
              <w:rPr>
                <w:i/>
              </w:rPr>
            </w:pPr>
            <w:r>
              <w:rPr>
                <w:i/>
              </w:rPr>
              <w:t>7</w:t>
            </w:r>
            <w:r w:rsidRPr="00B8461A">
              <w:rPr>
                <w:i/>
              </w:rPr>
              <w:t>.1.  Двой</w:t>
            </w:r>
            <w:r w:rsidRPr="00B8461A">
              <w:rPr>
                <w:i/>
              </w:rPr>
              <w:softHyphen/>
              <w:t>ной ин</w:t>
            </w:r>
            <w:r w:rsidRPr="00B8461A">
              <w:rPr>
                <w:i/>
              </w:rPr>
              <w:softHyphen/>
              <w:t>те</w:t>
            </w:r>
            <w:r w:rsidRPr="00B8461A">
              <w:rPr>
                <w:i/>
              </w:rPr>
              <w:softHyphen/>
              <w:t>грал и его ос</w:t>
            </w:r>
            <w:r w:rsidRPr="00B8461A">
              <w:rPr>
                <w:i/>
              </w:rPr>
              <w:softHyphen/>
              <w:t>нов</w:t>
            </w:r>
            <w:r w:rsidRPr="00B8461A">
              <w:rPr>
                <w:i/>
              </w:rPr>
              <w:softHyphen/>
              <w:t>ные свой</w:t>
            </w:r>
            <w:r w:rsidRPr="00B8461A">
              <w:rPr>
                <w:i/>
              </w:rPr>
              <w:softHyphen/>
              <w:t>ст</w:t>
            </w:r>
            <w:r w:rsidRPr="00B8461A">
              <w:rPr>
                <w:i/>
              </w:rPr>
              <w:softHyphen/>
              <w:t xml:space="preserve">ва. </w:t>
            </w:r>
          </w:p>
          <w:p w:rsidR="00CD4EDD" w:rsidRPr="00A5111F" w:rsidRDefault="00CD4EDD" w:rsidP="00011EF8">
            <w:r w:rsidRPr="00A5111F">
              <w:t>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</w:r>
            <w:r w:rsidRPr="00A5111F">
              <w:lastRenderedPageBreak/>
              <w:t xml:space="preserve">там. </w:t>
            </w:r>
          </w:p>
          <w:p w:rsidR="00CD4EDD" w:rsidRPr="001521F1" w:rsidRDefault="00CD4EDD" w:rsidP="00011EF8">
            <w:pPr>
              <w:pStyle w:val="Style14"/>
              <w:widowControl/>
              <w:ind w:firstLine="0"/>
            </w:pPr>
          </w:p>
        </w:tc>
        <w:tc>
          <w:tcPr>
            <w:tcW w:w="176" w:type="pct"/>
          </w:tcPr>
          <w:p w:rsidR="00CD4EDD" w:rsidRPr="001521F1" w:rsidRDefault="00CD4EDD" w:rsidP="00011EF8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84" w:type="pct"/>
          </w:tcPr>
          <w:p w:rsidR="00CD4EDD" w:rsidRPr="001521F1" w:rsidRDefault="00EE67C1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1521F1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1521F1" w:rsidRDefault="00EE67C1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1521F1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</w:t>
            </w:r>
            <w:r w:rsidRPr="00E47FFC">
              <w:rPr>
                <w:rFonts w:cs="Georgia"/>
              </w:rPr>
              <w:t>»,</w:t>
            </w:r>
          </w:p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тературы: конспект «Свойства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двойных и  тройных интегр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лов»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консультации по решению ИДЗ №</w:t>
            </w:r>
            <w:r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7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D4EDD" w:rsidRPr="00891F24" w:rsidRDefault="00CD4EDD" w:rsidP="00011EF8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</w:t>
            </w:r>
            <w:r w:rsidRPr="0014754E">
              <w:rPr>
                <w:rFonts w:cs="Georgia"/>
              </w:rPr>
              <w:t>й</w:t>
            </w:r>
            <w:r w:rsidRPr="0014754E">
              <w:rPr>
                <w:rFonts w:cs="Georgia"/>
              </w:rPr>
              <w:t>ства двойных и  тройных интегралов»</w:t>
            </w:r>
          </w:p>
        </w:tc>
        <w:tc>
          <w:tcPr>
            <w:tcW w:w="363" w:type="pct"/>
          </w:tcPr>
          <w:p w:rsidR="00CD4EDD" w:rsidRPr="00906F32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</w:pPr>
            <w:r>
              <w:rPr>
                <w:i/>
              </w:rPr>
              <w:lastRenderedPageBreak/>
              <w:t>7</w:t>
            </w:r>
            <w:r w:rsidRPr="00B8461A">
              <w:rPr>
                <w:i/>
              </w:rPr>
              <w:t>.2. Трой</w:t>
            </w:r>
            <w:r w:rsidRPr="00B8461A">
              <w:rPr>
                <w:i/>
              </w:rPr>
              <w:softHyphen/>
              <w:t>ной ин</w:t>
            </w:r>
            <w:r w:rsidRPr="00B8461A">
              <w:rPr>
                <w:i/>
              </w:rPr>
              <w:softHyphen/>
              <w:t>те</w:t>
            </w:r>
            <w:r w:rsidRPr="00B8461A">
              <w:rPr>
                <w:i/>
              </w:rPr>
              <w:softHyphen/>
              <w:t>грал и его свой</w:t>
            </w:r>
            <w:r w:rsidRPr="00B8461A">
              <w:rPr>
                <w:i/>
              </w:rPr>
              <w:softHyphen/>
              <w:t>ст</w:t>
            </w:r>
            <w:r w:rsidRPr="00B8461A">
              <w:rPr>
                <w:i/>
              </w:rPr>
              <w:softHyphen/>
              <w:t>ва.</w:t>
            </w:r>
            <w:r w:rsidRPr="00A5111F">
              <w:t xml:space="preserve"> </w:t>
            </w:r>
          </w:p>
          <w:p w:rsidR="00CD4EDD" w:rsidRPr="001521F1" w:rsidRDefault="00CD4EDD" w:rsidP="00011EF8">
            <w:pPr>
              <w:pStyle w:val="Style14"/>
              <w:widowControl/>
            </w:pPr>
            <w:r w:rsidRPr="00A5111F">
              <w:t>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76" w:type="pct"/>
          </w:tcPr>
          <w:p w:rsidR="00CD4EDD" w:rsidRPr="001521F1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1521F1" w:rsidRDefault="00EE67C1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1521F1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1521F1" w:rsidRDefault="00EE67C1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7400D6" w:rsidRDefault="00EE67C1" w:rsidP="00011EF8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7</w:t>
            </w:r>
            <w:r w:rsidRPr="00FE3A27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7</w:t>
            </w:r>
          </w:p>
          <w:p w:rsidR="00CD4EDD" w:rsidRPr="00891F24" w:rsidRDefault="00CD4EDD" w:rsidP="00011EF8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10B89" w:rsidTr="00011EF8">
        <w:trPr>
          <w:trHeight w:val="499"/>
        </w:trPr>
        <w:tc>
          <w:tcPr>
            <w:tcW w:w="1416" w:type="pct"/>
          </w:tcPr>
          <w:p w:rsidR="00CD4EDD" w:rsidRPr="00B8461A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7</w:t>
            </w:r>
            <w:r w:rsidRPr="00B8461A">
              <w:rPr>
                <w:i/>
              </w:rPr>
              <w:t>.3. Геометрические и механические пр</w:t>
            </w:r>
            <w:r w:rsidRPr="00B8461A">
              <w:rPr>
                <w:i/>
              </w:rPr>
              <w:t>и</w:t>
            </w:r>
            <w:r w:rsidRPr="00B8461A">
              <w:rPr>
                <w:i/>
              </w:rPr>
              <w:t>ложения кратных интегралов.</w:t>
            </w: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891F24" w:rsidRDefault="00EE67C1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EE67C1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D4EDD">
              <w:t>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CD4EDD" w:rsidRPr="007400D6" w:rsidRDefault="00EE67C1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754E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7</w:t>
            </w:r>
            <w:r w:rsidRPr="0014754E">
              <w:rPr>
                <w:rFonts w:cs="Georgia"/>
              </w:rPr>
              <w:t xml:space="preserve"> «Кра</w:t>
            </w:r>
            <w:r w:rsidRPr="0014754E">
              <w:rPr>
                <w:rFonts w:cs="Georgia"/>
              </w:rPr>
              <w:t>т</w:t>
            </w:r>
            <w:r w:rsidRPr="0014754E">
              <w:rPr>
                <w:rFonts w:cs="Georgia"/>
              </w:rPr>
              <w:t>ные интегралы»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D4EDD" w:rsidRPr="0014754E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«Приложения кратных инт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гралов»</w:t>
            </w:r>
          </w:p>
        </w:tc>
        <w:tc>
          <w:tcPr>
            <w:tcW w:w="965" w:type="pct"/>
          </w:tcPr>
          <w:p w:rsidR="00CD4EDD" w:rsidRDefault="00CD4EDD" w:rsidP="00011EF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754E">
              <w:rPr>
                <w:rFonts w:cs="Georgia"/>
              </w:rPr>
              <w:t>- проверка  ИДЗ №</w:t>
            </w:r>
            <w:r>
              <w:rPr>
                <w:rFonts w:cs="Georgia"/>
              </w:rPr>
              <w:t>7,</w:t>
            </w:r>
          </w:p>
          <w:p w:rsidR="00CD4EDD" w:rsidRPr="00B33ED6" w:rsidRDefault="00CD4EDD" w:rsidP="00011EF8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проверка учебной карты </w:t>
            </w:r>
            <w:r w:rsidRPr="0014754E">
              <w:rPr>
                <w:rFonts w:cs="Georgia"/>
              </w:rPr>
              <w:t>«Приложения кратных инт</w:t>
            </w:r>
            <w:r w:rsidRPr="0014754E">
              <w:rPr>
                <w:rFonts w:cs="Georgia"/>
              </w:rPr>
              <w:t>е</w:t>
            </w:r>
            <w:r w:rsidRPr="0014754E">
              <w:rPr>
                <w:rFonts w:cs="Georgia"/>
              </w:rPr>
              <w:t>гралов»</w:t>
            </w:r>
          </w:p>
        </w:tc>
        <w:tc>
          <w:tcPr>
            <w:tcW w:w="363" w:type="pct"/>
          </w:tcPr>
          <w:p w:rsidR="00CD4EDD" w:rsidRPr="0014754E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D4EDD" w:rsidRPr="00891F24" w:rsidRDefault="00EE67C1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891F24" w:rsidRDefault="00EE67C1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CD4EDD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7400D6" w:rsidRDefault="00EE67C1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066" w:type="pct"/>
          </w:tcPr>
          <w:p w:rsidR="00CD4EDD" w:rsidRPr="0014754E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ИДЗ № 7, учебная карта </w:t>
            </w:r>
            <w:r w:rsidRPr="001C740F">
              <w:rPr>
                <w:rFonts w:cs="Georgia"/>
                <w:b/>
              </w:rPr>
              <w:t>«Приложения кратных интегралов»</w:t>
            </w: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4EDD" w:rsidRPr="00891F24" w:rsidTr="00011EF8">
        <w:trPr>
          <w:trHeight w:val="499"/>
        </w:trPr>
        <w:tc>
          <w:tcPr>
            <w:tcW w:w="5000" w:type="pct"/>
            <w:gridSpan w:val="9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111F">
              <w:rPr>
                <w:b/>
              </w:rPr>
              <w:t>Раз</w:t>
            </w:r>
            <w:r w:rsidRPr="00A5111F">
              <w:rPr>
                <w:b/>
              </w:rPr>
              <w:softHyphen/>
              <w:t xml:space="preserve">дел </w:t>
            </w:r>
            <w:r>
              <w:rPr>
                <w:b/>
              </w:rPr>
              <w:t>8.</w:t>
            </w:r>
            <w:r w:rsidRPr="00A5111F">
              <w:rPr>
                <w:b/>
              </w:rPr>
              <w:t xml:space="preserve"> Эле</w:t>
            </w:r>
            <w:r w:rsidRPr="00A5111F">
              <w:rPr>
                <w:b/>
              </w:rPr>
              <w:softHyphen/>
              <w:t>мен</w:t>
            </w:r>
            <w:r w:rsidRPr="00A5111F">
              <w:rPr>
                <w:b/>
              </w:rPr>
              <w:softHyphen/>
              <w:t>ты те</w:t>
            </w:r>
            <w:r>
              <w:rPr>
                <w:b/>
              </w:rPr>
              <w:t>о</w:t>
            </w:r>
            <w:r>
              <w:rPr>
                <w:b/>
              </w:rPr>
              <w:softHyphen/>
              <w:t>рии числовых и функциональных ря</w:t>
            </w:r>
            <w:r>
              <w:rPr>
                <w:b/>
              </w:rPr>
              <w:softHyphen/>
              <w:t>дов</w:t>
            </w:r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8</w:t>
            </w:r>
            <w:r w:rsidRPr="004B7ED0">
              <w:rPr>
                <w:i/>
              </w:rPr>
              <w:t xml:space="preserve">.1. </w:t>
            </w:r>
            <w:r w:rsidRPr="006E057E">
              <w:rPr>
                <w:i/>
              </w:rPr>
              <w:t>Числовые ряды.</w:t>
            </w:r>
          </w:p>
          <w:p w:rsidR="00CD4EDD" w:rsidRDefault="00CD4EDD" w:rsidP="00011EF8">
            <w:r>
              <w:t xml:space="preserve">Понятие числового ряда. Понятие сходимости ряда. Признаки сходимости </w:t>
            </w:r>
            <w:proofErr w:type="spellStart"/>
            <w:r>
              <w:t>знакоположительных</w:t>
            </w:r>
            <w:proofErr w:type="spellEnd"/>
            <w:r>
              <w:t xml:space="preserve"> рядов.</w:t>
            </w:r>
          </w:p>
          <w:p w:rsidR="00CD4EDD" w:rsidRPr="006E057E" w:rsidRDefault="00CD4EDD" w:rsidP="00011EF8">
            <w:pPr>
              <w:pStyle w:val="Style14"/>
              <w:widowControl/>
            </w:pPr>
            <w:r>
              <w:t>Знакопеременные ряды. Ряд Лей</w:t>
            </w:r>
            <w:r>
              <w:t>б</w:t>
            </w:r>
            <w:r>
              <w:t>ница</w:t>
            </w:r>
          </w:p>
        </w:tc>
        <w:tc>
          <w:tcPr>
            <w:tcW w:w="176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</w:pPr>
            <w:r w:rsidRPr="00EE67C1">
              <w:t>2</w:t>
            </w:r>
          </w:p>
        </w:tc>
        <w:tc>
          <w:tcPr>
            <w:tcW w:w="184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</w:pPr>
            <w:r w:rsidRPr="00EE67C1">
              <w:t>2</w:t>
            </w:r>
          </w:p>
        </w:tc>
        <w:tc>
          <w:tcPr>
            <w:tcW w:w="211" w:type="pct"/>
          </w:tcPr>
          <w:p w:rsidR="00CD4EDD" w:rsidRPr="00EE67C1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</w:pPr>
            <w:r w:rsidRPr="00EE67C1">
              <w:t>2</w:t>
            </w:r>
          </w:p>
        </w:tc>
        <w:tc>
          <w:tcPr>
            <w:tcW w:w="323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8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Числ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вые ряды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8</w:t>
            </w:r>
            <w:r w:rsidRPr="00FE3A27">
              <w:rPr>
                <w:rFonts w:cs="Georgia"/>
              </w:rPr>
              <w:t>,</w:t>
            </w:r>
          </w:p>
          <w:p w:rsidR="00CD4EDD" w:rsidRPr="00891F24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8</w:t>
            </w: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lastRenderedPageBreak/>
              <w:t>8</w:t>
            </w:r>
            <w:r w:rsidRPr="006E057E">
              <w:rPr>
                <w:i/>
              </w:rPr>
              <w:t>.2. Функциональные ряды.</w:t>
            </w:r>
          </w:p>
          <w:p w:rsidR="00CD4EDD" w:rsidRDefault="00CD4EDD" w:rsidP="00011EF8">
            <w:pPr>
              <w:pStyle w:val="Style14"/>
              <w:widowControl/>
            </w:pP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по</w:t>
            </w:r>
            <w:r w:rsidRPr="00A5111F">
              <w:softHyphen/>
              <w:t>ня</w:t>
            </w:r>
            <w:r w:rsidRPr="00A5111F">
              <w:softHyphen/>
              <w:t>тия тео</w:t>
            </w:r>
            <w:r w:rsidRPr="00A5111F">
              <w:softHyphen/>
              <w:t>рии функ</w:t>
            </w:r>
            <w:r w:rsidRPr="00A5111F">
              <w:softHyphen/>
              <w:t>цио</w:t>
            </w:r>
            <w:r w:rsidRPr="00A5111F">
              <w:softHyphen/>
              <w:t>наль</w:t>
            </w:r>
            <w:r w:rsidRPr="00A5111F">
              <w:softHyphen/>
              <w:t>ных ря</w:t>
            </w:r>
            <w:r w:rsidRPr="00A5111F">
              <w:softHyphen/>
              <w:t xml:space="preserve">дов. </w:t>
            </w:r>
            <w:r>
              <w:t xml:space="preserve">Сходимость. </w:t>
            </w:r>
            <w:r w:rsidRPr="00A5111F">
              <w:t>Рав</w:t>
            </w:r>
            <w:r w:rsidRPr="00A5111F">
              <w:softHyphen/>
              <w:t>но</w:t>
            </w:r>
            <w:r w:rsidRPr="00A5111F">
              <w:softHyphen/>
              <w:t>мер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 функ</w:t>
            </w:r>
            <w:r w:rsidRPr="00A5111F">
              <w:softHyphen/>
              <w:t>цио</w:t>
            </w:r>
            <w:r w:rsidRPr="00A5111F">
              <w:softHyphen/>
              <w:t>наль</w:t>
            </w:r>
            <w:r w:rsidRPr="00A5111F">
              <w:softHyphen/>
              <w:t>но</w:t>
            </w:r>
            <w:r w:rsidRPr="00A5111F">
              <w:softHyphen/>
              <w:t>го ря</w:t>
            </w:r>
            <w:r w:rsidRPr="00A5111F">
              <w:softHyphen/>
              <w:t>да. 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ность,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мость и ин</w:t>
            </w:r>
            <w:r w:rsidRPr="00A5111F">
              <w:softHyphen/>
              <w:t>тег</w:t>
            </w:r>
            <w:r w:rsidRPr="00A5111F">
              <w:softHyphen/>
              <w:t>ри</w:t>
            </w:r>
            <w:r w:rsidRPr="00A5111F">
              <w:softHyphen/>
              <w:t>руе</w:t>
            </w:r>
            <w:r w:rsidRPr="00A5111F">
              <w:softHyphen/>
              <w:t>мость сум</w:t>
            </w:r>
            <w:r w:rsidRPr="00A5111F">
              <w:softHyphen/>
              <w:t>мы функ</w:t>
            </w:r>
            <w:r w:rsidRPr="00A5111F">
              <w:softHyphen/>
              <w:t>цио</w:t>
            </w:r>
            <w:r w:rsidRPr="00A5111F">
              <w:softHyphen/>
              <w:t>наль</w:t>
            </w:r>
            <w:r w:rsidRPr="00A5111F">
              <w:softHyphen/>
              <w:t>но</w:t>
            </w:r>
            <w:r w:rsidRPr="00A5111F">
              <w:softHyphen/>
              <w:t>го ря</w:t>
            </w:r>
            <w:r w:rsidRPr="00A5111F">
              <w:softHyphen/>
              <w:t xml:space="preserve">да. </w:t>
            </w:r>
          </w:p>
          <w:p w:rsidR="00CD4EDD" w:rsidRDefault="00CD4EDD" w:rsidP="00011EF8">
            <w:pPr>
              <w:pStyle w:val="Style14"/>
              <w:widowControl/>
            </w:pPr>
            <w:r w:rsidRPr="00A5111F">
              <w:t>Сте</w:t>
            </w:r>
            <w:r w:rsidRPr="00A5111F">
              <w:softHyphen/>
              <w:t>пен</w:t>
            </w:r>
            <w:r w:rsidRPr="00A5111F">
              <w:softHyphen/>
              <w:t>ные ря</w:t>
            </w:r>
            <w:r w:rsidRPr="00A5111F">
              <w:softHyphen/>
              <w:t>ды. Тео</w:t>
            </w:r>
            <w:r w:rsidRPr="00A5111F">
              <w:softHyphen/>
              <w:t>ре</w:t>
            </w:r>
            <w:r w:rsidRPr="00A5111F">
              <w:softHyphen/>
              <w:t>мы Абе</w:t>
            </w:r>
            <w:r w:rsidRPr="00A5111F">
              <w:softHyphen/>
              <w:t>ля. Ра</w:t>
            </w:r>
            <w:r w:rsidRPr="00A5111F">
              <w:softHyphen/>
              <w:t>ди</w:t>
            </w:r>
            <w:r w:rsidRPr="00A5111F">
              <w:softHyphen/>
              <w:t>ус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 Не</w:t>
            </w:r>
            <w:r w:rsidRPr="00A5111F">
              <w:softHyphen/>
              <w:t>пре</w:t>
            </w:r>
            <w:r w:rsidRPr="00A5111F">
              <w:softHyphen/>
              <w:t>рыв</w:t>
            </w:r>
            <w:r w:rsidRPr="00A5111F">
              <w:softHyphen/>
              <w:t>ность,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руе</w:t>
            </w:r>
            <w:r w:rsidRPr="00A5111F">
              <w:softHyphen/>
              <w:t>мость и ин</w:t>
            </w:r>
            <w:r w:rsidRPr="00A5111F">
              <w:softHyphen/>
              <w:t>тег</w:t>
            </w:r>
            <w:r w:rsidRPr="00A5111F">
              <w:softHyphen/>
              <w:t>ри</w:t>
            </w:r>
            <w:r w:rsidRPr="00A5111F">
              <w:softHyphen/>
              <w:t>руе</w:t>
            </w:r>
            <w:r w:rsidRPr="00A5111F">
              <w:softHyphen/>
              <w:t>мость сум</w:t>
            </w:r>
            <w:r w:rsidRPr="00A5111F">
              <w:softHyphen/>
              <w:t>мы сте</w:t>
            </w:r>
            <w:r w:rsidRPr="00A5111F">
              <w:softHyphen/>
              <w:t>пен</w:t>
            </w:r>
            <w:r w:rsidRPr="00A5111F">
              <w:softHyphen/>
              <w:t>но</w:t>
            </w:r>
            <w:r w:rsidRPr="00A5111F">
              <w:softHyphen/>
              <w:t>го ря</w:t>
            </w:r>
            <w:r w:rsidRPr="00A5111F">
              <w:softHyphen/>
              <w:t xml:space="preserve">да. </w:t>
            </w:r>
          </w:p>
          <w:p w:rsidR="00CD4EDD" w:rsidRPr="006E057E" w:rsidRDefault="00CD4EDD" w:rsidP="00011EF8">
            <w:pPr>
              <w:pStyle w:val="Style14"/>
              <w:widowControl/>
            </w:pPr>
            <w:r w:rsidRPr="00A5111F">
              <w:t>Ряд Тей</w:t>
            </w:r>
            <w:r w:rsidRPr="00A5111F">
              <w:softHyphen/>
              <w:t>ло</w:t>
            </w:r>
            <w:r w:rsidRPr="00A5111F">
              <w:softHyphen/>
              <w:t>ра. Раз</w:t>
            </w:r>
            <w:r w:rsidRPr="00A5111F">
              <w:softHyphen/>
              <w:t>ло</w:t>
            </w:r>
            <w:r w:rsidRPr="00A5111F">
              <w:softHyphen/>
              <w:t>же</w:t>
            </w:r>
            <w:r w:rsidRPr="00A5111F">
              <w:softHyphen/>
              <w:t xml:space="preserve">ние в ряд </w:t>
            </w:r>
            <w:proofErr w:type="spellStart"/>
            <w:r w:rsidRPr="00A5111F">
              <w:t>Мак</w:t>
            </w:r>
            <w:r w:rsidRPr="00A5111F">
              <w:softHyphen/>
              <w:t>ло</w:t>
            </w:r>
            <w:r w:rsidRPr="00A5111F">
              <w:softHyphen/>
              <w:t>ре</w:t>
            </w:r>
            <w:r w:rsidRPr="00A5111F">
              <w:softHyphen/>
              <w:t>на</w:t>
            </w:r>
            <w:proofErr w:type="spellEnd"/>
            <w:r w:rsidRPr="00A5111F">
              <w:t xml:space="preserve">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>ций. При</w:t>
            </w:r>
            <w:r w:rsidRPr="00A5111F">
              <w:softHyphen/>
            </w:r>
            <w:r>
              <w:t>ложения</w:t>
            </w:r>
            <w:r w:rsidRPr="00A5111F">
              <w:t xml:space="preserve"> сте</w:t>
            </w:r>
            <w:r w:rsidRPr="00A5111F">
              <w:softHyphen/>
              <w:t>пен</w:t>
            </w:r>
            <w:r w:rsidRPr="00A5111F">
              <w:softHyphen/>
              <w:t>ных ря</w:t>
            </w:r>
            <w:r w:rsidRPr="00A5111F">
              <w:softHyphen/>
              <w:t>дов</w:t>
            </w:r>
          </w:p>
        </w:tc>
        <w:tc>
          <w:tcPr>
            <w:tcW w:w="176" w:type="pct"/>
          </w:tcPr>
          <w:p w:rsidR="00CD4EDD" w:rsidRPr="00EE67C1" w:rsidRDefault="00C8415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</w:pPr>
            <w:r w:rsidRPr="00EE67C1">
              <w:t>4</w:t>
            </w:r>
          </w:p>
        </w:tc>
        <w:tc>
          <w:tcPr>
            <w:tcW w:w="211" w:type="pct"/>
          </w:tcPr>
          <w:p w:rsidR="00CD4EDD" w:rsidRPr="00EE67C1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</w:pPr>
            <w:r w:rsidRPr="00EE67C1">
              <w:t>4/И</w:t>
            </w:r>
            <w:proofErr w:type="gramStart"/>
            <w:r w:rsidRPr="00EE67C1">
              <w:t>2</w:t>
            </w:r>
            <w:proofErr w:type="gramEnd"/>
          </w:p>
        </w:tc>
        <w:tc>
          <w:tcPr>
            <w:tcW w:w="323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8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Числ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вые ряды</w:t>
            </w:r>
            <w:r w:rsidRPr="00E47FFC">
              <w:rPr>
                <w:rFonts w:cs="Georgia"/>
              </w:rPr>
              <w:t>»</w:t>
            </w:r>
          </w:p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8</w:t>
            </w:r>
            <w:r w:rsidRPr="00FE3A27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8</w:t>
            </w:r>
          </w:p>
          <w:p w:rsidR="00CD4EDD" w:rsidRPr="00891F24" w:rsidRDefault="00CD4EDD" w:rsidP="00011EF8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Default="00CD4EDD" w:rsidP="00011EF8">
            <w:pPr>
              <w:pStyle w:val="Style14"/>
              <w:widowControl/>
              <w:ind w:firstLine="0"/>
              <w:rPr>
                <w:i/>
              </w:rPr>
            </w:pPr>
            <w:r>
              <w:rPr>
                <w:i/>
              </w:rPr>
              <w:t>8</w:t>
            </w:r>
            <w:r w:rsidRPr="006E057E">
              <w:rPr>
                <w:i/>
              </w:rPr>
              <w:t>.3. Ря</w:t>
            </w:r>
            <w:r w:rsidRPr="006E057E">
              <w:rPr>
                <w:i/>
              </w:rPr>
              <w:softHyphen/>
              <w:t>ды Фу</w:t>
            </w:r>
            <w:r w:rsidRPr="006E057E">
              <w:rPr>
                <w:i/>
              </w:rPr>
              <w:softHyphen/>
              <w:t>рье.</w:t>
            </w:r>
          </w:p>
          <w:p w:rsidR="00CD4EDD" w:rsidRDefault="00CD4EDD" w:rsidP="00011EF8">
            <w:pPr>
              <w:pStyle w:val="Style14"/>
              <w:widowControl/>
            </w:pP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за</w:t>
            </w:r>
            <w:r w:rsidRPr="00A5111F">
              <w:softHyphen/>
              <w:t>да</w:t>
            </w:r>
            <w:r w:rsidRPr="00A5111F">
              <w:softHyphen/>
              <w:t>чи гар</w:t>
            </w:r>
            <w:r w:rsidRPr="00A5111F">
              <w:softHyphen/>
              <w:t>мо</w:t>
            </w:r>
            <w:r w:rsidRPr="00A5111F">
              <w:softHyphen/>
              <w:t>ни</w:t>
            </w:r>
            <w:r w:rsidRPr="00A5111F">
              <w:softHyphen/>
              <w:t>че</w:t>
            </w:r>
            <w:r w:rsidRPr="00A5111F">
              <w:softHyphen/>
              <w:t>ско</w:t>
            </w:r>
            <w:r w:rsidRPr="00A5111F">
              <w:softHyphen/>
              <w:t>го ана</w:t>
            </w:r>
            <w:r w:rsidRPr="00A5111F">
              <w:softHyphen/>
              <w:t>ли</w:t>
            </w:r>
            <w:r w:rsidRPr="00A5111F">
              <w:softHyphen/>
              <w:t>за. Ор</w:t>
            </w:r>
            <w:r w:rsidRPr="00A5111F">
              <w:softHyphen/>
              <w:t>то</w:t>
            </w:r>
            <w:r w:rsidRPr="00A5111F">
              <w:softHyphen/>
              <w:t>го</w:t>
            </w:r>
            <w:r w:rsidRPr="00A5111F">
              <w:softHyphen/>
              <w:t>наль</w:t>
            </w:r>
            <w:r w:rsidRPr="00A5111F">
              <w:softHyphen/>
              <w:t>ные сис</w:t>
            </w:r>
            <w:r w:rsidRPr="00A5111F">
              <w:softHyphen/>
              <w:t>те</w:t>
            </w:r>
            <w:r w:rsidRPr="00A5111F">
              <w:softHyphen/>
              <w:t>мы функ</w:t>
            </w:r>
            <w:r w:rsidRPr="00A5111F">
              <w:softHyphen/>
              <w:t>ций. Три</w:t>
            </w:r>
            <w:r w:rsidRPr="00A5111F">
              <w:softHyphen/>
              <w:t>го</w:t>
            </w:r>
            <w:r w:rsidRPr="00A5111F">
              <w:softHyphen/>
              <w:t>но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ская сис</w:t>
            </w:r>
            <w:r w:rsidRPr="00A5111F">
              <w:softHyphen/>
              <w:t>те</w:t>
            </w:r>
            <w:r w:rsidRPr="00A5111F">
              <w:softHyphen/>
              <w:t>ма функ</w:t>
            </w:r>
            <w:r w:rsidRPr="00A5111F">
              <w:softHyphen/>
              <w:t xml:space="preserve">ций. </w:t>
            </w:r>
          </w:p>
          <w:p w:rsidR="00CD4EDD" w:rsidRPr="006E057E" w:rsidRDefault="00CD4EDD" w:rsidP="00011EF8">
            <w:pPr>
              <w:pStyle w:val="Style14"/>
              <w:widowControl/>
            </w:pPr>
            <w:r w:rsidRPr="00A5111F">
              <w:t>Ряд Фу</w:t>
            </w:r>
            <w:r w:rsidRPr="00A5111F">
              <w:softHyphen/>
              <w:t>рье.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 ря</w:t>
            </w:r>
            <w:r w:rsidRPr="00A5111F">
              <w:softHyphen/>
              <w:t>дов Фу</w:t>
            </w:r>
            <w:r w:rsidRPr="00A5111F">
              <w:softHyphen/>
              <w:t>рье.</w:t>
            </w:r>
          </w:p>
        </w:tc>
        <w:tc>
          <w:tcPr>
            <w:tcW w:w="176" w:type="pct"/>
          </w:tcPr>
          <w:p w:rsidR="00CD4EDD" w:rsidRPr="00EE67C1" w:rsidRDefault="00C8415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4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</w:pPr>
            <w:r w:rsidRPr="00EE67C1">
              <w:t>2</w:t>
            </w:r>
          </w:p>
        </w:tc>
        <w:tc>
          <w:tcPr>
            <w:tcW w:w="211" w:type="pct"/>
          </w:tcPr>
          <w:p w:rsidR="00CD4EDD" w:rsidRPr="00EE67C1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</w:pPr>
            <w:r w:rsidRPr="00EE67C1">
              <w:t>2</w:t>
            </w:r>
          </w:p>
        </w:tc>
        <w:tc>
          <w:tcPr>
            <w:tcW w:w="323" w:type="pct"/>
          </w:tcPr>
          <w:p w:rsidR="00CD4EDD" w:rsidRPr="00EE67C1" w:rsidRDefault="00EE67C1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8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Фун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циональные ряды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8</w:t>
            </w:r>
            <w:r w:rsidRPr="00FE3A27">
              <w:rPr>
                <w:rFonts w:cs="Georgia"/>
              </w:rPr>
              <w:t>,</w:t>
            </w:r>
          </w:p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проверка  ИДЗ №</w:t>
            </w:r>
            <w:r>
              <w:t>8</w:t>
            </w: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D4EDD" w:rsidRPr="002C2679" w:rsidRDefault="00EE67C1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2C2679" w:rsidRDefault="00EE67C1" w:rsidP="00EE67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CD4EDD" w:rsidRPr="002C2679">
              <w:rPr>
                <w:b/>
              </w:rPr>
              <w:t>/И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  <w:tc>
          <w:tcPr>
            <w:tcW w:w="323" w:type="pct"/>
          </w:tcPr>
          <w:p w:rsidR="00CD4EDD" w:rsidRPr="002C2679" w:rsidRDefault="00EE67C1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066" w:type="pct"/>
          </w:tcPr>
          <w:p w:rsidR="00CD4EDD" w:rsidRPr="007975D2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C204D9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184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34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34/И12</w:t>
            </w:r>
          </w:p>
        </w:tc>
        <w:tc>
          <w:tcPr>
            <w:tcW w:w="323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56</w:t>
            </w:r>
            <w:r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7975D2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14754E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268"/>
        </w:trPr>
        <w:tc>
          <w:tcPr>
            <w:tcW w:w="1416" w:type="pct"/>
          </w:tcPr>
          <w:p w:rsidR="00CD4EDD" w:rsidRPr="007400D6" w:rsidRDefault="00CD4EDD" w:rsidP="00011EF8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7400D6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9</w:t>
            </w:r>
            <w:r w:rsidRPr="007400D6">
              <w:rPr>
                <w:b/>
              </w:rPr>
              <w:t>. Обыкновенные дифференц</w:t>
            </w:r>
            <w:r w:rsidRPr="007400D6">
              <w:rPr>
                <w:b/>
              </w:rPr>
              <w:t>и</w:t>
            </w:r>
            <w:r w:rsidRPr="007400D6">
              <w:rPr>
                <w:b/>
              </w:rPr>
              <w:t>альные уравнения</w:t>
            </w:r>
            <w:r>
              <w:rPr>
                <w:b/>
              </w:rPr>
              <w:t xml:space="preserve"> (ОДУ)</w:t>
            </w: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D4EDD" w:rsidRPr="007400D6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6" w:type="pct"/>
          </w:tcPr>
          <w:p w:rsidR="00CD4EDD" w:rsidRPr="0014754E" w:rsidRDefault="00CD4EDD" w:rsidP="00011EF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5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CD4EDD" w:rsidRDefault="00CD4EDD" w:rsidP="00011EF8"/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Pr="00A5111F" w:rsidRDefault="00CD4EDD" w:rsidP="00011EF8">
            <w:pPr>
              <w:ind w:firstLine="0"/>
            </w:pPr>
            <w:r>
              <w:t>9</w:t>
            </w:r>
            <w:r w:rsidRPr="00891F24">
              <w:t xml:space="preserve">.1. </w:t>
            </w:r>
            <w:r w:rsidRPr="004C4431">
              <w:t>Обыкновенные дифференциальные уравнения</w:t>
            </w:r>
            <w:r>
              <w:t xml:space="preserve"> первого порядка. </w:t>
            </w:r>
            <w:r w:rsidRPr="00A5111F">
              <w:t>Ос</w:t>
            </w:r>
            <w:r w:rsidRPr="00A5111F">
              <w:softHyphen/>
              <w:t>нов</w:t>
            </w:r>
            <w:r w:rsidRPr="00A5111F">
              <w:softHyphen/>
              <w:t>ные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</w:t>
            </w:r>
            <w:r w:rsidRPr="00A5111F">
              <w:softHyphen/>
              <w:t>ния. Ча</w:t>
            </w:r>
            <w:r w:rsidRPr="00A5111F">
              <w:softHyphen/>
              <w:t>ст</w:t>
            </w:r>
            <w:r w:rsidRPr="00A5111F">
              <w:softHyphen/>
              <w:t>ное и об</w:t>
            </w:r>
            <w:r w:rsidRPr="00A5111F">
              <w:softHyphen/>
              <w:t>щее ре</w:t>
            </w:r>
            <w:r w:rsidRPr="00A5111F">
              <w:softHyphen/>
              <w:t>ше</w:t>
            </w:r>
            <w:r w:rsidRPr="00A5111F">
              <w:softHyphen/>
              <w:t>ние. Ин</w:t>
            </w:r>
            <w:r w:rsidRPr="00A5111F">
              <w:softHyphen/>
              <w:t>те</w:t>
            </w:r>
            <w:r w:rsidRPr="00A5111F">
              <w:softHyphen/>
              <w:t>граль</w:t>
            </w:r>
            <w:r w:rsidRPr="00A5111F">
              <w:softHyphen/>
              <w:t>ные кри</w:t>
            </w:r>
            <w:r w:rsidRPr="00A5111F">
              <w:softHyphen/>
              <w:t>вые. Гео</w:t>
            </w:r>
            <w:r w:rsidRPr="00A5111F">
              <w:softHyphen/>
              <w:t>мет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ский смысл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но</w:t>
            </w:r>
            <w:r w:rsidRPr="00A5111F">
              <w:softHyphen/>
              <w:t>го урав</w:t>
            </w:r>
            <w:r w:rsidRPr="00A5111F">
              <w:softHyphen/>
              <w:t>не</w:t>
            </w:r>
            <w:r w:rsidRPr="00A5111F">
              <w:softHyphen/>
              <w:t>ния пер</w:t>
            </w:r>
            <w:r w:rsidRPr="00A5111F">
              <w:softHyphen/>
              <w:t>во</w:t>
            </w:r>
            <w:r w:rsidRPr="00A5111F">
              <w:softHyphen/>
              <w:t>го по</w:t>
            </w:r>
            <w:r w:rsidRPr="00A5111F">
              <w:softHyphen/>
              <w:t>ряд</w:t>
            </w:r>
            <w:r w:rsidRPr="00A5111F">
              <w:softHyphen/>
              <w:t xml:space="preserve">ка. </w:t>
            </w:r>
          </w:p>
          <w:p w:rsidR="00CD4EDD" w:rsidRPr="00891F24" w:rsidRDefault="00CD4EDD" w:rsidP="00011EF8">
            <w:pPr>
              <w:pStyle w:val="Style14"/>
              <w:widowControl/>
              <w:ind w:firstLine="0"/>
            </w:pPr>
            <w:r w:rsidRPr="00A5111F">
              <w:t>Ме</w:t>
            </w:r>
            <w:r w:rsidRPr="00A5111F">
              <w:softHyphen/>
              <w:t>то</w:t>
            </w:r>
            <w:r w:rsidRPr="00A5111F">
              <w:softHyphen/>
              <w:t>ды ре</w:t>
            </w:r>
            <w:r w:rsidRPr="00A5111F">
              <w:softHyphen/>
              <w:t>ше</w:t>
            </w:r>
            <w:r w:rsidRPr="00A5111F">
              <w:softHyphen/>
              <w:t>ния диф</w:t>
            </w:r>
            <w:r w:rsidRPr="00A5111F">
              <w:softHyphen/>
              <w:t>фе</w:t>
            </w:r>
            <w:r w:rsidRPr="00A5111F">
              <w:softHyphen/>
              <w:t>рен</w:t>
            </w:r>
            <w:r w:rsidRPr="00A5111F">
              <w:softHyphen/>
              <w:t>ци</w:t>
            </w:r>
            <w:r w:rsidRPr="00A5111F">
              <w:softHyphen/>
              <w:t>аль</w:t>
            </w:r>
            <w:r w:rsidRPr="00A5111F">
              <w:softHyphen/>
              <w:t>ных у</w:t>
            </w:r>
            <w:r>
              <w:t>рав</w:t>
            </w:r>
            <w:r>
              <w:softHyphen/>
              <w:t>не</w:t>
            </w:r>
            <w:r>
              <w:softHyphen/>
              <w:t>ний пер</w:t>
            </w:r>
            <w:r>
              <w:softHyphen/>
              <w:t>во</w:t>
            </w:r>
            <w:r>
              <w:softHyphen/>
              <w:t>го по</w:t>
            </w:r>
            <w:r>
              <w:softHyphen/>
              <w:t>ряд</w:t>
            </w:r>
            <w:r>
              <w:softHyphen/>
              <w:t>ка.</w:t>
            </w:r>
          </w:p>
        </w:tc>
        <w:tc>
          <w:tcPr>
            <w:tcW w:w="176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7400D6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 xml:space="preserve"> «</w:t>
            </w:r>
            <w:proofErr w:type="gramStart"/>
            <w:r>
              <w:rPr>
                <w:rFonts w:cs="Georgia"/>
              </w:rPr>
              <w:t>Обы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новенные</w:t>
            </w:r>
            <w:proofErr w:type="gramEnd"/>
            <w:r>
              <w:rPr>
                <w:rFonts w:cs="Georgia"/>
              </w:rPr>
              <w:t xml:space="preserve"> ДУ первого поря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ка</w:t>
            </w:r>
            <w:r w:rsidRPr="00B34031">
              <w:rPr>
                <w:rFonts w:cs="Georgia"/>
              </w:rPr>
              <w:t>»,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№9</w:t>
            </w:r>
          </w:p>
        </w:tc>
        <w:tc>
          <w:tcPr>
            <w:tcW w:w="363" w:type="pct"/>
          </w:tcPr>
          <w:p w:rsidR="00CD4EDD" w:rsidRPr="00617BE2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</w:pPr>
            <w:r>
              <w:t>9</w:t>
            </w:r>
            <w:r w:rsidRPr="00891F24">
              <w:t xml:space="preserve">.2. </w:t>
            </w:r>
            <w:r>
              <w:t xml:space="preserve">ДУ высших порядков, </w:t>
            </w:r>
            <w:proofErr w:type="gramStart"/>
            <w:r>
              <w:t>сводящиеся</w:t>
            </w:r>
            <w:proofErr w:type="gramEnd"/>
            <w:r>
              <w:t xml:space="preserve"> к первому</w:t>
            </w:r>
          </w:p>
        </w:tc>
        <w:tc>
          <w:tcPr>
            <w:tcW w:w="176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7400D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 xml:space="preserve"> «</w:t>
            </w:r>
            <w:proofErr w:type="gramStart"/>
            <w:r>
              <w:rPr>
                <w:rFonts w:cs="Georgia"/>
              </w:rPr>
              <w:t>Обы</w:t>
            </w:r>
            <w:r>
              <w:rPr>
                <w:rFonts w:cs="Georgia"/>
              </w:rPr>
              <w:t>к</w:t>
            </w:r>
            <w:r>
              <w:rPr>
                <w:rFonts w:cs="Georgia"/>
              </w:rPr>
              <w:t>новенные</w:t>
            </w:r>
            <w:proofErr w:type="gramEnd"/>
            <w:r>
              <w:rPr>
                <w:rFonts w:cs="Georgia"/>
              </w:rPr>
              <w:t xml:space="preserve"> ДУ первого поря</w:t>
            </w:r>
            <w:r>
              <w:rPr>
                <w:rFonts w:cs="Georgia"/>
              </w:rPr>
              <w:t>д</w:t>
            </w:r>
            <w:r>
              <w:rPr>
                <w:rFonts w:cs="Georgia"/>
              </w:rPr>
              <w:t>ка</w:t>
            </w:r>
            <w:r w:rsidRPr="00B34031">
              <w:rPr>
                <w:rFonts w:cs="Georgia"/>
              </w:rPr>
              <w:t>»,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>,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защита ИДЗ №9,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«ДУ первого порядка: типы и методы решения»</w:t>
            </w:r>
          </w:p>
        </w:tc>
        <w:tc>
          <w:tcPr>
            <w:tcW w:w="363" w:type="pct"/>
          </w:tcPr>
          <w:p w:rsidR="00CD4EDD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Default="00CD4EDD" w:rsidP="00011EF8">
            <w:pPr>
              <w:ind w:firstLine="0"/>
            </w:pPr>
            <w:r>
              <w:t xml:space="preserve">9.3. </w:t>
            </w:r>
            <w:r w:rsidRPr="00F366DA">
              <w:t>Ли</w:t>
            </w:r>
            <w:r w:rsidRPr="00F366DA">
              <w:softHyphen/>
              <w:t>ней</w:t>
            </w:r>
            <w:r w:rsidRPr="00F366DA">
              <w:softHyphen/>
              <w:t>ные диф</w:t>
            </w:r>
            <w:r w:rsidRPr="00F366DA">
              <w:softHyphen/>
              <w:t>фе</w:t>
            </w:r>
            <w:r w:rsidRPr="00F366DA">
              <w:softHyphen/>
              <w:t>рен</w:t>
            </w:r>
            <w:r w:rsidRPr="00F366DA">
              <w:softHyphen/>
              <w:t>ци</w:t>
            </w:r>
            <w:r w:rsidRPr="00F366DA">
              <w:softHyphen/>
              <w:t>аль</w:t>
            </w:r>
            <w:r w:rsidRPr="00F366DA">
              <w:softHyphen/>
              <w:t>ные урав</w:t>
            </w:r>
            <w:r w:rsidRPr="00F366DA">
              <w:softHyphen/>
              <w:t>не</w:t>
            </w:r>
            <w:r w:rsidRPr="00F366DA">
              <w:softHyphen/>
              <w:t xml:space="preserve">ния </w:t>
            </w:r>
            <w:r w:rsidRPr="00F366DA">
              <w:rPr>
                <w:lang w:val="en-US"/>
              </w:rPr>
              <w:t>n</w:t>
            </w:r>
            <w:r w:rsidRPr="00F366DA">
              <w:t>-го по</w:t>
            </w:r>
            <w:r w:rsidRPr="00F366DA">
              <w:softHyphen/>
              <w:t>ряд</w:t>
            </w:r>
            <w:r w:rsidRPr="00F366DA">
              <w:softHyphen/>
              <w:t>ка</w:t>
            </w:r>
            <w:r>
              <w:t xml:space="preserve">. </w:t>
            </w: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ние. Фун</w:t>
            </w:r>
            <w:r w:rsidRPr="00A5111F">
              <w:softHyphen/>
              <w:t>да</w:t>
            </w:r>
            <w:r w:rsidRPr="00A5111F">
              <w:softHyphen/>
              <w:t>мен</w:t>
            </w:r>
            <w:r w:rsidRPr="00A5111F">
              <w:softHyphen/>
              <w:t>таль</w:t>
            </w:r>
            <w:r w:rsidRPr="00A5111F">
              <w:softHyphen/>
              <w:t>ная сис</w:t>
            </w:r>
            <w:r w:rsidRPr="00A5111F">
              <w:softHyphen/>
              <w:t>те</w:t>
            </w:r>
            <w:r w:rsidRPr="00A5111F">
              <w:softHyphen/>
              <w:t>ма ре</w:t>
            </w:r>
            <w:r w:rsidRPr="00A5111F">
              <w:softHyphen/>
              <w:t>ше</w:t>
            </w:r>
            <w:r w:rsidRPr="00A5111F">
              <w:softHyphen/>
              <w:t>ний.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ли</w:t>
            </w:r>
            <w:r w:rsidRPr="00A5111F">
              <w:softHyphen/>
              <w:t>тель Врон</w:t>
            </w:r>
            <w:r w:rsidRPr="00A5111F">
              <w:softHyphen/>
              <w:t>ско</w:t>
            </w:r>
            <w:r w:rsidRPr="00A5111F">
              <w:softHyphen/>
              <w:t>го. Не</w:t>
            </w:r>
            <w:r w:rsidRPr="00A5111F">
              <w:softHyphen/>
              <w:t>од</w:t>
            </w:r>
            <w:r w:rsidRPr="00A5111F">
              <w:softHyphen/>
              <w:t>но</w:t>
            </w:r>
            <w:r w:rsidRPr="00A5111F">
              <w:softHyphen/>
              <w:t>род</w:t>
            </w:r>
            <w:r w:rsidRPr="00A5111F">
              <w:softHyphen/>
              <w:t>ное 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</w:t>
            </w:r>
            <w:r>
              <w:t xml:space="preserve"> (ЛНДУ)</w:t>
            </w:r>
            <w:r w:rsidRPr="00A5111F">
              <w:t>, вид об</w:t>
            </w:r>
            <w:r w:rsidRPr="00A5111F">
              <w:softHyphen/>
              <w:t>ще</w:t>
            </w:r>
            <w:r w:rsidRPr="00A5111F">
              <w:softHyphen/>
              <w:t>го ре</w:t>
            </w:r>
            <w:r w:rsidRPr="00A5111F">
              <w:softHyphen/>
              <w:t>ше</w:t>
            </w:r>
            <w:r w:rsidRPr="00A5111F">
              <w:softHyphen/>
              <w:t>ния. Ме</w:t>
            </w:r>
            <w:r w:rsidRPr="00A5111F">
              <w:softHyphen/>
              <w:t>тод ва</w:t>
            </w:r>
            <w:r w:rsidRPr="00A5111F">
              <w:softHyphen/>
              <w:t>риа</w:t>
            </w:r>
            <w:r w:rsidRPr="00A5111F">
              <w:softHyphen/>
              <w:t>ции про</w:t>
            </w:r>
            <w:r w:rsidRPr="00A5111F">
              <w:softHyphen/>
              <w:t>из</w:t>
            </w:r>
            <w:r w:rsidRPr="00A5111F">
              <w:softHyphen/>
            </w:r>
            <w:r w:rsidRPr="00A5111F">
              <w:lastRenderedPageBreak/>
              <w:t>воль</w:t>
            </w:r>
            <w:r w:rsidRPr="00A5111F">
              <w:softHyphen/>
              <w:t>ных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 xml:space="preserve">ных. </w:t>
            </w:r>
          </w:p>
          <w:p w:rsidR="00CD4EDD" w:rsidRPr="00A5111F" w:rsidRDefault="00CD4EDD" w:rsidP="00011EF8">
            <w:pPr>
              <w:ind w:firstLine="0"/>
            </w:pPr>
            <w:r>
              <w:t>Комплексные числа.</w:t>
            </w:r>
          </w:p>
          <w:p w:rsidR="00CD4EDD" w:rsidRPr="00891F24" w:rsidRDefault="00CD4EDD" w:rsidP="00011EF8">
            <w:pPr>
              <w:pStyle w:val="Style14"/>
              <w:widowControl/>
              <w:ind w:firstLine="0"/>
            </w:pPr>
            <w:r w:rsidRPr="00A5111F">
              <w:t>Ли</w:t>
            </w:r>
            <w:r w:rsidRPr="00A5111F">
              <w:softHyphen/>
              <w:t>ней</w:t>
            </w:r>
            <w:r w:rsidRPr="00A5111F">
              <w:softHyphen/>
              <w:t>ное урав</w:t>
            </w:r>
            <w:r w:rsidRPr="00A5111F">
              <w:softHyphen/>
              <w:t>не</w:t>
            </w:r>
            <w:r w:rsidRPr="00A5111F">
              <w:softHyphen/>
              <w:t>ние с по</w:t>
            </w:r>
            <w:r w:rsidRPr="00A5111F">
              <w:softHyphen/>
              <w:t>сто</w:t>
            </w:r>
            <w:r w:rsidRPr="00A5111F">
              <w:softHyphen/>
              <w:t>ян</w:t>
            </w:r>
            <w:r w:rsidRPr="00A5111F">
              <w:softHyphen/>
              <w:t>ны</w:t>
            </w:r>
            <w:r w:rsidRPr="00A5111F">
              <w:softHyphen/>
              <w:t>ми ко</w:t>
            </w:r>
            <w:r w:rsidRPr="00A5111F">
              <w:softHyphen/>
              <w:t>эф</w:t>
            </w:r>
            <w:r w:rsidRPr="00A5111F">
              <w:softHyphen/>
              <w:t>фи</w:t>
            </w:r>
            <w:r w:rsidRPr="00A5111F">
              <w:softHyphen/>
              <w:t>ци</w:t>
            </w:r>
            <w:r w:rsidRPr="00A5111F">
              <w:softHyphen/>
              <w:t>ен</w:t>
            </w:r>
            <w:r w:rsidRPr="00A5111F">
              <w:softHyphen/>
              <w:t>та</w:t>
            </w:r>
            <w:r w:rsidRPr="00A5111F">
              <w:softHyphen/>
              <w:t>ми. Ха</w:t>
            </w:r>
            <w:r w:rsidRPr="00A5111F">
              <w:softHyphen/>
              <w:t>рак</w:t>
            </w:r>
            <w:r w:rsidRPr="00A5111F">
              <w:softHyphen/>
              <w:t>те</w:t>
            </w:r>
            <w:r w:rsidRPr="00A5111F">
              <w:softHyphen/>
              <w:t>ри</w:t>
            </w:r>
            <w:r w:rsidRPr="00A5111F">
              <w:softHyphen/>
              <w:t>сти</w:t>
            </w:r>
            <w:r w:rsidRPr="00A5111F">
              <w:softHyphen/>
              <w:t>че</w:t>
            </w:r>
            <w:r w:rsidRPr="00A5111F">
              <w:softHyphen/>
              <w:t>ское</w:t>
            </w:r>
            <w:r>
              <w:t xml:space="preserve"> урав</w:t>
            </w:r>
            <w:r>
              <w:softHyphen/>
              <w:t>не</w:t>
            </w:r>
            <w:r>
              <w:softHyphen/>
              <w:t>ние. Об</w:t>
            </w:r>
            <w:r>
              <w:softHyphen/>
              <w:t>щее ре</w:t>
            </w:r>
            <w:r>
              <w:softHyphen/>
              <w:t>ше</w:t>
            </w:r>
            <w:r>
              <w:softHyphen/>
              <w:t>ние.</w:t>
            </w:r>
          </w:p>
        </w:tc>
        <w:tc>
          <w:tcPr>
            <w:tcW w:w="176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4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CD4EDD" w:rsidRPr="007400D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ЛНДУ высших порядков с постоя</w:t>
            </w:r>
            <w:r>
              <w:rPr>
                <w:rFonts w:cs="Georgia"/>
              </w:rPr>
              <w:t>н</w:t>
            </w:r>
            <w:r>
              <w:rPr>
                <w:rFonts w:cs="Georgia"/>
              </w:rPr>
              <w:t>ными коэффициентами. Сист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мы ДУ</w:t>
            </w:r>
            <w:r w:rsidRPr="00B34031">
              <w:rPr>
                <w:rFonts w:cs="Georgia"/>
              </w:rPr>
              <w:t>»,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 xml:space="preserve">- составление учебной карты </w:t>
            </w:r>
            <w:r w:rsidRPr="007D3BD5">
              <w:rPr>
                <w:rFonts w:cs="Georgia"/>
              </w:rPr>
              <w:t>«ЛНДУ высших порядков с п</w:t>
            </w:r>
            <w:r w:rsidRPr="007D3BD5">
              <w:rPr>
                <w:rFonts w:cs="Georgia"/>
              </w:rPr>
              <w:t>о</w:t>
            </w:r>
            <w:r w:rsidRPr="007D3BD5">
              <w:rPr>
                <w:rFonts w:cs="Georgia"/>
              </w:rPr>
              <w:t>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lastRenderedPageBreak/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>,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 xml:space="preserve">ЛНДУ высших порядков с </w:t>
            </w:r>
            <w:r w:rsidRPr="007D3BD5">
              <w:rPr>
                <w:rFonts w:cs="Georgia"/>
              </w:rPr>
              <w:lastRenderedPageBreak/>
              <w:t>постоянными коэффицие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тами: методы решения»</w:t>
            </w:r>
            <w:r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АКР №7 «ОДУ»</w:t>
            </w:r>
          </w:p>
        </w:tc>
        <w:tc>
          <w:tcPr>
            <w:tcW w:w="363" w:type="pct"/>
          </w:tcPr>
          <w:p w:rsidR="00CD4EDD" w:rsidRPr="008064B6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lastRenderedPageBreak/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</w:pPr>
            <w:r>
              <w:lastRenderedPageBreak/>
              <w:t>9.4. Методы решения систем диффере</w:t>
            </w:r>
            <w:r>
              <w:t>н</w:t>
            </w:r>
            <w:r>
              <w:t>циальных уравнений (2-го порядка).</w:t>
            </w:r>
          </w:p>
        </w:tc>
        <w:tc>
          <w:tcPr>
            <w:tcW w:w="176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CD4EDD" w:rsidRPr="007400D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 xml:space="preserve"> «</w:t>
            </w:r>
            <w:r w:rsidRPr="007D3BD5">
              <w:rPr>
                <w:rFonts w:cs="Georgia"/>
              </w:rPr>
              <w:t>ЛНДУ высших порядков с постоя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ными коэффициентами. Сист</w:t>
            </w:r>
            <w:r w:rsidRPr="007D3BD5">
              <w:rPr>
                <w:rFonts w:cs="Georgia"/>
              </w:rPr>
              <w:t>е</w:t>
            </w:r>
            <w:r w:rsidRPr="007D3BD5">
              <w:rPr>
                <w:rFonts w:cs="Georgia"/>
              </w:rPr>
              <w:t>мы ДУ»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975D2">
              <w:rPr>
                <w:rFonts w:cs="Georgia"/>
              </w:rPr>
              <w:t>«ЛНДУ высших порядков с п</w:t>
            </w:r>
            <w:r w:rsidRPr="007975D2">
              <w:rPr>
                <w:rFonts w:cs="Georgia"/>
              </w:rPr>
              <w:t>о</w:t>
            </w:r>
            <w:r w:rsidRPr="007975D2">
              <w:rPr>
                <w:rFonts w:cs="Georgia"/>
              </w:rPr>
              <w:t>стоянными коэффициентами: методы решения</w:t>
            </w:r>
            <w:r>
              <w:rPr>
                <w:rFonts w:cs="Georgia"/>
              </w:rPr>
              <w:t>. Структура общего решения</w:t>
            </w:r>
            <w:r w:rsidRPr="007975D2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>,</w:t>
            </w:r>
          </w:p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№9</w:t>
            </w:r>
            <w:r w:rsidRPr="00B34031"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>
              <w:t>защита ИДЗ №9.</w:t>
            </w:r>
          </w:p>
        </w:tc>
        <w:tc>
          <w:tcPr>
            <w:tcW w:w="363" w:type="pct"/>
          </w:tcPr>
          <w:p w:rsidR="00CD4EDD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22"/>
        </w:trPr>
        <w:tc>
          <w:tcPr>
            <w:tcW w:w="141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2C2679" w:rsidRDefault="00CD4EDD" w:rsidP="005119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511982">
              <w:rPr>
                <w:b/>
              </w:rPr>
              <w:t>2</w:t>
            </w:r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  <w:b/>
              </w:rPr>
              <w:t>ИДЗ №9, АКР №7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ные карты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63" w:type="pct"/>
          </w:tcPr>
          <w:p w:rsidR="00CD4EDD" w:rsidRPr="008064B6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10</w:t>
            </w:r>
            <w:r w:rsidRPr="001447AF">
              <w:rPr>
                <w:b/>
              </w:rPr>
              <w:t>. Элементы теории вероятн</w:t>
            </w:r>
            <w:r w:rsidRPr="001447AF">
              <w:rPr>
                <w:b/>
              </w:rPr>
              <w:t>о</w:t>
            </w:r>
            <w:r w:rsidRPr="001447AF">
              <w:rPr>
                <w:b/>
              </w:rPr>
              <w:t>стей</w:t>
            </w:r>
          </w:p>
        </w:tc>
        <w:tc>
          <w:tcPr>
            <w:tcW w:w="17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D4EDD" w:rsidRPr="007975D2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</w:pPr>
          </w:p>
        </w:tc>
      </w:tr>
      <w:tr w:rsidR="00CD4EDD" w:rsidRPr="00FB1057" w:rsidTr="00011EF8">
        <w:trPr>
          <w:trHeight w:val="422"/>
        </w:trPr>
        <w:tc>
          <w:tcPr>
            <w:tcW w:w="1416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</w:pPr>
            <w:r>
              <w:t>10.1.  Элементы комбинаторики</w:t>
            </w:r>
          </w:p>
        </w:tc>
        <w:tc>
          <w:tcPr>
            <w:tcW w:w="17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</w:t>
            </w:r>
            <w:r>
              <w:t>а</w:t>
            </w:r>
            <w:r>
              <w:t>ния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шению ДЗ</w:t>
            </w:r>
            <w:r w:rsidRPr="00B34031"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074C0D" w:rsidRDefault="00CD4EDD" w:rsidP="00011EF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FB1057" w:rsidTr="00011EF8">
        <w:trPr>
          <w:trHeight w:val="422"/>
        </w:trPr>
        <w:tc>
          <w:tcPr>
            <w:tcW w:w="1416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</w:pPr>
            <w:r>
              <w:lastRenderedPageBreak/>
              <w:t>10</w:t>
            </w:r>
            <w:r w:rsidRPr="001447AF">
              <w:t>.</w:t>
            </w:r>
            <w:r>
              <w:t>2</w:t>
            </w:r>
            <w:r w:rsidRPr="001447AF">
              <w:t xml:space="preserve">. Случайные события. </w:t>
            </w:r>
            <w:r w:rsidRPr="001447AF">
              <w:rPr>
                <w:color w:val="000000"/>
              </w:rPr>
              <w:t>Основные п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нятия. Алгебра событий. Классическое, геометрическое и статистическое опред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ления вероятности. Аксиоматика теории вероятностей.</w:t>
            </w:r>
          </w:p>
        </w:tc>
        <w:tc>
          <w:tcPr>
            <w:tcW w:w="17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FB1057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№10</w:t>
            </w:r>
          </w:p>
        </w:tc>
        <w:tc>
          <w:tcPr>
            <w:tcW w:w="363" w:type="pct"/>
          </w:tcPr>
          <w:p w:rsidR="00CD4EDD" w:rsidRPr="00074C0D" w:rsidRDefault="00CD4EDD" w:rsidP="00011EF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</w:pPr>
            <w:r>
              <w:t>10</w:t>
            </w:r>
            <w:r w:rsidRPr="001447AF">
              <w:t>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вероятность. Формула полной вероятности и формула Байеса. Схема Бернулли, приближения Лапласа и Пуа</w:t>
            </w:r>
            <w:r w:rsidRPr="001447AF">
              <w:rPr>
                <w:color w:val="000000"/>
              </w:rPr>
              <w:t>с</w:t>
            </w:r>
            <w:r w:rsidRPr="001447AF">
              <w:rPr>
                <w:color w:val="000000"/>
              </w:rPr>
              <w:t>сона.</w:t>
            </w:r>
          </w:p>
        </w:tc>
        <w:tc>
          <w:tcPr>
            <w:tcW w:w="17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D4EDD">
              <w:t>/И</w:t>
            </w:r>
            <w:proofErr w:type="gramStart"/>
            <w:r w:rsidR="00CD4EDD">
              <w:t>2</w:t>
            </w:r>
            <w:proofErr w:type="gramEnd"/>
          </w:p>
        </w:tc>
        <w:tc>
          <w:tcPr>
            <w:tcW w:w="323" w:type="pct"/>
          </w:tcPr>
          <w:p w:rsidR="00CD4EDD" w:rsidRPr="002C2679" w:rsidRDefault="00CD4EDD" w:rsidP="00A4451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рия вероятностей</w:t>
            </w:r>
            <w:r w:rsidRPr="00B34031">
              <w:rPr>
                <w:rFonts w:cs="Georgia"/>
              </w:rPr>
              <w:t>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CD4EDD" w:rsidRPr="00FB1057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-подготовка </w:t>
            </w:r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АКР №8 «Сл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чайные события»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№10,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АКР №8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</w:pPr>
            <w:r>
              <w:t>10</w:t>
            </w:r>
            <w:r w:rsidRPr="001447AF">
              <w:t xml:space="preserve">.4. Случайные величины. </w:t>
            </w:r>
            <w:r w:rsidRPr="001447AF">
              <w:rPr>
                <w:color w:val="000000"/>
              </w:rPr>
              <w:t>Дискретные и непрерывные случайные величины. Ряд распределения, функция распределения и плотность. Математическое ожидание и 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</w:p>
        </w:tc>
        <w:tc>
          <w:tcPr>
            <w:tcW w:w="176" w:type="pct"/>
          </w:tcPr>
          <w:p w:rsidR="00CD4EDD" w:rsidRDefault="00CD4EDD" w:rsidP="00011EF8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D4EDD">
              <w:t>/И</w:t>
            </w:r>
            <w:proofErr w:type="gramStart"/>
            <w:r w:rsidR="00CD4EDD">
              <w:t>2</w:t>
            </w:r>
            <w:proofErr w:type="gramEnd"/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FB1057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№10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1447AF" w:rsidRDefault="00CD4EDD" w:rsidP="00011EF8">
            <w:pPr>
              <w:ind w:firstLine="0"/>
              <w:rPr>
                <w:color w:val="000000"/>
              </w:rPr>
            </w:pPr>
            <w:r>
              <w:t xml:space="preserve">10.5. Известные распределения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словые характеристики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пределение.</w:t>
            </w:r>
          </w:p>
        </w:tc>
        <w:tc>
          <w:tcPr>
            <w:tcW w:w="176" w:type="pct"/>
          </w:tcPr>
          <w:p w:rsidR="00CD4EDD" w:rsidRDefault="00CD4EDD" w:rsidP="00011EF8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D4EDD">
              <w:t>/И</w:t>
            </w:r>
            <w:proofErr w:type="gramStart"/>
            <w:r w:rsidR="00CD4EDD">
              <w:t>2</w:t>
            </w:r>
            <w:proofErr w:type="gramEnd"/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FB1057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№10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2C2679" w:rsidTr="00011EF8">
        <w:trPr>
          <w:trHeight w:val="1118"/>
        </w:trPr>
        <w:tc>
          <w:tcPr>
            <w:tcW w:w="1416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</w:pPr>
            <w:r>
              <w:lastRenderedPageBreak/>
              <w:t>10</w:t>
            </w:r>
            <w:r w:rsidRPr="001447AF">
              <w:t xml:space="preserve">.6. </w:t>
            </w:r>
            <w:r>
              <w:rPr>
                <w:color w:val="000000"/>
              </w:rPr>
              <w:t xml:space="preserve">Законы больших чисел. </w:t>
            </w:r>
            <w:r w:rsidRPr="001447AF">
              <w:rPr>
                <w:color w:val="000000"/>
              </w:rPr>
              <w:t>Неравенство и теорема Чебышёва. Центральная пр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дельная теорема.</w:t>
            </w:r>
          </w:p>
        </w:tc>
        <w:tc>
          <w:tcPr>
            <w:tcW w:w="176" w:type="pct"/>
          </w:tcPr>
          <w:p w:rsidR="00CD4EDD" w:rsidRDefault="00CD4EDD" w:rsidP="00011EF8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511982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/И</w:t>
            </w:r>
            <w:proofErr w:type="gramStart"/>
            <w:r>
              <w:rPr>
                <w:lang w:val="en-US"/>
              </w:rPr>
              <w:t>1</w:t>
            </w:r>
            <w:proofErr w:type="gramEnd"/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FB1057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№10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</w:pPr>
            <w:r>
              <w:t>10</w:t>
            </w:r>
            <w:r w:rsidRPr="001447AF">
              <w:t xml:space="preserve">.7. </w:t>
            </w:r>
            <w:r w:rsidRPr="001447AF">
              <w:rPr>
                <w:color w:val="000000"/>
              </w:rPr>
              <w:t>Многомерные случайные величины.</w:t>
            </w:r>
            <w:r>
              <w:rPr>
                <w:color w:val="000000"/>
              </w:rPr>
              <w:t xml:space="preserve"> Функции распределения, свойства. 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словые характеристики. Элементы теории корреляции.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76" w:type="pct"/>
          </w:tcPr>
          <w:p w:rsidR="00CD4EDD" w:rsidRDefault="00CD4EDD" w:rsidP="00011EF8">
            <w:pPr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511982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  <w:r>
              <w:rPr>
                <w:lang w:val="en-US"/>
              </w:rPr>
              <w:t>/И</w:t>
            </w:r>
            <w:proofErr w:type="gramStart"/>
            <w:r>
              <w:rPr>
                <w:lang w:val="en-US"/>
              </w:rPr>
              <w:t>1</w:t>
            </w:r>
            <w:proofErr w:type="gramEnd"/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1066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FB1057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Те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рия вероятностей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B34031" w:rsidRDefault="00CD4EDD" w:rsidP="00011EF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>
              <w:rPr>
                <w:rFonts w:cs="Georgia"/>
              </w:rPr>
              <w:t>ИДЗ №10</w:t>
            </w:r>
            <w:r w:rsidRPr="00B34031">
              <w:rPr>
                <w:rFonts w:cs="Georgia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CD4EDD" w:rsidRPr="003A12B0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ИДЗ №10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D4EDD" w:rsidRPr="001447AF" w:rsidRDefault="00CD4EDD" w:rsidP="00011EF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1" w:type="pct"/>
          </w:tcPr>
          <w:p w:rsidR="00CD4EDD" w:rsidRPr="001447AF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1447AF" w:rsidRDefault="00511982" w:rsidP="005119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CD4EDD">
              <w:rPr>
                <w:b/>
              </w:rPr>
              <w:t>И</w:t>
            </w:r>
            <w:r>
              <w:rPr>
                <w:b/>
              </w:rPr>
              <w:t>8</w:t>
            </w:r>
          </w:p>
        </w:tc>
        <w:tc>
          <w:tcPr>
            <w:tcW w:w="323" w:type="pct"/>
          </w:tcPr>
          <w:p w:rsidR="00CD4EDD" w:rsidRPr="001447AF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6,15</w:t>
            </w:r>
          </w:p>
        </w:tc>
        <w:tc>
          <w:tcPr>
            <w:tcW w:w="1066" w:type="pct"/>
          </w:tcPr>
          <w:p w:rsidR="00CD4EDD" w:rsidRPr="007975D2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B33ED6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№10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АКР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«Сл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у</w:t>
            </w: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чайные события»</w:t>
            </w:r>
          </w:p>
        </w:tc>
        <w:tc>
          <w:tcPr>
            <w:tcW w:w="363" w:type="pct"/>
          </w:tcPr>
          <w:p w:rsidR="00CD4EDD" w:rsidRPr="002C2679" w:rsidRDefault="00CD4EDD" w:rsidP="00011EF8"/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722255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 xml:space="preserve">Раздел </w:t>
            </w:r>
            <w:r>
              <w:rPr>
                <w:b/>
              </w:rPr>
              <w:t>11</w:t>
            </w:r>
            <w:r w:rsidRPr="00722255">
              <w:rPr>
                <w:b/>
              </w:rPr>
              <w:t>. Элементы математической статистики</w:t>
            </w:r>
          </w:p>
        </w:tc>
        <w:tc>
          <w:tcPr>
            <w:tcW w:w="176" w:type="pct"/>
          </w:tcPr>
          <w:p w:rsidR="00CD4EDD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6" w:type="pct"/>
          </w:tcPr>
          <w:p w:rsidR="00CD4EDD" w:rsidRPr="007975D2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" w:type="pct"/>
          </w:tcPr>
          <w:p w:rsidR="00CD4EDD" w:rsidRPr="002C2679" w:rsidRDefault="00CD4EDD" w:rsidP="00011EF8"/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722255" w:rsidRDefault="00CD4EDD" w:rsidP="00011EF8">
            <w:pPr>
              <w:pStyle w:val="Style14"/>
              <w:widowControl/>
              <w:ind w:firstLine="0"/>
            </w:pPr>
            <w:r>
              <w:t>11</w:t>
            </w:r>
            <w:r w:rsidRPr="00722255">
              <w:t>.1. Основные понятия, генеральная с</w:t>
            </w:r>
            <w:r w:rsidRPr="00722255">
              <w:t>о</w:t>
            </w:r>
            <w:r w:rsidRPr="00722255">
              <w:t>вокупность и выборка. Статистические оценки параметров распределения. Т</w:t>
            </w:r>
            <w:r w:rsidRPr="00722255">
              <w:t>о</w:t>
            </w:r>
            <w:r w:rsidRPr="00722255">
              <w:t>чечные и интервальные оценки.</w:t>
            </w:r>
          </w:p>
        </w:tc>
        <w:tc>
          <w:tcPr>
            <w:tcW w:w="176" w:type="pct"/>
          </w:tcPr>
          <w:p w:rsidR="00CD4EDD" w:rsidRDefault="00CD4EDD" w:rsidP="00011E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511982" w:rsidP="0051198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D4EDD">
              <w:t>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11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Пе</w:t>
            </w:r>
            <w:r>
              <w:rPr>
                <w:rFonts w:cs="Georgia"/>
              </w:rPr>
              <w:t>р</w:t>
            </w:r>
            <w:r>
              <w:rPr>
                <w:rFonts w:cs="Georgia"/>
              </w:rPr>
              <w:t>вичная обработка результатов эксперимента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11</w:t>
            </w:r>
            <w:r w:rsidRPr="00FE3A27">
              <w:rPr>
                <w:rFonts w:cs="Georgia"/>
              </w:rPr>
              <w:t>,</w:t>
            </w:r>
          </w:p>
          <w:p w:rsidR="00CD4EDD" w:rsidRPr="00891F24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>
              <w:rPr>
                <w:rFonts w:cs="Georgia"/>
              </w:rPr>
              <w:t>11</w:t>
            </w:r>
            <w:r w:rsidRPr="00FB1057">
              <w:rPr>
                <w:rFonts w:cs="Georgia"/>
              </w:rPr>
              <w:t xml:space="preserve"> «Пе</w:t>
            </w:r>
            <w:r w:rsidRPr="00FB1057">
              <w:rPr>
                <w:rFonts w:cs="Georgia"/>
              </w:rPr>
              <w:t>р</w:t>
            </w:r>
            <w:r w:rsidRPr="00FB1057">
              <w:rPr>
                <w:rFonts w:cs="Georgia"/>
              </w:rPr>
              <w:t>вичная обработка результ</w:t>
            </w:r>
            <w:r w:rsidRPr="00FB1057">
              <w:rPr>
                <w:rFonts w:cs="Georgia"/>
              </w:rPr>
              <w:t>а</w:t>
            </w:r>
            <w:r w:rsidRPr="00FB1057">
              <w:rPr>
                <w:rFonts w:cs="Georgia"/>
              </w:rPr>
              <w:t>тов эксперимента»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722255" w:rsidRDefault="00CD4EDD" w:rsidP="00011EF8">
            <w:pPr>
              <w:pStyle w:val="Style14"/>
              <w:widowControl/>
              <w:ind w:firstLine="0"/>
            </w:pPr>
            <w:r>
              <w:t>11</w:t>
            </w:r>
            <w:r w:rsidRPr="00722255">
              <w:t>.2. Доверительные интервалы для пар</w:t>
            </w:r>
            <w:r w:rsidRPr="00722255">
              <w:t>а</w:t>
            </w:r>
            <w:r w:rsidRPr="00722255">
              <w:t>метров нормального распределения. П</w:t>
            </w:r>
            <w:r w:rsidRPr="00722255">
              <w:t>о</w:t>
            </w:r>
            <w:r w:rsidRPr="00722255">
              <w:t>нятие о критериях проверки статистич</w:t>
            </w:r>
            <w:r w:rsidRPr="00722255">
              <w:t>е</w:t>
            </w:r>
            <w:r w:rsidRPr="00722255">
              <w:t>ских гипотез.</w:t>
            </w:r>
          </w:p>
        </w:tc>
        <w:tc>
          <w:tcPr>
            <w:tcW w:w="176" w:type="pct"/>
          </w:tcPr>
          <w:p w:rsidR="00CD4EDD" w:rsidRDefault="00CD4EDD" w:rsidP="00011E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511982" w:rsidP="0051198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D4EDD" w:rsidRPr="00FB1057">
              <w:t>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Pr="00E47FFC" w:rsidRDefault="00CD4EDD" w:rsidP="00011EF8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Pr="00E47FFC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12</w:t>
            </w:r>
            <w:r w:rsidRPr="00E47FFC">
              <w:rPr>
                <w:rFonts w:cs="Georgia"/>
              </w:rPr>
              <w:t xml:space="preserve"> «</w:t>
            </w:r>
            <w:r>
              <w:t>Ч</w:t>
            </w:r>
            <w:r>
              <w:t>и</w:t>
            </w:r>
            <w:r>
              <w:t>словые характеристики ген</w:t>
            </w:r>
            <w:r>
              <w:t>е</w:t>
            </w:r>
            <w:r>
              <w:t>ральных параметров»</w:t>
            </w:r>
          </w:p>
        </w:tc>
        <w:tc>
          <w:tcPr>
            <w:tcW w:w="965" w:type="pct"/>
          </w:tcPr>
          <w:p w:rsidR="00CD4EDD" w:rsidRPr="00FE3A27" w:rsidRDefault="00CD4EDD" w:rsidP="00011EF8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12</w:t>
            </w:r>
            <w:r w:rsidRPr="00FE3A27">
              <w:rPr>
                <w:rFonts w:cs="Georgia"/>
              </w:rPr>
              <w:t>,</w:t>
            </w:r>
          </w:p>
          <w:p w:rsidR="00CD4EDD" w:rsidRPr="00891F24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ИДЗ </w:t>
            </w:r>
            <w:r w:rsidRPr="00FB1057">
              <w:rPr>
                <w:rFonts w:cs="Georgia"/>
              </w:rPr>
              <w:t>№</w:t>
            </w:r>
            <w:r>
              <w:rPr>
                <w:rFonts w:cs="Georgia"/>
              </w:rPr>
              <w:t>12</w:t>
            </w:r>
            <w:r w:rsidRPr="00E16E2E">
              <w:rPr>
                <w:rFonts w:cs="Georgia"/>
              </w:rPr>
              <w:t xml:space="preserve"> «Ч</w:t>
            </w:r>
            <w:r w:rsidRPr="00E16E2E">
              <w:rPr>
                <w:rFonts w:cs="Georgia"/>
              </w:rPr>
              <w:t>и</w:t>
            </w:r>
            <w:r w:rsidRPr="00E16E2E">
              <w:rPr>
                <w:rFonts w:cs="Georgia"/>
              </w:rPr>
              <w:t>словые характеристики г</w:t>
            </w:r>
            <w:r w:rsidRPr="00E16E2E">
              <w:rPr>
                <w:rFonts w:cs="Georgia"/>
              </w:rPr>
              <w:t>е</w:t>
            </w:r>
            <w:r w:rsidRPr="00E16E2E">
              <w:rPr>
                <w:rFonts w:cs="Georgia"/>
              </w:rPr>
              <w:t>неральных параметров»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722255" w:rsidRDefault="00CD4EDD" w:rsidP="00011EF8">
            <w:pPr>
              <w:pStyle w:val="Style14"/>
              <w:widowControl/>
              <w:ind w:firstLine="0"/>
            </w:pPr>
            <w:r>
              <w:t>11</w:t>
            </w:r>
            <w:r w:rsidRPr="00722255">
              <w:t>.3. Критическая область, уровень зн</w:t>
            </w:r>
            <w:r w:rsidRPr="00722255">
              <w:t>а</w:t>
            </w:r>
            <w:r w:rsidRPr="00722255">
              <w:lastRenderedPageBreak/>
              <w:t>чимости, мощность критерия. Критерий согласия Пирсона для гипотезы о но</w:t>
            </w:r>
            <w:r w:rsidRPr="00722255">
              <w:t>р</w:t>
            </w:r>
            <w:r w:rsidRPr="00722255">
              <w:t>мальном распределении</w:t>
            </w:r>
          </w:p>
        </w:tc>
        <w:tc>
          <w:tcPr>
            <w:tcW w:w="176" w:type="pct"/>
          </w:tcPr>
          <w:p w:rsidR="00CD4EDD" w:rsidRDefault="00CD4EDD" w:rsidP="00011EF8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84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511982" w:rsidP="0051198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CD4EDD" w:rsidRPr="00FB1057">
              <w:t>/И</w:t>
            </w:r>
            <w:proofErr w:type="gramStart"/>
            <w:r>
              <w:t>2</w:t>
            </w:r>
            <w:proofErr w:type="gramEnd"/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66" w:type="pct"/>
          </w:tcPr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</w:t>
            </w:r>
            <w:r w:rsidRPr="00E16E2E">
              <w:rPr>
                <w:rFonts w:cs="Georgia"/>
              </w:rPr>
              <w:lastRenderedPageBreak/>
              <w:t xml:space="preserve">занятию, </w:t>
            </w:r>
          </w:p>
          <w:p w:rsidR="00CD4EDD" w:rsidRDefault="00CD4EDD" w:rsidP="00011EF8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13</w:t>
            </w:r>
            <w:r w:rsidRPr="00D90671">
              <w:rPr>
                <w:rFonts w:cs="Georgia"/>
              </w:rPr>
              <w:t xml:space="preserve"> «</w:t>
            </w:r>
            <w:r>
              <w:t>Пр</w:t>
            </w:r>
            <w:r>
              <w:t>о</w:t>
            </w:r>
            <w:r>
              <w:t>верка статистических гипотез</w:t>
            </w:r>
            <w:r w:rsidRPr="00D90671">
              <w:t>»</w:t>
            </w:r>
          </w:p>
        </w:tc>
        <w:tc>
          <w:tcPr>
            <w:tcW w:w="965" w:type="pct"/>
          </w:tcPr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lastRenderedPageBreak/>
              <w:t xml:space="preserve">- консультации по решению </w:t>
            </w:r>
            <w:r w:rsidRPr="00E16E2E">
              <w:rPr>
                <w:rFonts w:cs="Georgia"/>
              </w:rPr>
              <w:lastRenderedPageBreak/>
              <w:t>ИДЗ №</w:t>
            </w:r>
            <w:r>
              <w:rPr>
                <w:rFonts w:cs="Georgia"/>
              </w:rPr>
              <w:t>9</w:t>
            </w:r>
            <w:r w:rsidRPr="00E16E2E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13</w:t>
            </w:r>
            <w:r w:rsidRPr="00E16E2E">
              <w:rPr>
                <w:rFonts w:cs="Georgia"/>
              </w:rPr>
              <w:t xml:space="preserve"> «Проверка статистических гипотез»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hanging="42"/>
            </w:pPr>
            <w:r>
              <w:rPr>
                <w:rFonts w:cs="Georgia"/>
              </w:rPr>
              <w:lastRenderedPageBreak/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lastRenderedPageBreak/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2C2679" w:rsidTr="00011EF8">
        <w:trPr>
          <w:trHeight w:val="422"/>
        </w:trPr>
        <w:tc>
          <w:tcPr>
            <w:tcW w:w="1416" w:type="pct"/>
          </w:tcPr>
          <w:p w:rsidR="00CD4EDD" w:rsidRPr="00722255" w:rsidRDefault="00CD4EDD" w:rsidP="00011EF8">
            <w:pPr>
              <w:pStyle w:val="Style14"/>
              <w:widowControl/>
              <w:ind w:firstLine="0"/>
            </w:pPr>
            <w:r>
              <w:lastRenderedPageBreak/>
              <w:t>11</w:t>
            </w:r>
            <w:r w:rsidRPr="00722255">
              <w:t>.4. Функциональная зависимость и ре</w:t>
            </w:r>
            <w:r w:rsidRPr="00722255">
              <w:t>г</w:t>
            </w:r>
            <w:r w:rsidRPr="00722255">
              <w:t>рессия. Кривые регрессии. Выборочный коэффициент корреляции. Определение параметров линейной регрессии методом наименьших квадратов.</w:t>
            </w:r>
          </w:p>
        </w:tc>
        <w:tc>
          <w:tcPr>
            <w:tcW w:w="176" w:type="pct"/>
          </w:tcPr>
          <w:p w:rsidR="00CD4EDD" w:rsidRDefault="00CD4EDD" w:rsidP="00011EF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4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1" w:type="pct"/>
          </w:tcPr>
          <w:p w:rsidR="00CD4EDD" w:rsidRPr="002C2679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6" w:type="pct"/>
          </w:tcPr>
          <w:p w:rsidR="00CD4EDD" w:rsidRPr="002C2679" w:rsidRDefault="00511982" w:rsidP="00011EF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CD4EDD" w:rsidRPr="002C2679" w:rsidRDefault="00A44512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66" w:type="pct"/>
          </w:tcPr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 xml:space="preserve">- подготовка к практическому занятию, </w:t>
            </w:r>
          </w:p>
          <w:p w:rsidR="00CD4EDD" w:rsidRDefault="00CD4EDD" w:rsidP="00011EF8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14</w:t>
            </w:r>
            <w:r w:rsidRPr="00D90671">
              <w:rPr>
                <w:rFonts w:cs="Georgia"/>
              </w:rPr>
              <w:t xml:space="preserve"> «</w:t>
            </w:r>
            <w:r>
              <w:t>Выя</w:t>
            </w:r>
            <w:r>
              <w:t>с</w:t>
            </w:r>
            <w:r>
              <w:t>нение корреляционной завис</w:t>
            </w:r>
            <w:r>
              <w:t>и</w:t>
            </w:r>
            <w:r>
              <w:t>мости измеримых признаков генеральной совокупности</w:t>
            </w:r>
            <w:r w:rsidRPr="00D90671">
              <w:t>»</w:t>
            </w:r>
          </w:p>
        </w:tc>
        <w:tc>
          <w:tcPr>
            <w:tcW w:w="965" w:type="pct"/>
          </w:tcPr>
          <w:p w:rsidR="00CD4EDD" w:rsidRDefault="00CD4EDD" w:rsidP="00011EF8">
            <w:pPr>
              <w:ind w:firstLine="0"/>
              <w:rPr>
                <w:rFonts w:cs="Georgia"/>
              </w:rPr>
            </w:pPr>
            <w:r w:rsidRPr="00E16E2E">
              <w:rPr>
                <w:rFonts w:cs="Georgia"/>
              </w:rPr>
              <w:t>- консультации по решению ИДЗ №</w:t>
            </w:r>
            <w:r>
              <w:rPr>
                <w:rFonts w:cs="Georgia"/>
              </w:rPr>
              <w:t>10</w:t>
            </w:r>
            <w:r w:rsidRPr="00E16E2E">
              <w:rPr>
                <w:rFonts w:cs="Georgia"/>
              </w:rPr>
              <w:t>,</w:t>
            </w:r>
          </w:p>
          <w:p w:rsidR="00CD4EDD" w:rsidRDefault="00CD4EDD" w:rsidP="00011EF8">
            <w:pPr>
              <w:ind w:firstLine="0"/>
            </w:pPr>
            <w:r w:rsidRPr="00D90671">
              <w:rPr>
                <w:rFonts w:cs="Georgia"/>
              </w:rPr>
              <w:t>- выполнение ИДЗ №</w:t>
            </w:r>
            <w:r>
              <w:rPr>
                <w:rFonts w:cs="Georgia"/>
              </w:rPr>
              <w:t>14</w:t>
            </w:r>
            <w:r w:rsidRPr="00E16E2E">
              <w:rPr>
                <w:rFonts w:cs="Georgia"/>
              </w:rPr>
              <w:t xml:space="preserve"> </w:t>
            </w:r>
            <w:r w:rsidRPr="00E74D0C">
              <w:rPr>
                <w:rFonts w:cs="Georgia"/>
              </w:rPr>
              <w:t xml:space="preserve"> «Выяснение корреляцио</w:t>
            </w:r>
            <w:r w:rsidRPr="00E74D0C">
              <w:rPr>
                <w:rFonts w:cs="Georgia"/>
              </w:rPr>
              <w:t>н</w:t>
            </w:r>
            <w:r w:rsidRPr="00E74D0C">
              <w:rPr>
                <w:rFonts w:cs="Georgia"/>
              </w:rPr>
              <w:t>ной зависимости измеримых признаков</w:t>
            </w:r>
            <w:r w:rsidRPr="00E16E2E">
              <w:rPr>
                <w:rFonts w:cs="Georgia"/>
              </w:rPr>
              <w:t>»</w:t>
            </w:r>
          </w:p>
        </w:tc>
        <w:tc>
          <w:tcPr>
            <w:tcW w:w="363" w:type="pct"/>
          </w:tcPr>
          <w:p w:rsidR="00CD4EDD" w:rsidRPr="002C2679" w:rsidRDefault="00CD4EDD" w:rsidP="00011EF8">
            <w:pPr>
              <w:ind w:firstLine="0"/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Pr="00722255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722255">
              <w:rPr>
                <w:b/>
              </w:rPr>
              <w:t>Итого по разделу</w:t>
            </w: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4" w:type="pct"/>
          </w:tcPr>
          <w:p w:rsidR="00CD4EDD" w:rsidRPr="00B33ED6" w:rsidRDefault="00511982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1" w:type="pct"/>
          </w:tcPr>
          <w:p w:rsidR="00CD4EDD" w:rsidRPr="00B33ED6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B33ED6" w:rsidRDefault="00511982" w:rsidP="005119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CD4EDD" w:rsidRPr="00B33ED6">
              <w:rPr>
                <w:b/>
              </w:rPr>
              <w:t>/И</w:t>
            </w:r>
            <w:proofErr w:type="gramStart"/>
            <w:r>
              <w:rPr>
                <w:b/>
              </w:rPr>
              <w:t>6</w:t>
            </w:r>
            <w:proofErr w:type="gramEnd"/>
          </w:p>
        </w:tc>
        <w:tc>
          <w:tcPr>
            <w:tcW w:w="323" w:type="pct"/>
          </w:tcPr>
          <w:p w:rsidR="00CD4EDD" w:rsidRPr="00B33ED6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06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5" w:type="pct"/>
            <w:vAlign w:val="bottom"/>
          </w:tcPr>
          <w:p w:rsidR="00CD4EDD" w:rsidRPr="007E6037" w:rsidRDefault="00CD4EDD" w:rsidP="00011EF8">
            <w:pPr>
              <w:ind w:firstLine="0"/>
              <w:jc w:val="center"/>
              <w:rPr>
                <w:rFonts w:cs="Georgia"/>
                <w:b/>
              </w:rPr>
            </w:pPr>
            <w:r w:rsidRPr="007E6037">
              <w:rPr>
                <w:rFonts w:cs="Georgia"/>
                <w:b/>
              </w:rPr>
              <w:t xml:space="preserve">ИДЗ №№ </w:t>
            </w:r>
            <w:r>
              <w:rPr>
                <w:rFonts w:cs="Georgia"/>
                <w:b/>
              </w:rPr>
              <w:t>11-14</w:t>
            </w:r>
          </w:p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CD4EDD" w:rsidRPr="00342AF5" w:rsidRDefault="00CD4EDD" w:rsidP="00011EF8">
            <w:pPr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за семестр</w:t>
            </w:r>
          </w:p>
        </w:tc>
        <w:tc>
          <w:tcPr>
            <w:tcW w:w="17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" w:type="pct"/>
          </w:tcPr>
          <w:p w:rsidR="00CD4EDD" w:rsidRPr="00891F24" w:rsidRDefault="00511982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11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</w:tcPr>
          <w:p w:rsidR="00CD4EDD" w:rsidRPr="00891F24" w:rsidRDefault="00511982" w:rsidP="005119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CD4EDD">
              <w:rPr>
                <w:b/>
              </w:rPr>
              <w:t>/И1</w:t>
            </w:r>
            <w:r>
              <w:rPr>
                <w:b/>
              </w:rPr>
              <w:t>4</w:t>
            </w:r>
          </w:p>
        </w:tc>
        <w:tc>
          <w:tcPr>
            <w:tcW w:w="323" w:type="pct"/>
          </w:tcPr>
          <w:p w:rsidR="00CD4EDD" w:rsidRPr="004453F9" w:rsidRDefault="00CD4EDD" w:rsidP="0051198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51198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,1</w:t>
            </w:r>
            <w:r w:rsidR="0051198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6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5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63" w:type="pct"/>
          </w:tcPr>
          <w:p w:rsidR="00CD4EDD" w:rsidRPr="00F06F68" w:rsidRDefault="00CD4EDD" w:rsidP="00011EF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ОПК-1</w:t>
            </w:r>
            <w:r w:rsidRPr="008637A1">
              <w:rPr>
                <w:rFonts w:cs="Georgia"/>
              </w:rPr>
              <w:t xml:space="preserve"> - </w:t>
            </w:r>
            <w:proofErr w:type="spellStart"/>
            <w:r w:rsidRPr="008637A1">
              <w:rPr>
                <w:rFonts w:cs="Georgia"/>
              </w:rPr>
              <w:t>зу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proofErr w:type="spellEnd"/>
          </w:p>
        </w:tc>
      </w:tr>
      <w:tr w:rsidR="00CD4EDD" w:rsidRPr="00891F24" w:rsidTr="00011EF8">
        <w:trPr>
          <w:trHeight w:val="499"/>
        </w:trPr>
        <w:tc>
          <w:tcPr>
            <w:tcW w:w="1416" w:type="pct"/>
          </w:tcPr>
          <w:p w:rsidR="00CD4EDD" w:rsidRPr="00891F24" w:rsidRDefault="00CD4EDD" w:rsidP="00011EF8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4" w:type="pct"/>
            <w:shd w:val="clear" w:color="auto" w:fill="auto"/>
          </w:tcPr>
          <w:p w:rsidR="00CD4EDD" w:rsidRPr="00891F24" w:rsidRDefault="00CD4EDD" w:rsidP="00EE67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EE67C1">
              <w:rPr>
                <w:b/>
              </w:rPr>
              <w:t>7</w:t>
            </w:r>
          </w:p>
        </w:tc>
        <w:tc>
          <w:tcPr>
            <w:tcW w:w="211" w:type="pct"/>
            <w:shd w:val="clear" w:color="auto" w:fill="auto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6" w:type="pct"/>
            <w:shd w:val="clear" w:color="auto" w:fill="auto"/>
          </w:tcPr>
          <w:p w:rsidR="00CD4EDD" w:rsidRPr="00891F24" w:rsidRDefault="00CD4EDD" w:rsidP="005119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EE67C1">
              <w:rPr>
                <w:b/>
              </w:rPr>
              <w:t>4</w:t>
            </w:r>
            <w:r>
              <w:rPr>
                <w:b/>
              </w:rPr>
              <w:t>/И</w:t>
            </w:r>
            <w:r w:rsidR="00511982">
              <w:rPr>
                <w:b/>
              </w:rPr>
              <w:t>40</w:t>
            </w:r>
          </w:p>
        </w:tc>
        <w:tc>
          <w:tcPr>
            <w:tcW w:w="323" w:type="pct"/>
            <w:shd w:val="clear" w:color="auto" w:fill="auto"/>
          </w:tcPr>
          <w:p w:rsidR="00CD4EDD" w:rsidRPr="004453F9" w:rsidRDefault="00CD4EDD" w:rsidP="0051198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511982">
              <w:rPr>
                <w:b/>
              </w:rPr>
              <w:t>8</w:t>
            </w:r>
            <w:r w:rsidRPr="004453F9">
              <w:rPr>
                <w:b/>
              </w:rPr>
              <w:t>,</w:t>
            </w:r>
            <w:r>
              <w:rPr>
                <w:b/>
              </w:rPr>
              <w:t>5</w:t>
            </w:r>
            <w:r w:rsidR="00511982">
              <w:rPr>
                <w:b/>
              </w:rPr>
              <w:t>5</w:t>
            </w:r>
          </w:p>
        </w:tc>
        <w:tc>
          <w:tcPr>
            <w:tcW w:w="1066" w:type="pct"/>
            <w:shd w:val="clear" w:color="auto" w:fill="auto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65" w:type="pct"/>
            <w:shd w:val="clear" w:color="auto" w:fill="auto"/>
          </w:tcPr>
          <w:p w:rsidR="00CD4EDD" w:rsidRPr="00891F24" w:rsidRDefault="00CD4EDD" w:rsidP="00011EF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 экзамена (1, 3 семестр) и 1 зачет (2 семестр)</w:t>
            </w:r>
          </w:p>
        </w:tc>
        <w:tc>
          <w:tcPr>
            <w:tcW w:w="363" w:type="pct"/>
            <w:shd w:val="clear" w:color="auto" w:fill="auto"/>
          </w:tcPr>
          <w:p w:rsidR="00CD4EDD" w:rsidRDefault="00CD4EDD" w:rsidP="00011EF8"/>
        </w:tc>
      </w:tr>
    </w:tbl>
    <w:p w:rsidR="00CD4EDD" w:rsidRPr="00B01B6B" w:rsidRDefault="00CD4EDD" w:rsidP="00CD4EDD"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 в том числе,</w:t>
      </w:r>
      <w:r w:rsidRPr="00891F24">
        <w:rPr>
          <w:rStyle w:val="FontStyle18"/>
          <w:sz w:val="24"/>
          <w:szCs w:val="24"/>
        </w:rPr>
        <w:t xml:space="preserve"> </w:t>
      </w:r>
      <w:r w:rsidRPr="00891F24">
        <w:t>часы, отведенные на работу в интерактивной форме.</w:t>
      </w:r>
      <w:r w:rsidRPr="00B01B6B">
        <w:t xml:space="preserve"> </w:t>
      </w:r>
    </w:p>
    <w:p w:rsidR="00CD4EDD" w:rsidRDefault="00CD4EDD" w:rsidP="00CD4EDD">
      <w:pPr>
        <w:pStyle w:val="af2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CD4EDD" w:rsidRDefault="00CD4EDD" w:rsidP="00CD4EDD">
      <w:pPr>
        <w:ind w:firstLine="0"/>
        <w:rPr>
          <w:i/>
          <w:color w:val="C00000"/>
          <w:szCs w:val="20"/>
        </w:rPr>
      </w:pPr>
    </w:p>
    <w:p w:rsidR="00CD4EDD" w:rsidRDefault="00CD4EDD" w:rsidP="00CD4EDD">
      <w:pPr>
        <w:ind w:firstLine="0"/>
        <w:rPr>
          <w:i/>
          <w:color w:val="C00000"/>
          <w:szCs w:val="20"/>
        </w:rPr>
      </w:pPr>
    </w:p>
    <w:p w:rsidR="00CD4EDD" w:rsidRDefault="00CD4EDD" w:rsidP="00CD4EDD">
      <w:pPr>
        <w:ind w:firstLine="0"/>
        <w:rPr>
          <w:i/>
          <w:color w:val="C00000"/>
          <w:szCs w:val="20"/>
        </w:rPr>
      </w:pPr>
    </w:p>
    <w:p w:rsidR="00CD4EDD" w:rsidRDefault="00CD4EDD" w:rsidP="00CD4EDD">
      <w:pPr>
        <w:ind w:firstLine="0"/>
        <w:rPr>
          <w:i/>
          <w:color w:val="C00000"/>
          <w:szCs w:val="20"/>
        </w:rPr>
      </w:pPr>
    </w:p>
    <w:p w:rsidR="00CD4EDD" w:rsidRDefault="00CD4EDD" w:rsidP="00CD4EDD">
      <w:pPr>
        <w:ind w:firstLine="0"/>
        <w:rPr>
          <w:i/>
          <w:color w:val="C00000"/>
          <w:szCs w:val="20"/>
        </w:rPr>
      </w:pPr>
    </w:p>
    <w:p w:rsidR="00CD4EDD" w:rsidRDefault="00CD4EDD" w:rsidP="00CD4EDD">
      <w:pPr>
        <w:ind w:firstLine="0"/>
        <w:rPr>
          <w:i/>
          <w:color w:val="C00000"/>
          <w:szCs w:val="20"/>
        </w:rPr>
      </w:pPr>
    </w:p>
    <w:p w:rsidR="00CD4EDD" w:rsidRDefault="00CD4EDD" w:rsidP="00CD4EDD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CD4ED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D4EDD" w:rsidRPr="00C17915" w:rsidRDefault="00CD4EDD" w:rsidP="00CD4EDD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D4EDD" w:rsidRPr="00160421" w:rsidRDefault="00CD4EDD" w:rsidP="00CD4EDD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160421">
        <w:rPr>
          <w:rStyle w:val="FontStyle30"/>
          <w:b w:val="0"/>
          <w:sz w:val="24"/>
          <w:szCs w:val="24"/>
        </w:rPr>
        <w:t>использование</w:t>
      </w:r>
      <w:r w:rsidRPr="00160421">
        <w:rPr>
          <w:rStyle w:val="FontStyle29"/>
          <w:b w:val="0"/>
          <w:sz w:val="24"/>
          <w:szCs w:val="24"/>
        </w:rPr>
        <w:t xml:space="preserve">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цессе активных и интерактивных форм проведения занятий  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proofErr w:type="gramStart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>
        <w:rPr>
          <w:rStyle w:val="FontStyle20"/>
          <w:rFonts w:ascii="Times New Roman" w:hAnsi="Times New Roman"/>
          <w:sz w:val="24"/>
          <w:szCs w:val="24"/>
        </w:rPr>
        <w:t>бак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>лавриата</w:t>
      </w:r>
      <w:proofErr w:type="spellEnd"/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высшего образования (утв. приказом </w:t>
      </w:r>
      <w:proofErr w:type="spellStart"/>
      <w:r w:rsidRPr="00160421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</w:t>
      </w:r>
      <w:r>
        <w:rPr>
          <w:rStyle w:val="FontStyle20"/>
          <w:rFonts w:ascii="Times New Roman" w:hAnsi="Times New Roman"/>
          <w:sz w:val="24"/>
          <w:szCs w:val="24"/>
        </w:rPr>
        <w:t>,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>
        <w:rPr>
          <w:rStyle w:val="FontStyle20"/>
          <w:rFonts w:ascii="Times New Roman" w:hAnsi="Times New Roman"/>
          <w:sz w:val="24"/>
          <w:szCs w:val="24"/>
        </w:rPr>
        <w:t>ся</w:t>
      </w:r>
      <w:r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</w:t>
      </w:r>
      <w:r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Pr="00160421">
        <w:rPr>
          <w:rStyle w:val="FontStyle20"/>
          <w:rFonts w:ascii="Times New Roman" w:hAnsi="Times New Roman"/>
          <w:sz w:val="24"/>
          <w:szCs w:val="24"/>
        </w:rPr>
        <w:t>ботодателей.</w:t>
      </w:r>
      <w:r w:rsidRPr="00160421">
        <w:t xml:space="preserve"> </w:t>
      </w:r>
      <w:proofErr w:type="gramEnd"/>
    </w:p>
    <w:p w:rsidR="00CD4EDD" w:rsidRDefault="00CD4EDD" w:rsidP="00CD4EDD">
      <w:proofErr w:type="gramStart"/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  <w:proofErr w:type="gramEnd"/>
    </w:p>
    <w:p w:rsidR="00CD4EDD" w:rsidRPr="00160421" w:rsidRDefault="00CD4EDD" w:rsidP="00CD4EDD">
      <w:r>
        <w:t>В нашей работе мы используем следующее.</w:t>
      </w:r>
    </w:p>
    <w:p w:rsidR="00CD4EDD" w:rsidRPr="00160421" w:rsidRDefault="00CD4EDD" w:rsidP="00CD4EDD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>
        <w:t>. О</w:t>
      </w:r>
      <w:r w:rsidRPr="00160421">
        <w:t>рганизаци</w:t>
      </w:r>
      <w:r>
        <w:t>я</w:t>
      </w:r>
      <w:r w:rsidRPr="00160421">
        <w:t xml:space="preserve"> образовательного процесса, предполага</w:t>
      </w:r>
      <w:r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репродуктивный характер. </w:t>
      </w:r>
    </w:p>
    <w:p w:rsidR="00CD4EDD" w:rsidRPr="00160421" w:rsidRDefault="00CD4EDD" w:rsidP="00CD4EDD">
      <w:r w:rsidRPr="00160421">
        <w:t>Формы учебных занятий:</w:t>
      </w:r>
    </w:p>
    <w:p w:rsidR="00CD4EDD" w:rsidRPr="00160421" w:rsidRDefault="00CD4EDD" w:rsidP="00CD4EDD"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CD4EDD" w:rsidRPr="00160421" w:rsidRDefault="00CD4EDD" w:rsidP="00CD4EDD"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</w:t>
      </w:r>
      <w:r w:rsidRPr="00160421">
        <w:t>о</w:t>
      </w:r>
      <w:r w:rsidRPr="00160421">
        <w:t>товленных сообщений по каждому вопросу плана занятия с единым для всех перечнем рек</w:t>
      </w:r>
      <w:r w:rsidRPr="00160421">
        <w:t>о</w:t>
      </w:r>
      <w:r w:rsidRPr="00160421">
        <w:t>мендуемой обязательной и дополнительной литературы.</w:t>
      </w:r>
    </w:p>
    <w:p w:rsidR="00CD4EDD" w:rsidRPr="00160421" w:rsidRDefault="00CD4EDD" w:rsidP="00CD4EDD">
      <w:r>
        <w:t>- п</w:t>
      </w:r>
      <w:r w:rsidRPr="00160421">
        <w:t>рактическое занятие, посвященное освоению конкретных умений и навыков по пре</w:t>
      </w:r>
      <w:r w:rsidRPr="00160421">
        <w:t>д</w:t>
      </w:r>
      <w:r w:rsidRPr="00160421">
        <w:t>ложенному алгоритму.</w:t>
      </w:r>
    </w:p>
    <w:p w:rsidR="00CD4EDD" w:rsidRPr="00160421" w:rsidRDefault="00CD4EDD" w:rsidP="00CD4EDD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</w:t>
      </w:r>
      <w:r w:rsidRPr="00160421">
        <w:t>а</w:t>
      </w:r>
      <w:r w:rsidRPr="00160421">
        <w:t>ет постановку проблемных вопросов, создание учебных проблемных ситуаций для стимулир</w:t>
      </w:r>
      <w:r w:rsidRPr="00160421">
        <w:t>о</w:t>
      </w:r>
      <w:r w:rsidRPr="00160421">
        <w:t>вания активной познавательной деятельности студентов.</w:t>
      </w:r>
    </w:p>
    <w:p w:rsidR="00CD4EDD" w:rsidRPr="00160421" w:rsidRDefault="00CD4EDD" w:rsidP="00CD4EDD">
      <w:r w:rsidRPr="00160421">
        <w:t>Формы учебных занятий</w:t>
      </w:r>
      <w:r>
        <w:t>:</w:t>
      </w:r>
    </w:p>
    <w:p w:rsidR="00CD4EDD" w:rsidRPr="00160421" w:rsidRDefault="00CD4EDD" w:rsidP="00CD4EDD"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CD4EDD" w:rsidRPr="00160421" w:rsidRDefault="00CD4EDD" w:rsidP="00CD4EDD">
      <w:proofErr w:type="gramStart"/>
      <w:r>
        <w:t>- л</w:t>
      </w:r>
      <w:r w:rsidRPr="00160421">
        <w:t>екция «вдвоем» (бинарная лекция) – изложение материала в форме диалогического о</w:t>
      </w:r>
      <w:r w:rsidRPr="00160421">
        <w:t>б</w:t>
      </w:r>
      <w:r w:rsidRPr="00160421">
        <w:t>щения двух</w:t>
      </w:r>
      <w:r>
        <w:t xml:space="preserve"> студентов (заранее подготовившихся) или студента и</w:t>
      </w:r>
      <w:r w:rsidRPr="00160421">
        <w:t xml:space="preserve"> преподавател</w:t>
      </w:r>
      <w:r>
        <w:t>я</w:t>
      </w:r>
      <w:r w:rsidRPr="00160421">
        <w:t xml:space="preserve"> (например, р</w:t>
      </w:r>
      <w:r w:rsidRPr="00160421">
        <w:t>е</w:t>
      </w:r>
      <w:r w:rsidRPr="00160421">
        <w:t xml:space="preserve">конструкция диалога </w:t>
      </w:r>
      <w:r>
        <w:t>исторических личностей – свидетелей открытия какого-либо научного факта;</w:t>
      </w:r>
      <w:r w:rsidRPr="00160421">
        <w:t xml:space="preserve"> «ученого» и «практика» и т.</w:t>
      </w:r>
      <w:r>
        <w:t>д</w:t>
      </w:r>
      <w:r w:rsidRPr="00160421">
        <w:t>.).</w:t>
      </w:r>
      <w:proofErr w:type="gramEnd"/>
    </w:p>
    <w:p w:rsidR="00CD4EDD" w:rsidRPr="00160421" w:rsidRDefault="00CD4EDD" w:rsidP="00CD4EDD"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D4EDD" w:rsidRPr="00160421" w:rsidRDefault="00CD4EDD" w:rsidP="00CD4EDD">
      <w:r>
        <w:t>- самостоятельная работа (с консультациями преподавателя)</w:t>
      </w:r>
      <w:r w:rsidRPr="00160421">
        <w:t xml:space="preserve"> на основе кейс-метода – об</w:t>
      </w:r>
      <w:r w:rsidRPr="00160421">
        <w:t>у</w:t>
      </w:r>
      <w:r w:rsidRPr="00160421">
        <w:t>чение в контексте моделируемой ситуации, воспроизводящей реальные условия научной, пр</w:t>
      </w:r>
      <w:r w:rsidRPr="00160421">
        <w:t>о</w:t>
      </w:r>
      <w:r w:rsidRPr="00160421">
        <w:t>изводст</w:t>
      </w:r>
      <w:r>
        <w:t>венной</w:t>
      </w:r>
      <w:r w:rsidRPr="00160421">
        <w:t>. Обучающиеся должны проанализировать ситуацию, разобраться в сути пр</w:t>
      </w:r>
      <w:r w:rsidRPr="00160421">
        <w:t>о</w:t>
      </w:r>
      <w:r w:rsidRPr="00160421">
        <w:t>блем, предложить возможные решения и выбрать лучшее из них. Кейсы базируются на реал</w:t>
      </w:r>
      <w:r w:rsidRPr="00160421">
        <w:t>ь</w:t>
      </w:r>
      <w:r w:rsidRPr="00160421">
        <w:t>ном фактическом материале или же приближены к реальной ситуации.</w:t>
      </w:r>
    </w:p>
    <w:p w:rsidR="00CD4EDD" w:rsidRPr="00160421" w:rsidRDefault="00CD4EDD" w:rsidP="00CD4EDD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</w:t>
      </w:r>
      <w:r w:rsidRPr="00160421">
        <w:t>н</w:t>
      </w:r>
      <w:r w:rsidRPr="00160421">
        <w:t>ную на выработку концепции, установление целей и задач, формулировку ожидаемых результ</w:t>
      </w:r>
      <w:r w:rsidRPr="00160421">
        <w:t>а</w:t>
      </w:r>
      <w:r w:rsidRPr="00160421">
        <w:t>тов, определение принципов и методик решения поставленных задач, планирование хода раб</w:t>
      </w:r>
      <w:r w:rsidRPr="00160421">
        <w:t>о</w:t>
      </w:r>
      <w:r w:rsidRPr="00160421">
        <w:lastRenderedPageBreak/>
        <w:t>ты, поиск доступных и оптимальных ресурсов, поэтапную реализацию плана работы, презент</w:t>
      </w:r>
      <w:r w:rsidRPr="00160421">
        <w:t>а</w:t>
      </w:r>
      <w:r w:rsidRPr="00160421">
        <w:t>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CD4EDD" w:rsidRPr="00160421" w:rsidRDefault="00CD4EDD" w:rsidP="00CD4EDD"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CD4EDD" w:rsidRPr="00160421" w:rsidRDefault="00CD4EDD" w:rsidP="00CD4EDD">
      <w:proofErr w:type="gramStart"/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proofErr w:type="gramEnd"/>
      <w:r>
        <w:t xml:space="preserve"> Результатом является учебная карта по модулю н</w:t>
      </w:r>
      <w:r>
        <w:t>а</w:t>
      </w:r>
      <w:r>
        <w:t>шей образовательной программы.</w:t>
      </w:r>
    </w:p>
    <w:p w:rsidR="00CD4EDD" w:rsidRPr="00160421" w:rsidRDefault="00CD4EDD" w:rsidP="00CD4EDD">
      <w:proofErr w:type="gramStart"/>
      <w:r w:rsidRPr="00715A8E">
        <w:rPr>
          <w:i/>
        </w:rPr>
        <w:t>Творческий проект</w:t>
      </w:r>
      <w:r w:rsidRPr="00160421">
        <w:t>, </w:t>
      </w:r>
      <w:r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>
        <w:t>д</w:t>
      </w:r>
      <w:r>
        <w:t>ник числа «Пи» и т.п.); «математическая» открытка (своего рода учебная карта, только нефо</w:t>
      </w:r>
      <w:r>
        <w:t>р</w:t>
      </w:r>
      <w:r>
        <w:t xml:space="preserve">мально, красочно оформленная; видеоролик «Я научу вас решать …» и т.п. </w:t>
      </w:r>
      <w:proofErr w:type="gramEnd"/>
    </w:p>
    <w:p w:rsidR="00CD4EDD" w:rsidRPr="00160421" w:rsidRDefault="00CD4EDD" w:rsidP="00CD4EDD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</w:t>
      </w:r>
      <w:r>
        <w:t>е</w:t>
      </w:r>
      <w:r>
        <w:t>зентация по практическому приложению</w:t>
      </w:r>
      <w:r w:rsidRPr="00160421">
        <w:t>).</w:t>
      </w:r>
    </w:p>
    <w:p w:rsidR="00CD4EDD" w:rsidRPr="00160421" w:rsidRDefault="00CD4EDD" w:rsidP="00CD4EDD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</w:t>
      </w:r>
      <w:r w:rsidRPr="00160421">
        <w:t>а</w:t>
      </w:r>
      <w:r w:rsidRPr="00160421">
        <w:t>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CD4EDD" w:rsidRPr="00160421" w:rsidRDefault="00CD4EDD" w:rsidP="00CD4EDD">
      <w:r w:rsidRPr="00160421">
        <w:t>Формы учебных занятий с использованием информационно-коммуникационных технол</w:t>
      </w:r>
      <w:r w:rsidRPr="00160421">
        <w:t>о</w:t>
      </w:r>
      <w:r w:rsidRPr="00160421">
        <w:t>гий:</w:t>
      </w:r>
    </w:p>
    <w:p w:rsidR="00CD4EDD" w:rsidRPr="00160421" w:rsidRDefault="00CD4EDD" w:rsidP="00CD4EDD">
      <w:proofErr w:type="gramStart"/>
      <w:r w:rsidRPr="00160421">
        <w:t>Лекция-визуализация – изложение содержания сопровождается презентацией (демонстр</w:t>
      </w:r>
      <w:r w:rsidRPr="00160421">
        <w:t>а</w:t>
      </w:r>
      <w:r w:rsidRPr="00160421">
        <w:t>цией учебных материалов, представленных в различных знаковых системах, в т.ч. иллюстр</w:t>
      </w:r>
      <w:r w:rsidRPr="00160421">
        <w:t>а</w:t>
      </w:r>
      <w:r w:rsidRPr="00160421">
        <w:t>тивных, графических, аудио- и видеоматериалов).</w:t>
      </w:r>
      <w:proofErr w:type="gramEnd"/>
    </w:p>
    <w:p w:rsidR="00CD4EDD" w:rsidRPr="00160421" w:rsidRDefault="00CD4EDD" w:rsidP="00CD4EDD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D4EDD" w:rsidRPr="00C17915" w:rsidRDefault="00CD4EDD" w:rsidP="00CD4EDD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D4EDD" w:rsidRPr="0087648E" w:rsidRDefault="00CD4EDD" w:rsidP="00CD4EDD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CD4EDD" w:rsidRPr="0087648E" w:rsidRDefault="00CD4EDD" w:rsidP="00CD4EDD">
      <w:pPr>
        <w:widowControl/>
      </w:pPr>
      <w:r w:rsidRPr="0087648E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CD4EDD" w:rsidRPr="0087648E" w:rsidRDefault="00CD4EDD" w:rsidP="00CD4EDD">
      <w:pPr>
        <w:widowControl/>
        <w:rPr>
          <w:i/>
        </w:rPr>
      </w:pPr>
    </w:p>
    <w:p w:rsidR="00CD4EDD" w:rsidRPr="0087648E" w:rsidRDefault="00CD4EDD" w:rsidP="00CD4EDD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>
        <w:rPr>
          <w:b/>
          <w:i/>
        </w:rPr>
        <w:t>АКР №1 «Матрицы, определители, СЛУ»</w:t>
      </w:r>
    </w:p>
    <w:p w:rsidR="00CD4EDD" w:rsidRPr="007F1ED7" w:rsidRDefault="00CD4EDD" w:rsidP="00CD4EDD">
      <w:pPr>
        <w:pStyle w:val="Style3"/>
        <w:widowControl/>
      </w:pPr>
      <w:r w:rsidRPr="007F1ED7">
        <w:rPr>
          <w:b/>
          <w:u w:val="single"/>
        </w:rPr>
        <w:t>Задача 1</w:t>
      </w:r>
      <w:r w:rsidRPr="007F1ED7">
        <w:t>. Найдите произведение матриц</w:t>
      </w:r>
    </w:p>
    <w:p w:rsidR="00CD4EDD" w:rsidRPr="007F1ED7" w:rsidRDefault="00CD4EDD" w:rsidP="00A643BF">
      <w:pPr>
        <w:pStyle w:val="Style3"/>
        <w:numPr>
          <w:ilvl w:val="0"/>
          <w:numId w:val="17"/>
        </w:numPr>
        <w:jc w:val="left"/>
      </w:pPr>
      <w:r w:rsidRPr="007F1ED7">
        <w:object w:dxaOrig="2820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56.25pt" o:ole="">
            <v:imagedata r:id="rId13" o:title=""/>
          </v:shape>
          <o:OLEObject Type="Embed" ProgID="Equation.3" ShapeID="_x0000_i1025" DrawAspect="Content" ObjectID="_1665159011" r:id="rId14"/>
        </w:object>
      </w:r>
      <w:r>
        <w:t xml:space="preserve">,      2)  </w:t>
      </w:r>
      <w:r w:rsidRPr="007F1ED7">
        <w:object w:dxaOrig="2079" w:dyaOrig="1120">
          <v:shape id="_x0000_i1026" type="#_x0000_t75" style="width:104.25pt;height:56.25pt" o:ole="">
            <v:imagedata r:id="rId15" o:title=""/>
          </v:shape>
          <o:OLEObject Type="Embed" ProgID="Equation.3" ShapeID="_x0000_i1026" DrawAspect="Content" ObjectID="_1665159012" r:id="rId16"/>
        </w:object>
      </w:r>
      <w:r>
        <w:t>,</w:t>
      </w:r>
    </w:p>
    <w:p w:rsidR="00CD4EDD" w:rsidRPr="007F1ED7" w:rsidRDefault="00CD4EDD" w:rsidP="00CD4EDD">
      <w:pPr>
        <w:pStyle w:val="Style3"/>
        <w:ind w:firstLine="0"/>
        <w:jc w:val="left"/>
      </w:pPr>
      <w:r>
        <w:t xml:space="preserve">        3)  </w:t>
      </w:r>
      <w:r w:rsidRPr="007F1ED7">
        <w:object w:dxaOrig="1640" w:dyaOrig="1120">
          <v:shape id="_x0000_i1027" type="#_x0000_t75" style="width:81.75pt;height:56.25pt" o:ole="">
            <v:imagedata r:id="rId17" o:title=""/>
          </v:shape>
          <o:OLEObject Type="Embed" ProgID="Equation.3" ShapeID="_x0000_i1027" DrawAspect="Content" ObjectID="_1665159013" r:id="rId18"/>
        </w:object>
      </w:r>
      <w:r>
        <w:t>.</w:t>
      </w:r>
    </w:p>
    <w:p w:rsidR="00CD4EDD" w:rsidRPr="007F1ED7" w:rsidRDefault="00CD4EDD" w:rsidP="00CD4EDD">
      <w:pPr>
        <w:pStyle w:val="Style3"/>
        <w:widowControl/>
      </w:pPr>
    </w:p>
    <w:p w:rsidR="00CD4EDD" w:rsidRPr="007F1ED7" w:rsidRDefault="00CD4EDD" w:rsidP="00CD4EDD">
      <w:pPr>
        <w:pStyle w:val="Style3"/>
        <w:widowControl/>
      </w:pPr>
      <w:r w:rsidRPr="007F1ED7">
        <w:rPr>
          <w:b/>
          <w:u w:val="single"/>
        </w:rPr>
        <w:t>Задача 2</w:t>
      </w:r>
      <w:r>
        <w:t>. Вычислите определитель</w:t>
      </w:r>
    </w:p>
    <w:p w:rsidR="00CD4EDD" w:rsidRPr="007F1ED7" w:rsidRDefault="00CD4EDD" w:rsidP="00CD4EDD">
      <w:pPr>
        <w:pStyle w:val="Style3"/>
        <w:widowControl/>
      </w:pPr>
      <w:r>
        <w:t xml:space="preserve">     </w:t>
      </w:r>
      <w:r w:rsidRPr="007F1ED7">
        <w:t xml:space="preserve">   </w:t>
      </w:r>
      <w:r w:rsidRPr="007F1ED7">
        <w:object w:dxaOrig="1260" w:dyaOrig="1120">
          <v:shape id="_x0000_i1028" type="#_x0000_t75" style="width:63pt;height:56.25pt" o:ole="">
            <v:imagedata r:id="rId19" o:title=""/>
          </v:shape>
          <o:OLEObject Type="Embed" ProgID="Equation.3" ShapeID="_x0000_i1028" DrawAspect="Content" ObjectID="_1665159014" r:id="rId20"/>
        </w:object>
      </w:r>
      <w:r>
        <w:t>.</w:t>
      </w:r>
    </w:p>
    <w:p w:rsidR="00CD4EDD" w:rsidRPr="007F1ED7" w:rsidRDefault="00CD4EDD" w:rsidP="00CD4EDD">
      <w:pPr>
        <w:pStyle w:val="Style3"/>
        <w:widowControl/>
      </w:pPr>
    </w:p>
    <w:p w:rsidR="00CD4EDD" w:rsidRPr="007F1ED7" w:rsidRDefault="00CD4EDD" w:rsidP="00CD4EDD">
      <w:pPr>
        <w:pStyle w:val="Style3"/>
        <w:widowControl/>
      </w:pPr>
      <w:r w:rsidRPr="007F1ED7">
        <w:rPr>
          <w:b/>
          <w:u w:val="single"/>
        </w:rPr>
        <w:t xml:space="preserve">Задача </w:t>
      </w:r>
      <w:r>
        <w:rPr>
          <w:b/>
          <w:u w:val="single"/>
        </w:rPr>
        <w:t>3</w:t>
      </w:r>
      <w:r w:rsidRPr="007F1ED7">
        <w:t xml:space="preserve">. Найдите </w:t>
      </w:r>
      <w:proofErr w:type="gramStart"/>
      <w:r w:rsidRPr="007F1ED7">
        <w:t>обратные</w:t>
      </w:r>
      <w:proofErr w:type="gramEnd"/>
      <w:r w:rsidRPr="007F1ED7">
        <w:t xml:space="preserve"> для матриц</w:t>
      </w:r>
    </w:p>
    <w:p w:rsidR="00CD4EDD" w:rsidRPr="007F1ED7" w:rsidRDefault="00CD4EDD" w:rsidP="00CD4EDD">
      <w:pPr>
        <w:pStyle w:val="Style3"/>
        <w:widowControl/>
      </w:pPr>
      <w:r w:rsidRPr="007F1ED7">
        <w:tab/>
      </w:r>
      <w:r>
        <w:t>1</w:t>
      </w:r>
      <w:r w:rsidRPr="007F1ED7">
        <w:t xml:space="preserve">) </w:t>
      </w:r>
      <w:r w:rsidRPr="007F1ED7">
        <w:object w:dxaOrig="920" w:dyaOrig="720">
          <v:shape id="_x0000_i1029" type="#_x0000_t75" style="width:45.75pt;height:36pt" o:ole="">
            <v:imagedata r:id="rId21" o:title=""/>
          </v:shape>
          <o:OLEObject Type="Embed" ProgID="Equation.3" ShapeID="_x0000_i1029" DrawAspect="Content" ObjectID="_1665159015" r:id="rId22"/>
        </w:object>
      </w:r>
      <w:r w:rsidRPr="007F1ED7">
        <w:tab/>
      </w:r>
      <w:r>
        <w:t>1</w:t>
      </w:r>
      <w:r w:rsidRPr="007F1ED7">
        <w:t xml:space="preserve">) </w:t>
      </w:r>
      <w:r w:rsidRPr="007F1ED7">
        <w:object w:dxaOrig="1240" w:dyaOrig="1120">
          <v:shape id="_x0000_i1030" type="#_x0000_t75" style="width:62.25pt;height:56.25pt" o:ole="">
            <v:imagedata r:id="rId23" o:title=""/>
          </v:shape>
          <o:OLEObject Type="Embed" ProgID="Equation.3" ShapeID="_x0000_i1030" DrawAspect="Content" ObjectID="_1665159016" r:id="rId24"/>
        </w:object>
      </w:r>
      <w:r w:rsidRPr="007F1ED7">
        <w:t>.</w:t>
      </w:r>
    </w:p>
    <w:p w:rsidR="00CD4EDD" w:rsidRPr="007F1ED7" w:rsidRDefault="00CD4EDD" w:rsidP="00CD4EDD">
      <w:pPr>
        <w:pStyle w:val="Style3"/>
        <w:widowControl/>
      </w:pPr>
      <w:r w:rsidRPr="007F1ED7">
        <w:rPr>
          <w:b/>
          <w:u w:val="single"/>
        </w:rPr>
        <w:t xml:space="preserve">Задача </w:t>
      </w:r>
      <w:r>
        <w:rPr>
          <w:b/>
          <w:u w:val="single"/>
        </w:rPr>
        <w:t>4</w:t>
      </w:r>
      <w:r w:rsidRPr="007F1ED7">
        <w:rPr>
          <w:b/>
          <w:u w:val="single"/>
        </w:rPr>
        <w:t xml:space="preserve">. </w:t>
      </w:r>
      <w:r w:rsidRPr="007F1ED7">
        <w:t>Решите систему а) матричным способом и</w:t>
      </w:r>
    </w:p>
    <w:p w:rsidR="00CD4EDD" w:rsidRPr="007F1ED7" w:rsidRDefault="00CD4EDD" w:rsidP="00CD4EDD">
      <w:pPr>
        <w:pStyle w:val="Style3"/>
        <w:widowControl/>
      </w:pPr>
      <w:r>
        <w:t xml:space="preserve">б) по формулам </w:t>
      </w:r>
      <w:proofErr w:type="spellStart"/>
      <w:r>
        <w:t>Крамера</w:t>
      </w:r>
      <w:proofErr w:type="spellEnd"/>
      <w:r>
        <w:t>; в) методом Гаусса:</w:t>
      </w:r>
    </w:p>
    <w:p w:rsidR="00CD4EDD" w:rsidRPr="007F1ED7" w:rsidRDefault="00CD4EDD" w:rsidP="00CD4EDD">
      <w:pPr>
        <w:pStyle w:val="Style3"/>
        <w:widowControl/>
      </w:pPr>
      <w:r w:rsidRPr="007F1ED7">
        <w:object w:dxaOrig="3060" w:dyaOrig="1120">
          <v:shape id="_x0000_i1031" type="#_x0000_t75" style="width:153pt;height:56.25pt" o:ole="">
            <v:imagedata r:id="rId25" o:title=""/>
          </v:shape>
          <o:OLEObject Type="Embed" ProgID="Equation.3" ShapeID="_x0000_i1031" DrawAspect="Content" ObjectID="_1665159017" r:id="rId26"/>
        </w:object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>
        <w:rPr>
          <w:b/>
          <w:i/>
        </w:rPr>
        <w:t>АКР №2 «Векторы»</w:t>
      </w:r>
    </w:p>
    <w:p w:rsidR="00CD4EDD" w:rsidRPr="00E046AB" w:rsidRDefault="00CD4EDD" w:rsidP="00A643BF">
      <w:pPr>
        <w:pStyle w:val="Style3"/>
        <w:numPr>
          <w:ilvl w:val="0"/>
          <w:numId w:val="16"/>
        </w:numPr>
        <w:jc w:val="left"/>
      </w:pPr>
      <w:r w:rsidRPr="00E046AB">
        <w:t xml:space="preserve">Постройте на плоскости векторы </w:t>
      </w:r>
      <w:r w:rsidRPr="00E046AB">
        <w:object w:dxaOrig="1020" w:dyaOrig="375">
          <v:shape id="_x0000_i1032" type="#_x0000_t75" style="width:51pt;height:18.75pt" o:ole="">
            <v:imagedata r:id="rId27" o:title=""/>
          </v:shape>
          <o:OLEObject Type="Embed" ProgID="Equation.3" ShapeID="_x0000_i1032" DrawAspect="Content" ObjectID="_1665159018" r:id="rId28"/>
        </w:object>
      </w:r>
      <w:r w:rsidRPr="00E046AB">
        <w:t xml:space="preserve">, </w:t>
      </w:r>
      <w:r w:rsidRPr="00E046AB">
        <w:object w:dxaOrig="1080" w:dyaOrig="375">
          <v:shape id="_x0000_i1033" type="#_x0000_t75" style="width:54pt;height:18.75pt" o:ole="">
            <v:imagedata r:id="rId29" o:title=""/>
          </v:shape>
          <o:OLEObject Type="Embed" ProgID="Equation.3" ShapeID="_x0000_i1033" DrawAspect="Content" ObjectID="_1665159019" r:id="rId30"/>
        </w:object>
      </w:r>
      <w:r w:rsidRPr="00E046AB">
        <w:t xml:space="preserve">, </w:t>
      </w:r>
      <w:r w:rsidRPr="00E046AB">
        <w:object w:dxaOrig="840" w:dyaOrig="375">
          <v:shape id="_x0000_i1034" type="#_x0000_t75" style="width:42pt;height:18.75pt" o:ole="">
            <v:imagedata r:id="rId31" o:title=""/>
          </v:shape>
          <o:OLEObject Type="Embed" ProgID="Equation.3" ShapeID="_x0000_i1034" DrawAspect="Content" ObjectID="_1665159020" r:id="rId32"/>
        </w:object>
      </w:r>
      <w:r w:rsidRPr="00E046AB">
        <w:t xml:space="preserve">. Найдите их линейную комбинацию </w:t>
      </w:r>
      <w:r w:rsidRPr="00E046AB">
        <w:object w:dxaOrig="1125" w:dyaOrig="345">
          <v:shape id="_x0000_i1035" type="#_x0000_t75" style="width:56.25pt;height:17.25pt" o:ole="">
            <v:imagedata r:id="rId33" o:title=""/>
          </v:shape>
          <o:OLEObject Type="Embed" ProgID="Equation.3" ShapeID="_x0000_i1035" DrawAspect="Content" ObjectID="_1665159021" r:id="rId34"/>
        </w:object>
      </w:r>
      <w:r w:rsidRPr="00E046AB">
        <w:t xml:space="preserve"> а) геометрически, б) аналитически.</w:t>
      </w:r>
    </w:p>
    <w:p w:rsidR="00CD4EDD" w:rsidRPr="00E046AB" w:rsidRDefault="00CD4EDD" w:rsidP="00A643BF">
      <w:pPr>
        <w:pStyle w:val="Style3"/>
        <w:numPr>
          <w:ilvl w:val="0"/>
          <w:numId w:val="16"/>
        </w:numPr>
        <w:jc w:val="left"/>
      </w:pPr>
      <w:r w:rsidRPr="00E046AB">
        <w:object w:dxaOrig="1185" w:dyaOrig="375">
          <v:shape id="_x0000_i1036" type="#_x0000_t75" style="width:59.25pt;height:18.75pt" o:ole="">
            <v:imagedata r:id="rId35" o:title=""/>
          </v:shape>
          <o:OLEObject Type="Embed" ProgID="Equation.3" ShapeID="_x0000_i1036" DrawAspect="Content" ObjectID="_1665159022" r:id="rId36"/>
        </w:object>
      </w:r>
      <w:r w:rsidRPr="00E046AB">
        <w:t xml:space="preserve">, </w:t>
      </w:r>
      <w:r w:rsidRPr="00E046AB">
        <w:object w:dxaOrig="1275" w:dyaOrig="375">
          <v:shape id="_x0000_i1037" type="#_x0000_t75" style="width:63.75pt;height:18.75pt" o:ole="">
            <v:imagedata r:id="rId37" o:title=""/>
          </v:shape>
          <o:OLEObject Type="Embed" ProgID="Equation.3" ShapeID="_x0000_i1037" DrawAspect="Content" ObjectID="_1665159023" r:id="rId38"/>
        </w:object>
      </w:r>
      <w:r w:rsidRPr="00E046AB">
        <w:t xml:space="preserve">, </w:t>
      </w:r>
      <w:r w:rsidRPr="00E046AB">
        <w:object w:dxaOrig="1140" w:dyaOrig="375">
          <v:shape id="_x0000_i1038" type="#_x0000_t75" style="width:57pt;height:18.75pt" o:ole="">
            <v:imagedata r:id="rId39" o:title=""/>
          </v:shape>
          <o:OLEObject Type="Embed" ProgID="Equation.3" ShapeID="_x0000_i1038" DrawAspect="Content" ObjectID="_1665159024" r:id="rId40"/>
        </w:object>
      </w:r>
      <w:r w:rsidRPr="00E046AB">
        <w:t>. Найдите:</w:t>
      </w:r>
    </w:p>
    <w:p w:rsidR="00CD4EDD" w:rsidRPr="00E046AB" w:rsidRDefault="00CD4EDD" w:rsidP="00CD4EDD">
      <w:pPr>
        <w:pStyle w:val="Style3"/>
        <w:widowControl/>
      </w:pPr>
      <w:r w:rsidRPr="00E046AB">
        <w:rPr>
          <w:lang w:val="en-US"/>
        </w:rPr>
        <w:t>a</w:t>
      </w:r>
      <w:r w:rsidRPr="00E046AB">
        <w:t xml:space="preserve">) </w:t>
      </w:r>
      <w:proofErr w:type="gramStart"/>
      <w:r w:rsidRPr="00E046AB">
        <w:t>длину</w:t>
      </w:r>
      <w:proofErr w:type="gramEnd"/>
      <w:r w:rsidRPr="00E046AB">
        <w:t xml:space="preserve"> вектора </w:t>
      </w:r>
      <w:r w:rsidRPr="00E046AB">
        <w:object w:dxaOrig="195" w:dyaOrig="345">
          <v:shape id="_x0000_i1039" type="#_x0000_t75" style="width:9.75pt;height:17.25pt" o:ole="">
            <v:imagedata r:id="rId41" o:title=""/>
          </v:shape>
          <o:OLEObject Type="Embed" ProgID="Equation.3" ShapeID="_x0000_i1039" DrawAspect="Content" ObjectID="_1665159025" r:id="rId42"/>
        </w:object>
      </w:r>
      <w:r w:rsidRPr="00E046AB">
        <w:t xml:space="preserve">, его направляющие косинусы, орт вектора </w:t>
      </w:r>
      <w:r w:rsidRPr="00E046AB">
        <w:object w:dxaOrig="195" w:dyaOrig="345">
          <v:shape id="_x0000_i1040" type="#_x0000_t75" style="width:9.75pt;height:17.25pt" o:ole="">
            <v:imagedata r:id="rId43" o:title=""/>
          </v:shape>
          <o:OLEObject Type="Embed" ProgID="Equation.3" ShapeID="_x0000_i1040" DrawAspect="Content" ObjectID="_1665159026" r:id="rId44"/>
        </w:object>
      </w:r>
      <w:r w:rsidRPr="00E046AB">
        <w:t>;</w:t>
      </w:r>
    </w:p>
    <w:p w:rsidR="00CD4EDD" w:rsidRPr="00E046AB" w:rsidRDefault="00CD4EDD" w:rsidP="00CD4EDD">
      <w:pPr>
        <w:pStyle w:val="Style3"/>
        <w:widowControl/>
      </w:pPr>
      <w:r w:rsidRPr="00E046AB">
        <w:t xml:space="preserve">б) </w:t>
      </w:r>
      <w:r w:rsidRPr="00E046AB">
        <w:object w:dxaOrig="435" w:dyaOrig="345">
          <v:shape id="_x0000_i1041" type="#_x0000_t75" style="width:21.75pt;height:17.25pt" o:ole="">
            <v:imagedata r:id="rId45" o:title=""/>
          </v:shape>
          <o:OLEObject Type="Embed" ProgID="Equation.3" ShapeID="_x0000_i1041" DrawAspect="Content" ObjectID="_1665159027" r:id="rId46"/>
        </w:object>
      </w:r>
      <w:r w:rsidRPr="00E046AB">
        <w:t xml:space="preserve">,   </w:t>
      </w:r>
      <w:r w:rsidRPr="00E046AB">
        <w:object w:dxaOrig="435" w:dyaOrig="345">
          <v:shape id="_x0000_i1042" type="#_x0000_t75" style="width:21.75pt;height:17.25pt" o:ole="">
            <v:imagedata r:id="rId47" o:title=""/>
          </v:shape>
          <o:OLEObject Type="Embed" ProgID="Equation.3" ShapeID="_x0000_i1042" DrawAspect="Content" ObjectID="_1665159028" r:id="rId48"/>
        </w:object>
      </w:r>
      <w:r w:rsidRPr="00E046AB">
        <w:t xml:space="preserve">,   </w:t>
      </w:r>
      <w:r w:rsidRPr="00E046AB">
        <w:object w:dxaOrig="435" w:dyaOrig="345">
          <v:shape id="_x0000_i1043" type="#_x0000_t75" style="width:21.75pt;height:17.25pt" o:ole="">
            <v:imagedata r:id="rId49" o:title=""/>
          </v:shape>
          <o:OLEObject Type="Embed" ProgID="Equation.3" ShapeID="_x0000_i1043" DrawAspect="Content" ObjectID="_1665159029" r:id="rId50"/>
        </w:object>
      </w:r>
      <w:r w:rsidRPr="00E046AB">
        <w:t xml:space="preserve">,   </w:t>
      </w:r>
      <w:r w:rsidRPr="00E046AB">
        <w:object w:dxaOrig="1755" w:dyaOrig="375">
          <v:shape id="_x0000_i1044" type="#_x0000_t75" style="width:87.75pt;height:18.75pt" o:ole="">
            <v:imagedata r:id="rId51" o:title=""/>
          </v:shape>
          <o:OLEObject Type="Embed" ProgID="Equation.3" ShapeID="_x0000_i1044" DrawAspect="Content" ObjectID="_1665159030" r:id="rId52"/>
        </w:object>
      </w:r>
      <w:r w:rsidRPr="00E046AB">
        <w:t>;</w:t>
      </w:r>
    </w:p>
    <w:p w:rsidR="00CD4EDD" w:rsidRPr="00E046AB" w:rsidRDefault="00CD4EDD" w:rsidP="00CD4EDD">
      <w:pPr>
        <w:pStyle w:val="Style3"/>
        <w:widowControl/>
      </w:pPr>
      <w:r w:rsidRPr="00E046AB">
        <w:t xml:space="preserve">в) </w:t>
      </w:r>
      <w:r w:rsidRPr="00E046AB">
        <w:object w:dxaOrig="525" w:dyaOrig="345">
          <v:shape id="_x0000_i1045" type="#_x0000_t75" style="width:26.25pt;height:17.25pt" o:ole="">
            <v:imagedata r:id="rId53" o:title=""/>
          </v:shape>
          <o:OLEObject Type="Embed" ProgID="Equation.3" ShapeID="_x0000_i1045" DrawAspect="Content" ObjectID="_1665159031" r:id="rId54"/>
        </w:object>
      </w:r>
      <w:r w:rsidRPr="00E046AB">
        <w:t xml:space="preserve">,   </w:t>
      </w:r>
      <w:r w:rsidRPr="00E046AB">
        <w:object w:dxaOrig="525" w:dyaOrig="345">
          <v:shape id="_x0000_i1046" type="#_x0000_t75" style="width:26.25pt;height:17.25pt" o:ole="">
            <v:imagedata r:id="rId55" o:title=""/>
          </v:shape>
          <o:OLEObject Type="Embed" ProgID="Equation.3" ShapeID="_x0000_i1046" DrawAspect="Content" ObjectID="_1665159032" r:id="rId56"/>
        </w:object>
      </w:r>
      <w:r w:rsidRPr="00E046AB">
        <w:t xml:space="preserve">,   </w:t>
      </w:r>
      <w:r w:rsidRPr="00E046AB">
        <w:object w:dxaOrig="495" w:dyaOrig="345">
          <v:shape id="_x0000_i1047" type="#_x0000_t75" style="width:24.75pt;height:17.25pt" o:ole="">
            <v:imagedata r:id="rId57" o:title=""/>
          </v:shape>
          <o:OLEObject Type="Embed" ProgID="Equation.3" ShapeID="_x0000_i1047" DrawAspect="Content" ObjectID="_1665159033" r:id="rId58"/>
        </w:object>
      </w:r>
      <w:r w:rsidRPr="00E046AB">
        <w:t xml:space="preserve">,   </w:t>
      </w:r>
      <w:r w:rsidRPr="00E046AB">
        <w:object w:dxaOrig="1875" w:dyaOrig="375">
          <v:shape id="_x0000_i1048" type="#_x0000_t75" style="width:93.75pt;height:18.75pt" o:ole="">
            <v:imagedata r:id="rId59" o:title=""/>
          </v:shape>
          <o:OLEObject Type="Embed" ProgID="Equation.3" ShapeID="_x0000_i1048" DrawAspect="Content" ObjectID="_1665159034" r:id="rId60"/>
        </w:object>
      </w:r>
      <w:r w:rsidRPr="00E046AB">
        <w:t>;</w:t>
      </w:r>
    </w:p>
    <w:p w:rsidR="00CD4EDD" w:rsidRPr="00E046AB" w:rsidRDefault="00CD4EDD" w:rsidP="00CD4EDD">
      <w:pPr>
        <w:pStyle w:val="Style3"/>
        <w:widowControl/>
      </w:pPr>
      <w:r w:rsidRPr="00E046AB">
        <w:t xml:space="preserve">г) </w:t>
      </w:r>
      <w:r w:rsidRPr="00E046AB">
        <w:object w:dxaOrig="525" w:dyaOrig="345">
          <v:shape id="_x0000_i1049" type="#_x0000_t75" style="width:26.25pt;height:17.25pt" o:ole="">
            <v:imagedata r:id="rId61" o:title=""/>
          </v:shape>
          <o:OLEObject Type="Embed" ProgID="Equation.3" ShapeID="_x0000_i1049" DrawAspect="Content" ObjectID="_1665159035" r:id="rId62"/>
        </w:object>
      </w:r>
      <w:r w:rsidRPr="00E046AB">
        <w:t xml:space="preserve">,   </w:t>
      </w:r>
      <w:r w:rsidRPr="00E046AB">
        <w:object w:dxaOrig="2400" w:dyaOrig="375">
          <v:shape id="_x0000_i1050" type="#_x0000_t75" style="width:120pt;height:18.75pt" o:ole="">
            <v:imagedata r:id="rId63" o:title=""/>
          </v:shape>
          <o:OLEObject Type="Embed" ProgID="Equation.3" ShapeID="_x0000_i1050" DrawAspect="Content" ObjectID="_1665159036" r:id="rId64"/>
        </w:object>
      </w:r>
      <w:r w:rsidRPr="00E046AB">
        <w:t>.</w:t>
      </w:r>
    </w:p>
    <w:p w:rsidR="00CD4EDD" w:rsidRPr="00E046AB" w:rsidRDefault="00CD4EDD" w:rsidP="00A643BF">
      <w:pPr>
        <w:pStyle w:val="Style3"/>
        <w:numPr>
          <w:ilvl w:val="0"/>
          <w:numId w:val="16"/>
        </w:numPr>
        <w:jc w:val="left"/>
      </w:pPr>
      <w:r w:rsidRPr="00E046AB">
        <w:object w:dxaOrig="1200" w:dyaOrig="375">
          <v:shape id="_x0000_i1051" type="#_x0000_t75" style="width:60pt;height:18.75pt" o:ole="">
            <v:imagedata r:id="rId65" o:title=""/>
          </v:shape>
          <o:OLEObject Type="Embed" ProgID="Equation.3" ShapeID="_x0000_i1051" DrawAspect="Content" ObjectID="_1665159037" r:id="rId66"/>
        </w:object>
      </w:r>
      <w:r w:rsidRPr="00E046AB">
        <w:t xml:space="preserve">, </w:t>
      </w:r>
      <w:r w:rsidRPr="00E046AB">
        <w:object w:dxaOrig="1200" w:dyaOrig="375">
          <v:shape id="_x0000_i1052" type="#_x0000_t75" style="width:60pt;height:18.75pt" o:ole="">
            <v:imagedata r:id="rId67" o:title=""/>
          </v:shape>
          <o:OLEObject Type="Embed" ProgID="Equation.3" ShapeID="_x0000_i1052" DrawAspect="Content" ObjectID="_1665159038" r:id="rId68"/>
        </w:object>
      </w:r>
      <w:r w:rsidRPr="00E046AB">
        <w:t xml:space="preserve">, </w:t>
      </w:r>
      <w:r w:rsidRPr="00E046AB">
        <w:object w:dxaOrig="1275" w:dyaOrig="375">
          <v:shape id="_x0000_i1053" type="#_x0000_t75" style="width:63.75pt;height:18.75pt" o:ole="">
            <v:imagedata r:id="rId69" o:title=""/>
          </v:shape>
          <o:OLEObject Type="Embed" ProgID="Equation.3" ShapeID="_x0000_i1053" DrawAspect="Content" ObjectID="_1665159039" r:id="rId70"/>
        </w:object>
      </w:r>
      <w:r w:rsidRPr="00E046AB">
        <w:t xml:space="preserve">. Найдите площадь параллелограмма, построенного на векторах </w:t>
      </w:r>
      <w:r w:rsidRPr="00E046AB">
        <w:object w:dxaOrig="675" w:dyaOrig="345">
          <v:shape id="_x0000_i1054" type="#_x0000_t75" style="width:33.75pt;height:17.25pt" o:ole="">
            <v:imagedata r:id="rId71" o:title=""/>
          </v:shape>
          <o:OLEObject Type="Embed" ProgID="Equation.3" ShapeID="_x0000_i1054" DrawAspect="Content" ObjectID="_1665159040" r:id="rId72"/>
        </w:object>
      </w:r>
      <w:r w:rsidRPr="00E046AB">
        <w:t xml:space="preserve"> и </w:t>
      </w:r>
      <w:r w:rsidRPr="00E046AB">
        <w:object w:dxaOrig="645" w:dyaOrig="345">
          <v:shape id="_x0000_i1055" type="#_x0000_t75" style="width:32.25pt;height:17.25pt" o:ole="">
            <v:imagedata r:id="rId73" o:title=""/>
          </v:shape>
          <o:OLEObject Type="Embed" ProgID="Equation.3" ShapeID="_x0000_i1055" DrawAspect="Content" ObjectID="_1665159041" r:id="rId74"/>
        </w:object>
      </w:r>
      <w:r w:rsidRPr="00E046AB">
        <w:t>, и длины его сторон.</w:t>
      </w:r>
    </w:p>
    <w:p w:rsidR="00CD4EDD" w:rsidRPr="00E046AB" w:rsidRDefault="00CD4EDD" w:rsidP="00A643BF">
      <w:pPr>
        <w:pStyle w:val="Style3"/>
        <w:numPr>
          <w:ilvl w:val="0"/>
          <w:numId w:val="16"/>
        </w:numPr>
        <w:jc w:val="left"/>
      </w:pPr>
      <w:r w:rsidRPr="00E046AB">
        <w:t xml:space="preserve">Проверьте, являются ли векторы </w:t>
      </w:r>
      <w:r w:rsidRPr="00E046AB">
        <w:object w:dxaOrig="1005" w:dyaOrig="375">
          <v:shape id="_x0000_i1056" type="#_x0000_t75" style="width:50.25pt;height:18.75pt" o:ole="">
            <v:imagedata r:id="rId75" o:title=""/>
          </v:shape>
          <o:OLEObject Type="Embed" ProgID="Equation.3" ShapeID="_x0000_i1056" DrawAspect="Content" ObjectID="_1665159042" r:id="rId76"/>
        </w:object>
      </w:r>
      <w:r w:rsidRPr="00E046AB">
        <w:t xml:space="preserve">, </w:t>
      </w:r>
      <w:r w:rsidRPr="00E046AB">
        <w:object w:dxaOrig="1200" w:dyaOrig="375">
          <v:shape id="_x0000_i1057" type="#_x0000_t75" style="width:60pt;height:18.75pt" o:ole="">
            <v:imagedata r:id="rId77" o:title=""/>
          </v:shape>
          <o:OLEObject Type="Embed" ProgID="Equation.3" ShapeID="_x0000_i1057" DrawAspect="Content" ObjectID="_1665159043" r:id="rId78"/>
        </w:object>
      </w:r>
      <w:r w:rsidRPr="00E046AB">
        <w:t xml:space="preserve">, </w:t>
      </w:r>
      <w:r w:rsidRPr="00E046AB">
        <w:object w:dxaOrig="1185" w:dyaOrig="375">
          <v:shape id="_x0000_i1058" type="#_x0000_t75" style="width:59.25pt;height:18.75pt" o:ole="">
            <v:imagedata r:id="rId79" o:title=""/>
          </v:shape>
          <o:OLEObject Type="Embed" ProgID="Equation.3" ShapeID="_x0000_i1058" DrawAspect="Content" ObjectID="_1665159044" r:id="rId80"/>
        </w:object>
      </w:r>
      <w:r w:rsidRPr="00E046AB">
        <w:t xml:space="preserve"> </w:t>
      </w:r>
      <w:proofErr w:type="spellStart"/>
      <w:r w:rsidRPr="00E046AB">
        <w:t>компланарными</w:t>
      </w:r>
      <w:proofErr w:type="spellEnd"/>
      <w:r w:rsidRPr="00E046AB">
        <w:t>.</w:t>
      </w:r>
    </w:p>
    <w:p w:rsidR="00CD4EDD" w:rsidRDefault="00CD4EDD" w:rsidP="00CD4EDD">
      <w:pPr>
        <w:widowControl/>
        <w:spacing w:before="120" w:after="120"/>
      </w:pPr>
      <w:r>
        <w:t xml:space="preserve">5. </w:t>
      </w:r>
      <w:r w:rsidRPr="00E046AB">
        <w:t xml:space="preserve">Найдите </w:t>
      </w:r>
      <w:r w:rsidRPr="00E046AB">
        <w:object w:dxaOrig="2160" w:dyaOrig="375">
          <v:shape id="_x0000_i1059" type="#_x0000_t75" style="width:108pt;height:18.75pt" o:ole="">
            <v:imagedata r:id="rId81" o:title=""/>
          </v:shape>
          <o:OLEObject Type="Embed" ProgID="Equation.3" ShapeID="_x0000_i1059" DrawAspect="Content" ObjectID="_1665159045" r:id="rId82"/>
        </w:object>
      </w:r>
      <w:r w:rsidRPr="00E046AB">
        <w:t xml:space="preserve">, если </w:t>
      </w:r>
      <w:r w:rsidRPr="00E046AB">
        <w:object w:dxaOrig="885" w:dyaOrig="345">
          <v:shape id="_x0000_i1060" type="#_x0000_t75" style="width:44.25pt;height:17.25pt" o:ole="">
            <v:imagedata r:id="rId83" o:title=""/>
          </v:shape>
          <o:OLEObject Type="Embed" ProgID="Equation.3" ShapeID="_x0000_i1060" DrawAspect="Content" ObjectID="_1665159046" r:id="rId84"/>
        </w:object>
      </w:r>
      <w:r w:rsidRPr="00E046AB">
        <w:t>.</w:t>
      </w:r>
    </w:p>
    <w:p w:rsidR="00CD4EDD" w:rsidRPr="00D82B38" w:rsidRDefault="00CD4EDD" w:rsidP="00CD4EDD">
      <w:pPr>
        <w:widowControl/>
        <w:spacing w:before="120" w:after="120"/>
      </w:pPr>
    </w:p>
    <w:p w:rsidR="00CD4EDD" w:rsidRDefault="00CD4EDD" w:rsidP="00CD4E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>
        <w:rPr>
          <w:b/>
          <w:i/>
        </w:rPr>
        <w:t>Пределы</w:t>
      </w:r>
      <w:r w:rsidRPr="0087648E">
        <w:rPr>
          <w:b/>
          <w:i/>
        </w:rPr>
        <w:t>»</w:t>
      </w:r>
    </w:p>
    <w:p w:rsidR="00CD4EDD" w:rsidRDefault="00CD4EDD" w:rsidP="00CD4EDD">
      <w:pPr>
        <w:ind w:left="567" w:firstLine="0"/>
      </w:pPr>
      <w:r>
        <w:t xml:space="preserve">Вычислить  пределы:  </w:t>
      </w:r>
    </w:p>
    <w:p w:rsidR="00CD4EDD" w:rsidRDefault="00CD4EDD" w:rsidP="00A643BF">
      <w:pPr>
        <w:numPr>
          <w:ilvl w:val="0"/>
          <w:numId w:val="7"/>
        </w:numPr>
      </w:pPr>
      <w:r>
        <w:t xml:space="preserve"> </w:t>
      </w:r>
      <w:r w:rsidRPr="005A042E">
        <w:rPr>
          <w:position w:val="-24"/>
        </w:rPr>
        <w:object w:dxaOrig="1820" w:dyaOrig="660">
          <v:shape id="_x0000_i1061" type="#_x0000_t75" style="width:90.75pt;height:33pt" o:ole="">
            <v:imagedata r:id="rId85" o:title=""/>
          </v:shape>
          <o:OLEObject Type="Embed" ProgID="Equation.3" ShapeID="_x0000_i1061" DrawAspect="Content" ObjectID="_1665159047" r:id="rId86"/>
        </w:object>
      </w:r>
      <w:r>
        <w:t xml:space="preserve">    </w:t>
      </w:r>
      <w:r>
        <w:tab/>
        <w:t xml:space="preserve">2.  </w:t>
      </w:r>
      <w:r w:rsidRPr="005A042E">
        <w:rPr>
          <w:position w:val="-24"/>
        </w:rPr>
        <w:object w:dxaOrig="2360" w:dyaOrig="620">
          <v:shape id="_x0000_i1062" type="#_x0000_t75" style="width:117.75pt;height:30.75pt" o:ole="">
            <v:imagedata r:id="rId87" o:title=""/>
          </v:shape>
          <o:OLEObject Type="Embed" ProgID="Equation.3" ShapeID="_x0000_i1062" DrawAspect="Content" ObjectID="_1665159048" r:id="rId88"/>
        </w:object>
      </w:r>
    </w:p>
    <w:p w:rsidR="00CD4EDD" w:rsidRDefault="00CD4EDD" w:rsidP="00CD4EDD">
      <w:r>
        <w:t xml:space="preserve">3.  </w:t>
      </w:r>
      <w:r w:rsidRPr="005A042E">
        <w:rPr>
          <w:position w:val="-32"/>
        </w:rPr>
        <w:object w:dxaOrig="2160" w:dyaOrig="760">
          <v:shape id="_x0000_i1063" type="#_x0000_t75" style="width:108pt;height:38.25pt" o:ole="">
            <v:imagedata r:id="rId89" o:title=""/>
          </v:shape>
          <o:OLEObject Type="Embed" ProgID="Equation.3" ShapeID="_x0000_i1063" DrawAspect="Content" ObjectID="_1665159049" r:id="rId90"/>
        </w:object>
      </w:r>
      <w:r>
        <w:tab/>
        <w:t xml:space="preserve">4.  </w:t>
      </w:r>
      <w:r w:rsidRPr="005A042E">
        <w:rPr>
          <w:position w:val="-28"/>
        </w:rPr>
        <w:object w:dxaOrig="1160" w:dyaOrig="660">
          <v:shape id="_x0000_i1064" type="#_x0000_t75" style="width:57.75pt;height:33pt" o:ole="">
            <v:imagedata r:id="rId91" o:title=""/>
          </v:shape>
          <o:OLEObject Type="Embed" ProgID="Equation.3" ShapeID="_x0000_i1064" DrawAspect="Content" ObjectID="_1665159050" r:id="rId92"/>
        </w:object>
      </w:r>
    </w:p>
    <w:p w:rsidR="00CD4EDD" w:rsidRDefault="00CD4EDD" w:rsidP="00CD4EDD">
      <w:r>
        <w:t xml:space="preserve">5.  </w:t>
      </w:r>
      <w:r w:rsidRPr="005A042E">
        <w:rPr>
          <w:position w:val="-20"/>
        </w:rPr>
        <w:object w:dxaOrig="1460" w:dyaOrig="639">
          <v:shape id="_x0000_i1065" type="#_x0000_t75" style="width:72.75pt;height:32.25pt" o:ole="">
            <v:imagedata r:id="rId93" o:title=""/>
          </v:shape>
          <o:OLEObject Type="Embed" ProgID="Equation.3" ShapeID="_x0000_i1065" DrawAspect="Content" ObjectID="_1665159051" r:id="rId94"/>
        </w:object>
      </w:r>
      <w:r>
        <w:tab/>
      </w:r>
      <w:r>
        <w:tab/>
        <w:t xml:space="preserve">6. </w:t>
      </w:r>
      <w:r w:rsidRPr="005A042E">
        <w:rPr>
          <w:position w:val="-20"/>
        </w:rPr>
        <w:object w:dxaOrig="1080" w:dyaOrig="440">
          <v:shape id="_x0000_i1066" type="#_x0000_t75" style="width:54pt;height:21.75pt" o:ole="">
            <v:imagedata r:id="rId95" o:title=""/>
          </v:shape>
          <o:OLEObject Type="Embed" ProgID="Equation.3" ShapeID="_x0000_i1066" DrawAspect="Content" ObjectID="_1665159052" r:id="rId96"/>
        </w:object>
      </w:r>
      <w:r>
        <w:tab/>
      </w:r>
      <w:r>
        <w:tab/>
      </w:r>
      <w:r>
        <w:tab/>
        <w:t xml:space="preserve">7. </w:t>
      </w:r>
      <w:r w:rsidRPr="005A042E">
        <w:rPr>
          <w:position w:val="-20"/>
        </w:rPr>
        <w:object w:dxaOrig="880" w:dyaOrig="639">
          <v:shape id="_x0000_i1067" type="#_x0000_t75" style="width:44.25pt;height:32.25pt" o:ole="">
            <v:imagedata r:id="rId97" o:title=""/>
          </v:shape>
          <o:OLEObject Type="Embed" ProgID="Equation.3" ShapeID="_x0000_i1067" DrawAspect="Content" ObjectID="_1665159053" r:id="rId98"/>
        </w:object>
      </w:r>
    </w:p>
    <w:p w:rsidR="00CD4EDD" w:rsidRDefault="00CD4EDD" w:rsidP="00CD4EDD">
      <w:r>
        <w:t xml:space="preserve">8. Исследовать на непрерывность </w:t>
      </w:r>
    </w:p>
    <w:p w:rsidR="00CD4EDD" w:rsidRDefault="00CD4EDD" w:rsidP="00CD4EDD">
      <w:r w:rsidRPr="005A042E">
        <w:rPr>
          <w:position w:val="-32"/>
        </w:rPr>
        <w:object w:dxaOrig="1359" w:dyaOrig="760">
          <v:shape id="_x0000_i1068" type="#_x0000_t75" style="width:68.25pt;height:38.25pt" o:ole="">
            <v:imagedata r:id="rId99" o:title=""/>
          </v:shape>
          <o:OLEObject Type="Embed" ProgID="Equation.3" ShapeID="_x0000_i1068" DrawAspect="Content" ObjectID="_1665159054" r:id="rId100"/>
        </w:object>
      </w:r>
      <w:r w:rsidRPr="000A28CB">
        <w:rPr>
          <w:position w:val="-22"/>
        </w:rPr>
        <w:object w:dxaOrig="520" w:dyaOrig="560">
          <v:shape id="_x0000_i1069" type="#_x0000_t75" style="width:26.25pt;height:27.75pt" o:ole="">
            <v:imagedata r:id="rId101" o:title=""/>
          </v:shape>
          <o:OLEObject Type="Embed" ProgID="Equation.3" ShapeID="_x0000_i1069" DrawAspect="Content" ObjectID="_1665159055" r:id="rId102"/>
        </w:object>
      </w:r>
      <w:r w:rsidRPr="005A042E">
        <w:rPr>
          <w:position w:val="-26"/>
        </w:rPr>
        <w:object w:dxaOrig="560" w:dyaOrig="639">
          <v:shape id="_x0000_i1070" type="#_x0000_t75" style="width:27.75pt;height:32.25pt" o:ole="">
            <v:imagedata r:id="rId103" o:title=""/>
          </v:shape>
          <o:OLEObject Type="Embed" ProgID="Equation.3" ShapeID="_x0000_i1070" DrawAspect="Content" ObjectID="_1665159056" r:id="rId104"/>
        </w:object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>
        <w:rPr>
          <w:b/>
          <w:i/>
        </w:rPr>
        <w:t>Производная</w:t>
      </w:r>
      <w:r w:rsidRPr="0087648E">
        <w:rPr>
          <w:b/>
          <w:i/>
        </w:rPr>
        <w:t>»</w:t>
      </w:r>
    </w:p>
    <w:p w:rsidR="00CD4EDD" w:rsidRPr="002321F4" w:rsidRDefault="00CD4EDD" w:rsidP="00A643BF">
      <w:pPr>
        <w:widowControl/>
        <w:numPr>
          <w:ilvl w:val="0"/>
          <w:numId w:val="6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CD4EDD" w:rsidRPr="002321F4" w:rsidRDefault="00CD4EDD" w:rsidP="00CD4EDD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>
        <w:rPr>
          <w:noProof/>
          <w:position w:val="-36"/>
        </w:rPr>
        <w:drawing>
          <wp:inline distT="0" distB="0" distL="0" distR="0">
            <wp:extent cx="1076325" cy="495300"/>
            <wp:effectExtent l="0" t="0" r="0" b="0"/>
            <wp:docPr id="541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>
        <w:rPr>
          <w:noProof/>
          <w:position w:val="-10"/>
        </w:rPr>
        <w:drawing>
          <wp:inline distT="0" distB="0" distL="0" distR="0">
            <wp:extent cx="990600" cy="266700"/>
            <wp:effectExtent l="19050" t="0" r="0" b="0"/>
            <wp:docPr id="542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Pr="002321F4">
        <w:rPr>
          <w:position w:val="-24"/>
          <w:lang w:val="en-US"/>
        </w:rPr>
        <w:object w:dxaOrig="2880" w:dyaOrig="660">
          <v:shape id="_x0000_i1071" type="#_x0000_t75" style="width:2in;height:33pt" o:ole="">
            <v:imagedata r:id="rId107" o:title=""/>
          </v:shape>
          <o:OLEObject Type="Embed" ProgID="Equation.3" ShapeID="_x0000_i1071" DrawAspect="Content" ObjectID="_1665159057" r:id="rId108"/>
        </w:object>
      </w:r>
    </w:p>
    <w:p w:rsidR="00CD4EDD" w:rsidRPr="002321F4" w:rsidRDefault="00CD4EDD" w:rsidP="00CD4EDD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lastRenderedPageBreak/>
        <w:t xml:space="preserve">г) </w:t>
      </w:r>
      <w:r w:rsidRPr="002321F4">
        <w:rPr>
          <w:position w:val="-10"/>
          <w:lang w:val="en-US"/>
        </w:rPr>
        <w:object w:dxaOrig="2840" w:dyaOrig="400">
          <v:shape id="_x0000_i1072" type="#_x0000_t75" style="width:162.75pt;height:23.25pt" o:ole="">
            <v:imagedata r:id="rId109" o:title=""/>
          </v:shape>
          <o:OLEObject Type="Embed" ProgID="Equation.3" ShapeID="_x0000_i1072" DrawAspect="Content" ObjectID="_1665159058" r:id="rId110"/>
        </w:object>
      </w:r>
      <w:r w:rsidRPr="002321F4">
        <w:rPr>
          <w:position w:val="-10"/>
        </w:rPr>
        <w:t xml:space="preserve">. </w:t>
      </w:r>
    </w:p>
    <w:p w:rsidR="00CD4EDD" w:rsidRPr="002321F4" w:rsidRDefault="00CD4EDD" w:rsidP="00CD4EDD">
      <w:pPr>
        <w:ind w:firstLine="0"/>
      </w:pPr>
      <w:r w:rsidRPr="002321F4">
        <w:t xml:space="preserve">2.  Составьте уравнения касательной к кривой </w:t>
      </w:r>
      <w:r>
        <w:rPr>
          <w:noProof/>
          <w:position w:val="-10"/>
        </w:rPr>
        <w:drawing>
          <wp:inline distT="0" distB="0" distL="0" distR="0">
            <wp:extent cx="485775" cy="238125"/>
            <wp:effectExtent l="19050" t="0" r="9525" b="0"/>
            <wp:docPr id="545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в точке</w:t>
      </w:r>
      <w:r>
        <w:rPr>
          <w:noProof/>
          <w:position w:val="-12"/>
        </w:rPr>
        <w:drawing>
          <wp:inline distT="0" distB="0" distL="0" distR="0">
            <wp:extent cx="485775" cy="266700"/>
            <wp:effectExtent l="0" t="0" r="9525" b="0"/>
            <wp:docPr id="546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CD4EDD" w:rsidRPr="002321F4" w:rsidRDefault="00CD4EDD" w:rsidP="00CD4EDD">
      <w:pPr>
        <w:ind w:firstLine="0"/>
      </w:pPr>
      <w:r w:rsidRPr="002321F4">
        <w:t xml:space="preserve">3.   Вычислите приближенно </w:t>
      </w:r>
      <w:r>
        <w:rPr>
          <w:noProof/>
          <w:position w:val="-10"/>
        </w:rPr>
        <w:drawing>
          <wp:inline distT="0" distB="0" distL="0" distR="0">
            <wp:extent cx="838200" cy="304800"/>
            <wp:effectExtent l="19050" t="0" r="0" b="0"/>
            <wp:docPr id="547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>
        <w:rPr>
          <w:noProof/>
          <w:position w:val="-10"/>
        </w:rPr>
        <w:drawing>
          <wp:inline distT="0" distB="0" distL="0" distR="0">
            <wp:extent cx="638175" cy="238125"/>
            <wp:effectExtent l="0" t="0" r="0" b="0"/>
            <wp:docPr id="548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CD4EDD" w:rsidRDefault="00CD4EDD" w:rsidP="00CD4EDD">
      <w:pPr>
        <w:ind w:firstLine="0"/>
        <w:rPr>
          <w:noProof/>
          <w:position w:val="-34"/>
        </w:rPr>
      </w:pPr>
      <w:r w:rsidRPr="002321F4">
        <w:t xml:space="preserve">4.   Вычислите предел по правилу </w:t>
      </w:r>
      <w:proofErr w:type="spellStart"/>
      <w:r w:rsidRPr="002321F4">
        <w:t>Лопиталя</w:t>
      </w:r>
      <w:proofErr w:type="spellEnd"/>
      <w:r w:rsidRPr="002321F4">
        <w:t xml:space="preserve">  </w:t>
      </w:r>
      <w:r>
        <w:rPr>
          <w:noProof/>
          <w:position w:val="-34"/>
        </w:rPr>
        <w:drawing>
          <wp:inline distT="0" distB="0" distL="0" distR="0">
            <wp:extent cx="971550" cy="476250"/>
            <wp:effectExtent l="19050" t="0" r="0" b="0"/>
            <wp:docPr id="549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АКР №</w:t>
      </w:r>
      <w:r>
        <w:rPr>
          <w:b/>
          <w:i/>
        </w:rPr>
        <w:t>5</w:t>
      </w:r>
      <w:r w:rsidRPr="0087648E">
        <w:rPr>
          <w:b/>
          <w:i/>
        </w:rPr>
        <w:t xml:space="preserve"> «</w:t>
      </w:r>
      <w:r>
        <w:rPr>
          <w:b/>
          <w:i/>
        </w:rPr>
        <w:t>Неопределенный интеграл</w:t>
      </w:r>
      <w:r w:rsidRPr="0087648E">
        <w:rPr>
          <w:b/>
          <w:i/>
        </w:rPr>
        <w:t>»</w:t>
      </w:r>
    </w:p>
    <w:p w:rsidR="00CD4EDD" w:rsidRDefault="00CD4EDD" w:rsidP="00CD4EDD">
      <w:pPr>
        <w:pStyle w:val="21"/>
      </w:pPr>
      <w:r>
        <w:t>. Найти неопределённые интегралы:</w:t>
      </w:r>
    </w:p>
    <w:p w:rsidR="00CD4EDD" w:rsidRDefault="00CD4EDD" w:rsidP="00CD4EDD">
      <w:pPr>
        <w:pStyle w:val="21"/>
      </w:pPr>
      <w:r>
        <w:t xml:space="preserve">а) </w:t>
      </w:r>
      <w:r w:rsidRPr="00690093">
        <w:rPr>
          <w:position w:val="-24"/>
        </w:rPr>
        <w:object w:dxaOrig="2060" w:dyaOrig="680">
          <v:shape id="_x0000_i1073" type="#_x0000_t75" style="width:102pt;height:33.75pt" o:ole="">
            <v:imagedata r:id="rId116" o:title=""/>
          </v:shape>
          <o:OLEObject Type="Embed" ProgID="Equation.3" ShapeID="_x0000_i1073" DrawAspect="Content" ObjectID="_1665159059" r:id="rId117"/>
        </w:object>
      </w:r>
      <w:r>
        <w:t xml:space="preserve">, б) </w:t>
      </w:r>
      <w:r w:rsidRPr="00690093">
        <w:rPr>
          <w:position w:val="-16"/>
        </w:rPr>
        <w:object w:dxaOrig="1420" w:dyaOrig="440">
          <v:shape id="_x0000_i1074" type="#_x0000_t75" style="width:71.25pt;height:22.5pt" o:ole="">
            <v:imagedata r:id="rId118" o:title=""/>
          </v:shape>
          <o:OLEObject Type="Embed" ProgID="Equation.3" ShapeID="_x0000_i1074" DrawAspect="Content" ObjectID="_1665159060" r:id="rId119"/>
        </w:object>
      </w:r>
      <w:r>
        <w:t xml:space="preserve">, в) </w:t>
      </w:r>
      <w:r w:rsidRPr="00690093">
        <w:rPr>
          <w:position w:val="-16"/>
        </w:rPr>
        <w:object w:dxaOrig="1300" w:dyaOrig="440">
          <v:shape id="_x0000_i1075" type="#_x0000_t75" style="width:65.25pt;height:22.5pt" o:ole="">
            <v:imagedata r:id="rId120" o:title=""/>
          </v:shape>
          <o:OLEObject Type="Embed" ProgID="Equation.3" ShapeID="_x0000_i1075" DrawAspect="Content" ObjectID="_1665159061" r:id="rId121"/>
        </w:object>
      </w:r>
      <w:r>
        <w:t xml:space="preserve">, г) </w:t>
      </w:r>
      <w:r w:rsidRPr="00690093">
        <w:rPr>
          <w:position w:val="-24"/>
        </w:rPr>
        <w:object w:dxaOrig="1540" w:dyaOrig="620">
          <v:shape id="_x0000_i1076" type="#_x0000_t75" style="width:76.5pt;height:30.75pt" o:ole="">
            <v:imagedata r:id="rId122" o:title=""/>
          </v:shape>
          <o:OLEObject Type="Embed" ProgID="Equation.3" ShapeID="_x0000_i1076" DrawAspect="Content" ObjectID="_1665159062" r:id="rId123"/>
        </w:object>
      </w:r>
      <w:r>
        <w:t>,</w:t>
      </w:r>
    </w:p>
    <w:p w:rsidR="00CD4EDD" w:rsidRDefault="00CD4EDD" w:rsidP="00CD4EDD">
      <w:pPr>
        <w:widowControl/>
        <w:spacing w:before="120" w:after="120"/>
        <w:ind w:firstLine="0"/>
      </w:pPr>
      <w:proofErr w:type="spellStart"/>
      <w:r>
        <w:t>д</w:t>
      </w:r>
      <w:proofErr w:type="spellEnd"/>
      <w:r>
        <w:t xml:space="preserve">) </w:t>
      </w:r>
      <w:r w:rsidRPr="00690093">
        <w:rPr>
          <w:position w:val="-32"/>
        </w:rPr>
        <w:object w:dxaOrig="1800" w:dyaOrig="700">
          <v:shape id="_x0000_i1077" type="#_x0000_t75" style="width:90pt;height:34.5pt" o:ole="">
            <v:imagedata r:id="rId124" o:title=""/>
          </v:shape>
          <o:OLEObject Type="Embed" ProgID="Equation.3" ShapeID="_x0000_i1077" DrawAspect="Content" ObjectID="_1665159063" r:id="rId125"/>
        </w:object>
      </w:r>
      <w:r>
        <w:t xml:space="preserve">, е) </w:t>
      </w:r>
      <w:r w:rsidRPr="00690093">
        <w:rPr>
          <w:position w:val="-16"/>
        </w:rPr>
        <w:object w:dxaOrig="1280" w:dyaOrig="440">
          <v:shape id="_x0000_i1078" type="#_x0000_t75" style="width:63pt;height:22.5pt" o:ole="">
            <v:imagedata r:id="rId126" o:title=""/>
          </v:shape>
          <o:OLEObject Type="Embed" ProgID="Equation.3" ShapeID="_x0000_i1078" DrawAspect="Content" ObjectID="_1665159064" r:id="rId127"/>
        </w:object>
      </w:r>
      <w:r>
        <w:t xml:space="preserve">, ж) </w:t>
      </w:r>
      <w:r w:rsidRPr="00690093">
        <w:rPr>
          <w:position w:val="-16"/>
        </w:rPr>
        <w:object w:dxaOrig="1320" w:dyaOrig="440">
          <v:shape id="_x0000_i1079" type="#_x0000_t75" style="width:67.5pt;height:22.5pt" o:ole="">
            <v:imagedata r:id="rId128" o:title=""/>
          </v:shape>
          <o:OLEObject Type="Embed" ProgID="Equation.3" ShapeID="_x0000_i1079" DrawAspect="Content" ObjectID="_1665159065" r:id="rId129"/>
        </w:object>
      </w:r>
      <w:r>
        <w:t xml:space="preserve">, </w:t>
      </w:r>
      <w:proofErr w:type="spellStart"/>
      <w:r>
        <w:t>з</w:t>
      </w:r>
      <w:proofErr w:type="spellEnd"/>
      <w:r>
        <w:t xml:space="preserve">) </w:t>
      </w:r>
      <w:r w:rsidRPr="00690093">
        <w:rPr>
          <w:position w:val="-24"/>
        </w:rPr>
        <w:object w:dxaOrig="1020" w:dyaOrig="620">
          <v:shape id="_x0000_i1080" type="#_x0000_t75" style="width:51.75pt;height:30.75pt" o:ole="">
            <v:imagedata r:id="rId130" o:title=""/>
          </v:shape>
          <o:OLEObject Type="Embed" ProgID="Equation.3" ShapeID="_x0000_i1080" DrawAspect="Content" ObjectID="_1665159066" r:id="rId131"/>
        </w:object>
      </w:r>
      <w:r>
        <w:t xml:space="preserve">, и) </w:t>
      </w:r>
      <w:r w:rsidRPr="00690093">
        <w:rPr>
          <w:position w:val="-30"/>
        </w:rPr>
        <w:object w:dxaOrig="1340" w:dyaOrig="680">
          <v:shape id="_x0000_i1081" type="#_x0000_t75" style="width:66pt;height:33.75pt" o:ole="">
            <v:imagedata r:id="rId132" o:title=""/>
          </v:shape>
          <o:OLEObject Type="Embed" ProgID="Equation.3" ShapeID="_x0000_i1081" DrawAspect="Content" ObjectID="_1665159067" r:id="rId133"/>
        </w:object>
      </w:r>
      <w:r>
        <w:t xml:space="preserve">.    </w:t>
      </w:r>
    </w:p>
    <w:p w:rsidR="00CD4EDD" w:rsidRDefault="00CD4EDD" w:rsidP="00CD4EDD">
      <w:pPr>
        <w:widowControl/>
        <w:spacing w:before="120" w:after="120"/>
        <w:rPr>
          <w:b/>
          <w:i/>
        </w:rPr>
      </w:pPr>
    </w:p>
    <w:p w:rsidR="00CD4EDD" w:rsidRDefault="00CD4EDD" w:rsidP="00CD4EDD">
      <w:pPr>
        <w:widowControl/>
        <w:spacing w:before="120" w:after="120"/>
      </w:pPr>
      <w:r w:rsidRPr="00A31CC0">
        <w:rPr>
          <w:b/>
          <w:i/>
        </w:rPr>
        <w:t>АКР №</w:t>
      </w:r>
      <w:r>
        <w:rPr>
          <w:b/>
          <w:i/>
        </w:rPr>
        <w:t>6</w:t>
      </w:r>
      <w:r w:rsidRPr="00A31CC0">
        <w:rPr>
          <w:b/>
          <w:i/>
        </w:rPr>
        <w:t xml:space="preserve"> «ФНП: дифференцирование»    </w:t>
      </w:r>
    </w:p>
    <w:p w:rsidR="00CD4EDD" w:rsidRPr="00881C9B" w:rsidRDefault="00CD4EDD" w:rsidP="00A643BF">
      <w:pPr>
        <w:widowControl/>
        <w:numPr>
          <w:ilvl w:val="0"/>
          <w:numId w:val="5"/>
        </w:numPr>
        <w:tabs>
          <w:tab w:val="num" w:pos="720"/>
        </w:tabs>
        <w:autoSpaceDE/>
        <w:autoSpaceDN/>
        <w:adjustRightInd/>
        <w:ind w:hanging="360"/>
        <w:jc w:val="left"/>
      </w:pPr>
      <w:r w:rsidRPr="00881C9B">
        <w:t xml:space="preserve">Найти и построить область определения функции </w:t>
      </w:r>
      <w:r w:rsidRPr="00881C9B">
        <w:rPr>
          <w:position w:val="-34"/>
        </w:rPr>
        <w:object w:dxaOrig="1200" w:dyaOrig="760">
          <v:shape id="_x0000_i1082" type="#_x0000_t75" style="width:58.5pt;height:38.25pt" o:ole="">
            <v:imagedata r:id="rId134" o:title=""/>
          </v:shape>
          <o:OLEObject Type="Embed" ProgID="Equation.3" ShapeID="_x0000_i1082" DrawAspect="Content" ObjectID="_1665159068" r:id="rId135"/>
        </w:object>
      </w:r>
      <w:r w:rsidRPr="00881C9B">
        <w:t>.</w:t>
      </w:r>
    </w:p>
    <w:p w:rsidR="00CD4EDD" w:rsidRPr="00881C9B" w:rsidRDefault="00CD4EDD" w:rsidP="00A643BF">
      <w:pPr>
        <w:widowControl/>
        <w:numPr>
          <w:ilvl w:val="0"/>
          <w:numId w:val="5"/>
        </w:numPr>
        <w:tabs>
          <w:tab w:val="num" w:pos="720"/>
        </w:tabs>
        <w:autoSpaceDE/>
        <w:autoSpaceDN/>
        <w:adjustRightInd/>
        <w:ind w:hanging="360"/>
        <w:jc w:val="left"/>
      </w:pPr>
      <w:r w:rsidRPr="00881C9B">
        <w:t xml:space="preserve">Найти частные производные функции </w:t>
      </w:r>
      <w:r w:rsidRPr="00881C9B">
        <w:rPr>
          <w:position w:val="-26"/>
        </w:rPr>
        <w:object w:dxaOrig="1820" w:dyaOrig="639">
          <v:shape id="_x0000_i1083" type="#_x0000_t75" style="width:89.25pt;height:31.5pt" o:ole="">
            <v:imagedata r:id="rId136" o:title=""/>
          </v:shape>
          <o:OLEObject Type="Embed" ProgID="Equation.3" ShapeID="_x0000_i1083" DrawAspect="Content" ObjectID="_1665159069" r:id="rId137"/>
        </w:object>
      </w:r>
      <w:r w:rsidRPr="00881C9B">
        <w:t>.</w:t>
      </w:r>
    </w:p>
    <w:p w:rsidR="00CD4EDD" w:rsidRPr="00881C9B" w:rsidRDefault="00CD4EDD" w:rsidP="00A643BF">
      <w:pPr>
        <w:widowControl/>
        <w:numPr>
          <w:ilvl w:val="0"/>
          <w:numId w:val="5"/>
        </w:numPr>
        <w:tabs>
          <w:tab w:val="num" w:pos="720"/>
        </w:tabs>
        <w:autoSpaceDE/>
        <w:autoSpaceDN/>
        <w:adjustRightInd/>
        <w:ind w:hanging="360"/>
        <w:jc w:val="left"/>
      </w:pPr>
      <w:r w:rsidRPr="00881C9B">
        <w:t xml:space="preserve">Найти производную сложной функции </w:t>
      </w:r>
      <w:r w:rsidRPr="00881C9B">
        <w:rPr>
          <w:position w:val="-10"/>
        </w:rPr>
        <w:object w:dxaOrig="1400" w:dyaOrig="360">
          <v:shape id="_x0000_i1084" type="#_x0000_t75" style="width:68.25pt;height:18.75pt" o:ole="">
            <v:imagedata r:id="rId138" o:title=""/>
          </v:shape>
          <o:OLEObject Type="Embed" ProgID="Equation.3" ShapeID="_x0000_i1084" DrawAspect="Content" ObjectID="_1665159070" r:id="rId139"/>
        </w:object>
      </w:r>
      <w:r w:rsidRPr="00881C9B">
        <w:t xml:space="preserve">, где </w:t>
      </w:r>
      <w:r w:rsidRPr="00881C9B">
        <w:rPr>
          <w:position w:val="-6"/>
        </w:rPr>
        <w:object w:dxaOrig="1060" w:dyaOrig="220">
          <v:shape id="_x0000_i1085" type="#_x0000_t75" style="width:53.25pt;height:11.25pt" o:ole="">
            <v:imagedata r:id="rId140" o:title=""/>
          </v:shape>
          <o:OLEObject Type="Embed" ProgID="Equation.3" ShapeID="_x0000_i1085" DrawAspect="Content" ObjectID="_1665159071" r:id="rId141"/>
        </w:object>
      </w:r>
      <w:r w:rsidRPr="00881C9B">
        <w:t xml:space="preserve">; </w:t>
      </w:r>
      <w:r w:rsidRPr="00881C9B">
        <w:rPr>
          <w:position w:val="-10"/>
        </w:rPr>
        <w:object w:dxaOrig="1040" w:dyaOrig="320">
          <v:shape id="_x0000_i1086" type="#_x0000_t75" style="width:51.75pt;height:15.75pt" o:ole="">
            <v:imagedata r:id="rId142" o:title=""/>
          </v:shape>
          <o:OLEObject Type="Embed" ProgID="Equation.3" ShapeID="_x0000_i1086" DrawAspect="Content" ObjectID="_1665159072" r:id="rId143"/>
        </w:object>
      </w:r>
      <w:r w:rsidRPr="00881C9B">
        <w:t>.</w:t>
      </w:r>
    </w:p>
    <w:p w:rsidR="00CD4EDD" w:rsidRPr="00881C9B" w:rsidRDefault="00CD4EDD" w:rsidP="00A643BF">
      <w:pPr>
        <w:widowControl/>
        <w:numPr>
          <w:ilvl w:val="0"/>
          <w:numId w:val="5"/>
        </w:numPr>
        <w:tabs>
          <w:tab w:val="num" w:pos="720"/>
        </w:tabs>
        <w:autoSpaceDE/>
        <w:autoSpaceDN/>
        <w:adjustRightInd/>
        <w:ind w:hanging="360"/>
        <w:jc w:val="left"/>
      </w:pPr>
      <w:r w:rsidRPr="00881C9B">
        <w:t xml:space="preserve">Найти производные </w:t>
      </w:r>
      <w:r w:rsidRPr="00881C9B">
        <w:rPr>
          <w:position w:val="-24"/>
        </w:rPr>
        <w:object w:dxaOrig="340" w:dyaOrig="620">
          <v:shape id="_x0000_i1087" type="#_x0000_t75" style="width:16.5pt;height:30.75pt" o:ole="">
            <v:imagedata r:id="rId144" o:title=""/>
          </v:shape>
          <o:OLEObject Type="Embed" ProgID="Equation.3" ShapeID="_x0000_i1087" DrawAspect="Content" ObjectID="_1665159073" r:id="rId145"/>
        </w:object>
      </w:r>
      <w:r w:rsidRPr="00881C9B">
        <w:t xml:space="preserve"> и </w:t>
      </w:r>
      <w:r w:rsidRPr="00881C9B">
        <w:rPr>
          <w:position w:val="-28"/>
        </w:rPr>
        <w:object w:dxaOrig="340" w:dyaOrig="660">
          <v:shape id="_x0000_i1088" type="#_x0000_t75" style="width:16.5pt;height:32.25pt" o:ole="">
            <v:imagedata r:id="rId146" o:title=""/>
          </v:shape>
          <o:OLEObject Type="Embed" ProgID="Equation.3" ShapeID="_x0000_i1088" DrawAspect="Content" ObjectID="_1665159074" r:id="rId147"/>
        </w:object>
      </w:r>
      <w:r w:rsidRPr="00881C9B">
        <w:t xml:space="preserve"> неявной функции </w:t>
      </w:r>
      <w:r w:rsidRPr="00881C9B">
        <w:rPr>
          <w:position w:val="-10"/>
        </w:rPr>
        <w:object w:dxaOrig="1939" w:dyaOrig="360">
          <v:shape id="_x0000_i1089" type="#_x0000_t75" style="width:96pt;height:18.75pt" o:ole="">
            <v:imagedata r:id="rId148" o:title=""/>
          </v:shape>
          <o:OLEObject Type="Embed" ProgID="Equation.3" ShapeID="_x0000_i1089" DrawAspect="Content" ObjectID="_1665159075" r:id="rId149"/>
        </w:object>
      </w:r>
      <w:r w:rsidRPr="00881C9B">
        <w:t>.</w:t>
      </w:r>
    </w:p>
    <w:p w:rsidR="00CD4EDD" w:rsidRPr="00881C9B" w:rsidRDefault="00CD4EDD" w:rsidP="00A643BF">
      <w:pPr>
        <w:widowControl/>
        <w:numPr>
          <w:ilvl w:val="0"/>
          <w:numId w:val="5"/>
        </w:numPr>
        <w:tabs>
          <w:tab w:val="num" w:pos="720"/>
        </w:tabs>
        <w:autoSpaceDE/>
        <w:autoSpaceDN/>
        <w:adjustRightInd/>
        <w:ind w:hanging="360"/>
        <w:jc w:val="left"/>
      </w:pPr>
      <w:r w:rsidRPr="00881C9B">
        <w:t xml:space="preserve">Найти экстремум функции двух переменных </w:t>
      </w:r>
      <w:r w:rsidRPr="00881C9B">
        <w:rPr>
          <w:position w:val="-10"/>
        </w:rPr>
        <w:object w:dxaOrig="2100" w:dyaOrig="360">
          <v:shape id="_x0000_i1090" type="#_x0000_t75" style="width:104.25pt;height:18.75pt" o:ole="">
            <v:imagedata r:id="rId150" o:title=""/>
          </v:shape>
          <o:OLEObject Type="Embed" ProgID="Equation.3" ShapeID="_x0000_i1090" DrawAspect="Content" ObjectID="_1665159076" r:id="rId151"/>
        </w:object>
      </w:r>
      <w:r w:rsidRPr="00881C9B">
        <w:t>.</w:t>
      </w:r>
    </w:p>
    <w:p w:rsidR="00CD4EDD" w:rsidRDefault="00CD4EDD" w:rsidP="00CD4EDD">
      <w:pPr>
        <w:widowControl/>
        <w:spacing w:before="120" w:after="120"/>
        <w:ind w:left="720" w:firstLine="0"/>
        <w:rPr>
          <w:b/>
          <w:i/>
        </w:rPr>
      </w:pPr>
    </w:p>
    <w:p w:rsidR="00CD4EDD" w:rsidRDefault="00CD4EDD" w:rsidP="00CD4EDD">
      <w:pPr>
        <w:widowControl/>
        <w:spacing w:before="120" w:after="120"/>
        <w:rPr>
          <w:b/>
          <w:i/>
        </w:rPr>
      </w:pPr>
      <w:r>
        <w:rPr>
          <w:b/>
          <w:i/>
        </w:rPr>
        <w:t>АКР №7 «Обыкновенные дифференциальные уравнения»</w:t>
      </w:r>
    </w:p>
    <w:p w:rsidR="00CD4EDD" w:rsidRPr="00881C9B" w:rsidRDefault="00CD4EDD" w:rsidP="00CD4EDD">
      <w:pPr>
        <w:pStyle w:val="21"/>
      </w:pPr>
      <w:r w:rsidRPr="00881C9B">
        <w:t>1. Найти общий интеграл или общее решение дифференциального уравн</w:t>
      </w:r>
      <w:r>
        <w:t>ения первого порядка (в примере б)</w:t>
      </w:r>
      <w:r w:rsidRPr="00881C9B">
        <w:t xml:space="preserve"> решить задачу Коши):</w:t>
      </w:r>
    </w:p>
    <w:p w:rsidR="00CD4EDD" w:rsidRPr="00881C9B" w:rsidRDefault="00CD4EDD" w:rsidP="00CD4EDD">
      <w:pPr>
        <w:pStyle w:val="21"/>
        <w:ind w:left="900"/>
      </w:pPr>
      <w:r>
        <w:t>а</w:t>
      </w:r>
      <w:r w:rsidRPr="00881C9B">
        <w:t xml:space="preserve">) </w:t>
      </w:r>
      <w:r w:rsidRPr="00881C9B">
        <w:rPr>
          <w:position w:val="-10"/>
        </w:rPr>
        <w:object w:dxaOrig="3240" w:dyaOrig="360">
          <v:shape id="_x0000_i1091" type="#_x0000_t75" style="width:162pt;height:18.75pt" o:ole="">
            <v:imagedata r:id="rId152" o:title=""/>
          </v:shape>
          <o:OLEObject Type="Embed" ProgID="Equation.3" ShapeID="_x0000_i1091" DrawAspect="Content" ObjectID="_1665159077" r:id="rId153"/>
        </w:object>
      </w:r>
      <w:r w:rsidRPr="00881C9B">
        <w:t xml:space="preserve">,  </w:t>
      </w:r>
    </w:p>
    <w:p w:rsidR="00CD4EDD" w:rsidRPr="00A31CC0" w:rsidRDefault="00CD4EDD" w:rsidP="00CD4EDD">
      <w:pPr>
        <w:pStyle w:val="21"/>
        <w:ind w:left="900"/>
      </w:pPr>
      <w:r>
        <w:t>б</w:t>
      </w:r>
      <w:r w:rsidRPr="00881C9B">
        <w:t>)</w:t>
      </w:r>
      <w:r w:rsidRPr="00881C9B">
        <w:rPr>
          <w:position w:val="-30"/>
        </w:rPr>
        <w:object w:dxaOrig="2079" w:dyaOrig="720">
          <v:shape id="_x0000_i1092" type="#_x0000_t75" style="width:102pt;height:36pt" o:ole="">
            <v:imagedata r:id="rId154" o:title=""/>
          </v:shape>
          <o:OLEObject Type="Embed" ProgID="Equation.3" ShapeID="_x0000_i1092" DrawAspect="Content" ObjectID="_1665159078" r:id="rId155"/>
        </w:object>
      </w:r>
      <w:r>
        <w:t>.</w:t>
      </w:r>
    </w:p>
    <w:p w:rsidR="00CD4EDD" w:rsidRPr="00881C9B" w:rsidRDefault="00CD4EDD" w:rsidP="00CD4EDD">
      <w:pPr>
        <w:pStyle w:val="21"/>
      </w:pPr>
      <w:r>
        <w:t>2</w:t>
      </w:r>
      <w:r w:rsidRPr="00881C9B">
        <w:t>. Найти общее решение дифферен</w:t>
      </w:r>
      <w:r>
        <w:t>циального уравнения</w:t>
      </w:r>
      <w:r w:rsidRPr="00881C9B">
        <w:t>:</w:t>
      </w:r>
    </w:p>
    <w:p w:rsidR="00CD4EDD" w:rsidRPr="00881C9B" w:rsidRDefault="00CD4EDD" w:rsidP="00CD4EDD">
      <w:pPr>
        <w:pStyle w:val="21"/>
      </w:pPr>
      <w:r>
        <w:t xml:space="preserve">             </w:t>
      </w:r>
      <w:r w:rsidRPr="00881C9B">
        <w:t xml:space="preserve"> </w:t>
      </w:r>
      <w:r>
        <w:t>а</w:t>
      </w:r>
      <w:r w:rsidRPr="00881C9B">
        <w:t xml:space="preserve">) </w:t>
      </w:r>
      <w:r w:rsidRPr="00881C9B">
        <w:rPr>
          <w:position w:val="-10"/>
        </w:rPr>
        <w:object w:dxaOrig="2740" w:dyaOrig="360">
          <v:shape id="_x0000_i1093" type="#_x0000_t75" style="width:137.25pt;height:18.75pt" o:ole="">
            <v:imagedata r:id="rId156" o:title=""/>
          </v:shape>
          <o:OLEObject Type="Embed" ProgID="Equation.3" ShapeID="_x0000_i1093" DrawAspect="Content" ObjectID="_1665159079" r:id="rId157"/>
        </w:object>
      </w:r>
      <w:r w:rsidRPr="00881C9B">
        <w:t xml:space="preserve">, </w:t>
      </w:r>
    </w:p>
    <w:p w:rsidR="00CD4EDD" w:rsidRPr="00F62D98" w:rsidRDefault="00CD4EDD" w:rsidP="00CD4EDD">
      <w:pPr>
        <w:pStyle w:val="21"/>
      </w:pPr>
      <w:r>
        <w:t xml:space="preserve">              б</w:t>
      </w:r>
      <w:r w:rsidRPr="00881C9B">
        <w:t xml:space="preserve">) </w:t>
      </w:r>
      <w:r w:rsidRPr="00881C9B">
        <w:rPr>
          <w:position w:val="-10"/>
        </w:rPr>
        <w:object w:dxaOrig="3379" w:dyaOrig="360">
          <v:shape id="_x0000_i1094" type="#_x0000_t75" style="width:167.25pt;height:18.75pt" o:ole="">
            <v:imagedata r:id="rId158" o:title=""/>
          </v:shape>
          <o:OLEObject Type="Embed" ProgID="Equation.3" ShapeID="_x0000_i1094" DrawAspect="Content" ObjectID="_1665159080" r:id="rId159"/>
        </w:object>
      </w:r>
      <w:r>
        <w:t>.</w:t>
      </w:r>
    </w:p>
    <w:p w:rsidR="00CD4EDD" w:rsidRDefault="00CD4EDD" w:rsidP="00CD4EDD">
      <w:pPr>
        <w:pStyle w:val="21"/>
        <w:rPr>
          <w:b/>
          <w:i/>
        </w:rPr>
      </w:pPr>
      <w:r>
        <w:lastRenderedPageBreak/>
        <w:t xml:space="preserve">             </w:t>
      </w:r>
      <w:r w:rsidRPr="0087648E">
        <w:rPr>
          <w:b/>
          <w:i/>
        </w:rPr>
        <w:t>АКР №</w:t>
      </w:r>
      <w:r>
        <w:rPr>
          <w:b/>
          <w:i/>
        </w:rPr>
        <w:t>8</w:t>
      </w:r>
      <w:r w:rsidRPr="0087648E">
        <w:rPr>
          <w:b/>
          <w:i/>
        </w:rPr>
        <w:t>«</w:t>
      </w:r>
      <w:r>
        <w:rPr>
          <w:b/>
          <w:i/>
        </w:rPr>
        <w:t>Случайные события</w:t>
      </w:r>
      <w:r w:rsidRPr="0087648E">
        <w:rPr>
          <w:b/>
          <w:i/>
        </w:rPr>
        <w:t>»</w:t>
      </w:r>
    </w:p>
    <w:p w:rsidR="00CD4EDD" w:rsidRPr="002321F4" w:rsidRDefault="00CD4EDD" w:rsidP="00A643BF">
      <w:pPr>
        <w:widowControl/>
        <w:numPr>
          <w:ilvl w:val="1"/>
          <w:numId w:val="8"/>
        </w:numPr>
        <w:tabs>
          <w:tab w:val="num" w:pos="525"/>
        </w:tabs>
        <w:autoSpaceDE/>
        <w:autoSpaceDN/>
        <w:adjustRightInd/>
      </w:pPr>
      <w:r w:rsidRPr="002321F4">
        <w:t>По мишени производится три выстрела. Рассматриваются события</w:t>
      </w:r>
      <w:proofErr w:type="gramStart"/>
      <w:r w:rsidRPr="002321F4">
        <w:t xml:space="preserve"> А</w:t>
      </w:r>
      <w:proofErr w:type="gramEnd"/>
      <w:r w:rsidRPr="002321F4">
        <w:t xml:space="preserve">, В, С – попадание при первом, втором и третьем выстрелах. Что означают события </w:t>
      </w:r>
      <w:r w:rsidRPr="002321F4">
        <w:object w:dxaOrig="1840" w:dyaOrig="360">
          <v:shape id="_x0000_i1095" type="#_x0000_t75" style="width:94.5pt;height:18pt" o:ole="" fillcolor="window">
            <v:imagedata r:id="rId160" o:title=""/>
          </v:shape>
          <o:OLEObject Type="Embed" ProgID="Equation.DSMT4" ShapeID="_x0000_i1095" DrawAspect="Content" ObjectID="_1665159081" r:id="rId161"/>
        </w:object>
      </w:r>
      <w:r w:rsidRPr="002321F4">
        <w:t>?</w:t>
      </w:r>
    </w:p>
    <w:p w:rsidR="00CD4EDD" w:rsidRDefault="00CD4EDD" w:rsidP="00A643BF">
      <w:pPr>
        <w:numPr>
          <w:ilvl w:val="1"/>
          <w:numId w:val="8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CD4EDD" w:rsidRPr="00AE32B1" w:rsidRDefault="00CD4EDD" w:rsidP="00A643BF">
      <w:pPr>
        <w:widowControl/>
        <w:numPr>
          <w:ilvl w:val="1"/>
          <w:numId w:val="8"/>
        </w:numPr>
        <w:tabs>
          <w:tab w:val="num" w:pos="525"/>
        </w:tabs>
        <w:autoSpaceDE/>
        <w:autoSpaceDN/>
        <w:adjustRightInd/>
      </w:pPr>
      <w:r w:rsidRPr="00AE32B1"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</w:t>
      </w:r>
      <w:proofErr w:type="gramStart"/>
      <w:r w:rsidRPr="00AE32B1">
        <w:t>включены</w:t>
      </w:r>
      <w:proofErr w:type="gramEnd"/>
      <w:r w:rsidRPr="00AE32B1">
        <w:t xml:space="preserve"> 2 микрофона.</w:t>
      </w:r>
    </w:p>
    <w:p w:rsidR="00CD4EDD" w:rsidRPr="002321F4" w:rsidRDefault="00CD4EDD" w:rsidP="00A643BF">
      <w:pPr>
        <w:widowControl/>
        <w:numPr>
          <w:ilvl w:val="1"/>
          <w:numId w:val="8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CD4EDD" w:rsidRPr="00E43BB9" w:rsidRDefault="00CD4EDD" w:rsidP="00A643BF">
      <w:pPr>
        <w:widowControl/>
        <w:numPr>
          <w:ilvl w:val="1"/>
          <w:numId w:val="8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CD4EDD" w:rsidRPr="0087648E" w:rsidRDefault="00CD4EDD" w:rsidP="00CD4EDD">
      <w:pPr>
        <w:widowControl/>
        <w:spacing w:before="120" w:after="120"/>
        <w:rPr>
          <w:i/>
        </w:rPr>
      </w:pPr>
    </w:p>
    <w:p w:rsidR="00CD4EDD" w:rsidRPr="0087648E" w:rsidRDefault="00CD4EDD" w:rsidP="00CD4EDD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>
        <w:rPr>
          <w:b/>
          <w:i/>
        </w:rPr>
        <w:t>ИДЗ №1 «Линейная алгебра»</w:t>
      </w:r>
    </w:p>
    <w:p w:rsidR="00CD4EDD" w:rsidRDefault="00CD4EDD" w:rsidP="00A643BF">
      <w:pPr>
        <w:widowControl/>
        <w:numPr>
          <w:ilvl w:val="0"/>
          <w:numId w:val="2"/>
        </w:numPr>
        <w:autoSpaceDE/>
        <w:autoSpaceDN/>
        <w:adjustRightInd/>
        <w:jc w:val="left"/>
      </w:pPr>
      <w:r>
        <w:t>Решить матричное уравнение Х+3(А-В)=4С, где</w:t>
      </w:r>
    </w:p>
    <w:p w:rsidR="00CD4EDD" w:rsidRDefault="00CD4EDD" w:rsidP="00CD4EDD">
      <w:pPr>
        <w:ind w:left="360"/>
      </w:pPr>
      <w:r w:rsidRPr="005A042E">
        <w:rPr>
          <w:position w:val="-30"/>
        </w:rPr>
        <w:object w:dxaOrig="1520" w:dyaOrig="720">
          <v:shape id="_x0000_i1096" type="#_x0000_t75" style="width:75.75pt;height:36pt" o:ole="">
            <v:imagedata r:id="rId162" o:title=""/>
          </v:shape>
          <o:OLEObject Type="Embed" ProgID="Equation.3" ShapeID="_x0000_i1096" DrawAspect="Content" ObjectID="_1665159082" r:id="rId163"/>
        </w:object>
      </w:r>
      <w:r>
        <w:t xml:space="preserve">, </w:t>
      </w:r>
      <w:r w:rsidRPr="005A042E">
        <w:rPr>
          <w:position w:val="-30"/>
        </w:rPr>
        <w:object w:dxaOrig="1340" w:dyaOrig="720">
          <v:shape id="_x0000_i1097" type="#_x0000_t75" style="width:66.75pt;height:36pt" o:ole="">
            <v:imagedata r:id="rId164" o:title=""/>
          </v:shape>
          <o:OLEObject Type="Embed" ProgID="Equation.3" ShapeID="_x0000_i1097" DrawAspect="Content" ObjectID="_1665159083" r:id="rId165"/>
        </w:object>
      </w:r>
      <w:r>
        <w:t xml:space="preserve">, </w:t>
      </w:r>
      <w:r w:rsidRPr="005A042E">
        <w:rPr>
          <w:position w:val="-30"/>
        </w:rPr>
        <w:object w:dxaOrig="1320" w:dyaOrig="720">
          <v:shape id="_x0000_i1098" type="#_x0000_t75" style="width:66pt;height:36pt" o:ole="">
            <v:imagedata r:id="rId166" o:title=""/>
          </v:shape>
          <o:OLEObject Type="Embed" ProgID="Equation.3" ShapeID="_x0000_i1098" DrawAspect="Content" ObjectID="_1665159084" r:id="rId167"/>
        </w:object>
      </w:r>
      <w:r>
        <w:t>.</w:t>
      </w:r>
    </w:p>
    <w:p w:rsidR="00CD4EDD" w:rsidRDefault="00CD4EDD" w:rsidP="00A643BF">
      <w:pPr>
        <w:widowControl/>
        <w:numPr>
          <w:ilvl w:val="0"/>
          <w:numId w:val="2"/>
        </w:numPr>
        <w:autoSpaceDE/>
        <w:autoSpaceDN/>
        <w:adjustRightInd/>
        <w:jc w:val="left"/>
      </w:pPr>
      <w:r>
        <w:t xml:space="preserve">Выполнить действия </w:t>
      </w:r>
      <w:r w:rsidRPr="005A042E">
        <w:rPr>
          <w:position w:val="-66"/>
        </w:rPr>
        <w:object w:dxaOrig="3940" w:dyaOrig="1440">
          <v:shape id="_x0000_i1099" type="#_x0000_t75" style="width:197.25pt;height:1in" o:ole="">
            <v:imagedata r:id="rId168" o:title=""/>
          </v:shape>
          <o:OLEObject Type="Embed" ProgID="Equation.3" ShapeID="_x0000_i1099" DrawAspect="Content" ObjectID="_1665159085" r:id="rId169"/>
        </w:object>
      </w:r>
    </w:p>
    <w:p w:rsidR="00CD4EDD" w:rsidRDefault="00CD4EDD" w:rsidP="00A643BF">
      <w:pPr>
        <w:widowControl/>
        <w:numPr>
          <w:ilvl w:val="0"/>
          <w:numId w:val="2"/>
        </w:numPr>
        <w:autoSpaceDE/>
        <w:autoSpaceDN/>
        <w:adjustRightInd/>
        <w:jc w:val="left"/>
      </w:pPr>
      <w:r>
        <w:t xml:space="preserve">Вычислить определитель </w:t>
      </w:r>
      <w:r w:rsidRPr="005A042E">
        <w:rPr>
          <w:position w:val="-50"/>
        </w:rPr>
        <w:object w:dxaOrig="960" w:dyaOrig="1120">
          <v:shape id="_x0000_i1100" type="#_x0000_t75" style="width:48pt;height:56.25pt" o:ole="">
            <v:imagedata r:id="rId170" o:title=""/>
          </v:shape>
          <o:OLEObject Type="Embed" ProgID="Equation.3" ShapeID="_x0000_i1100" DrawAspect="Content" ObjectID="_1665159086" r:id="rId171"/>
        </w:object>
      </w:r>
      <w:r>
        <w:t xml:space="preserve">. </w:t>
      </w:r>
    </w:p>
    <w:p w:rsidR="00CD4EDD" w:rsidRDefault="00CD4EDD" w:rsidP="00A643BF">
      <w:pPr>
        <w:widowControl/>
        <w:numPr>
          <w:ilvl w:val="0"/>
          <w:numId w:val="2"/>
        </w:numPr>
        <w:autoSpaceDE/>
        <w:autoSpaceDN/>
        <w:adjustRightInd/>
        <w:jc w:val="left"/>
      </w:pPr>
      <w:r>
        <w:t xml:space="preserve">Найти обратную матрицу </w:t>
      </w:r>
      <w:r w:rsidRPr="005A042E">
        <w:rPr>
          <w:position w:val="-4"/>
        </w:rPr>
        <w:object w:dxaOrig="400" w:dyaOrig="300">
          <v:shape id="_x0000_i1101" type="#_x0000_t75" style="width:20.25pt;height:15pt" o:ole="">
            <v:imagedata r:id="rId172" o:title=""/>
          </v:shape>
          <o:OLEObject Type="Embed" ProgID="Equation.3" ShapeID="_x0000_i1101" DrawAspect="Content" ObjectID="_1665159087" r:id="rId173"/>
        </w:object>
      </w:r>
      <w:r>
        <w:t xml:space="preserve">, если </w:t>
      </w:r>
      <w:r w:rsidRPr="005A042E">
        <w:rPr>
          <w:position w:val="-50"/>
        </w:rPr>
        <w:object w:dxaOrig="1640" w:dyaOrig="1120">
          <v:shape id="_x0000_i1102" type="#_x0000_t75" style="width:81.75pt;height:56.25pt" o:ole="">
            <v:imagedata r:id="rId174" o:title=""/>
          </v:shape>
          <o:OLEObject Type="Embed" ProgID="Equation.3" ShapeID="_x0000_i1102" DrawAspect="Content" ObjectID="_1665159088" r:id="rId175"/>
        </w:object>
      </w:r>
      <w:r>
        <w:t>.</w:t>
      </w:r>
    </w:p>
    <w:p w:rsidR="00CD4EDD" w:rsidRDefault="00CD4EDD" w:rsidP="00A643BF">
      <w:pPr>
        <w:widowControl/>
        <w:numPr>
          <w:ilvl w:val="0"/>
          <w:numId w:val="2"/>
        </w:numPr>
        <w:autoSpaceDE/>
        <w:autoSpaceDN/>
        <w:adjustRightInd/>
        <w:jc w:val="left"/>
      </w:pPr>
      <w:r>
        <w:t xml:space="preserve">Решить системы линейных алгебраических уравнений по формулам </w:t>
      </w:r>
      <w:proofErr w:type="spellStart"/>
      <w:r>
        <w:t>Крамера</w:t>
      </w:r>
      <w:proofErr w:type="spellEnd"/>
      <w:r>
        <w:t>, матри</w:t>
      </w:r>
      <w:r>
        <w:t>ч</w:t>
      </w:r>
      <w:r>
        <w:t>ным методом, методом Гаусса:</w:t>
      </w:r>
    </w:p>
    <w:p w:rsidR="00CD4EDD" w:rsidRDefault="00CD4EDD" w:rsidP="00CD4EDD">
      <w:pPr>
        <w:ind w:left="360"/>
      </w:pPr>
      <w:r>
        <w:t xml:space="preserve">А) </w:t>
      </w:r>
      <w:r w:rsidRPr="005A042E">
        <w:rPr>
          <w:position w:val="-50"/>
        </w:rPr>
        <w:object w:dxaOrig="2020" w:dyaOrig="1120">
          <v:shape id="_x0000_i1103" type="#_x0000_t75" style="width:101.25pt;height:56.25pt" o:ole="">
            <v:imagedata r:id="rId176" o:title=""/>
          </v:shape>
          <o:OLEObject Type="Embed" ProgID="Equation.3" ShapeID="_x0000_i1103" DrawAspect="Content" ObjectID="_1665159089" r:id="rId177"/>
        </w:object>
      </w:r>
      <w:r>
        <w:t xml:space="preserve">                        В) </w:t>
      </w:r>
      <w:r w:rsidRPr="005A042E">
        <w:rPr>
          <w:position w:val="-50"/>
        </w:rPr>
        <w:object w:dxaOrig="1840" w:dyaOrig="1120">
          <v:shape id="_x0000_i1104" type="#_x0000_t75" style="width:92.25pt;height:56.25pt" o:ole="">
            <v:imagedata r:id="rId178" o:title=""/>
          </v:shape>
          <o:OLEObject Type="Embed" ProgID="Equation.3" ShapeID="_x0000_i1104" DrawAspect="Content" ObjectID="_1665159090" r:id="rId179"/>
        </w:object>
      </w:r>
      <w:r>
        <w:t>.</w:t>
      </w:r>
    </w:p>
    <w:p w:rsidR="00CD4EDD" w:rsidRDefault="00CD4EDD" w:rsidP="00A643BF">
      <w:pPr>
        <w:widowControl/>
        <w:numPr>
          <w:ilvl w:val="0"/>
          <w:numId w:val="2"/>
        </w:numPr>
        <w:autoSpaceDE/>
        <w:autoSpaceDN/>
        <w:adjustRightInd/>
        <w:jc w:val="left"/>
      </w:pPr>
      <w:r>
        <w:t>Решить систему методом Гаусса</w:t>
      </w:r>
    </w:p>
    <w:p w:rsidR="00CD4EDD" w:rsidRDefault="00CD4EDD" w:rsidP="00CD4EDD">
      <w:pPr>
        <w:ind w:left="360"/>
      </w:pPr>
      <w:r>
        <w:t xml:space="preserve"> </w:t>
      </w:r>
      <w:r w:rsidRPr="005A042E">
        <w:rPr>
          <w:position w:val="-68"/>
        </w:rPr>
        <w:object w:dxaOrig="3159" w:dyaOrig="1480">
          <v:shape id="_x0000_i1105" type="#_x0000_t75" style="width:158.25pt;height:74.25pt" o:ole="">
            <v:imagedata r:id="rId180" o:title=""/>
          </v:shape>
          <o:OLEObject Type="Embed" ProgID="Equation.3" ShapeID="_x0000_i1105" DrawAspect="Content" ObjectID="_1665159091" r:id="rId181"/>
        </w:object>
      </w:r>
      <w:r>
        <w:t>.</w:t>
      </w:r>
    </w:p>
    <w:p w:rsidR="00CD4EDD" w:rsidRDefault="00CD4EDD" w:rsidP="00CD4EDD">
      <w:pPr>
        <w:widowControl/>
        <w:autoSpaceDE/>
        <w:autoSpaceDN/>
        <w:adjustRightInd/>
        <w:ind w:left="360" w:firstLine="0"/>
        <w:jc w:val="left"/>
      </w:pPr>
      <w:r>
        <w:lastRenderedPageBreak/>
        <w:t xml:space="preserve">7. Решить систему однородных уравнений       </w:t>
      </w:r>
      <w:r w:rsidRPr="005A042E">
        <w:rPr>
          <w:position w:val="-50"/>
        </w:rPr>
        <w:object w:dxaOrig="1880" w:dyaOrig="1120">
          <v:shape id="_x0000_i1106" type="#_x0000_t75" style="width:93.75pt;height:56.25pt" o:ole="">
            <v:imagedata r:id="rId182" o:title=""/>
          </v:shape>
          <o:OLEObject Type="Embed" ProgID="Equation.3" ShapeID="_x0000_i1106" DrawAspect="Content" ObjectID="_1665159092" r:id="rId183"/>
        </w:object>
      </w:r>
    </w:p>
    <w:p w:rsidR="00CD4EDD" w:rsidRPr="007B776A" w:rsidRDefault="00CD4EDD" w:rsidP="00CD4EDD">
      <w:pPr>
        <w:widowControl/>
        <w:spacing w:before="120" w:after="120"/>
      </w:pPr>
    </w:p>
    <w:p w:rsidR="00CD4EDD" w:rsidRDefault="00CD4EDD" w:rsidP="00CD4EDD">
      <w:pPr>
        <w:widowControl/>
        <w:spacing w:before="120" w:after="120"/>
        <w:rPr>
          <w:b/>
          <w:i/>
        </w:rPr>
      </w:pPr>
      <w:r>
        <w:rPr>
          <w:b/>
          <w:i/>
        </w:rPr>
        <w:t>ИДЗ №2 «Аналитическая геометрия»</w: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В какой точке прямая, проходящая через точки</w:t>
      </w:r>
      <w:proofErr w:type="gramStart"/>
      <w:r>
        <w:t xml:space="preserve"> А</w:t>
      </w:r>
      <w:proofErr w:type="gramEnd"/>
      <w:r>
        <w:t xml:space="preserve">(3,-2) и В(-1,2), пересекает ось </w:t>
      </w:r>
      <w:proofErr w:type="spellStart"/>
      <w:r>
        <w:t>Оу</w:t>
      </w:r>
      <w:proofErr w:type="spellEnd"/>
      <w:r>
        <w:t>.</w: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 xml:space="preserve">Найти расстояние </w:t>
      </w:r>
      <w:proofErr w:type="gramStart"/>
      <w:r>
        <w:t>между</w:t>
      </w:r>
      <w:proofErr w:type="gramEnd"/>
      <w:r>
        <w:t xml:space="preserve"> прямыми 4х-3у-7=0 и 4х-3у+3=0.</w: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Написать канонические и параметрические уравнения прямой, проходящей через точки М(2,1,-1) и</w:t>
      </w:r>
      <w:proofErr w:type="gramStart"/>
      <w:r>
        <w:t xml:space="preserve"> К</w:t>
      </w:r>
      <w:proofErr w:type="gramEnd"/>
      <w:r>
        <w:t>(3,3,-1).</w: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Провести прямую через точку</w:t>
      </w:r>
      <w:proofErr w:type="gramStart"/>
      <w:r>
        <w:t xml:space="preserve"> А</w:t>
      </w:r>
      <w:proofErr w:type="gramEnd"/>
      <w:r>
        <w:t>(2,0,-1) перпендикулярно плоскости 3х+4у-</w:t>
      </w:r>
      <w:r>
        <w:rPr>
          <w:lang w:val="en-US"/>
        </w:rPr>
        <w:t>z</w:t>
      </w:r>
      <w:r>
        <w:t>+4=0.</w: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Провести плоскость через точку</w:t>
      </w:r>
      <w:proofErr w:type="gramStart"/>
      <w:r>
        <w:t xml:space="preserve"> А</w:t>
      </w:r>
      <w:proofErr w:type="gramEnd"/>
      <w:r>
        <w:t>(2,0,-1) параллельно плоскости 3х+4у-</w:t>
      </w:r>
      <w:r>
        <w:rPr>
          <w:lang w:val="en-US"/>
        </w:rPr>
        <w:t>z</w:t>
      </w:r>
      <w:r>
        <w:t>+4=0.</w: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Провести плоскость через точки</w:t>
      </w:r>
      <w:proofErr w:type="gramStart"/>
      <w:r>
        <w:t xml:space="preserve"> А</w:t>
      </w:r>
      <w:proofErr w:type="gramEnd"/>
      <w:r>
        <w:t>(1,0,2), В(-1,2,0), С(3,3,2).</w: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Доказать, что прямые взаимно перпендикулярны:</w:t>
      </w:r>
    </w:p>
    <w:p w:rsidR="00CD4EDD" w:rsidRDefault="00CD4EDD" w:rsidP="00CD4EDD">
      <w:pPr>
        <w:ind w:left="360"/>
      </w:pPr>
      <w:r w:rsidRPr="005A042E">
        <w:rPr>
          <w:position w:val="-24"/>
        </w:rPr>
        <w:object w:dxaOrig="1400" w:dyaOrig="620">
          <v:shape id="_x0000_i1107" type="#_x0000_t75" style="width:69.75pt;height:30.75pt" o:ole="">
            <v:imagedata r:id="rId184" o:title=""/>
          </v:shape>
          <o:OLEObject Type="Embed" ProgID="Equation.3" ShapeID="_x0000_i1107" DrawAspect="Content" ObjectID="_1665159093" r:id="rId185"/>
        </w:object>
      </w:r>
      <w:r>
        <w:t xml:space="preserve"> и </w:t>
      </w:r>
      <w:r w:rsidRPr="005A042E">
        <w:rPr>
          <w:position w:val="-30"/>
        </w:rPr>
        <w:object w:dxaOrig="2060" w:dyaOrig="720">
          <v:shape id="_x0000_i1108" type="#_x0000_t75" style="width:102.75pt;height:36pt" o:ole="">
            <v:imagedata r:id="rId186" o:title=""/>
          </v:shape>
          <o:OLEObject Type="Embed" ProgID="Equation.3" ShapeID="_x0000_i1108" DrawAspect="Content" ObjectID="_1665159094" r:id="rId187"/>
        </w:objec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 xml:space="preserve"> Доказать, что прямые параллельны:</w:t>
      </w:r>
    </w:p>
    <w:p w:rsidR="00CD4EDD" w:rsidRDefault="00CD4EDD" w:rsidP="00CD4EDD">
      <w:pPr>
        <w:ind w:left="360"/>
      </w:pPr>
      <w:r w:rsidRPr="005A042E">
        <w:rPr>
          <w:position w:val="-24"/>
        </w:rPr>
        <w:object w:dxaOrig="1680" w:dyaOrig="620">
          <v:shape id="_x0000_i1109" type="#_x0000_t75" style="width:84pt;height:30.75pt" o:ole="">
            <v:imagedata r:id="rId188" o:title=""/>
          </v:shape>
          <o:OLEObject Type="Embed" ProgID="Equation.3" ShapeID="_x0000_i1109" DrawAspect="Content" ObjectID="_1665159095" r:id="rId189"/>
        </w:object>
      </w:r>
      <w:r>
        <w:t xml:space="preserve"> и </w:t>
      </w:r>
      <w:r w:rsidRPr="005A042E">
        <w:rPr>
          <w:position w:val="-30"/>
        </w:rPr>
        <w:object w:dxaOrig="1780" w:dyaOrig="720">
          <v:shape id="_x0000_i1110" type="#_x0000_t75" style="width:89.25pt;height:36pt" o:ole="">
            <v:imagedata r:id="rId190" o:title=""/>
          </v:shape>
          <o:OLEObject Type="Embed" ProgID="Equation.3" ShapeID="_x0000_i1110" DrawAspect="Content" ObjectID="_1665159096" r:id="rId191"/>
        </w:object>
      </w:r>
      <w:r>
        <w:t>.</w: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Найти угол между прямой, проходящей через точку</w:t>
      </w:r>
      <w:proofErr w:type="gramStart"/>
      <w:r>
        <w:t xml:space="preserve"> А</w:t>
      </w:r>
      <w:proofErr w:type="gramEnd"/>
      <w:r>
        <w:t>(-1,0,-5) и точку В(1,2,0), и плоск</w:t>
      </w:r>
      <w:r>
        <w:t>о</w:t>
      </w:r>
      <w:r>
        <w:t>стью х-3у+</w:t>
      </w:r>
      <w:r>
        <w:rPr>
          <w:lang w:val="en-US"/>
        </w:rPr>
        <w:t>z</w:t>
      </w:r>
      <w:r>
        <w:t>+5=0.</w:t>
      </w:r>
    </w:p>
    <w:p w:rsidR="00CD4EDD" w:rsidRDefault="00CD4EDD" w:rsidP="00A643BF">
      <w:pPr>
        <w:widowControl/>
        <w:numPr>
          <w:ilvl w:val="0"/>
          <w:numId w:val="3"/>
        </w:numPr>
        <w:autoSpaceDE/>
        <w:autoSpaceDN/>
        <w:adjustRightInd/>
        <w:jc w:val="left"/>
      </w:pPr>
      <w:r>
        <w:t>Определить тип  и построить линию:</w:t>
      </w:r>
    </w:p>
    <w:p w:rsidR="00CD4EDD" w:rsidRDefault="00CD4EDD" w:rsidP="00CD4EDD">
      <w:pPr>
        <w:ind w:left="360" w:firstLine="348"/>
      </w:pPr>
      <w:r>
        <w:t xml:space="preserve">а) </w:t>
      </w:r>
      <w:r w:rsidRPr="005A042E">
        <w:rPr>
          <w:position w:val="-10"/>
        </w:rPr>
        <w:object w:dxaOrig="2760" w:dyaOrig="360">
          <v:shape id="_x0000_i1111" type="#_x0000_t75" style="width:138pt;height:18pt" o:ole="">
            <v:imagedata r:id="rId192" o:title=""/>
          </v:shape>
          <o:OLEObject Type="Embed" ProgID="Equation.3" ShapeID="_x0000_i1111" DrawAspect="Content" ObjectID="_1665159097" r:id="rId193"/>
        </w:object>
      </w:r>
      <w:r>
        <w:t>;</w:t>
      </w:r>
    </w:p>
    <w:p w:rsidR="00CD4EDD" w:rsidRDefault="00CD4EDD" w:rsidP="00CD4EDD">
      <w:r>
        <w:t xml:space="preserve">  б) </w:t>
      </w:r>
      <w:r w:rsidRPr="005A042E">
        <w:rPr>
          <w:position w:val="-10"/>
        </w:rPr>
        <w:object w:dxaOrig="2659" w:dyaOrig="360">
          <v:shape id="_x0000_i1112" type="#_x0000_t75" style="width:132.75pt;height:18pt" o:ole="">
            <v:imagedata r:id="rId194" o:title=""/>
          </v:shape>
          <o:OLEObject Type="Embed" ProgID="Equation.3" ShapeID="_x0000_i1112" DrawAspect="Content" ObjectID="_1665159098" r:id="rId195"/>
        </w:object>
      </w:r>
      <w:r>
        <w:t>;</w:t>
      </w:r>
    </w:p>
    <w:p w:rsidR="00CD4EDD" w:rsidRDefault="00CD4EDD" w:rsidP="00CD4EDD">
      <w:pPr>
        <w:ind w:firstLine="0"/>
      </w:pPr>
      <w:r>
        <w:t xml:space="preserve">            в) </w:t>
      </w:r>
      <w:r w:rsidRPr="005A042E">
        <w:rPr>
          <w:position w:val="-10"/>
        </w:rPr>
        <w:object w:dxaOrig="1939" w:dyaOrig="360">
          <v:shape id="_x0000_i1113" type="#_x0000_t75" style="width:96.75pt;height:18pt" o:ole="">
            <v:imagedata r:id="rId196" o:title=""/>
          </v:shape>
          <o:OLEObject Type="Embed" ProgID="Equation.3" ShapeID="_x0000_i1113" DrawAspect="Content" ObjectID="_1665159099" r:id="rId197"/>
        </w:object>
      </w:r>
      <w:r>
        <w:t>.</w:t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>
        <w:rPr>
          <w:b/>
          <w:i/>
        </w:rPr>
        <w:t>ИДЗ №3 «Предел. Непрерывность»</w:t>
      </w:r>
    </w:p>
    <w:p w:rsidR="00CD4EDD" w:rsidRDefault="00CD4EDD" w:rsidP="00A643BF">
      <w:pPr>
        <w:widowControl/>
        <w:numPr>
          <w:ilvl w:val="0"/>
          <w:numId w:val="4"/>
        </w:numPr>
        <w:tabs>
          <w:tab w:val="num" w:pos="720"/>
        </w:tabs>
        <w:autoSpaceDE/>
        <w:autoSpaceDN/>
        <w:adjustRightInd/>
        <w:jc w:val="left"/>
      </w:pPr>
      <w:r>
        <w:t>Найти пределы функций:</w:t>
      </w:r>
    </w:p>
    <w:p w:rsidR="00CD4EDD" w:rsidRDefault="00CD4EDD" w:rsidP="00CD4EDD">
      <w:pPr>
        <w:ind w:left="708"/>
      </w:pPr>
      <w:r w:rsidRPr="005A042E">
        <w:rPr>
          <w:position w:val="-26"/>
        </w:rPr>
        <w:object w:dxaOrig="1640" w:dyaOrig="680">
          <v:shape id="_x0000_i1114" type="#_x0000_t75" style="width:81.75pt;height:33.75pt" o:ole="">
            <v:imagedata r:id="rId198" o:title=""/>
          </v:shape>
          <o:OLEObject Type="Embed" ProgID="Equation.3" ShapeID="_x0000_i1114" DrawAspect="Content" ObjectID="_1665159100" r:id="rId199"/>
        </w:object>
      </w:r>
      <w:r>
        <w:t xml:space="preserve">; </w:t>
      </w:r>
      <w:r w:rsidRPr="005A042E">
        <w:rPr>
          <w:position w:val="-26"/>
        </w:rPr>
        <w:object w:dxaOrig="1540" w:dyaOrig="680">
          <v:shape id="_x0000_i1115" type="#_x0000_t75" style="width:77.25pt;height:33.75pt" o:ole="">
            <v:imagedata r:id="rId200" o:title=""/>
          </v:shape>
          <o:OLEObject Type="Embed" ProgID="Equation.3" ShapeID="_x0000_i1115" DrawAspect="Content" ObjectID="_1665159101" r:id="rId201"/>
        </w:object>
      </w:r>
      <w:r>
        <w:t xml:space="preserve">; </w:t>
      </w:r>
      <w:r w:rsidRPr="005A042E">
        <w:rPr>
          <w:position w:val="-30"/>
        </w:rPr>
        <w:object w:dxaOrig="1400" w:dyaOrig="740">
          <v:shape id="_x0000_i1116" type="#_x0000_t75" style="width:69.75pt;height:36.75pt" o:ole="">
            <v:imagedata r:id="rId202" o:title=""/>
          </v:shape>
          <o:OLEObject Type="Embed" ProgID="Equation.3" ShapeID="_x0000_i1116" DrawAspect="Content" ObjectID="_1665159102" r:id="rId203"/>
        </w:object>
      </w:r>
      <w:r>
        <w:t xml:space="preserve">; </w:t>
      </w:r>
      <w:r w:rsidRPr="005A042E">
        <w:rPr>
          <w:position w:val="-30"/>
        </w:rPr>
        <w:object w:dxaOrig="1359" w:dyaOrig="680">
          <v:shape id="_x0000_i1117" type="#_x0000_t75" style="width:68.25pt;height:33.75pt" o:ole="">
            <v:imagedata r:id="rId204" o:title=""/>
          </v:shape>
          <o:OLEObject Type="Embed" ProgID="Equation.3" ShapeID="_x0000_i1117" DrawAspect="Content" ObjectID="_1665159103" r:id="rId205"/>
        </w:object>
      </w:r>
      <w:r>
        <w:t>;</w:t>
      </w:r>
    </w:p>
    <w:p w:rsidR="00CD4EDD" w:rsidRDefault="00CD4EDD" w:rsidP="00CD4EDD">
      <w:pPr>
        <w:ind w:left="708"/>
      </w:pPr>
      <w:r w:rsidRPr="005A042E">
        <w:rPr>
          <w:position w:val="-20"/>
        </w:rPr>
        <w:object w:dxaOrig="1980" w:dyaOrig="520">
          <v:shape id="_x0000_i1118" type="#_x0000_t75" style="width:99pt;height:26.25pt" o:ole="">
            <v:imagedata r:id="rId206" o:title=""/>
          </v:shape>
          <o:OLEObject Type="Embed" ProgID="Equation.3" ShapeID="_x0000_i1118" DrawAspect="Content" ObjectID="_1665159104" r:id="rId207"/>
        </w:object>
      </w:r>
      <w:r>
        <w:t xml:space="preserve">; </w:t>
      </w:r>
      <w:r w:rsidRPr="005A042E">
        <w:rPr>
          <w:position w:val="-28"/>
        </w:rPr>
        <w:object w:dxaOrig="1300" w:dyaOrig="740">
          <v:shape id="_x0000_i1119" type="#_x0000_t75" style="width:65.25pt;height:36.75pt" o:ole="">
            <v:imagedata r:id="rId208" o:title=""/>
          </v:shape>
          <o:OLEObject Type="Embed" ProgID="Equation.3" ShapeID="_x0000_i1119" DrawAspect="Content" ObjectID="_1665159105" r:id="rId209"/>
        </w:object>
      </w:r>
      <w:r>
        <w:t xml:space="preserve">; </w:t>
      </w:r>
      <w:r w:rsidRPr="005A042E">
        <w:rPr>
          <w:position w:val="-20"/>
        </w:rPr>
        <w:object w:dxaOrig="1460" w:dyaOrig="639">
          <v:shape id="_x0000_i1120" type="#_x0000_t75" style="width:72.75pt;height:32.25pt" o:ole="">
            <v:imagedata r:id="rId210" o:title=""/>
          </v:shape>
          <o:OLEObject Type="Embed" ProgID="Equation.3" ShapeID="_x0000_i1120" DrawAspect="Content" ObjectID="_1665159106" r:id="rId211"/>
        </w:object>
      </w:r>
      <w:r>
        <w:t xml:space="preserve">; </w:t>
      </w:r>
      <w:r w:rsidRPr="005A042E">
        <w:rPr>
          <w:position w:val="-26"/>
        </w:rPr>
        <w:object w:dxaOrig="1359" w:dyaOrig="639">
          <v:shape id="_x0000_i1121" type="#_x0000_t75" style="width:68.25pt;height:32.25pt" o:ole="">
            <v:imagedata r:id="rId212" o:title=""/>
          </v:shape>
          <o:OLEObject Type="Embed" ProgID="Equation.3" ShapeID="_x0000_i1121" DrawAspect="Content" ObjectID="_1665159107" r:id="rId213"/>
        </w:object>
      </w:r>
      <w:r>
        <w:t>.</w:t>
      </w:r>
    </w:p>
    <w:p w:rsidR="00CD4EDD" w:rsidRDefault="00CD4EDD" w:rsidP="00A643BF">
      <w:pPr>
        <w:widowControl/>
        <w:numPr>
          <w:ilvl w:val="0"/>
          <w:numId w:val="4"/>
        </w:numPr>
        <w:tabs>
          <w:tab w:val="num" w:pos="720"/>
        </w:tabs>
        <w:autoSpaceDE/>
        <w:autoSpaceDN/>
        <w:adjustRightInd/>
        <w:jc w:val="left"/>
      </w:pPr>
      <w:r>
        <w:t>Исследовать на непрерывность, найти точки разрыва, сделать чертеж:</w:t>
      </w:r>
    </w:p>
    <w:p w:rsidR="00CD4EDD" w:rsidRPr="00046732" w:rsidRDefault="00CD4EDD" w:rsidP="00CD4EDD">
      <w:pPr>
        <w:widowControl/>
        <w:spacing w:before="120" w:after="120"/>
      </w:pPr>
      <w:r w:rsidRPr="005A042E">
        <w:rPr>
          <w:position w:val="-10"/>
        </w:rPr>
        <w:object w:dxaOrig="859" w:dyaOrig="540">
          <v:shape id="_x0000_i1122" type="#_x0000_t75" style="width:42.75pt;height:27pt" o:ole="">
            <v:imagedata r:id="rId214" o:title=""/>
          </v:shape>
          <o:OLEObject Type="Embed" ProgID="Equation.3" ShapeID="_x0000_i1122" DrawAspect="Content" ObjectID="_1665159108" r:id="rId215"/>
        </w:object>
      </w:r>
      <w:r>
        <w:t xml:space="preserve">; </w:t>
      </w:r>
      <w:r w:rsidRPr="005A042E">
        <w:rPr>
          <w:position w:val="-52"/>
        </w:rPr>
        <w:object w:dxaOrig="2340" w:dyaOrig="1160">
          <v:shape id="_x0000_i1123" type="#_x0000_t75" style="width:117pt;height:57.75pt" o:ole="">
            <v:imagedata r:id="rId216" o:title=""/>
          </v:shape>
          <o:OLEObject Type="Embed" ProgID="Equation.3" ShapeID="_x0000_i1123" DrawAspect="Content" ObjectID="_1665159109" r:id="rId217"/>
        </w:object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 xml:space="preserve">4 </w:t>
      </w:r>
      <w:r w:rsidRPr="0087648E">
        <w:rPr>
          <w:b/>
          <w:i/>
        </w:rPr>
        <w:t>«</w:t>
      </w:r>
      <w:r>
        <w:rPr>
          <w:b/>
          <w:i/>
        </w:rPr>
        <w:t>Производная»</w:t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>
        <w:rPr>
          <w:b/>
          <w:i/>
        </w:rPr>
        <w:t>Нахождение производной</w:t>
      </w:r>
    </w:p>
    <w:p w:rsidR="00CD4EDD" w:rsidRDefault="00CD4EDD" w:rsidP="00CD4EDD">
      <w:pPr>
        <w:ind w:firstLine="0"/>
      </w:pPr>
      <w:r>
        <w:t xml:space="preserve">      1. Найти производные и дифференциалы первого порядка </w:t>
      </w:r>
    </w:p>
    <w:p w:rsidR="00CD4EDD" w:rsidRDefault="00CD4EDD" w:rsidP="00CD4EDD">
      <w:r>
        <w:t>1) </w:t>
      </w:r>
      <w:r w:rsidRPr="0031558F">
        <w:rPr>
          <w:position w:val="-28"/>
        </w:rPr>
        <w:object w:dxaOrig="1260" w:dyaOrig="720">
          <v:shape id="_x0000_i1124" type="#_x0000_t75" style="width:54.75pt;height:31.5pt" o:ole="">
            <v:imagedata r:id="rId218" o:title=""/>
          </v:shape>
          <o:OLEObject Type="Embed" ProgID="Equation.3" ShapeID="_x0000_i1124" DrawAspect="Content" ObjectID="_1665159110" r:id="rId219"/>
        </w:object>
      </w:r>
      <w:r>
        <w:t xml:space="preserve">, </w:t>
      </w:r>
    </w:p>
    <w:p w:rsidR="00CD4EDD" w:rsidRDefault="00CD4EDD" w:rsidP="00CD4EDD">
      <w:r>
        <w:t>2) </w:t>
      </w:r>
      <w:r w:rsidRPr="0031558F">
        <w:rPr>
          <w:position w:val="-12"/>
        </w:rPr>
        <w:object w:dxaOrig="2680" w:dyaOrig="400">
          <v:shape id="_x0000_i1125" type="#_x0000_t75" style="width:134.25pt;height:20.25pt" o:ole="">
            <v:imagedata r:id="rId220" o:title=""/>
          </v:shape>
          <o:OLEObject Type="Embed" ProgID="Equation.3" ShapeID="_x0000_i1125" DrawAspect="Content" ObjectID="_1665159111" r:id="rId221"/>
        </w:object>
      </w:r>
      <w:r>
        <w:t xml:space="preserve">, </w:t>
      </w:r>
    </w:p>
    <w:p w:rsidR="00CD4EDD" w:rsidRDefault="00CD4EDD" w:rsidP="00CD4EDD">
      <w:r>
        <w:t>3) </w:t>
      </w:r>
      <w:r w:rsidRPr="00205699">
        <w:rPr>
          <w:position w:val="-24"/>
        </w:rPr>
        <w:object w:dxaOrig="1980" w:dyaOrig="620">
          <v:shape id="_x0000_i1126" type="#_x0000_t75" style="width:99pt;height:30.75pt" o:ole="">
            <v:imagedata r:id="rId222" o:title=""/>
          </v:shape>
          <o:OLEObject Type="Embed" ProgID="Equation.3" ShapeID="_x0000_i1126" DrawAspect="Content" ObjectID="_1665159112" r:id="rId223"/>
        </w:object>
      </w:r>
      <w:r>
        <w:t>,</w:t>
      </w:r>
    </w:p>
    <w:p w:rsidR="00CD4EDD" w:rsidRPr="00376217" w:rsidRDefault="00CD4EDD" w:rsidP="00CD4EDD">
      <w:r>
        <w:lastRenderedPageBreak/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127" type="#_x0000_t75" style="width:65.25pt;height:18pt" o:ole="">
            <v:imagedata r:id="rId224" o:title=""/>
          </v:shape>
          <o:OLEObject Type="Embed" ProgID="Equation.3" ShapeID="_x0000_i1127" DrawAspect="Content" ObjectID="_1665159113" r:id="rId225"/>
        </w:object>
      </w:r>
      <w:r>
        <w:t>.</w:t>
      </w:r>
    </w:p>
    <w:p w:rsidR="00CD4EDD" w:rsidRDefault="00CD4EDD" w:rsidP="00CD4EDD"/>
    <w:p w:rsidR="00CD4EDD" w:rsidRDefault="00CD4EDD" w:rsidP="00CD4EDD">
      <w:pPr>
        <w:ind w:firstLine="0"/>
      </w:pPr>
      <w:r>
        <w:t xml:space="preserve">       2. Найти производную функции, заданной неявно</w:t>
      </w:r>
      <w:r>
        <w:tab/>
        <w:t xml:space="preserve">      </w:t>
      </w:r>
      <w:r w:rsidRPr="0031558F">
        <w:rPr>
          <w:position w:val="-12"/>
        </w:rPr>
        <w:object w:dxaOrig="2720" w:dyaOrig="400">
          <v:shape id="_x0000_i1128" type="#_x0000_t75" style="width:135.75pt;height:20.25pt" o:ole="">
            <v:imagedata r:id="rId226" o:title=""/>
          </v:shape>
          <o:OLEObject Type="Embed" ProgID="Equation.3" ShapeID="_x0000_i1128" DrawAspect="Content" ObjectID="_1665159114" r:id="rId227"/>
        </w:object>
      </w:r>
      <w:r>
        <w:t>.</w:t>
      </w:r>
    </w:p>
    <w:p w:rsidR="00CD4EDD" w:rsidRDefault="00CD4EDD" w:rsidP="00CD4EDD">
      <w:pPr>
        <w:ind w:left="360"/>
      </w:pPr>
    </w:p>
    <w:p w:rsidR="00CD4EDD" w:rsidRDefault="00CD4EDD" w:rsidP="00CD4EDD">
      <w:pPr>
        <w:ind w:firstLine="0"/>
      </w:pPr>
      <w:r>
        <w:t xml:space="preserve">        3.Найти производную функции, заданной </w:t>
      </w:r>
      <w:proofErr w:type="spellStart"/>
      <w:r>
        <w:t>параметрически</w:t>
      </w:r>
      <w:proofErr w:type="spellEnd"/>
      <w:r>
        <w:tab/>
      </w:r>
      <w:r>
        <w:tab/>
      </w:r>
      <w:r w:rsidRPr="0031558F">
        <w:rPr>
          <w:position w:val="-36"/>
        </w:rPr>
        <w:object w:dxaOrig="1719" w:dyaOrig="859">
          <v:shape id="_x0000_i1129" type="#_x0000_t75" style="width:73.5pt;height:36.75pt" o:ole="">
            <v:imagedata r:id="rId228" o:title=""/>
          </v:shape>
          <o:OLEObject Type="Embed" ProgID="Equation.3" ShapeID="_x0000_i1129" DrawAspect="Content" ObjectID="_1665159115" r:id="rId229"/>
        </w:object>
      </w:r>
    </w:p>
    <w:p w:rsidR="00CD4EDD" w:rsidRDefault="00CD4EDD" w:rsidP="00CD4EDD"/>
    <w:p w:rsidR="00CD4EDD" w:rsidRDefault="00CD4EDD" w:rsidP="00CD4EDD">
      <w:pPr>
        <w:ind w:firstLine="0"/>
      </w:pPr>
      <w:r>
        <w:t xml:space="preserve">    </w:t>
      </w:r>
      <w:r w:rsidRPr="00B8372A">
        <w:t>4.</w:t>
      </w:r>
      <w:r>
        <w:t xml:space="preserve"> Найти производные первого порядка функции</w:t>
      </w:r>
      <w:r>
        <w:tab/>
      </w:r>
      <w:r>
        <w:tab/>
      </w:r>
      <w:r w:rsidRPr="0031558F">
        <w:rPr>
          <w:position w:val="-12"/>
        </w:rPr>
        <w:object w:dxaOrig="1060" w:dyaOrig="400">
          <v:shape id="_x0000_i1130" type="#_x0000_t75" style="width:53.25pt;height:20.25pt" o:ole="">
            <v:imagedata r:id="rId230" o:title=""/>
          </v:shape>
          <o:OLEObject Type="Embed" ProgID="Equation.3" ShapeID="_x0000_i1130" DrawAspect="Content" ObjectID="_1665159116" r:id="rId231"/>
        </w:object>
      </w:r>
      <w:r>
        <w:t>.</w:t>
      </w:r>
    </w:p>
    <w:p w:rsidR="00CD4EDD" w:rsidRDefault="00CD4EDD" w:rsidP="00CD4EDD">
      <w:pPr>
        <w:rPr>
          <w:b/>
          <w:i/>
        </w:rPr>
      </w:pPr>
      <w:r>
        <w:rPr>
          <w:b/>
          <w:i/>
        </w:rPr>
        <w:t>Производная высших порядков. Приложения производной</w:t>
      </w:r>
    </w:p>
    <w:p w:rsidR="00CD4EDD" w:rsidRDefault="00CD4EDD" w:rsidP="00A643BF">
      <w:pPr>
        <w:widowControl/>
        <w:numPr>
          <w:ilvl w:val="0"/>
          <w:numId w:val="14"/>
        </w:numPr>
        <w:tabs>
          <w:tab w:val="num" w:pos="0"/>
        </w:tabs>
        <w:autoSpaceDE/>
        <w:autoSpaceDN/>
        <w:adjustRightInd/>
        <w:spacing w:line="360" w:lineRule="auto"/>
        <w:jc w:val="left"/>
      </w:pPr>
      <w:r>
        <w:t xml:space="preserve">Найдите </w:t>
      </w:r>
      <w:r w:rsidRPr="005A042E">
        <w:rPr>
          <w:position w:val="-24"/>
        </w:rPr>
        <w:object w:dxaOrig="360" w:dyaOrig="620">
          <v:shape id="_x0000_i1131" type="#_x0000_t75" style="width:18pt;height:30.75pt" o:ole="">
            <v:imagedata r:id="rId232" o:title=""/>
          </v:shape>
          <o:OLEObject Type="Embed" ProgID="Equation.3" ShapeID="_x0000_i1131" DrawAspect="Content" ObjectID="_1665159117" r:id="rId233"/>
        </w:object>
      </w:r>
      <w:r>
        <w:t xml:space="preserve"> и </w:t>
      </w:r>
      <w:r w:rsidRPr="005A042E">
        <w:rPr>
          <w:position w:val="-24"/>
        </w:rPr>
        <w:object w:dxaOrig="520" w:dyaOrig="660">
          <v:shape id="_x0000_i1132" type="#_x0000_t75" style="width:26.25pt;height:33pt" o:ole="">
            <v:imagedata r:id="rId234" o:title=""/>
          </v:shape>
          <o:OLEObject Type="Embed" ProgID="Equation.3" ShapeID="_x0000_i1132" DrawAspect="Content" ObjectID="_1665159118" r:id="rId235"/>
        </w:object>
      </w:r>
      <w:r>
        <w:t xml:space="preserve"> функций: а) </w:t>
      </w:r>
      <w:r w:rsidRPr="005A042E">
        <w:rPr>
          <w:position w:val="-34"/>
        </w:rPr>
        <w:object w:dxaOrig="1219" w:dyaOrig="800">
          <v:shape id="_x0000_i1133" type="#_x0000_t75" style="width:60.75pt;height:39.75pt" o:ole="">
            <v:imagedata r:id="rId236" o:title=""/>
          </v:shape>
          <o:OLEObject Type="Embed" ProgID="Equation.3" ShapeID="_x0000_i1133" DrawAspect="Content" ObjectID="_1665159119" r:id="rId237"/>
        </w:object>
      </w:r>
      <w:r>
        <w:tab/>
        <w:t xml:space="preserve">б) </w:t>
      </w:r>
      <w:r w:rsidRPr="005A042E">
        <w:rPr>
          <w:position w:val="-10"/>
        </w:rPr>
        <w:object w:dxaOrig="760" w:dyaOrig="400">
          <v:shape id="_x0000_i1134" type="#_x0000_t75" style="width:38.25pt;height:20.25pt" o:ole="">
            <v:imagedata r:id="rId238" o:title=""/>
          </v:shape>
          <o:OLEObject Type="Embed" ProgID="Equation.3" ShapeID="_x0000_i1134" DrawAspect="Content" ObjectID="_1665159120" r:id="rId239"/>
        </w:object>
      </w:r>
      <w:r>
        <w:t>.</w:t>
      </w:r>
    </w:p>
    <w:p w:rsidR="00CD4EDD" w:rsidRPr="0063741D" w:rsidRDefault="00CD4EDD" w:rsidP="00CD4EDD">
      <w:pPr>
        <w:ind w:firstLine="0"/>
      </w:pPr>
      <w:r>
        <w:t>2</w:t>
      </w:r>
      <w:r w:rsidRPr="0063741D">
        <w:t xml:space="preserve">. а) Напишите уравнение касательной к параболе </w:t>
      </w:r>
      <w:r w:rsidRPr="0063741D">
        <w:rPr>
          <w:position w:val="-12"/>
        </w:rPr>
        <w:object w:dxaOrig="1760" w:dyaOrig="400">
          <v:shape id="_x0000_i1135" type="#_x0000_t75" style="width:87.75pt;height:20.25pt" o:ole="">
            <v:imagedata r:id="rId240" o:title=""/>
          </v:shape>
          <o:OLEObject Type="Embed" ProgID="Equation.3" ShapeID="_x0000_i1135" DrawAspect="Content" ObjectID="_1665159121" r:id="rId241"/>
        </w:object>
      </w:r>
      <w:r w:rsidRPr="0063741D">
        <w:t xml:space="preserve"> в точке с абсциссой </w:t>
      </w:r>
      <w:r w:rsidRPr="0063741D">
        <w:rPr>
          <w:position w:val="-12"/>
        </w:rPr>
        <w:object w:dxaOrig="720" w:dyaOrig="380">
          <v:shape id="_x0000_i1136" type="#_x0000_t75" style="width:36pt;height:18.75pt" o:ole="">
            <v:imagedata r:id="rId242" o:title=""/>
          </v:shape>
          <o:OLEObject Type="Embed" ProgID="Equation.3" ShapeID="_x0000_i1136" DrawAspect="Content" ObjectID="_1665159122" r:id="rId243"/>
        </w:object>
      </w:r>
      <w:r w:rsidRPr="0063741D">
        <w:t>. Постройте график и касательную.</w:t>
      </w:r>
    </w:p>
    <w:p w:rsidR="00CD4EDD" w:rsidRPr="0063741D" w:rsidRDefault="00CD4EDD" w:rsidP="00CD4EDD">
      <w:pPr>
        <w:ind w:firstLine="0"/>
      </w:pPr>
      <w:r w:rsidRPr="0063741D">
        <w:t xml:space="preserve">б) Напишите уравнение касательной к кривой </w:t>
      </w:r>
      <w:r w:rsidRPr="0063741D">
        <w:rPr>
          <w:position w:val="-10"/>
        </w:rPr>
        <w:object w:dxaOrig="2700" w:dyaOrig="360">
          <v:shape id="_x0000_i1137" type="#_x0000_t75" style="width:135pt;height:18pt" o:ole="">
            <v:imagedata r:id="rId244" o:title=""/>
          </v:shape>
          <o:OLEObject Type="Embed" ProgID="Equation.3" ShapeID="_x0000_i1137" DrawAspect="Content" ObjectID="_1665159123" r:id="rId245"/>
        </w:object>
      </w:r>
      <w:r w:rsidRPr="0063741D">
        <w:t xml:space="preserve"> в ее точке с координ</w:t>
      </w:r>
      <w:r w:rsidRPr="0063741D">
        <w:t>а</w:t>
      </w:r>
      <w:r w:rsidRPr="0063741D">
        <w:t>тами (7; 11). Постройте кривую и ее касательную.</w:t>
      </w:r>
    </w:p>
    <w:p w:rsidR="00CD4EDD" w:rsidRPr="0063741D" w:rsidRDefault="00CD4EDD" w:rsidP="00CD4EDD"/>
    <w:p w:rsidR="00CD4EDD" w:rsidRPr="0063741D" w:rsidRDefault="00CD4EDD" w:rsidP="00CD4EDD">
      <w:pPr>
        <w:ind w:firstLine="0"/>
      </w:pPr>
      <w:r>
        <w:t>3</w:t>
      </w:r>
      <w:r w:rsidRPr="0063741D">
        <w:t>. Найдите наибольшее и наименьшее значения функции на заданном отрезке</w:t>
      </w:r>
    </w:p>
    <w:p w:rsidR="00CD4EDD" w:rsidRPr="0063741D" w:rsidRDefault="00CD4EDD" w:rsidP="00CD4EDD">
      <w:r w:rsidRPr="0063741D">
        <w:rPr>
          <w:position w:val="-10"/>
        </w:rPr>
        <w:object w:dxaOrig="2700" w:dyaOrig="360">
          <v:shape id="_x0000_i1138" type="#_x0000_t75" style="width:157.5pt;height:21pt" o:ole="">
            <v:imagedata r:id="rId246" o:title=""/>
          </v:shape>
          <o:OLEObject Type="Embed" ProgID="Equation.3" ShapeID="_x0000_i1138" DrawAspect="Content" ObjectID="_1665159124" r:id="rId247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139" type="#_x0000_t75" style="width:59.25pt;height:18.75pt" o:ole="">
            <v:imagedata r:id="rId248" o:title=""/>
          </v:shape>
          <o:OLEObject Type="Embed" ProgID="Equation.3" ShapeID="_x0000_i1139" DrawAspect="Content" ObjectID="_1665159125" r:id="rId249"/>
        </w:object>
      </w:r>
      <w:r w:rsidRPr="0063741D">
        <w:t>.</w:t>
      </w:r>
    </w:p>
    <w:p w:rsidR="00CD4EDD" w:rsidRPr="0063741D" w:rsidRDefault="00CD4EDD" w:rsidP="00CD4EDD"/>
    <w:p w:rsidR="00CD4EDD" w:rsidRPr="0063741D" w:rsidRDefault="00CD4EDD" w:rsidP="00CD4EDD">
      <w:pPr>
        <w:ind w:firstLine="0"/>
      </w:pPr>
      <w:r>
        <w:t>4</w:t>
      </w:r>
      <w:r w:rsidRPr="00B8372A">
        <w:t>.</w:t>
      </w:r>
      <w:r w:rsidRPr="0063741D">
        <w:t xml:space="preserve"> Вычислите пределы, используя правило </w:t>
      </w:r>
      <w:proofErr w:type="spellStart"/>
      <w:r w:rsidRPr="0063741D">
        <w:t>Лопиталя</w:t>
      </w:r>
      <w:proofErr w:type="spellEnd"/>
      <w:r w:rsidRPr="0063741D">
        <w:t>:</w:t>
      </w:r>
    </w:p>
    <w:p w:rsidR="00CD4EDD" w:rsidRPr="0063741D" w:rsidRDefault="00CD4EDD" w:rsidP="00CD4EDD">
      <w:r w:rsidRPr="0063741D">
        <w:t xml:space="preserve">а) </w:t>
      </w:r>
      <w:r w:rsidRPr="0063741D">
        <w:rPr>
          <w:position w:val="-24"/>
        </w:rPr>
        <w:object w:dxaOrig="2380" w:dyaOrig="660">
          <v:shape id="_x0000_i1140" type="#_x0000_t75" style="width:119.25pt;height:33pt" o:ole="">
            <v:imagedata r:id="rId250" o:title=""/>
          </v:shape>
          <o:OLEObject Type="Embed" ProgID="Equation.3" ShapeID="_x0000_i1140" DrawAspect="Content" ObjectID="_1665159126" r:id="rId251"/>
        </w:object>
      </w:r>
      <w:r w:rsidRPr="0063741D">
        <w:t>;</w:t>
      </w:r>
    </w:p>
    <w:p w:rsidR="00CD4EDD" w:rsidRPr="0063741D" w:rsidRDefault="00CD4EDD" w:rsidP="00CD4EDD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141" type="#_x0000_t75" style="width:78pt;height:23.25pt" o:ole="">
            <v:imagedata r:id="rId252" o:title=""/>
          </v:shape>
          <o:OLEObject Type="Embed" ProgID="Equation.3" ShapeID="_x0000_i1141" DrawAspect="Content" ObjectID="_1665159127" r:id="rId253"/>
        </w:object>
      </w:r>
      <w:r w:rsidRPr="0063741D">
        <w:t>.</w:t>
      </w:r>
    </w:p>
    <w:p w:rsidR="00CD4EDD" w:rsidRPr="0063741D" w:rsidRDefault="00CD4EDD" w:rsidP="00CD4EDD">
      <w:pPr>
        <w:ind w:firstLine="0"/>
      </w:pPr>
      <w:r>
        <w:t>5. </w:t>
      </w:r>
      <w:r w:rsidRPr="0063741D">
        <w:t xml:space="preserve">Зависимость пути от времени при прямолинейном движении точки задается уравнением </w:t>
      </w:r>
      <w:r w:rsidRPr="0063741D">
        <w:rPr>
          <w:position w:val="-24"/>
        </w:rPr>
        <w:object w:dxaOrig="1680" w:dyaOrig="620">
          <v:shape id="_x0000_i1142" type="#_x0000_t75" style="width:84pt;height:30.75pt" o:ole="">
            <v:imagedata r:id="rId254" o:title=""/>
          </v:shape>
          <o:OLEObject Type="Embed" ProgID="Equation.3" ShapeID="_x0000_i1142" DrawAspect="Content" ObjectID="_1665159128" r:id="rId255"/>
        </w:object>
      </w:r>
      <w:r w:rsidRPr="0063741D">
        <w:t xml:space="preserve">, где </w:t>
      </w:r>
      <w:r w:rsidRPr="0063741D">
        <w:rPr>
          <w:position w:val="-6"/>
        </w:rPr>
        <w:object w:dxaOrig="180" w:dyaOrig="220">
          <v:shape id="_x0000_i1143" type="#_x0000_t75" style="width:9pt;height:11.25pt" o:ole="">
            <v:imagedata r:id="rId256" o:title=""/>
          </v:shape>
          <o:OLEObject Type="Embed" ProgID="Equation.3" ShapeID="_x0000_i1143" DrawAspect="Content" ObjectID="_1665159129" r:id="rId257"/>
        </w:object>
      </w:r>
      <w:r w:rsidRPr="0063741D">
        <w:t xml:space="preserve"> — путь в м, а </w:t>
      </w:r>
      <w:r w:rsidRPr="0063741D">
        <w:rPr>
          <w:position w:val="-6"/>
        </w:rPr>
        <w:object w:dxaOrig="139" w:dyaOrig="240">
          <v:shape id="_x0000_i1144" type="#_x0000_t75" style="width:6.75pt;height:12pt" o:ole="">
            <v:imagedata r:id="rId258" o:title=""/>
          </v:shape>
          <o:OLEObject Type="Embed" ProgID="Equation.3" ShapeID="_x0000_i1144" DrawAspect="Content" ObjectID="_1665159130" r:id="rId259"/>
        </w:object>
      </w:r>
      <w:r w:rsidRPr="0063741D">
        <w:t xml:space="preserve"> — время </w:t>
      </w:r>
      <w:proofErr w:type="gramStart"/>
      <w:r w:rsidRPr="0063741D">
        <w:t>в</w:t>
      </w:r>
      <w:proofErr w:type="gramEnd"/>
      <w:r w:rsidRPr="0063741D">
        <w:t xml:space="preserve"> </w:t>
      </w:r>
      <w:proofErr w:type="gramStart"/>
      <w:r w:rsidRPr="0063741D">
        <w:t>с</w:t>
      </w:r>
      <w:proofErr w:type="gramEnd"/>
      <w:r w:rsidRPr="0063741D">
        <w:t>. Вычислите ее скорость и ускорение в м</w:t>
      </w:r>
      <w:r w:rsidRPr="0063741D">
        <w:t>о</w:t>
      </w:r>
      <w:r w:rsidRPr="0063741D">
        <w:t xml:space="preserve">мент времени </w:t>
      </w:r>
      <w:r w:rsidRPr="0063741D">
        <w:rPr>
          <w:position w:val="-6"/>
        </w:rPr>
        <w:object w:dxaOrig="639" w:dyaOrig="279">
          <v:shape id="_x0000_i1145" type="#_x0000_t75" style="width:32.25pt;height:14.25pt" o:ole="">
            <v:imagedata r:id="rId260" o:title=""/>
          </v:shape>
          <o:OLEObject Type="Embed" ProgID="Equation.3" ShapeID="_x0000_i1145" DrawAspect="Content" ObjectID="_1665159131" r:id="rId261"/>
        </w:object>
      </w:r>
      <w:r w:rsidRPr="0063741D">
        <w:t>.</w:t>
      </w:r>
    </w:p>
    <w:p w:rsidR="00CD4EDD" w:rsidRPr="00656EE3" w:rsidRDefault="00CD4EDD" w:rsidP="00CD4EDD">
      <w:pPr>
        <w:widowControl/>
        <w:spacing w:before="120" w:after="120"/>
      </w:pPr>
      <w:r>
        <w:rPr>
          <w:b/>
          <w:i/>
        </w:rPr>
        <w:t>Применение производной для исследования функций</w:t>
      </w:r>
    </w:p>
    <w:p w:rsidR="00CD4EDD" w:rsidRPr="001765EF" w:rsidRDefault="00CD4EDD" w:rsidP="00A643BF">
      <w:pPr>
        <w:widowControl/>
        <w:numPr>
          <w:ilvl w:val="0"/>
          <w:numId w:val="9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Постройте график функции с помощью производной первого порядка </w:t>
      </w:r>
      <w:r>
        <w:rPr>
          <w:noProof/>
          <w:position w:val="-10"/>
        </w:rPr>
        <w:drawing>
          <wp:inline distT="0" distB="0" distL="0" distR="0">
            <wp:extent cx="1257300" cy="190500"/>
            <wp:effectExtent l="0" t="0" r="0" b="0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CD4EDD" w:rsidRPr="001765EF" w:rsidRDefault="00CD4EDD" w:rsidP="00A643BF">
      <w:pPr>
        <w:widowControl/>
        <w:numPr>
          <w:ilvl w:val="0"/>
          <w:numId w:val="9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промежутки выпуклости, вогнутости и точки перегиба функции  </w:t>
      </w:r>
      <w:r>
        <w:rPr>
          <w:noProof/>
          <w:position w:val="-10"/>
        </w:rPr>
        <w:drawing>
          <wp:inline distT="0" distB="0" distL="0" distR="0">
            <wp:extent cx="828675" cy="228600"/>
            <wp:effectExtent l="0" t="0" r="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CD4EDD" w:rsidRPr="001765EF" w:rsidRDefault="00CD4EDD" w:rsidP="00A643BF">
      <w:pPr>
        <w:widowControl/>
        <w:numPr>
          <w:ilvl w:val="0"/>
          <w:numId w:val="9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Найдите асимптоты и постройте схематично график функции </w:t>
      </w:r>
      <w:r>
        <w:rPr>
          <w:noProof/>
          <w:position w:val="-32"/>
        </w:rPr>
        <w:drawing>
          <wp:inline distT="0" distB="0" distL="0" distR="0">
            <wp:extent cx="685800" cy="409575"/>
            <wp:effectExtent l="0" t="0" r="0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CD4EDD" w:rsidRPr="001765EF" w:rsidRDefault="00CD4EDD" w:rsidP="00A643BF">
      <w:pPr>
        <w:widowControl/>
        <w:numPr>
          <w:ilvl w:val="0"/>
          <w:numId w:val="9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 xml:space="preserve">Проведите полное исследование функции и постройте график </w:t>
      </w:r>
      <w:r>
        <w:rPr>
          <w:noProof/>
          <w:position w:val="-24"/>
        </w:rPr>
        <w:drawing>
          <wp:inline distT="0" distB="0" distL="0" distR="0">
            <wp:extent cx="809625" cy="342900"/>
            <wp:effectExtent l="0" t="0" r="9525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CD4EDD" w:rsidRPr="001765EF" w:rsidRDefault="00CD4EDD" w:rsidP="00A643BF">
      <w:pPr>
        <w:widowControl/>
        <w:numPr>
          <w:ilvl w:val="0"/>
          <w:numId w:val="9"/>
        </w:numPr>
        <w:tabs>
          <w:tab w:val="clear" w:pos="720"/>
          <w:tab w:val="num" w:pos="360"/>
        </w:tabs>
        <w:autoSpaceDE/>
        <w:autoSpaceDN/>
        <w:adjustRightInd/>
        <w:ind w:hanging="720"/>
      </w:pPr>
      <w:r w:rsidRPr="001765EF">
        <w:t>Проведите полное исследование функции и постройте график</w:t>
      </w:r>
    </w:p>
    <w:p w:rsidR="00CD4EDD" w:rsidRPr="00CD4EDD" w:rsidRDefault="00CD4EDD" w:rsidP="00CD4EDD">
      <w:pPr>
        <w:tabs>
          <w:tab w:val="num" w:pos="360"/>
          <w:tab w:val="left" w:pos="2445"/>
        </w:tabs>
        <w:ind w:left="360" w:hanging="720"/>
      </w:pPr>
      <w:r w:rsidRPr="001765EF">
        <w:t xml:space="preserve">                     </w:t>
      </w:r>
      <w:r>
        <w:rPr>
          <w:noProof/>
          <w:position w:val="-24"/>
        </w:rPr>
        <w:drawing>
          <wp:inline distT="0" distB="0" distL="0" distR="0">
            <wp:extent cx="476250" cy="352425"/>
            <wp:effectExtent l="0" t="0" r="0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t>.</w:t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5</w:t>
      </w:r>
      <w:r w:rsidRPr="0087648E">
        <w:rPr>
          <w:b/>
          <w:i/>
        </w:rPr>
        <w:t xml:space="preserve"> «</w:t>
      </w:r>
      <w:r>
        <w:rPr>
          <w:b/>
          <w:i/>
        </w:rPr>
        <w:t>Неопределенный интеграл.  Определенный интеграл и его приложения»</w:t>
      </w:r>
    </w:p>
    <w:p w:rsidR="00CD4EDD" w:rsidRDefault="00CD4EDD" w:rsidP="00CD4EDD">
      <w:pPr>
        <w:widowControl/>
        <w:spacing w:before="120" w:after="120"/>
      </w:pPr>
      <w:r>
        <w:t>1. Найти</w:t>
      </w:r>
      <w:r w:rsidRPr="00D95E46">
        <w:t xml:space="preserve"> неопределенные интегралы</w:t>
      </w:r>
    </w:p>
    <w:p w:rsidR="00CD4EDD" w:rsidRDefault="00CD4EDD" w:rsidP="00CD4EDD">
      <w:pPr>
        <w:ind w:firstLine="0"/>
      </w:pPr>
      <w:r>
        <w:t>1.</w:t>
      </w:r>
      <w:r w:rsidRPr="005A042E">
        <w:rPr>
          <w:position w:val="-34"/>
        </w:rPr>
        <w:object w:dxaOrig="2120" w:dyaOrig="800">
          <v:shape id="_x0000_i1146" type="#_x0000_t75" style="width:96.75pt;height:36pt" o:ole="">
            <v:imagedata r:id="rId267" o:title=""/>
          </v:shape>
          <o:OLEObject Type="Embed" ProgID="Equation.3" ShapeID="_x0000_i1146" DrawAspect="Content" ObjectID="_1665159132" r:id="rId268"/>
        </w:object>
      </w:r>
      <w:r>
        <w:tab/>
      </w:r>
      <w:r>
        <w:tab/>
      </w:r>
      <w:r>
        <w:tab/>
        <w:t>2.</w:t>
      </w:r>
      <w:r w:rsidRPr="005A042E">
        <w:rPr>
          <w:position w:val="-34"/>
        </w:rPr>
        <w:object w:dxaOrig="2439" w:dyaOrig="800">
          <v:shape id="_x0000_i1147" type="#_x0000_t75" style="width:111.75pt;height:36pt" o:ole="">
            <v:imagedata r:id="rId269" o:title=""/>
          </v:shape>
          <o:OLEObject Type="Embed" ProgID="Equation.3" ShapeID="_x0000_i1147" DrawAspect="Content" ObjectID="_1665159133" r:id="rId270"/>
        </w:object>
      </w:r>
    </w:p>
    <w:p w:rsidR="00CD4EDD" w:rsidRDefault="00CD4EDD" w:rsidP="00CD4EDD">
      <w:pPr>
        <w:ind w:firstLine="0"/>
      </w:pPr>
      <w:r>
        <w:lastRenderedPageBreak/>
        <w:t>3.</w:t>
      </w:r>
      <w:r w:rsidRPr="005A042E">
        <w:rPr>
          <w:position w:val="-64"/>
        </w:rPr>
        <w:object w:dxaOrig="2840" w:dyaOrig="1400">
          <v:shape id="_x0000_i1148" type="#_x0000_t75" style="width:124.5pt;height:61.5pt" o:ole="">
            <v:imagedata r:id="rId271" o:title=""/>
          </v:shape>
          <o:OLEObject Type="Embed" ProgID="Equation.3" ShapeID="_x0000_i1148" DrawAspect="Content" ObjectID="_1665159134" r:id="rId272"/>
        </w:object>
      </w:r>
      <w:r>
        <w:tab/>
      </w:r>
      <w:r>
        <w:tab/>
        <w:t>4.</w:t>
      </w:r>
      <w:r w:rsidRPr="005A042E">
        <w:rPr>
          <w:position w:val="-24"/>
        </w:rPr>
        <w:object w:dxaOrig="1340" w:dyaOrig="660">
          <v:shape id="_x0000_i1149" type="#_x0000_t75" style="width:66.75pt;height:33pt" o:ole="">
            <v:imagedata r:id="rId273" o:title=""/>
          </v:shape>
          <o:OLEObject Type="Embed" ProgID="Equation.3" ShapeID="_x0000_i1149" DrawAspect="Content" ObjectID="_1665159135" r:id="rId274"/>
        </w:object>
      </w:r>
    </w:p>
    <w:p w:rsidR="00CD4EDD" w:rsidRDefault="00CD4EDD" w:rsidP="00CD4EDD">
      <w:pPr>
        <w:ind w:firstLine="0"/>
      </w:pPr>
      <w:r>
        <w:t>5.</w:t>
      </w:r>
      <w:r w:rsidRPr="005A042E">
        <w:rPr>
          <w:position w:val="-16"/>
        </w:rPr>
        <w:object w:dxaOrig="1400" w:dyaOrig="480">
          <v:shape id="_x0000_i1150" type="#_x0000_t75" style="width:69.75pt;height:24pt" o:ole="">
            <v:imagedata r:id="rId275" o:title=""/>
          </v:shape>
          <o:OLEObject Type="Embed" ProgID="Equation.3" ShapeID="_x0000_i1150" DrawAspect="Content" ObjectID="_1665159136" r:id="rId276"/>
        </w:object>
      </w:r>
      <w:r>
        <w:tab/>
      </w:r>
      <w:r>
        <w:tab/>
      </w:r>
      <w:r>
        <w:tab/>
        <w:t>6.</w:t>
      </w:r>
      <w:r w:rsidRPr="005A042E">
        <w:rPr>
          <w:position w:val="-24"/>
        </w:rPr>
        <w:object w:dxaOrig="1680" w:dyaOrig="620">
          <v:shape id="_x0000_i1151" type="#_x0000_t75" style="width:84pt;height:30.75pt" o:ole="">
            <v:imagedata r:id="rId277" o:title=""/>
          </v:shape>
          <o:OLEObject Type="Embed" ProgID="Equation.3" ShapeID="_x0000_i1151" DrawAspect="Content" ObjectID="_1665159137" r:id="rId278"/>
        </w:object>
      </w:r>
    </w:p>
    <w:p w:rsidR="00CD4EDD" w:rsidRDefault="00CD4EDD" w:rsidP="00CD4EDD">
      <w:pPr>
        <w:ind w:firstLine="0"/>
      </w:pPr>
    </w:p>
    <w:p w:rsidR="00CD4EDD" w:rsidRDefault="00CD4EDD" w:rsidP="00CD4EDD">
      <w:pPr>
        <w:ind w:firstLine="0"/>
      </w:pPr>
      <w:r>
        <w:t xml:space="preserve">7.     </w:t>
      </w:r>
      <w:r w:rsidRPr="005A042E">
        <w:rPr>
          <w:position w:val="-16"/>
        </w:rPr>
        <w:object w:dxaOrig="1359" w:dyaOrig="480">
          <v:shape id="_x0000_i1152" type="#_x0000_t75" style="width:68.25pt;height:24pt" o:ole="">
            <v:imagedata r:id="rId279" o:title=""/>
          </v:shape>
          <o:OLEObject Type="Embed" ProgID="Equation.3" ShapeID="_x0000_i1152" DrawAspect="Content" ObjectID="_1665159138" r:id="rId280"/>
        </w:object>
      </w:r>
      <w:r>
        <w:tab/>
      </w:r>
      <w:r>
        <w:tab/>
      </w:r>
      <w:r>
        <w:tab/>
        <w:t xml:space="preserve">8.    </w:t>
      </w:r>
      <w:r w:rsidRPr="005A042E">
        <w:rPr>
          <w:position w:val="-30"/>
        </w:rPr>
        <w:object w:dxaOrig="1320" w:dyaOrig="680">
          <v:shape id="_x0000_i1153" type="#_x0000_t75" style="width:66pt;height:33.75pt" o:ole="">
            <v:imagedata r:id="rId281" o:title=""/>
          </v:shape>
          <o:OLEObject Type="Embed" ProgID="Equation.3" ShapeID="_x0000_i1153" DrawAspect="Content" ObjectID="_1665159139" r:id="rId282"/>
        </w:object>
      </w:r>
    </w:p>
    <w:p w:rsidR="00CD4EDD" w:rsidRDefault="00CD4EDD" w:rsidP="00CD4EDD">
      <w:pPr>
        <w:ind w:firstLine="0"/>
      </w:pPr>
      <w:r>
        <w:t xml:space="preserve">9.    </w:t>
      </w:r>
      <w:r w:rsidRPr="005A042E">
        <w:rPr>
          <w:position w:val="-16"/>
        </w:rPr>
        <w:object w:dxaOrig="900" w:dyaOrig="440">
          <v:shape id="_x0000_i1154" type="#_x0000_t75" style="width:45pt;height:21.75pt" o:ole="">
            <v:imagedata r:id="rId283" o:title=""/>
          </v:shape>
          <o:OLEObject Type="Embed" ProgID="Equation.3" ShapeID="_x0000_i1154" DrawAspect="Content" ObjectID="_1665159140" r:id="rId284"/>
        </w:object>
      </w:r>
      <w:r>
        <w:tab/>
      </w:r>
      <w:r>
        <w:tab/>
      </w:r>
      <w:r>
        <w:tab/>
      </w:r>
      <w:r>
        <w:tab/>
        <w:t xml:space="preserve">10.    </w:t>
      </w:r>
      <w:r w:rsidRPr="005A042E">
        <w:rPr>
          <w:position w:val="-30"/>
        </w:rPr>
        <w:object w:dxaOrig="1180" w:dyaOrig="680">
          <v:shape id="_x0000_i1155" type="#_x0000_t75" style="width:59.25pt;height:33.75pt" o:ole="">
            <v:imagedata r:id="rId285" o:title=""/>
          </v:shape>
          <o:OLEObject Type="Embed" ProgID="Equation.3" ShapeID="_x0000_i1155" DrawAspect="Content" ObjectID="_1665159141" r:id="rId286"/>
        </w:object>
      </w:r>
    </w:p>
    <w:p w:rsidR="00CD4EDD" w:rsidRDefault="00CD4EDD" w:rsidP="00CD4EDD">
      <w:pPr>
        <w:ind w:firstLine="0"/>
      </w:pPr>
      <w:r>
        <w:t xml:space="preserve">11.    </w:t>
      </w:r>
      <w:r w:rsidRPr="005A042E">
        <w:rPr>
          <w:position w:val="-28"/>
        </w:rPr>
        <w:object w:dxaOrig="1840" w:dyaOrig="660">
          <v:shape id="_x0000_i1156" type="#_x0000_t75" style="width:92.25pt;height:33pt" o:ole="">
            <v:imagedata r:id="rId287" o:title=""/>
          </v:shape>
          <o:OLEObject Type="Embed" ProgID="Equation.3" ShapeID="_x0000_i1156" DrawAspect="Content" ObjectID="_1665159142" r:id="rId288"/>
        </w:object>
      </w:r>
      <w:r>
        <w:tab/>
      </w:r>
      <w:r>
        <w:tab/>
        <w:t xml:space="preserve">12.    </w:t>
      </w:r>
      <w:r w:rsidRPr="005A042E">
        <w:rPr>
          <w:position w:val="-24"/>
        </w:rPr>
        <w:object w:dxaOrig="1400" w:dyaOrig="620">
          <v:shape id="_x0000_i1157" type="#_x0000_t75" style="width:69.75pt;height:30.75pt" o:ole="">
            <v:imagedata r:id="rId289" o:title=""/>
          </v:shape>
          <o:OLEObject Type="Embed" ProgID="Equation.3" ShapeID="_x0000_i1157" DrawAspect="Content" ObjectID="_1665159143" r:id="rId290"/>
        </w:object>
      </w:r>
    </w:p>
    <w:p w:rsidR="00CD4EDD" w:rsidRDefault="00CD4EDD" w:rsidP="00CD4EDD">
      <w:pPr>
        <w:ind w:firstLine="0"/>
      </w:pPr>
      <w:r>
        <w:t xml:space="preserve">13     </w:t>
      </w:r>
      <w:r w:rsidRPr="005A042E">
        <w:rPr>
          <w:position w:val="-34"/>
        </w:rPr>
        <w:object w:dxaOrig="2100" w:dyaOrig="720">
          <v:shape id="_x0000_i1158" type="#_x0000_t75" style="width:105pt;height:36pt" o:ole="">
            <v:imagedata r:id="rId291" o:title=""/>
          </v:shape>
          <o:OLEObject Type="Embed" ProgID="Equation.3" ShapeID="_x0000_i1158" DrawAspect="Content" ObjectID="_1665159144" r:id="rId292"/>
        </w:object>
      </w:r>
    </w:p>
    <w:p w:rsidR="00CD4EDD" w:rsidRDefault="00CD4EDD" w:rsidP="00CD4EDD">
      <w:pPr>
        <w:widowControl/>
        <w:spacing w:before="120" w:after="120"/>
      </w:pPr>
      <w:r>
        <w:t>2. Вычислить определенные интегралы</w:t>
      </w:r>
    </w:p>
    <w:p w:rsidR="00CD4EDD" w:rsidRDefault="00CD4EDD" w:rsidP="00CD4EDD">
      <w:pPr>
        <w:tabs>
          <w:tab w:val="left" w:pos="284"/>
        </w:tabs>
        <w:ind w:firstLine="0"/>
      </w:pPr>
      <w:r>
        <w:t xml:space="preserve">1.    </w:t>
      </w:r>
      <w:r w:rsidRPr="005A042E">
        <w:rPr>
          <w:position w:val="-30"/>
        </w:rPr>
        <w:object w:dxaOrig="1420" w:dyaOrig="740">
          <v:shape id="_x0000_i1159" type="#_x0000_t75" style="width:71.25pt;height:36.75pt" o:ole="">
            <v:imagedata r:id="rId293" o:title=""/>
          </v:shape>
          <o:OLEObject Type="Embed" ProgID="Equation.3" ShapeID="_x0000_i1159" DrawAspect="Content" ObjectID="_1665159145" r:id="rId294"/>
        </w:object>
      </w:r>
      <w:r>
        <w:tab/>
        <w:t xml:space="preserve">2.    </w:t>
      </w:r>
      <w:r w:rsidRPr="005A042E">
        <w:rPr>
          <w:position w:val="-30"/>
        </w:rPr>
        <w:object w:dxaOrig="1100" w:dyaOrig="740">
          <v:shape id="_x0000_i1160" type="#_x0000_t75" style="width:54.75pt;height:36.75pt" o:ole="">
            <v:imagedata r:id="rId295" o:title=""/>
          </v:shape>
          <o:OLEObject Type="Embed" ProgID="Equation.3" ShapeID="_x0000_i1160" DrawAspect="Content" ObjectID="_1665159146" r:id="rId296"/>
        </w:object>
      </w:r>
    </w:p>
    <w:p w:rsidR="00CD4EDD" w:rsidRPr="001765EF" w:rsidRDefault="00CD4EDD" w:rsidP="00CD4EDD">
      <w:pPr>
        <w:widowControl/>
        <w:autoSpaceDE/>
        <w:autoSpaceDN/>
        <w:adjustRightInd/>
        <w:spacing w:after="200" w:line="276" w:lineRule="auto"/>
        <w:ind w:firstLine="0"/>
        <w:contextualSpacing/>
      </w:pPr>
      <w:r>
        <w:t>3. </w:t>
      </w:r>
      <w:r w:rsidRPr="001765EF">
        <w:t>Вычислить площадь фигуры, ограниченной линиями</w:t>
      </w:r>
    </w:p>
    <w:p w:rsidR="00CD4EDD" w:rsidRPr="00CC3306" w:rsidRDefault="00CD4EDD" w:rsidP="00A643BF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10"/>
        </w:rPr>
        <w:drawing>
          <wp:inline distT="0" distB="0" distL="0" distR="0">
            <wp:extent cx="590550" cy="180975"/>
            <wp:effectExtent l="1905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65EF">
        <w:rPr>
          <w:rFonts w:ascii="Calibri" w:hAnsi="Calibri"/>
        </w:rPr>
        <w:t xml:space="preserve">,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495300" cy="219075"/>
            <wp:effectExtent l="1905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Pr="00CC3306" w:rsidRDefault="00CD4EDD" w:rsidP="00A643BF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position w:val="-24"/>
        </w:rPr>
        <w:drawing>
          <wp:inline distT="0" distB="0" distL="0" distR="0">
            <wp:extent cx="1352550" cy="371475"/>
            <wp:effectExtent l="0" t="0" r="0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Pr="00CC3306" w:rsidRDefault="00CD4EDD" w:rsidP="00A643BF">
      <w:pPr>
        <w:widowControl/>
        <w:numPr>
          <w:ilvl w:val="0"/>
          <w:numId w:val="10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30"/>
        </w:rPr>
        <w:drawing>
          <wp:inline distT="0" distB="0" distL="0" distR="0">
            <wp:extent cx="695325" cy="419100"/>
            <wp:effectExtent l="0" t="0" r="9525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723900" cy="190500"/>
            <wp:effectExtent l="1905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</w:t>
      </w:r>
    </w:p>
    <w:p w:rsidR="00CD4EDD" w:rsidRPr="001765EF" w:rsidRDefault="00CD4EDD" w:rsidP="00CD4EDD">
      <w:pPr>
        <w:widowControl/>
        <w:autoSpaceDE/>
        <w:autoSpaceDN/>
        <w:adjustRightInd/>
        <w:spacing w:after="200" w:line="276" w:lineRule="auto"/>
        <w:ind w:left="142" w:firstLine="0"/>
        <w:contextualSpacing/>
      </w:pPr>
      <w:r>
        <w:t>4. </w:t>
      </w:r>
      <w:r w:rsidRPr="001765EF">
        <w:t>Вычислить длину дуги кривой, заданной уравнением</w:t>
      </w:r>
    </w:p>
    <w:p w:rsidR="00CD4EDD" w:rsidRPr="00CC3306" w:rsidRDefault="00CD4EDD" w:rsidP="00A643BF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2324100" cy="228600"/>
            <wp:effectExtent l="19050" t="0" r="0" b="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Pr="00CC3306" w:rsidRDefault="00CD4EDD" w:rsidP="00A643BF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</w:rPr>
      </w:pPr>
      <w:r>
        <w:rPr>
          <w:rFonts w:ascii="Calibri" w:hAnsi="Calibri"/>
          <w:noProof/>
          <w:color w:val="000000"/>
          <w:position w:val="-10"/>
        </w:rPr>
        <w:drawing>
          <wp:inline distT="0" distB="0" distL="0" distR="0">
            <wp:extent cx="657225" cy="219075"/>
            <wp:effectExtent l="19050" t="0" r="0" b="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           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981075" cy="190500"/>
            <wp:effectExtent l="19050" t="0" r="9525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Pr="001765EF" w:rsidRDefault="00CD4EDD" w:rsidP="00A643BF">
      <w:pPr>
        <w:widowControl/>
        <w:numPr>
          <w:ilvl w:val="0"/>
          <w:numId w:val="11"/>
        </w:numPr>
        <w:autoSpaceDE/>
        <w:autoSpaceDN/>
        <w:adjustRightInd/>
        <w:spacing w:after="200" w:line="276" w:lineRule="auto"/>
        <w:ind w:left="1134" w:hanging="283"/>
        <w:contextualSpacing/>
        <w:jc w:val="left"/>
        <w:rPr>
          <w:b/>
          <w:lang w:val="en-US"/>
        </w:rPr>
      </w:pPr>
      <w:r>
        <w:rPr>
          <w:rFonts w:ascii="Calibri" w:hAnsi="Calibri"/>
          <w:noProof/>
          <w:color w:val="000000"/>
          <w:position w:val="-34"/>
        </w:rPr>
        <w:drawing>
          <wp:inline distT="0" distB="0" distL="0" distR="0">
            <wp:extent cx="1133475" cy="447675"/>
            <wp:effectExtent l="0" t="0" r="9525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3306">
        <w:rPr>
          <w:rFonts w:ascii="Calibri" w:hAnsi="Calibri"/>
          <w:color w:val="000000"/>
        </w:rPr>
        <w:t xml:space="preserve">               </w:t>
      </w:r>
      <w:r>
        <w:rPr>
          <w:rFonts w:ascii="Calibri" w:hAnsi="Calibri"/>
          <w:noProof/>
          <w:position w:val="-6"/>
        </w:rPr>
        <w:drawing>
          <wp:inline distT="0" distB="0" distL="0" distR="0">
            <wp:extent cx="723900" cy="180975"/>
            <wp:effectExtent l="19050" t="0" r="0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Pr="001765EF" w:rsidRDefault="00CD4EDD" w:rsidP="00CD4EDD">
      <w:pPr>
        <w:widowControl/>
        <w:autoSpaceDE/>
        <w:autoSpaceDN/>
        <w:adjustRightInd/>
        <w:spacing w:after="200" w:line="276" w:lineRule="auto"/>
        <w:ind w:left="142" w:firstLine="0"/>
        <w:contextualSpacing/>
        <w:jc w:val="left"/>
        <w:rPr>
          <w:rFonts w:ascii="Calibri" w:hAnsi="Calibri"/>
        </w:rPr>
      </w:pPr>
      <w:r>
        <w:t>5. </w:t>
      </w:r>
      <w:r w:rsidRPr="001765EF">
        <w:t xml:space="preserve">Вычислить объем тела, образованного вращением вокруг оси </w:t>
      </w:r>
      <w:proofErr w:type="spellStart"/>
      <w:r w:rsidRPr="001765EF">
        <w:t>Оу</w:t>
      </w:r>
      <w:proofErr w:type="spellEnd"/>
      <w:r w:rsidRPr="001765EF">
        <w:t xml:space="preserve"> фигуры, ограниченной графиками функций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9525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1765EF">
        <w:rPr>
          <w:rFonts w:ascii="Calibri" w:hAnsi="Calibri"/>
        </w:rPr>
        <w:t xml:space="preserve"> ,</w:t>
      </w:r>
      <w:proofErr w:type="gramEnd"/>
      <w:r w:rsidRPr="001765EF">
        <w:rPr>
          <w:rFonts w:ascii="Calibri" w:hAnsi="Calibri"/>
        </w:rPr>
        <w:t xml:space="preserve"> </w:t>
      </w:r>
      <w:r>
        <w:rPr>
          <w:rFonts w:ascii="Calibri" w:hAnsi="Calibri"/>
          <w:noProof/>
          <w:position w:val="-10"/>
        </w:rPr>
        <w:drawing>
          <wp:inline distT="0" distB="0" distL="0" distR="0">
            <wp:extent cx="638175" cy="228600"/>
            <wp:effectExtent l="0" t="0" r="0" b="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Default="00CD4EDD" w:rsidP="00CD4EDD">
      <w:pPr>
        <w:widowControl/>
        <w:spacing w:before="120" w:after="120"/>
        <w:rPr>
          <w:b/>
          <w:i/>
        </w:rPr>
      </w:pPr>
    </w:p>
    <w:p w:rsidR="00CD4EDD" w:rsidRDefault="00CD4EDD" w:rsidP="00CD4EDD">
      <w:pPr>
        <w:widowControl/>
        <w:spacing w:before="120" w:after="120"/>
        <w:rPr>
          <w:b/>
          <w:i/>
        </w:rPr>
      </w:pPr>
      <w:r>
        <w:rPr>
          <w:b/>
          <w:i/>
        </w:rPr>
        <w:t>ИДЗ №6 «ФНП: частные производные, экстремум»</w:t>
      </w:r>
    </w:p>
    <w:p w:rsidR="00CD4EDD" w:rsidRPr="00ED6533" w:rsidRDefault="00CD4EDD" w:rsidP="00CD4EDD">
      <w:pPr>
        <w:ind w:firstLine="0"/>
      </w:pPr>
      <w:r>
        <w:t xml:space="preserve">1. Найти область определения функции  </w:t>
      </w:r>
      <w:r w:rsidRPr="00BF17B3">
        <w:rPr>
          <w:position w:val="-34"/>
        </w:rPr>
        <w:object w:dxaOrig="1900" w:dyaOrig="760">
          <v:shape id="_x0000_i1161" type="#_x0000_t75" style="width:95.25pt;height:38.25pt" o:ole="">
            <v:imagedata r:id="rId309" o:title=""/>
          </v:shape>
          <o:OLEObject Type="Embed" ProgID="Equation.3" ShapeID="_x0000_i1161" DrawAspect="Content" ObjectID="_1665159147" r:id="rId310"/>
        </w:object>
      </w:r>
    </w:p>
    <w:p w:rsidR="00CD4EDD" w:rsidRDefault="00CD4EDD" w:rsidP="00CD4EDD">
      <w:pPr>
        <w:ind w:firstLine="0"/>
      </w:pPr>
      <w:r>
        <w:t>2. Найти значения частных производных функций в заданной точке:</w:t>
      </w:r>
    </w:p>
    <w:p w:rsidR="00CD4EDD" w:rsidRDefault="00CD4EDD" w:rsidP="00CD4EDD">
      <w:pPr>
        <w:ind w:firstLine="0"/>
      </w:pPr>
      <w:r>
        <w:t xml:space="preserve">     А) </w:t>
      </w:r>
      <w:r w:rsidRPr="00103CB8">
        <w:rPr>
          <w:position w:val="-10"/>
        </w:rPr>
        <w:object w:dxaOrig="1300" w:dyaOrig="560">
          <v:shape id="_x0000_i1162" type="#_x0000_t75" style="width:65.25pt;height:27.75pt" o:ole="">
            <v:imagedata r:id="rId311" o:title=""/>
          </v:shape>
          <o:OLEObject Type="Embed" ProgID="Equation.3" ShapeID="_x0000_i1162" DrawAspect="Content" ObjectID="_1665159148" r:id="rId312"/>
        </w:object>
      </w:r>
      <w:r>
        <w:t xml:space="preserve">               Б) </w:t>
      </w:r>
      <w:r w:rsidRPr="00103CB8">
        <w:rPr>
          <w:position w:val="-12"/>
        </w:rPr>
        <w:object w:dxaOrig="1640" w:dyaOrig="400">
          <v:shape id="_x0000_i1163" type="#_x0000_t75" style="width:81.75pt;height:20.25pt" o:ole="">
            <v:imagedata r:id="rId313" o:title=""/>
          </v:shape>
          <o:OLEObject Type="Embed" ProgID="Equation.3" ShapeID="_x0000_i1163" DrawAspect="Content" ObjectID="_1665159149" r:id="rId314"/>
        </w:object>
      </w:r>
      <w:r w:rsidRPr="00103CB8">
        <w:rPr>
          <w:position w:val="-10"/>
        </w:rPr>
        <w:object w:dxaOrig="499" w:dyaOrig="340">
          <v:shape id="_x0000_i1164" type="#_x0000_t75" style="width:24.75pt;height:17.25pt" o:ole="">
            <v:imagedata r:id="rId315" o:title=""/>
          </v:shape>
          <o:OLEObject Type="Embed" ProgID="Equation.3" ShapeID="_x0000_i1164" DrawAspect="Content" ObjectID="_1665159150" r:id="rId316"/>
        </w:object>
      </w:r>
      <w:r>
        <w:t>.</w:t>
      </w:r>
    </w:p>
    <w:p w:rsidR="00CD4EDD" w:rsidRDefault="00CD4EDD" w:rsidP="00CD4EDD">
      <w:pPr>
        <w:ind w:firstLine="0"/>
      </w:pPr>
      <w:r w:rsidRPr="001A699D">
        <w:t>3</w:t>
      </w:r>
      <w:r w:rsidRPr="00471AEE">
        <w:rPr>
          <w:b/>
        </w:rPr>
        <w:t>.</w:t>
      </w:r>
      <w:r>
        <w:t xml:space="preserve"> Найти </w:t>
      </w:r>
      <w:r w:rsidRPr="00471AEE">
        <w:rPr>
          <w:position w:val="-24"/>
        </w:rPr>
        <w:object w:dxaOrig="460" w:dyaOrig="660">
          <v:shape id="_x0000_i1165" type="#_x0000_t75" style="width:23.25pt;height:33pt" o:ole="">
            <v:imagedata r:id="rId317" o:title=""/>
          </v:shape>
          <o:OLEObject Type="Embed" ProgID="Equation.3" ShapeID="_x0000_i1165" DrawAspect="Content" ObjectID="_1665159151" r:id="rId318"/>
        </w:object>
      </w:r>
      <w:r>
        <w:t xml:space="preserve">, если </w:t>
      </w:r>
      <w:r w:rsidRPr="00471AEE">
        <w:rPr>
          <w:position w:val="-10"/>
        </w:rPr>
        <w:object w:dxaOrig="1840" w:dyaOrig="320">
          <v:shape id="_x0000_i1166" type="#_x0000_t75" style="width:92.25pt;height:15.75pt" o:ole="">
            <v:imagedata r:id="rId319" o:title=""/>
          </v:shape>
          <o:OLEObject Type="Embed" ProgID="Equation.3" ShapeID="_x0000_i1166" DrawAspect="Content" ObjectID="_1665159152" r:id="rId320"/>
        </w:object>
      </w:r>
      <w:r>
        <w:t>.</w:t>
      </w:r>
    </w:p>
    <w:p w:rsidR="00CD4EDD" w:rsidRDefault="00CD4EDD" w:rsidP="00CD4EDD">
      <w:pPr>
        <w:ind w:firstLine="0"/>
      </w:pPr>
      <w:r>
        <w:t xml:space="preserve">4. Вычислить приближенно </w:t>
      </w:r>
      <w:r w:rsidRPr="00471AEE">
        <w:rPr>
          <w:position w:val="-12"/>
        </w:rPr>
        <w:object w:dxaOrig="1660" w:dyaOrig="440">
          <v:shape id="_x0000_i1167" type="#_x0000_t75" style="width:83.25pt;height:21.75pt" o:ole="">
            <v:imagedata r:id="rId321" o:title=""/>
          </v:shape>
          <o:OLEObject Type="Embed" ProgID="Equation.3" ShapeID="_x0000_i1167" DrawAspect="Content" ObjectID="_1665159153" r:id="rId322"/>
        </w:object>
      </w:r>
      <w:r>
        <w:t>.</w:t>
      </w:r>
    </w:p>
    <w:p w:rsidR="00CD4EDD" w:rsidRDefault="00CD4EDD" w:rsidP="00CD4EDD"/>
    <w:p w:rsidR="00CD4EDD" w:rsidRPr="001A699D" w:rsidRDefault="00CD4EDD" w:rsidP="00CD4EDD">
      <w:pPr>
        <w:ind w:firstLine="0"/>
      </w:pPr>
      <w:r>
        <w:lastRenderedPageBreak/>
        <w:t>5</w:t>
      </w:r>
      <w:r w:rsidRPr="001A699D">
        <w:t xml:space="preserve">. Найти экстремумы функции  </w:t>
      </w:r>
      <w:r w:rsidRPr="001A699D">
        <w:rPr>
          <w:position w:val="-10"/>
        </w:rPr>
        <w:object w:dxaOrig="2659" w:dyaOrig="360">
          <v:shape id="_x0000_i1168" type="#_x0000_t75" style="width:132.75pt;height:18pt" o:ole="">
            <v:imagedata r:id="rId323" o:title=""/>
          </v:shape>
          <o:OLEObject Type="Embed" ProgID="Equation.3" ShapeID="_x0000_i1168" DrawAspect="Content" ObjectID="_1665159154" r:id="rId324"/>
        </w:object>
      </w:r>
    </w:p>
    <w:p w:rsidR="00CD4EDD" w:rsidRPr="001A699D" w:rsidRDefault="00CD4EDD" w:rsidP="00CD4EDD">
      <w:pPr>
        <w:ind w:firstLine="0"/>
      </w:pPr>
    </w:p>
    <w:p w:rsidR="00CD4EDD" w:rsidRPr="001A699D" w:rsidRDefault="00CD4EDD" w:rsidP="00CD4EDD">
      <w:pPr>
        <w:ind w:firstLine="0"/>
      </w:pPr>
      <w:r>
        <w:t>6</w:t>
      </w:r>
      <w:r w:rsidRPr="001A699D">
        <w:t xml:space="preserve">. Найти производную функции  </w:t>
      </w:r>
      <w:r w:rsidRPr="001A699D">
        <w:rPr>
          <w:position w:val="-28"/>
        </w:rPr>
        <w:object w:dxaOrig="1460" w:dyaOrig="660">
          <v:shape id="_x0000_i1169" type="#_x0000_t75" style="width:72.75pt;height:33pt" o:ole="">
            <v:imagedata r:id="rId325" o:title=""/>
          </v:shape>
          <o:OLEObject Type="Embed" ProgID="Equation.3" ShapeID="_x0000_i1169" DrawAspect="Content" ObjectID="_1665159155" r:id="rId326"/>
        </w:object>
      </w:r>
      <w:r w:rsidRPr="001A699D">
        <w:t xml:space="preserve"> в направлении вектора (1;1).</w:t>
      </w:r>
    </w:p>
    <w:p w:rsidR="00CD4EDD" w:rsidRPr="001A699D" w:rsidRDefault="00CD4EDD" w:rsidP="00CD4EDD">
      <w:pPr>
        <w:ind w:firstLine="0"/>
      </w:pPr>
      <w:r>
        <w:t>7</w:t>
      </w:r>
      <w:r w:rsidRPr="001A699D">
        <w:t xml:space="preserve">. Найти экстремальное значение функции </w:t>
      </w:r>
      <w:r w:rsidRPr="001A699D">
        <w:rPr>
          <w:position w:val="-10"/>
        </w:rPr>
        <w:object w:dxaOrig="1980" w:dyaOrig="360">
          <v:shape id="_x0000_i1170" type="#_x0000_t75" style="width:99pt;height:18pt" o:ole="">
            <v:imagedata r:id="rId327" o:title=""/>
          </v:shape>
          <o:OLEObject Type="Embed" ProgID="Equation.3" ShapeID="_x0000_i1170" DrawAspect="Content" ObjectID="_1665159156" r:id="rId328"/>
        </w:object>
      </w:r>
      <w:r w:rsidRPr="001A699D">
        <w:t xml:space="preserve"> при условии </w:t>
      </w:r>
      <w:r w:rsidRPr="001A699D">
        <w:rPr>
          <w:position w:val="-10"/>
        </w:rPr>
        <w:object w:dxaOrig="1080" w:dyaOrig="320">
          <v:shape id="_x0000_i1171" type="#_x0000_t75" style="width:54pt;height:15.75pt" o:ole="">
            <v:imagedata r:id="rId329" o:title=""/>
          </v:shape>
          <o:OLEObject Type="Embed" ProgID="Equation.3" ShapeID="_x0000_i1171" DrawAspect="Content" ObjectID="_1665159157" r:id="rId330"/>
        </w:object>
      </w:r>
    </w:p>
    <w:p w:rsidR="00CD4EDD" w:rsidRPr="001A699D" w:rsidRDefault="00CD4EDD" w:rsidP="00CD4EDD">
      <w:pPr>
        <w:ind w:firstLine="0"/>
      </w:pPr>
    </w:p>
    <w:p w:rsidR="00CD4EDD" w:rsidRPr="001A699D" w:rsidRDefault="00CD4EDD" w:rsidP="00CD4EDD">
      <w:pPr>
        <w:ind w:firstLine="0"/>
      </w:pPr>
      <w:r>
        <w:t>8</w:t>
      </w:r>
      <w:r w:rsidRPr="001A699D">
        <w:t>. Найти наибольшее значение функции:</w:t>
      </w:r>
    </w:p>
    <w:p w:rsidR="00CD4EDD" w:rsidRDefault="00CD4EDD" w:rsidP="00CD4EDD">
      <w:pPr>
        <w:ind w:firstLine="0"/>
      </w:pPr>
      <w:r>
        <w:t xml:space="preserve">      А) </w:t>
      </w:r>
      <w:r w:rsidRPr="00CC4FC9">
        <w:rPr>
          <w:position w:val="-50"/>
        </w:rPr>
        <w:object w:dxaOrig="2620" w:dyaOrig="1120">
          <v:shape id="_x0000_i1172" type="#_x0000_t75" style="width:131.25pt;height:56.25pt" o:ole="">
            <v:imagedata r:id="rId331" o:title=""/>
          </v:shape>
          <o:OLEObject Type="Embed" ProgID="Equation.3" ShapeID="_x0000_i1172" DrawAspect="Content" ObjectID="_1665159158" r:id="rId332"/>
        </w:object>
      </w:r>
      <w:r>
        <w:t xml:space="preserve">                           Б) </w:t>
      </w:r>
      <w:r w:rsidRPr="00CC4FC9">
        <w:rPr>
          <w:position w:val="-10"/>
        </w:rPr>
        <w:object w:dxaOrig="1500" w:dyaOrig="360">
          <v:shape id="_x0000_i1173" type="#_x0000_t75" style="width:75pt;height:18pt" o:ole="">
            <v:imagedata r:id="rId333" o:title=""/>
          </v:shape>
          <o:OLEObject Type="Embed" ProgID="Equation.3" ShapeID="_x0000_i1173" DrawAspect="Content" ObjectID="_1665159159" r:id="rId334"/>
        </w:object>
      </w:r>
      <w:r>
        <w:t xml:space="preserve">     </w:t>
      </w:r>
      <w:r w:rsidRPr="00CC4FC9">
        <w:rPr>
          <w:position w:val="-50"/>
        </w:rPr>
        <w:object w:dxaOrig="1140" w:dyaOrig="1120">
          <v:shape id="_x0000_i1174" type="#_x0000_t75" style="width:57pt;height:56.25pt" o:ole="">
            <v:imagedata r:id="rId335" o:title=""/>
          </v:shape>
          <o:OLEObject Type="Embed" ProgID="Equation.3" ShapeID="_x0000_i1174" DrawAspect="Content" ObjectID="_1665159160" r:id="rId336"/>
        </w:object>
      </w:r>
    </w:p>
    <w:p w:rsidR="00CD4EDD" w:rsidRDefault="00CD4EDD" w:rsidP="00CD4E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7</w:t>
      </w:r>
      <w:r w:rsidRPr="0087648E">
        <w:rPr>
          <w:b/>
          <w:i/>
        </w:rPr>
        <w:t xml:space="preserve"> «</w:t>
      </w:r>
      <w:r>
        <w:rPr>
          <w:b/>
          <w:i/>
        </w:rPr>
        <w:t>Кратные интегралы</w:t>
      </w:r>
      <w:r w:rsidRPr="0087648E">
        <w:rPr>
          <w:b/>
          <w:i/>
        </w:rPr>
        <w:t>»</w:t>
      </w:r>
    </w:p>
    <w:p w:rsidR="00CD4EDD" w:rsidRPr="00B64805" w:rsidRDefault="00CD4EDD" w:rsidP="00CD4EDD">
      <w:r w:rsidRPr="00B64805">
        <w:t xml:space="preserve">1. Вычислить повторный интеграл </w:t>
      </w:r>
      <w:r w:rsidRPr="00B64805">
        <w:rPr>
          <w:position w:val="-32"/>
        </w:rPr>
        <w:object w:dxaOrig="1640" w:dyaOrig="800">
          <v:shape id="_x0000_i1175" type="#_x0000_t75" style="width:81.75pt;height:39.75pt" o:ole="">
            <v:imagedata r:id="rId337" o:title=""/>
          </v:shape>
          <o:OLEObject Type="Embed" ProgID="Equation.3" ShapeID="_x0000_i1175" DrawAspect="Content" ObjectID="_1665159161" r:id="rId338"/>
        </w:object>
      </w:r>
      <w:r w:rsidRPr="00B64805">
        <w:t>.</w:t>
      </w:r>
    </w:p>
    <w:p w:rsidR="00CD4EDD" w:rsidRPr="00B64805" w:rsidRDefault="00CD4EDD" w:rsidP="00CD4EDD">
      <w:r>
        <w:t>2</w:t>
      </w:r>
      <w:r w:rsidRPr="00B64805">
        <w:t xml:space="preserve">. Изменить порядок интегрирования в двойном интеграле: </w:t>
      </w:r>
      <w:r w:rsidRPr="00B64805">
        <w:rPr>
          <w:position w:val="-52"/>
        </w:rPr>
        <w:object w:dxaOrig="1620" w:dyaOrig="1140">
          <v:shape id="_x0000_i1176" type="#_x0000_t75" style="width:81pt;height:57pt" o:ole="">
            <v:imagedata r:id="rId339" o:title=""/>
          </v:shape>
          <o:OLEObject Type="Embed" ProgID="Equation.3" ShapeID="_x0000_i1176" DrawAspect="Content" ObjectID="_1665159162" r:id="rId340"/>
        </w:object>
      </w:r>
      <w:r w:rsidRPr="00B64805">
        <w:t>.</w:t>
      </w:r>
    </w:p>
    <w:p w:rsidR="00CD4EDD" w:rsidRPr="00B64805" w:rsidRDefault="00CD4EDD" w:rsidP="00CD4EDD">
      <w:r>
        <w:t>3</w:t>
      </w:r>
      <w:r w:rsidRPr="00B64805">
        <w:t xml:space="preserve">. Вычислить двойной интеграл </w:t>
      </w:r>
      <w:r w:rsidRPr="00B64805">
        <w:rPr>
          <w:position w:val="-30"/>
        </w:rPr>
        <w:object w:dxaOrig="1100" w:dyaOrig="720">
          <v:shape id="_x0000_i1177" type="#_x0000_t75" style="width:54.75pt;height:36pt" o:ole="">
            <v:imagedata r:id="rId341" o:title=""/>
          </v:shape>
          <o:OLEObject Type="Embed" ProgID="Equation.3" ShapeID="_x0000_i1177" DrawAspect="Content" ObjectID="_1665159163" r:id="rId342"/>
        </w:object>
      </w:r>
      <w:r w:rsidRPr="00B64805">
        <w:t xml:space="preserve">, где </w:t>
      </w:r>
      <w:r w:rsidRPr="00B64805">
        <w:rPr>
          <w:lang w:val="en-US"/>
        </w:rPr>
        <w:t>D</w:t>
      </w:r>
      <w:r w:rsidRPr="00B64805">
        <w:t xml:space="preserve"> – область, ограниченная линиями </w:t>
      </w:r>
    </w:p>
    <w:p w:rsidR="00CD4EDD" w:rsidRPr="00B64805" w:rsidRDefault="00CD4EDD" w:rsidP="00CD4EDD">
      <w:r w:rsidRPr="00B64805">
        <w:t xml:space="preserve">      </w:t>
      </w:r>
      <w:r w:rsidRPr="00B64805">
        <w:rPr>
          <w:position w:val="-24"/>
        </w:rPr>
        <w:object w:dxaOrig="1960" w:dyaOrig="620">
          <v:shape id="_x0000_i1178" type="#_x0000_t75" style="width:98.25pt;height:30.75pt" o:ole="">
            <v:imagedata r:id="rId343" o:title=""/>
          </v:shape>
          <o:OLEObject Type="Embed" ProgID="Equation.3" ShapeID="_x0000_i1178" DrawAspect="Content" ObjectID="_1665159164" r:id="rId344"/>
        </w:object>
      </w:r>
    </w:p>
    <w:p w:rsidR="00CD4EDD" w:rsidRPr="00B64805" w:rsidRDefault="00CD4EDD" w:rsidP="00CD4EDD">
      <w:r>
        <w:t>4</w:t>
      </w:r>
      <w:r w:rsidRPr="00B64805">
        <w:t xml:space="preserve">. </w:t>
      </w:r>
      <w:proofErr w:type="gramStart"/>
      <w:r w:rsidRPr="00B64805">
        <w:t xml:space="preserve">Вычислить площадь фигуры, ограниченной окружностями </w:t>
      </w:r>
      <w:r w:rsidRPr="00B64805">
        <w:rPr>
          <w:position w:val="-10"/>
        </w:rPr>
        <w:object w:dxaOrig="1800" w:dyaOrig="320">
          <v:shape id="_x0000_i1179" type="#_x0000_t75" style="width:90pt;height:15.75pt" o:ole="">
            <v:imagedata r:id="rId345" o:title=""/>
          </v:shape>
          <o:OLEObject Type="Embed" ProgID="Equation.3" ShapeID="_x0000_i1179" DrawAspect="Content" ObjectID="_1665159165" r:id="rId346"/>
        </w:object>
      </w:r>
      <w:r w:rsidRPr="00B64805">
        <w:t xml:space="preserve"> (вне о</w:t>
      </w:r>
      <w:r w:rsidRPr="00B64805">
        <w:t>к</w:t>
      </w:r>
      <w:r w:rsidRPr="00B64805">
        <w:t xml:space="preserve">ружности </w:t>
      </w:r>
      <w:proofErr w:type="gramEnd"/>
    </w:p>
    <w:p w:rsidR="00CD4EDD" w:rsidRPr="00B64805" w:rsidRDefault="00CD4EDD" w:rsidP="00CD4EDD">
      <w:r w:rsidRPr="00B64805">
        <w:t xml:space="preserve">      </w:t>
      </w:r>
      <w:r w:rsidRPr="00B64805">
        <w:rPr>
          <w:position w:val="-4"/>
        </w:rPr>
        <w:object w:dxaOrig="520" w:dyaOrig="260">
          <v:shape id="_x0000_i1180" type="#_x0000_t75" style="width:26.25pt;height:12.75pt" o:ole="">
            <v:imagedata r:id="rId347" o:title=""/>
          </v:shape>
          <o:OLEObject Type="Embed" ProgID="Equation.3" ShapeID="_x0000_i1180" DrawAspect="Content" ObjectID="_1665159166" r:id="rId348"/>
        </w:object>
      </w:r>
      <w:r w:rsidRPr="00B64805">
        <w:t>).</w:t>
      </w:r>
    </w:p>
    <w:p w:rsidR="00CD4EDD" w:rsidRPr="00B64805" w:rsidRDefault="00CD4EDD" w:rsidP="00CD4EDD">
      <w:r>
        <w:t>5</w:t>
      </w:r>
      <w:r w:rsidRPr="00B64805">
        <w:t xml:space="preserve">. Вычислить площадь фигуры, ограниченной линиями </w:t>
      </w:r>
      <w:r w:rsidRPr="00B64805">
        <w:rPr>
          <w:position w:val="-18"/>
        </w:rPr>
        <w:object w:dxaOrig="2540" w:dyaOrig="480">
          <v:shape id="_x0000_i1181" type="#_x0000_t75" style="width:126.75pt;height:24pt" o:ole="">
            <v:imagedata r:id="rId349" o:title=""/>
          </v:shape>
          <o:OLEObject Type="Embed" ProgID="Equation.3" ShapeID="_x0000_i1181" DrawAspect="Content" ObjectID="_1665159167" r:id="rId350"/>
        </w:object>
      </w:r>
      <w:r w:rsidRPr="00B64805">
        <w:t>.</w:t>
      </w:r>
    </w:p>
    <w:p w:rsidR="00CD4EDD" w:rsidRDefault="00CD4EDD" w:rsidP="00CD4EDD">
      <w:pPr>
        <w:widowControl/>
        <w:autoSpaceDE/>
        <w:autoSpaceDN/>
        <w:adjustRightInd/>
      </w:pPr>
      <w:r>
        <w:t xml:space="preserve">6. Вычислить тройной интеграл </w:t>
      </w:r>
      <w:r>
        <w:rPr>
          <w:noProof/>
          <w:position w:val="-26"/>
        </w:rPr>
        <w:drawing>
          <wp:inline distT="0" distB="0" distL="0" distR="0">
            <wp:extent cx="2676525" cy="314325"/>
            <wp:effectExtent l="19050" t="0" r="9525" b="0"/>
            <wp:docPr id="676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 фигуре </w:t>
      </w:r>
      <w:r>
        <w:rPr>
          <w:noProof/>
          <w:position w:val="-4"/>
        </w:rPr>
        <w:drawing>
          <wp:inline distT="0" distB="0" distL="0" distR="0">
            <wp:extent cx="133350" cy="133350"/>
            <wp:effectExtent l="19050" t="0" r="0" b="0"/>
            <wp:docPr id="677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ограниченной поверхностями.</w:t>
      </w:r>
    </w:p>
    <w:p w:rsidR="00CD4EDD" w:rsidRDefault="00CD4EDD" w:rsidP="00CD4EDD"/>
    <w:p w:rsidR="00CD4EDD" w:rsidRPr="00B64805" w:rsidRDefault="00CD4EDD" w:rsidP="00CD4EDD">
      <w:r>
        <w:t>7</w:t>
      </w:r>
      <w:r w:rsidRPr="00B64805">
        <w:t xml:space="preserve">. Вычислить объём тела, ограниченного поверхностями  </w:t>
      </w:r>
    </w:p>
    <w:p w:rsidR="00CD4EDD" w:rsidRPr="00B64805" w:rsidRDefault="00CD4EDD" w:rsidP="00CD4EDD">
      <w:r w:rsidRPr="00B64805">
        <w:t xml:space="preserve">      </w:t>
      </w:r>
      <w:r w:rsidRPr="00B64805">
        <w:rPr>
          <w:position w:val="-10"/>
        </w:rPr>
        <w:object w:dxaOrig="4580" w:dyaOrig="360">
          <v:shape id="_x0000_i1182" type="#_x0000_t75" style="width:228.75pt;height:18pt" o:ole="">
            <v:imagedata r:id="rId353" o:title=""/>
          </v:shape>
          <o:OLEObject Type="Embed" ProgID="Equation.3" ShapeID="_x0000_i1182" DrawAspect="Content" ObjectID="_1665159168" r:id="rId354"/>
        </w:object>
      </w:r>
    </w:p>
    <w:p w:rsidR="00CD4EDD" w:rsidRPr="00B64805" w:rsidRDefault="00CD4EDD" w:rsidP="00CD4EDD"/>
    <w:p w:rsidR="00CD4EDD" w:rsidRPr="00B64805" w:rsidRDefault="00CD4EDD" w:rsidP="00CD4EDD">
      <w:r>
        <w:t>8</w:t>
      </w:r>
      <w:r w:rsidRPr="00B64805">
        <w:t>. Найти статические моменты относительно координатных осей пластинки, ограниче</w:t>
      </w:r>
      <w:r w:rsidRPr="00B64805">
        <w:t>н</w:t>
      </w:r>
      <w:r w:rsidRPr="00B64805">
        <w:t>ной</w:t>
      </w:r>
      <w:r>
        <w:t xml:space="preserve"> </w:t>
      </w:r>
      <w:r w:rsidRPr="00B64805">
        <w:t xml:space="preserve">параболой </w:t>
      </w:r>
      <w:r w:rsidRPr="00B64805">
        <w:rPr>
          <w:position w:val="-10"/>
        </w:rPr>
        <w:object w:dxaOrig="1579" w:dyaOrig="360">
          <v:shape id="_x0000_i1183" type="#_x0000_t75" style="width:78.75pt;height:18pt" o:ole="">
            <v:imagedata r:id="rId355" o:title=""/>
          </v:shape>
          <o:OLEObject Type="Embed" ProgID="Equation.3" ShapeID="_x0000_i1183" DrawAspect="Content" ObjectID="_1665159169" r:id="rId356"/>
        </w:object>
      </w:r>
      <w:r w:rsidRPr="00B64805">
        <w:t>, прямой  х=9, если плотность распределения массы в каждой точке равна ординате этой точки.</w:t>
      </w:r>
    </w:p>
    <w:p w:rsidR="00CD4EDD" w:rsidRPr="00B64805" w:rsidRDefault="00CD4EDD" w:rsidP="00CD4EDD"/>
    <w:p w:rsidR="00CD4EDD" w:rsidRDefault="00CD4EDD" w:rsidP="00CD4EDD">
      <w:r>
        <w:t>9</w:t>
      </w:r>
      <w:r w:rsidRPr="00B64805">
        <w:t xml:space="preserve">. Найдите моменты инерции </w:t>
      </w:r>
      <w:r w:rsidRPr="00B64805">
        <w:rPr>
          <w:position w:val="-14"/>
        </w:rPr>
        <w:object w:dxaOrig="900" w:dyaOrig="380">
          <v:shape id="_x0000_i1184" type="#_x0000_t75" style="width:45pt;height:18.75pt" o:ole="">
            <v:imagedata r:id="rId357" o:title=""/>
          </v:shape>
          <o:OLEObject Type="Embed" ProgID="Equation.3" ShapeID="_x0000_i1184" DrawAspect="Content" ObjectID="_1665159170" r:id="rId358"/>
        </w:object>
      </w:r>
      <w:r w:rsidRPr="00B64805">
        <w:t xml:space="preserve"> однородной пластинки </w:t>
      </w:r>
      <w:r w:rsidRPr="00B64805">
        <w:rPr>
          <w:position w:val="-10"/>
        </w:rPr>
        <w:object w:dxaOrig="680" w:dyaOrig="340">
          <v:shape id="_x0000_i1185" type="#_x0000_t75" style="width:33.75pt;height:17.25pt" o:ole="">
            <v:imagedata r:id="rId359" o:title=""/>
          </v:shape>
          <o:OLEObject Type="Embed" ProgID="Equation.3" ShapeID="_x0000_i1185" DrawAspect="Content" ObjectID="_1665159171" r:id="rId360"/>
        </w:object>
      </w:r>
      <w:r w:rsidRPr="00B64805">
        <w:t>, ограниченной ос</w:t>
      </w:r>
      <w:r w:rsidRPr="00B64805">
        <w:t>я</w:t>
      </w:r>
      <w:r w:rsidRPr="00B64805">
        <w:t>ми</w:t>
      </w:r>
      <w:r>
        <w:t xml:space="preserve">  координат и прямой  </w:t>
      </w:r>
      <w:r w:rsidRPr="006C421A">
        <w:rPr>
          <w:position w:val="-10"/>
        </w:rPr>
        <w:object w:dxaOrig="1219" w:dyaOrig="320">
          <v:shape id="_x0000_i1186" type="#_x0000_t75" style="width:60.75pt;height:15.75pt" o:ole="">
            <v:imagedata r:id="rId361" o:title=""/>
          </v:shape>
          <o:OLEObject Type="Embed" ProgID="Equation.3" ShapeID="_x0000_i1186" DrawAspect="Content" ObjectID="_1665159172" r:id="rId362"/>
        </w:object>
      </w:r>
      <w:r>
        <w:t>.</w:t>
      </w:r>
    </w:p>
    <w:p w:rsidR="00CD4EDD" w:rsidRDefault="00CD4EDD" w:rsidP="00CD4EDD">
      <w:pPr>
        <w:widowControl/>
        <w:spacing w:before="120" w:after="120"/>
        <w:rPr>
          <w:b/>
          <w:i/>
        </w:rPr>
      </w:pPr>
    </w:p>
    <w:p w:rsidR="00CD4EDD" w:rsidRDefault="00CD4EDD" w:rsidP="00CD4EDD">
      <w:pPr>
        <w:widowControl/>
        <w:spacing w:before="120" w:after="120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8</w:t>
      </w:r>
      <w:r w:rsidRPr="0087648E">
        <w:rPr>
          <w:b/>
          <w:i/>
        </w:rPr>
        <w:t xml:space="preserve"> «</w:t>
      </w:r>
      <w:r>
        <w:rPr>
          <w:b/>
          <w:i/>
        </w:rPr>
        <w:t>Числовые ряды, функциональные ряды</w:t>
      </w:r>
      <w:r w:rsidRPr="0087648E">
        <w:rPr>
          <w:b/>
          <w:i/>
        </w:rPr>
        <w:t>»</w:t>
      </w:r>
    </w:p>
    <w:p w:rsidR="00CD4EDD" w:rsidRPr="00881C9B" w:rsidRDefault="00CD4EDD" w:rsidP="00CD4EDD">
      <w:pPr>
        <w:pStyle w:val="21"/>
        <w:spacing w:after="0"/>
      </w:pPr>
      <w:r>
        <w:t xml:space="preserve">              </w:t>
      </w:r>
      <w:r w:rsidRPr="00881C9B">
        <w:t xml:space="preserve">1. Доказать сходимость и найти сумму ряда </w:t>
      </w:r>
      <w:r w:rsidRPr="00881C9B">
        <w:rPr>
          <w:position w:val="-28"/>
        </w:rPr>
        <w:object w:dxaOrig="1340" w:dyaOrig="680">
          <v:shape id="_x0000_i1187" type="#_x0000_t75" style="width:66pt;height:33.75pt" o:ole="">
            <v:imagedata r:id="rId363" o:title=""/>
          </v:shape>
          <o:OLEObject Type="Embed" ProgID="Equation.3" ShapeID="_x0000_i1187" DrawAspect="Content" ObjectID="_1665159173" r:id="rId364"/>
        </w:object>
      </w:r>
      <w:proofErr w:type="gramStart"/>
      <w:r w:rsidRPr="00881C9B">
        <w:t xml:space="preserve"> .</w:t>
      </w:r>
      <w:proofErr w:type="gramEnd"/>
    </w:p>
    <w:p w:rsidR="00CD4EDD" w:rsidRPr="00881C9B" w:rsidRDefault="00CD4EDD" w:rsidP="00CD4EDD">
      <w:pPr>
        <w:pStyle w:val="21"/>
        <w:spacing w:after="0"/>
      </w:pPr>
      <w:r>
        <w:t xml:space="preserve">              </w:t>
      </w:r>
      <w:r w:rsidRPr="00881C9B">
        <w:t>2.Исследовать на сходимость ряды:</w:t>
      </w:r>
    </w:p>
    <w:p w:rsidR="00CD4EDD" w:rsidRPr="00881C9B" w:rsidRDefault="00CD4EDD" w:rsidP="00CD4EDD">
      <w:pPr>
        <w:pStyle w:val="21"/>
        <w:spacing w:after="0"/>
        <w:ind w:left="900"/>
      </w:pPr>
      <w:r w:rsidRPr="00881C9B">
        <w:lastRenderedPageBreak/>
        <w:t xml:space="preserve">а) </w:t>
      </w:r>
      <w:r w:rsidRPr="00881C9B">
        <w:rPr>
          <w:position w:val="-28"/>
        </w:rPr>
        <w:object w:dxaOrig="1280" w:dyaOrig="720">
          <v:shape id="_x0000_i1188" type="#_x0000_t75" style="width:63pt;height:36pt" o:ole="">
            <v:imagedata r:id="rId365" o:title=""/>
          </v:shape>
          <o:OLEObject Type="Embed" ProgID="Equation.3" ShapeID="_x0000_i1188" DrawAspect="Content" ObjectID="_1665159174" r:id="rId366"/>
        </w:object>
      </w:r>
      <w:proofErr w:type="gramStart"/>
      <w:r w:rsidRPr="00881C9B">
        <w:t xml:space="preserve"> ,</w:t>
      </w:r>
      <w:proofErr w:type="gramEnd"/>
      <w:r w:rsidRPr="00881C9B">
        <w:t xml:space="preserve"> б) </w:t>
      </w:r>
      <w:r w:rsidRPr="00881C9B">
        <w:rPr>
          <w:position w:val="-30"/>
        </w:rPr>
        <w:object w:dxaOrig="1600" w:dyaOrig="720">
          <v:shape id="_x0000_i1189" type="#_x0000_t75" style="width:80.25pt;height:36pt" o:ole="">
            <v:imagedata r:id="rId367" o:title=""/>
          </v:shape>
          <o:OLEObject Type="Embed" ProgID="Equation.3" ShapeID="_x0000_i1189" DrawAspect="Content" ObjectID="_1665159175" r:id="rId368"/>
        </w:object>
      </w:r>
      <w:r w:rsidRPr="00881C9B">
        <w:t xml:space="preserve"> , в) </w:t>
      </w:r>
      <w:r w:rsidRPr="00881C9B">
        <w:rPr>
          <w:position w:val="-28"/>
        </w:rPr>
        <w:object w:dxaOrig="1359" w:dyaOrig="680">
          <v:shape id="_x0000_i1190" type="#_x0000_t75" style="width:68.25pt;height:33.75pt" o:ole="">
            <v:imagedata r:id="rId369" o:title=""/>
          </v:shape>
          <o:OLEObject Type="Embed" ProgID="Equation.3" ShapeID="_x0000_i1190" DrawAspect="Content" ObjectID="_1665159176" r:id="rId370"/>
        </w:object>
      </w:r>
      <w:r w:rsidRPr="00881C9B">
        <w:t xml:space="preserve"> , г) </w:t>
      </w:r>
      <w:r w:rsidRPr="00881C9B">
        <w:rPr>
          <w:position w:val="-28"/>
        </w:rPr>
        <w:object w:dxaOrig="1540" w:dyaOrig="740">
          <v:shape id="_x0000_i1191" type="#_x0000_t75" style="width:76.5pt;height:36.75pt" o:ole="">
            <v:imagedata r:id="rId371" o:title=""/>
          </v:shape>
          <o:OLEObject Type="Embed" ProgID="Equation.3" ShapeID="_x0000_i1191" DrawAspect="Content" ObjectID="_1665159177" r:id="rId372"/>
        </w:object>
      </w:r>
      <w:r w:rsidRPr="00881C9B">
        <w:t xml:space="preserve">, </w:t>
      </w:r>
    </w:p>
    <w:p w:rsidR="00CD4EDD" w:rsidRPr="00881C9B" w:rsidRDefault="00CD4EDD" w:rsidP="00CD4EDD">
      <w:pPr>
        <w:pStyle w:val="21"/>
        <w:spacing w:after="0"/>
        <w:ind w:left="540"/>
        <w:rPr>
          <w:b/>
        </w:rPr>
      </w:pPr>
      <w:proofErr w:type="spellStart"/>
      <w:r w:rsidRPr="00881C9B">
        <w:t>д</w:t>
      </w:r>
      <w:proofErr w:type="spellEnd"/>
      <w:r w:rsidRPr="00881C9B">
        <w:t xml:space="preserve">) </w:t>
      </w:r>
      <w:r w:rsidRPr="00881C9B">
        <w:rPr>
          <w:position w:val="-34"/>
        </w:rPr>
        <w:object w:dxaOrig="2100" w:dyaOrig="740">
          <v:shape id="_x0000_i1192" type="#_x0000_t75" style="width:104.25pt;height:36.75pt" o:ole="">
            <v:imagedata r:id="rId373" o:title=""/>
          </v:shape>
          <o:OLEObject Type="Embed" ProgID="Equation.3" ShapeID="_x0000_i1192" DrawAspect="Content" ObjectID="_1665159178" r:id="rId374"/>
        </w:object>
      </w:r>
      <w:r w:rsidRPr="00881C9B">
        <w:t>.</w:t>
      </w:r>
    </w:p>
    <w:p w:rsidR="00CD4EDD" w:rsidRPr="00881C9B" w:rsidRDefault="00CD4EDD" w:rsidP="00CD4EDD">
      <w:pPr>
        <w:pStyle w:val="21"/>
        <w:spacing w:after="0"/>
      </w:pPr>
      <w:r>
        <w:t xml:space="preserve">            </w:t>
      </w:r>
      <w:r w:rsidRPr="00881C9B">
        <w:t>3. Исследовать ряды на абсолютную и условную сходимость:</w:t>
      </w:r>
    </w:p>
    <w:p w:rsidR="00CD4EDD" w:rsidRPr="00881C9B" w:rsidRDefault="00CD4EDD" w:rsidP="00CD4EDD">
      <w:pPr>
        <w:pStyle w:val="21"/>
        <w:spacing w:after="0"/>
        <w:ind w:left="900"/>
      </w:pPr>
      <w:r w:rsidRPr="00881C9B">
        <w:t xml:space="preserve">а) </w:t>
      </w:r>
      <w:r w:rsidRPr="00881C9B">
        <w:rPr>
          <w:position w:val="-28"/>
        </w:rPr>
        <w:object w:dxaOrig="1160" w:dyaOrig="720">
          <v:shape id="_x0000_i1193" type="#_x0000_t75" style="width:57.75pt;height:36pt" o:ole="">
            <v:imagedata r:id="rId375" o:title=""/>
          </v:shape>
          <o:OLEObject Type="Embed" ProgID="Equation.3" ShapeID="_x0000_i1193" DrawAspect="Content" ObjectID="_1665159179" r:id="rId376"/>
        </w:object>
      </w:r>
      <w:proofErr w:type="gramStart"/>
      <w:r w:rsidRPr="00881C9B">
        <w:t xml:space="preserve"> ,</w:t>
      </w:r>
      <w:proofErr w:type="gramEnd"/>
      <w:r w:rsidRPr="00881C9B">
        <w:t xml:space="preserve"> б) </w:t>
      </w:r>
      <w:r w:rsidRPr="00881C9B">
        <w:rPr>
          <w:position w:val="-28"/>
        </w:rPr>
        <w:object w:dxaOrig="1340" w:dyaOrig="700">
          <v:shape id="_x0000_i1194" type="#_x0000_t75" style="width:66pt;height:34.5pt" o:ole="">
            <v:imagedata r:id="rId377" o:title=""/>
          </v:shape>
          <o:OLEObject Type="Embed" ProgID="Equation.3" ShapeID="_x0000_i1194" DrawAspect="Content" ObjectID="_1665159180" r:id="rId378"/>
        </w:object>
      </w:r>
      <w:r w:rsidRPr="00881C9B">
        <w:t xml:space="preserve"> , в) </w:t>
      </w:r>
      <w:r w:rsidRPr="00881C9B">
        <w:rPr>
          <w:position w:val="-28"/>
        </w:rPr>
        <w:object w:dxaOrig="1640" w:dyaOrig="700">
          <v:shape id="_x0000_i1195" type="#_x0000_t75" style="width:81pt;height:34.5pt" o:ole="">
            <v:imagedata r:id="rId379" o:title=""/>
          </v:shape>
          <o:OLEObject Type="Embed" ProgID="Equation.3" ShapeID="_x0000_i1195" DrawAspect="Content" ObjectID="_1665159181" r:id="rId380"/>
        </w:object>
      </w:r>
      <w:r w:rsidRPr="00881C9B">
        <w:t xml:space="preserve"> .</w:t>
      </w:r>
    </w:p>
    <w:p w:rsidR="00CD4EDD" w:rsidRDefault="00CD4EDD" w:rsidP="00CD4EDD">
      <w:pPr>
        <w:widowControl/>
        <w:spacing w:before="120" w:after="120"/>
      </w:pPr>
      <w:r>
        <w:t xml:space="preserve">  </w:t>
      </w:r>
      <w:r w:rsidRPr="00881C9B">
        <w:t xml:space="preserve">4. Найти сумму ряда </w:t>
      </w:r>
      <w:r w:rsidRPr="00881C9B">
        <w:rPr>
          <w:position w:val="-30"/>
        </w:rPr>
        <w:object w:dxaOrig="1359" w:dyaOrig="720">
          <v:shape id="_x0000_i1196" type="#_x0000_t75" style="width:68.25pt;height:36pt" o:ole="">
            <v:imagedata r:id="rId381" o:title=""/>
          </v:shape>
          <o:OLEObject Type="Embed" ProgID="Equation.3" ShapeID="_x0000_i1196" DrawAspect="Content" ObjectID="_1665159182" r:id="rId382"/>
        </w:object>
      </w:r>
      <w:r w:rsidRPr="00881C9B">
        <w:t xml:space="preserve"> с точностью до 0.001.</w:t>
      </w:r>
    </w:p>
    <w:p w:rsidR="00CD4EDD" w:rsidRPr="00881C9B" w:rsidRDefault="00CD4EDD" w:rsidP="00CD4EDD">
      <w:pPr>
        <w:pStyle w:val="21"/>
        <w:spacing w:after="0"/>
      </w:pPr>
      <w:r>
        <w:t xml:space="preserve">            5</w:t>
      </w:r>
      <w:r w:rsidRPr="00881C9B">
        <w:t>. Найти область сходимости степенного ряда:</w:t>
      </w:r>
    </w:p>
    <w:p w:rsidR="00CD4EDD" w:rsidRPr="00881C9B" w:rsidRDefault="00CD4EDD" w:rsidP="00CD4EDD">
      <w:pPr>
        <w:pStyle w:val="21"/>
        <w:spacing w:after="0"/>
        <w:ind w:left="540"/>
      </w:pPr>
      <w:r w:rsidRPr="00881C9B">
        <w:t xml:space="preserve">а) </w:t>
      </w:r>
      <w:r w:rsidRPr="00881C9B">
        <w:rPr>
          <w:position w:val="-28"/>
        </w:rPr>
        <w:object w:dxaOrig="1880" w:dyaOrig="700">
          <v:shape id="_x0000_i1197" type="#_x0000_t75" style="width:92.25pt;height:34.5pt" o:ole="">
            <v:imagedata r:id="rId383" o:title=""/>
          </v:shape>
          <o:OLEObject Type="Embed" ProgID="Equation.3" ShapeID="_x0000_i1197" DrawAspect="Content" ObjectID="_1665159183" r:id="rId384"/>
        </w:object>
      </w:r>
      <w:proofErr w:type="gramStart"/>
      <w:r w:rsidRPr="00881C9B">
        <w:t xml:space="preserve"> ,</w:t>
      </w:r>
      <w:proofErr w:type="gramEnd"/>
      <w:r w:rsidRPr="00881C9B">
        <w:t xml:space="preserve"> б) </w:t>
      </w:r>
      <w:r w:rsidRPr="00881C9B">
        <w:rPr>
          <w:position w:val="-28"/>
        </w:rPr>
        <w:object w:dxaOrig="1480" w:dyaOrig="700">
          <v:shape id="_x0000_i1198" type="#_x0000_t75" style="width:73.5pt;height:34.5pt" o:ole="">
            <v:imagedata r:id="rId385" o:title=""/>
          </v:shape>
          <o:OLEObject Type="Embed" ProgID="Equation.3" ShapeID="_x0000_i1198" DrawAspect="Content" ObjectID="_1665159184" r:id="rId386"/>
        </w:object>
      </w:r>
      <w:r w:rsidRPr="00881C9B">
        <w:t xml:space="preserve"> , в) </w:t>
      </w:r>
      <w:r w:rsidRPr="00881C9B">
        <w:rPr>
          <w:position w:val="-28"/>
        </w:rPr>
        <w:object w:dxaOrig="1900" w:dyaOrig="700">
          <v:shape id="_x0000_i1199" type="#_x0000_t75" style="width:95.25pt;height:34.5pt" o:ole="">
            <v:imagedata r:id="rId387" o:title=""/>
          </v:shape>
          <o:OLEObject Type="Embed" ProgID="Equation.3" ShapeID="_x0000_i1199" DrawAspect="Content" ObjectID="_1665159185" r:id="rId388"/>
        </w:object>
      </w:r>
      <w:r w:rsidRPr="00881C9B">
        <w:t xml:space="preserve"> .</w:t>
      </w:r>
    </w:p>
    <w:p w:rsidR="00CD4EDD" w:rsidRPr="00881C9B" w:rsidRDefault="00CD4EDD" w:rsidP="00CD4EDD">
      <w:pPr>
        <w:pStyle w:val="21"/>
      </w:pPr>
      <w:r>
        <w:t xml:space="preserve">            6</w:t>
      </w:r>
      <w:r w:rsidRPr="00881C9B">
        <w:t xml:space="preserve">. Разложить функцию в ряд Тейлора по степеням </w:t>
      </w:r>
      <w:r w:rsidRPr="00881C9B">
        <w:rPr>
          <w:position w:val="-6"/>
        </w:rPr>
        <w:object w:dxaOrig="200" w:dyaOrig="220">
          <v:shape id="_x0000_i1200" type="#_x0000_t75" style="width:11.25pt;height:11.25pt" o:ole="">
            <v:imagedata r:id="rId389" o:title=""/>
          </v:shape>
          <o:OLEObject Type="Embed" ProgID="Equation.3" ShapeID="_x0000_i1200" DrawAspect="Content" ObjectID="_1665159186" r:id="rId390"/>
        </w:object>
      </w:r>
      <w:r w:rsidRPr="00881C9B">
        <w:t>:</w:t>
      </w:r>
    </w:p>
    <w:p w:rsidR="00CD4EDD" w:rsidRPr="00881C9B" w:rsidRDefault="00CD4EDD" w:rsidP="00CD4EDD">
      <w:pPr>
        <w:pStyle w:val="21"/>
        <w:ind w:left="900"/>
        <w:rPr>
          <w:b/>
        </w:rPr>
      </w:pPr>
      <w:r w:rsidRPr="00881C9B">
        <w:t>а</w:t>
      </w:r>
      <w:proofErr w:type="gramStart"/>
      <w:r w:rsidRPr="00881C9B">
        <w:t xml:space="preserve">) </w:t>
      </w:r>
      <w:r w:rsidRPr="00881C9B">
        <w:rPr>
          <w:position w:val="-10"/>
        </w:rPr>
        <w:object w:dxaOrig="980" w:dyaOrig="360">
          <v:shape id="_x0000_i1201" type="#_x0000_t75" style="width:48.75pt;height:18.75pt" o:ole="">
            <v:imagedata r:id="rId391" o:title=""/>
          </v:shape>
          <o:OLEObject Type="Embed" ProgID="Equation.3" ShapeID="_x0000_i1201" DrawAspect="Content" ObjectID="_1665159187" r:id="rId392"/>
        </w:object>
      </w:r>
      <w:r w:rsidRPr="00881C9B">
        <w:t>,</w:t>
      </w:r>
      <w:proofErr w:type="gramEnd"/>
      <w:r w:rsidRPr="00881C9B">
        <w:t>б)</w:t>
      </w:r>
      <w:r w:rsidRPr="00881C9B">
        <w:rPr>
          <w:b/>
          <w:position w:val="-10"/>
        </w:rPr>
        <w:object w:dxaOrig="1480" w:dyaOrig="360">
          <v:shape id="_x0000_i1202" type="#_x0000_t75" style="width:73.5pt;height:18.75pt" o:ole="">
            <v:imagedata r:id="rId393" o:title=""/>
          </v:shape>
          <o:OLEObject Type="Embed" ProgID="Equation.3" ShapeID="_x0000_i1202" DrawAspect="Content" ObjectID="_1665159188" r:id="rId394"/>
        </w:object>
      </w:r>
      <w:r w:rsidRPr="00881C9B">
        <w:rPr>
          <w:b/>
        </w:rPr>
        <w:t xml:space="preserve">, </w:t>
      </w:r>
      <w:r w:rsidRPr="00881C9B">
        <w:t>в)</w:t>
      </w:r>
      <w:r w:rsidRPr="00881C9B">
        <w:rPr>
          <w:b/>
          <w:position w:val="-10"/>
        </w:rPr>
        <w:object w:dxaOrig="1560" w:dyaOrig="360">
          <v:shape id="_x0000_i1203" type="#_x0000_t75" style="width:76.5pt;height:18.75pt" o:ole="">
            <v:imagedata r:id="rId395" o:title=""/>
          </v:shape>
          <o:OLEObject Type="Embed" ProgID="Equation.3" ShapeID="_x0000_i1203" DrawAspect="Content" ObjectID="_1665159189" r:id="rId396"/>
        </w:object>
      </w:r>
      <w:r w:rsidRPr="00881C9B">
        <w:rPr>
          <w:b/>
        </w:rPr>
        <w:t>.</w:t>
      </w:r>
    </w:p>
    <w:p w:rsidR="00CD4EDD" w:rsidRPr="00881C9B" w:rsidRDefault="00CD4EDD" w:rsidP="00CD4EDD">
      <w:pPr>
        <w:pStyle w:val="21"/>
      </w:pPr>
      <w:r>
        <w:t xml:space="preserve">           7</w:t>
      </w:r>
      <w:r w:rsidRPr="00881C9B">
        <w:t>. Вычислить интеграл с точностью до 0.001:</w:t>
      </w:r>
    </w:p>
    <w:p w:rsidR="00CD4EDD" w:rsidRPr="00881C9B" w:rsidRDefault="00CD4EDD" w:rsidP="00CD4EDD">
      <w:pPr>
        <w:pStyle w:val="21"/>
        <w:ind w:left="540"/>
      </w:pPr>
      <w:r w:rsidRPr="00881C9B">
        <w:t xml:space="preserve">а) </w:t>
      </w:r>
      <w:r w:rsidRPr="00881C9B">
        <w:rPr>
          <w:position w:val="-32"/>
        </w:rPr>
        <w:object w:dxaOrig="1020" w:dyaOrig="760">
          <v:shape id="_x0000_i1204" type="#_x0000_t75" style="width:51.75pt;height:38.25pt" o:ole="">
            <v:imagedata r:id="rId397" o:title=""/>
          </v:shape>
          <o:OLEObject Type="Embed" ProgID="Equation.3" ShapeID="_x0000_i1204" DrawAspect="Content" ObjectID="_1665159190" r:id="rId398"/>
        </w:object>
      </w:r>
      <w:r w:rsidRPr="00881C9B">
        <w:t xml:space="preserve">  б) </w:t>
      </w:r>
      <w:r w:rsidRPr="00881C9B">
        <w:rPr>
          <w:position w:val="-32"/>
        </w:rPr>
        <w:object w:dxaOrig="1420" w:dyaOrig="760">
          <v:shape id="_x0000_i1205" type="#_x0000_t75" style="width:71.25pt;height:38.25pt" o:ole="">
            <v:imagedata r:id="rId399" o:title=""/>
          </v:shape>
          <o:OLEObject Type="Embed" ProgID="Equation.3" ShapeID="_x0000_i1205" DrawAspect="Content" ObjectID="_1665159191" r:id="rId400"/>
        </w:object>
      </w:r>
      <w:r w:rsidRPr="00881C9B">
        <w:t>.</w:t>
      </w:r>
    </w:p>
    <w:p w:rsidR="00CD4EDD" w:rsidRPr="00881C9B" w:rsidRDefault="00CD4EDD" w:rsidP="00CD4EDD">
      <w:r>
        <w:t xml:space="preserve">  8</w:t>
      </w:r>
      <w:r w:rsidRPr="00881C9B">
        <w:t xml:space="preserve">. Найти приближённо решение задачи Коши в виде отрезка ряда Тейлора по степеням </w:t>
      </w:r>
      <w:r w:rsidRPr="00881C9B">
        <w:rPr>
          <w:position w:val="-6"/>
        </w:rPr>
        <w:object w:dxaOrig="200" w:dyaOrig="220">
          <v:shape id="_x0000_i1206" type="#_x0000_t75" style="width:11.25pt;height:11.25pt" o:ole="">
            <v:imagedata r:id="rId401" o:title=""/>
          </v:shape>
          <o:OLEObject Type="Embed" ProgID="Equation.3" ShapeID="_x0000_i1206" DrawAspect="Content" ObjectID="_1665159192" r:id="rId402"/>
        </w:object>
      </w:r>
      <w:r w:rsidRPr="00881C9B">
        <w:t xml:space="preserve"> с четырьмя ненулевыми коэффициентами: </w:t>
      </w:r>
      <w:r w:rsidRPr="00881C9B">
        <w:rPr>
          <w:position w:val="-32"/>
        </w:rPr>
        <w:object w:dxaOrig="1980" w:dyaOrig="760">
          <v:shape id="_x0000_i1207" type="#_x0000_t75" style="width:99pt;height:38.25pt" o:ole="">
            <v:imagedata r:id="rId403" o:title=""/>
          </v:shape>
          <o:OLEObject Type="Embed" ProgID="Equation.3" ShapeID="_x0000_i1207" DrawAspect="Content" ObjectID="_1665159193" r:id="rId404"/>
        </w:object>
      </w:r>
      <w:r w:rsidRPr="00881C9B">
        <w:t>.</w:t>
      </w:r>
    </w:p>
    <w:p w:rsidR="00CD4EDD" w:rsidRPr="00A20CA5" w:rsidRDefault="00CD4EDD" w:rsidP="00CD4EDD">
      <w:pPr>
        <w:pStyle w:val="af5"/>
        <w:ind w:left="900"/>
        <w:rPr>
          <w:b/>
          <w:szCs w:val="24"/>
          <w:lang w:val="ru-RU"/>
        </w:rPr>
      </w:pPr>
    </w:p>
    <w:p w:rsidR="00CD4EDD" w:rsidRDefault="00CD4EDD" w:rsidP="00CD4EDD">
      <w:pPr>
        <w:widowControl/>
        <w:spacing w:before="120" w:after="120"/>
        <w:rPr>
          <w:b/>
          <w:i/>
        </w:rPr>
      </w:pPr>
      <w:r>
        <w:t>9</w:t>
      </w:r>
      <w:r w:rsidRPr="00881C9B">
        <w:t xml:space="preserve">. Разложить в ряд Фурье функцию, периодическую с периодом </w:t>
      </w:r>
      <w:r w:rsidRPr="00881C9B">
        <w:rPr>
          <w:position w:val="-6"/>
        </w:rPr>
        <w:object w:dxaOrig="360" w:dyaOrig="279">
          <v:shape id="_x0000_i1208" type="#_x0000_t75" style="width:18.75pt;height:14.25pt" o:ole="">
            <v:imagedata r:id="rId405" o:title=""/>
          </v:shape>
          <o:OLEObject Type="Embed" ProgID="Equation.3" ShapeID="_x0000_i1208" DrawAspect="Content" ObjectID="_1665159194" r:id="rId406"/>
        </w:object>
      </w:r>
      <w:r w:rsidRPr="00881C9B">
        <w:t xml:space="preserve">, заданную на отрезке </w:t>
      </w:r>
      <w:r w:rsidRPr="00881C9B">
        <w:rPr>
          <w:position w:val="-10"/>
        </w:rPr>
        <w:object w:dxaOrig="740" w:dyaOrig="320">
          <v:shape id="_x0000_i1209" type="#_x0000_t75" style="width:36.75pt;height:15.75pt" o:ole="">
            <v:imagedata r:id="rId407" o:title=""/>
          </v:shape>
          <o:OLEObject Type="Embed" ProgID="Equation.3" ShapeID="_x0000_i1209" DrawAspect="Content" ObjectID="_1665159195" r:id="rId408"/>
        </w:object>
      </w:r>
      <w:r w:rsidRPr="00881C9B">
        <w:t xml:space="preserve"> формулой </w:t>
      </w:r>
      <w:r w:rsidRPr="00881C9B">
        <w:rPr>
          <w:position w:val="-30"/>
        </w:rPr>
        <w:object w:dxaOrig="2680" w:dyaOrig="720">
          <v:shape id="_x0000_i1210" type="#_x0000_t75" style="width:132.75pt;height:36pt" o:ole="">
            <v:imagedata r:id="rId409" o:title=""/>
          </v:shape>
          <o:OLEObject Type="Embed" ProgID="Equation.3" ShapeID="_x0000_i1210" DrawAspect="Content" ObjectID="_1665159196" r:id="rId410"/>
        </w:object>
      </w:r>
      <w:proofErr w:type="gramStart"/>
      <w:r w:rsidRPr="00881C9B">
        <w:t xml:space="preserve"> .</w:t>
      </w:r>
      <w:proofErr w:type="gramEnd"/>
    </w:p>
    <w:p w:rsidR="00CD4EDD" w:rsidRDefault="00CD4EDD" w:rsidP="00CD4EDD">
      <w:pPr>
        <w:rPr>
          <w:b/>
          <w:i/>
        </w:rPr>
      </w:pPr>
      <w:r>
        <w:rPr>
          <w:b/>
          <w:i/>
        </w:rPr>
        <w:t>ИДЗ</w:t>
      </w:r>
      <w:r w:rsidRPr="0087648E">
        <w:rPr>
          <w:b/>
          <w:i/>
        </w:rPr>
        <w:t xml:space="preserve"> №</w:t>
      </w:r>
      <w:r>
        <w:rPr>
          <w:b/>
          <w:i/>
        </w:rPr>
        <w:t>9</w:t>
      </w:r>
      <w:r w:rsidRPr="0087648E">
        <w:rPr>
          <w:b/>
          <w:i/>
        </w:rPr>
        <w:t xml:space="preserve"> «</w:t>
      </w:r>
      <w:r>
        <w:rPr>
          <w:b/>
          <w:i/>
        </w:rPr>
        <w:t>Обыкновенные дифференциальные уравнения»</w:t>
      </w:r>
    </w:p>
    <w:p w:rsidR="00CD4EDD" w:rsidRDefault="00CD4EDD" w:rsidP="00CD4EDD">
      <w:pPr>
        <w:rPr>
          <w:i/>
          <w:color w:val="C00000"/>
        </w:rPr>
      </w:pPr>
    </w:p>
    <w:p w:rsidR="00CD4EDD" w:rsidRPr="00124322" w:rsidRDefault="00CD4EDD" w:rsidP="00CD4EDD">
      <w:pPr>
        <w:pStyle w:val="Style16"/>
        <w:widowControl/>
        <w:spacing w:line="23" w:lineRule="atLeast"/>
        <w:rPr>
          <w:rFonts w:eastAsia="Arial Unicode MS"/>
        </w:rPr>
      </w:pPr>
      <w:r>
        <w:rPr>
          <w:rFonts w:eastAsia="Arial Unicode MS"/>
        </w:rPr>
        <w:t xml:space="preserve">1. </w:t>
      </w:r>
      <w:r w:rsidRPr="00124322">
        <w:rPr>
          <w:rFonts w:eastAsia="Arial Unicode MS"/>
        </w:rPr>
        <w:t>Найти общий интеграл или общее решение дифференциального уравнения первого п</w:t>
      </w:r>
      <w:r w:rsidRPr="00124322">
        <w:rPr>
          <w:rFonts w:eastAsia="Arial Unicode MS"/>
        </w:rPr>
        <w:t>о</w:t>
      </w:r>
      <w:r w:rsidRPr="00124322">
        <w:rPr>
          <w:rFonts w:eastAsia="Arial Unicode MS"/>
        </w:rPr>
        <w:t>рядка (в пример</w:t>
      </w:r>
      <w:r>
        <w:rPr>
          <w:rFonts w:eastAsia="Arial Unicode MS"/>
        </w:rPr>
        <w:t>е</w:t>
      </w:r>
      <w:r w:rsidRPr="00124322">
        <w:rPr>
          <w:rFonts w:eastAsia="Arial Unicode MS"/>
        </w:rPr>
        <w:t xml:space="preserve"> </w:t>
      </w:r>
      <w:r>
        <w:rPr>
          <w:rFonts w:eastAsia="Arial Unicode MS"/>
        </w:rPr>
        <w:t>3)</w:t>
      </w:r>
      <w:r w:rsidRPr="00124322">
        <w:rPr>
          <w:rFonts w:eastAsia="Arial Unicode MS"/>
        </w:rPr>
        <w:t>решить задачу Коши):</w:t>
      </w:r>
    </w:p>
    <w:p w:rsidR="00CD4EDD" w:rsidRPr="00124322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211" type="#_x0000_t75" style="width:117pt;height:21pt" o:ole="">
            <v:imagedata r:id="rId411" o:title=""/>
          </v:shape>
          <o:OLEObject Type="Embed" ProgID="Equation.3" ShapeID="_x0000_i1211" DrawAspect="Content" ObjectID="_1665159197" r:id="rId412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212" type="#_x0000_t75" style="width:99.75pt;height:36pt" o:ole="">
            <v:imagedata r:id="rId413" o:title=""/>
          </v:shape>
          <o:OLEObject Type="Embed" ProgID="Equation.3" ShapeID="_x0000_i1212" DrawAspect="Content" ObjectID="_1665159198" r:id="rId414"/>
        </w:object>
      </w:r>
      <w:r w:rsidRPr="00124322">
        <w:rPr>
          <w:rFonts w:eastAsia="Arial Unicode MS"/>
        </w:rPr>
        <w:t xml:space="preserve">, </w:t>
      </w:r>
    </w:p>
    <w:p w:rsidR="00CD4EDD" w:rsidRPr="00124322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213" type="#_x0000_t75" style="width:72.75pt;height:38.25pt" o:ole="">
            <v:imagedata r:id="rId415" o:title=""/>
          </v:shape>
          <o:OLEObject Type="Embed" ProgID="Equation.3" ShapeID="_x0000_i1213" DrawAspect="Content" ObjectID="_1665159199" r:id="rId416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214" type="#_x0000_t75" style="width:102.75pt;height:30.75pt" o:ole="">
            <v:imagedata r:id="rId417" o:title=""/>
          </v:shape>
          <o:OLEObject Type="Embed" ProgID="Equation.3" ShapeID="_x0000_i1214" DrawAspect="Content" ObjectID="_1665159200" r:id="rId418"/>
        </w:object>
      </w:r>
      <w:r w:rsidRPr="00124322">
        <w:rPr>
          <w:rFonts w:eastAsia="Arial Unicode MS"/>
        </w:rPr>
        <w:t>.</w:t>
      </w:r>
    </w:p>
    <w:p w:rsidR="00CD4EDD" w:rsidRDefault="00CD4EDD" w:rsidP="00CD4EDD">
      <w:pPr>
        <w:rPr>
          <w:i/>
          <w:color w:val="C00000"/>
        </w:rPr>
      </w:pPr>
    </w:p>
    <w:p w:rsidR="00CD4EDD" w:rsidRDefault="00CD4EDD" w:rsidP="00CD4EDD">
      <w:pPr>
        <w:rPr>
          <w:i/>
          <w:color w:val="C00000"/>
        </w:rPr>
      </w:pPr>
    </w:p>
    <w:p w:rsidR="00CD4EDD" w:rsidRPr="00124322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 xml:space="preserve">2. </w:t>
      </w:r>
      <w:r w:rsidRPr="00124322">
        <w:rPr>
          <w:rFonts w:eastAsia="Arial Unicode MS"/>
        </w:rPr>
        <w:t>Найти общее решение дифференциального уравнения:</w:t>
      </w:r>
    </w:p>
    <w:p w:rsidR="00CD4EDD" w:rsidRPr="00124322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215" type="#_x0000_t75" style="width:69pt;height:15.75pt" o:ole="">
            <v:imagedata r:id="rId419" o:title=""/>
          </v:shape>
          <o:OLEObject Type="Embed" ProgID="Equation.3" ShapeID="_x0000_i1215" DrawAspect="Content" ObjectID="_1665159201" r:id="rId420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216" type="#_x0000_t75" style="width:119.25pt;height:18pt" o:ole="">
            <v:imagedata r:id="rId421" o:title=""/>
          </v:shape>
          <o:OLEObject Type="Embed" ProgID="Equation.3" ShapeID="_x0000_i1216" DrawAspect="Content" ObjectID="_1665159202" r:id="rId422"/>
        </w:object>
      </w:r>
      <w:r w:rsidRPr="00124322">
        <w:rPr>
          <w:rFonts w:eastAsia="Arial Unicode MS"/>
        </w:rPr>
        <w:t>.</w:t>
      </w:r>
    </w:p>
    <w:p w:rsidR="00CD4EDD" w:rsidRPr="00124322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. Найти решение задачи Коши: </w:t>
      </w:r>
      <w:r w:rsidRPr="00124322">
        <w:rPr>
          <w:rFonts w:eastAsia="Arial Unicode MS"/>
          <w:position w:val="-42"/>
        </w:rPr>
        <w:object w:dxaOrig="1980" w:dyaOrig="960">
          <v:shape id="_x0000_i1217" type="#_x0000_t75" style="width:99pt;height:48pt" o:ole="">
            <v:imagedata r:id="rId423" o:title=""/>
          </v:shape>
          <o:OLEObject Type="Embed" ProgID="Equation.3" ShapeID="_x0000_i1217" DrawAspect="Content" ObjectID="_1665159203" r:id="rId424"/>
        </w:object>
      </w:r>
      <w:proofErr w:type="gramStart"/>
      <w:r w:rsidRPr="00124322">
        <w:rPr>
          <w:rFonts w:eastAsia="Arial Unicode MS"/>
        </w:rPr>
        <w:t xml:space="preserve"> .</w:t>
      </w:r>
      <w:proofErr w:type="gramEnd"/>
    </w:p>
    <w:p w:rsidR="00CD4EDD" w:rsidRPr="00124322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 xml:space="preserve">. Найти общее решение дифференциального уравнения (в примере </w:t>
      </w:r>
      <w:proofErr w:type="spellStart"/>
      <w:r w:rsidRPr="00124322">
        <w:rPr>
          <w:rFonts w:eastAsia="Arial Unicode MS"/>
        </w:rPr>
        <w:t>д</w:t>
      </w:r>
      <w:proofErr w:type="spellEnd"/>
      <w:r w:rsidRPr="00124322">
        <w:rPr>
          <w:rFonts w:eastAsia="Arial Unicode MS"/>
        </w:rPr>
        <w:t>)  решить задачу Коши):</w:t>
      </w:r>
    </w:p>
    <w:p w:rsidR="00CD4EDD" w:rsidRDefault="00CD4EDD" w:rsidP="00CD4EDD">
      <w:pPr>
        <w:pStyle w:val="21"/>
        <w:spacing w:after="0" w:line="23" w:lineRule="atLeast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="00E56A62" w:rsidRPr="00E56A62">
        <w:rPr>
          <w:position w:val="-10"/>
        </w:rPr>
        <w:pict>
          <v:shape id="_x0000_i1218" type="#_x0000_t75" style="width:90pt;height:18.75pt">
            <v:imagedata r:id="rId425" o:title=""/>
          </v:shape>
        </w:pict>
      </w:r>
      <w:r>
        <w:rPr>
          <w:position w:val="-10"/>
        </w:rPr>
        <w:t xml:space="preserve">, 2) </w:t>
      </w:r>
      <w:r w:rsidR="00E56A62" w:rsidRPr="00E56A62">
        <w:rPr>
          <w:position w:val="-10"/>
        </w:rPr>
        <w:pict>
          <v:shape id="_x0000_i1219" type="#_x0000_t75" style="width:90.75pt;height:18.75pt">
            <v:imagedata r:id="rId426" o:title=""/>
          </v:shape>
        </w:pict>
      </w:r>
    </w:p>
    <w:p w:rsidR="00CD4EDD" w:rsidRPr="00124322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position w:val="-10"/>
        </w:rPr>
        <w:t xml:space="preserve">3) </w:t>
      </w:r>
      <w:r w:rsidRPr="00124322">
        <w:rPr>
          <w:rFonts w:eastAsia="Arial Unicode MS"/>
          <w:position w:val="-10"/>
        </w:rPr>
        <w:object w:dxaOrig="2980" w:dyaOrig="360">
          <v:shape id="_x0000_i1220" type="#_x0000_t75" style="width:149.25pt;height:18pt" o:ole="">
            <v:imagedata r:id="rId427" o:title=""/>
          </v:shape>
          <o:OLEObject Type="Embed" ProgID="Equation.3" ShapeID="_x0000_i1220" DrawAspect="Content" ObjectID="_1665159204" r:id="rId428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740" w:dyaOrig="360">
          <v:shape id="_x0000_i1221" type="#_x0000_t75" style="width:137.25pt;height:18pt" o:ole="">
            <v:imagedata r:id="rId156" o:title=""/>
          </v:shape>
          <o:OLEObject Type="Embed" ProgID="Equation.3" ShapeID="_x0000_i1221" DrawAspect="Content" ObjectID="_1665159205" r:id="rId429"/>
        </w:object>
      </w:r>
      <w:r w:rsidRPr="00124322">
        <w:rPr>
          <w:rFonts w:eastAsia="Arial Unicode MS"/>
        </w:rPr>
        <w:t xml:space="preserve">, </w:t>
      </w:r>
    </w:p>
    <w:p w:rsidR="00CD4EDD" w:rsidRPr="00124322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379" w:dyaOrig="360">
          <v:shape id="_x0000_i1222" type="#_x0000_t75" style="width:168.75pt;height:18pt" o:ole="">
            <v:imagedata r:id="rId430" o:title=""/>
          </v:shape>
          <o:OLEObject Type="Embed" ProgID="Equation.3" ShapeID="_x0000_i1222" DrawAspect="Content" ObjectID="_1665159206" r:id="rId431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980" w:dyaOrig="360">
          <v:shape id="_x0000_i1223" type="#_x0000_t75" style="width:149.25pt;height:18pt" o:ole="">
            <v:imagedata r:id="rId432" o:title=""/>
          </v:shape>
          <o:OLEObject Type="Embed" ProgID="Equation.3" ShapeID="_x0000_i1223" DrawAspect="Content" ObjectID="_1665159207" r:id="rId433"/>
        </w:object>
      </w:r>
      <w:r w:rsidRPr="00124322">
        <w:rPr>
          <w:rFonts w:eastAsia="Arial Unicode MS"/>
        </w:rPr>
        <w:t>,</w:t>
      </w:r>
    </w:p>
    <w:p w:rsidR="00CD4EDD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880" w:dyaOrig="720">
          <v:shape id="_x0000_i1224" type="#_x0000_t75" style="width:2in;height:36pt" o:ole="">
            <v:imagedata r:id="rId434" o:title=""/>
          </v:shape>
          <o:OLEObject Type="Embed" ProgID="Equation.3" ShapeID="_x0000_i1224" DrawAspect="Content" ObjectID="_1665159208" r:id="rId435"/>
        </w:object>
      </w:r>
      <w:r w:rsidRPr="00124322">
        <w:rPr>
          <w:rFonts w:eastAsia="Arial Unicode MS"/>
        </w:rPr>
        <w:t xml:space="preserve"> .</w:t>
      </w:r>
    </w:p>
    <w:p w:rsidR="00CD4EDD" w:rsidRDefault="00CD4EDD" w:rsidP="00CD4EDD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</w:rPr>
        <w:t>5. Решите систему ДУ первого порядка двумя способами - подстановки и методом Эйлера</w:t>
      </w:r>
    </w:p>
    <w:p w:rsidR="00CD4EDD" w:rsidRDefault="00CD4EDD" w:rsidP="00CD4EDD">
      <w:pPr>
        <w:pStyle w:val="21"/>
        <w:spacing w:after="0" w:line="23" w:lineRule="atLeast"/>
        <w:jc w:val="center"/>
        <w:rPr>
          <w:i/>
          <w:color w:val="C00000"/>
        </w:rPr>
      </w:pPr>
      <w:r w:rsidRPr="005A042E">
        <w:rPr>
          <w:position w:val="-34"/>
        </w:rPr>
        <w:object w:dxaOrig="1840" w:dyaOrig="800">
          <v:shape id="_x0000_i1225" type="#_x0000_t75" style="width:92.25pt;height:39.75pt" o:ole="">
            <v:imagedata r:id="rId436" o:title=""/>
          </v:shape>
          <o:OLEObject Type="Embed" ProgID="Equation.3" ShapeID="_x0000_i1225" DrawAspect="Content" ObjectID="_1665159209" r:id="rId437"/>
        </w:object>
      </w:r>
    </w:p>
    <w:p w:rsidR="00CD4EDD" w:rsidRDefault="00CD4EDD" w:rsidP="00CD4EDD">
      <w:pPr>
        <w:rPr>
          <w:b/>
          <w:i/>
        </w:rPr>
      </w:pPr>
    </w:p>
    <w:p w:rsidR="00CD4EDD" w:rsidRDefault="00CD4EDD" w:rsidP="00CD4EDD">
      <w:pPr>
        <w:rPr>
          <w:b/>
          <w:i/>
        </w:rPr>
      </w:pPr>
      <w:r>
        <w:rPr>
          <w:b/>
          <w:i/>
        </w:rPr>
        <w:t xml:space="preserve">ИДЗ </w:t>
      </w:r>
      <w:r w:rsidRPr="0087648E">
        <w:rPr>
          <w:b/>
          <w:i/>
        </w:rPr>
        <w:t>№</w:t>
      </w:r>
      <w:r>
        <w:rPr>
          <w:b/>
          <w:i/>
        </w:rPr>
        <w:t xml:space="preserve">10 </w:t>
      </w:r>
      <w:r w:rsidRPr="0087648E">
        <w:rPr>
          <w:b/>
          <w:i/>
        </w:rPr>
        <w:t>«</w:t>
      </w:r>
      <w:r>
        <w:rPr>
          <w:b/>
          <w:i/>
        </w:rPr>
        <w:t>Теория вероятностей»</w:t>
      </w:r>
    </w:p>
    <w:p w:rsidR="00CD4EDD" w:rsidRDefault="00CD4EDD" w:rsidP="00CD4EDD">
      <w:pPr>
        <w:pStyle w:val="af5"/>
        <w:spacing w:after="200" w:line="240" w:lineRule="auto"/>
        <w:ind w:left="708" w:firstLine="0"/>
        <w:jc w:val="left"/>
        <w:rPr>
          <w:szCs w:val="24"/>
          <w:lang w:val="ru-RU"/>
        </w:rPr>
      </w:pPr>
    </w:p>
    <w:p w:rsidR="00CD4EDD" w:rsidRPr="00B64805" w:rsidRDefault="00CD4EDD" w:rsidP="00A643BF">
      <w:pPr>
        <w:pStyle w:val="af5"/>
        <w:numPr>
          <w:ilvl w:val="0"/>
          <w:numId w:val="12"/>
        </w:numPr>
        <w:tabs>
          <w:tab w:val="clear" w:pos="1105"/>
          <w:tab w:val="num" w:pos="567"/>
        </w:tabs>
        <w:spacing w:after="200" w:line="240" w:lineRule="auto"/>
        <w:ind w:left="426"/>
        <w:jc w:val="left"/>
        <w:rPr>
          <w:szCs w:val="24"/>
          <w:lang w:val="ru-RU"/>
        </w:rPr>
      </w:pPr>
      <w:r w:rsidRPr="00B64805">
        <w:rPr>
          <w:szCs w:val="24"/>
          <w:lang w:val="ru-RU"/>
        </w:rPr>
        <w:t>Производится 5 выстрелов по резервуару с горючим, причем резервуар после первого п</w:t>
      </w:r>
      <w:r w:rsidRPr="00B64805">
        <w:rPr>
          <w:szCs w:val="24"/>
          <w:lang w:val="ru-RU"/>
        </w:rPr>
        <w:t>о</w:t>
      </w:r>
      <w:r w:rsidRPr="00B64805">
        <w:rPr>
          <w:szCs w:val="24"/>
          <w:lang w:val="ru-RU"/>
        </w:rPr>
        <w:t>падания в него воспламеняется, а после второго попадания в него – взрывается. Вероя</w:t>
      </w:r>
      <w:r w:rsidRPr="00B64805">
        <w:rPr>
          <w:szCs w:val="24"/>
          <w:lang w:val="ru-RU"/>
        </w:rPr>
        <w:t>т</w:t>
      </w:r>
      <w:r w:rsidRPr="00B64805">
        <w:rPr>
          <w:szCs w:val="24"/>
          <w:lang w:val="ru-RU"/>
        </w:rPr>
        <w:t>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CD4EDD" w:rsidRPr="00B64805" w:rsidRDefault="00CD4EDD" w:rsidP="00CD4EDD">
      <w:pPr>
        <w:pStyle w:val="af5"/>
        <w:spacing w:line="240" w:lineRule="auto"/>
        <w:ind w:left="426"/>
        <w:rPr>
          <w:szCs w:val="24"/>
          <w:lang w:val="ru-RU"/>
        </w:rPr>
      </w:pPr>
    </w:p>
    <w:p w:rsidR="00CD4EDD" w:rsidRDefault="00CD4EDD" w:rsidP="00A643BF">
      <w:pPr>
        <w:pStyle w:val="af5"/>
        <w:numPr>
          <w:ilvl w:val="0"/>
          <w:numId w:val="12"/>
        </w:numPr>
        <w:tabs>
          <w:tab w:val="clear" w:pos="1105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</w:t>
      </w:r>
      <w:proofErr w:type="gramStart"/>
      <w:r w:rsidRPr="00B64805">
        <w:rPr>
          <w:szCs w:val="24"/>
          <w:lang w:val="ru-RU"/>
        </w:rPr>
        <w:t>разобьют посуду соответственно равна</w:t>
      </w:r>
      <w:proofErr w:type="gramEnd"/>
      <w:r w:rsidRPr="00B64805">
        <w:rPr>
          <w:szCs w:val="24"/>
          <w:lang w:val="ru-RU"/>
        </w:rPr>
        <w:t xml:space="preserve"> 0,7 и 0,8, а для девочки – 0,4. </w:t>
      </w:r>
      <w:proofErr w:type="spellStart"/>
      <w:r w:rsidRPr="008B236E">
        <w:rPr>
          <w:szCs w:val="24"/>
        </w:rPr>
        <w:t>Найти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вероятность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того</w:t>
      </w:r>
      <w:proofErr w:type="spellEnd"/>
      <w:r w:rsidRPr="008B236E">
        <w:rPr>
          <w:szCs w:val="24"/>
        </w:rPr>
        <w:t xml:space="preserve">, </w:t>
      </w:r>
      <w:proofErr w:type="spellStart"/>
      <w:r w:rsidRPr="008B236E">
        <w:rPr>
          <w:szCs w:val="24"/>
        </w:rPr>
        <w:t>что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посуда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будет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разбита</w:t>
      </w:r>
      <w:proofErr w:type="spellEnd"/>
      <w:r w:rsidRPr="008B236E">
        <w:rPr>
          <w:szCs w:val="24"/>
        </w:rPr>
        <w:t>.</w:t>
      </w:r>
    </w:p>
    <w:p w:rsidR="00CD4EDD" w:rsidRPr="008B236E" w:rsidRDefault="00CD4EDD" w:rsidP="00CD4EDD">
      <w:pPr>
        <w:pStyle w:val="af5"/>
        <w:spacing w:line="240" w:lineRule="auto"/>
        <w:ind w:left="426"/>
        <w:rPr>
          <w:szCs w:val="24"/>
        </w:rPr>
      </w:pPr>
    </w:p>
    <w:p w:rsidR="00CD4EDD" w:rsidRPr="008B236E" w:rsidRDefault="00CD4EDD" w:rsidP="00A643BF">
      <w:pPr>
        <w:pStyle w:val="af5"/>
        <w:numPr>
          <w:ilvl w:val="0"/>
          <w:numId w:val="12"/>
        </w:numPr>
        <w:tabs>
          <w:tab w:val="clear" w:pos="1105"/>
          <w:tab w:val="num" w:pos="426"/>
        </w:tabs>
        <w:spacing w:after="200" w:line="240" w:lineRule="auto"/>
        <w:ind w:left="426" w:hanging="426"/>
        <w:jc w:val="left"/>
        <w:rPr>
          <w:szCs w:val="24"/>
        </w:rPr>
      </w:pPr>
      <w:r w:rsidRPr="00B64805">
        <w:rPr>
          <w:szCs w:val="24"/>
          <w:lang w:val="ru-RU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</w:t>
      </w:r>
      <w:r w:rsidRPr="00B64805">
        <w:rPr>
          <w:szCs w:val="24"/>
          <w:lang w:val="ru-RU"/>
        </w:rPr>
        <w:t>о</w:t>
      </w:r>
      <w:r w:rsidRPr="00B64805">
        <w:rPr>
          <w:szCs w:val="24"/>
          <w:lang w:val="ru-RU"/>
        </w:rPr>
        <w:t xml:space="preserve">сле чего в мишени было обнаружено одно отверстие. </w:t>
      </w:r>
      <w:proofErr w:type="spellStart"/>
      <w:r w:rsidRPr="008B236E">
        <w:rPr>
          <w:szCs w:val="24"/>
        </w:rPr>
        <w:t>Какова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вероятность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того</w:t>
      </w:r>
      <w:proofErr w:type="spellEnd"/>
      <w:r w:rsidRPr="008B236E">
        <w:rPr>
          <w:szCs w:val="24"/>
        </w:rPr>
        <w:t xml:space="preserve">, </w:t>
      </w:r>
      <w:proofErr w:type="spellStart"/>
      <w:r w:rsidRPr="008B236E">
        <w:rPr>
          <w:szCs w:val="24"/>
        </w:rPr>
        <w:t>что</w:t>
      </w:r>
      <w:proofErr w:type="spellEnd"/>
      <w:r w:rsidRPr="008B236E">
        <w:rPr>
          <w:szCs w:val="24"/>
        </w:rPr>
        <w:t xml:space="preserve"> в </w:t>
      </w:r>
      <w:proofErr w:type="spellStart"/>
      <w:r w:rsidRPr="008B236E">
        <w:rPr>
          <w:szCs w:val="24"/>
        </w:rPr>
        <w:t>мишень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попала</w:t>
      </w:r>
      <w:proofErr w:type="spellEnd"/>
      <w:r w:rsidRPr="008B236E">
        <w:rPr>
          <w:szCs w:val="24"/>
        </w:rPr>
        <w:t xml:space="preserve"> </w:t>
      </w:r>
      <w:proofErr w:type="spellStart"/>
      <w:r w:rsidRPr="008B236E">
        <w:rPr>
          <w:szCs w:val="24"/>
        </w:rPr>
        <w:t>Маша</w:t>
      </w:r>
      <w:proofErr w:type="spellEnd"/>
      <w:r w:rsidRPr="008B236E">
        <w:rPr>
          <w:szCs w:val="24"/>
        </w:rPr>
        <w:t>?</w:t>
      </w:r>
    </w:p>
    <w:p w:rsidR="00CD4EDD" w:rsidRPr="008B236E" w:rsidRDefault="00CD4EDD" w:rsidP="00A643BF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Разрыв  связи  происходит  в  одном  из  звеньев  телефонного  кабеля.  Монтёр  последов</w:t>
      </w:r>
      <w:r w:rsidRPr="008B236E">
        <w:t>а</w:t>
      </w:r>
      <w:r w:rsidRPr="008B236E">
        <w:t>тельно проверяет  звенья,  обнаруживая  место  разрыва.  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CD4EDD" w:rsidRPr="008B236E" w:rsidRDefault="00CD4EDD" w:rsidP="00A643BF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  ряд  распределения  дискретной  случайной  величины  Х.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CD4EDD" w:rsidRPr="008B236E" w:rsidTr="00011EF8">
        <w:trPr>
          <w:trHeight w:val="57"/>
          <w:jc w:val="center"/>
        </w:trPr>
        <w:tc>
          <w:tcPr>
            <w:tcW w:w="425" w:type="dxa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 w:rsidRPr="008B236E">
              <w:t>Х</w:t>
            </w:r>
          </w:p>
        </w:tc>
        <w:tc>
          <w:tcPr>
            <w:tcW w:w="634" w:type="dxa"/>
            <w:vAlign w:val="center"/>
          </w:tcPr>
          <w:p w:rsidR="00CD4EDD" w:rsidRPr="008B236E" w:rsidRDefault="00CD4EDD" w:rsidP="00011EF8">
            <w:pPr>
              <w:tabs>
                <w:tab w:val="num" w:pos="176"/>
              </w:tabs>
              <w:ind w:firstLine="0"/>
            </w:pPr>
            <w:r w:rsidRPr="008B236E">
              <w:t>1</w:t>
            </w:r>
          </w:p>
        </w:tc>
        <w:tc>
          <w:tcPr>
            <w:tcW w:w="642" w:type="dxa"/>
            <w:vAlign w:val="center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 w:rsidRPr="008B236E">
              <w:t>2</w:t>
            </w:r>
          </w:p>
        </w:tc>
        <w:tc>
          <w:tcPr>
            <w:tcW w:w="709" w:type="dxa"/>
            <w:vAlign w:val="center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 w:rsidRPr="008B236E">
              <w:t>3</w:t>
            </w:r>
          </w:p>
        </w:tc>
        <w:tc>
          <w:tcPr>
            <w:tcW w:w="709" w:type="dxa"/>
            <w:vAlign w:val="center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 w:rsidRPr="008B236E">
              <w:t>4</w:t>
            </w:r>
          </w:p>
        </w:tc>
        <w:tc>
          <w:tcPr>
            <w:tcW w:w="708" w:type="dxa"/>
            <w:vAlign w:val="center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 w:rsidRPr="008B236E">
              <w:t>5</w:t>
            </w:r>
          </w:p>
        </w:tc>
        <w:tc>
          <w:tcPr>
            <w:tcW w:w="709" w:type="dxa"/>
            <w:vAlign w:val="center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  <w:jc w:val="center"/>
            </w:pPr>
            <w:r w:rsidRPr="008B236E">
              <w:t>6</w:t>
            </w:r>
          </w:p>
        </w:tc>
      </w:tr>
      <w:tr w:rsidR="00CD4EDD" w:rsidRPr="008B236E" w:rsidTr="00011EF8">
        <w:trPr>
          <w:trHeight w:val="227"/>
          <w:jc w:val="center"/>
        </w:trPr>
        <w:tc>
          <w:tcPr>
            <w:tcW w:w="425" w:type="dxa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proofErr w:type="gramStart"/>
            <w:r w:rsidRPr="008B236E">
              <w:t>Р</w:t>
            </w:r>
            <w:proofErr w:type="gramEnd"/>
          </w:p>
        </w:tc>
        <w:tc>
          <w:tcPr>
            <w:tcW w:w="634" w:type="dxa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>
              <w:t>0</w:t>
            </w:r>
            <w:r w:rsidRPr="008B236E">
              <w:t>,03</w:t>
            </w:r>
          </w:p>
        </w:tc>
        <w:tc>
          <w:tcPr>
            <w:tcW w:w="642" w:type="dxa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>
              <w:t>0,</w:t>
            </w:r>
            <w:r w:rsidRPr="008B236E">
              <w:t>15</w:t>
            </w:r>
          </w:p>
        </w:tc>
        <w:tc>
          <w:tcPr>
            <w:tcW w:w="709" w:type="dxa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>
              <w:t>0</w:t>
            </w:r>
            <w:r w:rsidRPr="008B236E">
              <w:t>,20</w:t>
            </w:r>
          </w:p>
        </w:tc>
        <w:tc>
          <w:tcPr>
            <w:tcW w:w="709" w:type="dxa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 w:rsidRPr="008B236E">
              <w:t>0,35</w:t>
            </w:r>
          </w:p>
        </w:tc>
        <w:tc>
          <w:tcPr>
            <w:tcW w:w="708" w:type="dxa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>
              <w:t>0</w:t>
            </w:r>
            <w:r w:rsidRPr="008B236E">
              <w:t>,15</w:t>
            </w:r>
          </w:p>
        </w:tc>
        <w:tc>
          <w:tcPr>
            <w:tcW w:w="709" w:type="dxa"/>
          </w:tcPr>
          <w:p w:rsidR="00CD4EDD" w:rsidRPr="008B236E" w:rsidRDefault="00CD4EDD" w:rsidP="00011EF8">
            <w:pPr>
              <w:tabs>
                <w:tab w:val="num" w:pos="426"/>
              </w:tabs>
              <w:ind w:firstLine="0"/>
            </w:pPr>
            <w:r w:rsidRPr="008B236E">
              <w:t>?</w:t>
            </w:r>
          </w:p>
        </w:tc>
      </w:tr>
    </w:tbl>
    <w:p w:rsidR="00CD4EDD" w:rsidRPr="008B236E" w:rsidRDefault="00CD4EDD" w:rsidP="00CD4EDD">
      <w:pPr>
        <w:tabs>
          <w:tab w:val="num" w:pos="426"/>
        </w:tabs>
        <w:ind w:left="426" w:firstLine="0"/>
      </w:pPr>
      <w:r w:rsidRPr="008B236E">
        <w:t xml:space="preserve"> Построить  многоугольник  распределения.  Определить  функцию  распределения  и  п</w:t>
      </w:r>
      <w:r w:rsidRPr="008B236E">
        <w:t>о</w:t>
      </w:r>
      <w:r w:rsidRPr="008B236E">
        <w:t xml:space="preserve">строить  её  график.  Вычислить  математическое  ожидание  </w:t>
      </w:r>
      <w:r>
        <w:rPr>
          <w:noProof/>
        </w:rPr>
        <w:drawing>
          <wp:inline distT="0" distB="0" distL="0" distR="0">
            <wp:extent cx="219075" cy="228600"/>
            <wp:effectExtent l="0" t="0" r="9525" b="0"/>
            <wp:docPr id="72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,  дисперсию    </w:t>
      </w:r>
      <w:r>
        <w:rPr>
          <w:noProof/>
        </w:rPr>
        <w:drawing>
          <wp:inline distT="0" distB="0" distL="0" distR="0">
            <wp:extent cx="390525" cy="200025"/>
            <wp:effectExtent l="0" t="0" r="9525" b="0"/>
            <wp:docPr id="7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,  среднее  </w:t>
      </w:r>
      <w:proofErr w:type="spellStart"/>
      <w:r w:rsidRPr="008B236E">
        <w:t>квадратическое</w:t>
      </w:r>
      <w:proofErr w:type="spellEnd"/>
      <w:r w:rsidRPr="008B236E">
        <w:t xml:space="preserve">  отклонение  </w:t>
      </w:r>
      <w:r>
        <w:rPr>
          <w:noProof/>
        </w:rPr>
        <w:drawing>
          <wp:inline distT="0" distB="0" distL="0" distR="0">
            <wp:extent cx="200025" cy="228600"/>
            <wp:effectExtent l="0" t="0" r="9525" b="0"/>
            <wp:docPr id="7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236E">
        <w:t xml:space="preserve"> и    вероятность  </w:t>
      </w:r>
      <w:r>
        <w:rPr>
          <w:noProof/>
        </w:rPr>
        <w:drawing>
          <wp:inline distT="0" distB="0" distL="0" distR="0">
            <wp:extent cx="1724025" cy="228600"/>
            <wp:effectExtent l="19050" t="0" r="9525" b="0"/>
            <wp:docPr id="7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Pr="008B236E" w:rsidRDefault="00CD4EDD" w:rsidP="00A643BF">
      <w:pPr>
        <w:widowControl/>
        <w:numPr>
          <w:ilvl w:val="0"/>
          <w:numId w:val="12"/>
        </w:numPr>
        <w:tabs>
          <w:tab w:val="clear" w:pos="1105"/>
          <w:tab w:val="num" w:pos="426"/>
        </w:tabs>
        <w:autoSpaceDE/>
        <w:autoSpaceDN/>
        <w:adjustRightInd/>
        <w:ind w:left="426"/>
        <w:jc w:val="left"/>
      </w:pPr>
      <w:r w:rsidRPr="008B236E">
        <w:t>Задана  функция  распределения  случайной  величины  Х</w:t>
      </w:r>
    </w:p>
    <w:p w:rsidR="00CD4EDD" w:rsidRPr="008B236E" w:rsidRDefault="00CD4EDD" w:rsidP="00CD4EDD">
      <w:pPr>
        <w:tabs>
          <w:tab w:val="num" w:pos="426"/>
        </w:tabs>
        <w:ind w:left="426"/>
      </w:pPr>
      <w:r>
        <w:rPr>
          <w:noProof/>
        </w:rPr>
        <w:lastRenderedPageBreak/>
        <w:drawing>
          <wp:inline distT="0" distB="0" distL="0" distR="0">
            <wp:extent cx="2905125" cy="885825"/>
            <wp:effectExtent l="19050" t="0" r="0" b="0"/>
            <wp:docPr id="7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Pr="008B236E" w:rsidRDefault="00CD4EDD" w:rsidP="00CD4EDD">
      <w:pPr>
        <w:tabs>
          <w:tab w:val="num" w:pos="426"/>
        </w:tabs>
        <w:ind w:left="426"/>
      </w:pPr>
      <w:r w:rsidRPr="008B236E">
        <w:t xml:space="preserve">     Найти  плотность  распределения.  Построить  графики функции  и  плотности  распределения.  Вычислить  математическое  ожидание,  дисперсию  и  вероятность   </w:t>
      </w:r>
      <w:r>
        <w:rPr>
          <w:noProof/>
        </w:rPr>
        <w:drawing>
          <wp:inline distT="0" distB="0" distL="0" distR="0">
            <wp:extent cx="942975" cy="200025"/>
            <wp:effectExtent l="0" t="0" r="0" b="0"/>
            <wp:docPr id="7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EDD" w:rsidRDefault="00CD4EDD" w:rsidP="00A643BF">
      <w:pPr>
        <w:widowControl/>
        <w:numPr>
          <w:ilvl w:val="0"/>
          <w:numId w:val="13"/>
        </w:numPr>
        <w:tabs>
          <w:tab w:val="clear" w:pos="720"/>
          <w:tab w:val="num" w:pos="426"/>
        </w:tabs>
        <w:autoSpaceDE/>
        <w:autoSpaceDN/>
        <w:adjustRightInd/>
        <w:ind w:left="426" w:hanging="426"/>
        <w:jc w:val="left"/>
      </w:pPr>
      <w:r w:rsidRPr="008B236E">
        <w:t>В  таблице  приведён  закон  распределения  вероятностей  системы  случайных  величин  (Х, У)</w:t>
      </w:r>
    </w:p>
    <w:p w:rsidR="00CD4EDD" w:rsidRPr="008B236E" w:rsidRDefault="00CD4EDD" w:rsidP="00CD4EDD">
      <w:pPr>
        <w:ind w:left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0"/>
        <w:gridCol w:w="1600"/>
        <w:gridCol w:w="1462"/>
        <w:gridCol w:w="1462"/>
        <w:gridCol w:w="1462"/>
        <w:gridCol w:w="1462"/>
      </w:tblGrid>
      <w:tr w:rsidR="00CD4EDD" w:rsidRPr="008B236E" w:rsidTr="00011EF8">
        <w:trPr>
          <w:trHeight w:val="337"/>
        </w:trPr>
        <w:tc>
          <w:tcPr>
            <w:tcW w:w="1327" w:type="pct"/>
          </w:tcPr>
          <w:p w:rsidR="00CD4EDD" w:rsidRPr="008B236E" w:rsidRDefault="00E56A62" w:rsidP="00011EF8">
            <w:r>
              <w:rPr>
                <w:noProof/>
              </w:rPr>
              <w:pict>
                <v:line id="Прямая соединительная линия 25" o:spid="_x0000_s1273" style="position:absolute;left:0;text-align:left;flip:x y;z-index:251662336;visibility:visibl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"/>
              </w:pict>
            </w:r>
            <w:r w:rsidR="00CD4EDD" w:rsidRPr="008B236E">
              <w:t xml:space="preserve">             Х</w:t>
            </w:r>
          </w:p>
          <w:p w:rsidR="00CD4EDD" w:rsidRPr="008B236E" w:rsidRDefault="00CD4EDD" w:rsidP="00011EF8">
            <w:r w:rsidRPr="008B236E">
              <w:t>У</w:t>
            </w:r>
          </w:p>
        </w:tc>
        <w:tc>
          <w:tcPr>
            <w:tcW w:w="789" w:type="pct"/>
          </w:tcPr>
          <w:p w:rsidR="00CD4EDD" w:rsidRPr="008B236E" w:rsidRDefault="00CD4EDD" w:rsidP="00011EF8"/>
          <w:p w:rsidR="00CD4EDD" w:rsidRPr="008B236E" w:rsidRDefault="00CD4EDD" w:rsidP="00011EF8">
            <w:r w:rsidRPr="008B236E">
              <w:t xml:space="preserve">   - 2</w:t>
            </w:r>
          </w:p>
        </w:tc>
        <w:tc>
          <w:tcPr>
            <w:tcW w:w="721" w:type="pct"/>
          </w:tcPr>
          <w:p w:rsidR="00CD4EDD" w:rsidRPr="008B236E" w:rsidRDefault="00CD4EDD" w:rsidP="00011EF8"/>
          <w:p w:rsidR="00CD4EDD" w:rsidRPr="008B236E" w:rsidRDefault="00CD4EDD" w:rsidP="00011EF8">
            <w:r w:rsidRPr="008B236E">
              <w:t xml:space="preserve"> - 1</w:t>
            </w:r>
          </w:p>
        </w:tc>
        <w:tc>
          <w:tcPr>
            <w:tcW w:w="721" w:type="pct"/>
          </w:tcPr>
          <w:p w:rsidR="00CD4EDD" w:rsidRPr="008B236E" w:rsidRDefault="00CD4EDD" w:rsidP="00011EF8"/>
          <w:p w:rsidR="00CD4EDD" w:rsidRPr="008B236E" w:rsidRDefault="00CD4EDD" w:rsidP="00011EF8">
            <w:r w:rsidRPr="008B236E">
              <w:t xml:space="preserve">  0</w:t>
            </w:r>
          </w:p>
        </w:tc>
        <w:tc>
          <w:tcPr>
            <w:tcW w:w="721" w:type="pct"/>
          </w:tcPr>
          <w:p w:rsidR="00CD4EDD" w:rsidRPr="008B236E" w:rsidRDefault="00CD4EDD" w:rsidP="00011EF8"/>
          <w:p w:rsidR="00CD4EDD" w:rsidRPr="008B236E" w:rsidRDefault="00CD4EDD" w:rsidP="00011EF8">
            <w:r w:rsidRPr="008B236E">
              <w:t xml:space="preserve">   1</w:t>
            </w:r>
          </w:p>
        </w:tc>
        <w:tc>
          <w:tcPr>
            <w:tcW w:w="721" w:type="pct"/>
          </w:tcPr>
          <w:p w:rsidR="00CD4EDD" w:rsidRPr="008B236E" w:rsidRDefault="00CD4EDD" w:rsidP="00011EF8"/>
          <w:p w:rsidR="00CD4EDD" w:rsidRPr="008B236E" w:rsidRDefault="00CD4EDD" w:rsidP="00011EF8">
            <w:r w:rsidRPr="008B236E">
              <w:t xml:space="preserve">  2</w:t>
            </w:r>
          </w:p>
        </w:tc>
      </w:tr>
      <w:tr w:rsidR="00CD4EDD" w:rsidRPr="008B236E" w:rsidTr="00011EF8">
        <w:trPr>
          <w:trHeight w:val="174"/>
        </w:trPr>
        <w:tc>
          <w:tcPr>
            <w:tcW w:w="1327" w:type="pct"/>
          </w:tcPr>
          <w:p w:rsidR="00CD4EDD" w:rsidRPr="008B236E" w:rsidRDefault="00CD4EDD" w:rsidP="00011EF8">
            <w:r w:rsidRPr="008B236E">
              <w:t xml:space="preserve">       1</w:t>
            </w:r>
          </w:p>
        </w:tc>
        <w:tc>
          <w:tcPr>
            <w:tcW w:w="789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0,01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ind w:firstLine="0"/>
              <w:jc w:val="center"/>
            </w:pPr>
            <w:r w:rsidRPr="008B236E">
              <w:t>0,14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ind w:firstLine="0"/>
              <w:jc w:val="center"/>
            </w:pPr>
            <w:r w:rsidRPr="008B236E">
              <w:t>0,08</w:t>
            </w:r>
          </w:p>
        </w:tc>
      </w:tr>
      <w:tr w:rsidR="00CD4EDD" w:rsidRPr="008B236E" w:rsidTr="00011EF8">
        <w:trPr>
          <w:trHeight w:val="163"/>
        </w:trPr>
        <w:tc>
          <w:tcPr>
            <w:tcW w:w="1327" w:type="pct"/>
          </w:tcPr>
          <w:p w:rsidR="00CD4EDD" w:rsidRPr="008B236E" w:rsidRDefault="00CD4EDD" w:rsidP="00011EF8">
            <w:r w:rsidRPr="008B236E">
              <w:t xml:space="preserve">       2</w:t>
            </w:r>
          </w:p>
        </w:tc>
        <w:tc>
          <w:tcPr>
            <w:tcW w:w="789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0,07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0,04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ind w:firstLine="0"/>
              <w:jc w:val="center"/>
            </w:pPr>
            <w:r w:rsidRPr="008B236E">
              <w:t>0,10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0,05</w:t>
            </w:r>
          </w:p>
        </w:tc>
      </w:tr>
      <w:tr w:rsidR="00CD4EDD" w:rsidRPr="008B236E" w:rsidTr="00011EF8">
        <w:trPr>
          <w:trHeight w:val="183"/>
        </w:trPr>
        <w:tc>
          <w:tcPr>
            <w:tcW w:w="1327" w:type="pct"/>
          </w:tcPr>
          <w:p w:rsidR="00CD4EDD" w:rsidRPr="008B236E" w:rsidRDefault="00CD4EDD" w:rsidP="00011EF8">
            <w:r w:rsidRPr="008B236E">
              <w:t xml:space="preserve">       3</w:t>
            </w:r>
          </w:p>
        </w:tc>
        <w:tc>
          <w:tcPr>
            <w:tcW w:w="789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0,05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0,03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0,16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0,06</w:t>
            </w:r>
          </w:p>
        </w:tc>
        <w:tc>
          <w:tcPr>
            <w:tcW w:w="721" w:type="pct"/>
            <w:vAlign w:val="center"/>
          </w:tcPr>
          <w:p w:rsidR="00CD4EDD" w:rsidRPr="008B236E" w:rsidRDefault="00CD4EDD" w:rsidP="00011EF8">
            <w:pPr>
              <w:jc w:val="center"/>
            </w:pPr>
            <w:r w:rsidRPr="008B236E">
              <w:t>а</w:t>
            </w:r>
          </w:p>
        </w:tc>
      </w:tr>
    </w:tbl>
    <w:p w:rsidR="00CD4EDD" w:rsidRPr="008B236E" w:rsidRDefault="00CD4EDD" w:rsidP="00CD4EDD">
      <w:r w:rsidRPr="008B236E">
        <w:t xml:space="preserve"> Найти: коэффициент «а»;  математические   ожидания   </w:t>
      </w:r>
      <w:r w:rsidRPr="008B236E">
        <w:object w:dxaOrig="859" w:dyaOrig="380">
          <v:shape id="_x0000_i1226" type="#_x0000_t75" style="width:42.75pt;height:18.75pt" o:ole="" fillcolor="window">
            <v:imagedata r:id="rId444" o:title=""/>
          </v:shape>
          <o:OLEObject Type="Embed" ProgID="Equation.3" ShapeID="_x0000_i1226" DrawAspect="Content" ObjectID="_1665159210" r:id="rId445"/>
        </w:object>
      </w:r>
      <w:r w:rsidRPr="008B236E">
        <w:t xml:space="preserve">;  дисперсии   </w:t>
      </w:r>
      <w:r w:rsidRPr="008B236E">
        <w:object w:dxaOrig="800" w:dyaOrig="400">
          <v:shape id="_x0000_i1227" type="#_x0000_t75" style="width:39.75pt;height:20.25pt" o:ole="" fillcolor="window">
            <v:imagedata r:id="rId446" o:title=""/>
          </v:shape>
          <o:OLEObject Type="Embed" ProgID="Equation.3" ShapeID="_x0000_i1227" DrawAspect="Content" ObjectID="_1665159211" r:id="rId447"/>
        </w:object>
      </w:r>
      <w:r w:rsidRPr="008B236E">
        <w:t xml:space="preserve">;  коэффициент  корреляции  </w:t>
      </w:r>
      <w:r w:rsidRPr="008B236E">
        <w:object w:dxaOrig="340" w:dyaOrig="380">
          <v:shape id="_x0000_i1228" type="#_x0000_t75" style="width:21pt;height:22.5pt" o:ole="" fillcolor="window">
            <v:imagedata r:id="rId448" o:title=""/>
          </v:shape>
          <o:OLEObject Type="Embed" ProgID="Equation.3" ShapeID="_x0000_i1228" DrawAspect="Content" ObjectID="_1665159212" r:id="rId449"/>
        </w:object>
      </w:r>
      <w:r w:rsidRPr="008B236E">
        <w:t>.</w:t>
      </w:r>
    </w:p>
    <w:p w:rsidR="00CD4EDD" w:rsidRDefault="00CD4EDD" w:rsidP="00CD4EDD">
      <w:pPr>
        <w:rPr>
          <w:i/>
        </w:rPr>
      </w:pPr>
    </w:p>
    <w:p w:rsidR="00CD4EDD" w:rsidRPr="003F5AAE" w:rsidRDefault="00CD4EDD" w:rsidP="00CD4EDD">
      <w:pPr>
        <w:rPr>
          <w:b/>
          <w:i/>
        </w:rPr>
      </w:pPr>
      <w:r w:rsidRPr="003F5AAE">
        <w:rPr>
          <w:b/>
          <w:i/>
        </w:rPr>
        <w:t>ИДЗ №</w:t>
      </w:r>
      <w:r>
        <w:rPr>
          <w:b/>
          <w:i/>
        </w:rPr>
        <w:t>11</w:t>
      </w:r>
      <w:r w:rsidRPr="003F5AAE">
        <w:rPr>
          <w:b/>
          <w:i/>
        </w:rPr>
        <w:t xml:space="preserve"> «</w:t>
      </w:r>
      <w:r w:rsidRPr="00BE034F">
        <w:rPr>
          <w:rFonts w:cs="Georgia"/>
          <w:b/>
          <w:i/>
        </w:rPr>
        <w:t>Первичная обработка результатов эксперимента»</w:t>
      </w:r>
    </w:p>
    <w:p w:rsidR="00CD4EDD" w:rsidRPr="0050364A" w:rsidRDefault="00CD4EDD" w:rsidP="00CD4EDD">
      <w:pPr>
        <w:jc w:val="left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CD4EDD" w:rsidRPr="0050364A" w:rsidTr="00011EF8">
        <w:tc>
          <w:tcPr>
            <w:tcW w:w="724" w:type="dxa"/>
          </w:tcPr>
          <w:p w:rsidR="00CD4EDD" w:rsidRPr="0050364A" w:rsidRDefault="00CD4EDD" w:rsidP="00011EF8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CD4EDD" w:rsidRPr="0050364A" w:rsidRDefault="00CD4EDD" w:rsidP="00011EF8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CD4EDD" w:rsidRPr="0050364A" w:rsidRDefault="00CD4EDD" w:rsidP="00011EF8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CD4EDD" w:rsidRPr="0050364A" w:rsidRDefault="00CD4EDD" w:rsidP="00011EF8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CD4EDD" w:rsidRPr="0050364A" w:rsidRDefault="00CD4EDD" w:rsidP="00011EF8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CD4EDD" w:rsidRPr="0050364A" w:rsidRDefault="00CD4EDD" w:rsidP="00011EF8">
            <w:pPr>
              <w:ind w:firstLine="0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CD4EDD" w:rsidRPr="0050364A" w:rsidTr="00011EF8"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CD4EDD" w:rsidRPr="0050364A" w:rsidRDefault="00CD4EDD" w:rsidP="00011EF8">
            <w:pPr>
              <w:ind w:firstLine="0"/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CD4EDD" w:rsidRDefault="00CD4EDD" w:rsidP="00CD4EDD">
      <w:pPr>
        <w:ind w:left="540"/>
      </w:pPr>
    </w:p>
    <w:p w:rsidR="00CD4EDD" w:rsidRPr="0050364A" w:rsidRDefault="00CD4EDD" w:rsidP="00CD4EDD">
      <w:pPr>
        <w:rPr>
          <w:rFonts w:eastAsia="Calibri"/>
          <w:lang w:eastAsia="en-US"/>
        </w:rPr>
      </w:pPr>
      <w:r w:rsidRPr="0050364A">
        <w:rPr>
          <w:rFonts w:eastAsia="Calibri"/>
          <w:lang w:eastAsia="en-US"/>
        </w:rPr>
        <w:t>Найти выражение двумерного эмпирического распределения (Х, У), эмпирические ра</w:t>
      </w:r>
      <w:r w:rsidRPr="0050364A">
        <w:rPr>
          <w:rFonts w:eastAsia="Calibri"/>
          <w:lang w:eastAsia="en-US"/>
        </w:rPr>
        <w:t>с</w:t>
      </w:r>
      <w:r w:rsidRPr="0050364A">
        <w:rPr>
          <w:rFonts w:eastAsia="Calibri"/>
          <w:lang w:eastAsia="en-US"/>
        </w:rPr>
        <w:t>пределения составляющих Х и</w:t>
      </w:r>
      <w:proofErr w:type="gramStart"/>
      <w:r w:rsidRPr="0050364A">
        <w:rPr>
          <w:rFonts w:eastAsia="Calibri"/>
          <w:lang w:eastAsia="en-US"/>
        </w:rPr>
        <w:t xml:space="preserve"> У</w:t>
      </w:r>
      <w:proofErr w:type="gramEnd"/>
      <w:r w:rsidRPr="0050364A">
        <w:rPr>
          <w:rFonts w:eastAsia="Calibri"/>
          <w:lang w:eastAsia="en-US"/>
        </w:rPr>
        <w:t>, построить графическое отображение распределений.</w:t>
      </w:r>
    </w:p>
    <w:p w:rsidR="00CD4EDD" w:rsidRPr="0050364A" w:rsidRDefault="00CD4EDD" w:rsidP="00CD4EDD">
      <w:pPr>
        <w:pStyle w:val="af5"/>
        <w:spacing w:after="200" w:line="240" w:lineRule="auto"/>
        <w:ind w:left="0" w:firstLine="0"/>
        <w:jc w:val="left"/>
        <w:rPr>
          <w:szCs w:val="24"/>
          <w:lang w:val="ru-RU"/>
        </w:rPr>
      </w:pPr>
      <w:r>
        <w:rPr>
          <w:szCs w:val="24"/>
          <w:lang w:val="ru-RU"/>
        </w:rPr>
        <w:t>Для этого - с</w:t>
      </w:r>
      <w:r w:rsidRPr="0050364A">
        <w:rPr>
          <w:szCs w:val="24"/>
          <w:lang w:val="ru-RU"/>
        </w:rPr>
        <w:t xml:space="preserve">оставить </w:t>
      </w:r>
      <w:r>
        <w:rPr>
          <w:szCs w:val="24"/>
          <w:lang w:val="ru-RU"/>
        </w:rPr>
        <w:t xml:space="preserve">корреляционное поле, корреляционную </w:t>
      </w:r>
      <w:r w:rsidRPr="0050364A">
        <w:rPr>
          <w:szCs w:val="24"/>
          <w:lang w:val="ru-RU"/>
        </w:rPr>
        <w:t>таблицу</w:t>
      </w:r>
      <w:r>
        <w:rPr>
          <w:szCs w:val="24"/>
          <w:lang w:val="ru-RU"/>
        </w:rPr>
        <w:t xml:space="preserve"> абсолютных частот,</w:t>
      </w:r>
      <w:r w:rsidRPr="0050364A">
        <w:rPr>
          <w:szCs w:val="24"/>
          <w:lang w:val="ru-RU"/>
        </w:rPr>
        <w:t xml:space="preserve"> </w:t>
      </w:r>
      <w:r>
        <w:rPr>
          <w:szCs w:val="24"/>
          <w:lang w:val="ru-RU"/>
        </w:rPr>
        <w:t>в</w:t>
      </w:r>
      <w:r>
        <w:rPr>
          <w:szCs w:val="24"/>
          <w:lang w:val="ru-RU"/>
        </w:rPr>
        <w:t>а</w:t>
      </w:r>
      <w:r>
        <w:rPr>
          <w:szCs w:val="24"/>
          <w:lang w:val="ru-RU"/>
        </w:rPr>
        <w:t xml:space="preserve">риационные ряды, таблицу </w:t>
      </w:r>
      <w:r w:rsidRPr="0050364A">
        <w:rPr>
          <w:szCs w:val="24"/>
          <w:lang w:val="ru-RU"/>
        </w:rPr>
        <w:t xml:space="preserve">«Статистическая совокупность измеримого признака». </w:t>
      </w:r>
    </w:p>
    <w:p w:rsidR="00CD4EDD" w:rsidRPr="003F5AAE" w:rsidRDefault="00CD4EDD" w:rsidP="00CD4EDD">
      <w:pPr>
        <w:rPr>
          <w:b/>
          <w:i/>
        </w:rPr>
      </w:pPr>
    </w:p>
    <w:p w:rsidR="00CD4EDD" w:rsidRPr="003F5AAE" w:rsidRDefault="00CD4EDD" w:rsidP="00CD4EDD">
      <w:pPr>
        <w:rPr>
          <w:b/>
          <w:i/>
        </w:rPr>
      </w:pPr>
      <w:r w:rsidRPr="003F5AAE">
        <w:rPr>
          <w:b/>
          <w:i/>
        </w:rPr>
        <w:t>ИДЗ №</w:t>
      </w:r>
      <w:r>
        <w:rPr>
          <w:b/>
          <w:i/>
        </w:rPr>
        <w:t xml:space="preserve">12 </w:t>
      </w:r>
      <w:r w:rsidRPr="00BE034F">
        <w:rPr>
          <w:b/>
        </w:rPr>
        <w:t>«</w:t>
      </w:r>
      <w:r w:rsidRPr="00BE034F">
        <w:rPr>
          <w:rFonts w:cs="Georgia"/>
          <w:b/>
          <w:i/>
        </w:rPr>
        <w:t>Числовые характеристики генеральных параметров»</w:t>
      </w:r>
      <w:r>
        <w:rPr>
          <w:rFonts w:cs="Georgia"/>
          <w:b/>
          <w:i/>
        </w:rPr>
        <w:t xml:space="preserve"> </w:t>
      </w:r>
    </w:p>
    <w:p w:rsidR="00CD4EDD" w:rsidRPr="0050364A" w:rsidRDefault="00CD4EDD" w:rsidP="00CD4EDD">
      <w:pPr>
        <w:outlineLvl w:val="0"/>
      </w:pPr>
      <w:r w:rsidRPr="0050364A">
        <w:t>По данным, полученным в ИДЗ №</w:t>
      </w:r>
      <w:r>
        <w:t>1</w:t>
      </w:r>
      <w:r w:rsidRPr="0050364A">
        <w:t>1</w:t>
      </w:r>
      <w:r>
        <w:t xml:space="preserve">,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дисперсия, среднее квадратичное отклонение, асимметрия, эксцесс, мода, медиана, коэффиц</w:t>
      </w:r>
      <w:r>
        <w:t>и</w:t>
      </w:r>
      <w:r>
        <w:t>ент вариации для признаков</w:t>
      </w:r>
      <w:r w:rsidRPr="0050364A">
        <w:t xml:space="preserve"> Х и У. Оценит</w:t>
      </w:r>
      <w:r>
        <w:t>е</w:t>
      </w:r>
      <w:r w:rsidRPr="0050364A">
        <w:t xml:space="preserve"> степень отклонения эмпирического распределения этого измеримого признака от нормального распределения. </w:t>
      </w:r>
    </w:p>
    <w:p w:rsidR="00CD4EDD" w:rsidRPr="0050364A" w:rsidRDefault="00CD4EDD" w:rsidP="00CD4EDD">
      <w:r w:rsidRPr="0050364A">
        <w:t>Для этого заполните таблицу «Расчет выборочных оценок признаков» и проведите расч</w:t>
      </w:r>
      <w:r w:rsidRPr="0050364A">
        <w:t>е</w:t>
      </w:r>
      <w:r w:rsidRPr="0050364A">
        <w:t>ты исправленных оценок генеральных параметров.</w:t>
      </w:r>
      <w:r>
        <w:t xml:space="preserve"> Сделайте вывод о коэффициенте вариации.</w:t>
      </w:r>
    </w:p>
    <w:p w:rsidR="00CD4EDD" w:rsidRDefault="00CD4EDD" w:rsidP="00CD4EDD">
      <w:pPr>
        <w:rPr>
          <w:b/>
          <w:i/>
        </w:rPr>
      </w:pPr>
    </w:p>
    <w:p w:rsidR="00CD4EDD" w:rsidRPr="003F5AAE" w:rsidRDefault="00CD4EDD" w:rsidP="00CD4EDD">
      <w:pPr>
        <w:rPr>
          <w:b/>
          <w:i/>
        </w:rPr>
      </w:pPr>
      <w:r w:rsidRPr="003F5AAE">
        <w:rPr>
          <w:b/>
          <w:i/>
        </w:rPr>
        <w:t>ИДЗ №</w:t>
      </w:r>
      <w:r>
        <w:rPr>
          <w:b/>
          <w:i/>
        </w:rPr>
        <w:t>13</w:t>
      </w:r>
      <w:r w:rsidRPr="003F5AAE">
        <w:rPr>
          <w:b/>
          <w:i/>
        </w:rPr>
        <w:t xml:space="preserve"> </w:t>
      </w:r>
      <w:r w:rsidRPr="00BE034F">
        <w:rPr>
          <w:b/>
        </w:rPr>
        <w:t>«</w:t>
      </w:r>
      <w:r w:rsidRPr="00BE034F">
        <w:rPr>
          <w:rFonts w:cs="Georgia"/>
          <w:b/>
        </w:rPr>
        <w:t>Проверка статистических гипотез»</w:t>
      </w:r>
    </w:p>
    <w:p w:rsidR="00CD4EDD" w:rsidRPr="007645CC" w:rsidRDefault="00CD4EDD" w:rsidP="00CD4EDD">
      <w:r w:rsidRPr="0050364A">
        <w:lastRenderedPageBreak/>
        <w:t>По данным, полученным в ИДЗ №1</w:t>
      </w:r>
      <w:r>
        <w:t>1 и 12, провести статистическую проверку статистич</w:t>
      </w:r>
      <w:r>
        <w:t>е</w:t>
      </w:r>
      <w:r>
        <w:t xml:space="preserve">ской гипотезы о нормальном распределении измеряемого признака по следующим критериям: а) среднему квадратичному отклонению, б) размаху варьирования, в) показателям </w:t>
      </w:r>
      <w:proofErr w:type="gramStart"/>
      <w:r>
        <w:t>исправле</w:t>
      </w:r>
      <w:r>
        <w:t>н</w:t>
      </w:r>
      <w:r>
        <w:t>ных</w:t>
      </w:r>
      <w:proofErr w:type="gramEnd"/>
      <w:r>
        <w:t xml:space="preserve"> асимметрии и эксцесса, г)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 В случае принятия гипотезы о нормальности распределения найти доверительные инте</w:t>
      </w:r>
      <w:r>
        <w:t>р</w:t>
      </w:r>
      <w:r>
        <w:t>валы для математического ожидания и среднего квадратичного отклонения при уровне надё</w:t>
      </w:r>
      <w:r>
        <w:t>ж</w:t>
      </w:r>
      <w:r>
        <w:t>ности 0.95.</w:t>
      </w:r>
    </w:p>
    <w:p w:rsidR="00CD4EDD" w:rsidRPr="003F5AAE" w:rsidRDefault="00CD4EDD" w:rsidP="00CD4EDD">
      <w:pPr>
        <w:rPr>
          <w:b/>
          <w:i/>
        </w:rPr>
      </w:pPr>
    </w:p>
    <w:p w:rsidR="00CD4EDD" w:rsidRPr="003F5AAE" w:rsidRDefault="00CD4EDD" w:rsidP="00CD4EDD">
      <w:pPr>
        <w:rPr>
          <w:b/>
          <w:i/>
        </w:rPr>
      </w:pPr>
      <w:r w:rsidRPr="003F5AAE">
        <w:rPr>
          <w:b/>
          <w:i/>
        </w:rPr>
        <w:t>ИДЗ №1</w:t>
      </w:r>
      <w:r>
        <w:rPr>
          <w:b/>
          <w:i/>
        </w:rPr>
        <w:t xml:space="preserve">4 </w:t>
      </w:r>
      <w:r w:rsidRPr="003F5AAE">
        <w:rPr>
          <w:b/>
          <w:i/>
        </w:rPr>
        <w:t>«</w:t>
      </w:r>
      <w:r w:rsidRPr="00BE034F">
        <w:rPr>
          <w:rFonts w:cs="Georgia"/>
          <w:b/>
          <w:i/>
        </w:rPr>
        <w:t>Выяснение корреляционной зависимости измеримых признаков»</w:t>
      </w:r>
    </w:p>
    <w:p w:rsidR="00CD4EDD" w:rsidRPr="007645CC" w:rsidRDefault="00CD4EDD" w:rsidP="00CD4EDD">
      <w:pPr>
        <w:tabs>
          <w:tab w:val="left" w:pos="180"/>
        </w:tabs>
        <w:ind w:firstLine="360"/>
      </w:pPr>
      <w:r w:rsidRPr="007645CC">
        <w:t>По данным задачи,</w:t>
      </w:r>
      <w:r>
        <w:t xml:space="preserve"> исследуемой в ИДЗ №№ 11-13,</w:t>
      </w:r>
      <w:r w:rsidRPr="007645CC">
        <w:t xml:space="preserve">   </w:t>
      </w:r>
      <w:r>
        <w:t>найти и записать в корреляционную таблицу условные средние. На корреляционном поле построить линии регрессии. Найти и</w:t>
      </w:r>
      <w:r>
        <w:t>с</w:t>
      </w:r>
      <w:r>
        <w:t>правленный корреляционный момент и коэффициент корреляции. Проверить гипотезу о нез</w:t>
      </w:r>
      <w:r>
        <w:t>а</w:t>
      </w:r>
      <w:r>
        <w:t xml:space="preserve">висимости признаков </w:t>
      </w:r>
      <w:r>
        <w:rPr>
          <w:i/>
          <w:lang w:val="en-US"/>
        </w:rPr>
        <w:t>X</w:t>
      </w:r>
      <w:r>
        <w:t xml:space="preserve">  и  </w:t>
      </w:r>
      <w:r>
        <w:rPr>
          <w:i/>
          <w:lang w:val="en-US"/>
        </w:rPr>
        <w:t>Y</w:t>
      </w:r>
      <w:r>
        <w:t xml:space="preserve">  (уровень значимости принять равным 0.05). Рассчитать коэфф</w:t>
      </w:r>
      <w:r>
        <w:t>и</w:t>
      </w:r>
      <w:r>
        <w:t>циенты линейной регрессии (</w:t>
      </w:r>
      <w:r>
        <w:rPr>
          <w:i/>
          <w:lang w:val="en-US"/>
        </w:rPr>
        <w:t>X</w:t>
      </w:r>
      <w:r>
        <w:t xml:space="preserve">  на  </w:t>
      </w:r>
      <w:r>
        <w:rPr>
          <w:i/>
          <w:lang w:val="en-US"/>
        </w:rPr>
        <w:t>Y</w:t>
      </w:r>
      <w:r>
        <w:t xml:space="preserve">  или  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 xml:space="preserve"> на  </w:t>
      </w:r>
      <w:r>
        <w:rPr>
          <w:i/>
          <w:lang w:val="en-US"/>
        </w:rPr>
        <w:t>X</w:t>
      </w:r>
      <w:r>
        <w:t>).Проверить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CD4EDD" w:rsidRDefault="00CD4EDD" w:rsidP="00CD4EDD">
      <w:pPr>
        <w:rPr>
          <w:i/>
        </w:rPr>
      </w:pPr>
    </w:p>
    <w:p w:rsidR="00CD4EDD" w:rsidRPr="0087648E" w:rsidRDefault="00CD4EDD" w:rsidP="00CD4EDD">
      <w:pPr>
        <w:rPr>
          <w:i/>
        </w:rPr>
      </w:pPr>
    </w:p>
    <w:p w:rsidR="00CD4EDD" w:rsidRDefault="00CD4EDD" w:rsidP="00CD4EDD">
      <w:pPr>
        <w:ind w:firstLine="0"/>
        <w:rPr>
          <w:i/>
          <w:color w:val="C00000"/>
        </w:rPr>
        <w:sectPr w:rsidR="00CD4EDD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CD4EDD" w:rsidRDefault="00CD4EDD" w:rsidP="00CD4ED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D4EDD" w:rsidRPr="00F71346" w:rsidRDefault="00CD4EDD" w:rsidP="00CD4EDD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11"/>
        <w:gridCol w:w="3757"/>
        <w:gridCol w:w="9831"/>
      </w:tblGrid>
      <w:tr w:rsidR="00CD4EDD" w:rsidRPr="00F71346" w:rsidTr="00011EF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4EDD" w:rsidRPr="00F71346" w:rsidRDefault="00CD4EDD" w:rsidP="00011EF8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4EDD" w:rsidRPr="00F71346" w:rsidRDefault="00CD4EDD" w:rsidP="00011EF8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4EDD" w:rsidRPr="00F71346" w:rsidRDefault="00CD4EDD" w:rsidP="00011EF8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CD4EDD" w:rsidRPr="00F71346" w:rsidTr="00011E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F71346" w:rsidRDefault="00CD4EDD" w:rsidP="00011EF8">
            <w:pPr>
              <w:ind w:firstLine="0"/>
              <w:jc w:val="left"/>
            </w:pPr>
            <w:r w:rsidRPr="00A05788">
              <w:rPr>
                <w:b/>
                <w:sz w:val="22"/>
                <w:szCs w:val="22"/>
              </w:rPr>
              <w:t>ОПК-</w:t>
            </w:r>
            <w:r>
              <w:rPr>
                <w:b/>
                <w:sz w:val="22"/>
                <w:szCs w:val="22"/>
              </w:rPr>
              <w:t>1</w:t>
            </w:r>
            <w:r w:rsidRPr="00A05788">
              <w:rPr>
                <w:b/>
                <w:sz w:val="22"/>
                <w:szCs w:val="22"/>
              </w:rPr>
              <w:t xml:space="preserve"> – </w:t>
            </w:r>
            <w:r>
              <w:rPr>
                <w:b/>
                <w:sz w:val="22"/>
                <w:szCs w:val="22"/>
              </w:rPr>
              <w:t>способность</w:t>
            </w:r>
            <w:r w:rsidRPr="001C69B6">
              <w:rPr>
                <w:b/>
                <w:sz w:val="22"/>
                <w:szCs w:val="22"/>
              </w:rPr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CD4EDD" w:rsidRPr="00F71346" w:rsidTr="00011EF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F71346" w:rsidRDefault="00CD4EDD" w:rsidP="00011EF8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Default="00CD4EDD" w:rsidP="00011EF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основные понятия и методы лине</w:t>
            </w:r>
            <w:r>
              <w:rPr>
                <w:sz w:val="22"/>
                <w:szCs w:val="22"/>
              </w:rPr>
              <w:t>й</w:t>
            </w:r>
            <w:r>
              <w:rPr>
                <w:sz w:val="22"/>
                <w:szCs w:val="22"/>
              </w:rPr>
              <w:t>ной, векторной алгебры и аналитич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ской геометрии;</w:t>
            </w:r>
          </w:p>
          <w:p w:rsidR="00CD4EDD" w:rsidRPr="001F33D3" w:rsidRDefault="00CD4EDD" w:rsidP="00011EF8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1F33D3">
              <w:rPr>
                <w:sz w:val="22"/>
                <w:szCs w:val="22"/>
              </w:rPr>
              <w:t>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>ния тео</w:t>
            </w:r>
            <w:r w:rsidRPr="001F33D3">
              <w:rPr>
                <w:sz w:val="22"/>
                <w:szCs w:val="22"/>
              </w:rPr>
              <w:softHyphen/>
              <w:t>рии пре</w:t>
            </w:r>
            <w:r w:rsidRPr="001F33D3">
              <w:rPr>
                <w:sz w:val="22"/>
                <w:szCs w:val="22"/>
              </w:rPr>
              <w:softHyphen/>
              <w:t>де</w:t>
            </w:r>
            <w:r w:rsidRPr="001F33D3">
              <w:rPr>
                <w:sz w:val="22"/>
                <w:szCs w:val="22"/>
              </w:rPr>
              <w:softHyphen/>
              <w:t>лов и не</w:t>
            </w:r>
            <w:r w:rsidRPr="001F33D3">
              <w:rPr>
                <w:sz w:val="22"/>
                <w:szCs w:val="22"/>
              </w:rPr>
              <w:softHyphen/>
              <w:t>пре</w:t>
            </w:r>
            <w:r w:rsidRPr="001F33D3">
              <w:rPr>
                <w:sz w:val="22"/>
                <w:szCs w:val="22"/>
              </w:rPr>
              <w:softHyphen/>
              <w:t>рыв</w:t>
            </w:r>
            <w:r w:rsidRPr="001F33D3">
              <w:rPr>
                <w:sz w:val="22"/>
                <w:szCs w:val="22"/>
              </w:rPr>
              <w:softHyphen/>
              <w:t>ных функ</w:t>
            </w:r>
            <w:r w:rsidRPr="001F33D3">
              <w:rPr>
                <w:sz w:val="22"/>
                <w:szCs w:val="22"/>
              </w:rPr>
              <w:softHyphen/>
              <w:t>ций, граф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>ки основных элементарных функций и их свойства</w:t>
            </w:r>
            <w:r>
              <w:rPr>
                <w:sz w:val="22"/>
                <w:szCs w:val="22"/>
              </w:rPr>
              <w:t>;</w:t>
            </w:r>
          </w:p>
          <w:p w:rsidR="00CD4EDD" w:rsidRPr="001F33D3" w:rsidRDefault="00CD4EDD" w:rsidP="00011EF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>ных, методы дифференциального исчисления исследования функций,</w:t>
            </w:r>
            <w:r>
              <w:rPr>
                <w:sz w:val="22"/>
                <w:szCs w:val="22"/>
              </w:rPr>
              <w:t xml:space="preserve"> основы численных методов вычисл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определенных интегралов,</w:t>
            </w:r>
          </w:p>
          <w:p w:rsidR="00CD4EDD" w:rsidRDefault="00CD4EDD" w:rsidP="00011EF8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типы обыкновенных ди</w:t>
            </w:r>
            <w:r w:rsidRPr="001F33D3">
              <w:rPr>
                <w:sz w:val="22"/>
                <w:szCs w:val="22"/>
              </w:rPr>
              <w:t>ф</w:t>
            </w:r>
            <w:r w:rsidRPr="001F33D3">
              <w:rPr>
                <w:sz w:val="22"/>
                <w:szCs w:val="22"/>
              </w:rPr>
              <w:t>ференциальных уравнений и методы их решения</w:t>
            </w:r>
            <w:r>
              <w:rPr>
                <w:sz w:val="22"/>
                <w:szCs w:val="22"/>
              </w:rPr>
              <w:t>;</w:t>
            </w:r>
          </w:p>
          <w:p w:rsidR="00CD4EDD" w:rsidRPr="001F33D3" w:rsidRDefault="00CD4EDD" w:rsidP="00011EF8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основные положения теории рядов;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CD4EDD" w:rsidRPr="00F71346" w:rsidRDefault="00CD4EDD" w:rsidP="00011EF8">
            <w:pPr>
              <w:ind w:firstLine="0"/>
              <w:jc w:val="left"/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</w:t>
            </w:r>
            <w:r w:rsidRPr="001F33D3">
              <w:rPr>
                <w:sz w:val="22"/>
                <w:szCs w:val="22"/>
              </w:rPr>
              <w:t>о</w:t>
            </w:r>
            <w:r w:rsidRPr="001F33D3">
              <w:rPr>
                <w:sz w:val="22"/>
                <w:szCs w:val="22"/>
              </w:rPr>
              <w:t>стей и математической статистики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4EDD" w:rsidRDefault="00CD4EDD" w:rsidP="00011EF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 xml:space="preserve"> в 1 семестре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C43A99">
              <w:rPr>
                <w:sz w:val="20"/>
                <w:szCs w:val="20"/>
              </w:rPr>
              <w:t>Матрицы. Виды матриц. Действия над матрицами.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</w:t>
            </w:r>
            <w:r w:rsidRPr="00C43A99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</w:t>
            </w:r>
            <w:r w:rsidRPr="00C43A99">
              <w:rPr>
                <w:sz w:val="20"/>
                <w:szCs w:val="20"/>
              </w:rPr>
              <w:t>Невырожденная матрица. Обратная матрица. Ранг матрицы.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  <w:r w:rsidRPr="00C43A99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:rsidR="00CD4EDD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 </w:t>
            </w:r>
            <w:r w:rsidRPr="00C43A99">
              <w:rPr>
                <w:sz w:val="20"/>
                <w:szCs w:val="20"/>
              </w:rPr>
              <w:t xml:space="preserve">Решение </w:t>
            </w:r>
            <w:r>
              <w:rPr>
                <w:sz w:val="20"/>
                <w:szCs w:val="20"/>
              </w:rPr>
              <w:t xml:space="preserve">систем линейных уравнений. </w:t>
            </w:r>
            <w:r w:rsidRPr="00C43A99">
              <w:rPr>
                <w:sz w:val="20"/>
                <w:szCs w:val="20"/>
              </w:rPr>
              <w:t>Матричный метод.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6. </w:t>
            </w:r>
            <w:r w:rsidRPr="00C43A99">
              <w:rPr>
                <w:sz w:val="20"/>
                <w:szCs w:val="20"/>
              </w:rPr>
              <w:t xml:space="preserve">Решение </w:t>
            </w:r>
            <w:r>
              <w:rPr>
                <w:sz w:val="20"/>
                <w:szCs w:val="20"/>
              </w:rPr>
              <w:t xml:space="preserve">систем линейных уравнений. Формулы </w:t>
            </w:r>
            <w:proofErr w:type="spellStart"/>
            <w:r>
              <w:rPr>
                <w:sz w:val="20"/>
                <w:szCs w:val="20"/>
              </w:rPr>
              <w:t>Крамера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7. </w:t>
            </w:r>
            <w:r w:rsidRPr="00C43A99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</w:t>
            </w:r>
            <w:r w:rsidRPr="00C43A99">
              <w:rPr>
                <w:sz w:val="20"/>
                <w:szCs w:val="20"/>
              </w:rPr>
              <w:t>Системы линейных однородных уравнений.</w:t>
            </w:r>
          </w:p>
          <w:p w:rsidR="00CD4EDD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 </w:t>
            </w:r>
            <w:r w:rsidRPr="00C43A99">
              <w:rPr>
                <w:sz w:val="20"/>
                <w:szCs w:val="20"/>
              </w:rPr>
              <w:t xml:space="preserve">Векторы. Линейные операции над векторами. 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</w:t>
            </w:r>
            <w:r w:rsidRPr="00C43A99">
              <w:rPr>
                <w:sz w:val="20"/>
                <w:szCs w:val="20"/>
              </w:rPr>
              <w:t>Проекция вектора на ось. Модуль вектора. Направляющие косинусы.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  <w:r w:rsidRPr="00C43A99">
              <w:rPr>
                <w:sz w:val="20"/>
                <w:szCs w:val="20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 w:rsidRPr="00C43A99">
              <w:rPr>
                <w:sz w:val="20"/>
                <w:szCs w:val="20"/>
              </w:rPr>
              <w:t>Векторное произведение векторов, его свойства. Приложения векторного произведения.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 Смеш</w:t>
            </w:r>
            <w:r w:rsidRPr="00C43A99">
              <w:rPr>
                <w:sz w:val="20"/>
                <w:szCs w:val="20"/>
              </w:rPr>
              <w:t>анное произведение векторов, его свойства. Приложения смешанного произведения.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14.</w:t>
            </w:r>
            <w:r w:rsidRPr="00C43A99">
              <w:rPr>
                <w:sz w:val="20"/>
                <w:szCs w:val="20"/>
              </w:rPr>
              <w:t>Уравнения прямой на плоскости.</w:t>
            </w:r>
            <w:r>
              <w:rPr>
                <w:sz w:val="20"/>
                <w:szCs w:val="20"/>
              </w:rPr>
              <w:t xml:space="preserve"> </w:t>
            </w:r>
            <w:proofErr w:type="gramEnd"/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  <w:r w:rsidRPr="00C43A99">
              <w:rPr>
                <w:sz w:val="20"/>
                <w:szCs w:val="20"/>
              </w:rPr>
              <w:t>Уравнения плоскости в пространстве.</w:t>
            </w:r>
            <w:r>
              <w:rPr>
                <w:sz w:val="20"/>
                <w:szCs w:val="20"/>
              </w:rPr>
              <w:t xml:space="preserve"> 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Pr="00C43A99">
              <w:rPr>
                <w:sz w:val="20"/>
                <w:szCs w:val="20"/>
              </w:rPr>
              <w:t xml:space="preserve">Уравнения </w:t>
            </w:r>
            <w:proofErr w:type="gramStart"/>
            <w:r w:rsidRPr="00C43A99">
              <w:rPr>
                <w:sz w:val="20"/>
                <w:szCs w:val="20"/>
              </w:rPr>
              <w:t>прямой</w:t>
            </w:r>
            <w:proofErr w:type="gramEnd"/>
            <w:r w:rsidRPr="00C43A99">
              <w:rPr>
                <w:sz w:val="20"/>
                <w:szCs w:val="20"/>
              </w:rPr>
              <w:t xml:space="preserve"> в пространстве.</w:t>
            </w:r>
            <w:r>
              <w:rPr>
                <w:sz w:val="20"/>
                <w:szCs w:val="20"/>
              </w:rPr>
              <w:t xml:space="preserve"> </w:t>
            </w:r>
          </w:p>
          <w:p w:rsidR="00CD4EDD" w:rsidRPr="00C43A99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  <w:r w:rsidRPr="00C43A99">
              <w:rPr>
                <w:sz w:val="20"/>
                <w:szCs w:val="20"/>
              </w:rPr>
              <w:t>Взаимное расположение прямых и плоскостей. Угол между ними. Расстояние от точки до прямой, плоскости. Точка пересечения прямой и плоскости.</w:t>
            </w:r>
          </w:p>
          <w:p w:rsidR="00CD4EDD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C43A99">
              <w:rPr>
                <w:sz w:val="20"/>
                <w:szCs w:val="20"/>
              </w:rPr>
              <w:t>Кривые второго порядка: окружность, эллипс, гипербола, парабола, их геометрические свойства и уравн</w:t>
            </w:r>
            <w:r w:rsidRPr="00C43A99">
              <w:rPr>
                <w:sz w:val="20"/>
                <w:szCs w:val="20"/>
              </w:rPr>
              <w:t>е</w:t>
            </w:r>
            <w:r w:rsidRPr="00C43A99">
              <w:rPr>
                <w:sz w:val="20"/>
                <w:szCs w:val="20"/>
              </w:rPr>
              <w:t>ния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Основные теоремы о непрерывных функциях. Свойства функций непрерывных на отрезке.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CD4EDD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Логарифмическое дифференцирование.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CD4EDD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CD4EDD" w:rsidRDefault="00CD4EDD" w:rsidP="00A643BF">
            <w:pPr>
              <w:widowControl/>
              <w:numPr>
                <w:ilvl w:val="0"/>
                <w:numId w:val="18"/>
              </w:numPr>
              <w:tabs>
                <w:tab w:val="num" w:pos="360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CD4EDD" w:rsidRDefault="00CD4EDD" w:rsidP="00011EF8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Теоретические вопросы для 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>зачета во 2 семестре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ние четных и нечетных функций в симметричных пределах.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</w:t>
            </w:r>
            <w:r w:rsidRPr="00FE4761">
              <w:rPr>
                <w:sz w:val="20"/>
                <w:szCs w:val="20"/>
              </w:rPr>
              <w:t>д</w:t>
            </w:r>
            <w:r w:rsidRPr="00FE4761">
              <w:rPr>
                <w:sz w:val="20"/>
                <w:szCs w:val="20"/>
              </w:rPr>
              <w:t>ков.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Производная сложной функции. Полная производная.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Двойной интеграл: основные понятия и определения.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 двойного интеграла.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свойства двойного интеграла.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декартовых координатах.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двойного интеграла в полярных координатах.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Приложения двойного интеграла.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Тройной интеграл: основные понятия, свойства.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тройного интеграла в декартовых координатах.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Замена переменных в тройном интеграле. Вычисление тройного интеграла в цилиндрических и сфер</w:t>
            </w:r>
            <w:r w:rsidRPr="00FE4761">
              <w:rPr>
                <w:sz w:val="20"/>
                <w:szCs w:val="20"/>
              </w:rPr>
              <w:t>и</w:t>
            </w:r>
            <w:r w:rsidRPr="00FE4761">
              <w:rPr>
                <w:sz w:val="20"/>
                <w:szCs w:val="20"/>
              </w:rPr>
              <w:t>ческих координатах.</w:t>
            </w:r>
          </w:p>
          <w:p w:rsidR="00CD4EDD" w:rsidRDefault="00CD4EDD" w:rsidP="00A643BF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Геометрический и физический смысл, приложения тройного интеграла</w:t>
            </w:r>
          </w:p>
          <w:p w:rsidR="00CD4EDD" w:rsidRPr="005909C5" w:rsidRDefault="00CD4EDD" w:rsidP="00A643BF">
            <w:pPr>
              <w:widowControl/>
              <w:numPr>
                <w:ilvl w:val="0"/>
                <w:numId w:val="19"/>
              </w:numPr>
              <w:tabs>
                <w:tab w:val="num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5909C5">
              <w:rPr>
                <w:sz w:val="20"/>
                <w:szCs w:val="20"/>
              </w:rPr>
              <w:t xml:space="preserve">Числовые ряды. Сходимость и сумма ряда. Свойства рядов. </w:t>
            </w:r>
          </w:p>
          <w:p w:rsidR="00CD4EDD" w:rsidRPr="005909C5" w:rsidRDefault="00CD4EDD" w:rsidP="00A643BF">
            <w:pPr>
              <w:widowControl/>
              <w:numPr>
                <w:ilvl w:val="0"/>
                <w:numId w:val="19"/>
              </w:numPr>
              <w:tabs>
                <w:tab w:val="num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5909C5">
              <w:rPr>
                <w:sz w:val="20"/>
                <w:szCs w:val="20"/>
              </w:rPr>
              <w:t>Ряд геометрической прогрессии. Необходимый признак сходимости числового ряда. Гармонический ряд.</w:t>
            </w:r>
          </w:p>
          <w:p w:rsidR="00CD4EDD" w:rsidRPr="005909C5" w:rsidRDefault="00CD4EDD" w:rsidP="00A643BF">
            <w:pPr>
              <w:widowControl/>
              <w:numPr>
                <w:ilvl w:val="0"/>
                <w:numId w:val="19"/>
              </w:numPr>
              <w:tabs>
                <w:tab w:val="num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5909C5">
              <w:rPr>
                <w:sz w:val="20"/>
                <w:szCs w:val="20"/>
              </w:rPr>
              <w:t xml:space="preserve">Достаточные признаки сходимости </w:t>
            </w:r>
            <w:proofErr w:type="spellStart"/>
            <w:r w:rsidRPr="005909C5">
              <w:rPr>
                <w:sz w:val="20"/>
                <w:szCs w:val="20"/>
              </w:rPr>
              <w:t>знакоположительных</w:t>
            </w:r>
            <w:proofErr w:type="spellEnd"/>
            <w:r w:rsidRPr="005909C5">
              <w:rPr>
                <w:sz w:val="20"/>
                <w:szCs w:val="20"/>
              </w:rPr>
              <w:t xml:space="preserve"> рядов. Признаки сравнения. Признак Дала</w:t>
            </w:r>
            <w:r w:rsidRPr="005909C5">
              <w:rPr>
                <w:sz w:val="20"/>
                <w:szCs w:val="20"/>
              </w:rPr>
              <w:t>м</w:t>
            </w:r>
            <w:r w:rsidRPr="005909C5">
              <w:rPr>
                <w:sz w:val="20"/>
                <w:szCs w:val="20"/>
              </w:rPr>
              <w:t>бера.</w:t>
            </w:r>
          </w:p>
          <w:p w:rsidR="00CD4EDD" w:rsidRPr="005909C5" w:rsidRDefault="00CD4EDD" w:rsidP="00A643BF">
            <w:pPr>
              <w:widowControl/>
              <w:numPr>
                <w:ilvl w:val="0"/>
                <w:numId w:val="19"/>
              </w:numPr>
              <w:tabs>
                <w:tab w:val="left" w:pos="36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5909C5">
              <w:rPr>
                <w:sz w:val="20"/>
                <w:szCs w:val="20"/>
              </w:rPr>
              <w:t xml:space="preserve">Достаточные признаки сходимости </w:t>
            </w:r>
            <w:proofErr w:type="spellStart"/>
            <w:r w:rsidRPr="005909C5">
              <w:rPr>
                <w:sz w:val="20"/>
                <w:szCs w:val="20"/>
              </w:rPr>
              <w:t>знакоположительных</w:t>
            </w:r>
            <w:proofErr w:type="spellEnd"/>
            <w:r w:rsidRPr="005909C5">
              <w:rPr>
                <w:sz w:val="20"/>
                <w:szCs w:val="20"/>
              </w:rPr>
              <w:t xml:space="preserve"> рядов. Радикальный признак Коши. Инт</w:t>
            </w:r>
            <w:r w:rsidRPr="005909C5">
              <w:rPr>
                <w:sz w:val="20"/>
                <w:szCs w:val="20"/>
              </w:rPr>
              <w:t>е</w:t>
            </w:r>
            <w:r w:rsidRPr="005909C5">
              <w:rPr>
                <w:sz w:val="20"/>
                <w:szCs w:val="20"/>
              </w:rPr>
              <w:t>гральный признак Коши.</w:t>
            </w:r>
          </w:p>
          <w:p w:rsidR="00CD4EDD" w:rsidRPr="005909C5" w:rsidRDefault="00CD4EDD" w:rsidP="00A643BF">
            <w:pPr>
              <w:widowControl/>
              <w:numPr>
                <w:ilvl w:val="0"/>
                <w:numId w:val="19"/>
              </w:numPr>
              <w:tabs>
                <w:tab w:val="num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5909C5">
              <w:rPr>
                <w:sz w:val="20"/>
                <w:szCs w:val="20"/>
              </w:rPr>
              <w:t>Знакочередующиеся и знакопеременные ряды. Признак Лейбница. Абсолютная и условная сходимость ряда.</w:t>
            </w:r>
          </w:p>
          <w:p w:rsidR="00CD4EDD" w:rsidRPr="005909C5" w:rsidRDefault="00CD4EDD" w:rsidP="00A643BF">
            <w:pPr>
              <w:widowControl/>
              <w:numPr>
                <w:ilvl w:val="0"/>
                <w:numId w:val="19"/>
              </w:numPr>
              <w:tabs>
                <w:tab w:val="num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5909C5">
              <w:rPr>
                <w:sz w:val="20"/>
                <w:szCs w:val="20"/>
              </w:rPr>
              <w:t>Функциональные ряды. Область сходимости. Степенные ряды. Теорема Абеля. Радиус сходимости. Свойства степенных рядов.</w:t>
            </w:r>
          </w:p>
          <w:p w:rsidR="00CD4EDD" w:rsidRPr="005909C5" w:rsidRDefault="00CD4EDD" w:rsidP="00A643BF">
            <w:pPr>
              <w:widowControl/>
              <w:numPr>
                <w:ilvl w:val="0"/>
                <w:numId w:val="19"/>
              </w:numPr>
              <w:tabs>
                <w:tab w:val="num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5909C5">
              <w:rPr>
                <w:sz w:val="20"/>
                <w:szCs w:val="20"/>
              </w:rPr>
              <w:t xml:space="preserve">Ряды Тейлора и </w:t>
            </w:r>
            <w:proofErr w:type="spellStart"/>
            <w:r w:rsidRPr="005909C5">
              <w:rPr>
                <w:sz w:val="20"/>
                <w:szCs w:val="20"/>
              </w:rPr>
              <w:t>Маклорена</w:t>
            </w:r>
            <w:proofErr w:type="spellEnd"/>
            <w:r w:rsidRPr="005909C5">
              <w:rPr>
                <w:sz w:val="20"/>
                <w:szCs w:val="20"/>
              </w:rPr>
              <w:t xml:space="preserve">. Разложение функций в степенные ряды. </w:t>
            </w:r>
          </w:p>
          <w:p w:rsidR="00CD4EDD" w:rsidRPr="005909C5" w:rsidRDefault="00CD4EDD" w:rsidP="00A643BF">
            <w:pPr>
              <w:widowControl/>
              <w:numPr>
                <w:ilvl w:val="0"/>
                <w:numId w:val="19"/>
              </w:numPr>
              <w:tabs>
                <w:tab w:val="num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5909C5">
              <w:rPr>
                <w:sz w:val="20"/>
                <w:szCs w:val="20"/>
              </w:rPr>
              <w:t>Применение степенных рядов в приближенных вычислениях.</w:t>
            </w:r>
          </w:p>
          <w:p w:rsidR="00CD4EDD" w:rsidRPr="005909C5" w:rsidRDefault="00CD4EDD" w:rsidP="00A643BF">
            <w:pPr>
              <w:widowControl/>
              <w:numPr>
                <w:ilvl w:val="0"/>
                <w:numId w:val="19"/>
              </w:numPr>
              <w:tabs>
                <w:tab w:val="num" w:pos="540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5909C5">
              <w:rPr>
                <w:sz w:val="20"/>
                <w:szCs w:val="20"/>
              </w:rPr>
              <w:t>Тригонометрические ряды. Определение коэффициентов тригонометрического ряда. Условие разлож</w:t>
            </w:r>
            <w:r w:rsidRPr="005909C5">
              <w:rPr>
                <w:sz w:val="20"/>
                <w:szCs w:val="20"/>
              </w:rPr>
              <w:t>и</w:t>
            </w:r>
            <w:r w:rsidRPr="005909C5">
              <w:rPr>
                <w:sz w:val="20"/>
                <w:szCs w:val="20"/>
              </w:rPr>
              <w:t>мости функций в ряд Фурье.</w:t>
            </w:r>
          </w:p>
          <w:p w:rsidR="00CD4EDD" w:rsidRDefault="00CD4EDD" w:rsidP="00A643BF">
            <w:pPr>
              <w:widowControl/>
              <w:numPr>
                <w:ilvl w:val="0"/>
                <w:numId w:val="19"/>
              </w:numPr>
              <w:tabs>
                <w:tab w:val="num" w:pos="540"/>
              </w:tabs>
              <w:autoSpaceDE/>
              <w:autoSpaceDN/>
              <w:adjustRightInd/>
            </w:pPr>
            <w:r w:rsidRPr="005909C5">
              <w:rPr>
                <w:sz w:val="20"/>
                <w:szCs w:val="20"/>
              </w:rPr>
              <w:t>Ряды Фурье для четных и нечетных функций. Ряды Фурье для функции произвольного периода. Разл</w:t>
            </w:r>
            <w:r w:rsidRPr="005909C5">
              <w:rPr>
                <w:sz w:val="20"/>
                <w:szCs w:val="20"/>
              </w:rPr>
              <w:t>о</w:t>
            </w:r>
            <w:r w:rsidRPr="005909C5">
              <w:rPr>
                <w:sz w:val="20"/>
                <w:szCs w:val="20"/>
              </w:rPr>
              <w:t>жение в ряд Фурье непериодических функций.</w:t>
            </w:r>
          </w:p>
          <w:p w:rsidR="00CD4EDD" w:rsidRDefault="00CD4EDD" w:rsidP="00011EF8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.</w:t>
            </w:r>
          </w:p>
          <w:p w:rsidR="00CD4EDD" w:rsidRPr="00FE4761" w:rsidRDefault="00CD4EDD" w:rsidP="00011EF8">
            <w:pPr>
              <w:ind w:firstLine="0"/>
              <w:rPr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lastRenderedPageBreak/>
              <w:t>Теоретические вопросы для экзамена</w:t>
            </w:r>
            <w:r>
              <w:rPr>
                <w:rFonts w:eastAsia="Calibri"/>
                <w:b/>
                <w:kern w:val="24"/>
                <w:sz w:val="20"/>
                <w:szCs w:val="20"/>
              </w:rPr>
              <w:t xml:space="preserve"> в 3 семестре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ниям.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 высших порядков: основные понятия.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специального вида.</w:t>
            </w:r>
          </w:p>
          <w:p w:rsidR="00CD4EDD" w:rsidRPr="00FE4761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исключения для решения нормальных систем дифференциальных уравнений.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квадр</w:t>
            </w:r>
            <w:r w:rsidRPr="003C3727">
              <w:rPr>
                <w:rFonts w:eastAsia="Arial Unicode MS"/>
                <w:sz w:val="20"/>
                <w:szCs w:val="20"/>
              </w:rPr>
              <w:t>а</w:t>
            </w:r>
            <w:r w:rsidRPr="003C3727">
              <w:rPr>
                <w:rFonts w:eastAsia="Arial Unicode MS"/>
                <w:sz w:val="20"/>
                <w:szCs w:val="20"/>
              </w:rPr>
              <w:t>тическое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отклонение.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</w:t>
            </w:r>
            <w:r w:rsidRPr="003C3727">
              <w:rPr>
                <w:rFonts w:eastAsia="Arial Unicode MS"/>
                <w:sz w:val="20"/>
                <w:szCs w:val="20"/>
              </w:rPr>
              <w:t>е</w:t>
            </w:r>
            <w:r w:rsidRPr="003C3727">
              <w:rPr>
                <w:rFonts w:eastAsia="Arial Unicode MS"/>
                <w:sz w:val="20"/>
                <w:szCs w:val="20"/>
              </w:rPr>
              <w:t>личин. Зависимость случайных величин.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</w:t>
            </w:r>
            <w:r w:rsidRPr="003C3727">
              <w:rPr>
                <w:rFonts w:eastAsia="Arial Unicode MS"/>
                <w:sz w:val="20"/>
                <w:szCs w:val="20"/>
              </w:rPr>
              <w:t>и</w:t>
            </w:r>
            <w:r w:rsidRPr="003C3727">
              <w:rPr>
                <w:rFonts w:eastAsia="Arial Unicode MS"/>
                <w:sz w:val="20"/>
                <w:szCs w:val="20"/>
              </w:rPr>
              <w:t>гон. Гистограмма. Эмпирическая функция распределения.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CD4EDD" w:rsidRPr="003C3727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Статистическая проверка гипотез. Критерий согласия. Критерий Пирсона.</w:t>
            </w:r>
          </w:p>
          <w:p w:rsidR="00CD4EDD" w:rsidRPr="001934C4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Корреляционный анализ. Эмпирический коэффициент корреляции. </w:t>
            </w:r>
          </w:p>
          <w:p w:rsidR="00CD4EDD" w:rsidRPr="00595278" w:rsidRDefault="00CD4EDD" w:rsidP="00A643BF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23" w:lineRule="atLeast"/>
              <w:rPr>
                <w:rFonts w:eastAsia="Arial Unicode MS"/>
              </w:rPr>
            </w:pPr>
            <w:r w:rsidRPr="003C3727">
              <w:rPr>
                <w:rFonts w:eastAsia="Arial Unicode MS"/>
                <w:sz w:val="20"/>
                <w:szCs w:val="20"/>
              </w:rPr>
              <w:lastRenderedPageBreak/>
              <w:t>Нахождение уравнения линейной регрессии методом наименьших квадратов.</w:t>
            </w:r>
          </w:p>
        </w:tc>
      </w:tr>
      <w:tr w:rsidR="00CD4EDD" w:rsidRPr="00F71346" w:rsidTr="00011EF8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F71346" w:rsidRDefault="00CD4EDD" w:rsidP="00011EF8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Default="00CD4EDD" w:rsidP="00011EF8">
            <w:pPr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решать задачи по изучаемым теор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тически разделам;</w:t>
            </w:r>
          </w:p>
          <w:p w:rsidR="00CD4EDD" w:rsidRPr="00F71346" w:rsidRDefault="00CD4EDD" w:rsidP="00011EF8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ний и их систем; определять эффе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тивность решения задачи, полученн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с помощью численных методов; распознавать эффективные результ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 xml:space="preserve">ты обработки экспериментальных данных </w:t>
            </w:r>
            <w:proofErr w:type="gramStart"/>
            <w:r w:rsidRPr="00E40833">
              <w:rPr>
                <w:sz w:val="22"/>
                <w:szCs w:val="22"/>
              </w:rPr>
              <w:t>от</w:t>
            </w:r>
            <w:proofErr w:type="gramEnd"/>
            <w:r w:rsidRPr="00E40833">
              <w:rPr>
                <w:sz w:val="22"/>
                <w:szCs w:val="22"/>
              </w:rPr>
              <w:t xml:space="preserve">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4EDD" w:rsidRPr="00F91DE0" w:rsidRDefault="00CD4EDD" w:rsidP="00011EF8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практические задания для экзамена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CD4EDD" w:rsidRPr="00E1137E" w:rsidRDefault="00CD4EDD" w:rsidP="00011EF8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CD4EDD" w:rsidRPr="00E1137E" w:rsidRDefault="00CD4EDD" w:rsidP="00011EF8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229" type="#_x0000_t75" style="width:75.75pt;height:36pt" o:ole="">
                  <v:imagedata r:id="rId162" o:title=""/>
                </v:shape>
                <o:OLEObject Type="Embed" ProgID="Equation.3" ShapeID="_x0000_i1229" DrawAspect="Content" ObjectID="_1665159213" r:id="rId450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230" type="#_x0000_t75" style="width:66.75pt;height:36pt" o:ole="">
                  <v:imagedata r:id="rId164" o:title=""/>
                </v:shape>
                <o:OLEObject Type="Embed" ProgID="Equation.3" ShapeID="_x0000_i1230" DrawAspect="Content" ObjectID="_1665159214" r:id="rId451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231" type="#_x0000_t75" style="width:66pt;height:36pt" o:ole="">
                  <v:imagedata r:id="rId166" o:title=""/>
                </v:shape>
                <o:OLEObject Type="Embed" ProgID="Equation.3" ShapeID="_x0000_i1231" DrawAspect="Content" ObjectID="_1665159215" r:id="rId452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CD4EDD" w:rsidRPr="00E1137E" w:rsidRDefault="00CD4EDD" w:rsidP="00011EF8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 xml:space="preserve">Решить системы линейных алгебраических уравнений по формулам </w:t>
            </w:r>
            <w:proofErr w:type="spellStart"/>
            <w:r w:rsidRPr="00E1137E">
              <w:rPr>
                <w:sz w:val="20"/>
                <w:szCs w:val="20"/>
              </w:rPr>
              <w:t>Крамера</w:t>
            </w:r>
            <w:proofErr w:type="spellEnd"/>
            <w:r w:rsidRPr="00E1137E">
              <w:rPr>
                <w:sz w:val="20"/>
                <w:szCs w:val="20"/>
              </w:rPr>
              <w:t>, матричным методом, методом Гаусса:</w:t>
            </w:r>
          </w:p>
          <w:p w:rsidR="00CD4EDD" w:rsidRPr="00E1137E" w:rsidRDefault="00CD4EDD" w:rsidP="00011EF8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232" type="#_x0000_t75" style="width:84pt;height:46.5pt" o:ole="">
                  <v:imagedata r:id="rId176" o:title=""/>
                </v:shape>
                <o:OLEObject Type="Embed" ProgID="Equation.3" ShapeID="_x0000_i1232" DrawAspect="Content" ObjectID="_1665159216" r:id="rId453"/>
              </w:object>
            </w:r>
          </w:p>
          <w:p w:rsidR="00CD4EDD" w:rsidRPr="00E1137E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233" type="#_x0000_t75" style="width:41.25pt;height:15pt" o:ole="">
                  <v:imagedata r:id="rId454" o:title=""/>
                </v:shape>
                <o:OLEObject Type="Embed" ProgID="Equation.DSMT4" ShapeID="_x0000_i1233" DrawAspect="Content" ObjectID="_1665159217" r:id="rId455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234" type="#_x0000_t75" style="width:246.75pt;height:20.25pt" o:ole="">
                  <v:imagedata r:id="rId456" o:title=""/>
                </v:shape>
                <o:OLEObject Type="Embed" ProgID="Equation.DSMT4" ShapeID="_x0000_i1234" DrawAspect="Content" ObjectID="_1665159218" r:id="rId457"/>
              </w:object>
            </w:r>
            <w:r w:rsidRPr="00E1137E">
              <w:rPr>
                <w:sz w:val="20"/>
                <w:szCs w:val="20"/>
              </w:rPr>
              <w:t xml:space="preserve"> Найти:</w:t>
            </w:r>
          </w:p>
          <w:p w:rsidR="00CD4EDD" w:rsidRPr="00E1137E" w:rsidRDefault="00CD4EDD" w:rsidP="00011EF8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235" type="#_x0000_t75" style="width:21.75pt;height:15pt" o:ole="">
                  <v:imagedata r:id="rId458" o:title=""/>
                </v:shape>
                <o:OLEObject Type="Embed" ProgID="Equation.DSMT4" ShapeID="_x0000_i1235" DrawAspect="Content" ObjectID="_1665159219" r:id="rId459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CD4EDD" w:rsidRPr="00E1137E" w:rsidRDefault="00CD4EDD" w:rsidP="00011EF8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236" type="#_x0000_t75" style="width:21.75pt;height:15pt" o:ole="">
                  <v:imagedata r:id="rId460" o:title=""/>
                </v:shape>
                <o:OLEObject Type="Embed" ProgID="Equation.DSMT4" ShapeID="_x0000_i1236" DrawAspect="Content" ObjectID="_1665159220" r:id="rId461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237" type="#_x0000_t75" style="width:21.75pt;height:15pt" o:ole="">
                  <v:imagedata r:id="rId462" o:title=""/>
                </v:shape>
                <o:OLEObject Type="Embed" ProgID="Equation.DSMT4" ShapeID="_x0000_i1237" DrawAspect="Content" ObjectID="_1665159221" r:id="rId463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CD4EDD" w:rsidRPr="00E1137E" w:rsidRDefault="00CD4EDD" w:rsidP="00011EF8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238" type="#_x0000_t75" style="width:21.75pt;height:15pt" o:ole="">
                  <v:imagedata r:id="rId464" o:title=""/>
                </v:shape>
                <o:OLEObject Type="Embed" ProgID="Equation.DSMT4" ShapeID="_x0000_i1238" DrawAspect="Content" ObjectID="_1665159222" r:id="rId465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239" type="#_x0000_t75" style="width:30.75pt;height:15pt" o:ole="">
                  <v:imagedata r:id="rId466" o:title=""/>
                </v:shape>
                <o:OLEObject Type="Embed" ProgID="Equation.DSMT4" ShapeID="_x0000_i1239" DrawAspect="Content" ObjectID="_1665159223" r:id="rId467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CD4EDD" w:rsidRPr="00E1137E" w:rsidRDefault="00CD4EDD" w:rsidP="00011EF8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240" type="#_x0000_t75" style="width:30.75pt;height:15pt" o:ole="">
                  <v:imagedata r:id="rId466" o:title=""/>
                </v:shape>
                <o:OLEObject Type="Embed" ProgID="Equation.DSMT4" ShapeID="_x0000_i1240" DrawAspect="Content" ObjectID="_1665159224" r:id="rId468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CD4EDD" w:rsidRPr="00E1137E" w:rsidRDefault="00CD4EDD" w:rsidP="00011EF8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5) объем пирамиды.</w:t>
            </w:r>
          </w:p>
          <w:p w:rsidR="00CD4EDD" w:rsidRDefault="00CD4EDD" w:rsidP="00A643BF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264" w:hanging="264"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(2,1), В(5,3), С(-6,5) найти длину высоты из вершины А.</w:t>
            </w:r>
          </w:p>
          <w:p w:rsidR="00CD4EDD" w:rsidRPr="00E1137E" w:rsidRDefault="00CD4EDD" w:rsidP="00A643BF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</w:t>
            </w:r>
            <w:proofErr w:type="gramStart"/>
            <w:r w:rsidRPr="00E1137E">
              <w:rPr>
                <w:sz w:val="20"/>
                <w:szCs w:val="20"/>
              </w:rPr>
              <w:t xml:space="preserve"> К</w:t>
            </w:r>
            <w:proofErr w:type="gramEnd"/>
            <w:r w:rsidRPr="00E1137E">
              <w:rPr>
                <w:sz w:val="20"/>
                <w:szCs w:val="20"/>
              </w:rPr>
              <w:t>(3,3,-1).</w:t>
            </w:r>
          </w:p>
          <w:p w:rsidR="00CD4EDD" w:rsidRPr="00E1137E" w:rsidRDefault="00CD4EDD" w:rsidP="00A643BF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(1,0,2), В(-1,2,0), С(3,3,2).</w:t>
            </w:r>
          </w:p>
          <w:p w:rsidR="00CD4EDD" w:rsidRPr="00E1137E" w:rsidRDefault="00CD4EDD" w:rsidP="00A643BF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CD4EDD" w:rsidRPr="00E1137E" w:rsidRDefault="00CD4EDD" w:rsidP="00011EF8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241" type="#_x0000_t75" style="width:84pt;height:30.75pt" o:ole="">
                  <v:imagedata r:id="rId188" o:title=""/>
                </v:shape>
                <o:OLEObject Type="Embed" ProgID="Equation.3" ShapeID="_x0000_i1241" DrawAspect="Content" ObjectID="_1665159225" r:id="rId469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242" type="#_x0000_t75" style="width:89.25pt;height:36pt" o:ole="">
                  <v:imagedata r:id="rId190" o:title=""/>
                </v:shape>
                <o:OLEObject Type="Embed" ProgID="Equation.3" ShapeID="_x0000_i1242" DrawAspect="Content" ObjectID="_1665159226" r:id="rId470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CD4EDD" w:rsidRPr="00E1137E" w:rsidRDefault="00CD4EDD" w:rsidP="00A643BF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Найти угол между прямой, проходящей через точку</w:t>
            </w:r>
            <w:proofErr w:type="gramStart"/>
            <w:r w:rsidRPr="00E1137E">
              <w:rPr>
                <w:sz w:val="20"/>
                <w:szCs w:val="20"/>
              </w:rPr>
              <w:t xml:space="preserve"> А</w:t>
            </w:r>
            <w:proofErr w:type="gramEnd"/>
            <w:r w:rsidRPr="00E1137E">
              <w:rPr>
                <w:sz w:val="20"/>
                <w:szCs w:val="20"/>
              </w:rPr>
              <w:t>(-1,0,-5) и точку В(1,2,0), и плоскостью х-3у+z+5=0.</w:t>
            </w:r>
          </w:p>
          <w:p w:rsidR="00CD4EDD" w:rsidRPr="00E1137E" w:rsidRDefault="00CD4EDD" w:rsidP="00A643BF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Определить тип </w:t>
            </w:r>
            <w:r>
              <w:rPr>
                <w:sz w:val="20"/>
                <w:szCs w:val="20"/>
              </w:rPr>
              <w:t>кривой 2-го порядка</w:t>
            </w:r>
            <w:r w:rsidRPr="00E1137E">
              <w:rPr>
                <w:sz w:val="20"/>
                <w:szCs w:val="20"/>
              </w:rPr>
              <w:t xml:space="preserve"> и построить линию:</w:t>
            </w:r>
          </w:p>
          <w:p w:rsidR="00CD4EDD" w:rsidRPr="00E1137E" w:rsidRDefault="00CD4EDD" w:rsidP="00011EF8">
            <w:pPr>
              <w:ind w:left="360" w:firstLine="348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760" w:dyaOrig="360">
                <v:shape id="_x0000_i1243" type="#_x0000_t75" style="width:138pt;height:18pt" o:ole="">
                  <v:imagedata r:id="rId192" o:title=""/>
                </v:shape>
                <o:OLEObject Type="Embed" ProgID="Equation.3" ShapeID="_x0000_i1243" DrawAspect="Content" ObjectID="_1665159227" r:id="rId471"/>
              </w:object>
            </w:r>
          </w:p>
          <w:p w:rsidR="00CD4EDD" w:rsidRPr="00E1137E" w:rsidRDefault="00CD4EDD" w:rsidP="00011EF8">
            <w:pPr>
              <w:ind w:left="708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659" w:dyaOrig="360">
                <v:shape id="_x0000_i1244" type="#_x0000_t75" style="width:132.75pt;height:18pt" o:ole="">
                  <v:imagedata r:id="rId194" o:title=""/>
                </v:shape>
                <o:OLEObject Type="Embed" ProgID="Equation.3" ShapeID="_x0000_i1244" DrawAspect="Content" ObjectID="_1665159228" r:id="rId472"/>
              </w:object>
            </w:r>
          </w:p>
          <w:p w:rsidR="00CD4EDD" w:rsidRDefault="00CD4EDD" w:rsidP="00011EF8">
            <w:pPr>
              <w:ind w:left="708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939" w:dyaOrig="360">
                <v:shape id="_x0000_i1245" type="#_x0000_t75" style="width:96.75pt;height:18pt" o:ole="">
                  <v:imagedata r:id="rId196" o:title=""/>
                </v:shape>
                <o:OLEObject Type="Embed" ProgID="Equation.3" ShapeID="_x0000_i1245" DrawAspect="Content" ObjectID="_1665159229" r:id="rId473"/>
              </w:object>
            </w:r>
          </w:p>
          <w:p w:rsidR="00CD4EDD" w:rsidRDefault="00CD4EDD" w:rsidP="00011EF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</w: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</w:t>
            </w:r>
            <w:r w:rsidRPr="00A11496">
              <w:rPr>
                <w:sz w:val="20"/>
                <w:szCs w:val="20"/>
              </w:rPr>
              <w:t xml:space="preserve">Вычислите пределы: </w:t>
            </w:r>
          </w:p>
          <w:p w:rsidR="00CD4EDD" w:rsidRPr="00A11496" w:rsidRDefault="00CD4EDD" w:rsidP="00011EF8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246" type="#_x0000_t75" style="width:77.25pt;height:29.25pt" o:ole="">
                  <v:imagedata r:id="rId474" o:title=""/>
                </v:shape>
                <o:OLEObject Type="Embed" ProgID="Equation.3" ShapeID="_x0000_i1246" DrawAspect="Content" ObjectID="_1665159230" r:id="rId475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247" type="#_x0000_t75" style="width:77.25pt;height:27.75pt" o:ole="">
                  <v:imagedata r:id="rId476" o:title=""/>
                </v:shape>
                <o:OLEObject Type="Embed" ProgID="Equation.3" ShapeID="_x0000_i1247" DrawAspect="Content" ObjectID="_1665159231" r:id="rId477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248" type="#_x0000_t75" style="width:77.25pt;height:30.75pt" o:ole="">
                  <v:imagedata r:id="rId478" o:title=""/>
                </v:shape>
                <o:OLEObject Type="Embed" ProgID="Equation.3" ShapeID="_x0000_i1248" DrawAspect="Content" ObjectID="_1665159232" r:id="rId47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Pr="00A11496">
              <w:rPr>
                <w:sz w:val="20"/>
                <w:szCs w:val="20"/>
              </w:rPr>
              <w:t xml:space="preserve">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249" type="#_x0000_t75" style="width:18pt;height:30.75pt" o:ole="">
                  <v:imagedata r:id="rId480" o:title=""/>
                </v:shape>
                <o:OLEObject Type="Embed" ProgID="Equation.3" ShapeID="_x0000_i1249" DrawAspect="Content" ObjectID="_1665159233" r:id="rId481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250" type="#_x0000_t75" style="width:54.75pt;height:21pt" o:ole="">
                  <v:imagedata r:id="rId482" o:title=""/>
                </v:shape>
                <o:OLEObject Type="Embed" ProgID="Equation.3" ShapeID="_x0000_i1250" DrawAspect="Content" ObjectID="_1665159234" r:id="rId483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251" type="#_x0000_t75" style="width:69pt;height:32.25pt" o:ole="">
                  <v:imagedata r:id="rId484" o:title=""/>
                </v:shape>
                <o:OLEObject Type="Embed" ProgID="Equation.3" ShapeID="_x0000_i1251" DrawAspect="Content" ObjectID="_1665159235" r:id="rId485"/>
              </w:object>
            </w:r>
          </w:p>
          <w:p w:rsidR="00CD4EDD" w:rsidRPr="00A11496" w:rsidRDefault="00CD4EDD" w:rsidP="00011EF8">
            <w:pPr>
              <w:rPr>
                <w:sz w:val="20"/>
                <w:szCs w:val="20"/>
              </w:rPr>
            </w:pPr>
          </w:p>
          <w:p w:rsidR="00CD4EDD" w:rsidRPr="00A11496" w:rsidRDefault="00CD4EDD" w:rsidP="00011EF8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12. </w:t>
            </w:r>
            <w:r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Pr="00A11496">
              <w:rPr>
                <w:position w:val="-10"/>
                <w:sz w:val="20"/>
                <w:szCs w:val="20"/>
              </w:rPr>
              <w:object w:dxaOrig="1020" w:dyaOrig="440">
                <v:shape id="_x0000_i1252" type="#_x0000_t75" style="width:51pt;height:21.75pt" o:ole="">
                  <v:imagedata r:id="rId486" o:title=""/>
                </v:shape>
                <o:OLEObject Type="Embed" ProgID="Equation.3" ShapeID="_x0000_i1252" DrawAspect="Content" ObjectID="_1665159236" r:id="rId487"/>
              </w:object>
            </w:r>
            <w:r w:rsidRPr="00A11496">
              <w:rPr>
                <w:sz w:val="20"/>
                <w:szCs w:val="20"/>
                <w:lang w:val="ru-RU"/>
              </w:rPr>
              <w:t xml:space="preserve">,   б) </w:t>
            </w:r>
            <w:r w:rsidRPr="00A11496">
              <w:rPr>
                <w:position w:val="-10"/>
                <w:sz w:val="20"/>
                <w:szCs w:val="20"/>
              </w:rPr>
              <w:object w:dxaOrig="740" w:dyaOrig="380">
                <v:shape id="_x0000_i1253" type="#_x0000_t75" style="width:37.5pt;height:18.75pt" o:ole="">
                  <v:imagedata r:id="rId488" o:title=""/>
                </v:shape>
                <o:OLEObject Type="Embed" ProgID="Equation.3" ShapeID="_x0000_i1253" DrawAspect="Content" ObjectID="_1665159237" r:id="rId489"/>
              </w:object>
            </w:r>
            <w:r w:rsidRPr="00A11496">
              <w:rPr>
                <w:sz w:val="20"/>
                <w:szCs w:val="20"/>
                <w:lang w:val="ru-RU"/>
              </w:rPr>
              <w:t>.</w:t>
            </w:r>
          </w:p>
          <w:p w:rsidR="00CD4EDD" w:rsidRPr="00A11496" w:rsidRDefault="00CD4EDD" w:rsidP="00011EF8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254" type="#_x0000_t75" style="width:78pt;height:20.25pt" o:ole="">
                  <v:imagedata r:id="rId490" o:title=""/>
                </v:shape>
                <o:OLEObject Type="Embed" ProgID="Equation.3" ShapeID="_x0000_i1254" DrawAspect="Content" ObjectID="_1665159238" r:id="rId491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255" type="#_x0000_t75" style="width:66.75pt;height:27.75pt" o:ole="">
                  <v:imagedata r:id="rId492" o:title=""/>
                </v:shape>
                <o:OLEObject Type="Embed" ProgID="Equation.3" ShapeID="_x0000_i1255" DrawAspect="Content" ObjectID="_1665159239" r:id="rId493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256" type="#_x0000_t75" style="width:67.5pt;height:22.5pt" o:ole="">
                  <v:imagedata r:id="rId494" o:title=""/>
                </v:shape>
                <o:OLEObject Type="Embed" ProgID="Equation.3" ShapeID="_x0000_i1256" DrawAspect="Content" ObjectID="_1665159240" r:id="rId495"/>
              </w:objec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257" type="#_x0000_t75" style="width:54pt;height:36pt" o:ole="">
                  <v:imagedata r:id="rId496" o:title=""/>
                </v:shape>
                <o:OLEObject Type="Embed" ProgID="Equation.3" ShapeID="_x0000_i1257" DrawAspect="Content" ObjectID="_1665159241" r:id="rId49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258" type="#_x0000_t75" style="width:69pt;height:33.75pt" o:ole="">
                  <v:imagedata r:id="rId498" o:title=""/>
                </v:shape>
                <o:OLEObject Type="Embed" ProgID="Equation.3" ShapeID="_x0000_i1258" DrawAspect="Content" ObjectID="_1665159242" r:id="rId49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259" type="#_x0000_t75" style="width:82.5pt;height:21pt" o:ole="">
                  <v:imagedata r:id="rId500" o:title=""/>
                </v:shape>
                <o:OLEObject Type="Embed" ProgID="Equation.3" ShapeID="_x0000_i1259" DrawAspect="Content" ObjectID="_1665159243" r:id="rId501"/>
              </w:object>
            </w:r>
          </w:p>
          <w:p w:rsidR="00CD4EDD" w:rsidRPr="00A11496" w:rsidRDefault="00CD4EDD" w:rsidP="00011EF8">
            <w:pPr>
              <w:rPr>
                <w:sz w:val="20"/>
                <w:szCs w:val="20"/>
              </w:rPr>
            </w:pP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Изменить порядок интегрирования   </w:t>
            </w:r>
            <w:r w:rsidRPr="00A11496">
              <w:rPr>
                <w:color w:val="000000"/>
                <w:spacing w:val="1"/>
                <w:position w:val="-36"/>
                <w:sz w:val="20"/>
                <w:szCs w:val="20"/>
              </w:rPr>
              <w:object w:dxaOrig="2580" w:dyaOrig="800">
                <v:shape id="_x0000_i1260" type="#_x0000_t75" style="width:111pt;height:34.5pt" o:ole="">
                  <v:imagedata r:id="rId502" o:title=""/>
                </v:shape>
                <o:OLEObject Type="Embed" ProgID="Equation.3" ShapeID="_x0000_i1260" DrawAspect="Content" ObjectID="_1665159244" r:id="rId503"/>
              </w:objec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 xml:space="preserve">Вычислить </w:t>
            </w:r>
            <w:r w:rsidRPr="00A11496">
              <w:rPr>
                <w:position w:val="-36"/>
                <w:sz w:val="20"/>
                <w:szCs w:val="20"/>
              </w:rPr>
              <w:object w:dxaOrig="3720" w:dyaOrig="740">
                <v:shape id="_x0000_i1261" type="#_x0000_t75" style="width:171pt;height:33.75pt" o:ole="">
                  <v:imagedata r:id="rId504" o:title=""/>
                </v:shape>
                <o:OLEObject Type="Embed" ProgID="Equation.DSMT4" ShapeID="_x0000_i1261" DrawAspect="Content" ObjectID="_1665159245" r:id="rId50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262" type="#_x0000_t75" style="width:123pt;height:21pt" o:ole="">
                  <v:imagedata r:id="rId506" o:title=""/>
                </v:shape>
                <o:OLEObject Type="Embed" ProgID="Equation.3" ShapeID="_x0000_i1262" DrawAspect="Content" ObjectID="_1665159246" r:id="rId50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4EDD" w:rsidRPr="00A11496" w:rsidRDefault="00CD4EDD" w:rsidP="00011EF8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263" type="#_x0000_t75" style="width:111pt;height:22.5pt" o:ole="">
                  <v:imagedata r:id="rId508" o:title=""/>
                </v:shape>
                <o:OLEObject Type="Embed" ProgID="Equation.3" ShapeID="_x0000_i1263" DrawAspect="Content" ObjectID="_1665159247" r:id="rId509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CD4EDD" w:rsidRPr="00A11496" w:rsidRDefault="00CD4EDD" w:rsidP="00011EF8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CD4EDD" w:rsidRPr="00A11496" w:rsidRDefault="00CD4EDD" w:rsidP="00011EF8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264" type="#_x0000_t75" style="width:135pt;height:23.25pt" o:ole="">
                  <v:imagedata r:id="rId510" o:title=""/>
                </v:shape>
                <o:OLEObject Type="Embed" ProgID="Equation.3" ShapeID="_x0000_i1264" DrawAspect="Content" ObjectID="_1665159248" r:id="rId511"/>
              </w:objec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265" type="#_x0000_t75" style="width:67.5pt;height:22.5pt" o:ole="">
                  <v:imagedata r:id="rId512" o:title=""/>
                </v:shape>
                <o:OLEObject Type="Embed" ProgID="Equation.3" ShapeID="_x0000_i1265" DrawAspect="Content" ObjectID="_1665159249" r:id="rId513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CD4EDD" w:rsidRPr="00A11496" w:rsidRDefault="00CD4EDD" w:rsidP="00011EF8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266" type="#_x0000_t75" style="width:109.5pt;height:21.75pt" o:ole="">
                  <v:imagedata r:id="rId514" o:title=""/>
                </v:shape>
                <o:OLEObject Type="Embed" ProgID="Equation.3" ShapeID="_x0000_i1266" DrawAspect="Content" ObjectID="_1665159250" r:id="rId515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CD4EDD" w:rsidRPr="00A11496" w:rsidRDefault="00CD4EDD" w:rsidP="00011EF8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267" type="#_x0000_t75" style="width:108.75pt;height:17.25pt" o:ole="">
                  <v:imagedata r:id="rId516" o:title=""/>
                </v:shape>
                <o:OLEObject Type="Embed" ProgID="Equation.3" ShapeID="_x0000_i1267" DrawAspect="Content" ObjectID="_1665159251" r:id="rId517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268" type="#_x0000_t75" style="width:42pt;height:17.25pt" o:ole="">
                  <v:imagedata r:id="rId518" o:title=""/>
                </v:shape>
                <o:OLEObject Type="Embed" ProgID="Equation.3" ShapeID="_x0000_i1268" DrawAspect="Content" ObjectID="_1665159252" r:id="rId51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4EDD" w:rsidRPr="00A11496" w:rsidRDefault="00CD4EDD" w:rsidP="00011EF8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Pr="00A11496">
              <w:rPr>
                <w:sz w:val="20"/>
                <w:szCs w:val="20"/>
              </w:rPr>
              <w:t>.</w:t>
            </w:r>
          </w:p>
          <w:p w:rsidR="00CD4EDD" w:rsidRPr="00A11496" w:rsidRDefault="00CD4EDD" w:rsidP="00011EF8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CD4EDD" w:rsidRPr="00A11496" w:rsidRDefault="00CD4EDD" w:rsidP="00011EF8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269" type="#_x0000_t75" style="width:65.25pt;height:29.25pt" o:ole="">
                  <v:imagedata r:id="rId520" o:title=""/>
                </v:shape>
                <o:OLEObject Type="Embed" ProgID="Equation.3" ShapeID="_x0000_i1269" DrawAspect="Content" ObjectID="_1665159253" r:id="rId521"/>
              </w:object>
            </w:r>
          </w:p>
          <w:p w:rsidR="00CD4EDD" w:rsidRPr="00A11496" w:rsidRDefault="00CD4EDD" w:rsidP="00011EF8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CD4EDD" w:rsidRPr="00A11496" w:rsidRDefault="00CD4EDD" w:rsidP="00011EF8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28. </w:t>
            </w:r>
            <w:r w:rsidRPr="00A11496">
              <w:rPr>
                <w:sz w:val="20"/>
                <w:szCs w:val="20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A11496">
              <w:rPr>
                <w:sz w:val="20"/>
                <w:szCs w:val="20"/>
              </w:rPr>
              <w:t>экзаменующийся</w:t>
            </w:r>
            <w:proofErr w:type="gramEnd"/>
            <w:r w:rsidRPr="00A11496">
              <w:rPr>
                <w:sz w:val="20"/>
                <w:szCs w:val="20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CD4EDD" w:rsidRPr="00A11496" w:rsidRDefault="00CD4EDD" w:rsidP="00011EF8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</w:t>
            </w:r>
            <w:r w:rsidRPr="00A11496">
              <w:rPr>
                <w:sz w:val="20"/>
                <w:szCs w:val="20"/>
              </w:rPr>
              <w:t>о</w:t>
            </w:r>
            <w:r w:rsidRPr="00A11496">
              <w:rPr>
                <w:sz w:val="20"/>
                <w:szCs w:val="20"/>
              </w:rPr>
              <w:t>ворожденных 6 окажутся мальчиками.</w:t>
            </w:r>
          </w:p>
          <w:p w:rsidR="00CD4EDD" w:rsidRPr="00A11496" w:rsidRDefault="00CD4EDD" w:rsidP="00011EF8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CD4EDD" w:rsidRPr="00A11496" w:rsidTr="00011EF8">
              <w:trPr>
                <w:jc w:val="center"/>
              </w:trPr>
              <w:tc>
                <w:tcPr>
                  <w:tcW w:w="0" w:type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CD4EDD" w:rsidRPr="00A11496" w:rsidTr="00011EF8">
              <w:trPr>
                <w:jc w:val="center"/>
              </w:trPr>
              <w:tc>
                <w:tcPr>
                  <w:tcW w:w="0" w:type="auto"/>
                </w:tcPr>
                <w:p w:rsidR="00CD4EDD" w:rsidRPr="00A11496" w:rsidRDefault="00CD4EDD" w:rsidP="00011EF8">
                  <w:pPr>
                    <w:ind w:firstLine="0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CD4EDD" w:rsidRPr="00A11496" w:rsidRDefault="00CD4EDD" w:rsidP="00011EF8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31.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CD4EDD" w:rsidRPr="00A11496" w:rsidRDefault="00CD4EDD" w:rsidP="00011EF8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CD4EDD" w:rsidRPr="00A11496" w:rsidRDefault="00CD4EDD" w:rsidP="00011EF8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>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270" type="#_x0000_t75" style="width:121.5pt;height:40.5pt" o:ole="">
                  <v:imagedata r:id="rId522" o:title=""/>
                </v:shape>
                <o:OLEObject Type="Embed" ProgID="Equation.3" ShapeID="_x0000_i1270" DrawAspect="Content" ObjectID="_1665159254" r:id="rId523"/>
              </w:objec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</w:t>
            </w:r>
            <w:proofErr w:type="spellStart"/>
            <w:r w:rsidRPr="00A11496">
              <w:rPr>
                <w:sz w:val="20"/>
                <w:szCs w:val="20"/>
              </w:rPr>
              <w:t>f</w:t>
            </w:r>
            <w:proofErr w:type="spellEnd"/>
            <w:r w:rsidRPr="00A11496">
              <w:rPr>
                <w:sz w:val="20"/>
                <w:szCs w:val="20"/>
              </w:rPr>
              <w:t>(</w:t>
            </w:r>
            <w:proofErr w:type="spellStart"/>
            <w:r w:rsidRPr="00A11496">
              <w:rPr>
                <w:sz w:val="20"/>
                <w:szCs w:val="20"/>
              </w:rPr>
              <w:t>x</w:t>
            </w:r>
            <w:proofErr w:type="spellEnd"/>
            <w:r w:rsidRPr="00A11496">
              <w:rPr>
                <w:sz w:val="20"/>
                <w:szCs w:val="20"/>
              </w:rPr>
              <w:t xml:space="preserve">), построить ее график, вероятность попадания в заданный 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271" type="#_x0000_t75" style="width:17.25pt;height:19.5pt" o:ole="">
                  <v:imagedata r:id="rId524" o:title=""/>
                </v:shape>
                <o:OLEObject Type="Embed" ProgID="Equation.3" ShapeID="_x0000_i1271" DrawAspect="Content" ObjectID="_1665159255" r:id="rId52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CD4EDD" w:rsidRPr="00A11496" w:rsidRDefault="00CD4EDD" w:rsidP="00011EF8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CD4EDD" w:rsidRPr="00A11496" w:rsidTr="00011EF8">
              <w:tc>
                <w:tcPr>
                  <w:tcW w:w="1105" w:type="dxa"/>
                  <w:shd w:val="clear" w:color="auto" w:fill="auto"/>
                </w:tcPr>
                <w:p w:rsidR="00CD4EDD" w:rsidRPr="00CD4EDD" w:rsidRDefault="00CD4EDD" w:rsidP="00011EF8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CD4EDD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CD4EDD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D4EDD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D4EDD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D4EDD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CD4EDD" w:rsidRPr="00A11496" w:rsidTr="00011EF8">
              <w:tc>
                <w:tcPr>
                  <w:tcW w:w="1105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D4EDD">
                    <w:rPr>
                      <w:bCs/>
                      <w:iCs/>
                      <w:sz w:val="20"/>
                      <w:szCs w:val="20"/>
                    </w:rPr>
                    <w:lastRenderedPageBreak/>
                    <w:t>0,4</w:t>
                  </w:r>
                </w:p>
              </w:tc>
              <w:tc>
                <w:tcPr>
                  <w:tcW w:w="1789" w:type="dxa"/>
                </w:tcPr>
                <w:p w:rsidR="00CD4EDD" w:rsidRPr="00A11496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CD4EDD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CD4EDD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CD4EDD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CD4EDD" w:rsidRPr="00A11496" w:rsidTr="00011EF8">
              <w:tc>
                <w:tcPr>
                  <w:tcW w:w="1105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D4EDD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CD4EDD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D4EDD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CD4EDD" w:rsidRPr="00CD4EDD" w:rsidRDefault="00CD4EDD" w:rsidP="00011EF8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CD4EDD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CD4EDD" w:rsidRPr="00A11496" w:rsidRDefault="00CD4EDD" w:rsidP="00011EF8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272" type="#_x0000_t75" style="width:45pt;height:15pt" o:ole="">
                  <v:imagedata r:id="rId526" o:title=""/>
                </v:shape>
                <o:OLEObject Type="Embed" ProgID="Equation.3" ShapeID="_x0000_i1272" DrawAspect="Content" ObjectID="_1665159256" r:id="rId527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</w:t>
            </w:r>
            <w:r w:rsidRPr="00A11496">
              <w:rPr>
                <w:sz w:val="20"/>
                <w:szCs w:val="20"/>
              </w:rPr>
              <w:t>р</w:t>
            </w:r>
            <w:r w:rsidRPr="00A11496">
              <w:rPr>
                <w:sz w:val="20"/>
                <w:szCs w:val="20"/>
              </w:rPr>
              <w:t xml:space="preserve">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273" type="#_x0000_t75" style="width:9.75pt;height:11.25pt" o:ole="">
                  <v:imagedata r:id="rId528" o:title=""/>
                </v:shape>
                <o:OLEObject Type="Embed" ProgID="Equation.3" ShapeID="_x0000_i1273" DrawAspect="Content" ObjectID="_1665159257" r:id="rId529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274" type="#_x0000_t75" style="width:11.25pt;height:11.25pt" o:ole="">
                  <v:imagedata r:id="rId530" o:title=""/>
                </v:shape>
                <o:OLEObject Type="Embed" ProgID="Equation.3" ShapeID="_x0000_i1274" DrawAspect="Content" ObjectID="_1665159258" r:id="rId531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275" type="#_x0000_t75" style="width:45pt;height:15.75pt" o:ole="">
                  <v:imagedata r:id="rId532" o:title=""/>
                </v:shape>
                <o:OLEObject Type="Embed" ProgID="Equation.3" ShapeID="_x0000_i1275" DrawAspect="Content" ObjectID="_1665159259" r:id="rId533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/>
            </w:tblPr>
            <w:tblGrid>
              <w:gridCol w:w="1061"/>
              <w:gridCol w:w="1052"/>
              <w:gridCol w:w="1065"/>
              <w:gridCol w:w="1065"/>
              <w:gridCol w:w="1065"/>
              <w:gridCol w:w="1065"/>
              <w:gridCol w:w="1066"/>
              <w:gridCol w:w="1066"/>
              <w:gridCol w:w="1066"/>
            </w:tblGrid>
            <w:tr w:rsidR="00CD4EDD" w:rsidRPr="00A11496" w:rsidTr="00011EF8">
              <w:tc>
                <w:tcPr>
                  <w:tcW w:w="1061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76" type="#_x0000_t75" style="width:12pt;height:18pt" o:ole="">
                        <v:imagedata r:id="rId534" o:title=""/>
                      </v:shape>
                      <o:OLEObject Type="Embed" ProgID="Equation.3" ShapeID="_x0000_i1276" DrawAspect="Content" ObjectID="_1665159260" r:id="rId535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CD4EDD" w:rsidRPr="00A11496" w:rsidTr="00011EF8">
              <w:tc>
                <w:tcPr>
                  <w:tcW w:w="1061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77" type="#_x0000_t75" style="width:12pt;height:18pt" o:ole="">
                        <v:imagedata r:id="rId536" o:title=""/>
                      </v:shape>
                      <o:OLEObject Type="Embed" ProgID="Equation.3" ShapeID="_x0000_i1277" DrawAspect="Content" ObjectID="_1665159261" r:id="rId537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CD4EDD" w:rsidRPr="00A11496" w:rsidRDefault="00CD4EDD" w:rsidP="00011EF8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CD4EDD" w:rsidRPr="00A11496" w:rsidRDefault="00CD4EDD" w:rsidP="00011EF8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278" type="#_x0000_t75" style="width:36.75pt;height:15pt" o:ole="">
                  <v:imagedata r:id="rId538" o:title=""/>
                </v:shape>
                <o:OLEObject Type="Embed" ProgID="Equation.3" ShapeID="_x0000_i1278" DrawAspect="Content" ObjectID="_1665159262" r:id="rId539"/>
              </w:object>
            </w:r>
            <w:r w:rsidRPr="00A11496">
              <w:rPr>
                <w:sz w:val="20"/>
                <w:szCs w:val="20"/>
              </w:rPr>
              <w:t xml:space="preserve">: </w:t>
            </w:r>
          </w:p>
          <w:p w:rsidR="00CD4EDD" w:rsidRPr="00A11496" w:rsidRDefault="00CD4EDD" w:rsidP="00011EF8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CD4EDD" w:rsidRPr="004F68D2" w:rsidRDefault="00CD4EDD" w:rsidP="00011EF8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279" type="#_x0000_t75" style="width:45.75pt;height:14.25pt" o:ole="">
                  <v:imagedata r:id="rId540" o:title=""/>
                </v:shape>
                <o:OLEObject Type="Embed" ProgID="Equation.3" ShapeID="_x0000_i1279" DrawAspect="Content" ObjectID="_1665159263" r:id="rId541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280" type="#_x0000_t75" style="width:80.25pt;height:15pt" o:ole="">
                  <v:imagedata r:id="rId542" o:title=""/>
                </v:shape>
                <o:OLEObject Type="Embed" ProgID="Equation.3" ShapeID="_x0000_i1280" DrawAspect="Content" ObjectID="_1665159264" r:id="rId543"/>
              </w:object>
            </w:r>
            <w:r w:rsidRPr="00A11496">
              <w:rPr>
                <w:sz w:val="20"/>
                <w:szCs w:val="20"/>
              </w:rPr>
              <w:t>, приняв в качес</w:t>
            </w:r>
            <w:r w:rsidRPr="00A11496">
              <w:rPr>
                <w:sz w:val="20"/>
                <w:szCs w:val="20"/>
              </w:rPr>
              <w:t>т</w:t>
            </w:r>
            <w:r w:rsidRPr="00A11496">
              <w:rPr>
                <w:sz w:val="20"/>
                <w:szCs w:val="20"/>
              </w:rPr>
              <w:t xml:space="preserve">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281" type="#_x0000_t75" style="width:61.5pt;height:16.5pt" o:ole="">
                  <v:imagedata r:id="rId544" o:title=""/>
                </v:shape>
                <o:OLEObject Type="Embed" ProgID="Equation.3" ShapeID="_x0000_i1281" DrawAspect="Content" ObjectID="_1665159265" r:id="rId545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282" type="#_x0000_t75" style="width:60pt;height:16.5pt" o:ole="">
                  <v:imagedata r:id="rId546" o:title=""/>
                </v:shape>
                <o:OLEObject Type="Embed" ProgID="Equation.3" ShapeID="_x0000_i1282" DrawAspect="Content" ObjectID="_1665159266" r:id="rId547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283" type="#_x0000_t75" style="width:69pt;height:18.75pt" o:ole="">
                  <v:imagedata r:id="rId548" o:title=""/>
                </v:shape>
                <o:OLEObject Type="Embed" ProgID="Equation.3" ShapeID="_x0000_i1283" DrawAspect="Content" ObjectID="_1665159267" r:id="rId549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</w:t>
            </w:r>
            <w:r w:rsidRPr="00A11496">
              <w:rPr>
                <w:sz w:val="20"/>
                <w:szCs w:val="20"/>
              </w:rPr>
              <w:t>у</w:t>
            </w:r>
            <w:r w:rsidRPr="00A11496">
              <w:rPr>
                <w:sz w:val="20"/>
                <w:szCs w:val="20"/>
              </w:rPr>
              <w:t xml:space="preserve">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284" type="#_x0000_t75" style="width:17.25pt;height:15.75pt" o:ole="">
                  <v:imagedata r:id="rId550" o:title=""/>
                </v:shape>
                <o:OLEObject Type="Embed" ProgID="Equation.3" ShapeID="_x0000_i1284" DrawAspect="Content" ObjectID="_1665159268" r:id="rId551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CD4EDD" w:rsidRPr="00F71346" w:rsidTr="00011EF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F71346" w:rsidRDefault="00CD4EDD" w:rsidP="00011EF8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4EDD" w:rsidRPr="00E40833" w:rsidRDefault="00CD4EDD" w:rsidP="00A643BF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практическими навыками использ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вания математических понятий и м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тодов (изучаемых разделов матем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 xml:space="preserve">тики) </w:t>
            </w:r>
            <w:r>
              <w:rPr>
                <w:sz w:val="22"/>
                <w:szCs w:val="22"/>
              </w:rPr>
              <w:t>при решении прикладных з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дач</w:t>
            </w:r>
            <w:r w:rsidRPr="00E40833">
              <w:rPr>
                <w:sz w:val="22"/>
                <w:szCs w:val="22"/>
              </w:rPr>
              <w:t>;</w:t>
            </w:r>
          </w:p>
          <w:p w:rsidR="00CD4EDD" w:rsidRPr="00E40833" w:rsidRDefault="00CD4EDD" w:rsidP="00A643BF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навыками обобщения результатов решения, результатов обработки ст</w:t>
            </w:r>
            <w:r w:rsidRPr="00E40833">
              <w:rPr>
                <w:sz w:val="22"/>
                <w:szCs w:val="22"/>
              </w:rPr>
              <w:t>а</w:t>
            </w:r>
            <w:r w:rsidRPr="00E40833">
              <w:rPr>
                <w:sz w:val="22"/>
                <w:szCs w:val="22"/>
              </w:rPr>
              <w:t>тистического эксперимента;</w:t>
            </w:r>
          </w:p>
          <w:p w:rsidR="00CD4EDD" w:rsidRDefault="00CD4EDD" w:rsidP="00011EF8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E40833">
              <w:rPr>
                <w:sz w:val="22"/>
                <w:szCs w:val="22"/>
              </w:rPr>
              <w:t>способами оценивания значимости и практической пригодности пол</w:t>
            </w:r>
            <w:r w:rsidRPr="00E40833">
              <w:rPr>
                <w:sz w:val="22"/>
                <w:szCs w:val="22"/>
              </w:rPr>
              <w:t>у</w:t>
            </w:r>
            <w:r w:rsidRPr="00E40833">
              <w:rPr>
                <w:sz w:val="22"/>
                <w:szCs w:val="22"/>
              </w:rPr>
              <w:t>ченных результатов</w:t>
            </w:r>
            <w:r>
              <w:rPr>
                <w:sz w:val="22"/>
                <w:szCs w:val="22"/>
              </w:rPr>
              <w:t>;</w:t>
            </w:r>
          </w:p>
          <w:p w:rsidR="00CD4EDD" w:rsidRPr="00F91DE0" w:rsidRDefault="00CD4EDD" w:rsidP="00011EF8">
            <w:pPr>
              <w:ind w:firstLine="0"/>
              <w:jc w:val="left"/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4EDD" w:rsidRPr="00F91DE0" w:rsidRDefault="00CD4EDD" w:rsidP="00011EF8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CD4EDD" w:rsidRDefault="00CD4EDD" w:rsidP="00011EF8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80" w:dyaOrig="620">
                <v:shape id="_x0000_i1285" type="#_x0000_t75" style="width:84pt;height:30.75pt" o:ole="">
                  <v:imagedata r:id="rId254" o:title=""/>
                </v:shape>
                <o:OLEObject Type="Embed" ProgID="Equation.3" ShapeID="_x0000_i1285" DrawAspect="Content" ObjectID="_1665159269" r:id="rId552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286" type="#_x0000_t75" style="width:9pt;height:11.25pt" o:ole="">
                  <v:imagedata r:id="rId256" o:title=""/>
                </v:shape>
                <o:OLEObject Type="Embed" ProgID="Equation.3" ShapeID="_x0000_i1286" DrawAspect="Content" ObjectID="_1665159270" r:id="rId553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287" type="#_x0000_t75" style="width:6.75pt;height:12pt" o:ole="">
                  <v:imagedata r:id="rId258" o:title=""/>
                </v:shape>
                <o:OLEObject Type="Embed" ProgID="Equation.3" ShapeID="_x0000_i1287" DrawAspect="Content" ObjectID="_1665159271" r:id="rId554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288" type="#_x0000_t75" style="width:32.25pt;height:14.25pt" o:ole="">
                  <v:imagedata r:id="rId260" o:title=""/>
                </v:shape>
                <o:OLEObject Type="Embed" ProgID="Equation.3" ShapeID="_x0000_i1288" DrawAspect="Content" ObjectID="_1665159272" r:id="rId555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CD4EDD" w:rsidRDefault="00CD4EDD" w:rsidP="00011EF8">
            <w:pPr>
              <w:widowControl/>
              <w:ind w:firstLine="0"/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2</w:t>
            </w:r>
            <w:r w:rsidRPr="00995B4C">
              <w:rPr>
                <w:b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Подумайте, с помощью </w:t>
            </w:r>
            <w:proofErr w:type="gramStart"/>
            <w:r>
              <w:rPr>
                <w:sz w:val="20"/>
                <w:szCs w:val="20"/>
              </w:rPr>
              <w:t>средств</w:t>
            </w:r>
            <w:proofErr w:type="gramEnd"/>
            <w:r>
              <w:rPr>
                <w:sz w:val="20"/>
                <w:szCs w:val="20"/>
              </w:rPr>
              <w:t xml:space="preserve"> какого раздела математики можно решить следующую задачу.</w:t>
            </w:r>
          </w:p>
          <w:p w:rsidR="00CD4EDD" w:rsidRDefault="00CD4EDD" w:rsidP="00011EF8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Pr="00995B4C">
              <w:rPr>
                <w:sz w:val="20"/>
                <w:szCs w:val="20"/>
              </w:rPr>
              <w:t>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</w:t>
            </w:r>
            <w:r>
              <w:rPr>
                <w:sz w:val="20"/>
                <w:szCs w:val="20"/>
              </w:rPr>
              <w:t xml:space="preserve"> (м</w:t>
            </w:r>
            <w:r w:rsidRPr="00995B4C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/ч). </w:t>
            </w:r>
            <w:r w:rsidRPr="00995B4C">
              <w:rPr>
                <w:sz w:val="20"/>
                <w:szCs w:val="20"/>
              </w:rPr>
              <w:t>Изменение объема снега, вып</w:t>
            </w:r>
            <w:r w:rsidRPr="00995B4C">
              <w:rPr>
                <w:sz w:val="20"/>
                <w:szCs w:val="20"/>
              </w:rPr>
              <w:t>а</w:t>
            </w:r>
            <w:r w:rsidRPr="00995B4C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90600" cy="381000"/>
                  <wp:effectExtent l="19050" t="0" r="0" b="0"/>
                  <wp:docPr id="793" name="Рисунок 793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где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794" name="Рисунок 794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– объем снега (в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 w:rsidRPr="00995B4C">
              <w:rPr>
                <w:sz w:val="20"/>
                <w:szCs w:val="20"/>
              </w:rPr>
              <w:t>), выпавшего за время</w:t>
            </w:r>
            <w:r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95B4C">
              <w:rPr>
                <w:i/>
                <w:iCs/>
                <w:sz w:val="20"/>
                <w:szCs w:val="20"/>
              </w:rPr>
              <w:t>t</w:t>
            </w:r>
            <w:proofErr w:type="spellEnd"/>
            <w:r w:rsidRPr="00995B4C">
              <w:rPr>
                <w:sz w:val="20"/>
                <w:szCs w:val="20"/>
              </w:rPr>
              <w:t> (в часах), 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561975" cy="142875"/>
                  <wp:effectExtent l="19050" t="0" r="9525" b="0"/>
                  <wp:docPr id="795" name="Рисунок 795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В момент времени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276225" cy="142875"/>
                  <wp:effectExtent l="19050" t="0" r="9525" b="0"/>
                  <wp:docPr id="796" name="Рисунок 796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5B4C">
              <w:rPr>
                <w:sz w:val="20"/>
                <w:szCs w:val="20"/>
              </w:rPr>
              <w:t>на улицах города лежит 1000</w:t>
            </w:r>
            <w:r>
              <w:rPr>
                <w:sz w:val="20"/>
                <w:szCs w:val="20"/>
              </w:rPr>
              <w:t xml:space="preserve"> </w:t>
            </w:r>
            <w:r w:rsidRPr="00704654">
              <w:rPr>
                <w:sz w:val="20"/>
                <w:szCs w:val="20"/>
              </w:rPr>
              <w:t>м</w:t>
            </w:r>
            <w:r w:rsidRPr="00704654"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r w:rsidRPr="00995B4C">
              <w:rPr>
                <w:sz w:val="20"/>
                <w:szCs w:val="20"/>
              </w:rPr>
              <w:t>снега. Установите соответствие между временем </w:t>
            </w:r>
            <w:proofErr w:type="spellStart"/>
            <w:r w:rsidRPr="00995B4C">
              <w:rPr>
                <w:i/>
                <w:iCs/>
                <w:sz w:val="20"/>
                <w:szCs w:val="20"/>
              </w:rPr>
              <w:t>t</w:t>
            </w:r>
            <w:proofErr w:type="spellEnd"/>
            <w:r w:rsidRPr="00995B4C">
              <w:rPr>
                <w:sz w:val="20"/>
                <w:szCs w:val="20"/>
              </w:rPr>
              <w:t> и объемом снега, лежащего на улицах города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33375" cy="228600"/>
                  <wp:effectExtent l="19050" t="0" r="9525" b="0"/>
                  <wp:docPr id="797" name="Рисунок 79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>.</w:t>
            </w:r>
            <w:r w:rsidRPr="00995B4C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»</w:t>
            </w:r>
            <w:r w:rsidRPr="00995B4C">
              <w:rPr>
                <w:sz w:val="20"/>
                <w:szCs w:val="20"/>
              </w:rPr>
              <w:t xml:space="preserve"> </w:t>
            </w:r>
          </w:p>
          <w:p w:rsidR="00CD4EDD" w:rsidRDefault="00CD4EDD" w:rsidP="00011EF8">
            <w:pPr>
              <w:ind w:firstLine="0"/>
              <w:rPr>
                <w:sz w:val="20"/>
                <w:szCs w:val="20"/>
              </w:rPr>
            </w:pPr>
            <w:r w:rsidRPr="00704654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  <w:p w:rsidR="00CD4EDD" w:rsidRPr="006063E7" w:rsidRDefault="00CD4EDD" w:rsidP="00011EF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 w:rsidRPr="004F68D2">
              <w:rPr>
                <w:i w:val="0"/>
                <w:sz w:val="20"/>
              </w:rPr>
              <w:t xml:space="preserve">Задача </w:t>
            </w:r>
            <w:r>
              <w:rPr>
                <w:i w:val="0"/>
                <w:sz w:val="20"/>
              </w:rPr>
              <w:t>3</w:t>
            </w:r>
            <w:r w:rsidRPr="004F68D2">
              <w:rPr>
                <w:i w:val="0"/>
                <w:sz w:val="20"/>
              </w:rPr>
              <w:t>.</w:t>
            </w:r>
            <w:r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t xml:space="preserve">Для решения задачи сделайте схематический чертеж и получите функциональную зависимость по </w:t>
            </w:r>
            <w:r w:rsidRPr="006063E7">
              <w:rPr>
                <w:b w:val="0"/>
                <w:i w:val="0"/>
                <w:sz w:val="20"/>
              </w:rPr>
              <w:lastRenderedPageBreak/>
              <w:t>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</w:t>
            </w:r>
            <w:r w:rsidRPr="006063E7">
              <w:rPr>
                <w:b w:val="0"/>
                <w:i w:val="0"/>
                <w:sz w:val="20"/>
              </w:rPr>
              <w:t>е</w:t>
            </w:r>
            <w:r w:rsidRPr="006063E7">
              <w:rPr>
                <w:b w:val="0"/>
                <w:i w:val="0"/>
                <w:sz w:val="20"/>
              </w:rPr>
              <w:t>ния. Ответьте на вопрос задачи.</w:t>
            </w:r>
          </w:p>
          <w:p w:rsidR="00CD4EDD" w:rsidRPr="006063E7" w:rsidRDefault="00CD4EDD" w:rsidP="00011EF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 w:val="20"/>
              </w:rPr>
            </w:pPr>
            <w:r>
              <w:rPr>
                <w:b w:val="0"/>
                <w:i w:val="0"/>
                <w:sz w:val="20"/>
              </w:rPr>
              <w:t>«</w:t>
            </w:r>
            <w:r w:rsidRPr="006063E7">
              <w:rPr>
                <w:b w:val="0"/>
                <w:i w:val="0"/>
                <w:sz w:val="20"/>
              </w:rPr>
              <w:t xml:space="preserve">Сечение тоннеля имеет форму прямоугольника, завершенного полукругом. Периметр сечения 18 </w:t>
            </w:r>
            <w:proofErr w:type="gramStart"/>
            <w:r w:rsidRPr="006063E7">
              <w:rPr>
                <w:b w:val="0"/>
                <w:i w:val="0"/>
                <w:sz w:val="20"/>
              </w:rPr>
              <w:t>м</w:t>
            </w:r>
            <w:proofErr w:type="gramEnd"/>
            <w:r w:rsidRPr="006063E7">
              <w:rPr>
                <w:b w:val="0"/>
                <w:i w:val="0"/>
                <w:sz w:val="20"/>
              </w:rPr>
              <w:t>. При каком радиусе полукруга площадь сечения будет наибольшей?</w:t>
            </w:r>
            <w:r>
              <w:rPr>
                <w:b w:val="0"/>
                <w:i w:val="0"/>
                <w:sz w:val="20"/>
              </w:rPr>
              <w:t>»</w:t>
            </w:r>
          </w:p>
          <w:p w:rsidR="00CD4EDD" w:rsidRDefault="00CD4EDD" w:rsidP="00011EF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 w:val="20"/>
              </w:rPr>
            </w:pPr>
            <w:r w:rsidRPr="006063E7">
              <w:rPr>
                <w:b w:val="0"/>
                <w:i w:val="0"/>
                <w:sz w:val="20"/>
              </w:rPr>
              <w:t xml:space="preserve">Обозначьте радиус полукруга через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289" type="#_x0000_t75" style="width:9pt;height:9.75pt" o:ole="">
                  <v:imagedata r:id="rId560" o:title=""/>
                </v:shape>
                <o:OLEObject Type="Embed" ProgID="Equation.3" ShapeID="_x0000_i1289" DrawAspect="Content" ObjectID="_1665159273" r:id="rId561"/>
              </w:object>
            </w:r>
            <w:r w:rsidRPr="006063E7">
              <w:rPr>
                <w:b w:val="0"/>
                <w:i w:val="0"/>
                <w:sz w:val="20"/>
              </w:rPr>
              <w:t xml:space="preserve"> и выразите площадь </w:t>
            </w:r>
            <w:r w:rsidRPr="006063E7">
              <w:rPr>
                <w:b w:val="0"/>
                <w:i w:val="0"/>
                <w:sz w:val="20"/>
              </w:rPr>
              <w:object w:dxaOrig="220" w:dyaOrig="279">
                <v:shape id="_x0000_i1290" type="#_x0000_t75" style="width:11.25pt;height:14.25pt" o:ole="">
                  <v:imagedata r:id="rId562" o:title=""/>
                </v:shape>
                <o:OLEObject Type="Embed" ProgID="Equation.3" ShapeID="_x0000_i1290" DrawAspect="Content" ObjectID="_1665159274" r:id="rId563"/>
              </w:object>
            </w:r>
            <w:r w:rsidRPr="006063E7">
              <w:rPr>
                <w:b w:val="0"/>
                <w:i w:val="0"/>
                <w:sz w:val="20"/>
              </w:rPr>
              <w:t xml:space="preserve"> сечения как функцию </w:t>
            </w:r>
            <w:proofErr w:type="gramStart"/>
            <w:r w:rsidRPr="006063E7">
              <w:rPr>
                <w:b w:val="0"/>
                <w:i w:val="0"/>
                <w:sz w:val="20"/>
              </w:rPr>
              <w:t>от</w:t>
            </w:r>
            <w:proofErr w:type="gramEnd"/>
            <w:r w:rsidRPr="006063E7">
              <w:rPr>
                <w:b w:val="0"/>
                <w:i w:val="0"/>
                <w:sz w:val="20"/>
              </w:rPr>
              <w:t xml:space="preserve"> </w:t>
            </w:r>
            <w:r w:rsidRPr="006063E7">
              <w:rPr>
                <w:b w:val="0"/>
                <w:i w:val="0"/>
                <w:sz w:val="20"/>
              </w:rPr>
              <w:object w:dxaOrig="180" w:dyaOrig="200">
                <v:shape id="_x0000_i1291" type="#_x0000_t75" style="width:9pt;height:9.75pt" o:ole="">
                  <v:imagedata r:id="rId564" o:title=""/>
                </v:shape>
                <o:OLEObject Type="Embed" ProgID="Equation.3" ShapeID="_x0000_i1291" DrawAspect="Content" ObjectID="_1665159275" r:id="rId565"/>
              </w:object>
            </w:r>
            <w:r w:rsidRPr="006063E7">
              <w:rPr>
                <w:b w:val="0"/>
                <w:i w:val="0"/>
                <w:sz w:val="20"/>
              </w:rPr>
              <w:t xml:space="preserve">: </w:t>
            </w:r>
            <w:r w:rsidRPr="006063E7">
              <w:rPr>
                <w:b w:val="0"/>
                <w:i w:val="0"/>
                <w:sz w:val="20"/>
              </w:rPr>
              <w:object w:dxaOrig="900" w:dyaOrig="320">
                <v:shape id="_x0000_i1292" type="#_x0000_t75" style="width:45pt;height:15.75pt" o:ole="">
                  <v:imagedata r:id="rId566" o:title=""/>
                </v:shape>
                <o:OLEObject Type="Embed" ProgID="Equation.3" ShapeID="_x0000_i1292" DrawAspect="Content" ObjectID="_1665159276" r:id="rId567"/>
              </w:object>
            </w:r>
            <w:r w:rsidRPr="006063E7">
              <w:rPr>
                <w:b w:val="0"/>
                <w:i w:val="0"/>
                <w:sz w:val="20"/>
              </w:rPr>
              <w:t>.</w:t>
            </w:r>
          </w:p>
          <w:p w:rsidR="00CD4EDD" w:rsidRPr="00F91DE0" w:rsidRDefault="00CD4EDD" w:rsidP="00011EF8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CD4EDD" w:rsidRPr="009472D3" w:rsidRDefault="00CD4EDD" w:rsidP="00011EF8">
            <w:pPr>
              <w:ind w:firstLine="0"/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293" type="#_x0000_t75" style="width:14.25pt;height:12.75pt" o:ole="">
                  <v:imagedata r:id="rId568" o:title=""/>
                </v:shape>
                <o:OLEObject Type="Embed" ProgID="Equation.3" ShapeID="_x0000_i1293" DrawAspect="Content" ObjectID="_1665159277" r:id="rId569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294" type="#_x0000_t75" style="width:45pt;height:18pt" o:ole="">
                  <v:imagedata r:id="rId570" o:title=""/>
                </v:shape>
                <o:OLEObject Type="Embed" ProgID="Equation.3" ShapeID="_x0000_i1294" DrawAspect="Content" ObjectID="_1665159278" r:id="rId571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95" type="#_x0000_t75" style="width:11.25pt;height:12.75pt" o:ole="">
                  <v:imagedata r:id="rId572" o:title=""/>
                </v:shape>
                <o:OLEObject Type="Embed" ProgID="Equation.3" ShapeID="_x0000_i1295" DrawAspect="Content" ObjectID="_1665159279" r:id="rId573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CD4EDD" w:rsidRPr="009472D3" w:rsidRDefault="00CD4EDD" w:rsidP="00011EF8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CD4EDD" w:rsidRPr="009472D3" w:rsidRDefault="00CD4EDD" w:rsidP="00011EF8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CD4EDD" w:rsidRPr="009472D3" w:rsidRDefault="00CD4EDD" w:rsidP="00011EF8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CD4EDD" w:rsidRPr="009472D3" w:rsidRDefault="00CD4EDD" w:rsidP="00011EF8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296" type="#_x0000_t75" style="width:11.25pt;height:12.75pt" o:ole="">
                  <v:imagedata r:id="rId574" o:title=""/>
                </v:shape>
                <o:OLEObject Type="Embed" ProgID="Equation.3" ShapeID="_x0000_i1296" DrawAspect="Content" ObjectID="_1665159280" r:id="rId575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297" type="#_x0000_t75" style="width:15.75pt;height:17.25pt" o:ole="">
                  <v:imagedata r:id="rId576" o:title=""/>
                </v:shape>
                <o:OLEObject Type="Embed" ProgID="Equation.3" ShapeID="_x0000_i1297" DrawAspect="Content" ObjectID="_1665159281" r:id="rId577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298" type="#_x0000_t75" style="width:15pt;height:18pt" o:ole="">
                  <v:imagedata r:id="rId578" o:title=""/>
                </v:shape>
                <o:OLEObject Type="Embed" ProgID="Equation.3" ShapeID="_x0000_i1298" DrawAspect="Content" ObjectID="_1665159282" r:id="rId579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299" type="#_x0000_t75" style="width:14.25pt;height:15.75pt" o:ole="">
                  <v:imagedata r:id="rId580" o:title=""/>
                </v:shape>
                <o:OLEObject Type="Embed" ProgID="Equation.3" ShapeID="_x0000_i1299" DrawAspect="Content" ObjectID="_1665159283" r:id="rId581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300" type="#_x0000_t75" style="width:9pt;height:11.25pt" o:ole="">
                  <v:imagedata r:id="rId582" o:title=""/>
                </v:shape>
                <o:OLEObject Type="Embed" ProgID="Equation.3" ShapeID="_x0000_i1300" DrawAspect="Content" ObjectID="_1665159284" r:id="rId583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CD4EDD" w:rsidRPr="009472D3" w:rsidRDefault="00CD4EDD" w:rsidP="00011EF8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301" type="#_x0000_t75" style="width:11.25pt;height:11.25pt" o:ole="">
                  <v:imagedata r:id="rId584" o:title=""/>
                </v:shape>
                <o:OLEObject Type="Embed" ProgID="Equation.3" ShapeID="_x0000_i1301" DrawAspect="Content" ObjectID="_1665159285" r:id="rId585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</w:t>
            </w:r>
            <w:r w:rsidRPr="009472D3">
              <w:rPr>
                <w:sz w:val="20"/>
                <w:szCs w:val="20"/>
              </w:rPr>
              <w:t>е</w:t>
            </w:r>
            <w:r w:rsidRPr="009472D3">
              <w:rPr>
                <w:sz w:val="20"/>
                <w:szCs w:val="20"/>
              </w:rPr>
              <w:t>лении генеральной совокупности.</w:t>
            </w:r>
          </w:p>
          <w:p w:rsidR="00CD4EDD" w:rsidRPr="009472D3" w:rsidRDefault="00CD4EDD" w:rsidP="00011EF8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6). В случае принятия гипотезы о нормальном распределении найдите доверительные интервалы для м</w:t>
            </w:r>
            <w:r w:rsidRPr="009472D3">
              <w:rPr>
                <w:sz w:val="20"/>
                <w:szCs w:val="20"/>
              </w:rPr>
              <w:t>а</w:t>
            </w:r>
            <w:r w:rsidRPr="009472D3">
              <w:rPr>
                <w:sz w:val="20"/>
                <w:szCs w:val="20"/>
              </w:rPr>
              <w:t xml:space="preserve">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302" type="#_x0000_t75" style="width:9.75pt;height:11.25pt" o:ole="">
                  <v:imagedata r:id="rId586" o:title=""/>
                </v:shape>
                <o:OLEObject Type="Embed" ProgID="Equation.3" ShapeID="_x0000_i1302" DrawAspect="Content" ObjectID="_1665159286" r:id="rId587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303" type="#_x0000_t75" style="width:11.25pt;height:11.25pt" o:ole="">
                  <v:imagedata r:id="rId588" o:title=""/>
                </v:shape>
                <o:OLEObject Type="Embed" ProgID="Equation.3" ShapeID="_x0000_i1303" DrawAspect="Content" ObjectID="_1665159287" r:id="rId589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304" type="#_x0000_t75" style="width:49.5pt;height:16.5pt" o:ole="">
                  <v:imagedata r:id="rId590" o:title=""/>
                </v:shape>
                <o:OLEObject Type="Embed" ProgID="Equation.3" ShapeID="_x0000_i1304" DrawAspect="Content" ObjectID="_1665159288" r:id="rId591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305" type="#_x0000_t75" style="width:42.75pt;height:15pt" o:ole="">
                  <v:imagedata r:id="rId592" o:title=""/>
                </v:shape>
                <o:OLEObject Type="Embed" ProgID="Equation.3" ShapeID="_x0000_i1305" DrawAspect="Content" ObjectID="_1665159289" r:id="rId593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76"/>
              <w:gridCol w:w="1065"/>
              <w:gridCol w:w="1073"/>
              <w:gridCol w:w="1074"/>
              <w:gridCol w:w="1074"/>
              <w:gridCol w:w="1074"/>
              <w:gridCol w:w="1075"/>
              <w:gridCol w:w="1075"/>
              <w:gridCol w:w="1075"/>
            </w:tblGrid>
            <w:tr w:rsidR="00CD4EDD" w:rsidRPr="009472D3" w:rsidTr="00011EF8"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306" type="#_x0000_t75" style="width:12pt;height:18pt" o:ole="">
                        <v:imagedata r:id="rId534" o:title=""/>
                      </v:shape>
                      <o:OLEObject Type="Embed" ProgID="Equation.3" ShapeID="_x0000_i1306" DrawAspect="Content" ObjectID="_1665159290" r:id="rId594"/>
                    </w:objec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CD4EDD" w:rsidRPr="009472D3" w:rsidTr="00011EF8"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307" type="#_x0000_t75" style="width:12pt;height:18pt" o:ole="">
                        <v:imagedata r:id="rId536" o:title=""/>
                      </v:shape>
                      <o:OLEObject Type="Embed" ProgID="Equation.3" ShapeID="_x0000_i1307" DrawAspect="Content" ObjectID="_1665159291" r:id="rId595"/>
                    </w:objec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CD4EDD" w:rsidRPr="009472D3" w:rsidRDefault="00CD4EDD" w:rsidP="00011EF8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CD4EDD" w:rsidRPr="00F91DE0" w:rsidRDefault="00CD4EDD" w:rsidP="00011EF8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CD4EDD" w:rsidRPr="00F71346" w:rsidRDefault="00CD4EDD" w:rsidP="00CD4EDD">
      <w:pPr>
        <w:ind w:firstLine="0"/>
        <w:rPr>
          <w:i/>
        </w:rPr>
      </w:pPr>
    </w:p>
    <w:p w:rsidR="00CD4EDD" w:rsidRPr="00F71346" w:rsidRDefault="00CD4EDD" w:rsidP="00CD4EDD">
      <w:pPr>
        <w:rPr>
          <w:i/>
        </w:rPr>
      </w:pPr>
    </w:p>
    <w:p w:rsidR="00CD4EDD" w:rsidRPr="00F71346" w:rsidRDefault="00CD4EDD" w:rsidP="00CD4EDD">
      <w:pPr>
        <w:rPr>
          <w:b/>
        </w:rPr>
        <w:sectPr w:rsidR="00CD4EDD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CD4EDD" w:rsidRPr="00F71346" w:rsidRDefault="00CD4EDD" w:rsidP="00CD4EDD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</w:t>
      </w:r>
      <w:r w:rsidRPr="00337E60">
        <w:rPr>
          <w:b/>
        </w:rPr>
        <w:t>е</w:t>
      </w:r>
      <w:r w:rsidRPr="00337E60">
        <w:rPr>
          <w:b/>
        </w:rPr>
        <w:t>нивания:</w:t>
      </w:r>
    </w:p>
    <w:p w:rsidR="00CD4EDD" w:rsidRPr="00F71346" w:rsidRDefault="00CD4EDD" w:rsidP="00CD4EDD">
      <w:pPr>
        <w:rPr>
          <w:i/>
        </w:rPr>
      </w:pPr>
    </w:p>
    <w:p w:rsidR="00CD4EDD" w:rsidRPr="000642C5" w:rsidRDefault="00CD4EDD" w:rsidP="00CD4EDD">
      <w:r w:rsidRPr="000642C5">
        <w:t>Промежуточная аттестация по дисциплине «Математика» включает теоретич</w:t>
      </w:r>
      <w:r w:rsidRPr="000642C5">
        <w:t>е</w:t>
      </w:r>
      <w:r w:rsidRPr="000642C5">
        <w:t>ские вопросы, позволяющие оценить уровень усвоения обучающимися знаний, и пра</w:t>
      </w:r>
      <w:r w:rsidRPr="000642C5">
        <w:t>к</w:t>
      </w:r>
      <w:r w:rsidRPr="000642C5">
        <w:t xml:space="preserve">тические задания, выявляющие степень </w:t>
      </w:r>
      <w:proofErr w:type="spellStart"/>
      <w:r w:rsidRPr="000642C5">
        <w:t>сформированности</w:t>
      </w:r>
      <w:proofErr w:type="spellEnd"/>
      <w:r w:rsidRPr="000642C5">
        <w:t xml:space="preserve"> умений и владений, пров</w:t>
      </w:r>
      <w:r w:rsidRPr="000642C5">
        <w:t>о</w:t>
      </w:r>
      <w:r w:rsidRPr="000642C5">
        <w:t xml:space="preserve">дится в форме экзамена (1 и </w:t>
      </w:r>
      <w:r>
        <w:t>3</w:t>
      </w:r>
      <w:r w:rsidRPr="000642C5">
        <w:t>семестры) и в форме зачета (</w:t>
      </w:r>
      <w:r>
        <w:t>2</w:t>
      </w:r>
      <w:r w:rsidRPr="000642C5">
        <w:t xml:space="preserve"> семестр).</w:t>
      </w:r>
    </w:p>
    <w:p w:rsidR="00CD4EDD" w:rsidRPr="000642C5" w:rsidRDefault="00CD4EDD" w:rsidP="00CD4EDD">
      <w:r w:rsidRPr="000642C5">
        <w:t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</w:t>
      </w:r>
      <w:r w:rsidRPr="000642C5">
        <w:t>а</w:t>
      </w:r>
      <w:r w:rsidRPr="000642C5">
        <w:t>дани</w:t>
      </w:r>
      <w:r>
        <w:t>я</w:t>
      </w:r>
      <w:r w:rsidRPr="000642C5">
        <w:t xml:space="preserve">. </w:t>
      </w:r>
    </w:p>
    <w:p w:rsidR="00CD4EDD" w:rsidRDefault="00CD4EDD" w:rsidP="00CD4EDD">
      <w:pPr>
        <w:rPr>
          <w:b/>
        </w:rPr>
      </w:pPr>
    </w:p>
    <w:p w:rsidR="00CD4EDD" w:rsidRPr="000642C5" w:rsidRDefault="00CD4EDD" w:rsidP="00CD4EDD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CD4EDD" w:rsidRPr="000642C5" w:rsidRDefault="00CD4EDD" w:rsidP="00CD4EDD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</w:t>
      </w:r>
      <w:r w:rsidRPr="000642C5">
        <w:t>и</w:t>
      </w:r>
      <w:r w:rsidRPr="000642C5">
        <w:t>рованности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D4EDD" w:rsidRPr="000642C5" w:rsidRDefault="00CD4EDD" w:rsidP="00CD4EDD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</w:t>
      </w:r>
      <w:r w:rsidRPr="000642C5">
        <w:t>и</w:t>
      </w:r>
      <w:r w:rsidRPr="000642C5">
        <w:t>рованности</w:t>
      </w:r>
      <w:proofErr w:type="spellEnd"/>
      <w:r w:rsidRPr="000642C5">
        <w:t xml:space="preserve"> компетенций: основные знания, умения освоены, но допускаются незнач</w:t>
      </w:r>
      <w:r w:rsidRPr="000642C5">
        <w:t>и</w:t>
      </w:r>
      <w:r w:rsidRPr="000642C5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D4EDD" w:rsidRPr="000642C5" w:rsidRDefault="00CD4EDD" w:rsidP="00CD4EDD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в ходе контрольных мероприятий допуск</w:t>
      </w:r>
      <w:r w:rsidRPr="000642C5">
        <w:t>а</w:t>
      </w:r>
      <w:r w:rsidRPr="000642C5">
        <w:t>ются ошибки, проявляется отсутствие отдельных знаний, умений, навыков, обуча</w:t>
      </w:r>
      <w:r w:rsidRPr="000642C5">
        <w:t>ю</w:t>
      </w:r>
      <w:r w:rsidRPr="000642C5">
        <w:t>щийся испытывает значительные затруднения при оперировании знаниями и умениями при их переносе на новые ситуации.</w:t>
      </w:r>
    </w:p>
    <w:p w:rsidR="00CD4EDD" w:rsidRPr="000642C5" w:rsidRDefault="00CD4EDD" w:rsidP="00CD4EDD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</w:t>
      </w:r>
      <w:r w:rsidRPr="000642C5">
        <w:t>а</w:t>
      </w:r>
      <w:r w:rsidRPr="000642C5">
        <w:t>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CD4EDD" w:rsidRPr="00F71346" w:rsidRDefault="00CD4EDD" w:rsidP="00CD4EDD">
      <w:pPr>
        <w:rPr>
          <w:i/>
        </w:rPr>
      </w:pPr>
    </w:p>
    <w:p w:rsidR="00CD4EDD" w:rsidRPr="00F71346" w:rsidRDefault="00CD4EDD" w:rsidP="00CD4EDD">
      <w:pPr>
        <w:rPr>
          <w:b/>
          <w:i/>
        </w:rPr>
      </w:pPr>
      <w:r w:rsidRPr="00F71346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F71346">
        <w:rPr>
          <w:b/>
          <w:i/>
        </w:rPr>
        <w:t>:</w:t>
      </w:r>
    </w:p>
    <w:p w:rsidR="00CD4EDD" w:rsidRPr="0049115E" w:rsidRDefault="00CD4EDD" w:rsidP="00CD4EDD">
      <w:pPr>
        <w:tabs>
          <w:tab w:val="left" w:pos="851"/>
        </w:tabs>
      </w:pPr>
      <w:r>
        <w:t xml:space="preserve">- для </w:t>
      </w:r>
      <w:r w:rsidRPr="00F43EA0">
        <w:rPr>
          <w:b/>
        </w:rPr>
        <w:t>сдачи зачета</w:t>
      </w:r>
      <w:r>
        <w:t xml:space="preserve"> </w:t>
      </w:r>
      <w:proofErr w:type="gramStart"/>
      <w:r>
        <w:t>обучающийся</w:t>
      </w:r>
      <w:proofErr w:type="gramEnd"/>
      <w:r w:rsidRPr="0049115E">
        <w:t xml:space="preserve"> </w:t>
      </w:r>
      <w:r w:rsidRPr="00195242">
        <w:t xml:space="preserve">показывает </w:t>
      </w:r>
      <w:proofErr w:type="spellStart"/>
      <w:r w:rsidRPr="00195242">
        <w:t>сформированност</w:t>
      </w:r>
      <w:r>
        <w:t>ь</w:t>
      </w:r>
      <w:proofErr w:type="spellEnd"/>
      <w:r w:rsidRPr="00195242">
        <w:t xml:space="preserve"> компетенци</w:t>
      </w:r>
      <w:r>
        <w:t xml:space="preserve">и ОПК-1 по разделам 2-го семестра, т.е. </w:t>
      </w:r>
      <w:r w:rsidRPr="0049115E">
        <w:t>показ</w:t>
      </w:r>
      <w:r>
        <w:t>ывает соответствующие</w:t>
      </w:r>
      <w:r w:rsidRPr="0049115E">
        <w:t xml:space="preserve"> знания </w:t>
      </w:r>
      <w:r>
        <w:t xml:space="preserve">(по крайней мере, </w:t>
      </w:r>
      <w:r w:rsidRPr="0049115E">
        <w:t>на уровне воспроизведения и объяснения информации</w:t>
      </w:r>
      <w:r>
        <w:t>) и</w:t>
      </w:r>
      <w:r w:rsidRPr="0049115E">
        <w:t xml:space="preserve"> интеллектуальные н</w:t>
      </w:r>
      <w:r w:rsidRPr="0049115E">
        <w:t>а</w:t>
      </w:r>
      <w:r w:rsidRPr="0049115E">
        <w:t xml:space="preserve">выки решения </w:t>
      </w:r>
      <w:r>
        <w:t xml:space="preserve">предложенных в таблице п.7а) </w:t>
      </w:r>
      <w:r w:rsidRPr="0049115E">
        <w:t>задач;</w:t>
      </w:r>
    </w:p>
    <w:p w:rsidR="00CD4EDD" w:rsidRDefault="00CD4EDD" w:rsidP="00CD4EDD">
      <w:pPr>
        <w:tabs>
          <w:tab w:val="left" w:pos="851"/>
        </w:tabs>
      </w:pPr>
      <w:r>
        <w:t xml:space="preserve">- </w:t>
      </w:r>
      <w:r w:rsidRPr="00F43EA0">
        <w:rPr>
          <w:b/>
        </w:rPr>
        <w:t>зачет не сдан</w:t>
      </w:r>
      <w:r>
        <w:t xml:space="preserve">, если </w:t>
      </w:r>
      <w:proofErr w:type="gramStart"/>
      <w:r w:rsidRPr="00195242">
        <w:t>результат обучения не достигнут</w:t>
      </w:r>
      <w:proofErr w:type="gramEnd"/>
      <w:r w:rsidRPr="00195242">
        <w:t xml:space="preserve">, обучающийся </w:t>
      </w:r>
      <w:r w:rsidRPr="0049115E">
        <w:t>не может показать знания на уровне воспроизведения и объяснения информации, не может пок</w:t>
      </w:r>
      <w:r w:rsidRPr="0049115E">
        <w:t>а</w:t>
      </w:r>
      <w:r w:rsidRPr="0049115E">
        <w:t>зать интеллектуальные навыки решения простых задач.</w:t>
      </w:r>
    </w:p>
    <w:p w:rsidR="00CD4EDD" w:rsidRDefault="00CD4EDD" w:rsidP="00CD4EDD">
      <w:pPr>
        <w:tabs>
          <w:tab w:val="left" w:pos="851"/>
        </w:tabs>
      </w:pPr>
    </w:p>
    <w:p w:rsidR="008E5006" w:rsidRPr="00C17915" w:rsidRDefault="008E5006" w:rsidP="008E500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E5006" w:rsidRPr="00C17915" w:rsidRDefault="008E5006" w:rsidP="008E5006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8E5006" w:rsidRPr="004B55A0" w:rsidRDefault="008E5006" w:rsidP="008E5006">
      <w:pPr>
        <w:widowControl/>
        <w:numPr>
          <w:ilvl w:val="0"/>
          <w:numId w:val="25"/>
        </w:numPr>
        <w:autoSpaceDE/>
        <w:adjustRightInd/>
        <w:spacing w:line="23" w:lineRule="atLeast"/>
        <w:ind w:left="0" w:firstLine="360"/>
        <w:jc w:val="left"/>
        <w:rPr>
          <w:color w:val="0000FF"/>
          <w:u w:val="single"/>
        </w:rPr>
      </w:pPr>
      <w:proofErr w:type="spellStart"/>
      <w:r w:rsidRPr="00B34325">
        <w:t>Ш</w:t>
      </w:r>
      <w:r>
        <w:t>ипачев</w:t>
      </w:r>
      <w:proofErr w:type="spellEnd"/>
      <w:r>
        <w:t xml:space="preserve"> В. С. Высшая математика</w:t>
      </w:r>
      <w:r w:rsidRPr="00B34325">
        <w:t>: у</w:t>
      </w:r>
      <w:r>
        <w:t xml:space="preserve">чебник / В.С. </w:t>
      </w:r>
      <w:proofErr w:type="spellStart"/>
      <w:r>
        <w:t>Шипачев</w:t>
      </w:r>
      <w:proofErr w:type="spellEnd"/>
      <w:r>
        <w:t>. — Москва</w:t>
      </w:r>
      <w:r w:rsidRPr="00B34325">
        <w:t>: И</w:t>
      </w:r>
      <w:r w:rsidRPr="00B34325">
        <w:t>Н</w:t>
      </w:r>
      <w:r w:rsidRPr="00B34325">
        <w:t xml:space="preserve">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596" w:history="1">
        <w:r w:rsidRPr="006975F0">
          <w:rPr>
            <w:rStyle w:val="af6"/>
          </w:rPr>
          <w:t>https://new.znanium.com/catalog/product/990716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</w:t>
      </w:r>
      <w:r w:rsidRPr="004B55A0">
        <w:t>о</w:t>
      </w:r>
      <w:r w:rsidRPr="004B55A0">
        <w:t>вателей</w:t>
      </w:r>
      <w:r w:rsidRPr="00A47C99">
        <w:t>.</w:t>
      </w:r>
    </w:p>
    <w:p w:rsidR="008E5006" w:rsidRDefault="008E5006" w:rsidP="008E5006">
      <w:pPr>
        <w:widowControl/>
        <w:numPr>
          <w:ilvl w:val="0"/>
          <w:numId w:val="25"/>
        </w:numPr>
        <w:autoSpaceDE/>
        <w:adjustRightInd/>
        <w:spacing w:line="23" w:lineRule="atLeast"/>
        <w:ind w:left="0" w:firstLine="360"/>
      </w:pPr>
      <w:r>
        <w:t>Математика</w:t>
      </w:r>
      <w:r w:rsidRPr="00F51CEE">
        <w:t>: учеб</w:t>
      </w:r>
      <w:proofErr w:type="gramStart"/>
      <w:r w:rsidRPr="00F51CEE">
        <w:t>.</w:t>
      </w:r>
      <w:proofErr w:type="gramEnd"/>
      <w:r w:rsidRPr="00F51CEE">
        <w:t xml:space="preserve"> </w:t>
      </w:r>
      <w:proofErr w:type="gramStart"/>
      <w:r w:rsidRPr="00F51CEE">
        <w:t>п</w:t>
      </w:r>
      <w:proofErr w:type="gramEnd"/>
      <w:r w:rsidRPr="00F51CEE">
        <w:t>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</w:t>
      </w:r>
      <w:proofErr w:type="gramStart"/>
      <w:r w:rsidRPr="00F51CEE">
        <w:t>ИНФРА-М, 2019. — 496 с. — (Высшее образование:</w:t>
      </w:r>
      <w:proofErr w:type="gramEnd"/>
      <w:r w:rsidRPr="00F51CEE">
        <w:t xml:space="preserve"> </w:t>
      </w:r>
      <w:proofErr w:type="spellStart"/>
      <w:proofErr w:type="gramStart"/>
      <w:r w:rsidRPr="00F51CEE">
        <w:t>Бакалавриат</w:t>
      </w:r>
      <w:proofErr w:type="spellEnd"/>
      <w:r w:rsidRPr="00F51CEE">
        <w:t>).</w:t>
      </w:r>
      <w:proofErr w:type="gramEnd"/>
      <w:r w:rsidRPr="00F51CEE">
        <w:t xml:space="preserve"> - </w:t>
      </w:r>
      <w:r>
        <w:t>ISBN 978-5-16-102130-9. - Текст</w:t>
      </w:r>
      <w:r w:rsidRPr="00F51CEE">
        <w:t xml:space="preserve">: электронный. - URL: </w:t>
      </w:r>
      <w:hyperlink r:id="rId597" w:history="1">
        <w:r w:rsidRPr="00BD14F9">
          <w:rPr>
            <w:rStyle w:val="af6"/>
          </w:rPr>
          <w:t>https://new.znanium.com/catalog/product/989799</w:t>
        </w:r>
      </w:hyperlink>
      <w:r w:rsidRPr="005C0F57">
        <w:rPr>
          <w:rStyle w:val="FontStyle22"/>
          <w:sz w:val="24"/>
          <w:szCs w:val="24"/>
        </w:rPr>
        <w:t>.</w:t>
      </w:r>
      <w:r>
        <w:rPr>
          <w:rStyle w:val="FontStyle22"/>
          <w:sz w:val="24"/>
          <w:szCs w:val="24"/>
        </w:rPr>
        <w:t xml:space="preserve"> 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8E5006" w:rsidRPr="005C0F57" w:rsidRDefault="008E5006" w:rsidP="008E5006">
      <w:pPr>
        <w:widowControl/>
        <w:autoSpaceDE/>
        <w:adjustRightInd/>
        <w:spacing w:line="23" w:lineRule="atLeast"/>
        <w:ind w:left="426" w:firstLine="0"/>
        <w:jc w:val="left"/>
        <w:rPr>
          <w:rStyle w:val="FontStyle22"/>
          <w:color w:val="0000FF"/>
          <w:sz w:val="24"/>
          <w:szCs w:val="24"/>
          <w:u w:val="single"/>
        </w:rPr>
      </w:pPr>
    </w:p>
    <w:p w:rsidR="008E5006" w:rsidRPr="00C17915" w:rsidRDefault="008E5006" w:rsidP="008E5006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E5006" w:rsidRDefault="008E5006" w:rsidP="008E5006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proofErr w:type="gramStart"/>
      <w:r w:rsidRPr="00F51CEE">
        <w:t>НИЦ ИНФРА-М, 2017. - 289 с. (Высшее образование:</w:t>
      </w:r>
      <w:proofErr w:type="gramEnd"/>
      <w:r w:rsidRPr="00F51CEE">
        <w:t xml:space="preserve"> </w:t>
      </w:r>
      <w:proofErr w:type="spellStart"/>
      <w:proofErr w:type="gramStart"/>
      <w:r w:rsidRPr="00F51CEE">
        <w:t>Бакалавриат</w:t>
      </w:r>
      <w:proofErr w:type="spellEnd"/>
      <w:r w:rsidRPr="00F51CEE">
        <w:t xml:space="preserve">) </w:t>
      </w:r>
      <w:r>
        <w:t>ISBN 978-5-16-011793-5.</w:t>
      </w:r>
      <w:proofErr w:type="gramEnd"/>
      <w:r>
        <w:t xml:space="preserve"> - Текст</w:t>
      </w:r>
      <w:r w:rsidRPr="00F51CEE">
        <w:t xml:space="preserve">: электронный. - URL: </w:t>
      </w:r>
      <w:hyperlink r:id="rId598" w:history="1">
        <w:r w:rsidRPr="00F51CEE">
          <w:rPr>
            <w:rStyle w:val="af6"/>
          </w:rPr>
          <w:t>https://new.znanium.com/catalog/product/370899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  <w:r>
        <w:t xml:space="preserve"> </w:t>
      </w:r>
    </w:p>
    <w:p w:rsidR="008E5006" w:rsidRDefault="008E5006" w:rsidP="008E5006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r>
        <w:t>Математика в примерах и задачах</w:t>
      </w:r>
      <w:r w:rsidRPr="00B34325">
        <w:t>: учеб</w:t>
      </w:r>
      <w:proofErr w:type="gramStart"/>
      <w:r w:rsidRPr="00B34325">
        <w:t>.</w:t>
      </w:r>
      <w:proofErr w:type="gramEnd"/>
      <w:r w:rsidRPr="00B34325">
        <w:t xml:space="preserve"> </w:t>
      </w:r>
      <w:proofErr w:type="gramStart"/>
      <w:r w:rsidRPr="00B34325">
        <w:t>п</w:t>
      </w:r>
      <w:proofErr w:type="gramEnd"/>
      <w:r w:rsidRPr="00B34325">
        <w:t>особие / О.М. Дегтярева, Л.Н. Жу</w:t>
      </w:r>
      <w:r w:rsidRPr="00B34325">
        <w:t>р</w:t>
      </w:r>
      <w:r w:rsidRPr="00B34325">
        <w:t>бенко, Г.А. Никонова, Н.В. Н</w:t>
      </w:r>
      <w:r>
        <w:t>иконова, С.Н. Нуриева. — Москва</w:t>
      </w:r>
      <w:r w:rsidRPr="00B34325">
        <w:t xml:space="preserve">: </w:t>
      </w:r>
      <w:proofErr w:type="gramStart"/>
      <w:r w:rsidRPr="00B34325">
        <w:t>ИНФРА-М, 2019. — 372 с. — (Высшее образование:</w:t>
      </w:r>
      <w:proofErr w:type="gramEnd"/>
      <w:r w:rsidRPr="00B34325">
        <w:t xml:space="preserve"> </w:t>
      </w:r>
      <w:proofErr w:type="spellStart"/>
      <w:proofErr w:type="gramStart"/>
      <w:r w:rsidRPr="00B34325">
        <w:t>Бакалавриат</w:t>
      </w:r>
      <w:proofErr w:type="spellEnd"/>
      <w:r w:rsidRPr="00B34325">
        <w:t>).</w:t>
      </w:r>
      <w:proofErr w:type="gramEnd"/>
      <w:r w:rsidRPr="00B34325">
        <w:t xml:space="preserve">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>: эле</w:t>
      </w:r>
      <w:r w:rsidRPr="00B34325">
        <w:t>к</w:t>
      </w:r>
      <w:r w:rsidRPr="00B34325">
        <w:t xml:space="preserve">тронный. </w:t>
      </w:r>
      <w:r w:rsidRPr="009C0B62">
        <w:t>–</w:t>
      </w:r>
      <w:r w:rsidRPr="00B34325">
        <w:t xml:space="preserve"> URL: </w:t>
      </w:r>
      <w:hyperlink r:id="rId599" w:history="1">
        <w:r w:rsidRPr="00B34325">
          <w:rPr>
            <w:rStyle w:val="af6"/>
          </w:rPr>
          <w:t>https://new.znanium.com/catalog/product/989802</w:t>
        </w:r>
      </w:hyperlink>
      <w:r>
        <w:t>.</w:t>
      </w:r>
      <w:r w:rsidRPr="00A47C99">
        <w:t xml:space="preserve">— Режим доступа: </w:t>
      </w:r>
      <w:r w:rsidRPr="004B55A0">
        <w:t xml:space="preserve">для </w:t>
      </w:r>
      <w:proofErr w:type="spellStart"/>
      <w:r w:rsidRPr="004B55A0">
        <w:t>авториз</w:t>
      </w:r>
      <w:proofErr w:type="spellEnd"/>
      <w:r w:rsidRPr="004B55A0">
        <w:t>. пользователей</w:t>
      </w:r>
      <w:r w:rsidRPr="00A47C99">
        <w:t>.</w:t>
      </w:r>
    </w:p>
    <w:p w:rsidR="008E5006" w:rsidRPr="009C0B62" w:rsidRDefault="008E5006" w:rsidP="008E5006">
      <w:pPr>
        <w:widowControl/>
        <w:numPr>
          <w:ilvl w:val="0"/>
          <w:numId w:val="24"/>
        </w:numPr>
        <w:autoSpaceDE/>
        <w:adjustRightInd/>
        <w:spacing w:line="23" w:lineRule="atLeast"/>
        <w:ind w:left="0" w:firstLine="426"/>
      </w:pPr>
      <w:proofErr w:type="spellStart"/>
      <w:r>
        <w:t>Шипачев</w:t>
      </w:r>
      <w:proofErr w:type="spellEnd"/>
      <w:r w:rsidRPr="009C0B62">
        <w:t xml:space="preserve"> В. С</w:t>
      </w:r>
      <w:r>
        <w:t>. Задачник по высшей математике</w:t>
      </w:r>
      <w:r w:rsidRPr="009C0B62">
        <w:t>: учеб</w:t>
      </w:r>
      <w:proofErr w:type="gramStart"/>
      <w:r w:rsidRPr="009C0B62">
        <w:t>.</w:t>
      </w:r>
      <w:proofErr w:type="gramEnd"/>
      <w:r w:rsidRPr="009C0B62">
        <w:t xml:space="preserve"> </w:t>
      </w:r>
      <w:proofErr w:type="gramStart"/>
      <w:r w:rsidRPr="009C0B62">
        <w:t>п</w:t>
      </w:r>
      <w:proofErr w:type="gramEnd"/>
      <w:r w:rsidRPr="009C0B62">
        <w:t xml:space="preserve">особие / В.С. </w:t>
      </w:r>
      <w:proofErr w:type="spellStart"/>
      <w:r w:rsidRPr="009C0B62">
        <w:t>Шипачев</w:t>
      </w:r>
      <w:proofErr w:type="spellEnd"/>
      <w:r w:rsidRPr="009C0B62">
        <w:t>. —</w:t>
      </w:r>
      <w:r>
        <w:t xml:space="preserve"> 10-е изд., стереотип. — Москва</w:t>
      </w:r>
      <w:r w:rsidRPr="009C0B62">
        <w:t>: ИНФРА-М, 2020. — 304 с. — (Высшее образов</w:t>
      </w:r>
      <w:r w:rsidRPr="009C0B62">
        <w:t>а</w:t>
      </w:r>
      <w:r w:rsidRPr="009C0B62">
        <w:t>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r>
        <w:t xml:space="preserve">    </w:t>
      </w:r>
      <w:hyperlink r:id="rId600" w:history="1">
        <w:r>
          <w:rPr>
            <w:rStyle w:val="af6"/>
          </w:rPr>
          <w:t>https://new.znanium.com/catalog/product/1042456</w:t>
        </w:r>
      </w:hyperlink>
    </w:p>
    <w:p w:rsidR="008E5006" w:rsidRDefault="008E5006" w:rsidP="008E5006"/>
    <w:p w:rsidR="008E5006" w:rsidRDefault="008E5006" w:rsidP="008E5006">
      <w:pPr>
        <w:pStyle w:val="Style10"/>
        <w:widowControl/>
        <w:rPr>
          <w:b/>
        </w:rPr>
      </w:pPr>
      <w:r>
        <w:rPr>
          <w:b/>
        </w:rPr>
        <w:t>в) методические указания</w:t>
      </w:r>
    </w:p>
    <w:p w:rsidR="008E5006" w:rsidRPr="0059602B" w:rsidRDefault="008E5006" w:rsidP="008E5006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 w:rsidRPr="0059602B">
        <w:t>Абрамова, И.М. Элементы векторной алгебры и аналитической геометрии: М</w:t>
      </w:r>
      <w:r w:rsidRPr="0059602B">
        <w:t>е</w:t>
      </w:r>
      <w:r w:rsidRPr="0059602B">
        <w:t>тодические указания для студентов I курса всех специальностей. – МГТУ, 2008. – 16 с.</w:t>
      </w:r>
    </w:p>
    <w:p w:rsidR="008E5006" w:rsidRPr="0059602B" w:rsidRDefault="008E5006" w:rsidP="008E5006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proofErr w:type="spellStart"/>
      <w:r w:rsidRPr="0059602B">
        <w:t>Акманова</w:t>
      </w:r>
      <w:proofErr w:type="spellEnd"/>
      <w:r w:rsidRPr="0059602B">
        <w:t xml:space="preserve">, З.С. Неопределенный интеграл: Тетрадь-конспект – МГТУ, 2008. – 23 </w:t>
      </w:r>
      <w:proofErr w:type="gramStart"/>
      <w:r w:rsidRPr="0059602B">
        <w:t>с</w:t>
      </w:r>
      <w:proofErr w:type="gramEnd"/>
      <w:r w:rsidRPr="0059602B">
        <w:t>.</w:t>
      </w:r>
    </w:p>
    <w:p w:rsidR="008E5006" w:rsidRPr="00C8193B" w:rsidRDefault="008E5006" w:rsidP="008E5006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 xml:space="preserve">Г.И. Носова», 2009. – 19 </w:t>
      </w:r>
      <w:proofErr w:type="gramStart"/>
      <w:r w:rsidRPr="00C8193B">
        <w:t>с</w:t>
      </w:r>
      <w:proofErr w:type="gramEnd"/>
      <w:r w:rsidRPr="00C8193B">
        <w:t>.</w:t>
      </w:r>
    </w:p>
    <w:p w:rsidR="008E5006" w:rsidRPr="00C8193B" w:rsidRDefault="008E5006" w:rsidP="008E5006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 w:rsidRPr="0059602B">
        <w:t>Горячева, Н.А. Теория функций комплексного переменного: Методические ук</w:t>
      </w:r>
      <w:r w:rsidRPr="0059602B">
        <w:t>а</w:t>
      </w:r>
      <w:r w:rsidRPr="0059602B">
        <w:t>зания и варианты индивидуальных заданий дл</w:t>
      </w:r>
      <w:r>
        <w:t>я студентов всех специальностей</w:t>
      </w:r>
      <w:proofErr w:type="gramStart"/>
      <w:r>
        <w:t xml:space="preserve"> ––</w:t>
      </w:r>
      <w:r w:rsidRPr="0059602B">
        <w:t xml:space="preserve"> </w:t>
      </w:r>
      <w:proofErr w:type="gramEnd"/>
      <w:r w:rsidRPr="00C8193B">
        <w:t>Ма</w:t>
      </w:r>
      <w:r w:rsidRPr="00C8193B">
        <w:t>г</w:t>
      </w:r>
      <w:r w:rsidRPr="00C8193B">
        <w:t xml:space="preserve">нитогорск: ГОУ ВПО «МГТУ им. Г.И. Носова», 2011. – 28 </w:t>
      </w:r>
      <w:proofErr w:type="gramStart"/>
      <w:r w:rsidRPr="00C8193B">
        <w:t>с</w:t>
      </w:r>
      <w:proofErr w:type="gramEnd"/>
      <w:r w:rsidRPr="00C8193B">
        <w:t>.</w:t>
      </w:r>
    </w:p>
    <w:p w:rsidR="008E5006" w:rsidRPr="00C8193B" w:rsidRDefault="008E5006" w:rsidP="008E5006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</w:t>
      </w:r>
      <w:proofErr w:type="gramStart"/>
      <w:r w:rsidRPr="00C8193B">
        <w:t>с</w:t>
      </w:r>
      <w:proofErr w:type="gramEnd"/>
      <w:r w:rsidRPr="00C8193B">
        <w:t>.</w:t>
      </w:r>
    </w:p>
    <w:p w:rsidR="008E5006" w:rsidRPr="00C8193B" w:rsidRDefault="008E5006" w:rsidP="008E5006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</w:t>
      </w:r>
      <w:proofErr w:type="gramStart"/>
      <w:r w:rsidRPr="00C8193B">
        <w:t>с</w:t>
      </w:r>
      <w:proofErr w:type="gramEnd"/>
      <w:r w:rsidRPr="00C8193B">
        <w:t>.</w:t>
      </w:r>
    </w:p>
    <w:p w:rsidR="008E5006" w:rsidRPr="00C8193B" w:rsidRDefault="008E5006" w:rsidP="008E5006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proofErr w:type="spellStart"/>
      <w:r>
        <w:t>Гугина</w:t>
      </w:r>
      <w:proofErr w:type="spellEnd"/>
      <w:r w:rsidRPr="0059602B">
        <w:t xml:space="preserve"> Е.М.</w:t>
      </w:r>
      <w:r>
        <w:t xml:space="preserve"> </w:t>
      </w:r>
      <w:r w:rsidRPr="0059602B">
        <w:t>Лабораторный практикум по статистике с применением EXCEL: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 xml:space="preserve">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</w:t>
      </w:r>
      <w:proofErr w:type="gramStart"/>
      <w:r w:rsidRPr="00C8193B">
        <w:t>с</w:t>
      </w:r>
      <w:proofErr w:type="gramEnd"/>
      <w:r w:rsidRPr="00C8193B">
        <w:t>.</w:t>
      </w:r>
    </w:p>
    <w:p w:rsidR="008E5006" w:rsidRPr="0059602B" w:rsidRDefault="008E5006" w:rsidP="008E5006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proofErr w:type="spellStart"/>
      <w:r>
        <w:t>Изосов</w:t>
      </w:r>
      <w:proofErr w:type="spellEnd"/>
      <w:r>
        <w:t xml:space="preserve"> </w:t>
      </w:r>
      <w:r w:rsidRPr="0059602B">
        <w:t>А.В. Гармонический анализ: Методические указания и варианты заданий для самостоятельной работы и контроля знаний студентов. – МГТУ, 2009. – 24 с.</w:t>
      </w:r>
    </w:p>
    <w:p w:rsidR="008E5006" w:rsidRPr="00C8193B" w:rsidRDefault="008E5006" w:rsidP="008E5006">
      <w:pPr>
        <w:widowControl/>
        <w:numPr>
          <w:ilvl w:val="0"/>
          <w:numId w:val="26"/>
        </w:numPr>
        <w:autoSpaceDE/>
        <w:adjustRightInd/>
        <w:spacing w:line="23" w:lineRule="atLeast"/>
        <w:ind w:left="0" w:firstLine="426"/>
      </w:pPr>
      <w:r w:rsidRPr="0059602B">
        <w:t>Максименко, И.А. События и вероятность. Часть 2: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>каз. - Магнит</w:t>
      </w:r>
      <w:r w:rsidRPr="0059602B">
        <w:t>о</w:t>
      </w:r>
      <w:r w:rsidRPr="0059602B">
        <w:t xml:space="preserve">горск: ГОУ ВПО «МГТУ им. </w:t>
      </w:r>
      <w:r>
        <w:t xml:space="preserve">Г.И. Носова», 2010. </w:t>
      </w:r>
      <w:r w:rsidRPr="00C8193B">
        <w:t xml:space="preserve">– 25 </w:t>
      </w:r>
      <w:proofErr w:type="gramStart"/>
      <w:r w:rsidRPr="00C8193B">
        <w:t>с</w:t>
      </w:r>
      <w:proofErr w:type="gramEnd"/>
      <w:r w:rsidRPr="00C8193B">
        <w:t>.</w:t>
      </w:r>
    </w:p>
    <w:p w:rsidR="008E5006" w:rsidRDefault="008E5006" w:rsidP="008E5006">
      <w:pPr>
        <w:widowControl/>
        <w:numPr>
          <w:ilvl w:val="0"/>
          <w:numId w:val="26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>Маяченко, Е.П.  Производная и дифференциал функции. Практикум.- Магнит</w:t>
      </w:r>
      <w:r w:rsidRPr="0059602B">
        <w:t>о</w:t>
      </w:r>
      <w:r w:rsidRPr="0059602B">
        <w:t xml:space="preserve">горск: ГОУ ВПО «МГТУ им. </w:t>
      </w:r>
      <w:r w:rsidRPr="00C8193B">
        <w:t xml:space="preserve">Г.И. Носова», 2010. – 38 </w:t>
      </w:r>
      <w:proofErr w:type="gramStart"/>
      <w:r w:rsidRPr="00C8193B">
        <w:t>с</w:t>
      </w:r>
      <w:proofErr w:type="gramEnd"/>
      <w:r w:rsidRPr="00C8193B">
        <w:t>.</w:t>
      </w:r>
    </w:p>
    <w:p w:rsidR="008E5006" w:rsidRDefault="008E5006" w:rsidP="008E5006">
      <w:pPr>
        <w:widowControl/>
        <w:numPr>
          <w:ilvl w:val="0"/>
          <w:numId w:val="26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</w:t>
      </w:r>
      <w:proofErr w:type="gramStart"/>
      <w:r w:rsidRPr="00C8193B">
        <w:t>с</w:t>
      </w:r>
      <w:proofErr w:type="gramEnd"/>
      <w:r w:rsidRPr="00C8193B">
        <w:t>.</w:t>
      </w:r>
    </w:p>
    <w:p w:rsidR="008E5006" w:rsidRPr="0059602B" w:rsidRDefault="008E5006" w:rsidP="008E5006">
      <w:pPr>
        <w:widowControl/>
        <w:numPr>
          <w:ilvl w:val="0"/>
          <w:numId w:val="26"/>
        </w:numPr>
        <w:tabs>
          <w:tab w:val="left" w:pos="851"/>
        </w:tabs>
        <w:autoSpaceDE/>
        <w:adjustRightInd/>
        <w:spacing w:line="23" w:lineRule="atLeast"/>
        <w:ind w:left="0" w:firstLine="426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>: Комбинат</w:t>
      </w:r>
      <w:r w:rsidRPr="0059602B">
        <w:t>о</w:t>
      </w:r>
      <w:r w:rsidRPr="0059602B">
        <w:t>рика. Алгебра событий: Метод</w:t>
      </w:r>
      <w:proofErr w:type="gramStart"/>
      <w:r w:rsidRPr="0059602B">
        <w:t>.</w:t>
      </w:r>
      <w:proofErr w:type="gramEnd"/>
      <w:r w:rsidRPr="0059602B">
        <w:t xml:space="preserve"> </w:t>
      </w:r>
      <w:proofErr w:type="gramStart"/>
      <w:r w:rsidRPr="0059602B">
        <w:t>у</w:t>
      </w:r>
      <w:proofErr w:type="gramEnd"/>
      <w:r w:rsidRPr="0059602B">
        <w:t xml:space="preserve">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8E5006" w:rsidRDefault="008E5006" w:rsidP="008E5006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8E5006" w:rsidRPr="00037EC3" w:rsidRDefault="008E5006" w:rsidP="008E5006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8E5006" w:rsidRPr="00BD14F9" w:rsidRDefault="008E5006" w:rsidP="008E5006">
      <w:pPr>
        <w:pStyle w:val="Style8"/>
        <w:widowControl/>
        <w:numPr>
          <w:ilvl w:val="0"/>
          <w:numId w:val="22"/>
        </w:numPr>
        <w:ind w:left="0" w:firstLine="426"/>
        <w:jc w:val="left"/>
      </w:pPr>
      <w:proofErr w:type="spellStart"/>
      <w:r w:rsidRPr="00B43696">
        <w:t>Акманова</w:t>
      </w:r>
      <w:proofErr w:type="spellEnd"/>
      <w:r w:rsidRPr="00B43696">
        <w:t xml:space="preserve"> З. С. Неопределенный интеграл: от теории </w:t>
      </w:r>
      <w:r>
        <w:t>к практике [Электронный ресурс]</w:t>
      </w:r>
      <w:r w:rsidRPr="00B43696">
        <w:t xml:space="preserve">: учебное пособие / З. С. </w:t>
      </w:r>
      <w:proofErr w:type="spellStart"/>
      <w:r>
        <w:t>Акманова</w:t>
      </w:r>
      <w:proofErr w:type="spellEnd"/>
      <w:proofErr w:type="gramStart"/>
      <w:r>
        <w:t xml:space="preserve"> ;</w:t>
      </w:r>
      <w:proofErr w:type="gramEnd"/>
      <w:r>
        <w:t xml:space="preserve"> МГТУ. - Магнитогорск</w:t>
      </w:r>
      <w:r w:rsidRPr="00B43696">
        <w:t xml:space="preserve">: МГТУ, 2015. </w:t>
      </w:r>
      <w:r>
        <w:t>–</w:t>
      </w:r>
      <w:r w:rsidRPr="00B43696">
        <w:t xml:space="preserve"> 1 электрон</w:t>
      </w:r>
      <w:proofErr w:type="gramStart"/>
      <w:r w:rsidRPr="00B43696">
        <w:t>.</w:t>
      </w:r>
      <w:proofErr w:type="gramEnd"/>
      <w:r w:rsidRPr="00B43696">
        <w:t xml:space="preserve"> </w:t>
      </w:r>
      <w:proofErr w:type="gramStart"/>
      <w:r w:rsidRPr="00B43696">
        <w:t>о</w:t>
      </w:r>
      <w:proofErr w:type="gramEnd"/>
      <w:r w:rsidRPr="00B43696">
        <w:t>пт. диск (</w:t>
      </w:r>
      <w:r w:rsidRPr="005F7A28">
        <w:t>CD</w:t>
      </w:r>
      <w:r w:rsidRPr="00B43696">
        <w:t>-</w:t>
      </w:r>
      <w:r w:rsidRPr="005F7A28">
        <w:t>ROM</w:t>
      </w:r>
      <w:r w:rsidRPr="00B43696">
        <w:t xml:space="preserve">). </w:t>
      </w:r>
      <w:r>
        <w:t>–</w:t>
      </w:r>
      <w:r w:rsidRPr="00B43696">
        <w:t xml:space="preserve"> </w:t>
      </w:r>
      <w:r>
        <w:t>URL</w:t>
      </w:r>
      <w:r w:rsidRPr="00B43696">
        <w:t xml:space="preserve">: </w:t>
      </w:r>
      <w:hyperlink r:id="rId601" w:history="1">
        <w:r w:rsidRPr="00BD14F9">
          <w:rPr>
            <w:rStyle w:val="af6"/>
          </w:rPr>
          <w:t>https://magtu.informsystema.ru/uploader/fileUpload?name=1304.pdf&amp;show=dcatalogues/1/1123520/1304.pdf&amp;view=true</w:t>
        </w:r>
        <w:r w:rsidRPr="00BD14F9">
          <w:t>.</w:t>
        </w:r>
      </w:hyperlink>
      <w:r w:rsidRPr="00B43696">
        <w:t xml:space="preserve"> </w:t>
      </w:r>
      <w:r>
        <w:t>–</w:t>
      </w:r>
      <w:r w:rsidRPr="00B43696">
        <w:t xml:space="preserve"> Макрообъект.</w:t>
      </w:r>
      <w:r w:rsidRPr="00BD14F9">
        <w:t xml:space="preserve"> </w:t>
      </w:r>
      <w:r>
        <w:t>–</w:t>
      </w:r>
      <w:r w:rsidRPr="000D3F8F">
        <w:t xml:space="preserve"> Сведения доступны также на CD-ROM.</w:t>
      </w:r>
    </w:p>
    <w:p w:rsidR="008E5006" w:rsidRPr="00B43696" w:rsidRDefault="008E5006" w:rsidP="008E5006">
      <w:pPr>
        <w:pStyle w:val="af5"/>
        <w:numPr>
          <w:ilvl w:val="0"/>
          <w:numId w:val="23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lastRenderedPageBreak/>
        <w:t>Аналитическая</w:t>
      </w:r>
      <w:r>
        <w:rPr>
          <w:szCs w:val="24"/>
          <w:lang w:val="ru-RU"/>
        </w:rPr>
        <w:t xml:space="preserve"> геометрия [Электронный ресурс]</w:t>
      </w:r>
      <w:r w:rsidRPr="00B43696">
        <w:rPr>
          <w:szCs w:val="24"/>
          <w:lang w:val="ru-RU"/>
        </w:rPr>
        <w:t xml:space="preserve">: практикум / Т. Г. Кузина, О. С. </w:t>
      </w:r>
      <w:proofErr w:type="spellStart"/>
      <w:r w:rsidRPr="00B43696">
        <w:rPr>
          <w:szCs w:val="24"/>
          <w:lang w:val="ru-RU"/>
        </w:rPr>
        <w:t>Андросенко</w:t>
      </w:r>
      <w:proofErr w:type="spellEnd"/>
      <w:r w:rsidRPr="00B43696">
        <w:rPr>
          <w:szCs w:val="24"/>
          <w:lang w:val="ru-RU"/>
        </w:rPr>
        <w:t xml:space="preserve">, Т. В. Морозова, О. В. Петрова; МГТУ.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  <w:lang w:val="ru-RU"/>
        </w:rPr>
        <w:t xml:space="preserve"> </w:t>
      </w:r>
      <w:r w:rsidRPr="00B43696">
        <w:rPr>
          <w:szCs w:val="24"/>
          <w:lang w:val="ru-RU"/>
        </w:rPr>
        <w:t xml:space="preserve">Магнитогорск, 2010.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114 с. : ил</w:t>
      </w:r>
      <w:proofErr w:type="gramStart"/>
      <w:r w:rsidRPr="00B43696">
        <w:rPr>
          <w:szCs w:val="24"/>
          <w:lang w:val="ru-RU"/>
        </w:rPr>
        <w:t xml:space="preserve">., </w:t>
      </w:r>
      <w:proofErr w:type="gramEnd"/>
      <w:r w:rsidRPr="00B43696">
        <w:rPr>
          <w:szCs w:val="24"/>
          <w:lang w:val="ru-RU"/>
        </w:rPr>
        <w:t xml:space="preserve">табл. </w:t>
      </w:r>
      <w:r>
        <w:rPr>
          <w:szCs w:val="24"/>
          <w:lang w:val="ru-RU"/>
        </w:rPr>
        <w:t>–</w:t>
      </w:r>
      <w:r w:rsidRPr="00B43696">
        <w:rPr>
          <w:szCs w:val="24"/>
          <w:lang w:val="ru-RU"/>
        </w:rPr>
        <w:t xml:space="preserve">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02" w:history="1">
        <w:r w:rsidRPr="00BD14F9">
          <w:rPr>
            <w:rStyle w:val="af6"/>
          </w:rPr>
          <w:t>https</w:t>
        </w:r>
        <w:r w:rsidRPr="00BD14F9">
          <w:rPr>
            <w:rStyle w:val="af6"/>
            <w:lang w:val="ru-RU"/>
          </w:rPr>
          <w:t>://</w:t>
        </w:r>
        <w:proofErr w:type="spellStart"/>
        <w:r w:rsidRPr="00BD14F9">
          <w:rPr>
            <w:rStyle w:val="af6"/>
          </w:rPr>
          <w:t>magtu</w:t>
        </w:r>
        <w:proofErr w:type="spellEnd"/>
        <w:r w:rsidRPr="00BD14F9">
          <w:rPr>
            <w:rStyle w:val="af6"/>
            <w:lang w:val="ru-RU"/>
          </w:rPr>
          <w:t>.</w:t>
        </w:r>
        <w:proofErr w:type="spellStart"/>
        <w:r w:rsidRPr="00BD14F9">
          <w:rPr>
            <w:rStyle w:val="af6"/>
          </w:rPr>
          <w:t>informsystema</w:t>
        </w:r>
        <w:proofErr w:type="spellEnd"/>
        <w:r w:rsidRPr="00BD14F9">
          <w:rPr>
            <w:rStyle w:val="af6"/>
            <w:lang w:val="ru-RU"/>
          </w:rPr>
          <w:t>.</w:t>
        </w:r>
        <w:proofErr w:type="spellStart"/>
        <w:r w:rsidRPr="00BD14F9">
          <w:rPr>
            <w:rStyle w:val="af6"/>
          </w:rPr>
          <w:t>ru</w:t>
        </w:r>
        <w:proofErr w:type="spellEnd"/>
        <w:r w:rsidRPr="00BD14F9">
          <w:rPr>
            <w:rStyle w:val="af6"/>
            <w:lang w:val="ru-RU"/>
          </w:rPr>
          <w:t>/</w:t>
        </w:r>
        <w:proofErr w:type="spellStart"/>
        <w:r w:rsidRPr="00BD14F9">
          <w:rPr>
            <w:rStyle w:val="af6"/>
          </w:rPr>
          <w:t>uploader</w:t>
        </w:r>
        <w:proofErr w:type="spellEnd"/>
        <w:r w:rsidRPr="00BD14F9">
          <w:rPr>
            <w:rStyle w:val="af6"/>
            <w:lang w:val="ru-RU"/>
          </w:rPr>
          <w:t>/</w:t>
        </w:r>
        <w:proofErr w:type="spellStart"/>
        <w:r w:rsidRPr="00BD14F9">
          <w:rPr>
            <w:rStyle w:val="af6"/>
          </w:rPr>
          <w:t>fileUpload</w:t>
        </w:r>
        <w:proofErr w:type="spellEnd"/>
        <w:r w:rsidRPr="00BD14F9">
          <w:rPr>
            <w:rStyle w:val="af6"/>
            <w:lang w:val="ru-RU"/>
          </w:rPr>
          <w:t>?</w:t>
        </w:r>
        <w:r w:rsidRPr="00BD14F9">
          <w:rPr>
            <w:rStyle w:val="af6"/>
          </w:rPr>
          <w:t>name</w:t>
        </w:r>
        <w:r w:rsidRPr="00BD14F9">
          <w:rPr>
            <w:rStyle w:val="af6"/>
            <w:lang w:val="ru-RU"/>
          </w:rPr>
          <w:t>=313.</w:t>
        </w:r>
        <w:proofErr w:type="spellStart"/>
        <w:r w:rsidRPr="00BD14F9">
          <w:rPr>
            <w:rStyle w:val="af6"/>
          </w:rPr>
          <w:t>pdf</w:t>
        </w:r>
        <w:proofErr w:type="spellEnd"/>
        <w:r w:rsidRPr="00BD14F9">
          <w:rPr>
            <w:rStyle w:val="af6"/>
            <w:lang w:val="ru-RU"/>
          </w:rPr>
          <w:t>&amp;</w:t>
        </w:r>
        <w:r w:rsidRPr="00BD14F9">
          <w:rPr>
            <w:rStyle w:val="af6"/>
          </w:rPr>
          <w:t>show</w:t>
        </w:r>
        <w:r w:rsidRPr="00BD14F9">
          <w:rPr>
            <w:rStyle w:val="af6"/>
            <w:lang w:val="ru-RU"/>
          </w:rPr>
          <w:t>=</w:t>
        </w:r>
        <w:proofErr w:type="spellStart"/>
        <w:r w:rsidRPr="00BD14F9">
          <w:rPr>
            <w:rStyle w:val="af6"/>
          </w:rPr>
          <w:t>dcatalogues</w:t>
        </w:r>
        <w:proofErr w:type="spellEnd"/>
        <w:r w:rsidRPr="00BD14F9">
          <w:rPr>
            <w:rStyle w:val="af6"/>
            <w:lang w:val="ru-RU"/>
          </w:rPr>
          <w:t>/1/1068918/313.</w:t>
        </w:r>
        <w:proofErr w:type="spellStart"/>
        <w:r w:rsidRPr="00BD14F9">
          <w:rPr>
            <w:rStyle w:val="af6"/>
          </w:rPr>
          <w:t>pdf</w:t>
        </w:r>
        <w:proofErr w:type="spellEnd"/>
        <w:r w:rsidRPr="00BD14F9">
          <w:rPr>
            <w:rStyle w:val="af6"/>
            <w:lang w:val="ru-RU"/>
          </w:rPr>
          <w:t>&amp;</w:t>
        </w:r>
        <w:r w:rsidRPr="00BD14F9">
          <w:rPr>
            <w:rStyle w:val="af6"/>
          </w:rPr>
          <w:t>view</w:t>
        </w:r>
        <w:r w:rsidRPr="00BD14F9">
          <w:rPr>
            <w:rStyle w:val="af6"/>
            <w:lang w:val="ru-RU"/>
          </w:rPr>
          <w:t>=</w:t>
        </w:r>
        <w:r w:rsidRPr="00BD14F9">
          <w:rPr>
            <w:rStyle w:val="af6"/>
          </w:rPr>
          <w:t>true</w:t>
        </w:r>
        <w:r w:rsidRPr="00CE67AD">
          <w:rPr>
            <w:lang w:val="ru-RU"/>
          </w:rPr>
          <w:t>.</w:t>
        </w:r>
      </w:hyperlink>
      <w:r w:rsidRPr="00B43696">
        <w:rPr>
          <w:szCs w:val="24"/>
          <w:lang w:val="ru-RU"/>
        </w:rPr>
        <w:t xml:space="preserve"> - Макрообъект.</w:t>
      </w:r>
    </w:p>
    <w:p w:rsidR="008E5006" w:rsidRPr="00B43696" w:rsidRDefault="008E5006" w:rsidP="008E5006">
      <w:pPr>
        <w:pStyle w:val="af5"/>
        <w:numPr>
          <w:ilvl w:val="0"/>
          <w:numId w:val="23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Анисимов А. Л. Матрицы. Определители. Системы линейных алгебраических уравне</w:t>
      </w:r>
      <w:r>
        <w:rPr>
          <w:szCs w:val="24"/>
          <w:lang w:val="ru-RU"/>
        </w:rPr>
        <w:t>ний [Электронный ресурс]</w:t>
      </w:r>
      <w:r w:rsidRPr="00B43696">
        <w:rPr>
          <w:szCs w:val="24"/>
          <w:lang w:val="ru-RU"/>
        </w:rPr>
        <w:t xml:space="preserve">: учебное пособие / А. Л. Анисимов, Т. А. Бондаренко, Г. А. </w:t>
      </w:r>
      <w:r>
        <w:rPr>
          <w:szCs w:val="24"/>
          <w:lang w:val="ru-RU"/>
        </w:rPr>
        <w:t>Каменева</w:t>
      </w:r>
      <w:proofErr w:type="gramStart"/>
      <w:r>
        <w:rPr>
          <w:szCs w:val="24"/>
          <w:lang w:val="ru-RU"/>
        </w:rPr>
        <w:t xml:space="preserve"> ;</w:t>
      </w:r>
      <w:proofErr w:type="gramEnd"/>
      <w:r>
        <w:rPr>
          <w:szCs w:val="24"/>
          <w:lang w:val="ru-RU"/>
        </w:rPr>
        <w:t xml:space="preserve"> МГТУ.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03" w:history="1">
        <w:r w:rsidRPr="00BD14F9">
          <w:rPr>
            <w:rStyle w:val="af6"/>
            <w:szCs w:val="24"/>
            <w:lang w:val="ru-RU"/>
          </w:rPr>
          <w:t>https://magtu.informsystema.ru/uploader/fileUpload?name=3361.pdf&amp;show=dcatalogues/1/1139107/3361.pdf&amp;view=true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978-5-9967-1000-3.</w:t>
      </w:r>
    </w:p>
    <w:p w:rsidR="008E5006" w:rsidRPr="00B43696" w:rsidRDefault="008E5006" w:rsidP="008E5006">
      <w:pPr>
        <w:pStyle w:val="af5"/>
        <w:numPr>
          <w:ilvl w:val="0"/>
          <w:numId w:val="23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Бондаренко Т. А. Интегральное исчисление функции одной переменной [Эле</w:t>
      </w:r>
      <w:r w:rsidRPr="00B43696">
        <w:rPr>
          <w:szCs w:val="24"/>
          <w:lang w:val="ru-RU"/>
        </w:rPr>
        <w:t>к</w:t>
      </w:r>
      <w:r w:rsidRPr="00B43696">
        <w:rPr>
          <w:szCs w:val="24"/>
          <w:lang w:val="ru-RU"/>
        </w:rPr>
        <w:t>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Т. А. Бондаренко ; МГТУ</w:t>
      </w:r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04" w:history="1">
        <w:r w:rsidRPr="00BD14F9">
          <w:rPr>
            <w:rStyle w:val="af6"/>
            <w:szCs w:val="24"/>
            <w:lang w:val="ru-RU"/>
          </w:rPr>
          <w:t>https://magtu.informsystema.ru/uploader/fileUpload?name=3342.pdf&amp;show=dcatalogues/1/1138511/3342.pdf&amp;view=true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978-5-59967-1001-0.</w:t>
      </w:r>
    </w:p>
    <w:p w:rsidR="008E5006" w:rsidRPr="00B43696" w:rsidRDefault="008E5006" w:rsidP="008E5006">
      <w:pPr>
        <w:pStyle w:val="af5"/>
        <w:numPr>
          <w:ilvl w:val="0"/>
          <w:numId w:val="23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Булычева</w:t>
      </w:r>
      <w:proofErr w:type="spellEnd"/>
      <w:r w:rsidRPr="00B43696">
        <w:rPr>
          <w:szCs w:val="24"/>
          <w:lang w:val="ru-RU"/>
        </w:rPr>
        <w:t xml:space="preserve"> С. В. Математика: пределы и непрерывность функции одной переме</w:t>
      </w:r>
      <w:r w:rsidRPr="00B43696">
        <w:rPr>
          <w:szCs w:val="24"/>
          <w:lang w:val="ru-RU"/>
        </w:rPr>
        <w:t>н</w:t>
      </w:r>
      <w:r w:rsidRPr="00B43696">
        <w:rPr>
          <w:szCs w:val="24"/>
          <w:lang w:val="ru-RU"/>
        </w:rPr>
        <w:t>ной.</w:t>
      </w:r>
      <w:r>
        <w:rPr>
          <w:szCs w:val="24"/>
          <w:lang w:val="ru-RU"/>
        </w:rPr>
        <w:t xml:space="preserve"> Практикум [Электронный ресурс]</w:t>
      </w:r>
      <w:r w:rsidRPr="00B43696">
        <w:rPr>
          <w:szCs w:val="24"/>
          <w:lang w:val="ru-RU"/>
        </w:rPr>
        <w:t>: у</w:t>
      </w:r>
      <w:r>
        <w:rPr>
          <w:szCs w:val="24"/>
          <w:lang w:val="ru-RU"/>
        </w:rPr>
        <w:t xml:space="preserve">чебное пособие / С. В. </w:t>
      </w:r>
      <w:proofErr w:type="spellStart"/>
      <w:r>
        <w:rPr>
          <w:szCs w:val="24"/>
          <w:lang w:val="ru-RU"/>
        </w:rPr>
        <w:t>Булычева</w:t>
      </w:r>
      <w:proofErr w:type="spellEnd"/>
      <w:r w:rsidRPr="00B43696">
        <w:rPr>
          <w:szCs w:val="24"/>
          <w:lang w:val="ru-RU"/>
        </w:rPr>
        <w:t>; МГТУ. - Магни</w:t>
      </w:r>
      <w:r>
        <w:rPr>
          <w:szCs w:val="24"/>
          <w:lang w:val="ru-RU"/>
        </w:rPr>
        <w:t>тогорск</w:t>
      </w:r>
      <w:r w:rsidRPr="00B43696">
        <w:rPr>
          <w:szCs w:val="24"/>
          <w:lang w:val="ru-RU"/>
        </w:rPr>
        <w:t>: МГТУ, 2017.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05" w:history="1">
        <w:r w:rsidRPr="00BD14F9">
          <w:rPr>
            <w:rStyle w:val="af6"/>
            <w:szCs w:val="24"/>
            <w:lang w:val="ru-RU"/>
          </w:rPr>
          <w:t>https://magtu.informsystema.ru/uploader/fileUpload?name=3338.pdf&amp;show=dcatalogues/1/1138500/3338.pdf&amp;view=true</w:t>
        </w:r>
      </w:hyperlink>
      <w:r w:rsidRPr="00B43696">
        <w:rPr>
          <w:szCs w:val="24"/>
          <w:lang w:val="ru-RU"/>
        </w:rPr>
        <w:t xml:space="preserve">. - Макрообъект. - </w:t>
      </w:r>
      <w:r w:rsidRPr="00CE67AD">
        <w:rPr>
          <w:szCs w:val="24"/>
          <w:lang w:val="ru-RU"/>
        </w:rPr>
        <w:t>ISBN</w:t>
      </w:r>
      <w:r w:rsidRPr="00B43696">
        <w:rPr>
          <w:szCs w:val="24"/>
          <w:lang w:val="ru-RU"/>
        </w:rPr>
        <w:t xml:space="preserve"> 978-5-59967-1002-7.</w:t>
      </w:r>
    </w:p>
    <w:p w:rsidR="008E5006" w:rsidRPr="00B43696" w:rsidRDefault="008E5006" w:rsidP="008E5006">
      <w:pPr>
        <w:pStyle w:val="af5"/>
        <w:numPr>
          <w:ilvl w:val="0"/>
          <w:numId w:val="23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Быкова М. В. Дифференциальные уравнения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М. В. Быкова, Н. А. </w:t>
      </w:r>
      <w:proofErr w:type="spellStart"/>
      <w:r w:rsidRPr="00B43696">
        <w:rPr>
          <w:szCs w:val="24"/>
          <w:lang w:val="ru-RU"/>
        </w:rPr>
        <w:t>Квасова</w:t>
      </w:r>
      <w:proofErr w:type="spellEnd"/>
      <w:r w:rsidRPr="00B43696">
        <w:rPr>
          <w:szCs w:val="24"/>
          <w:lang w:val="ru-RU"/>
        </w:rPr>
        <w:t xml:space="preserve">, </w:t>
      </w:r>
      <w:r>
        <w:rPr>
          <w:szCs w:val="24"/>
          <w:lang w:val="ru-RU"/>
        </w:rPr>
        <w:t xml:space="preserve">Н. И. </w:t>
      </w:r>
      <w:proofErr w:type="spellStart"/>
      <w:r>
        <w:rPr>
          <w:szCs w:val="24"/>
          <w:lang w:val="ru-RU"/>
        </w:rPr>
        <w:t>Кимайкина</w:t>
      </w:r>
      <w:proofErr w:type="spellEnd"/>
      <w:r>
        <w:rPr>
          <w:szCs w:val="24"/>
          <w:lang w:val="ru-RU"/>
        </w:rPr>
        <w:t>. - Магнитогорск</w:t>
      </w:r>
      <w:r w:rsidRPr="00B43696">
        <w:rPr>
          <w:szCs w:val="24"/>
          <w:lang w:val="ru-RU"/>
        </w:rPr>
        <w:t>: МГТУ, 2012.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06" w:history="1">
        <w:r w:rsidRPr="00BD14F9">
          <w:rPr>
            <w:rStyle w:val="af6"/>
            <w:szCs w:val="24"/>
            <w:lang w:val="ru-RU"/>
          </w:rPr>
          <w:t>https://magtu.informsystema.ru/uploader/fileUpload?name=1045.pdf&amp;show=dcatalogues/1/1119343/1045.pdf&amp;view=true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8E5006" w:rsidRPr="00B43696" w:rsidRDefault="008E5006" w:rsidP="008E5006">
      <w:pPr>
        <w:pStyle w:val="af5"/>
        <w:numPr>
          <w:ilvl w:val="0"/>
          <w:numId w:val="23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 Л. А. Основы математического анализа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пособие. Ч. 1. Дифференциальное исчисление функции одной переменной / Л. А. </w:t>
      </w:r>
      <w:proofErr w:type="spellStart"/>
      <w:r w:rsidRPr="00B43696">
        <w:rPr>
          <w:szCs w:val="24"/>
          <w:lang w:val="ru-RU"/>
        </w:rPr>
        <w:t>Из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>сова</w:t>
      </w:r>
      <w:proofErr w:type="spellEnd"/>
      <w:r w:rsidRPr="00B43696">
        <w:rPr>
          <w:szCs w:val="24"/>
          <w:lang w:val="ru-RU"/>
        </w:rPr>
        <w:t>, Л. А. Грачева</w:t>
      </w:r>
      <w:proofErr w:type="gramStart"/>
      <w:r w:rsidRPr="00B43696">
        <w:rPr>
          <w:szCs w:val="24"/>
          <w:lang w:val="ru-RU"/>
        </w:rPr>
        <w:t xml:space="preserve"> ;</w:t>
      </w:r>
      <w:proofErr w:type="gramEnd"/>
      <w:r w:rsidRPr="00B43696">
        <w:rPr>
          <w:szCs w:val="24"/>
          <w:lang w:val="ru-RU"/>
        </w:rPr>
        <w:t xml:space="preserve">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07" w:history="1">
        <w:r w:rsidRPr="00BD14F9">
          <w:rPr>
            <w:rStyle w:val="af6"/>
            <w:szCs w:val="24"/>
            <w:lang w:val="ru-RU"/>
          </w:rPr>
          <w:t>https://magtu.informsystema.ru/uploader/fileUpload?name=1400.pdf&amp;show=dcatalogues/1/1123913/1400.pdf&amp;view=true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8E5006" w:rsidRPr="00B43696" w:rsidRDefault="008E5006" w:rsidP="008E5006">
      <w:pPr>
        <w:pStyle w:val="af5"/>
        <w:numPr>
          <w:ilvl w:val="0"/>
          <w:numId w:val="23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 xml:space="preserve"> В. А. Функции нескольких переменных [Электронный ресурс]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учебное пособие / В. А. </w:t>
      </w:r>
      <w:proofErr w:type="spellStart"/>
      <w:r w:rsidRPr="00B43696">
        <w:rPr>
          <w:szCs w:val="24"/>
          <w:lang w:val="ru-RU"/>
        </w:rPr>
        <w:t>Коротецкая</w:t>
      </w:r>
      <w:proofErr w:type="spellEnd"/>
      <w:r w:rsidRPr="00B43696">
        <w:rPr>
          <w:szCs w:val="24"/>
          <w:lang w:val="ru-RU"/>
        </w:rPr>
        <w:t>, Ю. А. Извеков ; МГТУ.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2015.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08" w:history="1">
        <w:r w:rsidRPr="0059602B">
          <w:rPr>
            <w:rStyle w:val="af6"/>
            <w:szCs w:val="24"/>
            <w:lang w:val="ru-RU"/>
          </w:rPr>
          <w:t>https://magtu.informsystema.ru/uploader/fileUpload?name=1164.pdf&amp;show=dcatalogues/1/1121202/1164.pdf&amp;view=true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8E5006" w:rsidRPr="00B43696" w:rsidRDefault="008E5006" w:rsidP="008E5006">
      <w:pPr>
        <w:pStyle w:val="af5"/>
        <w:numPr>
          <w:ilvl w:val="0"/>
          <w:numId w:val="23"/>
        </w:numPr>
        <w:spacing w:after="160" w:line="240" w:lineRule="auto"/>
        <w:ind w:left="0" w:firstLine="426"/>
        <w:jc w:val="left"/>
        <w:rPr>
          <w:szCs w:val="24"/>
          <w:lang w:val="ru-RU"/>
        </w:rPr>
      </w:pPr>
      <w:r w:rsidRPr="00B43696">
        <w:rPr>
          <w:szCs w:val="24"/>
          <w:lang w:val="ru-RU"/>
        </w:rPr>
        <w:t>Теория вероятностей и математическая статистика: электронное учебное пос</w:t>
      </w:r>
      <w:r w:rsidRPr="00B43696">
        <w:rPr>
          <w:szCs w:val="24"/>
          <w:lang w:val="ru-RU"/>
        </w:rPr>
        <w:t>о</w:t>
      </w:r>
      <w:r w:rsidRPr="00B43696">
        <w:rPr>
          <w:szCs w:val="24"/>
          <w:lang w:val="ru-RU"/>
        </w:rPr>
        <w:t xml:space="preserve">бие и практикум с лабораторными работами [Электронный ресурс] / А. В. </w:t>
      </w:r>
      <w:proofErr w:type="spellStart"/>
      <w:r w:rsidRPr="00B43696">
        <w:rPr>
          <w:szCs w:val="24"/>
          <w:lang w:val="ru-RU"/>
        </w:rPr>
        <w:t>Изосов</w:t>
      </w:r>
      <w:proofErr w:type="spellEnd"/>
      <w:r w:rsidRPr="00B43696">
        <w:rPr>
          <w:szCs w:val="24"/>
          <w:lang w:val="ru-RU"/>
        </w:rPr>
        <w:t xml:space="preserve">, Л. А. </w:t>
      </w:r>
      <w:proofErr w:type="spellStart"/>
      <w:r w:rsidRPr="00B43696">
        <w:rPr>
          <w:szCs w:val="24"/>
          <w:lang w:val="ru-RU"/>
        </w:rPr>
        <w:t>Изосова</w:t>
      </w:r>
      <w:proofErr w:type="spellEnd"/>
      <w:r w:rsidRPr="00B43696">
        <w:rPr>
          <w:szCs w:val="24"/>
          <w:lang w:val="ru-RU"/>
        </w:rPr>
        <w:t xml:space="preserve">, Л. А. Грачева, Е. М. </w:t>
      </w:r>
      <w:proofErr w:type="spellStart"/>
      <w:r w:rsidRPr="00B43696">
        <w:rPr>
          <w:szCs w:val="24"/>
          <w:lang w:val="ru-RU"/>
        </w:rPr>
        <w:t>Гугина</w:t>
      </w:r>
      <w:proofErr w:type="spellEnd"/>
      <w:r w:rsidRPr="00B43696">
        <w:rPr>
          <w:szCs w:val="24"/>
          <w:lang w:val="ru-RU"/>
        </w:rPr>
        <w:t>. - Магнитогорск</w:t>
      </w:r>
      <w:proofErr w:type="gramStart"/>
      <w:r w:rsidRPr="00B43696">
        <w:rPr>
          <w:szCs w:val="24"/>
          <w:lang w:val="ru-RU"/>
        </w:rPr>
        <w:t xml:space="preserve"> :</w:t>
      </w:r>
      <w:proofErr w:type="gramEnd"/>
      <w:r w:rsidRPr="00B43696">
        <w:rPr>
          <w:szCs w:val="24"/>
          <w:lang w:val="ru-RU"/>
        </w:rPr>
        <w:t xml:space="preserve"> МГТУ, 2013. - 1 электрон</w:t>
      </w:r>
      <w:proofErr w:type="gramStart"/>
      <w:r w:rsidRPr="00B43696">
        <w:rPr>
          <w:szCs w:val="24"/>
          <w:lang w:val="ru-RU"/>
        </w:rPr>
        <w:t>.</w:t>
      </w:r>
      <w:proofErr w:type="gramEnd"/>
      <w:r w:rsidRPr="00B43696">
        <w:rPr>
          <w:szCs w:val="24"/>
          <w:lang w:val="ru-RU"/>
        </w:rPr>
        <w:t xml:space="preserve"> </w:t>
      </w:r>
      <w:proofErr w:type="gramStart"/>
      <w:r w:rsidRPr="00B43696">
        <w:rPr>
          <w:szCs w:val="24"/>
          <w:lang w:val="ru-RU"/>
        </w:rPr>
        <w:t>о</w:t>
      </w:r>
      <w:proofErr w:type="gramEnd"/>
      <w:r w:rsidRPr="00B43696">
        <w:rPr>
          <w:szCs w:val="24"/>
          <w:lang w:val="ru-RU"/>
        </w:rPr>
        <w:t>пт. диск (</w:t>
      </w:r>
      <w:r w:rsidRPr="00CE67AD">
        <w:rPr>
          <w:szCs w:val="24"/>
          <w:lang w:val="ru-RU"/>
        </w:rPr>
        <w:t>CD</w:t>
      </w:r>
      <w:r w:rsidRPr="00B43696">
        <w:rPr>
          <w:szCs w:val="24"/>
          <w:lang w:val="ru-RU"/>
        </w:rPr>
        <w:t>-</w:t>
      </w:r>
      <w:r w:rsidRPr="00CE67AD">
        <w:rPr>
          <w:szCs w:val="24"/>
          <w:lang w:val="ru-RU"/>
        </w:rPr>
        <w:t>ROM</w:t>
      </w:r>
      <w:r w:rsidRPr="00B43696">
        <w:rPr>
          <w:szCs w:val="24"/>
          <w:lang w:val="ru-RU"/>
        </w:rPr>
        <w:t xml:space="preserve">). - </w:t>
      </w:r>
      <w:r>
        <w:rPr>
          <w:szCs w:val="24"/>
        </w:rPr>
        <w:t>URL</w:t>
      </w:r>
      <w:r w:rsidRPr="00B43696">
        <w:rPr>
          <w:szCs w:val="24"/>
          <w:lang w:val="ru-RU"/>
        </w:rPr>
        <w:t xml:space="preserve">: </w:t>
      </w:r>
      <w:hyperlink r:id="rId609" w:history="1">
        <w:r w:rsidRPr="0059602B">
          <w:rPr>
            <w:rStyle w:val="af6"/>
            <w:szCs w:val="24"/>
            <w:lang w:val="ru-RU"/>
          </w:rPr>
          <w:t>https://magtu.informsystema.ru/uploader/fileUpload?name=931.pdf&amp;show=dcatalogues/1/1118948/931.pdf&amp;view=true</w:t>
        </w:r>
      </w:hyperlink>
      <w:r w:rsidRPr="00B43696">
        <w:rPr>
          <w:szCs w:val="24"/>
          <w:lang w:val="ru-RU"/>
        </w:rPr>
        <w:t>. - Макрообъект.</w:t>
      </w:r>
    </w:p>
    <w:p w:rsidR="008E5006" w:rsidRDefault="008E5006" w:rsidP="008E5006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8E5006" w:rsidRPr="004A3CA4" w:rsidRDefault="008E5006" w:rsidP="008E5006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7"/>
        <w:gridCol w:w="3116"/>
        <w:gridCol w:w="3075"/>
      </w:tblGrid>
      <w:tr w:rsidR="008E5006" w:rsidRPr="00772AA6" w:rsidTr="00664770">
        <w:trPr>
          <w:trHeight w:val="537"/>
        </w:trPr>
        <w:tc>
          <w:tcPr>
            <w:tcW w:w="3097" w:type="dxa"/>
            <w:vAlign w:val="center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Наименование </w:t>
            </w:r>
            <w:proofErr w:type="gramStart"/>
            <w:r w:rsidRPr="00772AA6">
              <w:rPr>
                <w:rFonts w:eastAsia="Calibri"/>
                <w:sz w:val="22"/>
                <w:szCs w:val="22"/>
                <w:lang w:eastAsia="en-US"/>
              </w:rPr>
              <w:t>ПО</w:t>
            </w:r>
            <w:proofErr w:type="gramEnd"/>
          </w:p>
        </w:tc>
        <w:tc>
          <w:tcPr>
            <w:tcW w:w="3116" w:type="dxa"/>
            <w:vAlign w:val="center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075" w:type="dxa"/>
            <w:vAlign w:val="center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н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зии</w:t>
            </w:r>
          </w:p>
        </w:tc>
      </w:tr>
      <w:tr w:rsidR="008E5006" w:rsidRPr="00772AA6" w:rsidTr="00664770">
        <w:tc>
          <w:tcPr>
            <w:tcW w:w="3097" w:type="dxa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Windows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7</w:t>
            </w:r>
          </w:p>
        </w:tc>
        <w:tc>
          <w:tcPr>
            <w:tcW w:w="3116" w:type="dxa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075" w:type="dxa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8E5006" w:rsidRPr="00772AA6" w:rsidTr="00664770">
        <w:tc>
          <w:tcPr>
            <w:tcW w:w="3097" w:type="dxa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MS </w:t>
            </w:r>
            <w:proofErr w:type="spellStart"/>
            <w:r w:rsidRPr="00772AA6">
              <w:rPr>
                <w:rFonts w:eastAsia="Calibri"/>
                <w:sz w:val="22"/>
                <w:szCs w:val="22"/>
                <w:lang w:eastAsia="en-US"/>
              </w:rPr>
              <w:t>Office</w:t>
            </w:r>
            <w:proofErr w:type="spellEnd"/>
            <w:r w:rsidRPr="00772AA6">
              <w:rPr>
                <w:rFonts w:eastAsia="Calibri"/>
                <w:sz w:val="22"/>
                <w:szCs w:val="22"/>
                <w:lang w:eastAsia="en-US"/>
              </w:rPr>
              <w:t xml:space="preserve"> 2007</w:t>
            </w:r>
          </w:p>
        </w:tc>
        <w:tc>
          <w:tcPr>
            <w:tcW w:w="3116" w:type="dxa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075" w:type="dxa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664770" w:rsidRPr="00772AA6" w:rsidTr="00664770">
        <w:tc>
          <w:tcPr>
            <w:tcW w:w="3097" w:type="dxa"/>
          </w:tcPr>
          <w:p w:rsidR="00664770" w:rsidRPr="00B27024" w:rsidRDefault="00664770" w:rsidP="00803F96">
            <w:pPr>
              <w:spacing w:after="160"/>
              <w:contextualSpacing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>FAR Manager</w:t>
            </w:r>
          </w:p>
        </w:tc>
        <w:tc>
          <w:tcPr>
            <w:tcW w:w="3116" w:type="dxa"/>
          </w:tcPr>
          <w:p w:rsidR="00664770" w:rsidRPr="00772AA6" w:rsidRDefault="00664770" w:rsidP="00803F96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няемое</w:t>
            </w:r>
          </w:p>
        </w:tc>
        <w:tc>
          <w:tcPr>
            <w:tcW w:w="3075" w:type="dxa"/>
          </w:tcPr>
          <w:p w:rsidR="00664770" w:rsidRPr="00772AA6" w:rsidRDefault="00664770" w:rsidP="00803F96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8E5006" w:rsidRPr="00772AA6" w:rsidTr="00664770">
        <w:tc>
          <w:tcPr>
            <w:tcW w:w="3097" w:type="dxa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16" w:type="dxa"/>
          </w:tcPr>
          <w:p w:rsidR="008E5006" w:rsidRPr="00772AA6" w:rsidRDefault="008E5006" w:rsidP="00CE74FB">
            <w:pPr>
              <w:spacing w:after="160"/>
              <w:ind w:firstLine="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075" w:type="dxa"/>
          </w:tcPr>
          <w:p w:rsidR="008E5006" w:rsidRPr="00772AA6" w:rsidRDefault="008E5006" w:rsidP="00CE74FB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8E5006" w:rsidRDefault="008E5006" w:rsidP="008E5006"/>
    <w:p w:rsidR="008E5006" w:rsidRPr="00D25018" w:rsidRDefault="008E5006" w:rsidP="008E5006">
      <w:r w:rsidRPr="00035A8F">
        <w:lastRenderedPageBreak/>
        <w:t>2</w:t>
      </w:r>
      <w:r>
        <w:t xml:space="preserve">.    </w:t>
      </w:r>
      <w:r w:rsidRPr="00D25018">
        <w:t>информационные сети Интернет:</w:t>
      </w:r>
    </w:p>
    <w:p w:rsidR="008E5006" w:rsidRPr="00D25018" w:rsidRDefault="008E5006" w:rsidP="008E5006">
      <w:r w:rsidRPr="00D25018">
        <w:rPr>
          <w:iCs/>
          <w:kern w:val="18"/>
        </w:rPr>
        <w:t>1</w:t>
      </w:r>
      <w:r>
        <w:t>)</w:t>
      </w:r>
      <w:r w:rsidRPr="00D25018">
        <w:t xml:space="preserve"> </w:t>
      </w:r>
      <w:r w:rsidRPr="00565AE7">
        <w:t xml:space="preserve">Российская государственная библиотека [Электронный ресурс] /Центр </w:t>
      </w:r>
      <w:proofErr w:type="spellStart"/>
      <w:r w:rsidRPr="00565AE7">
        <w:t>информ</w:t>
      </w:r>
      <w:proofErr w:type="spellEnd"/>
      <w:r w:rsidRPr="00565AE7">
        <w:t xml:space="preserve">. Технологий РГБ; ред. Власенко Т.В., </w:t>
      </w:r>
      <w:proofErr w:type="spellStart"/>
      <w:r w:rsidRPr="00565AE7">
        <w:t>Web</w:t>
      </w:r>
      <w:proofErr w:type="spellEnd"/>
      <w:r w:rsidRPr="00565AE7">
        <w:t xml:space="preserve"> мастер Козлова Н.В. – Электрон. Дан. – М.: Рос. </w:t>
      </w:r>
      <w:proofErr w:type="spellStart"/>
      <w:r w:rsidRPr="00565AE7">
        <w:t>Гос</w:t>
      </w:r>
      <w:proofErr w:type="spellEnd"/>
      <w:r w:rsidRPr="00565AE7">
        <w:t>. б-ка, 1997.</w:t>
      </w:r>
      <w:r w:rsidRPr="00D25018">
        <w:t xml:space="preserve"> </w:t>
      </w:r>
      <w:hyperlink r:id="rId610" w:history="1">
        <w:r w:rsidRPr="00634C2D">
          <w:rPr>
            <w:rStyle w:val="af6"/>
          </w:rPr>
          <w:t>URL:http://www.rsl.ru/</w:t>
        </w:r>
      </w:hyperlink>
      <w:r>
        <w:rPr>
          <w:rStyle w:val="af6"/>
        </w:rPr>
        <w:t xml:space="preserve">, </w:t>
      </w:r>
      <w:r w:rsidRPr="00565AE7">
        <w:t xml:space="preserve">свободный.–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proofErr w:type="gramStart"/>
      <w:r w:rsidRPr="00565AE7">
        <w:t xml:space="preserve">., </w:t>
      </w:r>
      <w:proofErr w:type="gramEnd"/>
      <w:r w:rsidRPr="00565AE7">
        <w:t>англ</w:t>
      </w:r>
      <w:r w:rsidRPr="00D25018">
        <w:t xml:space="preserve">. </w:t>
      </w:r>
    </w:p>
    <w:p w:rsidR="008E5006" w:rsidRPr="00D25018" w:rsidRDefault="008E5006" w:rsidP="008E5006">
      <w:r w:rsidRPr="00D25018">
        <w:t>2</w:t>
      </w:r>
      <w:r>
        <w:t>)</w:t>
      </w:r>
      <w:r w:rsidRPr="00D25018">
        <w:t xml:space="preserve"> </w:t>
      </w:r>
      <w:r w:rsidRPr="00565AE7">
        <w:t xml:space="preserve">Российская национальная библиотека. [Электронный ресурс] / –URL: </w:t>
      </w:r>
      <w:hyperlink r:id="rId611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</w:t>
      </w:r>
      <w:proofErr w:type="spellStart"/>
      <w:r w:rsidRPr="00565AE7">
        <w:t>Яз</w:t>
      </w:r>
      <w:proofErr w:type="gramStart"/>
      <w:r w:rsidRPr="00565AE7">
        <w:t>.р</w:t>
      </w:r>
      <w:proofErr w:type="gramEnd"/>
      <w:r w:rsidRPr="00565AE7">
        <w:t>ус</w:t>
      </w:r>
      <w:proofErr w:type="spellEnd"/>
      <w:r w:rsidRPr="00D25018">
        <w:t xml:space="preserve">. </w:t>
      </w:r>
    </w:p>
    <w:p w:rsidR="008E5006" w:rsidRPr="00D25018" w:rsidRDefault="008E5006" w:rsidP="008E5006">
      <w:r w:rsidRPr="00D25018">
        <w:t>3</w:t>
      </w:r>
      <w:r>
        <w:t>)</w:t>
      </w:r>
      <w:r w:rsidRPr="00D25018">
        <w:t xml:space="preserve"> </w:t>
      </w:r>
      <w:r w:rsidRPr="00565AE7">
        <w:t>Государственная публичная научно-техническая библиотека России [Эле</w:t>
      </w:r>
      <w:r w:rsidRPr="00565AE7">
        <w:t>к</w:t>
      </w:r>
      <w:r w:rsidRPr="00565AE7">
        <w:t xml:space="preserve">тронный ресурс] / – Режим доступа: </w:t>
      </w:r>
      <w:hyperlink r:id="rId612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 xml:space="preserve">. с экрана. </w:t>
      </w:r>
      <w:proofErr w:type="spellStart"/>
      <w:r w:rsidRPr="00565AE7">
        <w:t>Яз</w:t>
      </w:r>
      <w:proofErr w:type="gramStart"/>
      <w:r w:rsidRPr="00565AE7">
        <w:t>.р</w:t>
      </w:r>
      <w:proofErr w:type="gramEnd"/>
      <w:r w:rsidRPr="00565AE7">
        <w:t>ус</w:t>
      </w:r>
      <w:proofErr w:type="spellEnd"/>
      <w:r>
        <w:t xml:space="preserve"> </w:t>
      </w:r>
      <w:r w:rsidRPr="00D25018">
        <w:t xml:space="preserve">. </w:t>
      </w:r>
    </w:p>
    <w:p w:rsidR="008E5006" w:rsidRPr="00D25018" w:rsidRDefault="008E5006" w:rsidP="008E5006">
      <w:r w:rsidRPr="00D25018">
        <w:t>4</w:t>
      </w:r>
      <w:r>
        <w:t xml:space="preserve">) </w:t>
      </w:r>
      <w:proofErr w:type="spellStart"/>
      <w:r w:rsidRPr="00D25018">
        <w:t>Public.Ru</w:t>
      </w:r>
      <w:proofErr w:type="spellEnd"/>
      <w:r w:rsidRPr="00D25018">
        <w:t xml:space="preserve"> - </w:t>
      </w:r>
      <w:proofErr w:type="gramStart"/>
      <w:r w:rsidRPr="00D25018">
        <w:t>публичная</w:t>
      </w:r>
      <w:proofErr w:type="gramEnd"/>
      <w:r w:rsidRPr="00D25018">
        <w:t xml:space="preserve"> интернет-библиотека </w:t>
      </w:r>
      <w:hyperlink r:id="rId613" w:history="1">
        <w:r w:rsidRPr="00634C2D">
          <w:rPr>
            <w:rStyle w:val="af6"/>
          </w:rPr>
          <w:t>URL:http://www.public.ru/</w:t>
        </w:r>
      </w:hyperlink>
      <w:r>
        <w:t xml:space="preserve"> </w:t>
      </w:r>
      <w:r w:rsidRPr="00D25018">
        <w:t xml:space="preserve">. </w:t>
      </w:r>
    </w:p>
    <w:p w:rsidR="008E5006" w:rsidRPr="00D25018" w:rsidRDefault="008E5006" w:rsidP="008E5006">
      <w:r w:rsidRPr="00D25018">
        <w:t>5</w:t>
      </w:r>
      <w:r>
        <w:t xml:space="preserve">) </w:t>
      </w:r>
      <w:r w:rsidRPr="00565AE7">
        <w:t xml:space="preserve">Студенческая библиотека [Электронный ресурс]. – Режим доступа: http:// </w:t>
      </w:r>
      <w:hyperlink r:id="rId614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</w:t>
      </w:r>
      <w:proofErr w:type="spellStart"/>
      <w:r w:rsidRPr="00565AE7">
        <w:t>Загл</w:t>
      </w:r>
      <w:proofErr w:type="spellEnd"/>
      <w:r w:rsidRPr="00565AE7">
        <w:t>. с экрана. Яз. рус</w:t>
      </w:r>
      <w:proofErr w:type="gramStart"/>
      <w:r w:rsidRPr="00565AE7">
        <w:t xml:space="preserve">., </w:t>
      </w:r>
      <w:proofErr w:type="gramEnd"/>
      <w:r w:rsidRPr="00565AE7">
        <w:t>англ</w:t>
      </w:r>
      <w:r w:rsidRPr="00D25018">
        <w:t xml:space="preserve">. </w:t>
      </w:r>
    </w:p>
    <w:p w:rsidR="008E5006" w:rsidRPr="00D25018" w:rsidRDefault="008E5006" w:rsidP="008E5006">
      <w:r w:rsidRPr="00D25018">
        <w:t>6</w:t>
      </w:r>
      <w:r>
        <w:t>)</w:t>
      </w:r>
      <w:r w:rsidRPr="00D25018">
        <w:t xml:space="preserve"> </w:t>
      </w:r>
      <w:proofErr w:type="spellStart"/>
      <w:r w:rsidRPr="00565AE7">
        <w:t>Компь</w:t>
      </w:r>
      <w:r>
        <w:t>ю</w:t>
      </w:r>
      <w:r w:rsidRPr="00565AE7">
        <w:t>терра</w:t>
      </w:r>
      <w:proofErr w:type="spellEnd"/>
      <w:r w:rsidRPr="00565AE7">
        <w:t xml:space="preserve">: все новости про компьютеры, железо, новые технологии, </w:t>
      </w:r>
      <w:proofErr w:type="spellStart"/>
      <w:proofErr w:type="gramStart"/>
      <w:r w:rsidRPr="00565AE7">
        <w:t>инфор-мационные</w:t>
      </w:r>
      <w:proofErr w:type="spellEnd"/>
      <w:proofErr w:type="gramEnd"/>
      <w:r w:rsidRPr="00565AE7">
        <w:t xml:space="preserve"> технологии [Электронный ресурс]. – Периодическое электронное Интернет-издание – Режим доступа: </w:t>
      </w:r>
      <w:hyperlink r:id="rId615" w:history="1">
        <w:r w:rsidRPr="00565AE7">
          <w:rPr>
            <w:color w:val="0000FF"/>
            <w:u w:val="single"/>
          </w:rPr>
          <w:t>https://www.computerra.ru/</w:t>
        </w:r>
      </w:hyperlink>
      <w:r w:rsidRPr="00565AE7">
        <w:t xml:space="preserve"> – </w:t>
      </w:r>
      <w:proofErr w:type="spellStart"/>
      <w:r w:rsidRPr="00565AE7">
        <w:t>Загл</w:t>
      </w:r>
      <w:proofErr w:type="spellEnd"/>
      <w:r w:rsidRPr="00565AE7">
        <w:t>. с экрана. Яз</w:t>
      </w:r>
      <w:proofErr w:type="gramStart"/>
      <w:r w:rsidRPr="00565AE7">
        <w:t>.</w:t>
      </w:r>
      <w:proofErr w:type="gramEnd"/>
      <w:r w:rsidRPr="00565AE7">
        <w:t xml:space="preserve"> </w:t>
      </w:r>
      <w:proofErr w:type="gramStart"/>
      <w:r w:rsidRPr="00565AE7">
        <w:t>р</w:t>
      </w:r>
      <w:proofErr w:type="gramEnd"/>
      <w:r w:rsidRPr="00565AE7">
        <w:t>ус</w:t>
      </w:r>
      <w:r w:rsidRPr="00D25018">
        <w:t xml:space="preserve">. </w:t>
      </w:r>
    </w:p>
    <w:p w:rsidR="008E5006" w:rsidRDefault="008E5006" w:rsidP="008E5006">
      <w:r w:rsidRPr="00D25018">
        <w:t>7</w:t>
      </w:r>
      <w:r>
        <w:t>)</w:t>
      </w:r>
      <w:r w:rsidRPr="00D25018">
        <w:t xml:space="preserve"> Система «</w:t>
      </w:r>
      <w:proofErr w:type="spellStart"/>
      <w:proofErr w:type="gramStart"/>
      <w:r w:rsidRPr="00D25018">
        <w:t>Интернет-тренажеры</w:t>
      </w:r>
      <w:proofErr w:type="spellEnd"/>
      <w:proofErr w:type="gramEnd"/>
      <w:r w:rsidRPr="00D25018">
        <w:t xml:space="preserve"> в сфере образования» на  сайте </w:t>
      </w:r>
      <w:hyperlink r:id="rId616" w:history="1">
        <w:r w:rsidRPr="00D25018">
          <w:rPr>
            <w:rStyle w:val="af6"/>
            <w:lang w:val="en-US"/>
          </w:rPr>
          <w:t>www</w:t>
        </w:r>
        <w:r w:rsidRPr="00D25018">
          <w:rPr>
            <w:rStyle w:val="af6"/>
          </w:rPr>
          <w:t>.</w:t>
        </w:r>
        <w:proofErr w:type="spellStart"/>
        <w:r w:rsidRPr="00D25018">
          <w:rPr>
            <w:rStyle w:val="af6"/>
            <w:lang w:val="en-US"/>
          </w:rPr>
          <w:t>i</w:t>
        </w:r>
        <w:proofErr w:type="spellEnd"/>
        <w:r w:rsidRPr="00D25018">
          <w:rPr>
            <w:rStyle w:val="af6"/>
          </w:rPr>
          <w:t>-</w:t>
        </w:r>
        <w:r w:rsidRPr="00D25018">
          <w:rPr>
            <w:rStyle w:val="af6"/>
            <w:lang w:val="en-US"/>
          </w:rPr>
          <w:t>exam</w:t>
        </w:r>
        <w:r w:rsidRPr="00D25018">
          <w:rPr>
            <w:rStyle w:val="af6"/>
          </w:rPr>
          <w:t>.</w:t>
        </w:r>
        <w:proofErr w:type="spellStart"/>
        <w:r w:rsidRPr="00D25018">
          <w:rPr>
            <w:rStyle w:val="af6"/>
            <w:lang w:val="en-US"/>
          </w:rPr>
          <w:t>ru</w:t>
        </w:r>
        <w:proofErr w:type="spellEnd"/>
      </w:hyperlink>
      <w:r w:rsidRPr="00D25018">
        <w:t>.</w:t>
      </w:r>
    </w:p>
    <w:p w:rsidR="008E5006" w:rsidRPr="00C17915" w:rsidRDefault="008E5006" w:rsidP="008E5006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E5006" w:rsidRPr="00D25018" w:rsidRDefault="008E5006" w:rsidP="008E5006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8E5006" w:rsidRPr="00D25018" w:rsidTr="00CE74F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06" w:rsidRPr="00D25018" w:rsidRDefault="008E5006" w:rsidP="00CE74FB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006" w:rsidRPr="00D25018" w:rsidRDefault="008E5006" w:rsidP="00CE74FB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8E5006" w:rsidRPr="00D25018" w:rsidTr="00CE74F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06" w:rsidRPr="00D25018" w:rsidRDefault="008E5006" w:rsidP="00CE74FB">
            <w:pPr>
              <w:spacing w:line="23" w:lineRule="atLeast"/>
              <w:ind w:firstLine="0"/>
            </w:pPr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06" w:rsidRPr="00D25018" w:rsidRDefault="008E5006" w:rsidP="00CE74FB">
            <w:pPr>
              <w:spacing w:line="23" w:lineRule="atLeast"/>
              <w:ind w:firstLine="0"/>
              <w:jc w:val="left"/>
            </w:pPr>
            <w:r>
              <w:t xml:space="preserve">Доска, </w:t>
            </w:r>
            <w:proofErr w:type="spellStart"/>
            <w:r>
              <w:t>м</w:t>
            </w:r>
            <w:r w:rsidRPr="00D25018">
              <w:t>ультимедийные</w:t>
            </w:r>
            <w:proofErr w:type="spellEnd"/>
            <w:r w:rsidRPr="00D25018">
              <w:t xml:space="preserve"> средства хранения, перед</w:t>
            </w:r>
            <w:r w:rsidRPr="00D25018">
              <w:t>а</w:t>
            </w:r>
            <w:r w:rsidRPr="00D25018">
              <w:t>чи  и представления информации</w:t>
            </w:r>
          </w:p>
        </w:tc>
      </w:tr>
      <w:tr w:rsidR="008E5006" w:rsidRPr="00D25018" w:rsidTr="00CE74F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06" w:rsidRDefault="008E5006" w:rsidP="00CE74FB">
            <w:pPr>
              <w:spacing w:line="23" w:lineRule="atLeast"/>
              <w:ind w:firstLine="0"/>
            </w:pPr>
            <w:r>
              <w:t>Учебные аудитории для пров</w:t>
            </w:r>
            <w:r>
              <w:t>е</w:t>
            </w:r>
            <w:r>
              <w:t>дения практических занятий, групповых и индивидуальных консультаций, текущего ко</w:t>
            </w:r>
            <w:r>
              <w:t>н</w:t>
            </w:r>
            <w:r>
              <w:t>троля и промежуточной атт</w:t>
            </w:r>
            <w:r>
              <w:t>е</w:t>
            </w:r>
            <w:r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006" w:rsidRDefault="008E5006" w:rsidP="00CE74FB">
            <w:pPr>
              <w:spacing w:line="23" w:lineRule="atLeast"/>
              <w:ind w:firstLine="0"/>
              <w:jc w:val="left"/>
            </w:pPr>
            <w:r>
              <w:t xml:space="preserve">Доска, </w:t>
            </w:r>
            <w:proofErr w:type="spellStart"/>
            <w:r>
              <w:t>мультимедийный</w:t>
            </w:r>
            <w:proofErr w:type="spellEnd"/>
            <w:r>
              <w:t xml:space="preserve"> проектор, экран</w:t>
            </w:r>
          </w:p>
          <w:p w:rsidR="008E5006" w:rsidRPr="00D25018" w:rsidRDefault="008E5006" w:rsidP="00CE74FB">
            <w:pPr>
              <w:spacing w:line="23" w:lineRule="atLeast"/>
              <w:ind w:firstLine="0"/>
              <w:jc w:val="left"/>
            </w:pPr>
            <w:r>
              <w:t xml:space="preserve">Комплекс методических разработок (раздаточного материала и методических указаний) </w:t>
            </w:r>
            <w:proofErr w:type="spellStart"/>
            <w:r>
              <w:t>и\или</w:t>
            </w:r>
            <w:proofErr w:type="spellEnd"/>
            <w:r>
              <w:t xml:space="preserve"> комплекс тестовых заданий для подготовки и проведения пр</w:t>
            </w:r>
            <w:r>
              <w:t>о</w:t>
            </w:r>
            <w:r>
              <w:t>межуточных и рубежных контролей</w:t>
            </w:r>
          </w:p>
        </w:tc>
      </w:tr>
      <w:tr w:rsidR="008E5006" w:rsidRPr="00D25018" w:rsidTr="00CE74F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06" w:rsidRPr="00D25018" w:rsidRDefault="008E5006" w:rsidP="00CE74FB">
            <w:pPr>
              <w:spacing w:line="23" w:lineRule="atLeast"/>
              <w:ind w:firstLine="0"/>
            </w:pPr>
            <w:r>
              <w:t>Помещения для самостоятел</w:t>
            </w:r>
            <w:r>
              <w:t>ь</w:t>
            </w:r>
            <w:r>
              <w:t>ной работы учащихся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06" w:rsidRDefault="008E5006" w:rsidP="00CE74FB">
            <w:pPr>
              <w:spacing w:line="23" w:lineRule="atLeast"/>
              <w:ind w:firstLine="0"/>
              <w:jc w:val="lef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MSOffice</w:t>
            </w:r>
            <w:r>
              <w:t xml:space="preserve">, </w:t>
            </w:r>
            <w:r w:rsidRPr="00BA5FA9">
              <w:t>в</w:t>
            </w:r>
            <w:r w:rsidRPr="00BA5FA9">
              <w:t>ы</w:t>
            </w:r>
            <w:r w:rsidRPr="00BA5FA9">
              <w:t>ходом в Интернет и с доступом в</w:t>
            </w:r>
            <w:r>
              <w:t xml:space="preserve"> электронную и</w:t>
            </w:r>
            <w:r>
              <w:t>н</w:t>
            </w:r>
            <w:r>
              <w:t>формационно-образ</w:t>
            </w:r>
            <w:r w:rsidRPr="00BA5FA9">
              <w:t>овательную среду университета</w:t>
            </w:r>
          </w:p>
          <w:p w:rsidR="008E5006" w:rsidRPr="00D25018" w:rsidRDefault="008E5006" w:rsidP="00CE74FB">
            <w:pPr>
              <w:spacing w:line="23" w:lineRule="atLeast"/>
              <w:ind w:firstLine="0"/>
              <w:jc w:val="left"/>
            </w:pPr>
          </w:p>
        </w:tc>
      </w:tr>
      <w:tr w:rsidR="008E5006" w:rsidRPr="00D25018" w:rsidTr="00CE74F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06" w:rsidRPr="00D25018" w:rsidRDefault="008E5006" w:rsidP="00CE74FB">
            <w:pPr>
              <w:spacing w:line="23" w:lineRule="atLeast"/>
              <w:ind w:firstLine="0"/>
            </w:pPr>
            <w:r>
              <w:t>Помещение</w:t>
            </w:r>
            <w:r w:rsidRPr="00D25018">
              <w:t xml:space="preserve"> для </w:t>
            </w:r>
            <w:r>
              <w:t>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006" w:rsidRPr="00D25018" w:rsidRDefault="008E5006" w:rsidP="00CE74FB">
            <w:pPr>
              <w:spacing w:line="23" w:lineRule="atLeast"/>
              <w:ind w:firstLine="0"/>
              <w:jc w:val="left"/>
            </w:pPr>
            <w:r>
              <w:t>Шкафы для хранения учебно-методической док</w:t>
            </w:r>
            <w:r>
              <w:t>у</w:t>
            </w:r>
            <w:r>
              <w:t>ментации, учебного оборудования и учебно-наглядных пособий</w:t>
            </w:r>
            <w:r w:rsidRPr="00D25018">
              <w:t xml:space="preserve"> </w:t>
            </w:r>
          </w:p>
        </w:tc>
      </w:tr>
    </w:tbl>
    <w:p w:rsidR="007754E4" w:rsidRPr="005574D1" w:rsidRDefault="008E5006" w:rsidP="008E5006">
      <w:pPr>
        <w:tabs>
          <w:tab w:val="left" w:pos="2085"/>
        </w:tabs>
        <w:ind w:firstLine="720"/>
        <w:rPr>
          <w:rStyle w:val="FontStyle15"/>
          <w:b w:val="0"/>
          <w:i/>
          <w:sz w:val="24"/>
          <w:szCs w:val="24"/>
        </w:rPr>
      </w:pPr>
      <w:r w:rsidRPr="00D25018">
        <w:rPr>
          <w:i/>
          <w:iCs/>
        </w:rPr>
        <w:tab/>
      </w:r>
    </w:p>
    <w:sectPr w:rsidR="007754E4" w:rsidRPr="005574D1" w:rsidSect="00153190">
      <w:footerReference w:type="even" r:id="rId617"/>
      <w:footerReference w:type="default" r:id="rId618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675" w:rsidRDefault="00EB1675">
      <w:r>
        <w:separator/>
      </w:r>
    </w:p>
  </w:endnote>
  <w:endnote w:type="continuationSeparator" w:id="0">
    <w:p w:rsidR="00EB1675" w:rsidRDefault="00EB16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EDD" w:rsidRDefault="00E56A6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D4ED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D4EDD" w:rsidRDefault="00CD4ED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EDD" w:rsidRDefault="00E56A6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D4ED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64770">
      <w:rPr>
        <w:rStyle w:val="a4"/>
        <w:noProof/>
      </w:rPr>
      <w:t>42</w:t>
    </w:r>
    <w:r>
      <w:rPr>
        <w:rStyle w:val="a4"/>
      </w:rPr>
      <w:fldChar w:fldCharType="end"/>
    </w:r>
  </w:p>
  <w:p w:rsidR="00CD4EDD" w:rsidRDefault="00CD4EDD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037" w:rsidRDefault="00E56A6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B003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037" w:rsidRDefault="00E56A6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B003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64770">
      <w:rPr>
        <w:rStyle w:val="a4"/>
        <w:noProof/>
      </w:rPr>
      <w:t>47</w:t>
    </w:r>
    <w:r>
      <w:rPr>
        <w:rStyle w:val="a4"/>
      </w:rPr>
      <w:fldChar w:fldCharType="end"/>
    </w:r>
  </w:p>
  <w:p w:rsidR="000B0037" w:rsidRDefault="000B003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675" w:rsidRDefault="00EB1675">
      <w:r>
        <w:separator/>
      </w:r>
    </w:p>
  </w:footnote>
  <w:footnote w:type="continuationSeparator" w:id="0">
    <w:p w:rsidR="00EB1675" w:rsidRDefault="00EB16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570E7D"/>
    <w:multiLevelType w:val="hybridMultilevel"/>
    <w:tmpl w:val="A8E029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1241747"/>
    <w:multiLevelType w:val="hybridMultilevel"/>
    <w:tmpl w:val="86DC234E"/>
    <w:lvl w:ilvl="0" w:tplc="468024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7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E2431F"/>
    <w:multiLevelType w:val="hybridMultilevel"/>
    <w:tmpl w:val="3EE2B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FB3725C"/>
    <w:multiLevelType w:val="hybridMultilevel"/>
    <w:tmpl w:val="D8ACD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5C00066"/>
    <w:multiLevelType w:val="hybridMultilevel"/>
    <w:tmpl w:val="1324A384"/>
    <w:lvl w:ilvl="0" w:tplc="A88A5A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739FE"/>
    <w:multiLevelType w:val="hybridMultilevel"/>
    <w:tmpl w:val="F76215F4"/>
    <w:lvl w:ilvl="0" w:tplc="B1F2238C">
      <w:numFmt w:val="decimal"/>
      <w:lvlText w:val=""/>
      <w:lvlJc w:val="left"/>
    </w:lvl>
    <w:lvl w:ilvl="1" w:tplc="107472DC">
      <w:numFmt w:val="decimal"/>
      <w:lvlText w:val=""/>
      <w:lvlJc w:val="left"/>
    </w:lvl>
    <w:lvl w:ilvl="2" w:tplc="D4A4407C">
      <w:numFmt w:val="decimal"/>
      <w:lvlText w:val=""/>
      <w:lvlJc w:val="left"/>
    </w:lvl>
    <w:lvl w:ilvl="3" w:tplc="5A5CFAC2">
      <w:numFmt w:val="decimal"/>
      <w:lvlText w:val=""/>
      <w:lvlJc w:val="left"/>
    </w:lvl>
    <w:lvl w:ilvl="4" w:tplc="A86838EE">
      <w:numFmt w:val="none"/>
      <w:lvlText w:val=""/>
      <w:lvlJc w:val="left"/>
      <w:pPr>
        <w:tabs>
          <w:tab w:val="num" w:pos="360"/>
        </w:tabs>
      </w:pPr>
    </w:lvl>
    <w:lvl w:ilvl="5" w:tplc="8E9092A4">
      <w:numFmt w:val="decimal"/>
      <w:lvlText w:val=""/>
      <w:lvlJc w:val="left"/>
    </w:lvl>
    <w:lvl w:ilvl="6" w:tplc="3B5C9D0E">
      <w:numFmt w:val="none"/>
      <w:lvlText w:val=""/>
      <w:lvlJc w:val="left"/>
      <w:pPr>
        <w:tabs>
          <w:tab w:val="num" w:pos="360"/>
        </w:tabs>
      </w:pPr>
    </w:lvl>
    <w:lvl w:ilvl="7" w:tplc="B8A29B28">
      <w:numFmt w:val="none"/>
      <w:lvlText w:val=""/>
      <w:lvlJc w:val="left"/>
      <w:pPr>
        <w:tabs>
          <w:tab w:val="num" w:pos="360"/>
        </w:tabs>
      </w:pPr>
    </w:lvl>
    <w:lvl w:ilvl="8" w:tplc="BCE4E8D4">
      <w:numFmt w:val="decimal"/>
      <w:lvlText w:val=""/>
      <w:lvlJc w:val="left"/>
    </w:lvl>
  </w:abstractNum>
  <w:abstractNum w:abstractNumId="15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F57EB9"/>
    <w:multiLevelType w:val="hybridMultilevel"/>
    <w:tmpl w:val="B6709696"/>
    <w:lvl w:ilvl="0" w:tplc="F23EE47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754061DF"/>
    <w:multiLevelType w:val="hybridMultilevel"/>
    <w:tmpl w:val="058286AE"/>
    <w:lvl w:ilvl="0" w:tplc="F90280BA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1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B91485F"/>
    <w:multiLevelType w:val="hybridMultilevel"/>
    <w:tmpl w:val="04C0AF44"/>
    <w:lvl w:ilvl="0" w:tplc="0419000F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24">
    <w:nsid w:val="7C3A7EBB"/>
    <w:multiLevelType w:val="hybridMultilevel"/>
    <w:tmpl w:val="26DACC50"/>
    <w:lvl w:ilvl="0" w:tplc="9D0E87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14"/>
  </w:num>
  <w:num w:numId="5">
    <w:abstractNumId w:val="23"/>
  </w:num>
  <w:num w:numId="6">
    <w:abstractNumId w:val="18"/>
  </w:num>
  <w:num w:numId="7">
    <w:abstractNumId w:val="17"/>
  </w:num>
  <w:num w:numId="8">
    <w:abstractNumId w:val="6"/>
  </w:num>
  <w:num w:numId="9">
    <w:abstractNumId w:val="1"/>
  </w:num>
  <w:num w:numId="10">
    <w:abstractNumId w:val="15"/>
  </w:num>
  <w:num w:numId="11">
    <w:abstractNumId w:val="8"/>
  </w:num>
  <w:num w:numId="12">
    <w:abstractNumId w:val="20"/>
  </w:num>
  <w:num w:numId="13">
    <w:abstractNumId w:val="10"/>
  </w:num>
  <w:num w:numId="14">
    <w:abstractNumId w:val="12"/>
  </w:num>
  <w:num w:numId="15">
    <w:abstractNumId w:val="5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9"/>
  </w:num>
  <w:num w:numId="19">
    <w:abstractNumId w:val="24"/>
  </w:num>
  <w:num w:numId="20">
    <w:abstractNumId w:val="4"/>
  </w:num>
  <w:num w:numId="21">
    <w:abstractNumId w:val="16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3"/>
  </w:num>
  <w:num w:numId="25">
    <w:abstractNumId w:val="7"/>
  </w:num>
  <w:num w:numId="26">
    <w:abstractNumId w:val="2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8161B"/>
    <w:rsid w:val="0008595C"/>
    <w:rsid w:val="00087E26"/>
    <w:rsid w:val="00094253"/>
    <w:rsid w:val="00096109"/>
    <w:rsid w:val="000A01F1"/>
    <w:rsid w:val="000A1EB1"/>
    <w:rsid w:val="000A5606"/>
    <w:rsid w:val="000A65A1"/>
    <w:rsid w:val="000B0037"/>
    <w:rsid w:val="000B0916"/>
    <w:rsid w:val="000B4357"/>
    <w:rsid w:val="000B6206"/>
    <w:rsid w:val="000B6909"/>
    <w:rsid w:val="000B7DA2"/>
    <w:rsid w:val="000E5EAE"/>
    <w:rsid w:val="000F10A7"/>
    <w:rsid w:val="000F24B4"/>
    <w:rsid w:val="000F3228"/>
    <w:rsid w:val="0010038D"/>
    <w:rsid w:val="001013BB"/>
    <w:rsid w:val="00113E76"/>
    <w:rsid w:val="00117951"/>
    <w:rsid w:val="0012639D"/>
    <w:rsid w:val="0013405F"/>
    <w:rsid w:val="00135DEA"/>
    <w:rsid w:val="001404DD"/>
    <w:rsid w:val="00152163"/>
    <w:rsid w:val="00153190"/>
    <w:rsid w:val="00164618"/>
    <w:rsid w:val="00170B58"/>
    <w:rsid w:val="00173E53"/>
    <w:rsid w:val="001826AF"/>
    <w:rsid w:val="00196A06"/>
    <w:rsid w:val="001A182E"/>
    <w:rsid w:val="001A4E6B"/>
    <w:rsid w:val="001A53C4"/>
    <w:rsid w:val="001B2DDD"/>
    <w:rsid w:val="001C34C0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26D38"/>
    <w:rsid w:val="0024270B"/>
    <w:rsid w:val="00243DE6"/>
    <w:rsid w:val="002441D6"/>
    <w:rsid w:val="002461A8"/>
    <w:rsid w:val="00253E5C"/>
    <w:rsid w:val="002637CD"/>
    <w:rsid w:val="0026494E"/>
    <w:rsid w:val="00276754"/>
    <w:rsid w:val="002773CC"/>
    <w:rsid w:val="00277AD1"/>
    <w:rsid w:val="002A010E"/>
    <w:rsid w:val="002A01D0"/>
    <w:rsid w:val="002A720F"/>
    <w:rsid w:val="002B0CF6"/>
    <w:rsid w:val="002B61AC"/>
    <w:rsid w:val="002B6F20"/>
    <w:rsid w:val="002C0376"/>
    <w:rsid w:val="002C1F2B"/>
    <w:rsid w:val="002E102E"/>
    <w:rsid w:val="002E4F95"/>
    <w:rsid w:val="002E61E7"/>
    <w:rsid w:val="002F3881"/>
    <w:rsid w:val="0031769B"/>
    <w:rsid w:val="0032470F"/>
    <w:rsid w:val="00324BA6"/>
    <w:rsid w:val="00334745"/>
    <w:rsid w:val="00342188"/>
    <w:rsid w:val="00344B8F"/>
    <w:rsid w:val="003523DE"/>
    <w:rsid w:val="00355826"/>
    <w:rsid w:val="0035681F"/>
    <w:rsid w:val="00357401"/>
    <w:rsid w:val="0036544D"/>
    <w:rsid w:val="003672B3"/>
    <w:rsid w:val="00373275"/>
    <w:rsid w:val="00376D35"/>
    <w:rsid w:val="003807D2"/>
    <w:rsid w:val="003832A5"/>
    <w:rsid w:val="00386A49"/>
    <w:rsid w:val="0039211A"/>
    <w:rsid w:val="003A4C01"/>
    <w:rsid w:val="003A7E32"/>
    <w:rsid w:val="003B71FE"/>
    <w:rsid w:val="003D2D66"/>
    <w:rsid w:val="003E31A0"/>
    <w:rsid w:val="003F5BA4"/>
    <w:rsid w:val="004074B3"/>
    <w:rsid w:val="00407964"/>
    <w:rsid w:val="00415337"/>
    <w:rsid w:val="004168E1"/>
    <w:rsid w:val="00421F55"/>
    <w:rsid w:val="00423A38"/>
    <w:rsid w:val="004329F5"/>
    <w:rsid w:val="00435A44"/>
    <w:rsid w:val="00444DCE"/>
    <w:rsid w:val="00447347"/>
    <w:rsid w:val="00454DA6"/>
    <w:rsid w:val="00463E04"/>
    <w:rsid w:val="00470D4E"/>
    <w:rsid w:val="004858B9"/>
    <w:rsid w:val="00486759"/>
    <w:rsid w:val="00486FD1"/>
    <w:rsid w:val="0048775E"/>
    <w:rsid w:val="00490534"/>
    <w:rsid w:val="00491BE4"/>
    <w:rsid w:val="0049314C"/>
    <w:rsid w:val="00493F3B"/>
    <w:rsid w:val="00495686"/>
    <w:rsid w:val="004A0E94"/>
    <w:rsid w:val="004A730E"/>
    <w:rsid w:val="004B2897"/>
    <w:rsid w:val="004C33DF"/>
    <w:rsid w:val="004C6CAE"/>
    <w:rsid w:val="004C7673"/>
    <w:rsid w:val="004D3C48"/>
    <w:rsid w:val="004E1422"/>
    <w:rsid w:val="004F032A"/>
    <w:rsid w:val="004F0F4B"/>
    <w:rsid w:val="004F458C"/>
    <w:rsid w:val="004F65FC"/>
    <w:rsid w:val="005052B7"/>
    <w:rsid w:val="00511982"/>
    <w:rsid w:val="00514EC0"/>
    <w:rsid w:val="005203AA"/>
    <w:rsid w:val="00521F5C"/>
    <w:rsid w:val="0052275B"/>
    <w:rsid w:val="00535622"/>
    <w:rsid w:val="005461FC"/>
    <w:rsid w:val="00551238"/>
    <w:rsid w:val="005574D1"/>
    <w:rsid w:val="00565E8F"/>
    <w:rsid w:val="005672B3"/>
    <w:rsid w:val="005678A2"/>
    <w:rsid w:val="0057672B"/>
    <w:rsid w:val="00584079"/>
    <w:rsid w:val="005900ED"/>
    <w:rsid w:val="005A042E"/>
    <w:rsid w:val="005A1D91"/>
    <w:rsid w:val="005B2551"/>
    <w:rsid w:val="005C4DE7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6EF5"/>
    <w:rsid w:val="00640170"/>
    <w:rsid w:val="00653A71"/>
    <w:rsid w:val="00664770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2661"/>
    <w:rsid w:val="006D2716"/>
    <w:rsid w:val="006D33BA"/>
    <w:rsid w:val="006D3FD1"/>
    <w:rsid w:val="006E6C1C"/>
    <w:rsid w:val="006F13F3"/>
    <w:rsid w:val="006F5C9E"/>
    <w:rsid w:val="006F65CD"/>
    <w:rsid w:val="006F7DE8"/>
    <w:rsid w:val="007226F7"/>
    <w:rsid w:val="00724C48"/>
    <w:rsid w:val="00731C4E"/>
    <w:rsid w:val="007356CF"/>
    <w:rsid w:val="00735B87"/>
    <w:rsid w:val="00740A5B"/>
    <w:rsid w:val="007424B9"/>
    <w:rsid w:val="00750095"/>
    <w:rsid w:val="00750912"/>
    <w:rsid w:val="00753955"/>
    <w:rsid w:val="00756D53"/>
    <w:rsid w:val="00761603"/>
    <w:rsid w:val="007668DF"/>
    <w:rsid w:val="00767409"/>
    <w:rsid w:val="00773127"/>
    <w:rsid w:val="007754E4"/>
    <w:rsid w:val="00775BCB"/>
    <w:rsid w:val="00777CC9"/>
    <w:rsid w:val="00777E9C"/>
    <w:rsid w:val="00781F0A"/>
    <w:rsid w:val="0079022C"/>
    <w:rsid w:val="007A00F2"/>
    <w:rsid w:val="007C088E"/>
    <w:rsid w:val="007C1264"/>
    <w:rsid w:val="007C2DC7"/>
    <w:rsid w:val="007C7FF5"/>
    <w:rsid w:val="007F12E6"/>
    <w:rsid w:val="007F7A6A"/>
    <w:rsid w:val="00806CC2"/>
    <w:rsid w:val="00815833"/>
    <w:rsid w:val="00827CFA"/>
    <w:rsid w:val="00831197"/>
    <w:rsid w:val="00834280"/>
    <w:rsid w:val="00835104"/>
    <w:rsid w:val="00836478"/>
    <w:rsid w:val="008439AC"/>
    <w:rsid w:val="008443AF"/>
    <w:rsid w:val="0085094E"/>
    <w:rsid w:val="008531ED"/>
    <w:rsid w:val="00861B1B"/>
    <w:rsid w:val="00862E4E"/>
    <w:rsid w:val="0086698D"/>
    <w:rsid w:val="0087084B"/>
    <w:rsid w:val="0087519F"/>
    <w:rsid w:val="0087759C"/>
    <w:rsid w:val="0088236C"/>
    <w:rsid w:val="008A20F0"/>
    <w:rsid w:val="008A2C40"/>
    <w:rsid w:val="008A668D"/>
    <w:rsid w:val="008B76E0"/>
    <w:rsid w:val="008C10B2"/>
    <w:rsid w:val="008C6843"/>
    <w:rsid w:val="008D6F8D"/>
    <w:rsid w:val="008E5006"/>
    <w:rsid w:val="008E55CC"/>
    <w:rsid w:val="008E6EE6"/>
    <w:rsid w:val="008F7C09"/>
    <w:rsid w:val="00900E33"/>
    <w:rsid w:val="0090171D"/>
    <w:rsid w:val="00907787"/>
    <w:rsid w:val="00910AD0"/>
    <w:rsid w:val="009125BE"/>
    <w:rsid w:val="00922B1E"/>
    <w:rsid w:val="009345C6"/>
    <w:rsid w:val="009357BB"/>
    <w:rsid w:val="00972D2B"/>
    <w:rsid w:val="0097412A"/>
    <w:rsid w:val="00974FA5"/>
    <w:rsid w:val="0097593F"/>
    <w:rsid w:val="009801F2"/>
    <w:rsid w:val="00986340"/>
    <w:rsid w:val="009912B3"/>
    <w:rsid w:val="009C15E7"/>
    <w:rsid w:val="009C2709"/>
    <w:rsid w:val="009C6AA8"/>
    <w:rsid w:val="009D2F6D"/>
    <w:rsid w:val="009E272E"/>
    <w:rsid w:val="009F09AA"/>
    <w:rsid w:val="009F30D6"/>
    <w:rsid w:val="009F6D80"/>
    <w:rsid w:val="00A01651"/>
    <w:rsid w:val="00A02EA0"/>
    <w:rsid w:val="00A03DBB"/>
    <w:rsid w:val="00A062D2"/>
    <w:rsid w:val="00A16B54"/>
    <w:rsid w:val="00A16C34"/>
    <w:rsid w:val="00A21351"/>
    <w:rsid w:val="00A21C93"/>
    <w:rsid w:val="00A3084F"/>
    <w:rsid w:val="00A34587"/>
    <w:rsid w:val="00A364C4"/>
    <w:rsid w:val="00A37599"/>
    <w:rsid w:val="00A40900"/>
    <w:rsid w:val="00A44512"/>
    <w:rsid w:val="00A51F8C"/>
    <w:rsid w:val="00A5411E"/>
    <w:rsid w:val="00A5741F"/>
    <w:rsid w:val="00A643BF"/>
    <w:rsid w:val="00A92EA7"/>
    <w:rsid w:val="00AA03C7"/>
    <w:rsid w:val="00AA0E6B"/>
    <w:rsid w:val="00AA25E2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A6"/>
    <w:rsid w:val="00AE65C8"/>
    <w:rsid w:val="00AF2BB2"/>
    <w:rsid w:val="00AF3088"/>
    <w:rsid w:val="00AF72EE"/>
    <w:rsid w:val="00B03F6C"/>
    <w:rsid w:val="00B0401C"/>
    <w:rsid w:val="00B072AC"/>
    <w:rsid w:val="00B2038C"/>
    <w:rsid w:val="00B23837"/>
    <w:rsid w:val="00B25681"/>
    <w:rsid w:val="00B46B2D"/>
    <w:rsid w:val="00B56311"/>
    <w:rsid w:val="00B67105"/>
    <w:rsid w:val="00B71538"/>
    <w:rsid w:val="00B72C01"/>
    <w:rsid w:val="00B82F70"/>
    <w:rsid w:val="00B91227"/>
    <w:rsid w:val="00B93B6E"/>
    <w:rsid w:val="00B954D3"/>
    <w:rsid w:val="00BA462D"/>
    <w:rsid w:val="00BA5579"/>
    <w:rsid w:val="00BB117A"/>
    <w:rsid w:val="00BC1ACA"/>
    <w:rsid w:val="00BD27F2"/>
    <w:rsid w:val="00BD51D2"/>
    <w:rsid w:val="00BD7EEF"/>
    <w:rsid w:val="00BE66EE"/>
    <w:rsid w:val="00BF164E"/>
    <w:rsid w:val="00BF42C2"/>
    <w:rsid w:val="00C005D5"/>
    <w:rsid w:val="00C0251B"/>
    <w:rsid w:val="00C15BB4"/>
    <w:rsid w:val="00C2235B"/>
    <w:rsid w:val="00C256CA"/>
    <w:rsid w:val="00C348B0"/>
    <w:rsid w:val="00C422E0"/>
    <w:rsid w:val="00C42798"/>
    <w:rsid w:val="00C47306"/>
    <w:rsid w:val="00C473F8"/>
    <w:rsid w:val="00C518F8"/>
    <w:rsid w:val="00C519F2"/>
    <w:rsid w:val="00C532C1"/>
    <w:rsid w:val="00C5451F"/>
    <w:rsid w:val="00C6259B"/>
    <w:rsid w:val="00C7103F"/>
    <w:rsid w:val="00C73D3C"/>
    <w:rsid w:val="00C75090"/>
    <w:rsid w:val="00C753CF"/>
    <w:rsid w:val="00C81030"/>
    <w:rsid w:val="00C8359C"/>
    <w:rsid w:val="00C8415D"/>
    <w:rsid w:val="00C84B9F"/>
    <w:rsid w:val="00CA09F5"/>
    <w:rsid w:val="00CC2813"/>
    <w:rsid w:val="00CC4A57"/>
    <w:rsid w:val="00CD4EDD"/>
    <w:rsid w:val="00CD5830"/>
    <w:rsid w:val="00CE11D9"/>
    <w:rsid w:val="00CE450F"/>
    <w:rsid w:val="00CE56E3"/>
    <w:rsid w:val="00D01D8E"/>
    <w:rsid w:val="00D028A4"/>
    <w:rsid w:val="00D05B95"/>
    <w:rsid w:val="00D21C33"/>
    <w:rsid w:val="00D323EB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91B8E"/>
    <w:rsid w:val="00DA4F9B"/>
    <w:rsid w:val="00DB0A7C"/>
    <w:rsid w:val="00DC0FC4"/>
    <w:rsid w:val="00DC387A"/>
    <w:rsid w:val="00DC3C0D"/>
    <w:rsid w:val="00DC702D"/>
    <w:rsid w:val="00DD3721"/>
    <w:rsid w:val="00DD4DCE"/>
    <w:rsid w:val="00DD7C9A"/>
    <w:rsid w:val="00DE367E"/>
    <w:rsid w:val="00DE41B0"/>
    <w:rsid w:val="00DE495F"/>
    <w:rsid w:val="00DF3236"/>
    <w:rsid w:val="00DF67CF"/>
    <w:rsid w:val="00E022FE"/>
    <w:rsid w:val="00E14A3F"/>
    <w:rsid w:val="00E14EEB"/>
    <w:rsid w:val="00E176AA"/>
    <w:rsid w:val="00E17AEC"/>
    <w:rsid w:val="00E20CB0"/>
    <w:rsid w:val="00E23B5B"/>
    <w:rsid w:val="00E26511"/>
    <w:rsid w:val="00E35E4B"/>
    <w:rsid w:val="00E3775D"/>
    <w:rsid w:val="00E41338"/>
    <w:rsid w:val="00E51396"/>
    <w:rsid w:val="00E55F41"/>
    <w:rsid w:val="00E56A62"/>
    <w:rsid w:val="00E633D6"/>
    <w:rsid w:val="00E72421"/>
    <w:rsid w:val="00E725DA"/>
    <w:rsid w:val="00E7432D"/>
    <w:rsid w:val="00E80F75"/>
    <w:rsid w:val="00E95DD8"/>
    <w:rsid w:val="00E9746F"/>
    <w:rsid w:val="00EA5D5C"/>
    <w:rsid w:val="00EB036B"/>
    <w:rsid w:val="00EB1160"/>
    <w:rsid w:val="00EB1675"/>
    <w:rsid w:val="00EB6BBF"/>
    <w:rsid w:val="00EC14A7"/>
    <w:rsid w:val="00EC2AC6"/>
    <w:rsid w:val="00ED3631"/>
    <w:rsid w:val="00EE0A0B"/>
    <w:rsid w:val="00EE67C1"/>
    <w:rsid w:val="00EF11D8"/>
    <w:rsid w:val="00EF1946"/>
    <w:rsid w:val="00EF3055"/>
    <w:rsid w:val="00F046DF"/>
    <w:rsid w:val="00F13A84"/>
    <w:rsid w:val="00F27ABF"/>
    <w:rsid w:val="00F3141D"/>
    <w:rsid w:val="00F34B47"/>
    <w:rsid w:val="00F34F57"/>
    <w:rsid w:val="00F41523"/>
    <w:rsid w:val="00F43886"/>
    <w:rsid w:val="00F45147"/>
    <w:rsid w:val="00F510E6"/>
    <w:rsid w:val="00F5544D"/>
    <w:rsid w:val="00F637F1"/>
    <w:rsid w:val="00F655DC"/>
    <w:rsid w:val="00F73C90"/>
    <w:rsid w:val="00F75D07"/>
    <w:rsid w:val="00F77DB6"/>
    <w:rsid w:val="00FA2123"/>
    <w:rsid w:val="00FA4406"/>
    <w:rsid w:val="00FB0979"/>
    <w:rsid w:val="00FC0760"/>
    <w:rsid w:val="00FC6196"/>
    <w:rsid w:val="00FD32EB"/>
    <w:rsid w:val="00FD6938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3A4C01"/>
  </w:style>
  <w:style w:type="paragraph" w:customStyle="1" w:styleId="Style2">
    <w:name w:val="Style2"/>
    <w:basedOn w:val="a"/>
    <w:uiPriority w:val="99"/>
    <w:rsid w:val="003A4C01"/>
  </w:style>
  <w:style w:type="paragraph" w:customStyle="1" w:styleId="Style3">
    <w:name w:val="Style3"/>
    <w:basedOn w:val="a"/>
    <w:uiPriority w:val="99"/>
    <w:rsid w:val="003A4C01"/>
  </w:style>
  <w:style w:type="paragraph" w:customStyle="1" w:styleId="Style4">
    <w:name w:val="Style4"/>
    <w:basedOn w:val="a"/>
    <w:rsid w:val="003A4C01"/>
  </w:style>
  <w:style w:type="paragraph" w:customStyle="1" w:styleId="Style5">
    <w:name w:val="Style5"/>
    <w:basedOn w:val="a"/>
    <w:rsid w:val="003A4C01"/>
  </w:style>
  <w:style w:type="paragraph" w:customStyle="1" w:styleId="Style6">
    <w:name w:val="Style6"/>
    <w:basedOn w:val="a"/>
    <w:rsid w:val="003A4C01"/>
  </w:style>
  <w:style w:type="paragraph" w:customStyle="1" w:styleId="Style7">
    <w:name w:val="Style7"/>
    <w:basedOn w:val="a"/>
    <w:rsid w:val="003A4C01"/>
  </w:style>
  <w:style w:type="paragraph" w:customStyle="1" w:styleId="Style8">
    <w:name w:val="Style8"/>
    <w:basedOn w:val="a"/>
    <w:rsid w:val="003A4C01"/>
  </w:style>
  <w:style w:type="character" w:customStyle="1" w:styleId="FontStyle11">
    <w:name w:val="Font Style11"/>
    <w:basedOn w:val="a0"/>
    <w:rsid w:val="003A4C0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3A4C0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3A4C0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3A4C0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3A4C0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3A4C0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3A4C0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3A4C0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3A4C01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3A4C01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3A4C0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3A4C0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3A4C0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3A4C0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3A4C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uiPriority w:val="99"/>
    <w:rsid w:val="00FF493E"/>
    <w:rPr>
      <w:sz w:val="24"/>
      <w:szCs w:val="24"/>
    </w:rPr>
  </w:style>
  <w:style w:type="paragraph" w:customStyle="1" w:styleId="Default">
    <w:name w:val="Default"/>
    <w:rsid w:val="0016461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3">
    <w:name w:val="List 3"/>
    <w:basedOn w:val="a"/>
    <w:rsid w:val="00324BA6"/>
    <w:pPr>
      <w:widowControl/>
      <w:autoSpaceDE/>
      <w:autoSpaceDN/>
      <w:adjustRightInd/>
      <w:ind w:left="849" w:hanging="283"/>
      <w:jc w:val="left"/>
    </w:pPr>
    <w:rPr>
      <w:sz w:val="20"/>
      <w:szCs w:val="20"/>
    </w:rPr>
  </w:style>
  <w:style w:type="character" w:styleId="af6">
    <w:name w:val="Hyperlink"/>
    <w:unhideWhenUsed/>
    <w:rsid w:val="009912B3"/>
    <w:rPr>
      <w:b w:val="0"/>
      <w:bCs w:val="0"/>
      <w:color w:val="204A7D"/>
      <w:u w:val="single"/>
    </w:rPr>
  </w:style>
  <w:style w:type="paragraph" w:styleId="af7">
    <w:name w:val="Body Text"/>
    <w:basedOn w:val="a"/>
    <w:link w:val="af8"/>
    <w:rsid w:val="00344B8F"/>
    <w:pPr>
      <w:spacing w:after="120"/>
    </w:pPr>
  </w:style>
  <w:style w:type="character" w:customStyle="1" w:styleId="af8">
    <w:name w:val="Основной текст Знак"/>
    <w:basedOn w:val="a0"/>
    <w:link w:val="af7"/>
    <w:rsid w:val="00344B8F"/>
    <w:rPr>
      <w:sz w:val="24"/>
      <w:szCs w:val="24"/>
    </w:rPr>
  </w:style>
  <w:style w:type="paragraph" w:customStyle="1" w:styleId="af9">
    <w:name w:val="Заголовок ГОСТ"/>
    <w:basedOn w:val="a"/>
    <w:rsid w:val="00344B8F"/>
    <w:pPr>
      <w:ind w:firstLine="0"/>
    </w:pPr>
    <w:rPr>
      <w:rFonts w:ascii="Arial" w:hAnsi="Arial" w:cs="Arial"/>
    </w:rPr>
  </w:style>
  <w:style w:type="paragraph" w:customStyle="1" w:styleId="afa">
    <w:name w:val="Текст ГОСТ"/>
    <w:basedOn w:val="af9"/>
    <w:rsid w:val="00344B8F"/>
    <w:pPr>
      <w:ind w:firstLine="680"/>
    </w:pPr>
    <w:rPr>
      <w:sz w:val="20"/>
    </w:rPr>
  </w:style>
  <w:style w:type="paragraph" w:styleId="23">
    <w:name w:val="Body Text Indent 2"/>
    <w:basedOn w:val="a"/>
    <w:link w:val="24"/>
    <w:rsid w:val="00CD4EDD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D4EDD"/>
    <w:rPr>
      <w:sz w:val="24"/>
      <w:szCs w:val="24"/>
    </w:rPr>
  </w:style>
  <w:style w:type="paragraph" w:styleId="afb">
    <w:name w:val="Normal (Web)"/>
    <w:basedOn w:val="a"/>
    <w:uiPriority w:val="99"/>
    <w:rsid w:val="00CD4EDD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c">
    <w:name w:val="Subtitle"/>
    <w:basedOn w:val="a"/>
    <w:link w:val="afd"/>
    <w:qFormat/>
    <w:rsid w:val="00CD4EDD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d">
    <w:name w:val="Подзаголовок Знак"/>
    <w:basedOn w:val="a0"/>
    <w:link w:val="afc"/>
    <w:rsid w:val="00CD4EDD"/>
    <w:rPr>
      <w:b/>
      <w:bCs/>
      <w:szCs w:val="24"/>
    </w:rPr>
  </w:style>
  <w:style w:type="character" w:customStyle="1" w:styleId="apple-converted-space">
    <w:name w:val="apple-converted-space"/>
    <w:basedOn w:val="a0"/>
    <w:rsid w:val="00CD4EDD"/>
  </w:style>
  <w:style w:type="character" w:customStyle="1" w:styleId="butback">
    <w:name w:val="butback"/>
    <w:basedOn w:val="a0"/>
    <w:rsid w:val="00CD4EDD"/>
  </w:style>
  <w:style w:type="character" w:customStyle="1" w:styleId="submenu-table">
    <w:name w:val="submenu-table"/>
    <w:basedOn w:val="a0"/>
    <w:rsid w:val="00CD4EDD"/>
  </w:style>
  <w:style w:type="paragraph" w:customStyle="1" w:styleId="210">
    <w:name w:val="Основной текст с отступом 21"/>
    <w:basedOn w:val="10"/>
    <w:rsid w:val="00CD4EDD"/>
    <w:pPr>
      <w:spacing w:before="0" w:line="240" w:lineRule="auto"/>
      <w:ind w:firstLine="482"/>
    </w:pPr>
    <w:rPr>
      <w:sz w:val="24"/>
    </w:rPr>
  </w:style>
  <w:style w:type="character" w:styleId="afe">
    <w:name w:val="Intense Emphasis"/>
    <w:uiPriority w:val="21"/>
    <w:qFormat/>
    <w:rsid w:val="00CD4EDD"/>
    <w:rPr>
      <w:i/>
      <w:iCs/>
      <w:color w:val="5B9BD5"/>
    </w:rPr>
  </w:style>
  <w:style w:type="character" w:styleId="aff">
    <w:name w:val="Subtle Emphasis"/>
    <w:uiPriority w:val="19"/>
    <w:qFormat/>
    <w:rsid w:val="00CD4EDD"/>
    <w:rPr>
      <w:i/>
      <w:iCs/>
      <w:color w:val="404040"/>
    </w:rPr>
  </w:style>
  <w:style w:type="paragraph" w:styleId="aff0">
    <w:name w:val="No Spacing"/>
    <w:uiPriority w:val="1"/>
    <w:qFormat/>
    <w:rsid w:val="00CD4EDD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f1">
    <w:name w:val="Strong"/>
    <w:qFormat/>
    <w:rsid w:val="00CD4EDD"/>
    <w:rPr>
      <w:b/>
      <w:bCs/>
    </w:rPr>
  </w:style>
  <w:style w:type="paragraph" w:styleId="aff2">
    <w:name w:val="Title"/>
    <w:basedOn w:val="a"/>
    <w:link w:val="aff3"/>
    <w:qFormat/>
    <w:rsid w:val="00CD4EDD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f3">
    <w:name w:val="Название Знак"/>
    <w:basedOn w:val="a0"/>
    <w:link w:val="aff2"/>
    <w:rsid w:val="00CD4EDD"/>
    <w:rPr>
      <w:sz w:val="24"/>
    </w:rPr>
  </w:style>
  <w:style w:type="character" w:customStyle="1" w:styleId="aa">
    <w:name w:val="Текст выноски Знак"/>
    <w:link w:val="a9"/>
    <w:uiPriority w:val="99"/>
    <w:semiHidden/>
    <w:rsid w:val="00CD4E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99" Type="http://schemas.openxmlformats.org/officeDocument/2006/relationships/image" Target="media/image154.wmf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oleObject" Target="embeddings/oleObject70.bin"/><Relationship Id="rId324" Type="http://schemas.openxmlformats.org/officeDocument/2006/relationships/oleObject" Target="embeddings/oleObject144.bin"/><Relationship Id="rId366" Type="http://schemas.openxmlformats.org/officeDocument/2006/relationships/oleObject" Target="embeddings/oleObject164.bin"/><Relationship Id="rId531" Type="http://schemas.openxmlformats.org/officeDocument/2006/relationships/oleObject" Target="embeddings/oleObject248.bin"/><Relationship Id="rId573" Type="http://schemas.openxmlformats.org/officeDocument/2006/relationships/oleObject" Target="embeddings/oleObject269.bin"/><Relationship Id="rId170" Type="http://schemas.openxmlformats.org/officeDocument/2006/relationships/image" Target="media/image86.wmf"/><Relationship Id="rId226" Type="http://schemas.openxmlformats.org/officeDocument/2006/relationships/image" Target="media/image114.wmf"/><Relationship Id="rId433" Type="http://schemas.openxmlformats.org/officeDocument/2006/relationships/oleObject" Target="embeddings/oleObject197.bin"/><Relationship Id="rId268" Type="http://schemas.openxmlformats.org/officeDocument/2006/relationships/oleObject" Target="embeddings/oleObject122.bin"/><Relationship Id="rId475" Type="http://schemas.openxmlformats.org/officeDocument/2006/relationships/oleObject" Target="embeddings/oleObject220.bin"/><Relationship Id="rId32" Type="http://schemas.openxmlformats.org/officeDocument/2006/relationships/oleObject" Target="embeddings/oleObject10.bin"/><Relationship Id="rId74" Type="http://schemas.openxmlformats.org/officeDocument/2006/relationships/oleObject" Target="embeddings/oleObject31.bin"/><Relationship Id="rId128" Type="http://schemas.openxmlformats.org/officeDocument/2006/relationships/image" Target="media/image65.wmf"/><Relationship Id="rId335" Type="http://schemas.openxmlformats.org/officeDocument/2006/relationships/image" Target="media/image177.wmf"/><Relationship Id="rId377" Type="http://schemas.openxmlformats.org/officeDocument/2006/relationships/image" Target="media/image199.wmf"/><Relationship Id="rId500" Type="http://schemas.openxmlformats.org/officeDocument/2006/relationships/image" Target="media/image259.wmf"/><Relationship Id="rId542" Type="http://schemas.openxmlformats.org/officeDocument/2006/relationships/image" Target="media/image280.wmf"/><Relationship Id="rId584" Type="http://schemas.openxmlformats.org/officeDocument/2006/relationships/image" Target="media/image301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1.bin"/><Relationship Id="rId237" Type="http://schemas.openxmlformats.org/officeDocument/2006/relationships/oleObject" Target="embeddings/oleObject109.bin"/><Relationship Id="rId402" Type="http://schemas.openxmlformats.org/officeDocument/2006/relationships/oleObject" Target="embeddings/oleObject182.bin"/><Relationship Id="rId279" Type="http://schemas.openxmlformats.org/officeDocument/2006/relationships/image" Target="media/image143.wmf"/><Relationship Id="rId444" Type="http://schemas.openxmlformats.org/officeDocument/2006/relationships/image" Target="media/image236.wmf"/><Relationship Id="rId486" Type="http://schemas.openxmlformats.org/officeDocument/2006/relationships/image" Target="media/image252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60.bin"/><Relationship Id="rId290" Type="http://schemas.openxmlformats.org/officeDocument/2006/relationships/oleObject" Target="embeddings/oleObject133.bin"/><Relationship Id="rId304" Type="http://schemas.openxmlformats.org/officeDocument/2006/relationships/image" Target="media/image159.wmf"/><Relationship Id="rId346" Type="http://schemas.openxmlformats.org/officeDocument/2006/relationships/oleObject" Target="embeddings/oleObject155.bin"/><Relationship Id="rId388" Type="http://schemas.openxmlformats.org/officeDocument/2006/relationships/oleObject" Target="embeddings/oleObject175.bin"/><Relationship Id="rId511" Type="http://schemas.openxmlformats.org/officeDocument/2006/relationships/oleObject" Target="embeddings/oleObject238.bin"/><Relationship Id="rId553" Type="http://schemas.openxmlformats.org/officeDocument/2006/relationships/oleObject" Target="embeddings/oleObject260.bin"/><Relationship Id="rId609" Type="http://schemas.openxmlformats.org/officeDocument/2006/relationships/hyperlink" Target="https://magtu.informsystema.ru/uploader/fileUpload?name=931.pdf&amp;show=dcatalogues/1/1118948/931.pdf&amp;view=true" TargetMode="External"/><Relationship Id="rId85" Type="http://schemas.openxmlformats.org/officeDocument/2006/relationships/image" Target="media/image40.wmf"/><Relationship Id="rId150" Type="http://schemas.openxmlformats.org/officeDocument/2006/relationships/image" Target="media/image76.wmf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413" Type="http://schemas.openxmlformats.org/officeDocument/2006/relationships/image" Target="media/image217.wmf"/><Relationship Id="rId595" Type="http://schemas.openxmlformats.org/officeDocument/2006/relationships/oleObject" Target="embeddings/oleObject281.bin"/><Relationship Id="rId248" Type="http://schemas.openxmlformats.org/officeDocument/2006/relationships/image" Target="media/image125.wmf"/><Relationship Id="rId455" Type="http://schemas.openxmlformats.org/officeDocument/2006/relationships/oleObject" Target="embeddings/oleObject207.bin"/><Relationship Id="rId497" Type="http://schemas.openxmlformats.org/officeDocument/2006/relationships/oleObject" Target="embeddings/oleObject231.bin"/><Relationship Id="rId620" Type="http://schemas.openxmlformats.org/officeDocument/2006/relationships/theme" Target="theme/theme1.xml"/><Relationship Id="rId12" Type="http://schemas.openxmlformats.org/officeDocument/2006/relationships/footer" Target="footer2.xml"/><Relationship Id="rId108" Type="http://schemas.openxmlformats.org/officeDocument/2006/relationships/oleObject" Target="embeddings/oleObject47.bin"/><Relationship Id="rId315" Type="http://schemas.openxmlformats.org/officeDocument/2006/relationships/image" Target="media/image167.wmf"/><Relationship Id="rId357" Type="http://schemas.openxmlformats.org/officeDocument/2006/relationships/image" Target="media/image189.wmf"/><Relationship Id="rId522" Type="http://schemas.openxmlformats.org/officeDocument/2006/relationships/image" Target="media/image270.wmf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oleObject" Target="embeddings/oleObject71.bin"/><Relationship Id="rId217" Type="http://schemas.openxmlformats.org/officeDocument/2006/relationships/oleObject" Target="embeddings/oleObject99.bin"/><Relationship Id="rId399" Type="http://schemas.openxmlformats.org/officeDocument/2006/relationships/image" Target="media/image210.wmf"/><Relationship Id="rId564" Type="http://schemas.openxmlformats.org/officeDocument/2006/relationships/image" Target="media/image291.wmf"/><Relationship Id="rId259" Type="http://schemas.openxmlformats.org/officeDocument/2006/relationships/oleObject" Target="embeddings/oleObject120.bin"/><Relationship Id="rId424" Type="http://schemas.openxmlformats.org/officeDocument/2006/relationships/oleObject" Target="embeddings/oleObject193.bin"/><Relationship Id="rId466" Type="http://schemas.openxmlformats.org/officeDocument/2006/relationships/image" Target="media/image245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0.bin"/><Relationship Id="rId270" Type="http://schemas.openxmlformats.org/officeDocument/2006/relationships/oleObject" Target="embeddings/oleObject123.bin"/><Relationship Id="rId326" Type="http://schemas.openxmlformats.org/officeDocument/2006/relationships/oleObject" Target="embeddings/oleObject145.bin"/><Relationship Id="rId533" Type="http://schemas.openxmlformats.org/officeDocument/2006/relationships/oleObject" Target="embeddings/oleObject249.bin"/><Relationship Id="rId65" Type="http://schemas.openxmlformats.org/officeDocument/2006/relationships/image" Target="media/image30.wmf"/><Relationship Id="rId130" Type="http://schemas.openxmlformats.org/officeDocument/2006/relationships/image" Target="media/image66.wmf"/><Relationship Id="rId368" Type="http://schemas.openxmlformats.org/officeDocument/2006/relationships/oleObject" Target="embeddings/oleObject165.bin"/><Relationship Id="rId575" Type="http://schemas.openxmlformats.org/officeDocument/2006/relationships/oleObject" Target="embeddings/oleObject270.bin"/><Relationship Id="rId172" Type="http://schemas.openxmlformats.org/officeDocument/2006/relationships/image" Target="media/image87.wmf"/><Relationship Id="rId228" Type="http://schemas.openxmlformats.org/officeDocument/2006/relationships/image" Target="media/image115.wmf"/><Relationship Id="rId435" Type="http://schemas.openxmlformats.org/officeDocument/2006/relationships/oleObject" Target="embeddings/oleObject198.bin"/><Relationship Id="rId477" Type="http://schemas.openxmlformats.org/officeDocument/2006/relationships/oleObject" Target="embeddings/oleObject221.bin"/><Relationship Id="rId600" Type="http://schemas.openxmlformats.org/officeDocument/2006/relationships/hyperlink" Target="https://new.znanium.com/catalog/product/1042456" TargetMode="External"/><Relationship Id="rId281" Type="http://schemas.openxmlformats.org/officeDocument/2006/relationships/image" Target="media/image144.wmf"/><Relationship Id="rId337" Type="http://schemas.openxmlformats.org/officeDocument/2006/relationships/image" Target="media/image178.wmf"/><Relationship Id="rId502" Type="http://schemas.openxmlformats.org/officeDocument/2006/relationships/image" Target="media/image260.wmf"/><Relationship Id="rId34" Type="http://schemas.openxmlformats.org/officeDocument/2006/relationships/oleObject" Target="embeddings/oleObject11.bin"/><Relationship Id="rId76" Type="http://schemas.openxmlformats.org/officeDocument/2006/relationships/oleObject" Target="embeddings/oleObject32.bin"/><Relationship Id="rId141" Type="http://schemas.openxmlformats.org/officeDocument/2006/relationships/oleObject" Target="embeddings/oleObject61.bin"/><Relationship Id="rId379" Type="http://schemas.openxmlformats.org/officeDocument/2006/relationships/image" Target="media/image200.wmf"/><Relationship Id="rId544" Type="http://schemas.openxmlformats.org/officeDocument/2006/relationships/image" Target="media/image281.wmf"/><Relationship Id="rId586" Type="http://schemas.openxmlformats.org/officeDocument/2006/relationships/image" Target="media/image302.wmf"/><Relationship Id="rId7" Type="http://schemas.openxmlformats.org/officeDocument/2006/relationships/endnotes" Target="endnotes.xml"/><Relationship Id="rId183" Type="http://schemas.openxmlformats.org/officeDocument/2006/relationships/oleObject" Target="embeddings/oleObject82.bin"/><Relationship Id="rId239" Type="http://schemas.openxmlformats.org/officeDocument/2006/relationships/oleObject" Target="embeddings/oleObject110.bin"/><Relationship Id="rId390" Type="http://schemas.openxmlformats.org/officeDocument/2006/relationships/oleObject" Target="embeddings/oleObject176.bin"/><Relationship Id="rId404" Type="http://schemas.openxmlformats.org/officeDocument/2006/relationships/oleObject" Target="embeddings/oleObject183.bin"/><Relationship Id="rId446" Type="http://schemas.openxmlformats.org/officeDocument/2006/relationships/image" Target="media/image237.wmf"/><Relationship Id="rId611" Type="http://schemas.openxmlformats.org/officeDocument/2006/relationships/hyperlink" Target="http://www.nlr.ru" TargetMode="External"/><Relationship Id="rId250" Type="http://schemas.openxmlformats.org/officeDocument/2006/relationships/image" Target="media/image126.wmf"/><Relationship Id="rId292" Type="http://schemas.openxmlformats.org/officeDocument/2006/relationships/oleObject" Target="embeddings/oleObject134.bin"/><Relationship Id="rId306" Type="http://schemas.openxmlformats.org/officeDocument/2006/relationships/image" Target="media/image161.wmf"/><Relationship Id="rId488" Type="http://schemas.openxmlformats.org/officeDocument/2006/relationships/image" Target="media/image253.wmf"/><Relationship Id="rId45" Type="http://schemas.openxmlformats.org/officeDocument/2006/relationships/image" Target="media/image2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48.bin"/><Relationship Id="rId348" Type="http://schemas.openxmlformats.org/officeDocument/2006/relationships/oleObject" Target="embeddings/oleObject156.bin"/><Relationship Id="rId513" Type="http://schemas.openxmlformats.org/officeDocument/2006/relationships/oleObject" Target="embeddings/oleObject239.bin"/><Relationship Id="rId555" Type="http://schemas.openxmlformats.org/officeDocument/2006/relationships/oleObject" Target="embeddings/oleObject262.bin"/><Relationship Id="rId597" Type="http://schemas.openxmlformats.org/officeDocument/2006/relationships/hyperlink" Target="https://new.znanium.com/catalog/product/989799" TargetMode="External"/><Relationship Id="rId152" Type="http://schemas.openxmlformats.org/officeDocument/2006/relationships/image" Target="media/image77.wmf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415" Type="http://schemas.openxmlformats.org/officeDocument/2006/relationships/image" Target="media/image218.wmf"/><Relationship Id="rId457" Type="http://schemas.openxmlformats.org/officeDocument/2006/relationships/oleObject" Target="embeddings/oleObject208.bin"/><Relationship Id="rId261" Type="http://schemas.openxmlformats.org/officeDocument/2006/relationships/oleObject" Target="embeddings/oleObject121.bin"/><Relationship Id="rId499" Type="http://schemas.openxmlformats.org/officeDocument/2006/relationships/oleObject" Target="embeddings/oleObject232.bin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22.bin"/><Relationship Id="rId317" Type="http://schemas.openxmlformats.org/officeDocument/2006/relationships/image" Target="media/image168.wmf"/><Relationship Id="rId359" Type="http://schemas.openxmlformats.org/officeDocument/2006/relationships/image" Target="media/image190.wmf"/><Relationship Id="rId524" Type="http://schemas.openxmlformats.org/officeDocument/2006/relationships/image" Target="media/image271.wmf"/><Relationship Id="rId566" Type="http://schemas.openxmlformats.org/officeDocument/2006/relationships/image" Target="media/image292.w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1.bin"/><Relationship Id="rId163" Type="http://schemas.openxmlformats.org/officeDocument/2006/relationships/oleObject" Target="embeddings/oleObject72.bin"/><Relationship Id="rId219" Type="http://schemas.openxmlformats.org/officeDocument/2006/relationships/oleObject" Target="embeddings/oleObject100.bin"/><Relationship Id="rId370" Type="http://schemas.openxmlformats.org/officeDocument/2006/relationships/oleObject" Target="embeddings/oleObject166.bin"/><Relationship Id="rId426" Type="http://schemas.openxmlformats.org/officeDocument/2006/relationships/image" Target="media/image224.wmf"/><Relationship Id="rId230" Type="http://schemas.openxmlformats.org/officeDocument/2006/relationships/image" Target="media/image116.wmf"/><Relationship Id="rId468" Type="http://schemas.openxmlformats.org/officeDocument/2006/relationships/oleObject" Target="embeddings/oleObject214.bin"/><Relationship Id="rId25" Type="http://schemas.openxmlformats.org/officeDocument/2006/relationships/image" Target="media/image10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24.bin"/><Relationship Id="rId328" Type="http://schemas.openxmlformats.org/officeDocument/2006/relationships/oleObject" Target="embeddings/oleObject146.bin"/><Relationship Id="rId535" Type="http://schemas.openxmlformats.org/officeDocument/2006/relationships/oleObject" Target="embeddings/oleObject250.bin"/><Relationship Id="rId577" Type="http://schemas.openxmlformats.org/officeDocument/2006/relationships/oleObject" Target="embeddings/oleObject271.bin"/><Relationship Id="rId132" Type="http://schemas.openxmlformats.org/officeDocument/2006/relationships/image" Target="media/image67.wmf"/><Relationship Id="rId174" Type="http://schemas.openxmlformats.org/officeDocument/2006/relationships/image" Target="media/image88.wmf"/><Relationship Id="rId381" Type="http://schemas.openxmlformats.org/officeDocument/2006/relationships/image" Target="media/image201.wmf"/><Relationship Id="rId602" Type="http://schemas.openxmlformats.org/officeDocument/2006/relationships/hyperlink" Target="https://magtu.informsystema.ru/uploader/fileUpload?name=313.pdf&amp;show=dcatalogues/1/1068918/313.pdf&amp;view=true." TargetMode="External"/><Relationship Id="rId241" Type="http://schemas.openxmlformats.org/officeDocument/2006/relationships/oleObject" Target="embeddings/oleObject111.bin"/><Relationship Id="rId437" Type="http://schemas.openxmlformats.org/officeDocument/2006/relationships/oleObject" Target="embeddings/oleObject199.bin"/><Relationship Id="rId479" Type="http://schemas.openxmlformats.org/officeDocument/2006/relationships/oleObject" Target="embeddings/oleObject222.bin"/><Relationship Id="rId36" Type="http://schemas.openxmlformats.org/officeDocument/2006/relationships/oleObject" Target="embeddings/oleObject12.bin"/><Relationship Id="rId283" Type="http://schemas.openxmlformats.org/officeDocument/2006/relationships/image" Target="media/image145.wmf"/><Relationship Id="rId339" Type="http://schemas.openxmlformats.org/officeDocument/2006/relationships/image" Target="media/image179.wmf"/><Relationship Id="rId490" Type="http://schemas.openxmlformats.org/officeDocument/2006/relationships/image" Target="media/image254.wmf"/><Relationship Id="rId504" Type="http://schemas.openxmlformats.org/officeDocument/2006/relationships/image" Target="media/image261.wmf"/><Relationship Id="rId546" Type="http://schemas.openxmlformats.org/officeDocument/2006/relationships/image" Target="media/image282.wmf"/><Relationship Id="rId78" Type="http://schemas.openxmlformats.org/officeDocument/2006/relationships/oleObject" Target="embeddings/oleObject33.bin"/><Relationship Id="rId101" Type="http://schemas.openxmlformats.org/officeDocument/2006/relationships/image" Target="media/image48.wmf"/><Relationship Id="rId143" Type="http://schemas.openxmlformats.org/officeDocument/2006/relationships/oleObject" Target="embeddings/oleObject62.bin"/><Relationship Id="rId185" Type="http://schemas.openxmlformats.org/officeDocument/2006/relationships/oleObject" Target="embeddings/oleObject83.bin"/><Relationship Id="rId350" Type="http://schemas.openxmlformats.org/officeDocument/2006/relationships/oleObject" Target="embeddings/oleObject157.bin"/><Relationship Id="rId406" Type="http://schemas.openxmlformats.org/officeDocument/2006/relationships/oleObject" Target="embeddings/oleObject184.bin"/><Relationship Id="rId588" Type="http://schemas.openxmlformats.org/officeDocument/2006/relationships/image" Target="media/image303.wmf"/><Relationship Id="rId9" Type="http://schemas.openxmlformats.org/officeDocument/2006/relationships/image" Target="media/image2.jpeg"/><Relationship Id="rId210" Type="http://schemas.openxmlformats.org/officeDocument/2006/relationships/image" Target="media/image106.wmf"/><Relationship Id="rId392" Type="http://schemas.openxmlformats.org/officeDocument/2006/relationships/oleObject" Target="embeddings/oleObject177.bin"/><Relationship Id="rId448" Type="http://schemas.openxmlformats.org/officeDocument/2006/relationships/image" Target="media/image238.wmf"/><Relationship Id="rId613" Type="http://schemas.openxmlformats.org/officeDocument/2006/relationships/hyperlink" Target="URL:http://www.public.ru/" TargetMode="External"/><Relationship Id="rId252" Type="http://schemas.openxmlformats.org/officeDocument/2006/relationships/image" Target="media/image127.wmf"/><Relationship Id="rId294" Type="http://schemas.openxmlformats.org/officeDocument/2006/relationships/oleObject" Target="embeddings/oleObject135.bin"/><Relationship Id="rId308" Type="http://schemas.openxmlformats.org/officeDocument/2006/relationships/image" Target="media/image163.wmf"/><Relationship Id="rId515" Type="http://schemas.openxmlformats.org/officeDocument/2006/relationships/oleObject" Target="embeddings/oleObject240.bin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image" Target="media/image55.wmf"/><Relationship Id="rId154" Type="http://schemas.openxmlformats.org/officeDocument/2006/relationships/image" Target="media/image78.wmf"/><Relationship Id="rId361" Type="http://schemas.openxmlformats.org/officeDocument/2006/relationships/image" Target="media/image191.wmf"/><Relationship Id="rId557" Type="http://schemas.openxmlformats.org/officeDocument/2006/relationships/image" Target="media/image286.png"/><Relationship Id="rId599" Type="http://schemas.openxmlformats.org/officeDocument/2006/relationships/hyperlink" Target="https://new.znanium.com/catalog/product/989802" TargetMode="External"/><Relationship Id="rId196" Type="http://schemas.openxmlformats.org/officeDocument/2006/relationships/image" Target="media/image99.wmf"/><Relationship Id="rId417" Type="http://schemas.openxmlformats.org/officeDocument/2006/relationships/image" Target="media/image219.wmf"/><Relationship Id="rId459" Type="http://schemas.openxmlformats.org/officeDocument/2006/relationships/oleObject" Target="embeddings/oleObject209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1.bin"/><Relationship Id="rId263" Type="http://schemas.openxmlformats.org/officeDocument/2006/relationships/image" Target="media/image133.wmf"/><Relationship Id="rId319" Type="http://schemas.openxmlformats.org/officeDocument/2006/relationships/image" Target="media/image169.wmf"/><Relationship Id="rId470" Type="http://schemas.openxmlformats.org/officeDocument/2006/relationships/oleObject" Target="embeddings/oleObject216.bin"/><Relationship Id="rId526" Type="http://schemas.openxmlformats.org/officeDocument/2006/relationships/image" Target="media/image272.wmf"/><Relationship Id="rId58" Type="http://schemas.openxmlformats.org/officeDocument/2006/relationships/oleObject" Target="embeddings/oleObject23.bin"/><Relationship Id="rId123" Type="http://schemas.openxmlformats.org/officeDocument/2006/relationships/oleObject" Target="embeddings/oleObject52.bin"/><Relationship Id="rId330" Type="http://schemas.openxmlformats.org/officeDocument/2006/relationships/oleObject" Target="embeddings/oleObject147.bin"/><Relationship Id="rId568" Type="http://schemas.openxmlformats.org/officeDocument/2006/relationships/image" Target="media/image293.wmf"/><Relationship Id="rId165" Type="http://schemas.openxmlformats.org/officeDocument/2006/relationships/oleObject" Target="embeddings/oleObject73.bin"/><Relationship Id="rId372" Type="http://schemas.openxmlformats.org/officeDocument/2006/relationships/oleObject" Target="embeddings/oleObject167.bin"/><Relationship Id="rId428" Type="http://schemas.openxmlformats.org/officeDocument/2006/relationships/oleObject" Target="embeddings/oleObject194.bin"/><Relationship Id="rId232" Type="http://schemas.openxmlformats.org/officeDocument/2006/relationships/image" Target="media/image117.wmf"/><Relationship Id="rId274" Type="http://schemas.openxmlformats.org/officeDocument/2006/relationships/oleObject" Target="embeddings/oleObject125.bin"/><Relationship Id="rId481" Type="http://schemas.openxmlformats.org/officeDocument/2006/relationships/oleObject" Target="embeddings/oleObject223.bin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image" Target="media/image68.wmf"/><Relationship Id="rId537" Type="http://schemas.openxmlformats.org/officeDocument/2006/relationships/oleObject" Target="embeddings/oleObject251.bin"/><Relationship Id="rId579" Type="http://schemas.openxmlformats.org/officeDocument/2006/relationships/oleObject" Target="embeddings/oleObject272.bin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68.bin"/><Relationship Id="rId176" Type="http://schemas.openxmlformats.org/officeDocument/2006/relationships/image" Target="media/image89.wmf"/><Relationship Id="rId197" Type="http://schemas.openxmlformats.org/officeDocument/2006/relationships/oleObject" Target="embeddings/oleObject89.bin"/><Relationship Id="rId341" Type="http://schemas.openxmlformats.org/officeDocument/2006/relationships/image" Target="media/image180.wmf"/><Relationship Id="rId362" Type="http://schemas.openxmlformats.org/officeDocument/2006/relationships/oleObject" Target="embeddings/oleObject162.bin"/><Relationship Id="rId383" Type="http://schemas.openxmlformats.org/officeDocument/2006/relationships/image" Target="media/image202.wmf"/><Relationship Id="rId418" Type="http://schemas.openxmlformats.org/officeDocument/2006/relationships/oleObject" Target="embeddings/oleObject190.bin"/><Relationship Id="rId439" Type="http://schemas.openxmlformats.org/officeDocument/2006/relationships/image" Target="media/image231.wmf"/><Relationship Id="rId590" Type="http://schemas.openxmlformats.org/officeDocument/2006/relationships/image" Target="media/image304.wmf"/><Relationship Id="rId604" Type="http://schemas.openxmlformats.org/officeDocument/2006/relationships/hyperlink" Target="https://magtu.informsystema.ru/uploader/fileUpload?name=3342.pdf&amp;show=dcatalogues/1/1138511/3342.pdf&amp;view=true" TargetMode="External"/><Relationship Id="rId201" Type="http://schemas.openxmlformats.org/officeDocument/2006/relationships/oleObject" Target="embeddings/oleObject91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2.bin"/><Relationship Id="rId264" Type="http://schemas.openxmlformats.org/officeDocument/2006/relationships/image" Target="media/image134.wmf"/><Relationship Id="rId285" Type="http://schemas.openxmlformats.org/officeDocument/2006/relationships/image" Target="media/image146.wmf"/><Relationship Id="rId450" Type="http://schemas.openxmlformats.org/officeDocument/2006/relationships/oleObject" Target="embeddings/oleObject203.bin"/><Relationship Id="rId471" Type="http://schemas.openxmlformats.org/officeDocument/2006/relationships/oleObject" Target="embeddings/oleObject217.bin"/><Relationship Id="rId506" Type="http://schemas.openxmlformats.org/officeDocument/2006/relationships/image" Target="media/image262.wmf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image" Target="media/image63.wmf"/><Relationship Id="rId310" Type="http://schemas.openxmlformats.org/officeDocument/2006/relationships/oleObject" Target="embeddings/oleObject137.bin"/><Relationship Id="rId492" Type="http://schemas.openxmlformats.org/officeDocument/2006/relationships/image" Target="media/image255.wmf"/><Relationship Id="rId527" Type="http://schemas.openxmlformats.org/officeDocument/2006/relationships/oleObject" Target="embeddings/oleObject246.bin"/><Relationship Id="rId548" Type="http://schemas.openxmlformats.org/officeDocument/2006/relationships/image" Target="media/image283.wmf"/><Relationship Id="rId569" Type="http://schemas.openxmlformats.org/officeDocument/2006/relationships/oleObject" Target="embeddings/oleObject267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3.bin"/><Relationship Id="rId166" Type="http://schemas.openxmlformats.org/officeDocument/2006/relationships/image" Target="media/image84.wmf"/><Relationship Id="rId187" Type="http://schemas.openxmlformats.org/officeDocument/2006/relationships/oleObject" Target="embeddings/oleObject84.bin"/><Relationship Id="rId331" Type="http://schemas.openxmlformats.org/officeDocument/2006/relationships/image" Target="media/image175.wmf"/><Relationship Id="rId352" Type="http://schemas.openxmlformats.org/officeDocument/2006/relationships/image" Target="media/image186.wmf"/><Relationship Id="rId373" Type="http://schemas.openxmlformats.org/officeDocument/2006/relationships/image" Target="media/image197.wmf"/><Relationship Id="rId394" Type="http://schemas.openxmlformats.org/officeDocument/2006/relationships/oleObject" Target="embeddings/oleObject178.bin"/><Relationship Id="rId408" Type="http://schemas.openxmlformats.org/officeDocument/2006/relationships/oleObject" Target="embeddings/oleObject185.bin"/><Relationship Id="rId429" Type="http://schemas.openxmlformats.org/officeDocument/2006/relationships/oleObject" Target="embeddings/oleObject195.bin"/><Relationship Id="rId580" Type="http://schemas.openxmlformats.org/officeDocument/2006/relationships/image" Target="media/image299.wmf"/><Relationship Id="rId615" Type="http://schemas.openxmlformats.org/officeDocument/2006/relationships/hyperlink" Target="https://www.computerra.ru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07.bin"/><Relationship Id="rId254" Type="http://schemas.openxmlformats.org/officeDocument/2006/relationships/image" Target="media/image128.wmf"/><Relationship Id="rId440" Type="http://schemas.openxmlformats.org/officeDocument/2006/relationships/image" Target="media/image232.wmf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image" Target="media/image57.wmf"/><Relationship Id="rId275" Type="http://schemas.openxmlformats.org/officeDocument/2006/relationships/image" Target="media/image141.wmf"/><Relationship Id="rId296" Type="http://schemas.openxmlformats.org/officeDocument/2006/relationships/oleObject" Target="embeddings/oleObject136.bin"/><Relationship Id="rId300" Type="http://schemas.openxmlformats.org/officeDocument/2006/relationships/image" Target="media/image155.wmf"/><Relationship Id="rId461" Type="http://schemas.openxmlformats.org/officeDocument/2006/relationships/oleObject" Target="embeddings/oleObject210.bin"/><Relationship Id="rId482" Type="http://schemas.openxmlformats.org/officeDocument/2006/relationships/image" Target="media/image250.wmf"/><Relationship Id="rId517" Type="http://schemas.openxmlformats.org/officeDocument/2006/relationships/oleObject" Target="embeddings/oleObject241.bin"/><Relationship Id="rId538" Type="http://schemas.openxmlformats.org/officeDocument/2006/relationships/image" Target="media/image278.wmf"/><Relationship Id="rId559" Type="http://schemas.openxmlformats.org/officeDocument/2006/relationships/image" Target="media/image288.png"/><Relationship Id="rId60" Type="http://schemas.openxmlformats.org/officeDocument/2006/relationships/oleObject" Target="embeddings/oleObject24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58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79.bin"/><Relationship Id="rId198" Type="http://schemas.openxmlformats.org/officeDocument/2006/relationships/image" Target="media/image100.wmf"/><Relationship Id="rId321" Type="http://schemas.openxmlformats.org/officeDocument/2006/relationships/image" Target="media/image170.wmf"/><Relationship Id="rId342" Type="http://schemas.openxmlformats.org/officeDocument/2006/relationships/oleObject" Target="embeddings/oleObject153.bin"/><Relationship Id="rId363" Type="http://schemas.openxmlformats.org/officeDocument/2006/relationships/image" Target="media/image192.wmf"/><Relationship Id="rId384" Type="http://schemas.openxmlformats.org/officeDocument/2006/relationships/oleObject" Target="embeddings/oleObject173.bin"/><Relationship Id="rId419" Type="http://schemas.openxmlformats.org/officeDocument/2006/relationships/image" Target="media/image220.wmf"/><Relationship Id="rId570" Type="http://schemas.openxmlformats.org/officeDocument/2006/relationships/image" Target="media/image294.wmf"/><Relationship Id="rId591" Type="http://schemas.openxmlformats.org/officeDocument/2006/relationships/oleObject" Target="embeddings/oleObject278.bin"/><Relationship Id="rId605" Type="http://schemas.openxmlformats.org/officeDocument/2006/relationships/hyperlink" Target="https://magtu.informsystema.ru/uploader/fileUpload?name=3338.pdf&amp;show=dcatalogues/1/1138500/3338.pdf&amp;view=true" TargetMode="External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2.bin"/><Relationship Id="rId244" Type="http://schemas.openxmlformats.org/officeDocument/2006/relationships/image" Target="media/image123.wmf"/><Relationship Id="rId430" Type="http://schemas.openxmlformats.org/officeDocument/2006/relationships/image" Target="media/image226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265" Type="http://schemas.openxmlformats.org/officeDocument/2006/relationships/image" Target="media/image135.wmf"/><Relationship Id="rId286" Type="http://schemas.openxmlformats.org/officeDocument/2006/relationships/oleObject" Target="embeddings/oleObject131.bin"/><Relationship Id="rId451" Type="http://schemas.openxmlformats.org/officeDocument/2006/relationships/oleObject" Target="embeddings/oleObject204.bin"/><Relationship Id="rId472" Type="http://schemas.openxmlformats.org/officeDocument/2006/relationships/oleObject" Target="embeddings/oleObject218.bin"/><Relationship Id="rId493" Type="http://schemas.openxmlformats.org/officeDocument/2006/relationships/oleObject" Target="embeddings/oleObject229.bin"/><Relationship Id="rId507" Type="http://schemas.openxmlformats.org/officeDocument/2006/relationships/oleObject" Target="embeddings/oleObject236.bin"/><Relationship Id="rId528" Type="http://schemas.openxmlformats.org/officeDocument/2006/relationships/image" Target="media/image273.wmf"/><Relationship Id="rId549" Type="http://schemas.openxmlformats.org/officeDocument/2006/relationships/oleObject" Target="embeddings/oleObject257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oleObject" Target="embeddings/oleObject53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4.bin"/><Relationship Id="rId188" Type="http://schemas.openxmlformats.org/officeDocument/2006/relationships/image" Target="media/image95.wmf"/><Relationship Id="rId311" Type="http://schemas.openxmlformats.org/officeDocument/2006/relationships/image" Target="media/image165.wmf"/><Relationship Id="rId332" Type="http://schemas.openxmlformats.org/officeDocument/2006/relationships/oleObject" Target="embeddings/oleObject148.bin"/><Relationship Id="rId353" Type="http://schemas.openxmlformats.org/officeDocument/2006/relationships/image" Target="media/image187.wmf"/><Relationship Id="rId374" Type="http://schemas.openxmlformats.org/officeDocument/2006/relationships/oleObject" Target="embeddings/oleObject168.bin"/><Relationship Id="rId395" Type="http://schemas.openxmlformats.org/officeDocument/2006/relationships/image" Target="media/image208.wmf"/><Relationship Id="rId409" Type="http://schemas.openxmlformats.org/officeDocument/2006/relationships/image" Target="media/image215.wmf"/><Relationship Id="rId560" Type="http://schemas.openxmlformats.org/officeDocument/2006/relationships/image" Target="media/image289.wmf"/><Relationship Id="rId581" Type="http://schemas.openxmlformats.org/officeDocument/2006/relationships/oleObject" Target="embeddings/oleObject273.bin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97.bin"/><Relationship Id="rId234" Type="http://schemas.openxmlformats.org/officeDocument/2006/relationships/image" Target="media/image118.wmf"/><Relationship Id="rId420" Type="http://schemas.openxmlformats.org/officeDocument/2006/relationships/oleObject" Target="embeddings/oleObject191.bin"/><Relationship Id="rId616" Type="http://schemas.openxmlformats.org/officeDocument/2006/relationships/hyperlink" Target="http://www.i-exam.ru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oleObject" Target="embeddings/oleObject118.bin"/><Relationship Id="rId276" Type="http://schemas.openxmlformats.org/officeDocument/2006/relationships/oleObject" Target="embeddings/oleObject126.bin"/><Relationship Id="rId297" Type="http://schemas.openxmlformats.org/officeDocument/2006/relationships/image" Target="media/image152.wmf"/><Relationship Id="rId441" Type="http://schemas.openxmlformats.org/officeDocument/2006/relationships/image" Target="media/image233.wmf"/><Relationship Id="rId462" Type="http://schemas.openxmlformats.org/officeDocument/2006/relationships/image" Target="media/image243.wmf"/><Relationship Id="rId483" Type="http://schemas.openxmlformats.org/officeDocument/2006/relationships/oleObject" Target="embeddings/oleObject224.bin"/><Relationship Id="rId518" Type="http://schemas.openxmlformats.org/officeDocument/2006/relationships/image" Target="media/image268.wmf"/><Relationship Id="rId539" Type="http://schemas.openxmlformats.org/officeDocument/2006/relationships/oleObject" Target="embeddings/oleObject252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58.wmf"/><Relationship Id="rId136" Type="http://schemas.openxmlformats.org/officeDocument/2006/relationships/image" Target="media/image69.wmf"/><Relationship Id="rId157" Type="http://schemas.openxmlformats.org/officeDocument/2006/relationships/oleObject" Target="embeddings/oleObject69.bin"/><Relationship Id="rId178" Type="http://schemas.openxmlformats.org/officeDocument/2006/relationships/image" Target="media/image90.wmf"/><Relationship Id="rId301" Type="http://schemas.openxmlformats.org/officeDocument/2006/relationships/image" Target="media/image156.wmf"/><Relationship Id="rId322" Type="http://schemas.openxmlformats.org/officeDocument/2006/relationships/oleObject" Target="embeddings/oleObject143.bin"/><Relationship Id="rId343" Type="http://schemas.openxmlformats.org/officeDocument/2006/relationships/image" Target="media/image181.wmf"/><Relationship Id="rId364" Type="http://schemas.openxmlformats.org/officeDocument/2006/relationships/oleObject" Target="embeddings/oleObject163.bin"/><Relationship Id="rId550" Type="http://schemas.openxmlformats.org/officeDocument/2006/relationships/image" Target="media/image284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99" Type="http://schemas.openxmlformats.org/officeDocument/2006/relationships/oleObject" Target="embeddings/oleObject90.bin"/><Relationship Id="rId203" Type="http://schemas.openxmlformats.org/officeDocument/2006/relationships/oleObject" Target="embeddings/oleObject92.bin"/><Relationship Id="rId385" Type="http://schemas.openxmlformats.org/officeDocument/2006/relationships/image" Target="media/image203.wmf"/><Relationship Id="rId571" Type="http://schemas.openxmlformats.org/officeDocument/2006/relationships/oleObject" Target="embeddings/oleObject268.bin"/><Relationship Id="rId592" Type="http://schemas.openxmlformats.org/officeDocument/2006/relationships/image" Target="media/image305.wmf"/><Relationship Id="rId606" Type="http://schemas.openxmlformats.org/officeDocument/2006/relationships/hyperlink" Target="https://magtu.informsystema.ru/uploader/fileUpload?name=1045.pdf&amp;show=dcatalogues/1/1119343/1045.pdf&amp;view=true" TargetMode="External"/><Relationship Id="rId19" Type="http://schemas.openxmlformats.org/officeDocument/2006/relationships/image" Target="media/image7.wmf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3.bin"/><Relationship Id="rId266" Type="http://schemas.openxmlformats.org/officeDocument/2006/relationships/image" Target="media/image136.wmf"/><Relationship Id="rId287" Type="http://schemas.openxmlformats.org/officeDocument/2006/relationships/image" Target="media/image147.wmf"/><Relationship Id="rId410" Type="http://schemas.openxmlformats.org/officeDocument/2006/relationships/oleObject" Target="embeddings/oleObject186.bin"/><Relationship Id="rId431" Type="http://schemas.openxmlformats.org/officeDocument/2006/relationships/oleObject" Target="embeddings/oleObject196.bin"/><Relationship Id="rId452" Type="http://schemas.openxmlformats.org/officeDocument/2006/relationships/oleObject" Target="embeddings/oleObject205.bin"/><Relationship Id="rId473" Type="http://schemas.openxmlformats.org/officeDocument/2006/relationships/oleObject" Target="embeddings/oleObject219.bin"/><Relationship Id="rId494" Type="http://schemas.openxmlformats.org/officeDocument/2006/relationships/image" Target="media/image256.wmf"/><Relationship Id="rId508" Type="http://schemas.openxmlformats.org/officeDocument/2006/relationships/image" Target="media/image263.wmf"/><Relationship Id="rId529" Type="http://schemas.openxmlformats.org/officeDocument/2006/relationships/oleObject" Target="embeddings/oleObject247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0.wmf"/><Relationship Id="rId126" Type="http://schemas.openxmlformats.org/officeDocument/2006/relationships/image" Target="media/image64.wmf"/><Relationship Id="rId147" Type="http://schemas.openxmlformats.org/officeDocument/2006/relationships/oleObject" Target="embeddings/oleObject64.bin"/><Relationship Id="rId168" Type="http://schemas.openxmlformats.org/officeDocument/2006/relationships/image" Target="media/image85.wmf"/><Relationship Id="rId312" Type="http://schemas.openxmlformats.org/officeDocument/2006/relationships/oleObject" Target="embeddings/oleObject138.bin"/><Relationship Id="rId333" Type="http://schemas.openxmlformats.org/officeDocument/2006/relationships/image" Target="media/image176.wmf"/><Relationship Id="rId354" Type="http://schemas.openxmlformats.org/officeDocument/2006/relationships/oleObject" Target="embeddings/oleObject158.bin"/><Relationship Id="rId540" Type="http://schemas.openxmlformats.org/officeDocument/2006/relationships/image" Target="media/image279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wmf"/><Relationship Id="rId189" Type="http://schemas.openxmlformats.org/officeDocument/2006/relationships/oleObject" Target="embeddings/oleObject85.bin"/><Relationship Id="rId375" Type="http://schemas.openxmlformats.org/officeDocument/2006/relationships/image" Target="media/image198.wmf"/><Relationship Id="rId396" Type="http://schemas.openxmlformats.org/officeDocument/2006/relationships/oleObject" Target="embeddings/oleObject179.bin"/><Relationship Id="rId561" Type="http://schemas.openxmlformats.org/officeDocument/2006/relationships/oleObject" Target="embeddings/oleObject263.bin"/><Relationship Id="rId582" Type="http://schemas.openxmlformats.org/officeDocument/2006/relationships/image" Target="media/image300.wmf"/><Relationship Id="rId617" Type="http://schemas.openxmlformats.org/officeDocument/2006/relationships/footer" Target="footer3.xml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08.bin"/><Relationship Id="rId256" Type="http://schemas.openxmlformats.org/officeDocument/2006/relationships/image" Target="media/image129.wmf"/><Relationship Id="rId277" Type="http://schemas.openxmlformats.org/officeDocument/2006/relationships/image" Target="media/image142.wmf"/><Relationship Id="rId298" Type="http://schemas.openxmlformats.org/officeDocument/2006/relationships/image" Target="media/image153.wmf"/><Relationship Id="rId400" Type="http://schemas.openxmlformats.org/officeDocument/2006/relationships/oleObject" Target="embeddings/oleObject181.bin"/><Relationship Id="rId421" Type="http://schemas.openxmlformats.org/officeDocument/2006/relationships/image" Target="media/image221.wmf"/><Relationship Id="rId442" Type="http://schemas.openxmlformats.org/officeDocument/2006/relationships/image" Target="media/image234.wmf"/><Relationship Id="rId463" Type="http://schemas.openxmlformats.org/officeDocument/2006/relationships/oleObject" Target="embeddings/oleObject211.bin"/><Relationship Id="rId484" Type="http://schemas.openxmlformats.org/officeDocument/2006/relationships/image" Target="media/image251.wmf"/><Relationship Id="rId519" Type="http://schemas.openxmlformats.org/officeDocument/2006/relationships/oleObject" Target="embeddings/oleObject242.bin"/><Relationship Id="rId116" Type="http://schemas.openxmlformats.org/officeDocument/2006/relationships/image" Target="media/image59.wmf"/><Relationship Id="rId137" Type="http://schemas.openxmlformats.org/officeDocument/2006/relationships/oleObject" Target="embeddings/oleObject59.bin"/><Relationship Id="rId158" Type="http://schemas.openxmlformats.org/officeDocument/2006/relationships/image" Target="media/image80.wmf"/><Relationship Id="rId302" Type="http://schemas.openxmlformats.org/officeDocument/2006/relationships/image" Target="media/image157.wmf"/><Relationship Id="rId323" Type="http://schemas.openxmlformats.org/officeDocument/2006/relationships/image" Target="media/image171.wmf"/><Relationship Id="rId344" Type="http://schemas.openxmlformats.org/officeDocument/2006/relationships/oleObject" Target="embeddings/oleObject154.bin"/><Relationship Id="rId530" Type="http://schemas.openxmlformats.org/officeDocument/2006/relationships/image" Target="media/image274.wmf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0.bin"/><Relationship Id="rId365" Type="http://schemas.openxmlformats.org/officeDocument/2006/relationships/image" Target="media/image193.wmf"/><Relationship Id="rId386" Type="http://schemas.openxmlformats.org/officeDocument/2006/relationships/oleObject" Target="embeddings/oleObject174.bin"/><Relationship Id="rId551" Type="http://schemas.openxmlformats.org/officeDocument/2006/relationships/oleObject" Target="embeddings/oleObject258.bin"/><Relationship Id="rId572" Type="http://schemas.openxmlformats.org/officeDocument/2006/relationships/image" Target="media/image295.wmf"/><Relationship Id="rId593" Type="http://schemas.openxmlformats.org/officeDocument/2006/relationships/oleObject" Target="embeddings/oleObject279.bin"/><Relationship Id="rId607" Type="http://schemas.openxmlformats.org/officeDocument/2006/relationships/hyperlink" Target="https://magtu.informsystema.ru/uploader/fileUpload?name=1400.pdf&amp;show=dcatalogues/1/1123913/1400.pdf&amp;view=true" TargetMode="External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3.bin"/><Relationship Id="rId246" Type="http://schemas.openxmlformats.org/officeDocument/2006/relationships/image" Target="media/image124.wmf"/><Relationship Id="rId267" Type="http://schemas.openxmlformats.org/officeDocument/2006/relationships/image" Target="media/image137.wmf"/><Relationship Id="rId288" Type="http://schemas.openxmlformats.org/officeDocument/2006/relationships/oleObject" Target="embeddings/oleObject132.bin"/><Relationship Id="rId411" Type="http://schemas.openxmlformats.org/officeDocument/2006/relationships/image" Target="media/image216.wmf"/><Relationship Id="rId432" Type="http://schemas.openxmlformats.org/officeDocument/2006/relationships/image" Target="media/image227.wmf"/><Relationship Id="rId453" Type="http://schemas.openxmlformats.org/officeDocument/2006/relationships/oleObject" Target="embeddings/oleObject206.bin"/><Relationship Id="rId474" Type="http://schemas.openxmlformats.org/officeDocument/2006/relationships/image" Target="media/image246.wmf"/><Relationship Id="rId509" Type="http://schemas.openxmlformats.org/officeDocument/2006/relationships/oleObject" Target="embeddings/oleObject237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4.bin"/><Relationship Id="rId313" Type="http://schemas.openxmlformats.org/officeDocument/2006/relationships/image" Target="media/image166.wmf"/><Relationship Id="rId495" Type="http://schemas.openxmlformats.org/officeDocument/2006/relationships/oleObject" Target="embeddings/oleObject230.bin"/><Relationship Id="rId10" Type="http://schemas.openxmlformats.org/officeDocument/2006/relationships/image" Target="media/image3.jpeg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1.bin"/><Relationship Id="rId148" Type="http://schemas.openxmlformats.org/officeDocument/2006/relationships/image" Target="media/image75.wmf"/><Relationship Id="rId169" Type="http://schemas.openxmlformats.org/officeDocument/2006/relationships/oleObject" Target="embeddings/oleObject75.bin"/><Relationship Id="rId334" Type="http://schemas.openxmlformats.org/officeDocument/2006/relationships/oleObject" Target="embeddings/oleObject149.bin"/><Relationship Id="rId355" Type="http://schemas.openxmlformats.org/officeDocument/2006/relationships/image" Target="media/image188.wmf"/><Relationship Id="rId376" Type="http://schemas.openxmlformats.org/officeDocument/2006/relationships/oleObject" Target="embeddings/oleObject169.bin"/><Relationship Id="rId397" Type="http://schemas.openxmlformats.org/officeDocument/2006/relationships/image" Target="media/image209.wmf"/><Relationship Id="rId520" Type="http://schemas.openxmlformats.org/officeDocument/2006/relationships/image" Target="media/image269.wmf"/><Relationship Id="rId541" Type="http://schemas.openxmlformats.org/officeDocument/2006/relationships/oleObject" Target="embeddings/oleObject253.bin"/><Relationship Id="rId562" Type="http://schemas.openxmlformats.org/officeDocument/2006/relationships/image" Target="media/image290.wmf"/><Relationship Id="rId583" Type="http://schemas.openxmlformats.org/officeDocument/2006/relationships/oleObject" Target="embeddings/oleObject274.bin"/><Relationship Id="rId618" Type="http://schemas.openxmlformats.org/officeDocument/2006/relationships/footer" Target="footer4.xml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oleObject" Target="embeddings/oleObject98.bin"/><Relationship Id="rId236" Type="http://schemas.openxmlformats.org/officeDocument/2006/relationships/image" Target="media/image119.wmf"/><Relationship Id="rId257" Type="http://schemas.openxmlformats.org/officeDocument/2006/relationships/oleObject" Target="embeddings/oleObject119.bin"/><Relationship Id="rId278" Type="http://schemas.openxmlformats.org/officeDocument/2006/relationships/oleObject" Target="embeddings/oleObject127.bin"/><Relationship Id="rId401" Type="http://schemas.openxmlformats.org/officeDocument/2006/relationships/image" Target="media/image211.wmf"/><Relationship Id="rId422" Type="http://schemas.openxmlformats.org/officeDocument/2006/relationships/oleObject" Target="embeddings/oleObject192.bin"/><Relationship Id="rId443" Type="http://schemas.openxmlformats.org/officeDocument/2006/relationships/image" Target="media/image235.wmf"/><Relationship Id="rId464" Type="http://schemas.openxmlformats.org/officeDocument/2006/relationships/image" Target="media/image244.wmf"/><Relationship Id="rId303" Type="http://schemas.openxmlformats.org/officeDocument/2006/relationships/image" Target="media/image158.wmf"/><Relationship Id="rId485" Type="http://schemas.openxmlformats.org/officeDocument/2006/relationships/oleObject" Target="embeddings/oleObject225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image" Target="media/image70.wmf"/><Relationship Id="rId345" Type="http://schemas.openxmlformats.org/officeDocument/2006/relationships/image" Target="media/image182.wmf"/><Relationship Id="rId387" Type="http://schemas.openxmlformats.org/officeDocument/2006/relationships/image" Target="media/image204.wmf"/><Relationship Id="rId510" Type="http://schemas.openxmlformats.org/officeDocument/2006/relationships/image" Target="media/image264.wmf"/><Relationship Id="rId552" Type="http://schemas.openxmlformats.org/officeDocument/2006/relationships/oleObject" Target="embeddings/oleObject259.bin"/><Relationship Id="rId594" Type="http://schemas.openxmlformats.org/officeDocument/2006/relationships/oleObject" Target="embeddings/oleObject280.bin"/><Relationship Id="rId608" Type="http://schemas.openxmlformats.org/officeDocument/2006/relationships/hyperlink" Target="https://magtu.informsystema.ru/uploader/fileUpload?name=1164.pdf&amp;show=dcatalogues/1/1121202/1164.pdf&amp;view=true" TargetMode="External"/><Relationship Id="rId191" Type="http://schemas.openxmlformats.org/officeDocument/2006/relationships/oleObject" Target="embeddings/oleObject86.bin"/><Relationship Id="rId205" Type="http://schemas.openxmlformats.org/officeDocument/2006/relationships/oleObject" Target="embeddings/oleObject93.bin"/><Relationship Id="rId247" Type="http://schemas.openxmlformats.org/officeDocument/2006/relationships/oleObject" Target="embeddings/oleObject114.bin"/><Relationship Id="rId412" Type="http://schemas.openxmlformats.org/officeDocument/2006/relationships/oleObject" Target="embeddings/oleObject187.bin"/><Relationship Id="rId107" Type="http://schemas.openxmlformats.org/officeDocument/2006/relationships/image" Target="media/image52.wmf"/><Relationship Id="rId289" Type="http://schemas.openxmlformats.org/officeDocument/2006/relationships/image" Target="media/image148.wmf"/><Relationship Id="rId454" Type="http://schemas.openxmlformats.org/officeDocument/2006/relationships/image" Target="media/image239.wmf"/><Relationship Id="rId496" Type="http://schemas.openxmlformats.org/officeDocument/2006/relationships/image" Target="media/image257.wmf"/><Relationship Id="rId11" Type="http://schemas.openxmlformats.org/officeDocument/2006/relationships/footer" Target="footer1.xml"/><Relationship Id="rId53" Type="http://schemas.openxmlformats.org/officeDocument/2006/relationships/image" Target="media/image24.wmf"/><Relationship Id="rId149" Type="http://schemas.openxmlformats.org/officeDocument/2006/relationships/oleObject" Target="embeddings/oleObject65.bin"/><Relationship Id="rId314" Type="http://schemas.openxmlformats.org/officeDocument/2006/relationships/oleObject" Target="embeddings/oleObject139.bin"/><Relationship Id="rId356" Type="http://schemas.openxmlformats.org/officeDocument/2006/relationships/oleObject" Target="embeddings/oleObject159.bin"/><Relationship Id="rId398" Type="http://schemas.openxmlformats.org/officeDocument/2006/relationships/oleObject" Target="embeddings/oleObject180.bin"/><Relationship Id="rId521" Type="http://schemas.openxmlformats.org/officeDocument/2006/relationships/oleObject" Target="embeddings/oleObject243.bin"/><Relationship Id="rId563" Type="http://schemas.openxmlformats.org/officeDocument/2006/relationships/oleObject" Target="embeddings/oleObject264.bin"/><Relationship Id="rId619" Type="http://schemas.openxmlformats.org/officeDocument/2006/relationships/fontTable" Target="fontTable.xml"/><Relationship Id="rId95" Type="http://schemas.openxmlformats.org/officeDocument/2006/relationships/image" Target="media/image45.wmf"/><Relationship Id="rId160" Type="http://schemas.openxmlformats.org/officeDocument/2006/relationships/image" Target="media/image81.wmf"/><Relationship Id="rId216" Type="http://schemas.openxmlformats.org/officeDocument/2006/relationships/image" Target="media/image109.wmf"/><Relationship Id="rId423" Type="http://schemas.openxmlformats.org/officeDocument/2006/relationships/image" Target="media/image222.wmf"/><Relationship Id="rId258" Type="http://schemas.openxmlformats.org/officeDocument/2006/relationships/image" Target="media/image130.wmf"/><Relationship Id="rId465" Type="http://schemas.openxmlformats.org/officeDocument/2006/relationships/oleObject" Target="embeddings/oleObject212.bin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image" Target="media/image60.wmf"/><Relationship Id="rId325" Type="http://schemas.openxmlformats.org/officeDocument/2006/relationships/image" Target="media/image172.wmf"/><Relationship Id="rId367" Type="http://schemas.openxmlformats.org/officeDocument/2006/relationships/image" Target="media/image194.wmf"/><Relationship Id="rId532" Type="http://schemas.openxmlformats.org/officeDocument/2006/relationships/image" Target="media/image275.wmf"/><Relationship Id="rId574" Type="http://schemas.openxmlformats.org/officeDocument/2006/relationships/image" Target="media/image296.wmf"/><Relationship Id="rId171" Type="http://schemas.openxmlformats.org/officeDocument/2006/relationships/oleObject" Target="embeddings/oleObject76.bin"/><Relationship Id="rId227" Type="http://schemas.openxmlformats.org/officeDocument/2006/relationships/oleObject" Target="embeddings/oleObject104.bin"/><Relationship Id="rId269" Type="http://schemas.openxmlformats.org/officeDocument/2006/relationships/image" Target="media/image138.wmf"/><Relationship Id="rId434" Type="http://schemas.openxmlformats.org/officeDocument/2006/relationships/image" Target="media/image228.wmf"/><Relationship Id="rId476" Type="http://schemas.openxmlformats.org/officeDocument/2006/relationships/image" Target="media/image247.wmf"/><Relationship Id="rId33" Type="http://schemas.openxmlformats.org/officeDocument/2006/relationships/image" Target="media/image14.wmf"/><Relationship Id="rId129" Type="http://schemas.openxmlformats.org/officeDocument/2006/relationships/oleObject" Target="embeddings/oleObject55.bin"/><Relationship Id="rId280" Type="http://schemas.openxmlformats.org/officeDocument/2006/relationships/oleObject" Target="embeddings/oleObject128.bin"/><Relationship Id="rId336" Type="http://schemas.openxmlformats.org/officeDocument/2006/relationships/oleObject" Target="embeddings/oleObject150.bin"/><Relationship Id="rId501" Type="http://schemas.openxmlformats.org/officeDocument/2006/relationships/oleObject" Target="embeddings/oleObject233.bin"/><Relationship Id="rId543" Type="http://schemas.openxmlformats.org/officeDocument/2006/relationships/oleObject" Target="embeddings/oleObject254.bin"/><Relationship Id="rId75" Type="http://schemas.openxmlformats.org/officeDocument/2006/relationships/image" Target="media/image35.wmf"/><Relationship Id="rId140" Type="http://schemas.openxmlformats.org/officeDocument/2006/relationships/image" Target="media/image71.wmf"/><Relationship Id="rId182" Type="http://schemas.openxmlformats.org/officeDocument/2006/relationships/image" Target="media/image92.wmf"/><Relationship Id="rId378" Type="http://schemas.openxmlformats.org/officeDocument/2006/relationships/oleObject" Target="embeddings/oleObject170.bin"/><Relationship Id="rId403" Type="http://schemas.openxmlformats.org/officeDocument/2006/relationships/image" Target="media/image212.wmf"/><Relationship Id="rId585" Type="http://schemas.openxmlformats.org/officeDocument/2006/relationships/oleObject" Target="embeddings/oleObject275.bin"/><Relationship Id="rId6" Type="http://schemas.openxmlformats.org/officeDocument/2006/relationships/footnotes" Target="footnotes.xml"/><Relationship Id="rId238" Type="http://schemas.openxmlformats.org/officeDocument/2006/relationships/image" Target="media/image120.wmf"/><Relationship Id="rId445" Type="http://schemas.openxmlformats.org/officeDocument/2006/relationships/oleObject" Target="embeddings/oleObject200.bin"/><Relationship Id="rId487" Type="http://schemas.openxmlformats.org/officeDocument/2006/relationships/oleObject" Target="embeddings/oleObject226.bin"/><Relationship Id="rId610" Type="http://schemas.openxmlformats.org/officeDocument/2006/relationships/hyperlink" Target="URL:http://www.rsl.ru/" TargetMode="External"/><Relationship Id="rId291" Type="http://schemas.openxmlformats.org/officeDocument/2006/relationships/image" Target="media/image149.wmf"/><Relationship Id="rId305" Type="http://schemas.openxmlformats.org/officeDocument/2006/relationships/image" Target="media/image160.wmf"/><Relationship Id="rId347" Type="http://schemas.openxmlformats.org/officeDocument/2006/relationships/image" Target="media/image183.wmf"/><Relationship Id="rId512" Type="http://schemas.openxmlformats.org/officeDocument/2006/relationships/image" Target="media/image265.wmf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oleObject" Target="embeddings/oleObject66.bin"/><Relationship Id="rId389" Type="http://schemas.openxmlformats.org/officeDocument/2006/relationships/image" Target="media/image205.wmf"/><Relationship Id="rId554" Type="http://schemas.openxmlformats.org/officeDocument/2006/relationships/oleObject" Target="embeddings/oleObject261.bin"/><Relationship Id="rId596" Type="http://schemas.openxmlformats.org/officeDocument/2006/relationships/hyperlink" Target="https://new.znanium.com/catalog/product/990716" TargetMode="External"/><Relationship Id="rId193" Type="http://schemas.openxmlformats.org/officeDocument/2006/relationships/oleObject" Target="embeddings/oleObject87.bin"/><Relationship Id="rId207" Type="http://schemas.openxmlformats.org/officeDocument/2006/relationships/oleObject" Target="embeddings/oleObject94.bin"/><Relationship Id="rId249" Type="http://schemas.openxmlformats.org/officeDocument/2006/relationships/oleObject" Target="embeddings/oleObject115.bin"/><Relationship Id="rId414" Type="http://schemas.openxmlformats.org/officeDocument/2006/relationships/oleObject" Target="embeddings/oleObject188.bin"/><Relationship Id="rId456" Type="http://schemas.openxmlformats.org/officeDocument/2006/relationships/image" Target="media/image240.wmf"/><Relationship Id="rId498" Type="http://schemas.openxmlformats.org/officeDocument/2006/relationships/image" Target="media/image258.wmf"/><Relationship Id="rId13" Type="http://schemas.openxmlformats.org/officeDocument/2006/relationships/image" Target="media/image4.wmf"/><Relationship Id="rId109" Type="http://schemas.openxmlformats.org/officeDocument/2006/relationships/image" Target="media/image53.wmf"/><Relationship Id="rId260" Type="http://schemas.openxmlformats.org/officeDocument/2006/relationships/image" Target="media/image131.wmf"/><Relationship Id="rId316" Type="http://schemas.openxmlformats.org/officeDocument/2006/relationships/oleObject" Target="embeddings/oleObject140.bin"/><Relationship Id="rId523" Type="http://schemas.openxmlformats.org/officeDocument/2006/relationships/oleObject" Target="embeddings/oleObject244.bin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image" Target="media/image61.wmf"/><Relationship Id="rId358" Type="http://schemas.openxmlformats.org/officeDocument/2006/relationships/oleObject" Target="embeddings/oleObject160.bin"/><Relationship Id="rId565" Type="http://schemas.openxmlformats.org/officeDocument/2006/relationships/oleObject" Target="embeddings/oleObject265.bin"/><Relationship Id="rId162" Type="http://schemas.openxmlformats.org/officeDocument/2006/relationships/image" Target="media/image82.wmf"/><Relationship Id="rId218" Type="http://schemas.openxmlformats.org/officeDocument/2006/relationships/image" Target="media/image110.wmf"/><Relationship Id="rId425" Type="http://schemas.openxmlformats.org/officeDocument/2006/relationships/image" Target="media/image223.wmf"/><Relationship Id="rId467" Type="http://schemas.openxmlformats.org/officeDocument/2006/relationships/oleObject" Target="embeddings/oleObject213.bin"/><Relationship Id="rId271" Type="http://schemas.openxmlformats.org/officeDocument/2006/relationships/image" Target="media/image139.wmf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27.bin"/><Relationship Id="rId131" Type="http://schemas.openxmlformats.org/officeDocument/2006/relationships/oleObject" Target="embeddings/oleObject56.bin"/><Relationship Id="rId327" Type="http://schemas.openxmlformats.org/officeDocument/2006/relationships/image" Target="media/image173.wmf"/><Relationship Id="rId369" Type="http://schemas.openxmlformats.org/officeDocument/2006/relationships/image" Target="media/image195.wmf"/><Relationship Id="rId534" Type="http://schemas.openxmlformats.org/officeDocument/2006/relationships/image" Target="media/image276.wmf"/><Relationship Id="rId576" Type="http://schemas.openxmlformats.org/officeDocument/2006/relationships/image" Target="media/image297.wmf"/><Relationship Id="rId173" Type="http://schemas.openxmlformats.org/officeDocument/2006/relationships/oleObject" Target="embeddings/oleObject77.bin"/><Relationship Id="rId229" Type="http://schemas.openxmlformats.org/officeDocument/2006/relationships/oleObject" Target="embeddings/oleObject105.bin"/><Relationship Id="rId380" Type="http://schemas.openxmlformats.org/officeDocument/2006/relationships/oleObject" Target="embeddings/oleObject171.bin"/><Relationship Id="rId436" Type="http://schemas.openxmlformats.org/officeDocument/2006/relationships/image" Target="media/image229.wmf"/><Relationship Id="rId601" Type="http://schemas.openxmlformats.org/officeDocument/2006/relationships/hyperlink" Target="https://magtu.informsystema.ru/uploader/fileUpload?name=1304.pdf&amp;show=dcatalogues/1/1123520/1304.pdf&amp;view=true.%20" TargetMode="External"/><Relationship Id="rId240" Type="http://schemas.openxmlformats.org/officeDocument/2006/relationships/image" Target="media/image121.wmf"/><Relationship Id="rId478" Type="http://schemas.openxmlformats.org/officeDocument/2006/relationships/image" Target="media/image248.wmf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29.bin"/><Relationship Id="rId338" Type="http://schemas.openxmlformats.org/officeDocument/2006/relationships/oleObject" Target="embeddings/oleObject151.bin"/><Relationship Id="rId503" Type="http://schemas.openxmlformats.org/officeDocument/2006/relationships/oleObject" Target="embeddings/oleObject234.bin"/><Relationship Id="rId545" Type="http://schemas.openxmlformats.org/officeDocument/2006/relationships/oleObject" Target="embeddings/oleObject255.bin"/><Relationship Id="rId587" Type="http://schemas.openxmlformats.org/officeDocument/2006/relationships/oleObject" Target="embeddings/oleObject276.bin"/><Relationship Id="rId8" Type="http://schemas.openxmlformats.org/officeDocument/2006/relationships/image" Target="media/image1.jpeg"/><Relationship Id="rId142" Type="http://schemas.openxmlformats.org/officeDocument/2006/relationships/image" Target="media/image72.wmf"/><Relationship Id="rId184" Type="http://schemas.openxmlformats.org/officeDocument/2006/relationships/image" Target="media/image93.wmf"/><Relationship Id="rId391" Type="http://schemas.openxmlformats.org/officeDocument/2006/relationships/image" Target="media/image206.wmf"/><Relationship Id="rId405" Type="http://schemas.openxmlformats.org/officeDocument/2006/relationships/image" Target="media/image213.wmf"/><Relationship Id="rId447" Type="http://schemas.openxmlformats.org/officeDocument/2006/relationships/oleObject" Target="embeddings/oleObject201.bin"/><Relationship Id="rId612" Type="http://schemas.openxmlformats.org/officeDocument/2006/relationships/hyperlink" Target="http://www.gpntb.ru" TargetMode="External"/><Relationship Id="rId251" Type="http://schemas.openxmlformats.org/officeDocument/2006/relationships/oleObject" Target="embeddings/oleObject116.bin"/><Relationship Id="rId489" Type="http://schemas.openxmlformats.org/officeDocument/2006/relationships/oleObject" Target="embeddings/oleObject227.bin"/><Relationship Id="rId46" Type="http://schemas.openxmlformats.org/officeDocument/2006/relationships/oleObject" Target="embeddings/oleObject17.bin"/><Relationship Id="rId293" Type="http://schemas.openxmlformats.org/officeDocument/2006/relationships/image" Target="media/image150.wmf"/><Relationship Id="rId307" Type="http://schemas.openxmlformats.org/officeDocument/2006/relationships/image" Target="media/image162.wmf"/><Relationship Id="rId349" Type="http://schemas.openxmlformats.org/officeDocument/2006/relationships/image" Target="media/image184.wmf"/><Relationship Id="rId514" Type="http://schemas.openxmlformats.org/officeDocument/2006/relationships/image" Target="media/image266.wmf"/><Relationship Id="rId556" Type="http://schemas.openxmlformats.org/officeDocument/2006/relationships/image" Target="media/image285.png"/><Relationship Id="rId88" Type="http://schemas.openxmlformats.org/officeDocument/2006/relationships/oleObject" Target="embeddings/oleObject38.bin"/><Relationship Id="rId111" Type="http://schemas.openxmlformats.org/officeDocument/2006/relationships/image" Target="media/image54.wmf"/><Relationship Id="rId153" Type="http://schemas.openxmlformats.org/officeDocument/2006/relationships/oleObject" Target="embeddings/oleObject67.bin"/><Relationship Id="rId195" Type="http://schemas.openxmlformats.org/officeDocument/2006/relationships/oleObject" Target="embeddings/oleObject88.bin"/><Relationship Id="rId209" Type="http://schemas.openxmlformats.org/officeDocument/2006/relationships/oleObject" Target="embeddings/oleObject95.bin"/><Relationship Id="rId360" Type="http://schemas.openxmlformats.org/officeDocument/2006/relationships/oleObject" Target="embeddings/oleObject161.bin"/><Relationship Id="rId416" Type="http://schemas.openxmlformats.org/officeDocument/2006/relationships/oleObject" Target="embeddings/oleObject189.bin"/><Relationship Id="rId598" Type="http://schemas.openxmlformats.org/officeDocument/2006/relationships/hyperlink" Target="https://new.znanium.com/catalog/product/370899" TargetMode="External"/><Relationship Id="rId220" Type="http://schemas.openxmlformats.org/officeDocument/2006/relationships/image" Target="media/image111.wmf"/><Relationship Id="rId458" Type="http://schemas.openxmlformats.org/officeDocument/2006/relationships/image" Target="media/image241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image" Target="media/image132.wmf"/><Relationship Id="rId318" Type="http://schemas.openxmlformats.org/officeDocument/2006/relationships/oleObject" Target="embeddings/oleObject141.bin"/><Relationship Id="rId525" Type="http://schemas.openxmlformats.org/officeDocument/2006/relationships/oleObject" Target="embeddings/oleObject245.bin"/><Relationship Id="rId567" Type="http://schemas.openxmlformats.org/officeDocument/2006/relationships/oleObject" Target="embeddings/oleObject266.bin"/><Relationship Id="rId99" Type="http://schemas.openxmlformats.org/officeDocument/2006/relationships/image" Target="media/image47.wmf"/><Relationship Id="rId122" Type="http://schemas.openxmlformats.org/officeDocument/2006/relationships/image" Target="media/image62.wmf"/><Relationship Id="rId164" Type="http://schemas.openxmlformats.org/officeDocument/2006/relationships/image" Target="media/image83.wmf"/><Relationship Id="rId371" Type="http://schemas.openxmlformats.org/officeDocument/2006/relationships/image" Target="media/image196.wmf"/><Relationship Id="rId427" Type="http://schemas.openxmlformats.org/officeDocument/2006/relationships/image" Target="media/image225.wmf"/><Relationship Id="rId469" Type="http://schemas.openxmlformats.org/officeDocument/2006/relationships/oleObject" Target="embeddings/oleObject215.bin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06.bin"/><Relationship Id="rId273" Type="http://schemas.openxmlformats.org/officeDocument/2006/relationships/image" Target="media/image140.wmf"/><Relationship Id="rId329" Type="http://schemas.openxmlformats.org/officeDocument/2006/relationships/image" Target="media/image174.wmf"/><Relationship Id="rId480" Type="http://schemas.openxmlformats.org/officeDocument/2006/relationships/image" Target="media/image249.wmf"/><Relationship Id="rId536" Type="http://schemas.openxmlformats.org/officeDocument/2006/relationships/image" Target="media/image277.wmf"/><Relationship Id="rId68" Type="http://schemas.openxmlformats.org/officeDocument/2006/relationships/oleObject" Target="embeddings/oleObject28.bin"/><Relationship Id="rId133" Type="http://schemas.openxmlformats.org/officeDocument/2006/relationships/oleObject" Target="embeddings/oleObject57.bin"/><Relationship Id="rId175" Type="http://schemas.openxmlformats.org/officeDocument/2006/relationships/oleObject" Target="embeddings/oleObject78.bin"/><Relationship Id="rId340" Type="http://schemas.openxmlformats.org/officeDocument/2006/relationships/oleObject" Target="embeddings/oleObject152.bin"/><Relationship Id="rId578" Type="http://schemas.openxmlformats.org/officeDocument/2006/relationships/image" Target="media/image298.wmf"/><Relationship Id="rId200" Type="http://schemas.openxmlformats.org/officeDocument/2006/relationships/image" Target="media/image101.wmf"/><Relationship Id="rId382" Type="http://schemas.openxmlformats.org/officeDocument/2006/relationships/oleObject" Target="embeddings/oleObject172.bin"/><Relationship Id="rId438" Type="http://schemas.openxmlformats.org/officeDocument/2006/relationships/image" Target="media/image230.wmf"/><Relationship Id="rId603" Type="http://schemas.openxmlformats.org/officeDocument/2006/relationships/hyperlink" Target="https://magtu.informsystema.ru/uploader/fileUpload?name=3361.pdf&amp;show=dcatalogues/1/1139107/3361.pdf&amp;view=true" TargetMode="External"/><Relationship Id="rId242" Type="http://schemas.openxmlformats.org/officeDocument/2006/relationships/image" Target="media/image122.wmf"/><Relationship Id="rId284" Type="http://schemas.openxmlformats.org/officeDocument/2006/relationships/oleObject" Target="embeddings/oleObject130.bin"/><Relationship Id="rId491" Type="http://schemas.openxmlformats.org/officeDocument/2006/relationships/oleObject" Target="embeddings/oleObject228.bin"/><Relationship Id="rId505" Type="http://schemas.openxmlformats.org/officeDocument/2006/relationships/oleObject" Target="embeddings/oleObject235.bin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44" Type="http://schemas.openxmlformats.org/officeDocument/2006/relationships/image" Target="media/image73.wmf"/><Relationship Id="rId547" Type="http://schemas.openxmlformats.org/officeDocument/2006/relationships/oleObject" Target="embeddings/oleObject256.bin"/><Relationship Id="rId589" Type="http://schemas.openxmlformats.org/officeDocument/2006/relationships/oleObject" Target="embeddings/oleObject277.bin"/><Relationship Id="rId90" Type="http://schemas.openxmlformats.org/officeDocument/2006/relationships/oleObject" Target="embeddings/oleObject39.bin"/><Relationship Id="rId186" Type="http://schemas.openxmlformats.org/officeDocument/2006/relationships/image" Target="media/image94.wmf"/><Relationship Id="rId351" Type="http://schemas.openxmlformats.org/officeDocument/2006/relationships/image" Target="media/image185.wmf"/><Relationship Id="rId393" Type="http://schemas.openxmlformats.org/officeDocument/2006/relationships/image" Target="media/image207.wmf"/><Relationship Id="rId407" Type="http://schemas.openxmlformats.org/officeDocument/2006/relationships/image" Target="media/image214.wmf"/><Relationship Id="rId449" Type="http://schemas.openxmlformats.org/officeDocument/2006/relationships/oleObject" Target="embeddings/oleObject202.bin"/><Relationship Id="rId614" Type="http://schemas.openxmlformats.org/officeDocument/2006/relationships/hyperlink" Target="http://studlib.com" TargetMode="External"/><Relationship Id="rId211" Type="http://schemas.openxmlformats.org/officeDocument/2006/relationships/oleObject" Target="embeddings/oleObject96.bin"/><Relationship Id="rId253" Type="http://schemas.openxmlformats.org/officeDocument/2006/relationships/oleObject" Target="embeddings/oleObject117.bin"/><Relationship Id="rId295" Type="http://schemas.openxmlformats.org/officeDocument/2006/relationships/image" Target="media/image151.wmf"/><Relationship Id="rId309" Type="http://schemas.openxmlformats.org/officeDocument/2006/relationships/image" Target="media/image164.wmf"/><Relationship Id="rId460" Type="http://schemas.openxmlformats.org/officeDocument/2006/relationships/image" Target="media/image242.wmf"/><Relationship Id="rId516" Type="http://schemas.openxmlformats.org/officeDocument/2006/relationships/image" Target="media/image267.wmf"/><Relationship Id="rId48" Type="http://schemas.openxmlformats.org/officeDocument/2006/relationships/oleObject" Target="embeddings/oleObject18.bin"/><Relationship Id="rId113" Type="http://schemas.openxmlformats.org/officeDocument/2006/relationships/image" Target="media/image56.wmf"/><Relationship Id="rId320" Type="http://schemas.openxmlformats.org/officeDocument/2006/relationships/oleObject" Target="embeddings/oleObject142.bin"/><Relationship Id="rId558" Type="http://schemas.openxmlformats.org/officeDocument/2006/relationships/image" Target="media/image28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555F4-4768-46DA-94B0-41AB0CA8E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48</Pages>
  <Words>11955</Words>
  <Characters>68148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79944</CharactersWithSpaces>
  <SharedDoc>false</SharedDoc>
  <HLinks>
    <vt:vector size="102" baseType="variant">
      <vt:variant>
        <vt:i4>1900570</vt:i4>
      </vt:variant>
      <vt:variant>
        <vt:i4>801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798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795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792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789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786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783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780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777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774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771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768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765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762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759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756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753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shemetova-vv@mail.ru</cp:lastModifiedBy>
  <cp:revision>5</cp:revision>
  <cp:lastPrinted>2017-09-24T17:19:00Z</cp:lastPrinted>
  <dcterms:created xsi:type="dcterms:W3CDTF">2020-02-22T15:46:00Z</dcterms:created>
  <dcterms:modified xsi:type="dcterms:W3CDTF">2020-10-25T14:17:00Z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