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58EC" w:rsidRDefault="00B558EC" w:rsidP="007B3B56">
      <w:pPr>
        <w:jc w:val="center"/>
        <w:rPr>
          <w:rFonts w:ascii="Times New Roman" w:hAnsi="Times New Roman"/>
          <w:b/>
          <w:iCs/>
          <w:sz w:val="24"/>
          <w:szCs w:val="24"/>
          <w:lang w:eastAsia="ru-RU"/>
        </w:rPr>
        <w:sectPr w:rsidR="00B558EC" w:rsidSect="00B55ED0">
          <w:pgSz w:w="11906" w:h="16838"/>
          <w:pgMar w:top="1134" w:right="1701" w:bottom="1134" w:left="851" w:header="709" w:footer="709" w:gutter="0"/>
          <w:cols w:space="720"/>
          <w:docGrid w:linePitch="299"/>
        </w:sectPr>
      </w:pPr>
      <w:r w:rsidRPr="00A52903">
        <w:rPr>
          <w:rFonts w:ascii="Times New Roman" w:hAnsi="Times New Roman"/>
          <w:b/>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i1025" type="#_x0000_t75" style="width:464.25pt;height:657pt;visibility:visible">
            <v:imagedata r:id="rId5" o:title=""/>
          </v:shape>
        </w:pict>
      </w:r>
      <w:r w:rsidRPr="00A52903">
        <w:rPr>
          <w:rFonts w:ascii="Times New Roman" w:hAnsi="Times New Roman"/>
          <w:b/>
          <w:noProof/>
          <w:sz w:val="24"/>
          <w:szCs w:val="24"/>
          <w:lang w:eastAsia="ru-RU"/>
        </w:rPr>
        <w:pict>
          <v:shape id="Рисунок 4" o:spid="_x0000_i1026" type="#_x0000_t75" style="width:464.25pt;height:657pt;visibility:visible">
            <v:imagedata r:id="rId6" o:title=""/>
          </v:shape>
        </w:pict>
      </w:r>
      <w:r>
        <w:rPr>
          <w:rFonts w:ascii="Times New Roman" w:hAnsi="Times New Roman"/>
          <w:b/>
          <w:iCs/>
          <w:sz w:val="24"/>
          <w:szCs w:val="24"/>
          <w:lang w:eastAsia="ru-RU"/>
        </w:rPr>
        <w:br w:type="page"/>
      </w:r>
      <w:r>
        <w:rPr>
          <w:noProof/>
          <w:lang w:eastAsia="ru-RU"/>
        </w:rPr>
        <w:pict>
          <v:shape id="Рисунок 7" o:spid="_x0000_i1027" type="#_x0000_t75" style="width:465pt;height:639.75pt;visibility:visible">
            <v:imagedata r:id="rId7" o:title=""/>
          </v:shape>
        </w:pict>
      </w:r>
    </w:p>
    <w:p w:rsidR="00B558EC" w:rsidRPr="004E7D19" w:rsidRDefault="00B558EC" w:rsidP="009721F8">
      <w:pPr>
        <w:keepNext/>
        <w:widowControl w:val="0"/>
        <w:spacing w:after="0" w:line="240" w:lineRule="auto"/>
        <w:ind w:firstLine="709"/>
        <w:jc w:val="both"/>
        <w:outlineLvl w:val="0"/>
        <w:rPr>
          <w:rFonts w:ascii="Times New Roman" w:hAnsi="Times New Roman"/>
          <w:b/>
          <w:iCs/>
          <w:sz w:val="24"/>
          <w:szCs w:val="24"/>
          <w:lang w:eastAsia="ru-RU"/>
        </w:rPr>
      </w:pPr>
      <w:r w:rsidRPr="004E7D19">
        <w:rPr>
          <w:rFonts w:ascii="Times New Roman" w:hAnsi="Times New Roman"/>
          <w:b/>
          <w:iCs/>
          <w:sz w:val="24"/>
          <w:szCs w:val="24"/>
          <w:lang w:eastAsia="ru-RU"/>
        </w:rPr>
        <w:t>1 Цели освоения дисциплины</w:t>
      </w:r>
    </w:p>
    <w:p w:rsidR="00B558EC" w:rsidRPr="00F817AD" w:rsidRDefault="00B558EC" w:rsidP="009721F8">
      <w:pPr>
        <w:shd w:val="clear" w:color="auto" w:fill="FFFFFF"/>
        <w:spacing w:after="0" w:line="240" w:lineRule="auto"/>
        <w:ind w:firstLine="709"/>
        <w:jc w:val="both"/>
        <w:rPr>
          <w:rFonts w:ascii="Times New Roman" w:hAnsi="Times New Roman"/>
          <w:sz w:val="24"/>
          <w:szCs w:val="24"/>
          <w:lang w:eastAsia="ru-RU"/>
        </w:rPr>
      </w:pPr>
      <w:r w:rsidRPr="004E7D19">
        <w:rPr>
          <w:rFonts w:ascii="Times New Roman" w:hAnsi="Times New Roman"/>
          <w:bCs/>
          <w:sz w:val="24"/>
          <w:szCs w:val="24"/>
          <w:lang w:eastAsia="ru-RU"/>
        </w:rPr>
        <w:t>Цель освоения дисциплины «</w:t>
      </w:r>
      <w:r>
        <w:rPr>
          <w:rFonts w:ascii="Times New Roman" w:hAnsi="Times New Roman"/>
          <w:bCs/>
          <w:sz w:val="24"/>
          <w:szCs w:val="24"/>
          <w:lang w:eastAsia="ru-RU"/>
        </w:rPr>
        <w:t>Литературное редактирование в СМИ</w:t>
      </w:r>
      <w:r w:rsidRPr="004E7D19">
        <w:rPr>
          <w:rFonts w:ascii="Times New Roman" w:hAnsi="Times New Roman"/>
          <w:bCs/>
          <w:sz w:val="24"/>
          <w:szCs w:val="24"/>
          <w:lang w:eastAsia="ru-RU"/>
        </w:rPr>
        <w:t xml:space="preserve">» - </w:t>
      </w:r>
      <w:r w:rsidRPr="00F817AD">
        <w:rPr>
          <w:rFonts w:ascii="Times New Roman" w:hAnsi="Times New Roman"/>
          <w:sz w:val="24"/>
          <w:szCs w:val="24"/>
          <w:lang w:eastAsia="ru-RU"/>
        </w:rPr>
        <w:t>является</w:t>
      </w:r>
      <w:r w:rsidRPr="00F817AD">
        <w:rPr>
          <w:rFonts w:ascii="Times New Roman" w:hAnsi="Times New Roman"/>
          <w:spacing w:val="-7"/>
          <w:sz w:val="24"/>
          <w:szCs w:val="24"/>
          <w:lang w:eastAsia="ru-RU"/>
        </w:rPr>
        <w:t xml:space="preserve">повышение уровня  эффективности речевой коммуникации при создании, анализе, правке, корректуре и редактировании текстов массовой информации студентами-журналистами. Прикладная по своему характеру дисциплина призвана обобщить текстологические знания студентов и помочь им овладеть техникой редакторского анализа и коррекции текстов публицистического стиля с учетом их дискурсивной специфики, а также авторской манеры и замысла. </w:t>
      </w:r>
    </w:p>
    <w:p w:rsidR="00B558EC" w:rsidRPr="00F817AD" w:rsidRDefault="00B558EC" w:rsidP="009721F8">
      <w:pPr>
        <w:spacing w:after="0" w:line="240" w:lineRule="auto"/>
        <w:ind w:firstLine="709"/>
        <w:jc w:val="both"/>
        <w:rPr>
          <w:rFonts w:ascii="Times New Roman" w:hAnsi="Times New Roman"/>
          <w:color w:val="000000"/>
          <w:sz w:val="24"/>
          <w:szCs w:val="24"/>
          <w:lang w:eastAsia="ru-RU"/>
        </w:rPr>
      </w:pPr>
      <w:r w:rsidRPr="00F817AD">
        <w:rPr>
          <w:rFonts w:ascii="Times New Roman" w:hAnsi="Times New Roman"/>
          <w:color w:val="000000"/>
          <w:sz w:val="24"/>
          <w:szCs w:val="24"/>
          <w:lang w:eastAsia="ru-RU"/>
        </w:rPr>
        <w:t>Основные задачи курса:</w:t>
      </w:r>
    </w:p>
    <w:p w:rsidR="00B558EC" w:rsidRPr="00F817AD" w:rsidRDefault="00B558EC" w:rsidP="009721F8">
      <w:pPr>
        <w:numPr>
          <w:ilvl w:val="0"/>
          <w:numId w:val="1"/>
        </w:numPr>
        <w:spacing w:after="0" w:line="240" w:lineRule="auto"/>
        <w:ind w:left="0" w:firstLine="709"/>
        <w:jc w:val="both"/>
        <w:rPr>
          <w:rFonts w:ascii="Times New Roman" w:hAnsi="Times New Roman"/>
          <w:color w:val="000000"/>
          <w:sz w:val="24"/>
          <w:szCs w:val="24"/>
          <w:lang w:eastAsia="ru-RU"/>
        </w:rPr>
      </w:pPr>
      <w:r w:rsidRPr="00F817AD">
        <w:rPr>
          <w:rFonts w:ascii="Times New Roman" w:hAnsi="Times New Roman"/>
          <w:color w:val="000000"/>
          <w:sz w:val="24"/>
          <w:szCs w:val="24"/>
          <w:lang w:eastAsia="ru-RU"/>
        </w:rPr>
        <w:t>Дать студентам основные знания по истории, теории и практике литературного редактирования. Познакомить с понятийным аппаратом дисциплины.</w:t>
      </w:r>
    </w:p>
    <w:p w:rsidR="00B558EC" w:rsidRPr="00F817AD" w:rsidRDefault="00B558EC" w:rsidP="009721F8">
      <w:pPr>
        <w:numPr>
          <w:ilvl w:val="0"/>
          <w:numId w:val="1"/>
        </w:numPr>
        <w:spacing w:after="0" w:line="240" w:lineRule="auto"/>
        <w:ind w:left="0" w:firstLine="709"/>
        <w:jc w:val="both"/>
        <w:rPr>
          <w:rFonts w:ascii="Times New Roman" w:hAnsi="Times New Roman"/>
          <w:color w:val="000000"/>
          <w:sz w:val="24"/>
          <w:szCs w:val="24"/>
          <w:lang w:eastAsia="ru-RU"/>
        </w:rPr>
      </w:pPr>
      <w:r w:rsidRPr="00F817AD">
        <w:rPr>
          <w:rFonts w:ascii="Times New Roman" w:hAnsi="Times New Roman"/>
          <w:color w:val="000000"/>
          <w:sz w:val="24"/>
          <w:szCs w:val="24"/>
          <w:lang w:eastAsia="ru-RU"/>
        </w:rPr>
        <w:t>Акцентировать внимание студентов на тех разделах курса, которые связаны с профилем их будущей профессии. Сформировать</w:t>
      </w:r>
      <w:r w:rsidRPr="00F817AD">
        <w:rPr>
          <w:rFonts w:ascii="Times New Roman" w:hAnsi="Times New Roman"/>
          <w:sz w:val="24"/>
          <w:szCs w:val="24"/>
          <w:lang w:eastAsia="ru-RU"/>
        </w:rPr>
        <w:t xml:space="preserve"> навыки профессионального редакторского чтения журналистского текста с целью оценки его качеств, актуальных в конкретной коммуникативной ситуации.</w:t>
      </w:r>
    </w:p>
    <w:p w:rsidR="00B558EC" w:rsidRPr="00F817AD" w:rsidRDefault="00B558EC" w:rsidP="009721F8">
      <w:pPr>
        <w:numPr>
          <w:ilvl w:val="0"/>
          <w:numId w:val="1"/>
        </w:numPr>
        <w:spacing w:after="0" w:line="240" w:lineRule="auto"/>
        <w:ind w:left="0" w:firstLine="709"/>
        <w:jc w:val="both"/>
        <w:rPr>
          <w:rFonts w:ascii="Times New Roman" w:hAnsi="Times New Roman"/>
          <w:color w:val="000000"/>
          <w:sz w:val="24"/>
          <w:szCs w:val="24"/>
          <w:lang w:eastAsia="ru-RU"/>
        </w:rPr>
      </w:pPr>
      <w:r w:rsidRPr="00F817AD">
        <w:rPr>
          <w:rFonts w:ascii="Times New Roman" w:hAnsi="Times New Roman"/>
          <w:sz w:val="24"/>
          <w:szCs w:val="24"/>
          <w:lang w:eastAsia="ru-RU"/>
        </w:rPr>
        <w:t>Обеспечить усвоение студентами принципов  и критериев корректировки содержательной, композиционной, жанрово-языковой стороны изложения, повышающая эффективность речевой деятельности в СМИ.</w:t>
      </w:r>
    </w:p>
    <w:p w:rsidR="00B558EC" w:rsidRPr="00F817AD" w:rsidRDefault="00B558EC" w:rsidP="009721F8">
      <w:pPr>
        <w:numPr>
          <w:ilvl w:val="0"/>
          <w:numId w:val="1"/>
        </w:numPr>
        <w:spacing w:after="0" w:line="240" w:lineRule="auto"/>
        <w:ind w:left="0" w:firstLine="709"/>
        <w:jc w:val="both"/>
        <w:rPr>
          <w:rFonts w:ascii="Times New Roman" w:hAnsi="Times New Roman"/>
          <w:color w:val="000000"/>
          <w:sz w:val="24"/>
          <w:szCs w:val="24"/>
          <w:lang w:eastAsia="ru-RU"/>
        </w:rPr>
      </w:pPr>
      <w:r w:rsidRPr="00F817AD">
        <w:rPr>
          <w:rFonts w:ascii="Times New Roman" w:hAnsi="Times New Roman"/>
          <w:color w:val="000000"/>
          <w:sz w:val="24"/>
          <w:szCs w:val="24"/>
          <w:lang w:eastAsia="ru-RU"/>
        </w:rPr>
        <w:t xml:space="preserve">Сформировать у студентов навыки практического применения полученных знаний путем анализа и коррекции текстов массовой коммуникации рекламного и пиар-характера. Обеспечить </w:t>
      </w:r>
      <w:r w:rsidRPr="00F817AD">
        <w:rPr>
          <w:rFonts w:ascii="Times New Roman" w:hAnsi="Times New Roman"/>
          <w:sz w:val="24"/>
          <w:szCs w:val="24"/>
          <w:lang w:eastAsia="ru-RU"/>
        </w:rPr>
        <w:t>овладение учащихся приемами правки и корректуры текстовых дефектов, формирование навыка их оптимального отбора.</w:t>
      </w:r>
    </w:p>
    <w:p w:rsidR="00B558EC" w:rsidRPr="004E7D19" w:rsidRDefault="00B558EC" w:rsidP="009721F8">
      <w:pPr>
        <w:widowControl w:val="0"/>
        <w:autoSpaceDE w:val="0"/>
        <w:autoSpaceDN w:val="0"/>
        <w:adjustRightInd w:val="0"/>
        <w:spacing w:after="0" w:line="240" w:lineRule="auto"/>
        <w:ind w:firstLine="709"/>
        <w:jc w:val="both"/>
        <w:rPr>
          <w:rFonts w:ascii="Times New Roman" w:hAnsi="Times New Roman"/>
          <w:sz w:val="24"/>
          <w:szCs w:val="24"/>
          <w:lang w:eastAsia="ru-RU"/>
        </w:rPr>
      </w:pPr>
    </w:p>
    <w:p w:rsidR="00B558EC" w:rsidRDefault="00B558EC" w:rsidP="009721F8">
      <w:pPr>
        <w:widowControl w:val="0"/>
        <w:autoSpaceDE w:val="0"/>
        <w:autoSpaceDN w:val="0"/>
        <w:adjustRightInd w:val="0"/>
        <w:spacing w:after="0" w:line="240" w:lineRule="auto"/>
        <w:ind w:firstLine="709"/>
        <w:jc w:val="both"/>
        <w:rPr>
          <w:rFonts w:ascii="Times New Roman" w:hAnsi="Times New Roman"/>
          <w:b/>
          <w:sz w:val="24"/>
          <w:szCs w:val="24"/>
          <w:lang w:eastAsia="ru-RU"/>
        </w:rPr>
      </w:pPr>
      <w:r w:rsidRPr="004E7D19">
        <w:rPr>
          <w:rFonts w:ascii="Times New Roman" w:hAnsi="Times New Roman"/>
          <w:b/>
          <w:sz w:val="24"/>
          <w:szCs w:val="24"/>
          <w:lang w:eastAsia="ru-RU"/>
        </w:rPr>
        <w:t>2Место дисциплины в структуре образовательной программы подготовки бакалавра</w:t>
      </w:r>
    </w:p>
    <w:p w:rsidR="00B558EC" w:rsidRPr="004E7D19" w:rsidRDefault="00B558EC" w:rsidP="009721F8">
      <w:pPr>
        <w:widowControl w:val="0"/>
        <w:autoSpaceDE w:val="0"/>
        <w:autoSpaceDN w:val="0"/>
        <w:adjustRightInd w:val="0"/>
        <w:spacing w:after="0" w:line="240" w:lineRule="auto"/>
        <w:ind w:firstLine="709"/>
        <w:jc w:val="both"/>
        <w:rPr>
          <w:rFonts w:ascii="Times New Roman" w:hAnsi="Times New Roman"/>
          <w:b/>
          <w:sz w:val="24"/>
          <w:szCs w:val="24"/>
          <w:lang w:eastAsia="ru-RU"/>
        </w:rPr>
      </w:pPr>
    </w:p>
    <w:p w:rsidR="00B558EC" w:rsidRPr="00F817AD" w:rsidRDefault="00B558EC" w:rsidP="009721F8">
      <w:pPr>
        <w:shd w:val="clear" w:color="auto" w:fill="FFFFFF"/>
        <w:tabs>
          <w:tab w:val="left" w:pos="851"/>
        </w:tabs>
        <w:spacing w:after="0" w:line="240" w:lineRule="auto"/>
        <w:ind w:firstLine="709"/>
        <w:jc w:val="both"/>
        <w:rPr>
          <w:rFonts w:ascii="Times New Roman" w:hAnsi="Times New Roman"/>
          <w:color w:val="000000"/>
          <w:sz w:val="24"/>
          <w:szCs w:val="16"/>
          <w:lang w:eastAsia="ru-RU"/>
        </w:rPr>
      </w:pPr>
      <w:r w:rsidRPr="00F817AD">
        <w:rPr>
          <w:rFonts w:ascii="Times New Roman" w:hAnsi="Times New Roman"/>
          <w:color w:val="000000"/>
          <w:sz w:val="24"/>
          <w:szCs w:val="16"/>
          <w:lang w:eastAsia="ru-RU"/>
        </w:rPr>
        <w:t>Дисциплина «</w:t>
      </w:r>
      <w:r>
        <w:rPr>
          <w:rFonts w:ascii="Times New Roman" w:hAnsi="Times New Roman"/>
          <w:color w:val="000000"/>
          <w:sz w:val="24"/>
          <w:szCs w:val="16"/>
          <w:lang w:eastAsia="ru-RU"/>
        </w:rPr>
        <w:t>Л</w:t>
      </w:r>
      <w:r w:rsidRPr="00F817AD">
        <w:rPr>
          <w:rFonts w:ascii="Times New Roman" w:hAnsi="Times New Roman"/>
          <w:color w:val="000000"/>
          <w:sz w:val="24"/>
          <w:szCs w:val="16"/>
          <w:lang w:eastAsia="ru-RU"/>
        </w:rPr>
        <w:t>итературное редактирование</w:t>
      </w:r>
      <w:r>
        <w:rPr>
          <w:rFonts w:ascii="Times New Roman" w:hAnsi="Times New Roman"/>
          <w:color w:val="000000"/>
          <w:sz w:val="24"/>
          <w:szCs w:val="16"/>
          <w:lang w:eastAsia="ru-RU"/>
        </w:rPr>
        <w:t xml:space="preserve"> в СМИ</w:t>
      </w:r>
      <w:r w:rsidRPr="00F817AD">
        <w:rPr>
          <w:rFonts w:ascii="Times New Roman" w:hAnsi="Times New Roman"/>
          <w:color w:val="000000"/>
          <w:sz w:val="24"/>
          <w:szCs w:val="16"/>
          <w:lang w:eastAsia="ru-RU"/>
        </w:rPr>
        <w:t xml:space="preserve">» </w:t>
      </w:r>
      <w:r w:rsidRPr="002A7205">
        <w:rPr>
          <w:rFonts w:ascii="Times New Roman" w:hAnsi="Times New Roman"/>
          <w:color w:val="000000"/>
          <w:sz w:val="24"/>
          <w:szCs w:val="16"/>
          <w:lang w:eastAsia="ru-RU"/>
        </w:rPr>
        <w:t>Б1.В.ДВ.08.01</w:t>
      </w:r>
      <w:r>
        <w:rPr>
          <w:rFonts w:ascii="Times New Roman" w:hAnsi="Times New Roman"/>
          <w:color w:val="000000"/>
          <w:sz w:val="24"/>
          <w:szCs w:val="16"/>
          <w:lang w:eastAsia="ru-RU"/>
        </w:rPr>
        <w:t xml:space="preserve"> относится к вариативной</w:t>
      </w:r>
      <w:r w:rsidRPr="00F817AD">
        <w:rPr>
          <w:rFonts w:ascii="Times New Roman" w:hAnsi="Times New Roman"/>
          <w:color w:val="000000"/>
          <w:sz w:val="24"/>
          <w:szCs w:val="16"/>
          <w:lang w:eastAsia="ru-RU"/>
        </w:rPr>
        <w:t xml:space="preserve"> части </w:t>
      </w:r>
      <w:r>
        <w:rPr>
          <w:rFonts w:ascii="Times New Roman" w:hAnsi="Times New Roman"/>
          <w:color w:val="000000"/>
          <w:sz w:val="24"/>
          <w:szCs w:val="16"/>
          <w:lang w:eastAsia="ru-RU"/>
        </w:rPr>
        <w:t xml:space="preserve">образовательной программы и </w:t>
      </w:r>
      <w:r>
        <w:rPr>
          <w:rFonts w:ascii="Times New Roman" w:hAnsi="Times New Roman"/>
          <w:iCs/>
          <w:color w:val="000000"/>
          <w:sz w:val="24"/>
          <w:szCs w:val="16"/>
          <w:lang w:eastAsia="ru-RU"/>
        </w:rPr>
        <w:t>изучается в 6</w:t>
      </w:r>
      <w:r w:rsidRPr="00F817AD">
        <w:rPr>
          <w:rFonts w:ascii="Times New Roman" w:hAnsi="Times New Roman"/>
          <w:iCs/>
          <w:color w:val="000000"/>
          <w:sz w:val="24"/>
          <w:szCs w:val="16"/>
          <w:lang w:eastAsia="ru-RU"/>
        </w:rPr>
        <w:t xml:space="preserve"> семестре 3</w:t>
      </w:r>
      <w:r w:rsidRPr="00F817AD">
        <w:rPr>
          <w:rFonts w:ascii="Times New Roman" w:hAnsi="Times New Roman"/>
          <w:color w:val="000000"/>
          <w:sz w:val="24"/>
          <w:szCs w:val="16"/>
          <w:lang w:eastAsia="ru-RU"/>
        </w:rPr>
        <w:t xml:space="preserve"> курса. </w:t>
      </w:r>
    </w:p>
    <w:p w:rsidR="00B558EC" w:rsidRPr="00F817AD" w:rsidRDefault="00B558EC" w:rsidP="009721F8">
      <w:pPr>
        <w:shd w:val="clear" w:color="auto" w:fill="FFFFFF"/>
        <w:tabs>
          <w:tab w:val="left" w:pos="851"/>
        </w:tabs>
        <w:spacing w:after="0" w:line="240" w:lineRule="auto"/>
        <w:ind w:firstLine="709"/>
        <w:jc w:val="both"/>
        <w:rPr>
          <w:rFonts w:ascii="Times New Roman" w:hAnsi="Times New Roman"/>
          <w:color w:val="000000"/>
          <w:sz w:val="24"/>
          <w:szCs w:val="24"/>
          <w:lang w:eastAsia="ru-RU"/>
        </w:rPr>
      </w:pPr>
      <w:r w:rsidRPr="00F817AD">
        <w:rPr>
          <w:rFonts w:ascii="Times New Roman" w:hAnsi="Times New Roman"/>
          <w:color w:val="000000"/>
          <w:sz w:val="24"/>
          <w:szCs w:val="24"/>
          <w:lang w:eastAsia="ru-RU"/>
        </w:rPr>
        <w:t>Для освоения дисциплины «</w:t>
      </w:r>
      <w:r>
        <w:rPr>
          <w:rFonts w:ascii="Times New Roman" w:hAnsi="Times New Roman"/>
          <w:color w:val="000000"/>
          <w:sz w:val="24"/>
          <w:szCs w:val="24"/>
          <w:lang w:eastAsia="ru-RU"/>
        </w:rPr>
        <w:t>Л</w:t>
      </w:r>
      <w:r w:rsidRPr="00F817AD">
        <w:rPr>
          <w:rFonts w:ascii="Times New Roman" w:hAnsi="Times New Roman"/>
          <w:color w:val="000000"/>
          <w:sz w:val="24"/>
          <w:szCs w:val="16"/>
          <w:lang w:eastAsia="ru-RU"/>
        </w:rPr>
        <w:t>итературное редактирование</w:t>
      </w:r>
      <w:r>
        <w:rPr>
          <w:rFonts w:ascii="Times New Roman" w:hAnsi="Times New Roman"/>
          <w:color w:val="000000"/>
          <w:sz w:val="24"/>
          <w:szCs w:val="16"/>
          <w:lang w:eastAsia="ru-RU"/>
        </w:rPr>
        <w:t xml:space="preserve"> в СМИ</w:t>
      </w:r>
      <w:r w:rsidRPr="00F817AD">
        <w:rPr>
          <w:rFonts w:ascii="Times New Roman" w:hAnsi="Times New Roman"/>
          <w:color w:val="000000"/>
          <w:sz w:val="24"/>
          <w:szCs w:val="24"/>
          <w:lang w:eastAsia="ru-RU"/>
        </w:rPr>
        <w:t>» студенты используют знания, умения и компетенции, сформированные в ходе изучения дисциплины «</w:t>
      </w:r>
      <w:r>
        <w:rPr>
          <w:rFonts w:ascii="Times New Roman" w:hAnsi="Times New Roman"/>
          <w:color w:val="000000"/>
          <w:sz w:val="24"/>
          <w:szCs w:val="24"/>
          <w:lang w:eastAsia="ru-RU"/>
        </w:rPr>
        <w:t>Русский язык в этнокультурной среде</w:t>
      </w:r>
      <w:r w:rsidRPr="00F817AD">
        <w:rPr>
          <w:rFonts w:ascii="Times New Roman" w:hAnsi="Times New Roman"/>
          <w:color w:val="000000"/>
          <w:sz w:val="24"/>
          <w:szCs w:val="24"/>
          <w:lang w:eastAsia="ru-RU"/>
        </w:rPr>
        <w:t>», «Современный русский язык</w:t>
      </w:r>
      <w:r>
        <w:rPr>
          <w:rFonts w:ascii="Times New Roman" w:hAnsi="Times New Roman"/>
          <w:color w:val="000000"/>
          <w:sz w:val="24"/>
          <w:szCs w:val="24"/>
          <w:lang w:eastAsia="ru-RU"/>
        </w:rPr>
        <w:t xml:space="preserve"> и стилистика</w:t>
      </w:r>
      <w:r w:rsidRPr="00F817AD">
        <w:rPr>
          <w:rFonts w:ascii="Times New Roman" w:hAnsi="Times New Roman"/>
          <w:color w:val="000000"/>
          <w:sz w:val="24"/>
          <w:szCs w:val="24"/>
          <w:lang w:eastAsia="ru-RU"/>
        </w:rPr>
        <w:t>», «Нормативность устной и письменной речи», «</w:t>
      </w:r>
      <w:r>
        <w:rPr>
          <w:rFonts w:ascii="Times New Roman" w:hAnsi="Times New Roman"/>
          <w:color w:val="000000"/>
          <w:sz w:val="24"/>
          <w:szCs w:val="24"/>
          <w:lang w:eastAsia="ru-RU"/>
        </w:rPr>
        <w:t>Текст и дискурс</w:t>
      </w:r>
      <w:r w:rsidRPr="00F817AD">
        <w:rPr>
          <w:rFonts w:ascii="Times New Roman" w:hAnsi="Times New Roman"/>
          <w:color w:val="000000"/>
          <w:sz w:val="24"/>
          <w:szCs w:val="24"/>
          <w:lang w:eastAsia="ru-RU"/>
        </w:rPr>
        <w:t>»</w:t>
      </w:r>
      <w:r>
        <w:rPr>
          <w:rFonts w:ascii="Times New Roman" w:hAnsi="Times New Roman"/>
          <w:color w:val="000000"/>
          <w:sz w:val="24"/>
          <w:szCs w:val="24"/>
          <w:lang w:eastAsia="ru-RU"/>
        </w:rPr>
        <w:t>, «Лингвистика текста», формируя у обучающихся общий спектр компетенций</w:t>
      </w:r>
      <w:r w:rsidRPr="00F817AD">
        <w:rPr>
          <w:rFonts w:ascii="Times New Roman" w:hAnsi="Times New Roman"/>
          <w:color w:val="000000"/>
          <w:sz w:val="24"/>
          <w:szCs w:val="24"/>
          <w:lang w:eastAsia="ru-RU"/>
        </w:rPr>
        <w:t>. Компетенции, сформированные при изучении «</w:t>
      </w:r>
      <w:r>
        <w:rPr>
          <w:rFonts w:ascii="Times New Roman" w:hAnsi="Times New Roman"/>
          <w:color w:val="000000"/>
          <w:sz w:val="24"/>
          <w:szCs w:val="24"/>
          <w:lang w:eastAsia="ru-RU"/>
        </w:rPr>
        <w:t>Л</w:t>
      </w:r>
      <w:r w:rsidRPr="00F817AD">
        <w:rPr>
          <w:rFonts w:ascii="Times New Roman" w:hAnsi="Times New Roman"/>
          <w:color w:val="000000"/>
          <w:sz w:val="24"/>
          <w:szCs w:val="24"/>
          <w:lang w:eastAsia="ru-RU"/>
        </w:rPr>
        <w:t>итературного редактирования», применяются студентами при прохождении производственных практик и работе над ВКР.</w:t>
      </w:r>
    </w:p>
    <w:p w:rsidR="00B558EC" w:rsidRPr="004E7D19" w:rsidRDefault="00B558EC" w:rsidP="009721F8">
      <w:pPr>
        <w:widowControl w:val="0"/>
        <w:autoSpaceDE w:val="0"/>
        <w:autoSpaceDN w:val="0"/>
        <w:adjustRightInd w:val="0"/>
        <w:spacing w:after="0" w:line="240" w:lineRule="auto"/>
        <w:ind w:firstLine="709"/>
        <w:jc w:val="both"/>
        <w:rPr>
          <w:rFonts w:ascii="Times New Roman" w:hAnsi="Times New Roman"/>
          <w:b/>
          <w:sz w:val="24"/>
          <w:szCs w:val="24"/>
          <w:lang w:eastAsia="ru-RU"/>
        </w:rPr>
      </w:pPr>
      <w:r w:rsidRPr="004E7D19">
        <w:rPr>
          <w:rFonts w:ascii="Times New Roman" w:hAnsi="Times New Roman"/>
          <w:b/>
          <w:sz w:val="24"/>
          <w:szCs w:val="24"/>
          <w:lang w:eastAsia="ru-RU"/>
        </w:rPr>
        <w:t>3 Компетенции обучающегося, формируемые в результате освоения дисциплины и планируемые результаты обучения.</w:t>
      </w:r>
    </w:p>
    <w:p w:rsidR="00B558EC" w:rsidRDefault="00B558EC" w:rsidP="009721F8">
      <w:pPr>
        <w:widowControl w:val="0"/>
        <w:tabs>
          <w:tab w:val="left" w:pos="851"/>
        </w:tabs>
        <w:autoSpaceDE w:val="0"/>
        <w:autoSpaceDN w:val="0"/>
        <w:adjustRightInd w:val="0"/>
        <w:spacing w:after="0" w:line="240" w:lineRule="auto"/>
        <w:ind w:firstLine="709"/>
        <w:jc w:val="both"/>
        <w:rPr>
          <w:rFonts w:ascii="Times New Roman" w:hAnsi="Times New Roman"/>
          <w:bCs/>
          <w:sz w:val="24"/>
          <w:szCs w:val="24"/>
          <w:lang w:eastAsia="ru-RU"/>
        </w:rPr>
      </w:pPr>
      <w:r w:rsidRPr="004E7D19">
        <w:rPr>
          <w:rFonts w:ascii="Times New Roman" w:hAnsi="Times New Roman"/>
          <w:bCs/>
          <w:sz w:val="24"/>
          <w:szCs w:val="24"/>
          <w:lang w:eastAsia="ru-RU"/>
        </w:rPr>
        <w:t>В результате освоения дисциплины «</w:t>
      </w:r>
      <w:r>
        <w:rPr>
          <w:rFonts w:ascii="Times New Roman" w:hAnsi="Times New Roman"/>
          <w:color w:val="000000"/>
          <w:sz w:val="24"/>
          <w:szCs w:val="24"/>
          <w:lang w:eastAsia="ru-RU"/>
        </w:rPr>
        <w:t>Л</w:t>
      </w:r>
      <w:r w:rsidRPr="00F817AD">
        <w:rPr>
          <w:rFonts w:ascii="Times New Roman" w:hAnsi="Times New Roman"/>
          <w:color w:val="000000"/>
          <w:sz w:val="24"/>
          <w:szCs w:val="16"/>
          <w:lang w:eastAsia="ru-RU"/>
        </w:rPr>
        <w:t>итературное редактирование</w:t>
      </w:r>
      <w:r>
        <w:rPr>
          <w:rFonts w:ascii="Times New Roman" w:hAnsi="Times New Roman"/>
          <w:color w:val="000000"/>
          <w:sz w:val="24"/>
          <w:szCs w:val="16"/>
          <w:lang w:eastAsia="ru-RU"/>
        </w:rPr>
        <w:t xml:space="preserve"> в СМИ</w:t>
      </w:r>
      <w:r w:rsidRPr="004E7D19">
        <w:rPr>
          <w:rFonts w:ascii="Times New Roman" w:hAnsi="Times New Roman"/>
          <w:bCs/>
          <w:sz w:val="24"/>
          <w:szCs w:val="24"/>
          <w:lang w:eastAsia="ru-RU"/>
        </w:rPr>
        <w:t>» обучающийся должен обладать следующими компетенциями: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96"/>
        <w:gridCol w:w="7074"/>
      </w:tblGrid>
      <w:tr w:rsidR="00B558EC" w:rsidRPr="000C5F55" w:rsidTr="00F05E76">
        <w:trPr>
          <w:trHeight w:val="1104"/>
          <w:tblHeader/>
        </w:trPr>
        <w:tc>
          <w:tcPr>
            <w:tcW w:w="1304" w:type="pct"/>
            <w:vAlign w:val="center"/>
          </w:tcPr>
          <w:p w:rsidR="00B558EC" w:rsidRPr="0044692D" w:rsidRDefault="00B558EC" w:rsidP="00F05E76">
            <w:pPr>
              <w:spacing w:after="0" w:line="240" w:lineRule="auto"/>
              <w:jc w:val="both"/>
              <w:rPr>
                <w:rFonts w:ascii="Times New Roman" w:hAnsi="Times New Roman"/>
                <w:sz w:val="24"/>
                <w:szCs w:val="24"/>
                <w:lang w:val="en-US"/>
              </w:rPr>
            </w:pPr>
            <w:r w:rsidRPr="0044692D">
              <w:rPr>
                <w:rFonts w:ascii="Times New Roman" w:hAnsi="Times New Roman"/>
                <w:sz w:val="24"/>
                <w:szCs w:val="24"/>
                <w:lang w:val="en-US"/>
              </w:rPr>
              <w:t>Структурныйэлемент</w:t>
            </w:r>
            <w:r w:rsidRPr="0044692D">
              <w:rPr>
                <w:rFonts w:ascii="Times New Roman" w:hAnsi="Times New Roman"/>
                <w:sz w:val="24"/>
                <w:szCs w:val="24"/>
                <w:lang w:val="en-US"/>
              </w:rPr>
              <w:br/>
              <w:t>компетенции</w:t>
            </w:r>
          </w:p>
        </w:tc>
        <w:tc>
          <w:tcPr>
            <w:tcW w:w="3696" w:type="pct"/>
            <w:vAlign w:val="center"/>
          </w:tcPr>
          <w:p w:rsidR="00B558EC" w:rsidRPr="0044692D" w:rsidRDefault="00B558EC" w:rsidP="00F05E76">
            <w:pPr>
              <w:spacing w:after="0" w:line="240" w:lineRule="auto"/>
              <w:jc w:val="both"/>
              <w:rPr>
                <w:rFonts w:ascii="Times New Roman" w:hAnsi="Times New Roman"/>
                <w:sz w:val="24"/>
                <w:szCs w:val="24"/>
                <w:lang w:val="en-US"/>
              </w:rPr>
            </w:pPr>
            <w:r w:rsidRPr="0044692D">
              <w:rPr>
                <w:rFonts w:ascii="Times New Roman" w:hAnsi="Times New Roman"/>
                <w:sz w:val="24"/>
                <w:szCs w:val="24"/>
                <w:lang w:val="en-US"/>
              </w:rPr>
              <w:t>Уровеньосвоениякомпетенций</w:t>
            </w:r>
          </w:p>
        </w:tc>
      </w:tr>
      <w:tr w:rsidR="00B558EC" w:rsidRPr="000C5F55" w:rsidTr="00F05E76">
        <w:tc>
          <w:tcPr>
            <w:tcW w:w="5000" w:type="pct"/>
            <w:gridSpan w:val="2"/>
          </w:tcPr>
          <w:p w:rsidR="00B558EC" w:rsidRPr="00877792" w:rsidRDefault="00B558EC" w:rsidP="005F3B6B">
            <w:pPr>
              <w:spacing w:after="0" w:line="240" w:lineRule="auto"/>
              <w:jc w:val="both"/>
              <w:rPr>
                <w:rFonts w:ascii="Times New Roman" w:hAnsi="Times New Roman"/>
                <w:b/>
                <w:sz w:val="24"/>
                <w:szCs w:val="24"/>
              </w:rPr>
            </w:pPr>
            <w:r w:rsidRPr="00877792">
              <w:rPr>
                <w:rFonts w:ascii="Times New Roman" w:hAnsi="Times New Roman"/>
                <w:b/>
                <w:sz w:val="24"/>
                <w:szCs w:val="24"/>
              </w:rPr>
              <w:t>ОПК-</w:t>
            </w:r>
            <w:r>
              <w:rPr>
                <w:rFonts w:ascii="Times New Roman" w:hAnsi="Times New Roman"/>
                <w:b/>
                <w:sz w:val="24"/>
                <w:szCs w:val="24"/>
              </w:rPr>
              <w:t xml:space="preserve">16 </w:t>
            </w:r>
            <w:r w:rsidRPr="00BF66D9">
              <w:rPr>
                <w:rFonts w:ascii="Times New Roman" w:hAnsi="Times New Roman"/>
                <w:b/>
                <w:sz w:val="24"/>
                <w:szCs w:val="24"/>
              </w:rPr>
              <w:t>быть способным использовать современные методы редакторской работы</w:t>
            </w:r>
          </w:p>
        </w:tc>
      </w:tr>
      <w:tr w:rsidR="00B558EC" w:rsidRPr="000C5F55" w:rsidTr="009721F8">
        <w:trPr>
          <w:trHeight w:val="228"/>
        </w:trPr>
        <w:tc>
          <w:tcPr>
            <w:tcW w:w="1304" w:type="pct"/>
          </w:tcPr>
          <w:p w:rsidR="00B558EC" w:rsidRPr="0044692D" w:rsidRDefault="00B558EC" w:rsidP="00FC7793">
            <w:pPr>
              <w:spacing w:after="0" w:line="240" w:lineRule="auto"/>
              <w:jc w:val="both"/>
              <w:rPr>
                <w:rFonts w:ascii="Times New Roman" w:hAnsi="Times New Roman"/>
                <w:sz w:val="24"/>
                <w:szCs w:val="24"/>
              </w:rPr>
            </w:pPr>
            <w:r w:rsidRPr="0044692D">
              <w:rPr>
                <w:rFonts w:ascii="Times New Roman" w:hAnsi="Times New Roman"/>
                <w:sz w:val="24"/>
                <w:szCs w:val="24"/>
              </w:rPr>
              <w:t>Знать:</w:t>
            </w:r>
          </w:p>
        </w:tc>
        <w:tc>
          <w:tcPr>
            <w:tcW w:w="3696" w:type="pct"/>
          </w:tcPr>
          <w:p w:rsidR="00B558EC" w:rsidRPr="004E7D19" w:rsidRDefault="00B558EC" w:rsidP="00FC7793">
            <w:pPr>
              <w:spacing w:after="0" w:line="240" w:lineRule="auto"/>
              <w:rPr>
                <w:rFonts w:ascii="Times New Roman" w:hAnsi="Times New Roman"/>
                <w:sz w:val="24"/>
                <w:szCs w:val="24"/>
                <w:lang w:eastAsia="ru-RU"/>
              </w:rPr>
            </w:pPr>
            <w:r w:rsidRPr="004E7D19">
              <w:rPr>
                <w:rFonts w:ascii="Times New Roman" w:hAnsi="Times New Roman"/>
                <w:sz w:val="24"/>
                <w:szCs w:val="24"/>
                <w:lang w:eastAsia="ru-RU"/>
              </w:rPr>
              <w:t>принципы редакторской оценки текста массовой коммуникации</w:t>
            </w:r>
          </w:p>
        </w:tc>
      </w:tr>
      <w:tr w:rsidR="00B558EC" w:rsidRPr="000C5F55" w:rsidTr="00F05E76">
        <w:tc>
          <w:tcPr>
            <w:tcW w:w="1304" w:type="pct"/>
          </w:tcPr>
          <w:p w:rsidR="00B558EC" w:rsidRPr="0044692D" w:rsidRDefault="00B558EC" w:rsidP="009721F8">
            <w:pPr>
              <w:spacing w:after="0" w:line="240" w:lineRule="auto"/>
              <w:jc w:val="both"/>
              <w:rPr>
                <w:rFonts w:ascii="Times New Roman" w:hAnsi="Times New Roman"/>
                <w:sz w:val="24"/>
                <w:szCs w:val="24"/>
              </w:rPr>
            </w:pPr>
            <w:r w:rsidRPr="0044692D">
              <w:rPr>
                <w:rFonts w:ascii="Times New Roman" w:hAnsi="Times New Roman"/>
                <w:sz w:val="24"/>
                <w:szCs w:val="24"/>
              </w:rPr>
              <w:t>Уметь:</w:t>
            </w:r>
          </w:p>
        </w:tc>
        <w:tc>
          <w:tcPr>
            <w:tcW w:w="3696" w:type="pct"/>
          </w:tcPr>
          <w:p w:rsidR="00B558EC" w:rsidRPr="004E7D19" w:rsidRDefault="00B558EC" w:rsidP="009721F8">
            <w:pPr>
              <w:spacing w:after="0" w:line="240" w:lineRule="auto"/>
              <w:rPr>
                <w:rFonts w:ascii="Times New Roman" w:hAnsi="Times New Roman"/>
                <w:sz w:val="24"/>
                <w:szCs w:val="24"/>
                <w:lang w:eastAsia="ru-RU"/>
              </w:rPr>
            </w:pPr>
            <w:r w:rsidRPr="004E7D19">
              <w:rPr>
                <w:rFonts w:ascii="Times New Roman" w:hAnsi="Times New Roman"/>
                <w:sz w:val="24"/>
                <w:szCs w:val="24"/>
                <w:lang w:eastAsia="ru-RU"/>
              </w:rPr>
              <w:t>применять базовые методики редакторской оценки текста</w:t>
            </w:r>
          </w:p>
        </w:tc>
      </w:tr>
      <w:tr w:rsidR="00B558EC" w:rsidRPr="000C5F55" w:rsidTr="00F05E76">
        <w:tc>
          <w:tcPr>
            <w:tcW w:w="1304" w:type="pct"/>
          </w:tcPr>
          <w:p w:rsidR="00B558EC" w:rsidRPr="0044692D" w:rsidRDefault="00B558EC" w:rsidP="009721F8">
            <w:pPr>
              <w:spacing w:after="0" w:line="240" w:lineRule="auto"/>
              <w:jc w:val="both"/>
              <w:rPr>
                <w:rFonts w:ascii="Times New Roman" w:hAnsi="Times New Roman"/>
                <w:sz w:val="24"/>
                <w:szCs w:val="24"/>
              </w:rPr>
            </w:pPr>
            <w:r w:rsidRPr="0044692D">
              <w:rPr>
                <w:rFonts w:ascii="Times New Roman" w:hAnsi="Times New Roman"/>
                <w:sz w:val="24"/>
                <w:szCs w:val="24"/>
              </w:rPr>
              <w:t>Владеть:</w:t>
            </w:r>
          </w:p>
        </w:tc>
        <w:tc>
          <w:tcPr>
            <w:tcW w:w="3696" w:type="pct"/>
          </w:tcPr>
          <w:p w:rsidR="00B558EC" w:rsidRPr="0044692D" w:rsidRDefault="00B558EC" w:rsidP="009721F8">
            <w:pPr>
              <w:spacing w:after="0" w:line="240" w:lineRule="auto"/>
              <w:jc w:val="both"/>
              <w:rPr>
                <w:rFonts w:ascii="Times New Roman" w:hAnsi="Times New Roman"/>
                <w:sz w:val="24"/>
                <w:szCs w:val="24"/>
              </w:rPr>
            </w:pPr>
            <w:r w:rsidRPr="004E7D19">
              <w:rPr>
                <w:rFonts w:ascii="Times New Roman" w:hAnsi="Times New Roman"/>
                <w:sz w:val="24"/>
                <w:szCs w:val="24"/>
                <w:lang w:eastAsia="ru-RU"/>
              </w:rPr>
              <w:t>знаками корректуры</w:t>
            </w:r>
          </w:p>
        </w:tc>
      </w:tr>
      <w:tr w:rsidR="00B558EC" w:rsidRPr="000C5F55" w:rsidTr="002A7205">
        <w:tc>
          <w:tcPr>
            <w:tcW w:w="5000" w:type="pct"/>
            <w:gridSpan w:val="2"/>
          </w:tcPr>
          <w:p w:rsidR="00B558EC" w:rsidRPr="00F817AD" w:rsidRDefault="00B558EC" w:rsidP="009721F8">
            <w:pPr>
              <w:widowControl w:val="0"/>
              <w:autoSpaceDE w:val="0"/>
              <w:autoSpaceDN w:val="0"/>
              <w:adjustRightInd w:val="0"/>
              <w:spacing w:after="0" w:line="240" w:lineRule="auto"/>
              <w:jc w:val="both"/>
              <w:rPr>
                <w:rFonts w:ascii="Times New Roman" w:hAnsi="Times New Roman"/>
                <w:sz w:val="24"/>
                <w:szCs w:val="24"/>
                <w:lang w:eastAsia="ru-RU"/>
              </w:rPr>
            </w:pPr>
            <w:r w:rsidRPr="00F817AD">
              <w:rPr>
                <w:rFonts w:ascii="Times New Roman" w:hAnsi="Times New Roman"/>
                <w:b/>
                <w:sz w:val="24"/>
                <w:szCs w:val="24"/>
                <w:lang w:eastAsia="ru-RU"/>
              </w:rPr>
              <w:t>ОПК-17 способностью эффективно использовать лексические, грамматические, семантические, стилистические нормы современного русского языка в профессиональной деятельности</w:t>
            </w:r>
          </w:p>
        </w:tc>
      </w:tr>
      <w:tr w:rsidR="00B558EC" w:rsidRPr="000C5F55" w:rsidTr="009721F8">
        <w:trPr>
          <w:trHeight w:val="1386"/>
        </w:trPr>
        <w:tc>
          <w:tcPr>
            <w:tcW w:w="1304" w:type="pct"/>
          </w:tcPr>
          <w:p w:rsidR="00B558EC" w:rsidRPr="0044692D" w:rsidRDefault="00B558EC" w:rsidP="009721F8">
            <w:pPr>
              <w:spacing w:after="0" w:line="240" w:lineRule="auto"/>
              <w:jc w:val="both"/>
              <w:rPr>
                <w:rFonts w:ascii="Times New Roman" w:hAnsi="Times New Roman"/>
                <w:sz w:val="24"/>
                <w:szCs w:val="24"/>
              </w:rPr>
            </w:pPr>
            <w:r w:rsidRPr="0044692D">
              <w:rPr>
                <w:rFonts w:ascii="Times New Roman" w:hAnsi="Times New Roman"/>
                <w:sz w:val="24"/>
                <w:szCs w:val="24"/>
                <w:lang w:val="en-US"/>
              </w:rPr>
              <w:t>Знать:</w:t>
            </w:r>
          </w:p>
        </w:tc>
        <w:tc>
          <w:tcPr>
            <w:tcW w:w="3696" w:type="pct"/>
          </w:tcPr>
          <w:p w:rsidR="00B558EC" w:rsidRPr="00F817AD" w:rsidRDefault="00B558EC" w:rsidP="009721F8">
            <w:pPr>
              <w:widowControl w:val="0"/>
              <w:spacing w:after="0" w:line="240" w:lineRule="auto"/>
              <w:jc w:val="both"/>
              <w:rPr>
                <w:rFonts w:ascii="Times New Roman" w:hAnsi="Times New Roman"/>
                <w:sz w:val="24"/>
                <w:szCs w:val="24"/>
                <w:lang w:eastAsia="ru-RU"/>
              </w:rPr>
            </w:pPr>
            <w:r w:rsidRPr="00F817AD">
              <w:rPr>
                <w:rFonts w:ascii="Times New Roman" w:hAnsi="Times New Roman"/>
                <w:sz w:val="24"/>
                <w:szCs w:val="24"/>
                <w:lang w:eastAsia="ru-RU"/>
              </w:rPr>
              <w:t xml:space="preserve">- систему норм СРЛЯ, </w:t>
            </w:r>
          </w:p>
          <w:p w:rsidR="00B558EC" w:rsidRPr="00F817AD" w:rsidRDefault="00B558EC" w:rsidP="009721F8">
            <w:pPr>
              <w:widowControl w:val="0"/>
              <w:spacing w:after="0" w:line="240" w:lineRule="auto"/>
              <w:jc w:val="both"/>
              <w:rPr>
                <w:rFonts w:ascii="Times New Roman" w:hAnsi="Times New Roman"/>
                <w:sz w:val="24"/>
                <w:szCs w:val="24"/>
                <w:lang w:eastAsia="ru-RU"/>
              </w:rPr>
            </w:pPr>
            <w:r w:rsidRPr="00F817AD">
              <w:rPr>
                <w:rFonts w:ascii="Times New Roman" w:hAnsi="Times New Roman"/>
                <w:sz w:val="24"/>
                <w:szCs w:val="24"/>
                <w:lang w:eastAsia="ru-RU"/>
              </w:rPr>
              <w:t>- динамические процессы в языке и стиле массовой коммуникации,</w:t>
            </w:r>
          </w:p>
          <w:p w:rsidR="00B558EC" w:rsidRPr="00F817AD" w:rsidRDefault="00B558EC" w:rsidP="009721F8">
            <w:pPr>
              <w:widowControl w:val="0"/>
              <w:spacing w:after="0" w:line="240" w:lineRule="auto"/>
              <w:jc w:val="both"/>
              <w:rPr>
                <w:rFonts w:ascii="Times New Roman" w:hAnsi="Times New Roman"/>
                <w:bCs/>
                <w:iCs/>
                <w:sz w:val="24"/>
                <w:szCs w:val="24"/>
                <w:lang w:eastAsia="ru-RU"/>
              </w:rPr>
            </w:pPr>
            <w:r w:rsidRPr="00F817AD">
              <w:rPr>
                <w:rFonts w:ascii="Times New Roman" w:hAnsi="Times New Roman"/>
                <w:sz w:val="24"/>
                <w:szCs w:val="24"/>
                <w:lang w:eastAsia="ru-RU"/>
              </w:rPr>
              <w:t>- понятийный аппарат литературного редактирования</w:t>
            </w:r>
          </w:p>
          <w:p w:rsidR="00B558EC" w:rsidRPr="00F817AD" w:rsidRDefault="00B558EC" w:rsidP="009721F8">
            <w:pPr>
              <w:widowControl w:val="0"/>
              <w:autoSpaceDE w:val="0"/>
              <w:autoSpaceDN w:val="0"/>
              <w:adjustRightInd w:val="0"/>
              <w:spacing w:after="0" w:line="240" w:lineRule="auto"/>
              <w:jc w:val="both"/>
              <w:rPr>
                <w:rFonts w:ascii="Times New Roman" w:hAnsi="Times New Roman"/>
                <w:sz w:val="24"/>
                <w:szCs w:val="24"/>
                <w:lang w:eastAsia="ru-RU"/>
              </w:rPr>
            </w:pPr>
            <w:r w:rsidRPr="00F817AD">
              <w:rPr>
                <w:rFonts w:ascii="Times New Roman" w:hAnsi="Times New Roman"/>
                <w:sz w:val="24"/>
                <w:szCs w:val="24"/>
                <w:lang w:eastAsia="ru-RU"/>
              </w:rPr>
              <w:t>-  методику редакторского анализа текста СМИ;</w:t>
            </w:r>
          </w:p>
        </w:tc>
      </w:tr>
      <w:tr w:rsidR="00B558EC" w:rsidRPr="000C5F55" w:rsidTr="00F05E76">
        <w:tc>
          <w:tcPr>
            <w:tcW w:w="1304" w:type="pct"/>
          </w:tcPr>
          <w:p w:rsidR="00B558EC" w:rsidRPr="0044692D" w:rsidRDefault="00B558EC" w:rsidP="009721F8">
            <w:pPr>
              <w:spacing w:after="0" w:line="240" w:lineRule="auto"/>
              <w:jc w:val="both"/>
              <w:rPr>
                <w:rFonts w:ascii="Times New Roman" w:hAnsi="Times New Roman"/>
                <w:sz w:val="24"/>
                <w:szCs w:val="24"/>
                <w:lang w:val="en-US"/>
              </w:rPr>
            </w:pPr>
            <w:r w:rsidRPr="0044692D">
              <w:rPr>
                <w:rFonts w:ascii="Times New Roman" w:hAnsi="Times New Roman"/>
                <w:sz w:val="24"/>
                <w:szCs w:val="24"/>
                <w:lang w:val="en-US"/>
              </w:rPr>
              <w:t>Уметь:</w:t>
            </w:r>
          </w:p>
        </w:tc>
        <w:tc>
          <w:tcPr>
            <w:tcW w:w="3696" w:type="pct"/>
          </w:tcPr>
          <w:p w:rsidR="00B558EC" w:rsidRPr="00F817AD" w:rsidRDefault="00B558EC" w:rsidP="009721F8">
            <w:pPr>
              <w:widowControl w:val="0"/>
              <w:autoSpaceDE w:val="0"/>
              <w:autoSpaceDN w:val="0"/>
              <w:adjustRightInd w:val="0"/>
              <w:spacing w:after="0" w:line="240" w:lineRule="auto"/>
              <w:jc w:val="both"/>
              <w:rPr>
                <w:rFonts w:ascii="Times New Roman" w:hAnsi="Times New Roman"/>
                <w:sz w:val="24"/>
                <w:szCs w:val="24"/>
                <w:lang w:eastAsia="ru-RU"/>
              </w:rPr>
            </w:pPr>
            <w:r w:rsidRPr="00F817AD">
              <w:rPr>
                <w:rFonts w:ascii="Times New Roman" w:hAnsi="Times New Roman"/>
                <w:sz w:val="24"/>
                <w:szCs w:val="24"/>
                <w:lang w:eastAsia="ru-RU"/>
              </w:rPr>
              <w:t xml:space="preserve">выявлять и атрибутировать нарушения норм СРЛЯ, дифференцировать ошибку и прием, предлагать и обосновывать вариант оптимальной правки </w:t>
            </w:r>
          </w:p>
        </w:tc>
      </w:tr>
      <w:tr w:rsidR="00B558EC" w:rsidRPr="000C5F55" w:rsidTr="00F05E76">
        <w:tc>
          <w:tcPr>
            <w:tcW w:w="1304" w:type="pct"/>
          </w:tcPr>
          <w:p w:rsidR="00B558EC" w:rsidRPr="0044692D" w:rsidRDefault="00B558EC" w:rsidP="009721F8">
            <w:pPr>
              <w:spacing w:after="0" w:line="240" w:lineRule="auto"/>
              <w:jc w:val="both"/>
              <w:rPr>
                <w:rFonts w:ascii="Times New Roman" w:hAnsi="Times New Roman"/>
                <w:b/>
                <w:sz w:val="24"/>
                <w:szCs w:val="24"/>
              </w:rPr>
            </w:pPr>
            <w:r w:rsidRPr="0044692D">
              <w:rPr>
                <w:rFonts w:ascii="Times New Roman" w:hAnsi="Times New Roman"/>
                <w:sz w:val="24"/>
                <w:szCs w:val="24"/>
                <w:lang w:val="en-US"/>
              </w:rPr>
              <w:t>Владеть:</w:t>
            </w:r>
          </w:p>
        </w:tc>
        <w:tc>
          <w:tcPr>
            <w:tcW w:w="3696" w:type="pct"/>
          </w:tcPr>
          <w:p w:rsidR="00B558EC" w:rsidRPr="00F817AD" w:rsidRDefault="00B558EC" w:rsidP="009721F8">
            <w:pPr>
              <w:widowControl w:val="0"/>
              <w:autoSpaceDE w:val="0"/>
              <w:autoSpaceDN w:val="0"/>
              <w:adjustRightInd w:val="0"/>
              <w:spacing w:after="0" w:line="240" w:lineRule="auto"/>
              <w:jc w:val="both"/>
              <w:rPr>
                <w:rFonts w:ascii="Times New Roman" w:hAnsi="Times New Roman"/>
                <w:sz w:val="24"/>
                <w:szCs w:val="24"/>
                <w:lang w:eastAsia="ru-RU"/>
              </w:rPr>
            </w:pPr>
            <w:r w:rsidRPr="00F817AD">
              <w:rPr>
                <w:rFonts w:ascii="Times New Roman" w:hAnsi="Times New Roman"/>
                <w:sz w:val="24"/>
                <w:szCs w:val="24"/>
                <w:lang w:eastAsia="ru-RU"/>
              </w:rPr>
              <w:t>навыками редакторского чтения и применения методик правки разных типов с учетом авторской индивидуальности журналиста, стилевого облика издания и речевой квалификации аудитории</w:t>
            </w:r>
          </w:p>
        </w:tc>
      </w:tr>
      <w:tr w:rsidR="00B558EC" w:rsidRPr="000C5F55" w:rsidTr="00F05E76">
        <w:tc>
          <w:tcPr>
            <w:tcW w:w="5000" w:type="pct"/>
            <w:gridSpan w:val="2"/>
          </w:tcPr>
          <w:p w:rsidR="00B558EC" w:rsidRPr="00AE62D5" w:rsidRDefault="00B558EC" w:rsidP="009721F8">
            <w:pPr>
              <w:spacing w:after="0" w:line="240" w:lineRule="auto"/>
              <w:jc w:val="both"/>
              <w:rPr>
                <w:rFonts w:ascii="Times New Roman" w:hAnsi="Times New Roman"/>
                <w:b/>
                <w:sz w:val="24"/>
                <w:szCs w:val="24"/>
              </w:rPr>
            </w:pPr>
            <w:r w:rsidRPr="00AE62D5">
              <w:rPr>
                <w:rFonts w:ascii="Times New Roman" w:hAnsi="Times New Roman"/>
                <w:b/>
                <w:sz w:val="24"/>
                <w:szCs w:val="24"/>
              </w:rPr>
              <w:t>ПК-3 способность анализировать, оценивать и редактировать медиатексты, приводя их в соответствие с нормами, стандартами, форматами, стилями, технологическими требованиями, принятыми в СМИ разных типов</w:t>
            </w:r>
          </w:p>
        </w:tc>
      </w:tr>
      <w:tr w:rsidR="00B558EC" w:rsidRPr="000C5F55" w:rsidTr="00F05E76">
        <w:trPr>
          <w:trHeight w:val="571"/>
        </w:trPr>
        <w:tc>
          <w:tcPr>
            <w:tcW w:w="1304" w:type="pct"/>
          </w:tcPr>
          <w:p w:rsidR="00B558EC" w:rsidRPr="0044692D" w:rsidRDefault="00B558EC" w:rsidP="009721F8">
            <w:pPr>
              <w:spacing w:after="0" w:line="240" w:lineRule="auto"/>
              <w:jc w:val="both"/>
              <w:rPr>
                <w:rFonts w:ascii="Times New Roman" w:hAnsi="Times New Roman"/>
                <w:sz w:val="24"/>
                <w:szCs w:val="24"/>
              </w:rPr>
            </w:pPr>
            <w:r w:rsidRPr="0044692D">
              <w:rPr>
                <w:rFonts w:ascii="Times New Roman" w:hAnsi="Times New Roman"/>
                <w:sz w:val="24"/>
                <w:szCs w:val="24"/>
              </w:rPr>
              <w:t>Знать:</w:t>
            </w:r>
          </w:p>
        </w:tc>
        <w:tc>
          <w:tcPr>
            <w:tcW w:w="3696" w:type="pct"/>
          </w:tcPr>
          <w:p w:rsidR="00B558EC" w:rsidRPr="004E7D19" w:rsidRDefault="00B558EC" w:rsidP="009721F8">
            <w:pPr>
              <w:spacing w:after="0" w:line="240" w:lineRule="auto"/>
              <w:rPr>
                <w:rFonts w:ascii="Times New Roman" w:hAnsi="Times New Roman"/>
                <w:sz w:val="24"/>
                <w:szCs w:val="24"/>
                <w:lang w:eastAsia="ru-RU"/>
              </w:rPr>
            </w:pPr>
            <w:r w:rsidRPr="004E7D19">
              <w:rPr>
                <w:rFonts w:ascii="Times New Roman" w:hAnsi="Times New Roman"/>
                <w:sz w:val="24"/>
                <w:szCs w:val="24"/>
                <w:lang w:eastAsia="ru-RU"/>
              </w:rPr>
              <w:t>принципы оценки качества медиатекста с учетом требований теории литературного редактирования</w:t>
            </w:r>
          </w:p>
        </w:tc>
      </w:tr>
      <w:tr w:rsidR="00B558EC" w:rsidRPr="000C5F55" w:rsidTr="00F05E76">
        <w:trPr>
          <w:trHeight w:val="693"/>
        </w:trPr>
        <w:tc>
          <w:tcPr>
            <w:tcW w:w="1304" w:type="pct"/>
          </w:tcPr>
          <w:p w:rsidR="00B558EC" w:rsidRPr="0044692D" w:rsidRDefault="00B558EC" w:rsidP="009721F8">
            <w:pPr>
              <w:spacing w:after="0" w:line="240" w:lineRule="auto"/>
              <w:jc w:val="both"/>
              <w:rPr>
                <w:rFonts w:ascii="Times New Roman" w:hAnsi="Times New Roman"/>
                <w:sz w:val="24"/>
                <w:szCs w:val="24"/>
              </w:rPr>
            </w:pPr>
            <w:r w:rsidRPr="0044692D">
              <w:rPr>
                <w:rFonts w:ascii="Times New Roman" w:hAnsi="Times New Roman"/>
                <w:sz w:val="24"/>
                <w:szCs w:val="24"/>
              </w:rPr>
              <w:t>Уметь:</w:t>
            </w:r>
          </w:p>
        </w:tc>
        <w:tc>
          <w:tcPr>
            <w:tcW w:w="3696" w:type="pct"/>
          </w:tcPr>
          <w:p w:rsidR="00B558EC" w:rsidRPr="004E7D19" w:rsidRDefault="00B558EC" w:rsidP="009721F8">
            <w:pPr>
              <w:spacing w:after="0" w:line="240" w:lineRule="auto"/>
              <w:rPr>
                <w:rFonts w:ascii="Times New Roman" w:hAnsi="Times New Roman"/>
                <w:sz w:val="24"/>
                <w:szCs w:val="24"/>
                <w:lang w:eastAsia="ru-RU"/>
              </w:rPr>
            </w:pPr>
            <w:r w:rsidRPr="004E7D19">
              <w:rPr>
                <w:rFonts w:ascii="Times New Roman" w:hAnsi="Times New Roman"/>
                <w:sz w:val="24"/>
                <w:szCs w:val="24"/>
                <w:lang w:eastAsia="ru-RU"/>
              </w:rPr>
              <w:t>применять принципы оценки качества медиатекста с учетом требований филологической науки</w:t>
            </w:r>
          </w:p>
          <w:p w:rsidR="00B558EC" w:rsidRPr="004E7D19" w:rsidRDefault="00B558EC" w:rsidP="009721F8">
            <w:pPr>
              <w:widowControl w:val="0"/>
              <w:autoSpaceDE w:val="0"/>
              <w:autoSpaceDN w:val="0"/>
              <w:adjustRightInd w:val="0"/>
              <w:spacing w:after="0" w:line="240" w:lineRule="auto"/>
              <w:jc w:val="both"/>
              <w:rPr>
                <w:rFonts w:ascii="Times New Roman" w:hAnsi="Times New Roman"/>
                <w:sz w:val="24"/>
                <w:szCs w:val="24"/>
                <w:lang w:eastAsia="ru-RU"/>
              </w:rPr>
            </w:pPr>
          </w:p>
        </w:tc>
      </w:tr>
      <w:tr w:rsidR="00B558EC" w:rsidRPr="000C5F55" w:rsidTr="00F05E76">
        <w:tc>
          <w:tcPr>
            <w:tcW w:w="1304" w:type="pct"/>
          </w:tcPr>
          <w:p w:rsidR="00B558EC" w:rsidRPr="0044692D" w:rsidRDefault="00B558EC" w:rsidP="00F05E76">
            <w:pPr>
              <w:spacing w:after="0" w:line="240" w:lineRule="auto"/>
              <w:jc w:val="both"/>
              <w:rPr>
                <w:rFonts w:ascii="Times New Roman" w:hAnsi="Times New Roman"/>
                <w:sz w:val="24"/>
                <w:szCs w:val="24"/>
              </w:rPr>
            </w:pPr>
            <w:r w:rsidRPr="0044692D">
              <w:rPr>
                <w:rFonts w:ascii="Times New Roman" w:hAnsi="Times New Roman"/>
                <w:sz w:val="24"/>
                <w:szCs w:val="24"/>
              </w:rPr>
              <w:t>Владеть:</w:t>
            </w:r>
          </w:p>
        </w:tc>
        <w:tc>
          <w:tcPr>
            <w:tcW w:w="3696" w:type="pct"/>
          </w:tcPr>
          <w:p w:rsidR="00B558EC" w:rsidRPr="004E7D19" w:rsidRDefault="00B558EC" w:rsidP="00F05E76">
            <w:pPr>
              <w:spacing w:after="0" w:line="240" w:lineRule="auto"/>
              <w:rPr>
                <w:rFonts w:ascii="Times New Roman" w:hAnsi="Times New Roman"/>
                <w:sz w:val="24"/>
                <w:szCs w:val="24"/>
                <w:lang w:eastAsia="ru-RU"/>
              </w:rPr>
            </w:pPr>
            <w:r w:rsidRPr="004E7D19">
              <w:rPr>
                <w:rFonts w:ascii="Times New Roman" w:hAnsi="Times New Roman"/>
                <w:sz w:val="24"/>
                <w:szCs w:val="24"/>
                <w:lang w:eastAsia="ru-RU"/>
              </w:rPr>
              <w:t>навыками применять принципы оценки качества медиатекста с учетом требований филологической науки</w:t>
            </w:r>
          </w:p>
          <w:p w:rsidR="00B558EC" w:rsidRPr="004E7D19" w:rsidRDefault="00B558EC" w:rsidP="00F05E76">
            <w:pPr>
              <w:widowControl w:val="0"/>
              <w:autoSpaceDE w:val="0"/>
              <w:autoSpaceDN w:val="0"/>
              <w:adjustRightInd w:val="0"/>
              <w:spacing w:after="0" w:line="240" w:lineRule="auto"/>
              <w:jc w:val="both"/>
              <w:rPr>
                <w:rFonts w:ascii="Times New Roman" w:hAnsi="Times New Roman"/>
                <w:sz w:val="24"/>
                <w:szCs w:val="24"/>
                <w:lang w:eastAsia="ru-RU"/>
              </w:rPr>
            </w:pPr>
          </w:p>
        </w:tc>
      </w:tr>
    </w:tbl>
    <w:p w:rsidR="00B558EC" w:rsidRPr="0044692D" w:rsidRDefault="00B558EC" w:rsidP="005F3B6B">
      <w:pPr>
        <w:widowControl w:val="0"/>
        <w:autoSpaceDE w:val="0"/>
        <w:autoSpaceDN w:val="0"/>
        <w:adjustRightInd w:val="0"/>
        <w:spacing w:after="0" w:line="240" w:lineRule="auto"/>
        <w:ind w:firstLine="720"/>
        <w:jc w:val="both"/>
        <w:rPr>
          <w:rFonts w:ascii="Times New Roman" w:hAnsi="Times New Roman"/>
          <w:sz w:val="24"/>
          <w:szCs w:val="24"/>
        </w:rPr>
      </w:pPr>
    </w:p>
    <w:p w:rsidR="00B558EC" w:rsidRDefault="00B558EC" w:rsidP="005F3B6B">
      <w:pPr>
        <w:keepNext/>
        <w:widowControl w:val="0"/>
        <w:spacing w:before="240" w:after="120" w:line="240" w:lineRule="auto"/>
        <w:ind w:left="567"/>
        <w:jc w:val="both"/>
        <w:outlineLvl w:val="0"/>
        <w:rPr>
          <w:rFonts w:ascii="Times New Roman" w:hAnsi="Times New Roman"/>
          <w:b/>
          <w:bCs/>
          <w:iCs/>
          <w:sz w:val="24"/>
          <w:szCs w:val="24"/>
          <w:lang w:eastAsia="ru-RU"/>
        </w:rPr>
        <w:sectPr w:rsidR="00B558EC" w:rsidSect="002F62BA">
          <w:pgSz w:w="11906" w:h="16838"/>
          <w:pgMar w:top="1134" w:right="1701" w:bottom="1134" w:left="851" w:header="709" w:footer="709" w:gutter="0"/>
          <w:cols w:space="720"/>
        </w:sectPr>
      </w:pPr>
    </w:p>
    <w:p w:rsidR="00B558EC" w:rsidRDefault="00B558EC" w:rsidP="005F3B6B">
      <w:pPr>
        <w:keepNext/>
        <w:widowControl w:val="0"/>
        <w:spacing w:before="240" w:after="120" w:line="240" w:lineRule="auto"/>
        <w:ind w:left="567"/>
        <w:jc w:val="both"/>
        <w:outlineLvl w:val="0"/>
        <w:rPr>
          <w:rFonts w:ascii="Times New Roman" w:hAnsi="Times New Roman"/>
          <w:b/>
          <w:bCs/>
          <w:iCs/>
          <w:sz w:val="24"/>
          <w:szCs w:val="24"/>
          <w:lang w:eastAsia="ru-RU"/>
        </w:rPr>
      </w:pPr>
      <w:r w:rsidRPr="004E7D19">
        <w:rPr>
          <w:rFonts w:ascii="Times New Roman" w:hAnsi="Times New Roman"/>
          <w:b/>
          <w:bCs/>
          <w:iCs/>
          <w:sz w:val="24"/>
          <w:szCs w:val="24"/>
          <w:lang w:eastAsia="ru-RU"/>
        </w:rPr>
        <w:t xml:space="preserve">4 Структура и содержание дисциплины </w:t>
      </w:r>
    </w:p>
    <w:p w:rsidR="00B558EC" w:rsidRPr="0044692D" w:rsidRDefault="00B558EC" w:rsidP="005F3B6B">
      <w:pPr>
        <w:widowControl w:val="0"/>
        <w:autoSpaceDE w:val="0"/>
        <w:autoSpaceDN w:val="0"/>
        <w:adjustRightInd w:val="0"/>
        <w:spacing w:after="0" w:line="240" w:lineRule="auto"/>
        <w:ind w:firstLine="720"/>
        <w:jc w:val="both"/>
        <w:rPr>
          <w:rFonts w:ascii="Times New Roman" w:hAnsi="Times New Roman"/>
          <w:b/>
          <w:bCs/>
          <w:sz w:val="24"/>
          <w:szCs w:val="24"/>
        </w:rPr>
      </w:pPr>
      <w:r w:rsidRPr="0044692D">
        <w:rPr>
          <w:rFonts w:ascii="Times New Roman" w:hAnsi="Times New Roman"/>
          <w:b/>
          <w:bCs/>
          <w:sz w:val="24"/>
          <w:szCs w:val="24"/>
        </w:rPr>
        <w:t>4. Структура и содержание дисциплины</w:t>
      </w:r>
    </w:p>
    <w:p w:rsidR="00B558EC" w:rsidRPr="0044692D" w:rsidRDefault="00B558EC" w:rsidP="005F3B6B">
      <w:pPr>
        <w:tabs>
          <w:tab w:val="left" w:pos="851"/>
        </w:tabs>
        <w:spacing w:after="0"/>
        <w:rPr>
          <w:rFonts w:ascii="Times New Roman" w:hAnsi="Times New Roman"/>
          <w:b/>
          <w:bCs/>
          <w:sz w:val="24"/>
          <w:szCs w:val="24"/>
        </w:rPr>
      </w:pPr>
      <w:r w:rsidRPr="0044692D">
        <w:rPr>
          <w:rFonts w:ascii="Times New Roman" w:hAnsi="Times New Roman"/>
          <w:bCs/>
          <w:sz w:val="24"/>
          <w:szCs w:val="24"/>
        </w:rPr>
        <w:t xml:space="preserve">Общая трудоемкость дисциплины составляет </w:t>
      </w:r>
      <w:r>
        <w:rPr>
          <w:rFonts w:ascii="Times New Roman" w:hAnsi="Times New Roman"/>
          <w:bCs/>
          <w:sz w:val="24"/>
          <w:szCs w:val="24"/>
        </w:rPr>
        <w:t>3</w:t>
      </w:r>
      <w:r w:rsidRPr="0044692D">
        <w:rPr>
          <w:rFonts w:ascii="Times New Roman" w:hAnsi="Times New Roman"/>
          <w:bCs/>
          <w:sz w:val="24"/>
          <w:szCs w:val="24"/>
        </w:rPr>
        <w:t xml:space="preserve"> зачетных единиц 1</w:t>
      </w:r>
      <w:r>
        <w:rPr>
          <w:rFonts w:ascii="Times New Roman" w:hAnsi="Times New Roman"/>
          <w:bCs/>
          <w:sz w:val="24"/>
          <w:szCs w:val="24"/>
        </w:rPr>
        <w:t>08 ак. часов</w:t>
      </w:r>
      <w:r w:rsidRPr="0044692D">
        <w:rPr>
          <w:rFonts w:ascii="Times New Roman" w:hAnsi="Times New Roman"/>
          <w:bCs/>
          <w:sz w:val="24"/>
          <w:szCs w:val="24"/>
        </w:rPr>
        <w:t>, в том числе:</w:t>
      </w:r>
    </w:p>
    <w:p w:rsidR="00B558EC" w:rsidRPr="0044692D" w:rsidRDefault="00B558EC" w:rsidP="005F3B6B">
      <w:pPr>
        <w:tabs>
          <w:tab w:val="left" w:pos="851"/>
        </w:tabs>
        <w:spacing w:after="0"/>
        <w:rPr>
          <w:rFonts w:ascii="Times New Roman" w:hAnsi="Times New Roman"/>
          <w:bCs/>
          <w:sz w:val="24"/>
          <w:szCs w:val="24"/>
        </w:rPr>
      </w:pPr>
      <w:r w:rsidRPr="0044692D">
        <w:rPr>
          <w:rFonts w:ascii="Times New Roman" w:hAnsi="Times New Roman"/>
          <w:bCs/>
          <w:sz w:val="24"/>
          <w:szCs w:val="24"/>
        </w:rPr>
        <w:t>–</w:t>
      </w:r>
      <w:r w:rsidRPr="0044692D">
        <w:rPr>
          <w:rFonts w:ascii="Times New Roman" w:hAnsi="Times New Roman"/>
          <w:bCs/>
          <w:sz w:val="24"/>
          <w:szCs w:val="24"/>
        </w:rPr>
        <w:tab/>
        <w:t>контактная работа – 5</w:t>
      </w:r>
      <w:r>
        <w:rPr>
          <w:rFonts w:ascii="Times New Roman" w:hAnsi="Times New Roman"/>
          <w:bCs/>
          <w:sz w:val="24"/>
          <w:szCs w:val="24"/>
        </w:rPr>
        <w:t xml:space="preserve">1,95 </w:t>
      </w:r>
      <w:r w:rsidRPr="0044692D">
        <w:rPr>
          <w:rFonts w:ascii="Times New Roman" w:hAnsi="Times New Roman"/>
          <w:bCs/>
          <w:sz w:val="24"/>
          <w:szCs w:val="24"/>
        </w:rPr>
        <w:t>акад. час</w:t>
      </w:r>
      <w:r>
        <w:rPr>
          <w:rFonts w:ascii="Times New Roman" w:hAnsi="Times New Roman"/>
          <w:bCs/>
          <w:sz w:val="24"/>
          <w:szCs w:val="24"/>
        </w:rPr>
        <w:t>ов</w:t>
      </w:r>
      <w:r w:rsidRPr="0044692D">
        <w:rPr>
          <w:rFonts w:ascii="Times New Roman" w:hAnsi="Times New Roman"/>
          <w:bCs/>
          <w:sz w:val="24"/>
          <w:szCs w:val="24"/>
        </w:rPr>
        <w:t>:</w:t>
      </w:r>
    </w:p>
    <w:p w:rsidR="00B558EC" w:rsidRPr="0044692D" w:rsidRDefault="00B558EC" w:rsidP="005F3B6B">
      <w:pPr>
        <w:tabs>
          <w:tab w:val="left" w:pos="851"/>
          <w:tab w:val="left" w:pos="1134"/>
        </w:tabs>
        <w:spacing w:after="0"/>
        <w:rPr>
          <w:rFonts w:ascii="Times New Roman" w:hAnsi="Times New Roman"/>
          <w:bCs/>
          <w:sz w:val="24"/>
          <w:szCs w:val="24"/>
        </w:rPr>
      </w:pPr>
      <w:r>
        <w:rPr>
          <w:rFonts w:ascii="Times New Roman" w:hAnsi="Times New Roman"/>
          <w:bCs/>
          <w:sz w:val="24"/>
          <w:szCs w:val="24"/>
        </w:rPr>
        <w:tab/>
        <w:t>–</w:t>
      </w:r>
      <w:r>
        <w:rPr>
          <w:rFonts w:ascii="Times New Roman" w:hAnsi="Times New Roman"/>
          <w:bCs/>
          <w:sz w:val="24"/>
          <w:szCs w:val="24"/>
        </w:rPr>
        <w:tab/>
        <w:t>аудиторная –  51 акад. ч</w:t>
      </w:r>
      <w:r w:rsidRPr="0044692D">
        <w:rPr>
          <w:rFonts w:ascii="Times New Roman" w:hAnsi="Times New Roman"/>
          <w:bCs/>
          <w:sz w:val="24"/>
          <w:szCs w:val="24"/>
        </w:rPr>
        <w:t>ас</w:t>
      </w:r>
      <w:r>
        <w:rPr>
          <w:rFonts w:ascii="Times New Roman" w:hAnsi="Times New Roman"/>
          <w:bCs/>
          <w:sz w:val="24"/>
          <w:szCs w:val="24"/>
        </w:rPr>
        <w:t>а (17лк. 34пр.), интерактивные часы – 14 ак.ч.</w:t>
      </w:r>
    </w:p>
    <w:p w:rsidR="00B558EC" w:rsidRPr="0044692D" w:rsidRDefault="00B558EC" w:rsidP="005F3B6B">
      <w:pPr>
        <w:tabs>
          <w:tab w:val="left" w:pos="851"/>
          <w:tab w:val="left" w:pos="1134"/>
        </w:tabs>
        <w:spacing w:after="0"/>
        <w:rPr>
          <w:rFonts w:ascii="Times New Roman" w:hAnsi="Times New Roman"/>
          <w:bCs/>
          <w:sz w:val="24"/>
          <w:szCs w:val="24"/>
        </w:rPr>
      </w:pPr>
      <w:r w:rsidRPr="0044692D">
        <w:rPr>
          <w:rFonts w:ascii="Times New Roman" w:hAnsi="Times New Roman"/>
          <w:bCs/>
          <w:sz w:val="24"/>
          <w:szCs w:val="24"/>
        </w:rPr>
        <w:tab/>
        <w:t>–</w:t>
      </w:r>
      <w:r w:rsidRPr="0044692D">
        <w:rPr>
          <w:rFonts w:ascii="Times New Roman" w:hAnsi="Times New Roman"/>
          <w:bCs/>
          <w:sz w:val="24"/>
          <w:szCs w:val="24"/>
        </w:rPr>
        <w:tab/>
      </w:r>
      <w:r>
        <w:rPr>
          <w:rFonts w:ascii="Times New Roman" w:hAnsi="Times New Roman"/>
          <w:bCs/>
          <w:sz w:val="24"/>
          <w:szCs w:val="24"/>
        </w:rPr>
        <w:t>ВКНР 0,95</w:t>
      </w:r>
    </w:p>
    <w:p w:rsidR="00B558EC" w:rsidRPr="0044692D" w:rsidRDefault="00B558EC" w:rsidP="005F3B6B">
      <w:pPr>
        <w:tabs>
          <w:tab w:val="left" w:pos="851"/>
          <w:tab w:val="left" w:pos="1134"/>
        </w:tabs>
        <w:spacing w:after="0"/>
        <w:rPr>
          <w:rFonts w:ascii="Times New Roman" w:hAnsi="Times New Roman"/>
          <w:bCs/>
          <w:sz w:val="24"/>
          <w:szCs w:val="24"/>
        </w:rPr>
      </w:pPr>
      <w:r w:rsidRPr="0044692D">
        <w:rPr>
          <w:rFonts w:ascii="Times New Roman" w:hAnsi="Times New Roman"/>
          <w:bCs/>
          <w:sz w:val="24"/>
          <w:szCs w:val="24"/>
        </w:rPr>
        <w:t>–</w:t>
      </w:r>
      <w:r w:rsidRPr="0044692D">
        <w:rPr>
          <w:rFonts w:ascii="Times New Roman" w:hAnsi="Times New Roman"/>
          <w:bCs/>
          <w:sz w:val="24"/>
          <w:szCs w:val="24"/>
        </w:rPr>
        <w:tab/>
        <w:t xml:space="preserve">самостоятельная работа – </w:t>
      </w:r>
      <w:r>
        <w:rPr>
          <w:rFonts w:ascii="Times New Roman" w:hAnsi="Times New Roman"/>
          <w:bCs/>
          <w:sz w:val="24"/>
          <w:szCs w:val="24"/>
        </w:rPr>
        <w:t>56,05 а</w:t>
      </w:r>
      <w:r w:rsidRPr="0044692D">
        <w:rPr>
          <w:rFonts w:ascii="Times New Roman" w:hAnsi="Times New Roman"/>
          <w:bCs/>
          <w:sz w:val="24"/>
          <w:szCs w:val="24"/>
        </w:rPr>
        <w:t>кад. час</w:t>
      </w:r>
      <w:r>
        <w:rPr>
          <w:rFonts w:ascii="Times New Roman" w:hAnsi="Times New Roman"/>
          <w:bCs/>
          <w:sz w:val="24"/>
          <w:szCs w:val="24"/>
        </w:rPr>
        <w:t>ов</w:t>
      </w:r>
    </w:p>
    <w:p w:rsidR="00B558EC" w:rsidRPr="0044692D" w:rsidRDefault="00B558EC" w:rsidP="005F3B6B">
      <w:pPr>
        <w:widowControl w:val="0"/>
        <w:overflowPunct w:val="0"/>
        <w:autoSpaceDE w:val="0"/>
        <w:autoSpaceDN w:val="0"/>
        <w:adjustRightInd w:val="0"/>
        <w:spacing w:after="0" w:line="240" w:lineRule="auto"/>
        <w:ind w:firstLine="720"/>
        <w:jc w:val="both"/>
        <w:rPr>
          <w:rFonts w:ascii="Times New Roman" w:hAnsi="Times New Roman"/>
          <w:sz w:val="24"/>
          <w:szCs w:val="24"/>
        </w:rPr>
      </w:pPr>
    </w:p>
    <w:tbl>
      <w:tblPr>
        <w:tblW w:w="51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A0"/>
      </w:tblPr>
      <w:tblGrid>
        <w:gridCol w:w="4908"/>
        <w:gridCol w:w="390"/>
        <w:gridCol w:w="523"/>
        <w:gridCol w:w="752"/>
        <w:gridCol w:w="662"/>
        <w:gridCol w:w="663"/>
        <w:gridCol w:w="3337"/>
        <w:gridCol w:w="2649"/>
        <w:gridCol w:w="1206"/>
      </w:tblGrid>
      <w:tr w:rsidR="00B558EC" w:rsidRPr="000C5F55" w:rsidTr="00F05E76">
        <w:trPr>
          <w:cantSplit/>
          <w:trHeight w:val="962"/>
          <w:tblHeader/>
        </w:trPr>
        <w:tc>
          <w:tcPr>
            <w:tcW w:w="1627" w:type="pct"/>
            <w:vMerge w:val="restart"/>
            <w:vAlign w:val="center"/>
          </w:tcPr>
          <w:p w:rsidR="00B558EC" w:rsidRPr="0044692D" w:rsidRDefault="00B558EC" w:rsidP="00F05E76">
            <w:pPr>
              <w:autoSpaceDE w:val="0"/>
              <w:autoSpaceDN w:val="0"/>
              <w:adjustRightInd w:val="0"/>
              <w:spacing w:after="0"/>
              <w:jc w:val="center"/>
              <w:rPr>
                <w:rFonts w:ascii="Georgia" w:hAnsi="Georgia" w:cs="Georgia"/>
                <w:sz w:val="20"/>
                <w:szCs w:val="20"/>
              </w:rPr>
            </w:pPr>
            <w:r w:rsidRPr="0044692D">
              <w:rPr>
                <w:rFonts w:ascii="Georgia" w:hAnsi="Georgia" w:cs="Georgia"/>
                <w:sz w:val="20"/>
                <w:szCs w:val="20"/>
              </w:rPr>
              <w:t>Раздел/ тема</w:t>
            </w:r>
          </w:p>
          <w:p w:rsidR="00B558EC" w:rsidRPr="0044692D" w:rsidRDefault="00B558EC" w:rsidP="00F05E76">
            <w:pPr>
              <w:autoSpaceDE w:val="0"/>
              <w:autoSpaceDN w:val="0"/>
              <w:adjustRightInd w:val="0"/>
              <w:spacing w:after="0"/>
              <w:jc w:val="center"/>
              <w:rPr>
                <w:rFonts w:ascii="Georgia" w:hAnsi="Georgia" w:cs="Georgia"/>
                <w:sz w:val="20"/>
                <w:szCs w:val="20"/>
              </w:rPr>
            </w:pPr>
            <w:r w:rsidRPr="0044692D">
              <w:rPr>
                <w:rFonts w:ascii="Georgia" w:hAnsi="Georgia" w:cs="Georgia"/>
                <w:sz w:val="20"/>
                <w:szCs w:val="20"/>
              </w:rPr>
              <w:t>дисциплины</w:t>
            </w:r>
          </w:p>
        </w:tc>
        <w:tc>
          <w:tcPr>
            <w:tcW w:w="130" w:type="pct"/>
            <w:vMerge w:val="restart"/>
            <w:textDirection w:val="btLr"/>
            <w:vAlign w:val="center"/>
          </w:tcPr>
          <w:p w:rsidR="00B558EC" w:rsidRPr="0044692D" w:rsidRDefault="00B558EC" w:rsidP="00F05E76">
            <w:pPr>
              <w:autoSpaceDE w:val="0"/>
              <w:autoSpaceDN w:val="0"/>
              <w:adjustRightInd w:val="0"/>
              <w:spacing w:after="0"/>
              <w:ind w:left="113" w:right="113"/>
              <w:jc w:val="center"/>
              <w:rPr>
                <w:rFonts w:ascii="Times New Roman" w:hAnsi="Times New Roman"/>
                <w:iCs/>
                <w:sz w:val="20"/>
                <w:szCs w:val="20"/>
              </w:rPr>
            </w:pPr>
            <w:r w:rsidRPr="0044692D">
              <w:rPr>
                <w:rFonts w:ascii="Times New Roman" w:hAnsi="Times New Roman"/>
                <w:i/>
                <w:iCs/>
                <w:sz w:val="20"/>
                <w:szCs w:val="20"/>
              </w:rPr>
              <w:t>семестр</w:t>
            </w:r>
          </w:p>
        </w:tc>
        <w:tc>
          <w:tcPr>
            <w:tcW w:w="639" w:type="pct"/>
            <w:gridSpan w:val="3"/>
            <w:vAlign w:val="center"/>
          </w:tcPr>
          <w:p w:rsidR="00B558EC" w:rsidRPr="0044692D" w:rsidRDefault="00B558EC" w:rsidP="00F05E76">
            <w:pPr>
              <w:autoSpaceDE w:val="0"/>
              <w:autoSpaceDN w:val="0"/>
              <w:adjustRightInd w:val="0"/>
              <w:spacing w:after="0"/>
              <w:jc w:val="center"/>
              <w:rPr>
                <w:rFonts w:ascii="Georgia" w:hAnsi="Georgia" w:cs="Georgia"/>
                <w:sz w:val="20"/>
                <w:szCs w:val="20"/>
              </w:rPr>
            </w:pPr>
            <w:r w:rsidRPr="0044692D">
              <w:rPr>
                <w:rFonts w:ascii="Georgia" w:hAnsi="Georgia" w:cs="Georgia"/>
                <w:sz w:val="20"/>
                <w:szCs w:val="20"/>
              </w:rPr>
              <w:t xml:space="preserve">Аудиторная </w:t>
            </w:r>
            <w:r w:rsidRPr="0044692D">
              <w:rPr>
                <w:rFonts w:ascii="Georgia" w:hAnsi="Georgia" w:cs="Georgia"/>
                <w:sz w:val="20"/>
                <w:szCs w:val="20"/>
              </w:rPr>
              <w:br/>
              <w:t xml:space="preserve">контактная работа </w:t>
            </w:r>
            <w:r w:rsidRPr="0044692D">
              <w:rPr>
                <w:rFonts w:ascii="Georgia" w:hAnsi="Georgia" w:cs="Georgia"/>
                <w:sz w:val="20"/>
                <w:szCs w:val="20"/>
              </w:rPr>
              <w:br/>
              <w:t>(в акад. часах)</w:t>
            </w:r>
          </w:p>
        </w:tc>
        <w:tc>
          <w:tcPr>
            <w:tcW w:w="220" w:type="pct"/>
            <w:vMerge w:val="restart"/>
            <w:textDirection w:val="btLr"/>
            <w:vAlign w:val="center"/>
          </w:tcPr>
          <w:p w:rsidR="00B558EC" w:rsidRPr="0044692D" w:rsidRDefault="00B558EC" w:rsidP="00F05E76">
            <w:pPr>
              <w:autoSpaceDE w:val="0"/>
              <w:autoSpaceDN w:val="0"/>
              <w:adjustRightInd w:val="0"/>
              <w:spacing w:after="0"/>
              <w:ind w:left="-40" w:right="113"/>
              <w:jc w:val="center"/>
              <w:rPr>
                <w:rFonts w:ascii="Georgia" w:hAnsi="Georgia" w:cs="Georgia"/>
              </w:rPr>
            </w:pPr>
            <w:r w:rsidRPr="0044692D">
              <w:rPr>
                <w:rFonts w:ascii="Georgia" w:hAnsi="Georgia" w:cs="Georgia"/>
                <w:sz w:val="20"/>
                <w:szCs w:val="20"/>
              </w:rPr>
              <w:t>Самостоятельная работа (в акад. часах)</w:t>
            </w:r>
          </w:p>
        </w:tc>
        <w:tc>
          <w:tcPr>
            <w:tcW w:w="1106" w:type="pct"/>
            <w:vMerge w:val="restart"/>
            <w:vAlign w:val="center"/>
          </w:tcPr>
          <w:p w:rsidR="00B558EC" w:rsidRPr="0044692D" w:rsidRDefault="00B558EC" w:rsidP="00F05E76">
            <w:pPr>
              <w:autoSpaceDE w:val="0"/>
              <w:autoSpaceDN w:val="0"/>
              <w:adjustRightInd w:val="0"/>
              <w:spacing w:after="0"/>
              <w:ind w:left="-40"/>
              <w:jc w:val="center"/>
              <w:rPr>
                <w:rFonts w:ascii="Times New Roman" w:hAnsi="Times New Roman"/>
                <w:iCs/>
                <w:sz w:val="20"/>
                <w:szCs w:val="20"/>
              </w:rPr>
            </w:pPr>
            <w:r w:rsidRPr="0044692D">
              <w:rPr>
                <w:rFonts w:ascii="Times New Roman" w:hAnsi="Times New Roman"/>
                <w:i/>
                <w:iCs/>
                <w:sz w:val="20"/>
                <w:szCs w:val="20"/>
              </w:rPr>
              <w:t xml:space="preserve">Вид </w:t>
            </w:r>
          </w:p>
          <w:p w:rsidR="00B558EC" w:rsidRPr="0044692D" w:rsidRDefault="00B558EC" w:rsidP="00F05E76">
            <w:pPr>
              <w:autoSpaceDE w:val="0"/>
              <w:autoSpaceDN w:val="0"/>
              <w:adjustRightInd w:val="0"/>
              <w:spacing w:after="0"/>
              <w:ind w:left="-40"/>
              <w:jc w:val="center"/>
              <w:rPr>
                <w:rFonts w:ascii="Times New Roman" w:hAnsi="Times New Roman"/>
                <w:iCs/>
                <w:sz w:val="20"/>
                <w:szCs w:val="20"/>
              </w:rPr>
            </w:pPr>
            <w:r w:rsidRPr="0044692D">
              <w:rPr>
                <w:rFonts w:ascii="Times New Roman" w:hAnsi="Times New Roman"/>
                <w:i/>
                <w:iCs/>
                <w:sz w:val="20"/>
                <w:szCs w:val="20"/>
              </w:rPr>
              <w:t xml:space="preserve">самостоятельной </w:t>
            </w:r>
          </w:p>
          <w:p w:rsidR="00B558EC" w:rsidRPr="0044692D" w:rsidRDefault="00B558EC" w:rsidP="00F05E76">
            <w:pPr>
              <w:autoSpaceDE w:val="0"/>
              <w:autoSpaceDN w:val="0"/>
              <w:adjustRightInd w:val="0"/>
              <w:spacing w:after="0"/>
              <w:ind w:left="-40"/>
              <w:jc w:val="center"/>
              <w:rPr>
                <w:rFonts w:ascii="Times New Roman" w:hAnsi="Times New Roman"/>
                <w:sz w:val="20"/>
                <w:szCs w:val="20"/>
              </w:rPr>
            </w:pPr>
            <w:r w:rsidRPr="0044692D">
              <w:rPr>
                <w:rFonts w:ascii="Times New Roman" w:hAnsi="Times New Roman"/>
                <w:i/>
                <w:iCs/>
                <w:sz w:val="20"/>
                <w:szCs w:val="20"/>
              </w:rPr>
              <w:t>работы</w:t>
            </w:r>
          </w:p>
        </w:tc>
        <w:tc>
          <w:tcPr>
            <w:tcW w:w="878" w:type="pct"/>
            <w:vMerge w:val="restart"/>
            <w:vAlign w:val="center"/>
          </w:tcPr>
          <w:p w:rsidR="00B558EC" w:rsidRPr="0044692D" w:rsidRDefault="00B558EC" w:rsidP="00F05E76">
            <w:pPr>
              <w:autoSpaceDE w:val="0"/>
              <w:autoSpaceDN w:val="0"/>
              <w:adjustRightInd w:val="0"/>
              <w:spacing w:after="0"/>
              <w:ind w:left="-40"/>
              <w:jc w:val="center"/>
              <w:rPr>
                <w:rFonts w:ascii="Georgia" w:hAnsi="Georgia" w:cs="Georgia"/>
                <w:sz w:val="20"/>
                <w:szCs w:val="20"/>
              </w:rPr>
            </w:pPr>
            <w:r w:rsidRPr="0044692D">
              <w:rPr>
                <w:rFonts w:ascii="Georgia" w:hAnsi="Georgia" w:cs="Georgia"/>
                <w:sz w:val="20"/>
                <w:szCs w:val="20"/>
              </w:rPr>
              <w:t>Формы текущего контроля успеваемости</w:t>
            </w:r>
          </w:p>
          <w:p w:rsidR="00B558EC" w:rsidRPr="0044692D" w:rsidRDefault="00B558EC" w:rsidP="00F05E76">
            <w:pPr>
              <w:autoSpaceDE w:val="0"/>
              <w:autoSpaceDN w:val="0"/>
              <w:adjustRightInd w:val="0"/>
              <w:spacing w:after="0"/>
              <w:ind w:left="-40"/>
              <w:jc w:val="center"/>
              <w:rPr>
                <w:rFonts w:ascii="Georgia" w:hAnsi="Georgia" w:cs="Georgia"/>
                <w:sz w:val="20"/>
                <w:szCs w:val="20"/>
              </w:rPr>
            </w:pPr>
            <w:r w:rsidRPr="0044692D">
              <w:rPr>
                <w:rFonts w:ascii="Georgia" w:hAnsi="Georgia" w:cs="Georgia"/>
                <w:sz w:val="20"/>
                <w:szCs w:val="20"/>
              </w:rPr>
              <w:t xml:space="preserve">и </w:t>
            </w:r>
            <w:r w:rsidRPr="0044692D">
              <w:rPr>
                <w:rFonts w:ascii="Georgia" w:hAnsi="Georgia" w:cs="Georgia"/>
                <w:sz w:val="20"/>
                <w:szCs w:val="20"/>
              </w:rPr>
              <w:br/>
              <w:t>промежуточной</w:t>
            </w:r>
          </w:p>
          <w:p w:rsidR="00B558EC" w:rsidRPr="0044692D" w:rsidRDefault="00B558EC" w:rsidP="00F05E76">
            <w:pPr>
              <w:autoSpaceDE w:val="0"/>
              <w:autoSpaceDN w:val="0"/>
              <w:adjustRightInd w:val="0"/>
              <w:spacing w:after="0"/>
              <w:ind w:left="-40"/>
              <w:jc w:val="center"/>
              <w:rPr>
                <w:rFonts w:ascii="Times New Roman" w:hAnsi="Times New Roman"/>
                <w:sz w:val="20"/>
                <w:szCs w:val="20"/>
                <w:lang w:eastAsia="ru-RU"/>
              </w:rPr>
            </w:pPr>
            <w:r w:rsidRPr="0044692D">
              <w:rPr>
                <w:rFonts w:ascii="Georgia" w:hAnsi="Georgia" w:cs="Georgia"/>
                <w:sz w:val="20"/>
                <w:szCs w:val="20"/>
              </w:rPr>
              <w:t>аттестации</w:t>
            </w:r>
            <w:r w:rsidRPr="0044692D">
              <w:rPr>
                <w:rFonts w:ascii="Georgia" w:hAnsi="Georgia" w:cs="Georgia"/>
                <w:sz w:val="20"/>
                <w:szCs w:val="20"/>
              </w:rPr>
              <w:br/>
            </w:r>
          </w:p>
        </w:tc>
        <w:tc>
          <w:tcPr>
            <w:tcW w:w="400" w:type="pct"/>
            <w:vMerge w:val="restart"/>
            <w:textDirection w:val="btLr"/>
            <w:vAlign w:val="center"/>
          </w:tcPr>
          <w:p w:rsidR="00B558EC" w:rsidRPr="0044692D" w:rsidRDefault="00B558EC" w:rsidP="00F05E76">
            <w:pPr>
              <w:autoSpaceDE w:val="0"/>
              <w:autoSpaceDN w:val="0"/>
              <w:adjustRightInd w:val="0"/>
              <w:spacing w:after="0"/>
              <w:ind w:left="-40" w:right="113"/>
              <w:jc w:val="center"/>
              <w:rPr>
                <w:rFonts w:ascii="Georgia" w:hAnsi="Georgia" w:cs="Georgia"/>
                <w:sz w:val="20"/>
                <w:szCs w:val="20"/>
              </w:rPr>
            </w:pPr>
            <w:r w:rsidRPr="0044692D">
              <w:rPr>
                <w:rFonts w:ascii="Georgia" w:hAnsi="Georgia" w:cs="Georgia"/>
                <w:sz w:val="20"/>
                <w:szCs w:val="20"/>
              </w:rPr>
              <w:t xml:space="preserve">Код и структурный </w:t>
            </w:r>
            <w:r w:rsidRPr="0044692D">
              <w:rPr>
                <w:rFonts w:ascii="Georgia" w:hAnsi="Georgia" w:cs="Georgia"/>
                <w:sz w:val="20"/>
                <w:szCs w:val="20"/>
              </w:rPr>
              <w:br/>
              <w:t>элемент компетенции</w:t>
            </w:r>
          </w:p>
        </w:tc>
      </w:tr>
      <w:tr w:rsidR="00B558EC" w:rsidRPr="000C5F55" w:rsidTr="00F05E76">
        <w:trPr>
          <w:cantSplit/>
          <w:trHeight w:val="987"/>
          <w:tblHeader/>
        </w:trPr>
        <w:tc>
          <w:tcPr>
            <w:tcW w:w="0" w:type="auto"/>
            <w:vMerge/>
            <w:vAlign w:val="center"/>
          </w:tcPr>
          <w:p w:rsidR="00B558EC" w:rsidRPr="0044692D" w:rsidRDefault="00B558EC" w:rsidP="00F05E76">
            <w:pPr>
              <w:spacing w:after="0" w:line="240" w:lineRule="auto"/>
              <w:rPr>
                <w:rFonts w:ascii="Georgia" w:hAnsi="Georgia" w:cs="Georgia"/>
                <w:sz w:val="20"/>
                <w:szCs w:val="20"/>
              </w:rPr>
            </w:pPr>
          </w:p>
        </w:tc>
        <w:tc>
          <w:tcPr>
            <w:tcW w:w="0" w:type="auto"/>
            <w:vMerge/>
            <w:vAlign w:val="center"/>
          </w:tcPr>
          <w:p w:rsidR="00B558EC" w:rsidRPr="0044692D" w:rsidRDefault="00B558EC" w:rsidP="00F05E76">
            <w:pPr>
              <w:spacing w:after="0" w:line="240" w:lineRule="auto"/>
              <w:rPr>
                <w:rFonts w:ascii="Times New Roman" w:hAnsi="Times New Roman"/>
                <w:iCs/>
                <w:sz w:val="20"/>
                <w:szCs w:val="20"/>
              </w:rPr>
            </w:pPr>
          </w:p>
        </w:tc>
        <w:tc>
          <w:tcPr>
            <w:tcW w:w="174" w:type="pct"/>
            <w:textDirection w:val="btLr"/>
            <w:vAlign w:val="center"/>
          </w:tcPr>
          <w:p w:rsidR="00B558EC" w:rsidRPr="0044692D" w:rsidRDefault="00B558EC" w:rsidP="00F05E76">
            <w:pPr>
              <w:autoSpaceDE w:val="0"/>
              <w:autoSpaceDN w:val="0"/>
              <w:adjustRightInd w:val="0"/>
              <w:spacing w:after="0"/>
              <w:jc w:val="center"/>
              <w:rPr>
                <w:rFonts w:ascii="Times New Roman" w:hAnsi="Times New Roman"/>
                <w:sz w:val="24"/>
                <w:szCs w:val="24"/>
              </w:rPr>
            </w:pPr>
            <w:r w:rsidRPr="0044692D">
              <w:rPr>
                <w:rFonts w:ascii="Times New Roman" w:hAnsi="Times New Roman"/>
                <w:sz w:val="24"/>
                <w:szCs w:val="24"/>
              </w:rPr>
              <w:t>лекции</w:t>
            </w:r>
          </w:p>
        </w:tc>
        <w:tc>
          <w:tcPr>
            <w:tcW w:w="245" w:type="pct"/>
            <w:textDirection w:val="btLr"/>
          </w:tcPr>
          <w:p w:rsidR="00B558EC" w:rsidRPr="0044692D" w:rsidRDefault="00B558EC" w:rsidP="00F05E76">
            <w:pPr>
              <w:autoSpaceDE w:val="0"/>
              <w:autoSpaceDN w:val="0"/>
              <w:adjustRightInd w:val="0"/>
              <w:spacing w:after="0"/>
              <w:jc w:val="center"/>
              <w:rPr>
                <w:rFonts w:ascii="Times New Roman" w:hAnsi="Times New Roman"/>
                <w:sz w:val="24"/>
                <w:szCs w:val="24"/>
              </w:rPr>
            </w:pPr>
            <w:r w:rsidRPr="0044692D">
              <w:rPr>
                <w:rFonts w:ascii="Times New Roman" w:hAnsi="Times New Roman"/>
                <w:sz w:val="24"/>
                <w:szCs w:val="24"/>
              </w:rPr>
              <w:t>лаборат.</w:t>
            </w:r>
          </w:p>
          <w:p w:rsidR="00B558EC" w:rsidRPr="0044692D" w:rsidRDefault="00B558EC" w:rsidP="00F05E76">
            <w:pPr>
              <w:autoSpaceDE w:val="0"/>
              <w:autoSpaceDN w:val="0"/>
              <w:adjustRightInd w:val="0"/>
              <w:spacing w:after="0"/>
              <w:ind w:left="113"/>
              <w:jc w:val="both"/>
              <w:rPr>
                <w:rFonts w:ascii="Times New Roman" w:hAnsi="Times New Roman"/>
                <w:sz w:val="24"/>
                <w:szCs w:val="24"/>
                <w:highlight w:val="yellow"/>
              </w:rPr>
            </w:pPr>
            <w:r w:rsidRPr="0044692D">
              <w:rPr>
                <w:rFonts w:ascii="Times New Roman" w:hAnsi="Times New Roman"/>
                <w:sz w:val="24"/>
                <w:szCs w:val="24"/>
              </w:rPr>
              <w:t>занятия</w:t>
            </w:r>
          </w:p>
        </w:tc>
        <w:tc>
          <w:tcPr>
            <w:tcW w:w="220" w:type="pct"/>
            <w:textDirection w:val="btLr"/>
            <w:vAlign w:val="center"/>
          </w:tcPr>
          <w:p w:rsidR="00B558EC" w:rsidRPr="0044692D" w:rsidRDefault="00B558EC" w:rsidP="00F05E76">
            <w:pPr>
              <w:autoSpaceDE w:val="0"/>
              <w:autoSpaceDN w:val="0"/>
              <w:adjustRightInd w:val="0"/>
              <w:spacing w:after="0"/>
              <w:jc w:val="center"/>
              <w:rPr>
                <w:rFonts w:ascii="Times New Roman" w:hAnsi="Times New Roman"/>
                <w:sz w:val="24"/>
                <w:szCs w:val="24"/>
              </w:rPr>
            </w:pPr>
            <w:r w:rsidRPr="0044692D">
              <w:rPr>
                <w:rFonts w:ascii="Times New Roman" w:hAnsi="Times New Roman"/>
                <w:sz w:val="24"/>
                <w:szCs w:val="24"/>
              </w:rPr>
              <w:t>практич. занят</w:t>
            </w:r>
          </w:p>
        </w:tc>
        <w:tc>
          <w:tcPr>
            <w:tcW w:w="0" w:type="auto"/>
            <w:vMerge/>
            <w:vAlign w:val="center"/>
          </w:tcPr>
          <w:p w:rsidR="00B558EC" w:rsidRPr="0044692D" w:rsidRDefault="00B558EC" w:rsidP="00F05E76">
            <w:pPr>
              <w:spacing w:after="0" w:line="240" w:lineRule="auto"/>
              <w:rPr>
                <w:rFonts w:ascii="Georgia" w:hAnsi="Georgia" w:cs="Georgia"/>
                <w:lang w:val="en-US"/>
              </w:rPr>
            </w:pPr>
          </w:p>
        </w:tc>
        <w:tc>
          <w:tcPr>
            <w:tcW w:w="0" w:type="auto"/>
            <w:vMerge/>
            <w:vAlign w:val="center"/>
          </w:tcPr>
          <w:p w:rsidR="00B558EC" w:rsidRPr="0044692D" w:rsidRDefault="00B558EC" w:rsidP="00F05E76">
            <w:pPr>
              <w:spacing w:after="0" w:line="240" w:lineRule="auto"/>
              <w:rPr>
                <w:rFonts w:ascii="Times New Roman" w:hAnsi="Times New Roman"/>
                <w:sz w:val="20"/>
                <w:szCs w:val="20"/>
                <w:lang w:val="en-US"/>
              </w:rPr>
            </w:pPr>
          </w:p>
        </w:tc>
        <w:tc>
          <w:tcPr>
            <w:tcW w:w="0" w:type="auto"/>
            <w:vMerge/>
            <w:vAlign w:val="center"/>
          </w:tcPr>
          <w:p w:rsidR="00B558EC" w:rsidRPr="0044692D" w:rsidRDefault="00B558EC" w:rsidP="00F05E76">
            <w:pPr>
              <w:spacing w:after="0" w:line="240" w:lineRule="auto"/>
              <w:rPr>
                <w:rFonts w:ascii="Times New Roman" w:hAnsi="Times New Roman"/>
                <w:sz w:val="20"/>
                <w:szCs w:val="20"/>
                <w:lang w:val="en-US"/>
              </w:rPr>
            </w:pPr>
          </w:p>
        </w:tc>
        <w:tc>
          <w:tcPr>
            <w:tcW w:w="0" w:type="auto"/>
            <w:vMerge/>
            <w:vAlign w:val="center"/>
          </w:tcPr>
          <w:p w:rsidR="00B558EC" w:rsidRPr="0044692D" w:rsidRDefault="00B558EC" w:rsidP="00F05E76">
            <w:pPr>
              <w:spacing w:after="0" w:line="240" w:lineRule="auto"/>
              <w:rPr>
                <w:rFonts w:ascii="Georgia" w:hAnsi="Georgia" w:cs="Georgia"/>
                <w:sz w:val="20"/>
                <w:szCs w:val="20"/>
                <w:lang w:val="en-US"/>
              </w:rPr>
            </w:pPr>
          </w:p>
        </w:tc>
      </w:tr>
      <w:tr w:rsidR="00B558EC" w:rsidRPr="000C5F55" w:rsidTr="00F05E76">
        <w:trPr>
          <w:trHeight w:val="1545"/>
        </w:trPr>
        <w:tc>
          <w:tcPr>
            <w:tcW w:w="1627" w:type="pct"/>
          </w:tcPr>
          <w:p w:rsidR="00B558EC" w:rsidRPr="00F817AD" w:rsidRDefault="00B558EC" w:rsidP="002A7205">
            <w:pPr>
              <w:spacing w:line="240" w:lineRule="auto"/>
              <w:rPr>
                <w:rFonts w:ascii="Times New Roman" w:hAnsi="Times New Roman"/>
                <w:sz w:val="24"/>
                <w:szCs w:val="24"/>
                <w:lang w:eastAsia="ru-RU"/>
              </w:rPr>
            </w:pPr>
            <w:r>
              <w:rPr>
                <w:rFonts w:ascii="Times New Roman" w:hAnsi="Times New Roman"/>
                <w:sz w:val="24"/>
                <w:szCs w:val="24"/>
                <w:lang w:eastAsia="ru-RU"/>
              </w:rPr>
              <w:t>1.</w:t>
            </w:r>
            <w:r w:rsidRPr="00F817AD">
              <w:rPr>
                <w:rFonts w:ascii="Times New Roman" w:hAnsi="Times New Roman"/>
                <w:sz w:val="24"/>
                <w:szCs w:val="24"/>
                <w:lang w:eastAsia="ru-RU"/>
              </w:rPr>
              <w:t xml:space="preserve"> Тема </w:t>
            </w:r>
            <w:r w:rsidRPr="00F817AD">
              <w:rPr>
                <w:rFonts w:ascii="Times New Roman" w:hAnsi="Times New Roman"/>
                <w:sz w:val="24"/>
                <w:szCs w:val="24"/>
                <w:u w:val="single"/>
                <w:lang w:eastAsia="ru-RU"/>
              </w:rPr>
              <w:t>Литературное редактирование</w:t>
            </w:r>
            <w:r w:rsidRPr="00F817AD">
              <w:rPr>
                <w:rFonts w:ascii="Times New Roman" w:hAnsi="Times New Roman"/>
                <w:sz w:val="24"/>
                <w:szCs w:val="24"/>
                <w:lang w:eastAsia="ru-RU"/>
              </w:rPr>
              <w:t xml:space="preserve"> как одна из составляющих профессии журналиста. Психологические и логические основы редактирования. Особенности редакторской работы в условиях различных каналов массовой коммуникации (в газете, на радио, на телевидении, в информационном агентстве). Система рациональных приемов работы над журналистским текстом. Литературное редактирование в условиях развития новых информационных технологий.</w:t>
            </w:r>
          </w:p>
        </w:tc>
        <w:tc>
          <w:tcPr>
            <w:tcW w:w="130" w:type="pct"/>
          </w:tcPr>
          <w:p w:rsidR="00B558EC" w:rsidRPr="005C6B12" w:rsidRDefault="00B558EC" w:rsidP="00F05E76">
            <w:pPr>
              <w:autoSpaceDE w:val="0"/>
              <w:autoSpaceDN w:val="0"/>
              <w:adjustRightInd w:val="0"/>
              <w:spacing w:after="0"/>
              <w:jc w:val="center"/>
              <w:rPr>
                <w:rFonts w:ascii="Times New Roman" w:hAnsi="Times New Roman"/>
                <w:sz w:val="24"/>
                <w:szCs w:val="24"/>
              </w:rPr>
            </w:pPr>
            <w:r w:rsidRPr="005C6B12">
              <w:rPr>
                <w:rFonts w:ascii="Times New Roman" w:hAnsi="Times New Roman"/>
                <w:sz w:val="24"/>
                <w:szCs w:val="24"/>
              </w:rPr>
              <w:t>6</w:t>
            </w:r>
          </w:p>
        </w:tc>
        <w:tc>
          <w:tcPr>
            <w:tcW w:w="174" w:type="pct"/>
          </w:tcPr>
          <w:p w:rsidR="00B558EC" w:rsidRPr="005C6B12" w:rsidRDefault="00B558EC" w:rsidP="005F3B6B">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4</w:t>
            </w:r>
          </w:p>
        </w:tc>
        <w:tc>
          <w:tcPr>
            <w:tcW w:w="245" w:type="pct"/>
          </w:tcPr>
          <w:p w:rsidR="00B558EC" w:rsidRPr="005C6B12" w:rsidRDefault="00B558EC" w:rsidP="00F05E76">
            <w:pPr>
              <w:autoSpaceDE w:val="0"/>
              <w:autoSpaceDN w:val="0"/>
              <w:adjustRightInd w:val="0"/>
              <w:spacing w:after="0"/>
              <w:jc w:val="center"/>
              <w:rPr>
                <w:rFonts w:ascii="Times New Roman" w:hAnsi="Times New Roman"/>
                <w:sz w:val="24"/>
                <w:szCs w:val="24"/>
              </w:rPr>
            </w:pPr>
          </w:p>
        </w:tc>
        <w:tc>
          <w:tcPr>
            <w:tcW w:w="220" w:type="pct"/>
          </w:tcPr>
          <w:p w:rsidR="00B558EC" w:rsidRPr="005C6B12" w:rsidRDefault="00B558EC" w:rsidP="00F05E76">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8</w:t>
            </w:r>
          </w:p>
        </w:tc>
        <w:tc>
          <w:tcPr>
            <w:tcW w:w="220" w:type="pct"/>
          </w:tcPr>
          <w:p w:rsidR="00B558EC" w:rsidRPr="005C6B12" w:rsidRDefault="00B558EC" w:rsidP="00F05E76">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14</w:t>
            </w:r>
          </w:p>
        </w:tc>
        <w:tc>
          <w:tcPr>
            <w:tcW w:w="1106" w:type="pct"/>
          </w:tcPr>
          <w:p w:rsidR="00B558EC" w:rsidRPr="0044692D" w:rsidRDefault="00B558EC" w:rsidP="00F05E76">
            <w:pPr>
              <w:autoSpaceDE w:val="0"/>
              <w:autoSpaceDN w:val="0"/>
              <w:adjustRightInd w:val="0"/>
              <w:spacing w:after="0"/>
              <w:rPr>
                <w:rFonts w:ascii="Times New Roman" w:hAnsi="Times New Roman"/>
                <w:sz w:val="24"/>
                <w:szCs w:val="24"/>
              </w:rPr>
            </w:pPr>
            <w:r w:rsidRPr="0044692D">
              <w:rPr>
                <w:rFonts w:ascii="Times New Roman" w:hAnsi="Times New Roman"/>
                <w:color w:val="000000"/>
                <w:sz w:val="24"/>
                <w:szCs w:val="24"/>
              </w:rPr>
              <w:t>Работа с научной и учебной литературой, работа с интернет- источниками.</w:t>
            </w:r>
          </w:p>
        </w:tc>
        <w:tc>
          <w:tcPr>
            <w:tcW w:w="878" w:type="pct"/>
          </w:tcPr>
          <w:p w:rsidR="00B558EC" w:rsidRPr="0044692D" w:rsidRDefault="00B558EC" w:rsidP="00F05E76">
            <w:pPr>
              <w:autoSpaceDE w:val="0"/>
              <w:autoSpaceDN w:val="0"/>
              <w:adjustRightInd w:val="0"/>
              <w:spacing w:after="0"/>
              <w:rPr>
                <w:rFonts w:ascii="Times New Roman" w:hAnsi="Times New Roman"/>
                <w:sz w:val="24"/>
                <w:szCs w:val="24"/>
              </w:rPr>
            </w:pPr>
            <w:r w:rsidRPr="0044692D">
              <w:rPr>
                <w:rFonts w:ascii="TimesNewRomanPSMT" w:hAnsi="TimesNewRomanPSMT"/>
                <w:color w:val="000000"/>
                <w:sz w:val="24"/>
                <w:szCs w:val="24"/>
              </w:rPr>
              <w:t>Экспресс-опрос на лекции. Тестирование</w:t>
            </w:r>
          </w:p>
        </w:tc>
        <w:tc>
          <w:tcPr>
            <w:tcW w:w="400" w:type="pct"/>
          </w:tcPr>
          <w:p w:rsidR="00B558EC" w:rsidRPr="0044692D" w:rsidRDefault="00B558EC" w:rsidP="00F05E76">
            <w:pPr>
              <w:autoSpaceDE w:val="0"/>
              <w:autoSpaceDN w:val="0"/>
              <w:adjustRightInd w:val="0"/>
              <w:spacing w:after="0"/>
              <w:rPr>
                <w:rFonts w:ascii="Times New Roman" w:hAnsi="Times New Roman"/>
                <w:i/>
                <w:sz w:val="24"/>
                <w:szCs w:val="24"/>
              </w:rPr>
            </w:pPr>
            <w:r w:rsidRPr="0044692D">
              <w:rPr>
                <w:rFonts w:ascii="Times New Roman" w:hAnsi="Times New Roman"/>
                <w:i/>
                <w:sz w:val="24"/>
                <w:szCs w:val="24"/>
              </w:rPr>
              <w:t>О</w:t>
            </w:r>
            <w:r>
              <w:rPr>
                <w:rFonts w:ascii="Times New Roman" w:hAnsi="Times New Roman"/>
                <w:i/>
                <w:sz w:val="24"/>
                <w:szCs w:val="24"/>
              </w:rPr>
              <w:t>ПК-16-</w:t>
            </w:r>
            <w:r w:rsidRPr="0044692D">
              <w:rPr>
                <w:rFonts w:ascii="Times New Roman" w:hAnsi="Times New Roman"/>
                <w:i/>
                <w:sz w:val="24"/>
                <w:szCs w:val="24"/>
              </w:rPr>
              <w:t>зув</w:t>
            </w:r>
          </w:p>
          <w:p w:rsidR="00B558EC" w:rsidRPr="0044692D" w:rsidRDefault="00B558EC" w:rsidP="00F05E76">
            <w:pPr>
              <w:autoSpaceDE w:val="0"/>
              <w:autoSpaceDN w:val="0"/>
              <w:adjustRightInd w:val="0"/>
              <w:spacing w:after="0"/>
              <w:rPr>
                <w:rFonts w:ascii="Times New Roman" w:hAnsi="Times New Roman"/>
                <w:i/>
                <w:sz w:val="24"/>
                <w:szCs w:val="24"/>
              </w:rPr>
            </w:pPr>
            <w:r>
              <w:rPr>
                <w:rFonts w:ascii="Times New Roman" w:hAnsi="Times New Roman"/>
                <w:i/>
                <w:sz w:val="24"/>
                <w:szCs w:val="24"/>
              </w:rPr>
              <w:t>ПК-3-зу</w:t>
            </w:r>
          </w:p>
          <w:p w:rsidR="00B558EC" w:rsidRPr="0044692D" w:rsidRDefault="00B558EC" w:rsidP="00F05E76">
            <w:pPr>
              <w:autoSpaceDE w:val="0"/>
              <w:autoSpaceDN w:val="0"/>
              <w:adjustRightInd w:val="0"/>
              <w:spacing w:after="0"/>
              <w:rPr>
                <w:rFonts w:ascii="Times New Roman" w:hAnsi="Times New Roman"/>
                <w:sz w:val="24"/>
                <w:szCs w:val="24"/>
              </w:rPr>
            </w:pPr>
            <w:r w:rsidRPr="0044692D">
              <w:rPr>
                <w:rFonts w:ascii="Times New Roman" w:hAnsi="Times New Roman"/>
                <w:i/>
                <w:sz w:val="24"/>
                <w:szCs w:val="24"/>
              </w:rPr>
              <w:t>ОПК-</w:t>
            </w:r>
            <w:r>
              <w:rPr>
                <w:rFonts w:ascii="Times New Roman" w:hAnsi="Times New Roman"/>
                <w:i/>
                <w:sz w:val="24"/>
                <w:szCs w:val="24"/>
              </w:rPr>
              <w:t>17</w:t>
            </w:r>
            <w:r w:rsidRPr="0044692D">
              <w:rPr>
                <w:rFonts w:ascii="Times New Roman" w:hAnsi="Times New Roman"/>
                <w:i/>
                <w:sz w:val="24"/>
                <w:szCs w:val="24"/>
              </w:rPr>
              <w:t>-зув</w:t>
            </w:r>
          </w:p>
        </w:tc>
      </w:tr>
      <w:tr w:rsidR="00B558EC" w:rsidRPr="000C5F55" w:rsidTr="00F05E76">
        <w:trPr>
          <w:trHeight w:val="499"/>
        </w:trPr>
        <w:tc>
          <w:tcPr>
            <w:tcW w:w="1627" w:type="pct"/>
          </w:tcPr>
          <w:p w:rsidR="00B558EC" w:rsidRPr="00F817AD" w:rsidRDefault="00B558EC" w:rsidP="005F3B6B">
            <w:pPr>
              <w:spacing w:line="240" w:lineRule="auto"/>
              <w:rPr>
                <w:rFonts w:ascii="Times New Roman" w:hAnsi="Times New Roman"/>
                <w:sz w:val="24"/>
                <w:szCs w:val="24"/>
                <w:lang w:eastAsia="ru-RU"/>
              </w:rPr>
            </w:pPr>
            <w:r w:rsidRPr="00F817AD">
              <w:rPr>
                <w:rFonts w:ascii="Times New Roman" w:hAnsi="Times New Roman"/>
                <w:sz w:val="24"/>
                <w:szCs w:val="24"/>
                <w:lang w:eastAsia="ru-RU"/>
              </w:rPr>
              <w:t>2. Тема Текст литературного произведения и его основные характеристики как предмет работы редактора. Виды текста как композиционно-речевые категории. Функционально-смысловые типы речи: повествование, описание, рассуждение; их речевые особенности. Методика редактирования отдельных функциональных разновидностей текстов. Виды правки. Работа над языком и стилем авторского материала.</w:t>
            </w:r>
          </w:p>
          <w:p w:rsidR="00B558EC" w:rsidRPr="00F817AD" w:rsidRDefault="00B558EC" w:rsidP="00F05E76">
            <w:pPr>
              <w:autoSpaceDE w:val="0"/>
              <w:autoSpaceDN w:val="0"/>
              <w:adjustRightInd w:val="0"/>
              <w:spacing w:after="0" w:line="240" w:lineRule="auto"/>
              <w:jc w:val="both"/>
              <w:rPr>
                <w:rFonts w:ascii="Times New Roman" w:hAnsi="Times New Roman"/>
                <w:sz w:val="24"/>
                <w:szCs w:val="24"/>
                <w:lang w:eastAsia="ru-RU"/>
              </w:rPr>
            </w:pPr>
          </w:p>
        </w:tc>
        <w:tc>
          <w:tcPr>
            <w:tcW w:w="130" w:type="pct"/>
          </w:tcPr>
          <w:p w:rsidR="00B558EC" w:rsidRPr="005C6B12" w:rsidRDefault="00B558EC" w:rsidP="00F05E76">
            <w:pPr>
              <w:autoSpaceDE w:val="0"/>
              <w:autoSpaceDN w:val="0"/>
              <w:adjustRightInd w:val="0"/>
              <w:spacing w:after="0"/>
              <w:jc w:val="center"/>
              <w:rPr>
                <w:rFonts w:ascii="Times New Roman" w:hAnsi="Times New Roman"/>
                <w:sz w:val="24"/>
                <w:szCs w:val="24"/>
              </w:rPr>
            </w:pPr>
            <w:r w:rsidRPr="005C6B12">
              <w:rPr>
                <w:rFonts w:ascii="Times New Roman" w:hAnsi="Times New Roman"/>
                <w:sz w:val="24"/>
                <w:szCs w:val="24"/>
              </w:rPr>
              <w:t>6</w:t>
            </w:r>
          </w:p>
        </w:tc>
        <w:tc>
          <w:tcPr>
            <w:tcW w:w="174" w:type="pct"/>
          </w:tcPr>
          <w:p w:rsidR="00B558EC" w:rsidRPr="005C6B12" w:rsidRDefault="00B558EC" w:rsidP="00F05E76">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4</w:t>
            </w:r>
          </w:p>
        </w:tc>
        <w:tc>
          <w:tcPr>
            <w:tcW w:w="245" w:type="pct"/>
          </w:tcPr>
          <w:p w:rsidR="00B558EC" w:rsidRPr="005C6B12" w:rsidRDefault="00B558EC" w:rsidP="00F05E76">
            <w:pPr>
              <w:autoSpaceDE w:val="0"/>
              <w:autoSpaceDN w:val="0"/>
              <w:adjustRightInd w:val="0"/>
              <w:spacing w:after="0"/>
              <w:jc w:val="center"/>
              <w:rPr>
                <w:rFonts w:ascii="Times New Roman" w:hAnsi="Times New Roman"/>
                <w:sz w:val="24"/>
                <w:szCs w:val="24"/>
              </w:rPr>
            </w:pPr>
          </w:p>
        </w:tc>
        <w:tc>
          <w:tcPr>
            <w:tcW w:w="220" w:type="pct"/>
          </w:tcPr>
          <w:p w:rsidR="00B558EC" w:rsidRPr="005C6B12" w:rsidRDefault="00B558EC" w:rsidP="00F05E76">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8</w:t>
            </w:r>
          </w:p>
        </w:tc>
        <w:tc>
          <w:tcPr>
            <w:tcW w:w="220" w:type="pct"/>
          </w:tcPr>
          <w:p w:rsidR="00B558EC" w:rsidRPr="005C6B12" w:rsidRDefault="00B558EC" w:rsidP="00F05E76">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14</w:t>
            </w:r>
          </w:p>
        </w:tc>
        <w:tc>
          <w:tcPr>
            <w:tcW w:w="1106" w:type="pct"/>
          </w:tcPr>
          <w:p w:rsidR="00B558EC" w:rsidRPr="0044692D" w:rsidRDefault="00B558EC" w:rsidP="00F05E76">
            <w:pPr>
              <w:autoSpaceDE w:val="0"/>
              <w:autoSpaceDN w:val="0"/>
              <w:adjustRightInd w:val="0"/>
              <w:spacing w:after="0"/>
              <w:rPr>
                <w:rFonts w:ascii="Times New Roman" w:hAnsi="Times New Roman"/>
                <w:b/>
                <w:sz w:val="24"/>
                <w:szCs w:val="24"/>
              </w:rPr>
            </w:pPr>
            <w:r w:rsidRPr="0044692D">
              <w:rPr>
                <w:rFonts w:ascii="Times New Roman" w:hAnsi="Times New Roman"/>
                <w:color w:val="000000"/>
                <w:sz w:val="24"/>
                <w:szCs w:val="24"/>
              </w:rPr>
              <w:t>Работа с научной и учебной литературой, работа с интернет- источниками.</w:t>
            </w:r>
          </w:p>
        </w:tc>
        <w:tc>
          <w:tcPr>
            <w:tcW w:w="878" w:type="pct"/>
          </w:tcPr>
          <w:p w:rsidR="00B558EC" w:rsidRPr="0044692D" w:rsidRDefault="00B558EC" w:rsidP="00F05E76">
            <w:pPr>
              <w:autoSpaceDE w:val="0"/>
              <w:autoSpaceDN w:val="0"/>
              <w:adjustRightInd w:val="0"/>
              <w:spacing w:after="0"/>
              <w:rPr>
                <w:rFonts w:ascii="Times New Roman" w:hAnsi="Times New Roman"/>
                <w:b/>
                <w:sz w:val="24"/>
                <w:szCs w:val="24"/>
              </w:rPr>
            </w:pPr>
            <w:r w:rsidRPr="0044692D">
              <w:rPr>
                <w:rFonts w:ascii="TimesNewRomanPSMT" w:hAnsi="TimesNewRomanPSMT"/>
                <w:color w:val="000000"/>
                <w:sz w:val="24"/>
                <w:szCs w:val="24"/>
              </w:rPr>
              <w:t xml:space="preserve">Экспресс-опрос на лекции. </w:t>
            </w:r>
            <w:r w:rsidRPr="0044692D">
              <w:rPr>
                <w:rFonts w:ascii="Times New Roman" w:hAnsi="Times New Roman"/>
                <w:color w:val="000000"/>
                <w:sz w:val="24"/>
                <w:szCs w:val="24"/>
              </w:rPr>
              <w:t xml:space="preserve"> Выступление на практическом занятии</w:t>
            </w:r>
          </w:p>
        </w:tc>
        <w:tc>
          <w:tcPr>
            <w:tcW w:w="400" w:type="pct"/>
          </w:tcPr>
          <w:p w:rsidR="00B558EC" w:rsidRPr="0044692D" w:rsidRDefault="00B558EC" w:rsidP="00F05E76">
            <w:pPr>
              <w:autoSpaceDE w:val="0"/>
              <w:autoSpaceDN w:val="0"/>
              <w:adjustRightInd w:val="0"/>
              <w:spacing w:after="0"/>
              <w:rPr>
                <w:rFonts w:ascii="Times New Roman" w:hAnsi="Times New Roman"/>
                <w:i/>
                <w:sz w:val="24"/>
                <w:szCs w:val="24"/>
              </w:rPr>
            </w:pPr>
            <w:r w:rsidRPr="0044692D">
              <w:rPr>
                <w:rFonts w:ascii="Times New Roman" w:hAnsi="Times New Roman"/>
                <w:i/>
                <w:sz w:val="24"/>
                <w:szCs w:val="24"/>
              </w:rPr>
              <w:t>О</w:t>
            </w:r>
            <w:r>
              <w:rPr>
                <w:rFonts w:ascii="Times New Roman" w:hAnsi="Times New Roman"/>
                <w:i/>
                <w:sz w:val="24"/>
                <w:szCs w:val="24"/>
              </w:rPr>
              <w:t>ПК-16-</w:t>
            </w:r>
            <w:r w:rsidRPr="0044692D">
              <w:rPr>
                <w:rFonts w:ascii="Times New Roman" w:hAnsi="Times New Roman"/>
                <w:i/>
                <w:sz w:val="24"/>
                <w:szCs w:val="24"/>
              </w:rPr>
              <w:t>зув</w:t>
            </w:r>
          </w:p>
          <w:p w:rsidR="00B558EC" w:rsidRPr="0044692D" w:rsidRDefault="00B558EC" w:rsidP="00F05E76">
            <w:pPr>
              <w:autoSpaceDE w:val="0"/>
              <w:autoSpaceDN w:val="0"/>
              <w:adjustRightInd w:val="0"/>
              <w:spacing w:after="0"/>
              <w:rPr>
                <w:rFonts w:ascii="Times New Roman" w:hAnsi="Times New Roman"/>
                <w:i/>
                <w:sz w:val="24"/>
                <w:szCs w:val="24"/>
              </w:rPr>
            </w:pPr>
            <w:r>
              <w:rPr>
                <w:rFonts w:ascii="Times New Roman" w:hAnsi="Times New Roman"/>
                <w:i/>
                <w:sz w:val="24"/>
                <w:szCs w:val="24"/>
              </w:rPr>
              <w:t>ПК-3-зу</w:t>
            </w:r>
          </w:p>
          <w:p w:rsidR="00B558EC" w:rsidRPr="0044692D" w:rsidRDefault="00B558EC" w:rsidP="00F05E76">
            <w:pPr>
              <w:autoSpaceDE w:val="0"/>
              <w:autoSpaceDN w:val="0"/>
              <w:adjustRightInd w:val="0"/>
              <w:spacing w:after="0"/>
              <w:rPr>
                <w:rFonts w:ascii="Times New Roman" w:hAnsi="Times New Roman"/>
                <w:b/>
                <w:sz w:val="24"/>
                <w:szCs w:val="24"/>
              </w:rPr>
            </w:pPr>
            <w:r w:rsidRPr="0044692D">
              <w:rPr>
                <w:rFonts w:ascii="Times New Roman" w:hAnsi="Times New Roman"/>
                <w:i/>
                <w:sz w:val="24"/>
                <w:szCs w:val="24"/>
              </w:rPr>
              <w:t>ОПК-</w:t>
            </w:r>
            <w:r>
              <w:rPr>
                <w:rFonts w:ascii="Times New Roman" w:hAnsi="Times New Roman"/>
                <w:i/>
                <w:sz w:val="24"/>
                <w:szCs w:val="24"/>
              </w:rPr>
              <w:t>17</w:t>
            </w:r>
            <w:r w:rsidRPr="0044692D">
              <w:rPr>
                <w:rFonts w:ascii="Times New Roman" w:hAnsi="Times New Roman"/>
                <w:i/>
                <w:sz w:val="24"/>
                <w:szCs w:val="24"/>
              </w:rPr>
              <w:t>-зув</w:t>
            </w:r>
          </w:p>
        </w:tc>
      </w:tr>
      <w:tr w:rsidR="00B558EC" w:rsidRPr="000C5F55" w:rsidTr="00F05E76">
        <w:trPr>
          <w:trHeight w:val="70"/>
        </w:trPr>
        <w:tc>
          <w:tcPr>
            <w:tcW w:w="1627" w:type="pct"/>
          </w:tcPr>
          <w:p w:rsidR="00B558EC" w:rsidRPr="00F817AD" w:rsidRDefault="00B558EC" w:rsidP="005F3B6B">
            <w:pPr>
              <w:spacing w:line="240" w:lineRule="auto"/>
              <w:rPr>
                <w:rFonts w:ascii="Times New Roman" w:hAnsi="Times New Roman"/>
                <w:sz w:val="24"/>
                <w:szCs w:val="24"/>
                <w:lang w:eastAsia="ru-RU"/>
              </w:rPr>
            </w:pPr>
            <w:r w:rsidRPr="00F817AD">
              <w:rPr>
                <w:rFonts w:ascii="Times New Roman" w:hAnsi="Times New Roman"/>
                <w:sz w:val="24"/>
                <w:szCs w:val="24"/>
                <w:lang w:eastAsia="ru-RU"/>
              </w:rPr>
              <w:t>3. Тема Работа редактора над смысловой структурой и логической основой текста. Редактирование композиции. Особенности композиции различных жанров текстов массовой коммуникации</w:t>
            </w:r>
          </w:p>
        </w:tc>
        <w:tc>
          <w:tcPr>
            <w:tcW w:w="130" w:type="pct"/>
          </w:tcPr>
          <w:p w:rsidR="00B558EC" w:rsidRPr="005C6B12" w:rsidRDefault="00B558EC" w:rsidP="00F05E76">
            <w:pPr>
              <w:autoSpaceDE w:val="0"/>
              <w:autoSpaceDN w:val="0"/>
              <w:adjustRightInd w:val="0"/>
              <w:spacing w:after="0"/>
              <w:jc w:val="center"/>
              <w:rPr>
                <w:rFonts w:ascii="Times New Roman" w:hAnsi="Times New Roman"/>
                <w:sz w:val="24"/>
                <w:szCs w:val="24"/>
              </w:rPr>
            </w:pPr>
            <w:r w:rsidRPr="005C6B12">
              <w:rPr>
                <w:rFonts w:ascii="Times New Roman" w:hAnsi="Times New Roman"/>
                <w:sz w:val="24"/>
                <w:szCs w:val="24"/>
              </w:rPr>
              <w:t>6</w:t>
            </w:r>
          </w:p>
        </w:tc>
        <w:tc>
          <w:tcPr>
            <w:tcW w:w="174" w:type="pct"/>
          </w:tcPr>
          <w:p w:rsidR="00B558EC" w:rsidRPr="005C6B12" w:rsidRDefault="00B558EC" w:rsidP="00F05E76">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4</w:t>
            </w:r>
          </w:p>
        </w:tc>
        <w:tc>
          <w:tcPr>
            <w:tcW w:w="245" w:type="pct"/>
          </w:tcPr>
          <w:p w:rsidR="00B558EC" w:rsidRPr="005C6B12" w:rsidRDefault="00B558EC" w:rsidP="00F05E76">
            <w:pPr>
              <w:autoSpaceDE w:val="0"/>
              <w:autoSpaceDN w:val="0"/>
              <w:adjustRightInd w:val="0"/>
              <w:spacing w:after="0"/>
              <w:jc w:val="center"/>
              <w:rPr>
                <w:rFonts w:ascii="Times New Roman" w:hAnsi="Times New Roman"/>
                <w:sz w:val="24"/>
                <w:szCs w:val="24"/>
              </w:rPr>
            </w:pPr>
          </w:p>
        </w:tc>
        <w:tc>
          <w:tcPr>
            <w:tcW w:w="220" w:type="pct"/>
          </w:tcPr>
          <w:p w:rsidR="00B558EC" w:rsidRPr="002F62BA" w:rsidRDefault="00B558EC" w:rsidP="00F05E76">
            <w:pPr>
              <w:autoSpaceDE w:val="0"/>
              <w:autoSpaceDN w:val="0"/>
              <w:adjustRightInd w:val="0"/>
              <w:spacing w:after="0"/>
              <w:jc w:val="center"/>
              <w:rPr>
                <w:rFonts w:ascii="Times New Roman" w:hAnsi="Times New Roman"/>
                <w:sz w:val="24"/>
                <w:szCs w:val="24"/>
                <w:lang w:val="en-US"/>
              </w:rPr>
            </w:pPr>
            <w:r>
              <w:rPr>
                <w:rFonts w:ascii="Times New Roman" w:hAnsi="Times New Roman"/>
                <w:sz w:val="24"/>
                <w:szCs w:val="24"/>
              </w:rPr>
              <w:t>8</w:t>
            </w:r>
            <w:r>
              <w:rPr>
                <w:rFonts w:ascii="Times New Roman" w:hAnsi="Times New Roman"/>
                <w:sz w:val="24"/>
                <w:szCs w:val="24"/>
                <w:lang w:val="en-US"/>
              </w:rPr>
              <w:t>/4</w:t>
            </w:r>
          </w:p>
        </w:tc>
        <w:tc>
          <w:tcPr>
            <w:tcW w:w="220" w:type="pct"/>
          </w:tcPr>
          <w:p w:rsidR="00B558EC" w:rsidRPr="005C6B12" w:rsidRDefault="00B558EC" w:rsidP="00F05E76">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14</w:t>
            </w:r>
          </w:p>
        </w:tc>
        <w:tc>
          <w:tcPr>
            <w:tcW w:w="1106" w:type="pct"/>
          </w:tcPr>
          <w:p w:rsidR="00B558EC" w:rsidRPr="0044692D" w:rsidRDefault="00B558EC" w:rsidP="00F05E76">
            <w:pPr>
              <w:autoSpaceDE w:val="0"/>
              <w:autoSpaceDN w:val="0"/>
              <w:adjustRightInd w:val="0"/>
              <w:spacing w:after="0"/>
              <w:rPr>
                <w:rFonts w:ascii="Times New Roman" w:hAnsi="Times New Roman"/>
                <w:sz w:val="24"/>
                <w:szCs w:val="24"/>
              </w:rPr>
            </w:pPr>
            <w:r w:rsidRPr="0044692D">
              <w:rPr>
                <w:rFonts w:ascii="Times New Roman" w:hAnsi="Times New Roman"/>
                <w:color w:val="000000"/>
                <w:sz w:val="24"/>
                <w:szCs w:val="24"/>
              </w:rPr>
              <w:t>Работа с научной и учебной литературой, работа с интернет- источниками.</w:t>
            </w:r>
          </w:p>
        </w:tc>
        <w:tc>
          <w:tcPr>
            <w:tcW w:w="878" w:type="pct"/>
          </w:tcPr>
          <w:p w:rsidR="00B558EC" w:rsidRPr="0044692D" w:rsidRDefault="00B558EC" w:rsidP="00F05E76">
            <w:pPr>
              <w:autoSpaceDE w:val="0"/>
              <w:autoSpaceDN w:val="0"/>
              <w:adjustRightInd w:val="0"/>
              <w:spacing w:after="0"/>
              <w:rPr>
                <w:rFonts w:ascii="Times New Roman" w:hAnsi="Times New Roman"/>
                <w:sz w:val="24"/>
                <w:szCs w:val="24"/>
              </w:rPr>
            </w:pPr>
            <w:r w:rsidRPr="0044692D">
              <w:rPr>
                <w:rFonts w:ascii="Times New Roman" w:hAnsi="Times New Roman"/>
                <w:color w:val="000000"/>
                <w:sz w:val="24"/>
                <w:szCs w:val="24"/>
              </w:rPr>
              <w:t>Выступление на практическом занятии. Тестирование.</w:t>
            </w:r>
          </w:p>
        </w:tc>
        <w:tc>
          <w:tcPr>
            <w:tcW w:w="400" w:type="pct"/>
          </w:tcPr>
          <w:p w:rsidR="00B558EC" w:rsidRPr="0044692D" w:rsidRDefault="00B558EC" w:rsidP="00F05E76">
            <w:pPr>
              <w:autoSpaceDE w:val="0"/>
              <w:autoSpaceDN w:val="0"/>
              <w:adjustRightInd w:val="0"/>
              <w:spacing w:after="0"/>
              <w:rPr>
                <w:rFonts w:ascii="Times New Roman" w:hAnsi="Times New Roman"/>
                <w:i/>
                <w:sz w:val="24"/>
                <w:szCs w:val="24"/>
              </w:rPr>
            </w:pPr>
            <w:r w:rsidRPr="0044692D">
              <w:rPr>
                <w:rFonts w:ascii="Times New Roman" w:hAnsi="Times New Roman"/>
                <w:i/>
                <w:sz w:val="24"/>
                <w:szCs w:val="24"/>
              </w:rPr>
              <w:t>О</w:t>
            </w:r>
            <w:r>
              <w:rPr>
                <w:rFonts w:ascii="Times New Roman" w:hAnsi="Times New Roman"/>
                <w:i/>
                <w:sz w:val="24"/>
                <w:szCs w:val="24"/>
              </w:rPr>
              <w:t>ПК-16-</w:t>
            </w:r>
            <w:r w:rsidRPr="0044692D">
              <w:rPr>
                <w:rFonts w:ascii="Times New Roman" w:hAnsi="Times New Roman"/>
                <w:i/>
                <w:sz w:val="24"/>
                <w:szCs w:val="24"/>
              </w:rPr>
              <w:t>зув</w:t>
            </w:r>
          </w:p>
          <w:p w:rsidR="00B558EC" w:rsidRPr="0044692D" w:rsidRDefault="00B558EC" w:rsidP="00F05E76">
            <w:pPr>
              <w:autoSpaceDE w:val="0"/>
              <w:autoSpaceDN w:val="0"/>
              <w:adjustRightInd w:val="0"/>
              <w:spacing w:after="0"/>
              <w:rPr>
                <w:rFonts w:ascii="Times New Roman" w:hAnsi="Times New Roman"/>
                <w:i/>
                <w:sz w:val="24"/>
                <w:szCs w:val="24"/>
              </w:rPr>
            </w:pPr>
            <w:r>
              <w:rPr>
                <w:rFonts w:ascii="Times New Roman" w:hAnsi="Times New Roman"/>
                <w:i/>
                <w:sz w:val="24"/>
                <w:szCs w:val="24"/>
              </w:rPr>
              <w:t>ПК-3-зу</w:t>
            </w:r>
          </w:p>
          <w:p w:rsidR="00B558EC" w:rsidRPr="0044692D" w:rsidRDefault="00B558EC" w:rsidP="00F05E76">
            <w:pPr>
              <w:autoSpaceDE w:val="0"/>
              <w:autoSpaceDN w:val="0"/>
              <w:adjustRightInd w:val="0"/>
              <w:spacing w:after="0"/>
              <w:rPr>
                <w:rFonts w:ascii="Times New Roman" w:hAnsi="Times New Roman"/>
                <w:sz w:val="24"/>
                <w:szCs w:val="24"/>
              </w:rPr>
            </w:pPr>
            <w:r w:rsidRPr="0044692D">
              <w:rPr>
                <w:rFonts w:ascii="Times New Roman" w:hAnsi="Times New Roman"/>
                <w:i/>
                <w:sz w:val="24"/>
                <w:szCs w:val="24"/>
              </w:rPr>
              <w:t>ОПК-</w:t>
            </w:r>
            <w:r>
              <w:rPr>
                <w:rFonts w:ascii="Times New Roman" w:hAnsi="Times New Roman"/>
                <w:i/>
                <w:sz w:val="24"/>
                <w:szCs w:val="24"/>
              </w:rPr>
              <w:t>17</w:t>
            </w:r>
            <w:r w:rsidRPr="0044692D">
              <w:rPr>
                <w:rFonts w:ascii="Times New Roman" w:hAnsi="Times New Roman"/>
                <w:i/>
                <w:sz w:val="24"/>
                <w:szCs w:val="24"/>
              </w:rPr>
              <w:t>-зув</w:t>
            </w:r>
          </w:p>
        </w:tc>
      </w:tr>
      <w:tr w:rsidR="00B558EC" w:rsidRPr="000C5F55" w:rsidTr="00F05E76">
        <w:trPr>
          <w:trHeight w:val="499"/>
        </w:trPr>
        <w:tc>
          <w:tcPr>
            <w:tcW w:w="1627" w:type="pct"/>
          </w:tcPr>
          <w:p w:rsidR="00B558EC" w:rsidRPr="00F817AD" w:rsidRDefault="00B558EC" w:rsidP="002A7205">
            <w:pPr>
              <w:spacing w:after="120" w:line="240" w:lineRule="auto"/>
              <w:jc w:val="both"/>
              <w:rPr>
                <w:rFonts w:ascii="Times New Roman" w:hAnsi="Times New Roman"/>
                <w:sz w:val="24"/>
                <w:szCs w:val="24"/>
                <w:lang w:eastAsia="ru-RU"/>
              </w:rPr>
            </w:pPr>
            <w:r w:rsidRPr="00F817AD">
              <w:rPr>
                <w:rFonts w:ascii="Times New Roman" w:hAnsi="Times New Roman"/>
                <w:sz w:val="24"/>
                <w:szCs w:val="24"/>
                <w:lang w:eastAsia="ru-RU"/>
              </w:rPr>
              <w:t>4. Тема Принципы работы над фактическим материалом. Приемы проверки и обработки различных типов фактического материала (элементов номинации, фактов истории, цифр, цитат и т.п.).</w:t>
            </w:r>
            <w:r>
              <w:rPr>
                <w:rFonts w:ascii="Times New Roman" w:hAnsi="Times New Roman"/>
                <w:sz w:val="24"/>
                <w:szCs w:val="24"/>
                <w:lang w:eastAsia="ru-RU"/>
              </w:rPr>
              <w:t xml:space="preserve"> </w:t>
            </w:r>
            <w:r w:rsidRPr="00F817AD">
              <w:rPr>
                <w:rFonts w:ascii="Times New Roman" w:hAnsi="Times New Roman"/>
                <w:sz w:val="24"/>
                <w:szCs w:val="24"/>
                <w:lang w:eastAsia="ru-RU"/>
              </w:rPr>
              <w:t>Этика редакторской работы</w:t>
            </w:r>
          </w:p>
        </w:tc>
        <w:tc>
          <w:tcPr>
            <w:tcW w:w="130" w:type="pct"/>
          </w:tcPr>
          <w:p w:rsidR="00B558EC" w:rsidRPr="005C6B12" w:rsidRDefault="00B558EC" w:rsidP="00F05E76">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6</w:t>
            </w:r>
          </w:p>
        </w:tc>
        <w:tc>
          <w:tcPr>
            <w:tcW w:w="174" w:type="pct"/>
          </w:tcPr>
          <w:p w:rsidR="00B558EC" w:rsidRPr="005C6B12" w:rsidRDefault="00B558EC" w:rsidP="00F05E76">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5</w:t>
            </w:r>
          </w:p>
        </w:tc>
        <w:tc>
          <w:tcPr>
            <w:tcW w:w="245" w:type="pct"/>
          </w:tcPr>
          <w:p w:rsidR="00B558EC" w:rsidRPr="005C6B12" w:rsidRDefault="00B558EC" w:rsidP="00F05E76">
            <w:pPr>
              <w:autoSpaceDE w:val="0"/>
              <w:autoSpaceDN w:val="0"/>
              <w:adjustRightInd w:val="0"/>
              <w:spacing w:after="0"/>
              <w:jc w:val="center"/>
              <w:rPr>
                <w:rFonts w:ascii="Times New Roman" w:hAnsi="Times New Roman"/>
                <w:sz w:val="24"/>
                <w:szCs w:val="24"/>
              </w:rPr>
            </w:pPr>
          </w:p>
        </w:tc>
        <w:tc>
          <w:tcPr>
            <w:tcW w:w="220" w:type="pct"/>
          </w:tcPr>
          <w:p w:rsidR="00B558EC" w:rsidRPr="002F62BA" w:rsidRDefault="00B558EC" w:rsidP="00F05E76">
            <w:pPr>
              <w:autoSpaceDE w:val="0"/>
              <w:autoSpaceDN w:val="0"/>
              <w:adjustRightInd w:val="0"/>
              <w:spacing w:after="0"/>
              <w:jc w:val="center"/>
              <w:rPr>
                <w:rFonts w:ascii="Times New Roman" w:hAnsi="Times New Roman"/>
                <w:sz w:val="24"/>
                <w:szCs w:val="24"/>
                <w:lang w:val="en-US"/>
              </w:rPr>
            </w:pPr>
            <w:r>
              <w:rPr>
                <w:rFonts w:ascii="Times New Roman" w:hAnsi="Times New Roman"/>
                <w:sz w:val="24"/>
                <w:szCs w:val="24"/>
              </w:rPr>
              <w:t>10</w:t>
            </w:r>
            <w:r>
              <w:rPr>
                <w:rFonts w:ascii="Times New Roman" w:hAnsi="Times New Roman"/>
                <w:sz w:val="24"/>
                <w:szCs w:val="24"/>
                <w:lang w:val="en-US"/>
              </w:rPr>
              <w:t>/10</w:t>
            </w:r>
          </w:p>
        </w:tc>
        <w:tc>
          <w:tcPr>
            <w:tcW w:w="220" w:type="pct"/>
          </w:tcPr>
          <w:p w:rsidR="00B558EC" w:rsidRPr="005C6B12" w:rsidRDefault="00B558EC" w:rsidP="00F05E76">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14,05</w:t>
            </w:r>
          </w:p>
        </w:tc>
        <w:tc>
          <w:tcPr>
            <w:tcW w:w="1106" w:type="pct"/>
          </w:tcPr>
          <w:p w:rsidR="00B558EC" w:rsidRPr="0044692D" w:rsidRDefault="00B558EC" w:rsidP="00F05E76">
            <w:pPr>
              <w:autoSpaceDE w:val="0"/>
              <w:autoSpaceDN w:val="0"/>
              <w:adjustRightInd w:val="0"/>
              <w:spacing w:after="0"/>
              <w:rPr>
                <w:rFonts w:ascii="Times New Roman" w:hAnsi="Times New Roman"/>
                <w:color w:val="000000"/>
                <w:sz w:val="24"/>
                <w:szCs w:val="24"/>
              </w:rPr>
            </w:pPr>
            <w:r w:rsidRPr="0044692D">
              <w:rPr>
                <w:rFonts w:ascii="Times New Roman" w:hAnsi="Times New Roman"/>
                <w:color w:val="000000"/>
                <w:sz w:val="24"/>
                <w:szCs w:val="24"/>
              </w:rPr>
              <w:t>Работа с интернет- источниками, с научной и учебной литературой.</w:t>
            </w:r>
          </w:p>
        </w:tc>
        <w:tc>
          <w:tcPr>
            <w:tcW w:w="878" w:type="pct"/>
          </w:tcPr>
          <w:p w:rsidR="00B558EC" w:rsidRPr="0044692D" w:rsidRDefault="00B558EC" w:rsidP="00F05E76">
            <w:pPr>
              <w:autoSpaceDE w:val="0"/>
              <w:autoSpaceDN w:val="0"/>
              <w:adjustRightInd w:val="0"/>
              <w:spacing w:after="0"/>
              <w:rPr>
                <w:rFonts w:ascii="Times New Roman" w:hAnsi="Times New Roman"/>
                <w:sz w:val="24"/>
                <w:szCs w:val="24"/>
              </w:rPr>
            </w:pPr>
            <w:r w:rsidRPr="0044692D">
              <w:rPr>
                <w:rFonts w:ascii="TimesNewRomanPSMT" w:hAnsi="TimesNewRomanPSMT"/>
                <w:color w:val="000000"/>
                <w:sz w:val="24"/>
                <w:szCs w:val="24"/>
              </w:rPr>
              <w:t>Экспресс-опрос на лекции.</w:t>
            </w:r>
            <w:r w:rsidRPr="0044692D">
              <w:rPr>
                <w:rFonts w:ascii="Times New Roman" w:hAnsi="Times New Roman"/>
                <w:color w:val="000000"/>
                <w:sz w:val="24"/>
                <w:szCs w:val="24"/>
              </w:rPr>
              <w:t xml:space="preserve"> Выступление на практическом занятии</w:t>
            </w:r>
          </w:p>
        </w:tc>
        <w:tc>
          <w:tcPr>
            <w:tcW w:w="400" w:type="pct"/>
          </w:tcPr>
          <w:p w:rsidR="00B558EC" w:rsidRPr="0044692D" w:rsidRDefault="00B558EC" w:rsidP="00F05E76">
            <w:pPr>
              <w:autoSpaceDE w:val="0"/>
              <w:autoSpaceDN w:val="0"/>
              <w:adjustRightInd w:val="0"/>
              <w:spacing w:after="0"/>
              <w:rPr>
                <w:rFonts w:ascii="Times New Roman" w:hAnsi="Times New Roman"/>
                <w:i/>
                <w:sz w:val="24"/>
                <w:szCs w:val="24"/>
              </w:rPr>
            </w:pPr>
            <w:r w:rsidRPr="0044692D">
              <w:rPr>
                <w:rFonts w:ascii="Times New Roman" w:hAnsi="Times New Roman"/>
                <w:i/>
                <w:sz w:val="24"/>
                <w:szCs w:val="24"/>
              </w:rPr>
              <w:t>О</w:t>
            </w:r>
            <w:r>
              <w:rPr>
                <w:rFonts w:ascii="Times New Roman" w:hAnsi="Times New Roman"/>
                <w:i/>
                <w:sz w:val="24"/>
                <w:szCs w:val="24"/>
              </w:rPr>
              <w:t>ПК-16-</w:t>
            </w:r>
            <w:r w:rsidRPr="0044692D">
              <w:rPr>
                <w:rFonts w:ascii="Times New Roman" w:hAnsi="Times New Roman"/>
                <w:i/>
                <w:sz w:val="24"/>
                <w:szCs w:val="24"/>
              </w:rPr>
              <w:t>зув</w:t>
            </w:r>
          </w:p>
          <w:p w:rsidR="00B558EC" w:rsidRPr="0044692D" w:rsidRDefault="00B558EC" w:rsidP="00F05E76">
            <w:pPr>
              <w:autoSpaceDE w:val="0"/>
              <w:autoSpaceDN w:val="0"/>
              <w:adjustRightInd w:val="0"/>
              <w:spacing w:after="0"/>
              <w:rPr>
                <w:rFonts w:ascii="Times New Roman" w:hAnsi="Times New Roman"/>
                <w:i/>
                <w:sz w:val="24"/>
                <w:szCs w:val="24"/>
              </w:rPr>
            </w:pPr>
            <w:r>
              <w:rPr>
                <w:rFonts w:ascii="Times New Roman" w:hAnsi="Times New Roman"/>
                <w:i/>
                <w:sz w:val="24"/>
                <w:szCs w:val="24"/>
              </w:rPr>
              <w:t>ПК-3-зу</w:t>
            </w:r>
          </w:p>
          <w:p w:rsidR="00B558EC" w:rsidRPr="0044692D" w:rsidRDefault="00B558EC" w:rsidP="00F05E76">
            <w:pPr>
              <w:autoSpaceDE w:val="0"/>
              <w:autoSpaceDN w:val="0"/>
              <w:adjustRightInd w:val="0"/>
              <w:spacing w:after="0"/>
              <w:rPr>
                <w:rFonts w:ascii="Georgia" w:hAnsi="Georgia" w:cs="Georgia"/>
                <w:sz w:val="12"/>
                <w:szCs w:val="12"/>
                <w:lang w:eastAsia="ru-RU"/>
              </w:rPr>
            </w:pPr>
            <w:r w:rsidRPr="0044692D">
              <w:rPr>
                <w:rFonts w:ascii="Times New Roman" w:hAnsi="Times New Roman"/>
                <w:i/>
                <w:sz w:val="24"/>
                <w:szCs w:val="24"/>
              </w:rPr>
              <w:t>ОПК-</w:t>
            </w:r>
            <w:r>
              <w:rPr>
                <w:rFonts w:ascii="Times New Roman" w:hAnsi="Times New Roman"/>
                <w:i/>
                <w:sz w:val="24"/>
                <w:szCs w:val="24"/>
              </w:rPr>
              <w:t>17</w:t>
            </w:r>
            <w:r w:rsidRPr="0044692D">
              <w:rPr>
                <w:rFonts w:ascii="Times New Roman" w:hAnsi="Times New Roman"/>
                <w:i/>
                <w:sz w:val="24"/>
                <w:szCs w:val="24"/>
              </w:rPr>
              <w:t>-зув</w:t>
            </w:r>
          </w:p>
        </w:tc>
      </w:tr>
      <w:tr w:rsidR="00B558EC" w:rsidRPr="000C5F55" w:rsidTr="00F05E76">
        <w:trPr>
          <w:trHeight w:val="499"/>
        </w:trPr>
        <w:tc>
          <w:tcPr>
            <w:tcW w:w="1627" w:type="pct"/>
          </w:tcPr>
          <w:p w:rsidR="00B558EC" w:rsidRPr="005C6B12" w:rsidRDefault="00B558EC" w:rsidP="00F05E76">
            <w:pPr>
              <w:autoSpaceDE w:val="0"/>
              <w:autoSpaceDN w:val="0"/>
              <w:adjustRightInd w:val="0"/>
              <w:spacing w:after="0"/>
              <w:jc w:val="both"/>
              <w:rPr>
                <w:rFonts w:ascii="Times New Roman" w:hAnsi="Times New Roman"/>
                <w:sz w:val="24"/>
                <w:szCs w:val="24"/>
              </w:rPr>
            </w:pPr>
            <w:r w:rsidRPr="005C6B12">
              <w:rPr>
                <w:rFonts w:ascii="Times New Roman" w:hAnsi="Times New Roman"/>
                <w:sz w:val="24"/>
                <w:szCs w:val="24"/>
              </w:rPr>
              <w:t>Итого по дисциплине</w:t>
            </w:r>
          </w:p>
        </w:tc>
        <w:tc>
          <w:tcPr>
            <w:tcW w:w="130" w:type="pct"/>
          </w:tcPr>
          <w:p w:rsidR="00B558EC" w:rsidRPr="009721F8" w:rsidRDefault="00B558EC" w:rsidP="00F05E76">
            <w:pPr>
              <w:autoSpaceDE w:val="0"/>
              <w:autoSpaceDN w:val="0"/>
              <w:adjustRightInd w:val="0"/>
              <w:spacing w:after="0"/>
              <w:jc w:val="center"/>
              <w:rPr>
                <w:rFonts w:ascii="Times New Roman" w:hAnsi="Times New Roman"/>
                <w:b/>
                <w:sz w:val="24"/>
                <w:szCs w:val="24"/>
              </w:rPr>
            </w:pPr>
            <w:r w:rsidRPr="009721F8">
              <w:rPr>
                <w:rFonts w:ascii="Times New Roman" w:hAnsi="Times New Roman"/>
                <w:b/>
                <w:sz w:val="24"/>
                <w:szCs w:val="24"/>
              </w:rPr>
              <w:t>6</w:t>
            </w:r>
          </w:p>
        </w:tc>
        <w:tc>
          <w:tcPr>
            <w:tcW w:w="174" w:type="pct"/>
          </w:tcPr>
          <w:p w:rsidR="00B558EC" w:rsidRPr="009721F8" w:rsidRDefault="00B558EC" w:rsidP="00F05E76">
            <w:pPr>
              <w:autoSpaceDE w:val="0"/>
              <w:autoSpaceDN w:val="0"/>
              <w:adjustRightInd w:val="0"/>
              <w:spacing w:after="0"/>
              <w:jc w:val="center"/>
              <w:rPr>
                <w:rFonts w:ascii="Times New Roman" w:hAnsi="Times New Roman"/>
                <w:b/>
                <w:sz w:val="24"/>
                <w:szCs w:val="24"/>
              </w:rPr>
            </w:pPr>
            <w:r w:rsidRPr="009721F8">
              <w:rPr>
                <w:rFonts w:ascii="Times New Roman" w:hAnsi="Times New Roman"/>
                <w:b/>
                <w:sz w:val="24"/>
                <w:szCs w:val="24"/>
              </w:rPr>
              <w:t>17</w:t>
            </w:r>
          </w:p>
        </w:tc>
        <w:tc>
          <w:tcPr>
            <w:tcW w:w="245" w:type="pct"/>
          </w:tcPr>
          <w:p w:rsidR="00B558EC" w:rsidRPr="009721F8" w:rsidRDefault="00B558EC" w:rsidP="00F05E76">
            <w:pPr>
              <w:autoSpaceDE w:val="0"/>
              <w:autoSpaceDN w:val="0"/>
              <w:adjustRightInd w:val="0"/>
              <w:spacing w:after="0"/>
              <w:jc w:val="center"/>
              <w:rPr>
                <w:rFonts w:ascii="Times New Roman" w:hAnsi="Times New Roman"/>
                <w:b/>
                <w:sz w:val="24"/>
                <w:szCs w:val="24"/>
              </w:rPr>
            </w:pPr>
          </w:p>
        </w:tc>
        <w:tc>
          <w:tcPr>
            <w:tcW w:w="220" w:type="pct"/>
          </w:tcPr>
          <w:p w:rsidR="00B558EC" w:rsidRPr="009721F8" w:rsidRDefault="00B558EC" w:rsidP="00F05E76">
            <w:pPr>
              <w:autoSpaceDE w:val="0"/>
              <w:autoSpaceDN w:val="0"/>
              <w:adjustRightInd w:val="0"/>
              <w:spacing w:after="0"/>
              <w:jc w:val="center"/>
              <w:rPr>
                <w:rFonts w:ascii="Times New Roman" w:hAnsi="Times New Roman"/>
                <w:b/>
                <w:sz w:val="24"/>
                <w:szCs w:val="24"/>
                <w:lang w:val="en-US"/>
              </w:rPr>
            </w:pPr>
            <w:r w:rsidRPr="009721F8">
              <w:rPr>
                <w:rFonts w:ascii="Times New Roman" w:hAnsi="Times New Roman"/>
                <w:b/>
                <w:sz w:val="24"/>
                <w:szCs w:val="24"/>
              </w:rPr>
              <w:t>34</w:t>
            </w:r>
            <w:r w:rsidRPr="009721F8">
              <w:rPr>
                <w:rFonts w:ascii="Times New Roman" w:hAnsi="Times New Roman"/>
                <w:b/>
                <w:sz w:val="24"/>
                <w:szCs w:val="24"/>
                <w:lang w:val="en-US"/>
              </w:rPr>
              <w:t>/14</w:t>
            </w:r>
          </w:p>
        </w:tc>
        <w:tc>
          <w:tcPr>
            <w:tcW w:w="220" w:type="pct"/>
          </w:tcPr>
          <w:p w:rsidR="00B558EC" w:rsidRPr="009721F8" w:rsidRDefault="00B558EC" w:rsidP="00F05E76">
            <w:pPr>
              <w:autoSpaceDE w:val="0"/>
              <w:autoSpaceDN w:val="0"/>
              <w:adjustRightInd w:val="0"/>
              <w:spacing w:after="0"/>
              <w:jc w:val="center"/>
              <w:rPr>
                <w:rFonts w:ascii="Times New Roman" w:hAnsi="Times New Roman"/>
                <w:b/>
                <w:sz w:val="24"/>
                <w:szCs w:val="24"/>
              </w:rPr>
            </w:pPr>
            <w:r w:rsidRPr="009721F8">
              <w:rPr>
                <w:rFonts w:ascii="Times New Roman" w:hAnsi="Times New Roman"/>
                <w:b/>
                <w:bCs/>
                <w:sz w:val="24"/>
                <w:szCs w:val="24"/>
              </w:rPr>
              <w:t>56,05</w:t>
            </w:r>
          </w:p>
        </w:tc>
        <w:tc>
          <w:tcPr>
            <w:tcW w:w="1106" w:type="pct"/>
          </w:tcPr>
          <w:p w:rsidR="00B558EC" w:rsidRPr="0044692D" w:rsidRDefault="00B558EC" w:rsidP="00F05E76">
            <w:pPr>
              <w:spacing w:after="0"/>
            </w:pPr>
          </w:p>
        </w:tc>
        <w:tc>
          <w:tcPr>
            <w:tcW w:w="878" w:type="pct"/>
          </w:tcPr>
          <w:p w:rsidR="00B558EC" w:rsidRPr="0044692D" w:rsidRDefault="00B558EC" w:rsidP="00F05E76">
            <w:pPr>
              <w:autoSpaceDE w:val="0"/>
              <w:autoSpaceDN w:val="0"/>
              <w:adjustRightInd w:val="0"/>
              <w:spacing w:after="0"/>
              <w:rPr>
                <w:rFonts w:ascii="Times New Roman" w:hAnsi="Times New Roman"/>
                <w:b/>
                <w:sz w:val="24"/>
                <w:szCs w:val="24"/>
              </w:rPr>
            </w:pPr>
            <w:r w:rsidRPr="0044692D">
              <w:rPr>
                <w:rFonts w:ascii="Times New Roman" w:hAnsi="Times New Roman"/>
                <w:b/>
                <w:sz w:val="24"/>
                <w:szCs w:val="24"/>
              </w:rPr>
              <w:t>Промежуточный контроль (зачет)</w:t>
            </w:r>
          </w:p>
        </w:tc>
        <w:tc>
          <w:tcPr>
            <w:tcW w:w="400" w:type="pct"/>
          </w:tcPr>
          <w:p w:rsidR="00B558EC" w:rsidRPr="0044692D" w:rsidRDefault="00B558EC" w:rsidP="00F05E76">
            <w:pPr>
              <w:autoSpaceDE w:val="0"/>
              <w:autoSpaceDN w:val="0"/>
              <w:adjustRightInd w:val="0"/>
              <w:spacing w:after="0"/>
              <w:rPr>
                <w:rFonts w:ascii="Times New Roman" w:hAnsi="Times New Roman"/>
                <w:b/>
                <w:sz w:val="24"/>
                <w:szCs w:val="24"/>
              </w:rPr>
            </w:pPr>
          </w:p>
        </w:tc>
      </w:tr>
    </w:tbl>
    <w:p w:rsidR="00B558EC" w:rsidRDefault="00B558EC" w:rsidP="005F3B6B">
      <w:pPr>
        <w:spacing w:after="0"/>
        <w:rPr>
          <w:rFonts w:ascii="Times New Roman" w:hAnsi="Times New Roman"/>
          <w:sz w:val="24"/>
          <w:szCs w:val="24"/>
        </w:rPr>
      </w:pPr>
    </w:p>
    <w:p w:rsidR="00B558EC" w:rsidRPr="0044692D" w:rsidRDefault="00B558EC" w:rsidP="005F3B6B">
      <w:pPr>
        <w:spacing w:after="0"/>
        <w:rPr>
          <w:rFonts w:ascii="Times New Roman" w:hAnsi="Times New Roman"/>
          <w:sz w:val="24"/>
          <w:szCs w:val="24"/>
        </w:rPr>
        <w:sectPr w:rsidR="00B558EC" w:rsidRPr="0044692D">
          <w:pgSz w:w="16838" w:h="11906" w:orient="landscape"/>
          <w:pgMar w:top="851" w:right="1134" w:bottom="1701" w:left="1134" w:header="709" w:footer="709" w:gutter="0"/>
          <w:cols w:space="720"/>
        </w:sectPr>
      </w:pPr>
    </w:p>
    <w:p w:rsidR="00B558EC" w:rsidRPr="0044692D" w:rsidRDefault="00B558EC" w:rsidP="005F3B6B">
      <w:pPr>
        <w:widowControl w:val="0"/>
        <w:autoSpaceDE w:val="0"/>
        <w:autoSpaceDN w:val="0"/>
        <w:adjustRightInd w:val="0"/>
        <w:spacing w:after="0" w:line="240" w:lineRule="auto"/>
        <w:ind w:firstLine="720"/>
        <w:jc w:val="both"/>
        <w:rPr>
          <w:rFonts w:ascii="Times New Roman" w:hAnsi="Times New Roman"/>
          <w:sz w:val="24"/>
          <w:szCs w:val="24"/>
        </w:rPr>
      </w:pPr>
      <w:r w:rsidRPr="0044692D">
        <w:rPr>
          <w:rFonts w:ascii="Times New Roman" w:hAnsi="Times New Roman"/>
          <w:b/>
          <w:bCs/>
          <w:sz w:val="24"/>
          <w:szCs w:val="24"/>
        </w:rPr>
        <w:t>5. Образовательные и информационные технологии</w:t>
      </w:r>
    </w:p>
    <w:p w:rsidR="00B558EC" w:rsidRPr="0044692D" w:rsidRDefault="00B558EC" w:rsidP="005F3B6B">
      <w:pPr>
        <w:widowControl w:val="0"/>
        <w:overflowPunct w:val="0"/>
        <w:autoSpaceDE w:val="0"/>
        <w:autoSpaceDN w:val="0"/>
        <w:adjustRightInd w:val="0"/>
        <w:spacing w:after="0" w:line="240" w:lineRule="auto"/>
        <w:ind w:firstLine="720"/>
        <w:jc w:val="both"/>
        <w:rPr>
          <w:rFonts w:ascii="Times New Roman" w:hAnsi="Times New Roman"/>
          <w:sz w:val="24"/>
          <w:szCs w:val="24"/>
        </w:rPr>
      </w:pPr>
      <w:r w:rsidRPr="0044692D">
        <w:rPr>
          <w:rFonts w:ascii="Times New Roman" w:hAnsi="Times New Roman"/>
          <w:sz w:val="24"/>
          <w:szCs w:val="24"/>
        </w:rPr>
        <w:t>В процессе изучения дисциплины используются следующие образовательные и информационные технологии:</w:t>
      </w:r>
    </w:p>
    <w:p w:rsidR="00B558EC" w:rsidRPr="0044692D" w:rsidRDefault="00B558EC" w:rsidP="005F3B6B">
      <w:pPr>
        <w:widowControl w:val="0"/>
        <w:overflowPunct w:val="0"/>
        <w:autoSpaceDE w:val="0"/>
        <w:autoSpaceDN w:val="0"/>
        <w:adjustRightInd w:val="0"/>
        <w:spacing w:after="0" w:line="240" w:lineRule="auto"/>
        <w:ind w:firstLine="426"/>
        <w:jc w:val="both"/>
        <w:rPr>
          <w:rFonts w:ascii="Times New Roman" w:hAnsi="Times New Roman"/>
          <w:sz w:val="24"/>
          <w:szCs w:val="24"/>
        </w:rPr>
      </w:pPr>
      <w:r w:rsidRPr="0044692D">
        <w:rPr>
          <w:rFonts w:ascii="Times New Roman" w:hAnsi="Times New Roman"/>
          <w:sz w:val="24"/>
          <w:szCs w:val="24"/>
        </w:rPr>
        <w:t xml:space="preserve">на лекционных занятиях: </w:t>
      </w:r>
    </w:p>
    <w:p w:rsidR="00B558EC" w:rsidRPr="0044692D" w:rsidRDefault="00B558EC" w:rsidP="005F3B6B">
      <w:pPr>
        <w:widowControl w:val="0"/>
        <w:overflowPunct w:val="0"/>
        <w:autoSpaceDE w:val="0"/>
        <w:autoSpaceDN w:val="0"/>
        <w:adjustRightInd w:val="0"/>
        <w:spacing w:after="0" w:line="240" w:lineRule="auto"/>
        <w:ind w:firstLine="720"/>
        <w:jc w:val="both"/>
        <w:rPr>
          <w:rFonts w:ascii="Times New Roman" w:hAnsi="Times New Roman"/>
          <w:sz w:val="24"/>
          <w:szCs w:val="24"/>
        </w:rPr>
      </w:pPr>
      <w:r w:rsidRPr="0044692D">
        <w:rPr>
          <w:rFonts w:ascii="Times New Roman" w:hAnsi="Times New Roman"/>
          <w:sz w:val="24"/>
          <w:szCs w:val="24"/>
        </w:rPr>
        <w:t>- экспресс-опрос, преследующий цель актуализации имеющихся знаний (полученных на предыдущих ступенях образовательного процесса или при изучении других дисциплин);</w:t>
      </w:r>
    </w:p>
    <w:p w:rsidR="00B558EC" w:rsidRPr="0044692D" w:rsidRDefault="00B558EC" w:rsidP="005F3B6B">
      <w:pPr>
        <w:widowControl w:val="0"/>
        <w:overflowPunct w:val="0"/>
        <w:autoSpaceDE w:val="0"/>
        <w:autoSpaceDN w:val="0"/>
        <w:adjustRightInd w:val="0"/>
        <w:spacing w:after="0" w:line="240" w:lineRule="auto"/>
        <w:ind w:firstLine="720"/>
        <w:jc w:val="both"/>
        <w:rPr>
          <w:rFonts w:ascii="Times New Roman" w:hAnsi="Times New Roman"/>
          <w:sz w:val="24"/>
          <w:szCs w:val="24"/>
        </w:rPr>
      </w:pPr>
      <w:r w:rsidRPr="0044692D">
        <w:rPr>
          <w:rFonts w:ascii="Times New Roman" w:hAnsi="Times New Roman"/>
          <w:sz w:val="24"/>
          <w:szCs w:val="24"/>
        </w:rPr>
        <w:t>- лекция-дискуссия;</w:t>
      </w:r>
    </w:p>
    <w:p w:rsidR="00B558EC" w:rsidRPr="0044692D" w:rsidRDefault="00B558EC" w:rsidP="005F3B6B">
      <w:pPr>
        <w:widowControl w:val="0"/>
        <w:overflowPunct w:val="0"/>
        <w:autoSpaceDE w:val="0"/>
        <w:autoSpaceDN w:val="0"/>
        <w:adjustRightInd w:val="0"/>
        <w:spacing w:after="0" w:line="240" w:lineRule="auto"/>
        <w:ind w:firstLine="720"/>
        <w:jc w:val="both"/>
        <w:rPr>
          <w:rFonts w:ascii="Times New Roman" w:hAnsi="Times New Roman"/>
          <w:sz w:val="24"/>
          <w:szCs w:val="24"/>
        </w:rPr>
      </w:pPr>
      <w:r w:rsidRPr="0044692D">
        <w:rPr>
          <w:rFonts w:ascii="Times New Roman" w:hAnsi="Times New Roman"/>
          <w:sz w:val="24"/>
          <w:szCs w:val="24"/>
        </w:rPr>
        <w:t xml:space="preserve">- лекция-визуализация; </w:t>
      </w:r>
    </w:p>
    <w:p w:rsidR="00B558EC" w:rsidRPr="0044692D" w:rsidRDefault="00B558EC" w:rsidP="005F3B6B">
      <w:pPr>
        <w:widowControl w:val="0"/>
        <w:overflowPunct w:val="0"/>
        <w:autoSpaceDE w:val="0"/>
        <w:autoSpaceDN w:val="0"/>
        <w:adjustRightInd w:val="0"/>
        <w:spacing w:after="0" w:line="240" w:lineRule="auto"/>
        <w:ind w:firstLine="720"/>
        <w:jc w:val="both"/>
        <w:rPr>
          <w:rFonts w:ascii="Times New Roman" w:hAnsi="Times New Roman"/>
          <w:sz w:val="24"/>
          <w:szCs w:val="24"/>
        </w:rPr>
      </w:pPr>
      <w:r w:rsidRPr="0044692D">
        <w:rPr>
          <w:rFonts w:ascii="Times New Roman" w:hAnsi="Times New Roman"/>
          <w:sz w:val="24"/>
          <w:szCs w:val="24"/>
        </w:rPr>
        <w:t>- лекция-консультация;</w:t>
      </w:r>
    </w:p>
    <w:p w:rsidR="00B558EC" w:rsidRPr="0044692D" w:rsidRDefault="00B558EC" w:rsidP="005F3B6B">
      <w:pPr>
        <w:widowControl w:val="0"/>
        <w:overflowPunct w:val="0"/>
        <w:autoSpaceDE w:val="0"/>
        <w:autoSpaceDN w:val="0"/>
        <w:adjustRightInd w:val="0"/>
        <w:spacing w:after="0" w:line="240" w:lineRule="auto"/>
        <w:ind w:firstLine="720"/>
        <w:jc w:val="both"/>
        <w:rPr>
          <w:rFonts w:ascii="Times New Roman" w:hAnsi="Times New Roman"/>
          <w:sz w:val="24"/>
          <w:szCs w:val="24"/>
        </w:rPr>
      </w:pPr>
      <w:r w:rsidRPr="0044692D">
        <w:rPr>
          <w:rFonts w:ascii="Times New Roman" w:hAnsi="Times New Roman"/>
          <w:sz w:val="24"/>
          <w:szCs w:val="24"/>
        </w:rPr>
        <w:t xml:space="preserve">- проблемное обучение, поисковый метод; </w:t>
      </w:r>
    </w:p>
    <w:p w:rsidR="00B558EC" w:rsidRPr="0044692D" w:rsidRDefault="00B558EC" w:rsidP="005F3B6B">
      <w:pPr>
        <w:widowControl w:val="0"/>
        <w:overflowPunct w:val="0"/>
        <w:autoSpaceDE w:val="0"/>
        <w:autoSpaceDN w:val="0"/>
        <w:adjustRightInd w:val="0"/>
        <w:spacing w:after="0" w:line="240" w:lineRule="auto"/>
        <w:ind w:firstLine="284"/>
        <w:jc w:val="both"/>
        <w:rPr>
          <w:rFonts w:ascii="Times New Roman" w:hAnsi="Times New Roman"/>
          <w:sz w:val="24"/>
          <w:szCs w:val="24"/>
        </w:rPr>
      </w:pPr>
      <w:r w:rsidRPr="0044692D">
        <w:rPr>
          <w:rFonts w:ascii="Times New Roman" w:hAnsi="Times New Roman"/>
          <w:sz w:val="24"/>
          <w:szCs w:val="24"/>
        </w:rPr>
        <w:t xml:space="preserve">на практических занятиях: </w:t>
      </w:r>
    </w:p>
    <w:p w:rsidR="00B558EC" w:rsidRPr="0044692D" w:rsidRDefault="00B558EC" w:rsidP="005F3B6B">
      <w:pPr>
        <w:widowControl w:val="0"/>
        <w:tabs>
          <w:tab w:val="num" w:pos="1560"/>
        </w:tabs>
        <w:overflowPunct w:val="0"/>
        <w:autoSpaceDE w:val="0"/>
        <w:autoSpaceDN w:val="0"/>
        <w:adjustRightInd w:val="0"/>
        <w:spacing w:after="0" w:line="240" w:lineRule="auto"/>
        <w:ind w:firstLine="720"/>
        <w:jc w:val="both"/>
        <w:rPr>
          <w:rFonts w:ascii="Times New Roman" w:hAnsi="Times New Roman"/>
          <w:sz w:val="24"/>
          <w:szCs w:val="24"/>
        </w:rPr>
      </w:pPr>
      <w:r w:rsidRPr="0044692D">
        <w:rPr>
          <w:rFonts w:ascii="Times New Roman" w:hAnsi="Times New Roman"/>
          <w:sz w:val="24"/>
          <w:szCs w:val="24"/>
        </w:rPr>
        <w:t xml:space="preserve">- разбор конкретных ситуаций; </w:t>
      </w:r>
    </w:p>
    <w:p w:rsidR="00B558EC" w:rsidRPr="0044692D" w:rsidRDefault="00B558EC" w:rsidP="005F3B6B">
      <w:pPr>
        <w:widowControl w:val="0"/>
        <w:overflowPunct w:val="0"/>
        <w:autoSpaceDE w:val="0"/>
        <w:autoSpaceDN w:val="0"/>
        <w:adjustRightInd w:val="0"/>
        <w:spacing w:after="0" w:line="240" w:lineRule="auto"/>
        <w:ind w:firstLine="720"/>
        <w:jc w:val="both"/>
        <w:rPr>
          <w:rFonts w:ascii="Times New Roman" w:hAnsi="Times New Roman"/>
          <w:sz w:val="24"/>
          <w:szCs w:val="24"/>
        </w:rPr>
      </w:pPr>
      <w:r w:rsidRPr="0044692D">
        <w:rPr>
          <w:rFonts w:ascii="Times New Roman" w:hAnsi="Times New Roman"/>
          <w:sz w:val="24"/>
          <w:szCs w:val="24"/>
        </w:rPr>
        <w:t xml:space="preserve">- исследовательский метод; </w:t>
      </w:r>
    </w:p>
    <w:p w:rsidR="00B558EC" w:rsidRPr="0044692D" w:rsidRDefault="00B558EC" w:rsidP="005F3B6B">
      <w:pPr>
        <w:widowControl w:val="0"/>
        <w:overflowPunct w:val="0"/>
        <w:autoSpaceDE w:val="0"/>
        <w:autoSpaceDN w:val="0"/>
        <w:adjustRightInd w:val="0"/>
        <w:spacing w:after="0" w:line="240" w:lineRule="auto"/>
        <w:ind w:firstLine="720"/>
        <w:jc w:val="both"/>
        <w:rPr>
          <w:rFonts w:ascii="Times New Roman" w:hAnsi="Times New Roman"/>
          <w:sz w:val="24"/>
          <w:szCs w:val="24"/>
        </w:rPr>
      </w:pPr>
      <w:r w:rsidRPr="0044692D">
        <w:rPr>
          <w:rFonts w:ascii="Times New Roman" w:hAnsi="Times New Roman"/>
          <w:sz w:val="24"/>
          <w:szCs w:val="24"/>
        </w:rPr>
        <w:t xml:space="preserve">- работа в команде; </w:t>
      </w:r>
    </w:p>
    <w:p w:rsidR="00B558EC" w:rsidRPr="0044692D" w:rsidRDefault="00B558EC" w:rsidP="005F3B6B">
      <w:pPr>
        <w:widowControl w:val="0"/>
        <w:overflowPunct w:val="0"/>
        <w:autoSpaceDE w:val="0"/>
        <w:autoSpaceDN w:val="0"/>
        <w:adjustRightInd w:val="0"/>
        <w:spacing w:after="0" w:line="240" w:lineRule="auto"/>
        <w:ind w:firstLine="720"/>
        <w:jc w:val="both"/>
        <w:rPr>
          <w:rFonts w:ascii="Times New Roman" w:hAnsi="Times New Roman"/>
          <w:sz w:val="24"/>
          <w:szCs w:val="24"/>
        </w:rPr>
      </w:pPr>
      <w:r w:rsidRPr="0044692D">
        <w:rPr>
          <w:rFonts w:ascii="Times New Roman" w:hAnsi="Times New Roman"/>
          <w:sz w:val="24"/>
          <w:szCs w:val="24"/>
        </w:rPr>
        <w:t xml:space="preserve">- тренинги (навыковые); </w:t>
      </w:r>
    </w:p>
    <w:p w:rsidR="00B558EC" w:rsidRPr="0044692D" w:rsidRDefault="00B558EC" w:rsidP="005F3B6B">
      <w:pPr>
        <w:widowControl w:val="0"/>
        <w:overflowPunct w:val="0"/>
        <w:autoSpaceDE w:val="0"/>
        <w:autoSpaceDN w:val="0"/>
        <w:adjustRightInd w:val="0"/>
        <w:spacing w:after="0" w:line="240" w:lineRule="auto"/>
        <w:jc w:val="both"/>
        <w:rPr>
          <w:rFonts w:ascii="Times New Roman" w:hAnsi="Times New Roman"/>
          <w:sz w:val="24"/>
          <w:szCs w:val="24"/>
        </w:rPr>
      </w:pPr>
      <w:r w:rsidRPr="0044692D">
        <w:rPr>
          <w:rFonts w:ascii="Times New Roman" w:hAnsi="Times New Roman"/>
          <w:sz w:val="24"/>
          <w:szCs w:val="24"/>
        </w:rPr>
        <w:t xml:space="preserve">в самостоятельной работе: </w:t>
      </w:r>
    </w:p>
    <w:p w:rsidR="00B558EC" w:rsidRPr="0044692D" w:rsidRDefault="00B558EC" w:rsidP="005F3B6B">
      <w:pPr>
        <w:widowControl w:val="0"/>
        <w:overflowPunct w:val="0"/>
        <w:autoSpaceDE w:val="0"/>
        <w:autoSpaceDN w:val="0"/>
        <w:adjustRightInd w:val="0"/>
        <w:spacing w:after="0" w:line="240" w:lineRule="auto"/>
        <w:ind w:firstLine="720"/>
        <w:jc w:val="both"/>
        <w:rPr>
          <w:rFonts w:ascii="Times New Roman" w:hAnsi="Times New Roman"/>
          <w:sz w:val="24"/>
          <w:szCs w:val="24"/>
        </w:rPr>
      </w:pPr>
      <w:r w:rsidRPr="0044692D">
        <w:rPr>
          <w:rFonts w:ascii="Times New Roman" w:hAnsi="Times New Roman"/>
          <w:sz w:val="24"/>
          <w:szCs w:val="24"/>
        </w:rPr>
        <w:t xml:space="preserve">- поисковый метод; </w:t>
      </w:r>
    </w:p>
    <w:p w:rsidR="00B558EC" w:rsidRPr="0044692D" w:rsidRDefault="00B558EC" w:rsidP="005F3B6B">
      <w:pPr>
        <w:widowControl w:val="0"/>
        <w:autoSpaceDE w:val="0"/>
        <w:autoSpaceDN w:val="0"/>
        <w:adjustRightInd w:val="0"/>
        <w:spacing w:after="0" w:line="240" w:lineRule="auto"/>
        <w:ind w:firstLine="720"/>
        <w:jc w:val="both"/>
        <w:rPr>
          <w:rFonts w:ascii="Times New Roman" w:hAnsi="Times New Roman"/>
          <w:sz w:val="24"/>
          <w:szCs w:val="24"/>
        </w:rPr>
      </w:pPr>
      <w:bookmarkStart w:id="0" w:name="page11"/>
      <w:bookmarkEnd w:id="0"/>
      <w:r w:rsidRPr="0044692D">
        <w:rPr>
          <w:rFonts w:ascii="Times New Roman" w:hAnsi="Times New Roman"/>
          <w:sz w:val="24"/>
          <w:szCs w:val="24"/>
        </w:rPr>
        <w:t>- исследовательский метод;</w:t>
      </w:r>
    </w:p>
    <w:p w:rsidR="00B558EC" w:rsidRPr="0044692D" w:rsidRDefault="00B558EC" w:rsidP="005F3B6B">
      <w:pPr>
        <w:widowControl w:val="0"/>
        <w:autoSpaceDE w:val="0"/>
        <w:autoSpaceDN w:val="0"/>
        <w:adjustRightInd w:val="0"/>
        <w:spacing w:after="0" w:line="240" w:lineRule="auto"/>
        <w:ind w:firstLine="720"/>
        <w:jc w:val="both"/>
        <w:rPr>
          <w:rFonts w:ascii="Times New Roman" w:hAnsi="Times New Roman"/>
          <w:sz w:val="24"/>
          <w:szCs w:val="24"/>
        </w:rPr>
      </w:pPr>
      <w:r w:rsidRPr="0044692D">
        <w:rPr>
          <w:rFonts w:ascii="Times New Roman" w:hAnsi="Times New Roman"/>
          <w:sz w:val="24"/>
          <w:szCs w:val="24"/>
        </w:rPr>
        <w:t xml:space="preserve">- обучение в электронной образовательной среде </w:t>
      </w:r>
    </w:p>
    <w:p w:rsidR="00B558EC" w:rsidRPr="0044692D" w:rsidRDefault="00B558EC" w:rsidP="005F3B6B">
      <w:pPr>
        <w:widowControl w:val="0"/>
        <w:autoSpaceDE w:val="0"/>
        <w:autoSpaceDN w:val="0"/>
        <w:adjustRightInd w:val="0"/>
        <w:spacing w:after="0" w:line="240" w:lineRule="auto"/>
        <w:ind w:firstLine="720"/>
        <w:jc w:val="both"/>
        <w:rPr>
          <w:rFonts w:ascii="Times New Roman" w:hAnsi="Times New Roman"/>
          <w:sz w:val="24"/>
          <w:szCs w:val="24"/>
        </w:rPr>
      </w:pPr>
      <w:r w:rsidRPr="0044692D">
        <w:rPr>
          <w:rFonts w:ascii="Times New Roman" w:hAnsi="Times New Roman"/>
          <w:sz w:val="24"/>
          <w:szCs w:val="24"/>
        </w:rPr>
        <w:t>- с использованием Интернет-ресурсов (</w:t>
      </w:r>
      <w:r w:rsidRPr="0044692D">
        <w:rPr>
          <w:rFonts w:ascii="Times New Roman" w:hAnsi="Times New Roman"/>
          <w:sz w:val="24"/>
          <w:szCs w:val="24"/>
          <w:lang w:val="en-US"/>
        </w:rPr>
        <w:t>IT</w:t>
      </w:r>
      <w:r w:rsidRPr="0044692D">
        <w:rPr>
          <w:rFonts w:ascii="Times New Roman" w:hAnsi="Times New Roman"/>
          <w:sz w:val="24"/>
          <w:szCs w:val="24"/>
        </w:rPr>
        <w:t>-методы).</w:t>
      </w:r>
    </w:p>
    <w:p w:rsidR="00B558EC" w:rsidRPr="0044692D" w:rsidRDefault="00B558EC" w:rsidP="005F3B6B">
      <w:pPr>
        <w:widowControl w:val="0"/>
        <w:autoSpaceDE w:val="0"/>
        <w:autoSpaceDN w:val="0"/>
        <w:adjustRightInd w:val="0"/>
        <w:spacing w:after="0" w:line="240" w:lineRule="auto"/>
        <w:ind w:firstLine="680"/>
        <w:jc w:val="both"/>
        <w:rPr>
          <w:rFonts w:ascii="Times New Roman" w:hAnsi="Times New Roman"/>
          <w:sz w:val="24"/>
          <w:szCs w:val="24"/>
        </w:rPr>
      </w:pPr>
    </w:p>
    <w:p w:rsidR="00B558EC" w:rsidRPr="0044692D" w:rsidRDefault="00B558EC" w:rsidP="002A7205">
      <w:pPr>
        <w:widowControl w:val="0"/>
        <w:autoSpaceDE w:val="0"/>
        <w:autoSpaceDN w:val="0"/>
        <w:adjustRightInd w:val="0"/>
        <w:spacing w:after="0" w:line="240" w:lineRule="auto"/>
        <w:ind w:firstLine="709"/>
        <w:jc w:val="both"/>
        <w:rPr>
          <w:rFonts w:ascii="Times New Roman" w:hAnsi="Times New Roman"/>
          <w:b/>
          <w:bCs/>
          <w:sz w:val="24"/>
          <w:szCs w:val="24"/>
        </w:rPr>
      </w:pPr>
      <w:r w:rsidRPr="0044692D">
        <w:rPr>
          <w:rFonts w:ascii="Times New Roman" w:hAnsi="Times New Roman"/>
          <w:b/>
          <w:bCs/>
          <w:sz w:val="24"/>
          <w:szCs w:val="24"/>
        </w:rPr>
        <w:t>6. Учебно-методическое обеспечение самостоятельной работы обучающихся</w:t>
      </w:r>
    </w:p>
    <w:p w:rsidR="00B558EC" w:rsidRPr="00F817AD" w:rsidRDefault="00B558EC" w:rsidP="002A7205">
      <w:pPr>
        <w:tabs>
          <w:tab w:val="left" w:pos="851"/>
        </w:tabs>
        <w:spacing w:after="0" w:line="240" w:lineRule="auto"/>
        <w:ind w:firstLine="709"/>
        <w:jc w:val="center"/>
        <w:rPr>
          <w:rFonts w:ascii="Times New Roman" w:hAnsi="Times New Roman"/>
          <w:b/>
          <w:sz w:val="24"/>
          <w:szCs w:val="24"/>
          <w:lang w:eastAsia="ru-RU"/>
        </w:rPr>
      </w:pPr>
      <w:r w:rsidRPr="00F817AD">
        <w:rPr>
          <w:rFonts w:ascii="Times New Roman" w:hAnsi="Times New Roman"/>
          <w:b/>
          <w:sz w:val="24"/>
          <w:szCs w:val="24"/>
          <w:lang w:eastAsia="ru-RU"/>
        </w:rPr>
        <w:t>Перечень тем для подготовки к практическим занятиям</w:t>
      </w:r>
    </w:p>
    <w:p w:rsidR="00B558EC" w:rsidRPr="00F817AD" w:rsidRDefault="00B558EC" w:rsidP="002A7205">
      <w:pPr>
        <w:spacing w:after="0" w:line="240" w:lineRule="auto"/>
        <w:ind w:firstLine="709"/>
        <w:jc w:val="center"/>
        <w:rPr>
          <w:rFonts w:ascii="Times New Roman" w:hAnsi="Times New Roman"/>
          <w:sz w:val="24"/>
          <w:szCs w:val="24"/>
          <w:lang w:eastAsia="ru-RU"/>
        </w:rPr>
      </w:pPr>
      <w:r w:rsidRPr="00F817AD">
        <w:rPr>
          <w:rFonts w:ascii="Times New Roman" w:hAnsi="Times New Roman"/>
          <w:sz w:val="24"/>
          <w:szCs w:val="24"/>
          <w:lang w:eastAsia="ru-RU"/>
        </w:rPr>
        <w:t>План занятий:</w:t>
      </w:r>
    </w:p>
    <w:p w:rsidR="00B558EC" w:rsidRPr="00F817AD" w:rsidRDefault="00B558EC" w:rsidP="002A7205">
      <w:pPr>
        <w:spacing w:after="0" w:line="240" w:lineRule="auto"/>
        <w:ind w:firstLine="709"/>
        <w:jc w:val="both"/>
        <w:rPr>
          <w:rFonts w:ascii="Times New Roman" w:hAnsi="Times New Roman"/>
          <w:sz w:val="24"/>
          <w:szCs w:val="24"/>
          <w:lang w:eastAsia="ru-RU"/>
        </w:rPr>
      </w:pPr>
      <w:r w:rsidRPr="00F817AD">
        <w:rPr>
          <w:rFonts w:ascii="Times New Roman" w:hAnsi="Times New Roman"/>
          <w:sz w:val="24"/>
          <w:szCs w:val="24"/>
          <w:lang w:eastAsia="ru-RU"/>
        </w:rPr>
        <w:t xml:space="preserve">1. Литературное редактирование как одна из составляющих профессии журналиста. 2.Психологические и логические основы редактирования. </w:t>
      </w:r>
    </w:p>
    <w:p w:rsidR="00B558EC" w:rsidRPr="00F817AD" w:rsidRDefault="00B558EC" w:rsidP="002A7205">
      <w:pPr>
        <w:spacing w:after="0" w:line="240" w:lineRule="auto"/>
        <w:ind w:firstLine="709"/>
        <w:jc w:val="both"/>
        <w:rPr>
          <w:rFonts w:ascii="Times New Roman" w:hAnsi="Times New Roman"/>
          <w:sz w:val="24"/>
          <w:szCs w:val="24"/>
          <w:lang w:eastAsia="ru-RU"/>
        </w:rPr>
      </w:pPr>
      <w:r w:rsidRPr="00F817AD">
        <w:rPr>
          <w:rFonts w:ascii="Times New Roman" w:hAnsi="Times New Roman"/>
          <w:sz w:val="24"/>
          <w:szCs w:val="24"/>
          <w:lang w:eastAsia="ru-RU"/>
        </w:rPr>
        <w:t xml:space="preserve">3. Особенности редакторской работы в условиях различных каналов массовой коммуникации (в газете, на радио, на телевидении, в информационном агентстве). </w:t>
      </w:r>
    </w:p>
    <w:p w:rsidR="00B558EC" w:rsidRPr="00F817AD" w:rsidRDefault="00B558EC" w:rsidP="002A7205">
      <w:pPr>
        <w:spacing w:after="0" w:line="240" w:lineRule="auto"/>
        <w:ind w:firstLine="709"/>
        <w:jc w:val="both"/>
        <w:rPr>
          <w:rFonts w:ascii="Times New Roman" w:hAnsi="Times New Roman"/>
          <w:sz w:val="24"/>
          <w:szCs w:val="24"/>
          <w:lang w:eastAsia="ru-RU"/>
        </w:rPr>
      </w:pPr>
      <w:r w:rsidRPr="00F817AD">
        <w:rPr>
          <w:rFonts w:ascii="Times New Roman" w:hAnsi="Times New Roman"/>
          <w:sz w:val="24"/>
          <w:szCs w:val="24"/>
          <w:lang w:eastAsia="ru-RU"/>
        </w:rPr>
        <w:t xml:space="preserve">4.Система рациональных приемов работы над текстом массовой коммуникации. </w:t>
      </w:r>
    </w:p>
    <w:p w:rsidR="00B558EC" w:rsidRPr="00F817AD" w:rsidRDefault="00B558EC" w:rsidP="002A7205">
      <w:pPr>
        <w:spacing w:after="0" w:line="240" w:lineRule="auto"/>
        <w:ind w:firstLine="709"/>
        <w:jc w:val="both"/>
        <w:rPr>
          <w:rFonts w:ascii="Times New Roman" w:hAnsi="Times New Roman"/>
          <w:sz w:val="24"/>
          <w:szCs w:val="24"/>
          <w:lang w:eastAsia="ru-RU"/>
        </w:rPr>
      </w:pPr>
      <w:r w:rsidRPr="00F817AD">
        <w:rPr>
          <w:rFonts w:ascii="Times New Roman" w:hAnsi="Times New Roman"/>
          <w:sz w:val="24"/>
          <w:szCs w:val="24"/>
          <w:lang w:eastAsia="ru-RU"/>
        </w:rPr>
        <w:t xml:space="preserve">5. Функционально-смысловые типы речи: повествование, описание, рассуждение; их речевые особенности. </w:t>
      </w:r>
    </w:p>
    <w:p w:rsidR="00B558EC" w:rsidRPr="00F817AD" w:rsidRDefault="00B558EC" w:rsidP="002A7205">
      <w:pPr>
        <w:spacing w:after="0" w:line="240" w:lineRule="auto"/>
        <w:ind w:firstLine="709"/>
        <w:jc w:val="both"/>
        <w:rPr>
          <w:rFonts w:ascii="Times New Roman" w:hAnsi="Times New Roman"/>
          <w:sz w:val="24"/>
          <w:szCs w:val="24"/>
          <w:lang w:eastAsia="ru-RU"/>
        </w:rPr>
      </w:pPr>
      <w:r w:rsidRPr="00F817AD">
        <w:rPr>
          <w:rFonts w:ascii="Times New Roman" w:hAnsi="Times New Roman"/>
          <w:sz w:val="24"/>
          <w:szCs w:val="24"/>
          <w:lang w:eastAsia="ru-RU"/>
        </w:rPr>
        <w:t>6. Методика редактирования отдельных функциональных разновидностей текстов.</w:t>
      </w:r>
    </w:p>
    <w:p w:rsidR="00B558EC" w:rsidRPr="00F817AD" w:rsidRDefault="00B558EC" w:rsidP="002A7205">
      <w:pPr>
        <w:spacing w:after="0" w:line="240" w:lineRule="auto"/>
        <w:ind w:firstLine="709"/>
        <w:jc w:val="both"/>
        <w:rPr>
          <w:rFonts w:ascii="Times New Roman" w:hAnsi="Times New Roman"/>
          <w:sz w:val="24"/>
          <w:szCs w:val="24"/>
          <w:lang w:eastAsia="ru-RU"/>
        </w:rPr>
      </w:pPr>
      <w:r w:rsidRPr="00F817AD">
        <w:rPr>
          <w:rFonts w:ascii="Times New Roman" w:hAnsi="Times New Roman"/>
          <w:sz w:val="24"/>
          <w:szCs w:val="24"/>
          <w:lang w:eastAsia="ru-RU"/>
        </w:rPr>
        <w:t xml:space="preserve">7. Виды правки. </w:t>
      </w:r>
    </w:p>
    <w:p w:rsidR="00B558EC" w:rsidRPr="00F817AD" w:rsidRDefault="00B558EC" w:rsidP="002A7205">
      <w:pPr>
        <w:spacing w:after="0" w:line="240" w:lineRule="auto"/>
        <w:ind w:firstLine="709"/>
        <w:jc w:val="both"/>
        <w:rPr>
          <w:rFonts w:ascii="Times New Roman" w:hAnsi="Times New Roman"/>
          <w:sz w:val="24"/>
          <w:szCs w:val="24"/>
          <w:lang w:eastAsia="ru-RU"/>
        </w:rPr>
      </w:pPr>
      <w:r w:rsidRPr="00F817AD">
        <w:rPr>
          <w:rFonts w:ascii="Times New Roman" w:hAnsi="Times New Roman"/>
          <w:sz w:val="24"/>
          <w:szCs w:val="24"/>
          <w:lang w:eastAsia="ru-RU"/>
        </w:rPr>
        <w:t xml:space="preserve">8. Работа над языком и стилем авторского материала. </w:t>
      </w:r>
    </w:p>
    <w:p w:rsidR="00B558EC" w:rsidRPr="00F817AD" w:rsidRDefault="00B558EC" w:rsidP="002A7205">
      <w:pPr>
        <w:spacing w:after="0" w:line="240" w:lineRule="auto"/>
        <w:ind w:firstLine="709"/>
        <w:jc w:val="both"/>
        <w:rPr>
          <w:rFonts w:ascii="Times New Roman" w:hAnsi="Times New Roman"/>
          <w:sz w:val="24"/>
          <w:szCs w:val="24"/>
          <w:lang w:eastAsia="ru-RU"/>
        </w:rPr>
      </w:pPr>
      <w:r w:rsidRPr="00F817AD">
        <w:rPr>
          <w:rFonts w:ascii="Times New Roman" w:hAnsi="Times New Roman"/>
          <w:sz w:val="24"/>
          <w:szCs w:val="24"/>
          <w:lang w:eastAsia="ru-RU"/>
        </w:rPr>
        <w:t xml:space="preserve">9.Работа редактора над смысловой структурой и логической основой текста. 10.Редактирование композиции. Особенности композиции различных жанров текстов массовой коммуникации </w:t>
      </w:r>
    </w:p>
    <w:p w:rsidR="00B558EC" w:rsidRPr="00F817AD" w:rsidRDefault="00B558EC" w:rsidP="002A7205">
      <w:pPr>
        <w:spacing w:after="0" w:line="240" w:lineRule="auto"/>
        <w:ind w:firstLine="709"/>
        <w:jc w:val="both"/>
        <w:rPr>
          <w:rFonts w:ascii="Times New Roman" w:hAnsi="Times New Roman"/>
          <w:sz w:val="24"/>
          <w:szCs w:val="24"/>
          <w:lang w:eastAsia="ru-RU"/>
        </w:rPr>
      </w:pPr>
      <w:r w:rsidRPr="00F817AD">
        <w:rPr>
          <w:rFonts w:ascii="Times New Roman" w:hAnsi="Times New Roman"/>
          <w:sz w:val="24"/>
          <w:szCs w:val="24"/>
          <w:lang w:eastAsia="ru-RU"/>
        </w:rPr>
        <w:t>11.Принципы работы над фактическим материалом. Приемы проверки и обработки различных типов фактического материала.</w:t>
      </w:r>
    </w:p>
    <w:p w:rsidR="00B558EC" w:rsidRPr="00F817AD" w:rsidRDefault="00B558EC" w:rsidP="002A7205">
      <w:pPr>
        <w:spacing w:after="0" w:line="240" w:lineRule="auto"/>
        <w:ind w:firstLine="709"/>
        <w:jc w:val="both"/>
        <w:rPr>
          <w:rFonts w:ascii="Times New Roman" w:hAnsi="Times New Roman"/>
          <w:sz w:val="24"/>
          <w:szCs w:val="24"/>
          <w:lang w:eastAsia="ru-RU"/>
        </w:rPr>
      </w:pPr>
    </w:p>
    <w:p w:rsidR="00B558EC" w:rsidRPr="00F817AD" w:rsidRDefault="00B558EC" w:rsidP="002A7205">
      <w:pPr>
        <w:spacing w:after="0" w:line="240" w:lineRule="auto"/>
        <w:ind w:firstLine="709"/>
        <w:jc w:val="both"/>
        <w:rPr>
          <w:rFonts w:ascii="Times New Roman" w:hAnsi="Times New Roman"/>
          <w:sz w:val="24"/>
          <w:szCs w:val="24"/>
          <w:lang w:eastAsia="ru-RU"/>
        </w:rPr>
      </w:pPr>
    </w:p>
    <w:p w:rsidR="00B558EC" w:rsidRPr="00F817AD" w:rsidRDefault="00B558EC" w:rsidP="002A7205">
      <w:pPr>
        <w:spacing w:after="0" w:line="240" w:lineRule="auto"/>
        <w:ind w:firstLine="709"/>
        <w:jc w:val="center"/>
        <w:rPr>
          <w:rFonts w:ascii="Times New Roman" w:hAnsi="Times New Roman"/>
          <w:sz w:val="24"/>
          <w:szCs w:val="24"/>
        </w:rPr>
      </w:pPr>
      <w:r w:rsidRPr="00F817AD">
        <w:rPr>
          <w:rFonts w:ascii="Times New Roman" w:hAnsi="Times New Roman"/>
          <w:b/>
          <w:sz w:val="24"/>
          <w:szCs w:val="24"/>
          <w:lang w:eastAsia="ru-RU"/>
        </w:rPr>
        <w:t>Примерный перечень тем рефератов:</w:t>
      </w:r>
    </w:p>
    <w:p w:rsidR="00B558EC" w:rsidRPr="00F817AD" w:rsidRDefault="00B558EC" w:rsidP="002A7205">
      <w:pPr>
        <w:spacing w:after="0" w:line="240" w:lineRule="auto"/>
        <w:ind w:firstLine="709"/>
        <w:rPr>
          <w:rFonts w:ascii="Times New Roman" w:hAnsi="Times New Roman"/>
          <w:sz w:val="24"/>
          <w:szCs w:val="24"/>
          <w:lang w:eastAsia="ru-RU"/>
        </w:rPr>
      </w:pPr>
      <w:r w:rsidRPr="00F817AD">
        <w:rPr>
          <w:rFonts w:ascii="Times New Roman" w:hAnsi="Times New Roman"/>
          <w:sz w:val="24"/>
          <w:szCs w:val="24"/>
        </w:rPr>
        <w:t>1. Смысловая структура и логическая схема пресс-релиза</w:t>
      </w:r>
      <w:r w:rsidRPr="00F817AD">
        <w:rPr>
          <w:rFonts w:ascii="Times New Roman" w:hAnsi="Times New Roman"/>
          <w:sz w:val="24"/>
          <w:szCs w:val="24"/>
          <w:lang w:eastAsia="ru-RU"/>
        </w:rPr>
        <w:t>.</w:t>
      </w:r>
    </w:p>
    <w:p w:rsidR="00B558EC" w:rsidRPr="00F817AD" w:rsidRDefault="00B558EC" w:rsidP="002A7205">
      <w:pPr>
        <w:spacing w:after="0" w:line="240" w:lineRule="auto"/>
        <w:ind w:firstLine="709"/>
        <w:rPr>
          <w:rFonts w:ascii="Times New Roman" w:hAnsi="Times New Roman"/>
          <w:sz w:val="24"/>
          <w:szCs w:val="24"/>
          <w:lang w:eastAsia="ru-RU"/>
        </w:rPr>
      </w:pPr>
      <w:r w:rsidRPr="00F817AD">
        <w:rPr>
          <w:rFonts w:ascii="Times New Roman" w:hAnsi="Times New Roman"/>
          <w:sz w:val="24"/>
          <w:szCs w:val="24"/>
          <w:lang w:eastAsia="ru-RU"/>
        </w:rPr>
        <w:t>2. Речевая манипуляция в текстах рекламы и пиара.</w:t>
      </w:r>
    </w:p>
    <w:p w:rsidR="00B558EC" w:rsidRPr="00F817AD" w:rsidRDefault="00B558EC" w:rsidP="002A7205">
      <w:pPr>
        <w:spacing w:after="0" w:line="240" w:lineRule="auto"/>
        <w:ind w:firstLine="709"/>
        <w:rPr>
          <w:rFonts w:ascii="Times New Roman" w:hAnsi="Times New Roman"/>
          <w:sz w:val="24"/>
          <w:szCs w:val="24"/>
          <w:lang w:eastAsia="ru-RU"/>
        </w:rPr>
      </w:pPr>
      <w:r w:rsidRPr="00F817AD">
        <w:rPr>
          <w:rFonts w:ascii="Times New Roman" w:hAnsi="Times New Roman"/>
          <w:sz w:val="24"/>
          <w:szCs w:val="24"/>
          <w:lang w:eastAsia="ru-RU"/>
        </w:rPr>
        <w:t>3. Речевое взаимодействие литературного редактора и автора текста.</w:t>
      </w:r>
    </w:p>
    <w:p w:rsidR="00B558EC" w:rsidRPr="00F817AD" w:rsidRDefault="00B558EC" w:rsidP="002A7205">
      <w:pPr>
        <w:spacing w:after="0" w:line="240" w:lineRule="auto"/>
        <w:ind w:firstLine="709"/>
        <w:rPr>
          <w:rFonts w:ascii="Times New Roman" w:hAnsi="Times New Roman"/>
          <w:sz w:val="24"/>
          <w:szCs w:val="24"/>
          <w:lang w:eastAsia="ru-RU"/>
        </w:rPr>
      </w:pPr>
      <w:r w:rsidRPr="00F817AD">
        <w:rPr>
          <w:rFonts w:ascii="Times New Roman" w:hAnsi="Times New Roman"/>
          <w:sz w:val="24"/>
          <w:szCs w:val="24"/>
          <w:lang w:eastAsia="ru-RU"/>
        </w:rPr>
        <w:t>4.Нарушение языковой нормы как языковая игра в рекламе.</w:t>
      </w:r>
    </w:p>
    <w:p w:rsidR="00B558EC" w:rsidRPr="00F817AD" w:rsidRDefault="00B558EC" w:rsidP="002A7205">
      <w:pPr>
        <w:spacing w:after="0" w:line="240" w:lineRule="auto"/>
        <w:ind w:firstLine="709"/>
        <w:rPr>
          <w:rFonts w:ascii="Times New Roman" w:hAnsi="Times New Roman"/>
          <w:sz w:val="24"/>
          <w:szCs w:val="24"/>
          <w:lang w:eastAsia="ru-RU"/>
        </w:rPr>
      </w:pPr>
      <w:r w:rsidRPr="00F817AD">
        <w:rPr>
          <w:rFonts w:ascii="Times New Roman" w:hAnsi="Times New Roman"/>
          <w:sz w:val="24"/>
          <w:szCs w:val="24"/>
          <w:lang w:eastAsia="ru-RU"/>
        </w:rPr>
        <w:t>5. Способы речевого воздействия в рекламе.</w:t>
      </w:r>
    </w:p>
    <w:p w:rsidR="00B558EC" w:rsidRPr="00F817AD" w:rsidRDefault="00B558EC" w:rsidP="002A7205">
      <w:pPr>
        <w:spacing w:after="0" w:line="240" w:lineRule="auto"/>
        <w:ind w:firstLine="709"/>
        <w:rPr>
          <w:rFonts w:ascii="Times New Roman" w:hAnsi="Times New Roman"/>
          <w:sz w:val="24"/>
          <w:szCs w:val="24"/>
          <w:lang w:eastAsia="ru-RU"/>
        </w:rPr>
      </w:pPr>
      <w:r w:rsidRPr="00F817AD">
        <w:rPr>
          <w:rFonts w:ascii="Times New Roman" w:hAnsi="Times New Roman"/>
          <w:sz w:val="24"/>
          <w:szCs w:val="24"/>
          <w:lang w:eastAsia="ru-RU"/>
        </w:rPr>
        <w:t>6. Расширение традиционной палитры функциональных стилей. Клерикальный стиль.</w:t>
      </w:r>
    </w:p>
    <w:p w:rsidR="00B558EC" w:rsidRPr="00F817AD" w:rsidRDefault="00B558EC" w:rsidP="002A7205">
      <w:pPr>
        <w:spacing w:after="0" w:line="240" w:lineRule="auto"/>
        <w:ind w:firstLine="709"/>
        <w:rPr>
          <w:rFonts w:ascii="Times New Roman" w:hAnsi="Times New Roman"/>
          <w:sz w:val="24"/>
          <w:szCs w:val="24"/>
          <w:lang w:eastAsia="ru-RU"/>
        </w:rPr>
      </w:pPr>
      <w:r w:rsidRPr="00F817AD">
        <w:rPr>
          <w:rFonts w:ascii="Times New Roman" w:hAnsi="Times New Roman"/>
          <w:sz w:val="24"/>
          <w:szCs w:val="24"/>
          <w:lang w:eastAsia="ru-RU"/>
        </w:rPr>
        <w:t>7.Работа редактора над атрибутивными компонентами.</w:t>
      </w:r>
    </w:p>
    <w:p w:rsidR="00B558EC" w:rsidRPr="00F817AD" w:rsidRDefault="00B558EC" w:rsidP="002A7205">
      <w:pPr>
        <w:spacing w:after="0" w:line="240" w:lineRule="auto"/>
        <w:ind w:firstLine="709"/>
        <w:rPr>
          <w:rFonts w:ascii="Times New Roman" w:hAnsi="Times New Roman"/>
          <w:sz w:val="24"/>
          <w:szCs w:val="24"/>
          <w:lang w:eastAsia="ru-RU"/>
        </w:rPr>
      </w:pPr>
      <w:r w:rsidRPr="00F817AD">
        <w:rPr>
          <w:rFonts w:ascii="Times New Roman" w:hAnsi="Times New Roman"/>
          <w:sz w:val="24"/>
          <w:szCs w:val="24"/>
          <w:lang w:eastAsia="ru-RU"/>
        </w:rPr>
        <w:t>8. Редактирование аудиовизуальных текстов.</w:t>
      </w:r>
    </w:p>
    <w:p w:rsidR="00B558EC" w:rsidRPr="00F817AD" w:rsidRDefault="00B558EC" w:rsidP="002A7205">
      <w:pPr>
        <w:spacing w:after="0" w:line="240" w:lineRule="auto"/>
        <w:ind w:firstLine="709"/>
        <w:rPr>
          <w:rFonts w:ascii="Times New Roman" w:hAnsi="Times New Roman"/>
          <w:sz w:val="24"/>
          <w:szCs w:val="24"/>
          <w:lang w:eastAsia="ru-RU"/>
        </w:rPr>
      </w:pPr>
      <w:r w:rsidRPr="00F817AD">
        <w:rPr>
          <w:rFonts w:ascii="Times New Roman" w:hAnsi="Times New Roman"/>
          <w:sz w:val="24"/>
          <w:szCs w:val="24"/>
          <w:lang w:eastAsia="ru-RU"/>
        </w:rPr>
        <w:t>9. Редактирование креолизованных и инструктивных текстов.</w:t>
      </w:r>
    </w:p>
    <w:p w:rsidR="00B558EC" w:rsidRPr="00F817AD" w:rsidRDefault="00B558EC" w:rsidP="002A7205">
      <w:pPr>
        <w:spacing w:after="0" w:line="240" w:lineRule="auto"/>
        <w:ind w:firstLine="709"/>
        <w:rPr>
          <w:rFonts w:ascii="Times New Roman" w:hAnsi="Times New Roman"/>
          <w:sz w:val="24"/>
          <w:szCs w:val="24"/>
          <w:lang w:eastAsia="ru-RU"/>
        </w:rPr>
      </w:pPr>
      <w:r w:rsidRPr="00F817AD">
        <w:rPr>
          <w:rFonts w:ascii="Times New Roman" w:hAnsi="Times New Roman"/>
          <w:sz w:val="24"/>
          <w:szCs w:val="24"/>
          <w:lang w:eastAsia="ru-RU"/>
        </w:rPr>
        <w:t>10.</w:t>
      </w:r>
      <w:r w:rsidRPr="00F817AD">
        <w:rPr>
          <w:rFonts w:ascii="Times New Roman" w:hAnsi="Times New Roman"/>
          <w:sz w:val="24"/>
          <w:szCs w:val="24"/>
        </w:rPr>
        <w:t xml:space="preserve"> Этический аспект работы редактора.</w:t>
      </w:r>
    </w:p>
    <w:p w:rsidR="00B558EC" w:rsidRPr="00F817AD" w:rsidRDefault="00B558EC" w:rsidP="002A7205">
      <w:pPr>
        <w:spacing w:after="0" w:line="240" w:lineRule="auto"/>
        <w:ind w:firstLine="709"/>
        <w:rPr>
          <w:rFonts w:cs="Calibri"/>
          <w:lang w:eastAsia="ru-RU"/>
        </w:rPr>
      </w:pPr>
    </w:p>
    <w:p w:rsidR="00B558EC" w:rsidRPr="00F817AD" w:rsidRDefault="00B558EC" w:rsidP="002A7205">
      <w:pPr>
        <w:tabs>
          <w:tab w:val="left" w:pos="851"/>
        </w:tabs>
        <w:spacing w:after="0" w:line="240" w:lineRule="auto"/>
        <w:ind w:firstLine="709"/>
        <w:jc w:val="center"/>
        <w:rPr>
          <w:rFonts w:ascii="Times New Roman" w:hAnsi="Times New Roman"/>
          <w:b/>
          <w:sz w:val="24"/>
          <w:szCs w:val="24"/>
          <w:lang w:eastAsia="ru-RU"/>
        </w:rPr>
      </w:pPr>
      <w:r w:rsidRPr="00F817AD">
        <w:rPr>
          <w:rFonts w:ascii="Times New Roman" w:hAnsi="Times New Roman"/>
          <w:b/>
          <w:sz w:val="24"/>
          <w:szCs w:val="24"/>
          <w:lang w:eastAsia="ru-RU"/>
        </w:rPr>
        <w:t>Тест для самопроверки по всему курсу:</w:t>
      </w:r>
    </w:p>
    <w:p w:rsidR="00B558EC" w:rsidRPr="00F817AD" w:rsidRDefault="00B558EC" w:rsidP="002A7205">
      <w:pPr>
        <w:spacing w:after="0" w:line="240" w:lineRule="auto"/>
        <w:ind w:firstLine="709"/>
        <w:jc w:val="both"/>
        <w:rPr>
          <w:rFonts w:ascii="Times New Roman" w:hAnsi="Times New Roman"/>
          <w:sz w:val="24"/>
          <w:szCs w:val="24"/>
          <w:lang w:eastAsia="ru-RU"/>
        </w:rPr>
      </w:pPr>
      <w:r w:rsidRPr="00F817AD">
        <w:rPr>
          <w:rFonts w:ascii="Times New Roman" w:hAnsi="Times New Roman"/>
          <w:sz w:val="24"/>
          <w:szCs w:val="24"/>
          <w:lang w:eastAsia="ru-RU"/>
        </w:rPr>
        <w:t>1. Воспроизведите все корректурные знаки шрифтовых выделений и перестановки</w:t>
      </w:r>
    </w:p>
    <w:p w:rsidR="00B558EC" w:rsidRPr="00F817AD" w:rsidRDefault="00B558EC" w:rsidP="002A7205">
      <w:pPr>
        <w:spacing w:after="0" w:line="240" w:lineRule="auto"/>
        <w:ind w:firstLine="709"/>
        <w:jc w:val="both"/>
        <w:rPr>
          <w:rFonts w:ascii="Times New Roman" w:hAnsi="Times New Roman"/>
          <w:sz w:val="24"/>
          <w:szCs w:val="24"/>
          <w:lang w:eastAsia="ru-RU"/>
        </w:rPr>
      </w:pPr>
      <w:r w:rsidRPr="00F817AD">
        <w:rPr>
          <w:rFonts w:ascii="Times New Roman" w:hAnsi="Times New Roman"/>
          <w:sz w:val="24"/>
          <w:szCs w:val="24"/>
          <w:lang w:eastAsia="ru-RU"/>
        </w:rPr>
        <w:t>2. Какому виду/этапу редакторского чтения соответствует проведение правки-вычитки</w:t>
      </w:r>
    </w:p>
    <w:p w:rsidR="00B558EC" w:rsidRPr="00F817AD" w:rsidRDefault="00B558EC" w:rsidP="002A7205">
      <w:pPr>
        <w:spacing w:after="0" w:line="240" w:lineRule="auto"/>
        <w:ind w:firstLine="709"/>
        <w:jc w:val="both"/>
        <w:rPr>
          <w:rFonts w:ascii="Times New Roman" w:hAnsi="Times New Roman"/>
          <w:sz w:val="24"/>
          <w:szCs w:val="24"/>
          <w:lang w:eastAsia="ru-RU"/>
        </w:rPr>
      </w:pPr>
      <w:r w:rsidRPr="00F817AD">
        <w:rPr>
          <w:rFonts w:ascii="Times New Roman" w:hAnsi="Times New Roman"/>
          <w:sz w:val="24"/>
          <w:szCs w:val="24"/>
          <w:lang w:eastAsia="ru-RU"/>
        </w:rPr>
        <w:t>3. Какой вид правки проводится, если в тексте обнаруживается нарушение смысловой структуры</w:t>
      </w:r>
    </w:p>
    <w:p w:rsidR="00B558EC" w:rsidRPr="00F817AD" w:rsidRDefault="00B558EC" w:rsidP="002A7205">
      <w:pPr>
        <w:spacing w:after="0" w:line="240" w:lineRule="auto"/>
        <w:ind w:firstLine="709"/>
        <w:jc w:val="both"/>
        <w:rPr>
          <w:rFonts w:ascii="Times New Roman" w:hAnsi="Times New Roman"/>
          <w:sz w:val="24"/>
          <w:szCs w:val="24"/>
          <w:lang w:eastAsia="ru-RU"/>
        </w:rPr>
      </w:pPr>
      <w:r w:rsidRPr="00F817AD">
        <w:rPr>
          <w:rFonts w:ascii="Times New Roman" w:hAnsi="Times New Roman"/>
          <w:sz w:val="24"/>
          <w:szCs w:val="24"/>
          <w:lang w:eastAsia="ru-RU"/>
        </w:rPr>
        <w:t>4. Назовите основные элементы общего содержания (логическую схему) в смысловой структуре текста</w:t>
      </w:r>
    </w:p>
    <w:p w:rsidR="00B558EC" w:rsidRPr="00F817AD" w:rsidRDefault="00B558EC" w:rsidP="002A7205">
      <w:pPr>
        <w:spacing w:after="0" w:line="240" w:lineRule="auto"/>
        <w:ind w:firstLine="709"/>
        <w:jc w:val="both"/>
        <w:rPr>
          <w:rFonts w:ascii="Times New Roman" w:hAnsi="Times New Roman"/>
          <w:sz w:val="24"/>
          <w:szCs w:val="24"/>
          <w:lang w:eastAsia="ru-RU"/>
        </w:rPr>
      </w:pPr>
      <w:r w:rsidRPr="00F817AD">
        <w:rPr>
          <w:rFonts w:ascii="Times New Roman" w:hAnsi="Times New Roman"/>
          <w:sz w:val="24"/>
          <w:szCs w:val="24"/>
          <w:lang w:eastAsia="ru-RU"/>
        </w:rPr>
        <w:t xml:space="preserve">5. Укажите, по какой модели формулируются основная мысль и тезисы в текстах с: </w:t>
      </w:r>
    </w:p>
    <w:p w:rsidR="00B558EC" w:rsidRPr="00F817AD" w:rsidRDefault="00B558EC" w:rsidP="002A7205">
      <w:pPr>
        <w:spacing w:after="0" w:line="240" w:lineRule="auto"/>
        <w:ind w:firstLine="709"/>
        <w:jc w:val="both"/>
        <w:rPr>
          <w:rFonts w:ascii="Times New Roman" w:hAnsi="Times New Roman"/>
          <w:sz w:val="24"/>
          <w:szCs w:val="24"/>
          <w:lang w:eastAsia="ru-RU"/>
        </w:rPr>
      </w:pPr>
      <w:r w:rsidRPr="00F817AD">
        <w:rPr>
          <w:rFonts w:ascii="Times New Roman" w:hAnsi="Times New Roman"/>
          <w:sz w:val="24"/>
          <w:szCs w:val="24"/>
          <w:lang w:eastAsia="ru-RU"/>
        </w:rPr>
        <w:t>А) событийной логической схемой</w:t>
      </w:r>
    </w:p>
    <w:p w:rsidR="00B558EC" w:rsidRPr="00F817AD" w:rsidRDefault="00B558EC" w:rsidP="002A7205">
      <w:pPr>
        <w:spacing w:after="0" w:line="240" w:lineRule="auto"/>
        <w:ind w:firstLine="709"/>
        <w:jc w:val="both"/>
        <w:rPr>
          <w:rFonts w:ascii="Times New Roman" w:hAnsi="Times New Roman"/>
          <w:sz w:val="24"/>
          <w:szCs w:val="24"/>
          <w:lang w:eastAsia="ru-RU"/>
        </w:rPr>
      </w:pPr>
      <w:r w:rsidRPr="00F817AD">
        <w:rPr>
          <w:rFonts w:ascii="Times New Roman" w:hAnsi="Times New Roman"/>
          <w:sz w:val="24"/>
          <w:szCs w:val="24"/>
          <w:lang w:eastAsia="ru-RU"/>
        </w:rPr>
        <w:t>Б) с описательной логической схемой</w:t>
      </w:r>
    </w:p>
    <w:p w:rsidR="00B558EC" w:rsidRPr="00F817AD" w:rsidRDefault="00B558EC" w:rsidP="002A7205">
      <w:pPr>
        <w:spacing w:after="0" w:line="240" w:lineRule="auto"/>
        <w:ind w:firstLine="709"/>
        <w:jc w:val="both"/>
        <w:rPr>
          <w:rFonts w:ascii="Times New Roman" w:hAnsi="Times New Roman"/>
          <w:sz w:val="24"/>
          <w:szCs w:val="24"/>
          <w:lang w:eastAsia="ru-RU"/>
        </w:rPr>
      </w:pPr>
      <w:r w:rsidRPr="00F817AD">
        <w:rPr>
          <w:rFonts w:ascii="Times New Roman" w:hAnsi="Times New Roman"/>
          <w:sz w:val="24"/>
          <w:szCs w:val="24"/>
          <w:lang w:eastAsia="ru-RU"/>
        </w:rPr>
        <w:t>6. Назовите функции фактического материала в тексте</w:t>
      </w:r>
    </w:p>
    <w:p w:rsidR="00B558EC" w:rsidRPr="00F817AD" w:rsidRDefault="00B558EC" w:rsidP="002A7205">
      <w:pPr>
        <w:spacing w:after="0" w:line="240" w:lineRule="auto"/>
        <w:ind w:firstLine="709"/>
        <w:jc w:val="both"/>
        <w:rPr>
          <w:rFonts w:ascii="Times New Roman" w:hAnsi="Times New Roman"/>
          <w:sz w:val="24"/>
          <w:szCs w:val="24"/>
          <w:lang w:eastAsia="ru-RU"/>
        </w:rPr>
      </w:pPr>
      <w:r w:rsidRPr="00F817AD">
        <w:rPr>
          <w:rFonts w:ascii="Times New Roman" w:hAnsi="Times New Roman"/>
          <w:sz w:val="24"/>
          <w:szCs w:val="24"/>
          <w:lang w:eastAsia="ru-RU"/>
        </w:rPr>
        <w:t>7. Назовите 4 основных способа проверки фактического материала в порядке нарастания их частотности и доступности</w:t>
      </w:r>
    </w:p>
    <w:p w:rsidR="00B558EC" w:rsidRPr="00F817AD" w:rsidRDefault="00B558EC" w:rsidP="002A7205">
      <w:pPr>
        <w:spacing w:after="0" w:line="240" w:lineRule="auto"/>
        <w:ind w:firstLine="709"/>
        <w:jc w:val="both"/>
        <w:rPr>
          <w:rFonts w:ascii="Times New Roman" w:hAnsi="Times New Roman"/>
          <w:sz w:val="24"/>
          <w:szCs w:val="24"/>
          <w:lang w:eastAsia="ru-RU"/>
        </w:rPr>
      </w:pPr>
      <w:r w:rsidRPr="00F817AD">
        <w:rPr>
          <w:rFonts w:ascii="Times New Roman" w:hAnsi="Times New Roman"/>
          <w:sz w:val="24"/>
          <w:szCs w:val="24"/>
          <w:lang w:eastAsia="ru-RU"/>
        </w:rPr>
        <w:t>8. Укажите, чем регулируется выпор написания чисел цифрой или словом в текстах СМИ</w:t>
      </w:r>
    </w:p>
    <w:p w:rsidR="00B558EC" w:rsidRPr="00F817AD" w:rsidRDefault="00B558EC" w:rsidP="002A7205">
      <w:pPr>
        <w:spacing w:after="0" w:line="240" w:lineRule="auto"/>
        <w:ind w:firstLine="709"/>
        <w:jc w:val="both"/>
        <w:rPr>
          <w:rFonts w:ascii="Times New Roman" w:hAnsi="Times New Roman"/>
          <w:sz w:val="24"/>
          <w:szCs w:val="24"/>
          <w:lang w:eastAsia="ru-RU"/>
        </w:rPr>
      </w:pPr>
      <w:r w:rsidRPr="00F817AD">
        <w:rPr>
          <w:rFonts w:ascii="Times New Roman" w:hAnsi="Times New Roman"/>
          <w:sz w:val="24"/>
          <w:szCs w:val="24"/>
          <w:lang w:eastAsia="ru-RU"/>
        </w:rPr>
        <w:t>9. Перечислите редакторские требования к построению таблиц и выводов</w:t>
      </w:r>
    </w:p>
    <w:p w:rsidR="00B558EC" w:rsidRPr="00F817AD" w:rsidRDefault="00B558EC" w:rsidP="002A7205">
      <w:pPr>
        <w:spacing w:after="0" w:line="240" w:lineRule="auto"/>
        <w:ind w:firstLine="709"/>
        <w:jc w:val="both"/>
        <w:rPr>
          <w:rFonts w:ascii="Times New Roman" w:hAnsi="Times New Roman"/>
          <w:sz w:val="24"/>
          <w:szCs w:val="24"/>
          <w:lang w:eastAsia="ru-RU"/>
        </w:rPr>
      </w:pPr>
      <w:r w:rsidRPr="00F817AD">
        <w:rPr>
          <w:rFonts w:ascii="Times New Roman" w:hAnsi="Times New Roman"/>
          <w:sz w:val="24"/>
          <w:szCs w:val="24"/>
          <w:lang w:eastAsia="ru-RU"/>
        </w:rPr>
        <w:t xml:space="preserve">10.Назовите обязательные действия редактора в работе с: </w:t>
      </w:r>
    </w:p>
    <w:p w:rsidR="00B558EC" w:rsidRPr="00F817AD" w:rsidRDefault="00B558EC" w:rsidP="002A7205">
      <w:pPr>
        <w:spacing w:after="0" w:line="240" w:lineRule="auto"/>
        <w:ind w:firstLine="709"/>
        <w:jc w:val="both"/>
        <w:rPr>
          <w:rFonts w:ascii="Times New Roman" w:hAnsi="Times New Roman"/>
          <w:sz w:val="24"/>
          <w:szCs w:val="24"/>
          <w:lang w:eastAsia="ru-RU"/>
        </w:rPr>
      </w:pPr>
      <w:r w:rsidRPr="00F817AD">
        <w:rPr>
          <w:rFonts w:ascii="Times New Roman" w:hAnsi="Times New Roman"/>
          <w:sz w:val="24"/>
          <w:szCs w:val="24"/>
          <w:lang w:eastAsia="ru-RU"/>
        </w:rPr>
        <w:t>А) аналитической</w:t>
      </w:r>
    </w:p>
    <w:p w:rsidR="00B558EC" w:rsidRPr="00F817AD" w:rsidRDefault="00B558EC" w:rsidP="002A7205">
      <w:pPr>
        <w:spacing w:after="0" w:line="240" w:lineRule="auto"/>
        <w:ind w:firstLine="709"/>
        <w:jc w:val="both"/>
        <w:rPr>
          <w:rFonts w:ascii="Times New Roman" w:hAnsi="Times New Roman"/>
          <w:sz w:val="24"/>
          <w:szCs w:val="24"/>
          <w:lang w:eastAsia="ru-RU"/>
        </w:rPr>
      </w:pPr>
      <w:r w:rsidRPr="00F817AD">
        <w:rPr>
          <w:rFonts w:ascii="Times New Roman" w:hAnsi="Times New Roman"/>
          <w:sz w:val="24"/>
          <w:szCs w:val="24"/>
          <w:lang w:eastAsia="ru-RU"/>
        </w:rPr>
        <w:t>Б) справочной таблицей</w:t>
      </w:r>
    </w:p>
    <w:p w:rsidR="00B558EC" w:rsidRPr="00F817AD" w:rsidRDefault="00B558EC" w:rsidP="002A7205">
      <w:pPr>
        <w:spacing w:after="0" w:line="240" w:lineRule="auto"/>
        <w:ind w:firstLine="709"/>
        <w:jc w:val="both"/>
        <w:rPr>
          <w:rFonts w:ascii="Times New Roman" w:hAnsi="Times New Roman"/>
          <w:sz w:val="24"/>
          <w:szCs w:val="24"/>
          <w:lang w:eastAsia="ru-RU"/>
        </w:rPr>
      </w:pPr>
      <w:r w:rsidRPr="00F817AD">
        <w:rPr>
          <w:rFonts w:ascii="Times New Roman" w:hAnsi="Times New Roman"/>
          <w:sz w:val="24"/>
          <w:szCs w:val="24"/>
          <w:lang w:eastAsia="ru-RU"/>
        </w:rPr>
        <w:t>11. Укажите способы освоения литературной цитаты в текстах СМИ</w:t>
      </w:r>
    </w:p>
    <w:p w:rsidR="00B558EC" w:rsidRPr="00F817AD" w:rsidRDefault="00B558EC" w:rsidP="002A7205">
      <w:pPr>
        <w:spacing w:after="0" w:line="240" w:lineRule="auto"/>
        <w:ind w:firstLine="709"/>
        <w:jc w:val="both"/>
        <w:rPr>
          <w:rFonts w:ascii="Times New Roman" w:hAnsi="Times New Roman"/>
          <w:sz w:val="24"/>
          <w:szCs w:val="24"/>
          <w:lang w:eastAsia="ru-RU"/>
        </w:rPr>
      </w:pPr>
      <w:r w:rsidRPr="00F817AD">
        <w:rPr>
          <w:rFonts w:ascii="Times New Roman" w:hAnsi="Times New Roman"/>
          <w:sz w:val="24"/>
          <w:szCs w:val="24"/>
          <w:lang w:eastAsia="ru-RU"/>
        </w:rPr>
        <w:t xml:space="preserve">12. Назовите требования к представлению имен собственных </w:t>
      </w:r>
    </w:p>
    <w:p w:rsidR="00B558EC" w:rsidRPr="00F817AD" w:rsidRDefault="00B558EC" w:rsidP="002A7205">
      <w:pPr>
        <w:spacing w:after="0" w:line="240" w:lineRule="auto"/>
        <w:ind w:firstLine="709"/>
        <w:jc w:val="both"/>
        <w:rPr>
          <w:rFonts w:ascii="Times New Roman" w:hAnsi="Times New Roman"/>
          <w:sz w:val="24"/>
          <w:szCs w:val="24"/>
          <w:lang w:eastAsia="ru-RU"/>
        </w:rPr>
      </w:pPr>
      <w:r w:rsidRPr="00F817AD">
        <w:rPr>
          <w:rFonts w:ascii="Times New Roman" w:hAnsi="Times New Roman"/>
          <w:sz w:val="24"/>
          <w:szCs w:val="24"/>
          <w:lang w:eastAsia="ru-RU"/>
        </w:rPr>
        <w:t>13. Перечислите все виды фактического материала</w:t>
      </w:r>
    </w:p>
    <w:p w:rsidR="00B558EC" w:rsidRPr="00F817AD" w:rsidRDefault="00B558EC" w:rsidP="002A7205">
      <w:pPr>
        <w:spacing w:after="0" w:line="240" w:lineRule="auto"/>
        <w:ind w:firstLine="709"/>
        <w:jc w:val="both"/>
        <w:rPr>
          <w:rFonts w:ascii="Times New Roman" w:hAnsi="Times New Roman"/>
          <w:sz w:val="24"/>
          <w:szCs w:val="24"/>
          <w:lang w:eastAsia="ru-RU"/>
        </w:rPr>
      </w:pPr>
      <w:r w:rsidRPr="00F817AD">
        <w:rPr>
          <w:rFonts w:ascii="Times New Roman" w:hAnsi="Times New Roman"/>
          <w:sz w:val="24"/>
          <w:szCs w:val="24"/>
          <w:lang w:eastAsia="ru-RU"/>
        </w:rPr>
        <w:t xml:space="preserve">14. Назовите виды текстов по способу изложения: </w:t>
      </w:r>
    </w:p>
    <w:p w:rsidR="00B558EC" w:rsidRPr="00F817AD" w:rsidRDefault="00B558EC" w:rsidP="002A7205">
      <w:pPr>
        <w:spacing w:after="0" w:line="240" w:lineRule="auto"/>
        <w:ind w:firstLine="709"/>
        <w:jc w:val="both"/>
        <w:rPr>
          <w:rFonts w:ascii="Times New Roman" w:hAnsi="Times New Roman"/>
          <w:sz w:val="24"/>
          <w:szCs w:val="24"/>
          <w:lang w:eastAsia="ru-RU"/>
        </w:rPr>
      </w:pPr>
      <w:r w:rsidRPr="00F817AD">
        <w:rPr>
          <w:rFonts w:ascii="Times New Roman" w:hAnsi="Times New Roman"/>
          <w:sz w:val="24"/>
          <w:szCs w:val="24"/>
          <w:lang w:eastAsia="ru-RU"/>
        </w:rPr>
        <w:t>А) изобразительные</w:t>
      </w:r>
    </w:p>
    <w:p w:rsidR="00B558EC" w:rsidRPr="00F817AD" w:rsidRDefault="00B558EC" w:rsidP="002A7205">
      <w:pPr>
        <w:spacing w:after="0" w:line="240" w:lineRule="auto"/>
        <w:ind w:firstLine="709"/>
        <w:jc w:val="both"/>
        <w:rPr>
          <w:rFonts w:ascii="Times New Roman" w:hAnsi="Times New Roman"/>
          <w:sz w:val="24"/>
          <w:szCs w:val="24"/>
          <w:lang w:eastAsia="ru-RU"/>
        </w:rPr>
      </w:pPr>
      <w:r w:rsidRPr="00F817AD">
        <w:rPr>
          <w:rFonts w:ascii="Times New Roman" w:hAnsi="Times New Roman"/>
          <w:sz w:val="24"/>
          <w:szCs w:val="24"/>
          <w:lang w:eastAsia="ru-RU"/>
        </w:rPr>
        <w:t>Б) логизированные</w:t>
      </w:r>
    </w:p>
    <w:p w:rsidR="00B558EC" w:rsidRPr="00F817AD" w:rsidRDefault="00B558EC" w:rsidP="002A7205">
      <w:pPr>
        <w:spacing w:after="0" w:line="240" w:lineRule="auto"/>
        <w:ind w:firstLine="709"/>
        <w:jc w:val="both"/>
        <w:rPr>
          <w:rFonts w:ascii="Times New Roman" w:hAnsi="Times New Roman"/>
          <w:sz w:val="24"/>
          <w:szCs w:val="24"/>
          <w:lang w:eastAsia="ru-RU"/>
        </w:rPr>
      </w:pPr>
      <w:r w:rsidRPr="00F817AD">
        <w:rPr>
          <w:rFonts w:ascii="Times New Roman" w:hAnsi="Times New Roman"/>
          <w:sz w:val="24"/>
          <w:szCs w:val="24"/>
          <w:lang w:eastAsia="ru-RU"/>
        </w:rPr>
        <w:t>15. Перечислите, на что последовательно фокусирует внимание литредактор при оценке повествования</w:t>
      </w:r>
    </w:p>
    <w:p w:rsidR="00B558EC" w:rsidRPr="00F817AD" w:rsidRDefault="00B558EC" w:rsidP="002A7205">
      <w:pPr>
        <w:spacing w:after="0" w:line="240" w:lineRule="auto"/>
        <w:ind w:firstLine="709"/>
        <w:jc w:val="both"/>
        <w:rPr>
          <w:rFonts w:ascii="Times New Roman" w:hAnsi="Times New Roman"/>
          <w:sz w:val="24"/>
          <w:szCs w:val="24"/>
          <w:lang w:eastAsia="ru-RU"/>
        </w:rPr>
      </w:pPr>
      <w:r w:rsidRPr="00F817AD">
        <w:rPr>
          <w:rFonts w:ascii="Times New Roman" w:hAnsi="Times New Roman"/>
          <w:sz w:val="24"/>
          <w:szCs w:val="24"/>
          <w:lang w:eastAsia="ru-RU"/>
        </w:rPr>
        <w:t>16. Назовите виды повествования</w:t>
      </w:r>
    </w:p>
    <w:p w:rsidR="00B558EC" w:rsidRPr="00F817AD" w:rsidRDefault="00B558EC" w:rsidP="002A7205">
      <w:pPr>
        <w:spacing w:after="0" w:line="240" w:lineRule="auto"/>
        <w:ind w:firstLine="709"/>
        <w:jc w:val="both"/>
        <w:rPr>
          <w:rFonts w:ascii="Times New Roman" w:hAnsi="Times New Roman"/>
          <w:sz w:val="24"/>
          <w:szCs w:val="24"/>
          <w:lang w:eastAsia="ru-RU"/>
        </w:rPr>
      </w:pPr>
      <w:r w:rsidRPr="00F817AD">
        <w:rPr>
          <w:rFonts w:ascii="Times New Roman" w:hAnsi="Times New Roman"/>
          <w:sz w:val="24"/>
          <w:szCs w:val="24"/>
          <w:lang w:eastAsia="ru-RU"/>
        </w:rPr>
        <w:t>17. Назовите способы повествования</w:t>
      </w:r>
    </w:p>
    <w:p w:rsidR="00B558EC" w:rsidRPr="00F817AD" w:rsidRDefault="00B558EC" w:rsidP="002A7205">
      <w:pPr>
        <w:spacing w:after="0" w:line="240" w:lineRule="auto"/>
        <w:ind w:firstLine="709"/>
        <w:jc w:val="both"/>
        <w:rPr>
          <w:rFonts w:ascii="Times New Roman" w:hAnsi="Times New Roman"/>
          <w:sz w:val="24"/>
          <w:szCs w:val="24"/>
          <w:lang w:eastAsia="ru-RU"/>
        </w:rPr>
      </w:pPr>
      <w:r w:rsidRPr="00F817AD">
        <w:rPr>
          <w:rFonts w:ascii="Times New Roman" w:hAnsi="Times New Roman"/>
          <w:sz w:val="24"/>
          <w:szCs w:val="24"/>
          <w:lang w:eastAsia="ru-RU"/>
        </w:rPr>
        <w:t>18. Перечислите наиболее частотные в СМИ ракурсы описаний</w:t>
      </w:r>
    </w:p>
    <w:p w:rsidR="00B558EC" w:rsidRPr="00F817AD" w:rsidRDefault="00B558EC" w:rsidP="002A7205">
      <w:pPr>
        <w:spacing w:after="0" w:line="240" w:lineRule="auto"/>
        <w:ind w:firstLine="709"/>
        <w:jc w:val="both"/>
        <w:rPr>
          <w:rFonts w:ascii="Times New Roman" w:hAnsi="Times New Roman"/>
          <w:sz w:val="24"/>
          <w:szCs w:val="24"/>
          <w:lang w:eastAsia="ru-RU"/>
        </w:rPr>
      </w:pPr>
      <w:r w:rsidRPr="00F817AD">
        <w:rPr>
          <w:rFonts w:ascii="Times New Roman" w:hAnsi="Times New Roman"/>
          <w:sz w:val="24"/>
          <w:szCs w:val="24"/>
          <w:lang w:eastAsia="ru-RU"/>
        </w:rPr>
        <w:t>19. Укажите виды описаний</w:t>
      </w:r>
    </w:p>
    <w:p w:rsidR="00B558EC" w:rsidRPr="00F817AD" w:rsidRDefault="00B558EC" w:rsidP="002A7205">
      <w:pPr>
        <w:spacing w:after="0" w:line="240" w:lineRule="auto"/>
        <w:ind w:firstLine="709"/>
        <w:jc w:val="both"/>
        <w:rPr>
          <w:rFonts w:ascii="Times New Roman" w:hAnsi="Times New Roman"/>
          <w:sz w:val="24"/>
          <w:szCs w:val="24"/>
          <w:lang w:eastAsia="ru-RU"/>
        </w:rPr>
      </w:pPr>
      <w:r w:rsidRPr="00F817AD">
        <w:rPr>
          <w:rFonts w:ascii="Times New Roman" w:hAnsi="Times New Roman"/>
          <w:sz w:val="24"/>
          <w:szCs w:val="24"/>
          <w:lang w:eastAsia="ru-RU"/>
        </w:rPr>
        <w:t>20. Перечислите требования в текстах-рассуждениях к:</w:t>
      </w:r>
    </w:p>
    <w:p w:rsidR="00B558EC" w:rsidRPr="00F817AD" w:rsidRDefault="00B558EC" w:rsidP="002A7205">
      <w:pPr>
        <w:spacing w:after="0" w:line="240" w:lineRule="auto"/>
        <w:ind w:firstLine="709"/>
        <w:jc w:val="both"/>
        <w:rPr>
          <w:rFonts w:ascii="Times New Roman" w:hAnsi="Times New Roman"/>
          <w:sz w:val="24"/>
          <w:szCs w:val="24"/>
          <w:lang w:eastAsia="ru-RU"/>
        </w:rPr>
      </w:pPr>
      <w:r w:rsidRPr="00F817AD">
        <w:rPr>
          <w:rFonts w:ascii="Times New Roman" w:hAnsi="Times New Roman"/>
          <w:sz w:val="24"/>
          <w:szCs w:val="24"/>
          <w:lang w:eastAsia="ru-RU"/>
        </w:rPr>
        <w:t xml:space="preserve"> А) тезису</w:t>
      </w:r>
    </w:p>
    <w:p w:rsidR="00B558EC" w:rsidRPr="00F817AD" w:rsidRDefault="00B558EC" w:rsidP="002A7205">
      <w:pPr>
        <w:spacing w:after="0" w:line="240" w:lineRule="auto"/>
        <w:ind w:firstLine="709"/>
        <w:jc w:val="both"/>
        <w:rPr>
          <w:rFonts w:ascii="Times New Roman" w:hAnsi="Times New Roman"/>
          <w:sz w:val="24"/>
          <w:szCs w:val="24"/>
          <w:lang w:eastAsia="ru-RU"/>
        </w:rPr>
      </w:pPr>
      <w:r w:rsidRPr="00F817AD">
        <w:rPr>
          <w:rFonts w:ascii="Times New Roman" w:hAnsi="Times New Roman"/>
          <w:sz w:val="24"/>
          <w:szCs w:val="24"/>
          <w:lang w:eastAsia="ru-RU"/>
        </w:rPr>
        <w:t>Б) аргументам</w:t>
      </w:r>
    </w:p>
    <w:p w:rsidR="00B558EC" w:rsidRPr="00F817AD" w:rsidRDefault="00B558EC" w:rsidP="002A7205">
      <w:pPr>
        <w:spacing w:after="0" w:line="240" w:lineRule="auto"/>
        <w:ind w:firstLine="709"/>
        <w:jc w:val="both"/>
        <w:rPr>
          <w:rFonts w:ascii="Times New Roman" w:hAnsi="Times New Roman"/>
          <w:sz w:val="24"/>
          <w:szCs w:val="24"/>
          <w:lang w:eastAsia="ru-RU"/>
        </w:rPr>
      </w:pPr>
      <w:r w:rsidRPr="00F817AD">
        <w:rPr>
          <w:rFonts w:ascii="Times New Roman" w:hAnsi="Times New Roman"/>
          <w:sz w:val="24"/>
          <w:szCs w:val="24"/>
          <w:lang w:eastAsia="ru-RU"/>
        </w:rPr>
        <w:t>21. Дайте дефиницию следующим видам определения понятий:</w:t>
      </w:r>
    </w:p>
    <w:p w:rsidR="00B558EC" w:rsidRPr="00F817AD" w:rsidRDefault="00B558EC" w:rsidP="002A7205">
      <w:pPr>
        <w:spacing w:after="0" w:line="240" w:lineRule="auto"/>
        <w:ind w:firstLine="709"/>
        <w:jc w:val="both"/>
        <w:rPr>
          <w:rFonts w:ascii="Times New Roman" w:hAnsi="Times New Roman"/>
          <w:sz w:val="24"/>
          <w:szCs w:val="24"/>
          <w:lang w:eastAsia="ru-RU"/>
        </w:rPr>
      </w:pPr>
      <w:r w:rsidRPr="00F817AD">
        <w:rPr>
          <w:rFonts w:ascii="Times New Roman" w:hAnsi="Times New Roman"/>
          <w:sz w:val="24"/>
          <w:szCs w:val="24"/>
          <w:lang w:eastAsia="ru-RU"/>
        </w:rPr>
        <w:t>Остенсивные -</w:t>
      </w:r>
    </w:p>
    <w:p w:rsidR="00B558EC" w:rsidRPr="00F817AD" w:rsidRDefault="00B558EC" w:rsidP="002A7205">
      <w:pPr>
        <w:spacing w:after="0" w:line="240" w:lineRule="auto"/>
        <w:ind w:firstLine="709"/>
        <w:jc w:val="both"/>
        <w:rPr>
          <w:rFonts w:ascii="Times New Roman" w:hAnsi="Times New Roman"/>
          <w:sz w:val="24"/>
          <w:szCs w:val="24"/>
          <w:lang w:eastAsia="ru-RU"/>
        </w:rPr>
      </w:pPr>
      <w:r w:rsidRPr="00F817AD">
        <w:rPr>
          <w:rFonts w:ascii="Times New Roman" w:hAnsi="Times New Roman"/>
          <w:sz w:val="24"/>
          <w:szCs w:val="24"/>
          <w:lang w:eastAsia="ru-RU"/>
        </w:rPr>
        <w:t xml:space="preserve">Словесные (логические): номинальные и реальные –  </w:t>
      </w:r>
    </w:p>
    <w:p w:rsidR="00B558EC" w:rsidRPr="00F817AD" w:rsidRDefault="00B558EC" w:rsidP="002A7205">
      <w:pPr>
        <w:spacing w:after="0" w:line="240" w:lineRule="auto"/>
        <w:ind w:firstLine="709"/>
        <w:jc w:val="both"/>
        <w:rPr>
          <w:rFonts w:ascii="Times New Roman" w:hAnsi="Times New Roman"/>
          <w:sz w:val="24"/>
          <w:szCs w:val="24"/>
          <w:lang w:eastAsia="ru-RU"/>
        </w:rPr>
      </w:pPr>
      <w:r w:rsidRPr="00F817AD">
        <w:rPr>
          <w:rFonts w:ascii="Times New Roman" w:hAnsi="Times New Roman"/>
          <w:sz w:val="24"/>
          <w:szCs w:val="24"/>
          <w:lang w:eastAsia="ru-RU"/>
        </w:rPr>
        <w:t>Аналитические –</w:t>
      </w:r>
    </w:p>
    <w:p w:rsidR="00B558EC" w:rsidRPr="00F817AD" w:rsidRDefault="00B558EC" w:rsidP="002A7205">
      <w:pPr>
        <w:spacing w:after="0" w:line="240" w:lineRule="auto"/>
        <w:ind w:firstLine="709"/>
        <w:jc w:val="both"/>
        <w:rPr>
          <w:rFonts w:ascii="Times New Roman" w:hAnsi="Times New Roman"/>
          <w:sz w:val="24"/>
          <w:szCs w:val="24"/>
          <w:lang w:eastAsia="ru-RU"/>
        </w:rPr>
      </w:pPr>
      <w:r w:rsidRPr="00F817AD">
        <w:rPr>
          <w:rFonts w:ascii="Times New Roman" w:hAnsi="Times New Roman"/>
          <w:sz w:val="24"/>
          <w:szCs w:val="24"/>
          <w:lang w:eastAsia="ru-RU"/>
        </w:rPr>
        <w:t xml:space="preserve">Синтетические – </w:t>
      </w:r>
    </w:p>
    <w:p w:rsidR="00B558EC" w:rsidRPr="00F817AD" w:rsidRDefault="00B558EC" w:rsidP="002A7205">
      <w:pPr>
        <w:spacing w:after="0" w:line="240" w:lineRule="auto"/>
        <w:ind w:firstLine="709"/>
        <w:jc w:val="both"/>
        <w:rPr>
          <w:rFonts w:ascii="Times New Roman" w:hAnsi="Times New Roman"/>
          <w:sz w:val="24"/>
          <w:szCs w:val="24"/>
          <w:lang w:eastAsia="ru-RU"/>
        </w:rPr>
      </w:pPr>
      <w:r w:rsidRPr="00F817AD">
        <w:rPr>
          <w:rFonts w:ascii="Times New Roman" w:hAnsi="Times New Roman"/>
          <w:sz w:val="24"/>
          <w:szCs w:val="24"/>
          <w:lang w:eastAsia="ru-RU"/>
        </w:rPr>
        <w:t>22. Перечислите типичные недостатки в построении определений и объяснений понятий</w:t>
      </w:r>
    </w:p>
    <w:p w:rsidR="00B558EC" w:rsidRPr="00F817AD" w:rsidRDefault="00B558EC" w:rsidP="002A7205">
      <w:pPr>
        <w:spacing w:after="0" w:line="240" w:lineRule="auto"/>
        <w:ind w:firstLine="709"/>
        <w:jc w:val="both"/>
        <w:rPr>
          <w:rFonts w:ascii="Times New Roman" w:hAnsi="Times New Roman"/>
          <w:sz w:val="24"/>
          <w:szCs w:val="24"/>
          <w:lang w:eastAsia="ru-RU"/>
        </w:rPr>
      </w:pPr>
      <w:r w:rsidRPr="00F817AD">
        <w:rPr>
          <w:rFonts w:ascii="Times New Roman" w:hAnsi="Times New Roman"/>
          <w:sz w:val="24"/>
          <w:szCs w:val="24"/>
          <w:lang w:eastAsia="ru-RU"/>
        </w:rPr>
        <w:t>23. Укажите особенности редактирования информационных описаний</w:t>
      </w:r>
    </w:p>
    <w:p w:rsidR="00B558EC" w:rsidRPr="00F817AD" w:rsidRDefault="00B558EC" w:rsidP="002A7205">
      <w:pPr>
        <w:spacing w:after="0" w:line="240" w:lineRule="auto"/>
        <w:ind w:firstLine="709"/>
        <w:jc w:val="both"/>
        <w:rPr>
          <w:rFonts w:ascii="Times New Roman" w:hAnsi="Times New Roman"/>
          <w:sz w:val="24"/>
          <w:szCs w:val="24"/>
          <w:lang w:eastAsia="ru-RU"/>
        </w:rPr>
      </w:pPr>
      <w:r w:rsidRPr="00F817AD">
        <w:rPr>
          <w:rFonts w:ascii="Times New Roman" w:hAnsi="Times New Roman"/>
          <w:sz w:val="24"/>
          <w:szCs w:val="24"/>
          <w:lang w:eastAsia="ru-RU"/>
        </w:rPr>
        <w:t>24. Назовите типичные дефекты креолизованного текста</w:t>
      </w:r>
    </w:p>
    <w:p w:rsidR="00B558EC" w:rsidRPr="00F817AD" w:rsidRDefault="00B558EC" w:rsidP="002A7205">
      <w:pPr>
        <w:spacing w:after="0" w:line="240" w:lineRule="auto"/>
        <w:ind w:firstLine="709"/>
        <w:jc w:val="both"/>
        <w:rPr>
          <w:rFonts w:ascii="Times New Roman" w:hAnsi="Times New Roman"/>
          <w:sz w:val="24"/>
          <w:szCs w:val="24"/>
          <w:lang w:eastAsia="ru-RU"/>
        </w:rPr>
      </w:pPr>
      <w:r w:rsidRPr="00F817AD">
        <w:rPr>
          <w:rFonts w:ascii="Times New Roman" w:hAnsi="Times New Roman"/>
          <w:sz w:val="24"/>
          <w:szCs w:val="24"/>
          <w:lang w:eastAsia="ru-RU"/>
        </w:rPr>
        <w:t>25. Назовите типичные недостатки композиции журналистского материала:</w:t>
      </w:r>
    </w:p>
    <w:p w:rsidR="00B558EC" w:rsidRPr="00F817AD" w:rsidRDefault="00B558EC" w:rsidP="002A7205">
      <w:pPr>
        <w:spacing w:after="0" w:line="240" w:lineRule="auto"/>
        <w:ind w:firstLine="709"/>
        <w:jc w:val="both"/>
        <w:rPr>
          <w:rFonts w:ascii="Times New Roman" w:hAnsi="Times New Roman"/>
          <w:sz w:val="24"/>
          <w:szCs w:val="24"/>
          <w:lang w:eastAsia="ru-RU"/>
        </w:rPr>
      </w:pPr>
      <w:r w:rsidRPr="00F817AD">
        <w:rPr>
          <w:rFonts w:ascii="Times New Roman" w:hAnsi="Times New Roman"/>
          <w:sz w:val="24"/>
          <w:szCs w:val="24"/>
          <w:lang w:eastAsia="ru-RU"/>
        </w:rPr>
        <w:t>26. Назовите виды планов текста, наиболее применяемые литературным редактором в оценке композиции</w:t>
      </w:r>
    </w:p>
    <w:p w:rsidR="00B558EC" w:rsidRPr="00F817AD" w:rsidRDefault="00B558EC" w:rsidP="002A7205">
      <w:pPr>
        <w:spacing w:after="0" w:line="240" w:lineRule="auto"/>
        <w:ind w:firstLine="709"/>
        <w:jc w:val="both"/>
        <w:rPr>
          <w:rFonts w:ascii="Times New Roman" w:hAnsi="Times New Roman"/>
          <w:sz w:val="24"/>
          <w:szCs w:val="24"/>
          <w:lang w:eastAsia="ru-RU"/>
        </w:rPr>
      </w:pPr>
      <w:r w:rsidRPr="00F817AD">
        <w:rPr>
          <w:rFonts w:ascii="Times New Roman" w:hAnsi="Times New Roman"/>
          <w:sz w:val="24"/>
          <w:szCs w:val="24"/>
          <w:lang w:eastAsia="ru-RU"/>
        </w:rPr>
        <w:t>27. Что относят к рамочным элементам композиции?</w:t>
      </w:r>
    </w:p>
    <w:p w:rsidR="00B558EC" w:rsidRPr="00F817AD" w:rsidRDefault="00B558EC" w:rsidP="002A7205">
      <w:pPr>
        <w:spacing w:after="0" w:line="240" w:lineRule="auto"/>
        <w:ind w:firstLine="709"/>
        <w:jc w:val="both"/>
        <w:rPr>
          <w:rFonts w:ascii="Times New Roman" w:hAnsi="Times New Roman"/>
          <w:sz w:val="24"/>
          <w:szCs w:val="24"/>
          <w:lang w:eastAsia="ru-RU"/>
        </w:rPr>
      </w:pPr>
      <w:r w:rsidRPr="00F817AD">
        <w:rPr>
          <w:rFonts w:ascii="Times New Roman" w:hAnsi="Times New Roman"/>
          <w:sz w:val="24"/>
          <w:szCs w:val="24"/>
          <w:lang w:eastAsia="ru-RU"/>
        </w:rPr>
        <w:t>28. Типичные недостатки элементов заголовочного комплекса</w:t>
      </w:r>
    </w:p>
    <w:p w:rsidR="00B558EC" w:rsidRPr="00F817AD" w:rsidRDefault="00B558EC" w:rsidP="002A7205">
      <w:pPr>
        <w:spacing w:after="0" w:line="240" w:lineRule="auto"/>
        <w:ind w:firstLine="709"/>
        <w:jc w:val="both"/>
        <w:rPr>
          <w:rFonts w:ascii="Times New Roman" w:hAnsi="Times New Roman"/>
          <w:sz w:val="24"/>
          <w:szCs w:val="24"/>
          <w:lang w:eastAsia="ru-RU"/>
        </w:rPr>
      </w:pPr>
      <w:r w:rsidRPr="00F817AD">
        <w:rPr>
          <w:rFonts w:ascii="Times New Roman" w:hAnsi="Times New Roman"/>
          <w:sz w:val="24"/>
          <w:szCs w:val="24"/>
          <w:lang w:eastAsia="ru-RU"/>
        </w:rPr>
        <w:t>30. Укажите тяготение  каждого из объектов к:</w:t>
      </w:r>
    </w:p>
    <w:p w:rsidR="00B558EC" w:rsidRPr="00F817AD" w:rsidRDefault="00B558EC" w:rsidP="002A7205">
      <w:pPr>
        <w:spacing w:after="0" w:line="240" w:lineRule="auto"/>
        <w:ind w:firstLine="709"/>
        <w:jc w:val="both"/>
        <w:rPr>
          <w:rFonts w:ascii="Times New Roman" w:hAnsi="Times New Roman"/>
          <w:sz w:val="24"/>
          <w:szCs w:val="24"/>
          <w:lang w:eastAsia="ru-RU"/>
        </w:rPr>
      </w:pPr>
      <w:r w:rsidRPr="00F817AD">
        <w:rPr>
          <w:rFonts w:ascii="Times New Roman" w:hAnsi="Times New Roman"/>
          <w:sz w:val="24"/>
          <w:szCs w:val="24"/>
          <w:lang w:eastAsia="ru-RU"/>
        </w:rPr>
        <w:t xml:space="preserve">А)  устной; </w:t>
      </w:r>
    </w:p>
    <w:p w:rsidR="00B558EC" w:rsidRPr="00F817AD" w:rsidRDefault="00B558EC" w:rsidP="002A7205">
      <w:pPr>
        <w:spacing w:after="0" w:line="240" w:lineRule="auto"/>
        <w:ind w:firstLine="709"/>
        <w:jc w:val="both"/>
        <w:rPr>
          <w:rFonts w:ascii="Times New Roman" w:hAnsi="Times New Roman"/>
          <w:sz w:val="24"/>
          <w:szCs w:val="24"/>
          <w:lang w:eastAsia="ru-RU"/>
        </w:rPr>
      </w:pPr>
      <w:r w:rsidRPr="00F817AD">
        <w:rPr>
          <w:rFonts w:ascii="Times New Roman" w:hAnsi="Times New Roman"/>
          <w:sz w:val="24"/>
          <w:szCs w:val="24"/>
          <w:lang w:eastAsia="ru-RU"/>
        </w:rPr>
        <w:t xml:space="preserve">Б)  письменной формой речи </w:t>
      </w:r>
    </w:p>
    <w:p w:rsidR="00B558EC" w:rsidRPr="00F817AD" w:rsidRDefault="00B558EC" w:rsidP="002A7205">
      <w:pPr>
        <w:spacing w:after="0" w:line="240" w:lineRule="auto"/>
        <w:ind w:firstLine="709"/>
        <w:jc w:val="both"/>
        <w:rPr>
          <w:rFonts w:ascii="Times New Roman" w:hAnsi="Times New Roman"/>
          <w:sz w:val="24"/>
          <w:szCs w:val="24"/>
          <w:lang w:eastAsia="ru-RU"/>
        </w:rPr>
      </w:pPr>
      <w:r w:rsidRPr="00F817AD">
        <w:rPr>
          <w:rFonts w:ascii="Times New Roman" w:hAnsi="Times New Roman"/>
          <w:sz w:val="24"/>
          <w:szCs w:val="24"/>
          <w:lang w:eastAsia="ru-RU"/>
        </w:rPr>
        <w:t>деловой стиль                                      телевизионная речь</w:t>
      </w:r>
    </w:p>
    <w:p w:rsidR="00B558EC" w:rsidRPr="00F817AD" w:rsidRDefault="00B558EC" w:rsidP="002A7205">
      <w:pPr>
        <w:spacing w:after="0" w:line="240" w:lineRule="auto"/>
        <w:ind w:firstLine="709"/>
        <w:jc w:val="both"/>
        <w:rPr>
          <w:rFonts w:ascii="Times New Roman" w:hAnsi="Times New Roman"/>
          <w:sz w:val="24"/>
          <w:szCs w:val="24"/>
          <w:lang w:eastAsia="ru-RU"/>
        </w:rPr>
      </w:pPr>
      <w:r w:rsidRPr="00F817AD">
        <w:rPr>
          <w:rFonts w:ascii="Times New Roman" w:hAnsi="Times New Roman"/>
          <w:sz w:val="24"/>
          <w:szCs w:val="24"/>
          <w:lang w:eastAsia="ru-RU"/>
        </w:rPr>
        <w:t>язык радио                                           научный стиль</w:t>
      </w:r>
    </w:p>
    <w:p w:rsidR="00B558EC" w:rsidRPr="00F817AD" w:rsidRDefault="00B558EC" w:rsidP="002A7205">
      <w:pPr>
        <w:spacing w:after="0" w:line="240" w:lineRule="auto"/>
        <w:ind w:firstLine="709"/>
        <w:jc w:val="both"/>
        <w:rPr>
          <w:rFonts w:ascii="Times New Roman" w:hAnsi="Times New Roman"/>
          <w:sz w:val="24"/>
          <w:szCs w:val="24"/>
          <w:lang w:eastAsia="ru-RU"/>
        </w:rPr>
      </w:pPr>
      <w:r w:rsidRPr="00F817AD">
        <w:rPr>
          <w:rFonts w:ascii="Times New Roman" w:hAnsi="Times New Roman"/>
          <w:sz w:val="24"/>
          <w:szCs w:val="24"/>
          <w:lang w:eastAsia="ru-RU"/>
        </w:rPr>
        <w:t>публицистический стиль                    язык худож. лит-ры</w:t>
      </w:r>
    </w:p>
    <w:p w:rsidR="00B558EC" w:rsidRPr="00F817AD" w:rsidRDefault="00B558EC" w:rsidP="002A7205">
      <w:pPr>
        <w:spacing w:after="0" w:line="240" w:lineRule="auto"/>
        <w:ind w:firstLine="709"/>
        <w:jc w:val="both"/>
        <w:rPr>
          <w:rFonts w:ascii="Times New Roman" w:hAnsi="Times New Roman"/>
          <w:sz w:val="24"/>
          <w:szCs w:val="24"/>
          <w:lang w:eastAsia="ru-RU"/>
        </w:rPr>
      </w:pPr>
      <w:r w:rsidRPr="00F817AD">
        <w:rPr>
          <w:rFonts w:ascii="Times New Roman" w:hAnsi="Times New Roman"/>
          <w:sz w:val="24"/>
          <w:szCs w:val="24"/>
          <w:lang w:eastAsia="ru-RU"/>
        </w:rPr>
        <w:t>разговорная речь                                 эпистолярный стиль</w:t>
      </w:r>
    </w:p>
    <w:p w:rsidR="00B558EC" w:rsidRPr="00F817AD" w:rsidRDefault="00B558EC" w:rsidP="002A7205">
      <w:pPr>
        <w:spacing w:after="0" w:line="240" w:lineRule="auto"/>
        <w:ind w:firstLine="709"/>
        <w:jc w:val="both"/>
        <w:rPr>
          <w:rFonts w:ascii="Times New Roman" w:hAnsi="Times New Roman"/>
          <w:sz w:val="24"/>
          <w:szCs w:val="24"/>
          <w:lang w:eastAsia="ru-RU"/>
        </w:rPr>
      </w:pPr>
      <w:r w:rsidRPr="00F817AD">
        <w:rPr>
          <w:rFonts w:ascii="Times New Roman" w:hAnsi="Times New Roman"/>
          <w:sz w:val="24"/>
          <w:szCs w:val="24"/>
          <w:lang w:eastAsia="ru-RU"/>
        </w:rPr>
        <w:t>язык кино                                              публичная речь</w:t>
      </w:r>
    </w:p>
    <w:p w:rsidR="00B558EC" w:rsidRPr="00F817AD" w:rsidRDefault="00B558EC" w:rsidP="002A7205">
      <w:pPr>
        <w:spacing w:after="0" w:line="240" w:lineRule="auto"/>
        <w:ind w:firstLine="709"/>
        <w:jc w:val="both"/>
        <w:rPr>
          <w:rFonts w:ascii="Times New Roman" w:hAnsi="Times New Roman"/>
          <w:sz w:val="24"/>
          <w:szCs w:val="24"/>
          <w:lang w:eastAsia="ru-RU"/>
        </w:rPr>
      </w:pPr>
      <w:r w:rsidRPr="00F817AD">
        <w:rPr>
          <w:rFonts w:ascii="Times New Roman" w:hAnsi="Times New Roman"/>
          <w:sz w:val="24"/>
          <w:szCs w:val="24"/>
          <w:lang w:eastAsia="ru-RU"/>
        </w:rPr>
        <w:t>31. Укажите стилевые черты публицистики, обусловленные доминирующими функциями стиля.</w:t>
      </w:r>
    </w:p>
    <w:p w:rsidR="00B558EC" w:rsidRPr="00F817AD" w:rsidRDefault="00B558EC" w:rsidP="002A7205">
      <w:pPr>
        <w:spacing w:after="0" w:line="240" w:lineRule="auto"/>
        <w:ind w:firstLine="709"/>
        <w:jc w:val="both"/>
        <w:rPr>
          <w:rFonts w:ascii="Times New Roman" w:hAnsi="Times New Roman"/>
          <w:sz w:val="24"/>
          <w:szCs w:val="24"/>
          <w:lang w:eastAsia="ru-RU"/>
        </w:rPr>
      </w:pPr>
      <w:r w:rsidRPr="00F817AD">
        <w:rPr>
          <w:rFonts w:ascii="Times New Roman" w:hAnsi="Times New Roman"/>
          <w:sz w:val="24"/>
          <w:szCs w:val="24"/>
          <w:lang w:eastAsia="ru-RU"/>
        </w:rPr>
        <w:t>32. Чем, с Вашей точки зрения, определяется стилевой облик конкретного (печатного или аудиовизуального) СМИ и что включает в себя стилевая концепция редакции? (свободная форма ответа – писать на обороте листа).</w:t>
      </w:r>
    </w:p>
    <w:p w:rsidR="00B558EC" w:rsidRDefault="00B558EC" w:rsidP="002A7205">
      <w:pPr>
        <w:spacing w:after="0" w:line="240" w:lineRule="auto"/>
        <w:ind w:firstLine="709"/>
        <w:jc w:val="center"/>
        <w:rPr>
          <w:rFonts w:ascii="Times New Roman" w:hAnsi="Times New Roman"/>
          <w:b/>
        </w:rPr>
      </w:pPr>
      <w:r w:rsidRPr="009F0CC8">
        <w:rPr>
          <w:rFonts w:ascii="Times New Roman" w:hAnsi="Times New Roman"/>
          <w:b/>
        </w:rPr>
        <w:t>Индивидуальные домашние задания</w:t>
      </w:r>
    </w:p>
    <w:p w:rsidR="00B558EC" w:rsidRDefault="00B558EC" w:rsidP="002A7205">
      <w:pPr>
        <w:spacing w:after="0" w:line="240" w:lineRule="auto"/>
        <w:ind w:firstLine="709"/>
        <w:jc w:val="both"/>
        <w:rPr>
          <w:rFonts w:ascii="Times New Roman" w:hAnsi="Times New Roman"/>
        </w:rPr>
      </w:pPr>
      <w:r w:rsidRPr="008F3F29">
        <w:rPr>
          <w:rFonts w:ascii="Times New Roman" w:hAnsi="Times New Roman"/>
          <w:b/>
        </w:rPr>
        <w:t>Задание 1.</w:t>
      </w:r>
      <w:r w:rsidRPr="009F0CC8">
        <w:rPr>
          <w:rFonts w:ascii="Times New Roman" w:hAnsi="Times New Roman"/>
        </w:rPr>
        <w:t xml:space="preserve"> Оцените достаточность и системность предъявления фактического материала в соответствии с текстовыми ожиданиями, формируемыми заголовком и началом текста</w:t>
      </w:r>
      <w:r>
        <w:rPr>
          <w:rFonts w:ascii="Times New Roman" w:hAnsi="Times New Roman"/>
        </w:rPr>
        <w:t>.</w:t>
      </w:r>
    </w:p>
    <w:p w:rsidR="00B558EC" w:rsidRPr="009F0CC8" w:rsidRDefault="00B558EC" w:rsidP="002A7205">
      <w:pPr>
        <w:spacing w:after="0" w:line="240" w:lineRule="auto"/>
        <w:ind w:firstLine="709"/>
        <w:jc w:val="center"/>
        <w:rPr>
          <w:rFonts w:ascii="Times New Roman" w:hAnsi="Times New Roman"/>
        </w:rPr>
      </w:pPr>
      <w:r w:rsidRPr="009F0CC8">
        <w:rPr>
          <w:rFonts w:ascii="Times New Roman" w:hAnsi="Times New Roman"/>
        </w:rPr>
        <w:t>ОЛИМПИЙСКАЯ КОГОРТА МАГНИТКИ</w:t>
      </w:r>
    </w:p>
    <w:p w:rsidR="00B558EC" w:rsidRPr="009F0CC8" w:rsidRDefault="00B558EC" w:rsidP="002A7205">
      <w:pPr>
        <w:spacing w:after="0" w:line="240" w:lineRule="auto"/>
        <w:ind w:firstLine="709"/>
        <w:jc w:val="both"/>
        <w:rPr>
          <w:rFonts w:ascii="Times New Roman" w:hAnsi="Times New Roman"/>
        </w:rPr>
      </w:pPr>
      <w:r w:rsidRPr="009F0CC8">
        <w:rPr>
          <w:rFonts w:ascii="Times New Roman" w:hAnsi="Times New Roman"/>
        </w:rPr>
        <w:t xml:space="preserve">«Первооткрывателем» олимпийской когорты Магнитки был Георгий Чевычалов. В 1960 году на XVII Играх Георгий участвовал на 400 метров с барьерами и в полуфинале финишировал четвертым. </w:t>
      </w:r>
    </w:p>
    <w:p w:rsidR="00B558EC" w:rsidRPr="009F0CC8" w:rsidRDefault="00B558EC" w:rsidP="002A7205">
      <w:pPr>
        <w:spacing w:after="0" w:line="240" w:lineRule="auto"/>
        <w:ind w:firstLine="709"/>
        <w:jc w:val="both"/>
        <w:rPr>
          <w:rFonts w:ascii="Times New Roman" w:hAnsi="Times New Roman"/>
        </w:rPr>
      </w:pPr>
      <w:r w:rsidRPr="009F0CC8">
        <w:rPr>
          <w:rFonts w:ascii="Times New Roman" w:hAnsi="Times New Roman"/>
        </w:rPr>
        <w:t xml:space="preserve">Самым урожайным на олимпийцев был для Магнитогорска 1964 год. В Играх в Токио участвовали сразу трое наших земляков. Виктор Лисицкий первым из магнитогорских спортсменов завоевал олимпийские награды, выиграв серебряные медали в командном первенстве и в личном зачете по программе многоборья. Серебряную медаль получил наш спортсмен в командном первенстве и на XIX Олимпиаде в Мехико. </w:t>
      </w:r>
    </w:p>
    <w:p w:rsidR="00B558EC" w:rsidRPr="009F0CC8" w:rsidRDefault="00B558EC" w:rsidP="002A7205">
      <w:pPr>
        <w:spacing w:after="0" w:line="240" w:lineRule="auto"/>
        <w:ind w:firstLine="709"/>
        <w:jc w:val="both"/>
        <w:rPr>
          <w:rFonts w:ascii="Times New Roman" w:hAnsi="Times New Roman"/>
        </w:rPr>
      </w:pPr>
      <w:r w:rsidRPr="009F0CC8">
        <w:rPr>
          <w:rFonts w:ascii="Times New Roman" w:hAnsi="Times New Roman"/>
        </w:rPr>
        <w:t xml:space="preserve">В олимпийском Токио-64 еще один магнитогорец - Владимир Чуян - стал серебряным призером в соревнованиях по пулевой стрельбе из малокалиберной винтовки. </w:t>
      </w:r>
    </w:p>
    <w:p w:rsidR="00B558EC" w:rsidRPr="009F0CC8" w:rsidRDefault="00B558EC" w:rsidP="002A7205">
      <w:pPr>
        <w:spacing w:after="0" w:line="240" w:lineRule="auto"/>
        <w:ind w:firstLine="709"/>
        <w:jc w:val="both"/>
        <w:rPr>
          <w:rFonts w:ascii="Times New Roman" w:hAnsi="Times New Roman"/>
        </w:rPr>
      </w:pPr>
      <w:r w:rsidRPr="009F0CC8">
        <w:rPr>
          <w:rFonts w:ascii="Times New Roman" w:hAnsi="Times New Roman"/>
        </w:rPr>
        <w:t xml:space="preserve">Третьим магнитогорцем в Токио-64 был Анатолий Олизаренко. В командной велосипедной гонке по шоссе (дистанция 109 км 893 м) в составе сборной СССР Анатолий занял пятое место. </w:t>
      </w:r>
    </w:p>
    <w:p w:rsidR="00B558EC" w:rsidRPr="009F0CC8" w:rsidRDefault="00B558EC" w:rsidP="002A7205">
      <w:pPr>
        <w:spacing w:after="0" w:line="240" w:lineRule="auto"/>
        <w:ind w:firstLine="709"/>
        <w:jc w:val="both"/>
        <w:rPr>
          <w:rFonts w:ascii="Times New Roman" w:hAnsi="Times New Roman"/>
        </w:rPr>
      </w:pPr>
      <w:r w:rsidRPr="009F0CC8">
        <w:rPr>
          <w:rFonts w:ascii="Times New Roman" w:hAnsi="Times New Roman"/>
        </w:rPr>
        <w:t xml:space="preserve">Вслед за «первопроходцами» олимпийскую эстафету приняли Тамара Казачкова и Леонид Мосеев. Казачкова на XX Играх в Миюнхене (1972 год) в беге на 1500 метров заняла восьмое место. Но спустя время она на этой же дистанции стала вначале обладательницей Кубка СССР, а затем и Кубка мира. </w:t>
      </w:r>
    </w:p>
    <w:p w:rsidR="00B558EC" w:rsidRPr="009F0CC8" w:rsidRDefault="00B558EC" w:rsidP="002A7205">
      <w:pPr>
        <w:spacing w:after="0" w:line="240" w:lineRule="auto"/>
        <w:ind w:firstLine="709"/>
        <w:jc w:val="both"/>
        <w:rPr>
          <w:rFonts w:ascii="Times New Roman" w:hAnsi="Times New Roman"/>
        </w:rPr>
      </w:pPr>
      <w:r w:rsidRPr="009F0CC8">
        <w:rPr>
          <w:rFonts w:ascii="Times New Roman" w:hAnsi="Times New Roman"/>
        </w:rPr>
        <w:t xml:space="preserve">Дважды участником Олимпийских игр был Леонид Мосеев. На дистанции марафонского бега (42 км 195 м) Леонид стал седьмым на Олимпиаде в 1976 году в Монреале. На XXII Олимпийских играх в 1980 году в Москве он финишировал уже пятым. </w:t>
      </w:r>
    </w:p>
    <w:p w:rsidR="00B558EC" w:rsidRDefault="00B558EC" w:rsidP="002A7205">
      <w:pPr>
        <w:spacing w:after="0" w:line="240" w:lineRule="auto"/>
        <w:ind w:firstLine="709"/>
        <w:jc w:val="both"/>
        <w:rPr>
          <w:rFonts w:ascii="Times New Roman" w:hAnsi="Times New Roman"/>
        </w:rPr>
      </w:pPr>
      <w:r w:rsidRPr="009F0CC8">
        <w:rPr>
          <w:rFonts w:ascii="Times New Roman" w:hAnsi="Times New Roman"/>
        </w:rPr>
        <w:t>В новой волне олимпийцев - мастера спортивной ходьбы Валерий Спицын (участник Игр 1992 и 2000 годов), Татьяна Гудкова (2000 год), пловец Виктор Андреев (1992 год), штангист Денис Готфрид (1996 год, бронзовый призер в составе сборной Украины), участницы зимних Олимпийских игр - биатлонистки Любовь Белякова и Елена Белова.</w:t>
      </w:r>
    </w:p>
    <w:p w:rsidR="00B558EC" w:rsidRDefault="00B558EC" w:rsidP="002A7205">
      <w:pPr>
        <w:spacing w:after="0" w:line="240" w:lineRule="auto"/>
        <w:ind w:firstLine="709"/>
        <w:jc w:val="both"/>
        <w:rPr>
          <w:rFonts w:ascii="Times New Roman" w:hAnsi="Times New Roman"/>
        </w:rPr>
      </w:pPr>
    </w:p>
    <w:p w:rsidR="00B558EC" w:rsidRDefault="00B558EC" w:rsidP="002A7205">
      <w:pPr>
        <w:spacing w:after="0" w:line="240" w:lineRule="auto"/>
        <w:ind w:firstLine="709"/>
        <w:jc w:val="both"/>
        <w:rPr>
          <w:rFonts w:ascii="Times New Roman" w:hAnsi="Times New Roman"/>
        </w:rPr>
      </w:pPr>
      <w:r w:rsidRPr="008F3F29">
        <w:rPr>
          <w:rFonts w:ascii="Times New Roman" w:hAnsi="Times New Roman"/>
          <w:b/>
        </w:rPr>
        <w:t>Задание 2.</w:t>
      </w:r>
      <w:r w:rsidRPr="009F0CC8">
        <w:rPr>
          <w:rFonts w:ascii="Times New Roman" w:hAnsi="Times New Roman"/>
        </w:rPr>
        <w:t xml:space="preserve"> Оцените достаточность и системность предъявления фактического материала в соответствии с текстовыми ожиданиями, формируемыми заголовком и началом текста</w:t>
      </w:r>
      <w:r>
        <w:rPr>
          <w:rFonts w:ascii="Times New Roman" w:hAnsi="Times New Roman"/>
        </w:rPr>
        <w:t>. Используйте приемы проверки фактического материала. Выявите фактические ошибки в подаче имен собственных, числовых сведений и представления реалий действительности.</w:t>
      </w:r>
    </w:p>
    <w:p w:rsidR="00B558EC" w:rsidRPr="008F3F29" w:rsidRDefault="00B558EC" w:rsidP="002A7205">
      <w:pPr>
        <w:spacing w:after="0" w:line="240" w:lineRule="auto"/>
        <w:ind w:firstLine="709"/>
        <w:jc w:val="center"/>
        <w:rPr>
          <w:rFonts w:ascii="Times New Roman" w:hAnsi="Times New Roman"/>
        </w:rPr>
      </w:pPr>
      <w:r w:rsidRPr="008F3F29">
        <w:rPr>
          <w:rFonts w:ascii="Times New Roman" w:hAnsi="Times New Roman"/>
        </w:rPr>
        <w:t>АФРОДИТА И АДОНИС</w:t>
      </w:r>
    </w:p>
    <w:p w:rsidR="00B558EC" w:rsidRPr="008F3F29" w:rsidRDefault="00B558EC" w:rsidP="002A7205">
      <w:pPr>
        <w:spacing w:after="0" w:line="240" w:lineRule="auto"/>
        <w:ind w:firstLine="709"/>
        <w:jc w:val="both"/>
        <w:rPr>
          <w:rFonts w:ascii="Times New Roman" w:hAnsi="Times New Roman"/>
        </w:rPr>
      </w:pPr>
      <w:r w:rsidRPr="008F3F29">
        <w:rPr>
          <w:rFonts w:ascii="Times New Roman" w:hAnsi="Times New Roman"/>
        </w:rPr>
        <w:t>Этот праздник стал массовым и любимым у многих народов мира</w:t>
      </w:r>
    </w:p>
    <w:p w:rsidR="00B558EC" w:rsidRPr="008F3F29" w:rsidRDefault="00B558EC" w:rsidP="002A7205">
      <w:pPr>
        <w:spacing w:after="0" w:line="240" w:lineRule="auto"/>
        <w:ind w:firstLine="709"/>
        <w:jc w:val="both"/>
        <w:rPr>
          <w:rFonts w:ascii="Times New Roman" w:hAnsi="Times New Roman"/>
        </w:rPr>
      </w:pPr>
      <w:r w:rsidRPr="008F3F29">
        <w:rPr>
          <w:rFonts w:ascii="Times New Roman" w:hAnsi="Times New Roman"/>
        </w:rPr>
        <w:t xml:space="preserve">В попытках бороться с празднованием 8 Марта лучшие умы человечества, кажется, слегка переборщили. Упоминавшийся в качестве альтернативного варианта День святого Валентина вдруг приобрел невиданный размах и рьяно празднуется по всей стране, перекрывая по части нелепостей даже Международный женский день. </w:t>
      </w:r>
    </w:p>
    <w:p w:rsidR="00B558EC" w:rsidRPr="008F3F29" w:rsidRDefault="00B558EC" w:rsidP="002A7205">
      <w:pPr>
        <w:spacing w:after="0" w:line="240" w:lineRule="auto"/>
        <w:ind w:firstLine="709"/>
        <w:jc w:val="both"/>
        <w:rPr>
          <w:rFonts w:ascii="Times New Roman" w:hAnsi="Times New Roman"/>
        </w:rPr>
      </w:pPr>
      <w:r w:rsidRPr="008F3F29">
        <w:rPr>
          <w:rFonts w:ascii="Times New Roman" w:hAnsi="Times New Roman"/>
        </w:rPr>
        <w:t xml:space="preserve">Кто такой Валентин, почему он святой и чем обязаны ему влюбленные? Это христианин, родившийся в III веке н. э. в г. Терпи (Римская империя) и служивший епископом в своем родном городе. О его реальной жизни ничего неизвестно. То ли правда, то ли нет, но легенды донесли до потомков историю о том, как молодой епископ особое расположение оказывал юным влюбленным, помогая писать им письма с признаниями, мирил поссорившихся, одаривал молодых супругов цветами. Римский император Юлий Клавдий II, напротив, не благоволил к такому легкомыслию, он запрещал своим солдатам влюбляться и жениться. Валентин тайно венчал легионеров, за что и был брошен по приказу императора в тюрьму. Случилось так, что он влюбился в слепую дочь своего палача и сумел исцелить ее. По другой версии, надзиратель попросил исцелить дочь, а та, прозрев, влюбилась в опального священника. Перед казнью он написал ей прощальную записку, подписав ее «Твой Валентин». Отсюда и традиция писать 14 февраля, в день казни, «валентинки» своим возлюбленным. Собственно говоря, этот день совпал с римскими торжествами в честь богини любви Юноны. Ну а теперь он, вырвавшись за рамки католического праздника, стал самым что ни на есть массовым и любимым у многих народов. </w:t>
      </w:r>
    </w:p>
    <w:p w:rsidR="00B558EC" w:rsidRPr="008F3F29" w:rsidRDefault="00B558EC" w:rsidP="002A7205">
      <w:pPr>
        <w:spacing w:after="0" w:line="240" w:lineRule="auto"/>
        <w:ind w:firstLine="709"/>
        <w:jc w:val="both"/>
        <w:rPr>
          <w:rFonts w:ascii="Times New Roman" w:hAnsi="Times New Roman"/>
        </w:rPr>
      </w:pPr>
      <w:r w:rsidRPr="008F3F29">
        <w:rPr>
          <w:rFonts w:ascii="Times New Roman" w:hAnsi="Times New Roman"/>
        </w:rPr>
        <w:t xml:space="preserve">Рассказывают, что «железная леди» Америки в недавнем прошлом - госсекретарь Мадлен Олбрайт в этот день обошла всех участников Совета Безопасности ООН и собственноручно подарила каждому по мешочку со сладостями. А не умиляет ли факт, когда свирепые перуанские террористы в День святого Валентина пропускали к заложникам посредников с шоколадками и компакт-дисками! </w:t>
      </w:r>
    </w:p>
    <w:p w:rsidR="00B558EC" w:rsidRPr="008F3F29" w:rsidRDefault="00B558EC" w:rsidP="002A7205">
      <w:pPr>
        <w:spacing w:after="0" w:line="240" w:lineRule="auto"/>
        <w:ind w:firstLine="709"/>
        <w:jc w:val="both"/>
        <w:rPr>
          <w:rFonts w:ascii="Times New Roman" w:hAnsi="Times New Roman"/>
        </w:rPr>
      </w:pPr>
      <w:r w:rsidRPr="008F3F29">
        <w:rPr>
          <w:rFonts w:ascii="Times New Roman" w:hAnsi="Times New Roman"/>
        </w:rPr>
        <w:t xml:space="preserve">Праздник святого Валентина как всемирный день влюбленных отмечается 14 февраля в Европе с XIII века, в США - с 1777 года, а в странах СНГ открыто его начали отмечать с начала 1900 годов. </w:t>
      </w:r>
    </w:p>
    <w:p w:rsidR="00B558EC" w:rsidRPr="008F3F29" w:rsidRDefault="00B558EC" w:rsidP="002A7205">
      <w:pPr>
        <w:spacing w:after="0" w:line="240" w:lineRule="auto"/>
        <w:ind w:firstLine="709"/>
        <w:jc w:val="both"/>
        <w:rPr>
          <w:rFonts w:ascii="Times New Roman" w:hAnsi="Times New Roman"/>
        </w:rPr>
      </w:pPr>
      <w:r w:rsidRPr="008F3F29">
        <w:rPr>
          <w:rFonts w:ascii="Times New Roman" w:hAnsi="Times New Roman"/>
        </w:rPr>
        <w:t xml:space="preserve">Классической эмблемой Дня святого Валентина считаются красные розы, которые, согласно античной легенде, появились благодаря греческой богине любви и красоты: Афродита, торопясь к своему любимому Адонису, наступила на куст белых роз, и ее божественная кровь обагрила их в красный цвет. </w:t>
      </w:r>
    </w:p>
    <w:p w:rsidR="00B558EC" w:rsidRPr="008F3F29" w:rsidRDefault="00B558EC" w:rsidP="002A7205">
      <w:pPr>
        <w:spacing w:after="0" w:line="240" w:lineRule="auto"/>
        <w:ind w:firstLine="709"/>
        <w:jc w:val="both"/>
        <w:rPr>
          <w:rFonts w:ascii="Times New Roman" w:hAnsi="Times New Roman"/>
        </w:rPr>
      </w:pPr>
      <w:r w:rsidRPr="008F3F29">
        <w:rPr>
          <w:rFonts w:ascii="Times New Roman" w:hAnsi="Times New Roman"/>
        </w:rPr>
        <w:t xml:space="preserve">Придворный летописец английского двора СэмюэльПепис в конце XVII века сделал запись о том, что 14 февраля возлюбленные могут обмениваться сувенирами: перчатками, кольцами, конфетами. Традиция крепла год от года и требовала все больших затрат. У американцев было принято в начале прошлого века посылать своим невестам марципаны, потому что они были дороги. Шоколад, конфеты в виде сердечек, уложенные в картонные коробочки. У французов принято в этот день дарить драгоценности. Мужчины посолиднее приглашают своих дам в ресторан на романтический ужин. Есть такая традиция: в этот день женщина может подойти к мужчине, который ей нравится, и предложить взять ее в жены. Ни один мужчина не должен обидеть женщину отказом, просто взамен предложения руки и сердца он обязан подарить шелковое платье. «Валентинки» принято дарить анонимно, без подписи, пишутся они справа налево или левой рукой. Это добавляет загадочности. Получатели вынуждены искать тайного адресата- если верят в судьбу. Британцы посылают любовные послания даже своим домашним питомцам. Японцы же переделали 14 февраля в своеобразное 8 Марта для мужчин, когда подарки в основном получает сильный пол. </w:t>
      </w:r>
    </w:p>
    <w:p w:rsidR="00B558EC" w:rsidRPr="008F3F29" w:rsidRDefault="00B558EC" w:rsidP="002A7205">
      <w:pPr>
        <w:spacing w:after="0" w:line="240" w:lineRule="auto"/>
        <w:ind w:firstLine="709"/>
        <w:jc w:val="both"/>
        <w:rPr>
          <w:rFonts w:ascii="Times New Roman" w:hAnsi="Times New Roman"/>
        </w:rPr>
      </w:pPr>
      <w:r w:rsidRPr="008F3F29">
        <w:rPr>
          <w:rFonts w:ascii="Times New Roman" w:hAnsi="Times New Roman"/>
        </w:rPr>
        <w:t xml:space="preserve">Остаться без подарка в День святого Валентина теперь считается просто неприличным. Массовый психоз поразил всех - от детсадовцев до многодетных матерей и отцов семейства. И если детишки старательно вырезают друг для друга красные бумажные сердечки, то взрослые ищут подарки в магазинах или заказывают их через Интернет. </w:t>
      </w:r>
    </w:p>
    <w:p w:rsidR="00B558EC" w:rsidRPr="008F3F29" w:rsidRDefault="00B558EC" w:rsidP="002A7205">
      <w:pPr>
        <w:spacing w:after="0" w:line="240" w:lineRule="auto"/>
        <w:ind w:firstLine="709"/>
        <w:jc w:val="both"/>
        <w:rPr>
          <w:rFonts w:ascii="Times New Roman" w:hAnsi="Times New Roman"/>
        </w:rPr>
      </w:pPr>
      <w:r w:rsidRPr="008F3F29">
        <w:rPr>
          <w:rFonts w:ascii="Times New Roman" w:hAnsi="Times New Roman"/>
        </w:rPr>
        <w:t xml:space="preserve">Самое распространенное предложение в Сети - цветы. Можно заказать готовую композицию, а можно составить букет, руководствуясь собственной фантазией. Если фантазии не хватает - помогут сотрудники интернет-магазина. Они же доставят заказ практически в любое место. Rowers.ru, например, раскинул свои сети в Аргентине, Бразилии. Венесуэле, Гватемале. Колумбии, Мексике, Уругвае и Чили и готов вручить цветы всем объектам любви заказчика, пребывающим в этих краях. Газета «Известия» сообщает, что «Букет России» воплощает и более оригинальные фантазии клиентов. Вот какую историю рассказал представитель этой компании Максим Ступников: </w:t>
      </w:r>
    </w:p>
    <w:p w:rsidR="00B558EC" w:rsidRPr="008F3F29" w:rsidRDefault="00B558EC" w:rsidP="002A7205">
      <w:pPr>
        <w:spacing w:after="0" w:line="240" w:lineRule="auto"/>
        <w:ind w:firstLine="709"/>
        <w:jc w:val="both"/>
        <w:rPr>
          <w:rFonts w:ascii="Times New Roman" w:hAnsi="Times New Roman"/>
        </w:rPr>
      </w:pPr>
      <w:r w:rsidRPr="008F3F29">
        <w:rPr>
          <w:rFonts w:ascii="Times New Roman" w:hAnsi="Times New Roman"/>
        </w:rPr>
        <w:t>- Недавно пришло письмо от американца, который познакомился в Испании с русской девушкой. На прощание она ему подарила бутылку эксклюзивной водки, изготовленной в ее родном Тернополе, а он ее случайно разбил. Клиент собрал осколки, склеил бутылку, сфотографировал и обратился к нам с просьбой раздобыть такую же. Наши агенты в Тернополе нашли водку по фото и прислали в центральный офис. Бутылка обошлась клиенту в 80 долларов, включая срочность заказа и доставку водки в США через DHL.</w:t>
      </w:r>
    </w:p>
    <w:p w:rsidR="00B558EC" w:rsidRPr="008F3F29" w:rsidRDefault="00B558EC" w:rsidP="002A7205">
      <w:pPr>
        <w:spacing w:after="0" w:line="240" w:lineRule="auto"/>
        <w:ind w:firstLine="709"/>
        <w:jc w:val="both"/>
        <w:rPr>
          <w:rFonts w:ascii="Times New Roman" w:hAnsi="Times New Roman"/>
        </w:rPr>
      </w:pPr>
      <w:r w:rsidRPr="008F3F29">
        <w:rPr>
          <w:rFonts w:ascii="Times New Roman" w:hAnsi="Times New Roman"/>
        </w:rPr>
        <w:t xml:space="preserve"> - В прошлом году на День святого Валентина клиент заказал для любимой девушки одну розу, а вместе с ней попросил доставить два кило арахисового масла, утверждая, что она его очень любит. На наши увещевания он не поддался. Надо было видеть глаза получательницы, когда наши агенты вместе с розой выложили 10 банок арахисового масла по 200 граммов каждая. Оказалось, что девушка к этому маслу совершенно равнодушна, говорит Максим Ступников. </w:t>
      </w:r>
    </w:p>
    <w:p w:rsidR="00B558EC" w:rsidRDefault="00B558EC" w:rsidP="002A7205">
      <w:pPr>
        <w:spacing w:after="0" w:line="240" w:lineRule="auto"/>
        <w:ind w:firstLine="709"/>
        <w:jc w:val="right"/>
        <w:rPr>
          <w:rFonts w:ascii="Times New Roman" w:hAnsi="Times New Roman"/>
        </w:rPr>
      </w:pPr>
      <w:r w:rsidRPr="008F3F29">
        <w:rPr>
          <w:rFonts w:ascii="Times New Roman" w:hAnsi="Times New Roman"/>
        </w:rPr>
        <w:t>Алла КНЯЗЕВА.</w:t>
      </w:r>
    </w:p>
    <w:p w:rsidR="00B558EC" w:rsidRDefault="00B558EC" w:rsidP="002A7205">
      <w:pPr>
        <w:spacing w:after="0" w:line="240" w:lineRule="auto"/>
        <w:ind w:firstLine="709"/>
        <w:jc w:val="both"/>
        <w:rPr>
          <w:rFonts w:ascii="Times New Roman" w:hAnsi="Times New Roman"/>
        </w:rPr>
      </w:pPr>
      <w:r w:rsidRPr="008F3F29">
        <w:rPr>
          <w:rFonts w:ascii="Times New Roman" w:hAnsi="Times New Roman"/>
          <w:b/>
        </w:rPr>
        <w:t>Задание 3</w:t>
      </w:r>
      <w:r>
        <w:rPr>
          <w:rFonts w:ascii="Times New Roman" w:hAnsi="Times New Roman"/>
        </w:rPr>
        <w:t xml:space="preserve">. Выявите ошибки в подаче фактического материала, используйте приемы проверки. Проанализируйте каждый случай акрибии и акрибологии. Предложите варианты правки текста. </w:t>
      </w:r>
    </w:p>
    <w:p w:rsidR="00B558EC" w:rsidRPr="008F3F29" w:rsidRDefault="00B558EC" w:rsidP="002A7205">
      <w:pPr>
        <w:spacing w:after="0" w:line="240" w:lineRule="auto"/>
        <w:ind w:firstLine="709"/>
        <w:jc w:val="both"/>
        <w:rPr>
          <w:rFonts w:ascii="Times New Roman" w:hAnsi="Times New Roman"/>
        </w:rPr>
      </w:pPr>
      <w:r w:rsidRPr="008F3F29">
        <w:rPr>
          <w:rFonts w:ascii="Times New Roman" w:hAnsi="Times New Roman"/>
        </w:rPr>
        <w:t>ОЛИМПИЙСКОЕ «ЗОЛОТО» ИГОРЯ КРАВЦОВА</w:t>
      </w:r>
    </w:p>
    <w:p w:rsidR="00B558EC" w:rsidRPr="008F3F29" w:rsidRDefault="00B558EC" w:rsidP="002A7205">
      <w:pPr>
        <w:spacing w:after="0" w:line="240" w:lineRule="auto"/>
        <w:ind w:firstLine="709"/>
        <w:jc w:val="both"/>
        <w:rPr>
          <w:rFonts w:ascii="Times New Roman" w:hAnsi="Times New Roman"/>
        </w:rPr>
      </w:pPr>
      <w:r w:rsidRPr="008F3F29">
        <w:rPr>
          <w:rFonts w:ascii="Times New Roman" w:hAnsi="Times New Roman"/>
        </w:rPr>
        <w:t xml:space="preserve">Впервые в истории магнитогорского спорта </w:t>
      </w:r>
    </w:p>
    <w:p w:rsidR="00B558EC" w:rsidRPr="008F3F29" w:rsidRDefault="00B558EC" w:rsidP="002A7205">
      <w:pPr>
        <w:spacing w:after="0" w:line="240" w:lineRule="auto"/>
        <w:ind w:firstLine="709"/>
        <w:jc w:val="both"/>
        <w:rPr>
          <w:rFonts w:ascii="Times New Roman" w:hAnsi="Times New Roman"/>
        </w:rPr>
      </w:pPr>
      <w:r w:rsidRPr="008F3F29">
        <w:rPr>
          <w:rFonts w:ascii="Times New Roman" w:hAnsi="Times New Roman"/>
        </w:rPr>
        <w:t>завоевана высшая олимпийская награда</w:t>
      </w:r>
    </w:p>
    <w:p w:rsidR="00B558EC" w:rsidRPr="008F3F29" w:rsidRDefault="00B558EC" w:rsidP="002A7205">
      <w:pPr>
        <w:spacing w:after="0" w:line="240" w:lineRule="auto"/>
        <w:ind w:firstLine="709"/>
        <w:jc w:val="both"/>
        <w:rPr>
          <w:rFonts w:ascii="Times New Roman" w:hAnsi="Times New Roman"/>
        </w:rPr>
      </w:pPr>
      <w:r w:rsidRPr="008F3F29">
        <w:rPr>
          <w:rFonts w:ascii="Times New Roman" w:hAnsi="Times New Roman"/>
        </w:rPr>
        <w:t>В последний раз олимпийская сборная России по академической гребле завоевала золотые медали 28 лет назад</w:t>
      </w:r>
    </w:p>
    <w:p w:rsidR="00B558EC" w:rsidRPr="008F3F29" w:rsidRDefault="00B558EC" w:rsidP="002A7205">
      <w:pPr>
        <w:spacing w:after="0" w:line="240" w:lineRule="auto"/>
        <w:ind w:firstLine="709"/>
        <w:jc w:val="both"/>
        <w:rPr>
          <w:rFonts w:ascii="Times New Roman" w:hAnsi="Times New Roman"/>
        </w:rPr>
      </w:pPr>
      <w:r w:rsidRPr="008F3F29">
        <w:rPr>
          <w:rFonts w:ascii="Times New Roman" w:hAnsi="Times New Roman"/>
        </w:rPr>
        <w:t xml:space="preserve">В Афинах мужской заезд выиграла команда в составе Сергея Федоровцева, Игоря Кравцова, Алексея Свирина и Николая Спинева. </w:t>
      </w:r>
    </w:p>
    <w:p w:rsidR="00B558EC" w:rsidRPr="008F3F29" w:rsidRDefault="00B558EC" w:rsidP="002A7205">
      <w:pPr>
        <w:spacing w:after="0" w:line="240" w:lineRule="auto"/>
        <w:ind w:firstLine="709"/>
        <w:jc w:val="both"/>
        <w:rPr>
          <w:rFonts w:ascii="Times New Roman" w:hAnsi="Times New Roman"/>
        </w:rPr>
      </w:pPr>
      <w:r w:rsidRPr="008F3F29">
        <w:rPr>
          <w:rFonts w:ascii="Times New Roman" w:hAnsi="Times New Roman"/>
        </w:rPr>
        <w:t xml:space="preserve">Максимум, чего ждали от гребцов перед Афинами, - попадания в финал. </w:t>
      </w:r>
    </w:p>
    <w:p w:rsidR="00B558EC" w:rsidRPr="008F3F29" w:rsidRDefault="00B558EC" w:rsidP="002A7205">
      <w:pPr>
        <w:spacing w:after="0" w:line="240" w:lineRule="auto"/>
        <w:ind w:firstLine="709"/>
        <w:jc w:val="both"/>
        <w:rPr>
          <w:rFonts w:ascii="Times New Roman" w:hAnsi="Times New Roman"/>
        </w:rPr>
      </w:pPr>
      <w:r w:rsidRPr="008F3F29">
        <w:rPr>
          <w:rFonts w:ascii="Times New Roman" w:hAnsi="Times New Roman"/>
        </w:rPr>
        <w:t xml:space="preserve">- Мы будем стараться, - говорил за месяц до олимпийских стартов Игорь Кравцов, главное - попасть в финал. Я лично сделаю все для того, чтобы быть на высоте. Как бог даст. </w:t>
      </w:r>
    </w:p>
    <w:p w:rsidR="00B558EC" w:rsidRPr="008F3F29" w:rsidRDefault="00B558EC" w:rsidP="002A7205">
      <w:pPr>
        <w:spacing w:after="0" w:line="240" w:lineRule="auto"/>
        <w:ind w:firstLine="709"/>
        <w:jc w:val="both"/>
        <w:rPr>
          <w:rFonts w:ascii="Times New Roman" w:hAnsi="Times New Roman"/>
        </w:rPr>
      </w:pPr>
      <w:r w:rsidRPr="008F3F29">
        <w:rPr>
          <w:rFonts w:ascii="Times New Roman" w:hAnsi="Times New Roman"/>
        </w:rPr>
        <w:t xml:space="preserve">Все так и говорили, что участие в решающем заезде будет признано идеальным результатом. Дело в том, что спортсмены очень давно не претендуют на награды в этих соревнованиях. На последней крупной регате российская команда заняла пятое место. Такой же результат был и на чемпионате мира. </w:t>
      </w:r>
    </w:p>
    <w:p w:rsidR="00B558EC" w:rsidRPr="008F3F29" w:rsidRDefault="00B558EC" w:rsidP="002A7205">
      <w:pPr>
        <w:spacing w:after="0" w:line="240" w:lineRule="auto"/>
        <w:ind w:firstLine="709"/>
        <w:jc w:val="both"/>
        <w:rPr>
          <w:rFonts w:ascii="Times New Roman" w:hAnsi="Times New Roman"/>
        </w:rPr>
      </w:pPr>
      <w:r w:rsidRPr="008F3F29">
        <w:rPr>
          <w:rFonts w:ascii="Times New Roman" w:hAnsi="Times New Roman"/>
        </w:rPr>
        <w:t xml:space="preserve">Главной проблемой гребцов считалась недостаточная функциональная готовность. Если на первой половине дистанции российские спортсмены могли идти среди лидеров, то ближе к финишу они отступали и обычно заканчивали дистанцию далеко от пьедестала почета. Так, кстати, проплыли и женщины несколькими минутами ранее. На первом километре (дистанция заезда 2000 метров) российские девушки шли в тройке, боролись за награды, но затем очень сильно отстали от основной группы. У мужской команды все получилось наоборот. Они берегли силы на первом километре, стараясь не отстать от чешского квартета, считавшегося фаворитом, а затем приложили все усилия, чтобы уйти вперед. Кстати, сценарий финала был скопирован с полуфинального заезда. Только вот там чехи не упустили первого места, что позволило им стартовать с престижной первой дорожки. На последних 500 метрах преимущество победителей было вполне ощутимым - почти корпус. Оставалось только не сорваться, доплыть дистанцию до конца. Ведь в академической гребле всякое случается. И весла падают, и уключницы ломаются. Никаких форс-мажорных обстоятельств, к счастью, не произошло. И чехам в итоге «привезли» почти секунду. Сборная России завоевала седьмую золотую награду на Олимпийских играх. И это уже вторая неожиданная награда команды. Успех гребцов так же сенсационен, как и победа Алексея Алипова в стендовой стрельбе. Если бы при этом команда не теряла «свои» награды, то все бы было идеально. Во время исполнения гимна российские спортсмены обнялись. Судя по их лицам, они были не меньше удивлены этим результатом, чем остальные присутствующие. Да и как не удивляться, если даже на Олимпиаде в Москве в 1980 году советская команда не смогла выиграть ни одного «золота». Все уже отвыкли от побед. На гребном канале не было ни российских болельщиков, ни российских журналистов. </w:t>
      </w:r>
    </w:p>
    <w:p w:rsidR="00B558EC" w:rsidRDefault="00B558EC" w:rsidP="002A7205">
      <w:pPr>
        <w:spacing w:after="0" w:line="240" w:lineRule="auto"/>
        <w:ind w:firstLine="709"/>
        <w:jc w:val="right"/>
        <w:rPr>
          <w:rFonts w:ascii="Times New Roman" w:hAnsi="Times New Roman"/>
        </w:rPr>
      </w:pPr>
      <w:r w:rsidRPr="008F3F29">
        <w:rPr>
          <w:rFonts w:ascii="Times New Roman" w:hAnsi="Times New Roman"/>
        </w:rPr>
        <w:t>Василий СВЕТЛОВ.</w:t>
      </w:r>
    </w:p>
    <w:p w:rsidR="00B558EC" w:rsidRPr="00F817AD" w:rsidRDefault="00B558EC" w:rsidP="002A7205">
      <w:pPr>
        <w:tabs>
          <w:tab w:val="left" w:pos="851"/>
        </w:tabs>
        <w:spacing w:after="0" w:line="240" w:lineRule="auto"/>
        <w:ind w:firstLine="709"/>
        <w:jc w:val="center"/>
        <w:rPr>
          <w:rFonts w:ascii="Times New Roman" w:hAnsi="Times New Roman"/>
          <w:b/>
          <w:sz w:val="24"/>
          <w:szCs w:val="24"/>
          <w:lang w:eastAsia="ru-RU"/>
        </w:rPr>
      </w:pPr>
      <w:r w:rsidRPr="00F817AD">
        <w:rPr>
          <w:rFonts w:ascii="Times New Roman" w:hAnsi="Times New Roman"/>
          <w:b/>
          <w:sz w:val="24"/>
          <w:szCs w:val="24"/>
          <w:lang w:eastAsia="ru-RU"/>
        </w:rPr>
        <w:t>Перечень тем и заданий для подготовки к зачету:</w:t>
      </w:r>
    </w:p>
    <w:p w:rsidR="00B558EC" w:rsidRPr="00F817AD" w:rsidRDefault="00B558EC" w:rsidP="002A7205">
      <w:pPr>
        <w:widowControl w:val="0"/>
        <w:spacing w:after="0" w:line="240" w:lineRule="auto"/>
        <w:ind w:firstLine="709"/>
        <w:jc w:val="both"/>
        <w:rPr>
          <w:rFonts w:ascii="Times New Roman" w:hAnsi="Times New Roman"/>
          <w:snapToGrid w:val="0"/>
          <w:sz w:val="24"/>
          <w:szCs w:val="24"/>
          <w:lang w:eastAsia="ru-RU"/>
        </w:rPr>
      </w:pPr>
      <w:r w:rsidRPr="00F817AD">
        <w:rPr>
          <w:rFonts w:ascii="Times New Roman" w:hAnsi="Times New Roman"/>
          <w:snapToGrid w:val="0"/>
          <w:sz w:val="24"/>
          <w:szCs w:val="24"/>
          <w:lang w:eastAsia="ru-RU"/>
        </w:rPr>
        <w:t>1. Редактирование в процессе коммуникации</w:t>
      </w:r>
      <w:r w:rsidRPr="00F817AD">
        <w:rPr>
          <w:rFonts w:ascii="Times New Roman" w:hAnsi="Times New Roman"/>
          <w:b/>
          <w:snapToGrid w:val="0"/>
          <w:sz w:val="24"/>
          <w:szCs w:val="24"/>
          <w:lang w:eastAsia="ru-RU"/>
        </w:rPr>
        <w:t xml:space="preserve">. </w:t>
      </w:r>
      <w:r w:rsidRPr="00F817AD">
        <w:rPr>
          <w:rFonts w:ascii="Times New Roman" w:hAnsi="Times New Roman"/>
          <w:snapToGrid w:val="0"/>
          <w:sz w:val="24"/>
          <w:szCs w:val="24"/>
          <w:lang w:eastAsia="ru-RU"/>
        </w:rPr>
        <w:t xml:space="preserve">Коммуникативные особенности процесса редактирования. Взаимодействие в коммуникативной схеме редактора и автора, редактора и читателя, редактора и текста. </w:t>
      </w:r>
    </w:p>
    <w:p w:rsidR="00B558EC" w:rsidRPr="00F817AD" w:rsidRDefault="00B558EC" w:rsidP="002A7205">
      <w:pPr>
        <w:widowControl w:val="0"/>
        <w:spacing w:after="0" w:line="240" w:lineRule="auto"/>
        <w:ind w:firstLine="709"/>
        <w:jc w:val="both"/>
        <w:rPr>
          <w:rFonts w:ascii="Times New Roman" w:hAnsi="Times New Roman"/>
          <w:snapToGrid w:val="0"/>
          <w:sz w:val="24"/>
          <w:szCs w:val="24"/>
          <w:lang w:eastAsia="ru-RU"/>
        </w:rPr>
      </w:pPr>
      <w:r w:rsidRPr="00F817AD">
        <w:rPr>
          <w:rFonts w:ascii="Times New Roman" w:hAnsi="Times New Roman"/>
          <w:snapToGrid w:val="0"/>
          <w:sz w:val="24"/>
          <w:szCs w:val="24"/>
          <w:lang w:eastAsia="ru-RU"/>
        </w:rPr>
        <w:t xml:space="preserve">2. Традиционные филологические методики анализа текста и практика редактирования. Характеристики текста и текстовые категории. </w:t>
      </w:r>
    </w:p>
    <w:p w:rsidR="00B558EC" w:rsidRPr="00F817AD" w:rsidRDefault="00B558EC" w:rsidP="002A7205">
      <w:pPr>
        <w:widowControl w:val="0"/>
        <w:spacing w:after="0" w:line="240" w:lineRule="auto"/>
        <w:ind w:firstLine="709"/>
        <w:jc w:val="both"/>
        <w:rPr>
          <w:rFonts w:ascii="Times New Roman" w:hAnsi="Times New Roman"/>
          <w:snapToGrid w:val="0"/>
          <w:sz w:val="24"/>
          <w:szCs w:val="24"/>
          <w:lang w:eastAsia="ru-RU"/>
        </w:rPr>
      </w:pPr>
      <w:r w:rsidRPr="00F817AD">
        <w:rPr>
          <w:rFonts w:ascii="Times New Roman" w:hAnsi="Times New Roman"/>
          <w:snapToGrid w:val="0"/>
          <w:sz w:val="24"/>
          <w:szCs w:val="24"/>
          <w:lang w:eastAsia="ru-RU"/>
        </w:rPr>
        <w:t>3. Виды редакторского чтения. Психологические предпосылки профессионального восприятия текста и редакторской деятельности, особенности редакторского чтения.</w:t>
      </w:r>
    </w:p>
    <w:p w:rsidR="00B558EC" w:rsidRPr="00F817AD" w:rsidRDefault="00B558EC" w:rsidP="002A7205">
      <w:pPr>
        <w:widowControl w:val="0"/>
        <w:spacing w:after="0" w:line="240" w:lineRule="auto"/>
        <w:ind w:firstLine="709"/>
        <w:jc w:val="both"/>
        <w:rPr>
          <w:rFonts w:ascii="Times New Roman" w:hAnsi="Times New Roman"/>
          <w:snapToGrid w:val="0"/>
          <w:sz w:val="24"/>
          <w:szCs w:val="24"/>
          <w:lang w:eastAsia="ru-RU"/>
        </w:rPr>
      </w:pPr>
      <w:r w:rsidRPr="00F817AD">
        <w:rPr>
          <w:rFonts w:ascii="Times New Roman" w:hAnsi="Times New Roman"/>
          <w:snapToGrid w:val="0"/>
          <w:sz w:val="24"/>
          <w:szCs w:val="24"/>
          <w:lang w:eastAsia="ru-RU"/>
        </w:rPr>
        <w:t>4. Виды правки. Знаки корректуры и редактуры.</w:t>
      </w:r>
    </w:p>
    <w:p w:rsidR="00B558EC" w:rsidRPr="00F817AD" w:rsidRDefault="00B558EC" w:rsidP="002A7205">
      <w:pPr>
        <w:widowControl w:val="0"/>
        <w:spacing w:after="0" w:line="240" w:lineRule="auto"/>
        <w:ind w:firstLine="709"/>
        <w:jc w:val="both"/>
        <w:rPr>
          <w:rFonts w:ascii="Times New Roman" w:hAnsi="Times New Roman"/>
          <w:snapToGrid w:val="0"/>
          <w:sz w:val="24"/>
          <w:szCs w:val="24"/>
          <w:lang w:eastAsia="ru-RU"/>
        </w:rPr>
      </w:pPr>
      <w:r w:rsidRPr="00F817AD">
        <w:rPr>
          <w:rFonts w:ascii="Times New Roman" w:hAnsi="Times New Roman"/>
          <w:snapToGrid w:val="0"/>
          <w:sz w:val="24"/>
          <w:szCs w:val="24"/>
          <w:lang w:eastAsia="ru-RU"/>
        </w:rPr>
        <w:t xml:space="preserve">5. Работа редактора над смысловой структурой текста. Текст как иерархия коммуникативных программ. </w:t>
      </w:r>
    </w:p>
    <w:p w:rsidR="00B558EC" w:rsidRPr="00F817AD" w:rsidRDefault="00B558EC" w:rsidP="002A7205">
      <w:pPr>
        <w:widowControl w:val="0"/>
        <w:spacing w:after="0" w:line="240" w:lineRule="auto"/>
        <w:ind w:firstLine="709"/>
        <w:jc w:val="both"/>
        <w:rPr>
          <w:rFonts w:ascii="Times New Roman" w:hAnsi="Times New Roman"/>
          <w:snapToGrid w:val="0"/>
          <w:sz w:val="24"/>
          <w:szCs w:val="24"/>
          <w:lang w:eastAsia="ru-RU"/>
        </w:rPr>
      </w:pPr>
      <w:r w:rsidRPr="00F817AD">
        <w:rPr>
          <w:rFonts w:ascii="Times New Roman" w:hAnsi="Times New Roman"/>
          <w:snapToGrid w:val="0"/>
          <w:sz w:val="24"/>
          <w:szCs w:val="24"/>
          <w:lang w:eastAsia="ru-RU"/>
        </w:rPr>
        <w:t>6. Основные элементы общего содержания в смысловой структуре: основная мысль, система констатирующих и развивающих тезисов, аналитическая оценка содержания. Второстепенные элементы общего содержания: иллюстрации к системе констатирующих и развивающих тезисов, фон к цели сообщения.</w:t>
      </w:r>
    </w:p>
    <w:p w:rsidR="00B558EC" w:rsidRPr="00F817AD" w:rsidRDefault="00B558EC" w:rsidP="002A7205">
      <w:pPr>
        <w:widowControl w:val="0"/>
        <w:spacing w:after="0" w:line="240" w:lineRule="auto"/>
        <w:ind w:firstLine="709"/>
        <w:jc w:val="both"/>
        <w:rPr>
          <w:rFonts w:ascii="Times New Roman" w:hAnsi="Times New Roman"/>
          <w:snapToGrid w:val="0"/>
          <w:sz w:val="24"/>
          <w:szCs w:val="24"/>
          <w:lang w:eastAsia="ru-RU"/>
        </w:rPr>
      </w:pPr>
      <w:r w:rsidRPr="00F817AD">
        <w:rPr>
          <w:rFonts w:ascii="Times New Roman" w:hAnsi="Times New Roman"/>
          <w:snapToGrid w:val="0"/>
          <w:sz w:val="24"/>
          <w:szCs w:val="24"/>
          <w:lang w:eastAsia="ru-RU"/>
        </w:rPr>
        <w:t>7. Работа редактора с логической основой текста. Единицы и процедуры логического текстового анализа. Логика имен, логика связок, логика высказываний в тексте.</w:t>
      </w:r>
    </w:p>
    <w:p w:rsidR="00B558EC" w:rsidRPr="00F817AD" w:rsidRDefault="00B558EC" w:rsidP="002A7205">
      <w:pPr>
        <w:widowControl w:val="0"/>
        <w:spacing w:after="0" w:line="240" w:lineRule="auto"/>
        <w:ind w:firstLine="709"/>
        <w:jc w:val="both"/>
        <w:rPr>
          <w:rFonts w:ascii="Times New Roman" w:hAnsi="Times New Roman"/>
          <w:snapToGrid w:val="0"/>
          <w:sz w:val="24"/>
          <w:szCs w:val="24"/>
          <w:lang w:eastAsia="ru-RU"/>
        </w:rPr>
      </w:pPr>
      <w:r w:rsidRPr="00F817AD">
        <w:rPr>
          <w:rFonts w:ascii="Times New Roman" w:hAnsi="Times New Roman"/>
          <w:snapToGrid w:val="0"/>
          <w:sz w:val="24"/>
          <w:szCs w:val="24"/>
          <w:lang w:eastAsia="ru-RU"/>
        </w:rPr>
        <w:t>8. Формальные логические законы, их требования. Нарушения законов логики как текстовый дефект, софизм или прием манипуляции, как троп или риторический прием.</w:t>
      </w:r>
    </w:p>
    <w:p w:rsidR="00B558EC" w:rsidRPr="00F817AD" w:rsidRDefault="00B558EC" w:rsidP="002A7205">
      <w:pPr>
        <w:widowControl w:val="0"/>
        <w:spacing w:after="0" w:line="240" w:lineRule="auto"/>
        <w:ind w:firstLine="709"/>
        <w:jc w:val="both"/>
        <w:rPr>
          <w:rFonts w:ascii="Times New Roman" w:hAnsi="Times New Roman"/>
          <w:snapToGrid w:val="0"/>
          <w:sz w:val="24"/>
          <w:szCs w:val="24"/>
          <w:lang w:eastAsia="ru-RU"/>
        </w:rPr>
      </w:pPr>
      <w:r w:rsidRPr="00F817AD">
        <w:rPr>
          <w:rFonts w:ascii="Times New Roman" w:hAnsi="Times New Roman"/>
          <w:snapToGrid w:val="0"/>
          <w:sz w:val="24"/>
          <w:szCs w:val="24"/>
          <w:lang w:eastAsia="ru-RU"/>
        </w:rPr>
        <w:t>9. Работа редактора над фактической основой текста. Функции фактического материала в тексте. Общие принципы и приемы оценки фактов. Способы проверки фактов. Виды фактического материала.</w:t>
      </w:r>
    </w:p>
    <w:p w:rsidR="00B558EC" w:rsidRPr="00F817AD" w:rsidRDefault="00B558EC" w:rsidP="002A7205">
      <w:pPr>
        <w:widowControl w:val="0"/>
        <w:spacing w:after="0" w:line="240" w:lineRule="auto"/>
        <w:ind w:firstLine="709"/>
        <w:jc w:val="both"/>
        <w:rPr>
          <w:rFonts w:ascii="Times New Roman" w:hAnsi="Times New Roman"/>
          <w:snapToGrid w:val="0"/>
          <w:sz w:val="24"/>
          <w:szCs w:val="24"/>
          <w:lang w:eastAsia="ru-RU"/>
        </w:rPr>
      </w:pPr>
      <w:r w:rsidRPr="00F817AD">
        <w:rPr>
          <w:rFonts w:ascii="Times New Roman" w:hAnsi="Times New Roman"/>
          <w:snapToGrid w:val="0"/>
          <w:sz w:val="24"/>
          <w:szCs w:val="24"/>
          <w:lang w:eastAsia="ru-RU"/>
        </w:rPr>
        <w:t>10. Работа редактора с цифровым материалом.</w:t>
      </w:r>
    </w:p>
    <w:p w:rsidR="00B558EC" w:rsidRPr="00F817AD" w:rsidRDefault="00B558EC" w:rsidP="002A7205">
      <w:pPr>
        <w:widowControl w:val="0"/>
        <w:spacing w:after="0" w:line="240" w:lineRule="auto"/>
        <w:ind w:firstLine="709"/>
        <w:jc w:val="both"/>
        <w:rPr>
          <w:rFonts w:ascii="Times New Roman" w:hAnsi="Times New Roman"/>
          <w:snapToGrid w:val="0"/>
          <w:sz w:val="24"/>
          <w:szCs w:val="24"/>
          <w:lang w:eastAsia="ru-RU"/>
        </w:rPr>
      </w:pPr>
      <w:r w:rsidRPr="00F817AD">
        <w:rPr>
          <w:rFonts w:ascii="Times New Roman" w:hAnsi="Times New Roman"/>
          <w:snapToGrid w:val="0"/>
          <w:sz w:val="24"/>
          <w:szCs w:val="24"/>
          <w:lang w:eastAsia="ru-RU"/>
        </w:rPr>
        <w:t>11. Работа редактора над статистикой.</w:t>
      </w:r>
    </w:p>
    <w:p w:rsidR="00B558EC" w:rsidRPr="00F817AD" w:rsidRDefault="00B558EC" w:rsidP="002A7205">
      <w:pPr>
        <w:widowControl w:val="0"/>
        <w:spacing w:after="0" w:line="240" w:lineRule="auto"/>
        <w:ind w:firstLine="709"/>
        <w:jc w:val="both"/>
        <w:rPr>
          <w:rFonts w:ascii="Times New Roman" w:hAnsi="Times New Roman"/>
          <w:snapToGrid w:val="0"/>
          <w:sz w:val="24"/>
          <w:szCs w:val="24"/>
          <w:lang w:eastAsia="ru-RU"/>
        </w:rPr>
      </w:pPr>
      <w:r w:rsidRPr="00F817AD">
        <w:rPr>
          <w:rFonts w:ascii="Times New Roman" w:hAnsi="Times New Roman"/>
          <w:snapToGrid w:val="0"/>
          <w:sz w:val="24"/>
          <w:szCs w:val="24"/>
          <w:lang w:eastAsia="ru-RU"/>
        </w:rPr>
        <w:t xml:space="preserve">12. Работа редактора над именами собственными. </w:t>
      </w:r>
    </w:p>
    <w:p w:rsidR="00B558EC" w:rsidRPr="00F817AD" w:rsidRDefault="00B558EC" w:rsidP="002A7205">
      <w:pPr>
        <w:widowControl w:val="0"/>
        <w:spacing w:after="0" w:line="240" w:lineRule="auto"/>
        <w:ind w:firstLine="709"/>
        <w:jc w:val="both"/>
        <w:rPr>
          <w:rFonts w:ascii="Times New Roman" w:hAnsi="Times New Roman"/>
          <w:snapToGrid w:val="0"/>
          <w:sz w:val="24"/>
          <w:szCs w:val="24"/>
          <w:lang w:eastAsia="ru-RU"/>
        </w:rPr>
      </w:pPr>
      <w:r w:rsidRPr="00F817AD">
        <w:rPr>
          <w:rFonts w:ascii="Times New Roman" w:hAnsi="Times New Roman"/>
          <w:snapToGrid w:val="0"/>
          <w:sz w:val="24"/>
          <w:szCs w:val="24"/>
          <w:lang w:eastAsia="ru-RU"/>
        </w:rPr>
        <w:t>13. Работа редактора над цитатами.</w:t>
      </w:r>
    </w:p>
    <w:p w:rsidR="00B558EC" w:rsidRPr="00F817AD" w:rsidRDefault="00B558EC" w:rsidP="002A7205">
      <w:pPr>
        <w:widowControl w:val="0"/>
        <w:spacing w:after="0" w:line="240" w:lineRule="auto"/>
        <w:ind w:firstLine="709"/>
        <w:jc w:val="both"/>
        <w:rPr>
          <w:rFonts w:ascii="Times New Roman" w:hAnsi="Times New Roman"/>
          <w:snapToGrid w:val="0"/>
          <w:sz w:val="24"/>
          <w:szCs w:val="24"/>
          <w:lang w:eastAsia="ru-RU"/>
        </w:rPr>
      </w:pPr>
      <w:r w:rsidRPr="00F817AD">
        <w:rPr>
          <w:rFonts w:ascii="Times New Roman" w:hAnsi="Times New Roman"/>
          <w:snapToGrid w:val="0"/>
          <w:sz w:val="24"/>
          <w:szCs w:val="24"/>
          <w:lang w:eastAsia="ru-RU"/>
        </w:rPr>
        <w:t>14. Работа редактора над реалиями действительности.</w:t>
      </w:r>
    </w:p>
    <w:p w:rsidR="00B558EC" w:rsidRPr="00F817AD" w:rsidRDefault="00B558EC" w:rsidP="002A7205">
      <w:pPr>
        <w:widowControl w:val="0"/>
        <w:spacing w:after="0" w:line="240" w:lineRule="auto"/>
        <w:ind w:firstLine="709"/>
        <w:jc w:val="both"/>
        <w:rPr>
          <w:rFonts w:ascii="Times New Roman" w:hAnsi="Times New Roman"/>
          <w:snapToGrid w:val="0"/>
          <w:sz w:val="24"/>
          <w:szCs w:val="24"/>
          <w:lang w:eastAsia="ru-RU"/>
        </w:rPr>
      </w:pPr>
      <w:r w:rsidRPr="00F817AD">
        <w:rPr>
          <w:rFonts w:ascii="Times New Roman" w:hAnsi="Times New Roman"/>
          <w:snapToGrid w:val="0"/>
          <w:sz w:val="24"/>
          <w:szCs w:val="24"/>
          <w:lang w:eastAsia="ru-RU"/>
        </w:rPr>
        <w:t>15. Работа редактора над композицией. Элементы композиции, основные композиционные принципы и приемы.</w:t>
      </w:r>
    </w:p>
    <w:p w:rsidR="00B558EC" w:rsidRPr="00F817AD" w:rsidRDefault="00B558EC" w:rsidP="002A7205">
      <w:pPr>
        <w:widowControl w:val="0"/>
        <w:spacing w:after="0" w:line="240" w:lineRule="auto"/>
        <w:ind w:firstLine="709"/>
        <w:jc w:val="both"/>
        <w:rPr>
          <w:rFonts w:ascii="Times New Roman" w:hAnsi="Times New Roman"/>
          <w:snapToGrid w:val="0"/>
          <w:sz w:val="24"/>
          <w:szCs w:val="24"/>
          <w:lang w:eastAsia="ru-RU"/>
        </w:rPr>
      </w:pPr>
      <w:r w:rsidRPr="00F817AD">
        <w:rPr>
          <w:rFonts w:ascii="Times New Roman" w:hAnsi="Times New Roman"/>
          <w:snapToGrid w:val="0"/>
          <w:sz w:val="24"/>
          <w:szCs w:val="24"/>
          <w:lang w:eastAsia="ru-RU"/>
        </w:rPr>
        <w:t>16. Повествование и сообщение как способы изложения, их виды, особенности и специфика редактирования.</w:t>
      </w:r>
    </w:p>
    <w:p w:rsidR="00B558EC" w:rsidRPr="00F817AD" w:rsidRDefault="00B558EC" w:rsidP="002A7205">
      <w:pPr>
        <w:widowControl w:val="0"/>
        <w:spacing w:after="0" w:line="240" w:lineRule="auto"/>
        <w:ind w:firstLine="709"/>
        <w:jc w:val="both"/>
        <w:rPr>
          <w:rFonts w:ascii="Times New Roman" w:hAnsi="Times New Roman"/>
          <w:snapToGrid w:val="0"/>
          <w:sz w:val="24"/>
          <w:szCs w:val="24"/>
          <w:lang w:eastAsia="ru-RU"/>
        </w:rPr>
      </w:pPr>
      <w:r w:rsidRPr="00F817AD">
        <w:rPr>
          <w:rFonts w:ascii="Times New Roman" w:hAnsi="Times New Roman"/>
          <w:snapToGrid w:val="0"/>
          <w:sz w:val="24"/>
          <w:szCs w:val="24"/>
          <w:lang w:eastAsia="ru-RU"/>
        </w:rPr>
        <w:t>17. Описание как вид изложения, его виды, особенности и специфика редактирования.</w:t>
      </w:r>
    </w:p>
    <w:p w:rsidR="00B558EC" w:rsidRPr="00F817AD" w:rsidRDefault="00B558EC" w:rsidP="002A7205">
      <w:pPr>
        <w:widowControl w:val="0"/>
        <w:spacing w:after="0" w:line="240" w:lineRule="auto"/>
        <w:ind w:firstLine="709"/>
        <w:jc w:val="both"/>
        <w:rPr>
          <w:rFonts w:ascii="Times New Roman" w:hAnsi="Times New Roman"/>
          <w:snapToGrid w:val="0"/>
          <w:sz w:val="24"/>
          <w:szCs w:val="24"/>
          <w:lang w:eastAsia="ru-RU"/>
        </w:rPr>
      </w:pPr>
      <w:r w:rsidRPr="00F817AD">
        <w:rPr>
          <w:rFonts w:ascii="Times New Roman" w:hAnsi="Times New Roman"/>
          <w:snapToGrid w:val="0"/>
          <w:sz w:val="24"/>
          <w:szCs w:val="24"/>
          <w:lang w:eastAsia="ru-RU"/>
        </w:rPr>
        <w:t>18. Рассуждение как способ изложения. Виды и признаки рассуждений. Редактирование рассуждения.</w:t>
      </w:r>
    </w:p>
    <w:p w:rsidR="00B558EC" w:rsidRPr="00F817AD" w:rsidRDefault="00B558EC" w:rsidP="002A7205">
      <w:pPr>
        <w:widowControl w:val="0"/>
        <w:spacing w:after="0" w:line="240" w:lineRule="auto"/>
        <w:ind w:firstLine="709"/>
        <w:jc w:val="both"/>
        <w:rPr>
          <w:rFonts w:ascii="Times New Roman" w:hAnsi="Times New Roman"/>
          <w:snapToGrid w:val="0"/>
          <w:sz w:val="24"/>
          <w:szCs w:val="24"/>
          <w:lang w:eastAsia="ru-RU"/>
        </w:rPr>
      </w:pPr>
      <w:r w:rsidRPr="00F817AD">
        <w:rPr>
          <w:rFonts w:ascii="Times New Roman" w:hAnsi="Times New Roman"/>
          <w:snapToGrid w:val="0"/>
          <w:sz w:val="24"/>
          <w:szCs w:val="24"/>
          <w:lang w:eastAsia="ru-RU"/>
        </w:rPr>
        <w:t>19. Рациональное и иррациональное в рассуждении.</w:t>
      </w:r>
    </w:p>
    <w:p w:rsidR="00B558EC" w:rsidRPr="00F817AD" w:rsidRDefault="00B558EC" w:rsidP="002A7205">
      <w:pPr>
        <w:widowControl w:val="0"/>
        <w:spacing w:after="0" w:line="240" w:lineRule="auto"/>
        <w:ind w:firstLine="709"/>
        <w:jc w:val="both"/>
        <w:rPr>
          <w:rFonts w:ascii="Times New Roman" w:hAnsi="Times New Roman"/>
          <w:snapToGrid w:val="0"/>
          <w:sz w:val="24"/>
          <w:szCs w:val="24"/>
          <w:lang w:eastAsia="ru-RU"/>
        </w:rPr>
      </w:pPr>
      <w:r w:rsidRPr="00F817AD">
        <w:rPr>
          <w:rFonts w:ascii="Times New Roman" w:hAnsi="Times New Roman"/>
          <w:snapToGrid w:val="0"/>
          <w:sz w:val="24"/>
          <w:szCs w:val="24"/>
          <w:lang w:eastAsia="ru-RU"/>
        </w:rPr>
        <w:t>20. Определение и объяснение понятий как способы изложения, их виды, особенности, специфика редактирования.</w:t>
      </w:r>
    </w:p>
    <w:p w:rsidR="00B558EC" w:rsidRPr="00F817AD" w:rsidRDefault="00B558EC" w:rsidP="002A7205">
      <w:pPr>
        <w:widowControl w:val="0"/>
        <w:spacing w:after="0" w:line="240" w:lineRule="auto"/>
        <w:ind w:firstLine="709"/>
        <w:jc w:val="both"/>
        <w:rPr>
          <w:rFonts w:ascii="Times New Roman" w:hAnsi="Times New Roman"/>
          <w:snapToGrid w:val="0"/>
          <w:sz w:val="24"/>
          <w:szCs w:val="24"/>
          <w:lang w:eastAsia="ru-RU"/>
        </w:rPr>
      </w:pPr>
      <w:r w:rsidRPr="00F817AD">
        <w:rPr>
          <w:rFonts w:ascii="Times New Roman" w:hAnsi="Times New Roman"/>
          <w:snapToGrid w:val="0"/>
          <w:sz w:val="24"/>
          <w:szCs w:val="24"/>
          <w:lang w:eastAsia="ru-RU"/>
        </w:rPr>
        <w:t>21. Стилистика как раздел языкознания. Функциональная стилистика. Понятие функционального стиля</w:t>
      </w:r>
    </w:p>
    <w:p w:rsidR="00B558EC" w:rsidRPr="00F817AD" w:rsidRDefault="00B558EC" w:rsidP="002A7205">
      <w:pPr>
        <w:widowControl w:val="0"/>
        <w:spacing w:after="0" w:line="240" w:lineRule="auto"/>
        <w:ind w:firstLine="709"/>
        <w:jc w:val="both"/>
        <w:rPr>
          <w:rFonts w:ascii="Times New Roman" w:hAnsi="Times New Roman"/>
          <w:snapToGrid w:val="0"/>
          <w:sz w:val="24"/>
          <w:szCs w:val="24"/>
          <w:lang w:eastAsia="ru-RU"/>
        </w:rPr>
      </w:pPr>
      <w:r w:rsidRPr="00F817AD">
        <w:rPr>
          <w:rFonts w:ascii="Times New Roman" w:hAnsi="Times New Roman"/>
          <w:snapToGrid w:val="0"/>
          <w:sz w:val="24"/>
          <w:szCs w:val="24"/>
          <w:lang w:eastAsia="ru-RU"/>
        </w:rPr>
        <w:t>22. Система стилей современного литературного языка</w:t>
      </w:r>
    </w:p>
    <w:p w:rsidR="00B558EC" w:rsidRPr="00F817AD" w:rsidRDefault="00B558EC" w:rsidP="002A7205">
      <w:pPr>
        <w:widowControl w:val="0"/>
        <w:spacing w:after="0" w:line="240" w:lineRule="auto"/>
        <w:ind w:firstLine="709"/>
        <w:jc w:val="both"/>
        <w:rPr>
          <w:rFonts w:ascii="Times New Roman" w:hAnsi="Times New Roman"/>
          <w:snapToGrid w:val="0"/>
          <w:sz w:val="24"/>
          <w:szCs w:val="24"/>
          <w:lang w:eastAsia="ru-RU"/>
        </w:rPr>
      </w:pPr>
      <w:r w:rsidRPr="00F817AD">
        <w:rPr>
          <w:rFonts w:ascii="Times New Roman" w:hAnsi="Times New Roman"/>
          <w:snapToGrid w:val="0"/>
          <w:sz w:val="24"/>
          <w:szCs w:val="24"/>
          <w:lang w:eastAsia="ru-RU"/>
        </w:rPr>
        <w:t>23. Стилистические ресурсы лексики</w:t>
      </w:r>
    </w:p>
    <w:p w:rsidR="00B558EC" w:rsidRPr="00F817AD" w:rsidRDefault="00B558EC" w:rsidP="002A7205">
      <w:pPr>
        <w:widowControl w:val="0"/>
        <w:spacing w:after="0" w:line="240" w:lineRule="auto"/>
        <w:ind w:firstLine="709"/>
        <w:jc w:val="both"/>
        <w:rPr>
          <w:rFonts w:ascii="Times New Roman" w:hAnsi="Times New Roman"/>
          <w:snapToGrid w:val="0"/>
          <w:sz w:val="24"/>
          <w:szCs w:val="24"/>
          <w:lang w:eastAsia="ru-RU"/>
        </w:rPr>
      </w:pPr>
      <w:r w:rsidRPr="00F817AD">
        <w:rPr>
          <w:rFonts w:ascii="Times New Roman" w:hAnsi="Times New Roman"/>
          <w:snapToGrid w:val="0"/>
          <w:sz w:val="24"/>
          <w:szCs w:val="24"/>
          <w:lang w:eastAsia="ru-RU"/>
        </w:rPr>
        <w:t>24. Стилистические ресурсы морфологии</w:t>
      </w:r>
    </w:p>
    <w:p w:rsidR="00B558EC" w:rsidRPr="00F817AD" w:rsidRDefault="00B558EC" w:rsidP="002A7205">
      <w:pPr>
        <w:widowControl w:val="0"/>
        <w:spacing w:after="0" w:line="240" w:lineRule="auto"/>
        <w:ind w:firstLine="709"/>
        <w:jc w:val="both"/>
        <w:rPr>
          <w:rFonts w:ascii="Times New Roman" w:hAnsi="Times New Roman"/>
          <w:snapToGrid w:val="0"/>
          <w:sz w:val="24"/>
          <w:szCs w:val="24"/>
          <w:lang w:eastAsia="ru-RU"/>
        </w:rPr>
      </w:pPr>
      <w:r w:rsidRPr="00F817AD">
        <w:rPr>
          <w:rFonts w:ascii="Times New Roman" w:hAnsi="Times New Roman"/>
          <w:snapToGrid w:val="0"/>
          <w:sz w:val="24"/>
          <w:szCs w:val="24"/>
          <w:lang w:eastAsia="ru-RU"/>
        </w:rPr>
        <w:t>25. Стилистические ресурсы синтаксиса</w:t>
      </w:r>
    </w:p>
    <w:p w:rsidR="00B558EC" w:rsidRPr="00F817AD" w:rsidRDefault="00B558EC" w:rsidP="002A7205">
      <w:pPr>
        <w:widowControl w:val="0"/>
        <w:spacing w:after="0" w:line="240" w:lineRule="auto"/>
        <w:ind w:firstLine="709"/>
        <w:jc w:val="both"/>
        <w:rPr>
          <w:rFonts w:ascii="Times New Roman" w:hAnsi="Times New Roman"/>
          <w:snapToGrid w:val="0"/>
          <w:sz w:val="24"/>
          <w:szCs w:val="24"/>
          <w:lang w:eastAsia="ru-RU"/>
        </w:rPr>
      </w:pPr>
      <w:r w:rsidRPr="00F817AD">
        <w:rPr>
          <w:rFonts w:ascii="Times New Roman" w:hAnsi="Times New Roman"/>
          <w:snapToGrid w:val="0"/>
          <w:sz w:val="24"/>
          <w:szCs w:val="24"/>
          <w:lang w:eastAsia="ru-RU"/>
        </w:rPr>
        <w:t>26. Стилистические особенности публицистического стиля и стиля художественной литературы</w:t>
      </w:r>
    </w:p>
    <w:p w:rsidR="00B558EC" w:rsidRPr="00F817AD" w:rsidRDefault="00B558EC" w:rsidP="002A7205">
      <w:pPr>
        <w:widowControl w:val="0"/>
        <w:spacing w:after="0" w:line="240" w:lineRule="auto"/>
        <w:ind w:firstLine="709"/>
        <w:jc w:val="both"/>
        <w:rPr>
          <w:rFonts w:ascii="Times New Roman" w:hAnsi="Times New Roman"/>
          <w:snapToGrid w:val="0"/>
          <w:sz w:val="24"/>
          <w:szCs w:val="24"/>
          <w:lang w:eastAsia="ru-RU"/>
        </w:rPr>
      </w:pPr>
      <w:r w:rsidRPr="00F817AD">
        <w:rPr>
          <w:rFonts w:ascii="Times New Roman" w:hAnsi="Times New Roman"/>
          <w:snapToGrid w:val="0"/>
          <w:sz w:val="24"/>
          <w:szCs w:val="24"/>
          <w:lang w:eastAsia="ru-RU"/>
        </w:rPr>
        <w:t>27. Стилистические особенности научного и официально-делового стилей</w:t>
      </w:r>
    </w:p>
    <w:p w:rsidR="00B558EC" w:rsidRPr="00F817AD" w:rsidRDefault="00B558EC" w:rsidP="002A7205">
      <w:pPr>
        <w:widowControl w:val="0"/>
        <w:spacing w:after="0" w:line="240" w:lineRule="auto"/>
        <w:ind w:firstLine="709"/>
        <w:jc w:val="both"/>
        <w:rPr>
          <w:rFonts w:ascii="Times New Roman" w:hAnsi="Times New Roman"/>
          <w:snapToGrid w:val="0"/>
          <w:sz w:val="24"/>
          <w:szCs w:val="24"/>
          <w:lang w:eastAsia="ru-RU"/>
        </w:rPr>
      </w:pPr>
      <w:r w:rsidRPr="00F817AD">
        <w:rPr>
          <w:rFonts w:ascii="Times New Roman" w:hAnsi="Times New Roman"/>
          <w:snapToGrid w:val="0"/>
          <w:sz w:val="24"/>
          <w:szCs w:val="24"/>
          <w:lang w:eastAsia="ru-RU"/>
        </w:rPr>
        <w:t>28. Взаимопроникновение стилей. Понятие межстилевого. Явления экспрессии и стандарта.</w:t>
      </w:r>
    </w:p>
    <w:p w:rsidR="00B558EC" w:rsidRPr="00F817AD" w:rsidRDefault="00B558EC" w:rsidP="002A7205">
      <w:pPr>
        <w:widowControl w:val="0"/>
        <w:spacing w:after="0" w:line="240" w:lineRule="auto"/>
        <w:ind w:firstLine="709"/>
        <w:jc w:val="both"/>
        <w:rPr>
          <w:rFonts w:ascii="Times New Roman" w:hAnsi="Times New Roman"/>
          <w:snapToGrid w:val="0"/>
          <w:sz w:val="24"/>
          <w:szCs w:val="24"/>
          <w:lang w:eastAsia="ru-RU"/>
        </w:rPr>
      </w:pPr>
      <w:r w:rsidRPr="00F817AD">
        <w:rPr>
          <w:rFonts w:ascii="Times New Roman" w:hAnsi="Times New Roman"/>
          <w:snapToGrid w:val="0"/>
          <w:sz w:val="24"/>
          <w:szCs w:val="24"/>
          <w:lang w:eastAsia="ru-RU"/>
        </w:rPr>
        <w:t xml:space="preserve">29. Средства выражения авторского начала. Модальность. Категория индивидуального стиля.  </w:t>
      </w:r>
    </w:p>
    <w:p w:rsidR="00B558EC" w:rsidRDefault="00B558EC" w:rsidP="002A7205">
      <w:pPr>
        <w:widowControl w:val="0"/>
        <w:spacing w:after="0" w:line="240" w:lineRule="auto"/>
        <w:ind w:firstLine="709"/>
        <w:jc w:val="both"/>
        <w:rPr>
          <w:rFonts w:ascii="Times New Roman" w:hAnsi="Times New Roman"/>
          <w:snapToGrid w:val="0"/>
          <w:sz w:val="24"/>
          <w:szCs w:val="24"/>
          <w:lang w:eastAsia="ru-RU"/>
        </w:rPr>
      </w:pPr>
      <w:r w:rsidRPr="00F817AD">
        <w:rPr>
          <w:rFonts w:ascii="Times New Roman" w:hAnsi="Times New Roman"/>
          <w:snapToGrid w:val="0"/>
          <w:sz w:val="24"/>
          <w:szCs w:val="24"/>
          <w:lang w:eastAsia="ru-RU"/>
        </w:rPr>
        <w:t>30. Понятие стиля в неязыковом дискурсе.</w:t>
      </w:r>
    </w:p>
    <w:p w:rsidR="00B558EC" w:rsidRDefault="00B558EC" w:rsidP="00F05E76">
      <w:pPr>
        <w:widowControl w:val="0"/>
        <w:spacing w:after="0" w:line="240" w:lineRule="auto"/>
        <w:ind w:left="10" w:firstLine="530"/>
        <w:jc w:val="both"/>
        <w:rPr>
          <w:rFonts w:ascii="Times New Roman" w:hAnsi="Times New Roman"/>
          <w:snapToGrid w:val="0"/>
          <w:sz w:val="24"/>
          <w:szCs w:val="24"/>
          <w:lang w:eastAsia="ru-RU"/>
        </w:rPr>
      </w:pPr>
    </w:p>
    <w:p w:rsidR="00B558EC" w:rsidRPr="0044692D" w:rsidRDefault="00B558EC" w:rsidP="00F05E76">
      <w:pPr>
        <w:widowControl w:val="0"/>
        <w:spacing w:after="0" w:line="240" w:lineRule="auto"/>
        <w:ind w:left="10" w:firstLine="530"/>
        <w:jc w:val="both"/>
        <w:rPr>
          <w:rFonts w:ascii="Times New Roman" w:hAnsi="Times New Roman"/>
          <w:b/>
          <w:bCs/>
          <w:sz w:val="24"/>
          <w:szCs w:val="24"/>
        </w:rPr>
      </w:pPr>
      <w:r>
        <w:rPr>
          <w:rFonts w:ascii="Times New Roman" w:hAnsi="Times New Roman"/>
          <w:b/>
          <w:bCs/>
          <w:sz w:val="24"/>
          <w:szCs w:val="24"/>
        </w:rPr>
        <w:br w:type="page"/>
      </w:r>
      <w:r w:rsidRPr="0044692D">
        <w:rPr>
          <w:rFonts w:ascii="Times New Roman" w:hAnsi="Times New Roman"/>
          <w:b/>
          <w:bCs/>
          <w:sz w:val="24"/>
          <w:szCs w:val="24"/>
        </w:rPr>
        <w:t>7. Оценочные средства для проведения промежуточной аттестации</w:t>
      </w:r>
    </w:p>
    <w:p w:rsidR="00B558EC" w:rsidRPr="0044692D" w:rsidRDefault="00B558EC" w:rsidP="00F05E76">
      <w:pPr>
        <w:widowControl w:val="0"/>
        <w:overflowPunct w:val="0"/>
        <w:autoSpaceDE w:val="0"/>
        <w:autoSpaceDN w:val="0"/>
        <w:adjustRightInd w:val="0"/>
        <w:spacing w:after="0" w:line="240" w:lineRule="auto"/>
        <w:ind w:firstLine="720"/>
        <w:jc w:val="both"/>
        <w:rPr>
          <w:rFonts w:ascii="Times New Roman" w:hAnsi="Times New Roman"/>
          <w:sz w:val="24"/>
          <w:szCs w:val="24"/>
        </w:rPr>
      </w:pPr>
      <w:r w:rsidRPr="0044692D">
        <w:rPr>
          <w:rFonts w:ascii="Times New Roman" w:hAnsi="Times New Roman"/>
          <w:sz w:val="24"/>
          <w:szCs w:val="24"/>
        </w:rPr>
        <w:t>Виды промежуточной аттестации по дисциплине «</w:t>
      </w:r>
      <w:r>
        <w:rPr>
          <w:rFonts w:ascii="Times New Roman" w:hAnsi="Times New Roman"/>
          <w:sz w:val="24"/>
          <w:szCs w:val="24"/>
        </w:rPr>
        <w:t>Литературное редактирование в СМИ» в соответствии с у</w:t>
      </w:r>
      <w:r w:rsidRPr="0044692D">
        <w:rPr>
          <w:rFonts w:ascii="Times New Roman" w:hAnsi="Times New Roman"/>
          <w:sz w:val="24"/>
          <w:szCs w:val="24"/>
        </w:rPr>
        <w:t>чебным планом:  заче</w:t>
      </w:r>
      <w:r>
        <w:rPr>
          <w:rFonts w:ascii="Times New Roman" w:hAnsi="Times New Roman"/>
          <w:sz w:val="24"/>
          <w:szCs w:val="24"/>
        </w:rPr>
        <w:t>т – 6</w:t>
      </w:r>
      <w:r w:rsidRPr="0044692D">
        <w:rPr>
          <w:rFonts w:ascii="Times New Roman" w:hAnsi="Times New Roman"/>
          <w:sz w:val="24"/>
          <w:szCs w:val="24"/>
        </w:rPr>
        <w:t xml:space="preserve"> семестр.</w:t>
      </w:r>
    </w:p>
    <w:p w:rsidR="00B558EC" w:rsidRPr="0044692D" w:rsidRDefault="00B558EC" w:rsidP="00F05E76">
      <w:pPr>
        <w:widowControl w:val="0"/>
        <w:autoSpaceDE w:val="0"/>
        <w:autoSpaceDN w:val="0"/>
        <w:adjustRightInd w:val="0"/>
        <w:spacing w:after="0" w:line="240" w:lineRule="auto"/>
        <w:ind w:firstLine="720"/>
        <w:jc w:val="both"/>
        <w:rPr>
          <w:rFonts w:ascii="Times New Roman" w:hAnsi="Times New Roman"/>
          <w:b/>
          <w:bCs/>
          <w:sz w:val="24"/>
          <w:szCs w:val="24"/>
        </w:rPr>
      </w:pPr>
    </w:p>
    <w:p w:rsidR="00B558EC" w:rsidRPr="0044692D" w:rsidRDefault="00B558EC" w:rsidP="00F05E76">
      <w:pPr>
        <w:rPr>
          <w:rFonts w:ascii="Times New Roman" w:hAnsi="Times New Roman"/>
          <w:b/>
          <w:sz w:val="24"/>
          <w:szCs w:val="24"/>
        </w:rPr>
      </w:pPr>
      <w:r w:rsidRPr="0044692D">
        <w:rPr>
          <w:rFonts w:ascii="Times New Roman" w:hAnsi="Times New Roman"/>
          <w:b/>
          <w:sz w:val="24"/>
          <w:szCs w:val="24"/>
        </w:rPr>
        <w:t>а) Планируемые результаты обучения и оценочные средства для проведения промежуточной аттестации.</w:t>
      </w:r>
    </w:p>
    <w:tbl>
      <w:tblPr>
        <w:tblW w:w="51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88"/>
        <w:gridCol w:w="3060"/>
        <w:gridCol w:w="5580"/>
      </w:tblGrid>
      <w:tr w:rsidR="00B558EC" w:rsidRPr="000C5F55" w:rsidTr="009721F8">
        <w:trPr>
          <w:trHeight w:val="1104"/>
          <w:tblHeader/>
        </w:trPr>
        <w:tc>
          <w:tcPr>
            <w:tcW w:w="604" w:type="pct"/>
            <w:vAlign w:val="center"/>
          </w:tcPr>
          <w:p w:rsidR="00B558EC" w:rsidRPr="0044692D" w:rsidRDefault="00B558EC" w:rsidP="002A7205">
            <w:pPr>
              <w:spacing w:after="0" w:line="240" w:lineRule="auto"/>
              <w:jc w:val="both"/>
              <w:rPr>
                <w:rFonts w:ascii="Times New Roman" w:hAnsi="Times New Roman"/>
                <w:sz w:val="24"/>
                <w:szCs w:val="24"/>
                <w:lang w:val="en-US"/>
              </w:rPr>
            </w:pPr>
            <w:r w:rsidRPr="0044692D">
              <w:rPr>
                <w:rFonts w:ascii="Times New Roman" w:hAnsi="Times New Roman"/>
                <w:sz w:val="24"/>
                <w:szCs w:val="24"/>
                <w:lang w:val="en-US"/>
              </w:rPr>
              <w:t>Структурныйэлемент</w:t>
            </w:r>
            <w:r w:rsidRPr="0044692D">
              <w:rPr>
                <w:rFonts w:ascii="Times New Roman" w:hAnsi="Times New Roman"/>
                <w:sz w:val="24"/>
                <w:szCs w:val="24"/>
                <w:lang w:val="en-US"/>
              </w:rPr>
              <w:br/>
              <w:t>компетенции</w:t>
            </w:r>
          </w:p>
        </w:tc>
        <w:tc>
          <w:tcPr>
            <w:tcW w:w="1557" w:type="pct"/>
            <w:vAlign w:val="center"/>
          </w:tcPr>
          <w:p w:rsidR="00B558EC" w:rsidRPr="0044692D" w:rsidRDefault="00B558EC" w:rsidP="002A7205">
            <w:pPr>
              <w:spacing w:after="0" w:line="240" w:lineRule="auto"/>
              <w:jc w:val="both"/>
              <w:rPr>
                <w:rFonts w:ascii="Times New Roman" w:hAnsi="Times New Roman"/>
                <w:sz w:val="24"/>
                <w:szCs w:val="24"/>
                <w:lang w:val="en-US"/>
              </w:rPr>
            </w:pPr>
            <w:r w:rsidRPr="0044692D">
              <w:rPr>
                <w:rFonts w:ascii="Times New Roman" w:hAnsi="Times New Roman"/>
                <w:sz w:val="24"/>
                <w:szCs w:val="24"/>
                <w:lang w:val="en-US"/>
              </w:rPr>
              <w:t>Уровеньосвоениякомпетенций</w:t>
            </w:r>
          </w:p>
        </w:tc>
        <w:tc>
          <w:tcPr>
            <w:tcW w:w="2839" w:type="pct"/>
          </w:tcPr>
          <w:p w:rsidR="00B558EC" w:rsidRPr="008F3F29" w:rsidRDefault="00B558EC" w:rsidP="002A7205">
            <w:pPr>
              <w:spacing w:after="0" w:line="240" w:lineRule="auto"/>
              <w:jc w:val="both"/>
              <w:rPr>
                <w:rFonts w:ascii="Times New Roman" w:hAnsi="Times New Roman"/>
                <w:sz w:val="24"/>
                <w:szCs w:val="24"/>
              </w:rPr>
            </w:pPr>
            <w:r>
              <w:rPr>
                <w:rFonts w:ascii="Times New Roman" w:hAnsi="Times New Roman"/>
                <w:sz w:val="24"/>
                <w:szCs w:val="24"/>
              </w:rPr>
              <w:t>Оценочные средства</w:t>
            </w:r>
          </w:p>
        </w:tc>
      </w:tr>
      <w:tr w:rsidR="00B558EC" w:rsidRPr="000C5F55" w:rsidTr="009721F8">
        <w:tc>
          <w:tcPr>
            <w:tcW w:w="5000" w:type="pct"/>
            <w:gridSpan w:val="3"/>
          </w:tcPr>
          <w:p w:rsidR="00B558EC" w:rsidRPr="00F817AD" w:rsidRDefault="00B558EC" w:rsidP="002A7205">
            <w:pPr>
              <w:spacing w:after="0" w:line="240" w:lineRule="auto"/>
              <w:jc w:val="both"/>
              <w:rPr>
                <w:rFonts w:ascii="Times New Roman" w:hAnsi="Times New Roman"/>
                <w:b/>
                <w:sz w:val="24"/>
                <w:szCs w:val="24"/>
                <w:lang w:eastAsia="ru-RU"/>
              </w:rPr>
            </w:pPr>
            <w:r w:rsidRPr="00877792">
              <w:rPr>
                <w:rFonts w:ascii="Times New Roman" w:hAnsi="Times New Roman"/>
                <w:b/>
                <w:sz w:val="24"/>
                <w:szCs w:val="24"/>
              </w:rPr>
              <w:t>ОПК-</w:t>
            </w:r>
            <w:r>
              <w:rPr>
                <w:rFonts w:ascii="Times New Roman" w:hAnsi="Times New Roman"/>
                <w:b/>
                <w:sz w:val="24"/>
                <w:szCs w:val="24"/>
              </w:rPr>
              <w:t>16</w:t>
            </w:r>
            <w:r w:rsidRPr="00BF66D9">
              <w:rPr>
                <w:rFonts w:ascii="Times New Roman" w:hAnsi="Times New Roman"/>
                <w:b/>
                <w:sz w:val="24"/>
                <w:szCs w:val="24"/>
              </w:rPr>
              <w:t>быть способным использовать современные методы редакторской работы</w:t>
            </w:r>
          </w:p>
        </w:tc>
      </w:tr>
      <w:tr w:rsidR="00B558EC" w:rsidRPr="000C5F55" w:rsidTr="009721F8">
        <w:trPr>
          <w:trHeight w:val="3406"/>
        </w:trPr>
        <w:tc>
          <w:tcPr>
            <w:tcW w:w="604" w:type="pct"/>
          </w:tcPr>
          <w:p w:rsidR="00B558EC" w:rsidRPr="0044692D" w:rsidRDefault="00B558EC" w:rsidP="00FC7793">
            <w:pPr>
              <w:spacing w:after="0" w:line="240" w:lineRule="auto"/>
              <w:jc w:val="both"/>
              <w:rPr>
                <w:rFonts w:ascii="Times New Roman" w:hAnsi="Times New Roman"/>
                <w:sz w:val="24"/>
                <w:szCs w:val="24"/>
              </w:rPr>
            </w:pPr>
            <w:r w:rsidRPr="0044692D">
              <w:rPr>
                <w:rFonts w:ascii="Times New Roman" w:hAnsi="Times New Roman"/>
                <w:sz w:val="24"/>
                <w:szCs w:val="24"/>
              </w:rPr>
              <w:t>Знать:</w:t>
            </w:r>
          </w:p>
        </w:tc>
        <w:tc>
          <w:tcPr>
            <w:tcW w:w="1557" w:type="pct"/>
          </w:tcPr>
          <w:p w:rsidR="00B558EC" w:rsidRPr="004E7D19" w:rsidRDefault="00B558EC" w:rsidP="00FC7793">
            <w:pPr>
              <w:spacing w:after="0" w:line="240" w:lineRule="auto"/>
              <w:rPr>
                <w:rFonts w:ascii="Times New Roman" w:hAnsi="Times New Roman"/>
                <w:sz w:val="24"/>
                <w:szCs w:val="24"/>
                <w:lang w:eastAsia="ru-RU"/>
              </w:rPr>
            </w:pPr>
            <w:r w:rsidRPr="004E7D19">
              <w:rPr>
                <w:rFonts w:ascii="Times New Roman" w:hAnsi="Times New Roman"/>
                <w:sz w:val="24"/>
                <w:szCs w:val="24"/>
                <w:lang w:eastAsia="ru-RU"/>
              </w:rPr>
              <w:t>принципы редакторской оценки текста массовой коммуникации</w:t>
            </w:r>
          </w:p>
        </w:tc>
        <w:tc>
          <w:tcPr>
            <w:tcW w:w="2839" w:type="pct"/>
          </w:tcPr>
          <w:p w:rsidR="00B558EC" w:rsidRDefault="00B558EC" w:rsidP="00FC7793">
            <w:pPr>
              <w:spacing w:after="0" w:line="240" w:lineRule="auto"/>
              <w:rPr>
                <w:rFonts w:ascii="Times New Roman" w:hAnsi="Times New Roman"/>
                <w:b/>
                <w:sz w:val="24"/>
                <w:szCs w:val="24"/>
                <w:lang w:eastAsia="ru-RU"/>
              </w:rPr>
            </w:pPr>
            <w:r w:rsidRPr="00A73B28">
              <w:rPr>
                <w:rFonts w:ascii="Times New Roman" w:hAnsi="Times New Roman"/>
                <w:b/>
                <w:sz w:val="24"/>
                <w:szCs w:val="24"/>
                <w:lang w:eastAsia="ru-RU"/>
              </w:rPr>
              <w:t>Перечень теоретических вопросов к зачету</w:t>
            </w:r>
          </w:p>
          <w:p w:rsidR="00B558EC" w:rsidRPr="00F817AD" w:rsidRDefault="00B558EC" w:rsidP="00FC7793">
            <w:pPr>
              <w:spacing w:after="0" w:line="240" w:lineRule="auto"/>
              <w:jc w:val="both"/>
              <w:rPr>
                <w:rFonts w:ascii="Times New Roman" w:hAnsi="Times New Roman"/>
                <w:sz w:val="24"/>
                <w:szCs w:val="24"/>
                <w:lang w:eastAsia="ru-RU"/>
              </w:rPr>
            </w:pPr>
            <w:r w:rsidRPr="00A73B28">
              <w:rPr>
                <w:rFonts w:ascii="Times New Roman" w:hAnsi="Times New Roman"/>
                <w:sz w:val="24"/>
                <w:szCs w:val="24"/>
                <w:lang w:eastAsia="ru-RU"/>
              </w:rPr>
              <w:t>1.</w:t>
            </w:r>
            <w:r w:rsidRPr="00F817AD">
              <w:rPr>
                <w:rFonts w:ascii="Times New Roman" w:hAnsi="Times New Roman"/>
                <w:sz w:val="24"/>
                <w:szCs w:val="24"/>
                <w:lang w:eastAsia="ru-RU"/>
              </w:rPr>
              <w:t xml:space="preserve">Психологические и логические основы редактирования.  </w:t>
            </w:r>
            <w:r>
              <w:rPr>
                <w:rFonts w:ascii="Times New Roman" w:hAnsi="Times New Roman"/>
                <w:sz w:val="24"/>
                <w:szCs w:val="24"/>
                <w:lang w:eastAsia="ru-RU"/>
              </w:rPr>
              <w:t>2.</w:t>
            </w:r>
            <w:r w:rsidRPr="00F817AD">
              <w:rPr>
                <w:rFonts w:ascii="Times New Roman" w:hAnsi="Times New Roman"/>
                <w:sz w:val="24"/>
                <w:szCs w:val="24"/>
                <w:lang w:eastAsia="ru-RU"/>
              </w:rPr>
              <w:t xml:space="preserve">Функционально-смысловые типы речи: повествование, описание, рассуждение; их речевые особенности. </w:t>
            </w:r>
          </w:p>
          <w:p w:rsidR="00B558EC" w:rsidRPr="00F817AD" w:rsidRDefault="00B558EC" w:rsidP="00FC7793">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3</w:t>
            </w:r>
            <w:r w:rsidRPr="00F817AD">
              <w:rPr>
                <w:rFonts w:ascii="Times New Roman" w:hAnsi="Times New Roman"/>
                <w:sz w:val="24"/>
                <w:szCs w:val="24"/>
                <w:lang w:eastAsia="ru-RU"/>
              </w:rPr>
              <w:t xml:space="preserve">. Виды правки. </w:t>
            </w:r>
          </w:p>
          <w:p w:rsidR="00B558EC" w:rsidRPr="00F817AD" w:rsidRDefault="00B558EC" w:rsidP="00FC7793">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4.</w:t>
            </w:r>
            <w:r w:rsidRPr="00F817AD">
              <w:rPr>
                <w:rFonts w:ascii="Times New Roman" w:hAnsi="Times New Roman"/>
                <w:sz w:val="24"/>
                <w:szCs w:val="24"/>
                <w:lang w:eastAsia="ru-RU"/>
              </w:rPr>
              <w:t xml:space="preserve">.Работа редактора над смысловой структурой и логической основой текста. </w:t>
            </w:r>
            <w:r>
              <w:rPr>
                <w:rFonts w:ascii="Times New Roman" w:hAnsi="Times New Roman"/>
                <w:sz w:val="24"/>
                <w:szCs w:val="24"/>
                <w:lang w:eastAsia="ru-RU"/>
              </w:rPr>
              <w:t>5.</w:t>
            </w:r>
            <w:r w:rsidRPr="00F817AD">
              <w:rPr>
                <w:rFonts w:ascii="Times New Roman" w:hAnsi="Times New Roman"/>
                <w:sz w:val="24"/>
                <w:szCs w:val="24"/>
                <w:lang w:eastAsia="ru-RU"/>
              </w:rPr>
              <w:t xml:space="preserve">.Редактирование композиции. Особенности композиции различных жанров текстов массовой коммуникации </w:t>
            </w:r>
          </w:p>
          <w:p w:rsidR="00B558EC" w:rsidRPr="00F817AD" w:rsidRDefault="00B558EC" w:rsidP="00FC7793">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6</w:t>
            </w:r>
            <w:r w:rsidRPr="00F817AD">
              <w:rPr>
                <w:rFonts w:ascii="Times New Roman" w:hAnsi="Times New Roman"/>
                <w:sz w:val="24"/>
                <w:szCs w:val="24"/>
                <w:lang w:eastAsia="ru-RU"/>
              </w:rPr>
              <w:t>.Принципы работы над фактическим материалом. Приемы проверки и обработки различных типов фактического материала.</w:t>
            </w:r>
          </w:p>
          <w:p w:rsidR="00B558EC" w:rsidRPr="00F817AD" w:rsidRDefault="00B558EC" w:rsidP="00FC7793">
            <w:pPr>
              <w:spacing w:after="0" w:line="240" w:lineRule="auto"/>
              <w:jc w:val="both"/>
              <w:rPr>
                <w:rFonts w:ascii="Times New Roman" w:hAnsi="Times New Roman"/>
                <w:sz w:val="24"/>
                <w:szCs w:val="24"/>
                <w:lang w:eastAsia="ru-RU"/>
              </w:rPr>
            </w:pPr>
          </w:p>
          <w:p w:rsidR="00B558EC" w:rsidRDefault="00B558EC" w:rsidP="00FC7793">
            <w:pPr>
              <w:spacing w:after="0" w:line="240" w:lineRule="auto"/>
              <w:rPr>
                <w:rFonts w:ascii="Times New Roman" w:hAnsi="Times New Roman"/>
                <w:b/>
                <w:sz w:val="24"/>
                <w:szCs w:val="24"/>
                <w:lang w:eastAsia="ru-RU"/>
              </w:rPr>
            </w:pPr>
            <w:r w:rsidRPr="00A73B28">
              <w:rPr>
                <w:rFonts w:ascii="Times New Roman" w:hAnsi="Times New Roman"/>
                <w:b/>
                <w:sz w:val="24"/>
                <w:szCs w:val="24"/>
                <w:lang w:eastAsia="ru-RU"/>
              </w:rPr>
              <w:t>Тесты:</w:t>
            </w:r>
          </w:p>
          <w:p w:rsidR="00B558EC" w:rsidRPr="00F817AD" w:rsidRDefault="00B558EC" w:rsidP="00FC7793">
            <w:pPr>
              <w:spacing w:after="0" w:line="240" w:lineRule="auto"/>
              <w:jc w:val="both"/>
              <w:rPr>
                <w:rFonts w:ascii="Times New Roman" w:hAnsi="Times New Roman"/>
                <w:sz w:val="24"/>
                <w:szCs w:val="24"/>
                <w:lang w:eastAsia="ru-RU"/>
              </w:rPr>
            </w:pPr>
            <w:r w:rsidRPr="00F817AD">
              <w:rPr>
                <w:rFonts w:ascii="Times New Roman" w:hAnsi="Times New Roman"/>
                <w:sz w:val="24"/>
                <w:szCs w:val="24"/>
                <w:lang w:eastAsia="ru-RU"/>
              </w:rPr>
              <w:t>1. Воспроизведите все корректурные знаки шрифтовых выделений и перестановки</w:t>
            </w:r>
          </w:p>
          <w:p w:rsidR="00B558EC" w:rsidRPr="00F817AD" w:rsidRDefault="00B558EC" w:rsidP="00FC7793">
            <w:pPr>
              <w:spacing w:after="0" w:line="240" w:lineRule="auto"/>
              <w:jc w:val="both"/>
              <w:rPr>
                <w:rFonts w:ascii="Times New Roman" w:hAnsi="Times New Roman"/>
                <w:sz w:val="24"/>
                <w:szCs w:val="24"/>
                <w:lang w:eastAsia="ru-RU"/>
              </w:rPr>
            </w:pPr>
            <w:r w:rsidRPr="00F817AD">
              <w:rPr>
                <w:rFonts w:ascii="Times New Roman" w:hAnsi="Times New Roman"/>
                <w:sz w:val="24"/>
                <w:szCs w:val="24"/>
                <w:lang w:eastAsia="ru-RU"/>
              </w:rPr>
              <w:t>2. Какому виду/этапу редакторского чтения соответствует проведение правки-вычитки</w:t>
            </w:r>
          </w:p>
          <w:p w:rsidR="00B558EC" w:rsidRPr="00F817AD" w:rsidRDefault="00B558EC" w:rsidP="00FC7793">
            <w:pPr>
              <w:spacing w:after="0" w:line="240" w:lineRule="auto"/>
              <w:jc w:val="both"/>
              <w:rPr>
                <w:rFonts w:ascii="Times New Roman" w:hAnsi="Times New Roman"/>
                <w:sz w:val="24"/>
                <w:szCs w:val="24"/>
                <w:lang w:eastAsia="ru-RU"/>
              </w:rPr>
            </w:pPr>
            <w:r w:rsidRPr="00F817AD">
              <w:rPr>
                <w:rFonts w:ascii="Times New Roman" w:hAnsi="Times New Roman"/>
                <w:sz w:val="24"/>
                <w:szCs w:val="24"/>
                <w:lang w:eastAsia="ru-RU"/>
              </w:rPr>
              <w:t>3. Какой вид правки проводится, если в тексте обнаруживается нарушение смысловой структуры</w:t>
            </w:r>
          </w:p>
          <w:p w:rsidR="00B558EC" w:rsidRPr="00F817AD" w:rsidRDefault="00B558EC" w:rsidP="00FC7793">
            <w:pPr>
              <w:spacing w:after="0" w:line="240" w:lineRule="auto"/>
              <w:jc w:val="both"/>
              <w:rPr>
                <w:rFonts w:ascii="Times New Roman" w:hAnsi="Times New Roman"/>
                <w:sz w:val="24"/>
                <w:szCs w:val="24"/>
                <w:lang w:eastAsia="ru-RU"/>
              </w:rPr>
            </w:pPr>
            <w:r w:rsidRPr="00F817AD">
              <w:rPr>
                <w:rFonts w:ascii="Times New Roman" w:hAnsi="Times New Roman"/>
                <w:sz w:val="24"/>
                <w:szCs w:val="24"/>
                <w:lang w:eastAsia="ru-RU"/>
              </w:rPr>
              <w:t>4. Назовите основные элементы общего содержания (логическую схему) в смысловой структуре текста</w:t>
            </w:r>
          </w:p>
          <w:p w:rsidR="00B558EC" w:rsidRPr="00F817AD" w:rsidRDefault="00B558EC" w:rsidP="00FC7793">
            <w:pPr>
              <w:spacing w:after="0" w:line="240" w:lineRule="auto"/>
              <w:jc w:val="both"/>
              <w:rPr>
                <w:rFonts w:ascii="Times New Roman" w:hAnsi="Times New Roman"/>
                <w:sz w:val="24"/>
                <w:szCs w:val="24"/>
                <w:lang w:eastAsia="ru-RU"/>
              </w:rPr>
            </w:pPr>
            <w:r w:rsidRPr="00F817AD">
              <w:rPr>
                <w:rFonts w:ascii="Times New Roman" w:hAnsi="Times New Roman"/>
                <w:sz w:val="24"/>
                <w:szCs w:val="24"/>
                <w:lang w:eastAsia="ru-RU"/>
              </w:rPr>
              <w:t xml:space="preserve">5. Укажите, по какой модели формулируются основная мысль и тезисы в текстах с: </w:t>
            </w:r>
          </w:p>
          <w:p w:rsidR="00B558EC" w:rsidRPr="00F817AD" w:rsidRDefault="00B558EC" w:rsidP="00FC7793">
            <w:pPr>
              <w:spacing w:after="0" w:line="240" w:lineRule="auto"/>
              <w:jc w:val="both"/>
              <w:rPr>
                <w:rFonts w:ascii="Times New Roman" w:hAnsi="Times New Roman"/>
                <w:sz w:val="24"/>
                <w:szCs w:val="24"/>
                <w:lang w:eastAsia="ru-RU"/>
              </w:rPr>
            </w:pPr>
            <w:r w:rsidRPr="00F817AD">
              <w:rPr>
                <w:rFonts w:ascii="Times New Roman" w:hAnsi="Times New Roman"/>
                <w:sz w:val="24"/>
                <w:szCs w:val="24"/>
                <w:lang w:eastAsia="ru-RU"/>
              </w:rPr>
              <w:t>А) событийной логической схемой</w:t>
            </w:r>
          </w:p>
          <w:p w:rsidR="00B558EC" w:rsidRPr="00F817AD" w:rsidRDefault="00B558EC" w:rsidP="00FC7793">
            <w:pPr>
              <w:spacing w:after="0" w:line="240" w:lineRule="auto"/>
              <w:jc w:val="both"/>
              <w:rPr>
                <w:rFonts w:ascii="Times New Roman" w:hAnsi="Times New Roman"/>
                <w:sz w:val="24"/>
                <w:szCs w:val="24"/>
                <w:lang w:eastAsia="ru-RU"/>
              </w:rPr>
            </w:pPr>
            <w:r w:rsidRPr="00F817AD">
              <w:rPr>
                <w:rFonts w:ascii="Times New Roman" w:hAnsi="Times New Roman"/>
                <w:sz w:val="24"/>
                <w:szCs w:val="24"/>
                <w:lang w:eastAsia="ru-RU"/>
              </w:rPr>
              <w:t>Б) с описательной логической схемой</w:t>
            </w:r>
          </w:p>
          <w:p w:rsidR="00B558EC" w:rsidRPr="00A73B28" w:rsidRDefault="00B558EC" w:rsidP="00FC7793">
            <w:pPr>
              <w:spacing w:after="0" w:line="240" w:lineRule="auto"/>
              <w:rPr>
                <w:rFonts w:ascii="Times New Roman" w:hAnsi="Times New Roman"/>
                <w:b/>
                <w:sz w:val="24"/>
                <w:szCs w:val="24"/>
                <w:lang w:eastAsia="ru-RU"/>
              </w:rPr>
            </w:pPr>
          </w:p>
        </w:tc>
      </w:tr>
      <w:tr w:rsidR="00B558EC" w:rsidRPr="000C5F55" w:rsidTr="009721F8">
        <w:tc>
          <w:tcPr>
            <w:tcW w:w="604" w:type="pct"/>
          </w:tcPr>
          <w:p w:rsidR="00B558EC" w:rsidRPr="0044692D" w:rsidRDefault="00B558EC" w:rsidP="00FC7793">
            <w:pPr>
              <w:spacing w:after="0" w:line="240" w:lineRule="auto"/>
              <w:jc w:val="both"/>
              <w:rPr>
                <w:rFonts w:ascii="Times New Roman" w:hAnsi="Times New Roman"/>
                <w:sz w:val="24"/>
                <w:szCs w:val="24"/>
              </w:rPr>
            </w:pPr>
            <w:r w:rsidRPr="0044692D">
              <w:rPr>
                <w:rFonts w:ascii="Times New Roman" w:hAnsi="Times New Roman"/>
                <w:sz w:val="24"/>
                <w:szCs w:val="24"/>
              </w:rPr>
              <w:t>Уметь:</w:t>
            </w:r>
          </w:p>
        </w:tc>
        <w:tc>
          <w:tcPr>
            <w:tcW w:w="1557" w:type="pct"/>
          </w:tcPr>
          <w:p w:rsidR="00B558EC" w:rsidRPr="004E7D19" w:rsidRDefault="00B558EC" w:rsidP="00FC7793">
            <w:pPr>
              <w:spacing w:after="0" w:line="240" w:lineRule="auto"/>
              <w:rPr>
                <w:rFonts w:ascii="Times New Roman" w:hAnsi="Times New Roman"/>
                <w:sz w:val="24"/>
                <w:szCs w:val="24"/>
                <w:lang w:eastAsia="ru-RU"/>
              </w:rPr>
            </w:pPr>
            <w:r w:rsidRPr="004E7D19">
              <w:rPr>
                <w:rFonts w:ascii="Times New Roman" w:hAnsi="Times New Roman"/>
                <w:sz w:val="24"/>
                <w:szCs w:val="24"/>
                <w:lang w:eastAsia="ru-RU"/>
              </w:rPr>
              <w:t>применять базовые методики редакторской оценки текста</w:t>
            </w:r>
          </w:p>
        </w:tc>
        <w:tc>
          <w:tcPr>
            <w:tcW w:w="2839" w:type="pct"/>
          </w:tcPr>
          <w:p w:rsidR="00B558EC" w:rsidRPr="000C5F55" w:rsidRDefault="00B558EC" w:rsidP="00FC7793">
            <w:pPr>
              <w:tabs>
                <w:tab w:val="left" w:pos="851"/>
              </w:tabs>
              <w:spacing w:after="0" w:line="240" w:lineRule="auto"/>
              <w:jc w:val="both"/>
              <w:rPr>
                <w:rFonts w:ascii="Times New Roman" w:hAnsi="Times New Roman"/>
                <w:b/>
                <w:color w:val="000000"/>
                <w:sz w:val="24"/>
                <w:szCs w:val="24"/>
              </w:rPr>
            </w:pPr>
            <w:r w:rsidRPr="000C5F55">
              <w:rPr>
                <w:rFonts w:ascii="Times New Roman" w:hAnsi="Times New Roman"/>
                <w:b/>
                <w:color w:val="000000"/>
                <w:sz w:val="24"/>
                <w:szCs w:val="24"/>
              </w:rPr>
              <w:t>Примерные практические задания для зачета:</w:t>
            </w:r>
          </w:p>
          <w:p w:rsidR="00B558EC" w:rsidRPr="000C5F55" w:rsidRDefault="00B558EC" w:rsidP="00FC7793">
            <w:pPr>
              <w:tabs>
                <w:tab w:val="left" w:pos="851"/>
              </w:tabs>
              <w:spacing w:after="0" w:line="240" w:lineRule="auto"/>
              <w:jc w:val="both"/>
              <w:rPr>
                <w:rFonts w:ascii="Times New Roman" w:hAnsi="Times New Roman"/>
                <w:color w:val="000000"/>
                <w:sz w:val="24"/>
                <w:szCs w:val="24"/>
              </w:rPr>
            </w:pPr>
            <w:r w:rsidRPr="000C5F55">
              <w:rPr>
                <w:rFonts w:ascii="Times New Roman" w:hAnsi="Times New Roman"/>
                <w:color w:val="000000"/>
                <w:sz w:val="24"/>
                <w:szCs w:val="24"/>
              </w:rPr>
              <w:t xml:space="preserve">Задание 1. Как изменён цитируемый текст источника в заголовках? Удачны ли эти изменения? </w:t>
            </w:r>
          </w:p>
          <w:p w:rsidR="00B558EC" w:rsidRPr="000C5F55" w:rsidRDefault="00B558EC" w:rsidP="00FC7793">
            <w:pPr>
              <w:tabs>
                <w:tab w:val="left" w:pos="851"/>
              </w:tabs>
              <w:spacing w:after="0" w:line="240" w:lineRule="auto"/>
              <w:jc w:val="center"/>
              <w:rPr>
                <w:rFonts w:ascii="Times New Roman" w:hAnsi="Times New Roman"/>
                <w:color w:val="000000"/>
                <w:sz w:val="24"/>
                <w:szCs w:val="24"/>
              </w:rPr>
            </w:pPr>
            <w:r w:rsidRPr="000C5F55">
              <w:rPr>
                <w:rFonts w:ascii="Times New Roman" w:hAnsi="Times New Roman"/>
                <w:color w:val="000000"/>
                <w:sz w:val="24"/>
                <w:szCs w:val="24"/>
              </w:rPr>
              <w:t>Чё в имени тебе моем</w:t>
            </w:r>
          </w:p>
          <w:p w:rsidR="00B558EC" w:rsidRPr="000C5F55" w:rsidRDefault="00B558EC" w:rsidP="00FC7793">
            <w:pPr>
              <w:tabs>
                <w:tab w:val="left" w:pos="851"/>
              </w:tabs>
              <w:spacing w:after="0" w:line="240" w:lineRule="auto"/>
              <w:jc w:val="both"/>
              <w:rPr>
                <w:rFonts w:ascii="Times New Roman" w:hAnsi="Times New Roman"/>
                <w:color w:val="000000"/>
                <w:sz w:val="24"/>
                <w:szCs w:val="24"/>
              </w:rPr>
            </w:pPr>
            <w:r w:rsidRPr="000C5F55">
              <w:rPr>
                <w:rFonts w:ascii="Times New Roman" w:hAnsi="Times New Roman"/>
                <w:color w:val="000000"/>
                <w:sz w:val="24"/>
                <w:szCs w:val="24"/>
              </w:rPr>
              <w:t xml:space="preserve">Название команды в национальной баскетбольной ассоциации должно продаваться, пугать и кусаться... </w:t>
            </w:r>
          </w:p>
          <w:p w:rsidR="00B558EC" w:rsidRPr="000C5F55" w:rsidRDefault="00B558EC" w:rsidP="00FC7793">
            <w:pPr>
              <w:tabs>
                <w:tab w:val="left" w:pos="851"/>
              </w:tabs>
              <w:spacing w:after="0" w:line="240" w:lineRule="auto"/>
              <w:jc w:val="center"/>
              <w:rPr>
                <w:rFonts w:ascii="Times New Roman" w:hAnsi="Times New Roman"/>
                <w:color w:val="000000"/>
                <w:sz w:val="24"/>
                <w:szCs w:val="24"/>
              </w:rPr>
            </w:pPr>
            <w:r w:rsidRPr="000C5F55">
              <w:rPr>
                <w:rFonts w:ascii="Times New Roman" w:hAnsi="Times New Roman"/>
                <w:color w:val="000000"/>
                <w:sz w:val="24"/>
                <w:szCs w:val="24"/>
              </w:rPr>
              <w:t>Прощание с матёрым</w:t>
            </w:r>
          </w:p>
          <w:p w:rsidR="00B558EC" w:rsidRPr="000C5F55" w:rsidRDefault="00B558EC" w:rsidP="00FC7793">
            <w:pPr>
              <w:tabs>
                <w:tab w:val="left" w:pos="851"/>
              </w:tabs>
              <w:spacing w:after="0" w:line="240" w:lineRule="auto"/>
              <w:jc w:val="both"/>
              <w:rPr>
                <w:rFonts w:ascii="Times New Roman" w:hAnsi="Times New Roman"/>
                <w:color w:val="000000"/>
                <w:sz w:val="24"/>
                <w:szCs w:val="24"/>
              </w:rPr>
            </w:pPr>
            <w:r w:rsidRPr="000C5F55">
              <w:rPr>
                <w:rFonts w:ascii="Times New Roman" w:hAnsi="Times New Roman"/>
                <w:color w:val="000000"/>
                <w:sz w:val="24"/>
                <w:szCs w:val="24"/>
              </w:rPr>
              <w:t>Мориц де Хаделн проведёт свой двадцать третий – и последний – Берлинский фестиваль в качестве его директора... Завершается «эра де Хаделна» и фестивальных кураторов его поколения и его типа...</w:t>
            </w:r>
          </w:p>
          <w:p w:rsidR="00B558EC" w:rsidRPr="000C5F55" w:rsidRDefault="00B558EC" w:rsidP="00FC7793">
            <w:pPr>
              <w:tabs>
                <w:tab w:val="left" w:pos="851"/>
              </w:tabs>
              <w:spacing w:after="0" w:line="240" w:lineRule="auto"/>
              <w:jc w:val="both"/>
              <w:rPr>
                <w:rFonts w:ascii="Times New Roman" w:hAnsi="Times New Roman"/>
                <w:color w:val="000000"/>
                <w:sz w:val="24"/>
                <w:szCs w:val="24"/>
              </w:rPr>
            </w:pPr>
            <w:r w:rsidRPr="000C5F55">
              <w:rPr>
                <w:rFonts w:ascii="Times New Roman" w:hAnsi="Times New Roman"/>
                <w:color w:val="000000"/>
                <w:sz w:val="24"/>
                <w:szCs w:val="24"/>
              </w:rPr>
              <w:t>Задание 2 Найдите фактическую ошибку</w:t>
            </w:r>
          </w:p>
          <w:p w:rsidR="00B558EC" w:rsidRPr="000C5F55" w:rsidRDefault="00B558EC" w:rsidP="00FC7793">
            <w:pPr>
              <w:tabs>
                <w:tab w:val="left" w:pos="851"/>
              </w:tabs>
              <w:spacing w:after="0" w:line="240" w:lineRule="auto"/>
              <w:jc w:val="both"/>
              <w:rPr>
                <w:rFonts w:ascii="Times New Roman" w:hAnsi="Times New Roman"/>
                <w:color w:val="000000"/>
                <w:sz w:val="24"/>
                <w:szCs w:val="24"/>
              </w:rPr>
            </w:pPr>
            <w:r w:rsidRPr="00A52903">
              <w:rPr>
                <w:rFonts w:ascii="Times New Roman" w:hAnsi="Times New Roman"/>
                <w:noProof/>
                <w:color w:val="000000"/>
                <w:sz w:val="24"/>
                <w:szCs w:val="24"/>
                <w:lang w:eastAsia="ru-RU"/>
              </w:rPr>
              <w:pict>
                <v:shape id="_x0000_i1028" type="#_x0000_t75" style="width:195pt;height:212.25pt;visibility:visible">
                  <v:imagedata r:id="rId8" o:title=""/>
                </v:shape>
              </w:pict>
            </w:r>
          </w:p>
          <w:p w:rsidR="00B558EC" w:rsidRPr="004E7D19" w:rsidRDefault="00B558EC" w:rsidP="00FC7793">
            <w:pPr>
              <w:spacing w:after="0" w:line="240" w:lineRule="auto"/>
              <w:rPr>
                <w:rFonts w:ascii="Times New Roman" w:hAnsi="Times New Roman"/>
                <w:sz w:val="24"/>
                <w:szCs w:val="24"/>
                <w:lang w:eastAsia="ru-RU"/>
              </w:rPr>
            </w:pPr>
          </w:p>
        </w:tc>
      </w:tr>
      <w:tr w:rsidR="00B558EC" w:rsidRPr="000C5F55" w:rsidTr="009721F8">
        <w:tc>
          <w:tcPr>
            <w:tcW w:w="604" w:type="pct"/>
          </w:tcPr>
          <w:p w:rsidR="00B558EC" w:rsidRPr="0044692D" w:rsidRDefault="00B558EC" w:rsidP="00FC7793">
            <w:pPr>
              <w:spacing w:after="0" w:line="240" w:lineRule="auto"/>
              <w:jc w:val="both"/>
              <w:rPr>
                <w:rFonts w:ascii="Times New Roman" w:hAnsi="Times New Roman"/>
                <w:sz w:val="24"/>
                <w:szCs w:val="24"/>
              </w:rPr>
            </w:pPr>
            <w:r w:rsidRPr="0044692D">
              <w:rPr>
                <w:rFonts w:ascii="Times New Roman" w:hAnsi="Times New Roman"/>
                <w:sz w:val="24"/>
                <w:szCs w:val="24"/>
              </w:rPr>
              <w:t>Владеть:</w:t>
            </w:r>
          </w:p>
        </w:tc>
        <w:tc>
          <w:tcPr>
            <w:tcW w:w="1557" w:type="pct"/>
          </w:tcPr>
          <w:p w:rsidR="00B558EC" w:rsidRPr="0044692D" w:rsidRDefault="00B558EC" w:rsidP="00FC7793">
            <w:pPr>
              <w:spacing w:after="0" w:line="240" w:lineRule="auto"/>
              <w:jc w:val="both"/>
              <w:rPr>
                <w:rFonts w:ascii="Times New Roman" w:hAnsi="Times New Roman"/>
                <w:sz w:val="24"/>
                <w:szCs w:val="24"/>
              </w:rPr>
            </w:pPr>
            <w:r w:rsidRPr="004E7D19">
              <w:rPr>
                <w:rFonts w:ascii="Times New Roman" w:hAnsi="Times New Roman"/>
                <w:sz w:val="24"/>
                <w:szCs w:val="24"/>
                <w:lang w:eastAsia="ru-RU"/>
              </w:rPr>
              <w:t>знаками корректуры</w:t>
            </w:r>
          </w:p>
        </w:tc>
        <w:tc>
          <w:tcPr>
            <w:tcW w:w="2839" w:type="pct"/>
          </w:tcPr>
          <w:p w:rsidR="00B558EC" w:rsidRPr="000C5F55" w:rsidRDefault="00B558EC" w:rsidP="00FC7793">
            <w:pPr>
              <w:tabs>
                <w:tab w:val="left" w:pos="331"/>
              </w:tabs>
              <w:spacing w:after="0" w:line="240" w:lineRule="auto"/>
              <w:rPr>
                <w:rFonts w:ascii="Times New Roman" w:hAnsi="Times New Roman"/>
                <w:b/>
                <w:sz w:val="24"/>
                <w:szCs w:val="24"/>
              </w:rPr>
            </w:pPr>
            <w:r w:rsidRPr="000C5F55">
              <w:rPr>
                <w:rFonts w:ascii="Times New Roman" w:hAnsi="Times New Roman"/>
                <w:b/>
                <w:sz w:val="24"/>
                <w:szCs w:val="24"/>
              </w:rPr>
              <w:t>Пример комплексного задания по курсу:</w:t>
            </w:r>
          </w:p>
          <w:p w:rsidR="00B558EC" w:rsidRPr="000C5F55" w:rsidRDefault="00B558EC" w:rsidP="00FC7793">
            <w:pPr>
              <w:tabs>
                <w:tab w:val="left" w:pos="331"/>
              </w:tabs>
              <w:spacing w:after="0" w:line="240" w:lineRule="auto"/>
              <w:rPr>
                <w:rFonts w:ascii="Times New Roman" w:hAnsi="Times New Roman"/>
                <w:sz w:val="24"/>
                <w:szCs w:val="24"/>
              </w:rPr>
            </w:pPr>
            <w:r w:rsidRPr="000C5F55">
              <w:rPr>
                <w:rFonts w:ascii="Times New Roman" w:hAnsi="Times New Roman"/>
                <w:sz w:val="24"/>
                <w:szCs w:val="24"/>
              </w:rPr>
              <w:t xml:space="preserve">Задание 1. Выправьте обозначения числовых показателей. </w:t>
            </w:r>
          </w:p>
          <w:p w:rsidR="00B558EC" w:rsidRPr="000C5F55" w:rsidRDefault="00B558EC" w:rsidP="00FC7793">
            <w:pPr>
              <w:tabs>
                <w:tab w:val="left" w:pos="331"/>
              </w:tabs>
              <w:spacing w:after="0" w:line="240" w:lineRule="auto"/>
              <w:jc w:val="center"/>
              <w:rPr>
                <w:rFonts w:ascii="Times New Roman" w:hAnsi="Times New Roman"/>
                <w:sz w:val="24"/>
                <w:szCs w:val="24"/>
              </w:rPr>
            </w:pPr>
            <w:r w:rsidRPr="000C5F55">
              <w:rPr>
                <w:rFonts w:ascii="Times New Roman" w:hAnsi="Times New Roman"/>
                <w:sz w:val="24"/>
                <w:szCs w:val="24"/>
              </w:rPr>
              <w:t>Плох тот студент, который мало спит</w:t>
            </w:r>
          </w:p>
          <w:p w:rsidR="00B558EC" w:rsidRPr="000C5F55" w:rsidRDefault="00B558EC" w:rsidP="00FC7793">
            <w:pPr>
              <w:tabs>
                <w:tab w:val="left" w:pos="331"/>
              </w:tabs>
              <w:spacing w:after="0" w:line="240" w:lineRule="auto"/>
              <w:jc w:val="both"/>
              <w:rPr>
                <w:rFonts w:ascii="Times New Roman" w:hAnsi="Times New Roman"/>
                <w:sz w:val="24"/>
                <w:szCs w:val="24"/>
              </w:rPr>
            </w:pPr>
            <w:r w:rsidRPr="000C5F55">
              <w:rPr>
                <w:rFonts w:ascii="Times New Roman" w:hAnsi="Times New Roman"/>
                <w:sz w:val="24"/>
                <w:szCs w:val="24"/>
              </w:rPr>
              <w:t xml:space="preserve">Больше шансов продемонстрировать на экзамене твёрдые и глубокие знания имеет как раз тот, кто гасит свет часов в 11, да и поутру не прочь прихватить часок-другой за счёт занятий. </w:t>
            </w:r>
          </w:p>
          <w:p w:rsidR="00B558EC" w:rsidRPr="000C5F55" w:rsidRDefault="00B558EC" w:rsidP="00FC7793">
            <w:pPr>
              <w:tabs>
                <w:tab w:val="left" w:pos="331"/>
              </w:tabs>
              <w:spacing w:after="0" w:line="240" w:lineRule="auto"/>
              <w:jc w:val="both"/>
              <w:rPr>
                <w:rFonts w:ascii="Times New Roman" w:hAnsi="Times New Roman"/>
                <w:sz w:val="24"/>
                <w:szCs w:val="24"/>
              </w:rPr>
            </w:pPr>
            <w:r w:rsidRPr="000C5F55">
              <w:rPr>
                <w:rFonts w:ascii="Times New Roman" w:hAnsi="Times New Roman"/>
                <w:sz w:val="24"/>
                <w:szCs w:val="24"/>
              </w:rPr>
              <w:t xml:space="preserve">Американские учёные пришли к выводу, что ежедневный сон продолжительностью не менее 8 часов – главное условие качественного усвоения новых знаний или навыков. Хорошим студен­том никогда не станешь, если спать мало. </w:t>
            </w:r>
          </w:p>
          <w:p w:rsidR="00B558EC" w:rsidRPr="000C5F55" w:rsidRDefault="00B558EC" w:rsidP="00FC7793">
            <w:pPr>
              <w:tabs>
                <w:tab w:val="left" w:pos="331"/>
              </w:tabs>
              <w:spacing w:after="0" w:line="240" w:lineRule="auto"/>
              <w:jc w:val="both"/>
              <w:rPr>
                <w:rFonts w:ascii="Times New Roman" w:hAnsi="Times New Roman"/>
                <w:sz w:val="24"/>
                <w:szCs w:val="24"/>
              </w:rPr>
            </w:pPr>
            <w:r w:rsidRPr="000C5F55">
              <w:rPr>
                <w:rFonts w:ascii="Times New Roman" w:hAnsi="Times New Roman"/>
                <w:sz w:val="24"/>
                <w:szCs w:val="24"/>
              </w:rPr>
              <w:t xml:space="preserve">Эксперимент, который они провели со студентами Гарвардского университета, был нехитрым. Учащимся объяснили, как находить на экране компьютера нужные картинки и сообщать о решении задачи нажатием кнопки. Затраченное на это время фиксировалось с точностью до миллисекунды. Поначалу «подопытные» тратили в среднем по 400 миллисекунд, к концу сеанса – всего 75. Примерно такой же результат они показали и при проверках через 3 и 12 часов. </w:t>
            </w:r>
          </w:p>
          <w:p w:rsidR="00B558EC" w:rsidRPr="000C5F55" w:rsidRDefault="00B558EC" w:rsidP="00FC7793">
            <w:pPr>
              <w:tabs>
                <w:tab w:val="left" w:pos="331"/>
              </w:tabs>
              <w:spacing w:after="0" w:line="240" w:lineRule="auto"/>
              <w:jc w:val="both"/>
              <w:rPr>
                <w:rFonts w:ascii="Times New Roman" w:hAnsi="Times New Roman"/>
                <w:sz w:val="24"/>
                <w:szCs w:val="24"/>
              </w:rPr>
            </w:pPr>
            <w:r w:rsidRPr="000C5F55">
              <w:rPr>
                <w:rFonts w:ascii="Times New Roman" w:hAnsi="Times New Roman"/>
                <w:sz w:val="24"/>
                <w:szCs w:val="24"/>
              </w:rPr>
              <w:t xml:space="preserve">Всё самое интересное выяснилось на следующий день. Те, кто сумел поспать не больше 6 часов, остались на прежнем уровне. Студенты, которым удалось уделить сну более 6 часов, решали задачу в среднем за 62 миллисекунды. При этом рекордсменами стали те, кто спал 8 и более часов. </w:t>
            </w:r>
          </w:p>
          <w:p w:rsidR="00B558EC" w:rsidRPr="000C5F55" w:rsidRDefault="00B558EC" w:rsidP="00FC7793">
            <w:pPr>
              <w:tabs>
                <w:tab w:val="left" w:pos="331"/>
              </w:tabs>
              <w:spacing w:after="0" w:line="240" w:lineRule="auto"/>
              <w:jc w:val="both"/>
              <w:rPr>
                <w:rFonts w:ascii="Times New Roman" w:hAnsi="Times New Roman"/>
                <w:sz w:val="24"/>
                <w:szCs w:val="24"/>
              </w:rPr>
            </w:pPr>
            <w:r w:rsidRPr="000C5F55">
              <w:rPr>
                <w:rFonts w:ascii="Times New Roman" w:hAnsi="Times New Roman"/>
                <w:sz w:val="24"/>
                <w:szCs w:val="24"/>
              </w:rPr>
              <w:t xml:space="preserve">В первые два часа сна, считает психиатр Роберт Стикголд, идёт «переброс» информации из гиппокампа – как бы её «накопителя» – в кору. Следующие 4 часа мозг распределяет новые данные по различным сетям и категориям. Параллельно идёт медленный процесс синтеза белка, закрепляющего связи между нервными клетками, которые получили новую информацию. А в последние два часа химические процессы в мозге и его активность резко меняются. Кора переходит в активное состояние сновидений. Гиппокамп фактически отключается, и мозг начина­ет как бы «повторять» выученное и закрепляет образовавшиеся в «банках» памяти новые связи. </w:t>
            </w:r>
          </w:p>
          <w:p w:rsidR="00B558EC" w:rsidRPr="000C5F55" w:rsidRDefault="00B558EC" w:rsidP="00FC7793">
            <w:pPr>
              <w:tabs>
                <w:tab w:val="left" w:pos="331"/>
              </w:tabs>
              <w:spacing w:after="0" w:line="240" w:lineRule="auto"/>
              <w:jc w:val="both"/>
              <w:rPr>
                <w:rFonts w:ascii="Times New Roman" w:hAnsi="Times New Roman"/>
                <w:sz w:val="24"/>
                <w:szCs w:val="24"/>
              </w:rPr>
            </w:pPr>
            <w:r w:rsidRPr="000C5F55">
              <w:rPr>
                <w:rFonts w:ascii="Times New Roman" w:hAnsi="Times New Roman"/>
                <w:sz w:val="24"/>
                <w:szCs w:val="24"/>
              </w:rPr>
              <w:t>Как говорит студентам Стикголд, его исследование является ещё одним подтверждением того, «сколь правы мамы», умоляющие пораньше ложиться спать.</w:t>
            </w:r>
          </w:p>
          <w:p w:rsidR="00B558EC" w:rsidRPr="000C5F55" w:rsidRDefault="00B558EC" w:rsidP="00FC7793">
            <w:pPr>
              <w:tabs>
                <w:tab w:val="left" w:pos="331"/>
              </w:tabs>
              <w:spacing w:after="0" w:line="240" w:lineRule="auto"/>
              <w:rPr>
                <w:rFonts w:ascii="Times New Roman" w:hAnsi="Times New Roman"/>
                <w:sz w:val="24"/>
                <w:szCs w:val="24"/>
              </w:rPr>
            </w:pPr>
            <w:r w:rsidRPr="000C5F55">
              <w:rPr>
                <w:rFonts w:ascii="Times New Roman" w:hAnsi="Times New Roman"/>
                <w:sz w:val="24"/>
                <w:szCs w:val="24"/>
              </w:rPr>
              <w:t>Задание 2. Выправьте заметки.</w:t>
            </w:r>
          </w:p>
          <w:p w:rsidR="00B558EC" w:rsidRPr="000C5F55" w:rsidRDefault="00B558EC" w:rsidP="00FC7793">
            <w:pPr>
              <w:tabs>
                <w:tab w:val="left" w:pos="331"/>
              </w:tabs>
              <w:spacing w:after="0" w:line="240" w:lineRule="auto"/>
              <w:jc w:val="center"/>
              <w:rPr>
                <w:rFonts w:ascii="Times New Roman" w:hAnsi="Times New Roman"/>
                <w:sz w:val="24"/>
                <w:szCs w:val="24"/>
              </w:rPr>
            </w:pPr>
            <w:r w:rsidRPr="000C5F55">
              <w:rPr>
                <w:rFonts w:ascii="Times New Roman" w:hAnsi="Times New Roman"/>
                <w:sz w:val="24"/>
                <w:szCs w:val="24"/>
              </w:rPr>
              <w:t>Россия увеличивает производство сахара</w:t>
            </w:r>
          </w:p>
          <w:p w:rsidR="00B558EC" w:rsidRPr="000C5F55" w:rsidRDefault="00B558EC" w:rsidP="00FC7793">
            <w:pPr>
              <w:tabs>
                <w:tab w:val="left" w:pos="331"/>
              </w:tabs>
              <w:spacing w:after="0" w:line="240" w:lineRule="auto"/>
              <w:jc w:val="both"/>
              <w:rPr>
                <w:rFonts w:ascii="Times New Roman" w:hAnsi="Times New Roman"/>
                <w:sz w:val="24"/>
                <w:szCs w:val="24"/>
              </w:rPr>
            </w:pPr>
            <w:r w:rsidRPr="000C5F55">
              <w:rPr>
                <w:rFonts w:ascii="Times New Roman" w:hAnsi="Times New Roman"/>
                <w:sz w:val="24"/>
                <w:szCs w:val="24"/>
              </w:rPr>
              <w:t>Сахарные заводы России активно ведут переработку сахарной свёклы и уже произвели, по данным на конец октября, 1,054 млн. тонн сахара по сравнению с 914 тыс. тонн на эту же дату прошлого года. Об этом сообщил президент фирмы «Сахар» Роспищепрома России Василий Северин. Согласно его оценке, Россия в этом году имеет возможность собрать 17,5 млн. тонн са­харной свёклы по сравнению с 12,5 млн. тонн в прошлом году и соответственно увеличить производство сахара с 1,6 млн. до около 2 млн. тонн.</w:t>
            </w:r>
          </w:p>
          <w:p w:rsidR="00B558EC" w:rsidRPr="000C5F55" w:rsidRDefault="00B558EC" w:rsidP="00FC7793">
            <w:pPr>
              <w:tabs>
                <w:tab w:val="left" w:pos="331"/>
              </w:tabs>
              <w:spacing w:after="0" w:line="240" w:lineRule="auto"/>
              <w:jc w:val="both"/>
              <w:rPr>
                <w:rFonts w:ascii="Times New Roman" w:hAnsi="Times New Roman"/>
                <w:sz w:val="24"/>
                <w:szCs w:val="24"/>
              </w:rPr>
            </w:pPr>
            <w:r w:rsidRPr="000C5F55">
              <w:rPr>
                <w:rFonts w:ascii="Times New Roman" w:hAnsi="Times New Roman"/>
                <w:sz w:val="24"/>
                <w:szCs w:val="24"/>
              </w:rPr>
              <w:t>На радость юным музыкантам</w:t>
            </w:r>
          </w:p>
          <w:p w:rsidR="00B558EC" w:rsidRPr="000C5F55" w:rsidRDefault="00B558EC" w:rsidP="00FC7793">
            <w:pPr>
              <w:tabs>
                <w:tab w:val="left" w:pos="331"/>
              </w:tabs>
              <w:spacing w:after="0" w:line="240" w:lineRule="auto"/>
              <w:jc w:val="both"/>
              <w:rPr>
                <w:rFonts w:ascii="Times New Roman" w:hAnsi="Times New Roman"/>
                <w:sz w:val="24"/>
                <w:szCs w:val="24"/>
              </w:rPr>
            </w:pPr>
            <w:r w:rsidRPr="000C5F55">
              <w:rPr>
                <w:rFonts w:ascii="Times New Roman" w:hAnsi="Times New Roman"/>
                <w:sz w:val="24"/>
                <w:szCs w:val="24"/>
              </w:rPr>
              <w:t>Бесплатно смогут получить начальное музыкальное образование юные дарования этого города.</w:t>
            </w:r>
          </w:p>
          <w:p w:rsidR="00B558EC" w:rsidRPr="000C5F55" w:rsidRDefault="00B558EC" w:rsidP="00FC7793">
            <w:pPr>
              <w:tabs>
                <w:tab w:val="left" w:pos="331"/>
              </w:tabs>
              <w:spacing w:after="0" w:line="240" w:lineRule="auto"/>
              <w:jc w:val="both"/>
              <w:rPr>
                <w:rFonts w:ascii="Times New Roman" w:hAnsi="Times New Roman"/>
                <w:sz w:val="24"/>
                <w:szCs w:val="24"/>
              </w:rPr>
            </w:pPr>
            <w:r w:rsidRPr="000C5F55">
              <w:rPr>
                <w:rFonts w:ascii="Times New Roman" w:hAnsi="Times New Roman"/>
                <w:sz w:val="24"/>
                <w:szCs w:val="24"/>
              </w:rPr>
              <w:t>Дело в том, что в Электростали есть областное музыкальное училище имени Скрябина, а студентам-второкурсникам необходимо пройти педагогическую практику. Учащиеся должны научить играть на каком-нибудь музыкальном инструменте 6–15-летнего ребёнка. Электростальцы уже пользуются этим.</w:t>
            </w:r>
          </w:p>
          <w:p w:rsidR="00B558EC" w:rsidRPr="000C5F55" w:rsidRDefault="00B558EC" w:rsidP="00FC7793">
            <w:pPr>
              <w:tabs>
                <w:tab w:val="left" w:pos="331"/>
              </w:tabs>
              <w:spacing w:after="0" w:line="240" w:lineRule="auto"/>
              <w:jc w:val="both"/>
              <w:rPr>
                <w:rFonts w:ascii="Times New Roman" w:hAnsi="Times New Roman"/>
                <w:sz w:val="24"/>
                <w:szCs w:val="24"/>
              </w:rPr>
            </w:pPr>
            <w:r w:rsidRPr="000C5F55">
              <w:rPr>
                <w:rFonts w:ascii="Times New Roman" w:hAnsi="Times New Roman"/>
                <w:sz w:val="24"/>
                <w:szCs w:val="24"/>
              </w:rPr>
              <w:t>Авария на Рябиновой улице</w:t>
            </w:r>
          </w:p>
          <w:p w:rsidR="00B558EC" w:rsidRPr="000C5F55" w:rsidRDefault="00B558EC" w:rsidP="00FC7793">
            <w:pPr>
              <w:tabs>
                <w:tab w:val="left" w:pos="331"/>
              </w:tabs>
              <w:spacing w:after="0" w:line="240" w:lineRule="auto"/>
              <w:jc w:val="both"/>
              <w:rPr>
                <w:rFonts w:ascii="Times New Roman" w:hAnsi="Times New Roman"/>
                <w:sz w:val="24"/>
                <w:szCs w:val="24"/>
              </w:rPr>
            </w:pPr>
            <w:r w:rsidRPr="000C5F55">
              <w:rPr>
                <w:rFonts w:ascii="Times New Roman" w:hAnsi="Times New Roman"/>
                <w:sz w:val="24"/>
                <w:szCs w:val="24"/>
              </w:rPr>
              <w:t>Серьёзная автокатастрофа произошла на Рябиновой улице у второго корпуса дома номер 39. Водитель-солдат, управляя автомашиной ЗИЛ-130, принадлежащей войсковой части, перевозил в кузове своих сослуживцев. До ворот КПП оставалось буквально несколько сот метров. На большой скорости грузовик стал неуправляем: машина перевернулась. В результате семнадцать 18–19-летних военнослужащих оказались на больничных койках. Один из пострадавших уже скончался.</w:t>
            </w:r>
          </w:p>
          <w:p w:rsidR="00B558EC" w:rsidRPr="004E7D19" w:rsidRDefault="00B558EC" w:rsidP="00FC7793">
            <w:pPr>
              <w:spacing w:after="0" w:line="240" w:lineRule="auto"/>
              <w:jc w:val="both"/>
              <w:rPr>
                <w:rFonts w:ascii="Times New Roman" w:hAnsi="Times New Roman"/>
                <w:sz w:val="24"/>
                <w:szCs w:val="24"/>
                <w:lang w:eastAsia="ru-RU"/>
              </w:rPr>
            </w:pPr>
          </w:p>
        </w:tc>
      </w:tr>
      <w:tr w:rsidR="00B558EC" w:rsidRPr="000C5F55" w:rsidTr="009721F8">
        <w:tc>
          <w:tcPr>
            <w:tcW w:w="5000" w:type="pct"/>
            <w:gridSpan w:val="3"/>
          </w:tcPr>
          <w:p w:rsidR="00B558EC" w:rsidRPr="000C5F55" w:rsidRDefault="00B558EC" w:rsidP="002A7205">
            <w:pPr>
              <w:tabs>
                <w:tab w:val="left" w:pos="331"/>
              </w:tabs>
              <w:spacing w:after="0" w:line="240" w:lineRule="auto"/>
              <w:rPr>
                <w:rFonts w:ascii="Times New Roman" w:hAnsi="Times New Roman"/>
                <w:b/>
                <w:sz w:val="24"/>
                <w:szCs w:val="24"/>
              </w:rPr>
            </w:pPr>
            <w:r w:rsidRPr="00F817AD">
              <w:rPr>
                <w:rFonts w:ascii="Times New Roman" w:hAnsi="Times New Roman"/>
                <w:b/>
                <w:sz w:val="24"/>
                <w:szCs w:val="24"/>
                <w:lang w:eastAsia="ru-RU"/>
              </w:rPr>
              <w:t>ОПК-17 способностью эффективно использовать лексические, грамматические, семантические, стилистические нормы современного русского языка в профессиональной деятельности</w:t>
            </w:r>
          </w:p>
        </w:tc>
      </w:tr>
      <w:tr w:rsidR="00B558EC" w:rsidRPr="000C5F55" w:rsidTr="009721F8">
        <w:tc>
          <w:tcPr>
            <w:tcW w:w="604" w:type="pct"/>
          </w:tcPr>
          <w:p w:rsidR="00B558EC" w:rsidRPr="0044692D" w:rsidRDefault="00B558EC" w:rsidP="00FC7793">
            <w:pPr>
              <w:spacing w:after="0" w:line="240" w:lineRule="auto"/>
              <w:jc w:val="both"/>
              <w:rPr>
                <w:rFonts w:ascii="Times New Roman" w:hAnsi="Times New Roman"/>
                <w:sz w:val="24"/>
                <w:szCs w:val="24"/>
              </w:rPr>
            </w:pPr>
            <w:r w:rsidRPr="0044692D">
              <w:rPr>
                <w:rFonts w:ascii="Times New Roman" w:hAnsi="Times New Roman"/>
                <w:sz w:val="24"/>
                <w:szCs w:val="24"/>
                <w:lang w:val="en-US"/>
              </w:rPr>
              <w:t>Знать:</w:t>
            </w:r>
          </w:p>
        </w:tc>
        <w:tc>
          <w:tcPr>
            <w:tcW w:w="1557" w:type="pct"/>
          </w:tcPr>
          <w:p w:rsidR="00B558EC" w:rsidRPr="00F817AD" w:rsidRDefault="00B558EC" w:rsidP="00FC7793">
            <w:pPr>
              <w:widowControl w:val="0"/>
              <w:spacing w:after="0" w:line="240" w:lineRule="auto"/>
              <w:jc w:val="both"/>
              <w:rPr>
                <w:rFonts w:ascii="Times New Roman" w:hAnsi="Times New Roman"/>
                <w:sz w:val="24"/>
                <w:szCs w:val="24"/>
                <w:lang w:eastAsia="ru-RU"/>
              </w:rPr>
            </w:pPr>
            <w:r w:rsidRPr="00F817AD">
              <w:rPr>
                <w:rFonts w:ascii="Times New Roman" w:hAnsi="Times New Roman"/>
                <w:sz w:val="24"/>
                <w:szCs w:val="24"/>
                <w:lang w:eastAsia="ru-RU"/>
              </w:rPr>
              <w:t xml:space="preserve">- систему норм СРЛЯ, </w:t>
            </w:r>
          </w:p>
          <w:p w:rsidR="00B558EC" w:rsidRPr="00F817AD" w:rsidRDefault="00B558EC" w:rsidP="00FC7793">
            <w:pPr>
              <w:widowControl w:val="0"/>
              <w:spacing w:after="0" w:line="240" w:lineRule="auto"/>
              <w:jc w:val="both"/>
              <w:rPr>
                <w:rFonts w:ascii="Times New Roman" w:hAnsi="Times New Roman"/>
                <w:sz w:val="24"/>
                <w:szCs w:val="24"/>
                <w:lang w:eastAsia="ru-RU"/>
              </w:rPr>
            </w:pPr>
            <w:r w:rsidRPr="00F817AD">
              <w:rPr>
                <w:rFonts w:ascii="Times New Roman" w:hAnsi="Times New Roman"/>
                <w:sz w:val="24"/>
                <w:szCs w:val="24"/>
                <w:lang w:eastAsia="ru-RU"/>
              </w:rPr>
              <w:t>- динамические процессы в языке и стиле массовой коммуникации,</w:t>
            </w:r>
          </w:p>
          <w:p w:rsidR="00B558EC" w:rsidRPr="00F817AD" w:rsidRDefault="00B558EC" w:rsidP="00FC7793">
            <w:pPr>
              <w:widowControl w:val="0"/>
              <w:spacing w:after="0" w:line="240" w:lineRule="auto"/>
              <w:jc w:val="both"/>
              <w:rPr>
                <w:rFonts w:ascii="Times New Roman" w:hAnsi="Times New Roman"/>
                <w:bCs/>
                <w:iCs/>
                <w:sz w:val="24"/>
                <w:szCs w:val="24"/>
                <w:lang w:eastAsia="ru-RU"/>
              </w:rPr>
            </w:pPr>
            <w:r w:rsidRPr="00F817AD">
              <w:rPr>
                <w:rFonts w:ascii="Times New Roman" w:hAnsi="Times New Roman"/>
                <w:sz w:val="24"/>
                <w:szCs w:val="24"/>
                <w:lang w:eastAsia="ru-RU"/>
              </w:rPr>
              <w:t>- понятийный аппарат литературного редактирования</w:t>
            </w:r>
          </w:p>
          <w:p w:rsidR="00B558EC" w:rsidRPr="00F817AD" w:rsidRDefault="00B558EC" w:rsidP="00FC7793">
            <w:pPr>
              <w:widowControl w:val="0"/>
              <w:spacing w:after="0" w:line="240" w:lineRule="auto"/>
              <w:jc w:val="both"/>
              <w:rPr>
                <w:rFonts w:ascii="Times New Roman" w:hAnsi="Times New Roman"/>
                <w:sz w:val="24"/>
                <w:szCs w:val="24"/>
                <w:lang w:eastAsia="ru-RU"/>
              </w:rPr>
            </w:pPr>
            <w:r w:rsidRPr="00F817AD">
              <w:rPr>
                <w:rFonts w:ascii="Times New Roman" w:hAnsi="Times New Roman"/>
                <w:sz w:val="24"/>
                <w:szCs w:val="24"/>
                <w:lang w:eastAsia="ru-RU"/>
              </w:rPr>
              <w:t>-  методику редакторского анализа текста СМИ;</w:t>
            </w:r>
          </w:p>
          <w:p w:rsidR="00B558EC" w:rsidRPr="00F817AD" w:rsidRDefault="00B558EC" w:rsidP="00FC7793">
            <w:pPr>
              <w:widowControl w:val="0"/>
              <w:autoSpaceDE w:val="0"/>
              <w:autoSpaceDN w:val="0"/>
              <w:adjustRightInd w:val="0"/>
              <w:spacing w:after="0" w:line="240" w:lineRule="auto"/>
              <w:jc w:val="both"/>
              <w:rPr>
                <w:rFonts w:ascii="Times New Roman" w:hAnsi="Times New Roman"/>
                <w:sz w:val="24"/>
                <w:szCs w:val="24"/>
                <w:lang w:eastAsia="ru-RU"/>
              </w:rPr>
            </w:pPr>
          </w:p>
        </w:tc>
        <w:tc>
          <w:tcPr>
            <w:tcW w:w="2839" w:type="pct"/>
          </w:tcPr>
          <w:p w:rsidR="00B558EC" w:rsidRPr="000C5F55" w:rsidRDefault="00B558EC" w:rsidP="00FC7793">
            <w:pPr>
              <w:keepNext/>
              <w:keepLines/>
              <w:tabs>
                <w:tab w:val="left" w:pos="463"/>
              </w:tabs>
              <w:autoSpaceDE w:val="0"/>
              <w:autoSpaceDN w:val="0"/>
              <w:adjustRightInd w:val="0"/>
              <w:spacing w:after="0" w:line="240" w:lineRule="auto"/>
              <w:outlineLvl w:val="1"/>
              <w:rPr>
                <w:rFonts w:ascii="Times New Roman" w:hAnsi="Times New Roman"/>
                <w:b/>
                <w:bCs/>
                <w:sz w:val="24"/>
                <w:szCs w:val="24"/>
              </w:rPr>
            </w:pPr>
            <w:r w:rsidRPr="000C5F55">
              <w:rPr>
                <w:rFonts w:ascii="Times New Roman" w:hAnsi="Times New Roman"/>
                <w:b/>
                <w:bCs/>
                <w:sz w:val="24"/>
                <w:szCs w:val="24"/>
              </w:rPr>
              <w:t>Перечень теоретических вопросов к зачету:</w:t>
            </w:r>
          </w:p>
          <w:p w:rsidR="00B558EC" w:rsidRPr="000C5F55" w:rsidRDefault="00B558EC" w:rsidP="00FC7793">
            <w:pPr>
              <w:widowControl w:val="0"/>
              <w:numPr>
                <w:ilvl w:val="0"/>
                <w:numId w:val="2"/>
              </w:numPr>
              <w:tabs>
                <w:tab w:val="left" w:pos="292"/>
              </w:tabs>
              <w:autoSpaceDE w:val="0"/>
              <w:autoSpaceDN w:val="0"/>
              <w:adjustRightInd w:val="0"/>
              <w:spacing w:after="0" w:line="240" w:lineRule="auto"/>
              <w:ind w:left="0" w:firstLine="0"/>
              <w:contextualSpacing/>
              <w:rPr>
                <w:rFonts w:ascii="Times New Roman" w:hAnsi="Times New Roman"/>
                <w:sz w:val="24"/>
                <w:szCs w:val="24"/>
                <w:lang w:val="en-US"/>
              </w:rPr>
            </w:pPr>
            <w:r w:rsidRPr="000C5F55">
              <w:rPr>
                <w:rFonts w:ascii="Times New Roman" w:hAnsi="Times New Roman"/>
                <w:sz w:val="24"/>
                <w:szCs w:val="24"/>
              </w:rPr>
              <w:t>Микроредактирование – система нормя СРЛЯ</w:t>
            </w:r>
          </w:p>
          <w:p w:rsidR="00B558EC" w:rsidRPr="000C5F55" w:rsidRDefault="00B558EC" w:rsidP="00FC7793">
            <w:pPr>
              <w:widowControl w:val="0"/>
              <w:numPr>
                <w:ilvl w:val="0"/>
                <w:numId w:val="2"/>
              </w:numPr>
              <w:tabs>
                <w:tab w:val="left" w:pos="292"/>
              </w:tabs>
              <w:autoSpaceDE w:val="0"/>
              <w:autoSpaceDN w:val="0"/>
              <w:adjustRightInd w:val="0"/>
              <w:spacing w:after="0" w:line="240" w:lineRule="auto"/>
              <w:ind w:left="0" w:firstLine="0"/>
              <w:contextualSpacing/>
              <w:rPr>
                <w:rFonts w:ascii="Times New Roman" w:hAnsi="Times New Roman"/>
                <w:sz w:val="24"/>
                <w:szCs w:val="24"/>
                <w:lang w:val="en-US"/>
              </w:rPr>
            </w:pPr>
            <w:r w:rsidRPr="000C5F55">
              <w:rPr>
                <w:rFonts w:ascii="Times New Roman" w:hAnsi="Times New Roman"/>
                <w:sz w:val="24"/>
                <w:szCs w:val="24"/>
              </w:rPr>
              <w:t>Фонетические дефекты</w:t>
            </w:r>
          </w:p>
          <w:p w:rsidR="00B558EC" w:rsidRPr="000C5F55" w:rsidRDefault="00B558EC" w:rsidP="00FC7793">
            <w:pPr>
              <w:widowControl w:val="0"/>
              <w:numPr>
                <w:ilvl w:val="0"/>
                <w:numId w:val="2"/>
              </w:numPr>
              <w:tabs>
                <w:tab w:val="left" w:pos="292"/>
              </w:tabs>
              <w:autoSpaceDE w:val="0"/>
              <w:autoSpaceDN w:val="0"/>
              <w:adjustRightInd w:val="0"/>
              <w:spacing w:after="0" w:line="240" w:lineRule="auto"/>
              <w:ind w:left="0" w:firstLine="0"/>
              <w:contextualSpacing/>
              <w:rPr>
                <w:rFonts w:ascii="Times New Roman" w:hAnsi="Times New Roman"/>
                <w:sz w:val="24"/>
                <w:szCs w:val="24"/>
                <w:lang w:val="en-US"/>
              </w:rPr>
            </w:pPr>
            <w:r w:rsidRPr="000C5F55">
              <w:rPr>
                <w:rFonts w:ascii="Times New Roman" w:hAnsi="Times New Roman"/>
                <w:sz w:val="24"/>
                <w:szCs w:val="24"/>
              </w:rPr>
              <w:t>Лексические недочеты текста</w:t>
            </w:r>
          </w:p>
          <w:p w:rsidR="00B558EC" w:rsidRPr="000C5F55" w:rsidRDefault="00B558EC" w:rsidP="00FC7793">
            <w:pPr>
              <w:widowControl w:val="0"/>
              <w:numPr>
                <w:ilvl w:val="0"/>
                <w:numId w:val="2"/>
              </w:numPr>
              <w:tabs>
                <w:tab w:val="left" w:pos="292"/>
              </w:tabs>
              <w:autoSpaceDE w:val="0"/>
              <w:autoSpaceDN w:val="0"/>
              <w:adjustRightInd w:val="0"/>
              <w:spacing w:after="0" w:line="240" w:lineRule="auto"/>
              <w:ind w:left="0" w:firstLine="0"/>
              <w:contextualSpacing/>
              <w:rPr>
                <w:rFonts w:ascii="Times New Roman" w:hAnsi="Times New Roman"/>
                <w:sz w:val="24"/>
                <w:szCs w:val="24"/>
                <w:lang w:val="en-US"/>
              </w:rPr>
            </w:pPr>
            <w:r w:rsidRPr="000C5F55">
              <w:rPr>
                <w:rFonts w:ascii="Times New Roman" w:hAnsi="Times New Roman"/>
                <w:sz w:val="24"/>
                <w:szCs w:val="24"/>
              </w:rPr>
              <w:t xml:space="preserve">Грамматические ошибки </w:t>
            </w:r>
          </w:p>
          <w:p w:rsidR="00B558EC" w:rsidRPr="000C5F55" w:rsidRDefault="00B558EC" w:rsidP="00FC7793">
            <w:pPr>
              <w:widowControl w:val="0"/>
              <w:numPr>
                <w:ilvl w:val="0"/>
                <w:numId w:val="2"/>
              </w:numPr>
              <w:tabs>
                <w:tab w:val="left" w:pos="292"/>
              </w:tabs>
              <w:autoSpaceDE w:val="0"/>
              <w:autoSpaceDN w:val="0"/>
              <w:adjustRightInd w:val="0"/>
              <w:spacing w:after="0" w:line="240" w:lineRule="auto"/>
              <w:ind w:left="0" w:firstLine="0"/>
              <w:contextualSpacing/>
              <w:rPr>
                <w:rFonts w:ascii="Times New Roman" w:hAnsi="Times New Roman"/>
                <w:sz w:val="24"/>
                <w:szCs w:val="24"/>
                <w:lang w:val="en-US"/>
              </w:rPr>
            </w:pPr>
            <w:r w:rsidRPr="000C5F55">
              <w:rPr>
                <w:rFonts w:ascii="Times New Roman" w:hAnsi="Times New Roman"/>
                <w:sz w:val="24"/>
                <w:szCs w:val="24"/>
              </w:rPr>
              <w:t>Орфографические нормы</w:t>
            </w:r>
          </w:p>
          <w:p w:rsidR="00B558EC" w:rsidRPr="000C5F55" w:rsidRDefault="00B558EC" w:rsidP="00FC7793">
            <w:pPr>
              <w:widowControl w:val="0"/>
              <w:numPr>
                <w:ilvl w:val="0"/>
                <w:numId w:val="2"/>
              </w:numPr>
              <w:tabs>
                <w:tab w:val="left" w:pos="292"/>
              </w:tabs>
              <w:autoSpaceDE w:val="0"/>
              <w:autoSpaceDN w:val="0"/>
              <w:adjustRightInd w:val="0"/>
              <w:spacing w:after="0" w:line="240" w:lineRule="auto"/>
              <w:ind w:left="0" w:firstLine="0"/>
              <w:contextualSpacing/>
              <w:rPr>
                <w:rFonts w:ascii="Times New Roman" w:hAnsi="Times New Roman"/>
                <w:sz w:val="24"/>
                <w:szCs w:val="24"/>
              </w:rPr>
            </w:pPr>
            <w:r w:rsidRPr="000C5F55">
              <w:rPr>
                <w:rFonts w:ascii="Times New Roman" w:hAnsi="Times New Roman"/>
                <w:sz w:val="24"/>
                <w:szCs w:val="24"/>
              </w:rPr>
              <w:t>Пунктуационные нормы.</w:t>
            </w:r>
          </w:p>
          <w:p w:rsidR="00B558EC" w:rsidRPr="000C5F55" w:rsidRDefault="00B558EC" w:rsidP="00FC7793">
            <w:pPr>
              <w:widowControl w:val="0"/>
              <w:overflowPunct w:val="0"/>
              <w:autoSpaceDE w:val="0"/>
              <w:autoSpaceDN w:val="0"/>
              <w:adjustRightInd w:val="0"/>
              <w:spacing w:after="0" w:line="240" w:lineRule="auto"/>
              <w:jc w:val="both"/>
              <w:rPr>
                <w:rFonts w:ascii="Times New Roman" w:hAnsi="Times New Roman"/>
                <w:sz w:val="24"/>
                <w:szCs w:val="24"/>
              </w:rPr>
            </w:pPr>
            <w:r w:rsidRPr="000C5F55">
              <w:rPr>
                <w:rFonts w:ascii="Times New Roman" w:hAnsi="Times New Roman"/>
                <w:b/>
                <w:sz w:val="24"/>
                <w:szCs w:val="24"/>
              </w:rPr>
              <w:t xml:space="preserve">Тесты: </w:t>
            </w:r>
            <w:r w:rsidRPr="000C5F55">
              <w:rPr>
                <w:rFonts w:ascii="Times New Roman" w:hAnsi="Times New Roman"/>
                <w:sz w:val="24"/>
                <w:szCs w:val="24"/>
              </w:rPr>
              <w:t>1.Определите вид ошибки «пенсионерка Симоненко»:</w:t>
            </w:r>
          </w:p>
          <w:p w:rsidR="00B558EC" w:rsidRPr="000C5F55" w:rsidRDefault="00B558EC" w:rsidP="00FC7793">
            <w:pPr>
              <w:widowControl w:val="0"/>
              <w:overflowPunct w:val="0"/>
              <w:autoSpaceDE w:val="0"/>
              <w:autoSpaceDN w:val="0"/>
              <w:adjustRightInd w:val="0"/>
              <w:spacing w:after="0" w:line="240" w:lineRule="auto"/>
              <w:jc w:val="both"/>
              <w:rPr>
                <w:rFonts w:ascii="Times New Roman" w:hAnsi="Times New Roman"/>
                <w:sz w:val="24"/>
                <w:szCs w:val="24"/>
              </w:rPr>
            </w:pPr>
            <w:r w:rsidRPr="000C5F55">
              <w:rPr>
                <w:rFonts w:ascii="Times New Roman" w:hAnsi="Times New Roman"/>
                <w:sz w:val="24"/>
                <w:szCs w:val="24"/>
              </w:rPr>
              <w:t>-тавтология;</w:t>
            </w:r>
          </w:p>
          <w:p w:rsidR="00B558EC" w:rsidRPr="000C5F55" w:rsidRDefault="00B558EC" w:rsidP="00FC7793">
            <w:pPr>
              <w:widowControl w:val="0"/>
              <w:overflowPunct w:val="0"/>
              <w:autoSpaceDE w:val="0"/>
              <w:autoSpaceDN w:val="0"/>
              <w:adjustRightInd w:val="0"/>
              <w:spacing w:after="0" w:line="240" w:lineRule="auto"/>
              <w:jc w:val="both"/>
              <w:rPr>
                <w:rFonts w:ascii="Times New Roman" w:hAnsi="Times New Roman"/>
                <w:sz w:val="24"/>
                <w:szCs w:val="24"/>
              </w:rPr>
            </w:pPr>
            <w:r w:rsidRPr="000C5F55">
              <w:rPr>
                <w:rFonts w:ascii="Times New Roman" w:hAnsi="Times New Roman"/>
                <w:sz w:val="24"/>
                <w:szCs w:val="24"/>
              </w:rPr>
              <w:t>-плеоназм;</w:t>
            </w:r>
          </w:p>
          <w:p w:rsidR="00B558EC" w:rsidRPr="000C5F55" w:rsidRDefault="00B558EC" w:rsidP="00FC7793">
            <w:pPr>
              <w:widowControl w:val="0"/>
              <w:overflowPunct w:val="0"/>
              <w:autoSpaceDE w:val="0"/>
              <w:autoSpaceDN w:val="0"/>
              <w:adjustRightInd w:val="0"/>
              <w:spacing w:after="0" w:line="240" w:lineRule="auto"/>
              <w:jc w:val="both"/>
              <w:rPr>
                <w:rFonts w:ascii="Times New Roman" w:hAnsi="Times New Roman"/>
                <w:sz w:val="24"/>
                <w:szCs w:val="24"/>
              </w:rPr>
            </w:pPr>
            <w:r w:rsidRPr="000C5F55">
              <w:rPr>
                <w:rFonts w:ascii="Times New Roman" w:hAnsi="Times New Roman"/>
                <w:sz w:val="24"/>
                <w:szCs w:val="24"/>
              </w:rPr>
              <w:t>- зияние;</w:t>
            </w:r>
          </w:p>
          <w:p w:rsidR="00B558EC" w:rsidRPr="000C5F55" w:rsidRDefault="00B558EC" w:rsidP="00FC7793">
            <w:pPr>
              <w:widowControl w:val="0"/>
              <w:overflowPunct w:val="0"/>
              <w:autoSpaceDE w:val="0"/>
              <w:autoSpaceDN w:val="0"/>
              <w:adjustRightInd w:val="0"/>
              <w:spacing w:after="0" w:line="240" w:lineRule="auto"/>
              <w:jc w:val="both"/>
              <w:rPr>
                <w:rFonts w:ascii="Times New Roman" w:hAnsi="Times New Roman"/>
                <w:sz w:val="24"/>
                <w:szCs w:val="24"/>
              </w:rPr>
            </w:pPr>
            <w:r w:rsidRPr="000C5F55">
              <w:rPr>
                <w:rFonts w:ascii="Times New Roman" w:hAnsi="Times New Roman"/>
                <w:sz w:val="24"/>
                <w:szCs w:val="24"/>
              </w:rPr>
              <w:t>- случайная рифма.</w:t>
            </w:r>
          </w:p>
          <w:p w:rsidR="00B558EC" w:rsidRPr="000C5F55" w:rsidRDefault="00B558EC" w:rsidP="00FC7793">
            <w:pPr>
              <w:widowControl w:val="0"/>
              <w:overflowPunct w:val="0"/>
              <w:autoSpaceDE w:val="0"/>
              <w:autoSpaceDN w:val="0"/>
              <w:adjustRightInd w:val="0"/>
              <w:spacing w:after="0" w:line="240" w:lineRule="auto"/>
              <w:jc w:val="both"/>
              <w:rPr>
                <w:rFonts w:ascii="Times New Roman" w:hAnsi="Times New Roman"/>
                <w:sz w:val="24"/>
                <w:szCs w:val="24"/>
              </w:rPr>
            </w:pPr>
            <w:r w:rsidRPr="000C5F55">
              <w:rPr>
                <w:rFonts w:ascii="Times New Roman" w:hAnsi="Times New Roman"/>
                <w:sz w:val="24"/>
                <w:szCs w:val="24"/>
              </w:rPr>
              <w:t>2.Определите тип нарушенной нормы «задумываясь над перспективами, ощущается»:</w:t>
            </w:r>
          </w:p>
          <w:p w:rsidR="00B558EC" w:rsidRPr="000C5F55" w:rsidRDefault="00B558EC" w:rsidP="00FC7793">
            <w:pPr>
              <w:widowControl w:val="0"/>
              <w:overflowPunct w:val="0"/>
              <w:autoSpaceDE w:val="0"/>
              <w:autoSpaceDN w:val="0"/>
              <w:adjustRightInd w:val="0"/>
              <w:spacing w:after="0" w:line="240" w:lineRule="auto"/>
              <w:jc w:val="both"/>
              <w:rPr>
                <w:rFonts w:ascii="Times New Roman" w:hAnsi="Times New Roman"/>
                <w:sz w:val="24"/>
                <w:szCs w:val="24"/>
              </w:rPr>
            </w:pPr>
            <w:r w:rsidRPr="000C5F55">
              <w:rPr>
                <w:rFonts w:ascii="Times New Roman" w:hAnsi="Times New Roman"/>
                <w:sz w:val="24"/>
                <w:szCs w:val="24"/>
              </w:rPr>
              <w:t>- фразеологическая</w:t>
            </w:r>
          </w:p>
          <w:p w:rsidR="00B558EC" w:rsidRPr="000C5F55" w:rsidRDefault="00B558EC" w:rsidP="00FC7793">
            <w:pPr>
              <w:widowControl w:val="0"/>
              <w:overflowPunct w:val="0"/>
              <w:autoSpaceDE w:val="0"/>
              <w:autoSpaceDN w:val="0"/>
              <w:adjustRightInd w:val="0"/>
              <w:spacing w:after="0" w:line="240" w:lineRule="auto"/>
              <w:jc w:val="both"/>
              <w:rPr>
                <w:rFonts w:ascii="Times New Roman" w:hAnsi="Times New Roman"/>
                <w:sz w:val="24"/>
                <w:szCs w:val="24"/>
              </w:rPr>
            </w:pPr>
            <w:r w:rsidRPr="000C5F55">
              <w:rPr>
                <w:rFonts w:ascii="Times New Roman" w:hAnsi="Times New Roman"/>
                <w:sz w:val="24"/>
                <w:szCs w:val="24"/>
              </w:rPr>
              <w:t>-лексическая</w:t>
            </w:r>
          </w:p>
          <w:p w:rsidR="00B558EC" w:rsidRPr="000C5F55" w:rsidRDefault="00B558EC" w:rsidP="00FC7793">
            <w:pPr>
              <w:widowControl w:val="0"/>
              <w:overflowPunct w:val="0"/>
              <w:autoSpaceDE w:val="0"/>
              <w:autoSpaceDN w:val="0"/>
              <w:adjustRightInd w:val="0"/>
              <w:spacing w:after="0" w:line="240" w:lineRule="auto"/>
              <w:jc w:val="both"/>
              <w:rPr>
                <w:rFonts w:ascii="Times New Roman" w:hAnsi="Times New Roman"/>
                <w:sz w:val="24"/>
                <w:szCs w:val="24"/>
              </w:rPr>
            </w:pPr>
            <w:r w:rsidRPr="000C5F55">
              <w:rPr>
                <w:rFonts w:ascii="Times New Roman" w:hAnsi="Times New Roman"/>
                <w:sz w:val="24"/>
                <w:szCs w:val="24"/>
              </w:rPr>
              <w:t>- морфологическая</w:t>
            </w:r>
          </w:p>
          <w:p w:rsidR="00B558EC" w:rsidRPr="000C5F55" w:rsidRDefault="00B558EC" w:rsidP="00FC7793">
            <w:pPr>
              <w:widowControl w:val="0"/>
              <w:overflowPunct w:val="0"/>
              <w:autoSpaceDE w:val="0"/>
              <w:autoSpaceDN w:val="0"/>
              <w:adjustRightInd w:val="0"/>
              <w:spacing w:after="0" w:line="240" w:lineRule="auto"/>
              <w:jc w:val="both"/>
              <w:rPr>
                <w:rFonts w:ascii="Times New Roman" w:hAnsi="Times New Roman"/>
                <w:sz w:val="24"/>
                <w:szCs w:val="24"/>
              </w:rPr>
            </w:pPr>
            <w:r w:rsidRPr="000C5F55">
              <w:rPr>
                <w:rFonts w:ascii="Times New Roman" w:hAnsi="Times New Roman"/>
                <w:sz w:val="24"/>
                <w:szCs w:val="24"/>
              </w:rPr>
              <w:t>- синтаксическая</w:t>
            </w:r>
          </w:p>
          <w:p w:rsidR="00B558EC" w:rsidRPr="000C5F55" w:rsidRDefault="00B558EC" w:rsidP="00FC7793">
            <w:pPr>
              <w:widowControl w:val="0"/>
              <w:overflowPunct w:val="0"/>
              <w:autoSpaceDE w:val="0"/>
              <w:autoSpaceDN w:val="0"/>
              <w:adjustRightInd w:val="0"/>
              <w:spacing w:after="0" w:line="240" w:lineRule="auto"/>
              <w:jc w:val="both"/>
              <w:rPr>
                <w:rFonts w:ascii="Times New Roman" w:hAnsi="Times New Roman"/>
                <w:b/>
                <w:sz w:val="24"/>
                <w:szCs w:val="24"/>
              </w:rPr>
            </w:pPr>
          </w:p>
          <w:p w:rsidR="00B558EC" w:rsidRPr="000C5F55" w:rsidRDefault="00B558EC" w:rsidP="00FC7793">
            <w:pPr>
              <w:spacing w:after="0" w:line="240" w:lineRule="auto"/>
              <w:jc w:val="both"/>
              <w:rPr>
                <w:rFonts w:ascii="Times New Roman" w:hAnsi="Times New Roman"/>
                <w:i/>
                <w:iCs/>
                <w:sz w:val="24"/>
                <w:szCs w:val="24"/>
              </w:rPr>
            </w:pPr>
          </w:p>
        </w:tc>
      </w:tr>
      <w:tr w:rsidR="00B558EC" w:rsidRPr="000C5F55" w:rsidTr="009721F8">
        <w:tc>
          <w:tcPr>
            <w:tcW w:w="604" w:type="pct"/>
          </w:tcPr>
          <w:p w:rsidR="00B558EC" w:rsidRPr="0044692D" w:rsidRDefault="00B558EC" w:rsidP="00FC7793">
            <w:pPr>
              <w:spacing w:after="0" w:line="240" w:lineRule="auto"/>
              <w:jc w:val="both"/>
              <w:rPr>
                <w:rFonts w:ascii="Times New Roman" w:hAnsi="Times New Roman"/>
                <w:sz w:val="24"/>
                <w:szCs w:val="24"/>
                <w:lang w:val="en-US"/>
              </w:rPr>
            </w:pPr>
            <w:r w:rsidRPr="0044692D">
              <w:rPr>
                <w:rFonts w:ascii="Times New Roman" w:hAnsi="Times New Roman"/>
                <w:sz w:val="24"/>
                <w:szCs w:val="24"/>
                <w:lang w:val="en-US"/>
              </w:rPr>
              <w:t>Уметь:</w:t>
            </w:r>
          </w:p>
        </w:tc>
        <w:tc>
          <w:tcPr>
            <w:tcW w:w="1557" w:type="pct"/>
          </w:tcPr>
          <w:p w:rsidR="00B558EC" w:rsidRPr="00F817AD" w:rsidRDefault="00B558EC" w:rsidP="00FC7793">
            <w:pPr>
              <w:widowControl w:val="0"/>
              <w:autoSpaceDE w:val="0"/>
              <w:autoSpaceDN w:val="0"/>
              <w:adjustRightInd w:val="0"/>
              <w:spacing w:after="0" w:line="240" w:lineRule="auto"/>
              <w:jc w:val="both"/>
              <w:rPr>
                <w:rFonts w:ascii="Times New Roman" w:hAnsi="Times New Roman"/>
                <w:sz w:val="24"/>
                <w:szCs w:val="24"/>
                <w:lang w:eastAsia="ru-RU"/>
              </w:rPr>
            </w:pPr>
            <w:r w:rsidRPr="00F817AD">
              <w:rPr>
                <w:rFonts w:ascii="Times New Roman" w:hAnsi="Times New Roman"/>
                <w:sz w:val="24"/>
                <w:szCs w:val="24"/>
                <w:lang w:eastAsia="ru-RU"/>
              </w:rPr>
              <w:t xml:space="preserve">выявлять и атрибутировать нарушения норм СРЛЯ, дифференцировать ошибку и прием, предлагать и обосновывать вариант оптимальной правки </w:t>
            </w:r>
          </w:p>
        </w:tc>
        <w:tc>
          <w:tcPr>
            <w:tcW w:w="2839" w:type="pct"/>
          </w:tcPr>
          <w:p w:rsidR="00B558EC" w:rsidRPr="000C5F55" w:rsidRDefault="00B558EC" w:rsidP="00FC7793">
            <w:pPr>
              <w:tabs>
                <w:tab w:val="left" w:pos="851"/>
              </w:tabs>
              <w:spacing w:after="0" w:line="240" w:lineRule="auto"/>
              <w:jc w:val="both"/>
              <w:rPr>
                <w:rFonts w:ascii="Times New Roman" w:hAnsi="Times New Roman"/>
                <w:b/>
                <w:color w:val="000000"/>
                <w:sz w:val="24"/>
                <w:szCs w:val="24"/>
              </w:rPr>
            </w:pPr>
            <w:r w:rsidRPr="000C5F55">
              <w:rPr>
                <w:rFonts w:ascii="Times New Roman" w:hAnsi="Times New Roman"/>
                <w:b/>
                <w:color w:val="000000"/>
                <w:sz w:val="24"/>
                <w:szCs w:val="24"/>
              </w:rPr>
              <w:t>Примерные практические задания для зачета:</w:t>
            </w:r>
          </w:p>
          <w:p w:rsidR="00B558EC" w:rsidRPr="000C5F55" w:rsidRDefault="00B558EC" w:rsidP="00FC7793">
            <w:pPr>
              <w:tabs>
                <w:tab w:val="left" w:pos="851"/>
              </w:tabs>
              <w:spacing w:after="0" w:line="240" w:lineRule="auto"/>
              <w:jc w:val="both"/>
              <w:rPr>
                <w:rFonts w:ascii="Times New Roman" w:hAnsi="Times New Roman"/>
                <w:i/>
                <w:sz w:val="24"/>
                <w:szCs w:val="24"/>
              </w:rPr>
            </w:pPr>
            <w:r w:rsidRPr="000C5F55">
              <w:rPr>
                <w:rFonts w:ascii="Times New Roman" w:hAnsi="Times New Roman"/>
                <w:i/>
                <w:color w:val="000000"/>
                <w:sz w:val="24"/>
                <w:szCs w:val="24"/>
                <w:lang w:val="en-US"/>
              </w:rPr>
              <w:t>I</w:t>
            </w:r>
            <w:r w:rsidRPr="000C5F55">
              <w:rPr>
                <w:rFonts w:ascii="Times New Roman" w:hAnsi="Times New Roman"/>
                <w:i/>
                <w:color w:val="000000"/>
                <w:sz w:val="24"/>
                <w:szCs w:val="24"/>
              </w:rPr>
              <w:t xml:space="preserve">. </w:t>
            </w:r>
            <w:r w:rsidRPr="000C5F55">
              <w:rPr>
                <w:rFonts w:ascii="Times New Roman" w:hAnsi="Times New Roman"/>
                <w:i/>
                <w:sz w:val="24"/>
                <w:szCs w:val="24"/>
              </w:rPr>
              <w:t xml:space="preserve">Дайте оценку использованию лексических средств в приведенных предложениях. Укажите речевые ошибки (неправильный выбор слова, нарушение лексической сочетаемости, речевая недостаточность, плеоназм, тавтология и др.). Исправьте предложения.  </w:t>
            </w:r>
          </w:p>
          <w:p w:rsidR="00B558EC" w:rsidRPr="000C5F55" w:rsidRDefault="00B558EC" w:rsidP="00FC7793">
            <w:pPr>
              <w:tabs>
                <w:tab w:val="left" w:pos="851"/>
              </w:tabs>
              <w:spacing w:after="0" w:line="240" w:lineRule="auto"/>
              <w:jc w:val="both"/>
              <w:rPr>
                <w:rFonts w:ascii="Times New Roman" w:hAnsi="Times New Roman"/>
                <w:sz w:val="24"/>
                <w:szCs w:val="24"/>
              </w:rPr>
            </w:pPr>
            <w:r w:rsidRPr="000C5F55">
              <w:rPr>
                <w:rFonts w:ascii="Times New Roman" w:hAnsi="Times New Roman"/>
                <w:sz w:val="24"/>
                <w:szCs w:val="24"/>
              </w:rPr>
              <w:t xml:space="preserve">1. В обоих бригадах не хватает полтораста тонн выработки </w:t>
            </w:r>
          </w:p>
          <w:p w:rsidR="00B558EC" w:rsidRPr="000C5F55" w:rsidRDefault="00B558EC" w:rsidP="00FC7793">
            <w:pPr>
              <w:tabs>
                <w:tab w:val="left" w:pos="851"/>
              </w:tabs>
              <w:spacing w:after="0" w:line="240" w:lineRule="auto"/>
              <w:jc w:val="both"/>
              <w:rPr>
                <w:rFonts w:ascii="Times New Roman" w:hAnsi="Times New Roman"/>
                <w:sz w:val="24"/>
                <w:szCs w:val="24"/>
              </w:rPr>
            </w:pPr>
            <w:r w:rsidRPr="000C5F55">
              <w:rPr>
                <w:rFonts w:ascii="Times New Roman" w:hAnsi="Times New Roman"/>
                <w:sz w:val="24"/>
                <w:szCs w:val="24"/>
              </w:rPr>
              <w:t>2. Из скольки источников поступила эта информация, трудно даже посчитать.</w:t>
            </w:r>
          </w:p>
          <w:p w:rsidR="00B558EC" w:rsidRPr="000C5F55" w:rsidRDefault="00B558EC" w:rsidP="00FC7793">
            <w:pPr>
              <w:tabs>
                <w:tab w:val="left" w:pos="851"/>
              </w:tabs>
              <w:spacing w:after="0" w:line="240" w:lineRule="auto"/>
              <w:jc w:val="both"/>
              <w:rPr>
                <w:rFonts w:ascii="Times New Roman" w:hAnsi="Times New Roman"/>
                <w:sz w:val="24"/>
                <w:szCs w:val="24"/>
              </w:rPr>
            </w:pPr>
            <w:r w:rsidRPr="000C5F55">
              <w:rPr>
                <w:rFonts w:ascii="Times New Roman" w:hAnsi="Times New Roman"/>
                <w:sz w:val="24"/>
                <w:szCs w:val="24"/>
              </w:rPr>
              <w:t>3. Подпадая под действие этой поправки, кажется, все будет благополучно</w:t>
            </w:r>
          </w:p>
        </w:tc>
      </w:tr>
      <w:tr w:rsidR="00B558EC" w:rsidRPr="000C5F55" w:rsidTr="009721F8">
        <w:tc>
          <w:tcPr>
            <w:tcW w:w="604" w:type="pct"/>
          </w:tcPr>
          <w:p w:rsidR="00B558EC" w:rsidRPr="0044692D" w:rsidRDefault="00B558EC" w:rsidP="00FC7793">
            <w:pPr>
              <w:spacing w:after="0" w:line="240" w:lineRule="auto"/>
              <w:jc w:val="both"/>
              <w:rPr>
                <w:rFonts w:ascii="Times New Roman" w:hAnsi="Times New Roman"/>
                <w:b/>
                <w:sz w:val="24"/>
                <w:szCs w:val="24"/>
              </w:rPr>
            </w:pPr>
            <w:r w:rsidRPr="0044692D">
              <w:rPr>
                <w:rFonts w:ascii="Times New Roman" w:hAnsi="Times New Roman"/>
                <w:sz w:val="24"/>
                <w:szCs w:val="24"/>
                <w:lang w:val="en-US"/>
              </w:rPr>
              <w:t>Владеть:</w:t>
            </w:r>
          </w:p>
        </w:tc>
        <w:tc>
          <w:tcPr>
            <w:tcW w:w="1557" w:type="pct"/>
          </w:tcPr>
          <w:p w:rsidR="00B558EC" w:rsidRPr="00F817AD" w:rsidRDefault="00B558EC" w:rsidP="00FC7793">
            <w:pPr>
              <w:widowControl w:val="0"/>
              <w:autoSpaceDE w:val="0"/>
              <w:autoSpaceDN w:val="0"/>
              <w:adjustRightInd w:val="0"/>
              <w:spacing w:after="0" w:line="240" w:lineRule="auto"/>
              <w:jc w:val="both"/>
              <w:rPr>
                <w:rFonts w:ascii="Times New Roman" w:hAnsi="Times New Roman"/>
                <w:sz w:val="24"/>
                <w:szCs w:val="24"/>
                <w:lang w:eastAsia="ru-RU"/>
              </w:rPr>
            </w:pPr>
            <w:r w:rsidRPr="00F817AD">
              <w:rPr>
                <w:rFonts w:ascii="Times New Roman" w:hAnsi="Times New Roman"/>
                <w:sz w:val="24"/>
                <w:szCs w:val="24"/>
                <w:lang w:eastAsia="ru-RU"/>
              </w:rPr>
              <w:t>навыками редакторского чтения и применения методик правки разных типов с учетом авторской индивидуальности журналиста, стилевого облика издания и речевой квалификации аудитории</w:t>
            </w:r>
          </w:p>
        </w:tc>
        <w:tc>
          <w:tcPr>
            <w:tcW w:w="2839" w:type="pct"/>
          </w:tcPr>
          <w:p w:rsidR="00B558EC" w:rsidRPr="000C5F55" w:rsidRDefault="00B558EC" w:rsidP="00FC7793">
            <w:pPr>
              <w:tabs>
                <w:tab w:val="left" w:pos="331"/>
              </w:tabs>
              <w:spacing w:after="0" w:line="240" w:lineRule="auto"/>
              <w:rPr>
                <w:rFonts w:ascii="Times New Roman" w:hAnsi="Times New Roman"/>
                <w:b/>
                <w:sz w:val="24"/>
                <w:szCs w:val="24"/>
              </w:rPr>
            </w:pPr>
            <w:r w:rsidRPr="000C5F55">
              <w:rPr>
                <w:rFonts w:ascii="Times New Roman" w:hAnsi="Times New Roman"/>
                <w:b/>
                <w:sz w:val="24"/>
                <w:szCs w:val="24"/>
              </w:rPr>
              <w:t>Пример комплексного задания по курсу:</w:t>
            </w:r>
          </w:p>
          <w:p w:rsidR="00B558EC" w:rsidRPr="00F817AD" w:rsidRDefault="00B558EC" w:rsidP="00FC7793">
            <w:pPr>
              <w:widowControl w:val="0"/>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Составьте каталог ошибок. Допущенных в течение последнего месяца в вашем студенческом СМИ.</w:t>
            </w:r>
          </w:p>
        </w:tc>
      </w:tr>
      <w:tr w:rsidR="00B558EC" w:rsidRPr="000C5F55" w:rsidTr="009721F8">
        <w:tc>
          <w:tcPr>
            <w:tcW w:w="5000" w:type="pct"/>
            <w:gridSpan w:val="3"/>
          </w:tcPr>
          <w:p w:rsidR="00B558EC" w:rsidRPr="00AE62D5" w:rsidRDefault="00B558EC" w:rsidP="002A7205">
            <w:pPr>
              <w:spacing w:after="0" w:line="240" w:lineRule="auto"/>
              <w:jc w:val="both"/>
              <w:rPr>
                <w:rFonts w:ascii="Times New Roman" w:hAnsi="Times New Roman"/>
                <w:b/>
                <w:sz w:val="24"/>
                <w:szCs w:val="24"/>
              </w:rPr>
            </w:pPr>
            <w:r w:rsidRPr="00AE62D5">
              <w:rPr>
                <w:rFonts w:ascii="Times New Roman" w:hAnsi="Times New Roman"/>
                <w:b/>
                <w:sz w:val="24"/>
                <w:szCs w:val="24"/>
              </w:rPr>
              <w:t>ПК-3 способность анализировать, оценивать и редактировать медиатексты, приводя их в соответствие с нормами, стандартами, форматами, стилями, технологическими требованиями, принятыми в СМИ разных типов</w:t>
            </w:r>
          </w:p>
        </w:tc>
      </w:tr>
      <w:tr w:rsidR="00B558EC" w:rsidRPr="000C5F55" w:rsidTr="009721F8">
        <w:trPr>
          <w:trHeight w:val="571"/>
        </w:trPr>
        <w:tc>
          <w:tcPr>
            <w:tcW w:w="604" w:type="pct"/>
          </w:tcPr>
          <w:p w:rsidR="00B558EC" w:rsidRPr="0044692D" w:rsidRDefault="00B558EC" w:rsidP="002A7205">
            <w:pPr>
              <w:spacing w:after="0" w:line="240" w:lineRule="auto"/>
              <w:jc w:val="both"/>
              <w:rPr>
                <w:rFonts w:ascii="Times New Roman" w:hAnsi="Times New Roman"/>
                <w:sz w:val="24"/>
                <w:szCs w:val="24"/>
              </w:rPr>
            </w:pPr>
            <w:r w:rsidRPr="0044692D">
              <w:rPr>
                <w:rFonts w:ascii="Times New Roman" w:hAnsi="Times New Roman"/>
                <w:sz w:val="24"/>
                <w:szCs w:val="24"/>
              </w:rPr>
              <w:t>Знать:</w:t>
            </w:r>
          </w:p>
        </w:tc>
        <w:tc>
          <w:tcPr>
            <w:tcW w:w="1557" w:type="pct"/>
          </w:tcPr>
          <w:p w:rsidR="00B558EC" w:rsidRPr="004E7D19" w:rsidRDefault="00B558EC" w:rsidP="002A7205">
            <w:pPr>
              <w:spacing w:after="0" w:line="240" w:lineRule="auto"/>
              <w:rPr>
                <w:rFonts w:ascii="Times New Roman" w:hAnsi="Times New Roman"/>
                <w:sz w:val="24"/>
                <w:szCs w:val="24"/>
                <w:lang w:eastAsia="ru-RU"/>
              </w:rPr>
            </w:pPr>
            <w:r w:rsidRPr="004E7D19">
              <w:rPr>
                <w:rFonts w:ascii="Times New Roman" w:hAnsi="Times New Roman"/>
                <w:sz w:val="24"/>
                <w:szCs w:val="24"/>
                <w:lang w:eastAsia="ru-RU"/>
              </w:rPr>
              <w:t>принципы оценки качества медиатекста с учетом требований теории литературного редактирования</w:t>
            </w:r>
          </w:p>
        </w:tc>
        <w:tc>
          <w:tcPr>
            <w:tcW w:w="2839" w:type="pct"/>
          </w:tcPr>
          <w:p w:rsidR="00B558EC" w:rsidRPr="00A73B28" w:rsidRDefault="00B558EC" w:rsidP="002A7205">
            <w:pPr>
              <w:spacing w:after="0" w:line="240" w:lineRule="auto"/>
              <w:rPr>
                <w:rFonts w:ascii="Times New Roman" w:hAnsi="Times New Roman"/>
                <w:b/>
                <w:sz w:val="24"/>
                <w:szCs w:val="24"/>
                <w:lang w:eastAsia="ru-RU"/>
              </w:rPr>
            </w:pPr>
            <w:r w:rsidRPr="00A73B28">
              <w:rPr>
                <w:rFonts w:ascii="Times New Roman" w:hAnsi="Times New Roman"/>
                <w:b/>
                <w:sz w:val="24"/>
                <w:szCs w:val="24"/>
                <w:lang w:eastAsia="ru-RU"/>
              </w:rPr>
              <w:t>Перечень теоретических вопросов к зачету</w:t>
            </w:r>
          </w:p>
          <w:p w:rsidR="00B558EC" w:rsidRPr="00F817AD" w:rsidRDefault="00B558EC" w:rsidP="002A7205">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1.</w:t>
            </w:r>
            <w:r w:rsidRPr="00F817AD">
              <w:rPr>
                <w:rFonts w:ascii="Times New Roman" w:hAnsi="Times New Roman"/>
                <w:sz w:val="24"/>
                <w:szCs w:val="24"/>
                <w:lang w:eastAsia="ru-RU"/>
              </w:rPr>
              <w:t xml:space="preserve"> Особенности редакторской работы в условиях различных каналов массовой коммуникации (в газете, на радио, на телевидении, в информационном агентстве). </w:t>
            </w:r>
          </w:p>
          <w:p w:rsidR="00B558EC" w:rsidRPr="00F817AD" w:rsidRDefault="00B558EC" w:rsidP="002A7205">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2.</w:t>
            </w:r>
            <w:r w:rsidRPr="00F817AD">
              <w:rPr>
                <w:rFonts w:ascii="Times New Roman" w:hAnsi="Times New Roman"/>
                <w:sz w:val="24"/>
                <w:szCs w:val="24"/>
                <w:lang w:eastAsia="ru-RU"/>
              </w:rPr>
              <w:t xml:space="preserve">.Система рациональных приемов работы над текстом массовой коммуникации. </w:t>
            </w:r>
          </w:p>
          <w:p w:rsidR="00B558EC" w:rsidRPr="00F817AD" w:rsidRDefault="00B558EC" w:rsidP="002A7205">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3</w:t>
            </w:r>
            <w:r w:rsidRPr="00F817AD">
              <w:rPr>
                <w:rFonts w:ascii="Times New Roman" w:hAnsi="Times New Roman"/>
                <w:sz w:val="24"/>
                <w:szCs w:val="24"/>
                <w:lang w:eastAsia="ru-RU"/>
              </w:rPr>
              <w:t>. Методика редактирования отдельных функциональных разновидностей текстов.</w:t>
            </w:r>
          </w:p>
          <w:p w:rsidR="00B558EC" w:rsidRPr="001C3144" w:rsidRDefault="00B558EC" w:rsidP="002A7205">
            <w:pPr>
              <w:spacing w:after="0" w:line="240" w:lineRule="auto"/>
              <w:rPr>
                <w:rFonts w:ascii="Times New Roman" w:hAnsi="Times New Roman"/>
                <w:b/>
                <w:sz w:val="24"/>
                <w:szCs w:val="24"/>
                <w:lang w:eastAsia="ru-RU"/>
              </w:rPr>
            </w:pPr>
            <w:r w:rsidRPr="001C3144">
              <w:rPr>
                <w:rFonts w:ascii="Times New Roman" w:hAnsi="Times New Roman"/>
                <w:b/>
                <w:sz w:val="24"/>
                <w:szCs w:val="24"/>
                <w:lang w:eastAsia="ru-RU"/>
              </w:rPr>
              <w:t>Тесты:</w:t>
            </w:r>
          </w:p>
          <w:p w:rsidR="00B558EC" w:rsidRPr="001C3144" w:rsidRDefault="00B558EC" w:rsidP="002A7205">
            <w:pPr>
              <w:spacing w:after="0" w:line="240" w:lineRule="auto"/>
              <w:rPr>
                <w:rFonts w:ascii="Times New Roman" w:hAnsi="Times New Roman"/>
                <w:sz w:val="24"/>
                <w:szCs w:val="24"/>
                <w:lang w:eastAsia="ru-RU"/>
              </w:rPr>
            </w:pPr>
            <w:r w:rsidRPr="001C3144">
              <w:rPr>
                <w:rFonts w:ascii="Times New Roman" w:hAnsi="Times New Roman"/>
                <w:sz w:val="24"/>
                <w:szCs w:val="24"/>
                <w:lang w:eastAsia="ru-RU"/>
              </w:rPr>
              <w:t>30. Укажите тяготение  каждого из объектов к:</w:t>
            </w:r>
          </w:p>
          <w:p w:rsidR="00B558EC" w:rsidRPr="001C3144" w:rsidRDefault="00B558EC" w:rsidP="002A7205">
            <w:pPr>
              <w:spacing w:after="0" w:line="240" w:lineRule="auto"/>
              <w:rPr>
                <w:rFonts w:ascii="Times New Roman" w:hAnsi="Times New Roman"/>
                <w:sz w:val="24"/>
                <w:szCs w:val="24"/>
                <w:lang w:eastAsia="ru-RU"/>
              </w:rPr>
            </w:pPr>
            <w:r w:rsidRPr="001C3144">
              <w:rPr>
                <w:rFonts w:ascii="Times New Roman" w:hAnsi="Times New Roman"/>
                <w:sz w:val="24"/>
                <w:szCs w:val="24"/>
                <w:lang w:eastAsia="ru-RU"/>
              </w:rPr>
              <w:t xml:space="preserve">А)  устной; </w:t>
            </w:r>
          </w:p>
          <w:p w:rsidR="00B558EC" w:rsidRPr="001C3144" w:rsidRDefault="00B558EC" w:rsidP="002A7205">
            <w:pPr>
              <w:spacing w:after="0" w:line="240" w:lineRule="auto"/>
              <w:rPr>
                <w:rFonts w:ascii="Times New Roman" w:hAnsi="Times New Roman"/>
                <w:sz w:val="24"/>
                <w:szCs w:val="24"/>
                <w:lang w:eastAsia="ru-RU"/>
              </w:rPr>
            </w:pPr>
            <w:r w:rsidRPr="001C3144">
              <w:rPr>
                <w:rFonts w:ascii="Times New Roman" w:hAnsi="Times New Roman"/>
                <w:sz w:val="24"/>
                <w:szCs w:val="24"/>
                <w:lang w:eastAsia="ru-RU"/>
              </w:rPr>
              <w:t xml:space="preserve">Б)  письменной формой речи </w:t>
            </w:r>
          </w:p>
          <w:p w:rsidR="00B558EC" w:rsidRPr="001C3144" w:rsidRDefault="00B558EC" w:rsidP="002A7205">
            <w:pPr>
              <w:spacing w:after="0" w:line="240" w:lineRule="auto"/>
              <w:rPr>
                <w:rFonts w:ascii="Times New Roman" w:hAnsi="Times New Roman"/>
                <w:sz w:val="24"/>
                <w:szCs w:val="24"/>
                <w:lang w:eastAsia="ru-RU"/>
              </w:rPr>
            </w:pPr>
            <w:r w:rsidRPr="001C3144">
              <w:rPr>
                <w:rFonts w:ascii="Times New Roman" w:hAnsi="Times New Roman"/>
                <w:sz w:val="24"/>
                <w:szCs w:val="24"/>
                <w:lang w:eastAsia="ru-RU"/>
              </w:rPr>
              <w:t>деловой стиль                                      телевизионная речь</w:t>
            </w:r>
          </w:p>
          <w:p w:rsidR="00B558EC" w:rsidRPr="001C3144" w:rsidRDefault="00B558EC" w:rsidP="002A7205">
            <w:pPr>
              <w:spacing w:after="0" w:line="240" w:lineRule="auto"/>
              <w:rPr>
                <w:rFonts w:ascii="Times New Roman" w:hAnsi="Times New Roman"/>
                <w:sz w:val="24"/>
                <w:szCs w:val="24"/>
                <w:lang w:eastAsia="ru-RU"/>
              </w:rPr>
            </w:pPr>
            <w:r w:rsidRPr="001C3144">
              <w:rPr>
                <w:rFonts w:ascii="Times New Roman" w:hAnsi="Times New Roman"/>
                <w:sz w:val="24"/>
                <w:szCs w:val="24"/>
                <w:lang w:eastAsia="ru-RU"/>
              </w:rPr>
              <w:t>язык радио                                           научный стиль</w:t>
            </w:r>
          </w:p>
          <w:p w:rsidR="00B558EC" w:rsidRPr="001C3144" w:rsidRDefault="00B558EC" w:rsidP="002A7205">
            <w:pPr>
              <w:spacing w:after="0" w:line="240" w:lineRule="auto"/>
              <w:rPr>
                <w:rFonts w:ascii="Times New Roman" w:hAnsi="Times New Roman"/>
                <w:sz w:val="24"/>
                <w:szCs w:val="24"/>
                <w:lang w:eastAsia="ru-RU"/>
              </w:rPr>
            </w:pPr>
            <w:r w:rsidRPr="001C3144">
              <w:rPr>
                <w:rFonts w:ascii="Times New Roman" w:hAnsi="Times New Roman"/>
                <w:sz w:val="24"/>
                <w:szCs w:val="24"/>
                <w:lang w:eastAsia="ru-RU"/>
              </w:rPr>
              <w:t>публицистический стиль                    язык худож. лит-ры</w:t>
            </w:r>
          </w:p>
          <w:p w:rsidR="00B558EC" w:rsidRPr="001C3144" w:rsidRDefault="00B558EC" w:rsidP="002A7205">
            <w:pPr>
              <w:spacing w:after="0" w:line="240" w:lineRule="auto"/>
              <w:rPr>
                <w:rFonts w:ascii="Times New Roman" w:hAnsi="Times New Roman"/>
                <w:sz w:val="24"/>
                <w:szCs w:val="24"/>
                <w:lang w:eastAsia="ru-RU"/>
              </w:rPr>
            </w:pPr>
            <w:r w:rsidRPr="001C3144">
              <w:rPr>
                <w:rFonts w:ascii="Times New Roman" w:hAnsi="Times New Roman"/>
                <w:sz w:val="24"/>
                <w:szCs w:val="24"/>
                <w:lang w:eastAsia="ru-RU"/>
              </w:rPr>
              <w:t>разговорная речь                                 эпистолярный стиль</w:t>
            </w:r>
          </w:p>
          <w:p w:rsidR="00B558EC" w:rsidRPr="004E7D19" w:rsidRDefault="00B558EC" w:rsidP="002A7205">
            <w:pPr>
              <w:spacing w:after="0" w:line="240" w:lineRule="auto"/>
              <w:rPr>
                <w:rFonts w:ascii="Times New Roman" w:hAnsi="Times New Roman"/>
                <w:sz w:val="24"/>
                <w:szCs w:val="24"/>
                <w:lang w:eastAsia="ru-RU"/>
              </w:rPr>
            </w:pPr>
            <w:r w:rsidRPr="001C3144">
              <w:rPr>
                <w:rFonts w:ascii="Times New Roman" w:hAnsi="Times New Roman"/>
                <w:sz w:val="24"/>
                <w:szCs w:val="24"/>
                <w:lang w:eastAsia="ru-RU"/>
              </w:rPr>
              <w:t>язык кино                                              публичная речь</w:t>
            </w:r>
          </w:p>
        </w:tc>
      </w:tr>
      <w:tr w:rsidR="00B558EC" w:rsidRPr="000C5F55" w:rsidTr="009721F8">
        <w:trPr>
          <w:trHeight w:val="693"/>
        </w:trPr>
        <w:tc>
          <w:tcPr>
            <w:tcW w:w="604" w:type="pct"/>
          </w:tcPr>
          <w:p w:rsidR="00B558EC" w:rsidRPr="0044692D" w:rsidRDefault="00B558EC" w:rsidP="002A7205">
            <w:pPr>
              <w:spacing w:after="0" w:line="240" w:lineRule="auto"/>
              <w:jc w:val="both"/>
              <w:rPr>
                <w:rFonts w:ascii="Times New Roman" w:hAnsi="Times New Roman"/>
                <w:sz w:val="24"/>
                <w:szCs w:val="24"/>
              </w:rPr>
            </w:pPr>
            <w:r w:rsidRPr="0044692D">
              <w:rPr>
                <w:rFonts w:ascii="Times New Roman" w:hAnsi="Times New Roman"/>
                <w:sz w:val="24"/>
                <w:szCs w:val="24"/>
              </w:rPr>
              <w:t>Уметь:</w:t>
            </w:r>
          </w:p>
        </w:tc>
        <w:tc>
          <w:tcPr>
            <w:tcW w:w="1557" w:type="pct"/>
          </w:tcPr>
          <w:p w:rsidR="00B558EC" w:rsidRPr="004E7D19" w:rsidRDefault="00B558EC" w:rsidP="002A7205">
            <w:pPr>
              <w:spacing w:after="0" w:line="240" w:lineRule="auto"/>
              <w:rPr>
                <w:rFonts w:ascii="Times New Roman" w:hAnsi="Times New Roman"/>
                <w:sz w:val="24"/>
                <w:szCs w:val="24"/>
                <w:lang w:eastAsia="ru-RU"/>
              </w:rPr>
            </w:pPr>
            <w:r w:rsidRPr="004E7D19">
              <w:rPr>
                <w:rFonts w:ascii="Times New Roman" w:hAnsi="Times New Roman"/>
                <w:sz w:val="24"/>
                <w:szCs w:val="24"/>
                <w:lang w:eastAsia="ru-RU"/>
              </w:rPr>
              <w:t>применять принципы оценки качества медиатекста с учетом требований филологической науки</w:t>
            </w:r>
          </w:p>
          <w:p w:rsidR="00B558EC" w:rsidRPr="004E7D19" w:rsidRDefault="00B558EC" w:rsidP="002A7205">
            <w:pPr>
              <w:widowControl w:val="0"/>
              <w:autoSpaceDE w:val="0"/>
              <w:autoSpaceDN w:val="0"/>
              <w:adjustRightInd w:val="0"/>
              <w:spacing w:after="0" w:line="240" w:lineRule="auto"/>
              <w:jc w:val="both"/>
              <w:rPr>
                <w:rFonts w:ascii="Times New Roman" w:hAnsi="Times New Roman"/>
                <w:sz w:val="24"/>
                <w:szCs w:val="24"/>
                <w:lang w:eastAsia="ru-RU"/>
              </w:rPr>
            </w:pPr>
          </w:p>
        </w:tc>
        <w:tc>
          <w:tcPr>
            <w:tcW w:w="2839" w:type="pct"/>
          </w:tcPr>
          <w:p w:rsidR="00B558EC" w:rsidRPr="000C5F55" w:rsidRDefault="00B558EC" w:rsidP="002A7205">
            <w:pPr>
              <w:tabs>
                <w:tab w:val="left" w:pos="851"/>
              </w:tabs>
              <w:spacing w:after="0" w:line="240" w:lineRule="auto"/>
              <w:jc w:val="both"/>
              <w:rPr>
                <w:rFonts w:ascii="Times New Roman" w:hAnsi="Times New Roman"/>
                <w:b/>
                <w:color w:val="000000"/>
                <w:sz w:val="24"/>
                <w:szCs w:val="24"/>
              </w:rPr>
            </w:pPr>
            <w:r w:rsidRPr="000C5F55">
              <w:rPr>
                <w:rFonts w:ascii="Times New Roman" w:hAnsi="Times New Roman"/>
                <w:b/>
                <w:color w:val="000000"/>
                <w:sz w:val="24"/>
                <w:szCs w:val="24"/>
              </w:rPr>
              <w:t>Примерные практические задания для зачета:</w:t>
            </w:r>
          </w:p>
          <w:p w:rsidR="00B558EC" w:rsidRPr="000C5F55" w:rsidRDefault="00B558EC" w:rsidP="002A7205">
            <w:pPr>
              <w:tabs>
                <w:tab w:val="left" w:pos="851"/>
              </w:tabs>
              <w:spacing w:after="0" w:line="240" w:lineRule="auto"/>
              <w:jc w:val="both"/>
              <w:rPr>
                <w:rFonts w:ascii="Times New Roman" w:hAnsi="Times New Roman"/>
                <w:color w:val="000000"/>
                <w:sz w:val="24"/>
                <w:szCs w:val="24"/>
              </w:rPr>
            </w:pPr>
            <w:r w:rsidRPr="000C5F55">
              <w:rPr>
                <w:rFonts w:ascii="Times New Roman" w:hAnsi="Times New Roman"/>
                <w:color w:val="000000"/>
                <w:sz w:val="24"/>
                <w:szCs w:val="24"/>
              </w:rPr>
              <w:t>Задание 1. Оцените способ предъявления статистического материала, предложите правку.</w:t>
            </w:r>
          </w:p>
          <w:p w:rsidR="00B558EC" w:rsidRPr="004E7D19" w:rsidRDefault="00B558EC" w:rsidP="002A7205">
            <w:pPr>
              <w:spacing w:after="0" w:line="240" w:lineRule="auto"/>
              <w:rPr>
                <w:rFonts w:ascii="Times New Roman" w:hAnsi="Times New Roman"/>
                <w:sz w:val="24"/>
                <w:szCs w:val="24"/>
                <w:lang w:eastAsia="ru-RU"/>
              </w:rPr>
            </w:pPr>
            <w:r w:rsidRPr="00A52903">
              <w:rPr>
                <w:rFonts w:ascii="Times New Roman" w:hAnsi="Times New Roman"/>
                <w:noProof/>
                <w:sz w:val="24"/>
                <w:szCs w:val="24"/>
                <w:lang w:eastAsia="ru-RU"/>
              </w:rPr>
              <w:pict>
                <v:shape id="_x0000_i1029" type="#_x0000_t75" style="width:260.25pt;height:120.75pt;visibility:visible">
                  <v:imagedata r:id="rId9" o:title=""/>
                </v:shape>
              </w:pict>
            </w:r>
          </w:p>
        </w:tc>
      </w:tr>
      <w:tr w:rsidR="00B558EC" w:rsidRPr="000C5F55" w:rsidTr="009721F8">
        <w:tc>
          <w:tcPr>
            <w:tcW w:w="604" w:type="pct"/>
          </w:tcPr>
          <w:p w:rsidR="00B558EC" w:rsidRPr="0044692D" w:rsidRDefault="00B558EC" w:rsidP="002A7205">
            <w:pPr>
              <w:spacing w:after="0" w:line="240" w:lineRule="auto"/>
              <w:jc w:val="both"/>
              <w:rPr>
                <w:rFonts w:ascii="Times New Roman" w:hAnsi="Times New Roman"/>
                <w:sz w:val="24"/>
                <w:szCs w:val="24"/>
              </w:rPr>
            </w:pPr>
            <w:r w:rsidRPr="0044692D">
              <w:rPr>
                <w:rFonts w:ascii="Times New Roman" w:hAnsi="Times New Roman"/>
                <w:sz w:val="24"/>
                <w:szCs w:val="24"/>
              </w:rPr>
              <w:t>Владеть:</w:t>
            </w:r>
          </w:p>
        </w:tc>
        <w:tc>
          <w:tcPr>
            <w:tcW w:w="1557" w:type="pct"/>
          </w:tcPr>
          <w:p w:rsidR="00B558EC" w:rsidRPr="004E7D19" w:rsidRDefault="00B558EC" w:rsidP="002A7205">
            <w:pPr>
              <w:spacing w:after="0" w:line="240" w:lineRule="auto"/>
              <w:rPr>
                <w:rFonts w:ascii="Times New Roman" w:hAnsi="Times New Roman"/>
                <w:sz w:val="24"/>
                <w:szCs w:val="24"/>
                <w:lang w:eastAsia="ru-RU"/>
              </w:rPr>
            </w:pPr>
            <w:r w:rsidRPr="004E7D19">
              <w:rPr>
                <w:rFonts w:ascii="Times New Roman" w:hAnsi="Times New Roman"/>
                <w:sz w:val="24"/>
                <w:szCs w:val="24"/>
                <w:lang w:eastAsia="ru-RU"/>
              </w:rPr>
              <w:t>навыками применять принципы оценки качества медиатекста с учетом требований филологической науки</w:t>
            </w:r>
          </w:p>
          <w:p w:rsidR="00B558EC" w:rsidRPr="004E7D19" w:rsidRDefault="00B558EC" w:rsidP="002A7205">
            <w:pPr>
              <w:widowControl w:val="0"/>
              <w:autoSpaceDE w:val="0"/>
              <w:autoSpaceDN w:val="0"/>
              <w:adjustRightInd w:val="0"/>
              <w:spacing w:after="0" w:line="240" w:lineRule="auto"/>
              <w:jc w:val="both"/>
              <w:rPr>
                <w:rFonts w:ascii="Times New Roman" w:hAnsi="Times New Roman"/>
                <w:sz w:val="24"/>
                <w:szCs w:val="24"/>
                <w:lang w:eastAsia="ru-RU"/>
              </w:rPr>
            </w:pPr>
          </w:p>
        </w:tc>
        <w:tc>
          <w:tcPr>
            <w:tcW w:w="2839" w:type="pct"/>
          </w:tcPr>
          <w:p w:rsidR="00B558EC" w:rsidRPr="000C5F55" w:rsidRDefault="00B558EC" w:rsidP="002A7205">
            <w:pPr>
              <w:tabs>
                <w:tab w:val="left" w:pos="331"/>
              </w:tabs>
              <w:spacing w:after="0" w:line="240" w:lineRule="auto"/>
              <w:rPr>
                <w:rFonts w:ascii="Times New Roman" w:hAnsi="Times New Roman"/>
                <w:b/>
                <w:sz w:val="24"/>
                <w:szCs w:val="24"/>
              </w:rPr>
            </w:pPr>
            <w:r w:rsidRPr="000C5F55">
              <w:rPr>
                <w:rFonts w:ascii="Times New Roman" w:hAnsi="Times New Roman"/>
                <w:b/>
                <w:sz w:val="24"/>
                <w:szCs w:val="24"/>
              </w:rPr>
              <w:t>Пример комплексного задания по курсу:</w:t>
            </w:r>
          </w:p>
          <w:p w:rsidR="00B558EC" w:rsidRPr="00F05E76" w:rsidRDefault="00B558EC" w:rsidP="002A7205">
            <w:pPr>
              <w:spacing w:after="0" w:line="240" w:lineRule="auto"/>
              <w:rPr>
                <w:rFonts w:ascii="Times New Roman" w:hAnsi="Times New Roman"/>
                <w:sz w:val="24"/>
                <w:szCs w:val="24"/>
                <w:lang w:eastAsia="ru-RU"/>
              </w:rPr>
            </w:pPr>
            <w:r w:rsidRPr="00F05E76">
              <w:rPr>
                <w:rFonts w:ascii="Times New Roman" w:hAnsi="Times New Roman"/>
                <w:sz w:val="24"/>
                <w:szCs w:val="24"/>
                <w:lang w:eastAsia="ru-RU"/>
              </w:rPr>
              <w:t>Прочитайте текст, оцените функции цитат из произведения В. Бианки.</w:t>
            </w:r>
          </w:p>
          <w:p w:rsidR="00B558EC" w:rsidRPr="00F05E76" w:rsidRDefault="00B558EC" w:rsidP="002A7205">
            <w:pPr>
              <w:spacing w:after="0" w:line="240" w:lineRule="auto"/>
              <w:rPr>
                <w:rFonts w:ascii="Times New Roman" w:hAnsi="Times New Roman"/>
                <w:sz w:val="24"/>
                <w:szCs w:val="24"/>
                <w:lang w:eastAsia="ru-RU"/>
              </w:rPr>
            </w:pPr>
            <w:r w:rsidRPr="00F05E76">
              <w:rPr>
                <w:rFonts w:ascii="Times New Roman" w:hAnsi="Times New Roman"/>
                <w:sz w:val="24"/>
                <w:szCs w:val="24"/>
                <w:lang w:eastAsia="ru-RU"/>
              </w:rPr>
              <w:t>Кто не выпал из гнезда?</w:t>
            </w:r>
          </w:p>
          <w:p w:rsidR="00B558EC" w:rsidRPr="00F05E76" w:rsidRDefault="00B558EC" w:rsidP="002A7205">
            <w:pPr>
              <w:spacing w:after="0" w:line="240" w:lineRule="auto"/>
              <w:rPr>
                <w:rFonts w:ascii="Times New Roman" w:hAnsi="Times New Roman"/>
                <w:sz w:val="24"/>
                <w:szCs w:val="24"/>
                <w:lang w:eastAsia="ru-RU"/>
              </w:rPr>
            </w:pPr>
            <w:r w:rsidRPr="00F05E76">
              <w:rPr>
                <w:rFonts w:ascii="Times New Roman" w:hAnsi="Times New Roman"/>
                <w:sz w:val="24"/>
                <w:szCs w:val="24"/>
                <w:lang w:eastAsia="ru-RU"/>
              </w:rPr>
              <w:t>Некоторые люди ведут себя, как птицы. Не в том смысле, что высоко парят. А наоборот, копируют нехорошие повадки пернатых. Сюжет про кукушонка, попавшего в чужое гнездо и выкинувшего оттуда всех других птенцов, знаком нам с детства. Увы, сказкой дело не ограничилось. Сюжет получил распространение и в современной политической жизни. Главным образом среди людей особого сорта, готовых ради карьерного роста и личного благосостояния топтать не только врагов, но и друзей. Нам показалось любопытным сопоставить некоторые эпизоды местной политической жизни и ключевые фрагменты известной сказки Виталия Бианки. Сопоставить и поискать совпадения и отличия.</w:t>
            </w:r>
          </w:p>
          <w:p w:rsidR="00B558EC" w:rsidRPr="00F05E76" w:rsidRDefault="00B558EC" w:rsidP="002A7205">
            <w:pPr>
              <w:spacing w:after="0" w:line="240" w:lineRule="auto"/>
              <w:rPr>
                <w:rFonts w:ascii="Times New Roman" w:hAnsi="Times New Roman"/>
                <w:sz w:val="24"/>
                <w:szCs w:val="24"/>
                <w:lang w:eastAsia="ru-RU"/>
              </w:rPr>
            </w:pPr>
            <w:r w:rsidRPr="00F05E76">
              <w:rPr>
                <w:rFonts w:ascii="Times New Roman" w:hAnsi="Times New Roman"/>
                <w:sz w:val="24"/>
                <w:szCs w:val="24"/>
                <w:lang w:eastAsia="ru-RU"/>
              </w:rPr>
              <w:t>«Птенец» новой формации</w:t>
            </w:r>
          </w:p>
          <w:p w:rsidR="00B558EC" w:rsidRPr="00F05E76" w:rsidRDefault="00B558EC" w:rsidP="002A7205">
            <w:pPr>
              <w:spacing w:after="0" w:line="240" w:lineRule="auto"/>
              <w:rPr>
                <w:rFonts w:ascii="Times New Roman" w:hAnsi="Times New Roman"/>
                <w:sz w:val="24"/>
                <w:szCs w:val="24"/>
                <w:lang w:eastAsia="ru-RU"/>
              </w:rPr>
            </w:pPr>
            <w:r w:rsidRPr="00F05E76">
              <w:rPr>
                <w:rFonts w:ascii="Times New Roman" w:hAnsi="Times New Roman"/>
                <w:sz w:val="24"/>
                <w:szCs w:val="24"/>
                <w:lang w:eastAsia="ru-RU"/>
              </w:rPr>
              <w:t>Сейчас многие известные политики и бизнесмены ностальгируют по восьмидесятым и особенно – по началу девяностых годов, когда предприниматели вдруг становились олигархами всероссийского масштаба, а из комсомольцев-активистов «вылуплялись» жестокие и дальнозоркие политики. Впрочем, на осколках коммунистического прошлого еще продолжала теплиться идейная жизнь – люди цеплялись за прошлое, надеясь возродить его в настоящем.</w:t>
            </w:r>
          </w:p>
          <w:p w:rsidR="00B558EC" w:rsidRPr="00F05E76" w:rsidRDefault="00B558EC" w:rsidP="002A7205">
            <w:pPr>
              <w:spacing w:after="0" w:line="240" w:lineRule="auto"/>
              <w:rPr>
                <w:rFonts w:ascii="Times New Roman" w:hAnsi="Times New Roman"/>
                <w:sz w:val="24"/>
                <w:szCs w:val="24"/>
                <w:lang w:eastAsia="ru-RU"/>
              </w:rPr>
            </w:pPr>
            <w:r w:rsidRPr="00F05E76">
              <w:rPr>
                <w:rFonts w:ascii="Times New Roman" w:hAnsi="Times New Roman"/>
                <w:sz w:val="24"/>
                <w:szCs w:val="24"/>
                <w:lang w:eastAsia="ru-RU"/>
              </w:rPr>
              <w:t>На челябинской земле есть такой пример: ЗВУ – общественное движение «За возрождение Урала». Отличие создателей ЗВУ от тех, кто потом стал пожинать плоды, в том, что стоявшие у истоков люди были, что называется, идейными деятелями, для которых вопросы идеологии, политической морали стояли выше денег. Но время этих романтиков закончилось на рубеже тысячелетий. А началось время совсем других личностей. Точь-в-точь как у Бианки: «Тут вышел из яйца пятый птенец. У него была очень толстая голова, большущий рот, покрытые кожицей глаза навыкате. И весь он был какой-то жилистый, нескладный». Иными словами – новой формации.</w:t>
            </w:r>
          </w:p>
          <w:p w:rsidR="00B558EC" w:rsidRPr="00F05E76" w:rsidRDefault="00B558EC" w:rsidP="002A7205">
            <w:pPr>
              <w:spacing w:after="0" w:line="240" w:lineRule="auto"/>
              <w:rPr>
                <w:rFonts w:ascii="Times New Roman" w:hAnsi="Times New Roman"/>
                <w:sz w:val="24"/>
                <w:szCs w:val="24"/>
                <w:lang w:eastAsia="ru-RU"/>
              </w:rPr>
            </w:pPr>
            <w:r w:rsidRPr="00F05E76">
              <w:rPr>
                <w:rFonts w:ascii="Times New Roman" w:hAnsi="Times New Roman"/>
                <w:sz w:val="24"/>
                <w:szCs w:val="24"/>
                <w:lang w:eastAsia="ru-RU"/>
              </w:rPr>
              <w:t>Андрей Косилов не был в числе организаторов общественно-политического движения «За возрождение Урала», которое возникло в середине девяностых годов прошлого века. Организаторами вместе с Петром Суминым были другие люди: Владимир Уткин, Михаил Жмаев, Александр Саломаткин, Валентин Буравлев, Виктор Тимашов. А Косилов тогда прославился разве что тем, что не уплатил в положенный срок налоги с доходов на сотни тысяч долларов. Но он уже успел оказаться к тому моменту в команде победившего на выборах губернатора Петра Сумина. Налоговики ограничились ведомственной перепиской.</w:t>
            </w:r>
          </w:p>
          <w:p w:rsidR="00B558EC" w:rsidRPr="00F05E76" w:rsidRDefault="00B558EC" w:rsidP="002A7205">
            <w:pPr>
              <w:spacing w:after="0" w:line="240" w:lineRule="auto"/>
              <w:rPr>
                <w:rFonts w:ascii="Times New Roman" w:hAnsi="Times New Roman"/>
                <w:sz w:val="24"/>
                <w:szCs w:val="24"/>
                <w:lang w:eastAsia="ru-RU"/>
              </w:rPr>
            </w:pPr>
            <w:r w:rsidRPr="00F05E76">
              <w:rPr>
                <w:rFonts w:ascii="Times New Roman" w:hAnsi="Times New Roman"/>
                <w:sz w:val="24"/>
                <w:szCs w:val="24"/>
                <w:lang w:eastAsia="ru-RU"/>
              </w:rPr>
              <w:t>Студенческая карьера</w:t>
            </w:r>
          </w:p>
          <w:p w:rsidR="00B558EC" w:rsidRPr="00F05E76" w:rsidRDefault="00B558EC" w:rsidP="002A7205">
            <w:pPr>
              <w:spacing w:after="0" w:line="240" w:lineRule="auto"/>
              <w:rPr>
                <w:rFonts w:ascii="Times New Roman" w:hAnsi="Times New Roman"/>
                <w:sz w:val="24"/>
                <w:szCs w:val="24"/>
                <w:lang w:eastAsia="ru-RU"/>
              </w:rPr>
            </w:pPr>
            <w:r w:rsidRPr="00F05E76">
              <w:rPr>
                <w:rFonts w:ascii="Times New Roman" w:hAnsi="Times New Roman"/>
                <w:sz w:val="24"/>
                <w:szCs w:val="24"/>
                <w:lang w:eastAsia="ru-RU"/>
              </w:rPr>
              <w:t>Биография Андрея Николаевича была бы похожа на сотни других биографий комсомольцев, попавших «в нужное место в нужный час», если бы не ряд обстоятельств, смоделированных им, предугаданных или построенных судьбой. Первый шаг к заветной цели – поступление в ЧИМЭСХ. Студенческие будни в стройотряде, секретарство в комитете ВЛКСМ института, «Клянусь верой и правдой…», и вот Андрей Косилов уже помощник кандидата на выборах народных депутатов СССР. Следующий подарок – должность управляющего делами областного Совета народных депутатов и знакомство с Петром Суминым.</w:t>
            </w:r>
          </w:p>
          <w:p w:rsidR="00B558EC" w:rsidRPr="00F05E76" w:rsidRDefault="00B558EC" w:rsidP="002A7205">
            <w:pPr>
              <w:spacing w:after="0" w:line="240" w:lineRule="auto"/>
              <w:rPr>
                <w:rFonts w:ascii="Times New Roman" w:hAnsi="Times New Roman"/>
                <w:sz w:val="24"/>
                <w:szCs w:val="24"/>
                <w:lang w:eastAsia="ru-RU"/>
              </w:rPr>
            </w:pPr>
            <w:r w:rsidRPr="00F05E76">
              <w:rPr>
                <w:rFonts w:ascii="Times New Roman" w:hAnsi="Times New Roman"/>
                <w:sz w:val="24"/>
                <w:szCs w:val="24"/>
                <w:lang w:eastAsia="ru-RU"/>
              </w:rPr>
              <w:t>Вслед за страной лихорадило и Андрея Косилова. Завхоз хотел быть идеологом, потом бизнесменом… Криминальный, по некоторым данным, «Уралинвест» сменился чековым «Атлантом», который впоследствии чуть не испортил Андрею Косилову карьеру. Бизнес-попытки даже чуть не стоили ему жизни: в декабре 1995 года киллер выпустил в Косилова пять пуль. Жертва выжила. Покушение, кстати, обратило Андрея Косилова в религию. Православную. И в 2000 году он был награжден орденом Святого Благоверного князя Даниила Московского 3-й степени за помощь в строительстве российских храмов.</w:t>
            </w:r>
          </w:p>
          <w:p w:rsidR="00B558EC" w:rsidRPr="00F05E76" w:rsidRDefault="00B558EC" w:rsidP="002A7205">
            <w:pPr>
              <w:spacing w:after="0" w:line="240" w:lineRule="auto"/>
              <w:rPr>
                <w:rFonts w:ascii="Times New Roman" w:hAnsi="Times New Roman"/>
                <w:sz w:val="24"/>
                <w:szCs w:val="24"/>
                <w:lang w:eastAsia="ru-RU"/>
              </w:rPr>
            </w:pPr>
            <w:r w:rsidRPr="00F05E76">
              <w:rPr>
                <w:rFonts w:ascii="Times New Roman" w:hAnsi="Times New Roman"/>
                <w:sz w:val="24"/>
                <w:szCs w:val="24"/>
                <w:lang w:eastAsia="ru-RU"/>
              </w:rPr>
              <w:t>Кардинал при губернаторе</w:t>
            </w:r>
          </w:p>
          <w:p w:rsidR="00B558EC" w:rsidRPr="00F05E76" w:rsidRDefault="00B558EC" w:rsidP="002A7205">
            <w:pPr>
              <w:spacing w:after="0" w:line="240" w:lineRule="auto"/>
              <w:rPr>
                <w:rFonts w:ascii="Times New Roman" w:hAnsi="Times New Roman"/>
                <w:sz w:val="24"/>
                <w:szCs w:val="24"/>
                <w:lang w:eastAsia="ru-RU"/>
              </w:rPr>
            </w:pPr>
            <w:r w:rsidRPr="00F05E76">
              <w:rPr>
                <w:rFonts w:ascii="Times New Roman" w:hAnsi="Times New Roman"/>
                <w:sz w:val="24"/>
                <w:szCs w:val="24"/>
                <w:lang w:eastAsia="ru-RU"/>
              </w:rPr>
              <w:t>В 1996 году метод проб и ошибок вновь привел «испытателя» в политическое гнездо. Словно вооружившись бианковским «Что ты, что ты! Не виноват же он, что таким родился», Петр Сумин взял под свое крыло юношу, ходившего по городу с охраной, которую ему выделил Михаил Юревич.</w:t>
            </w:r>
          </w:p>
          <w:p w:rsidR="00B558EC" w:rsidRPr="00F05E76" w:rsidRDefault="00B558EC" w:rsidP="002A7205">
            <w:pPr>
              <w:spacing w:after="0" w:line="240" w:lineRule="auto"/>
              <w:rPr>
                <w:rFonts w:ascii="Times New Roman" w:hAnsi="Times New Roman"/>
                <w:sz w:val="24"/>
                <w:szCs w:val="24"/>
                <w:lang w:eastAsia="ru-RU"/>
              </w:rPr>
            </w:pPr>
            <w:r w:rsidRPr="00F05E76">
              <w:rPr>
                <w:rFonts w:ascii="Times New Roman" w:hAnsi="Times New Roman"/>
                <w:sz w:val="24"/>
                <w:szCs w:val="24"/>
                <w:lang w:eastAsia="ru-RU"/>
              </w:rPr>
              <w:t>Сейчас можно строить разные догадки по поводу того, почему пошел против своего патрона на губернаторских выборах 2000 года вице-губернатор Владимир Уткин. Незадолго перед этим средства массовой информации на все лады обсуждали конфликт в областной администрации между вице-губернаторами Уткиным и Косиловым. По многим экспертным оценкам, авторитетный для многих промышленников Уткин просто не выдержал закулисных интриг Косилова и быстро выпал из «гнезда». Вскоре он уехал из города. Против другого создателя губернаторского движения и творца победы губернатора на выборах Александра Саломаткина, еще недавно работавшего вице-спикером Законодательного собрания, вдруг возбудили уголовное дело. Ему тоже пришлось покинуть Челябинск.</w:t>
            </w:r>
          </w:p>
          <w:p w:rsidR="00B558EC" w:rsidRPr="00F05E76" w:rsidRDefault="00B558EC" w:rsidP="002A7205">
            <w:pPr>
              <w:spacing w:after="0" w:line="240" w:lineRule="auto"/>
              <w:rPr>
                <w:rFonts w:ascii="Times New Roman" w:hAnsi="Times New Roman"/>
                <w:sz w:val="24"/>
                <w:szCs w:val="24"/>
                <w:lang w:eastAsia="ru-RU"/>
              </w:rPr>
            </w:pPr>
            <w:r w:rsidRPr="00F05E76">
              <w:rPr>
                <w:rFonts w:ascii="Times New Roman" w:hAnsi="Times New Roman"/>
                <w:sz w:val="24"/>
                <w:szCs w:val="24"/>
                <w:lang w:eastAsia="ru-RU"/>
              </w:rPr>
              <w:t>За происходящими событиями первым лицам региона некогда было анализировать обстоятельства превращения своих друзей во врагов («Когда Мухолов и Пеструшка прилетели, они увидели двух своих пушистых птенчиков на земле под липой. Они ударились головой о корень и разбились насмерть. Но как они могли выпасть из дупла? Пеструшке и Мухолову некогда было горевать и раздумывать. Оставшиеся птенцы громко кричали от голода. Всех громче кричал уродец». – В. Бианки). Область надо было вытягивать из кризиса…</w:t>
            </w:r>
          </w:p>
          <w:p w:rsidR="00B558EC" w:rsidRPr="00F05E76" w:rsidRDefault="00B558EC" w:rsidP="002A7205">
            <w:pPr>
              <w:spacing w:after="0" w:line="240" w:lineRule="auto"/>
              <w:rPr>
                <w:rFonts w:ascii="Times New Roman" w:hAnsi="Times New Roman"/>
                <w:sz w:val="24"/>
                <w:szCs w:val="24"/>
                <w:lang w:eastAsia="ru-RU"/>
              </w:rPr>
            </w:pPr>
            <w:r w:rsidRPr="00F05E76">
              <w:rPr>
                <w:rFonts w:ascii="Times New Roman" w:hAnsi="Times New Roman"/>
                <w:sz w:val="24"/>
                <w:szCs w:val="24"/>
                <w:lang w:eastAsia="ru-RU"/>
              </w:rPr>
              <w:t>Лишние в «гнезде»</w:t>
            </w:r>
          </w:p>
          <w:p w:rsidR="00B558EC" w:rsidRPr="00F05E76" w:rsidRDefault="00B558EC" w:rsidP="002A7205">
            <w:pPr>
              <w:spacing w:after="0" w:line="240" w:lineRule="auto"/>
              <w:rPr>
                <w:rFonts w:ascii="Times New Roman" w:hAnsi="Times New Roman"/>
                <w:sz w:val="24"/>
                <w:szCs w:val="24"/>
                <w:lang w:eastAsia="ru-RU"/>
              </w:rPr>
            </w:pPr>
            <w:r w:rsidRPr="00F05E76">
              <w:rPr>
                <w:rFonts w:ascii="Times New Roman" w:hAnsi="Times New Roman"/>
                <w:sz w:val="24"/>
                <w:szCs w:val="24"/>
                <w:lang w:eastAsia="ru-RU"/>
              </w:rPr>
              <w:t>«Верный оруженосец» Косилов за предвыборную помощь получил в кураторство социалку. Позже в круг его интересов добавились сельское хозяйство и бюджетный процесс. По ряду сведений, в одно время Андрей Николаевич курировал от 70 до 90 процентов бюджетных средств. Позднее выяснилось, что он «заведует» одновременно аж 14 направлениями работы областной администрации. «Пятый птенец» по замыслу Бианки ел больше всех. Андрей Косилов тоже наращивал вес – политический. Официоза избегал – милей ему было неформальное и кулуарное общение с представителями всех трех ветвей российской власти. История ясно показывает, насколько это выгоднее. Расчет оказался верным. Обрастая связями и вербуя союзников, он постепенно стал «вторым первым» вице-губернатором и получил под свой контроль кадровые вопросы и силовые структуры.</w:t>
            </w:r>
          </w:p>
          <w:p w:rsidR="00B558EC" w:rsidRPr="00F05E76" w:rsidRDefault="00B558EC" w:rsidP="002A7205">
            <w:pPr>
              <w:spacing w:after="0" w:line="240" w:lineRule="auto"/>
              <w:rPr>
                <w:rFonts w:ascii="Times New Roman" w:hAnsi="Times New Roman"/>
                <w:sz w:val="24"/>
                <w:szCs w:val="24"/>
                <w:lang w:eastAsia="ru-RU"/>
              </w:rPr>
            </w:pPr>
            <w:r w:rsidRPr="00F05E76">
              <w:rPr>
                <w:rFonts w:ascii="Times New Roman" w:hAnsi="Times New Roman"/>
                <w:sz w:val="24"/>
                <w:szCs w:val="24"/>
                <w:lang w:eastAsia="ru-RU"/>
              </w:rPr>
              <w:t>Опытнейший аппаратчик Виктор Тимашов, проработав первым вице-губернатором области несколько лет, не смог разглядеть внезапно возникшей опасности. Хотя он занял место Владимира Уткина и просто обязан был быть настороже. Но тем не менее не учел, что налаженные отношения с губернатором не спасут, если другие вице- объявят ему войну. Аппаратное усиление совершенно не входило в планы вице-губернатора Косилова. Как и одного ныне печально известного высокопоставленного сотрудника УФСБ, который вдруг прицелился сам занять кресло Тимашова. Устное обвинение одного из подследственных, и вот – очередной «птенчик» мертв. Пустой кабинет Виктора Тимашова медленно покрывается пылью закулисных интриг.</w:t>
            </w:r>
          </w:p>
          <w:p w:rsidR="00B558EC" w:rsidRPr="00F05E76" w:rsidRDefault="00B558EC" w:rsidP="002A7205">
            <w:pPr>
              <w:spacing w:after="0" w:line="240" w:lineRule="auto"/>
              <w:rPr>
                <w:rFonts w:ascii="Times New Roman" w:hAnsi="Times New Roman"/>
                <w:sz w:val="24"/>
                <w:szCs w:val="24"/>
                <w:lang w:eastAsia="ru-RU"/>
              </w:rPr>
            </w:pPr>
            <w:r w:rsidRPr="00F05E76">
              <w:rPr>
                <w:rFonts w:ascii="Times New Roman" w:hAnsi="Times New Roman"/>
                <w:sz w:val="24"/>
                <w:szCs w:val="24"/>
                <w:lang w:eastAsia="ru-RU"/>
              </w:rPr>
              <w:t>Уголовное дело против вице-губернатора Константина Бочкарева возникло на ровном месте. Его инициаторами стали некоторые руководители Челябинского УФСБ, по слухам, искавшие какую-то теневую кассу и вроде бы очень дружные с Косиловым. Похоже, где-то эти люди в погонах уже ранее оставляли свой след. Теперь он остался в гнезде один.</w:t>
            </w:r>
          </w:p>
          <w:p w:rsidR="00B558EC" w:rsidRPr="00F05E76" w:rsidRDefault="00B558EC" w:rsidP="002A7205">
            <w:pPr>
              <w:spacing w:after="0" w:line="240" w:lineRule="auto"/>
              <w:rPr>
                <w:rFonts w:ascii="Times New Roman" w:hAnsi="Times New Roman"/>
                <w:sz w:val="24"/>
                <w:szCs w:val="24"/>
                <w:lang w:eastAsia="ru-RU"/>
              </w:rPr>
            </w:pPr>
            <w:r w:rsidRPr="00F05E76">
              <w:rPr>
                <w:rFonts w:ascii="Times New Roman" w:hAnsi="Times New Roman"/>
                <w:sz w:val="24"/>
                <w:szCs w:val="24"/>
                <w:lang w:eastAsia="ru-RU"/>
              </w:rPr>
              <w:t>Эра кукловода</w:t>
            </w:r>
          </w:p>
          <w:p w:rsidR="00B558EC" w:rsidRPr="00F05E76" w:rsidRDefault="00B558EC" w:rsidP="002A7205">
            <w:pPr>
              <w:spacing w:after="0" w:line="240" w:lineRule="auto"/>
              <w:rPr>
                <w:rFonts w:ascii="Times New Roman" w:hAnsi="Times New Roman"/>
                <w:sz w:val="24"/>
                <w:szCs w:val="24"/>
                <w:lang w:eastAsia="ru-RU"/>
              </w:rPr>
            </w:pPr>
            <w:r w:rsidRPr="00F05E76">
              <w:rPr>
                <w:rFonts w:ascii="Times New Roman" w:hAnsi="Times New Roman"/>
                <w:sz w:val="24"/>
                <w:szCs w:val="24"/>
                <w:lang w:eastAsia="ru-RU"/>
              </w:rPr>
              <w:t>В работе областной исполнительной власти наступила новая эпоха – эра Косилова. Он, как правило, оставался исполнять обязанности губернатора в периоды отпусков и командировок главы региона. А на заседаниях областного правительства через несколько дней после отъезда губернатора забывал говорить: «Надо посоветоваться с Петром Ивановичем». Он перерезал ленточки и открывал торжественные собрания. Он стал мелькать на телеэкранах не просто чаще своего патрона, а намного чаще. («И кто бы мог подумать, что он такой злодей!» – ужаснулась Пеструшка»).</w:t>
            </w:r>
          </w:p>
          <w:p w:rsidR="00B558EC" w:rsidRPr="00F05E76" w:rsidRDefault="00B558EC" w:rsidP="002A7205">
            <w:pPr>
              <w:spacing w:after="0" w:line="240" w:lineRule="auto"/>
              <w:rPr>
                <w:rFonts w:ascii="Times New Roman" w:hAnsi="Times New Roman"/>
                <w:sz w:val="24"/>
                <w:szCs w:val="24"/>
                <w:lang w:eastAsia="ru-RU"/>
              </w:rPr>
            </w:pPr>
            <w:r w:rsidRPr="00F05E76">
              <w:rPr>
                <w:rFonts w:ascii="Times New Roman" w:hAnsi="Times New Roman"/>
                <w:sz w:val="24"/>
                <w:szCs w:val="24"/>
                <w:lang w:eastAsia="ru-RU"/>
              </w:rPr>
              <w:t>Человек с прищуренным усталым взглядом умудряется «строить» не только местных политологов, но и чиновников, и предпринимателей. В свое время депутаты города Миасса взбунтовались против работы с курируемой Косиловым Продкорпорацией. Как выяснилось, цены на ее продукцию для бюджетных учреждений Миасса были существенно завышены по сравнению с розничными ценами. Председатель горсобрания Ярошенко привел конкретные цифры: наценка составляла 30%.</w:t>
            </w:r>
          </w:p>
          <w:p w:rsidR="00B558EC" w:rsidRPr="00F05E76" w:rsidRDefault="00B558EC" w:rsidP="002A7205">
            <w:pPr>
              <w:spacing w:after="0" w:line="240" w:lineRule="auto"/>
              <w:rPr>
                <w:rFonts w:ascii="Times New Roman" w:hAnsi="Times New Roman"/>
                <w:sz w:val="24"/>
                <w:szCs w:val="24"/>
                <w:lang w:eastAsia="ru-RU"/>
              </w:rPr>
            </w:pPr>
            <w:r w:rsidRPr="00F05E76">
              <w:rPr>
                <w:rFonts w:ascii="Times New Roman" w:hAnsi="Times New Roman"/>
                <w:sz w:val="24"/>
                <w:szCs w:val="24"/>
                <w:lang w:eastAsia="ru-RU"/>
              </w:rPr>
              <w:t>Косилов освоился в роли руководителя всего и вся. («Погляди, какой он стал толстый, - говорил Мухолов Пеструшке, когда они встречались у дупла, каждый с мушкой в клюве. - И такой обжора: прямо ненасытный чертенок!») Он взял в свои руки проведение выборных кампаний, на которые требовал деньги у крупных предприятий, с легкостью рассуждал об аминокислотах в женском грудном молоке, жонглировал сельскохозяйственными терминами, открывал новые строительные объекты в малых городах, пропагандировал достижения народных танцевальных коллективов и входил в попечительские советы клубов бальных танцев. Он достиг своего пика. Однажды даже дошло до того, что Косилов стал публично заявлять об ошибочности некоторых решений губернатора, вынесенных в прежние годы.</w:t>
            </w:r>
          </w:p>
          <w:p w:rsidR="00B558EC" w:rsidRPr="00F05E76" w:rsidRDefault="00B558EC" w:rsidP="002A7205">
            <w:pPr>
              <w:spacing w:after="0" w:line="240" w:lineRule="auto"/>
              <w:rPr>
                <w:rFonts w:ascii="Times New Roman" w:hAnsi="Times New Roman"/>
                <w:sz w:val="24"/>
                <w:szCs w:val="24"/>
                <w:lang w:eastAsia="ru-RU"/>
              </w:rPr>
            </w:pPr>
            <w:r w:rsidRPr="00F05E76">
              <w:rPr>
                <w:rFonts w:ascii="Times New Roman" w:hAnsi="Times New Roman"/>
                <w:sz w:val="24"/>
                <w:szCs w:val="24"/>
                <w:lang w:eastAsia="ru-RU"/>
              </w:rPr>
              <w:t>Осень</w:t>
            </w:r>
          </w:p>
          <w:p w:rsidR="00B558EC" w:rsidRPr="00F05E76" w:rsidRDefault="00B558EC" w:rsidP="002A7205">
            <w:pPr>
              <w:spacing w:after="0" w:line="240" w:lineRule="auto"/>
              <w:rPr>
                <w:rFonts w:ascii="Times New Roman" w:hAnsi="Times New Roman"/>
                <w:sz w:val="24"/>
                <w:szCs w:val="24"/>
                <w:lang w:eastAsia="ru-RU"/>
              </w:rPr>
            </w:pPr>
            <w:r w:rsidRPr="00F05E76">
              <w:rPr>
                <w:rFonts w:ascii="Times New Roman" w:hAnsi="Times New Roman"/>
                <w:sz w:val="24"/>
                <w:szCs w:val="24"/>
                <w:lang w:eastAsia="ru-RU"/>
              </w:rPr>
              <w:t>Афера с гуманитарной мукой наделала много шуму. Все помнят, как поступивший из Штатов продукт, предназначенный для бесплатной раздачи населению, был в наглую использован для выдачи матерям в счет детских пособий. Потом счетная палата выявила странную убыточность целого ряда ГУПов, учрежденных областной исполнительной властью. Вопросы возникли и к чиновникам от медицины, практиковавшим более чем спорные методы поставок для бюджетных нужд. Виновные тогда ответственности не понесли. И кое-кто решил, что так будет всегда. Но вдруг в Челябинской области сменился прокурор. Он обратил пристальное внимание на работу в том числе высших должностных лиц региона и сильно удивился некоторым вещам. Именно в тот момент стало расти число прогнозов, предсказывающих, что людям, которые привыкли годами кормиться за счет бюджета, скоро придется очень туго.</w:t>
            </w:r>
          </w:p>
          <w:p w:rsidR="00B558EC" w:rsidRPr="00F05E76" w:rsidRDefault="00B558EC" w:rsidP="002A7205">
            <w:pPr>
              <w:spacing w:after="0" w:line="240" w:lineRule="auto"/>
              <w:rPr>
                <w:rFonts w:ascii="Times New Roman" w:hAnsi="Times New Roman"/>
                <w:sz w:val="24"/>
                <w:szCs w:val="24"/>
                <w:lang w:eastAsia="ru-RU"/>
              </w:rPr>
            </w:pPr>
            <w:r w:rsidRPr="00F05E76">
              <w:rPr>
                <w:rFonts w:ascii="Times New Roman" w:hAnsi="Times New Roman"/>
                <w:sz w:val="24"/>
                <w:szCs w:val="24"/>
                <w:lang w:eastAsia="ru-RU"/>
              </w:rPr>
              <w:t>Уголовное дело Продкорпорации возникло вполне ожидаемо. Бесследно исчезнувшие миллионы, договор, подписанный по факсу, фирма-однодневка как партнер по сделке – не исключено, что организаторы аферы, давно переставшие бояться, не смогли остановиться и правильно оценить изменившуюся обстановку. И продолжали творить в открытую то, что нужно было тщательно скрывать от посторонних глаз.</w:t>
            </w:r>
          </w:p>
          <w:p w:rsidR="00B558EC" w:rsidRPr="00F05E76" w:rsidRDefault="00B558EC" w:rsidP="002A7205">
            <w:pPr>
              <w:spacing w:after="0" w:line="240" w:lineRule="auto"/>
              <w:rPr>
                <w:rFonts w:ascii="Times New Roman" w:hAnsi="Times New Roman"/>
                <w:sz w:val="24"/>
                <w:szCs w:val="24"/>
                <w:lang w:eastAsia="ru-RU"/>
              </w:rPr>
            </w:pPr>
            <w:r w:rsidRPr="00F05E76">
              <w:rPr>
                <w:rFonts w:ascii="Times New Roman" w:hAnsi="Times New Roman"/>
                <w:sz w:val="24"/>
                <w:szCs w:val="24"/>
                <w:lang w:eastAsia="ru-RU"/>
              </w:rPr>
              <w:t>Дело об исчезновении 170 миллионов рублей, по мнению опытных оперативников, скорее всего, лишь верхушка айсберга. Давно практикуемая в интересах отдельных ВИП-персон схема массового банкротства сельских хозяйств (эти банкротства, скорее всего, потребовались для заметания следов других подобных хищений) может стать темой для отдельного криминального романа. Впрочем, дальше все будет зависеть от расторопности и непредвзятости следственных органов. Особенно с учетом того факта, что в областной администрации никто нынче не хочет быть стрелочником.</w:t>
            </w:r>
          </w:p>
          <w:p w:rsidR="00B558EC" w:rsidRPr="004E7D19" w:rsidRDefault="00B558EC" w:rsidP="002A7205">
            <w:pPr>
              <w:spacing w:after="0" w:line="240" w:lineRule="auto"/>
              <w:rPr>
                <w:rFonts w:ascii="Times New Roman" w:hAnsi="Times New Roman"/>
                <w:sz w:val="24"/>
                <w:szCs w:val="24"/>
                <w:lang w:eastAsia="ru-RU"/>
              </w:rPr>
            </w:pPr>
            <w:r w:rsidRPr="00F05E76">
              <w:rPr>
                <w:rFonts w:ascii="Times New Roman" w:hAnsi="Times New Roman"/>
                <w:sz w:val="24"/>
                <w:szCs w:val="24"/>
                <w:lang w:eastAsia="ru-RU"/>
              </w:rPr>
              <w:t>Ряд челябинских политологов пророчат новую эру под эгидой Андрея Косилова – эру передела собственности и прихода новой политической элиты. Политический вес по всем канонам жанра должен сопутствовать весу экономическому. А в детской сказке Бианки пришла осень, полили дожди, пернатые улетели на юг. Кукушонку уже некого было выкидывать из гнезда, и некому было его кормить. И он так и не научился летать.</w:t>
            </w:r>
          </w:p>
        </w:tc>
      </w:tr>
    </w:tbl>
    <w:p w:rsidR="00B558EC" w:rsidRDefault="00B558EC">
      <w:pPr>
        <w:rPr>
          <w:rFonts w:ascii="Times New Roman" w:hAnsi="Times New Roman"/>
        </w:rPr>
      </w:pPr>
    </w:p>
    <w:p w:rsidR="00B558EC" w:rsidRPr="002A7205" w:rsidRDefault="00B558EC" w:rsidP="002A7205">
      <w:pPr>
        <w:spacing w:after="0" w:line="240" w:lineRule="auto"/>
        <w:ind w:firstLine="709"/>
        <w:rPr>
          <w:rFonts w:ascii="Times New Roman" w:hAnsi="Times New Roman"/>
          <w:b/>
          <w:sz w:val="24"/>
          <w:szCs w:val="24"/>
        </w:rPr>
      </w:pPr>
      <w:r w:rsidRPr="002A7205">
        <w:rPr>
          <w:rFonts w:ascii="Times New Roman" w:hAnsi="Times New Roman"/>
          <w:b/>
          <w:sz w:val="24"/>
          <w:szCs w:val="24"/>
        </w:rPr>
        <w:t>б) Порядок проведения промежуточной аттестации, показатели и критерии оценивания:</w:t>
      </w:r>
    </w:p>
    <w:p w:rsidR="00B558EC" w:rsidRPr="002A7205" w:rsidRDefault="00B558EC" w:rsidP="002A7205">
      <w:pPr>
        <w:tabs>
          <w:tab w:val="left" w:pos="851"/>
        </w:tabs>
        <w:spacing w:after="0" w:line="240" w:lineRule="auto"/>
        <w:ind w:firstLine="709"/>
        <w:rPr>
          <w:rStyle w:val="FontStyle20"/>
          <w:rFonts w:ascii="Times New Roman" w:hAnsi="Times New Roman" w:cs="Times New Roman"/>
          <w:b/>
          <w:sz w:val="24"/>
          <w:szCs w:val="24"/>
        </w:rPr>
      </w:pPr>
      <w:r w:rsidRPr="002A7205">
        <w:rPr>
          <w:rStyle w:val="FontStyle20"/>
          <w:rFonts w:ascii="Times New Roman" w:hAnsi="Times New Roman" w:cs="Times New Roman"/>
          <w:b/>
          <w:sz w:val="24"/>
          <w:szCs w:val="24"/>
        </w:rPr>
        <w:t>Примерная структура и содержание пункта:</w:t>
      </w:r>
    </w:p>
    <w:p w:rsidR="00B558EC" w:rsidRPr="002A7205" w:rsidRDefault="00B558EC" w:rsidP="002A7205">
      <w:pPr>
        <w:tabs>
          <w:tab w:val="num" w:pos="0"/>
          <w:tab w:val="num" w:pos="720"/>
        </w:tabs>
        <w:suppressAutoHyphens/>
        <w:spacing w:after="0" w:line="240" w:lineRule="auto"/>
        <w:ind w:firstLine="709"/>
        <w:jc w:val="both"/>
        <w:rPr>
          <w:rFonts w:ascii="Times New Roman" w:hAnsi="Times New Roman"/>
          <w:sz w:val="24"/>
          <w:szCs w:val="24"/>
          <w:lang w:eastAsia="ru-RU"/>
        </w:rPr>
      </w:pPr>
      <w:r w:rsidRPr="002A7205">
        <w:rPr>
          <w:rFonts w:ascii="Times New Roman" w:hAnsi="Times New Roman"/>
          <w:sz w:val="24"/>
          <w:szCs w:val="24"/>
          <w:lang w:eastAsia="ru-RU"/>
        </w:rPr>
        <w:t>Для изучения данной дисциплины студенты должны обладать знаниями основ современного русского языка, риторики и культуры речи в пределах программы общеобразовательной школы; при изучении каждого раздела студенту желательно придерживаться следующего порядка:</w:t>
      </w:r>
    </w:p>
    <w:p w:rsidR="00B558EC" w:rsidRPr="002A7205" w:rsidRDefault="00B558EC" w:rsidP="002A7205">
      <w:pPr>
        <w:suppressAutoHyphens/>
        <w:spacing w:after="0" w:line="240" w:lineRule="auto"/>
        <w:ind w:firstLine="709"/>
        <w:jc w:val="both"/>
        <w:rPr>
          <w:rFonts w:ascii="Times New Roman" w:hAnsi="Times New Roman"/>
          <w:sz w:val="24"/>
          <w:szCs w:val="24"/>
          <w:lang w:eastAsia="ru-RU"/>
        </w:rPr>
      </w:pPr>
      <w:r w:rsidRPr="002A7205">
        <w:rPr>
          <w:rFonts w:ascii="Times New Roman" w:hAnsi="Times New Roman"/>
          <w:sz w:val="24"/>
          <w:szCs w:val="24"/>
          <w:lang w:eastAsia="ru-RU"/>
        </w:rPr>
        <w:t>Изучить материал предстоящего практического (семинарского) занятия  по тем проблемным вопросам и тем источникам, которые предлагает преподаватель в «Планах к практическим занятиям».</w:t>
      </w:r>
    </w:p>
    <w:p w:rsidR="00B558EC" w:rsidRPr="002A7205" w:rsidRDefault="00B558EC" w:rsidP="002A7205">
      <w:pPr>
        <w:suppressAutoHyphens/>
        <w:spacing w:after="0" w:line="240" w:lineRule="auto"/>
        <w:ind w:firstLine="709"/>
        <w:jc w:val="both"/>
        <w:rPr>
          <w:rFonts w:ascii="Times New Roman" w:hAnsi="Times New Roman"/>
          <w:sz w:val="24"/>
          <w:szCs w:val="24"/>
          <w:lang w:eastAsia="ru-RU"/>
        </w:rPr>
      </w:pPr>
      <w:r w:rsidRPr="002A7205">
        <w:rPr>
          <w:rFonts w:ascii="Times New Roman" w:hAnsi="Times New Roman"/>
          <w:sz w:val="24"/>
          <w:szCs w:val="24"/>
          <w:lang w:eastAsia="ru-RU"/>
        </w:rPr>
        <w:t>Составить развернутые или сжатые (в зависимости от задания) ответы на вопросы с опорой на учебно-научную литературу.</w:t>
      </w:r>
    </w:p>
    <w:p w:rsidR="00B558EC" w:rsidRPr="002A7205" w:rsidRDefault="00B558EC" w:rsidP="002A7205">
      <w:pPr>
        <w:suppressAutoHyphens/>
        <w:spacing w:after="0" w:line="240" w:lineRule="auto"/>
        <w:ind w:firstLine="709"/>
        <w:jc w:val="both"/>
        <w:rPr>
          <w:rFonts w:ascii="Times New Roman" w:hAnsi="Times New Roman"/>
          <w:sz w:val="24"/>
          <w:szCs w:val="24"/>
          <w:lang w:eastAsia="ru-RU"/>
        </w:rPr>
      </w:pPr>
      <w:r w:rsidRPr="002A7205">
        <w:rPr>
          <w:rFonts w:ascii="Times New Roman" w:hAnsi="Times New Roman"/>
          <w:sz w:val="24"/>
          <w:szCs w:val="24"/>
          <w:lang w:eastAsia="ru-RU"/>
        </w:rPr>
        <w:t>Посмотреть примерный итоговый тест по данному разделу, чтобы сориентироваться в характере и направлении контрольных вопросов по изучаемому разделу.</w:t>
      </w:r>
    </w:p>
    <w:p w:rsidR="00B558EC" w:rsidRPr="002A7205" w:rsidRDefault="00B558EC" w:rsidP="002A7205">
      <w:pPr>
        <w:tabs>
          <w:tab w:val="left" w:pos="851"/>
        </w:tabs>
        <w:spacing w:after="0" w:line="240" w:lineRule="auto"/>
        <w:ind w:firstLine="709"/>
        <w:jc w:val="both"/>
        <w:rPr>
          <w:rFonts w:ascii="Times New Roman" w:hAnsi="Times New Roman"/>
          <w:b/>
          <w:sz w:val="24"/>
          <w:szCs w:val="24"/>
          <w:lang w:eastAsia="ru-RU"/>
        </w:rPr>
      </w:pPr>
      <w:r w:rsidRPr="002A7205">
        <w:rPr>
          <w:rFonts w:ascii="Times New Roman" w:hAnsi="Times New Roman"/>
          <w:sz w:val="24"/>
          <w:szCs w:val="24"/>
          <w:lang w:eastAsia="ru-RU"/>
        </w:rPr>
        <w:t>Обратить внимание на то, что каждый вопрос к практическому занятию имеет определенный уровень сложности. Это условие учитывается при выставлении баллов в процессе практического занятия.</w:t>
      </w:r>
    </w:p>
    <w:p w:rsidR="00B558EC" w:rsidRPr="002A7205" w:rsidRDefault="00B558EC" w:rsidP="002A7205">
      <w:pPr>
        <w:spacing w:after="0" w:line="240" w:lineRule="auto"/>
        <w:ind w:firstLine="709"/>
        <w:jc w:val="both"/>
        <w:rPr>
          <w:rFonts w:ascii="Times New Roman" w:hAnsi="Times New Roman"/>
          <w:sz w:val="24"/>
          <w:szCs w:val="24"/>
        </w:rPr>
      </w:pPr>
      <w:r w:rsidRPr="002A7205">
        <w:rPr>
          <w:rFonts w:ascii="Times New Roman" w:hAnsi="Times New Roman"/>
          <w:sz w:val="24"/>
          <w:szCs w:val="24"/>
        </w:rPr>
        <w:t xml:space="preserve">Промежуточная аттестация по дисциплине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виде тестирования или по билетам. Тестовые задания и билеты составляются в соответствии с материалом учебной дисциплины. Билет включает 1 теоретический вопрос и одно практическое задание. </w:t>
      </w:r>
    </w:p>
    <w:p w:rsidR="00B558EC" w:rsidRPr="002A7205" w:rsidRDefault="00B558EC" w:rsidP="002A7205">
      <w:pPr>
        <w:spacing w:after="0" w:line="240" w:lineRule="auto"/>
        <w:ind w:firstLine="709"/>
        <w:jc w:val="both"/>
        <w:rPr>
          <w:rFonts w:ascii="Times New Roman" w:hAnsi="Times New Roman"/>
          <w:sz w:val="24"/>
          <w:szCs w:val="24"/>
        </w:rPr>
      </w:pPr>
      <w:r w:rsidRPr="002A7205">
        <w:rPr>
          <w:rFonts w:ascii="Times New Roman" w:hAnsi="Times New Roman"/>
          <w:sz w:val="24"/>
          <w:szCs w:val="24"/>
        </w:rPr>
        <w:t>Для подготовки к зачету необходимо изучение учебной и научной литературы. Самостоятельная проработка  материала – самый сложный и серьезный вид освоения информационного текста. Он сопровождается составлением записей, сопутствующих изучению содержания книги и ее анализу (конспект, реферат, тезисы и т.д.). Подробно остановимся на тезисном конспектировании. Тезисы</w:t>
      </w:r>
      <w:r w:rsidRPr="002A7205">
        <w:rPr>
          <w:rFonts w:ascii="Times New Roman" w:hAnsi="Times New Roman"/>
          <w:bCs/>
          <w:sz w:val="24"/>
          <w:szCs w:val="24"/>
        </w:rPr>
        <w:t>–</w:t>
      </w:r>
      <w:r w:rsidRPr="002A7205">
        <w:rPr>
          <w:rFonts w:ascii="Times New Roman" w:hAnsi="Times New Roman"/>
          <w:sz w:val="24"/>
          <w:szCs w:val="24"/>
        </w:rPr>
        <w:t xml:space="preserve">это кратко сформулированные, принципиально важные мысли и идеи, в логической последовательности раскрывающие содержание книги. Тезисы не включают в себя факты, иллюстрации, примеры. Обращаются к тезисной форме записей в том случае, когда необходимо обобщить материал, критически проанализировать книгу или статью, выявить проблемы и противоречия. Тезисы оформляются в форме цитат или самостоятельных умозаключений. Для их написания книжный текст разделяют на смысловые части и в каждой их них определяют и фиксируют главные идеи. Формулировка их должна быть четкой и лаконичной. Грамотно составленные тезисы отражают последовательность мыслей автора, сохраняют самобытную форму высказывания, демонстрируют глубину освоения материала. Для подготовки ответов на зачете студентам нельзя ограничиваться одним или двумя учебниками, желательно проработать материал нескольких  источников. </w:t>
      </w:r>
    </w:p>
    <w:p w:rsidR="00B558EC" w:rsidRPr="002A7205" w:rsidRDefault="00B558EC" w:rsidP="002A7205">
      <w:pPr>
        <w:spacing w:after="0" w:line="240" w:lineRule="auto"/>
        <w:ind w:firstLine="709"/>
        <w:jc w:val="both"/>
        <w:rPr>
          <w:rFonts w:ascii="Times New Roman" w:hAnsi="Times New Roman"/>
          <w:sz w:val="24"/>
          <w:szCs w:val="24"/>
        </w:rPr>
      </w:pPr>
      <w:r w:rsidRPr="002A7205">
        <w:rPr>
          <w:rFonts w:ascii="Times New Roman" w:hAnsi="Times New Roman"/>
          <w:sz w:val="24"/>
          <w:szCs w:val="24"/>
        </w:rPr>
        <w:t xml:space="preserve">На зачет по курсу (в том числе и на итоговое тестирование) студент обязан представить: </w:t>
      </w:r>
    </w:p>
    <w:p w:rsidR="00B558EC" w:rsidRPr="002A7205" w:rsidRDefault="00B558EC" w:rsidP="002A7205">
      <w:pPr>
        <w:spacing w:after="0" w:line="240" w:lineRule="auto"/>
        <w:ind w:firstLine="709"/>
        <w:jc w:val="both"/>
        <w:rPr>
          <w:rFonts w:ascii="Times New Roman" w:hAnsi="Times New Roman"/>
          <w:sz w:val="24"/>
          <w:szCs w:val="24"/>
        </w:rPr>
      </w:pPr>
      <w:r w:rsidRPr="002A7205">
        <w:rPr>
          <w:rFonts w:ascii="Times New Roman" w:hAnsi="Times New Roman"/>
          <w:sz w:val="24"/>
          <w:szCs w:val="24"/>
        </w:rPr>
        <w:t xml:space="preserve">− полный конспект лекций (даже в случаях разрешения свободного посещения учебных занятий); </w:t>
      </w:r>
    </w:p>
    <w:p w:rsidR="00B558EC" w:rsidRPr="002A7205" w:rsidRDefault="00B558EC" w:rsidP="002A7205">
      <w:pPr>
        <w:spacing w:after="0" w:line="240" w:lineRule="auto"/>
        <w:ind w:firstLine="709"/>
        <w:jc w:val="both"/>
        <w:rPr>
          <w:rFonts w:ascii="Times New Roman" w:hAnsi="Times New Roman"/>
          <w:sz w:val="24"/>
          <w:szCs w:val="24"/>
        </w:rPr>
      </w:pPr>
      <w:r w:rsidRPr="002A7205">
        <w:rPr>
          <w:rFonts w:ascii="Times New Roman" w:hAnsi="Times New Roman"/>
          <w:sz w:val="24"/>
          <w:szCs w:val="24"/>
        </w:rPr>
        <w:t xml:space="preserve">− полный конспект практических занятий (даже в случаях разрешения свободного посещения учебных занятий); </w:t>
      </w:r>
    </w:p>
    <w:p w:rsidR="00B558EC" w:rsidRPr="002A7205" w:rsidRDefault="00B558EC" w:rsidP="002A7205">
      <w:pPr>
        <w:spacing w:after="0" w:line="240" w:lineRule="auto"/>
        <w:ind w:firstLine="709"/>
        <w:jc w:val="both"/>
        <w:rPr>
          <w:rFonts w:ascii="Times New Roman" w:hAnsi="Times New Roman"/>
          <w:sz w:val="24"/>
          <w:szCs w:val="24"/>
        </w:rPr>
      </w:pPr>
      <w:r w:rsidRPr="002A7205">
        <w:rPr>
          <w:rFonts w:ascii="Times New Roman" w:hAnsi="Times New Roman"/>
          <w:sz w:val="24"/>
          <w:szCs w:val="24"/>
        </w:rPr>
        <w:t xml:space="preserve">− конспекты дополнительной литературы по курсу (в качестве отработки пропущенного материала). </w:t>
      </w:r>
    </w:p>
    <w:p w:rsidR="00B558EC" w:rsidRPr="002A7205" w:rsidRDefault="00B558EC" w:rsidP="002A7205">
      <w:pPr>
        <w:spacing w:after="0" w:line="240" w:lineRule="auto"/>
        <w:ind w:firstLine="709"/>
        <w:jc w:val="both"/>
        <w:rPr>
          <w:rFonts w:ascii="Times New Roman" w:hAnsi="Times New Roman"/>
          <w:sz w:val="24"/>
          <w:szCs w:val="24"/>
        </w:rPr>
      </w:pPr>
      <w:r w:rsidRPr="002A7205">
        <w:rPr>
          <w:rFonts w:ascii="Times New Roman" w:hAnsi="Times New Roman"/>
          <w:sz w:val="24"/>
          <w:szCs w:val="24"/>
        </w:rPr>
        <w:t xml:space="preserve">На зачете по билетам студент даёт ответ на вопрос билета после предварительной подготовки. Студенту предоставляется право отвечать на вопрос билета без подготовки по его желанию. Преподаватель имеет право задавать дополнительные вопросы, если студент недостаточно полно осветил тематику вопроса, если затруднительно однозначно оценить ответ, если студент не может ответить на вопрос билета, если студент отсутствовал на занятиях в семестре. </w:t>
      </w:r>
    </w:p>
    <w:p w:rsidR="00B558EC" w:rsidRPr="002A7205" w:rsidRDefault="00B558EC" w:rsidP="002A7205">
      <w:pPr>
        <w:spacing w:after="0" w:line="240" w:lineRule="auto"/>
        <w:ind w:firstLine="709"/>
        <w:rPr>
          <w:rFonts w:ascii="Times New Roman" w:hAnsi="Times New Roman"/>
          <w:sz w:val="24"/>
          <w:szCs w:val="24"/>
        </w:rPr>
      </w:pPr>
    </w:p>
    <w:p w:rsidR="00B558EC" w:rsidRPr="002A7205" w:rsidRDefault="00B558EC" w:rsidP="002A7205">
      <w:pPr>
        <w:spacing w:after="0" w:line="240" w:lineRule="auto"/>
        <w:ind w:firstLine="709"/>
        <w:jc w:val="both"/>
        <w:rPr>
          <w:rFonts w:ascii="Times New Roman" w:hAnsi="Times New Roman"/>
          <w:b/>
          <w:bCs/>
          <w:i/>
          <w:sz w:val="24"/>
          <w:szCs w:val="24"/>
        </w:rPr>
      </w:pPr>
      <w:r w:rsidRPr="002A7205">
        <w:rPr>
          <w:rFonts w:ascii="Times New Roman" w:hAnsi="Times New Roman"/>
          <w:b/>
          <w:bCs/>
          <w:i/>
          <w:sz w:val="24"/>
          <w:szCs w:val="24"/>
        </w:rPr>
        <w:t>Критерии оценки (в соответствии с формируемыми компетенциями и планируемыми результатами обучения):</w:t>
      </w:r>
    </w:p>
    <w:p w:rsidR="00B558EC" w:rsidRPr="002A7205" w:rsidRDefault="00B558EC" w:rsidP="002A7205">
      <w:pPr>
        <w:spacing w:after="0" w:line="240" w:lineRule="auto"/>
        <w:ind w:firstLine="709"/>
        <w:jc w:val="both"/>
        <w:rPr>
          <w:rFonts w:ascii="Times New Roman" w:hAnsi="Times New Roman"/>
          <w:i/>
          <w:sz w:val="24"/>
          <w:szCs w:val="24"/>
        </w:rPr>
      </w:pPr>
      <w:r w:rsidRPr="002A7205">
        <w:rPr>
          <w:rFonts w:ascii="Times New Roman" w:hAnsi="Times New Roman"/>
          <w:i/>
          <w:sz w:val="24"/>
          <w:szCs w:val="24"/>
        </w:rPr>
        <w:t xml:space="preserve">Для получения зачета по дисциплине обучающийся </w:t>
      </w:r>
    </w:p>
    <w:p w:rsidR="00B558EC" w:rsidRPr="002A7205" w:rsidRDefault="00B558EC" w:rsidP="002A7205">
      <w:pPr>
        <w:spacing w:after="0" w:line="240" w:lineRule="auto"/>
        <w:ind w:firstLine="709"/>
        <w:jc w:val="both"/>
        <w:rPr>
          <w:rFonts w:ascii="Times New Roman" w:hAnsi="Times New Roman"/>
          <w:sz w:val="24"/>
          <w:szCs w:val="24"/>
        </w:rPr>
      </w:pPr>
      <w:r w:rsidRPr="002A7205">
        <w:rPr>
          <w:rFonts w:ascii="Times New Roman" w:hAnsi="Times New Roman"/>
          <w:b/>
          <w:bCs/>
          <w:iCs/>
          <w:sz w:val="24"/>
          <w:szCs w:val="24"/>
        </w:rPr>
        <w:t xml:space="preserve">– </w:t>
      </w:r>
      <w:r w:rsidRPr="002A7205">
        <w:rPr>
          <w:rFonts w:ascii="Times New Roman" w:hAnsi="Times New Roman"/>
          <w:sz w:val="24"/>
          <w:szCs w:val="24"/>
        </w:rPr>
        <w:t xml:space="preserve">на оценку </w:t>
      </w:r>
      <w:r w:rsidRPr="002A7205">
        <w:rPr>
          <w:rFonts w:ascii="Times New Roman" w:hAnsi="Times New Roman"/>
          <w:b/>
          <w:sz w:val="24"/>
          <w:szCs w:val="24"/>
        </w:rPr>
        <w:t>«зачтено»</w:t>
      </w:r>
      <w:r w:rsidRPr="002A7205">
        <w:rPr>
          <w:rFonts w:ascii="Times New Roman" w:hAnsi="Times New Roman"/>
          <w:sz w:val="24"/>
          <w:szCs w:val="24"/>
        </w:rPr>
        <w:t xml:space="preserve"> должен показать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  в частности:</w:t>
      </w:r>
    </w:p>
    <w:p w:rsidR="00B558EC" w:rsidRPr="002A7205" w:rsidRDefault="00B558EC" w:rsidP="002A7205">
      <w:pPr>
        <w:numPr>
          <w:ilvl w:val="0"/>
          <w:numId w:val="4"/>
        </w:numPr>
        <w:spacing w:after="0" w:line="240" w:lineRule="auto"/>
        <w:ind w:left="0" w:firstLine="709"/>
        <w:rPr>
          <w:rFonts w:ascii="Times New Roman" w:hAnsi="Times New Roman"/>
          <w:sz w:val="24"/>
          <w:szCs w:val="24"/>
        </w:rPr>
      </w:pPr>
      <w:r w:rsidRPr="002A7205">
        <w:rPr>
          <w:rFonts w:ascii="Times New Roman" w:hAnsi="Times New Roman"/>
          <w:sz w:val="24"/>
          <w:szCs w:val="24"/>
        </w:rPr>
        <w:t>знание основных критериев эффективности речевого общения и логических законов построения высказывания;</w:t>
      </w:r>
    </w:p>
    <w:p w:rsidR="00B558EC" w:rsidRPr="002A7205" w:rsidRDefault="00B558EC" w:rsidP="002A7205">
      <w:pPr>
        <w:numPr>
          <w:ilvl w:val="0"/>
          <w:numId w:val="4"/>
        </w:numPr>
        <w:spacing w:after="0" w:line="240" w:lineRule="auto"/>
        <w:ind w:left="0" w:firstLine="709"/>
        <w:jc w:val="both"/>
        <w:rPr>
          <w:rFonts w:ascii="Times New Roman" w:hAnsi="Times New Roman"/>
          <w:sz w:val="24"/>
          <w:szCs w:val="24"/>
        </w:rPr>
      </w:pPr>
      <w:r w:rsidRPr="002A7205">
        <w:rPr>
          <w:rFonts w:ascii="Times New Roman" w:hAnsi="Times New Roman"/>
          <w:sz w:val="24"/>
          <w:szCs w:val="24"/>
        </w:rPr>
        <w:t>умение строить свою речь в соответствии с задачами общения, нормами современного русского литературного языка</w:t>
      </w:r>
      <w:r w:rsidRPr="002A7205">
        <w:rPr>
          <w:rFonts w:ascii="Times New Roman" w:hAnsi="Times New Roman"/>
          <w:b/>
          <w:bCs/>
          <w:sz w:val="24"/>
          <w:szCs w:val="24"/>
        </w:rPr>
        <w:t>;</w:t>
      </w:r>
    </w:p>
    <w:p w:rsidR="00B558EC" w:rsidRPr="002A7205" w:rsidRDefault="00B558EC" w:rsidP="002A7205">
      <w:pPr>
        <w:numPr>
          <w:ilvl w:val="0"/>
          <w:numId w:val="4"/>
        </w:numPr>
        <w:spacing w:after="0" w:line="240" w:lineRule="auto"/>
        <w:ind w:left="0" w:firstLine="709"/>
        <w:rPr>
          <w:rFonts w:ascii="Times New Roman" w:hAnsi="Times New Roman"/>
          <w:sz w:val="24"/>
          <w:szCs w:val="24"/>
        </w:rPr>
      </w:pPr>
      <w:r w:rsidRPr="002A7205">
        <w:rPr>
          <w:rFonts w:ascii="Times New Roman" w:hAnsi="Times New Roman"/>
          <w:sz w:val="24"/>
          <w:szCs w:val="24"/>
        </w:rPr>
        <w:t>навыки построения эффективного общения в учебной аудитории.</w:t>
      </w:r>
    </w:p>
    <w:p w:rsidR="00B558EC" w:rsidRPr="002A7205" w:rsidRDefault="00B558EC" w:rsidP="002A7205">
      <w:pPr>
        <w:spacing w:after="0" w:line="240" w:lineRule="auto"/>
        <w:ind w:firstLine="709"/>
        <w:rPr>
          <w:rFonts w:ascii="Times New Roman" w:hAnsi="Times New Roman"/>
          <w:sz w:val="24"/>
          <w:szCs w:val="24"/>
        </w:rPr>
      </w:pPr>
    </w:p>
    <w:p w:rsidR="00B558EC" w:rsidRDefault="00B558EC" w:rsidP="002A7205">
      <w:pPr>
        <w:spacing w:after="0" w:line="240" w:lineRule="auto"/>
        <w:ind w:firstLine="709"/>
        <w:rPr>
          <w:rFonts w:ascii="Times New Roman" w:hAnsi="Times New Roman"/>
          <w:sz w:val="24"/>
          <w:szCs w:val="24"/>
        </w:rPr>
      </w:pPr>
      <w:r w:rsidRPr="002A7205">
        <w:rPr>
          <w:rFonts w:ascii="Times New Roman" w:hAnsi="Times New Roman"/>
          <w:sz w:val="24"/>
          <w:szCs w:val="24"/>
        </w:rPr>
        <w:t xml:space="preserve">– оценку </w:t>
      </w:r>
      <w:r w:rsidRPr="002A7205">
        <w:rPr>
          <w:rFonts w:ascii="Times New Roman" w:hAnsi="Times New Roman"/>
          <w:b/>
          <w:sz w:val="24"/>
          <w:szCs w:val="24"/>
        </w:rPr>
        <w:t>«не зачтено»</w:t>
      </w:r>
      <w:r w:rsidRPr="002A7205">
        <w:rPr>
          <w:rFonts w:ascii="Times New Roman" w:hAnsi="Times New Roman"/>
          <w:sz w:val="24"/>
          <w:szCs w:val="24"/>
        </w:rPr>
        <w:t xml:space="preserve">  получает, если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B558EC" w:rsidRPr="002A7205" w:rsidRDefault="00B558EC" w:rsidP="002A7205">
      <w:pPr>
        <w:spacing w:after="0" w:line="240" w:lineRule="auto"/>
        <w:ind w:firstLine="709"/>
        <w:rPr>
          <w:rFonts w:ascii="Times New Roman" w:hAnsi="Times New Roman"/>
          <w:sz w:val="24"/>
          <w:szCs w:val="24"/>
        </w:rPr>
      </w:pPr>
    </w:p>
    <w:p w:rsidR="00B558EC" w:rsidRPr="002A7205" w:rsidRDefault="00B558EC" w:rsidP="002A7205">
      <w:pPr>
        <w:numPr>
          <w:ilvl w:val="0"/>
          <w:numId w:val="5"/>
        </w:numPr>
        <w:spacing w:after="0" w:line="240" w:lineRule="auto"/>
        <w:ind w:left="0" w:firstLine="709"/>
        <w:rPr>
          <w:rFonts w:ascii="Times New Roman" w:hAnsi="Times New Roman"/>
          <w:sz w:val="24"/>
          <w:szCs w:val="24"/>
        </w:rPr>
      </w:pPr>
      <w:r w:rsidRPr="002A7205">
        <w:rPr>
          <w:rFonts w:ascii="Times New Roman" w:hAnsi="Times New Roman"/>
          <w:b/>
          <w:bCs/>
          <w:sz w:val="24"/>
          <w:szCs w:val="24"/>
        </w:rPr>
        <w:t>Учебно-методическое и информационное обеспечение дисциплины</w:t>
      </w:r>
    </w:p>
    <w:p w:rsidR="00B558EC" w:rsidRPr="002A7205" w:rsidRDefault="00B558EC" w:rsidP="002A7205">
      <w:pPr>
        <w:spacing w:after="0" w:line="240" w:lineRule="auto"/>
        <w:ind w:firstLine="709"/>
        <w:rPr>
          <w:rFonts w:ascii="Times New Roman" w:hAnsi="Times New Roman"/>
          <w:b/>
          <w:sz w:val="24"/>
          <w:szCs w:val="24"/>
        </w:rPr>
      </w:pPr>
      <w:r w:rsidRPr="002A7205">
        <w:rPr>
          <w:rFonts w:ascii="Times New Roman" w:hAnsi="Times New Roman"/>
          <w:b/>
          <w:bCs/>
          <w:sz w:val="24"/>
          <w:szCs w:val="24"/>
        </w:rPr>
        <w:t xml:space="preserve">а) Основная </w:t>
      </w:r>
      <w:r w:rsidRPr="002A7205">
        <w:rPr>
          <w:rFonts w:ascii="Times New Roman" w:hAnsi="Times New Roman"/>
          <w:b/>
          <w:sz w:val="24"/>
          <w:szCs w:val="24"/>
        </w:rPr>
        <w:t>литература:</w:t>
      </w:r>
    </w:p>
    <w:p w:rsidR="00B558EC" w:rsidRPr="00BE3995" w:rsidRDefault="00B558EC" w:rsidP="00F513DA">
      <w:pPr>
        <w:spacing w:after="0" w:line="240" w:lineRule="auto"/>
        <w:ind w:firstLine="756"/>
        <w:jc w:val="both"/>
        <w:rPr>
          <w:rFonts w:ascii="Times New Roman" w:hAnsi="Times New Roman"/>
          <w:sz w:val="24"/>
          <w:szCs w:val="24"/>
        </w:rPr>
      </w:pPr>
      <w:r w:rsidRPr="00BE3995">
        <w:rPr>
          <w:rFonts w:ascii="Times New Roman" w:hAnsi="Times New Roman"/>
          <w:color w:val="000000"/>
          <w:sz w:val="24"/>
          <w:szCs w:val="24"/>
        </w:rPr>
        <w:t>1.</w:t>
      </w:r>
      <w:r w:rsidRPr="00BE3995">
        <w:rPr>
          <w:rFonts w:ascii="Times New Roman" w:hAnsi="Times New Roman"/>
          <w:sz w:val="24"/>
          <w:szCs w:val="24"/>
        </w:rPr>
        <w:t xml:space="preserve"> </w:t>
      </w:r>
      <w:r w:rsidRPr="00BE3995">
        <w:rPr>
          <w:rFonts w:ascii="Times New Roman" w:hAnsi="Times New Roman"/>
          <w:color w:val="000000"/>
          <w:sz w:val="24"/>
          <w:szCs w:val="24"/>
        </w:rPr>
        <w:t xml:space="preserve">Бужинская, Д. С. Литературное редактирование: работа редактора с фактическим материалом : учебно-методическое пособие / Д. С. Бужинская ; МГТУ. - Магнитогорск : МГТУ, 2018. - 1 электрон. опт. диск (CD-ROM). - Загл. с титул. экрана. - URL: </w:t>
      </w:r>
      <w:hyperlink r:id="rId10" w:history="1">
        <w:r w:rsidRPr="00BE3995">
          <w:rPr>
            <w:rStyle w:val="Hyperlink"/>
            <w:rFonts w:ascii="Times New Roman" w:hAnsi="Times New Roman"/>
            <w:sz w:val="24"/>
            <w:szCs w:val="24"/>
          </w:rPr>
          <w:t>https://magtu.informsystema.ru/uploader/fileUpload?name=3733.pdf&amp;show=dcatalogues/1/1527734/3733.pdf&amp;view=true</w:t>
        </w:r>
      </w:hyperlink>
      <w:r w:rsidRPr="00BE3995">
        <w:rPr>
          <w:rFonts w:ascii="Times New Roman" w:hAnsi="Times New Roman"/>
          <w:color w:val="000000"/>
          <w:sz w:val="24"/>
          <w:szCs w:val="24"/>
        </w:rPr>
        <w:t xml:space="preserve">  (дата обращения: 27.03.2020). - Макрообъект. - Текст : электронный. - Сведения доступны также на CD-ROM..</w:t>
      </w:r>
      <w:r w:rsidRPr="00BE3995">
        <w:rPr>
          <w:rFonts w:ascii="Times New Roman" w:hAnsi="Times New Roman"/>
          <w:sz w:val="24"/>
          <w:szCs w:val="24"/>
        </w:rPr>
        <w:t xml:space="preserve"> </w:t>
      </w:r>
    </w:p>
    <w:p w:rsidR="00B558EC" w:rsidRDefault="00B558EC" w:rsidP="00F513DA">
      <w:pPr>
        <w:spacing w:after="0" w:line="240" w:lineRule="auto"/>
        <w:ind w:firstLine="756"/>
        <w:jc w:val="both"/>
        <w:rPr>
          <w:rFonts w:ascii="Times New Roman" w:hAnsi="Times New Roman"/>
          <w:sz w:val="24"/>
          <w:szCs w:val="24"/>
        </w:rPr>
      </w:pPr>
      <w:r>
        <w:rPr>
          <w:rFonts w:ascii="Times New Roman" w:hAnsi="Times New Roman"/>
          <w:sz w:val="24"/>
          <w:szCs w:val="24"/>
        </w:rPr>
        <w:t>2.</w:t>
      </w:r>
      <w:r w:rsidRPr="00BE3995">
        <w:rPr>
          <w:rFonts w:ascii="Times New Roman" w:hAnsi="Times New Roman"/>
          <w:sz w:val="24"/>
          <w:szCs w:val="24"/>
        </w:rPr>
        <w:t xml:space="preserve">  </w:t>
      </w:r>
      <w:r>
        <w:rPr>
          <w:rFonts w:ascii="Times New Roman" w:hAnsi="Times New Roman"/>
          <w:sz w:val="24"/>
          <w:szCs w:val="24"/>
        </w:rPr>
        <w:t xml:space="preserve">Басовская Е.Н. Стилистика и литературное редактирование: учебное пособие. - М.: Юрайт, 2020. - 211 с. - Режим доступа: </w:t>
      </w:r>
      <w:hyperlink r:id="rId11" w:anchor="page/2" w:history="1">
        <w:r w:rsidRPr="00836FDF">
          <w:rPr>
            <w:rStyle w:val="Hyperlink"/>
            <w:rFonts w:ascii="Times New Roman" w:hAnsi="Times New Roman"/>
            <w:sz w:val="24"/>
            <w:szCs w:val="24"/>
          </w:rPr>
          <w:t>https://urait.ru/viewer/stilistika-i-literaturnoe-redaktirovanie-454300#page/2</w:t>
        </w:r>
      </w:hyperlink>
      <w:r>
        <w:rPr>
          <w:rFonts w:ascii="Times New Roman" w:hAnsi="Times New Roman"/>
          <w:sz w:val="24"/>
          <w:szCs w:val="24"/>
        </w:rPr>
        <w:t xml:space="preserve"> </w:t>
      </w:r>
    </w:p>
    <w:p w:rsidR="00B558EC" w:rsidRDefault="00B558EC" w:rsidP="00F513DA">
      <w:pPr>
        <w:spacing w:after="0" w:line="240" w:lineRule="auto"/>
        <w:ind w:firstLine="756"/>
        <w:jc w:val="both"/>
        <w:rPr>
          <w:rFonts w:ascii="Times New Roman" w:hAnsi="Times New Roman"/>
          <w:color w:val="000000"/>
          <w:sz w:val="24"/>
          <w:szCs w:val="24"/>
        </w:rPr>
      </w:pPr>
      <w:r>
        <w:rPr>
          <w:rFonts w:ascii="Times New Roman" w:hAnsi="Times New Roman"/>
          <w:sz w:val="24"/>
          <w:szCs w:val="24"/>
        </w:rPr>
        <w:t>3</w:t>
      </w:r>
      <w:r w:rsidRPr="00BE3995">
        <w:rPr>
          <w:rFonts w:ascii="Times New Roman" w:hAnsi="Times New Roman"/>
          <w:color w:val="000000"/>
          <w:sz w:val="24"/>
          <w:szCs w:val="24"/>
        </w:rPr>
        <w:t xml:space="preserve">. </w:t>
      </w:r>
      <w:r w:rsidRPr="00BE3995">
        <w:rPr>
          <w:rFonts w:ascii="Times New Roman" w:hAnsi="Times New Roman"/>
          <w:sz w:val="24"/>
          <w:szCs w:val="24"/>
        </w:rPr>
        <w:t xml:space="preserve">Голуб И.Б. Литературное редактирование: учебник и практикум для вузов. - М.: Юрайт, 2020. - 397 с. - Режим доступа: </w:t>
      </w:r>
      <w:hyperlink r:id="rId12" w:anchor="page/1" w:history="1">
        <w:r w:rsidRPr="00BE3995">
          <w:rPr>
            <w:rStyle w:val="Hyperlink"/>
            <w:rFonts w:ascii="Times New Roman" w:hAnsi="Times New Roman"/>
            <w:sz w:val="24"/>
            <w:szCs w:val="24"/>
          </w:rPr>
          <w:t>https://urait.ru/viewer/literaturnoe-redaktirovanie-450713#page/1</w:t>
        </w:r>
      </w:hyperlink>
    </w:p>
    <w:p w:rsidR="00B558EC" w:rsidRPr="00BE3995" w:rsidRDefault="00B558EC" w:rsidP="00F513DA">
      <w:pPr>
        <w:spacing w:after="0" w:line="240" w:lineRule="auto"/>
        <w:ind w:firstLine="756"/>
        <w:jc w:val="both"/>
        <w:rPr>
          <w:rFonts w:ascii="Times New Roman" w:hAnsi="Times New Roman"/>
          <w:sz w:val="24"/>
          <w:szCs w:val="24"/>
        </w:rPr>
      </w:pPr>
      <w:r>
        <w:rPr>
          <w:rFonts w:ascii="Times New Roman" w:hAnsi="Times New Roman"/>
          <w:color w:val="000000"/>
          <w:sz w:val="24"/>
          <w:szCs w:val="24"/>
        </w:rPr>
        <w:t xml:space="preserve">4. </w:t>
      </w:r>
      <w:r w:rsidRPr="00BE3995">
        <w:rPr>
          <w:rFonts w:ascii="Times New Roman" w:hAnsi="Times New Roman"/>
          <w:color w:val="000000"/>
          <w:sz w:val="24"/>
          <w:szCs w:val="24"/>
        </w:rPr>
        <w:t>Современный</w:t>
      </w:r>
      <w:r w:rsidRPr="00BE3995">
        <w:rPr>
          <w:rFonts w:ascii="Times New Roman" w:hAnsi="Times New Roman"/>
          <w:sz w:val="24"/>
          <w:szCs w:val="24"/>
        </w:rPr>
        <w:t xml:space="preserve"> </w:t>
      </w:r>
      <w:r w:rsidRPr="00BE3995">
        <w:rPr>
          <w:rFonts w:ascii="Times New Roman" w:hAnsi="Times New Roman"/>
          <w:color w:val="000000"/>
          <w:sz w:val="24"/>
          <w:szCs w:val="24"/>
        </w:rPr>
        <w:t>русский</w:t>
      </w:r>
      <w:r w:rsidRPr="00BE3995">
        <w:rPr>
          <w:rFonts w:ascii="Times New Roman" w:hAnsi="Times New Roman"/>
          <w:sz w:val="24"/>
          <w:szCs w:val="24"/>
        </w:rPr>
        <w:t xml:space="preserve"> </w:t>
      </w:r>
      <w:r w:rsidRPr="00BE3995">
        <w:rPr>
          <w:rFonts w:ascii="Times New Roman" w:hAnsi="Times New Roman"/>
          <w:color w:val="000000"/>
          <w:sz w:val="24"/>
          <w:szCs w:val="24"/>
        </w:rPr>
        <w:t>язык.</w:t>
      </w:r>
      <w:r w:rsidRPr="00BE3995">
        <w:rPr>
          <w:rFonts w:ascii="Times New Roman" w:hAnsi="Times New Roman"/>
          <w:sz w:val="24"/>
          <w:szCs w:val="24"/>
        </w:rPr>
        <w:t xml:space="preserve"> </w:t>
      </w:r>
      <w:r w:rsidRPr="00BE3995">
        <w:rPr>
          <w:rFonts w:ascii="Times New Roman" w:hAnsi="Times New Roman"/>
          <w:color w:val="000000"/>
          <w:sz w:val="24"/>
          <w:szCs w:val="24"/>
        </w:rPr>
        <w:t>Фонетика.</w:t>
      </w:r>
      <w:r w:rsidRPr="00BE3995">
        <w:rPr>
          <w:rFonts w:ascii="Times New Roman" w:hAnsi="Times New Roman"/>
          <w:sz w:val="24"/>
          <w:szCs w:val="24"/>
        </w:rPr>
        <w:t xml:space="preserve"> </w:t>
      </w:r>
      <w:r w:rsidRPr="00BE3995">
        <w:rPr>
          <w:rFonts w:ascii="Times New Roman" w:hAnsi="Times New Roman"/>
          <w:color w:val="000000"/>
          <w:sz w:val="24"/>
          <w:szCs w:val="24"/>
        </w:rPr>
        <w:t>Лексикология.</w:t>
      </w:r>
      <w:r w:rsidRPr="00BE3995">
        <w:rPr>
          <w:rFonts w:ascii="Times New Roman" w:hAnsi="Times New Roman"/>
          <w:sz w:val="24"/>
          <w:szCs w:val="24"/>
        </w:rPr>
        <w:t xml:space="preserve"> </w:t>
      </w:r>
      <w:r w:rsidRPr="00BE3995">
        <w:rPr>
          <w:rFonts w:ascii="Times New Roman" w:hAnsi="Times New Roman"/>
          <w:color w:val="000000"/>
          <w:sz w:val="24"/>
          <w:szCs w:val="24"/>
        </w:rPr>
        <w:t>Фразеология</w:t>
      </w:r>
      <w:r w:rsidRPr="00BE3995">
        <w:rPr>
          <w:rFonts w:ascii="Times New Roman" w:hAnsi="Times New Roman"/>
          <w:sz w:val="24"/>
          <w:szCs w:val="24"/>
        </w:rPr>
        <w:t xml:space="preserve"> </w:t>
      </w:r>
      <w:r w:rsidRPr="00BE3995">
        <w:rPr>
          <w:rFonts w:ascii="Times New Roman" w:hAnsi="Times New Roman"/>
          <w:color w:val="000000"/>
          <w:sz w:val="24"/>
          <w:szCs w:val="24"/>
        </w:rPr>
        <w:t>[Электронный</w:t>
      </w:r>
      <w:r w:rsidRPr="00BE3995">
        <w:rPr>
          <w:rFonts w:ascii="Times New Roman" w:hAnsi="Times New Roman"/>
          <w:sz w:val="24"/>
          <w:szCs w:val="24"/>
        </w:rPr>
        <w:t xml:space="preserve"> </w:t>
      </w:r>
      <w:r w:rsidRPr="00BE3995">
        <w:rPr>
          <w:rFonts w:ascii="Times New Roman" w:hAnsi="Times New Roman"/>
          <w:color w:val="000000"/>
          <w:sz w:val="24"/>
          <w:szCs w:val="24"/>
        </w:rPr>
        <w:t>ресурс]</w:t>
      </w:r>
      <w:r w:rsidRPr="00BE3995">
        <w:rPr>
          <w:rFonts w:ascii="Times New Roman" w:hAnsi="Times New Roman"/>
          <w:sz w:val="24"/>
          <w:szCs w:val="24"/>
        </w:rPr>
        <w:t xml:space="preserve"> </w:t>
      </w:r>
      <w:r w:rsidRPr="00BE3995">
        <w:rPr>
          <w:rFonts w:ascii="Times New Roman" w:hAnsi="Times New Roman"/>
          <w:color w:val="000000"/>
          <w:sz w:val="24"/>
          <w:szCs w:val="24"/>
        </w:rPr>
        <w:t>:</w:t>
      </w:r>
      <w:r w:rsidRPr="00BE3995">
        <w:rPr>
          <w:rFonts w:ascii="Times New Roman" w:hAnsi="Times New Roman"/>
          <w:sz w:val="24"/>
          <w:szCs w:val="24"/>
        </w:rPr>
        <w:t xml:space="preserve"> </w:t>
      </w:r>
      <w:r w:rsidRPr="00BE3995">
        <w:rPr>
          <w:rFonts w:ascii="Times New Roman" w:hAnsi="Times New Roman"/>
          <w:color w:val="000000"/>
          <w:sz w:val="24"/>
          <w:szCs w:val="24"/>
        </w:rPr>
        <w:t>учебное</w:t>
      </w:r>
      <w:r w:rsidRPr="00BE3995">
        <w:rPr>
          <w:rFonts w:ascii="Times New Roman" w:hAnsi="Times New Roman"/>
          <w:sz w:val="24"/>
          <w:szCs w:val="24"/>
        </w:rPr>
        <w:t xml:space="preserve"> </w:t>
      </w:r>
      <w:r w:rsidRPr="00BE3995">
        <w:rPr>
          <w:rFonts w:ascii="Times New Roman" w:hAnsi="Times New Roman"/>
          <w:color w:val="000000"/>
          <w:sz w:val="24"/>
          <w:szCs w:val="24"/>
        </w:rPr>
        <w:t>пособие</w:t>
      </w:r>
      <w:r w:rsidRPr="00BE3995">
        <w:rPr>
          <w:rFonts w:ascii="Times New Roman" w:hAnsi="Times New Roman"/>
          <w:sz w:val="24"/>
          <w:szCs w:val="24"/>
        </w:rPr>
        <w:t xml:space="preserve"> </w:t>
      </w:r>
      <w:r w:rsidRPr="00BE3995">
        <w:rPr>
          <w:rFonts w:ascii="Times New Roman" w:hAnsi="Times New Roman"/>
          <w:color w:val="000000"/>
          <w:sz w:val="24"/>
          <w:szCs w:val="24"/>
        </w:rPr>
        <w:t>/</w:t>
      </w:r>
      <w:r w:rsidRPr="00BE3995">
        <w:rPr>
          <w:rFonts w:ascii="Times New Roman" w:hAnsi="Times New Roman"/>
          <w:sz w:val="24"/>
          <w:szCs w:val="24"/>
        </w:rPr>
        <w:t xml:space="preserve"> </w:t>
      </w:r>
      <w:r w:rsidRPr="00BE3995">
        <w:rPr>
          <w:rFonts w:ascii="Times New Roman" w:hAnsi="Times New Roman"/>
          <w:color w:val="000000"/>
          <w:sz w:val="24"/>
          <w:szCs w:val="24"/>
        </w:rPr>
        <w:t>Е.</w:t>
      </w:r>
      <w:r w:rsidRPr="00BE3995">
        <w:rPr>
          <w:rFonts w:ascii="Times New Roman" w:hAnsi="Times New Roman"/>
          <w:sz w:val="24"/>
          <w:szCs w:val="24"/>
        </w:rPr>
        <w:t xml:space="preserve"> </w:t>
      </w:r>
      <w:r w:rsidRPr="00BE3995">
        <w:rPr>
          <w:rFonts w:ascii="Times New Roman" w:hAnsi="Times New Roman"/>
          <w:color w:val="000000"/>
          <w:sz w:val="24"/>
          <w:szCs w:val="24"/>
        </w:rPr>
        <w:t>Н.</w:t>
      </w:r>
      <w:r w:rsidRPr="00BE3995">
        <w:rPr>
          <w:rFonts w:ascii="Times New Roman" w:hAnsi="Times New Roman"/>
          <w:sz w:val="24"/>
          <w:szCs w:val="24"/>
        </w:rPr>
        <w:t xml:space="preserve"> </w:t>
      </w:r>
      <w:r w:rsidRPr="00BE3995">
        <w:rPr>
          <w:rFonts w:ascii="Times New Roman" w:hAnsi="Times New Roman"/>
          <w:color w:val="000000"/>
          <w:sz w:val="24"/>
          <w:szCs w:val="24"/>
        </w:rPr>
        <w:t>Деревскова,</w:t>
      </w:r>
      <w:r w:rsidRPr="00BE3995">
        <w:rPr>
          <w:rFonts w:ascii="Times New Roman" w:hAnsi="Times New Roman"/>
          <w:sz w:val="24"/>
          <w:szCs w:val="24"/>
        </w:rPr>
        <w:t xml:space="preserve"> </w:t>
      </w:r>
      <w:r w:rsidRPr="00BE3995">
        <w:rPr>
          <w:rFonts w:ascii="Times New Roman" w:hAnsi="Times New Roman"/>
          <w:color w:val="000000"/>
          <w:sz w:val="24"/>
          <w:szCs w:val="24"/>
        </w:rPr>
        <w:t>О.</w:t>
      </w:r>
      <w:r w:rsidRPr="00BE3995">
        <w:rPr>
          <w:rFonts w:ascii="Times New Roman" w:hAnsi="Times New Roman"/>
          <w:sz w:val="24"/>
          <w:szCs w:val="24"/>
        </w:rPr>
        <w:t xml:space="preserve"> </w:t>
      </w:r>
      <w:r w:rsidRPr="00BE3995">
        <w:rPr>
          <w:rFonts w:ascii="Times New Roman" w:hAnsi="Times New Roman"/>
          <w:color w:val="000000"/>
          <w:sz w:val="24"/>
          <w:szCs w:val="24"/>
        </w:rPr>
        <w:t>В.</w:t>
      </w:r>
      <w:r w:rsidRPr="00BE3995">
        <w:rPr>
          <w:rFonts w:ascii="Times New Roman" w:hAnsi="Times New Roman"/>
          <w:sz w:val="24"/>
          <w:szCs w:val="24"/>
        </w:rPr>
        <w:t xml:space="preserve"> </w:t>
      </w:r>
      <w:r w:rsidRPr="00BE3995">
        <w:rPr>
          <w:rFonts w:ascii="Times New Roman" w:hAnsi="Times New Roman"/>
          <w:color w:val="000000"/>
          <w:sz w:val="24"/>
          <w:szCs w:val="24"/>
        </w:rPr>
        <w:t>Зюлина,</w:t>
      </w:r>
      <w:r w:rsidRPr="00BE3995">
        <w:rPr>
          <w:rFonts w:ascii="Times New Roman" w:hAnsi="Times New Roman"/>
          <w:sz w:val="24"/>
          <w:szCs w:val="24"/>
        </w:rPr>
        <w:t xml:space="preserve"> </w:t>
      </w:r>
      <w:r w:rsidRPr="00BE3995">
        <w:rPr>
          <w:rFonts w:ascii="Times New Roman" w:hAnsi="Times New Roman"/>
          <w:color w:val="000000"/>
          <w:sz w:val="24"/>
          <w:szCs w:val="24"/>
        </w:rPr>
        <w:t>Е.</w:t>
      </w:r>
      <w:r w:rsidRPr="00BE3995">
        <w:rPr>
          <w:rFonts w:ascii="Times New Roman" w:hAnsi="Times New Roman"/>
          <w:sz w:val="24"/>
          <w:szCs w:val="24"/>
        </w:rPr>
        <w:t xml:space="preserve"> </w:t>
      </w:r>
      <w:r w:rsidRPr="00BE3995">
        <w:rPr>
          <w:rFonts w:ascii="Times New Roman" w:hAnsi="Times New Roman"/>
          <w:color w:val="000000"/>
          <w:sz w:val="24"/>
          <w:szCs w:val="24"/>
        </w:rPr>
        <w:t>П.</w:t>
      </w:r>
      <w:r w:rsidRPr="00BE3995">
        <w:rPr>
          <w:rFonts w:ascii="Times New Roman" w:hAnsi="Times New Roman"/>
          <w:sz w:val="24"/>
          <w:szCs w:val="24"/>
        </w:rPr>
        <w:t xml:space="preserve"> </w:t>
      </w:r>
      <w:r w:rsidRPr="00BE3995">
        <w:rPr>
          <w:rFonts w:ascii="Times New Roman" w:hAnsi="Times New Roman"/>
          <w:color w:val="000000"/>
          <w:sz w:val="24"/>
          <w:szCs w:val="24"/>
        </w:rPr>
        <w:t>Соколова,</w:t>
      </w:r>
      <w:r w:rsidRPr="00BE3995">
        <w:rPr>
          <w:rFonts w:ascii="Times New Roman" w:hAnsi="Times New Roman"/>
          <w:sz w:val="24"/>
          <w:szCs w:val="24"/>
        </w:rPr>
        <w:t xml:space="preserve"> </w:t>
      </w:r>
      <w:r w:rsidRPr="00BE3995">
        <w:rPr>
          <w:rFonts w:ascii="Times New Roman" w:hAnsi="Times New Roman"/>
          <w:color w:val="000000"/>
          <w:sz w:val="24"/>
          <w:szCs w:val="24"/>
        </w:rPr>
        <w:t>Л.</w:t>
      </w:r>
      <w:r w:rsidRPr="00BE3995">
        <w:rPr>
          <w:rFonts w:ascii="Times New Roman" w:hAnsi="Times New Roman"/>
          <w:sz w:val="24"/>
          <w:szCs w:val="24"/>
        </w:rPr>
        <w:t xml:space="preserve"> </w:t>
      </w:r>
      <w:r w:rsidRPr="00BE3995">
        <w:rPr>
          <w:rFonts w:ascii="Times New Roman" w:hAnsi="Times New Roman"/>
          <w:color w:val="000000"/>
          <w:sz w:val="24"/>
          <w:szCs w:val="24"/>
        </w:rPr>
        <w:t>Н.</w:t>
      </w:r>
      <w:r w:rsidRPr="00BE3995">
        <w:rPr>
          <w:rFonts w:ascii="Times New Roman" w:hAnsi="Times New Roman"/>
          <w:sz w:val="24"/>
          <w:szCs w:val="24"/>
        </w:rPr>
        <w:t xml:space="preserve"> </w:t>
      </w:r>
      <w:r w:rsidRPr="00BE3995">
        <w:rPr>
          <w:rFonts w:ascii="Times New Roman" w:hAnsi="Times New Roman"/>
          <w:color w:val="000000"/>
          <w:sz w:val="24"/>
          <w:szCs w:val="24"/>
        </w:rPr>
        <w:t>Чурилина</w:t>
      </w:r>
      <w:r w:rsidRPr="00BE3995">
        <w:rPr>
          <w:rFonts w:ascii="Times New Roman" w:hAnsi="Times New Roman"/>
          <w:sz w:val="24"/>
          <w:szCs w:val="24"/>
        </w:rPr>
        <w:t xml:space="preserve"> </w:t>
      </w:r>
      <w:r w:rsidRPr="00BE3995">
        <w:rPr>
          <w:rFonts w:ascii="Times New Roman" w:hAnsi="Times New Roman"/>
          <w:color w:val="000000"/>
          <w:sz w:val="24"/>
          <w:szCs w:val="24"/>
        </w:rPr>
        <w:t>;</w:t>
      </w:r>
      <w:r w:rsidRPr="00BE3995">
        <w:rPr>
          <w:rFonts w:ascii="Times New Roman" w:hAnsi="Times New Roman"/>
          <w:sz w:val="24"/>
          <w:szCs w:val="24"/>
        </w:rPr>
        <w:t xml:space="preserve"> </w:t>
      </w:r>
      <w:r w:rsidRPr="00BE3995">
        <w:rPr>
          <w:rFonts w:ascii="Times New Roman" w:hAnsi="Times New Roman"/>
          <w:color w:val="000000"/>
          <w:sz w:val="24"/>
          <w:szCs w:val="24"/>
        </w:rPr>
        <w:t>МГТУ.</w:t>
      </w:r>
      <w:r w:rsidRPr="00BE3995">
        <w:rPr>
          <w:rFonts w:ascii="Times New Roman" w:hAnsi="Times New Roman"/>
          <w:sz w:val="24"/>
          <w:szCs w:val="24"/>
        </w:rPr>
        <w:t xml:space="preserve"> </w:t>
      </w:r>
      <w:r w:rsidRPr="00BE3995">
        <w:rPr>
          <w:rFonts w:ascii="Times New Roman" w:hAnsi="Times New Roman"/>
          <w:color w:val="000000"/>
          <w:sz w:val="24"/>
          <w:szCs w:val="24"/>
        </w:rPr>
        <w:t>-</w:t>
      </w:r>
      <w:r w:rsidRPr="00BE3995">
        <w:rPr>
          <w:rFonts w:ascii="Times New Roman" w:hAnsi="Times New Roman"/>
          <w:sz w:val="24"/>
          <w:szCs w:val="24"/>
        </w:rPr>
        <w:t xml:space="preserve"> </w:t>
      </w:r>
      <w:r w:rsidRPr="00BE3995">
        <w:rPr>
          <w:rFonts w:ascii="Times New Roman" w:hAnsi="Times New Roman"/>
          <w:color w:val="000000"/>
          <w:sz w:val="24"/>
          <w:szCs w:val="24"/>
        </w:rPr>
        <w:t>Магнитогорск</w:t>
      </w:r>
      <w:r w:rsidRPr="00BE3995">
        <w:rPr>
          <w:rFonts w:ascii="Times New Roman" w:hAnsi="Times New Roman"/>
          <w:sz w:val="24"/>
          <w:szCs w:val="24"/>
        </w:rPr>
        <w:t xml:space="preserve"> </w:t>
      </w:r>
      <w:r w:rsidRPr="00BE3995">
        <w:rPr>
          <w:rFonts w:ascii="Times New Roman" w:hAnsi="Times New Roman"/>
          <w:color w:val="000000"/>
          <w:sz w:val="24"/>
          <w:szCs w:val="24"/>
        </w:rPr>
        <w:t>:</w:t>
      </w:r>
      <w:r w:rsidRPr="00BE3995">
        <w:rPr>
          <w:rFonts w:ascii="Times New Roman" w:hAnsi="Times New Roman"/>
          <w:sz w:val="24"/>
          <w:szCs w:val="24"/>
        </w:rPr>
        <w:t xml:space="preserve"> </w:t>
      </w:r>
      <w:r w:rsidRPr="00BE3995">
        <w:rPr>
          <w:rFonts w:ascii="Times New Roman" w:hAnsi="Times New Roman"/>
          <w:color w:val="000000"/>
          <w:sz w:val="24"/>
          <w:szCs w:val="24"/>
        </w:rPr>
        <w:t>МГТУ,</w:t>
      </w:r>
      <w:r w:rsidRPr="00BE3995">
        <w:rPr>
          <w:rFonts w:ascii="Times New Roman" w:hAnsi="Times New Roman"/>
          <w:sz w:val="24"/>
          <w:szCs w:val="24"/>
        </w:rPr>
        <w:t xml:space="preserve"> </w:t>
      </w:r>
      <w:r w:rsidRPr="00BE3995">
        <w:rPr>
          <w:rFonts w:ascii="Times New Roman" w:hAnsi="Times New Roman"/>
          <w:color w:val="000000"/>
          <w:sz w:val="24"/>
          <w:szCs w:val="24"/>
        </w:rPr>
        <w:t>2016.</w:t>
      </w:r>
      <w:r w:rsidRPr="00BE3995">
        <w:rPr>
          <w:rFonts w:ascii="Times New Roman" w:hAnsi="Times New Roman"/>
          <w:sz w:val="24"/>
          <w:szCs w:val="24"/>
        </w:rPr>
        <w:t xml:space="preserve"> </w:t>
      </w:r>
      <w:r w:rsidRPr="00BE3995">
        <w:rPr>
          <w:rFonts w:ascii="Times New Roman" w:hAnsi="Times New Roman"/>
          <w:color w:val="000000"/>
          <w:sz w:val="24"/>
          <w:szCs w:val="24"/>
        </w:rPr>
        <w:t>-</w:t>
      </w:r>
      <w:r w:rsidRPr="00BE3995">
        <w:rPr>
          <w:rFonts w:ascii="Times New Roman" w:hAnsi="Times New Roman"/>
          <w:sz w:val="24"/>
          <w:szCs w:val="24"/>
        </w:rPr>
        <w:t xml:space="preserve"> </w:t>
      </w:r>
      <w:r w:rsidRPr="00BE3995">
        <w:rPr>
          <w:rFonts w:ascii="Times New Roman" w:hAnsi="Times New Roman"/>
          <w:color w:val="000000"/>
          <w:sz w:val="24"/>
          <w:szCs w:val="24"/>
        </w:rPr>
        <w:t>1</w:t>
      </w:r>
      <w:r w:rsidRPr="00BE3995">
        <w:rPr>
          <w:rFonts w:ascii="Times New Roman" w:hAnsi="Times New Roman"/>
          <w:sz w:val="24"/>
          <w:szCs w:val="24"/>
        </w:rPr>
        <w:t xml:space="preserve"> </w:t>
      </w:r>
      <w:r w:rsidRPr="00BE3995">
        <w:rPr>
          <w:rFonts w:ascii="Times New Roman" w:hAnsi="Times New Roman"/>
          <w:color w:val="000000"/>
          <w:sz w:val="24"/>
          <w:szCs w:val="24"/>
        </w:rPr>
        <w:t>электрон.</w:t>
      </w:r>
      <w:r w:rsidRPr="00BE3995">
        <w:rPr>
          <w:rFonts w:ascii="Times New Roman" w:hAnsi="Times New Roman"/>
          <w:sz w:val="24"/>
          <w:szCs w:val="24"/>
        </w:rPr>
        <w:t xml:space="preserve"> </w:t>
      </w:r>
      <w:r w:rsidRPr="00BE3995">
        <w:rPr>
          <w:rFonts w:ascii="Times New Roman" w:hAnsi="Times New Roman"/>
          <w:color w:val="000000"/>
          <w:sz w:val="24"/>
          <w:szCs w:val="24"/>
        </w:rPr>
        <w:t>опт.</w:t>
      </w:r>
      <w:r w:rsidRPr="00BE3995">
        <w:rPr>
          <w:rFonts w:ascii="Times New Roman" w:hAnsi="Times New Roman"/>
          <w:sz w:val="24"/>
          <w:szCs w:val="24"/>
        </w:rPr>
        <w:t xml:space="preserve"> </w:t>
      </w:r>
      <w:r w:rsidRPr="00BE3995">
        <w:rPr>
          <w:rFonts w:ascii="Times New Roman" w:hAnsi="Times New Roman"/>
          <w:color w:val="000000"/>
          <w:sz w:val="24"/>
          <w:szCs w:val="24"/>
        </w:rPr>
        <w:t>диск</w:t>
      </w:r>
      <w:r w:rsidRPr="00BE3995">
        <w:rPr>
          <w:rFonts w:ascii="Times New Roman" w:hAnsi="Times New Roman"/>
          <w:sz w:val="24"/>
          <w:szCs w:val="24"/>
        </w:rPr>
        <w:t xml:space="preserve"> </w:t>
      </w:r>
      <w:r w:rsidRPr="00BE3995">
        <w:rPr>
          <w:rFonts w:ascii="Times New Roman" w:hAnsi="Times New Roman"/>
          <w:color w:val="000000"/>
          <w:sz w:val="24"/>
          <w:szCs w:val="24"/>
        </w:rPr>
        <w:t>(CD-ROM).</w:t>
      </w:r>
      <w:r w:rsidRPr="00BE3995">
        <w:rPr>
          <w:rFonts w:ascii="Times New Roman" w:hAnsi="Times New Roman"/>
          <w:sz w:val="24"/>
          <w:szCs w:val="24"/>
        </w:rPr>
        <w:t xml:space="preserve"> </w:t>
      </w:r>
      <w:r w:rsidRPr="00BE3995">
        <w:rPr>
          <w:rFonts w:ascii="Times New Roman" w:hAnsi="Times New Roman"/>
          <w:color w:val="000000"/>
          <w:sz w:val="24"/>
          <w:szCs w:val="24"/>
        </w:rPr>
        <w:t>-</w:t>
      </w:r>
      <w:r w:rsidRPr="00BE3995">
        <w:rPr>
          <w:rFonts w:ascii="Times New Roman" w:hAnsi="Times New Roman"/>
          <w:sz w:val="24"/>
          <w:szCs w:val="24"/>
        </w:rPr>
        <w:t xml:space="preserve"> </w:t>
      </w:r>
      <w:r w:rsidRPr="00BE3995">
        <w:rPr>
          <w:rFonts w:ascii="Times New Roman" w:hAnsi="Times New Roman"/>
          <w:color w:val="000000"/>
          <w:sz w:val="24"/>
          <w:szCs w:val="24"/>
        </w:rPr>
        <w:t>Режим</w:t>
      </w:r>
      <w:r w:rsidRPr="00BE3995">
        <w:rPr>
          <w:rFonts w:ascii="Times New Roman" w:hAnsi="Times New Roman"/>
          <w:sz w:val="24"/>
          <w:szCs w:val="24"/>
        </w:rPr>
        <w:t xml:space="preserve"> </w:t>
      </w:r>
      <w:r w:rsidRPr="00BE3995">
        <w:rPr>
          <w:rFonts w:ascii="Times New Roman" w:hAnsi="Times New Roman"/>
          <w:color w:val="000000"/>
          <w:sz w:val="24"/>
          <w:szCs w:val="24"/>
        </w:rPr>
        <w:t>доступа:</w:t>
      </w:r>
      <w:r w:rsidRPr="00BE3995">
        <w:rPr>
          <w:rFonts w:ascii="Times New Roman" w:hAnsi="Times New Roman"/>
          <w:sz w:val="24"/>
          <w:szCs w:val="24"/>
        </w:rPr>
        <w:t xml:space="preserve"> </w:t>
      </w:r>
      <w:hyperlink r:id="rId13" w:history="1">
        <w:r w:rsidRPr="00BE3995">
          <w:rPr>
            <w:rStyle w:val="Hyperlink"/>
            <w:rFonts w:ascii="Times New Roman" w:hAnsi="Times New Roman"/>
            <w:sz w:val="24"/>
            <w:szCs w:val="24"/>
          </w:rPr>
          <w:t>https://magtu.informsystema.ru/uploader/fileUpload?name=2282.pdf&amp;show=dcatalogues/1/1129892/2282.pdf&amp;view=true</w:t>
        </w:r>
      </w:hyperlink>
      <w:r w:rsidRPr="00BE3995">
        <w:rPr>
          <w:rFonts w:ascii="Times New Roman" w:hAnsi="Times New Roman"/>
          <w:color w:val="000000"/>
          <w:sz w:val="24"/>
          <w:szCs w:val="24"/>
        </w:rPr>
        <w:t xml:space="preserve"> .</w:t>
      </w:r>
      <w:r w:rsidRPr="00BE3995">
        <w:rPr>
          <w:rFonts w:ascii="Times New Roman" w:hAnsi="Times New Roman"/>
          <w:sz w:val="24"/>
          <w:szCs w:val="24"/>
        </w:rPr>
        <w:t xml:space="preserve"> </w:t>
      </w:r>
      <w:r w:rsidRPr="00BE3995">
        <w:rPr>
          <w:rFonts w:ascii="Times New Roman" w:hAnsi="Times New Roman"/>
          <w:color w:val="000000"/>
          <w:sz w:val="24"/>
          <w:szCs w:val="24"/>
        </w:rPr>
        <w:t>-</w:t>
      </w:r>
      <w:r w:rsidRPr="00BE3995">
        <w:rPr>
          <w:rFonts w:ascii="Times New Roman" w:hAnsi="Times New Roman"/>
          <w:sz w:val="24"/>
          <w:szCs w:val="24"/>
        </w:rPr>
        <w:t xml:space="preserve"> </w:t>
      </w:r>
      <w:r w:rsidRPr="00BE3995">
        <w:rPr>
          <w:rFonts w:ascii="Times New Roman" w:hAnsi="Times New Roman"/>
          <w:color w:val="000000"/>
          <w:sz w:val="24"/>
          <w:szCs w:val="24"/>
        </w:rPr>
        <w:t>Макрообъект.</w:t>
      </w:r>
      <w:r w:rsidRPr="00BE3995">
        <w:rPr>
          <w:rFonts w:ascii="Times New Roman" w:hAnsi="Times New Roman"/>
          <w:sz w:val="24"/>
          <w:szCs w:val="24"/>
        </w:rPr>
        <w:t xml:space="preserve"> </w:t>
      </w:r>
    </w:p>
    <w:p w:rsidR="00B558EC" w:rsidRPr="002A7205" w:rsidRDefault="00B558EC" w:rsidP="002A7205">
      <w:pPr>
        <w:spacing w:after="0" w:line="240" w:lineRule="auto"/>
        <w:ind w:firstLine="709"/>
        <w:rPr>
          <w:rFonts w:ascii="Times New Roman" w:hAnsi="Times New Roman"/>
          <w:iCs/>
          <w:sz w:val="24"/>
          <w:szCs w:val="24"/>
        </w:rPr>
      </w:pPr>
    </w:p>
    <w:p w:rsidR="00B558EC" w:rsidRPr="002A7205" w:rsidRDefault="00B558EC" w:rsidP="002A7205">
      <w:pPr>
        <w:spacing w:after="0" w:line="240" w:lineRule="auto"/>
        <w:ind w:firstLine="709"/>
        <w:rPr>
          <w:rFonts w:ascii="Times New Roman" w:hAnsi="Times New Roman"/>
          <w:b/>
          <w:sz w:val="24"/>
          <w:szCs w:val="24"/>
        </w:rPr>
      </w:pPr>
      <w:r w:rsidRPr="002A7205">
        <w:rPr>
          <w:rFonts w:ascii="Times New Roman" w:hAnsi="Times New Roman"/>
          <w:b/>
          <w:sz w:val="24"/>
          <w:szCs w:val="24"/>
        </w:rPr>
        <w:t xml:space="preserve">б) Дополнительная литература: </w:t>
      </w:r>
    </w:p>
    <w:p w:rsidR="00B558EC" w:rsidRPr="002A7205" w:rsidRDefault="00B558EC" w:rsidP="002A7205">
      <w:pPr>
        <w:spacing w:after="0" w:line="240" w:lineRule="auto"/>
        <w:ind w:firstLine="709"/>
        <w:rPr>
          <w:rFonts w:ascii="Times New Roman" w:hAnsi="Times New Roman"/>
          <w:sz w:val="24"/>
          <w:szCs w:val="24"/>
          <w:lang w:eastAsia="ru-RU"/>
        </w:rPr>
      </w:pPr>
      <w:r w:rsidRPr="002A7205">
        <w:rPr>
          <w:rFonts w:ascii="Times New Roman" w:hAnsi="Times New Roman"/>
          <w:sz w:val="24"/>
          <w:szCs w:val="24"/>
        </w:rPr>
        <w:t xml:space="preserve">1. Стилистический и жанровый аспекты медиакритики и профессиональной этики как составляющих имидж журналиста : учебное пособие [для вузов] / составители: Д. С. Бужинская, О. Е. Чернова ; Магнитогорский гос. технический ун-т им. Г. И. Носова. - Магнитогорск : МГТУ им. Г. И. Носова, 2019. - 1 CD-ROM. - Загл. с титул. экрана. - URL : </w:t>
      </w:r>
      <w:hyperlink r:id="rId14" w:history="1">
        <w:r w:rsidRPr="00A133AB">
          <w:rPr>
            <w:rStyle w:val="Hyperlink"/>
            <w:rFonts w:ascii="Times New Roman" w:hAnsi="Times New Roman"/>
            <w:sz w:val="24"/>
            <w:szCs w:val="24"/>
          </w:rPr>
          <w:t>https://magtu.informsystema.ru/uploader/fileUpload?name=3850.pdf&amp;show=dcatalogues/1/1530272/3850.pdf&amp;view=true</w:t>
        </w:r>
      </w:hyperlink>
      <w:r>
        <w:rPr>
          <w:rFonts w:ascii="Times New Roman" w:hAnsi="Times New Roman"/>
          <w:sz w:val="24"/>
          <w:szCs w:val="24"/>
        </w:rPr>
        <w:t xml:space="preserve"> </w:t>
      </w:r>
      <w:r w:rsidRPr="002A7205">
        <w:rPr>
          <w:rFonts w:ascii="Times New Roman" w:hAnsi="Times New Roman"/>
          <w:sz w:val="24"/>
          <w:szCs w:val="24"/>
        </w:rPr>
        <w:t xml:space="preserve"> (дата обращения: 14.05.2020). - Макрообъект. - ISBN 978-5-9967-1492-6. - Текст : электронный. - Сведения доступны также на CD-ROM.</w:t>
      </w:r>
    </w:p>
    <w:p w:rsidR="00B558EC" w:rsidRPr="002A7205" w:rsidRDefault="00B558EC" w:rsidP="00F513DA">
      <w:pPr>
        <w:spacing w:after="0" w:line="240" w:lineRule="auto"/>
        <w:ind w:firstLine="709"/>
        <w:rPr>
          <w:rFonts w:ascii="Times New Roman" w:hAnsi="Times New Roman"/>
          <w:sz w:val="24"/>
          <w:szCs w:val="24"/>
        </w:rPr>
      </w:pPr>
      <w:r>
        <w:rPr>
          <w:rFonts w:ascii="Times New Roman" w:hAnsi="Times New Roman"/>
          <w:color w:val="000000"/>
          <w:sz w:val="24"/>
          <w:szCs w:val="24"/>
        </w:rPr>
        <w:t>2</w:t>
      </w:r>
      <w:r w:rsidRPr="00862121">
        <w:rPr>
          <w:rFonts w:ascii="Times New Roman" w:hAnsi="Times New Roman"/>
          <w:color w:val="000000"/>
          <w:sz w:val="24"/>
          <w:szCs w:val="24"/>
        </w:rPr>
        <w:t>.</w:t>
      </w:r>
      <w:r w:rsidRPr="00862121">
        <w:t xml:space="preserve"> </w:t>
      </w:r>
      <w:r w:rsidRPr="00862121">
        <w:rPr>
          <w:rFonts w:ascii="Times New Roman" w:hAnsi="Times New Roman"/>
          <w:color w:val="000000"/>
          <w:sz w:val="24"/>
          <w:szCs w:val="24"/>
        </w:rPr>
        <w:t>Лимарев</w:t>
      </w:r>
      <w:r w:rsidRPr="00862121">
        <w:t xml:space="preserve"> </w:t>
      </w:r>
      <w:r w:rsidRPr="00862121">
        <w:rPr>
          <w:rFonts w:ascii="Times New Roman" w:hAnsi="Times New Roman"/>
          <w:color w:val="000000"/>
          <w:sz w:val="24"/>
          <w:szCs w:val="24"/>
        </w:rPr>
        <w:t>П.</w:t>
      </w:r>
      <w:r w:rsidRPr="00862121">
        <w:t xml:space="preserve"> </w:t>
      </w:r>
      <w:r w:rsidRPr="00862121">
        <w:rPr>
          <w:rFonts w:ascii="Times New Roman" w:hAnsi="Times New Roman"/>
          <w:color w:val="000000"/>
          <w:sz w:val="24"/>
          <w:szCs w:val="24"/>
        </w:rPr>
        <w:t>В.</w:t>
      </w:r>
      <w:r w:rsidRPr="00862121">
        <w:t xml:space="preserve"> </w:t>
      </w:r>
      <w:r w:rsidRPr="00862121">
        <w:rPr>
          <w:rFonts w:ascii="Times New Roman" w:hAnsi="Times New Roman"/>
          <w:color w:val="000000"/>
          <w:sz w:val="24"/>
          <w:szCs w:val="24"/>
        </w:rPr>
        <w:t>Производство</w:t>
      </w:r>
      <w:r w:rsidRPr="00862121">
        <w:t xml:space="preserve"> </w:t>
      </w:r>
      <w:r w:rsidRPr="00862121">
        <w:rPr>
          <w:rFonts w:ascii="Times New Roman" w:hAnsi="Times New Roman"/>
          <w:color w:val="000000"/>
          <w:sz w:val="24"/>
          <w:szCs w:val="24"/>
        </w:rPr>
        <w:t>рекламных</w:t>
      </w:r>
      <w:r w:rsidRPr="00862121">
        <w:t xml:space="preserve"> </w:t>
      </w:r>
      <w:r w:rsidRPr="00862121">
        <w:rPr>
          <w:rFonts w:ascii="Times New Roman" w:hAnsi="Times New Roman"/>
          <w:color w:val="000000"/>
          <w:sz w:val="24"/>
          <w:szCs w:val="24"/>
        </w:rPr>
        <w:t>продуктов:</w:t>
      </w:r>
      <w:r w:rsidRPr="00862121">
        <w:t xml:space="preserve"> </w:t>
      </w:r>
      <w:r w:rsidRPr="00862121">
        <w:rPr>
          <w:rFonts w:ascii="Times New Roman" w:hAnsi="Times New Roman"/>
          <w:color w:val="000000"/>
          <w:sz w:val="24"/>
          <w:szCs w:val="24"/>
        </w:rPr>
        <w:t>конспект</w:t>
      </w:r>
      <w:r w:rsidRPr="00862121">
        <w:t xml:space="preserve"> </w:t>
      </w:r>
      <w:r w:rsidRPr="00862121">
        <w:rPr>
          <w:rFonts w:ascii="Times New Roman" w:hAnsi="Times New Roman"/>
          <w:color w:val="000000"/>
          <w:sz w:val="24"/>
          <w:szCs w:val="24"/>
        </w:rPr>
        <w:t>лекций</w:t>
      </w:r>
      <w:r w:rsidRPr="00862121">
        <w:t xml:space="preserve"> </w:t>
      </w:r>
      <w:r w:rsidRPr="00862121">
        <w:rPr>
          <w:rFonts w:ascii="Times New Roman" w:hAnsi="Times New Roman"/>
          <w:color w:val="000000"/>
          <w:sz w:val="24"/>
          <w:szCs w:val="24"/>
        </w:rPr>
        <w:t>[Электронный</w:t>
      </w:r>
      <w:r w:rsidRPr="00862121">
        <w:t xml:space="preserve"> </w:t>
      </w:r>
      <w:r w:rsidRPr="00862121">
        <w:rPr>
          <w:rFonts w:ascii="Times New Roman" w:hAnsi="Times New Roman"/>
          <w:color w:val="000000"/>
          <w:sz w:val="24"/>
          <w:szCs w:val="24"/>
        </w:rPr>
        <w:t>ресурс]</w:t>
      </w:r>
      <w:r w:rsidRPr="00862121">
        <w:t xml:space="preserve"> </w:t>
      </w:r>
      <w:r w:rsidRPr="00862121">
        <w:rPr>
          <w:rFonts w:ascii="Times New Roman" w:hAnsi="Times New Roman"/>
          <w:color w:val="000000"/>
          <w:sz w:val="24"/>
          <w:szCs w:val="24"/>
        </w:rPr>
        <w:t>:</w:t>
      </w:r>
      <w:r w:rsidRPr="00862121">
        <w:t xml:space="preserve"> </w:t>
      </w:r>
      <w:r w:rsidRPr="00862121">
        <w:rPr>
          <w:rFonts w:ascii="Times New Roman" w:hAnsi="Times New Roman"/>
          <w:color w:val="000000"/>
          <w:sz w:val="24"/>
          <w:szCs w:val="24"/>
        </w:rPr>
        <w:t>учебное</w:t>
      </w:r>
      <w:r w:rsidRPr="00862121">
        <w:t xml:space="preserve"> </w:t>
      </w:r>
      <w:r w:rsidRPr="00862121">
        <w:rPr>
          <w:rFonts w:ascii="Times New Roman" w:hAnsi="Times New Roman"/>
          <w:color w:val="000000"/>
          <w:sz w:val="24"/>
          <w:szCs w:val="24"/>
        </w:rPr>
        <w:t>пособие</w:t>
      </w:r>
      <w:r w:rsidRPr="00862121">
        <w:t xml:space="preserve"> </w:t>
      </w:r>
      <w:r w:rsidRPr="00862121">
        <w:rPr>
          <w:rFonts w:ascii="Times New Roman" w:hAnsi="Times New Roman"/>
          <w:color w:val="000000"/>
          <w:sz w:val="24"/>
          <w:szCs w:val="24"/>
        </w:rPr>
        <w:t>/</w:t>
      </w:r>
      <w:r w:rsidRPr="00862121">
        <w:t xml:space="preserve"> </w:t>
      </w:r>
      <w:r w:rsidRPr="00862121">
        <w:rPr>
          <w:rFonts w:ascii="Times New Roman" w:hAnsi="Times New Roman"/>
          <w:color w:val="000000"/>
          <w:sz w:val="24"/>
          <w:szCs w:val="24"/>
        </w:rPr>
        <w:t>П.</w:t>
      </w:r>
      <w:r w:rsidRPr="00862121">
        <w:t xml:space="preserve"> </w:t>
      </w:r>
      <w:r w:rsidRPr="00862121">
        <w:rPr>
          <w:rFonts w:ascii="Times New Roman" w:hAnsi="Times New Roman"/>
          <w:color w:val="000000"/>
          <w:sz w:val="24"/>
          <w:szCs w:val="24"/>
        </w:rPr>
        <w:t>В.</w:t>
      </w:r>
      <w:r w:rsidRPr="00862121">
        <w:t xml:space="preserve"> </w:t>
      </w:r>
      <w:r w:rsidRPr="00862121">
        <w:rPr>
          <w:rFonts w:ascii="Times New Roman" w:hAnsi="Times New Roman"/>
          <w:color w:val="000000"/>
          <w:sz w:val="24"/>
          <w:szCs w:val="24"/>
        </w:rPr>
        <w:t>Лимарев,</w:t>
      </w:r>
      <w:r w:rsidRPr="00862121">
        <w:t xml:space="preserve"> </w:t>
      </w:r>
      <w:r w:rsidRPr="00862121">
        <w:rPr>
          <w:rFonts w:ascii="Times New Roman" w:hAnsi="Times New Roman"/>
          <w:color w:val="000000"/>
          <w:sz w:val="24"/>
          <w:szCs w:val="24"/>
        </w:rPr>
        <w:t>Ю.</w:t>
      </w:r>
      <w:r w:rsidRPr="00862121">
        <w:t xml:space="preserve"> </w:t>
      </w:r>
      <w:r w:rsidRPr="00862121">
        <w:rPr>
          <w:rFonts w:ascii="Times New Roman" w:hAnsi="Times New Roman"/>
          <w:color w:val="000000"/>
          <w:sz w:val="24"/>
          <w:szCs w:val="24"/>
        </w:rPr>
        <w:t>А.</w:t>
      </w:r>
      <w:r w:rsidRPr="00862121">
        <w:t xml:space="preserve"> </w:t>
      </w:r>
      <w:r w:rsidRPr="00862121">
        <w:rPr>
          <w:rFonts w:ascii="Times New Roman" w:hAnsi="Times New Roman"/>
          <w:color w:val="000000"/>
          <w:sz w:val="24"/>
          <w:szCs w:val="24"/>
        </w:rPr>
        <w:t>Лимарева</w:t>
      </w:r>
      <w:r w:rsidRPr="00862121">
        <w:t xml:space="preserve"> </w:t>
      </w:r>
      <w:r w:rsidRPr="00862121">
        <w:rPr>
          <w:rFonts w:ascii="Times New Roman" w:hAnsi="Times New Roman"/>
          <w:color w:val="000000"/>
          <w:sz w:val="24"/>
          <w:szCs w:val="24"/>
        </w:rPr>
        <w:t>;</w:t>
      </w:r>
      <w:r w:rsidRPr="00862121">
        <w:t xml:space="preserve"> </w:t>
      </w:r>
      <w:r w:rsidRPr="00862121">
        <w:rPr>
          <w:rFonts w:ascii="Times New Roman" w:hAnsi="Times New Roman"/>
          <w:color w:val="000000"/>
          <w:sz w:val="24"/>
          <w:szCs w:val="24"/>
        </w:rPr>
        <w:t>МГТУ.</w:t>
      </w:r>
      <w:r w:rsidRPr="00862121">
        <w:t xml:space="preserve"> </w:t>
      </w:r>
      <w:r w:rsidRPr="00862121">
        <w:rPr>
          <w:rFonts w:ascii="Times New Roman" w:hAnsi="Times New Roman"/>
          <w:color w:val="000000"/>
          <w:sz w:val="24"/>
          <w:szCs w:val="24"/>
        </w:rPr>
        <w:t>-</w:t>
      </w:r>
      <w:r w:rsidRPr="00862121">
        <w:t xml:space="preserve"> </w:t>
      </w:r>
      <w:r w:rsidRPr="00862121">
        <w:rPr>
          <w:rFonts w:ascii="Times New Roman" w:hAnsi="Times New Roman"/>
          <w:color w:val="000000"/>
          <w:sz w:val="24"/>
          <w:szCs w:val="24"/>
        </w:rPr>
        <w:t>Магнитогорск</w:t>
      </w:r>
      <w:r w:rsidRPr="00862121">
        <w:t xml:space="preserve"> </w:t>
      </w:r>
      <w:r w:rsidRPr="00862121">
        <w:rPr>
          <w:rFonts w:ascii="Times New Roman" w:hAnsi="Times New Roman"/>
          <w:color w:val="000000"/>
          <w:sz w:val="24"/>
          <w:szCs w:val="24"/>
        </w:rPr>
        <w:t>:</w:t>
      </w:r>
      <w:r w:rsidRPr="00862121">
        <w:t xml:space="preserve"> </w:t>
      </w:r>
      <w:r w:rsidRPr="00862121">
        <w:rPr>
          <w:rFonts w:ascii="Times New Roman" w:hAnsi="Times New Roman"/>
          <w:color w:val="000000"/>
          <w:sz w:val="24"/>
          <w:szCs w:val="24"/>
        </w:rPr>
        <w:t>МГТУ,</w:t>
      </w:r>
      <w:r w:rsidRPr="00862121">
        <w:t xml:space="preserve"> </w:t>
      </w:r>
      <w:r w:rsidRPr="00862121">
        <w:rPr>
          <w:rFonts w:ascii="Times New Roman" w:hAnsi="Times New Roman"/>
          <w:color w:val="000000"/>
          <w:sz w:val="24"/>
          <w:szCs w:val="24"/>
        </w:rPr>
        <w:t>2014.</w:t>
      </w:r>
      <w:r w:rsidRPr="00862121">
        <w:t xml:space="preserve"> </w:t>
      </w:r>
      <w:r w:rsidRPr="00862121">
        <w:rPr>
          <w:rFonts w:ascii="Times New Roman" w:hAnsi="Times New Roman"/>
          <w:color w:val="000000"/>
          <w:sz w:val="24"/>
          <w:szCs w:val="24"/>
        </w:rPr>
        <w:t>-</w:t>
      </w:r>
      <w:r w:rsidRPr="00862121">
        <w:t xml:space="preserve"> </w:t>
      </w:r>
      <w:r w:rsidRPr="00862121">
        <w:rPr>
          <w:rFonts w:ascii="Times New Roman" w:hAnsi="Times New Roman"/>
          <w:color w:val="000000"/>
          <w:sz w:val="24"/>
          <w:szCs w:val="24"/>
        </w:rPr>
        <w:t>1</w:t>
      </w:r>
      <w:r w:rsidRPr="00862121">
        <w:t xml:space="preserve"> </w:t>
      </w:r>
      <w:r w:rsidRPr="00862121">
        <w:rPr>
          <w:rFonts w:ascii="Times New Roman" w:hAnsi="Times New Roman"/>
          <w:color w:val="000000"/>
          <w:sz w:val="24"/>
          <w:szCs w:val="24"/>
        </w:rPr>
        <w:t>электрон.</w:t>
      </w:r>
      <w:r w:rsidRPr="00862121">
        <w:t xml:space="preserve"> </w:t>
      </w:r>
      <w:r w:rsidRPr="00862121">
        <w:rPr>
          <w:rFonts w:ascii="Times New Roman" w:hAnsi="Times New Roman"/>
          <w:color w:val="000000"/>
          <w:sz w:val="24"/>
          <w:szCs w:val="24"/>
        </w:rPr>
        <w:t>опт.</w:t>
      </w:r>
      <w:r w:rsidRPr="00862121">
        <w:t xml:space="preserve"> </w:t>
      </w:r>
      <w:r w:rsidRPr="00862121">
        <w:rPr>
          <w:rFonts w:ascii="Times New Roman" w:hAnsi="Times New Roman"/>
          <w:color w:val="000000"/>
          <w:sz w:val="24"/>
          <w:szCs w:val="24"/>
        </w:rPr>
        <w:t>диск</w:t>
      </w:r>
      <w:r w:rsidRPr="00862121">
        <w:t xml:space="preserve"> </w:t>
      </w:r>
      <w:r w:rsidRPr="00862121">
        <w:rPr>
          <w:rFonts w:ascii="Times New Roman" w:hAnsi="Times New Roman"/>
          <w:color w:val="000000"/>
          <w:sz w:val="24"/>
          <w:szCs w:val="24"/>
        </w:rPr>
        <w:t>(CD-ROM).</w:t>
      </w:r>
      <w:r w:rsidRPr="00862121">
        <w:t xml:space="preserve"> </w:t>
      </w:r>
      <w:r w:rsidRPr="00862121">
        <w:rPr>
          <w:rFonts w:ascii="Times New Roman" w:hAnsi="Times New Roman"/>
          <w:color w:val="000000"/>
          <w:sz w:val="24"/>
          <w:szCs w:val="24"/>
        </w:rPr>
        <w:t>-</w:t>
      </w:r>
      <w:r w:rsidRPr="00862121">
        <w:t xml:space="preserve"> </w:t>
      </w:r>
      <w:r w:rsidRPr="00862121">
        <w:rPr>
          <w:rFonts w:ascii="Times New Roman" w:hAnsi="Times New Roman"/>
          <w:color w:val="000000"/>
          <w:sz w:val="24"/>
          <w:szCs w:val="24"/>
        </w:rPr>
        <w:t>Режим</w:t>
      </w:r>
      <w:r w:rsidRPr="00862121">
        <w:t xml:space="preserve"> </w:t>
      </w:r>
      <w:r w:rsidRPr="00862121">
        <w:rPr>
          <w:rFonts w:ascii="Times New Roman" w:hAnsi="Times New Roman"/>
          <w:color w:val="000000"/>
          <w:sz w:val="24"/>
          <w:szCs w:val="24"/>
        </w:rPr>
        <w:t>доступа:</w:t>
      </w:r>
      <w:r w:rsidRPr="00862121">
        <w:t xml:space="preserve"> </w:t>
      </w:r>
      <w:hyperlink r:id="rId15" w:history="1">
        <w:r w:rsidRPr="00FE64EF">
          <w:rPr>
            <w:rStyle w:val="Hyperlink"/>
            <w:rFonts w:ascii="Times New Roman" w:hAnsi="Times New Roman"/>
            <w:sz w:val="24"/>
            <w:szCs w:val="24"/>
          </w:rPr>
          <w:t>https://magtu.informsystema.ru/uploader/fileUpload?name=1167.pdf&amp;show=dcatalogues/1/1121205/1167.pdf&amp;view=true</w:t>
        </w:r>
      </w:hyperlink>
      <w:r>
        <w:rPr>
          <w:rFonts w:ascii="Times New Roman" w:hAnsi="Times New Roman"/>
          <w:color w:val="000000"/>
          <w:sz w:val="24"/>
          <w:szCs w:val="24"/>
        </w:rPr>
        <w:t xml:space="preserve"> </w:t>
      </w:r>
      <w:r w:rsidRPr="00862121">
        <w:rPr>
          <w:rFonts w:ascii="Times New Roman" w:hAnsi="Times New Roman"/>
          <w:color w:val="000000"/>
          <w:sz w:val="24"/>
          <w:szCs w:val="24"/>
        </w:rPr>
        <w:t>.</w:t>
      </w:r>
      <w:r w:rsidRPr="00862121">
        <w:t xml:space="preserve"> </w:t>
      </w:r>
      <w:r w:rsidRPr="00862121">
        <w:rPr>
          <w:rFonts w:ascii="Times New Roman" w:hAnsi="Times New Roman"/>
          <w:color w:val="000000"/>
          <w:sz w:val="24"/>
          <w:szCs w:val="24"/>
        </w:rPr>
        <w:t>-</w:t>
      </w:r>
      <w:r w:rsidRPr="00862121">
        <w:t xml:space="preserve"> </w:t>
      </w:r>
      <w:r w:rsidRPr="00862121">
        <w:rPr>
          <w:rFonts w:ascii="Times New Roman" w:hAnsi="Times New Roman"/>
          <w:color w:val="000000"/>
          <w:sz w:val="24"/>
          <w:szCs w:val="24"/>
        </w:rPr>
        <w:t>Макрообъект.</w:t>
      </w:r>
    </w:p>
    <w:p w:rsidR="00B558EC" w:rsidRDefault="00B558EC" w:rsidP="002A7205">
      <w:pPr>
        <w:spacing w:after="0" w:line="240" w:lineRule="auto"/>
        <w:ind w:firstLine="709"/>
        <w:rPr>
          <w:rFonts w:ascii="Times New Roman" w:hAnsi="Times New Roman"/>
          <w:b/>
          <w:bCs/>
          <w:sz w:val="24"/>
          <w:szCs w:val="24"/>
        </w:rPr>
      </w:pPr>
      <w:r w:rsidRPr="002A7205">
        <w:rPr>
          <w:rFonts w:ascii="Times New Roman" w:hAnsi="Times New Roman"/>
          <w:b/>
          <w:bCs/>
          <w:sz w:val="24"/>
          <w:szCs w:val="24"/>
        </w:rPr>
        <w:t>в) Методические указания представлены в Приложении</w:t>
      </w:r>
    </w:p>
    <w:p w:rsidR="00B558EC" w:rsidRPr="002A7205" w:rsidRDefault="00B558EC" w:rsidP="002A7205">
      <w:pPr>
        <w:spacing w:after="0" w:line="240" w:lineRule="auto"/>
        <w:ind w:firstLine="709"/>
        <w:rPr>
          <w:rFonts w:ascii="Times New Roman" w:hAnsi="Times New Roman"/>
          <w:b/>
          <w:bCs/>
          <w:sz w:val="24"/>
          <w:szCs w:val="24"/>
        </w:rPr>
      </w:pPr>
    </w:p>
    <w:p w:rsidR="00B558EC" w:rsidRPr="002A7205" w:rsidRDefault="00B558EC" w:rsidP="002A7205">
      <w:pPr>
        <w:spacing w:after="0" w:line="240" w:lineRule="auto"/>
        <w:ind w:firstLine="709"/>
        <w:rPr>
          <w:rFonts w:ascii="Times New Roman" w:hAnsi="Times New Roman"/>
          <w:b/>
          <w:bCs/>
          <w:sz w:val="24"/>
          <w:szCs w:val="24"/>
        </w:rPr>
      </w:pPr>
      <w:r w:rsidRPr="002A7205">
        <w:rPr>
          <w:rFonts w:ascii="Times New Roman" w:hAnsi="Times New Roman"/>
          <w:b/>
          <w:bCs/>
          <w:sz w:val="24"/>
          <w:szCs w:val="24"/>
        </w:rPr>
        <w:t>г) Программное обеспечение и Интернет-ресурсы</w:t>
      </w:r>
    </w:p>
    <w:p w:rsidR="00B558EC" w:rsidRPr="002A7205" w:rsidRDefault="00B558EC" w:rsidP="002A7205">
      <w:pPr>
        <w:spacing w:after="0" w:line="240" w:lineRule="auto"/>
        <w:ind w:firstLine="709"/>
        <w:rPr>
          <w:rFonts w:ascii="Times New Roman" w:hAnsi="Times New Roman"/>
          <w:b/>
          <w:bCs/>
          <w:sz w:val="24"/>
          <w:szCs w:val="24"/>
        </w:rPr>
      </w:pPr>
      <w:r w:rsidRPr="002A7205">
        <w:rPr>
          <w:rFonts w:ascii="Times New Roman" w:hAnsi="Times New Roman"/>
          <w:b/>
          <w:bCs/>
          <w:sz w:val="24"/>
          <w:szCs w:val="24"/>
        </w:rPr>
        <w:t>Программное обеспечение: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12"/>
        <w:gridCol w:w="2994"/>
        <w:gridCol w:w="2857"/>
      </w:tblGrid>
      <w:tr w:rsidR="00B558EC" w:rsidRPr="00A926B8" w:rsidTr="009721F8">
        <w:trPr>
          <w:trHeight w:val="537"/>
        </w:trPr>
        <w:tc>
          <w:tcPr>
            <w:tcW w:w="3612" w:type="dxa"/>
            <w:vAlign w:val="center"/>
          </w:tcPr>
          <w:p w:rsidR="00B558EC" w:rsidRPr="00A926B8" w:rsidRDefault="00B558EC" w:rsidP="00FC7793">
            <w:pPr>
              <w:spacing w:after="0" w:line="240" w:lineRule="auto"/>
              <w:contextualSpacing/>
              <w:jc w:val="both"/>
              <w:rPr>
                <w:rFonts w:ascii="Times New Roman" w:hAnsi="Times New Roman"/>
                <w:sz w:val="24"/>
                <w:szCs w:val="24"/>
              </w:rPr>
            </w:pPr>
            <w:r w:rsidRPr="00A926B8">
              <w:rPr>
                <w:rFonts w:ascii="Times New Roman" w:hAnsi="Times New Roman"/>
                <w:sz w:val="24"/>
                <w:szCs w:val="24"/>
              </w:rPr>
              <w:t>Наименование ПО</w:t>
            </w:r>
          </w:p>
        </w:tc>
        <w:tc>
          <w:tcPr>
            <w:tcW w:w="2994" w:type="dxa"/>
            <w:vAlign w:val="center"/>
          </w:tcPr>
          <w:p w:rsidR="00B558EC" w:rsidRPr="00A926B8" w:rsidRDefault="00B558EC" w:rsidP="00FC7793">
            <w:pPr>
              <w:spacing w:after="0" w:line="240" w:lineRule="auto"/>
              <w:contextualSpacing/>
              <w:jc w:val="both"/>
              <w:rPr>
                <w:rFonts w:ascii="Times New Roman" w:hAnsi="Times New Roman"/>
                <w:sz w:val="24"/>
                <w:szCs w:val="24"/>
              </w:rPr>
            </w:pPr>
            <w:r w:rsidRPr="00A926B8">
              <w:rPr>
                <w:rFonts w:ascii="Times New Roman" w:hAnsi="Times New Roman"/>
                <w:sz w:val="24"/>
                <w:szCs w:val="24"/>
              </w:rPr>
              <w:t>№ договора</w:t>
            </w:r>
          </w:p>
        </w:tc>
        <w:tc>
          <w:tcPr>
            <w:tcW w:w="2857" w:type="dxa"/>
            <w:vAlign w:val="center"/>
          </w:tcPr>
          <w:p w:rsidR="00B558EC" w:rsidRPr="00A926B8" w:rsidRDefault="00B558EC" w:rsidP="00FC7793">
            <w:pPr>
              <w:spacing w:after="0" w:line="240" w:lineRule="auto"/>
              <w:contextualSpacing/>
              <w:jc w:val="both"/>
              <w:rPr>
                <w:rFonts w:ascii="Times New Roman" w:hAnsi="Times New Roman"/>
                <w:sz w:val="24"/>
                <w:szCs w:val="24"/>
              </w:rPr>
            </w:pPr>
            <w:r w:rsidRPr="00A926B8">
              <w:rPr>
                <w:rFonts w:ascii="Times New Roman" w:hAnsi="Times New Roman"/>
                <w:sz w:val="24"/>
                <w:szCs w:val="24"/>
              </w:rPr>
              <w:t>Срок действия лицензии</w:t>
            </w:r>
          </w:p>
        </w:tc>
      </w:tr>
      <w:tr w:rsidR="00B558EC" w:rsidRPr="00A926B8" w:rsidTr="009721F8">
        <w:tc>
          <w:tcPr>
            <w:tcW w:w="3612" w:type="dxa"/>
            <w:vAlign w:val="center"/>
          </w:tcPr>
          <w:p w:rsidR="00B558EC" w:rsidRPr="009721F8" w:rsidRDefault="00B558EC" w:rsidP="00FC7793">
            <w:pPr>
              <w:spacing w:after="0" w:line="240" w:lineRule="auto"/>
              <w:rPr>
                <w:sz w:val="24"/>
                <w:szCs w:val="24"/>
                <w:lang w:val="en-US"/>
              </w:rPr>
            </w:pPr>
            <w:r w:rsidRPr="009721F8">
              <w:rPr>
                <w:rFonts w:ascii="Times New Roman" w:hAnsi="Times New Roman"/>
                <w:color w:val="000000"/>
                <w:sz w:val="24"/>
                <w:szCs w:val="24"/>
                <w:lang w:val="en-US"/>
              </w:rPr>
              <w:t>MS</w:t>
            </w:r>
            <w:r w:rsidRPr="009721F8">
              <w:rPr>
                <w:lang w:val="en-US"/>
              </w:rPr>
              <w:t xml:space="preserve"> </w:t>
            </w:r>
            <w:r w:rsidRPr="009721F8">
              <w:rPr>
                <w:rFonts w:ascii="Times New Roman" w:hAnsi="Times New Roman"/>
                <w:color w:val="000000"/>
                <w:sz w:val="24"/>
                <w:szCs w:val="24"/>
                <w:lang w:val="en-US"/>
              </w:rPr>
              <w:t>Windows</w:t>
            </w:r>
            <w:r w:rsidRPr="009721F8">
              <w:rPr>
                <w:lang w:val="en-US"/>
              </w:rPr>
              <w:t xml:space="preserve"> </w:t>
            </w:r>
            <w:r w:rsidRPr="009721F8">
              <w:rPr>
                <w:rFonts w:ascii="Times New Roman" w:hAnsi="Times New Roman"/>
                <w:color w:val="000000"/>
                <w:sz w:val="24"/>
                <w:szCs w:val="24"/>
                <w:lang w:val="en-US"/>
              </w:rPr>
              <w:t>7</w:t>
            </w:r>
            <w:r w:rsidRPr="009721F8">
              <w:rPr>
                <w:lang w:val="en-US"/>
              </w:rPr>
              <w:t xml:space="preserve"> </w:t>
            </w:r>
            <w:r w:rsidRPr="009721F8">
              <w:rPr>
                <w:rFonts w:ascii="Times New Roman" w:hAnsi="Times New Roman"/>
                <w:color w:val="000000"/>
                <w:sz w:val="24"/>
                <w:szCs w:val="24"/>
                <w:lang w:val="en-US"/>
              </w:rPr>
              <w:t>Professional(</w:t>
            </w:r>
            <w:r w:rsidRPr="00A37FFC">
              <w:rPr>
                <w:rFonts w:ascii="Times New Roman" w:hAnsi="Times New Roman"/>
                <w:color w:val="000000"/>
                <w:sz w:val="24"/>
                <w:szCs w:val="24"/>
              </w:rPr>
              <w:t>для</w:t>
            </w:r>
            <w:r w:rsidRPr="009721F8">
              <w:rPr>
                <w:lang w:val="en-US"/>
              </w:rPr>
              <w:t xml:space="preserve"> </w:t>
            </w:r>
            <w:r w:rsidRPr="00A37FFC">
              <w:rPr>
                <w:rFonts w:ascii="Times New Roman" w:hAnsi="Times New Roman"/>
                <w:color w:val="000000"/>
                <w:sz w:val="24"/>
                <w:szCs w:val="24"/>
              </w:rPr>
              <w:t>классов</w:t>
            </w:r>
            <w:r w:rsidRPr="009721F8">
              <w:rPr>
                <w:rFonts w:ascii="Times New Roman" w:hAnsi="Times New Roman"/>
                <w:color w:val="000000"/>
                <w:sz w:val="24"/>
                <w:szCs w:val="24"/>
                <w:lang w:val="en-US"/>
              </w:rPr>
              <w:t>)</w:t>
            </w:r>
            <w:r w:rsidRPr="009721F8">
              <w:rPr>
                <w:lang w:val="en-US"/>
              </w:rPr>
              <w:t xml:space="preserve"> </w:t>
            </w:r>
          </w:p>
        </w:tc>
        <w:tc>
          <w:tcPr>
            <w:tcW w:w="2994" w:type="dxa"/>
            <w:vAlign w:val="center"/>
          </w:tcPr>
          <w:p w:rsidR="00B558EC" w:rsidRPr="00A37FFC" w:rsidRDefault="00B558EC" w:rsidP="00FC7793">
            <w:pPr>
              <w:spacing w:after="0" w:line="240" w:lineRule="auto"/>
              <w:jc w:val="both"/>
              <w:rPr>
                <w:sz w:val="24"/>
                <w:szCs w:val="24"/>
              </w:rPr>
            </w:pPr>
            <w:r w:rsidRPr="00A37FFC">
              <w:rPr>
                <w:rFonts w:ascii="Times New Roman" w:hAnsi="Times New Roman"/>
                <w:color w:val="000000"/>
                <w:sz w:val="24"/>
                <w:szCs w:val="24"/>
              </w:rPr>
              <w:t>Д-1227-18</w:t>
            </w:r>
            <w:r w:rsidRPr="00A37FFC">
              <w:t xml:space="preserve"> </w:t>
            </w:r>
            <w:r w:rsidRPr="00A37FFC">
              <w:rPr>
                <w:rFonts w:ascii="Times New Roman" w:hAnsi="Times New Roman"/>
                <w:color w:val="000000"/>
                <w:sz w:val="24"/>
                <w:szCs w:val="24"/>
              </w:rPr>
              <w:t>от</w:t>
            </w:r>
            <w:r w:rsidRPr="00A37FFC">
              <w:t xml:space="preserve"> </w:t>
            </w:r>
            <w:r w:rsidRPr="00A37FFC">
              <w:rPr>
                <w:rFonts w:ascii="Times New Roman" w:hAnsi="Times New Roman"/>
                <w:color w:val="000000"/>
                <w:sz w:val="24"/>
                <w:szCs w:val="24"/>
              </w:rPr>
              <w:t>08.10.2018</w:t>
            </w:r>
            <w:r w:rsidRPr="00A37FFC">
              <w:t xml:space="preserve"> </w:t>
            </w:r>
          </w:p>
        </w:tc>
        <w:tc>
          <w:tcPr>
            <w:tcW w:w="2857" w:type="dxa"/>
            <w:vAlign w:val="center"/>
          </w:tcPr>
          <w:p w:rsidR="00B558EC" w:rsidRPr="00A37FFC" w:rsidRDefault="00B558EC" w:rsidP="00FC7793">
            <w:pPr>
              <w:spacing w:after="0" w:line="240" w:lineRule="auto"/>
              <w:jc w:val="center"/>
              <w:rPr>
                <w:sz w:val="24"/>
                <w:szCs w:val="24"/>
              </w:rPr>
            </w:pPr>
            <w:r w:rsidRPr="00A37FFC">
              <w:rPr>
                <w:rFonts w:ascii="Times New Roman" w:hAnsi="Times New Roman"/>
                <w:color w:val="000000"/>
                <w:sz w:val="24"/>
                <w:szCs w:val="24"/>
              </w:rPr>
              <w:t>11.10.2021</w:t>
            </w:r>
            <w:r w:rsidRPr="00A37FFC">
              <w:t xml:space="preserve"> </w:t>
            </w:r>
          </w:p>
        </w:tc>
      </w:tr>
      <w:tr w:rsidR="00B558EC" w:rsidRPr="00A926B8" w:rsidTr="009721F8">
        <w:tc>
          <w:tcPr>
            <w:tcW w:w="3612" w:type="dxa"/>
          </w:tcPr>
          <w:p w:rsidR="00B558EC" w:rsidRPr="00A926B8" w:rsidRDefault="00B558EC" w:rsidP="00FC7793">
            <w:pPr>
              <w:spacing w:after="0" w:line="240" w:lineRule="auto"/>
              <w:contextualSpacing/>
              <w:jc w:val="both"/>
              <w:rPr>
                <w:rFonts w:ascii="Times New Roman" w:hAnsi="Times New Roman"/>
                <w:sz w:val="24"/>
                <w:szCs w:val="24"/>
              </w:rPr>
            </w:pPr>
            <w:r w:rsidRPr="00A926B8">
              <w:rPr>
                <w:rFonts w:ascii="Times New Roman" w:hAnsi="Times New Roman"/>
                <w:sz w:val="24"/>
                <w:szCs w:val="24"/>
              </w:rPr>
              <w:t>MS Office 2007</w:t>
            </w:r>
          </w:p>
        </w:tc>
        <w:tc>
          <w:tcPr>
            <w:tcW w:w="2994" w:type="dxa"/>
          </w:tcPr>
          <w:p w:rsidR="00B558EC" w:rsidRPr="00A926B8" w:rsidRDefault="00B558EC" w:rsidP="00FC7793">
            <w:pPr>
              <w:spacing w:after="0" w:line="240" w:lineRule="auto"/>
              <w:contextualSpacing/>
              <w:jc w:val="both"/>
              <w:rPr>
                <w:rFonts w:ascii="Times New Roman" w:hAnsi="Times New Roman"/>
                <w:sz w:val="24"/>
                <w:szCs w:val="24"/>
              </w:rPr>
            </w:pPr>
            <w:r w:rsidRPr="00A926B8">
              <w:rPr>
                <w:rFonts w:ascii="Times New Roman" w:hAnsi="Times New Roman"/>
                <w:sz w:val="24"/>
                <w:szCs w:val="24"/>
              </w:rPr>
              <w:t>№ 135 от 17.09.2007</w:t>
            </w:r>
          </w:p>
        </w:tc>
        <w:tc>
          <w:tcPr>
            <w:tcW w:w="2857" w:type="dxa"/>
          </w:tcPr>
          <w:p w:rsidR="00B558EC" w:rsidRPr="00A926B8" w:rsidRDefault="00B558EC" w:rsidP="00FC7793">
            <w:pPr>
              <w:spacing w:after="0" w:line="240" w:lineRule="auto"/>
              <w:contextualSpacing/>
              <w:jc w:val="center"/>
              <w:rPr>
                <w:rFonts w:ascii="Times New Roman" w:hAnsi="Times New Roman"/>
                <w:sz w:val="24"/>
                <w:szCs w:val="24"/>
              </w:rPr>
            </w:pPr>
            <w:r w:rsidRPr="00A926B8">
              <w:rPr>
                <w:rFonts w:ascii="Times New Roman" w:hAnsi="Times New Roman"/>
                <w:sz w:val="24"/>
                <w:szCs w:val="24"/>
              </w:rPr>
              <w:t>бессрочно</w:t>
            </w:r>
          </w:p>
        </w:tc>
      </w:tr>
      <w:tr w:rsidR="00B558EC" w:rsidRPr="00A926B8" w:rsidTr="009721F8">
        <w:tc>
          <w:tcPr>
            <w:tcW w:w="3612" w:type="dxa"/>
            <w:vAlign w:val="center"/>
          </w:tcPr>
          <w:p w:rsidR="00B558EC" w:rsidRPr="00D045B4" w:rsidRDefault="00B558EC" w:rsidP="00FC7793">
            <w:pPr>
              <w:spacing w:after="0" w:line="240" w:lineRule="auto"/>
              <w:rPr>
                <w:sz w:val="24"/>
                <w:szCs w:val="24"/>
              </w:rPr>
            </w:pPr>
            <w:r w:rsidRPr="00D045B4">
              <w:rPr>
                <w:rFonts w:ascii="Times New Roman" w:hAnsi="Times New Roman"/>
                <w:color w:val="000000"/>
                <w:sz w:val="24"/>
                <w:szCs w:val="24"/>
              </w:rPr>
              <w:t>FAR</w:t>
            </w:r>
            <w:r w:rsidRPr="00D045B4">
              <w:t xml:space="preserve"> </w:t>
            </w:r>
            <w:r w:rsidRPr="00D045B4">
              <w:rPr>
                <w:rFonts w:ascii="Times New Roman" w:hAnsi="Times New Roman"/>
                <w:color w:val="000000"/>
                <w:sz w:val="24"/>
                <w:szCs w:val="24"/>
              </w:rPr>
              <w:t>Manager</w:t>
            </w:r>
            <w:r w:rsidRPr="00D045B4">
              <w:t xml:space="preserve"> </w:t>
            </w:r>
          </w:p>
        </w:tc>
        <w:tc>
          <w:tcPr>
            <w:tcW w:w="2994" w:type="dxa"/>
            <w:vAlign w:val="center"/>
          </w:tcPr>
          <w:p w:rsidR="00B558EC" w:rsidRPr="00D045B4" w:rsidRDefault="00B558EC" w:rsidP="00FC7793">
            <w:pPr>
              <w:spacing w:after="0" w:line="240" w:lineRule="auto"/>
              <w:jc w:val="both"/>
              <w:rPr>
                <w:sz w:val="24"/>
                <w:szCs w:val="24"/>
              </w:rPr>
            </w:pPr>
            <w:r w:rsidRPr="00D045B4">
              <w:rPr>
                <w:rFonts w:ascii="Times New Roman" w:hAnsi="Times New Roman"/>
                <w:color w:val="000000"/>
                <w:sz w:val="24"/>
                <w:szCs w:val="24"/>
              </w:rPr>
              <w:t>свободно</w:t>
            </w:r>
            <w:r w:rsidRPr="00D045B4">
              <w:t xml:space="preserve"> </w:t>
            </w:r>
            <w:r w:rsidRPr="00D045B4">
              <w:rPr>
                <w:rFonts w:ascii="Times New Roman" w:hAnsi="Times New Roman"/>
                <w:color w:val="000000"/>
                <w:sz w:val="24"/>
                <w:szCs w:val="24"/>
              </w:rPr>
              <w:t>распространяемое</w:t>
            </w:r>
            <w:r w:rsidRPr="00D045B4">
              <w:t xml:space="preserve"> </w:t>
            </w:r>
            <w:r w:rsidRPr="00D045B4">
              <w:rPr>
                <w:rFonts w:ascii="Times New Roman" w:hAnsi="Times New Roman"/>
                <w:color w:val="000000"/>
                <w:sz w:val="24"/>
                <w:szCs w:val="24"/>
              </w:rPr>
              <w:t>ПО</w:t>
            </w:r>
            <w:r w:rsidRPr="00D045B4">
              <w:t xml:space="preserve"> </w:t>
            </w:r>
          </w:p>
        </w:tc>
        <w:tc>
          <w:tcPr>
            <w:tcW w:w="2857" w:type="dxa"/>
            <w:vAlign w:val="center"/>
          </w:tcPr>
          <w:p w:rsidR="00B558EC" w:rsidRPr="00D045B4" w:rsidRDefault="00B558EC" w:rsidP="00FC7793">
            <w:pPr>
              <w:spacing w:after="0" w:line="240" w:lineRule="auto"/>
              <w:jc w:val="center"/>
              <w:rPr>
                <w:sz w:val="24"/>
                <w:szCs w:val="24"/>
              </w:rPr>
            </w:pPr>
            <w:r w:rsidRPr="00D045B4">
              <w:rPr>
                <w:rFonts w:ascii="Times New Roman" w:hAnsi="Times New Roman"/>
                <w:color w:val="000000"/>
                <w:sz w:val="24"/>
                <w:szCs w:val="24"/>
              </w:rPr>
              <w:t>бессрочно</w:t>
            </w:r>
          </w:p>
        </w:tc>
      </w:tr>
      <w:tr w:rsidR="00B558EC" w:rsidRPr="00A926B8" w:rsidTr="009721F8">
        <w:tc>
          <w:tcPr>
            <w:tcW w:w="3612" w:type="dxa"/>
          </w:tcPr>
          <w:p w:rsidR="00B558EC" w:rsidRPr="00A926B8" w:rsidRDefault="00B558EC" w:rsidP="00FC7793">
            <w:pPr>
              <w:spacing w:after="0" w:line="240" w:lineRule="auto"/>
              <w:contextualSpacing/>
              <w:jc w:val="both"/>
              <w:rPr>
                <w:rFonts w:ascii="Times New Roman" w:hAnsi="Times New Roman"/>
                <w:sz w:val="24"/>
                <w:szCs w:val="24"/>
              </w:rPr>
            </w:pPr>
            <w:r w:rsidRPr="00A926B8">
              <w:rPr>
                <w:rFonts w:ascii="Times New Roman" w:hAnsi="Times New Roman"/>
                <w:sz w:val="24"/>
                <w:szCs w:val="24"/>
              </w:rPr>
              <w:t>7Zip</w:t>
            </w:r>
          </w:p>
        </w:tc>
        <w:tc>
          <w:tcPr>
            <w:tcW w:w="2994" w:type="dxa"/>
          </w:tcPr>
          <w:p w:rsidR="00B558EC" w:rsidRPr="00A926B8" w:rsidRDefault="00B558EC" w:rsidP="00FC7793">
            <w:pPr>
              <w:spacing w:after="0" w:line="240" w:lineRule="auto"/>
              <w:contextualSpacing/>
              <w:jc w:val="both"/>
              <w:rPr>
                <w:rFonts w:ascii="Times New Roman" w:hAnsi="Times New Roman"/>
                <w:sz w:val="24"/>
                <w:szCs w:val="24"/>
              </w:rPr>
            </w:pPr>
            <w:r w:rsidRPr="00A926B8">
              <w:rPr>
                <w:rFonts w:ascii="Times New Roman" w:hAnsi="Times New Roman"/>
                <w:sz w:val="24"/>
                <w:szCs w:val="24"/>
              </w:rPr>
              <w:t>свободно распространяемое</w:t>
            </w:r>
          </w:p>
        </w:tc>
        <w:tc>
          <w:tcPr>
            <w:tcW w:w="2857" w:type="dxa"/>
          </w:tcPr>
          <w:p w:rsidR="00B558EC" w:rsidRPr="00A926B8" w:rsidRDefault="00B558EC" w:rsidP="00FC7793">
            <w:pPr>
              <w:spacing w:after="0" w:line="240" w:lineRule="auto"/>
              <w:contextualSpacing/>
              <w:jc w:val="center"/>
              <w:rPr>
                <w:rFonts w:ascii="Times New Roman" w:hAnsi="Times New Roman"/>
                <w:sz w:val="24"/>
                <w:szCs w:val="24"/>
              </w:rPr>
            </w:pPr>
            <w:r w:rsidRPr="00A926B8">
              <w:rPr>
                <w:rFonts w:ascii="Times New Roman" w:hAnsi="Times New Roman"/>
                <w:sz w:val="24"/>
                <w:szCs w:val="24"/>
              </w:rPr>
              <w:t>бессрочно</w:t>
            </w:r>
          </w:p>
        </w:tc>
      </w:tr>
    </w:tbl>
    <w:p w:rsidR="00B558EC" w:rsidRDefault="00B558EC" w:rsidP="00F05E76">
      <w:pPr>
        <w:rPr>
          <w:rFonts w:ascii="Times New Roman" w:hAnsi="Times New Roman"/>
          <w:b/>
          <w:bCs/>
        </w:rPr>
      </w:pPr>
    </w:p>
    <w:p w:rsidR="00B558EC" w:rsidRPr="007B3B56" w:rsidRDefault="00B558EC" w:rsidP="00E039F0">
      <w:pPr>
        <w:widowControl w:val="0"/>
        <w:tabs>
          <w:tab w:val="left" w:pos="1200"/>
        </w:tabs>
        <w:autoSpaceDE w:val="0"/>
        <w:autoSpaceDN w:val="0"/>
        <w:adjustRightInd w:val="0"/>
        <w:spacing w:after="0" w:line="240" w:lineRule="auto"/>
        <w:jc w:val="both"/>
        <w:rPr>
          <w:rFonts w:ascii="Times New Roman" w:hAnsi="Times New Roman"/>
          <w:b/>
          <w:sz w:val="24"/>
          <w:szCs w:val="24"/>
          <w:lang w:eastAsia="ru-RU"/>
        </w:rPr>
      </w:pPr>
      <w:r w:rsidRPr="007B3B56">
        <w:rPr>
          <w:rFonts w:ascii="Times New Roman" w:hAnsi="Times New Roman"/>
          <w:b/>
          <w:sz w:val="24"/>
          <w:szCs w:val="24"/>
          <w:lang w:eastAsia="ru-RU"/>
        </w:rPr>
        <w:t>Интернет-ресурсы:</w:t>
      </w:r>
    </w:p>
    <w:tbl>
      <w:tblPr>
        <w:tblW w:w="9574" w:type="dxa"/>
        <w:tblCellMar>
          <w:left w:w="0" w:type="dxa"/>
          <w:right w:w="0" w:type="dxa"/>
        </w:tblCellMar>
        <w:tblLook w:val="00A0"/>
      </w:tblPr>
      <w:tblGrid>
        <w:gridCol w:w="5685"/>
        <w:gridCol w:w="3889"/>
      </w:tblGrid>
      <w:tr w:rsidR="00B558EC" w:rsidRPr="00C10B04" w:rsidTr="009721F8">
        <w:trPr>
          <w:trHeight w:hRule="exact" w:val="270"/>
        </w:trPr>
        <w:tc>
          <w:tcPr>
            <w:tcW w:w="5685"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B558EC" w:rsidRDefault="00B558EC" w:rsidP="00FC7793">
            <w:pPr>
              <w:spacing w:after="0" w:line="240" w:lineRule="auto"/>
              <w:jc w:val="center"/>
            </w:pPr>
            <w:r w:rsidRPr="00C10B04">
              <w:rPr>
                <w:rFonts w:ascii="Times New Roman" w:hAnsi="Times New Roman"/>
                <w:color w:val="000000"/>
                <w:sz w:val="24"/>
                <w:szCs w:val="24"/>
              </w:rPr>
              <w:t>Название</w:t>
            </w:r>
            <w:r w:rsidRPr="00C10B04">
              <w:t xml:space="preserve"> </w:t>
            </w:r>
            <w:r>
              <w:t>ресу</w:t>
            </w:r>
            <w:r w:rsidRPr="00C10B04">
              <w:rPr>
                <w:rFonts w:ascii="Times New Roman" w:hAnsi="Times New Roman"/>
                <w:color w:val="000000"/>
                <w:sz w:val="24"/>
                <w:szCs w:val="24"/>
              </w:rPr>
              <w:t>рса</w:t>
            </w:r>
            <w:r w:rsidRPr="00C10B04">
              <w:t xml:space="preserve"> </w:t>
            </w:r>
          </w:p>
          <w:p w:rsidR="00B558EC" w:rsidRPr="005A10B8" w:rsidRDefault="00B558EC" w:rsidP="00FC7793">
            <w:pPr>
              <w:spacing w:after="0" w:line="240" w:lineRule="auto"/>
              <w:jc w:val="center"/>
              <w:rPr>
                <w:sz w:val="24"/>
                <w:szCs w:val="24"/>
              </w:rPr>
            </w:pPr>
          </w:p>
        </w:tc>
        <w:tc>
          <w:tcPr>
            <w:tcW w:w="3889"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B558EC" w:rsidRPr="00C10B04" w:rsidRDefault="00B558EC" w:rsidP="00FC7793">
            <w:pPr>
              <w:spacing w:after="0" w:line="240" w:lineRule="auto"/>
              <w:jc w:val="center"/>
              <w:rPr>
                <w:sz w:val="24"/>
                <w:szCs w:val="24"/>
              </w:rPr>
            </w:pPr>
            <w:r w:rsidRPr="00C10B04">
              <w:rPr>
                <w:rFonts w:ascii="Times New Roman" w:hAnsi="Times New Roman"/>
                <w:color w:val="000000"/>
                <w:sz w:val="24"/>
                <w:szCs w:val="24"/>
              </w:rPr>
              <w:t>Ссылка</w:t>
            </w:r>
            <w:r w:rsidRPr="00C10B04">
              <w:t xml:space="preserve"> </w:t>
            </w:r>
          </w:p>
        </w:tc>
      </w:tr>
      <w:tr w:rsidR="00B558EC" w:rsidRPr="00F513DA" w:rsidTr="009721F8">
        <w:trPr>
          <w:trHeight w:hRule="exact" w:val="14"/>
        </w:trPr>
        <w:tc>
          <w:tcPr>
            <w:tcW w:w="568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558EC" w:rsidRPr="00A17889" w:rsidRDefault="00B558EC" w:rsidP="00FC7793">
            <w:pPr>
              <w:spacing w:after="0" w:line="240" w:lineRule="auto"/>
              <w:jc w:val="both"/>
              <w:rPr>
                <w:sz w:val="24"/>
                <w:szCs w:val="24"/>
              </w:rPr>
            </w:pPr>
            <w:r w:rsidRPr="00A17889">
              <w:rPr>
                <w:rFonts w:ascii="Times New Roman" w:hAnsi="Times New Roman"/>
                <w:color w:val="000000"/>
                <w:sz w:val="24"/>
                <w:szCs w:val="24"/>
              </w:rPr>
              <w:t>Электронная</w:t>
            </w:r>
            <w:r w:rsidRPr="00A17889">
              <w:t xml:space="preserve"> </w:t>
            </w:r>
            <w:r w:rsidRPr="00A17889">
              <w:rPr>
                <w:rFonts w:ascii="Times New Roman" w:hAnsi="Times New Roman"/>
                <w:color w:val="000000"/>
                <w:sz w:val="24"/>
                <w:szCs w:val="24"/>
              </w:rPr>
              <w:t>база</w:t>
            </w:r>
            <w:r w:rsidRPr="00A17889">
              <w:t xml:space="preserve"> </w:t>
            </w:r>
            <w:r w:rsidRPr="00A17889">
              <w:rPr>
                <w:rFonts w:ascii="Times New Roman" w:hAnsi="Times New Roman"/>
                <w:color w:val="000000"/>
                <w:sz w:val="24"/>
                <w:szCs w:val="24"/>
              </w:rPr>
              <w:t>периодических</w:t>
            </w:r>
            <w:r w:rsidRPr="00A17889">
              <w:t xml:space="preserve"> </w:t>
            </w:r>
            <w:r w:rsidRPr="00A17889">
              <w:rPr>
                <w:rFonts w:ascii="Times New Roman" w:hAnsi="Times New Roman"/>
                <w:color w:val="000000"/>
                <w:sz w:val="24"/>
                <w:szCs w:val="24"/>
              </w:rPr>
              <w:t>изданий</w:t>
            </w:r>
            <w:r w:rsidRPr="00A17889">
              <w:t xml:space="preserve"> </w:t>
            </w:r>
            <w:r w:rsidRPr="00C10B04">
              <w:rPr>
                <w:rFonts w:ascii="Times New Roman" w:hAnsi="Times New Roman"/>
                <w:color w:val="000000"/>
                <w:sz w:val="24"/>
                <w:szCs w:val="24"/>
              </w:rPr>
              <w:t>East</w:t>
            </w:r>
            <w:r w:rsidRPr="00A17889">
              <w:t xml:space="preserve"> </w:t>
            </w:r>
            <w:r w:rsidRPr="00C10B04">
              <w:rPr>
                <w:rFonts w:ascii="Times New Roman" w:hAnsi="Times New Roman"/>
                <w:color w:val="000000"/>
                <w:sz w:val="24"/>
                <w:szCs w:val="24"/>
              </w:rPr>
              <w:t>View</w:t>
            </w:r>
            <w:r w:rsidRPr="00A17889">
              <w:t xml:space="preserve"> </w:t>
            </w:r>
            <w:r w:rsidRPr="00C10B04">
              <w:rPr>
                <w:rFonts w:ascii="Times New Roman" w:hAnsi="Times New Roman"/>
                <w:color w:val="000000"/>
                <w:sz w:val="24"/>
                <w:szCs w:val="24"/>
              </w:rPr>
              <w:t>Information</w:t>
            </w:r>
            <w:r w:rsidRPr="00A17889">
              <w:t xml:space="preserve"> </w:t>
            </w:r>
            <w:r w:rsidRPr="00C10B04">
              <w:rPr>
                <w:rFonts w:ascii="Times New Roman" w:hAnsi="Times New Roman"/>
                <w:color w:val="000000"/>
                <w:sz w:val="24"/>
                <w:szCs w:val="24"/>
              </w:rPr>
              <w:t>Services</w:t>
            </w:r>
            <w:r w:rsidRPr="00A17889">
              <w:rPr>
                <w:rFonts w:ascii="Times New Roman" w:hAnsi="Times New Roman"/>
                <w:color w:val="000000"/>
                <w:sz w:val="24"/>
                <w:szCs w:val="24"/>
              </w:rPr>
              <w:t>,</w:t>
            </w:r>
            <w:r w:rsidRPr="00A17889">
              <w:t xml:space="preserve"> </w:t>
            </w:r>
            <w:r w:rsidRPr="00A17889">
              <w:rPr>
                <w:rFonts w:ascii="Times New Roman" w:hAnsi="Times New Roman"/>
                <w:color w:val="000000"/>
                <w:sz w:val="24"/>
                <w:szCs w:val="24"/>
              </w:rPr>
              <w:t>ООО</w:t>
            </w:r>
            <w:r w:rsidRPr="00A17889">
              <w:t xml:space="preserve"> </w:t>
            </w:r>
            <w:r w:rsidRPr="00A17889">
              <w:rPr>
                <w:rFonts w:ascii="Times New Roman" w:hAnsi="Times New Roman"/>
                <w:color w:val="000000"/>
                <w:sz w:val="24"/>
                <w:szCs w:val="24"/>
              </w:rPr>
              <w:t>«ИВИС»</w:t>
            </w:r>
            <w:r w:rsidRPr="00A17889">
              <w:t xml:space="preserve"> </w:t>
            </w:r>
          </w:p>
        </w:tc>
        <w:tc>
          <w:tcPr>
            <w:tcW w:w="3889"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558EC" w:rsidRPr="001D6833" w:rsidRDefault="00B558EC" w:rsidP="00FC7793">
            <w:pPr>
              <w:spacing w:after="0" w:line="240" w:lineRule="auto"/>
              <w:jc w:val="both"/>
              <w:rPr>
                <w:sz w:val="24"/>
                <w:szCs w:val="24"/>
                <w:lang w:val="en-US"/>
              </w:rPr>
            </w:pPr>
            <w:r w:rsidRPr="009721F8">
              <w:rPr>
                <w:rFonts w:ascii="Times New Roman" w:hAnsi="Times New Roman"/>
                <w:color w:val="000000"/>
                <w:sz w:val="24"/>
                <w:szCs w:val="24"/>
                <w:lang w:val="en-US"/>
              </w:rPr>
              <w:t>URL:</w:t>
            </w:r>
            <w:r w:rsidRPr="009721F8">
              <w:rPr>
                <w:lang w:val="en-US"/>
              </w:rPr>
              <w:t xml:space="preserve"> </w:t>
            </w:r>
            <w:hyperlink r:id="rId16" w:history="1">
              <w:r w:rsidRPr="001D6833">
                <w:rPr>
                  <w:rStyle w:val="Hyperlink"/>
                  <w:rFonts w:ascii="Times New Roman" w:hAnsi="Times New Roman"/>
                  <w:sz w:val="24"/>
                  <w:szCs w:val="24"/>
                  <w:lang w:val="en-US"/>
                </w:rPr>
                <w:t>https://dlib.eastview.com/</w:t>
              </w:r>
            </w:hyperlink>
            <w:r w:rsidRPr="001D6833">
              <w:rPr>
                <w:rFonts w:ascii="Times New Roman" w:hAnsi="Times New Roman"/>
                <w:color w:val="000000"/>
                <w:sz w:val="24"/>
                <w:szCs w:val="24"/>
                <w:lang w:val="en-US"/>
              </w:rPr>
              <w:t xml:space="preserve"> </w:t>
            </w:r>
            <w:r w:rsidRPr="001D6833">
              <w:rPr>
                <w:lang w:val="en-US"/>
              </w:rPr>
              <w:t xml:space="preserve"> </w:t>
            </w:r>
          </w:p>
        </w:tc>
      </w:tr>
      <w:tr w:rsidR="00B558EC" w:rsidRPr="00F513DA" w:rsidTr="009721F8">
        <w:trPr>
          <w:trHeight w:hRule="exact" w:val="540"/>
        </w:trPr>
        <w:tc>
          <w:tcPr>
            <w:tcW w:w="568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558EC" w:rsidRPr="001D6833" w:rsidRDefault="00B558EC" w:rsidP="00FC7793">
            <w:pPr>
              <w:rPr>
                <w:lang w:val="en-US"/>
              </w:rPr>
            </w:pPr>
          </w:p>
        </w:tc>
        <w:tc>
          <w:tcPr>
            <w:tcW w:w="3889"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558EC" w:rsidRPr="001D6833" w:rsidRDefault="00B558EC" w:rsidP="00FC7793">
            <w:pPr>
              <w:rPr>
                <w:lang w:val="en-US"/>
              </w:rPr>
            </w:pPr>
          </w:p>
        </w:tc>
      </w:tr>
      <w:tr w:rsidR="00B558EC" w:rsidRPr="00F513DA" w:rsidTr="009721F8">
        <w:trPr>
          <w:trHeight w:hRule="exact" w:val="826"/>
        </w:trPr>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558EC" w:rsidRPr="00A17889" w:rsidRDefault="00B558EC" w:rsidP="00FC7793">
            <w:pPr>
              <w:spacing w:after="0" w:line="240" w:lineRule="auto"/>
              <w:jc w:val="both"/>
              <w:rPr>
                <w:sz w:val="24"/>
                <w:szCs w:val="24"/>
              </w:rPr>
            </w:pPr>
            <w:r w:rsidRPr="00A17889">
              <w:rPr>
                <w:rFonts w:ascii="Times New Roman" w:hAnsi="Times New Roman"/>
                <w:color w:val="000000"/>
                <w:sz w:val="24"/>
                <w:szCs w:val="24"/>
              </w:rPr>
              <w:t>Национальная</w:t>
            </w:r>
            <w:r w:rsidRPr="00A17889">
              <w:t xml:space="preserve"> </w:t>
            </w:r>
            <w:r w:rsidRPr="00A17889">
              <w:rPr>
                <w:rFonts w:ascii="Times New Roman" w:hAnsi="Times New Roman"/>
                <w:color w:val="000000"/>
                <w:sz w:val="24"/>
                <w:szCs w:val="24"/>
              </w:rPr>
              <w:t>информационно-аналитическая</w:t>
            </w:r>
            <w:r w:rsidRPr="00A17889">
              <w:t xml:space="preserve"> </w:t>
            </w:r>
            <w:r w:rsidRPr="00A17889">
              <w:rPr>
                <w:rFonts w:ascii="Times New Roman" w:hAnsi="Times New Roman"/>
                <w:color w:val="000000"/>
                <w:sz w:val="24"/>
                <w:szCs w:val="24"/>
              </w:rPr>
              <w:t>система</w:t>
            </w:r>
            <w:r w:rsidRPr="00A17889">
              <w:t xml:space="preserve"> </w:t>
            </w:r>
            <w:r w:rsidRPr="00A17889">
              <w:rPr>
                <w:rFonts w:ascii="Times New Roman" w:hAnsi="Times New Roman"/>
                <w:color w:val="000000"/>
                <w:sz w:val="24"/>
                <w:szCs w:val="24"/>
              </w:rPr>
              <w:t>–</w:t>
            </w:r>
            <w:r w:rsidRPr="00A17889">
              <w:t xml:space="preserve"> </w:t>
            </w:r>
            <w:r w:rsidRPr="00A17889">
              <w:rPr>
                <w:rFonts w:ascii="Times New Roman" w:hAnsi="Times New Roman"/>
                <w:color w:val="000000"/>
                <w:sz w:val="24"/>
                <w:szCs w:val="24"/>
              </w:rPr>
              <w:t>Российский</w:t>
            </w:r>
            <w:r w:rsidRPr="00A17889">
              <w:t xml:space="preserve"> </w:t>
            </w:r>
            <w:r w:rsidRPr="00A17889">
              <w:rPr>
                <w:rFonts w:ascii="Times New Roman" w:hAnsi="Times New Roman"/>
                <w:color w:val="000000"/>
                <w:sz w:val="24"/>
                <w:szCs w:val="24"/>
              </w:rPr>
              <w:t>индекс</w:t>
            </w:r>
            <w:r w:rsidRPr="00A17889">
              <w:t xml:space="preserve"> </w:t>
            </w:r>
            <w:r w:rsidRPr="00A17889">
              <w:rPr>
                <w:rFonts w:ascii="Times New Roman" w:hAnsi="Times New Roman"/>
                <w:color w:val="000000"/>
                <w:sz w:val="24"/>
                <w:szCs w:val="24"/>
              </w:rPr>
              <w:t>научного</w:t>
            </w:r>
            <w:r w:rsidRPr="00A17889">
              <w:t xml:space="preserve"> </w:t>
            </w:r>
            <w:r w:rsidRPr="00A17889">
              <w:rPr>
                <w:rFonts w:ascii="Times New Roman" w:hAnsi="Times New Roman"/>
                <w:color w:val="000000"/>
                <w:sz w:val="24"/>
                <w:szCs w:val="24"/>
              </w:rPr>
              <w:t>цитирования</w:t>
            </w:r>
            <w:r w:rsidRPr="00A17889">
              <w:t xml:space="preserve"> </w:t>
            </w:r>
            <w:r w:rsidRPr="00A17889">
              <w:rPr>
                <w:rFonts w:ascii="Times New Roman" w:hAnsi="Times New Roman"/>
                <w:color w:val="000000"/>
                <w:sz w:val="24"/>
                <w:szCs w:val="24"/>
              </w:rPr>
              <w:t>(РИНЦ)</w:t>
            </w:r>
            <w:r w:rsidRPr="00A17889">
              <w:t xml:space="preserve"> </w:t>
            </w:r>
          </w:p>
        </w:tc>
        <w:tc>
          <w:tcPr>
            <w:tcW w:w="38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558EC" w:rsidRPr="009721F8" w:rsidRDefault="00B558EC" w:rsidP="00FC7793">
            <w:pPr>
              <w:spacing w:after="0" w:line="240" w:lineRule="auto"/>
              <w:jc w:val="both"/>
              <w:rPr>
                <w:sz w:val="24"/>
                <w:szCs w:val="24"/>
                <w:lang w:val="en-US"/>
              </w:rPr>
            </w:pPr>
            <w:r w:rsidRPr="009721F8">
              <w:rPr>
                <w:rFonts w:ascii="Times New Roman" w:hAnsi="Times New Roman"/>
                <w:color w:val="000000"/>
                <w:sz w:val="24"/>
                <w:szCs w:val="24"/>
                <w:lang w:val="en-US"/>
              </w:rPr>
              <w:t>URL:</w:t>
            </w:r>
            <w:r w:rsidRPr="009721F8">
              <w:rPr>
                <w:lang w:val="en-US"/>
              </w:rPr>
              <w:t xml:space="preserve"> </w:t>
            </w:r>
            <w:hyperlink r:id="rId17" w:history="1">
              <w:r w:rsidRPr="00A133AB">
                <w:rPr>
                  <w:rStyle w:val="Hyperlink"/>
                  <w:rFonts w:ascii="Times New Roman" w:hAnsi="Times New Roman"/>
                  <w:sz w:val="24"/>
                  <w:szCs w:val="24"/>
                  <w:lang w:val="en-US"/>
                </w:rPr>
                <w:t>https://elibrary.ru/project_risc.asp</w:t>
              </w:r>
            </w:hyperlink>
            <w:r w:rsidRPr="001D6833">
              <w:rPr>
                <w:rFonts w:ascii="Times New Roman" w:hAnsi="Times New Roman"/>
                <w:color w:val="000000"/>
                <w:sz w:val="24"/>
                <w:szCs w:val="24"/>
                <w:lang w:val="en-US"/>
              </w:rPr>
              <w:t xml:space="preserve"> </w:t>
            </w:r>
            <w:r w:rsidRPr="009721F8">
              <w:rPr>
                <w:lang w:val="en-US"/>
              </w:rPr>
              <w:t xml:space="preserve"> </w:t>
            </w:r>
          </w:p>
        </w:tc>
      </w:tr>
      <w:tr w:rsidR="00B558EC" w:rsidRPr="00F513DA" w:rsidTr="009721F8">
        <w:trPr>
          <w:trHeight w:hRule="exact" w:val="555"/>
        </w:trPr>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558EC" w:rsidRPr="00A17889" w:rsidRDefault="00B558EC" w:rsidP="00FC7793">
            <w:pPr>
              <w:spacing w:after="0" w:line="240" w:lineRule="auto"/>
              <w:jc w:val="both"/>
              <w:rPr>
                <w:sz w:val="24"/>
                <w:szCs w:val="24"/>
              </w:rPr>
            </w:pPr>
            <w:r w:rsidRPr="00A17889">
              <w:rPr>
                <w:rFonts w:ascii="Times New Roman" w:hAnsi="Times New Roman"/>
                <w:color w:val="000000"/>
                <w:sz w:val="24"/>
                <w:szCs w:val="24"/>
              </w:rPr>
              <w:t>Поисковая</w:t>
            </w:r>
            <w:r w:rsidRPr="00A17889">
              <w:t xml:space="preserve"> </w:t>
            </w:r>
            <w:r w:rsidRPr="00A17889">
              <w:rPr>
                <w:rFonts w:ascii="Times New Roman" w:hAnsi="Times New Roman"/>
                <w:color w:val="000000"/>
                <w:sz w:val="24"/>
                <w:szCs w:val="24"/>
              </w:rPr>
              <w:t>система</w:t>
            </w:r>
            <w:r w:rsidRPr="00A17889">
              <w:t xml:space="preserve"> </w:t>
            </w:r>
            <w:r w:rsidRPr="00A17889">
              <w:rPr>
                <w:rFonts w:ascii="Times New Roman" w:hAnsi="Times New Roman"/>
                <w:color w:val="000000"/>
                <w:sz w:val="24"/>
                <w:szCs w:val="24"/>
              </w:rPr>
              <w:t>Академия</w:t>
            </w:r>
            <w:r w:rsidRPr="00A17889">
              <w:t xml:space="preserve"> </w:t>
            </w:r>
            <w:r w:rsidRPr="00C10B04">
              <w:rPr>
                <w:rFonts w:ascii="Times New Roman" w:hAnsi="Times New Roman"/>
                <w:color w:val="000000"/>
                <w:sz w:val="24"/>
                <w:szCs w:val="24"/>
              </w:rPr>
              <w:t>Google</w:t>
            </w:r>
            <w:r w:rsidRPr="00A17889">
              <w:t xml:space="preserve"> </w:t>
            </w:r>
            <w:r w:rsidRPr="00A17889">
              <w:rPr>
                <w:rFonts w:ascii="Times New Roman" w:hAnsi="Times New Roman"/>
                <w:color w:val="000000"/>
                <w:sz w:val="24"/>
                <w:szCs w:val="24"/>
              </w:rPr>
              <w:t>(</w:t>
            </w:r>
            <w:r w:rsidRPr="00C10B04">
              <w:rPr>
                <w:rFonts w:ascii="Times New Roman" w:hAnsi="Times New Roman"/>
                <w:color w:val="000000"/>
                <w:sz w:val="24"/>
                <w:szCs w:val="24"/>
              </w:rPr>
              <w:t>Google</w:t>
            </w:r>
            <w:r w:rsidRPr="00A17889">
              <w:t xml:space="preserve"> </w:t>
            </w:r>
            <w:r w:rsidRPr="00C10B04">
              <w:rPr>
                <w:rFonts w:ascii="Times New Roman" w:hAnsi="Times New Roman"/>
                <w:color w:val="000000"/>
                <w:sz w:val="24"/>
                <w:szCs w:val="24"/>
              </w:rPr>
              <w:t>Scholar</w:t>
            </w:r>
            <w:r w:rsidRPr="00A17889">
              <w:rPr>
                <w:rFonts w:ascii="Times New Roman" w:hAnsi="Times New Roman"/>
                <w:color w:val="000000"/>
                <w:sz w:val="24"/>
                <w:szCs w:val="24"/>
              </w:rPr>
              <w:t>)</w:t>
            </w:r>
            <w:r w:rsidRPr="00A17889">
              <w:t xml:space="preserve"> </w:t>
            </w:r>
          </w:p>
        </w:tc>
        <w:tc>
          <w:tcPr>
            <w:tcW w:w="38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558EC" w:rsidRPr="009721F8" w:rsidRDefault="00B558EC" w:rsidP="00FC7793">
            <w:pPr>
              <w:spacing w:after="0" w:line="240" w:lineRule="auto"/>
              <w:jc w:val="both"/>
              <w:rPr>
                <w:sz w:val="24"/>
                <w:szCs w:val="24"/>
                <w:lang w:val="en-US"/>
              </w:rPr>
            </w:pPr>
            <w:r w:rsidRPr="009721F8">
              <w:rPr>
                <w:rFonts w:ascii="Times New Roman" w:hAnsi="Times New Roman"/>
                <w:color w:val="000000"/>
                <w:sz w:val="24"/>
                <w:szCs w:val="24"/>
                <w:lang w:val="en-US"/>
              </w:rPr>
              <w:t>URL:</w:t>
            </w:r>
            <w:r w:rsidRPr="009721F8">
              <w:rPr>
                <w:lang w:val="en-US"/>
              </w:rPr>
              <w:t xml:space="preserve"> </w:t>
            </w:r>
            <w:hyperlink r:id="rId18" w:history="1">
              <w:r w:rsidRPr="00A133AB">
                <w:rPr>
                  <w:rStyle w:val="Hyperlink"/>
                  <w:rFonts w:ascii="Times New Roman" w:hAnsi="Times New Roman"/>
                  <w:sz w:val="24"/>
                  <w:szCs w:val="24"/>
                  <w:lang w:val="en-US"/>
                </w:rPr>
                <w:t>https://scholar.google.ru/</w:t>
              </w:r>
            </w:hyperlink>
            <w:r w:rsidRPr="001D6833">
              <w:rPr>
                <w:rFonts w:ascii="Times New Roman" w:hAnsi="Times New Roman"/>
                <w:color w:val="000000"/>
                <w:sz w:val="24"/>
                <w:szCs w:val="24"/>
                <w:lang w:val="en-US"/>
              </w:rPr>
              <w:t xml:space="preserve"> </w:t>
            </w:r>
            <w:r w:rsidRPr="009721F8">
              <w:rPr>
                <w:lang w:val="en-US"/>
              </w:rPr>
              <w:t xml:space="preserve"> </w:t>
            </w:r>
          </w:p>
        </w:tc>
      </w:tr>
      <w:tr w:rsidR="00B558EC" w:rsidRPr="00F513DA" w:rsidTr="009721F8">
        <w:trPr>
          <w:trHeight w:hRule="exact" w:val="555"/>
        </w:trPr>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558EC" w:rsidRPr="00A17889" w:rsidRDefault="00B558EC" w:rsidP="00FC7793">
            <w:pPr>
              <w:spacing w:after="0" w:line="240" w:lineRule="auto"/>
              <w:jc w:val="both"/>
              <w:rPr>
                <w:sz w:val="24"/>
                <w:szCs w:val="24"/>
              </w:rPr>
            </w:pPr>
            <w:r w:rsidRPr="00A17889">
              <w:rPr>
                <w:rFonts w:ascii="Times New Roman" w:hAnsi="Times New Roman"/>
                <w:color w:val="000000"/>
                <w:sz w:val="24"/>
                <w:szCs w:val="24"/>
              </w:rPr>
              <w:t>Информационная</w:t>
            </w:r>
            <w:r w:rsidRPr="00A17889">
              <w:t xml:space="preserve"> </w:t>
            </w:r>
            <w:r w:rsidRPr="00A17889">
              <w:rPr>
                <w:rFonts w:ascii="Times New Roman" w:hAnsi="Times New Roman"/>
                <w:color w:val="000000"/>
                <w:sz w:val="24"/>
                <w:szCs w:val="24"/>
              </w:rPr>
              <w:t>система</w:t>
            </w:r>
            <w:r w:rsidRPr="00A17889">
              <w:t xml:space="preserve"> </w:t>
            </w:r>
            <w:r w:rsidRPr="00A17889">
              <w:rPr>
                <w:rFonts w:ascii="Times New Roman" w:hAnsi="Times New Roman"/>
                <w:color w:val="000000"/>
                <w:sz w:val="24"/>
                <w:szCs w:val="24"/>
              </w:rPr>
              <w:t>-</w:t>
            </w:r>
            <w:r w:rsidRPr="00A17889">
              <w:t xml:space="preserve"> </w:t>
            </w:r>
            <w:r w:rsidRPr="00A17889">
              <w:rPr>
                <w:rFonts w:ascii="Times New Roman" w:hAnsi="Times New Roman"/>
                <w:color w:val="000000"/>
                <w:sz w:val="24"/>
                <w:szCs w:val="24"/>
              </w:rPr>
              <w:t>Единое</w:t>
            </w:r>
            <w:r w:rsidRPr="00A17889">
              <w:t xml:space="preserve"> </w:t>
            </w:r>
            <w:r w:rsidRPr="00A17889">
              <w:rPr>
                <w:rFonts w:ascii="Times New Roman" w:hAnsi="Times New Roman"/>
                <w:color w:val="000000"/>
                <w:sz w:val="24"/>
                <w:szCs w:val="24"/>
              </w:rPr>
              <w:t>окно</w:t>
            </w:r>
            <w:r w:rsidRPr="00A17889">
              <w:t xml:space="preserve"> </w:t>
            </w:r>
            <w:r w:rsidRPr="00A17889">
              <w:rPr>
                <w:rFonts w:ascii="Times New Roman" w:hAnsi="Times New Roman"/>
                <w:color w:val="000000"/>
                <w:sz w:val="24"/>
                <w:szCs w:val="24"/>
              </w:rPr>
              <w:t>доступа</w:t>
            </w:r>
            <w:r w:rsidRPr="00A17889">
              <w:t xml:space="preserve"> </w:t>
            </w:r>
            <w:r w:rsidRPr="00A17889">
              <w:rPr>
                <w:rFonts w:ascii="Times New Roman" w:hAnsi="Times New Roman"/>
                <w:color w:val="000000"/>
                <w:sz w:val="24"/>
                <w:szCs w:val="24"/>
              </w:rPr>
              <w:t>к</w:t>
            </w:r>
            <w:r w:rsidRPr="00A17889">
              <w:t xml:space="preserve"> </w:t>
            </w:r>
            <w:r w:rsidRPr="00A17889">
              <w:rPr>
                <w:rFonts w:ascii="Times New Roman" w:hAnsi="Times New Roman"/>
                <w:color w:val="000000"/>
                <w:sz w:val="24"/>
                <w:szCs w:val="24"/>
              </w:rPr>
              <w:t>информационным</w:t>
            </w:r>
            <w:r w:rsidRPr="00A17889">
              <w:t xml:space="preserve"> </w:t>
            </w:r>
            <w:r w:rsidRPr="00A17889">
              <w:rPr>
                <w:rFonts w:ascii="Times New Roman" w:hAnsi="Times New Roman"/>
                <w:color w:val="000000"/>
                <w:sz w:val="24"/>
                <w:szCs w:val="24"/>
              </w:rPr>
              <w:t>ресурсам</w:t>
            </w:r>
            <w:r w:rsidRPr="00A17889">
              <w:t xml:space="preserve"> </w:t>
            </w:r>
          </w:p>
        </w:tc>
        <w:tc>
          <w:tcPr>
            <w:tcW w:w="38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558EC" w:rsidRPr="009721F8" w:rsidRDefault="00B558EC" w:rsidP="00FC7793">
            <w:pPr>
              <w:spacing w:after="0" w:line="240" w:lineRule="auto"/>
              <w:jc w:val="both"/>
              <w:rPr>
                <w:sz w:val="24"/>
                <w:szCs w:val="24"/>
                <w:lang w:val="en-US"/>
              </w:rPr>
            </w:pPr>
            <w:r w:rsidRPr="009721F8">
              <w:rPr>
                <w:rFonts w:ascii="Times New Roman" w:hAnsi="Times New Roman"/>
                <w:color w:val="000000"/>
                <w:sz w:val="24"/>
                <w:szCs w:val="24"/>
                <w:lang w:val="en-US"/>
              </w:rPr>
              <w:t>URL:</w:t>
            </w:r>
            <w:r w:rsidRPr="009721F8">
              <w:rPr>
                <w:lang w:val="en-US"/>
              </w:rPr>
              <w:t xml:space="preserve"> </w:t>
            </w:r>
            <w:hyperlink r:id="rId19" w:history="1">
              <w:r w:rsidRPr="00A133AB">
                <w:rPr>
                  <w:rStyle w:val="Hyperlink"/>
                  <w:rFonts w:ascii="Times New Roman" w:hAnsi="Times New Roman"/>
                  <w:sz w:val="24"/>
                  <w:szCs w:val="24"/>
                  <w:lang w:val="en-US"/>
                </w:rPr>
                <w:t>http://window.edu.ru/</w:t>
              </w:r>
            </w:hyperlink>
            <w:r w:rsidRPr="001D6833">
              <w:rPr>
                <w:rFonts w:ascii="Times New Roman" w:hAnsi="Times New Roman"/>
                <w:color w:val="000000"/>
                <w:sz w:val="24"/>
                <w:szCs w:val="24"/>
                <w:lang w:val="en-US"/>
              </w:rPr>
              <w:t xml:space="preserve"> </w:t>
            </w:r>
            <w:r w:rsidRPr="009721F8">
              <w:rPr>
                <w:lang w:val="en-US"/>
              </w:rPr>
              <w:t xml:space="preserve"> </w:t>
            </w:r>
          </w:p>
        </w:tc>
      </w:tr>
    </w:tbl>
    <w:p w:rsidR="00B558EC" w:rsidRPr="009721F8" w:rsidRDefault="00B558EC" w:rsidP="007B3B56">
      <w:pPr>
        <w:widowControl w:val="0"/>
        <w:tabs>
          <w:tab w:val="left" w:pos="1200"/>
        </w:tabs>
        <w:autoSpaceDE w:val="0"/>
        <w:autoSpaceDN w:val="0"/>
        <w:adjustRightInd w:val="0"/>
        <w:spacing w:after="0" w:line="240" w:lineRule="auto"/>
        <w:ind w:firstLine="709"/>
        <w:jc w:val="both"/>
        <w:rPr>
          <w:rFonts w:ascii="Times New Roman" w:hAnsi="Times New Roman"/>
          <w:b/>
          <w:bCs/>
          <w:sz w:val="24"/>
          <w:szCs w:val="24"/>
          <w:lang w:val="en-US" w:eastAsia="ru-RU"/>
        </w:rPr>
      </w:pPr>
    </w:p>
    <w:p w:rsidR="00B558EC" w:rsidRPr="007B3B56" w:rsidRDefault="00B558EC" w:rsidP="007B3B56">
      <w:pPr>
        <w:widowControl w:val="0"/>
        <w:tabs>
          <w:tab w:val="left" w:pos="1200"/>
        </w:tabs>
        <w:autoSpaceDE w:val="0"/>
        <w:autoSpaceDN w:val="0"/>
        <w:adjustRightInd w:val="0"/>
        <w:spacing w:after="0" w:line="240" w:lineRule="auto"/>
        <w:ind w:firstLine="709"/>
        <w:jc w:val="both"/>
        <w:rPr>
          <w:rFonts w:ascii="Times New Roman" w:hAnsi="Times New Roman"/>
          <w:b/>
          <w:bCs/>
          <w:sz w:val="24"/>
          <w:szCs w:val="24"/>
          <w:lang w:eastAsia="ru-RU"/>
        </w:rPr>
      </w:pPr>
      <w:r w:rsidRPr="007B3B56">
        <w:rPr>
          <w:rFonts w:ascii="Times New Roman" w:hAnsi="Times New Roman"/>
          <w:b/>
          <w:bCs/>
          <w:sz w:val="24"/>
          <w:szCs w:val="24"/>
          <w:lang w:eastAsia="ru-RU"/>
        </w:rPr>
        <w:t>9 Материально-техническое обеспечение дисциплины (модуля)</w:t>
      </w:r>
    </w:p>
    <w:p w:rsidR="00B558EC" w:rsidRPr="007B3B56" w:rsidRDefault="00B558EC" w:rsidP="007B3B56">
      <w:pPr>
        <w:widowControl w:val="0"/>
        <w:tabs>
          <w:tab w:val="left" w:pos="1200"/>
        </w:tabs>
        <w:autoSpaceDE w:val="0"/>
        <w:autoSpaceDN w:val="0"/>
        <w:adjustRightInd w:val="0"/>
        <w:spacing w:after="0" w:line="240" w:lineRule="auto"/>
        <w:ind w:firstLine="709"/>
        <w:jc w:val="both"/>
        <w:rPr>
          <w:rFonts w:ascii="Times New Roman" w:hAnsi="Times New Roman"/>
          <w:sz w:val="24"/>
          <w:szCs w:val="24"/>
          <w:lang w:eastAsia="ru-RU"/>
        </w:rPr>
      </w:pPr>
      <w:r w:rsidRPr="007B3B56">
        <w:rPr>
          <w:rFonts w:ascii="Times New Roman" w:hAnsi="Times New Roman"/>
          <w:sz w:val="24"/>
          <w:szCs w:val="24"/>
          <w:lang w:eastAsia="ru-RU"/>
        </w:rPr>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91"/>
        <w:gridCol w:w="5880"/>
      </w:tblGrid>
      <w:tr w:rsidR="00B558EC" w:rsidRPr="007B3B56" w:rsidTr="007B3B56">
        <w:tc>
          <w:tcPr>
            <w:tcW w:w="1928" w:type="pct"/>
          </w:tcPr>
          <w:p w:rsidR="00B558EC" w:rsidRPr="007B3B56" w:rsidRDefault="00B558EC" w:rsidP="007B3B56">
            <w:pPr>
              <w:widowControl w:val="0"/>
              <w:autoSpaceDE w:val="0"/>
              <w:autoSpaceDN w:val="0"/>
              <w:adjustRightInd w:val="0"/>
              <w:spacing w:after="0" w:line="240" w:lineRule="auto"/>
              <w:contextualSpacing/>
              <w:jc w:val="both"/>
              <w:rPr>
                <w:rFonts w:ascii="Times New Roman" w:hAnsi="Times New Roman"/>
                <w:sz w:val="24"/>
                <w:szCs w:val="24"/>
                <w:lang w:eastAsia="ru-RU"/>
              </w:rPr>
            </w:pPr>
            <w:r w:rsidRPr="007B3B56">
              <w:rPr>
                <w:rFonts w:ascii="Times New Roman" w:hAnsi="Times New Roman"/>
                <w:sz w:val="24"/>
                <w:szCs w:val="24"/>
                <w:lang w:eastAsia="ru-RU"/>
              </w:rPr>
              <w:t>Учебные аудитории для проведения занятий лекционного типа</w:t>
            </w:r>
          </w:p>
        </w:tc>
        <w:tc>
          <w:tcPr>
            <w:tcW w:w="3072" w:type="pct"/>
          </w:tcPr>
          <w:p w:rsidR="00B558EC" w:rsidRPr="007B3B56" w:rsidRDefault="00B558EC" w:rsidP="007B3B56">
            <w:pPr>
              <w:widowControl w:val="0"/>
              <w:autoSpaceDE w:val="0"/>
              <w:autoSpaceDN w:val="0"/>
              <w:adjustRightInd w:val="0"/>
              <w:spacing w:after="0" w:line="240" w:lineRule="auto"/>
              <w:contextualSpacing/>
              <w:jc w:val="both"/>
              <w:rPr>
                <w:rFonts w:ascii="Times New Roman" w:hAnsi="Times New Roman"/>
                <w:color w:val="000000"/>
                <w:sz w:val="24"/>
                <w:szCs w:val="24"/>
                <w:lang w:eastAsia="ru-RU"/>
              </w:rPr>
            </w:pPr>
            <w:r w:rsidRPr="007B3B56">
              <w:rPr>
                <w:rFonts w:ascii="Times New Roman" w:hAnsi="Times New Roman"/>
                <w:color w:val="000000"/>
                <w:sz w:val="24"/>
                <w:szCs w:val="24"/>
                <w:lang w:eastAsia="ru-RU"/>
              </w:rPr>
              <w:t>Доска, мультимедийные средства хранения, передачи  и представления информации.</w:t>
            </w:r>
          </w:p>
        </w:tc>
      </w:tr>
      <w:tr w:rsidR="00B558EC" w:rsidRPr="007B3B56" w:rsidTr="007B3B56">
        <w:tc>
          <w:tcPr>
            <w:tcW w:w="1928" w:type="pct"/>
          </w:tcPr>
          <w:p w:rsidR="00B558EC" w:rsidRPr="007B3B56" w:rsidRDefault="00B558EC" w:rsidP="007B3B56">
            <w:pPr>
              <w:widowControl w:val="0"/>
              <w:autoSpaceDE w:val="0"/>
              <w:autoSpaceDN w:val="0"/>
              <w:adjustRightInd w:val="0"/>
              <w:spacing w:after="0" w:line="240" w:lineRule="auto"/>
              <w:contextualSpacing/>
              <w:jc w:val="both"/>
              <w:rPr>
                <w:rFonts w:ascii="Times New Roman" w:hAnsi="Times New Roman"/>
                <w:sz w:val="24"/>
                <w:szCs w:val="24"/>
                <w:lang w:eastAsia="ru-RU"/>
              </w:rPr>
            </w:pPr>
            <w:r w:rsidRPr="007B3B56">
              <w:rPr>
                <w:rFonts w:ascii="Times New Roman" w:hAnsi="Times New Roman"/>
                <w:sz w:val="24"/>
                <w:szCs w:val="24"/>
                <w:lang w:eastAsia="ru-RU"/>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B558EC" w:rsidRPr="007B3B56" w:rsidRDefault="00B558EC" w:rsidP="007B3B56">
            <w:pPr>
              <w:widowControl w:val="0"/>
              <w:autoSpaceDE w:val="0"/>
              <w:autoSpaceDN w:val="0"/>
              <w:adjustRightInd w:val="0"/>
              <w:spacing w:after="0" w:line="240" w:lineRule="auto"/>
              <w:contextualSpacing/>
              <w:jc w:val="both"/>
              <w:rPr>
                <w:rFonts w:ascii="Times New Roman" w:hAnsi="Times New Roman"/>
                <w:color w:val="000000"/>
                <w:sz w:val="24"/>
                <w:szCs w:val="24"/>
                <w:lang w:eastAsia="ru-RU"/>
              </w:rPr>
            </w:pPr>
            <w:r w:rsidRPr="007B3B56">
              <w:rPr>
                <w:rFonts w:ascii="Times New Roman" w:hAnsi="Times New Roman"/>
                <w:color w:val="000000"/>
                <w:sz w:val="24"/>
                <w:szCs w:val="24"/>
                <w:lang w:eastAsia="ru-RU"/>
              </w:rPr>
              <w:t>Доска, мультимедийный проектор, экран</w:t>
            </w:r>
          </w:p>
        </w:tc>
      </w:tr>
      <w:tr w:rsidR="00B558EC" w:rsidRPr="007B3B56" w:rsidTr="007B3B56">
        <w:tc>
          <w:tcPr>
            <w:tcW w:w="1928" w:type="pct"/>
          </w:tcPr>
          <w:p w:rsidR="00B558EC" w:rsidRPr="007B3B56" w:rsidRDefault="00B558EC" w:rsidP="007B3B56">
            <w:pPr>
              <w:widowControl w:val="0"/>
              <w:autoSpaceDE w:val="0"/>
              <w:autoSpaceDN w:val="0"/>
              <w:adjustRightInd w:val="0"/>
              <w:spacing w:after="0" w:line="240" w:lineRule="auto"/>
              <w:contextualSpacing/>
              <w:jc w:val="both"/>
              <w:rPr>
                <w:rFonts w:ascii="Times New Roman" w:hAnsi="Times New Roman"/>
                <w:sz w:val="24"/>
                <w:szCs w:val="24"/>
                <w:lang w:eastAsia="ru-RU"/>
              </w:rPr>
            </w:pPr>
            <w:r w:rsidRPr="007B3B56">
              <w:rPr>
                <w:rFonts w:ascii="Times New Roman" w:hAnsi="Times New Roman"/>
                <w:sz w:val="24"/>
                <w:szCs w:val="24"/>
                <w:lang w:eastAsia="ru-RU"/>
              </w:rPr>
              <w:t>Помещения для самостоятельной работы обучающихся</w:t>
            </w:r>
          </w:p>
        </w:tc>
        <w:tc>
          <w:tcPr>
            <w:tcW w:w="3072" w:type="pct"/>
          </w:tcPr>
          <w:p w:rsidR="00B558EC" w:rsidRPr="007B3B56" w:rsidRDefault="00B558EC" w:rsidP="007B3B56">
            <w:pPr>
              <w:widowControl w:val="0"/>
              <w:autoSpaceDE w:val="0"/>
              <w:autoSpaceDN w:val="0"/>
              <w:adjustRightInd w:val="0"/>
              <w:spacing w:after="0" w:line="240" w:lineRule="auto"/>
              <w:contextualSpacing/>
              <w:jc w:val="both"/>
              <w:rPr>
                <w:rFonts w:ascii="Times New Roman" w:hAnsi="Times New Roman"/>
                <w:color w:val="000000"/>
                <w:sz w:val="24"/>
                <w:szCs w:val="24"/>
                <w:lang w:eastAsia="ru-RU"/>
              </w:rPr>
            </w:pPr>
            <w:r w:rsidRPr="007B3B56">
              <w:rPr>
                <w:rFonts w:ascii="Times New Roman" w:hAnsi="Times New Roman"/>
                <w:color w:val="000000"/>
                <w:sz w:val="24"/>
                <w:szCs w:val="24"/>
                <w:lang w:eastAsia="ru-RU"/>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B558EC" w:rsidRPr="007B3B56" w:rsidTr="007B3B56">
        <w:tc>
          <w:tcPr>
            <w:tcW w:w="1928" w:type="pct"/>
          </w:tcPr>
          <w:p w:rsidR="00B558EC" w:rsidRPr="007B3B56" w:rsidRDefault="00B558EC" w:rsidP="007B3B56">
            <w:pPr>
              <w:widowControl w:val="0"/>
              <w:autoSpaceDE w:val="0"/>
              <w:autoSpaceDN w:val="0"/>
              <w:adjustRightInd w:val="0"/>
              <w:spacing w:after="0" w:line="240" w:lineRule="auto"/>
              <w:contextualSpacing/>
              <w:jc w:val="both"/>
              <w:rPr>
                <w:rFonts w:ascii="Times New Roman" w:hAnsi="Times New Roman"/>
                <w:sz w:val="24"/>
                <w:szCs w:val="24"/>
                <w:lang w:eastAsia="ru-RU"/>
              </w:rPr>
            </w:pPr>
            <w:r w:rsidRPr="007B3B56">
              <w:rPr>
                <w:rFonts w:ascii="Times New Roman" w:hAnsi="Times New Roman"/>
                <w:sz w:val="24"/>
                <w:szCs w:val="24"/>
                <w:lang w:eastAsia="ru-RU"/>
              </w:rPr>
              <w:t>Помещение для хранения и профилактического обслуживания учебного оборудования</w:t>
            </w:r>
          </w:p>
        </w:tc>
        <w:tc>
          <w:tcPr>
            <w:tcW w:w="3072" w:type="pct"/>
          </w:tcPr>
          <w:p w:rsidR="00B558EC" w:rsidRPr="007B3B56" w:rsidRDefault="00B558EC" w:rsidP="007B3B56">
            <w:pPr>
              <w:widowControl w:val="0"/>
              <w:autoSpaceDE w:val="0"/>
              <w:autoSpaceDN w:val="0"/>
              <w:adjustRightInd w:val="0"/>
              <w:spacing w:after="0" w:line="240" w:lineRule="auto"/>
              <w:contextualSpacing/>
              <w:jc w:val="both"/>
              <w:rPr>
                <w:rFonts w:ascii="Times New Roman" w:hAnsi="Times New Roman"/>
                <w:color w:val="000000"/>
                <w:sz w:val="24"/>
                <w:szCs w:val="24"/>
                <w:lang w:eastAsia="ru-RU"/>
              </w:rPr>
            </w:pPr>
            <w:r w:rsidRPr="007B3B56">
              <w:rPr>
                <w:rFonts w:ascii="Times New Roman" w:hAnsi="Times New Roman"/>
                <w:color w:val="000000"/>
                <w:sz w:val="24"/>
                <w:szCs w:val="24"/>
                <w:lang w:eastAsia="ru-RU"/>
              </w:rPr>
              <w:t>Стеллажи для хранения учебно-наглядных пособий и учебно-методической документации.</w:t>
            </w:r>
          </w:p>
          <w:p w:rsidR="00B558EC" w:rsidRPr="007B3B56" w:rsidRDefault="00B558EC" w:rsidP="007B3B56">
            <w:pPr>
              <w:widowControl w:val="0"/>
              <w:autoSpaceDE w:val="0"/>
              <w:autoSpaceDN w:val="0"/>
              <w:adjustRightInd w:val="0"/>
              <w:spacing w:after="0" w:line="240" w:lineRule="auto"/>
              <w:contextualSpacing/>
              <w:jc w:val="both"/>
              <w:rPr>
                <w:rFonts w:ascii="Times New Roman" w:hAnsi="Times New Roman"/>
                <w:color w:val="000000"/>
                <w:sz w:val="24"/>
                <w:szCs w:val="24"/>
                <w:lang w:eastAsia="ru-RU"/>
              </w:rPr>
            </w:pPr>
          </w:p>
        </w:tc>
      </w:tr>
    </w:tbl>
    <w:p w:rsidR="00B558EC" w:rsidRPr="007B3B56" w:rsidRDefault="00B558EC" w:rsidP="007B3B56">
      <w:pPr>
        <w:widowControl w:val="0"/>
        <w:autoSpaceDE w:val="0"/>
        <w:autoSpaceDN w:val="0"/>
        <w:adjustRightInd w:val="0"/>
        <w:spacing w:after="0" w:line="240" w:lineRule="auto"/>
        <w:ind w:firstLine="709"/>
        <w:jc w:val="both"/>
        <w:rPr>
          <w:rFonts w:ascii="Times New Roman" w:hAnsi="Times New Roman"/>
          <w:sz w:val="24"/>
          <w:szCs w:val="24"/>
          <w:lang w:eastAsia="ru-RU"/>
        </w:rPr>
      </w:pPr>
    </w:p>
    <w:p w:rsidR="00B558EC" w:rsidRPr="007B3B56" w:rsidRDefault="00B558EC" w:rsidP="007B3B56">
      <w:pPr>
        <w:widowControl w:val="0"/>
        <w:autoSpaceDE w:val="0"/>
        <w:autoSpaceDN w:val="0"/>
        <w:adjustRightInd w:val="0"/>
        <w:spacing w:after="0" w:line="240" w:lineRule="auto"/>
        <w:ind w:firstLine="709"/>
        <w:jc w:val="both"/>
        <w:rPr>
          <w:rFonts w:ascii="Times New Roman" w:hAnsi="Times New Roman"/>
          <w:sz w:val="24"/>
          <w:szCs w:val="24"/>
          <w:lang w:eastAsia="ru-RU"/>
        </w:rPr>
      </w:pPr>
    </w:p>
    <w:p w:rsidR="00B558EC" w:rsidRPr="007B3B56" w:rsidRDefault="00B558EC" w:rsidP="007B3B56">
      <w:pPr>
        <w:widowControl w:val="0"/>
        <w:autoSpaceDE w:val="0"/>
        <w:autoSpaceDN w:val="0"/>
        <w:adjustRightInd w:val="0"/>
        <w:spacing w:after="0" w:line="240" w:lineRule="auto"/>
        <w:ind w:firstLine="709"/>
        <w:jc w:val="center"/>
        <w:rPr>
          <w:rFonts w:ascii="Times New Roman" w:hAnsi="Times New Roman"/>
          <w:b/>
          <w:sz w:val="24"/>
          <w:szCs w:val="24"/>
          <w:lang w:eastAsia="ru-RU"/>
        </w:rPr>
      </w:pPr>
      <w:r w:rsidRPr="007B3B56">
        <w:rPr>
          <w:rFonts w:ascii="Times New Roman" w:hAnsi="Times New Roman"/>
          <w:sz w:val="24"/>
          <w:szCs w:val="24"/>
          <w:lang w:eastAsia="ru-RU"/>
        </w:rPr>
        <w:br w:type="page"/>
      </w:r>
      <w:r w:rsidRPr="007B3B56">
        <w:rPr>
          <w:rFonts w:ascii="Times New Roman" w:hAnsi="Times New Roman"/>
          <w:b/>
          <w:sz w:val="24"/>
          <w:szCs w:val="24"/>
          <w:lang w:eastAsia="ru-RU"/>
        </w:rPr>
        <w:t>Приложение 1</w:t>
      </w:r>
    </w:p>
    <w:p w:rsidR="00B558EC" w:rsidRPr="007B3B56" w:rsidRDefault="00B558EC" w:rsidP="007B3B56">
      <w:pPr>
        <w:widowControl w:val="0"/>
        <w:autoSpaceDE w:val="0"/>
        <w:autoSpaceDN w:val="0"/>
        <w:adjustRightInd w:val="0"/>
        <w:spacing w:after="0" w:line="240" w:lineRule="auto"/>
        <w:ind w:firstLine="709"/>
        <w:jc w:val="both"/>
        <w:rPr>
          <w:rFonts w:ascii="Times New Roman" w:hAnsi="Times New Roman"/>
          <w:b/>
          <w:sz w:val="24"/>
          <w:szCs w:val="24"/>
          <w:lang w:eastAsia="ru-RU"/>
        </w:rPr>
      </w:pPr>
    </w:p>
    <w:p w:rsidR="00B558EC" w:rsidRPr="007B3B56" w:rsidRDefault="00B558EC" w:rsidP="009721F8">
      <w:pPr>
        <w:widowControl w:val="0"/>
        <w:autoSpaceDE w:val="0"/>
        <w:autoSpaceDN w:val="0"/>
        <w:adjustRightInd w:val="0"/>
        <w:spacing w:after="0" w:line="240" w:lineRule="auto"/>
        <w:ind w:firstLine="709"/>
        <w:jc w:val="center"/>
        <w:rPr>
          <w:rFonts w:ascii="Times New Roman" w:hAnsi="Times New Roman"/>
          <w:b/>
          <w:sz w:val="24"/>
          <w:szCs w:val="24"/>
          <w:lang w:eastAsia="ru-RU"/>
        </w:rPr>
      </w:pPr>
      <w:r>
        <w:rPr>
          <w:rFonts w:ascii="Times New Roman" w:hAnsi="Times New Roman"/>
          <w:b/>
          <w:sz w:val="24"/>
          <w:szCs w:val="24"/>
          <w:lang w:eastAsia="ru-RU"/>
        </w:rPr>
        <w:t>Методические указания</w:t>
      </w:r>
      <w:r w:rsidRPr="007B3B56">
        <w:rPr>
          <w:rFonts w:ascii="Times New Roman" w:hAnsi="Times New Roman"/>
          <w:b/>
          <w:sz w:val="24"/>
          <w:szCs w:val="24"/>
          <w:lang w:eastAsia="ru-RU"/>
        </w:rPr>
        <w:t xml:space="preserve"> для самостоятельной работы студентов</w:t>
      </w:r>
    </w:p>
    <w:p w:rsidR="00B558EC" w:rsidRPr="007B3B56" w:rsidRDefault="00B558EC" w:rsidP="007B3B56">
      <w:pPr>
        <w:widowControl w:val="0"/>
        <w:autoSpaceDE w:val="0"/>
        <w:autoSpaceDN w:val="0"/>
        <w:adjustRightInd w:val="0"/>
        <w:spacing w:after="0" w:line="240" w:lineRule="auto"/>
        <w:ind w:firstLine="709"/>
        <w:jc w:val="both"/>
        <w:rPr>
          <w:rFonts w:ascii="Times New Roman" w:hAnsi="Times New Roman"/>
          <w:sz w:val="24"/>
          <w:szCs w:val="24"/>
          <w:lang w:eastAsia="ru-RU"/>
        </w:rPr>
      </w:pPr>
    </w:p>
    <w:p w:rsidR="00B558EC" w:rsidRPr="007B3B56" w:rsidRDefault="00B558EC" w:rsidP="007B3B56">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7B3B56">
        <w:rPr>
          <w:rFonts w:ascii="Times New Roman" w:hAnsi="Times New Roman"/>
          <w:sz w:val="24"/>
          <w:szCs w:val="24"/>
          <w:lang w:eastAsia="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B558EC" w:rsidRPr="007B3B56" w:rsidRDefault="00B558EC" w:rsidP="007B3B56">
      <w:pPr>
        <w:widowControl w:val="0"/>
        <w:autoSpaceDE w:val="0"/>
        <w:autoSpaceDN w:val="0"/>
        <w:adjustRightInd w:val="0"/>
        <w:spacing w:after="0" w:line="240" w:lineRule="auto"/>
        <w:ind w:firstLine="709"/>
        <w:jc w:val="both"/>
        <w:rPr>
          <w:rFonts w:ascii="Times New Roman" w:hAnsi="Times New Roman"/>
          <w:sz w:val="24"/>
          <w:szCs w:val="24"/>
          <w:lang w:eastAsia="ru-RU"/>
        </w:rPr>
      </w:pPr>
    </w:p>
    <w:p w:rsidR="00B558EC" w:rsidRPr="007B3B56" w:rsidRDefault="00B558EC" w:rsidP="007B3B56">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7B3B56">
        <w:rPr>
          <w:rFonts w:ascii="Times New Roman" w:hAnsi="Times New Roman"/>
          <w:b/>
          <w:sz w:val="24"/>
          <w:szCs w:val="24"/>
          <w:lang w:eastAsia="ru-RU"/>
        </w:rPr>
        <w:t>Конспект лекции.</w:t>
      </w:r>
      <w:r w:rsidRPr="007B3B56">
        <w:rPr>
          <w:rFonts w:ascii="Times New Roman" w:hAnsi="Times New Roman"/>
          <w:sz w:val="24"/>
          <w:szCs w:val="24"/>
          <w:lang w:eastAsia="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B558EC" w:rsidRPr="007B3B56" w:rsidRDefault="00B558EC" w:rsidP="007B3B56">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7B3B56">
        <w:rPr>
          <w:rFonts w:ascii="Times New Roman" w:hAnsi="Times New Roman"/>
          <w:sz w:val="24"/>
          <w:szCs w:val="24"/>
          <w:lang w:eastAsia="ru-RU"/>
        </w:rPr>
        <w:t xml:space="preserve">Для успешного выполнения этой работы советуем: </w:t>
      </w:r>
    </w:p>
    <w:p w:rsidR="00B558EC" w:rsidRPr="007B3B56" w:rsidRDefault="00B558EC" w:rsidP="007B3B56">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7B3B56">
        <w:rPr>
          <w:rFonts w:ascii="Times New Roman" w:hAnsi="Times New Roman"/>
          <w:sz w:val="24"/>
          <w:szCs w:val="24"/>
          <w:lang w:eastAsia="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B558EC" w:rsidRPr="007B3B56" w:rsidRDefault="00B558EC" w:rsidP="007B3B56">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7B3B56">
        <w:rPr>
          <w:rFonts w:ascii="Times New Roman" w:hAnsi="Times New Roman"/>
          <w:sz w:val="24"/>
          <w:szCs w:val="24"/>
          <w:lang w:eastAsia="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B558EC" w:rsidRPr="007B3B56" w:rsidRDefault="00B558EC" w:rsidP="007B3B56">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7B3B56">
        <w:rPr>
          <w:rFonts w:ascii="Times New Roman" w:hAnsi="Times New Roman"/>
          <w:sz w:val="24"/>
          <w:szCs w:val="24"/>
          <w:lang w:eastAsia="ru-RU"/>
        </w:rP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упущенное. </w:t>
      </w:r>
    </w:p>
    <w:p w:rsidR="00B558EC" w:rsidRPr="007B3B56" w:rsidRDefault="00B558EC" w:rsidP="007B3B56">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7B3B56">
        <w:rPr>
          <w:rFonts w:ascii="Times New Roman" w:hAnsi="Times New Roman"/>
          <w:sz w:val="24"/>
          <w:szCs w:val="24"/>
          <w:lang w:eastAsia="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B558EC" w:rsidRPr="007B3B56" w:rsidRDefault="00B558EC" w:rsidP="007B3B56">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7B3B56">
        <w:rPr>
          <w:rFonts w:ascii="Times New Roman" w:hAnsi="Times New Roman"/>
          <w:sz w:val="24"/>
          <w:szCs w:val="24"/>
          <w:lang w:eastAsia="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при-думайте собственные сокращения. </w:t>
      </w:r>
    </w:p>
    <w:p w:rsidR="00B558EC" w:rsidRPr="007B3B56" w:rsidRDefault="00B558EC" w:rsidP="007B3B56">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7B3B56">
        <w:rPr>
          <w:rFonts w:ascii="Times New Roman" w:hAnsi="Times New Roman"/>
          <w:sz w:val="24"/>
          <w:szCs w:val="24"/>
          <w:lang w:eastAsia="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B558EC" w:rsidRPr="007B3B56" w:rsidRDefault="00B558EC" w:rsidP="007B3B56">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7B3B56">
        <w:rPr>
          <w:rFonts w:ascii="Times New Roman" w:hAnsi="Times New Roman"/>
          <w:sz w:val="24"/>
          <w:szCs w:val="24"/>
          <w:lang w:eastAsia="ru-RU"/>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B558EC" w:rsidRPr="007B3B56" w:rsidRDefault="00B558EC" w:rsidP="007B3B56">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7B3B56">
        <w:rPr>
          <w:rFonts w:ascii="Times New Roman" w:hAnsi="Times New Roman"/>
          <w:b/>
          <w:sz w:val="24"/>
          <w:szCs w:val="24"/>
          <w:lang w:eastAsia="ru-RU"/>
        </w:rPr>
        <w:t>Подготовка к практическим занятиям.</w:t>
      </w:r>
      <w:r w:rsidRPr="007B3B56">
        <w:rPr>
          <w:rFonts w:ascii="Times New Roman" w:hAnsi="Times New Roman"/>
          <w:sz w:val="24"/>
          <w:szCs w:val="24"/>
          <w:lang w:eastAsia="ru-RU"/>
        </w:rPr>
        <w:t xml:space="preserve"> Они предназначены для углубленного изучения отдельных тем и курсов. По форме проведения обычно представляют собой решение задач, обсуждение докладов, беседу по плану или дискуссию по проблеме. </w:t>
      </w:r>
    </w:p>
    <w:p w:rsidR="00B558EC" w:rsidRPr="007B3B56" w:rsidRDefault="00B558EC" w:rsidP="007B3B56">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7B3B56">
        <w:rPr>
          <w:rFonts w:ascii="Times New Roman" w:hAnsi="Times New Roman"/>
          <w:sz w:val="24"/>
          <w:szCs w:val="24"/>
          <w:lang w:eastAsia="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B558EC" w:rsidRPr="007B3B56" w:rsidRDefault="00B558EC" w:rsidP="007B3B56">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7B3B56">
        <w:rPr>
          <w:rFonts w:ascii="Times New Roman" w:hAnsi="Times New Roman"/>
          <w:sz w:val="24"/>
          <w:szCs w:val="24"/>
          <w:lang w:eastAsia="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B558EC" w:rsidRPr="007B3B56" w:rsidRDefault="00B558EC" w:rsidP="007B3B56">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7B3B56">
        <w:rPr>
          <w:rFonts w:ascii="Times New Roman" w:hAnsi="Times New Roman"/>
          <w:sz w:val="24"/>
          <w:szCs w:val="24"/>
          <w:lang w:eastAsia="ru-RU"/>
        </w:rPr>
        <w:t xml:space="preserve">Беседа по плану представляет собой заранее подготовленное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B558EC" w:rsidRPr="007B3B56" w:rsidRDefault="00B558EC" w:rsidP="007B3B56">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7B3B56">
        <w:rPr>
          <w:rFonts w:ascii="Times New Roman" w:hAnsi="Times New Roman"/>
          <w:b/>
          <w:sz w:val="24"/>
          <w:szCs w:val="24"/>
          <w:lang w:eastAsia="ru-RU"/>
        </w:rPr>
        <w:t>Доклад</w:t>
      </w:r>
      <w:r w:rsidRPr="007B3B56">
        <w:rPr>
          <w:rFonts w:ascii="Times New Roman" w:hAnsi="Times New Roman"/>
          <w:sz w:val="24"/>
          <w:szCs w:val="24"/>
          <w:lang w:eastAsia="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B558EC" w:rsidRPr="007B3B56" w:rsidRDefault="00B558EC" w:rsidP="007B3B56">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7B3B56">
        <w:rPr>
          <w:rFonts w:ascii="Times New Roman" w:hAnsi="Times New Roman"/>
          <w:sz w:val="24"/>
          <w:szCs w:val="24"/>
          <w:lang w:eastAsia="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B558EC" w:rsidRPr="007B3B56" w:rsidRDefault="00B558EC" w:rsidP="007B3B56">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7B3B56">
        <w:rPr>
          <w:rFonts w:ascii="Times New Roman" w:hAnsi="Times New Roman"/>
          <w:sz w:val="24"/>
          <w:szCs w:val="24"/>
          <w:lang w:eastAsia="ru-RU"/>
        </w:rPr>
        <w:t xml:space="preserve">При работе над докладом следует учесть некоторые специфические особенности: </w:t>
      </w:r>
    </w:p>
    <w:p w:rsidR="00B558EC" w:rsidRPr="007B3B56" w:rsidRDefault="00B558EC" w:rsidP="007B3B56">
      <w:pPr>
        <w:widowControl w:val="0"/>
        <w:numPr>
          <w:ilvl w:val="0"/>
          <w:numId w:val="11"/>
        </w:numPr>
        <w:tabs>
          <w:tab w:val="left" w:pos="851"/>
        </w:tabs>
        <w:autoSpaceDE w:val="0"/>
        <w:autoSpaceDN w:val="0"/>
        <w:adjustRightInd w:val="0"/>
        <w:spacing w:after="0" w:line="240" w:lineRule="auto"/>
        <w:ind w:firstLine="709"/>
        <w:contextualSpacing/>
        <w:jc w:val="both"/>
        <w:rPr>
          <w:rFonts w:ascii="Times New Roman" w:hAnsi="Times New Roman"/>
          <w:sz w:val="24"/>
          <w:szCs w:val="24"/>
        </w:rPr>
      </w:pPr>
      <w:r w:rsidRPr="007B3B56">
        <w:rPr>
          <w:rFonts w:ascii="Times New Roman" w:hAnsi="Times New Roman"/>
          <w:sz w:val="24"/>
          <w:szCs w:val="24"/>
        </w:rPr>
        <w:t xml:space="preserve">Объем доклада должен согласовываться со временем, отведенным для выступления. </w:t>
      </w:r>
    </w:p>
    <w:p w:rsidR="00B558EC" w:rsidRPr="007B3B56" w:rsidRDefault="00B558EC" w:rsidP="007B3B56">
      <w:pPr>
        <w:widowControl w:val="0"/>
        <w:numPr>
          <w:ilvl w:val="0"/>
          <w:numId w:val="11"/>
        </w:numPr>
        <w:tabs>
          <w:tab w:val="left" w:pos="851"/>
        </w:tabs>
        <w:autoSpaceDE w:val="0"/>
        <w:autoSpaceDN w:val="0"/>
        <w:adjustRightInd w:val="0"/>
        <w:spacing w:after="0" w:line="240" w:lineRule="auto"/>
        <w:ind w:firstLine="709"/>
        <w:contextualSpacing/>
        <w:jc w:val="both"/>
        <w:rPr>
          <w:rFonts w:ascii="Times New Roman" w:hAnsi="Times New Roman"/>
          <w:sz w:val="24"/>
          <w:szCs w:val="24"/>
        </w:rPr>
      </w:pPr>
      <w:r w:rsidRPr="007B3B56">
        <w:rPr>
          <w:rFonts w:ascii="Times New Roman" w:hAnsi="Times New Roman"/>
          <w:sz w:val="24"/>
          <w:szCs w:val="24"/>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B558EC" w:rsidRPr="007B3B56" w:rsidRDefault="00B558EC" w:rsidP="007B3B56">
      <w:pPr>
        <w:widowControl w:val="0"/>
        <w:numPr>
          <w:ilvl w:val="0"/>
          <w:numId w:val="11"/>
        </w:numPr>
        <w:tabs>
          <w:tab w:val="left" w:pos="851"/>
        </w:tabs>
        <w:autoSpaceDE w:val="0"/>
        <w:autoSpaceDN w:val="0"/>
        <w:adjustRightInd w:val="0"/>
        <w:spacing w:after="0" w:line="240" w:lineRule="auto"/>
        <w:ind w:firstLine="709"/>
        <w:contextualSpacing/>
        <w:jc w:val="both"/>
        <w:rPr>
          <w:rFonts w:ascii="Times New Roman" w:hAnsi="Times New Roman"/>
          <w:sz w:val="24"/>
          <w:szCs w:val="24"/>
        </w:rPr>
      </w:pPr>
      <w:r w:rsidRPr="007B3B56">
        <w:rPr>
          <w:rFonts w:ascii="Times New Roman" w:hAnsi="Times New Roman"/>
          <w:sz w:val="24"/>
          <w:szCs w:val="24"/>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B558EC" w:rsidRPr="007B3B56" w:rsidRDefault="00B558EC" w:rsidP="007B3B56">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7B3B56">
        <w:rPr>
          <w:rFonts w:ascii="Times New Roman" w:hAnsi="Times New Roman"/>
          <w:sz w:val="24"/>
          <w:szCs w:val="24"/>
          <w:lang w:eastAsia="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B558EC" w:rsidRPr="007B3B56" w:rsidRDefault="00B558EC" w:rsidP="007B3B56">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7B3B56">
        <w:rPr>
          <w:rFonts w:ascii="Times New Roman" w:hAnsi="Times New Roman"/>
          <w:sz w:val="24"/>
          <w:szCs w:val="24"/>
          <w:lang w:eastAsia="ru-RU"/>
        </w:rPr>
        <w:t xml:space="preserve">При подготовке к устному выступлению возьмите на вооружение некоторые советы: </w:t>
      </w:r>
    </w:p>
    <w:p w:rsidR="00B558EC" w:rsidRPr="007B3B56" w:rsidRDefault="00B558EC" w:rsidP="007B3B56">
      <w:pPr>
        <w:widowControl w:val="0"/>
        <w:numPr>
          <w:ilvl w:val="0"/>
          <w:numId w:val="11"/>
        </w:numPr>
        <w:autoSpaceDE w:val="0"/>
        <w:autoSpaceDN w:val="0"/>
        <w:adjustRightInd w:val="0"/>
        <w:spacing w:after="0" w:line="240" w:lineRule="auto"/>
        <w:ind w:firstLine="709"/>
        <w:contextualSpacing/>
        <w:jc w:val="both"/>
        <w:rPr>
          <w:rFonts w:ascii="Times New Roman" w:hAnsi="Times New Roman"/>
          <w:sz w:val="24"/>
          <w:szCs w:val="24"/>
        </w:rPr>
      </w:pPr>
      <w:r w:rsidRPr="007B3B56">
        <w:rPr>
          <w:rFonts w:ascii="Times New Roman" w:hAnsi="Times New Roman"/>
          <w:sz w:val="24"/>
          <w:szCs w:val="24"/>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заглядывания в текст. </w:t>
      </w:r>
    </w:p>
    <w:p w:rsidR="00B558EC" w:rsidRPr="007B3B56" w:rsidRDefault="00B558EC" w:rsidP="007B3B56">
      <w:pPr>
        <w:widowControl w:val="0"/>
        <w:numPr>
          <w:ilvl w:val="0"/>
          <w:numId w:val="11"/>
        </w:numPr>
        <w:autoSpaceDE w:val="0"/>
        <w:autoSpaceDN w:val="0"/>
        <w:adjustRightInd w:val="0"/>
        <w:spacing w:after="0" w:line="240" w:lineRule="auto"/>
        <w:ind w:firstLine="709"/>
        <w:contextualSpacing/>
        <w:jc w:val="both"/>
        <w:rPr>
          <w:rFonts w:ascii="Times New Roman" w:hAnsi="Times New Roman"/>
          <w:sz w:val="24"/>
          <w:szCs w:val="24"/>
        </w:rPr>
      </w:pPr>
      <w:r w:rsidRPr="007B3B56">
        <w:rPr>
          <w:rFonts w:ascii="Times New Roman" w:hAnsi="Times New Roman"/>
          <w:sz w:val="24"/>
          <w:szCs w:val="24"/>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rsidR="00B558EC" w:rsidRPr="007B3B56" w:rsidRDefault="00B558EC" w:rsidP="007B3B56">
      <w:pPr>
        <w:widowControl w:val="0"/>
        <w:numPr>
          <w:ilvl w:val="0"/>
          <w:numId w:val="11"/>
        </w:numPr>
        <w:autoSpaceDE w:val="0"/>
        <w:autoSpaceDN w:val="0"/>
        <w:adjustRightInd w:val="0"/>
        <w:spacing w:after="0" w:line="240" w:lineRule="auto"/>
        <w:ind w:firstLine="709"/>
        <w:contextualSpacing/>
        <w:jc w:val="both"/>
        <w:rPr>
          <w:rFonts w:ascii="Times New Roman" w:hAnsi="Times New Roman"/>
          <w:sz w:val="24"/>
          <w:szCs w:val="24"/>
        </w:rPr>
      </w:pPr>
      <w:r w:rsidRPr="007B3B56">
        <w:rPr>
          <w:rFonts w:ascii="Times New Roman" w:hAnsi="Times New Roman"/>
          <w:sz w:val="24"/>
          <w:szCs w:val="24"/>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B558EC" w:rsidRPr="007B3B56" w:rsidRDefault="00B558EC" w:rsidP="007B3B56">
      <w:pPr>
        <w:widowControl w:val="0"/>
        <w:numPr>
          <w:ilvl w:val="0"/>
          <w:numId w:val="11"/>
        </w:numPr>
        <w:autoSpaceDE w:val="0"/>
        <w:autoSpaceDN w:val="0"/>
        <w:adjustRightInd w:val="0"/>
        <w:spacing w:after="0" w:line="240" w:lineRule="auto"/>
        <w:ind w:firstLine="709"/>
        <w:contextualSpacing/>
        <w:jc w:val="both"/>
        <w:rPr>
          <w:rFonts w:ascii="Times New Roman" w:hAnsi="Times New Roman"/>
          <w:sz w:val="24"/>
          <w:szCs w:val="24"/>
        </w:rPr>
      </w:pPr>
      <w:r w:rsidRPr="007B3B56">
        <w:rPr>
          <w:rFonts w:ascii="Times New Roman" w:hAnsi="Times New Roman"/>
          <w:sz w:val="24"/>
          <w:szCs w:val="24"/>
        </w:rP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B558EC" w:rsidRPr="007B3B56" w:rsidRDefault="00B558EC" w:rsidP="007B3B56">
      <w:pPr>
        <w:widowControl w:val="0"/>
        <w:numPr>
          <w:ilvl w:val="0"/>
          <w:numId w:val="11"/>
        </w:numPr>
        <w:autoSpaceDE w:val="0"/>
        <w:autoSpaceDN w:val="0"/>
        <w:adjustRightInd w:val="0"/>
        <w:spacing w:after="0" w:line="240" w:lineRule="auto"/>
        <w:ind w:firstLine="709"/>
        <w:contextualSpacing/>
        <w:jc w:val="both"/>
        <w:rPr>
          <w:rFonts w:ascii="Times New Roman" w:hAnsi="Times New Roman"/>
          <w:sz w:val="24"/>
          <w:szCs w:val="24"/>
        </w:rPr>
      </w:pPr>
      <w:r w:rsidRPr="007B3B56">
        <w:rPr>
          <w:rFonts w:ascii="Times New Roman" w:hAnsi="Times New Roman"/>
          <w:sz w:val="24"/>
          <w:szCs w:val="24"/>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B558EC" w:rsidRPr="007B3B56" w:rsidRDefault="00B558EC" w:rsidP="007B3B56">
      <w:pPr>
        <w:widowControl w:val="0"/>
        <w:numPr>
          <w:ilvl w:val="0"/>
          <w:numId w:val="11"/>
        </w:numPr>
        <w:autoSpaceDE w:val="0"/>
        <w:autoSpaceDN w:val="0"/>
        <w:adjustRightInd w:val="0"/>
        <w:spacing w:after="0" w:line="240" w:lineRule="auto"/>
        <w:ind w:firstLine="709"/>
        <w:contextualSpacing/>
        <w:jc w:val="both"/>
        <w:rPr>
          <w:rFonts w:ascii="Times New Roman" w:hAnsi="Times New Roman"/>
          <w:sz w:val="24"/>
          <w:szCs w:val="24"/>
        </w:rPr>
      </w:pPr>
      <w:r w:rsidRPr="007B3B56">
        <w:rPr>
          <w:rFonts w:ascii="Times New Roman" w:hAnsi="Times New Roman"/>
          <w:sz w:val="24"/>
          <w:szCs w:val="24"/>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B558EC" w:rsidRPr="007B3B56" w:rsidRDefault="00B558EC" w:rsidP="007B3B56">
      <w:pPr>
        <w:widowControl w:val="0"/>
        <w:numPr>
          <w:ilvl w:val="0"/>
          <w:numId w:val="11"/>
        </w:numPr>
        <w:autoSpaceDE w:val="0"/>
        <w:autoSpaceDN w:val="0"/>
        <w:adjustRightInd w:val="0"/>
        <w:spacing w:after="0" w:line="240" w:lineRule="auto"/>
        <w:ind w:firstLine="709"/>
        <w:contextualSpacing/>
        <w:jc w:val="both"/>
        <w:rPr>
          <w:rFonts w:ascii="Times New Roman" w:hAnsi="Times New Roman"/>
          <w:sz w:val="24"/>
          <w:szCs w:val="24"/>
        </w:rPr>
      </w:pPr>
      <w:r w:rsidRPr="007B3B56">
        <w:rPr>
          <w:rFonts w:ascii="Times New Roman" w:hAnsi="Times New Roman"/>
          <w:sz w:val="24"/>
          <w:szCs w:val="24"/>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B558EC" w:rsidRPr="007B3B56" w:rsidRDefault="00B558EC" w:rsidP="007B3B56">
      <w:pPr>
        <w:widowControl w:val="0"/>
        <w:numPr>
          <w:ilvl w:val="0"/>
          <w:numId w:val="11"/>
        </w:numPr>
        <w:autoSpaceDE w:val="0"/>
        <w:autoSpaceDN w:val="0"/>
        <w:adjustRightInd w:val="0"/>
        <w:spacing w:after="0" w:line="240" w:lineRule="auto"/>
        <w:ind w:firstLine="709"/>
        <w:contextualSpacing/>
        <w:jc w:val="both"/>
        <w:rPr>
          <w:rFonts w:ascii="Times New Roman" w:hAnsi="Times New Roman"/>
          <w:sz w:val="24"/>
          <w:szCs w:val="24"/>
        </w:rPr>
      </w:pPr>
      <w:r w:rsidRPr="007B3B56">
        <w:rPr>
          <w:rFonts w:ascii="Times New Roman" w:hAnsi="Times New Roman"/>
          <w:sz w:val="24"/>
          <w:szCs w:val="24"/>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B558EC" w:rsidRPr="007B3B56" w:rsidRDefault="00B558EC" w:rsidP="007B3B56">
      <w:pPr>
        <w:widowControl w:val="0"/>
        <w:numPr>
          <w:ilvl w:val="0"/>
          <w:numId w:val="11"/>
        </w:numPr>
        <w:autoSpaceDE w:val="0"/>
        <w:autoSpaceDN w:val="0"/>
        <w:adjustRightInd w:val="0"/>
        <w:spacing w:after="0" w:line="240" w:lineRule="auto"/>
        <w:ind w:firstLine="709"/>
        <w:contextualSpacing/>
        <w:jc w:val="both"/>
        <w:rPr>
          <w:rFonts w:ascii="Times New Roman" w:hAnsi="Times New Roman"/>
          <w:sz w:val="24"/>
          <w:szCs w:val="24"/>
        </w:rPr>
      </w:pPr>
      <w:r w:rsidRPr="007B3B56">
        <w:rPr>
          <w:rFonts w:ascii="Times New Roman" w:hAnsi="Times New Roman"/>
          <w:sz w:val="24"/>
          <w:szCs w:val="24"/>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B558EC" w:rsidRPr="007B3B56" w:rsidRDefault="00B558EC" w:rsidP="007B3B56">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7B3B56">
        <w:rPr>
          <w:rFonts w:ascii="Times New Roman" w:hAnsi="Times New Roman"/>
          <w:b/>
          <w:sz w:val="24"/>
          <w:szCs w:val="24"/>
          <w:lang w:eastAsia="ru-RU"/>
        </w:rPr>
        <w:t>Презентация</w:t>
      </w:r>
      <w:r w:rsidRPr="007B3B56">
        <w:rPr>
          <w:rFonts w:ascii="Times New Roman" w:hAnsi="Times New Roman"/>
          <w:sz w:val="24"/>
          <w:szCs w:val="24"/>
          <w:lang w:eastAsia="ru-RU"/>
        </w:rPr>
        <w:t xml:space="preserve"> – современный способ устного или письменного представления информации с использованием мультимедийных технологий. </w:t>
      </w:r>
    </w:p>
    <w:p w:rsidR="00B558EC" w:rsidRPr="007B3B56" w:rsidRDefault="00B558EC" w:rsidP="007B3B56">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7B3B56">
        <w:rPr>
          <w:rFonts w:ascii="Times New Roman" w:hAnsi="Times New Roman"/>
          <w:sz w:val="24"/>
          <w:szCs w:val="24"/>
          <w:lang w:eastAsia="ru-RU"/>
        </w:rPr>
        <w:t xml:space="preserve">Существует несколько вариантов презентаций. </w:t>
      </w:r>
    </w:p>
    <w:p w:rsidR="00B558EC" w:rsidRPr="007B3B56" w:rsidRDefault="00B558EC" w:rsidP="007B3B56">
      <w:pPr>
        <w:widowControl w:val="0"/>
        <w:numPr>
          <w:ilvl w:val="0"/>
          <w:numId w:val="11"/>
        </w:numPr>
        <w:autoSpaceDE w:val="0"/>
        <w:autoSpaceDN w:val="0"/>
        <w:adjustRightInd w:val="0"/>
        <w:spacing w:after="0" w:line="240" w:lineRule="auto"/>
        <w:ind w:firstLine="709"/>
        <w:contextualSpacing/>
        <w:jc w:val="both"/>
        <w:rPr>
          <w:rFonts w:ascii="Times New Roman" w:hAnsi="Times New Roman"/>
          <w:sz w:val="24"/>
          <w:szCs w:val="24"/>
          <w:lang w:val="en-US"/>
        </w:rPr>
      </w:pPr>
      <w:r w:rsidRPr="007B3B56">
        <w:rPr>
          <w:rFonts w:ascii="Times New Roman" w:hAnsi="Times New Roman"/>
          <w:sz w:val="24"/>
          <w:szCs w:val="24"/>
        </w:rPr>
        <w:t xml:space="preserve"> Презентация с выступлением докладчика</w:t>
      </w:r>
    </w:p>
    <w:p w:rsidR="00B558EC" w:rsidRPr="007B3B56" w:rsidRDefault="00B558EC" w:rsidP="007B3B56">
      <w:pPr>
        <w:widowControl w:val="0"/>
        <w:numPr>
          <w:ilvl w:val="0"/>
          <w:numId w:val="11"/>
        </w:numPr>
        <w:autoSpaceDE w:val="0"/>
        <w:autoSpaceDN w:val="0"/>
        <w:adjustRightInd w:val="0"/>
        <w:spacing w:after="0" w:line="240" w:lineRule="auto"/>
        <w:ind w:firstLine="709"/>
        <w:contextualSpacing/>
        <w:jc w:val="both"/>
        <w:rPr>
          <w:rFonts w:ascii="Times New Roman" w:hAnsi="Times New Roman"/>
          <w:sz w:val="24"/>
          <w:szCs w:val="24"/>
          <w:lang w:val="en-US"/>
        </w:rPr>
      </w:pPr>
      <w:r w:rsidRPr="007B3B56">
        <w:rPr>
          <w:rFonts w:ascii="Times New Roman" w:hAnsi="Times New Roman"/>
          <w:sz w:val="24"/>
          <w:szCs w:val="24"/>
        </w:rPr>
        <w:t xml:space="preserve">Презентация с комментариями докладчика </w:t>
      </w:r>
    </w:p>
    <w:p w:rsidR="00B558EC" w:rsidRPr="007B3B56" w:rsidRDefault="00B558EC" w:rsidP="007B3B56">
      <w:pPr>
        <w:widowControl w:val="0"/>
        <w:numPr>
          <w:ilvl w:val="0"/>
          <w:numId w:val="11"/>
        </w:numPr>
        <w:autoSpaceDE w:val="0"/>
        <w:autoSpaceDN w:val="0"/>
        <w:adjustRightInd w:val="0"/>
        <w:spacing w:after="0" w:line="240" w:lineRule="auto"/>
        <w:ind w:firstLine="709"/>
        <w:contextualSpacing/>
        <w:jc w:val="both"/>
        <w:rPr>
          <w:rFonts w:ascii="Times New Roman" w:hAnsi="Times New Roman"/>
          <w:sz w:val="24"/>
          <w:szCs w:val="24"/>
        </w:rPr>
      </w:pPr>
      <w:r w:rsidRPr="007B3B56">
        <w:rPr>
          <w:rFonts w:ascii="Times New Roman" w:hAnsi="Times New Roman"/>
          <w:sz w:val="24"/>
          <w:szCs w:val="24"/>
        </w:rPr>
        <w:t xml:space="preserve">Презентация для самостоятельного просмотра, которая может демонстрироваться перед аудиторией без участия докладчика. </w:t>
      </w:r>
    </w:p>
    <w:p w:rsidR="00B558EC" w:rsidRPr="007B3B56" w:rsidRDefault="00B558EC" w:rsidP="007B3B56">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7B3B56">
        <w:rPr>
          <w:rFonts w:ascii="Times New Roman" w:hAnsi="Times New Roman"/>
          <w:sz w:val="24"/>
          <w:szCs w:val="24"/>
          <w:lang w:eastAsia="ru-RU"/>
        </w:rPr>
        <w:t xml:space="preserve">Подготовка презентации включает в себя несколько этапов: </w:t>
      </w:r>
    </w:p>
    <w:p w:rsidR="00B558EC" w:rsidRPr="007B3B56" w:rsidRDefault="00B558EC" w:rsidP="007B3B56">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7B3B56">
        <w:rPr>
          <w:rFonts w:ascii="Times New Roman" w:hAnsi="Times New Roman"/>
          <w:sz w:val="24"/>
          <w:szCs w:val="24"/>
          <w:lang w:eastAsia="ru-RU"/>
        </w:rPr>
        <w:t xml:space="preserve">1. Планирование презентации </w:t>
      </w:r>
    </w:p>
    <w:p w:rsidR="00B558EC" w:rsidRPr="007B3B56" w:rsidRDefault="00B558EC" w:rsidP="007B3B56">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7B3B56">
        <w:rPr>
          <w:rFonts w:ascii="Times New Roman" w:hAnsi="Times New Roman"/>
          <w:sz w:val="24"/>
          <w:szCs w:val="24"/>
          <w:lang w:eastAsia="ru-RU"/>
        </w:rPr>
        <w:t xml:space="preserve">От ответов на эти вопросы будет зависеть всё построение презентации: </w:t>
      </w:r>
    </w:p>
    <w:p w:rsidR="00B558EC" w:rsidRPr="007B3B56" w:rsidRDefault="00B558EC" w:rsidP="007B3B56">
      <w:pPr>
        <w:widowControl w:val="0"/>
        <w:numPr>
          <w:ilvl w:val="0"/>
          <w:numId w:val="11"/>
        </w:numPr>
        <w:autoSpaceDE w:val="0"/>
        <w:autoSpaceDN w:val="0"/>
        <w:adjustRightInd w:val="0"/>
        <w:spacing w:after="0" w:line="240" w:lineRule="auto"/>
        <w:ind w:firstLine="709"/>
        <w:contextualSpacing/>
        <w:jc w:val="both"/>
        <w:rPr>
          <w:rFonts w:ascii="Times New Roman" w:hAnsi="Times New Roman"/>
          <w:sz w:val="24"/>
          <w:szCs w:val="24"/>
        </w:rPr>
      </w:pPr>
      <w:r w:rsidRPr="007B3B56">
        <w:rPr>
          <w:rFonts w:ascii="Times New Roman" w:hAnsi="Times New Roman"/>
          <w:sz w:val="24"/>
          <w:szCs w:val="24"/>
        </w:rPr>
        <w:t xml:space="preserve"> каково предназначение и смысл презентации (демонстрация результатов научной работы, защита дипломного проекта и т.д.); </w:t>
      </w:r>
    </w:p>
    <w:p w:rsidR="00B558EC" w:rsidRPr="007B3B56" w:rsidRDefault="00B558EC" w:rsidP="007B3B56">
      <w:pPr>
        <w:widowControl w:val="0"/>
        <w:numPr>
          <w:ilvl w:val="0"/>
          <w:numId w:val="11"/>
        </w:numPr>
        <w:autoSpaceDE w:val="0"/>
        <w:autoSpaceDN w:val="0"/>
        <w:adjustRightInd w:val="0"/>
        <w:spacing w:after="0" w:line="240" w:lineRule="auto"/>
        <w:ind w:firstLine="709"/>
        <w:contextualSpacing/>
        <w:jc w:val="both"/>
        <w:rPr>
          <w:rFonts w:ascii="Times New Roman" w:hAnsi="Times New Roman"/>
          <w:sz w:val="24"/>
          <w:szCs w:val="24"/>
        </w:rPr>
      </w:pPr>
      <w:r w:rsidRPr="007B3B56">
        <w:rPr>
          <w:rFonts w:ascii="Times New Roman" w:hAnsi="Times New Roman"/>
          <w:sz w:val="24"/>
          <w:szCs w:val="24"/>
        </w:rPr>
        <w:t xml:space="preserve"> какую роль будет выполнять презентация в ходе выступления (сопровождение доклада или его иллюстрация); </w:t>
      </w:r>
    </w:p>
    <w:p w:rsidR="00B558EC" w:rsidRPr="007B3B56" w:rsidRDefault="00B558EC" w:rsidP="007B3B56">
      <w:pPr>
        <w:widowControl w:val="0"/>
        <w:numPr>
          <w:ilvl w:val="0"/>
          <w:numId w:val="11"/>
        </w:numPr>
        <w:autoSpaceDE w:val="0"/>
        <w:autoSpaceDN w:val="0"/>
        <w:adjustRightInd w:val="0"/>
        <w:spacing w:after="0" w:line="240" w:lineRule="auto"/>
        <w:ind w:firstLine="709"/>
        <w:contextualSpacing/>
        <w:jc w:val="both"/>
        <w:rPr>
          <w:rFonts w:ascii="Times New Roman" w:hAnsi="Times New Roman"/>
          <w:sz w:val="24"/>
          <w:szCs w:val="24"/>
        </w:rPr>
      </w:pPr>
      <w:r w:rsidRPr="007B3B56">
        <w:rPr>
          <w:rFonts w:ascii="Times New Roman" w:hAnsi="Times New Roman"/>
          <w:sz w:val="24"/>
          <w:szCs w:val="24"/>
        </w:rPr>
        <w:t xml:space="preserve"> какова цель презентации (информирование, убеждение или анализ); </w:t>
      </w:r>
    </w:p>
    <w:p w:rsidR="00B558EC" w:rsidRPr="007B3B56" w:rsidRDefault="00B558EC" w:rsidP="007B3B56">
      <w:pPr>
        <w:widowControl w:val="0"/>
        <w:numPr>
          <w:ilvl w:val="0"/>
          <w:numId w:val="11"/>
        </w:numPr>
        <w:autoSpaceDE w:val="0"/>
        <w:autoSpaceDN w:val="0"/>
        <w:adjustRightInd w:val="0"/>
        <w:spacing w:after="0" w:line="240" w:lineRule="auto"/>
        <w:ind w:firstLine="709"/>
        <w:contextualSpacing/>
        <w:jc w:val="both"/>
        <w:rPr>
          <w:rFonts w:ascii="Times New Roman" w:hAnsi="Times New Roman"/>
          <w:sz w:val="24"/>
          <w:szCs w:val="24"/>
        </w:rPr>
      </w:pPr>
      <w:r w:rsidRPr="007B3B56">
        <w:rPr>
          <w:rFonts w:ascii="Times New Roman" w:hAnsi="Times New Roman"/>
          <w:sz w:val="24"/>
          <w:szCs w:val="24"/>
        </w:rPr>
        <w:t xml:space="preserve"> на какое время рассчитана презентация (короткое - 5-10 минут или продолжительное - 15-20 минут); </w:t>
      </w:r>
    </w:p>
    <w:p w:rsidR="00B558EC" w:rsidRPr="007B3B56" w:rsidRDefault="00B558EC" w:rsidP="007B3B56">
      <w:pPr>
        <w:widowControl w:val="0"/>
        <w:numPr>
          <w:ilvl w:val="0"/>
          <w:numId w:val="11"/>
        </w:numPr>
        <w:autoSpaceDE w:val="0"/>
        <w:autoSpaceDN w:val="0"/>
        <w:adjustRightInd w:val="0"/>
        <w:spacing w:after="0" w:line="240" w:lineRule="auto"/>
        <w:ind w:firstLine="709"/>
        <w:contextualSpacing/>
        <w:jc w:val="both"/>
        <w:rPr>
          <w:rFonts w:ascii="Times New Roman" w:hAnsi="Times New Roman"/>
          <w:sz w:val="24"/>
          <w:szCs w:val="24"/>
        </w:rPr>
      </w:pPr>
      <w:r w:rsidRPr="007B3B56">
        <w:rPr>
          <w:rFonts w:ascii="Times New Roman" w:hAnsi="Times New Roman"/>
          <w:sz w:val="24"/>
          <w:szCs w:val="24"/>
        </w:rPr>
        <w:t xml:space="preserve"> каков размер и состав зрительской аудитории (10-15 человек или 80-100; преподаватели, студенты или смешенная аудитория). </w:t>
      </w:r>
    </w:p>
    <w:p w:rsidR="00B558EC" w:rsidRPr="007B3B56" w:rsidRDefault="00B558EC" w:rsidP="007B3B56">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7B3B56">
        <w:rPr>
          <w:rFonts w:ascii="Times New Roman" w:hAnsi="Times New Roman"/>
          <w:sz w:val="24"/>
          <w:szCs w:val="24"/>
          <w:lang w:eastAsia="ru-RU"/>
        </w:rPr>
        <w:t xml:space="preserve">2. Структурирование информации </w:t>
      </w:r>
    </w:p>
    <w:p w:rsidR="00B558EC" w:rsidRPr="007B3B56" w:rsidRDefault="00B558EC" w:rsidP="007B3B56">
      <w:pPr>
        <w:widowControl w:val="0"/>
        <w:numPr>
          <w:ilvl w:val="0"/>
          <w:numId w:val="11"/>
        </w:numPr>
        <w:autoSpaceDE w:val="0"/>
        <w:autoSpaceDN w:val="0"/>
        <w:adjustRightInd w:val="0"/>
        <w:spacing w:after="0" w:line="240" w:lineRule="auto"/>
        <w:ind w:firstLine="709"/>
        <w:contextualSpacing/>
        <w:jc w:val="both"/>
        <w:rPr>
          <w:rFonts w:ascii="Times New Roman" w:hAnsi="Times New Roman"/>
          <w:sz w:val="24"/>
          <w:szCs w:val="24"/>
        </w:rPr>
      </w:pPr>
      <w:r w:rsidRPr="007B3B56">
        <w:rPr>
          <w:rFonts w:ascii="Times New Roman" w:hAnsi="Times New Roman"/>
          <w:sz w:val="24"/>
          <w:szCs w:val="24"/>
        </w:rPr>
        <w:t xml:space="preserve">в презентации не должна быть менее 10 слайдов, а общее их количество превышать 20 - 25. </w:t>
      </w:r>
    </w:p>
    <w:p w:rsidR="00B558EC" w:rsidRPr="007B3B56" w:rsidRDefault="00B558EC" w:rsidP="007B3B56">
      <w:pPr>
        <w:widowControl w:val="0"/>
        <w:numPr>
          <w:ilvl w:val="0"/>
          <w:numId w:val="11"/>
        </w:numPr>
        <w:autoSpaceDE w:val="0"/>
        <w:autoSpaceDN w:val="0"/>
        <w:adjustRightInd w:val="0"/>
        <w:spacing w:after="0" w:line="240" w:lineRule="auto"/>
        <w:ind w:firstLine="709"/>
        <w:contextualSpacing/>
        <w:jc w:val="both"/>
        <w:rPr>
          <w:rFonts w:ascii="Times New Roman" w:hAnsi="Times New Roman"/>
          <w:sz w:val="24"/>
          <w:szCs w:val="24"/>
        </w:rPr>
      </w:pPr>
      <w:r w:rsidRPr="007B3B56">
        <w:rPr>
          <w:rFonts w:ascii="Times New Roman" w:hAnsi="Times New Roman"/>
          <w:sz w:val="24"/>
          <w:szCs w:val="24"/>
        </w:rPr>
        <w:t xml:space="preserve"> основными принципами при составлении презентации должны быть ясность, наглядность, логичность и запоминаемость; </w:t>
      </w:r>
    </w:p>
    <w:p w:rsidR="00B558EC" w:rsidRPr="007B3B56" w:rsidRDefault="00B558EC" w:rsidP="007B3B56">
      <w:pPr>
        <w:widowControl w:val="0"/>
        <w:numPr>
          <w:ilvl w:val="0"/>
          <w:numId w:val="11"/>
        </w:numPr>
        <w:autoSpaceDE w:val="0"/>
        <w:autoSpaceDN w:val="0"/>
        <w:adjustRightInd w:val="0"/>
        <w:spacing w:after="0" w:line="240" w:lineRule="auto"/>
        <w:ind w:firstLine="709"/>
        <w:contextualSpacing/>
        <w:jc w:val="both"/>
        <w:rPr>
          <w:rFonts w:ascii="Times New Roman" w:hAnsi="Times New Roman"/>
          <w:sz w:val="24"/>
          <w:szCs w:val="24"/>
        </w:rPr>
      </w:pPr>
      <w:r w:rsidRPr="007B3B56">
        <w:rPr>
          <w:rFonts w:ascii="Times New Roman" w:hAnsi="Times New Roman"/>
          <w:sz w:val="24"/>
          <w:szCs w:val="24"/>
        </w:rPr>
        <w:t xml:space="preserve"> презентация должна иметь сценарий и четкую структуру, в которой будут отражены все причинно-следственные связи, </w:t>
      </w:r>
    </w:p>
    <w:p w:rsidR="00B558EC" w:rsidRPr="007B3B56" w:rsidRDefault="00B558EC" w:rsidP="007B3B56">
      <w:pPr>
        <w:widowControl w:val="0"/>
        <w:numPr>
          <w:ilvl w:val="0"/>
          <w:numId w:val="11"/>
        </w:numPr>
        <w:autoSpaceDE w:val="0"/>
        <w:autoSpaceDN w:val="0"/>
        <w:adjustRightInd w:val="0"/>
        <w:spacing w:after="0" w:line="240" w:lineRule="auto"/>
        <w:ind w:firstLine="709"/>
        <w:contextualSpacing/>
        <w:jc w:val="both"/>
        <w:rPr>
          <w:rFonts w:ascii="Times New Roman" w:hAnsi="Times New Roman"/>
          <w:sz w:val="24"/>
          <w:szCs w:val="24"/>
        </w:rPr>
      </w:pPr>
      <w:r w:rsidRPr="007B3B56">
        <w:rPr>
          <w:rFonts w:ascii="Times New Roman" w:hAnsi="Times New Roman"/>
          <w:sz w:val="24"/>
          <w:szCs w:val="24"/>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B558EC" w:rsidRPr="007B3B56" w:rsidRDefault="00B558EC" w:rsidP="007B3B56">
      <w:pPr>
        <w:widowControl w:val="0"/>
        <w:numPr>
          <w:ilvl w:val="0"/>
          <w:numId w:val="11"/>
        </w:numPr>
        <w:autoSpaceDE w:val="0"/>
        <w:autoSpaceDN w:val="0"/>
        <w:adjustRightInd w:val="0"/>
        <w:spacing w:after="0" w:line="240" w:lineRule="auto"/>
        <w:ind w:firstLine="709"/>
        <w:contextualSpacing/>
        <w:jc w:val="both"/>
        <w:rPr>
          <w:rFonts w:ascii="Times New Roman" w:hAnsi="Times New Roman"/>
          <w:sz w:val="24"/>
          <w:szCs w:val="24"/>
        </w:rPr>
      </w:pPr>
      <w:r w:rsidRPr="007B3B56">
        <w:rPr>
          <w:rFonts w:ascii="Times New Roman" w:hAnsi="Times New Roman"/>
          <w:sz w:val="24"/>
          <w:szCs w:val="24"/>
        </w:rPr>
        <w:t xml:space="preserve"> первый шаг – это определение главной идеи, вокруг которой будет строиться презентация; </w:t>
      </w:r>
    </w:p>
    <w:p w:rsidR="00B558EC" w:rsidRPr="007B3B56" w:rsidRDefault="00B558EC" w:rsidP="007B3B56">
      <w:pPr>
        <w:widowControl w:val="0"/>
        <w:numPr>
          <w:ilvl w:val="0"/>
          <w:numId w:val="11"/>
        </w:numPr>
        <w:autoSpaceDE w:val="0"/>
        <w:autoSpaceDN w:val="0"/>
        <w:adjustRightInd w:val="0"/>
        <w:spacing w:after="0" w:line="240" w:lineRule="auto"/>
        <w:ind w:firstLine="709"/>
        <w:contextualSpacing/>
        <w:jc w:val="both"/>
        <w:rPr>
          <w:rFonts w:ascii="Times New Roman" w:hAnsi="Times New Roman"/>
          <w:sz w:val="24"/>
          <w:szCs w:val="24"/>
        </w:rPr>
      </w:pPr>
      <w:r w:rsidRPr="007B3B56">
        <w:rPr>
          <w:rFonts w:ascii="Times New Roman" w:hAnsi="Times New Roman"/>
          <w:sz w:val="24"/>
          <w:szCs w:val="24"/>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B558EC" w:rsidRPr="007B3B56" w:rsidRDefault="00B558EC" w:rsidP="007B3B56">
      <w:pPr>
        <w:widowControl w:val="0"/>
        <w:numPr>
          <w:ilvl w:val="0"/>
          <w:numId w:val="11"/>
        </w:numPr>
        <w:autoSpaceDE w:val="0"/>
        <w:autoSpaceDN w:val="0"/>
        <w:adjustRightInd w:val="0"/>
        <w:spacing w:after="0" w:line="240" w:lineRule="auto"/>
        <w:ind w:firstLine="709"/>
        <w:contextualSpacing/>
        <w:jc w:val="both"/>
        <w:rPr>
          <w:rFonts w:ascii="Times New Roman" w:hAnsi="Times New Roman"/>
          <w:sz w:val="24"/>
          <w:szCs w:val="24"/>
        </w:rPr>
      </w:pPr>
      <w:r w:rsidRPr="007B3B56">
        <w:rPr>
          <w:rFonts w:ascii="Times New Roman" w:hAnsi="Times New Roman"/>
          <w:sz w:val="24"/>
          <w:szCs w:val="24"/>
        </w:rPr>
        <w:t xml:space="preserve"> сюжеты презентации могут разъяснять или иллюстрировать основные положения доклада в самых разнообразных вариантах. </w:t>
      </w:r>
    </w:p>
    <w:p w:rsidR="00B558EC" w:rsidRPr="007B3B56" w:rsidRDefault="00B558EC" w:rsidP="007B3B56">
      <w:pPr>
        <w:spacing w:after="0" w:line="240" w:lineRule="auto"/>
        <w:ind w:firstLine="709"/>
        <w:contextualSpacing/>
        <w:jc w:val="both"/>
        <w:rPr>
          <w:rFonts w:ascii="Times New Roman" w:hAnsi="Times New Roman"/>
          <w:sz w:val="24"/>
          <w:szCs w:val="24"/>
        </w:rPr>
      </w:pPr>
      <w:r w:rsidRPr="007B3B56">
        <w:rPr>
          <w:rFonts w:ascii="Times New Roman" w:hAnsi="Times New Roman"/>
          <w:sz w:val="24"/>
          <w:szCs w:val="24"/>
        </w:rPr>
        <w:t xml:space="preserve">Очень важно найти правильный баланс между речью докладчика и сопровождающими её мультимедийными элементами. </w:t>
      </w:r>
    </w:p>
    <w:p w:rsidR="00B558EC" w:rsidRPr="007B3B56" w:rsidRDefault="00B558EC" w:rsidP="007B3B56">
      <w:pPr>
        <w:spacing w:after="0"/>
        <w:ind w:firstLine="709"/>
        <w:contextualSpacing/>
        <w:jc w:val="both"/>
        <w:rPr>
          <w:rFonts w:ascii="Times New Roman" w:hAnsi="Times New Roman"/>
          <w:sz w:val="24"/>
          <w:szCs w:val="24"/>
          <w:lang w:val="en-US"/>
        </w:rPr>
      </w:pPr>
      <w:r w:rsidRPr="007B3B56">
        <w:rPr>
          <w:rFonts w:ascii="Times New Roman" w:hAnsi="Times New Roman"/>
          <w:sz w:val="24"/>
          <w:szCs w:val="24"/>
          <w:lang w:val="en-US"/>
        </w:rPr>
        <w:t xml:space="preserve">Дляэтогоцелесообразно: </w:t>
      </w:r>
    </w:p>
    <w:p w:rsidR="00B558EC" w:rsidRPr="007B3B56" w:rsidRDefault="00B558EC" w:rsidP="007B3B56">
      <w:pPr>
        <w:widowControl w:val="0"/>
        <w:numPr>
          <w:ilvl w:val="0"/>
          <w:numId w:val="11"/>
        </w:numPr>
        <w:autoSpaceDE w:val="0"/>
        <w:autoSpaceDN w:val="0"/>
        <w:adjustRightInd w:val="0"/>
        <w:spacing w:after="0" w:line="240" w:lineRule="auto"/>
        <w:ind w:firstLine="709"/>
        <w:contextualSpacing/>
        <w:jc w:val="both"/>
        <w:rPr>
          <w:rFonts w:ascii="Times New Roman" w:hAnsi="Times New Roman"/>
          <w:sz w:val="24"/>
          <w:szCs w:val="24"/>
        </w:rPr>
      </w:pPr>
      <w:r w:rsidRPr="007B3B56">
        <w:rPr>
          <w:rFonts w:ascii="Times New Roman" w:hAnsi="Times New Roman"/>
          <w:sz w:val="24"/>
          <w:szCs w:val="24"/>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B558EC" w:rsidRPr="007B3B56" w:rsidRDefault="00B558EC" w:rsidP="007B3B56">
      <w:pPr>
        <w:widowControl w:val="0"/>
        <w:numPr>
          <w:ilvl w:val="0"/>
          <w:numId w:val="11"/>
        </w:numPr>
        <w:autoSpaceDE w:val="0"/>
        <w:autoSpaceDN w:val="0"/>
        <w:adjustRightInd w:val="0"/>
        <w:spacing w:after="0" w:line="240" w:lineRule="auto"/>
        <w:ind w:firstLine="709"/>
        <w:contextualSpacing/>
        <w:jc w:val="both"/>
        <w:rPr>
          <w:rFonts w:ascii="Times New Roman" w:hAnsi="Times New Roman"/>
          <w:sz w:val="24"/>
          <w:szCs w:val="24"/>
        </w:rPr>
      </w:pPr>
      <w:r w:rsidRPr="007B3B56">
        <w:rPr>
          <w:rFonts w:ascii="Times New Roman" w:hAnsi="Times New Roman"/>
          <w:sz w:val="24"/>
          <w:szCs w:val="24"/>
        </w:rPr>
        <w:t xml:space="preserve"> самые важные идеи и мысли отразить и на слайдах и произнести словами, тогда как второстепенные – либо словами, либо на слайдах; </w:t>
      </w:r>
    </w:p>
    <w:p w:rsidR="00B558EC" w:rsidRPr="007B3B56" w:rsidRDefault="00B558EC" w:rsidP="007B3B56">
      <w:pPr>
        <w:widowControl w:val="0"/>
        <w:numPr>
          <w:ilvl w:val="0"/>
          <w:numId w:val="11"/>
        </w:numPr>
        <w:autoSpaceDE w:val="0"/>
        <w:autoSpaceDN w:val="0"/>
        <w:adjustRightInd w:val="0"/>
        <w:spacing w:after="0" w:line="240" w:lineRule="auto"/>
        <w:ind w:firstLine="709"/>
        <w:contextualSpacing/>
        <w:jc w:val="both"/>
        <w:rPr>
          <w:rFonts w:ascii="Times New Roman" w:hAnsi="Times New Roman"/>
          <w:sz w:val="24"/>
          <w:szCs w:val="24"/>
        </w:rPr>
      </w:pPr>
      <w:r w:rsidRPr="007B3B56">
        <w:rPr>
          <w:rFonts w:ascii="Times New Roman" w:hAnsi="Times New Roman"/>
          <w:sz w:val="24"/>
          <w:szCs w:val="24"/>
        </w:rPr>
        <w:t xml:space="preserve"> информацию на слайдах представить в виде тезисов – они сопровождают подробное изложение мыслей выступающего, а не наоборот; </w:t>
      </w:r>
    </w:p>
    <w:p w:rsidR="00B558EC" w:rsidRPr="007B3B56" w:rsidRDefault="00B558EC" w:rsidP="007B3B56">
      <w:pPr>
        <w:widowControl w:val="0"/>
        <w:numPr>
          <w:ilvl w:val="0"/>
          <w:numId w:val="11"/>
        </w:numPr>
        <w:autoSpaceDE w:val="0"/>
        <w:autoSpaceDN w:val="0"/>
        <w:adjustRightInd w:val="0"/>
        <w:spacing w:after="0" w:line="240" w:lineRule="auto"/>
        <w:ind w:firstLine="709"/>
        <w:contextualSpacing/>
        <w:jc w:val="both"/>
        <w:rPr>
          <w:rFonts w:ascii="Times New Roman" w:hAnsi="Times New Roman"/>
          <w:sz w:val="24"/>
          <w:szCs w:val="24"/>
        </w:rPr>
      </w:pPr>
      <w:r w:rsidRPr="007B3B56">
        <w:rPr>
          <w:rFonts w:ascii="Times New Roman" w:hAnsi="Times New Roman"/>
          <w:sz w:val="24"/>
          <w:szCs w:val="24"/>
        </w:rPr>
        <w:t xml:space="preserve"> для разъяснения положений доклада использовать разные виды слайдов: с текстом, с таблицами, с диаграммами; </w:t>
      </w:r>
    </w:p>
    <w:p w:rsidR="00B558EC" w:rsidRPr="007B3B56" w:rsidRDefault="00B558EC" w:rsidP="007B3B56">
      <w:pPr>
        <w:widowControl w:val="0"/>
        <w:numPr>
          <w:ilvl w:val="0"/>
          <w:numId w:val="11"/>
        </w:numPr>
        <w:autoSpaceDE w:val="0"/>
        <w:autoSpaceDN w:val="0"/>
        <w:adjustRightInd w:val="0"/>
        <w:spacing w:after="0" w:line="240" w:lineRule="auto"/>
        <w:ind w:firstLine="709"/>
        <w:contextualSpacing/>
        <w:jc w:val="both"/>
        <w:rPr>
          <w:rFonts w:ascii="Times New Roman" w:hAnsi="Times New Roman"/>
          <w:sz w:val="24"/>
          <w:szCs w:val="24"/>
        </w:rPr>
      </w:pPr>
      <w:r w:rsidRPr="007B3B56">
        <w:rPr>
          <w:rFonts w:ascii="Times New Roman" w:hAnsi="Times New Roman"/>
          <w:sz w:val="24"/>
          <w:szCs w:val="24"/>
        </w:rPr>
        <w:t xml:space="preserve"> любая презентация должна иметь собственную драматургию, в которой есть: </w:t>
      </w:r>
    </w:p>
    <w:p w:rsidR="00B558EC" w:rsidRPr="007B3B56" w:rsidRDefault="00B558EC" w:rsidP="007B3B56">
      <w:pPr>
        <w:spacing w:after="0" w:line="240" w:lineRule="auto"/>
        <w:ind w:firstLine="709"/>
        <w:contextualSpacing/>
        <w:jc w:val="both"/>
        <w:rPr>
          <w:rFonts w:ascii="Times New Roman" w:hAnsi="Times New Roman"/>
          <w:sz w:val="24"/>
          <w:szCs w:val="24"/>
        </w:rPr>
      </w:pPr>
      <w:r w:rsidRPr="007B3B56">
        <w:rPr>
          <w:rFonts w:ascii="Times New Roman" w:hAnsi="Times New Roman"/>
          <w:sz w:val="24"/>
          <w:szCs w:val="24"/>
        </w:rPr>
        <w:t xml:space="preserve">«завязка» - пробуждение интереса аудитории к теме сообщения (яркий наглядный пример); </w:t>
      </w:r>
    </w:p>
    <w:p w:rsidR="00B558EC" w:rsidRPr="007B3B56" w:rsidRDefault="00B558EC" w:rsidP="007B3B56">
      <w:pPr>
        <w:spacing w:after="0" w:line="240" w:lineRule="auto"/>
        <w:ind w:firstLine="709"/>
        <w:contextualSpacing/>
        <w:jc w:val="both"/>
        <w:rPr>
          <w:rFonts w:ascii="Times New Roman" w:hAnsi="Times New Roman"/>
          <w:sz w:val="24"/>
          <w:szCs w:val="24"/>
        </w:rPr>
      </w:pPr>
      <w:r w:rsidRPr="007B3B56">
        <w:rPr>
          <w:rFonts w:ascii="Times New Roman" w:hAnsi="Times New Roman"/>
          <w:sz w:val="24"/>
          <w:szCs w:val="24"/>
        </w:rPr>
        <w:t xml:space="preserve">«развитие» - демонстрация основной информации в логической последовательности (чередование текстовых и графических слайдов); </w:t>
      </w:r>
    </w:p>
    <w:p w:rsidR="00B558EC" w:rsidRPr="007B3B56" w:rsidRDefault="00B558EC" w:rsidP="007B3B56">
      <w:pPr>
        <w:spacing w:after="0" w:line="240" w:lineRule="auto"/>
        <w:ind w:firstLine="709"/>
        <w:contextualSpacing/>
        <w:jc w:val="both"/>
        <w:rPr>
          <w:rFonts w:ascii="Times New Roman" w:hAnsi="Times New Roman"/>
          <w:sz w:val="24"/>
          <w:szCs w:val="24"/>
        </w:rPr>
      </w:pPr>
      <w:r w:rsidRPr="007B3B56">
        <w:rPr>
          <w:rFonts w:ascii="Times New Roman" w:hAnsi="Times New Roman"/>
          <w:sz w:val="24"/>
          <w:szCs w:val="24"/>
        </w:rPr>
        <w:t xml:space="preserve">«кульминация» - представление самого главного, нового, неожиданного (эмоциональный речевой или иллюстративный образ); </w:t>
      </w:r>
    </w:p>
    <w:p w:rsidR="00B558EC" w:rsidRPr="007B3B56" w:rsidRDefault="00B558EC" w:rsidP="007B3B56">
      <w:pPr>
        <w:spacing w:after="0" w:line="240" w:lineRule="auto"/>
        <w:ind w:firstLine="709"/>
        <w:contextualSpacing/>
        <w:jc w:val="both"/>
        <w:rPr>
          <w:rFonts w:ascii="Times New Roman" w:hAnsi="Times New Roman"/>
          <w:sz w:val="24"/>
          <w:szCs w:val="24"/>
        </w:rPr>
      </w:pPr>
      <w:r w:rsidRPr="007B3B56">
        <w:rPr>
          <w:rFonts w:ascii="Times New Roman" w:hAnsi="Times New Roman"/>
          <w:sz w:val="24"/>
          <w:szCs w:val="24"/>
        </w:rPr>
        <w:t xml:space="preserve">«развязка» - формулирование выводов или практических рекомендаций (видеоряд). </w:t>
      </w:r>
    </w:p>
    <w:p w:rsidR="00B558EC" w:rsidRPr="007B3B56" w:rsidRDefault="00B558EC" w:rsidP="007B3B56">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7B3B56">
        <w:rPr>
          <w:rFonts w:ascii="Times New Roman" w:hAnsi="Times New Roman"/>
          <w:sz w:val="24"/>
          <w:szCs w:val="24"/>
          <w:lang w:eastAsia="ru-RU"/>
        </w:rPr>
        <w:t xml:space="preserve">3. Оформление презентации </w:t>
      </w:r>
    </w:p>
    <w:p w:rsidR="00B558EC" w:rsidRPr="007B3B56" w:rsidRDefault="00B558EC" w:rsidP="007B3B56">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7B3B56">
        <w:rPr>
          <w:rFonts w:ascii="Times New Roman" w:hAnsi="Times New Roman"/>
          <w:sz w:val="24"/>
          <w:szCs w:val="24"/>
          <w:lang w:eastAsia="ru-RU"/>
        </w:rPr>
        <w:t xml:space="preserve">Оформление презентации включает в себя следующую обязательную информацию: </w:t>
      </w:r>
    </w:p>
    <w:p w:rsidR="00B558EC" w:rsidRPr="007B3B56" w:rsidRDefault="00B558EC" w:rsidP="007B3B56">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7B3B56">
        <w:rPr>
          <w:rFonts w:ascii="Times New Roman" w:hAnsi="Times New Roman"/>
          <w:sz w:val="24"/>
          <w:szCs w:val="24"/>
          <w:lang w:eastAsia="ru-RU"/>
        </w:rPr>
        <w:t xml:space="preserve">Титульный лист </w:t>
      </w:r>
    </w:p>
    <w:p w:rsidR="00B558EC" w:rsidRPr="007B3B56" w:rsidRDefault="00B558EC" w:rsidP="007B3B56">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7B3B56">
        <w:rPr>
          <w:rFonts w:ascii="Times New Roman" w:hAnsi="Times New Roman"/>
          <w:sz w:val="24"/>
          <w:szCs w:val="24"/>
          <w:lang w:eastAsia="ru-RU"/>
        </w:rPr>
        <w:t xml:space="preserve">- представляет тему доклада и имя автора (или авторов); </w:t>
      </w:r>
    </w:p>
    <w:p w:rsidR="00B558EC" w:rsidRPr="007B3B56" w:rsidRDefault="00B558EC" w:rsidP="007B3B56">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7B3B56">
        <w:rPr>
          <w:rFonts w:ascii="Times New Roman" w:hAnsi="Times New Roman"/>
          <w:sz w:val="24"/>
          <w:szCs w:val="24"/>
          <w:lang w:eastAsia="ru-RU"/>
        </w:rPr>
        <w:t xml:space="preserve">- на защите курсовой или дипломной работы указывает фамилию и инициалы научного руководителя или организации; </w:t>
      </w:r>
    </w:p>
    <w:p w:rsidR="00B558EC" w:rsidRPr="007B3B56" w:rsidRDefault="00B558EC" w:rsidP="007B3B56">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7B3B56">
        <w:rPr>
          <w:rFonts w:ascii="Times New Roman" w:hAnsi="Times New Roman"/>
          <w:sz w:val="24"/>
          <w:szCs w:val="24"/>
          <w:lang w:eastAsia="ru-RU"/>
        </w:rPr>
        <w:t xml:space="preserve">- на конференциях обозначает дату и название конференции. </w:t>
      </w:r>
    </w:p>
    <w:p w:rsidR="00B558EC" w:rsidRPr="007B3B56" w:rsidRDefault="00B558EC" w:rsidP="007B3B56">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7B3B56">
        <w:rPr>
          <w:rFonts w:ascii="Times New Roman" w:hAnsi="Times New Roman"/>
          <w:sz w:val="24"/>
          <w:szCs w:val="24"/>
          <w:lang w:eastAsia="ru-RU"/>
        </w:rPr>
        <w:t xml:space="preserve">План выступления </w:t>
      </w:r>
    </w:p>
    <w:p w:rsidR="00B558EC" w:rsidRPr="007B3B56" w:rsidRDefault="00B558EC" w:rsidP="007B3B56">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7B3B56">
        <w:rPr>
          <w:rFonts w:ascii="Times New Roman" w:hAnsi="Times New Roman"/>
          <w:sz w:val="24"/>
          <w:szCs w:val="24"/>
          <w:lang w:eastAsia="ru-RU"/>
        </w:rPr>
        <w:t xml:space="preserve">- формулирует основное содержание доклада (3-4 пункта); </w:t>
      </w:r>
    </w:p>
    <w:p w:rsidR="00B558EC" w:rsidRPr="007B3B56" w:rsidRDefault="00B558EC" w:rsidP="007B3B56">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7B3B56">
        <w:rPr>
          <w:rFonts w:ascii="Times New Roman" w:hAnsi="Times New Roman"/>
          <w:sz w:val="24"/>
          <w:szCs w:val="24"/>
          <w:lang w:eastAsia="ru-RU"/>
        </w:rPr>
        <w:t xml:space="preserve">- фиксирует порядок изложения информации; </w:t>
      </w:r>
    </w:p>
    <w:p w:rsidR="00B558EC" w:rsidRPr="007B3B56" w:rsidRDefault="00B558EC" w:rsidP="007B3B56">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7B3B56">
        <w:rPr>
          <w:rFonts w:ascii="Times New Roman" w:hAnsi="Times New Roman"/>
          <w:sz w:val="24"/>
          <w:szCs w:val="24"/>
          <w:lang w:eastAsia="ru-RU"/>
        </w:rPr>
        <w:t xml:space="preserve">Содержание презентации </w:t>
      </w:r>
    </w:p>
    <w:p w:rsidR="00B558EC" w:rsidRPr="007B3B56" w:rsidRDefault="00B558EC" w:rsidP="007B3B56">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7B3B56">
        <w:rPr>
          <w:rFonts w:ascii="Times New Roman" w:hAnsi="Times New Roman"/>
          <w:sz w:val="24"/>
          <w:szCs w:val="24"/>
          <w:lang w:eastAsia="ru-RU"/>
        </w:rPr>
        <w:t xml:space="preserve">- включает текстовую и графическую информацию; </w:t>
      </w:r>
    </w:p>
    <w:p w:rsidR="00B558EC" w:rsidRPr="007B3B56" w:rsidRDefault="00B558EC" w:rsidP="007B3B56">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7B3B56">
        <w:rPr>
          <w:rFonts w:ascii="Times New Roman" w:hAnsi="Times New Roman"/>
          <w:sz w:val="24"/>
          <w:szCs w:val="24"/>
          <w:lang w:eastAsia="ru-RU"/>
        </w:rPr>
        <w:t xml:space="preserve">- иллюстрирует основные пункты сообщения; </w:t>
      </w:r>
    </w:p>
    <w:p w:rsidR="00B558EC" w:rsidRPr="007B3B56" w:rsidRDefault="00B558EC" w:rsidP="007B3B56">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7B3B56">
        <w:rPr>
          <w:rFonts w:ascii="Times New Roman" w:hAnsi="Times New Roman"/>
          <w:sz w:val="24"/>
          <w:szCs w:val="24"/>
          <w:lang w:eastAsia="ru-RU"/>
        </w:rPr>
        <w:t xml:space="preserve">- может представлять самостоятельный вариант доклада; </w:t>
      </w:r>
    </w:p>
    <w:p w:rsidR="00B558EC" w:rsidRPr="007B3B56" w:rsidRDefault="00B558EC" w:rsidP="007B3B56">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7B3B56">
        <w:rPr>
          <w:rFonts w:ascii="Times New Roman" w:hAnsi="Times New Roman"/>
          <w:sz w:val="24"/>
          <w:szCs w:val="24"/>
          <w:lang w:eastAsia="ru-RU"/>
        </w:rPr>
        <w:t xml:space="preserve">Завершение </w:t>
      </w:r>
    </w:p>
    <w:p w:rsidR="00B558EC" w:rsidRPr="007B3B56" w:rsidRDefault="00B558EC" w:rsidP="007B3B56">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7B3B56">
        <w:rPr>
          <w:rFonts w:ascii="Times New Roman" w:hAnsi="Times New Roman"/>
          <w:sz w:val="24"/>
          <w:szCs w:val="24"/>
          <w:lang w:eastAsia="ru-RU"/>
        </w:rPr>
        <w:t xml:space="preserve">- обобщает, подводит итоги, суммирует информацию; </w:t>
      </w:r>
    </w:p>
    <w:p w:rsidR="00B558EC" w:rsidRPr="007B3B56" w:rsidRDefault="00B558EC" w:rsidP="007B3B56">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7B3B56">
        <w:rPr>
          <w:rFonts w:ascii="Times New Roman" w:hAnsi="Times New Roman"/>
          <w:sz w:val="24"/>
          <w:szCs w:val="24"/>
          <w:lang w:eastAsia="ru-RU"/>
        </w:rPr>
        <w:t xml:space="preserve">- может включать список литературы к докладу; </w:t>
      </w:r>
    </w:p>
    <w:p w:rsidR="00B558EC" w:rsidRPr="007B3B56" w:rsidRDefault="00B558EC" w:rsidP="007B3B56">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7B3B56">
        <w:rPr>
          <w:rFonts w:ascii="Times New Roman" w:hAnsi="Times New Roman"/>
          <w:sz w:val="24"/>
          <w:szCs w:val="24"/>
          <w:lang w:eastAsia="ru-RU"/>
        </w:rPr>
        <w:t xml:space="preserve">- содержит слова благодарности аудитории. </w:t>
      </w:r>
    </w:p>
    <w:p w:rsidR="00B558EC" w:rsidRPr="007B3B56" w:rsidRDefault="00B558EC" w:rsidP="007B3B56">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7B3B56">
        <w:rPr>
          <w:rFonts w:ascii="Times New Roman" w:hAnsi="Times New Roman"/>
          <w:sz w:val="24"/>
          <w:szCs w:val="24"/>
          <w:lang w:eastAsia="ru-RU"/>
        </w:rPr>
        <w:t xml:space="preserve">4. Дизайн презентации </w:t>
      </w:r>
    </w:p>
    <w:p w:rsidR="00B558EC" w:rsidRPr="007B3B56" w:rsidRDefault="00B558EC" w:rsidP="007B3B56">
      <w:pPr>
        <w:spacing w:after="0"/>
        <w:ind w:firstLine="709"/>
        <w:contextualSpacing/>
        <w:jc w:val="both"/>
        <w:rPr>
          <w:rFonts w:ascii="Times New Roman" w:hAnsi="Times New Roman"/>
          <w:sz w:val="24"/>
          <w:szCs w:val="24"/>
          <w:lang w:val="en-US"/>
        </w:rPr>
      </w:pPr>
      <w:r w:rsidRPr="007B3B56">
        <w:rPr>
          <w:rFonts w:ascii="Times New Roman" w:hAnsi="Times New Roman"/>
          <w:sz w:val="24"/>
          <w:szCs w:val="24"/>
          <w:lang w:val="en-US"/>
        </w:rPr>
        <w:t>Текстовоеоформление</w:t>
      </w:r>
    </w:p>
    <w:p w:rsidR="00B558EC" w:rsidRPr="007B3B56" w:rsidRDefault="00B558EC" w:rsidP="007B3B56">
      <w:pPr>
        <w:widowControl w:val="0"/>
        <w:numPr>
          <w:ilvl w:val="0"/>
          <w:numId w:val="11"/>
        </w:numPr>
        <w:autoSpaceDE w:val="0"/>
        <w:autoSpaceDN w:val="0"/>
        <w:adjustRightInd w:val="0"/>
        <w:spacing w:after="0" w:line="240" w:lineRule="auto"/>
        <w:ind w:firstLine="709"/>
        <w:contextualSpacing/>
        <w:jc w:val="both"/>
        <w:rPr>
          <w:rFonts w:ascii="Times New Roman" w:hAnsi="Times New Roman"/>
          <w:sz w:val="24"/>
          <w:szCs w:val="24"/>
        </w:rPr>
      </w:pPr>
      <w:r w:rsidRPr="007B3B56">
        <w:rPr>
          <w:rFonts w:ascii="Times New Roman" w:hAnsi="Times New Roman"/>
          <w:sz w:val="24"/>
          <w:szCs w:val="24"/>
        </w:rPr>
        <w:t xml:space="preserve">Не стоит заполнять слайд слишком большим объемом информации - лучше всего запоминаются не более 3-х фактов, выводов, определений. </w:t>
      </w:r>
    </w:p>
    <w:p w:rsidR="00B558EC" w:rsidRPr="007B3B56" w:rsidRDefault="00B558EC" w:rsidP="007B3B56">
      <w:pPr>
        <w:widowControl w:val="0"/>
        <w:numPr>
          <w:ilvl w:val="0"/>
          <w:numId w:val="11"/>
        </w:numPr>
        <w:autoSpaceDE w:val="0"/>
        <w:autoSpaceDN w:val="0"/>
        <w:adjustRightInd w:val="0"/>
        <w:spacing w:after="0" w:line="240" w:lineRule="auto"/>
        <w:ind w:firstLine="709"/>
        <w:contextualSpacing/>
        <w:jc w:val="both"/>
        <w:rPr>
          <w:rFonts w:ascii="Times New Roman" w:hAnsi="Times New Roman"/>
          <w:sz w:val="24"/>
          <w:szCs w:val="24"/>
        </w:rPr>
      </w:pPr>
      <w:r w:rsidRPr="007B3B56">
        <w:rPr>
          <w:rFonts w:ascii="Times New Roman" w:hAnsi="Times New Roman"/>
          <w:sz w:val="24"/>
          <w:szCs w:val="24"/>
        </w:rPr>
        <w:t xml:space="preserve">Оптимальное число строк на слайде – 6 -11. </w:t>
      </w:r>
    </w:p>
    <w:p w:rsidR="00B558EC" w:rsidRPr="007B3B56" w:rsidRDefault="00B558EC" w:rsidP="007B3B56">
      <w:pPr>
        <w:widowControl w:val="0"/>
        <w:numPr>
          <w:ilvl w:val="0"/>
          <w:numId w:val="11"/>
        </w:numPr>
        <w:autoSpaceDE w:val="0"/>
        <w:autoSpaceDN w:val="0"/>
        <w:adjustRightInd w:val="0"/>
        <w:spacing w:after="0" w:line="240" w:lineRule="auto"/>
        <w:ind w:firstLine="709"/>
        <w:contextualSpacing/>
        <w:jc w:val="both"/>
        <w:rPr>
          <w:rFonts w:ascii="Times New Roman" w:hAnsi="Times New Roman"/>
          <w:sz w:val="24"/>
          <w:szCs w:val="24"/>
        </w:rPr>
      </w:pPr>
      <w:r w:rsidRPr="007B3B56">
        <w:rPr>
          <w:rFonts w:ascii="Times New Roman" w:hAnsi="Times New Roman"/>
          <w:sz w:val="24"/>
          <w:szCs w:val="24"/>
        </w:rPr>
        <w:t xml:space="preserve">Короткие фразы запоминаются визуально лучше. Пункты перечней не должны превышать двух строк на фразу. </w:t>
      </w:r>
    </w:p>
    <w:p w:rsidR="00B558EC" w:rsidRPr="007B3B56" w:rsidRDefault="00B558EC" w:rsidP="007B3B56">
      <w:pPr>
        <w:widowControl w:val="0"/>
        <w:numPr>
          <w:ilvl w:val="0"/>
          <w:numId w:val="11"/>
        </w:numPr>
        <w:autoSpaceDE w:val="0"/>
        <w:autoSpaceDN w:val="0"/>
        <w:adjustRightInd w:val="0"/>
        <w:spacing w:after="0" w:line="240" w:lineRule="auto"/>
        <w:ind w:firstLine="709"/>
        <w:contextualSpacing/>
        <w:jc w:val="both"/>
        <w:rPr>
          <w:rFonts w:ascii="Times New Roman" w:hAnsi="Times New Roman"/>
          <w:sz w:val="24"/>
          <w:szCs w:val="24"/>
        </w:rPr>
      </w:pPr>
      <w:r w:rsidRPr="007B3B56">
        <w:rPr>
          <w:rFonts w:ascii="Times New Roman" w:hAnsi="Times New Roman"/>
          <w:sz w:val="24"/>
          <w:szCs w:val="24"/>
        </w:rPr>
        <w:t xml:space="preserve">Наибольшая эффективность достигается тогда, когда ключевые пункты отображаются по одному на каждом отдельном слайде </w:t>
      </w:r>
    </w:p>
    <w:p w:rsidR="00B558EC" w:rsidRPr="007B3B56" w:rsidRDefault="00B558EC" w:rsidP="007B3B56">
      <w:pPr>
        <w:widowControl w:val="0"/>
        <w:numPr>
          <w:ilvl w:val="0"/>
          <w:numId w:val="11"/>
        </w:numPr>
        <w:autoSpaceDE w:val="0"/>
        <w:autoSpaceDN w:val="0"/>
        <w:adjustRightInd w:val="0"/>
        <w:spacing w:after="0" w:line="240" w:lineRule="auto"/>
        <w:ind w:firstLine="709"/>
        <w:contextualSpacing/>
        <w:jc w:val="both"/>
        <w:rPr>
          <w:rFonts w:ascii="Times New Roman" w:hAnsi="Times New Roman"/>
          <w:sz w:val="24"/>
          <w:szCs w:val="24"/>
        </w:rPr>
      </w:pPr>
      <w:r w:rsidRPr="007B3B56">
        <w:rPr>
          <w:rFonts w:ascii="Times New Roman" w:hAnsi="Times New Roman"/>
          <w:sz w:val="24"/>
          <w:szCs w:val="24"/>
        </w:rPr>
        <w:t xml:space="preserve">Если текст состоит из нескольких абзацев, то необходимо установить крас-ную строку и интервал между абзацами. </w:t>
      </w:r>
    </w:p>
    <w:p w:rsidR="00B558EC" w:rsidRPr="007B3B56" w:rsidRDefault="00B558EC" w:rsidP="007B3B56">
      <w:pPr>
        <w:widowControl w:val="0"/>
        <w:numPr>
          <w:ilvl w:val="0"/>
          <w:numId w:val="11"/>
        </w:numPr>
        <w:autoSpaceDE w:val="0"/>
        <w:autoSpaceDN w:val="0"/>
        <w:adjustRightInd w:val="0"/>
        <w:spacing w:after="0" w:line="240" w:lineRule="auto"/>
        <w:ind w:firstLine="709"/>
        <w:contextualSpacing/>
        <w:jc w:val="both"/>
        <w:rPr>
          <w:rFonts w:ascii="Times New Roman" w:hAnsi="Times New Roman"/>
          <w:sz w:val="24"/>
          <w:szCs w:val="24"/>
        </w:rPr>
      </w:pPr>
      <w:r w:rsidRPr="007B3B56">
        <w:rPr>
          <w:rFonts w:ascii="Times New Roman" w:hAnsi="Times New Roman"/>
          <w:sz w:val="24"/>
          <w:szCs w:val="24"/>
        </w:rPr>
        <w:t xml:space="preserve">Ключевые слова в информационном блоке выделяются цветом, шрифтом или композиционно. </w:t>
      </w:r>
    </w:p>
    <w:p w:rsidR="00B558EC" w:rsidRPr="007B3B56" w:rsidRDefault="00B558EC" w:rsidP="007B3B56">
      <w:pPr>
        <w:widowControl w:val="0"/>
        <w:numPr>
          <w:ilvl w:val="0"/>
          <w:numId w:val="11"/>
        </w:numPr>
        <w:autoSpaceDE w:val="0"/>
        <w:autoSpaceDN w:val="0"/>
        <w:adjustRightInd w:val="0"/>
        <w:spacing w:after="0" w:line="240" w:lineRule="auto"/>
        <w:ind w:firstLine="709"/>
        <w:contextualSpacing/>
        <w:jc w:val="both"/>
        <w:rPr>
          <w:rFonts w:ascii="Times New Roman" w:hAnsi="Times New Roman"/>
          <w:sz w:val="24"/>
          <w:szCs w:val="24"/>
        </w:rPr>
      </w:pPr>
      <w:r w:rsidRPr="007B3B56">
        <w:rPr>
          <w:rFonts w:ascii="Times New Roman" w:hAnsi="Times New Roman"/>
          <w:sz w:val="24"/>
          <w:szCs w:val="24"/>
        </w:rPr>
        <w:t xml:space="preserve">Информацию предпочтительнее располагать горизонтально, наиболее важную - в центре экрана. </w:t>
      </w:r>
    </w:p>
    <w:p w:rsidR="00B558EC" w:rsidRPr="007B3B56" w:rsidRDefault="00B558EC" w:rsidP="007B3B56">
      <w:pPr>
        <w:widowControl w:val="0"/>
        <w:numPr>
          <w:ilvl w:val="0"/>
          <w:numId w:val="11"/>
        </w:numPr>
        <w:autoSpaceDE w:val="0"/>
        <w:autoSpaceDN w:val="0"/>
        <w:adjustRightInd w:val="0"/>
        <w:spacing w:after="0" w:line="240" w:lineRule="auto"/>
        <w:ind w:firstLine="709"/>
        <w:contextualSpacing/>
        <w:jc w:val="both"/>
        <w:rPr>
          <w:rFonts w:ascii="Times New Roman" w:hAnsi="Times New Roman"/>
          <w:sz w:val="24"/>
          <w:szCs w:val="24"/>
        </w:rPr>
      </w:pPr>
      <w:r w:rsidRPr="007B3B56">
        <w:rPr>
          <w:rFonts w:ascii="Times New Roman" w:hAnsi="Times New Roman"/>
          <w:sz w:val="24"/>
          <w:szCs w:val="24"/>
        </w:rPr>
        <w:t xml:space="preserve">Не следует злоупотреблять большим количеством предлогов, наречий, прилагательных, вводных слов. </w:t>
      </w:r>
    </w:p>
    <w:p w:rsidR="00B558EC" w:rsidRPr="007B3B56" w:rsidRDefault="00B558EC" w:rsidP="007B3B56">
      <w:pPr>
        <w:widowControl w:val="0"/>
        <w:numPr>
          <w:ilvl w:val="0"/>
          <w:numId w:val="11"/>
        </w:numPr>
        <w:autoSpaceDE w:val="0"/>
        <w:autoSpaceDN w:val="0"/>
        <w:adjustRightInd w:val="0"/>
        <w:spacing w:after="0" w:line="240" w:lineRule="auto"/>
        <w:ind w:firstLine="709"/>
        <w:contextualSpacing/>
        <w:jc w:val="both"/>
        <w:rPr>
          <w:rFonts w:ascii="Times New Roman" w:hAnsi="Times New Roman"/>
          <w:sz w:val="24"/>
          <w:szCs w:val="24"/>
        </w:rPr>
      </w:pPr>
      <w:r w:rsidRPr="007B3B56">
        <w:rPr>
          <w:rFonts w:ascii="Times New Roman" w:hAnsi="Times New Roman"/>
          <w:sz w:val="24"/>
          <w:szCs w:val="24"/>
        </w:rPr>
        <w:t xml:space="preserve">Цифровые материалы лучше представить в виде графиков и диаграмм – таблицы с цифровыми данными на слайде воспринимаются плохо. </w:t>
      </w:r>
    </w:p>
    <w:p w:rsidR="00B558EC" w:rsidRPr="007B3B56" w:rsidRDefault="00B558EC" w:rsidP="007B3B56">
      <w:pPr>
        <w:widowControl w:val="0"/>
        <w:numPr>
          <w:ilvl w:val="0"/>
          <w:numId w:val="11"/>
        </w:numPr>
        <w:autoSpaceDE w:val="0"/>
        <w:autoSpaceDN w:val="0"/>
        <w:adjustRightInd w:val="0"/>
        <w:spacing w:after="0" w:line="240" w:lineRule="auto"/>
        <w:ind w:firstLine="709"/>
        <w:contextualSpacing/>
        <w:jc w:val="both"/>
        <w:rPr>
          <w:rFonts w:ascii="Times New Roman" w:hAnsi="Times New Roman"/>
          <w:sz w:val="24"/>
          <w:szCs w:val="24"/>
        </w:rPr>
      </w:pPr>
      <w:r w:rsidRPr="007B3B56">
        <w:rPr>
          <w:rFonts w:ascii="Times New Roman" w:hAnsi="Times New Roman"/>
          <w:sz w:val="24"/>
          <w:szCs w:val="24"/>
        </w:rPr>
        <w:t xml:space="preserve">Необходимо обратить внимание на грамотность написания текста. Ошибки во весь экран производят неприятное впечатление </w:t>
      </w:r>
    </w:p>
    <w:p w:rsidR="00B558EC" w:rsidRPr="007B3B56" w:rsidRDefault="00B558EC" w:rsidP="007B3B56">
      <w:pPr>
        <w:spacing w:after="0"/>
        <w:ind w:firstLine="709"/>
        <w:contextualSpacing/>
        <w:jc w:val="both"/>
        <w:rPr>
          <w:rFonts w:ascii="Times New Roman" w:hAnsi="Times New Roman"/>
          <w:sz w:val="24"/>
          <w:szCs w:val="24"/>
          <w:lang w:val="en-US"/>
        </w:rPr>
      </w:pPr>
      <w:r w:rsidRPr="007B3B56">
        <w:rPr>
          <w:rFonts w:ascii="Times New Roman" w:hAnsi="Times New Roman"/>
          <w:sz w:val="24"/>
          <w:szCs w:val="24"/>
          <w:lang w:val="en-US"/>
        </w:rPr>
        <w:t>Шрифтовоеоформление</w:t>
      </w:r>
    </w:p>
    <w:p w:rsidR="00B558EC" w:rsidRPr="007B3B56" w:rsidRDefault="00B558EC" w:rsidP="007B3B56">
      <w:pPr>
        <w:widowControl w:val="0"/>
        <w:numPr>
          <w:ilvl w:val="0"/>
          <w:numId w:val="11"/>
        </w:numPr>
        <w:autoSpaceDE w:val="0"/>
        <w:autoSpaceDN w:val="0"/>
        <w:adjustRightInd w:val="0"/>
        <w:spacing w:after="0" w:line="240" w:lineRule="auto"/>
        <w:ind w:firstLine="709"/>
        <w:contextualSpacing/>
        <w:jc w:val="both"/>
        <w:rPr>
          <w:rFonts w:ascii="Times New Roman" w:hAnsi="Times New Roman"/>
          <w:sz w:val="24"/>
          <w:szCs w:val="24"/>
          <w:lang w:val="en-US"/>
        </w:rPr>
      </w:pPr>
      <w:r w:rsidRPr="007B3B56">
        <w:rPr>
          <w:rFonts w:ascii="Times New Roman" w:hAnsi="Times New Roman"/>
          <w:sz w:val="24"/>
          <w:szCs w:val="24"/>
        </w:rPr>
        <w:t>Шрифты без засечек (</w:t>
      </w:r>
      <w:r w:rsidRPr="007B3B56">
        <w:rPr>
          <w:rFonts w:ascii="Times New Roman" w:hAnsi="Times New Roman"/>
          <w:sz w:val="24"/>
          <w:szCs w:val="24"/>
          <w:lang w:val="en-US"/>
        </w:rPr>
        <w:t>Arial</w:t>
      </w:r>
      <w:r w:rsidRPr="007B3B56">
        <w:rPr>
          <w:rFonts w:ascii="Times New Roman" w:hAnsi="Times New Roman"/>
          <w:sz w:val="24"/>
          <w:szCs w:val="24"/>
        </w:rPr>
        <w:t xml:space="preserve">, </w:t>
      </w:r>
      <w:r w:rsidRPr="007B3B56">
        <w:rPr>
          <w:rFonts w:ascii="Times New Roman" w:hAnsi="Times New Roman"/>
          <w:sz w:val="24"/>
          <w:szCs w:val="24"/>
          <w:lang w:val="en-US"/>
        </w:rPr>
        <w:t>Tahoma</w:t>
      </w:r>
      <w:r w:rsidRPr="007B3B56">
        <w:rPr>
          <w:rFonts w:ascii="Times New Roman" w:hAnsi="Times New Roman"/>
          <w:sz w:val="24"/>
          <w:szCs w:val="24"/>
        </w:rPr>
        <w:t xml:space="preserve">, </w:t>
      </w:r>
      <w:r w:rsidRPr="007B3B56">
        <w:rPr>
          <w:rFonts w:ascii="Times New Roman" w:hAnsi="Times New Roman"/>
          <w:sz w:val="24"/>
          <w:szCs w:val="24"/>
          <w:lang w:val="en-US"/>
        </w:rPr>
        <w:t>Verdana</w:t>
      </w:r>
      <w:r w:rsidRPr="007B3B56">
        <w:rPr>
          <w:rFonts w:ascii="Times New Roman" w:hAnsi="Times New Roman"/>
          <w:sz w:val="24"/>
          <w:szCs w:val="24"/>
        </w:rPr>
        <w:t xml:space="preserve">) читаются легче, чем гротески. </w:t>
      </w:r>
      <w:r w:rsidRPr="007B3B56">
        <w:rPr>
          <w:rFonts w:ascii="Times New Roman" w:hAnsi="Times New Roman"/>
          <w:sz w:val="24"/>
          <w:szCs w:val="24"/>
          <w:lang w:val="en-US"/>
        </w:rPr>
        <w:t xml:space="preserve">Нельзясмешиватьразличныетипышрифтов в однойпрезентации. </w:t>
      </w:r>
    </w:p>
    <w:p w:rsidR="00B558EC" w:rsidRPr="007B3B56" w:rsidRDefault="00B558EC" w:rsidP="007B3B56">
      <w:pPr>
        <w:widowControl w:val="0"/>
        <w:numPr>
          <w:ilvl w:val="0"/>
          <w:numId w:val="11"/>
        </w:numPr>
        <w:autoSpaceDE w:val="0"/>
        <w:autoSpaceDN w:val="0"/>
        <w:adjustRightInd w:val="0"/>
        <w:spacing w:after="0" w:line="240" w:lineRule="auto"/>
        <w:ind w:firstLine="709"/>
        <w:contextualSpacing/>
        <w:jc w:val="both"/>
        <w:rPr>
          <w:rFonts w:ascii="Times New Roman" w:hAnsi="Times New Roman"/>
          <w:sz w:val="24"/>
          <w:szCs w:val="24"/>
        </w:rPr>
      </w:pPr>
      <w:r w:rsidRPr="007B3B56">
        <w:rPr>
          <w:rFonts w:ascii="Times New Roman" w:hAnsi="Times New Roman"/>
          <w:sz w:val="24"/>
          <w:szCs w:val="24"/>
        </w:rPr>
        <w:t xml:space="preserve">Шрифтовой контраст можно создать посредством размера шрифта, его толщины, начертания, формы, направления и цвета; </w:t>
      </w:r>
    </w:p>
    <w:p w:rsidR="00B558EC" w:rsidRPr="007B3B56" w:rsidRDefault="00B558EC" w:rsidP="007B3B56">
      <w:pPr>
        <w:widowControl w:val="0"/>
        <w:numPr>
          <w:ilvl w:val="0"/>
          <w:numId w:val="11"/>
        </w:numPr>
        <w:autoSpaceDE w:val="0"/>
        <w:autoSpaceDN w:val="0"/>
        <w:adjustRightInd w:val="0"/>
        <w:spacing w:after="0" w:line="240" w:lineRule="auto"/>
        <w:ind w:firstLine="709"/>
        <w:contextualSpacing/>
        <w:jc w:val="both"/>
        <w:rPr>
          <w:rFonts w:ascii="Times New Roman" w:hAnsi="Times New Roman"/>
          <w:sz w:val="24"/>
          <w:szCs w:val="24"/>
        </w:rPr>
      </w:pPr>
      <w:r w:rsidRPr="007B3B56">
        <w:rPr>
          <w:rFonts w:ascii="Times New Roman" w:hAnsi="Times New Roman"/>
          <w:sz w:val="24"/>
          <w:szCs w:val="24"/>
        </w:rPr>
        <w:t xml:space="preserve">Для заголовка годится размер шрифта 24-54 пункта, а для текста - 18-36 пунктов. </w:t>
      </w:r>
    </w:p>
    <w:p w:rsidR="00B558EC" w:rsidRPr="007B3B56" w:rsidRDefault="00B558EC" w:rsidP="007B3B56">
      <w:pPr>
        <w:widowControl w:val="0"/>
        <w:numPr>
          <w:ilvl w:val="0"/>
          <w:numId w:val="11"/>
        </w:numPr>
        <w:autoSpaceDE w:val="0"/>
        <w:autoSpaceDN w:val="0"/>
        <w:adjustRightInd w:val="0"/>
        <w:spacing w:after="0" w:line="240" w:lineRule="auto"/>
        <w:ind w:firstLine="709"/>
        <w:contextualSpacing/>
        <w:jc w:val="both"/>
        <w:rPr>
          <w:rFonts w:ascii="Times New Roman" w:hAnsi="Times New Roman"/>
          <w:sz w:val="24"/>
          <w:szCs w:val="24"/>
        </w:rPr>
      </w:pPr>
      <w:r w:rsidRPr="007B3B56">
        <w:rPr>
          <w:rFonts w:ascii="Times New Roman" w:hAnsi="Times New Roman"/>
          <w:sz w:val="24"/>
          <w:szCs w:val="24"/>
        </w:rPr>
        <w:t xml:space="preserve">Курсив, подчеркивание, жирный шрифт используются ограниченно, только для смыслового выделения фрагментов текста. </w:t>
      </w:r>
    </w:p>
    <w:p w:rsidR="00B558EC" w:rsidRPr="007B3B56" w:rsidRDefault="00B558EC" w:rsidP="007B3B56">
      <w:pPr>
        <w:widowControl w:val="0"/>
        <w:numPr>
          <w:ilvl w:val="0"/>
          <w:numId w:val="11"/>
        </w:numPr>
        <w:autoSpaceDE w:val="0"/>
        <w:autoSpaceDN w:val="0"/>
        <w:adjustRightInd w:val="0"/>
        <w:spacing w:after="0" w:line="240" w:lineRule="auto"/>
        <w:ind w:firstLine="709"/>
        <w:contextualSpacing/>
        <w:jc w:val="both"/>
        <w:rPr>
          <w:rFonts w:ascii="Times New Roman" w:hAnsi="Times New Roman"/>
          <w:sz w:val="24"/>
          <w:szCs w:val="24"/>
        </w:rPr>
      </w:pPr>
      <w:r w:rsidRPr="007B3B56">
        <w:rPr>
          <w:rFonts w:ascii="Times New Roman" w:hAnsi="Times New Roman"/>
          <w:sz w:val="24"/>
          <w:szCs w:val="24"/>
        </w:rPr>
        <w:t xml:space="preserve">Для основного текста не рекомендуются прописные буквы. </w:t>
      </w:r>
    </w:p>
    <w:p w:rsidR="00B558EC" w:rsidRPr="007B3B56" w:rsidRDefault="00B558EC" w:rsidP="007B3B56">
      <w:pPr>
        <w:spacing w:after="0"/>
        <w:ind w:firstLine="709"/>
        <w:contextualSpacing/>
        <w:jc w:val="both"/>
        <w:rPr>
          <w:rFonts w:ascii="Times New Roman" w:hAnsi="Times New Roman"/>
          <w:sz w:val="24"/>
          <w:szCs w:val="24"/>
          <w:lang w:val="en-US"/>
        </w:rPr>
      </w:pPr>
      <w:r w:rsidRPr="007B3B56">
        <w:rPr>
          <w:rFonts w:ascii="Times New Roman" w:hAnsi="Times New Roman"/>
          <w:sz w:val="24"/>
          <w:szCs w:val="24"/>
          <w:lang w:val="en-US"/>
        </w:rPr>
        <w:t>Цветовоеоформление</w:t>
      </w:r>
    </w:p>
    <w:p w:rsidR="00B558EC" w:rsidRPr="007B3B56" w:rsidRDefault="00B558EC" w:rsidP="007B3B56">
      <w:pPr>
        <w:widowControl w:val="0"/>
        <w:numPr>
          <w:ilvl w:val="0"/>
          <w:numId w:val="11"/>
        </w:numPr>
        <w:autoSpaceDE w:val="0"/>
        <w:autoSpaceDN w:val="0"/>
        <w:adjustRightInd w:val="0"/>
        <w:spacing w:after="0" w:line="240" w:lineRule="auto"/>
        <w:ind w:firstLine="709"/>
        <w:contextualSpacing/>
        <w:jc w:val="both"/>
        <w:rPr>
          <w:rFonts w:ascii="Times New Roman" w:hAnsi="Times New Roman"/>
          <w:sz w:val="24"/>
          <w:szCs w:val="24"/>
        </w:rPr>
      </w:pPr>
      <w:r w:rsidRPr="007B3B56">
        <w:rPr>
          <w:rFonts w:ascii="Times New Roman" w:hAnsi="Times New Roman"/>
          <w:sz w:val="24"/>
          <w:szCs w:val="24"/>
        </w:rPr>
        <w:t xml:space="preserve">На одном слайде не используется более трех цветов: фон, заголовок, текст. </w:t>
      </w:r>
    </w:p>
    <w:p w:rsidR="00B558EC" w:rsidRPr="007B3B56" w:rsidRDefault="00B558EC" w:rsidP="007B3B56">
      <w:pPr>
        <w:widowControl w:val="0"/>
        <w:numPr>
          <w:ilvl w:val="0"/>
          <w:numId w:val="11"/>
        </w:numPr>
        <w:autoSpaceDE w:val="0"/>
        <w:autoSpaceDN w:val="0"/>
        <w:adjustRightInd w:val="0"/>
        <w:spacing w:after="0" w:line="240" w:lineRule="auto"/>
        <w:ind w:firstLine="709"/>
        <w:contextualSpacing/>
        <w:jc w:val="both"/>
        <w:rPr>
          <w:rFonts w:ascii="Times New Roman" w:hAnsi="Times New Roman"/>
          <w:sz w:val="24"/>
          <w:szCs w:val="24"/>
        </w:rPr>
      </w:pPr>
      <w:r w:rsidRPr="007B3B56">
        <w:rPr>
          <w:rFonts w:ascii="Times New Roman" w:hAnsi="Times New Roman"/>
          <w:sz w:val="24"/>
          <w:szCs w:val="24"/>
        </w:rPr>
        <w:t xml:space="preserve">Цвет шрифта и цвет фона должны контрастировать – текст должен хорошо читаться, но не резать глаза. </w:t>
      </w:r>
    </w:p>
    <w:p w:rsidR="00B558EC" w:rsidRPr="007B3B56" w:rsidRDefault="00B558EC" w:rsidP="007B3B56">
      <w:pPr>
        <w:widowControl w:val="0"/>
        <w:numPr>
          <w:ilvl w:val="0"/>
          <w:numId w:val="11"/>
        </w:numPr>
        <w:autoSpaceDE w:val="0"/>
        <w:autoSpaceDN w:val="0"/>
        <w:adjustRightInd w:val="0"/>
        <w:spacing w:after="0" w:line="240" w:lineRule="auto"/>
        <w:ind w:firstLine="709"/>
        <w:contextualSpacing/>
        <w:jc w:val="both"/>
        <w:rPr>
          <w:rFonts w:ascii="Times New Roman" w:hAnsi="Times New Roman"/>
          <w:sz w:val="24"/>
          <w:szCs w:val="24"/>
        </w:rPr>
      </w:pPr>
      <w:r w:rsidRPr="007B3B56">
        <w:rPr>
          <w:rFonts w:ascii="Times New Roman" w:hAnsi="Times New Roman"/>
          <w:sz w:val="24"/>
          <w:szCs w:val="24"/>
        </w:rPr>
        <w:t xml:space="preserve">Для фона предпочтительнее холодные тона. </w:t>
      </w:r>
    </w:p>
    <w:p w:rsidR="00B558EC" w:rsidRPr="007B3B56" w:rsidRDefault="00B558EC" w:rsidP="007B3B56">
      <w:pPr>
        <w:widowControl w:val="0"/>
        <w:numPr>
          <w:ilvl w:val="0"/>
          <w:numId w:val="11"/>
        </w:numPr>
        <w:autoSpaceDE w:val="0"/>
        <w:autoSpaceDN w:val="0"/>
        <w:adjustRightInd w:val="0"/>
        <w:spacing w:after="0" w:line="240" w:lineRule="auto"/>
        <w:ind w:firstLine="709"/>
        <w:contextualSpacing/>
        <w:jc w:val="both"/>
        <w:rPr>
          <w:rFonts w:ascii="Times New Roman" w:hAnsi="Times New Roman"/>
          <w:sz w:val="24"/>
          <w:szCs w:val="24"/>
        </w:rPr>
      </w:pPr>
      <w:r w:rsidRPr="007B3B56">
        <w:rPr>
          <w:rFonts w:ascii="Times New Roman" w:hAnsi="Times New Roman"/>
          <w:sz w:val="24"/>
          <w:szCs w:val="24"/>
        </w:rPr>
        <w:t xml:space="preserve">Существуют не сочетаемые комбинации цветов. Об этом можно узнать в специальной литературе. </w:t>
      </w:r>
    </w:p>
    <w:p w:rsidR="00B558EC" w:rsidRPr="007B3B56" w:rsidRDefault="00B558EC" w:rsidP="007B3B56">
      <w:pPr>
        <w:widowControl w:val="0"/>
        <w:numPr>
          <w:ilvl w:val="0"/>
          <w:numId w:val="11"/>
        </w:numPr>
        <w:autoSpaceDE w:val="0"/>
        <w:autoSpaceDN w:val="0"/>
        <w:adjustRightInd w:val="0"/>
        <w:spacing w:after="0" w:line="240" w:lineRule="auto"/>
        <w:ind w:firstLine="709"/>
        <w:contextualSpacing/>
        <w:jc w:val="both"/>
        <w:rPr>
          <w:rFonts w:ascii="Times New Roman" w:hAnsi="Times New Roman"/>
          <w:sz w:val="24"/>
          <w:szCs w:val="24"/>
        </w:rPr>
      </w:pPr>
      <w:r w:rsidRPr="007B3B56">
        <w:rPr>
          <w:rFonts w:ascii="Times New Roman" w:hAnsi="Times New Roman"/>
          <w:sz w:val="24"/>
          <w:szCs w:val="24"/>
        </w:rPr>
        <w:t xml:space="preserve">Черный цвет имеет негативный (мрачный) подтекст. Белый на черном читается плохо. </w:t>
      </w:r>
    </w:p>
    <w:p w:rsidR="00B558EC" w:rsidRPr="007B3B56" w:rsidRDefault="00B558EC" w:rsidP="007B3B56">
      <w:pPr>
        <w:widowControl w:val="0"/>
        <w:numPr>
          <w:ilvl w:val="0"/>
          <w:numId w:val="11"/>
        </w:numPr>
        <w:autoSpaceDE w:val="0"/>
        <w:autoSpaceDN w:val="0"/>
        <w:adjustRightInd w:val="0"/>
        <w:spacing w:after="0" w:line="240" w:lineRule="auto"/>
        <w:ind w:firstLine="709"/>
        <w:contextualSpacing/>
        <w:jc w:val="both"/>
        <w:rPr>
          <w:rFonts w:ascii="Times New Roman" w:hAnsi="Times New Roman"/>
          <w:sz w:val="24"/>
          <w:szCs w:val="24"/>
        </w:rPr>
      </w:pPr>
      <w:r w:rsidRPr="007B3B56">
        <w:rPr>
          <w:rFonts w:ascii="Times New Roman" w:hAnsi="Times New Roman"/>
          <w:sz w:val="24"/>
          <w:szCs w:val="24"/>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B558EC" w:rsidRPr="007B3B56" w:rsidRDefault="00B558EC" w:rsidP="007B3B56">
      <w:pPr>
        <w:widowControl w:val="0"/>
        <w:numPr>
          <w:ilvl w:val="0"/>
          <w:numId w:val="11"/>
        </w:numPr>
        <w:autoSpaceDE w:val="0"/>
        <w:autoSpaceDN w:val="0"/>
        <w:adjustRightInd w:val="0"/>
        <w:spacing w:after="0" w:line="240" w:lineRule="auto"/>
        <w:ind w:firstLine="709"/>
        <w:contextualSpacing/>
        <w:jc w:val="both"/>
        <w:rPr>
          <w:rFonts w:ascii="Times New Roman" w:hAnsi="Times New Roman"/>
          <w:sz w:val="24"/>
          <w:szCs w:val="24"/>
        </w:rPr>
      </w:pPr>
      <w:r w:rsidRPr="007B3B56">
        <w:rPr>
          <w:rFonts w:ascii="Times New Roman" w:hAnsi="Times New Roman"/>
          <w:sz w:val="24"/>
          <w:szCs w:val="24"/>
        </w:rPr>
        <w:t xml:space="preserve">Нельзя выбирать фон, который содержит активный рисунок. </w:t>
      </w:r>
    </w:p>
    <w:p w:rsidR="00B558EC" w:rsidRPr="007B3B56" w:rsidRDefault="00B558EC" w:rsidP="007B3B56">
      <w:pPr>
        <w:spacing w:after="0"/>
        <w:ind w:firstLine="709"/>
        <w:contextualSpacing/>
        <w:jc w:val="both"/>
        <w:rPr>
          <w:rFonts w:ascii="Times New Roman" w:hAnsi="Times New Roman"/>
          <w:sz w:val="24"/>
          <w:szCs w:val="24"/>
          <w:lang w:val="en-US"/>
        </w:rPr>
      </w:pPr>
      <w:r w:rsidRPr="007B3B56">
        <w:rPr>
          <w:rFonts w:ascii="Times New Roman" w:hAnsi="Times New Roman"/>
          <w:sz w:val="24"/>
          <w:szCs w:val="24"/>
          <w:lang w:val="en-US"/>
        </w:rPr>
        <w:t>Композиционноеоформление</w:t>
      </w:r>
    </w:p>
    <w:p w:rsidR="00B558EC" w:rsidRPr="007B3B56" w:rsidRDefault="00B558EC" w:rsidP="007B3B56">
      <w:pPr>
        <w:widowControl w:val="0"/>
        <w:numPr>
          <w:ilvl w:val="0"/>
          <w:numId w:val="11"/>
        </w:numPr>
        <w:autoSpaceDE w:val="0"/>
        <w:autoSpaceDN w:val="0"/>
        <w:adjustRightInd w:val="0"/>
        <w:spacing w:after="0" w:line="240" w:lineRule="auto"/>
        <w:ind w:firstLine="709"/>
        <w:contextualSpacing/>
        <w:jc w:val="both"/>
        <w:rPr>
          <w:rFonts w:ascii="Times New Roman" w:hAnsi="Times New Roman"/>
          <w:sz w:val="24"/>
          <w:szCs w:val="24"/>
        </w:rPr>
      </w:pPr>
      <w:r w:rsidRPr="007B3B56">
        <w:rPr>
          <w:rFonts w:ascii="Times New Roman" w:hAnsi="Times New Roman"/>
          <w:sz w:val="24"/>
          <w:szCs w:val="24"/>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B558EC" w:rsidRPr="007B3B56" w:rsidRDefault="00B558EC" w:rsidP="007B3B56">
      <w:pPr>
        <w:widowControl w:val="0"/>
        <w:numPr>
          <w:ilvl w:val="0"/>
          <w:numId w:val="11"/>
        </w:numPr>
        <w:autoSpaceDE w:val="0"/>
        <w:autoSpaceDN w:val="0"/>
        <w:adjustRightInd w:val="0"/>
        <w:spacing w:after="0" w:line="240" w:lineRule="auto"/>
        <w:ind w:firstLine="709"/>
        <w:contextualSpacing/>
        <w:jc w:val="both"/>
        <w:rPr>
          <w:rFonts w:ascii="Times New Roman" w:hAnsi="Times New Roman"/>
          <w:sz w:val="24"/>
          <w:szCs w:val="24"/>
        </w:rPr>
      </w:pPr>
      <w:r w:rsidRPr="007B3B56">
        <w:rPr>
          <w:rFonts w:ascii="Times New Roman" w:hAnsi="Times New Roman"/>
          <w:sz w:val="24"/>
          <w:szCs w:val="24"/>
        </w:rPr>
        <w:t xml:space="preserve">Не приемлемы стили, которые будут отвлекать от презентации. </w:t>
      </w:r>
    </w:p>
    <w:p w:rsidR="00B558EC" w:rsidRPr="007B3B56" w:rsidRDefault="00B558EC" w:rsidP="007B3B56">
      <w:pPr>
        <w:widowControl w:val="0"/>
        <w:numPr>
          <w:ilvl w:val="0"/>
          <w:numId w:val="11"/>
        </w:numPr>
        <w:autoSpaceDE w:val="0"/>
        <w:autoSpaceDN w:val="0"/>
        <w:adjustRightInd w:val="0"/>
        <w:spacing w:after="0" w:line="240" w:lineRule="auto"/>
        <w:ind w:firstLine="709"/>
        <w:contextualSpacing/>
        <w:jc w:val="both"/>
        <w:rPr>
          <w:rFonts w:ascii="Times New Roman" w:hAnsi="Times New Roman"/>
          <w:sz w:val="24"/>
          <w:szCs w:val="24"/>
        </w:rPr>
      </w:pPr>
      <w:r w:rsidRPr="007B3B56">
        <w:rPr>
          <w:rFonts w:ascii="Times New Roman" w:hAnsi="Times New Roman"/>
          <w:sz w:val="24"/>
          <w:szCs w:val="24"/>
        </w:rPr>
        <w:t xml:space="preserve">Крупные объекты в композиции смотрятся неважно. </w:t>
      </w:r>
    </w:p>
    <w:p w:rsidR="00B558EC" w:rsidRPr="007B3B56" w:rsidRDefault="00B558EC" w:rsidP="007B3B56">
      <w:pPr>
        <w:widowControl w:val="0"/>
        <w:numPr>
          <w:ilvl w:val="0"/>
          <w:numId w:val="11"/>
        </w:numPr>
        <w:autoSpaceDE w:val="0"/>
        <w:autoSpaceDN w:val="0"/>
        <w:adjustRightInd w:val="0"/>
        <w:spacing w:after="0" w:line="240" w:lineRule="auto"/>
        <w:ind w:firstLine="709"/>
        <w:contextualSpacing/>
        <w:jc w:val="both"/>
        <w:rPr>
          <w:rFonts w:ascii="Times New Roman" w:hAnsi="Times New Roman"/>
          <w:sz w:val="24"/>
          <w:szCs w:val="24"/>
        </w:rPr>
      </w:pPr>
      <w:r w:rsidRPr="007B3B56">
        <w:rPr>
          <w:rFonts w:ascii="Times New Roman" w:hAnsi="Times New Roman"/>
          <w:sz w:val="24"/>
          <w:szCs w:val="24"/>
        </w:rPr>
        <w:t xml:space="preserve">Вспомогательная информация (управляющие кнопки) не должна преобладать над основной (текстом и иллюстрацией). </w:t>
      </w:r>
    </w:p>
    <w:p w:rsidR="00B558EC" w:rsidRPr="007B3B56" w:rsidRDefault="00B558EC" w:rsidP="007B3B56">
      <w:pPr>
        <w:widowControl w:val="0"/>
        <w:numPr>
          <w:ilvl w:val="0"/>
          <w:numId w:val="11"/>
        </w:numPr>
        <w:autoSpaceDE w:val="0"/>
        <w:autoSpaceDN w:val="0"/>
        <w:adjustRightInd w:val="0"/>
        <w:spacing w:after="0" w:line="240" w:lineRule="auto"/>
        <w:ind w:firstLine="709"/>
        <w:contextualSpacing/>
        <w:jc w:val="both"/>
        <w:rPr>
          <w:rFonts w:ascii="Times New Roman" w:hAnsi="Times New Roman"/>
          <w:sz w:val="24"/>
          <w:szCs w:val="24"/>
        </w:rPr>
      </w:pPr>
      <w:r w:rsidRPr="007B3B56">
        <w:rPr>
          <w:rFonts w:ascii="Times New Roman" w:hAnsi="Times New Roman"/>
          <w:sz w:val="24"/>
          <w:szCs w:val="24"/>
        </w:rPr>
        <w:t xml:space="preserve">Для серьезной презентации отбираются шаблоны, выполненные в деловом стиле. </w:t>
      </w:r>
    </w:p>
    <w:p w:rsidR="00B558EC" w:rsidRPr="007B3B56" w:rsidRDefault="00B558EC" w:rsidP="007B3B56">
      <w:pPr>
        <w:spacing w:after="0"/>
        <w:ind w:firstLine="709"/>
        <w:contextualSpacing/>
        <w:jc w:val="both"/>
        <w:rPr>
          <w:rFonts w:ascii="Times New Roman" w:hAnsi="Times New Roman"/>
          <w:sz w:val="24"/>
          <w:szCs w:val="24"/>
          <w:lang w:val="en-US"/>
        </w:rPr>
      </w:pPr>
      <w:r w:rsidRPr="007B3B56">
        <w:rPr>
          <w:rFonts w:ascii="Times New Roman" w:hAnsi="Times New Roman"/>
          <w:sz w:val="24"/>
          <w:szCs w:val="24"/>
          <w:lang w:val="en-US"/>
        </w:rPr>
        <w:t>Анимационноеоформление</w:t>
      </w:r>
    </w:p>
    <w:p w:rsidR="00B558EC" w:rsidRPr="007B3B56" w:rsidRDefault="00B558EC" w:rsidP="007B3B56">
      <w:pPr>
        <w:widowControl w:val="0"/>
        <w:numPr>
          <w:ilvl w:val="0"/>
          <w:numId w:val="11"/>
        </w:numPr>
        <w:autoSpaceDE w:val="0"/>
        <w:autoSpaceDN w:val="0"/>
        <w:adjustRightInd w:val="0"/>
        <w:spacing w:after="0" w:line="240" w:lineRule="auto"/>
        <w:ind w:firstLine="709"/>
        <w:contextualSpacing/>
        <w:jc w:val="both"/>
        <w:rPr>
          <w:rFonts w:ascii="Times New Roman" w:hAnsi="Times New Roman"/>
          <w:sz w:val="24"/>
          <w:szCs w:val="24"/>
        </w:rPr>
      </w:pPr>
      <w:r w:rsidRPr="007B3B56">
        <w:rPr>
          <w:rFonts w:ascii="Times New Roman" w:hAnsi="Times New Roman"/>
          <w:sz w:val="24"/>
          <w:szCs w:val="24"/>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B558EC" w:rsidRPr="007B3B56" w:rsidRDefault="00B558EC" w:rsidP="007B3B56">
      <w:pPr>
        <w:widowControl w:val="0"/>
        <w:numPr>
          <w:ilvl w:val="0"/>
          <w:numId w:val="11"/>
        </w:numPr>
        <w:autoSpaceDE w:val="0"/>
        <w:autoSpaceDN w:val="0"/>
        <w:adjustRightInd w:val="0"/>
        <w:spacing w:after="0" w:line="240" w:lineRule="auto"/>
        <w:ind w:firstLine="709"/>
        <w:contextualSpacing/>
        <w:jc w:val="both"/>
        <w:rPr>
          <w:rFonts w:ascii="Times New Roman" w:hAnsi="Times New Roman"/>
          <w:sz w:val="24"/>
          <w:szCs w:val="24"/>
        </w:rPr>
      </w:pPr>
      <w:r w:rsidRPr="007B3B56">
        <w:rPr>
          <w:rFonts w:ascii="Times New Roman" w:hAnsi="Times New Roman"/>
          <w:sz w:val="24"/>
          <w:szCs w:val="24"/>
        </w:rPr>
        <w:t xml:space="preserve">Анимация используется для привлечения внимания или демонстрации развития какого-либо процесса </w:t>
      </w:r>
    </w:p>
    <w:p w:rsidR="00B558EC" w:rsidRPr="007B3B56" w:rsidRDefault="00B558EC" w:rsidP="007B3B56">
      <w:pPr>
        <w:widowControl w:val="0"/>
        <w:numPr>
          <w:ilvl w:val="0"/>
          <w:numId w:val="11"/>
        </w:numPr>
        <w:autoSpaceDE w:val="0"/>
        <w:autoSpaceDN w:val="0"/>
        <w:adjustRightInd w:val="0"/>
        <w:spacing w:after="0" w:line="240" w:lineRule="auto"/>
        <w:ind w:firstLine="709"/>
        <w:contextualSpacing/>
        <w:jc w:val="both"/>
        <w:rPr>
          <w:rFonts w:ascii="Times New Roman" w:hAnsi="Times New Roman"/>
          <w:sz w:val="24"/>
          <w:szCs w:val="24"/>
        </w:rPr>
      </w:pPr>
      <w:r w:rsidRPr="007B3B56">
        <w:rPr>
          <w:rFonts w:ascii="Times New Roman" w:hAnsi="Times New Roman"/>
          <w:sz w:val="24"/>
          <w:szCs w:val="24"/>
        </w:rPr>
        <w:t xml:space="preserve">Не стоит злоупотреблять анимационными эффектами, которые отвлекают от содержания или утомляют глаза читающего. </w:t>
      </w:r>
    </w:p>
    <w:p w:rsidR="00B558EC" w:rsidRPr="007B3B56" w:rsidRDefault="00B558EC" w:rsidP="007B3B56">
      <w:pPr>
        <w:widowControl w:val="0"/>
        <w:numPr>
          <w:ilvl w:val="0"/>
          <w:numId w:val="11"/>
        </w:numPr>
        <w:autoSpaceDE w:val="0"/>
        <w:autoSpaceDN w:val="0"/>
        <w:adjustRightInd w:val="0"/>
        <w:spacing w:after="0" w:line="240" w:lineRule="auto"/>
        <w:ind w:firstLine="709"/>
        <w:contextualSpacing/>
        <w:jc w:val="both"/>
        <w:rPr>
          <w:rFonts w:ascii="Times New Roman" w:hAnsi="Times New Roman"/>
          <w:sz w:val="24"/>
          <w:szCs w:val="24"/>
        </w:rPr>
      </w:pPr>
      <w:r w:rsidRPr="007B3B56">
        <w:rPr>
          <w:rFonts w:ascii="Times New Roman" w:hAnsi="Times New Roman"/>
          <w:sz w:val="24"/>
          <w:szCs w:val="24"/>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B558EC" w:rsidRPr="007B3B56" w:rsidRDefault="00B558EC" w:rsidP="007B3B56">
      <w:pPr>
        <w:spacing w:after="0"/>
        <w:ind w:firstLine="709"/>
        <w:contextualSpacing/>
        <w:jc w:val="both"/>
        <w:rPr>
          <w:rFonts w:ascii="Times New Roman" w:hAnsi="Times New Roman"/>
          <w:sz w:val="24"/>
          <w:szCs w:val="24"/>
          <w:lang w:val="en-US"/>
        </w:rPr>
      </w:pPr>
      <w:r w:rsidRPr="007B3B56">
        <w:rPr>
          <w:rFonts w:ascii="Times New Roman" w:hAnsi="Times New Roman"/>
          <w:sz w:val="24"/>
          <w:szCs w:val="24"/>
          <w:lang w:val="en-US"/>
        </w:rPr>
        <w:t>Звуковоеоформление</w:t>
      </w:r>
    </w:p>
    <w:p w:rsidR="00B558EC" w:rsidRPr="007B3B56" w:rsidRDefault="00B558EC" w:rsidP="007B3B56">
      <w:pPr>
        <w:widowControl w:val="0"/>
        <w:numPr>
          <w:ilvl w:val="0"/>
          <w:numId w:val="11"/>
        </w:numPr>
        <w:autoSpaceDE w:val="0"/>
        <w:autoSpaceDN w:val="0"/>
        <w:adjustRightInd w:val="0"/>
        <w:spacing w:after="0" w:line="240" w:lineRule="auto"/>
        <w:ind w:firstLine="709"/>
        <w:contextualSpacing/>
        <w:jc w:val="both"/>
        <w:rPr>
          <w:rFonts w:ascii="Times New Roman" w:hAnsi="Times New Roman"/>
          <w:sz w:val="24"/>
          <w:szCs w:val="24"/>
        </w:rPr>
      </w:pPr>
      <w:r w:rsidRPr="007B3B56">
        <w:rPr>
          <w:rFonts w:ascii="Times New Roman" w:hAnsi="Times New Roman"/>
          <w:sz w:val="24"/>
          <w:szCs w:val="24"/>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B558EC" w:rsidRPr="007B3B56" w:rsidRDefault="00B558EC" w:rsidP="007B3B56">
      <w:pPr>
        <w:widowControl w:val="0"/>
        <w:numPr>
          <w:ilvl w:val="0"/>
          <w:numId w:val="11"/>
        </w:numPr>
        <w:autoSpaceDE w:val="0"/>
        <w:autoSpaceDN w:val="0"/>
        <w:adjustRightInd w:val="0"/>
        <w:spacing w:after="0" w:line="240" w:lineRule="auto"/>
        <w:ind w:firstLine="709"/>
        <w:contextualSpacing/>
        <w:jc w:val="both"/>
        <w:rPr>
          <w:rFonts w:ascii="Times New Roman" w:hAnsi="Times New Roman"/>
          <w:sz w:val="24"/>
          <w:szCs w:val="24"/>
        </w:rPr>
      </w:pPr>
      <w:r w:rsidRPr="007B3B56">
        <w:rPr>
          <w:rFonts w:ascii="Times New Roman" w:hAnsi="Times New Roman"/>
          <w:sz w:val="24"/>
          <w:szCs w:val="24"/>
        </w:rPr>
        <w:t xml:space="preserve">Музыку целесообразно включать тогда, когда презентация идет без словесного сопровождения. </w:t>
      </w:r>
    </w:p>
    <w:p w:rsidR="00B558EC" w:rsidRPr="007B3B56" w:rsidRDefault="00B558EC" w:rsidP="007B3B56">
      <w:pPr>
        <w:widowControl w:val="0"/>
        <w:numPr>
          <w:ilvl w:val="0"/>
          <w:numId w:val="11"/>
        </w:numPr>
        <w:autoSpaceDE w:val="0"/>
        <w:autoSpaceDN w:val="0"/>
        <w:adjustRightInd w:val="0"/>
        <w:spacing w:after="0" w:line="240" w:lineRule="auto"/>
        <w:ind w:firstLine="709"/>
        <w:contextualSpacing/>
        <w:jc w:val="both"/>
        <w:rPr>
          <w:rFonts w:ascii="Times New Roman" w:hAnsi="Times New Roman"/>
          <w:sz w:val="24"/>
          <w:szCs w:val="24"/>
        </w:rPr>
      </w:pPr>
      <w:r w:rsidRPr="007B3B56">
        <w:rPr>
          <w:rFonts w:ascii="Times New Roman" w:hAnsi="Times New Roman"/>
          <w:sz w:val="24"/>
          <w:szCs w:val="24"/>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B558EC" w:rsidRPr="007B3B56" w:rsidRDefault="00B558EC" w:rsidP="007B3B56">
      <w:pPr>
        <w:widowControl w:val="0"/>
        <w:numPr>
          <w:ilvl w:val="0"/>
          <w:numId w:val="11"/>
        </w:numPr>
        <w:autoSpaceDE w:val="0"/>
        <w:autoSpaceDN w:val="0"/>
        <w:adjustRightInd w:val="0"/>
        <w:spacing w:after="0" w:line="240" w:lineRule="auto"/>
        <w:ind w:firstLine="709"/>
        <w:contextualSpacing/>
        <w:jc w:val="both"/>
        <w:rPr>
          <w:rFonts w:ascii="Times New Roman" w:hAnsi="Times New Roman"/>
          <w:sz w:val="24"/>
          <w:szCs w:val="24"/>
        </w:rPr>
      </w:pPr>
      <w:r w:rsidRPr="007B3B56">
        <w:rPr>
          <w:rFonts w:ascii="Times New Roman" w:hAnsi="Times New Roman"/>
          <w:sz w:val="24"/>
          <w:szCs w:val="24"/>
        </w:rPr>
        <w:t xml:space="preserve">Необходимо выбрать оптимальную громкость, чтобы звук был слышан всем слушателем, но не был оглушительным. </w:t>
      </w:r>
    </w:p>
    <w:p w:rsidR="00B558EC" w:rsidRPr="007B3B56" w:rsidRDefault="00B558EC" w:rsidP="007B3B56">
      <w:pPr>
        <w:spacing w:after="0"/>
        <w:ind w:firstLine="709"/>
        <w:contextualSpacing/>
        <w:jc w:val="both"/>
        <w:rPr>
          <w:rFonts w:ascii="Times New Roman" w:hAnsi="Times New Roman"/>
          <w:sz w:val="24"/>
          <w:szCs w:val="24"/>
          <w:lang w:val="en-US"/>
        </w:rPr>
      </w:pPr>
      <w:r w:rsidRPr="007B3B56">
        <w:rPr>
          <w:rFonts w:ascii="Times New Roman" w:hAnsi="Times New Roman"/>
          <w:sz w:val="24"/>
          <w:szCs w:val="24"/>
          <w:lang w:val="en-US"/>
        </w:rPr>
        <w:t>Графическоеоформление</w:t>
      </w:r>
    </w:p>
    <w:p w:rsidR="00B558EC" w:rsidRPr="007B3B56" w:rsidRDefault="00B558EC" w:rsidP="007B3B56">
      <w:pPr>
        <w:widowControl w:val="0"/>
        <w:numPr>
          <w:ilvl w:val="0"/>
          <w:numId w:val="11"/>
        </w:numPr>
        <w:autoSpaceDE w:val="0"/>
        <w:autoSpaceDN w:val="0"/>
        <w:adjustRightInd w:val="0"/>
        <w:spacing w:after="0" w:line="240" w:lineRule="auto"/>
        <w:ind w:firstLine="709"/>
        <w:contextualSpacing/>
        <w:jc w:val="both"/>
        <w:rPr>
          <w:rFonts w:ascii="Times New Roman" w:hAnsi="Times New Roman"/>
          <w:sz w:val="24"/>
          <w:szCs w:val="24"/>
        </w:rPr>
      </w:pPr>
      <w:r w:rsidRPr="007B3B56">
        <w:rPr>
          <w:rFonts w:ascii="Times New Roman" w:hAnsi="Times New Roman"/>
          <w:sz w:val="24"/>
          <w:szCs w:val="24"/>
        </w:rPr>
        <w:t xml:space="preserve">Рисунки, фотографии, диаграммы призваны дополнить текстовую информацию или передать её в более наглядном виде. </w:t>
      </w:r>
    </w:p>
    <w:p w:rsidR="00B558EC" w:rsidRPr="007B3B56" w:rsidRDefault="00B558EC" w:rsidP="007B3B56">
      <w:pPr>
        <w:widowControl w:val="0"/>
        <w:numPr>
          <w:ilvl w:val="0"/>
          <w:numId w:val="11"/>
        </w:numPr>
        <w:autoSpaceDE w:val="0"/>
        <w:autoSpaceDN w:val="0"/>
        <w:adjustRightInd w:val="0"/>
        <w:spacing w:after="0" w:line="240" w:lineRule="auto"/>
        <w:ind w:firstLine="709"/>
        <w:contextualSpacing/>
        <w:jc w:val="both"/>
        <w:rPr>
          <w:rFonts w:ascii="Times New Roman" w:hAnsi="Times New Roman"/>
          <w:sz w:val="24"/>
          <w:szCs w:val="24"/>
        </w:rPr>
      </w:pPr>
      <w:r w:rsidRPr="007B3B56">
        <w:rPr>
          <w:rFonts w:ascii="Times New Roman" w:hAnsi="Times New Roman"/>
          <w:sz w:val="24"/>
          <w:szCs w:val="24"/>
        </w:rPr>
        <w:t xml:space="preserve">Нельзя представлять рисунки и фото плохого качества или с искаженными пропорциями. </w:t>
      </w:r>
    </w:p>
    <w:p w:rsidR="00B558EC" w:rsidRPr="007B3B56" w:rsidRDefault="00B558EC" w:rsidP="007B3B56">
      <w:pPr>
        <w:widowControl w:val="0"/>
        <w:numPr>
          <w:ilvl w:val="0"/>
          <w:numId w:val="11"/>
        </w:numPr>
        <w:autoSpaceDE w:val="0"/>
        <w:autoSpaceDN w:val="0"/>
        <w:adjustRightInd w:val="0"/>
        <w:spacing w:after="0" w:line="240" w:lineRule="auto"/>
        <w:ind w:firstLine="709"/>
        <w:contextualSpacing/>
        <w:jc w:val="both"/>
        <w:rPr>
          <w:rFonts w:ascii="Times New Roman" w:hAnsi="Times New Roman"/>
          <w:sz w:val="24"/>
          <w:szCs w:val="24"/>
        </w:rPr>
      </w:pPr>
      <w:r w:rsidRPr="007B3B56">
        <w:rPr>
          <w:rFonts w:ascii="Times New Roman" w:hAnsi="Times New Roman"/>
          <w:sz w:val="24"/>
          <w:szCs w:val="24"/>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B558EC" w:rsidRPr="007B3B56" w:rsidRDefault="00B558EC" w:rsidP="007B3B56">
      <w:pPr>
        <w:widowControl w:val="0"/>
        <w:numPr>
          <w:ilvl w:val="0"/>
          <w:numId w:val="11"/>
        </w:numPr>
        <w:autoSpaceDE w:val="0"/>
        <w:autoSpaceDN w:val="0"/>
        <w:adjustRightInd w:val="0"/>
        <w:spacing w:after="0" w:line="240" w:lineRule="auto"/>
        <w:ind w:firstLine="709"/>
        <w:contextualSpacing/>
        <w:jc w:val="both"/>
        <w:rPr>
          <w:rFonts w:ascii="Times New Roman" w:hAnsi="Times New Roman"/>
          <w:sz w:val="24"/>
          <w:szCs w:val="24"/>
        </w:rPr>
      </w:pPr>
      <w:r w:rsidRPr="007B3B56">
        <w:rPr>
          <w:rFonts w:ascii="Times New Roman" w:hAnsi="Times New Roman"/>
          <w:sz w:val="24"/>
          <w:szCs w:val="24"/>
        </w:rPr>
        <w:t xml:space="preserve">Следует избегать некорректных иллюстраций, которые неправильно или двусмысленно отражают смысл информации. </w:t>
      </w:r>
    </w:p>
    <w:p w:rsidR="00B558EC" w:rsidRPr="007B3B56" w:rsidRDefault="00B558EC" w:rsidP="007B3B56">
      <w:pPr>
        <w:widowControl w:val="0"/>
        <w:numPr>
          <w:ilvl w:val="0"/>
          <w:numId w:val="11"/>
        </w:numPr>
        <w:autoSpaceDE w:val="0"/>
        <w:autoSpaceDN w:val="0"/>
        <w:adjustRightInd w:val="0"/>
        <w:spacing w:after="0" w:line="240" w:lineRule="auto"/>
        <w:ind w:firstLine="709"/>
        <w:contextualSpacing/>
        <w:jc w:val="both"/>
        <w:rPr>
          <w:rFonts w:ascii="Times New Roman" w:hAnsi="Times New Roman"/>
          <w:sz w:val="24"/>
          <w:szCs w:val="24"/>
        </w:rPr>
      </w:pPr>
      <w:r w:rsidRPr="007B3B56">
        <w:rPr>
          <w:rFonts w:ascii="Times New Roman" w:hAnsi="Times New Roman"/>
          <w:sz w:val="24"/>
          <w:szCs w:val="24"/>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B558EC" w:rsidRPr="007B3B56" w:rsidRDefault="00B558EC" w:rsidP="007B3B56">
      <w:pPr>
        <w:widowControl w:val="0"/>
        <w:numPr>
          <w:ilvl w:val="0"/>
          <w:numId w:val="11"/>
        </w:numPr>
        <w:autoSpaceDE w:val="0"/>
        <w:autoSpaceDN w:val="0"/>
        <w:adjustRightInd w:val="0"/>
        <w:spacing w:after="0" w:line="240" w:lineRule="auto"/>
        <w:ind w:firstLine="709"/>
        <w:contextualSpacing/>
        <w:jc w:val="both"/>
        <w:rPr>
          <w:rFonts w:ascii="Times New Roman" w:hAnsi="Times New Roman"/>
          <w:sz w:val="24"/>
          <w:szCs w:val="24"/>
        </w:rPr>
      </w:pPr>
      <w:r w:rsidRPr="007B3B56">
        <w:rPr>
          <w:rFonts w:ascii="Times New Roman" w:hAnsi="Times New Roman"/>
          <w:sz w:val="24"/>
          <w:szCs w:val="24"/>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B558EC" w:rsidRPr="007B3B56" w:rsidRDefault="00B558EC" w:rsidP="007B3B56">
      <w:pPr>
        <w:widowControl w:val="0"/>
        <w:numPr>
          <w:ilvl w:val="0"/>
          <w:numId w:val="11"/>
        </w:numPr>
        <w:autoSpaceDE w:val="0"/>
        <w:autoSpaceDN w:val="0"/>
        <w:adjustRightInd w:val="0"/>
        <w:spacing w:after="0" w:line="240" w:lineRule="auto"/>
        <w:ind w:firstLine="709"/>
        <w:contextualSpacing/>
        <w:jc w:val="both"/>
        <w:rPr>
          <w:rFonts w:ascii="Times New Roman" w:hAnsi="Times New Roman"/>
          <w:sz w:val="24"/>
          <w:szCs w:val="24"/>
        </w:rPr>
      </w:pPr>
      <w:r w:rsidRPr="007B3B56">
        <w:rPr>
          <w:rFonts w:ascii="Times New Roman" w:hAnsi="Times New Roman"/>
          <w:sz w:val="24"/>
          <w:szCs w:val="24"/>
        </w:rPr>
        <w:t xml:space="preserve">Если графическое изображение используется в качестве фона, то текст на этом фоне должен быть хорошо читаем. </w:t>
      </w:r>
    </w:p>
    <w:p w:rsidR="00B558EC" w:rsidRPr="007B3B56" w:rsidRDefault="00B558EC" w:rsidP="007B3B56">
      <w:pPr>
        <w:spacing w:after="0"/>
        <w:ind w:firstLine="709"/>
        <w:contextualSpacing/>
        <w:jc w:val="both"/>
        <w:rPr>
          <w:rFonts w:ascii="Times New Roman" w:hAnsi="Times New Roman"/>
          <w:sz w:val="24"/>
          <w:szCs w:val="24"/>
          <w:lang w:val="en-US"/>
        </w:rPr>
      </w:pPr>
      <w:r w:rsidRPr="007B3B56">
        <w:rPr>
          <w:rFonts w:ascii="Times New Roman" w:hAnsi="Times New Roman"/>
          <w:sz w:val="24"/>
          <w:szCs w:val="24"/>
          <w:lang w:val="en-US"/>
        </w:rPr>
        <w:t>Таблицы и схемы</w:t>
      </w:r>
    </w:p>
    <w:p w:rsidR="00B558EC" w:rsidRPr="007B3B56" w:rsidRDefault="00B558EC" w:rsidP="007B3B56">
      <w:pPr>
        <w:widowControl w:val="0"/>
        <w:numPr>
          <w:ilvl w:val="0"/>
          <w:numId w:val="11"/>
        </w:numPr>
        <w:autoSpaceDE w:val="0"/>
        <w:autoSpaceDN w:val="0"/>
        <w:adjustRightInd w:val="0"/>
        <w:spacing w:after="0" w:line="240" w:lineRule="auto"/>
        <w:ind w:firstLine="709"/>
        <w:contextualSpacing/>
        <w:jc w:val="both"/>
        <w:rPr>
          <w:rFonts w:ascii="Times New Roman" w:hAnsi="Times New Roman"/>
          <w:sz w:val="24"/>
          <w:szCs w:val="24"/>
          <w:lang w:val="en-US"/>
        </w:rPr>
      </w:pPr>
      <w:r w:rsidRPr="007B3B56">
        <w:rPr>
          <w:rFonts w:ascii="Times New Roman" w:hAnsi="Times New Roman"/>
          <w:sz w:val="24"/>
          <w:szCs w:val="24"/>
        </w:rPr>
        <w:t xml:space="preserve">Не стоит вставлять в презентацию большие таблицы – они трудны для восприятия. </w:t>
      </w:r>
      <w:r w:rsidRPr="007B3B56">
        <w:rPr>
          <w:rFonts w:ascii="Times New Roman" w:hAnsi="Times New Roman"/>
          <w:sz w:val="24"/>
          <w:szCs w:val="24"/>
          <w:lang w:val="en-US"/>
        </w:rPr>
        <w:t xml:space="preserve">Лучшезаменитьихграфиками, построенныминаосновеэтихтаблиц. </w:t>
      </w:r>
    </w:p>
    <w:p w:rsidR="00B558EC" w:rsidRPr="007B3B56" w:rsidRDefault="00B558EC" w:rsidP="007B3B56">
      <w:pPr>
        <w:widowControl w:val="0"/>
        <w:numPr>
          <w:ilvl w:val="0"/>
          <w:numId w:val="11"/>
        </w:numPr>
        <w:autoSpaceDE w:val="0"/>
        <w:autoSpaceDN w:val="0"/>
        <w:adjustRightInd w:val="0"/>
        <w:spacing w:after="0" w:line="240" w:lineRule="auto"/>
        <w:ind w:firstLine="709"/>
        <w:contextualSpacing/>
        <w:jc w:val="both"/>
        <w:rPr>
          <w:rFonts w:ascii="Times New Roman" w:hAnsi="Times New Roman"/>
          <w:sz w:val="24"/>
          <w:szCs w:val="24"/>
        </w:rPr>
      </w:pPr>
      <w:r w:rsidRPr="007B3B56">
        <w:rPr>
          <w:rFonts w:ascii="Times New Roman" w:hAnsi="Times New Roman"/>
          <w:sz w:val="24"/>
          <w:szCs w:val="24"/>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B558EC" w:rsidRPr="007B3B56" w:rsidRDefault="00B558EC" w:rsidP="007B3B56">
      <w:pPr>
        <w:widowControl w:val="0"/>
        <w:numPr>
          <w:ilvl w:val="0"/>
          <w:numId w:val="11"/>
        </w:numPr>
        <w:autoSpaceDE w:val="0"/>
        <w:autoSpaceDN w:val="0"/>
        <w:adjustRightInd w:val="0"/>
        <w:spacing w:after="0" w:line="240" w:lineRule="auto"/>
        <w:ind w:firstLine="709"/>
        <w:contextualSpacing/>
        <w:jc w:val="both"/>
        <w:rPr>
          <w:rFonts w:ascii="Times New Roman" w:hAnsi="Times New Roman"/>
          <w:sz w:val="24"/>
          <w:szCs w:val="24"/>
        </w:rPr>
      </w:pPr>
      <w:r w:rsidRPr="007B3B56">
        <w:rPr>
          <w:rFonts w:ascii="Times New Roman" w:hAnsi="Times New Roman"/>
          <w:sz w:val="24"/>
          <w:szCs w:val="24"/>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B558EC" w:rsidRPr="007B3B56" w:rsidRDefault="00B558EC" w:rsidP="007B3B56">
      <w:pPr>
        <w:widowControl w:val="0"/>
        <w:numPr>
          <w:ilvl w:val="0"/>
          <w:numId w:val="11"/>
        </w:numPr>
        <w:autoSpaceDE w:val="0"/>
        <w:autoSpaceDN w:val="0"/>
        <w:adjustRightInd w:val="0"/>
        <w:spacing w:after="0" w:line="240" w:lineRule="auto"/>
        <w:ind w:firstLine="709"/>
        <w:contextualSpacing/>
        <w:jc w:val="both"/>
        <w:rPr>
          <w:rFonts w:ascii="Times New Roman" w:hAnsi="Times New Roman"/>
          <w:sz w:val="24"/>
          <w:szCs w:val="24"/>
        </w:rPr>
      </w:pPr>
      <w:r w:rsidRPr="007B3B56">
        <w:rPr>
          <w:rFonts w:ascii="Times New Roman" w:hAnsi="Times New Roman"/>
          <w:sz w:val="24"/>
          <w:szCs w:val="24"/>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B558EC" w:rsidRPr="007B3B56" w:rsidRDefault="00B558EC" w:rsidP="007B3B56">
      <w:pPr>
        <w:spacing w:after="0"/>
        <w:ind w:firstLine="709"/>
        <w:contextualSpacing/>
        <w:jc w:val="both"/>
        <w:rPr>
          <w:rFonts w:ascii="Times New Roman" w:hAnsi="Times New Roman"/>
          <w:sz w:val="24"/>
          <w:szCs w:val="24"/>
          <w:lang w:val="en-US"/>
        </w:rPr>
      </w:pPr>
      <w:r w:rsidRPr="007B3B56">
        <w:rPr>
          <w:rFonts w:ascii="Times New Roman" w:hAnsi="Times New Roman"/>
          <w:sz w:val="24"/>
          <w:szCs w:val="24"/>
          <w:lang w:val="en-US"/>
        </w:rPr>
        <w:t>Аудио и видеооформление</w:t>
      </w:r>
    </w:p>
    <w:p w:rsidR="00B558EC" w:rsidRPr="007B3B56" w:rsidRDefault="00B558EC" w:rsidP="007B3B56">
      <w:pPr>
        <w:widowControl w:val="0"/>
        <w:numPr>
          <w:ilvl w:val="0"/>
          <w:numId w:val="11"/>
        </w:numPr>
        <w:autoSpaceDE w:val="0"/>
        <w:autoSpaceDN w:val="0"/>
        <w:adjustRightInd w:val="0"/>
        <w:spacing w:after="0" w:line="240" w:lineRule="auto"/>
        <w:ind w:firstLine="709"/>
        <w:contextualSpacing/>
        <w:jc w:val="both"/>
        <w:rPr>
          <w:rFonts w:ascii="Times New Roman" w:hAnsi="Times New Roman"/>
          <w:sz w:val="24"/>
          <w:szCs w:val="24"/>
        </w:rPr>
      </w:pPr>
      <w:r w:rsidRPr="007B3B56">
        <w:rPr>
          <w:rFonts w:ascii="Times New Roman" w:hAnsi="Times New Roman"/>
          <w:sz w:val="24"/>
          <w:szCs w:val="24"/>
        </w:rPr>
        <w:t xml:space="preserve">Видео, кино и теле материалы могут быть использованы полностью или фрагментарно в зависимости от целей, которые преследуются. </w:t>
      </w:r>
    </w:p>
    <w:p w:rsidR="00B558EC" w:rsidRPr="007B3B56" w:rsidRDefault="00B558EC" w:rsidP="007B3B56">
      <w:pPr>
        <w:widowControl w:val="0"/>
        <w:numPr>
          <w:ilvl w:val="0"/>
          <w:numId w:val="11"/>
        </w:numPr>
        <w:autoSpaceDE w:val="0"/>
        <w:autoSpaceDN w:val="0"/>
        <w:adjustRightInd w:val="0"/>
        <w:spacing w:after="0" w:line="240" w:lineRule="auto"/>
        <w:ind w:firstLine="709"/>
        <w:contextualSpacing/>
        <w:jc w:val="both"/>
        <w:rPr>
          <w:rFonts w:ascii="Times New Roman" w:hAnsi="Times New Roman"/>
          <w:sz w:val="24"/>
          <w:szCs w:val="24"/>
        </w:rPr>
      </w:pPr>
      <w:r w:rsidRPr="007B3B56">
        <w:rPr>
          <w:rFonts w:ascii="Times New Roman" w:hAnsi="Times New Roman"/>
          <w:sz w:val="24"/>
          <w:szCs w:val="24"/>
        </w:rPr>
        <w:t xml:space="preserve">Продолжительность фильма не должна превышать 15-25 минут, а фрагмента – 4-6 минут. </w:t>
      </w:r>
    </w:p>
    <w:p w:rsidR="00B558EC" w:rsidRPr="007B3B56" w:rsidRDefault="00B558EC" w:rsidP="007B3B56">
      <w:pPr>
        <w:widowControl w:val="0"/>
        <w:numPr>
          <w:ilvl w:val="0"/>
          <w:numId w:val="11"/>
        </w:numPr>
        <w:autoSpaceDE w:val="0"/>
        <w:autoSpaceDN w:val="0"/>
        <w:adjustRightInd w:val="0"/>
        <w:spacing w:after="0" w:line="240" w:lineRule="auto"/>
        <w:ind w:firstLine="709"/>
        <w:contextualSpacing/>
        <w:jc w:val="both"/>
        <w:rPr>
          <w:rFonts w:ascii="Times New Roman" w:hAnsi="Times New Roman"/>
          <w:sz w:val="24"/>
          <w:szCs w:val="24"/>
        </w:rPr>
      </w:pPr>
      <w:r w:rsidRPr="007B3B56">
        <w:rPr>
          <w:rFonts w:ascii="Times New Roman" w:hAnsi="Times New Roman"/>
          <w:sz w:val="24"/>
          <w:szCs w:val="24"/>
        </w:rPr>
        <w:t xml:space="preserve">Нельзя использовать два фильма на одном мероприятии, но показать фрагменты из двух фильмов вполне возможно. </w:t>
      </w:r>
    </w:p>
    <w:p w:rsidR="00B558EC" w:rsidRPr="007B3B56" w:rsidRDefault="00B558EC" w:rsidP="007B3B56">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7B3B56">
        <w:rPr>
          <w:rFonts w:ascii="Times New Roman" w:hAnsi="Times New Roman"/>
          <w:b/>
          <w:sz w:val="24"/>
          <w:szCs w:val="24"/>
          <w:lang w:eastAsia="ru-RU"/>
        </w:rPr>
        <w:t xml:space="preserve">Подготовка к зачёту. </w:t>
      </w:r>
      <w:r w:rsidRPr="007B3B56">
        <w:rPr>
          <w:rFonts w:ascii="Times New Roman" w:hAnsi="Times New Roman"/>
          <w:sz w:val="24"/>
          <w:szCs w:val="24"/>
          <w:lang w:eastAsia="ru-RU"/>
        </w:rPr>
        <w:t xml:space="preserve">Готовиться к зачёту нужно заранее и в несколько этапов. Для этого: </w:t>
      </w:r>
    </w:p>
    <w:p w:rsidR="00B558EC" w:rsidRPr="007B3B56" w:rsidRDefault="00B558EC" w:rsidP="007B3B56">
      <w:pPr>
        <w:widowControl w:val="0"/>
        <w:numPr>
          <w:ilvl w:val="0"/>
          <w:numId w:val="11"/>
        </w:numPr>
        <w:autoSpaceDE w:val="0"/>
        <w:autoSpaceDN w:val="0"/>
        <w:adjustRightInd w:val="0"/>
        <w:spacing w:after="0" w:line="240" w:lineRule="auto"/>
        <w:ind w:firstLine="709"/>
        <w:contextualSpacing/>
        <w:jc w:val="both"/>
        <w:rPr>
          <w:rFonts w:ascii="Times New Roman" w:hAnsi="Times New Roman"/>
          <w:sz w:val="24"/>
          <w:szCs w:val="24"/>
        </w:rPr>
      </w:pPr>
      <w:r w:rsidRPr="007B3B56">
        <w:rPr>
          <w:rFonts w:ascii="Times New Roman" w:hAnsi="Times New Roman"/>
          <w:sz w:val="24"/>
          <w:szCs w:val="24"/>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B558EC" w:rsidRPr="007B3B56" w:rsidRDefault="00B558EC" w:rsidP="007B3B56">
      <w:pPr>
        <w:widowControl w:val="0"/>
        <w:numPr>
          <w:ilvl w:val="0"/>
          <w:numId w:val="11"/>
        </w:numPr>
        <w:autoSpaceDE w:val="0"/>
        <w:autoSpaceDN w:val="0"/>
        <w:adjustRightInd w:val="0"/>
        <w:spacing w:after="0" w:line="240" w:lineRule="auto"/>
        <w:ind w:firstLine="709"/>
        <w:contextualSpacing/>
        <w:jc w:val="both"/>
        <w:rPr>
          <w:rFonts w:ascii="Times New Roman" w:hAnsi="Times New Roman"/>
          <w:sz w:val="24"/>
          <w:szCs w:val="24"/>
        </w:rPr>
      </w:pPr>
      <w:r w:rsidRPr="007B3B56">
        <w:rPr>
          <w:rFonts w:ascii="Times New Roman" w:hAnsi="Times New Roman"/>
          <w:sz w:val="24"/>
          <w:szCs w:val="24"/>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B558EC" w:rsidRPr="007B3B56" w:rsidRDefault="00B558EC" w:rsidP="007B3B56">
      <w:pPr>
        <w:widowControl w:val="0"/>
        <w:numPr>
          <w:ilvl w:val="0"/>
          <w:numId w:val="11"/>
        </w:numPr>
        <w:autoSpaceDE w:val="0"/>
        <w:autoSpaceDN w:val="0"/>
        <w:adjustRightInd w:val="0"/>
        <w:spacing w:after="0" w:line="240" w:lineRule="auto"/>
        <w:ind w:firstLine="709"/>
        <w:contextualSpacing/>
        <w:jc w:val="both"/>
        <w:rPr>
          <w:rFonts w:ascii="Times New Roman" w:hAnsi="Times New Roman"/>
          <w:sz w:val="24"/>
          <w:szCs w:val="24"/>
        </w:rPr>
      </w:pPr>
      <w:r w:rsidRPr="007B3B56">
        <w:rPr>
          <w:rFonts w:ascii="Times New Roman" w:hAnsi="Times New Roman"/>
          <w:sz w:val="24"/>
          <w:szCs w:val="24"/>
        </w:rPr>
        <w:t xml:space="preserve">Каждую неделю отводите время для повторения пройденного материала. </w:t>
      </w:r>
    </w:p>
    <w:p w:rsidR="00B558EC" w:rsidRPr="007B3B56" w:rsidRDefault="00B558EC" w:rsidP="007B3B56">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7B3B56">
        <w:rPr>
          <w:rFonts w:ascii="Times New Roman" w:hAnsi="Times New Roman"/>
          <w:sz w:val="24"/>
          <w:szCs w:val="24"/>
          <w:lang w:eastAsia="ru-RU"/>
        </w:rPr>
        <w:t xml:space="preserve">Непосредственно при подготовке: </w:t>
      </w:r>
    </w:p>
    <w:p w:rsidR="00B558EC" w:rsidRPr="007B3B56" w:rsidRDefault="00B558EC" w:rsidP="007B3B56">
      <w:pPr>
        <w:widowControl w:val="0"/>
        <w:numPr>
          <w:ilvl w:val="0"/>
          <w:numId w:val="11"/>
        </w:numPr>
        <w:autoSpaceDE w:val="0"/>
        <w:autoSpaceDN w:val="0"/>
        <w:adjustRightInd w:val="0"/>
        <w:spacing w:after="0" w:line="240" w:lineRule="auto"/>
        <w:ind w:firstLine="709"/>
        <w:contextualSpacing/>
        <w:jc w:val="both"/>
        <w:rPr>
          <w:rFonts w:ascii="Times New Roman" w:hAnsi="Times New Roman"/>
          <w:sz w:val="24"/>
          <w:szCs w:val="24"/>
        </w:rPr>
      </w:pPr>
      <w:r w:rsidRPr="007B3B56">
        <w:rPr>
          <w:rFonts w:ascii="Times New Roman" w:hAnsi="Times New Roman"/>
          <w:sz w:val="24"/>
          <w:szCs w:val="24"/>
        </w:rPr>
        <w:t xml:space="preserve">Упорядочьте свои конспекты, записи, задания. </w:t>
      </w:r>
    </w:p>
    <w:p w:rsidR="00B558EC" w:rsidRPr="007B3B56" w:rsidRDefault="00B558EC" w:rsidP="007B3B56">
      <w:pPr>
        <w:widowControl w:val="0"/>
        <w:numPr>
          <w:ilvl w:val="0"/>
          <w:numId w:val="11"/>
        </w:numPr>
        <w:autoSpaceDE w:val="0"/>
        <w:autoSpaceDN w:val="0"/>
        <w:adjustRightInd w:val="0"/>
        <w:spacing w:after="0" w:line="240" w:lineRule="auto"/>
        <w:ind w:firstLine="709"/>
        <w:contextualSpacing/>
        <w:jc w:val="both"/>
        <w:rPr>
          <w:rFonts w:ascii="Times New Roman" w:hAnsi="Times New Roman"/>
          <w:sz w:val="24"/>
          <w:szCs w:val="24"/>
        </w:rPr>
      </w:pPr>
      <w:r w:rsidRPr="007B3B56">
        <w:rPr>
          <w:rFonts w:ascii="Times New Roman" w:hAnsi="Times New Roman"/>
          <w:sz w:val="24"/>
          <w:szCs w:val="24"/>
        </w:rPr>
        <w:t xml:space="preserve">Прикиньте время, необходимое вам для повторения каждой части (блока) материала, выносимого на зачет. </w:t>
      </w:r>
    </w:p>
    <w:p w:rsidR="00B558EC" w:rsidRPr="007B3B56" w:rsidRDefault="00B558EC" w:rsidP="007B3B56">
      <w:pPr>
        <w:widowControl w:val="0"/>
        <w:numPr>
          <w:ilvl w:val="0"/>
          <w:numId w:val="11"/>
        </w:numPr>
        <w:autoSpaceDE w:val="0"/>
        <w:autoSpaceDN w:val="0"/>
        <w:adjustRightInd w:val="0"/>
        <w:spacing w:after="0" w:line="240" w:lineRule="auto"/>
        <w:ind w:firstLine="709"/>
        <w:contextualSpacing/>
        <w:jc w:val="both"/>
        <w:rPr>
          <w:rFonts w:ascii="Times New Roman" w:hAnsi="Times New Roman"/>
          <w:sz w:val="24"/>
          <w:szCs w:val="24"/>
        </w:rPr>
      </w:pPr>
      <w:r w:rsidRPr="007B3B56">
        <w:rPr>
          <w:rFonts w:ascii="Times New Roman" w:hAnsi="Times New Roman"/>
          <w:sz w:val="24"/>
          <w:szCs w:val="24"/>
        </w:rPr>
        <w:t xml:space="preserve">Составьте расписание с учетом скорости повторения материала, для чего </w:t>
      </w:r>
    </w:p>
    <w:p w:rsidR="00B558EC" w:rsidRPr="007B3B56" w:rsidRDefault="00B558EC" w:rsidP="007B3B56">
      <w:pPr>
        <w:widowControl w:val="0"/>
        <w:numPr>
          <w:ilvl w:val="0"/>
          <w:numId w:val="11"/>
        </w:numPr>
        <w:autoSpaceDE w:val="0"/>
        <w:autoSpaceDN w:val="0"/>
        <w:adjustRightInd w:val="0"/>
        <w:spacing w:after="0" w:line="240" w:lineRule="auto"/>
        <w:ind w:firstLine="709"/>
        <w:contextualSpacing/>
        <w:jc w:val="both"/>
        <w:rPr>
          <w:rFonts w:ascii="Times New Roman" w:hAnsi="Times New Roman"/>
          <w:sz w:val="24"/>
          <w:szCs w:val="24"/>
        </w:rPr>
      </w:pPr>
      <w:r w:rsidRPr="007B3B56">
        <w:rPr>
          <w:rFonts w:ascii="Times New Roman" w:hAnsi="Times New Roman"/>
          <w:sz w:val="24"/>
          <w:szCs w:val="24"/>
        </w:rPr>
        <w:t xml:space="preserve">Разделите вопросы для зачёта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B558EC" w:rsidRPr="007B3B56" w:rsidRDefault="00B558EC" w:rsidP="007B3B56">
      <w:pPr>
        <w:widowControl w:val="0"/>
        <w:numPr>
          <w:ilvl w:val="0"/>
          <w:numId w:val="11"/>
        </w:numPr>
        <w:autoSpaceDE w:val="0"/>
        <w:autoSpaceDN w:val="0"/>
        <w:adjustRightInd w:val="0"/>
        <w:spacing w:after="0" w:line="240" w:lineRule="auto"/>
        <w:ind w:firstLine="709"/>
        <w:contextualSpacing/>
        <w:jc w:val="both"/>
        <w:rPr>
          <w:rFonts w:ascii="Times New Roman" w:hAnsi="Times New Roman"/>
          <w:sz w:val="24"/>
          <w:szCs w:val="24"/>
        </w:rPr>
      </w:pPr>
      <w:r w:rsidRPr="007B3B56">
        <w:rPr>
          <w:rFonts w:ascii="Times New Roman" w:hAnsi="Times New Roman"/>
          <w:sz w:val="24"/>
          <w:szCs w:val="24"/>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rsidR="00B558EC" w:rsidRPr="00F05E76" w:rsidRDefault="00B558EC" w:rsidP="00F05E76">
      <w:pPr>
        <w:rPr>
          <w:rFonts w:ascii="Times New Roman" w:hAnsi="Times New Roman"/>
        </w:rPr>
      </w:pPr>
    </w:p>
    <w:p w:rsidR="00B558EC" w:rsidRPr="00F05E76" w:rsidRDefault="00B558EC" w:rsidP="00F05E76">
      <w:pPr>
        <w:rPr>
          <w:rFonts w:ascii="Times New Roman" w:hAnsi="Times New Roman"/>
        </w:rPr>
      </w:pPr>
    </w:p>
    <w:p w:rsidR="00B558EC" w:rsidRPr="00F05E76" w:rsidRDefault="00B558EC" w:rsidP="00F05E76">
      <w:pPr>
        <w:rPr>
          <w:rFonts w:ascii="Times New Roman" w:hAnsi="Times New Roman"/>
        </w:rPr>
      </w:pPr>
    </w:p>
    <w:p w:rsidR="00B558EC" w:rsidRDefault="00B558EC">
      <w:pPr>
        <w:rPr>
          <w:rFonts w:ascii="Times New Roman" w:hAnsi="Times New Roman"/>
        </w:rPr>
      </w:pPr>
      <w:r>
        <w:rPr>
          <w:rFonts w:ascii="Times New Roman" w:hAnsi="Times New Roman"/>
        </w:rPr>
        <w:br w:type="page"/>
      </w:r>
    </w:p>
    <w:p w:rsidR="00B558EC" w:rsidRDefault="00B558EC">
      <w:pPr>
        <w:rPr>
          <w:rFonts w:ascii="Times New Roman" w:hAnsi="Times New Roman"/>
        </w:rPr>
      </w:pPr>
    </w:p>
    <w:p w:rsidR="00B558EC" w:rsidRPr="009F0CC8" w:rsidRDefault="00B558EC" w:rsidP="008F3F29">
      <w:pPr>
        <w:jc w:val="both"/>
        <w:rPr>
          <w:rFonts w:ascii="Times New Roman" w:hAnsi="Times New Roman"/>
        </w:rPr>
      </w:pPr>
    </w:p>
    <w:sectPr w:rsidR="00B558EC" w:rsidRPr="009F0CC8" w:rsidSect="00A3491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7983"/>
    <w:multiLevelType w:val="hybridMultilevel"/>
    <w:tmpl w:val="000075EF"/>
    <w:lvl w:ilvl="0" w:tplc="00004657">
      <w:start w:val="9"/>
      <w:numFmt w:val="decimal"/>
      <w:lvlText w:val="%1."/>
      <w:lvlJc w:val="left"/>
      <w:pPr>
        <w:tabs>
          <w:tab w:val="num" w:pos="720"/>
        </w:tabs>
        <w:ind w:left="720" w:hanging="360"/>
      </w:pPr>
      <w:rPr>
        <w:rFonts w:cs="Times New Roman"/>
      </w:rPr>
    </w:lvl>
    <w:lvl w:ilvl="1" w:tplc="00002C49">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6A754F2"/>
    <w:multiLevelType w:val="hybridMultilevel"/>
    <w:tmpl w:val="48101550"/>
    <w:lvl w:ilvl="0" w:tplc="0419000F">
      <w:start w:val="1"/>
      <w:numFmt w:val="decimal"/>
      <w:lvlText w:val="%1."/>
      <w:lvlJc w:val="left"/>
      <w:pPr>
        <w:ind w:left="-188" w:hanging="360"/>
      </w:pPr>
      <w:rPr>
        <w:rFonts w:cs="Times New Roman"/>
      </w:rPr>
    </w:lvl>
    <w:lvl w:ilvl="1" w:tplc="04190019">
      <w:start w:val="1"/>
      <w:numFmt w:val="lowerLetter"/>
      <w:lvlText w:val="%2."/>
      <w:lvlJc w:val="left"/>
      <w:pPr>
        <w:ind w:left="532" w:hanging="360"/>
      </w:pPr>
      <w:rPr>
        <w:rFonts w:cs="Times New Roman"/>
      </w:rPr>
    </w:lvl>
    <w:lvl w:ilvl="2" w:tplc="0419001B">
      <w:start w:val="1"/>
      <w:numFmt w:val="lowerRoman"/>
      <w:lvlText w:val="%3."/>
      <w:lvlJc w:val="right"/>
      <w:pPr>
        <w:ind w:left="1252" w:hanging="180"/>
      </w:pPr>
      <w:rPr>
        <w:rFonts w:cs="Times New Roman"/>
      </w:rPr>
    </w:lvl>
    <w:lvl w:ilvl="3" w:tplc="0419000F">
      <w:start w:val="1"/>
      <w:numFmt w:val="decimal"/>
      <w:lvlText w:val="%4."/>
      <w:lvlJc w:val="left"/>
      <w:pPr>
        <w:ind w:left="1972" w:hanging="360"/>
      </w:pPr>
      <w:rPr>
        <w:rFonts w:cs="Times New Roman"/>
      </w:rPr>
    </w:lvl>
    <w:lvl w:ilvl="4" w:tplc="04190019">
      <w:start w:val="1"/>
      <w:numFmt w:val="lowerLetter"/>
      <w:lvlText w:val="%5."/>
      <w:lvlJc w:val="left"/>
      <w:pPr>
        <w:ind w:left="2692" w:hanging="360"/>
      </w:pPr>
      <w:rPr>
        <w:rFonts w:cs="Times New Roman"/>
      </w:rPr>
    </w:lvl>
    <w:lvl w:ilvl="5" w:tplc="0419001B">
      <w:start w:val="1"/>
      <w:numFmt w:val="lowerRoman"/>
      <w:lvlText w:val="%6."/>
      <w:lvlJc w:val="right"/>
      <w:pPr>
        <w:ind w:left="3412" w:hanging="180"/>
      </w:pPr>
      <w:rPr>
        <w:rFonts w:cs="Times New Roman"/>
      </w:rPr>
    </w:lvl>
    <w:lvl w:ilvl="6" w:tplc="0419000F">
      <w:start w:val="1"/>
      <w:numFmt w:val="decimal"/>
      <w:lvlText w:val="%7."/>
      <w:lvlJc w:val="left"/>
      <w:pPr>
        <w:ind w:left="4132" w:hanging="360"/>
      </w:pPr>
      <w:rPr>
        <w:rFonts w:cs="Times New Roman"/>
      </w:rPr>
    </w:lvl>
    <w:lvl w:ilvl="7" w:tplc="04190019">
      <w:start w:val="1"/>
      <w:numFmt w:val="lowerLetter"/>
      <w:lvlText w:val="%8."/>
      <w:lvlJc w:val="left"/>
      <w:pPr>
        <w:ind w:left="4852" w:hanging="360"/>
      </w:pPr>
      <w:rPr>
        <w:rFonts w:cs="Times New Roman"/>
      </w:rPr>
    </w:lvl>
    <w:lvl w:ilvl="8" w:tplc="0419001B">
      <w:start w:val="1"/>
      <w:numFmt w:val="lowerRoman"/>
      <w:lvlText w:val="%9."/>
      <w:lvlJc w:val="right"/>
      <w:pPr>
        <w:ind w:left="5572" w:hanging="180"/>
      </w:pPr>
      <w:rPr>
        <w:rFonts w:cs="Times New Roman"/>
      </w:rPr>
    </w:lvl>
  </w:abstractNum>
  <w:abstractNum w:abstractNumId="2">
    <w:nsid w:val="1A3402E4"/>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
    <w:nsid w:val="1F3E3309"/>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
    <w:nsid w:val="1FDE4F0A"/>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
    <w:nsid w:val="21416405"/>
    <w:multiLevelType w:val="hybridMultilevel"/>
    <w:tmpl w:val="9A08AF48"/>
    <w:lvl w:ilvl="0" w:tplc="FD8218AE">
      <w:start w:val="1"/>
      <w:numFmt w:val="russianLower"/>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
    <w:nsid w:val="3D9000DE"/>
    <w:multiLevelType w:val="hybridMultilevel"/>
    <w:tmpl w:val="0756E950"/>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7">
    <w:nsid w:val="41C7425E"/>
    <w:multiLevelType w:val="multilevel"/>
    <w:tmpl w:val="AA9801F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8">
    <w:nsid w:val="57360BA3"/>
    <w:multiLevelType w:val="hybridMultilevel"/>
    <w:tmpl w:val="391AEAAA"/>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9">
    <w:nsid w:val="5A634DAC"/>
    <w:multiLevelType w:val="multilevel"/>
    <w:tmpl w:val="EAC073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6A53458A"/>
    <w:multiLevelType w:val="hybridMultilevel"/>
    <w:tmpl w:val="DC621574"/>
    <w:lvl w:ilvl="0" w:tplc="3A183D10">
      <w:start w:val="8"/>
      <w:numFmt w:val="decimal"/>
      <w:lvlText w:val="%1"/>
      <w:lvlJc w:val="left"/>
      <w:pPr>
        <w:ind w:left="1080" w:hanging="360"/>
      </w:pPr>
      <w:rPr>
        <w:rFonts w:cs="Times New Roman"/>
        <w:b/>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11">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7"/>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1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9"/>
    </w:lvlOverride>
    <w:lvlOverride w:ilvl="1">
      <w:startOverride w:val="1"/>
    </w:lvlOverride>
    <w:lvlOverride w:ilvl="2"/>
    <w:lvlOverride w:ilvl="3"/>
    <w:lvlOverride w:ilvl="4"/>
    <w:lvlOverride w:ilvl="5"/>
    <w:lvlOverride w:ilvl="6"/>
    <w:lvlOverride w:ilvl="7"/>
    <w:lvlOverride w:ilvl="8"/>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11"/>
  </w:num>
  <w:num w:numId="1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F3B6B"/>
    <w:rsid w:val="00076E33"/>
    <w:rsid w:val="000C5F55"/>
    <w:rsid w:val="000F3100"/>
    <w:rsid w:val="00153083"/>
    <w:rsid w:val="001C3144"/>
    <w:rsid w:val="001D6833"/>
    <w:rsid w:val="0027602D"/>
    <w:rsid w:val="002A7205"/>
    <w:rsid w:val="002F62BA"/>
    <w:rsid w:val="0044692D"/>
    <w:rsid w:val="0047349B"/>
    <w:rsid w:val="004E7D19"/>
    <w:rsid w:val="0057769A"/>
    <w:rsid w:val="005A10B8"/>
    <w:rsid w:val="005A785D"/>
    <w:rsid w:val="005C38C1"/>
    <w:rsid w:val="005C6B12"/>
    <w:rsid w:val="005F3B6B"/>
    <w:rsid w:val="00620704"/>
    <w:rsid w:val="006E01BB"/>
    <w:rsid w:val="006E4D32"/>
    <w:rsid w:val="007B3B56"/>
    <w:rsid w:val="007E33A5"/>
    <w:rsid w:val="00801A14"/>
    <w:rsid w:val="00836FDF"/>
    <w:rsid w:val="00862121"/>
    <w:rsid w:val="00877792"/>
    <w:rsid w:val="008F3F29"/>
    <w:rsid w:val="009721F8"/>
    <w:rsid w:val="009F0CC8"/>
    <w:rsid w:val="00A133AB"/>
    <w:rsid w:val="00A17889"/>
    <w:rsid w:val="00A34919"/>
    <w:rsid w:val="00A37FFC"/>
    <w:rsid w:val="00A52903"/>
    <w:rsid w:val="00A73B28"/>
    <w:rsid w:val="00A926B8"/>
    <w:rsid w:val="00AE2B73"/>
    <w:rsid w:val="00AE62D5"/>
    <w:rsid w:val="00B014C0"/>
    <w:rsid w:val="00B558EC"/>
    <w:rsid w:val="00B55ED0"/>
    <w:rsid w:val="00BE3995"/>
    <w:rsid w:val="00BF66D9"/>
    <w:rsid w:val="00C00F7F"/>
    <w:rsid w:val="00C10023"/>
    <w:rsid w:val="00C10B04"/>
    <w:rsid w:val="00CC16DE"/>
    <w:rsid w:val="00D045B4"/>
    <w:rsid w:val="00D4490E"/>
    <w:rsid w:val="00E039F0"/>
    <w:rsid w:val="00E90021"/>
    <w:rsid w:val="00ED2740"/>
    <w:rsid w:val="00EF18CD"/>
    <w:rsid w:val="00F05E76"/>
    <w:rsid w:val="00F513DA"/>
    <w:rsid w:val="00F57DC9"/>
    <w:rsid w:val="00F817AD"/>
    <w:rsid w:val="00F96DE7"/>
    <w:rsid w:val="00FC7793"/>
    <w:rsid w:val="00FE64EF"/>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3B6B"/>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6E4D32"/>
    <w:pPr>
      <w:ind w:left="720"/>
      <w:contextualSpacing/>
    </w:pPr>
  </w:style>
  <w:style w:type="paragraph" w:styleId="BalloonText">
    <w:name w:val="Balloon Text"/>
    <w:basedOn w:val="Normal"/>
    <w:link w:val="BalloonTextChar"/>
    <w:uiPriority w:val="99"/>
    <w:semiHidden/>
    <w:rsid w:val="001C3144"/>
    <w:pPr>
      <w:spacing w:after="0" w:line="240" w:lineRule="auto"/>
    </w:pPr>
    <w:rPr>
      <w:rFonts w:ascii="Tahoma" w:hAnsi="Tahoma"/>
      <w:sz w:val="16"/>
      <w:szCs w:val="16"/>
      <w:lang w:eastAsia="ru-RU"/>
    </w:rPr>
  </w:style>
  <w:style w:type="character" w:customStyle="1" w:styleId="BalloonTextChar">
    <w:name w:val="Balloon Text Char"/>
    <w:basedOn w:val="DefaultParagraphFont"/>
    <w:link w:val="BalloonText"/>
    <w:uiPriority w:val="99"/>
    <w:semiHidden/>
    <w:locked/>
    <w:rsid w:val="001C3144"/>
    <w:rPr>
      <w:rFonts w:ascii="Tahoma" w:hAnsi="Tahoma" w:cs="Times New Roman"/>
      <w:sz w:val="16"/>
    </w:rPr>
  </w:style>
  <w:style w:type="character" w:styleId="Hyperlink">
    <w:name w:val="Hyperlink"/>
    <w:basedOn w:val="DefaultParagraphFont"/>
    <w:uiPriority w:val="99"/>
    <w:rsid w:val="00F05E76"/>
    <w:rPr>
      <w:rFonts w:cs="Times New Roman"/>
      <w:color w:val="0000FF"/>
      <w:u w:val="single"/>
    </w:rPr>
  </w:style>
  <w:style w:type="paragraph" w:customStyle="1" w:styleId="1">
    <w:name w:val="Абзац списка1"/>
    <w:basedOn w:val="Normal"/>
    <w:uiPriority w:val="99"/>
    <w:rsid w:val="002F62BA"/>
    <w:pPr>
      <w:spacing w:after="0"/>
      <w:ind w:left="720" w:firstLine="709"/>
      <w:contextualSpacing/>
      <w:jc w:val="both"/>
    </w:pPr>
    <w:rPr>
      <w:rFonts w:ascii="Times New Roman" w:eastAsia="Times New Roman" w:hAnsi="Times New Roman"/>
      <w:sz w:val="24"/>
      <w:lang w:val="en-US"/>
    </w:rPr>
  </w:style>
  <w:style w:type="table" w:customStyle="1" w:styleId="10">
    <w:name w:val="Сетка таблицы1"/>
    <w:uiPriority w:val="99"/>
    <w:rsid w:val="00E039F0"/>
    <w:pPr>
      <w:jc w:val="center"/>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99"/>
    <w:locked/>
    <w:rsid w:val="00E039F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0">
    <w:name w:val="Font Style20"/>
    <w:basedOn w:val="DefaultParagraphFont"/>
    <w:uiPriority w:val="99"/>
    <w:rsid w:val="002A7205"/>
    <w:rPr>
      <w:rFonts w:ascii="Georgia" w:hAnsi="Georgia" w:cs="Georgia"/>
      <w:sz w:val="12"/>
      <w:szCs w:val="1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magtu.informsystema.ru/uploader/fileUpload?name=2282.pdf&amp;show=dcatalogues/1/1129892/2282.pdf&amp;view=true" TargetMode="External"/><Relationship Id="rId18" Type="http://schemas.openxmlformats.org/officeDocument/2006/relationships/hyperlink" Target="https://scholar.google.ru/"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hyperlink" Target="https://urait.ru/viewer/literaturnoe-redaktirovanie-450713" TargetMode="External"/><Relationship Id="rId17" Type="http://schemas.openxmlformats.org/officeDocument/2006/relationships/hyperlink" Target="https://elibrary.ru/project_risc.asp" TargetMode="External"/><Relationship Id="rId2" Type="http://schemas.openxmlformats.org/officeDocument/2006/relationships/styles" Target="styles.xml"/><Relationship Id="rId16" Type="http://schemas.openxmlformats.org/officeDocument/2006/relationships/hyperlink" Target="https://dlib.eastview.co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urait.ru/viewer/stilistika-i-literaturnoe-redaktirovanie-454300" TargetMode="External"/><Relationship Id="rId5" Type="http://schemas.openxmlformats.org/officeDocument/2006/relationships/image" Target="media/image1.jpeg"/><Relationship Id="rId15" Type="http://schemas.openxmlformats.org/officeDocument/2006/relationships/hyperlink" Target="https://magtu.informsystema.ru/uploader/fileUpload?name=1167.pdf&amp;show=dcatalogues/1/1121205/1167.pdf&amp;view=true" TargetMode="External"/><Relationship Id="rId10" Type="http://schemas.openxmlformats.org/officeDocument/2006/relationships/hyperlink" Target="https://magtu.informsystema.ru/uploader/fileUpload?name=3733.pdf&amp;show=dcatalogues/1/1527734/3733.pdf&amp;view=true" TargetMode="External"/><Relationship Id="rId19" Type="http://schemas.openxmlformats.org/officeDocument/2006/relationships/hyperlink" Target="http://window.edu.ru/"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magtu.informsystema.ru/uploader/fileUpload?name=3850.pdf&amp;show=dcatalogues/1/1530272/3850.pdf&amp;view=tru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117</TotalTime>
  <Pages>36</Pages>
  <Words>11241</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flame</cp:lastModifiedBy>
  <cp:revision>11</cp:revision>
  <dcterms:created xsi:type="dcterms:W3CDTF">2018-12-18T16:50:00Z</dcterms:created>
  <dcterms:modified xsi:type="dcterms:W3CDTF">2020-11-02T03:29:00Z</dcterms:modified>
</cp:coreProperties>
</file>