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BCF" w:rsidRPr="00861401" w:rsidRDefault="00DC7BCF" w:rsidP="008443A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" o:spid="_x0000_i1025" type="#_x0000_t75" alt="A description..." style="width:458.25pt;height:619.5pt;visibility:visible">
            <v:imagedata r:id="rId7" o:title=""/>
          </v:shape>
        </w:pict>
      </w:r>
    </w:p>
    <w:p w:rsidR="00DC7BCF" w:rsidRPr="00861401" w:rsidRDefault="00DC7BCF" w:rsidP="008443AF"/>
    <w:p w:rsidR="00DC7BCF" w:rsidRPr="00861401" w:rsidRDefault="00DC7BCF" w:rsidP="008443AF"/>
    <w:p w:rsidR="00DC7BCF" w:rsidRPr="00861401" w:rsidRDefault="00DC7BCF" w:rsidP="008443AF"/>
    <w:p w:rsidR="00DC7BCF" w:rsidRPr="00861401" w:rsidRDefault="00DC7BCF" w:rsidP="008443AF"/>
    <w:p w:rsidR="00DC7BCF" w:rsidRPr="00861401" w:rsidRDefault="00DC7BCF" w:rsidP="008443AF"/>
    <w:p w:rsidR="00DC7BCF" w:rsidRPr="00861401" w:rsidRDefault="00DC7BCF" w:rsidP="008443AF"/>
    <w:p w:rsidR="00DC7BCF" w:rsidRPr="00861401" w:rsidRDefault="00DC7BCF" w:rsidP="008443AF"/>
    <w:p w:rsidR="00DC7BCF" w:rsidRPr="00861401" w:rsidRDefault="00DC7BCF" w:rsidP="008443AF"/>
    <w:p w:rsidR="00DC7BCF" w:rsidRPr="00861401" w:rsidRDefault="00DC7BCF" w:rsidP="00B25681">
      <w:pPr>
        <w:spacing w:after="200"/>
        <w:ind w:firstLine="0"/>
        <w:jc w:val="center"/>
        <w:rPr>
          <w:b/>
          <w:bCs/>
        </w:rPr>
      </w:pPr>
      <w:r>
        <w:rPr>
          <w:noProof/>
        </w:rPr>
        <w:pict>
          <v:shape id="_x0000_i1026" type="#_x0000_t75" alt="A description..." style="width:468pt;height:625.5pt;visibility:visible">
            <v:imagedata r:id="rId8" o:title=""/>
          </v:shape>
        </w:pict>
      </w:r>
    </w:p>
    <w:p w:rsidR="00DC7BCF" w:rsidRPr="00861401" w:rsidRDefault="00DC7BCF" w:rsidP="00B25681">
      <w:pPr>
        <w:spacing w:after="200"/>
        <w:ind w:firstLine="0"/>
        <w:jc w:val="center"/>
        <w:rPr>
          <w:b/>
          <w:bCs/>
        </w:rPr>
      </w:pPr>
    </w:p>
    <w:p w:rsidR="00DC7BCF" w:rsidRPr="00861401" w:rsidRDefault="00DC7BCF" w:rsidP="00B25681">
      <w:pPr>
        <w:spacing w:after="200"/>
        <w:ind w:firstLine="0"/>
        <w:jc w:val="center"/>
        <w:rPr>
          <w:b/>
          <w:bCs/>
        </w:rPr>
      </w:pPr>
    </w:p>
    <w:p w:rsidR="00DC7BCF" w:rsidRPr="00861401" w:rsidRDefault="00DC7BCF" w:rsidP="00B25681">
      <w:pPr>
        <w:spacing w:after="200"/>
        <w:ind w:firstLine="0"/>
        <w:jc w:val="center"/>
        <w:rPr>
          <w:b/>
          <w:bCs/>
        </w:rPr>
      </w:pPr>
    </w:p>
    <w:p w:rsidR="00DC7BCF" w:rsidRPr="00861401" w:rsidRDefault="00DC7BCF" w:rsidP="00B25681">
      <w:pPr>
        <w:spacing w:after="200"/>
        <w:ind w:firstLine="0"/>
        <w:jc w:val="center"/>
        <w:rPr>
          <w:b/>
          <w:bCs/>
        </w:rPr>
      </w:pPr>
    </w:p>
    <w:p w:rsidR="00DC7BCF" w:rsidRPr="00821311" w:rsidRDefault="00DC7BCF" w:rsidP="00B31F18">
      <w:pPr>
        <w:pStyle w:val="Heading1"/>
        <w:ind w:left="0" w:firstLine="340"/>
        <w:rPr>
          <w:rStyle w:val="FontStyle16"/>
          <w:b/>
          <w:sz w:val="24"/>
          <w:szCs w:val="24"/>
        </w:rPr>
      </w:pPr>
      <w:r w:rsidRPr="00171B07">
        <w:rPr>
          <w:rStyle w:val="FontStyle16"/>
          <w:b/>
          <w:szCs w:val="24"/>
        </w:rPr>
        <w:pict>
          <v:shape id="_x0000_i1027" type="#_x0000_t75" style="width:465pt;height:639.75pt">
            <v:imagedata r:id="rId9" o:title=""/>
          </v:shape>
        </w:pict>
      </w:r>
    </w:p>
    <w:p w:rsidR="00DC7BCF" w:rsidRPr="00861401" w:rsidRDefault="00DC7BCF">
      <w:pPr>
        <w:widowControl/>
        <w:autoSpaceDE/>
        <w:autoSpaceDN/>
        <w:adjustRightInd/>
        <w:ind w:firstLine="0"/>
        <w:jc w:val="left"/>
        <w:rPr>
          <w:rStyle w:val="FontStyle16"/>
          <w:iCs/>
          <w:sz w:val="24"/>
        </w:rPr>
      </w:pPr>
      <w:r w:rsidRPr="00861401">
        <w:rPr>
          <w:rStyle w:val="FontStyle16"/>
          <w:b w:val="0"/>
          <w:sz w:val="24"/>
        </w:rPr>
        <w:br w:type="page"/>
      </w:r>
    </w:p>
    <w:p w:rsidR="00DC7BCF" w:rsidRPr="00861401" w:rsidRDefault="00DC7BCF" w:rsidP="00B31F18">
      <w:pPr>
        <w:pStyle w:val="Heading1"/>
        <w:ind w:left="0" w:firstLine="340"/>
        <w:rPr>
          <w:rStyle w:val="FontStyle16"/>
          <w:b/>
          <w:sz w:val="24"/>
          <w:szCs w:val="24"/>
        </w:rPr>
      </w:pPr>
      <w:r w:rsidRPr="00861401">
        <w:rPr>
          <w:rStyle w:val="FontStyle16"/>
          <w:b/>
          <w:sz w:val="24"/>
          <w:szCs w:val="24"/>
        </w:rPr>
        <w:t>1 Цели освоения дисциплины</w:t>
      </w:r>
    </w:p>
    <w:p w:rsidR="00DC7BCF" w:rsidRPr="00861401" w:rsidRDefault="00DC7BCF" w:rsidP="00086037">
      <w:pPr>
        <w:pStyle w:val="NormalWeb"/>
        <w:spacing w:before="0" w:beforeAutospacing="0" w:after="0" w:afterAutospacing="0" w:line="240" w:lineRule="auto"/>
        <w:ind w:firstLine="340"/>
        <w:rPr>
          <w:sz w:val="24"/>
        </w:rPr>
      </w:pPr>
      <w:r w:rsidRPr="00861401">
        <w:rPr>
          <w:color w:val="000000"/>
          <w:sz w:val="24"/>
        </w:rPr>
        <w:t>Цель освоения дисциплины «Периодическая печать» - дать всестороннее представл</w:t>
      </w:r>
      <w:r w:rsidRPr="00861401">
        <w:rPr>
          <w:color w:val="000000"/>
          <w:sz w:val="24"/>
        </w:rPr>
        <w:t>е</w:t>
      </w:r>
      <w:r w:rsidRPr="00861401">
        <w:rPr>
          <w:color w:val="000000"/>
          <w:sz w:val="24"/>
        </w:rPr>
        <w:t>ние о возникновении газеты как старейшего и одного из важнейших средств массовой и</w:t>
      </w:r>
      <w:r w:rsidRPr="00861401">
        <w:rPr>
          <w:color w:val="000000"/>
          <w:sz w:val="24"/>
        </w:rPr>
        <w:t>н</w:t>
      </w:r>
      <w:r w:rsidRPr="00861401">
        <w:rPr>
          <w:color w:val="000000"/>
          <w:sz w:val="24"/>
        </w:rPr>
        <w:t>формации, о ее развитии и перспективах, раскрыть правовые, экономические и типолог</w:t>
      </w:r>
      <w:r w:rsidRPr="00861401">
        <w:rPr>
          <w:color w:val="000000"/>
          <w:sz w:val="24"/>
        </w:rPr>
        <w:t>и</w:t>
      </w:r>
      <w:r w:rsidRPr="00861401">
        <w:rPr>
          <w:color w:val="000000"/>
          <w:sz w:val="24"/>
        </w:rPr>
        <w:t>ческие основы деятельности газеты, организации работы ее коллектива, процесса подг</w:t>
      </w:r>
      <w:r w:rsidRPr="00861401">
        <w:rPr>
          <w:color w:val="000000"/>
          <w:sz w:val="24"/>
        </w:rPr>
        <w:t>о</w:t>
      </w:r>
      <w:r w:rsidRPr="00861401">
        <w:rPr>
          <w:color w:val="000000"/>
          <w:sz w:val="24"/>
        </w:rPr>
        <w:t>товки и выпуска номеров газеты и их распространения.</w:t>
      </w:r>
    </w:p>
    <w:p w:rsidR="00DC7BCF" w:rsidRPr="00861401" w:rsidRDefault="00DC7BCF" w:rsidP="00086037">
      <w:pPr>
        <w:pStyle w:val="NormalWeb"/>
        <w:spacing w:before="0" w:beforeAutospacing="0" w:after="0" w:afterAutospacing="0" w:line="240" w:lineRule="auto"/>
        <w:rPr>
          <w:sz w:val="24"/>
        </w:rPr>
      </w:pPr>
      <w:r w:rsidRPr="00861401">
        <w:rPr>
          <w:b/>
          <w:bCs/>
          <w:color w:val="000000"/>
          <w:sz w:val="24"/>
        </w:rPr>
        <w:t>2 Место дисциплины в структуре образовательной программы подготовки б</w:t>
      </w:r>
      <w:r w:rsidRPr="00861401">
        <w:rPr>
          <w:b/>
          <w:bCs/>
          <w:color w:val="000000"/>
          <w:sz w:val="24"/>
        </w:rPr>
        <w:t>а</w:t>
      </w:r>
      <w:r w:rsidRPr="00861401">
        <w:rPr>
          <w:b/>
          <w:bCs/>
          <w:color w:val="000000"/>
          <w:sz w:val="24"/>
        </w:rPr>
        <w:t>калавра</w:t>
      </w:r>
    </w:p>
    <w:p w:rsidR="00DC7BCF" w:rsidRPr="00861401" w:rsidRDefault="00DC7BCF" w:rsidP="00086037">
      <w:pPr>
        <w:pStyle w:val="NormalWeb"/>
        <w:spacing w:before="0" w:beforeAutospacing="0" w:after="0" w:afterAutospacing="0" w:line="240" w:lineRule="auto"/>
        <w:rPr>
          <w:sz w:val="24"/>
        </w:rPr>
      </w:pPr>
      <w:r w:rsidRPr="00861401">
        <w:rPr>
          <w:color w:val="000000"/>
          <w:sz w:val="24"/>
        </w:rPr>
        <w:t>Дисциплина «Периодическая печать» входит в вариативную часть (дисциплины по выбору) образовательной программы по направлению подготовки 42.03.02 «Журналист</w:t>
      </w:r>
      <w:r w:rsidRPr="00861401">
        <w:rPr>
          <w:color w:val="000000"/>
          <w:sz w:val="24"/>
        </w:rPr>
        <w:t>и</w:t>
      </w:r>
      <w:r w:rsidRPr="00861401">
        <w:rPr>
          <w:color w:val="000000"/>
          <w:sz w:val="24"/>
        </w:rPr>
        <w:t>ка».</w:t>
      </w:r>
    </w:p>
    <w:p w:rsidR="00DC7BCF" w:rsidRPr="00861401" w:rsidRDefault="00DC7BCF" w:rsidP="00086037">
      <w:pPr>
        <w:pStyle w:val="NormalWeb"/>
        <w:spacing w:before="0" w:beforeAutospacing="0" w:after="0" w:afterAutospacing="0" w:line="240" w:lineRule="auto"/>
        <w:rPr>
          <w:sz w:val="24"/>
        </w:rPr>
      </w:pPr>
      <w:r w:rsidRPr="00861401">
        <w:rPr>
          <w:color w:val="000000"/>
          <w:sz w:val="24"/>
        </w:rPr>
        <w:t>Для изучения дисциплины необходимы знания, умения, навыки, сформированные в результате изучения следующих дисциплин: «основы Теории коммуникации», «Основы теории журналистики», «Техника и технология СМИ»</w:t>
      </w:r>
    </w:p>
    <w:p w:rsidR="00DC7BCF" w:rsidRPr="00861401" w:rsidRDefault="00DC7BCF" w:rsidP="00086037">
      <w:pPr>
        <w:pStyle w:val="NormalWeb"/>
        <w:spacing w:before="0" w:beforeAutospacing="0" w:after="0" w:afterAutospacing="0" w:line="240" w:lineRule="auto"/>
        <w:rPr>
          <w:sz w:val="24"/>
        </w:rPr>
      </w:pPr>
      <w:r w:rsidRPr="00861401">
        <w:rPr>
          <w:color w:val="000000"/>
          <w:sz w:val="24"/>
        </w:rPr>
        <w:t>Знания, умения, навыки, полученные при изучении данной дисциплины, будут нео</w:t>
      </w:r>
      <w:r w:rsidRPr="00861401">
        <w:rPr>
          <w:color w:val="000000"/>
          <w:sz w:val="24"/>
        </w:rPr>
        <w:t>б</w:t>
      </w:r>
      <w:r w:rsidRPr="00861401">
        <w:rPr>
          <w:color w:val="000000"/>
          <w:sz w:val="24"/>
        </w:rPr>
        <w:t>ходимы при подготовке выпускной квалификационной работы и сдаче государственного издания.</w:t>
      </w:r>
    </w:p>
    <w:p w:rsidR="00DC7BCF" w:rsidRPr="00861401" w:rsidRDefault="00DC7BCF" w:rsidP="0079022C">
      <w:pPr>
        <w:pStyle w:val="Heading1"/>
        <w:jc w:val="left"/>
        <w:rPr>
          <w:rStyle w:val="FontStyle21"/>
          <w:sz w:val="24"/>
          <w:szCs w:val="24"/>
        </w:rPr>
      </w:pPr>
      <w:r w:rsidRPr="00861401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861401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DC7BCF" w:rsidRPr="00861401" w:rsidRDefault="00DC7BCF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861401">
        <w:rPr>
          <w:rStyle w:val="FontStyle16"/>
          <w:b w:val="0"/>
          <w:bCs/>
          <w:sz w:val="24"/>
        </w:rPr>
        <w:t>В результате освоения дисциплины «Периодическая печать» обучающийся должен обладать следующими компетенциями:</w:t>
      </w:r>
    </w:p>
    <w:p w:rsidR="00DC7BCF" w:rsidRPr="00861401" w:rsidRDefault="00DC7BCF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2072"/>
        <w:gridCol w:w="7443"/>
      </w:tblGrid>
      <w:tr w:rsidR="00DC7BCF" w:rsidRPr="00861401" w:rsidTr="00B26E01">
        <w:trPr>
          <w:trHeight w:val="611"/>
          <w:tblHeader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7BCF" w:rsidRPr="00861401" w:rsidRDefault="00DC7BCF" w:rsidP="00791058">
            <w:pPr>
              <w:ind w:firstLine="0"/>
              <w:jc w:val="center"/>
            </w:pPr>
            <w:r w:rsidRPr="00861401">
              <w:t xml:space="preserve">Структурный </w:t>
            </w:r>
            <w:r w:rsidRPr="00861401">
              <w:br/>
              <w:t xml:space="preserve">элемент </w:t>
            </w:r>
            <w:r w:rsidRPr="00861401">
              <w:br/>
              <w:t>компетенции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7BCF" w:rsidRPr="00861401" w:rsidRDefault="00DC7BCF" w:rsidP="00791058">
            <w:pPr>
              <w:ind w:firstLine="0"/>
              <w:jc w:val="center"/>
            </w:pPr>
            <w:r w:rsidRPr="00861401">
              <w:rPr>
                <w:bCs/>
              </w:rPr>
              <w:t xml:space="preserve">Планируемые результаты обучения </w:t>
            </w:r>
          </w:p>
        </w:tc>
      </w:tr>
      <w:tr w:rsidR="00DC7BCF" w:rsidRPr="00861401" w:rsidTr="00B26E0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791058">
            <w:pPr>
              <w:ind w:firstLine="0"/>
              <w:jc w:val="left"/>
            </w:pPr>
            <w:r w:rsidRPr="00861401">
              <w:rPr>
                <w:bCs/>
              </w:rPr>
              <w:t>ОПК-15способностью ориентироваться в наиболее распространенных форматах печатных изданий, теле-, радиопрограмм, интернет-СМИ, современной жанровой и стилевой сп</w:t>
            </w:r>
            <w:r w:rsidRPr="00861401">
              <w:rPr>
                <w:bCs/>
              </w:rPr>
              <w:t>е</w:t>
            </w:r>
            <w:r w:rsidRPr="00861401">
              <w:rPr>
                <w:bCs/>
              </w:rPr>
              <w:t>цифике различного рода медиатекстов, углубленно знать особенности новостной журн</w:t>
            </w:r>
            <w:r w:rsidRPr="00861401">
              <w:rPr>
                <w:bCs/>
              </w:rPr>
              <w:t>а</w:t>
            </w:r>
            <w:r w:rsidRPr="00861401">
              <w:rPr>
                <w:bCs/>
              </w:rPr>
              <w:t>листики и представлять специфику других направлений</w:t>
            </w:r>
          </w:p>
        </w:tc>
      </w:tr>
      <w:tr w:rsidR="00DC7BCF" w:rsidRPr="00861401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791058">
            <w:pPr>
              <w:ind w:firstLine="0"/>
              <w:jc w:val="left"/>
            </w:pPr>
            <w:r w:rsidRPr="00861401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805A66">
            <w:pPr>
              <w:numPr>
                <w:ilvl w:val="0"/>
                <w:numId w:val="1"/>
              </w:numPr>
              <w:ind w:left="0" w:firstLine="0"/>
              <w:jc w:val="left"/>
            </w:pPr>
            <w:r w:rsidRPr="00861401">
              <w:t>наиболее распространенные форматы печатных изданий, теле-, радиопрограмм, интернет-СМИ;</w:t>
            </w:r>
          </w:p>
          <w:p w:rsidR="00DC7BCF" w:rsidRPr="00861401" w:rsidRDefault="00DC7BCF" w:rsidP="00805A66">
            <w:pPr>
              <w:numPr>
                <w:ilvl w:val="0"/>
                <w:numId w:val="1"/>
              </w:numPr>
              <w:ind w:left="0" w:firstLine="0"/>
              <w:jc w:val="left"/>
            </w:pPr>
            <w:r w:rsidRPr="00861401">
              <w:t>современную жанровую и стилевую специфику различного р</w:t>
            </w:r>
            <w:r w:rsidRPr="00861401">
              <w:t>о</w:t>
            </w:r>
            <w:r w:rsidRPr="00861401">
              <w:t>да медиатекстов;</w:t>
            </w:r>
          </w:p>
          <w:p w:rsidR="00DC7BCF" w:rsidRPr="00861401" w:rsidRDefault="00DC7BCF" w:rsidP="00805A66">
            <w:pPr>
              <w:numPr>
                <w:ilvl w:val="0"/>
                <w:numId w:val="1"/>
              </w:numPr>
              <w:ind w:left="0" w:firstLine="0"/>
              <w:jc w:val="left"/>
            </w:pPr>
            <w:r w:rsidRPr="00861401">
              <w:t>особенности новостной и аналитической журналистики.</w:t>
            </w:r>
          </w:p>
        </w:tc>
      </w:tr>
      <w:tr w:rsidR="00DC7BCF" w:rsidRPr="00861401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791058">
            <w:pPr>
              <w:ind w:firstLine="0"/>
              <w:jc w:val="left"/>
            </w:pPr>
            <w:r w:rsidRPr="00861401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805A66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861401">
              <w:t>анализировать и успешно реализовывать различные форматы разных родов СМИ;</w:t>
            </w:r>
          </w:p>
          <w:p w:rsidR="00DC7BCF" w:rsidRPr="00861401" w:rsidRDefault="00DC7BCF" w:rsidP="00805A66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861401">
              <w:t>создавать тексты в различных жанрах и стилях;</w:t>
            </w:r>
          </w:p>
          <w:p w:rsidR="00DC7BCF" w:rsidRPr="00861401" w:rsidRDefault="00DC7BCF" w:rsidP="00805A66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861401">
              <w:t xml:space="preserve">применять </w:t>
            </w:r>
            <w:r w:rsidRPr="00861401">
              <w:rPr>
                <w:rStyle w:val="FontStyle16"/>
                <w:b w:val="0"/>
                <w:bCs/>
                <w:sz w:val="24"/>
              </w:rPr>
              <w:t>важнейшие инновационные практики в сфере ма</w:t>
            </w:r>
            <w:r w:rsidRPr="00861401">
              <w:rPr>
                <w:rStyle w:val="FontStyle16"/>
                <w:b w:val="0"/>
                <w:bCs/>
                <w:sz w:val="24"/>
              </w:rPr>
              <w:t>с</w:t>
            </w:r>
            <w:r w:rsidRPr="00861401">
              <w:rPr>
                <w:rStyle w:val="FontStyle16"/>
                <w:b w:val="0"/>
                <w:bCs/>
                <w:sz w:val="24"/>
              </w:rPr>
              <w:t>смедиа</w:t>
            </w:r>
          </w:p>
        </w:tc>
      </w:tr>
      <w:tr w:rsidR="00DC7BCF" w:rsidRPr="00861401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791058">
            <w:pPr>
              <w:ind w:firstLine="0"/>
              <w:jc w:val="left"/>
            </w:pPr>
            <w:r w:rsidRPr="00861401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t>навыками разработки новых форматов и форм подачи матери</w:t>
            </w:r>
            <w:r w:rsidRPr="00861401">
              <w:t>а</w:t>
            </w:r>
            <w:r w:rsidRPr="00861401">
              <w:t>лов традиционных жанров;</w:t>
            </w:r>
          </w:p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t>навыками работы в конвергентной редакции;</w:t>
            </w:r>
          </w:p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  <w:rPr>
                <w:rStyle w:val="FontStyle16"/>
                <w:b w:val="0"/>
                <w:sz w:val="24"/>
              </w:rPr>
            </w:pPr>
            <w:r w:rsidRPr="00861401">
              <w:t xml:space="preserve"> </w:t>
            </w:r>
            <w:r w:rsidRPr="00861401">
              <w:rPr>
                <w:rStyle w:val="FontStyle16"/>
                <w:b w:val="0"/>
                <w:bCs/>
                <w:sz w:val="24"/>
              </w:rPr>
              <w:t>организации «внетекстовых» редакционных акций,</w:t>
            </w:r>
          </w:p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rPr>
                <w:rStyle w:val="FontStyle16"/>
                <w:b w:val="0"/>
                <w:bCs/>
                <w:sz w:val="24"/>
              </w:rPr>
              <w:t>социальных проектов (общественно-политических, экологич</w:t>
            </w:r>
            <w:r w:rsidRPr="00861401">
              <w:rPr>
                <w:rStyle w:val="FontStyle16"/>
                <w:b w:val="0"/>
                <w:bCs/>
                <w:sz w:val="24"/>
              </w:rPr>
              <w:t>е</w:t>
            </w:r>
            <w:r w:rsidRPr="00861401">
              <w:rPr>
                <w:rStyle w:val="FontStyle16"/>
                <w:b w:val="0"/>
                <w:bCs/>
                <w:sz w:val="24"/>
              </w:rPr>
              <w:t>ских, благотворительных, развлекательных) в разных формах.</w:t>
            </w:r>
          </w:p>
        </w:tc>
      </w:tr>
      <w:tr w:rsidR="00DC7BCF" w:rsidRPr="00861401" w:rsidTr="00B26E0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D93619">
            <w:pPr>
              <w:ind w:firstLine="0"/>
              <w:jc w:val="left"/>
            </w:pPr>
            <w:r w:rsidRPr="00861401">
              <w:rPr>
                <w:bCs/>
              </w:rPr>
              <w:t>ОПК-19 способностью понимать специфику работы в условиях мультимедийной среды, владеть методами и технологиями подготовки медиапродукта в разных знаковых системах</w:t>
            </w:r>
          </w:p>
        </w:tc>
      </w:tr>
      <w:tr w:rsidR="00DC7BCF" w:rsidRPr="00861401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D93619">
            <w:pPr>
              <w:ind w:firstLine="0"/>
              <w:jc w:val="left"/>
            </w:pPr>
            <w:r w:rsidRPr="00861401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rPr>
                <w:color w:val="000000"/>
              </w:rPr>
              <w:t>специфику работы в условиях мультимедийной среды;</w:t>
            </w:r>
          </w:p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rPr>
                <w:color w:val="000000"/>
              </w:rPr>
              <w:t>основные тенденции развития медиаотрасли с точки зрения применения новых технологий;</w:t>
            </w:r>
          </w:p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rPr>
                <w:color w:val="000000"/>
              </w:rPr>
              <w:t>основные законы и принципы работы мультимедийной реда</w:t>
            </w:r>
            <w:r w:rsidRPr="00861401">
              <w:rPr>
                <w:color w:val="000000"/>
              </w:rPr>
              <w:t>к</w:t>
            </w:r>
            <w:r w:rsidRPr="00861401">
              <w:rPr>
                <w:color w:val="000000"/>
              </w:rPr>
              <w:t>ции</w:t>
            </w:r>
          </w:p>
        </w:tc>
      </w:tr>
      <w:tr w:rsidR="00DC7BCF" w:rsidRPr="00861401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D93619">
            <w:pPr>
              <w:ind w:firstLine="0"/>
              <w:jc w:val="left"/>
            </w:pPr>
            <w:r w:rsidRPr="00861401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rPr>
                <w:color w:val="000000"/>
              </w:rPr>
              <w:t>формулировать тему материала и выбирать жанр с точки зр</w:t>
            </w:r>
            <w:r w:rsidRPr="00861401">
              <w:rPr>
                <w:color w:val="000000"/>
              </w:rPr>
              <w:t>е</w:t>
            </w:r>
            <w:r w:rsidRPr="00861401">
              <w:rPr>
                <w:color w:val="000000"/>
              </w:rPr>
              <w:t>ния соответствия тому или иному формату;</w:t>
            </w:r>
          </w:p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rPr>
                <w:color w:val="000000"/>
              </w:rPr>
              <w:t>работать с официальными источниками информации и инса</w:t>
            </w:r>
            <w:r w:rsidRPr="00861401">
              <w:rPr>
                <w:color w:val="000000"/>
              </w:rPr>
              <w:t>й</w:t>
            </w:r>
            <w:r w:rsidRPr="00861401">
              <w:rPr>
                <w:color w:val="000000"/>
              </w:rPr>
              <w:t>дерами;</w:t>
            </w:r>
          </w:p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rPr>
                <w:color w:val="000000"/>
              </w:rPr>
              <w:t>самостоятельно  контролировать весь жизненный цикл журн</w:t>
            </w:r>
            <w:r w:rsidRPr="00861401">
              <w:rPr>
                <w:color w:val="000000"/>
              </w:rPr>
              <w:t>а</w:t>
            </w:r>
            <w:r w:rsidRPr="00861401">
              <w:rPr>
                <w:color w:val="000000"/>
              </w:rPr>
              <w:t>листского материала.</w:t>
            </w:r>
          </w:p>
        </w:tc>
      </w:tr>
      <w:tr w:rsidR="00DC7BCF" w:rsidRPr="00861401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D93619">
            <w:pPr>
              <w:ind w:firstLine="0"/>
              <w:jc w:val="left"/>
            </w:pPr>
            <w:r w:rsidRPr="00861401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rPr>
                <w:color w:val="000000"/>
              </w:rPr>
              <w:t>владеть методами и технологиями подготовки медиапродукта в разных знаковых системах;</w:t>
            </w:r>
          </w:p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rPr>
                <w:color w:val="000000"/>
              </w:rPr>
              <w:t>производственно-технологической деятельности: готовить м</w:t>
            </w:r>
            <w:r w:rsidRPr="00861401">
              <w:rPr>
                <w:color w:val="000000"/>
              </w:rPr>
              <w:t>а</w:t>
            </w:r>
            <w:r w:rsidRPr="00861401">
              <w:rPr>
                <w:color w:val="000000"/>
              </w:rPr>
              <w:t>териалы к печати, выходу в эфир в соответствии с технологическими стандартами;</w:t>
            </w:r>
          </w:p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rPr>
                <w:color w:val="000000"/>
              </w:rPr>
              <w:t>организации технологического цикла на базе современных технологий.</w:t>
            </w:r>
          </w:p>
        </w:tc>
      </w:tr>
      <w:tr w:rsidR="00DC7BCF" w:rsidRPr="00861401" w:rsidTr="00B26E0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791058">
            <w:pPr>
              <w:ind w:firstLine="0"/>
              <w:jc w:val="left"/>
              <w:rPr>
                <w:b/>
              </w:rPr>
            </w:pPr>
            <w:r w:rsidRPr="00861401">
              <w:rPr>
                <w:bCs/>
              </w:rPr>
              <w:t>ПК-1 способностью выбирать актуальные темы, проблемы для публикаций, владеть мет</w:t>
            </w:r>
            <w:r w:rsidRPr="00861401">
              <w:rPr>
                <w:bCs/>
              </w:rPr>
              <w:t>о</w:t>
            </w:r>
            <w:r w:rsidRPr="00861401">
              <w:rPr>
                <w:bCs/>
              </w:rPr>
              <w:t>дами сбора информации, ее проверки и анализа</w:t>
            </w:r>
          </w:p>
        </w:tc>
      </w:tr>
      <w:tr w:rsidR="00DC7BCF" w:rsidRPr="00861401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791058">
            <w:pPr>
              <w:ind w:firstLine="0"/>
              <w:jc w:val="left"/>
            </w:pPr>
            <w:r w:rsidRPr="00861401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t>Понятия «тема», «проблема» публикации, «информационный повод»;</w:t>
            </w:r>
          </w:p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t>основные способы освещения информационного повода;</w:t>
            </w:r>
          </w:p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t>средства актуализации журналистского материала.</w:t>
            </w:r>
          </w:p>
        </w:tc>
      </w:tr>
      <w:tr w:rsidR="00DC7BCF" w:rsidRPr="00861401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791058">
            <w:pPr>
              <w:ind w:firstLine="0"/>
              <w:jc w:val="left"/>
            </w:pPr>
            <w:r w:rsidRPr="00861401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t>По заданию редакции или самостоятельно выбирать актуал</w:t>
            </w:r>
            <w:r w:rsidRPr="00861401">
              <w:t>ь</w:t>
            </w:r>
            <w:r w:rsidRPr="00861401">
              <w:t>ные темы для публикаций;</w:t>
            </w:r>
          </w:p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t>выявлять в информационных потоках актуальные события;</w:t>
            </w:r>
          </w:p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t>формировать общественно-значимую информационную пов</w:t>
            </w:r>
            <w:r w:rsidRPr="00861401">
              <w:t>е</w:t>
            </w:r>
            <w:r w:rsidRPr="00861401">
              <w:t>стку.</w:t>
            </w:r>
          </w:p>
        </w:tc>
      </w:tr>
      <w:tr w:rsidR="00DC7BCF" w:rsidRPr="00861401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791058">
            <w:pPr>
              <w:ind w:firstLine="0"/>
              <w:jc w:val="left"/>
            </w:pPr>
            <w:r w:rsidRPr="00861401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t xml:space="preserve">Методами работы с различными источниками информации; </w:t>
            </w:r>
          </w:p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t>навыками собирать, проверять, анализировать информацию;</w:t>
            </w:r>
          </w:p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t>навыками работы с различными информационными источн</w:t>
            </w:r>
            <w:r w:rsidRPr="00861401">
              <w:t>и</w:t>
            </w:r>
            <w:r w:rsidRPr="00861401">
              <w:t>ками.</w:t>
            </w:r>
          </w:p>
        </w:tc>
      </w:tr>
      <w:tr w:rsidR="00DC7BCF" w:rsidRPr="00861401" w:rsidTr="00D93619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D93619">
            <w:pPr>
              <w:ind w:firstLine="0"/>
              <w:jc w:val="left"/>
            </w:pPr>
            <w:r w:rsidRPr="00861401">
              <w:t xml:space="preserve">ПК-2 </w:t>
            </w:r>
            <w:r w:rsidRPr="00861401">
              <w:rPr>
                <w:bCs/>
              </w:rPr>
              <w:t>способностью в рамках отведенного бюджета времени создавать материалы для массмедиа в определенных жанрах, форматах с использованием различных знаковых си</w:t>
            </w:r>
            <w:r w:rsidRPr="00861401">
              <w:rPr>
                <w:bCs/>
              </w:rPr>
              <w:t>с</w:t>
            </w:r>
            <w:r w:rsidRPr="00861401">
              <w:rPr>
                <w:bCs/>
              </w:rPr>
              <w:t>тем (вербальной, фото-, аудио-, видео-, графической) в зависимости от типа СМИ для размещения на различных мультимедийных платформах</w:t>
            </w:r>
          </w:p>
        </w:tc>
      </w:tr>
      <w:tr w:rsidR="00DC7BCF" w:rsidRPr="00861401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D93619">
            <w:pPr>
              <w:ind w:firstLine="0"/>
              <w:jc w:val="left"/>
            </w:pPr>
            <w:r w:rsidRPr="00861401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805A66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 w:line="240" w:lineRule="auto"/>
              <w:jc w:val="left"/>
              <w:rPr>
                <w:color w:val="000000"/>
                <w:sz w:val="24"/>
              </w:rPr>
            </w:pPr>
            <w:r w:rsidRPr="00861401">
              <w:rPr>
                <w:color w:val="000000"/>
                <w:sz w:val="24"/>
              </w:rPr>
              <w:t>Понятия «тема», «проблема» публикации, «информационный повод»;</w:t>
            </w:r>
          </w:p>
          <w:p w:rsidR="00DC7BCF" w:rsidRPr="00861401" w:rsidRDefault="00DC7BCF" w:rsidP="00805A66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Основные способы освещения информационного повода;</w:t>
            </w:r>
          </w:p>
          <w:p w:rsidR="00DC7BCF" w:rsidRPr="00861401" w:rsidRDefault="00DC7BCF" w:rsidP="00805A66">
            <w:pPr>
              <w:numPr>
                <w:ilvl w:val="0"/>
                <w:numId w:val="9"/>
              </w:numPr>
              <w:jc w:val="left"/>
              <w:rPr>
                <w:bCs/>
              </w:rPr>
            </w:pPr>
            <w:r w:rsidRPr="00861401">
              <w:rPr>
                <w:color w:val="000000"/>
              </w:rPr>
              <w:t>средства актуализации журналистского материала</w:t>
            </w:r>
          </w:p>
        </w:tc>
      </w:tr>
      <w:tr w:rsidR="00DC7BCF" w:rsidRPr="00861401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D93619">
            <w:pPr>
              <w:ind w:firstLine="0"/>
              <w:jc w:val="left"/>
            </w:pPr>
            <w:r w:rsidRPr="00861401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805A66">
            <w:pPr>
              <w:numPr>
                <w:ilvl w:val="0"/>
                <w:numId w:val="10"/>
              </w:numPr>
              <w:jc w:val="left"/>
              <w:rPr>
                <w:color w:val="000000"/>
              </w:rPr>
            </w:pPr>
            <w:r w:rsidRPr="00861401">
              <w:rPr>
                <w:color w:val="000000"/>
              </w:rPr>
              <w:t>По заданию редакции или самостоятельно выбирать актуал</w:t>
            </w:r>
            <w:r w:rsidRPr="00861401">
              <w:rPr>
                <w:color w:val="000000"/>
              </w:rPr>
              <w:t>ь</w:t>
            </w:r>
            <w:r w:rsidRPr="00861401">
              <w:rPr>
                <w:color w:val="000000"/>
              </w:rPr>
              <w:t>ные темы для публикаций;</w:t>
            </w:r>
          </w:p>
          <w:p w:rsidR="00DC7BCF" w:rsidRPr="00861401" w:rsidRDefault="00DC7BCF" w:rsidP="00805A66">
            <w:pPr>
              <w:numPr>
                <w:ilvl w:val="0"/>
                <w:numId w:val="10"/>
              </w:numPr>
              <w:jc w:val="left"/>
              <w:rPr>
                <w:color w:val="000000"/>
              </w:rPr>
            </w:pPr>
            <w:r w:rsidRPr="00861401">
              <w:rPr>
                <w:color w:val="000000"/>
              </w:rPr>
              <w:t>Выявлять в информационных потоках актуальные события;</w:t>
            </w:r>
          </w:p>
          <w:p w:rsidR="00DC7BCF" w:rsidRPr="00861401" w:rsidRDefault="00DC7BCF" w:rsidP="00805A66">
            <w:pPr>
              <w:numPr>
                <w:ilvl w:val="0"/>
                <w:numId w:val="10"/>
              </w:numPr>
              <w:jc w:val="left"/>
              <w:rPr>
                <w:bCs/>
              </w:rPr>
            </w:pPr>
            <w:r w:rsidRPr="00861401">
              <w:rPr>
                <w:color w:val="000000"/>
              </w:rPr>
              <w:t>Формировать общественно-значимую информационную пов</w:t>
            </w:r>
            <w:r w:rsidRPr="00861401">
              <w:rPr>
                <w:color w:val="000000"/>
              </w:rPr>
              <w:t>е</w:t>
            </w:r>
            <w:r w:rsidRPr="00861401">
              <w:rPr>
                <w:color w:val="000000"/>
              </w:rPr>
              <w:t>стку</w:t>
            </w:r>
          </w:p>
        </w:tc>
      </w:tr>
      <w:tr w:rsidR="00DC7BCF" w:rsidRPr="00861401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D93619">
            <w:pPr>
              <w:ind w:firstLine="0"/>
              <w:jc w:val="left"/>
            </w:pPr>
            <w:r w:rsidRPr="00861401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805A66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 w:line="240" w:lineRule="auto"/>
              <w:jc w:val="left"/>
              <w:rPr>
                <w:color w:val="000000"/>
                <w:sz w:val="24"/>
              </w:rPr>
            </w:pPr>
            <w:r w:rsidRPr="00861401">
              <w:rPr>
                <w:color w:val="000000"/>
                <w:sz w:val="24"/>
              </w:rPr>
              <w:t>Методами работы с различными источниками информации;</w:t>
            </w:r>
          </w:p>
          <w:p w:rsidR="00DC7BCF" w:rsidRPr="00861401" w:rsidRDefault="00DC7BCF" w:rsidP="00805A66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Навыками собирать, проверять, анализировать информацию;</w:t>
            </w:r>
          </w:p>
          <w:p w:rsidR="00DC7BCF" w:rsidRPr="00861401" w:rsidRDefault="00DC7BCF" w:rsidP="00805A66">
            <w:pPr>
              <w:numPr>
                <w:ilvl w:val="0"/>
                <w:numId w:val="11"/>
              </w:numPr>
              <w:jc w:val="left"/>
              <w:rPr>
                <w:bCs/>
              </w:rPr>
            </w:pPr>
            <w:r w:rsidRPr="00861401">
              <w:rPr>
                <w:color w:val="000000"/>
              </w:rPr>
              <w:t>навыками работы с различными информационными источн</w:t>
            </w:r>
            <w:r w:rsidRPr="00861401">
              <w:rPr>
                <w:color w:val="000000"/>
              </w:rPr>
              <w:t>и</w:t>
            </w:r>
            <w:r w:rsidRPr="00861401">
              <w:rPr>
                <w:color w:val="000000"/>
              </w:rPr>
              <w:t>ками</w:t>
            </w:r>
          </w:p>
        </w:tc>
      </w:tr>
    </w:tbl>
    <w:p w:rsidR="00DC7BCF" w:rsidRPr="00861401" w:rsidRDefault="00DC7BCF" w:rsidP="00D21C33">
      <w:pPr>
        <w:pStyle w:val="Heading1"/>
        <w:rPr>
          <w:rStyle w:val="FontStyle18"/>
          <w:b/>
          <w:bCs/>
          <w:sz w:val="24"/>
          <w:szCs w:val="24"/>
        </w:rPr>
      </w:pPr>
    </w:p>
    <w:p w:rsidR="00DC7BCF" w:rsidRPr="00861401" w:rsidRDefault="00DC7BCF" w:rsidP="00951970">
      <w:pPr>
        <w:sectPr w:rsidR="00DC7BCF" w:rsidRPr="00861401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C7BCF" w:rsidRPr="00861401" w:rsidRDefault="00DC7BCF" w:rsidP="00D21C33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 w:rsidRPr="00861401">
        <w:rPr>
          <w:rStyle w:val="FontStyle18"/>
          <w:b/>
          <w:bCs/>
          <w:sz w:val="24"/>
          <w:szCs w:val="24"/>
        </w:rPr>
        <w:t>4 Структура и содержание дисциплины</w:t>
      </w:r>
    </w:p>
    <w:p w:rsidR="00DC7BCF" w:rsidRPr="00861401" w:rsidRDefault="00DC7BCF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861401">
        <w:rPr>
          <w:rStyle w:val="FontStyle18"/>
          <w:b w:val="0"/>
          <w:bCs/>
          <w:sz w:val="24"/>
        </w:rPr>
        <w:t>Общая трудоемкость дисциплины составляет 13 зачетных единиц 468 акад. часа, в том числе:</w:t>
      </w:r>
    </w:p>
    <w:p w:rsidR="00DC7BCF" w:rsidRPr="00861401" w:rsidRDefault="00DC7BCF" w:rsidP="00EF48C1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861401">
        <w:rPr>
          <w:rStyle w:val="FontStyle18"/>
          <w:b w:val="0"/>
          <w:bCs/>
          <w:sz w:val="24"/>
        </w:rPr>
        <w:t>–</w:t>
      </w:r>
      <w:r w:rsidRPr="00861401">
        <w:rPr>
          <w:rStyle w:val="FontStyle18"/>
          <w:b w:val="0"/>
          <w:bCs/>
          <w:sz w:val="24"/>
        </w:rPr>
        <w:tab/>
        <w:t>контактная работа – 265,9 акад. часов:</w:t>
      </w:r>
    </w:p>
    <w:p w:rsidR="00DC7BCF" w:rsidRPr="00861401" w:rsidRDefault="00DC7BCF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861401">
        <w:rPr>
          <w:rStyle w:val="FontStyle18"/>
          <w:b w:val="0"/>
          <w:bCs/>
          <w:sz w:val="24"/>
        </w:rPr>
        <w:tab/>
        <w:t>–</w:t>
      </w:r>
      <w:r w:rsidRPr="00861401">
        <w:rPr>
          <w:rStyle w:val="FontStyle18"/>
          <w:b w:val="0"/>
          <w:bCs/>
          <w:sz w:val="24"/>
        </w:rPr>
        <w:tab/>
        <w:t>аудиторная – 251 акад. часов;</w:t>
      </w:r>
      <w:r>
        <w:rPr>
          <w:rStyle w:val="FontStyle18"/>
          <w:b w:val="0"/>
          <w:bCs/>
          <w:sz w:val="24"/>
        </w:rPr>
        <w:t xml:space="preserve"> в том числе в интерактивной форме - 56 ак.ч.</w:t>
      </w:r>
    </w:p>
    <w:p w:rsidR="00DC7BCF" w:rsidRPr="00861401" w:rsidRDefault="00DC7BCF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861401">
        <w:rPr>
          <w:rStyle w:val="FontStyle18"/>
          <w:b w:val="0"/>
          <w:bCs/>
          <w:sz w:val="24"/>
        </w:rPr>
        <w:tab/>
        <w:t>–</w:t>
      </w:r>
      <w:r w:rsidRPr="00861401">
        <w:rPr>
          <w:rStyle w:val="FontStyle18"/>
          <w:b w:val="0"/>
          <w:bCs/>
          <w:sz w:val="24"/>
        </w:rPr>
        <w:tab/>
        <w:t xml:space="preserve">внеаудиторная – 14,9 акад. час </w:t>
      </w:r>
    </w:p>
    <w:p w:rsidR="00DC7BCF" w:rsidRPr="00861401" w:rsidRDefault="00DC7BCF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861401">
        <w:rPr>
          <w:rStyle w:val="FontStyle18"/>
          <w:b w:val="0"/>
          <w:bCs/>
          <w:sz w:val="24"/>
        </w:rPr>
        <w:t>–</w:t>
      </w:r>
      <w:r w:rsidRPr="00861401">
        <w:rPr>
          <w:rStyle w:val="FontStyle18"/>
          <w:b w:val="0"/>
          <w:bCs/>
          <w:sz w:val="24"/>
        </w:rPr>
        <w:tab/>
        <w:t>самостоятельная работа – 59,3 акад. часа;</w:t>
      </w:r>
    </w:p>
    <w:p w:rsidR="00DC7BCF" w:rsidRPr="00861401" w:rsidRDefault="00DC7BCF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861401">
        <w:rPr>
          <w:rStyle w:val="FontStyle18"/>
          <w:b w:val="0"/>
          <w:bCs/>
          <w:sz w:val="24"/>
        </w:rPr>
        <w:t>Подготовка к экзамену – 142,8 акад. часа.</w:t>
      </w:r>
    </w:p>
    <w:p w:rsidR="00DC7BCF" w:rsidRPr="00861401" w:rsidRDefault="00DC7BCF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93"/>
        <w:gridCol w:w="581"/>
        <w:gridCol w:w="606"/>
        <w:gridCol w:w="689"/>
        <w:gridCol w:w="747"/>
        <w:gridCol w:w="1042"/>
        <w:gridCol w:w="3389"/>
        <w:gridCol w:w="3070"/>
        <w:gridCol w:w="1169"/>
      </w:tblGrid>
      <w:tr w:rsidR="00DC7BCF" w:rsidRPr="00861401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DC7BCF" w:rsidRPr="00861401" w:rsidRDefault="00DC7BCF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861401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DC7BCF" w:rsidRPr="00861401" w:rsidRDefault="00DC7BCF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861401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DC7BCF" w:rsidRPr="00861401" w:rsidRDefault="00DC7BCF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861401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DC7BCF" w:rsidRPr="00861401" w:rsidRDefault="00DC7BCF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861401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861401">
              <w:rPr>
                <w:rStyle w:val="FontStyle31"/>
                <w:rFonts w:ascii="Times New Roman" w:hAnsi="Times New Roman" w:cs="Georgia"/>
                <w:sz w:val="24"/>
              </w:rPr>
              <w:br/>
              <w:t xml:space="preserve">контактная работа </w:t>
            </w:r>
            <w:r w:rsidRPr="00861401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DC7BCF" w:rsidRPr="00861401" w:rsidRDefault="00DC7BCF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861401">
              <w:rPr>
                <w:rStyle w:val="FontStyle20"/>
                <w:rFonts w:ascii="Times New Roman" w:hAnsi="Times New Roman" w:cs="Georgia"/>
                <w:sz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DC7BCF" w:rsidRPr="00861401" w:rsidRDefault="00DC7BCF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861401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861401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DC7BCF" w:rsidRPr="00861401" w:rsidRDefault="00DC7BCF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861401">
              <w:rPr>
                <w:rStyle w:val="FontStyle31"/>
                <w:rFonts w:ascii="Times New Roman" w:hAnsi="Times New Roman" w:cs="Georgia"/>
                <w:sz w:val="24"/>
              </w:rPr>
              <w:t xml:space="preserve">Форма текущего контроля успеваемости и </w:t>
            </w:r>
            <w:r w:rsidRPr="00861401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DC7BCF" w:rsidRPr="00861401" w:rsidRDefault="00DC7BCF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861401">
              <w:rPr>
                <w:rStyle w:val="FontStyle31"/>
                <w:rFonts w:cs="Georgia"/>
                <w:sz w:val="22"/>
                <w:szCs w:val="22"/>
              </w:rPr>
              <w:t xml:space="preserve">Код и структурный </w:t>
            </w:r>
            <w:r w:rsidRPr="00861401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861401">
              <w:rPr>
                <w:rStyle w:val="FontStyle31"/>
                <w:rFonts w:cs="Georgia"/>
                <w:sz w:val="22"/>
                <w:szCs w:val="22"/>
              </w:rPr>
              <w:br/>
              <w:t>компетенции</w:t>
            </w:r>
          </w:p>
        </w:tc>
      </w:tr>
      <w:tr w:rsidR="00DC7BCF" w:rsidRPr="00861401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DC7BCF" w:rsidRPr="00861401" w:rsidRDefault="00DC7BCF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DC7BCF" w:rsidRPr="00861401" w:rsidRDefault="00DC7BCF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DC7BCF" w:rsidRPr="00861401" w:rsidRDefault="00DC7BCF" w:rsidP="00066036">
            <w:pPr>
              <w:pStyle w:val="Style14"/>
              <w:widowControl/>
              <w:ind w:firstLine="0"/>
              <w:jc w:val="center"/>
            </w:pPr>
            <w:r w:rsidRPr="00861401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DC7BCF" w:rsidRPr="00861401" w:rsidRDefault="00DC7BCF" w:rsidP="00B01B6B">
            <w:pPr>
              <w:pStyle w:val="Style14"/>
              <w:widowControl/>
              <w:ind w:firstLine="0"/>
              <w:jc w:val="center"/>
            </w:pPr>
            <w:r w:rsidRPr="00861401">
              <w:t>лаборат.</w:t>
            </w:r>
          </w:p>
          <w:p w:rsidR="00DC7BCF" w:rsidRPr="00861401" w:rsidRDefault="00DC7BCF" w:rsidP="00B01B6B">
            <w:pPr>
              <w:pStyle w:val="Style14"/>
              <w:widowControl/>
              <w:ind w:firstLine="0"/>
              <w:jc w:val="center"/>
            </w:pPr>
            <w:r w:rsidRPr="00861401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DC7BCF" w:rsidRPr="00861401" w:rsidRDefault="00DC7BCF" w:rsidP="00B01B6B">
            <w:pPr>
              <w:pStyle w:val="Style14"/>
              <w:widowControl/>
              <w:ind w:firstLine="0"/>
              <w:jc w:val="center"/>
            </w:pPr>
            <w:r w:rsidRPr="00861401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DC7BCF" w:rsidRPr="00861401" w:rsidRDefault="00DC7BCF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DC7BCF" w:rsidRPr="00861401" w:rsidRDefault="00DC7BCF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DC7BCF" w:rsidRPr="00861401" w:rsidRDefault="00DC7BCF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DC7BCF" w:rsidRPr="00861401" w:rsidRDefault="00DC7BCF" w:rsidP="00624F44">
            <w:pPr>
              <w:pStyle w:val="Style14"/>
              <w:widowControl/>
              <w:jc w:val="center"/>
            </w:pPr>
          </w:p>
        </w:tc>
      </w:tr>
      <w:tr w:rsidR="00DC7BCF" w:rsidRPr="00861401" w:rsidTr="00B01B6B">
        <w:trPr>
          <w:trHeight w:val="268"/>
        </w:trPr>
        <w:tc>
          <w:tcPr>
            <w:tcW w:w="1425" w:type="pct"/>
          </w:tcPr>
          <w:p w:rsidR="00DC7BCF" w:rsidRPr="00861401" w:rsidRDefault="00DC7BCF" w:rsidP="00B92DD4">
            <w:pPr>
              <w:pStyle w:val="NormalWeb"/>
              <w:spacing w:before="0" w:beforeAutospacing="0" w:after="0" w:afterAutospacing="0"/>
              <w:rPr>
                <w:b/>
                <w:sz w:val="24"/>
              </w:rPr>
            </w:pPr>
            <w:r w:rsidRPr="00861401">
              <w:rPr>
                <w:b/>
                <w:color w:val="000000"/>
                <w:sz w:val="24"/>
              </w:rPr>
              <w:t>Раздел 1. «Возникновение газеты. Периодическая печать в системе СМИ»</w:t>
            </w:r>
          </w:p>
        </w:tc>
        <w:tc>
          <w:tcPr>
            <w:tcW w:w="186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</w:pPr>
            <w:r w:rsidRPr="00861401">
              <w:t>5</w:t>
            </w:r>
          </w:p>
        </w:tc>
        <w:tc>
          <w:tcPr>
            <w:tcW w:w="194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DC7BCF" w:rsidRPr="00861401" w:rsidRDefault="00DC7BCF" w:rsidP="00B92DD4"/>
        </w:tc>
        <w:tc>
          <w:tcPr>
            <w:tcW w:w="974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left"/>
            </w:pPr>
          </w:p>
        </w:tc>
      </w:tr>
      <w:tr w:rsidR="00DC7BCF" w:rsidRPr="00861401" w:rsidTr="00B01B6B">
        <w:trPr>
          <w:trHeight w:val="422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1.1. История периодической печати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5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861401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Подготовка к дискуссии по теме «Что стало предпосы</w:t>
            </w:r>
            <w:r w:rsidRPr="00861401">
              <w:rPr>
                <w:color w:val="000000"/>
                <w:sz w:val="24"/>
              </w:rPr>
              <w:t>л</w:t>
            </w:r>
            <w:r w:rsidRPr="00861401">
              <w:rPr>
                <w:color w:val="000000"/>
                <w:sz w:val="24"/>
              </w:rPr>
              <w:t>ками возникновения газеты?»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ind w:firstLine="0"/>
            </w:pPr>
            <w:r w:rsidRPr="00861401">
              <w:t>Участие в дискуссии</w:t>
            </w:r>
          </w:p>
        </w:tc>
        <w:tc>
          <w:tcPr>
            <w:tcW w:w="37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1"/>
                <w:szCs w:val="21"/>
              </w:rPr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422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1.2. Периодическая печать в системе СМИ. Отличия от других видов СМИ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5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861401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Самостоятельное изуч</w:t>
            </w:r>
            <w:r w:rsidRPr="00861401">
              <w:rPr>
                <w:color w:val="000000"/>
                <w:sz w:val="24"/>
              </w:rPr>
              <w:t>е</w:t>
            </w:r>
            <w:r w:rsidRPr="00861401">
              <w:rPr>
                <w:color w:val="000000"/>
                <w:sz w:val="24"/>
              </w:rPr>
              <w:t>ние учебной литературы</w:t>
            </w:r>
          </w:p>
        </w:tc>
        <w:tc>
          <w:tcPr>
            <w:tcW w:w="974" w:type="pct"/>
          </w:tcPr>
          <w:p w:rsidR="00DC7BCF" w:rsidRPr="00861401" w:rsidRDefault="00DC7BCF" w:rsidP="00E87C2A">
            <w:pPr>
              <w:ind w:firstLine="0"/>
            </w:pPr>
            <w:r w:rsidRPr="00861401">
              <w:t>Выступление на практич</w:t>
            </w:r>
            <w:r w:rsidRPr="00861401">
              <w:t>е</w:t>
            </w:r>
            <w:r w:rsidRPr="00861401">
              <w:t>ском занятии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1"/>
                <w:szCs w:val="21"/>
              </w:rPr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499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1.3. Типологический подход к п</w:t>
            </w:r>
            <w:r w:rsidRPr="00861401">
              <w:rPr>
                <w:color w:val="000000"/>
                <w:sz w:val="24"/>
              </w:rPr>
              <w:t>е</w:t>
            </w:r>
            <w:r w:rsidRPr="00861401">
              <w:rPr>
                <w:color w:val="000000"/>
                <w:sz w:val="24"/>
              </w:rPr>
              <w:t>риодической печати. Специфика общес</w:t>
            </w:r>
            <w:r w:rsidRPr="00861401">
              <w:rPr>
                <w:color w:val="000000"/>
                <w:sz w:val="24"/>
              </w:rPr>
              <w:t>т</w:t>
            </w:r>
            <w:r w:rsidRPr="00861401">
              <w:rPr>
                <w:color w:val="000000"/>
                <w:sz w:val="24"/>
              </w:rPr>
              <w:t xml:space="preserve">венно-политических изданий 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5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861401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Составление каталога магнитогорских СМИ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Оценка каталога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1"/>
                <w:szCs w:val="21"/>
              </w:rPr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499"/>
        </w:trPr>
        <w:tc>
          <w:tcPr>
            <w:tcW w:w="1425" w:type="pct"/>
          </w:tcPr>
          <w:p w:rsidR="00DC7BCF" w:rsidRPr="00861401" w:rsidRDefault="00DC7BCF" w:rsidP="00E87C2A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 xml:space="preserve">1.4. Специфика деловых и научно-популярных изданий </w:t>
            </w:r>
          </w:p>
        </w:tc>
        <w:tc>
          <w:tcPr>
            <w:tcW w:w="186" w:type="pct"/>
          </w:tcPr>
          <w:p w:rsidR="00DC7BCF" w:rsidRPr="00861401" w:rsidRDefault="00DC7BCF" w:rsidP="00E87C2A">
            <w:pPr>
              <w:pStyle w:val="Style14"/>
              <w:widowControl/>
              <w:ind w:firstLine="0"/>
              <w:jc w:val="center"/>
            </w:pPr>
            <w:r w:rsidRPr="00861401">
              <w:t>5</w:t>
            </w:r>
          </w:p>
        </w:tc>
        <w:tc>
          <w:tcPr>
            <w:tcW w:w="194" w:type="pct"/>
          </w:tcPr>
          <w:p w:rsidR="00DC7BCF" w:rsidRPr="00861401" w:rsidRDefault="00DC7BCF" w:rsidP="00E87C2A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E8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E87C2A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332" w:type="pct"/>
          </w:tcPr>
          <w:p w:rsidR="00DC7BCF" w:rsidRPr="00861401" w:rsidRDefault="00DC7BCF" w:rsidP="00E87C2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861401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DC7BCF" w:rsidRPr="00861401" w:rsidRDefault="00DC7BCF" w:rsidP="00E87C2A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Составление каталога магнитогорских СМИ</w:t>
            </w:r>
          </w:p>
        </w:tc>
        <w:tc>
          <w:tcPr>
            <w:tcW w:w="974" w:type="pct"/>
          </w:tcPr>
          <w:p w:rsidR="00DC7BCF" w:rsidRPr="00861401" w:rsidRDefault="00DC7BCF" w:rsidP="00E87C2A">
            <w:pPr>
              <w:pStyle w:val="Style14"/>
              <w:widowControl/>
              <w:ind w:firstLine="0"/>
              <w:jc w:val="left"/>
            </w:pPr>
            <w:r w:rsidRPr="00861401">
              <w:t>Оценка каталога</w:t>
            </w:r>
          </w:p>
        </w:tc>
        <w:tc>
          <w:tcPr>
            <w:tcW w:w="372" w:type="pct"/>
          </w:tcPr>
          <w:p w:rsidR="00DC7BCF" w:rsidRPr="00861401" w:rsidRDefault="00DC7BCF" w:rsidP="00E87C2A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E87C2A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E87C2A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E87C2A">
            <w:pPr>
              <w:pStyle w:val="Style14"/>
              <w:widowControl/>
              <w:ind w:firstLine="0"/>
              <w:jc w:val="left"/>
              <w:rPr>
                <w:sz w:val="21"/>
                <w:szCs w:val="21"/>
              </w:rPr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499"/>
        </w:trPr>
        <w:tc>
          <w:tcPr>
            <w:tcW w:w="1425" w:type="pct"/>
          </w:tcPr>
          <w:p w:rsidR="00DC7BCF" w:rsidRPr="00861401" w:rsidRDefault="00DC7BCF" w:rsidP="00E87C2A">
            <w:pPr>
              <w:pStyle w:val="NormalWeb"/>
              <w:spacing w:before="0" w:beforeAutospacing="0" w:after="0" w:afterAutospacing="0" w:line="6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 xml:space="preserve">1.5. Специфика рекламно-информационной и бульварной прессы </w:t>
            </w:r>
          </w:p>
        </w:tc>
        <w:tc>
          <w:tcPr>
            <w:tcW w:w="186" w:type="pct"/>
          </w:tcPr>
          <w:p w:rsidR="00DC7BCF" w:rsidRPr="00861401" w:rsidRDefault="00DC7BCF" w:rsidP="00E87C2A">
            <w:pPr>
              <w:pStyle w:val="Style14"/>
              <w:widowControl/>
              <w:ind w:firstLine="0"/>
              <w:jc w:val="center"/>
            </w:pPr>
            <w:r w:rsidRPr="00861401">
              <w:t>5</w:t>
            </w:r>
          </w:p>
        </w:tc>
        <w:tc>
          <w:tcPr>
            <w:tcW w:w="194" w:type="pct"/>
          </w:tcPr>
          <w:p w:rsidR="00DC7BCF" w:rsidRPr="00861401" w:rsidRDefault="00DC7BCF" w:rsidP="00E87C2A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E8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E87C2A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332" w:type="pct"/>
          </w:tcPr>
          <w:p w:rsidR="00DC7BCF" w:rsidRPr="00861401" w:rsidRDefault="00DC7BCF" w:rsidP="00E87C2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861401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DC7BCF" w:rsidRPr="00861401" w:rsidRDefault="00DC7BCF" w:rsidP="00E87C2A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Составление каталога магнитогорских СМИ</w:t>
            </w:r>
          </w:p>
        </w:tc>
        <w:tc>
          <w:tcPr>
            <w:tcW w:w="974" w:type="pct"/>
          </w:tcPr>
          <w:p w:rsidR="00DC7BCF" w:rsidRPr="00861401" w:rsidRDefault="00DC7BCF" w:rsidP="00E87C2A">
            <w:pPr>
              <w:pStyle w:val="Style14"/>
              <w:widowControl/>
              <w:ind w:firstLine="0"/>
              <w:jc w:val="left"/>
            </w:pPr>
            <w:r w:rsidRPr="00861401">
              <w:t>Оценка каталога</w:t>
            </w:r>
          </w:p>
        </w:tc>
        <w:tc>
          <w:tcPr>
            <w:tcW w:w="372" w:type="pct"/>
          </w:tcPr>
          <w:p w:rsidR="00DC7BCF" w:rsidRPr="00861401" w:rsidRDefault="00DC7BCF" w:rsidP="00E87C2A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E87C2A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E87C2A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E87C2A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499"/>
        </w:trPr>
        <w:tc>
          <w:tcPr>
            <w:tcW w:w="1425" w:type="pct"/>
          </w:tcPr>
          <w:p w:rsidR="00DC7BCF" w:rsidRPr="00861401" w:rsidRDefault="00DC7BCF" w:rsidP="00E87C2A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1.6. Молодежные, детские, женские и др. издания</w:t>
            </w:r>
          </w:p>
        </w:tc>
        <w:tc>
          <w:tcPr>
            <w:tcW w:w="186" w:type="pct"/>
          </w:tcPr>
          <w:p w:rsidR="00DC7BCF" w:rsidRPr="00861401" w:rsidRDefault="00DC7BCF" w:rsidP="00E87C2A">
            <w:pPr>
              <w:pStyle w:val="Style14"/>
              <w:widowControl/>
              <w:ind w:firstLine="0"/>
              <w:jc w:val="center"/>
            </w:pPr>
            <w:r w:rsidRPr="00861401">
              <w:t>5</w:t>
            </w:r>
          </w:p>
        </w:tc>
        <w:tc>
          <w:tcPr>
            <w:tcW w:w="194" w:type="pct"/>
          </w:tcPr>
          <w:p w:rsidR="00DC7BCF" w:rsidRPr="00861401" w:rsidRDefault="00DC7BCF" w:rsidP="00E87C2A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E87C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E87C2A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332" w:type="pct"/>
          </w:tcPr>
          <w:p w:rsidR="00DC7BCF" w:rsidRPr="00861401" w:rsidRDefault="00DC7BCF" w:rsidP="00E87C2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861401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DC7BCF" w:rsidRPr="00861401" w:rsidRDefault="00DC7BCF" w:rsidP="00E87C2A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Составление каталога магнитогорских СМИ</w:t>
            </w:r>
          </w:p>
        </w:tc>
        <w:tc>
          <w:tcPr>
            <w:tcW w:w="974" w:type="pct"/>
          </w:tcPr>
          <w:p w:rsidR="00DC7BCF" w:rsidRPr="00861401" w:rsidRDefault="00DC7BCF" w:rsidP="00E87C2A">
            <w:pPr>
              <w:pStyle w:val="Style14"/>
              <w:widowControl/>
              <w:ind w:firstLine="0"/>
              <w:jc w:val="left"/>
            </w:pPr>
            <w:r w:rsidRPr="00861401">
              <w:t>Оценка каталога</w:t>
            </w:r>
          </w:p>
        </w:tc>
        <w:tc>
          <w:tcPr>
            <w:tcW w:w="372" w:type="pct"/>
          </w:tcPr>
          <w:p w:rsidR="00DC7BCF" w:rsidRPr="00861401" w:rsidRDefault="00DC7BCF" w:rsidP="00E87C2A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E87C2A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E87C2A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E87C2A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499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1.7. Газета, журнал, информацио</w:t>
            </w:r>
            <w:r w:rsidRPr="00861401">
              <w:rPr>
                <w:color w:val="000000"/>
                <w:sz w:val="24"/>
              </w:rPr>
              <w:t>н</w:t>
            </w:r>
            <w:r w:rsidRPr="00861401">
              <w:rPr>
                <w:color w:val="000000"/>
                <w:sz w:val="24"/>
              </w:rPr>
              <w:t>ный бюллетень и т.д.: общее и различное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5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861401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Составление глоссария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Оценка глоссария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499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1.8. Газета: социальный статус и с</w:t>
            </w:r>
            <w:r w:rsidRPr="00861401">
              <w:rPr>
                <w:color w:val="000000"/>
                <w:sz w:val="24"/>
              </w:rPr>
              <w:t>о</w:t>
            </w:r>
            <w:r w:rsidRPr="00861401">
              <w:rPr>
                <w:color w:val="000000"/>
                <w:sz w:val="24"/>
              </w:rPr>
              <w:t>циальное посредничество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5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861401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Написание эссе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Оценка эссе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499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1.9. Тенденции и перспективы разв</w:t>
            </w:r>
            <w:r w:rsidRPr="00861401">
              <w:rPr>
                <w:color w:val="000000"/>
                <w:sz w:val="24"/>
              </w:rPr>
              <w:t>и</w:t>
            </w:r>
            <w:r w:rsidRPr="00861401">
              <w:rPr>
                <w:color w:val="000000"/>
                <w:sz w:val="24"/>
              </w:rPr>
              <w:t>тия периодической печати. Новые формы взаимодействия с читателем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5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2/2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861401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Подготовка к дискуссии «Какое будущее ждет газету?»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Участие в дискуссии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FC3913">
            <w:pPr>
              <w:ind w:firstLine="0"/>
            </w:pPr>
            <w:r w:rsidRPr="00861401">
              <w:t>Итого по разделу</w:t>
            </w:r>
          </w:p>
        </w:tc>
        <w:tc>
          <w:tcPr>
            <w:tcW w:w="186" w:type="pct"/>
          </w:tcPr>
          <w:p w:rsidR="00DC7BCF" w:rsidRPr="00861401" w:rsidRDefault="00DC7BCF" w:rsidP="001908A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DC7BCF" w:rsidRPr="00861401" w:rsidRDefault="00DC7BCF" w:rsidP="001908A0">
            <w:pPr>
              <w:pStyle w:val="Style14"/>
              <w:widowControl/>
              <w:ind w:firstLine="0"/>
              <w:jc w:val="center"/>
            </w:pPr>
            <w:r w:rsidRPr="00861401">
              <w:t>18</w:t>
            </w:r>
          </w:p>
        </w:tc>
        <w:tc>
          <w:tcPr>
            <w:tcW w:w="220" w:type="pct"/>
          </w:tcPr>
          <w:p w:rsidR="00DC7BCF" w:rsidRPr="00861401" w:rsidRDefault="00DC7BCF" w:rsidP="001908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1908A0">
            <w:pPr>
              <w:pStyle w:val="Style14"/>
              <w:widowControl/>
              <w:ind w:firstLine="0"/>
              <w:jc w:val="center"/>
            </w:pPr>
            <w:r w:rsidRPr="00861401">
              <w:t>18/2</w:t>
            </w:r>
          </w:p>
        </w:tc>
        <w:tc>
          <w:tcPr>
            <w:tcW w:w="332" w:type="pct"/>
          </w:tcPr>
          <w:p w:rsidR="00DC7BCF" w:rsidRPr="00861401" w:rsidRDefault="00DC7BCF" w:rsidP="00FC3913">
            <w:pPr>
              <w:pStyle w:val="Style14"/>
              <w:widowControl/>
              <w:ind w:firstLine="0"/>
              <w:jc w:val="left"/>
            </w:pPr>
            <w:r w:rsidRPr="00861401">
              <w:t>9</w:t>
            </w:r>
          </w:p>
        </w:tc>
        <w:tc>
          <w:tcPr>
            <w:tcW w:w="1075" w:type="pct"/>
          </w:tcPr>
          <w:p w:rsidR="00DC7BCF" w:rsidRPr="00861401" w:rsidRDefault="00DC7BCF" w:rsidP="001908A0">
            <w:pPr>
              <w:ind w:firstLine="0"/>
            </w:pPr>
          </w:p>
        </w:tc>
        <w:tc>
          <w:tcPr>
            <w:tcW w:w="974" w:type="pct"/>
          </w:tcPr>
          <w:p w:rsidR="00DC7BCF" w:rsidRPr="00861401" w:rsidRDefault="00DC7BCF" w:rsidP="001908A0">
            <w:pPr>
              <w:pStyle w:val="Style14"/>
              <w:widowControl/>
              <w:ind w:firstLine="0"/>
              <w:jc w:val="left"/>
            </w:pPr>
            <w:r>
              <w:t>Экзамен</w:t>
            </w:r>
          </w:p>
        </w:tc>
        <w:tc>
          <w:tcPr>
            <w:tcW w:w="372" w:type="pct"/>
          </w:tcPr>
          <w:p w:rsidR="00DC7BCF" w:rsidRPr="00861401" w:rsidRDefault="00DC7BCF" w:rsidP="001908A0">
            <w:pPr>
              <w:pStyle w:val="Style14"/>
              <w:widowControl/>
              <w:ind w:firstLine="0"/>
              <w:jc w:val="left"/>
            </w:pPr>
          </w:p>
        </w:tc>
      </w:tr>
      <w:tr w:rsidR="00DC7BCF" w:rsidRPr="00861401" w:rsidTr="00B01B6B">
        <w:trPr>
          <w:trHeight w:val="499"/>
        </w:trPr>
        <w:tc>
          <w:tcPr>
            <w:tcW w:w="1425" w:type="pct"/>
          </w:tcPr>
          <w:p w:rsidR="00DC7BCF" w:rsidRPr="00861401" w:rsidRDefault="00DC7BCF" w:rsidP="00B92DD4">
            <w:pPr>
              <w:pStyle w:val="NormalWeb"/>
              <w:spacing w:before="0" w:beforeAutospacing="0" w:after="0" w:afterAutospacing="0"/>
              <w:rPr>
                <w:b/>
                <w:sz w:val="24"/>
              </w:rPr>
            </w:pPr>
            <w:r w:rsidRPr="00861401">
              <w:rPr>
                <w:b/>
                <w:color w:val="000000"/>
                <w:sz w:val="24"/>
              </w:rPr>
              <w:t>Раздел 2. «Концепция периодич</w:t>
            </w:r>
            <w:r w:rsidRPr="00861401">
              <w:rPr>
                <w:b/>
                <w:color w:val="000000"/>
                <w:sz w:val="24"/>
              </w:rPr>
              <w:t>е</w:t>
            </w:r>
            <w:r w:rsidRPr="00861401">
              <w:rPr>
                <w:b/>
                <w:color w:val="000000"/>
                <w:sz w:val="24"/>
              </w:rPr>
              <w:t>ского издания»</w:t>
            </w:r>
          </w:p>
        </w:tc>
        <w:tc>
          <w:tcPr>
            <w:tcW w:w="186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</w:pPr>
            <w:r w:rsidRPr="00861401">
              <w:t>5</w:t>
            </w:r>
          </w:p>
        </w:tc>
        <w:tc>
          <w:tcPr>
            <w:tcW w:w="194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C7BCF" w:rsidRPr="00861401" w:rsidRDefault="00DC7BCF" w:rsidP="00B92DD4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75" w:type="pct"/>
          </w:tcPr>
          <w:p w:rsidR="00DC7BCF" w:rsidRPr="00861401" w:rsidRDefault="00DC7BCF" w:rsidP="00B92DD4">
            <w:pPr>
              <w:ind w:firstLine="0"/>
            </w:pPr>
          </w:p>
        </w:tc>
        <w:tc>
          <w:tcPr>
            <w:tcW w:w="974" w:type="pct"/>
          </w:tcPr>
          <w:p w:rsidR="00DC7BCF" w:rsidRPr="00861401" w:rsidRDefault="00DC7BCF" w:rsidP="00B92DD4">
            <w:pPr>
              <w:ind w:firstLine="0"/>
            </w:pPr>
          </w:p>
        </w:tc>
        <w:tc>
          <w:tcPr>
            <w:tcW w:w="372" w:type="pct"/>
          </w:tcPr>
          <w:p w:rsidR="00DC7BCF" w:rsidRPr="00861401" w:rsidRDefault="00DC7BCF" w:rsidP="00B92DD4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DC7BCF" w:rsidRPr="00861401" w:rsidTr="00B01B6B">
        <w:trPr>
          <w:trHeight w:val="499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2.1 С чего начинается газета. Осно</w:t>
            </w:r>
            <w:r w:rsidRPr="00861401">
              <w:rPr>
                <w:color w:val="000000"/>
                <w:sz w:val="24"/>
              </w:rPr>
              <w:t>в</w:t>
            </w:r>
            <w:r w:rsidRPr="00861401">
              <w:rPr>
                <w:color w:val="000000"/>
                <w:sz w:val="24"/>
              </w:rPr>
              <w:t>ные формообразующие факторы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5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2/2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861401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DC7BCF" w:rsidRPr="00861401" w:rsidRDefault="00DC7BCF" w:rsidP="00E87C2A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Подготовка к практич</w:t>
            </w:r>
            <w:r w:rsidRPr="00861401">
              <w:rPr>
                <w:color w:val="000000"/>
                <w:sz w:val="24"/>
              </w:rPr>
              <w:t>е</w:t>
            </w:r>
            <w:r w:rsidRPr="00861401">
              <w:rPr>
                <w:color w:val="000000"/>
                <w:sz w:val="24"/>
              </w:rPr>
              <w:t>скому занятию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ind w:firstLine="0"/>
            </w:pPr>
            <w:r w:rsidRPr="00861401">
              <w:t>Устный опрос (собеседов</w:t>
            </w:r>
            <w:r w:rsidRPr="00861401">
              <w:t>а</w:t>
            </w:r>
            <w:r w:rsidRPr="00861401">
              <w:t>ние)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21"/>
                <w:szCs w:val="21"/>
              </w:rPr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499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2.2. Целевая аудитория: понятие, специфика, необходимость четкого тарг</w:t>
            </w:r>
            <w:r w:rsidRPr="00861401">
              <w:rPr>
                <w:color w:val="000000"/>
                <w:sz w:val="24"/>
              </w:rPr>
              <w:t>е</w:t>
            </w:r>
            <w:r w:rsidRPr="00861401">
              <w:rPr>
                <w:color w:val="000000"/>
                <w:sz w:val="24"/>
              </w:rPr>
              <w:t>тирования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5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2/2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861401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Проведение соцопроса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ind w:firstLine="0"/>
            </w:pPr>
            <w:r w:rsidRPr="00861401">
              <w:t>Презентация результатов опроса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21"/>
                <w:szCs w:val="21"/>
              </w:rPr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499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2.3. Способы сегментирования цел</w:t>
            </w:r>
            <w:r w:rsidRPr="00861401">
              <w:rPr>
                <w:color w:val="000000"/>
                <w:sz w:val="24"/>
              </w:rPr>
              <w:t>е</w:t>
            </w:r>
            <w:r w:rsidRPr="00861401">
              <w:rPr>
                <w:color w:val="000000"/>
                <w:sz w:val="24"/>
              </w:rPr>
              <w:t>вой аудитории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5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2/2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861401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Проектная работа: разр</w:t>
            </w:r>
            <w:r w:rsidRPr="00861401">
              <w:rPr>
                <w:color w:val="000000"/>
                <w:sz w:val="24"/>
              </w:rPr>
              <w:t>а</w:t>
            </w:r>
            <w:r w:rsidRPr="00861401">
              <w:rPr>
                <w:color w:val="000000"/>
                <w:sz w:val="24"/>
              </w:rPr>
              <w:t>ботка портрета целевой аудит</w:t>
            </w:r>
            <w:r w:rsidRPr="00861401">
              <w:rPr>
                <w:color w:val="000000"/>
                <w:sz w:val="24"/>
              </w:rPr>
              <w:t>о</w:t>
            </w:r>
            <w:r w:rsidRPr="00861401">
              <w:rPr>
                <w:color w:val="000000"/>
                <w:sz w:val="24"/>
              </w:rPr>
              <w:t>рии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ind w:firstLine="0"/>
            </w:pPr>
            <w:r w:rsidRPr="00861401">
              <w:t>Защита проекта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1"/>
                <w:szCs w:val="21"/>
              </w:rPr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499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2.4. Формат издания: что включает в себя это понятие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5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2/2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861401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Проектная работа: разр</w:t>
            </w:r>
            <w:r w:rsidRPr="00861401">
              <w:rPr>
                <w:color w:val="000000"/>
                <w:sz w:val="24"/>
              </w:rPr>
              <w:t>а</w:t>
            </w:r>
            <w:r w:rsidRPr="00861401">
              <w:rPr>
                <w:color w:val="000000"/>
                <w:sz w:val="24"/>
              </w:rPr>
              <w:t>ботка формата издания</w:t>
            </w:r>
          </w:p>
        </w:tc>
        <w:tc>
          <w:tcPr>
            <w:tcW w:w="974" w:type="pct"/>
          </w:tcPr>
          <w:p w:rsidR="00DC7BCF" w:rsidRPr="00861401" w:rsidRDefault="00DC7BCF" w:rsidP="00F471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861401">
              <w:t>Защита проекта</w:t>
            </w:r>
          </w:p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1"/>
                <w:szCs w:val="21"/>
              </w:rPr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499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2.5. Объем, дизайн, периодичность: показатели успешности издания. Какие факторы на них влияют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5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2/2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861401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Проектная работа: разр</w:t>
            </w:r>
            <w:r w:rsidRPr="00861401">
              <w:rPr>
                <w:color w:val="000000"/>
                <w:sz w:val="24"/>
              </w:rPr>
              <w:t>а</w:t>
            </w:r>
            <w:r w:rsidRPr="00861401">
              <w:rPr>
                <w:color w:val="000000"/>
                <w:sz w:val="24"/>
              </w:rPr>
              <w:t>ботка формата издания</w:t>
            </w:r>
          </w:p>
        </w:tc>
        <w:tc>
          <w:tcPr>
            <w:tcW w:w="974" w:type="pct"/>
          </w:tcPr>
          <w:p w:rsidR="00DC7BCF" w:rsidRPr="00861401" w:rsidRDefault="00DC7BCF" w:rsidP="00F471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861401">
              <w:t>Защита проекта</w:t>
            </w:r>
          </w:p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499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2.6. Объем, дизайн, периодичность: показатели успешности издания. Какие факторы на них влияют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5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861401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DC7BCF" w:rsidRPr="00861401" w:rsidRDefault="00DC7BCF" w:rsidP="00F47101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Самостоятельное изуч</w:t>
            </w:r>
            <w:r w:rsidRPr="00861401">
              <w:rPr>
                <w:color w:val="000000"/>
                <w:sz w:val="24"/>
              </w:rPr>
              <w:t>е</w:t>
            </w:r>
            <w:r w:rsidRPr="00861401">
              <w:rPr>
                <w:color w:val="000000"/>
                <w:sz w:val="24"/>
              </w:rPr>
              <w:t>ние магнитогорских СМИ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Выстпуление на практич</w:t>
            </w:r>
            <w:r w:rsidRPr="00861401">
              <w:t>е</w:t>
            </w:r>
            <w:r w:rsidRPr="00861401">
              <w:t>ском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499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2.7. Редакционная политика: жанр</w:t>
            </w:r>
            <w:r w:rsidRPr="00861401">
              <w:rPr>
                <w:color w:val="000000"/>
                <w:sz w:val="24"/>
              </w:rPr>
              <w:t>о</w:t>
            </w:r>
            <w:r w:rsidRPr="00861401">
              <w:rPr>
                <w:color w:val="000000"/>
                <w:sz w:val="24"/>
              </w:rPr>
              <w:t>вая палитра издания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5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2/2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861401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  <w:vMerge w:val="restar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Подготовка к дискуссии: «Как вернуть забытые жанры?»</w:t>
            </w:r>
          </w:p>
          <w:p w:rsidR="00DC7BCF" w:rsidRPr="00861401" w:rsidRDefault="00DC7BCF" w:rsidP="00F2489E">
            <w:pPr>
              <w:pStyle w:val="NormalWeb"/>
              <w:spacing w:before="0" w:after="0" w:line="240" w:lineRule="atLeast"/>
              <w:rPr>
                <w:sz w:val="24"/>
              </w:rPr>
            </w:pPr>
          </w:p>
        </w:tc>
        <w:tc>
          <w:tcPr>
            <w:tcW w:w="974" w:type="pct"/>
            <w:vMerge w:val="restar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Участие в дискуссии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499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2.8. Редакционная политика: жанр</w:t>
            </w:r>
            <w:r w:rsidRPr="00861401">
              <w:rPr>
                <w:color w:val="000000"/>
                <w:sz w:val="24"/>
              </w:rPr>
              <w:t>о</w:t>
            </w:r>
            <w:r w:rsidRPr="00861401">
              <w:rPr>
                <w:color w:val="000000"/>
                <w:sz w:val="24"/>
              </w:rPr>
              <w:t>вая палитра издания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5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1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1/1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861401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  <w:vMerge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</w:p>
        </w:tc>
        <w:tc>
          <w:tcPr>
            <w:tcW w:w="974" w:type="pct"/>
            <w:vMerge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499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2.9. Редакционная структура: кто есть кто в редакции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5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1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1/1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861401">
              <w:rPr>
                <w:rStyle w:val="FontStyle31"/>
                <w:rFonts w:ascii="Times New Roman" w:hAnsi="Times New Roman" w:cs="Georgia"/>
                <w:sz w:val="24"/>
              </w:rPr>
              <w:t>1,3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Разработка должностных инстуркций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Оценка индивидуальных з</w:t>
            </w:r>
            <w:r w:rsidRPr="00861401">
              <w:t>а</w:t>
            </w:r>
            <w:r w:rsidRPr="00861401">
              <w:t>даний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499"/>
        </w:trPr>
        <w:tc>
          <w:tcPr>
            <w:tcW w:w="1425" w:type="pct"/>
          </w:tcPr>
          <w:p w:rsidR="00DC7BCF" w:rsidRPr="00861401" w:rsidRDefault="00DC7BCF" w:rsidP="001908A0">
            <w:r w:rsidRPr="00861401">
              <w:t>Итого по разделу</w:t>
            </w:r>
          </w:p>
        </w:tc>
        <w:tc>
          <w:tcPr>
            <w:tcW w:w="186" w:type="pct"/>
          </w:tcPr>
          <w:p w:rsidR="00DC7BCF" w:rsidRPr="00861401" w:rsidRDefault="00DC7BCF" w:rsidP="001908A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61401">
              <w:rPr>
                <w:b/>
              </w:rPr>
              <w:t>5</w:t>
            </w:r>
          </w:p>
        </w:tc>
        <w:tc>
          <w:tcPr>
            <w:tcW w:w="194" w:type="pct"/>
          </w:tcPr>
          <w:p w:rsidR="00DC7BCF" w:rsidRPr="00861401" w:rsidRDefault="00DC7BCF" w:rsidP="001908A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61401">
              <w:rPr>
                <w:b/>
              </w:rPr>
              <w:t>16</w:t>
            </w:r>
          </w:p>
        </w:tc>
        <w:tc>
          <w:tcPr>
            <w:tcW w:w="220" w:type="pct"/>
          </w:tcPr>
          <w:p w:rsidR="00DC7BCF" w:rsidRPr="00861401" w:rsidRDefault="00DC7BCF" w:rsidP="001908A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DC7BCF" w:rsidRPr="00861401" w:rsidRDefault="00DC7BCF" w:rsidP="001908A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61401">
              <w:rPr>
                <w:b/>
              </w:rPr>
              <w:t>16/14</w:t>
            </w:r>
          </w:p>
        </w:tc>
        <w:tc>
          <w:tcPr>
            <w:tcW w:w="332" w:type="pct"/>
          </w:tcPr>
          <w:p w:rsidR="00DC7BCF" w:rsidRPr="00861401" w:rsidRDefault="00DC7BCF" w:rsidP="001908A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861401">
              <w:rPr>
                <w:rStyle w:val="FontStyle31"/>
                <w:rFonts w:ascii="Times New Roman" w:hAnsi="Times New Roman" w:cs="Georgia"/>
                <w:b/>
                <w:sz w:val="24"/>
              </w:rPr>
              <w:t>9,3</w:t>
            </w:r>
          </w:p>
        </w:tc>
        <w:tc>
          <w:tcPr>
            <w:tcW w:w="1075" w:type="pct"/>
          </w:tcPr>
          <w:p w:rsidR="00DC7BCF" w:rsidRPr="00861401" w:rsidRDefault="00DC7BCF" w:rsidP="001908A0"/>
        </w:tc>
        <w:tc>
          <w:tcPr>
            <w:tcW w:w="974" w:type="pct"/>
          </w:tcPr>
          <w:p w:rsidR="00DC7BCF" w:rsidRPr="00861401" w:rsidRDefault="00DC7BCF" w:rsidP="001908A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861401">
              <w:rPr>
                <w:rStyle w:val="FontStyle31"/>
                <w:rFonts w:ascii="Times New Roman" w:hAnsi="Times New Roman" w:cs="Georgia"/>
                <w:b/>
                <w:sz w:val="24"/>
              </w:rPr>
              <w:t>Экзамен</w:t>
            </w:r>
          </w:p>
        </w:tc>
        <w:tc>
          <w:tcPr>
            <w:tcW w:w="372" w:type="pct"/>
          </w:tcPr>
          <w:p w:rsidR="00DC7BCF" w:rsidRPr="00861401" w:rsidRDefault="00DC7BCF" w:rsidP="001908A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C7BCF" w:rsidRPr="00861401" w:rsidTr="00B01B6B">
        <w:trPr>
          <w:trHeight w:val="268"/>
        </w:trPr>
        <w:tc>
          <w:tcPr>
            <w:tcW w:w="1425" w:type="pct"/>
          </w:tcPr>
          <w:p w:rsidR="00DC7BCF" w:rsidRPr="00861401" w:rsidRDefault="00DC7BCF" w:rsidP="00B92DD4">
            <w:pPr>
              <w:pStyle w:val="NormalWeb"/>
              <w:spacing w:before="0" w:beforeAutospacing="0" w:after="0" w:afterAutospacing="0"/>
              <w:rPr>
                <w:b/>
                <w:sz w:val="24"/>
              </w:rPr>
            </w:pPr>
            <w:r w:rsidRPr="00861401">
              <w:rPr>
                <w:b/>
                <w:color w:val="000000"/>
                <w:sz w:val="24"/>
              </w:rPr>
              <w:t>Раздел 3. Система жанров пери</w:t>
            </w:r>
            <w:r w:rsidRPr="00861401">
              <w:rPr>
                <w:b/>
                <w:color w:val="000000"/>
                <w:sz w:val="24"/>
              </w:rPr>
              <w:t>о</w:t>
            </w:r>
            <w:r w:rsidRPr="00861401">
              <w:rPr>
                <w:b/>
                <w:color w:val="000000"/>
                <w:sz w:val="24"/>
              </w:rPr>
              <w:t>дической печати. Методы работы с и</w:t>
            </w:r>
            <w:r w:rsidRPr="00861401">
              <w:rPr>
                <w:b/>
                <w:color w:val="000000"/>
                <w:sz w:val="24"/>
              </w:rPr>
              <w:t>н</w:t>
            </w:r>
            <w:r w:rsidRPr="00861401">
              <w:rPr>
                <w:b/>
                <w:color w:val="000000"/>
                <w:sz w:val="24"/>
              </w:rPr>
              <w:t>формацией</w:t>
            </w:r>
          </w:p>
        </w:tc>
        <w:tc>
          <w:tcPr>
            <w:tcW w:w="186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</w:pPr>
            <w:r w:rsidRPr="00861401">
              <w:t>6</w:t>
            </w:r>
          </w:p>
        </w:tc>
        <w:tc>
          <w:tcPr>
            <w:tcW w:w="194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DC7BCF" w:rsidRPr="00861401" w:rsidRDefault="00DC7BCF" w:rsidP="00B92DD4"/>
        </w:tc>
        <w:tc>
          <w:tcPr>
            <w:tcW w:w="974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left"/>
            </w:pPr>
          </w:p>
        </w:tc>
      </w:tr>
      <w:tr w:rsidR="00DC7BCF" w:rsidRPr="00861401" w:rsidTr="00B01B6B">
        <w:trPr>
          <w:trHeight w:val="422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3.1. Источники информации в жу</w:t>
            </w:r>
            <w:r w:rsidRPr="00861401">
              <w:rPr>
                <w:color w:val="000000"/>
                <w:sz w:val="24"/>
              </w:rPr>
              <w:t>р</w:t>
            </w:r>
            <w:r w:rsidRPr="00861401">
              <w:rPr>
                <w:color w:val="000000"/>
                <w:sz w:val="24"/>
              </w:rPr>
              <w:t>налистике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6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2/2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861401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Разбор конкретных ситу</w:t>
            </w:r>
            <w:r w:rsidRPr="00861401">
              <w:rPr>
                <w:color w:val="000000"/>
                <w:sz w:val="24"/>
              </w:rPr>
              <w:t>а</w:t>
            </w:r>
            <w:r w:rsidRPr="00861401">
              <w:rPr>
                <w:color w:val="000000"/>
                <w:sz w:val="24"/>
              </w:rPr>
              <w:t>ций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rPr>
                <w:color w:val="000000"/>
              </w:rPr>
              <w:t>Участие в тренинге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1"/>
                <w:szCs w:val="21"/>
              </w:rPr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422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3.2. Методы работы с информацией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6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2/2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861401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Разбор конкретных ситу</w:t>
            </w:r>
            <w:r w:rsidRPr="00861401">
              <w:rPr>
                <w:color w:val="000000"/>
                <w:sz w:val="24"/>
              </w:rPr>
              <w:t>а</w:t>
            </w:r>
            <w:r w:rsidRPr="00861401">
              <w:rPr>
                <w:color w:val="000000"/>
                <w:sz w:val="24"/>
              </w:rPr>
              <w:t>ций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rPr>
                <w:color w:val="000000"/>
              </w:rPr>
              <w:t>Участие в тренинге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1"/>
                <w:szCs w:val="21"/>
              </w:rPr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499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3.3. Информационные жанры в жу</w:t>
            </w:r>
            <w:r w:rsidRPr="00861401">
              <w:rPr>
                <w:color w:val="000000"/>
                <w:sz w:val="24"/>
              </w:rPr>
              <w:t>р</w:t>
            </w:r>
            <w:r w:rsidRPr="00861401">
              <w:rPr>
                <w:color w:val="000000"/>
                <w:sz w:val="24"/>
              </w:rPr>
              <w:t>налистике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6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2/2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861401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Написание текстов и</w:t>
            </w:r>
            <w:r w:rsidRPr="00861401">
              <w:rPr>
                <w:color w:val="000000"/>
                <w:sz w:val="24"/>
              </w:rPr>
              <w:t>н</w:t>
            </w:r>
            <w:r w:rsidRPr="00861401">
              <w:rPr>
                <w:color w:val="000000"/>
                <w:sz w:val="24"/>
              </w:rPr>
              <w:t>формационных жанров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Проверка индивидуальных работ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1"/>
                <w:szCs w:val="21"/>
              </w:rPr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499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3.4. Аналитические жанры в журн</w:t>
            </w:r>
            <w:r w:rsidRPr="00861401">
              <w:rPr>
                <w:color w:val="000000"/>
                <w:sz w:val="24"/>
              </w:rPr>
              <w:t>а</w:t>
            </w:r>
            <w:r w:rsidRPr="00861401">
              <w:rPr>
                <w:color w:val="000000"/>
                <w:sz w:val="24"/>
              </w:rPr>
              <w:t>листике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6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2/2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861401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Написание текстов в ан</w:t>
            </w:r>
            <w:r w:rsidRPr="00861401">
              <w:rPr>
                <w:color w:val="000000"/>
                <w:sz w:val="24"/>
              </w:rPr>
              <w:t>а</w:t>
            </w:r>
            <w:r w:rsidRPr="00861401">
              <w:rPr>
                <w:color w:val="000000"/>
                <w:sz w:val="24"/>
              </w:rPr>
              <w:t>литических жанрах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Проверка индивидуальных работ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21"/>
                <w:szCs w:val="21"/>
              </w:rPr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499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3.5. Художественно-публицистические жанры в журналистике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6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2/2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861401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Написание текста в худ</w:t>
            </w:r>
            <w:r w:rsidRPr="00861401">
              <w:rPr>
                <w:color w:val="000000"/>
                <w:sz w:val="24"/>
              </w:rPr>
              <w:t>о</w:t>
            </w:r>
            <w:r w:rsidRPr="00861401">
              <w:rPr>
                <w:color w:val="000000"/>
                <w:sz w:val="24"/>
              </w:rPr>
              <w:t>жественно-публицистических жанрах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Проверка индивидуальных работ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21"/>
                <w:szCs w:val="21"/>
              </w:rPr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499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6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3.6. Смешение журналистских жа</w:t>
            </w:r>
            <w:r w:rsidRPr="00861401">
              <w:rPr>
                <w:color w:val="000000"/>
                <w:sz w:val="24"/>
              </w:rPr>
              <w:t>н</w:t>
            </w:r>
            <w:r w:rsidRPr="00861401">
              <w:rPr>
                <w:color w:val="000000"/>
                <w:sz w:val="24"/>
              </w:rPr>
              <w:t>ров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6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2/2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861401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DC7BCF" w:rsidRPr="00861401" w:rsidRDefault="00DC7BCF" w:rsidP="00F47101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Подготовка к дискуссии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Участие в дискусии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499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3.7. Новые жанровые формы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6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2/2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861401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Написание эссе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Проверка индивидуальных работ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1532D6">
            <w:r w:rsidRPr="00861401">
              <w:t>Итого по разделу</w:t>
            </w:r>
          </w:p>
        </w:tc>
        <w:tc>
          <w:tcPr>
            <w:tcW w:w="186" w:type="pct"/>
          </w:tcPr>
          <w:p w:rsidR="00DC7BCF" w:rsidRPr="00861401" w:rsidRDefault="00DC7BCF" w:rsidP="001532D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61401">
              <w:rPr>
                <w:b/>
              </w:rPr>
              <w:t>4</w:t>
            </w:r>
          </w:p>
        </w:tc>
        <w:tc>
          <w:tcPr>
            <w:tcW w:w="194" w:type="pct"/>
          </w:tcPr>
          <w:p w:rsidR="00DC7BCF" w:rsidRPr="00861401" w:rsidRDefault="00DC7BCF" w:rsidP="001532D6">
            <w:pPr>
              <w:pStyle w:val="Style14"/>
              <w:widowControl/>
              <w:ind w:firstLine="0"/>
            </w:pPr>
            <w:r w:rsidRPr="00861401">
              <w:t>14</w:t>
            </w:r>
          </w:p>
        </w:tc>
        <w:tc>
          <w:tcPr>
            <w:tcW w:w="220" w:type="pct"/>
          </w:tcPr>
          <w:p w:rsidR="00DC7BCF" w:rsidRPr="00861401" w:rsidRDefault="00DC7BCF" w:rsidP="001532D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1532D6">
            <w:pPr>
              <w:pStyle w:val="Style14"/>
              <w:widowControl/>
              <w:ind w:firstLine="0"/>
            </w:pPr>
            <w:r w:rsidRPr="00861401">
              <w:t>14/14</w:t>
            </w:r>
          </w:p>
        </w:tc>
        <w:tc>
          <w:tcPr>
            <w:tcW w:w="332" w:type="pct"/>
          </w:tcPr>
          <w:p w:rsidR="00DC7BCF" w:rsidRPr="00861401" w:rsidRDefault="00DC7BCF" w:rsidP="001532D6">
            <w:pPr>
              <w:pStyle w:val="Style14"/>
              <w:widowControl/>
              <w:ind w:firstLine="0"/>
              <w:jc w:val="left"/>
            </w:pPr>
            <w:r w:rsidRPr="00861401">
              <w:t>7</w:t>
            </w:r>
          </w:p>
        </w:tc>
        <w:tc>
          <w:tcPr>
            <w:tcW w:w="1075" w:type="pct"/>
          </w:tcPr>
          <w:p w:rsidR="00DC7BCF" w:rsidRPr="00861401" w:rsidRDefault="00DC7BCF" w:rsidP="001532D6"/>
        </w:tc>
        <w:tc>
          <w:tcPr>
            <w:tcW w:w="974" w:type="pct"/>
          </w:tcPr>
          <w:p w:rsidR="00DC7BCF" w:rsidRPr="00861401" w:rsidRDefault="00DC7BCF" w:rsidP="001532D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C7BCF" w:rsidRPr="00861401" w:rsidRDefault="00DC7BCF" w:rsidP="001532D6">
            <w:pPr>
              <w:pStyle w:val="Style14"/>
              <w:widowControl/>
              <w:ind w:firstLine="0"/>
              <w:jc w:val="left"/>
            </w:pP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B92DD4">
            <w:pPr>
              <w:pStyle w:val="NormalWeb"/>
              <w:spacing w:before="0" w:beforeAutospacing="0" w:after="0" w:afterAutospacing="0"/>
              <w:rPr>
                <w:b/>
                <w:sz w:val="24"/>
              </w:rPr>
            </w:pPr>
            <w:r w:rsidRPr="00861401">
              <w:rPr>
                <w:b/>
                <w:color w:val="000000"/>
                <w:sz w:val="24"/>
              </w:rPr>
              <w:t xml:space="preserve">Раздел 4. Дизайн периодического издания. </w:t>
            </w:r>
          </w:p>
        </w:tc>
        <w:tc>
          <w:tcPr>
            <w:tcW w:w="186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61401">
              <w:rPr>
                <w:b/>
              </w:rPr>
              <w:t>6</w:t>
            </w:r>
          </w:p>
        </w:tc>
        <w:tc>
          <w:tcPr>
            <w:tcW w:w="194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DC7BCF" w:rsidRPr="00861401" w:rsidRDefault="00DC7BCF" w:rsidP="00B92DD4"/>
        </w:tc>
        <w:tc>
          <w:tcPr>
            <w:tcW w:w="974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left"/>
            </w:pP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4.1. Основы дизайна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61401">
              <w:rPr>
                <w:b/>
              </w:rPr>
              <w:t>6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1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Самостоятельное изуч</w:t>
            </w:r>
            <w:r w:rsidRPr="00861401">
              <w:rPr>
                <w:color w:val="000000"/>
                <w:sz w:val="24"/>
              </w:rPr>
              <w:t>е</w:t>
            </w:r>
            <w:r w:rsidRPr="00861401">
              <w:rPr>
                <w:color w:val="000000"/>
                <w:sz w:val="24"/>
              </w:rPr>
              <w:t>ние учебной литературы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Выступление на практич</w:t>
            </w:r>
            <w:r w:rsidRPr="00861401">
              <w:t>е</w:t>
            </w:r>
            <w:r w:rsidRPr="00861401">
              <w:t>ском занятии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4.2. Психология читателя и дизайн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61401">
              <w:rPr>
                <w:b/>
              </w:rPr>
              <w:t>6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2/2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1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Проектная работа: разр</w:t>
            </w:r>
            <w:r w:rsidRPr="00861401">
              <w:rPr>
                <w:color w:val="000000"/>
                <w:sz w:val="24"/>
              </w:rPr>
              <w:t>а</w:t>
            </w:r>
            <w:r w:rsidRPr="00861401">
              <w:rPr>
                <w:color w:val="000000"/>
                <w:sz w:val="24"/>
              </w:rPr>
              <w:t>ботка дизайн-макета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Защита проекта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4.3. Фото и графика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61401">
              <w:rPr>
                <w:b/>
              </w:rPr>
              <w:t>6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2/2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1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Проектная работа: разр</w:t>
            </w:r>
            <w:r w:rsidRPr="00861401">
              <w:rPr>
                <w:color w:val="000000"/>
                <w:sz w:val="24"/>
              </w:rPr>
              <w:t>а</w:t>
            </w:r>
            <w:r w:rsidRPr="00861401">
              <w:rPr>
                <w:color w:val="000000"/>
                <w:sz w:val="24"/>
              </w:rPr>
              <w:t>ботка дизайн-макета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Защита проекта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4.4. Спецэффекты в дизайне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61401">
              <w:rPr>
                <w:b/>
              </w:rPr>
              <w:t>6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2/2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1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Проектная работа: разр</w:t>
            </w:r>
            <w:r w:rsidRPr="00861401">
              <w:rPr>
                <w:color w:val="000000"/>
                <w:sz w:val="24"/>
              </w:rPr>
              <w:t>а</w:t>
            </w:r>
            <w:r w:rsidRPr="00861401">
              <w:rPr>
                <w:color w:val="000000"/>
                <w:sz w:val="24"/>
              </w:rPr>
              <w:t>ботка дизайн-макета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Защита проекта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1532D6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86" w:type="pct"/>
          </w:tcPr>
          <w:p w:rsidR="00DC7BCF" w:rsidRPr="00861401" w:rsidRDefault="00DC7BCF" w:rsidP="001532D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DC7BCF" w:rsidRPr="00861401" w:rsidRDefault="00DC7BCF" w:rsidP="001532D6">
            <w:pPr>
              <w:pStyle w:val="Style14"/>
              <w:widowControl/>
              <w:ind w:firstLine="0"/>
              <w:jc w:val="center"/>
            </w:pPr>
            <w:r w:rsidRPr="00861401">
              <w:t>8</w:t>
            </w:r>
          </w:p>
        </w:tc>
        <w:tc>
          <w:tcPr>
            <w:tcW w:w="220" w:type="pct"/>
          </w:tcPr>
          <w:p w:rsidR="00DC7BCF" w:rsidRPr="00861401" w:rsidRDefault="00DC7BCF" w:rsidP="001532D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1532D6">
            <w:pPr>
              <w:pStyle w:val="Style14"/>
              <w:widowControl/>
              <w:ind w:firstLine="0"/>
              <w:jc w:val="center"/>
            </w:pPr>
            <w:r w:rsidRPr="00861401">
              <w:t>8/6</w:t>
            </w:r>
          </w:p>
        </w:tc>
        <w:tc>
          <w:tcPr>
            <w:tcW w:w="332" w:type="pct"/>
          </w:tcPr>
          <w:p w:rsidR="00DC7BCF" w:rsidRPr="00861401" w:rsidRDefault="00DC7BCF" w:rsidP="001532D6">
            <w:pPr>
              <w:pStyle w:val="Style14"/>
              <w:widowControl/>
              <w:ind w:firstLine="0"/>
              <w:jc w:val="left"/>
            </w:pPr>
            <w:r w:rsidRPr="00861401">
              <w:t>4</w:t>
            </w:r>
          </w:p>
        </w:tc>
        <w:tc>
          <w:tcPr>
            <w:tcW w:w="1075" w:type="pct"/>
          </w:tcPr>
          <w:p w:rsidR="00DC7BCF" w:rsidRPr="00861401" w:rsidRDefault="00DC7BCF" w:rsidP="001532D6"/>
        </w:tc>
        <w:tc>
          <w:tcPr>
            <w:tcW w:w="974" w:type="pct"/>
          </w:tcPr>
          <w:p w:rsidR="00DC7BCF" w:rsidRPr="00861401" w:rsidRDefault="00DC7BCF" w:rsidP="001532D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C7BCF" w:rsidRPr="00861401" w:rsidRDefault="00DC7BCF" w:rsidP="001532D6">
            <w:pPr>
              <w:pStyle w:val="Style14"/>
              <w:widowControl/>
              <w:ind w:firstLine="0"/>
              <w:jc w:val="left"/>
            </w:pP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B92DD4">
            <w:pPr>
              <w:pStyle w:val="NormalWeb"/>
              <w:spacing w:before="0" w:beforeAutospacing="0" w:after="0" w:afterAutospacing="0"/>
              <w:rPr>
                <w:b/>
                <w:sz w:val="24"/>
              </w:rPr>
            </w:pPr>
            <w:r w:rsidRPr="00861401">
              <w:rPr>
                <w:b/>
                <w:color w:val="000000"/>
                <w:sz w:val="24"/>
              </w:rPr>
              <w:t>Раздел 5. Верстка издания. Виз</w:t>
            </w:r>
            <w:r w:rsidRPr="00861401">
              <w:rPr>
                <w:b/>
                <w:color w:val="000000"/>
                <w:sz w:val="24"/>
              </w:rPr>
              <w:t>у</w:t>
            </w:r>
            <w:r w:rsidRPr="00861401">
              <w:rPr>
                <w:b/>
                <w:color w:val="000000"/>
                <w:sz w:val="24"/>
              </w:rPr>
              <w:t>альная журналистика</w:t>
            </w:r>
          </w:p>
        </w:tc>
        <w:tc>
          <w:tcPr>
            <w:tcW w:w="186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61401">
              <w:rPr>
                <w:b/>
              </w:rPr>
              <w:t>6</w:t>
            </w:r>
          </w:p>
        </w:tc>
        <w:tc>
          <w:tcPr>
            <w:tcW w:w="194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DC7BCF" w:rsidRPr="00861401" w:rsidRDefault="00DC7BCF" w:rsidP="00B92DD4"/>
        </w:tc>
        <w:tc>
          <w:tcPr>
            <w:tcW w:w="974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left"/>
            </w:pP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5.1. Верстка статьи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61401">
              <w:rPr>
                <w:b/>
              </w:rPr>
              <w:t>6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1</w:t>
            </w:r>
          </w:p>
        </w:tc>
        <w:tc>
          <w:tcPr>
            <w:tcW w:w="1075" w:type="pct"/>
          </w:tcPr>
          <w:p w:rsidR="00DC7BCF" w:rsidRPr="00861401" w:rsidRDefault="00DC7BCF" w:rsidP="00F47101">
            <w:pPr>
              <w:pStyle w:val="NormalWeb"/>
              <w:spacing w:before="0" w:beforeAutospacing="0" w:after="0" w:afterAutospacing="0" w:line="240" w:lineRule="atLeast"/>
              <w:ind w:firstLine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Самостоятельное изучение пр</w:t>
            </w:r>
            <w:r w:rsidRPr="00861401">
              <w:rPr>
                <w:color w:val="000000"/>
                <w:sz w:val="24"/>
              </w:rPr>
              <w:t>о</w:t>
            </w:r>
            <w:r w:rsidRPr="00861401">
              <w:rPr>
                <w:color w:val="000000"/>
                <w:sz w:val="24"/>
              </w:rPr>
              <w:t>грамм верстки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Устный опрос (собеседов</w:t>
            </w:r>
            <w:r w:rsidRPr="00861401">
              <w:t>а</w:t>
            </w:r>
            <w:r w:rsidRPr="00861401">
              <w:t>ние)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5.2. Верстка страницы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61401">
              <w:rPr>
                <w:b/>
              </w:rPr>
              <w:t>6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2/2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1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Проектная работа: верстка страницы издания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Защита проекта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5.3. Визуальная журналистика.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61401">
              <w:rPr>
                <w:b/>
              </w:rPr>
              <w:t>6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2/2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1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Разработка инструкции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Оценка индивидуального задания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5.4. Инфографика: понятие и фун</w:t>
            </w:r>
            <w:r w:rsidRPr="00861401">
              <w:rPr>
                <w:color w:val="000000"/>
                <w:sz w:val="24"/>
              </w:rPr>
              <w:t>к</w:t>
            </w:r>
            <w:r w:rsidRPr="00861401">
              <w:rPr>
                <w:color w:val="000000"/>
                <w:sz w:val="24"/>
              </w:rPr>
              <w:t>ции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61401">
              <w:rPr>
                <w:b/>
              </w:rPr>
              <w:t>6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2/2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1</w:t>
            </w:r>
          </w:p>
        </w:tc>
        <w:tc>
          <w:tcPr>
            <w:tcW w:w="1075" w:type="pct"/>
          </w:tcPr>
          <w:p w:rsidR="00DC7BCF" w:rsidRPr="00861401" w:rsidRDefault="00DC7BCF" w:rsidP="00F47101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Проектная работа: созд</w:t>
            </w:r>
            <w:r w:rsidRPr="00861401">
              <w:rPr>
                <w:color w:val="000000"/>
                <w:sz w:val="24"/>
              </w:rPr>
              <w:t>а</w:t>
            </w:r>
            <w:r w:rsidRPr="00861401">
              <w:rPr>
                <w:color w:val="000000"/>
                <w:sz w:val="24"/>
              </w:rPr>
              <w:t>ние инфографики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Защита проекта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5.5. Преимущества инфографики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61401">
              <w:rPr>
                <w:b/>
              </w:rPr>
              <w:t>6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2/2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1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Подготовка к дискуссии: «Как готовить специалистов-инфографов?»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Участие в дискуссии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5.6. Как сделать инфографику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61401">
              <w:rPr>
                <w:b/>
              </w:rPr>
              <w:t>6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1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1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1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Разработка инструкции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Оценка индивидуального задания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5.7. Основные направления совр</w:t>
            </w:r>
            <w:r w:rsidRPr="00861401">
              <w:rPr>
                <w:color w:val="000000"/>
                <w:sz w:val="24"/>
              </w:rPr>
              <w:t>е</w:t>
            </w:r>
            <w:r w:rsidRPr="00861401">
              <w:rPr>
                <w:color w:val="000000"/>
                <w:sz w:val="24"/>
              </w:rPr>
              <w:t>менного дизайна. Газета будущего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61401">
              <w:rPr>
                <w:b/>
              </w:rPr>
              <w:t>6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1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1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1,3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Подготовка докладов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Выступление на практич</w:t>
            </w:r>
            <w:r w:rsidRPr="00861401">
              <w:t>е</w:t>
            </w:r>
            <w:r w:rsidRPr="00861401">
              <w:t>ском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1532D6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86" w:type="pct"/>
          </w:tcPr>
          <w:p w:rsidR="00DC7BCF" w:rsidRPr="00861401" w:rsidRDefault="00DC7BCF" w:rsidP="001532D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DC7BCF" w:rsidRPr="00861401" w:rsidRDefault="00DC7BCF" w:rsidP="001532D6">
            <w:pPr>
              <w:pStyle w:val="Style14"/>
              <w:widowControl/>
              <w:ind w:firstLine="0"/>
              <w:jc w:val="center"/>
            </w:pPr>
            <w:r w:rsidRPr="00861401">
              <w:t>12</w:t>
            </w:r>
          </w:p>
        </w:tc>
        <w:tc>
          <w:tcPr>
            <w:tcW w:w="220" w:type="pct"/>
          </w:tcPr>
          <w:p w:rsidR="00DC7BCF" w:rsidRPr="00861401" w:rsidRDefault="00DC7BCF" w:rsidP="001532D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1532D6">
            <w:pPr>
              <w:pStyle w:val="Style14"/>
              <w:widowControl/>
              <w:ind w:firstLine="0"/>
              <w:jc w:val="center"/>
            </w:pPr>
            <w:r w:rsidRPr="00861401">
              <w:t>12/8</w:t>
            </w:r>
          </w:p>
        </w:tc>
        <w:tc>
          <w:tcPr>
            <w:tcW w:w="332" w:type="pct"/>
          </w:tcPr>
          <w:p w:rsidR="00DC7BCF" w:rsidRPr="00861401" w:rsidRDefault="00DC7BCF" w:rsidP="001532D6">
            <w:pPr>
              <w:pStyle w:val="Style14"/>
              <w:widowControl/>
              <w:ind w:firstLine="0"/>
              <w:jc w:val="left"/>
            </w:pPr>
            <w:r w:rsidRPr="00861401">
              <w:t>7,3</w:t>
            </w:r>
          </w:p>
        </w:tc>
        <w:tc>
          <w:tcPr>
            <w:tcW w:w="1075" w:type="pct"/>
          </w:tcPr>
          <w:p w:rsidR="00DC7BCF" w:rsidRPr="00861401" w:rsidRDefault="00DC7BCF" w:rsidP="001532D6"/>
        </w:tc>
        <w:tc>
          <w:tcPr>
            <w:tcW w:w="974" w:type="pct"/>
          </w:tcPr>
          <w:p w:rsidR="00DC7BCF" w:rsidRPr="00861401" w:rsidRDefault="00DC7BCF" w:rsidP="001532D6">
            <w:pPr>
              <w:pStyle w:val="Style14"/>
              <w:widowControl/>
              <w:ind w:firstLine="0"/>
              <w:jc w:val="left"/>
            </w:pPr>
            <w:r w:rsidRPr="00861401">
              <w:t>Экзамен</w:t>
            </w:r>
          </w:p>
        </w:tc>
        <w:tc>
          <w:tcPr>
            <w:tcW w:w="372" w:type="pct"/>
          </w:tcPr>
          <w:p w:rsidR="00DC7BCF" w:rsidRPr="00861401" w:rsidRDefault="00DC7BCF" w:rsidP="001532D6">
            <w:pPr>
              <w:pStyle w:val="Style14"/>
              <w:widowControl/>
              <w:ind w:firstLine="0"/>
              <w:jc w:val="left"/>
            </w:pP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B92DD4">
            <w:pPr>
              <w:pStyle w:val="NormalWeb"/>
              <w:spacing w:before="0" w:beforeAutospacing="0" w:after="0" w:afterAutospacing="0"/>
              <w:rPr>
                <w:b/>
                <w:sz w:val="24"/>
              </w:rPr>
            </w:pPr>
            <w:r w:rsidRPr="00861401">
              <w:rPr>
                <w:b/>
                <w:color w:val="000000"/>
                <w:sz w:val="24"/>
              </w:rPr>
              <w:t>Раздел 6. Экономический менед</w:t>
            </w:r>
            <w:r w:rsidRPr="00861401">
              <w:rPr>
                <w:b/>
                <w:color w:val="000000"/>
                <w:sz w:val="24"/>
              </w:rPr>
              <w:t>ж</w:t>
            </w:r>
            <w:r w:rsidRPr="00861401">
              <w:rPr>
                <w:b/>
                <w:color w:val="000000"/>
                <w:sz w:val="24"/>
              </w:rPr>
              <w:t>мент СМИ. Рекламная политика изд</w:t>
            </w:r>
            <w:r w:rsidRPr="00861401">
              <w:rPr>
                <w:b/>
                <w:color w:val="000000"/>
                <w:sz w:val="24"/>
              </w:rPr>
              <w:t>а</w:t>
            </w:r>
            <w:r w:rsidRPr="00861401">
              <w:rPr>
                <w:b/>
                <w:color w:val="000000"/>
                <w:sz w:val="24"/>
              </w:rPr>
              <w:t>ния</w:t>
            </w:r>
          </w:p>
        </w:tc>
        <w:tc>
          <w:tcPr>
            <w:tcW w:w="186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61401">
              <w:rPr>
                <w:b/>
              </w:rPr>
              <w:t>7</w:t>
            </w:r>
          </w:p>
        </w:tc>
        <w:tc>
          <w:tcPr>
            <w:tcW w:w="194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DC7BCF" w:rsidRPr="00861401" w:rsidRDefault="00DC7BCF" w:rsidP="00B92DD4"/>
        </w:tc>
        <w:tc>
          <w:tcPr>
            <w:tcW w:w="974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left"/>
            </w:pP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6.1. Закон о СМИ, регистрация и прекращение деятельности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4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4/2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1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Подготовка к дискуссии: «СМИ и закон: кто кого охр</w:t>
            </w:r>
            <w:r w:rsidRPr="00861401">
              <w:rPr>
                <w:color w:val="000000"/>
                <w:sz w:val="24"/>
              </w:rPr>
              <w:t>а</w:t>
            </w:r>
            <w:r w:rsidRPr="00861401">
              <w:rPr>
                <w:color w:val="000000"/>
                <w:sz w:val="24"/>
              </w:rPr>
              <w:t>няет?»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Участие в дискуссии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6.2. Закон о рекламе и защите детей от информации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4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4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1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Составление конспекта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Оценка индивидуальных р</w:t>
            </w:r>
            <w:r w:rsidRPr="00861401">
              <w:t>а</w:t>
            </w:r>
            <w:r w:rsidRPr="00861401">
              <w:t>бот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6.3. Налоговая политика в области СМИ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4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4/2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1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Составление инструкции-инфографики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Оценка индивидуальных р</w:t>
            </w:r>
            <w:r w:rsidRPr="00861401">
              <w:t>а</w:t>
            </w:r>
            <w:r w:rsidRPr="00861401">
              <w:t>бот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6.4. Виды рекламы в СМИ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4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4/2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1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Проектная работа: разр</w:t>
            </w:r>
            <w:r w:rsidRPr="00861401">
              <w:rPr>
                <w:color w:val="000000"/>
                <w:sz w:val="24"/>
              </w:rPr>
              <w:t>а</w:t>
            </w:r>
            <w:r w:rsidRPr="00861401">
              <w:rPr>
                <w:color w:val="000000"/>
                <w:sz w:val="24"/>
              </w:rPr>
              <w:t>ботка рекламной политики СМИ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Защита проекта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6.5. Особенности работы журналиста с рекламой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4/2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1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Разработка должностной инструкции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Оценка индивидуальных р</w:t>
            </w:r>
            <w:r w:rsidRPr="00861401">
              <w:t>а</w:t>
            </w:r>
            <w:r w:rsidRPr="00861401">
              <w:t>бот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6.6. Специфика рекламных текстов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1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Разработка каталога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Оценка индивидуальных р</w:t>
            </w:r>
            <w:r w:rsidRPr="00861401">
              <w:t>а</w:t>
            </w:r>
            <w:r w:rsidRPr="00861401">
              <w:t>бот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6.7. Дополнительные источники д</w:t>
            </w:r>
            <w:r w:rsidRPr="00861401">
              <w:rPr>
                <w:color w:val="000000"/>
                <w:sz w:val="24"/>
              </w:rPr>
              <w:t>о</w:t>
            </w:r>
            <w:r w:rsidRPr="00861401">
              <w:rPr>
                <w:color w:val="000000"/>
                <w:sz w:val="24"/>
              </w:rPr>
              <w:t>хода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6/2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1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Подготовка к мозговому штурму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Участие в мозговом штурме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6.8. Тенденции рекламного рынка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6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1,8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Самостоятельное изуч</w:t>
            </w:r>
            <w:r w:rsidRPr="00861401">
              <w:rPr>
                <w:color w:val="000000"/>
                <w:sz w:val="24"/>
              </w:rPr>
              <w:t>е</w:t>
            </w:r>
            <w:r w:rsidRPr="00861401">
              <w:rPr>
                <w:color w:val="000000"/>
                <w:sz w:val="24"/>
              </w:rPr>
              <w:t>ние учебной литературы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Выступление с докладом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B92DD4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86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</w:pPr>
            <w:r w:rsidRPr="00861401">
              <w:t>24</w:t>
            </w:r>
          </w:p>
        </w:tc>
        <w:tc>
          <w:tcPr>
            <w:tcW w:w="220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</w:pPr>
            <w:r w:rsidRPr="00861401">
              <w:t>38/1</w:t>
            </w:r>
            <w:r>
              <w:t>0</w:t>
            </w:r>
          </w:p>
        </w:tc>
        <w:tc>
          <w:tcPr>
            <w:tcW w:w="332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left"/>
            </w:pPr>
            <w:r w:rsidRPr="00861401">
              <w:t>8,8</w:t>
            </w:r>
          </w:p>
        </w:tc>
        <w:tc>
          <w:tcPr>
            <w:tcW w:w="1075" w:type="pct"/>
          </w:tcPr>
          <w:p w:rsidR="00DC7BCF" w:rsidRPr="00861401" w:rsidRDefault="00DC7BCF" w:rsidP="00B92DD4"/>
        </w:tc>
        <w:tc>
          <w:tcPr>
            <w:tcW w:w="974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left"/>
            </w:pPr>
            <w:r w:rsidRPr="00861401">
              <w:t>Экзамен</w:t>
            </w:r>
          </w:p>
        </w:tc>
        <w:tc>
          <w:tcPr>
            <w:tcW w:w="372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left"/>
            </w:pP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B92DD4">
            <w:pPr>
              <w:pStyle w:val="NormalWeb"/>
              <w:spacing w:before="0" w:beforeAutospacing="0" w:after="0" w:afterAutospacing="0"/>
              <w:rPr>
                <w:b/>
                <w:sz w:val="24"/>
              </w:rPr>
            </w:pPr>
            <w:r w:rsidRPr="00861401">
              <w:rPr>
                <w:b/>
                <w:color w:val="000000"/>
                <w:sz w:val="24"/>
              </w:rPr>
              <w:t>Раздел 7. Редакционный менед</w:t>
            </w:r>
            <w:r w:rsidRPr="00861401">
              <w:rPr>
                <w:b/>
                <w:color w:val="000000"/>
                <w:sz w:val="24"/>
              </w:rPr>
              <w:t>ж</w:t>
            </w:r>
            <w:r w:rsidRPr="00861401">
              <w:rPr>
                <w:b/>
                <w:color w:val="000000"/>
                <w:sz w:val="24"/>
              </w:rPr>
              <w:t>мент. Управление редакционным ко</w:t>
            </w:r>
            <w:r w:rsidRPr="00861401">
              <w:rPr>
                <w:b/>
                <w:color w:val="000000"/>
                <w:sz w:val="24"/>
              </w:rPr>
              <w:t>л</w:t>
            </w:r>
            <w:r w:rsidRPr="00861401">
              <w:rPr>
                <w:b/>
                <w:color w:val="000000"/>
                <w:sz w:val="24"/>
              </w:rPr>
              <w:t>лективом</w:t>
            </w:r>
          </w:p>
        </w:tc>
        <w:tc>
          <w:tcPr>
            <w:tcW w:w="186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61401">
              <w:rPr>
                <w:b/>
              </w:rPr>
              <w:t>8</w:t>
            </w:r>
          </w:p>
        </w:tc>
        <w:tc>
          <w:tcPr>
            <w:tcW w:w="194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DC7BCF" w:rsidRPr="00861401" w:rsidRDefault="00DC7BCF" w:rsidP="00B92DD4"/>
        </w:tc>
        <w:tc>
          <w:tcPr>
            <w:tcW w:w="974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left"/>
            </w:pP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7.1. Организационная структура р</w:t>
            </w:r>
            <w:r w:rsidRPr="00861401">
              <w:rPr>
                <w:color w:val="000000"/>
                <w:sz w:val="24"/>
              </w:rPr>
              <w:t>е</w:t>
            </w:r>
            <w:r w:rsidRPr="00861401">
              <w:rPr>
                <w:color w:val="000000"/>
                <w:sz w:val="24"/>
              </w:rPr>
              <w:t>дакции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4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6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2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Проектная работа: разр</w:t>
            </w:r>
            <w:r w:rsidRPr="00861401">
              <w:rPr>
                <w:color w:val="000000"/>
                <w:sz w:val="24"/>
              </w:rPr>
              <w:t>а</w:t>
            </w:r>
            <w:r w:rsidRPr="00861401">
              <w:rPr>
                <w:color w:val="000000"/>
                <w:sz w:val="24"/>
              </w:rPr>
              <w:t>ботка структуры редакции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Защита проекта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7.2. Должность и психотип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4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6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2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Разбор конкретных ситу</w:t>
            </w:r>
            <w:r w:rsidRPr="00861401">
              <w:rPr>
                <w:color w:val="000000"/>
                <w:sz w:val="24"/>
              </w:rPr>
              <w:t>а</w:t>
            </w:r>
            <w:r w:rsidRPr="00861401">
              <w:rPr>
                <w:color w:val="000000"/>
                <w:sz w:val="24"/>
              </w:rPr>
              <w:t>ций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Участие в тренинге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7.3. Виды и способы управления коллективом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4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6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2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Разбор контрактных с</w:t>
            </w:r>
            <w:r w:rsidRPr="00861401">
              <w:rPr>
                <w:color w:val="000000"/>
                <w:sz w:val="24"/>
              </w:rPr>
              <w:t>и</w:t>
            </w:r>
            <w:r w:rsidRPr="00861401">
              <w:rPr>
                <w:color w:val="000000"/>
                <w:sz w:val="24"/>
              </w:rPr>
              <w:t>туаций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Участие в тренинге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7.4. Материальное и нематериальное стимулирование сотрудников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4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6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2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Проектная работа: разр</w:t>
            </w:r>
            <w:r w:rsidRPr="00861401">
              <w:rPr>
                <w:color w:val="000000"/>
                <w:sz w:val="24"/>
              </w:rPr>
              <w:t>а</w:t>
            </w:r>
            <w:r w:rsidRPr="00861401">
              <w:rPr>
                <w:color w:val="000000"/>
                <w:sz w:val="24"/>
              </w:rPr>
              <w:t>ботка гонорарной сетки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Защита проекта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7.5. Конфликты в коллективы, пр</w:t>
            </w:r>
            <w:r w:rsidRPr="00861401">
              <w:rPr>
                <w:color w:val="000000"/>
                <w:sz w:val="24"/>
              </w:rPr>
              <w:t>и</w:t>
            </w:r>
            <w:r w:rsidRPr="00861401">
              <w:rPr>
                <w:color w:val="000000"/>
                <w:sz w:val="24"/>
              </w:rPr>
              <w:t>чины, классификация, способы их разр</w:t>
            </w:r>
            <w:r w:rsidRPr="00861401">
              <w:rPr>
                <w:color w:val="000000"/>
                <w:sz w:val="24"/>
              </w:rPr>
              <w:t>е</w:t>
            </w:r>
            <w:r w:rsidRPr="00861401">
              <w:rPr>
                <w:color w:val="000000"/>
                <w:sz w:val="24"/>
              </w:rPr>
              <w:t>шения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4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6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2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Подготовка к дискуссии: «Есть ли у конфликта конс</w:t>
            </w:r>
            <w:r w:rsidRPr="00861401">
              <w:rPr>
                <w:color w:val="000000"/>
                <w:sz w:val="24"/>
              </w:rPr>
              <w:t>т</w:t>
            </w:r>
            <w:r w:rsidRPr="00861401">
              <w:rPr>
                <w:color w:val="000000"/>
                <w:sz w:val="24"/>
              </w:rPr>
              <w:t>руктивный элемент?»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Участие в дискуссии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7.6. Корпоративная политика. Фо</w:t>
            </w:r>
            <w:r w:rsidRPr="00861401">
              <w:rPr>
                <w:color w:val="000000"/>
                <w:sz w:val="24"/>
              </w:rPr>
              <w:t>р</w:t>
            </w:r>
            <w:r w:rsidRPr="00861401">
              <w:rPr>
                <w:color w:val="000000"/>
                <w:sz w:val="24"/>
              </w:rPr>
              <w:t>мирование лояльности</w:t>
            </w:r>
          </w:p>
        </w:tc>
        <w:tc>
          <w:tcPr>
            <w:tcW w:w="186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2</w:t>
            </w:r>
          </w:p>
        </w:tc>
        <w:tc>
          <w:tcPr>
            <w:tcW w:w="220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center"/>
            </w:pPr>
            <w:r w:rsidRPr="00861401">
              <w:t>3</w:t>
            </w:r>
          </w:p>
        </w:tc>
        <w:tc>
          <w:tcPr>
            <w:tcW w:w="332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3,9</w:t>
            </w:r>
          </w:p>
        </w:tc>
        <w:tc>
          <w:tcPr>
            <w:tcW w:w="1075" w:type="pct"/>
          </w:tcPr>
          <w:p w:rsidR="00DC7BCF" w:rsidRPr="00861401" w:rsidRDefault="00DC7BCF" w:rsidP="00F2489E">
            <w:pPr>
              <w:pStyle w:val="NormalWeb"/>
              <w:spacing w:before="0" w:beforeAutospacing="0" w:after="0" w:afterAutospacing="0" w:line="240" w:lineRule="atLeas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Подготовка к мозговому штурму</w:t>
            </w:r>
          </w:p>
        </w:tc>
        <w:tc>
          <w:tcPr>
            <w:tcW w:w="974" w:type="pct"/>
          </w:tcPr>
          <w:p w:rsidR="00DC7BCF" w:rsidRPr="00861401" w:rsidRDefault="00DC7BCF" w:rsidP="00F2489E">
            <w:pPr>
              <w:pStyle w:val="Style14"/>
              <w:widowControl/>
              <w:ind w:firstLine="0"/>
              <w:jc w:val="left"/>
            </w:pPr>
            <w:r w:rsidRPr="00861401">
              <w:t>Участие в мозговом штурме</w:t>
            </w:r>
          </w:p>
        </w:tc>
        <w:tc>
          <w:tcPr>
            <w:tcW w:w="372" w:type="pct"/>
          </w:tcPr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ОПК-15–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ОПК-19–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861401">
              <w:rPr>
                <w:sz w:val="18"/>
                <w:szCs w:val="18"/>
              </w:rPr>
              <w:t>ПК-1– зув</w:t>
            </w:r>
          </w:p>
          <w:p w:rsidR="00DC7BCF" w:rsidRPr="00861401" w:rsidRDefault="00DC7BCF" w:rsidP="003A1DA2">
            <w:pPr>
              <w:pStyle w:val="Style14"/>
              <w:widowControl/>
              <w:ind w:firstLine="0"/>
              <w:jc w:val="left"/>
            </w:pPr>
            <w:r w:rsidRPr="00861401">
              <w:rPr>
                <w:sz w:val="18"/>
                <w:szCs w:val="18"/>
              </w:rPr>
              <w:t>ПК-2– зув</w:t>
            </w:r>
          </w:p>
        </w:tc>
      </w:tr>
      <w:tr w:rsidR="00DC7BCF" w:rsidRPr="00861401" w:rsidTr="00B01B6B">
        <w:trPr>
          <w:trHeight w:val="70"/>
        </w:trPr>
        <w:tc>
          <w:tcPr>
            <w:tcW w:w="1425" w:type="pct"/>
          </w:tcPr>
          <w:p w:rsidR="00DC7BCF" w:rsidRPr="00861401" w:rsidRDefault="00DC7BCF" w:rsidP="00B92DD4">
            <w:pPr>
              <w:pStyle w:val="NormalWeb"/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86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4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</w:pPr>
            <w:r w:rsidRPr="00861401">
              <w:t>22</w:t>
            </w:r>
          </w:p>
        </w:tc>
        <w:tc>
          <w:tcPr>
            <w:tcW w:w="220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center"/>
            </w:pPr>
            <w:r w:rsidRPr="00861401">
              <w:t>33</w:t>
            </w:r>
          </w:p>
        </w:tc>
        <w:tc>
          <w:tcPr>
            <w:tcW w:w="332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left"/>
            </w:pPr>
            <w:r w:rsidRPr="00861401">
              <w:t>13,9</w:t>
            </w:r>
          </w:p>
        </w:tc>
        <w:tc>
          <w:tcPr>
            <w:tcW w:w="1075" w:type="pct"/>
          </w:tcPr>
          <w:p w:rsidR="00DC7BCF" w:rsidRPr="00861401" w:rsidRDefault="00DC7BCF" w:rsidP="00B92DD4"/>
        </w:tc>
        <w:tc>
          <w:tcPr>
            <w:tcW w:w="974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C7BCF" w:rsidRPr="00861401" w:rsidRDefault="00DC7BCF" w:rsidP="00B92DD4">
            <w:pPr>
              <w:pStyle w:val="Style14"/>
              <w:widowControl/>
              <w:ind w:firstLine="0"/>
              <w:jc w:val="left"/>
            </w:pPr>
          </w:p>
        </w:tc>
      </w:tr>
      <w:tr w:rsidR="00DC7BCF" w:rsidRPr="00861401" w:rsidTr="00B01B6B">
        <w:trPr>
          <w:trHeight w:val="499"/>
        </w:trPr>
        <w:tc>
          <w:tcPr>
            <w:tcW w:w="1425" w:type="pct"/>
          </w:tcPr>
          <w:p w:rsidR="00DC7BCF" w:rsidRPr="00861401" w:rsidRDefault="00DC7BCF" w:rsidP="001908A0">
            <w:r w:rsidRPr="00861401">
              <w:t>Итого по дисциплине</w:t>
            </w:r>
          </w:p>
        </w:tc>
        <w:tc>
          <w:tcPr>
            <w:tcW w:w="186" w:type="pct"/>
          </w:tcPr>
          <w:p w:rsidR="00DC7BCF" w:rsidRPr="00861401" w:rsidRDefault="00DC7BCF" w:rsidP="001908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C7BCF" w:rsidRPr="00861401" w:rsidRDefault="00DC7BCF" w:rsidP="001908A0">
            <w:pPr>
              <w:pStyle w:val="Style14"/>
              <w:widowControl/>
              <w:ind w:firstLine="0"/>
              <w:jc w:val="center"/>
            </w:pPr>
            <w:r w:rsidRPr="00861401">
              <w:t>114</w:t>
            </w:r>
          </w:p>
        </w:tc>
        <w:tc>
          <w:tcPr>
            <w:tcW w:w="220" w:type="pct"/>
          </w:tcPr>
          <w:p w:rsidR="00DC7BCF" w:rsidRPr="00861401" w:rsidRDefault="00DC7BCF" w:rsidP="001908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7BCF" w:rsidRPr="00861401" w:rsidRDefault="00DC7BCF" w:rsidP="001908A0">
            <w:pPr>
              <w:pStyle w:val="Style14"/>
              <w:widowControl/>
              <w:ind w:firstLine="0"/>
              <w:jc w:val="center"/>
            </w:pPr>
            <w:r w:rsidRPr="00861401">
              <w:t>139/56</w:t>
            </w:r>
          </w:p>
        </w:tc>
        <w:tc>
          <w:tcPr>
            <w:tcW w:w="332" w:type="pct"/>
          </w:tcPr>
          <w:p w:rsidR="00DC7BCF" w:rsidRPr="00861401" w:rsidRDefault="00DC7BCF" w:rsidP="001908A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861401">
              <w:rPr>
                <w:rStyle w:val="FontStyle31"/>
                <w:rFonts w:ascii="Times New Roman" w:hAnsi="Times New Roman" w:cs="Georgia"/>
                <w:sz w:val="24"/>
              </w:rPr>
              <w:t>59,3</w:t>
            </w:r>
          </w:p>
        </w:tc>
        <w:tc>
          <w:tcPr>
            <w:tcW w:w="1075" w:type="pct"/>
          </w:tcPr>
          <w:p w:rsidR="00DC7BCF" w:rsidRPr="00861401" w:rsidRDefault="00DC7BCF" w:rsidP="001908A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DC7BCF" w:rsidRPr="00861401" w:rsidRDefault="00DC7BCF" w:rsidP="001908A0">
            <w:pPr>
              <w:ind w:firstLine="0"/>
            </w:pPr>
            <w:r w:rsidRPr="00861401">
              <w:rPr>
                <w:rStyle w:val="FontStyle31"/>
                <w:rFonts w:ascii="Times New Roman" w:hAnsi="Times New Roman"/>
                <w:sz w:val="24"/>
              </w:rPr>
              <w:t>Экзамен</w:t>
            </w:r>
          </w:p>
        </w:tc>
        <w:tc>
          <w:tcPr>
            <w:tcW w:w="372" w:type="pct"/>
          </w:tcPr>
          <w:p w:rsidR="00DC7BCF" w:rsidRPr="00861401" w:rsidRDefault="00DC7BCF" w:rsidP="001908A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</w:tbl>
    <w:p w:rsidR="00DC7BCF" w:rsidRPr="00861401" w:rsidRDefault="00DC7BCF" w:rsidP="00E06342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DC7BCF" w:rsidRPr="00861401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rtlGutter/>
          <w:docGrid w:linePitch="326"/>
        </w:sectPr>
      </w:pPr>
    </w:p>
    <w:p w:rsidR="00DC7BCF" w:rsidRPr="00861401" w:rsidRDefault="00DC7BCF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861401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DC7BCF" w:rsidRPr="00861401" w:rsidRDefault="00DC7BCF" w:rsidP="008F6BC7">
      <w:pPr>
        <w:ind w:firstLine="709"/>
      </w:pPr>
      <w:r w:rsidRPr="00861401">
        <w:t xml:space="preserve">Для формирования  компетенции и реализации предусмотренных видов учебной работы в учебном процессе используются следующие технологии. </w:t>
      </w:r>
    </w:p>
    <w:p w:rsidR="00DC7BCF" w:rsidRPr="00861401" w:rsidRDefault="00DC7BCF" w:rsidP="008F6BC7">
      <w:pPr>
        <w:ind w:firstLine="709"/>
      </w:pPr>
      <w:r w:rsidRPr="00861401">
        <w:t>На практических занятиях используются:</w:t>
      </w:r>
    </w:p>
    <w:p w:rsidR="00DC7BCF" w:rsidRPr="00861401" w:rsidRDefault="00DC7BCF" w:rsidP="008F6BC7">
      <w:pPr>
        <w:ind w:firstLine="709"/>
      </w:pPr>
      <w:r w:rsidRPr="00861401">
        <w:t>- разбор конкретных ситуаций;</w:t>
      </w:r>
    </w:p>
    <w:p w:rsidR="00DC7BCF" w:rsidRPr="00861401" w:rsidRDefault="00DC7BCF" w:rsidP="008F6BC7">
      <w:pPr>
        <w:ind w:firstLine="709"/>
      </w:pPr>
      <w:r w:rsidRPr="00861401">
        <w:t>- исследовательский метод;</w:t>
      </w:r>
    </w:p>
    <w:p w:rsidR="00DC7BCF" w:rsidRPr="00861401" w:rsidRDefault="00DC7BCF" w:rsidP="008F6BC7">
      <w:pPr>
        <w:ind w:firstLine="709"/>
      </w:pPr>
      <w:r w:rsidRPr="00861401">
        <w:t>- работа в команде;</w:t>
      </w:r>
    </w:p>
    <w:p w:rsidR="00DC7BCF" w:rsidRPr="00861401" w:rsidRDefault="00DC7BCF" w:rsidP="008F6BC7">
      <w:pPr>
        <w:ind w:firstLine="709"/>
      </w:pPr>
      <w:r w:rsidRPr="00861401">
        <w:t>- тренинги (навыковые);</w:t>
      </w:r>
    </w:p>
    <w:p w:rsidR="00DC7BCF" w:rsidRPr="00861401" w:rsidRDefault="00DC7BCF" w:rsidP="008F6BC7">
      <w:pPr>
        <w:ind w:firstLine="709"/>
      </w:pPr>
      <w:r w:rsidRPr="00861401">
        <w:t>В самостоятельной работе используются:</w:t>
      </w:r>
    </w:p>
    <w:p w:rsidR="00DC7BCF" w:rsidRPr="00861401" w:rsidRDefault="00DC7BCF" w:rsidP="008F6BC7">
      <w:pPr>
        <w:ind w:firstLine="709"/>
      </w:pPr>
      <w:r w:rsidRPr="00861401">
        <w:t>Поисковый метод – обеспечивает вовлечение учащихся в процесс самостоятельн</w:t>
      </w:r>
      <w:r w:rsidRPr="00861401">
        <w:t>о</w:t>
      </w:r>
      <w:r w:rsidRPr="00861401">
        <w:t>го приобретения знаний, сбора и исследования информации.</w:t>
      </w:r>
    </w:p>
    <w:p w:rsidR="00DC7BCF" w:rsidRPr="00861401" w:rsidRDefault="00DC7BCF" w:rsidP="008F6BC7">
      <w:pPr>
        <w:ind w:firstLine="709"/>
      </w:pPr>
      <w:r w:rsidRPr="00861401">
        <w:t>Исследовательский метод – организация поисковой, познавательной деятельности учащихся путем постановки учителем познавательных и практических задач, требующих самостоятельного творческого решения.</w:t>
      </w:r>
    </w:p>
    <w:p w:rsidR="00DC7BCF" w:rsidRPr="00861401" w:rsidRDefault="00DC7BCF" w:rsidP="008F6BC7">
      <w:pPr>
        <w:ind w:firstLine="709"/>
      </w:pPr>
      <w:r w:rsidRPr="00861401">
        <w:t>Обучение в электронной образовательной среде с использованием Интернет-ресурсов (IT-методы).</w:t>
      </w:r>
    </w:p>
    <w:p w:rsidR="00DC7BCF" w:rsidRPr="00861401" w:rsidRDefault="00DC7BCF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861401">
        <w:rPr>
          <w:rStyle w:val="FontStyle31"/>
          <w:rFonts w:ascii="Times New Roman" w:hAnsi="Times New Roman"/>
          <w:sz w:val="24"/>
          <w:szCs w:val="24"/>
        </w:rPr>
        <w:br w:type="page"/>
        <w:t>6 Учебно-методическое обеспечение самостоятельной работы обучающихся</w:t>
      </w:r>
    </w:p>
    <w:p w:rsidR="00DC7BCF" w:rsidRPr="00861401" w:rsidRDefault="00DC7BCF" w:rsidP="00F2489E">
      <w:pPr>
        <w:pStyle w:val="NormalWeb"/>
        <w:spacing w:before="0" w:beforeAutospacing="0" w:after="0" w:afterAutospacing="0" w:line="240" w:lineRule="auto"/>
        <w:ind w:firstLine="720"/>
        <w:rPr>
          <w:b/>
          <w:sz w:val="24"/>
        </w:rPr>
      </w:pPr>
      <w:r w:rsidRPr="00861401">
        <w:rPr>
          <w:b/>
          <w:color w:val="000000"/>
          <w:sz w:val="24"/>
        </w:rPr>
        <w:t>Тема 1.1. «Ее величество газета».</w:t>
      </w:r>
    </w:p>
    <w:p w:rsidR="00DC7BCF" w:rsidRPr="00861401" w:rsidRDefault="00DC7BCF" w:rsidP="00F2489E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861401">
        <w:rPr>
          <w:color w:val="000000"/>
          <w:sz w:val="24"/>
        </w:rPr>
        <w:t>Работа в группах.</w:t>
      </w:r>
    </w:p>
    <w:p w:rsidR="00DC7BCF" w:rsidRPr="00861401" w:rsidRDefault="00DC7BCF" w:rsidP="00F2489E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861401">
        <w:rPr>
          <w:color w:val="000000"/>
          <w:sz w:val="24"/>
        </w:rPr>
        <w:t>Студенты разбиваются на группы по 3-4 человека. На практическом занятии один человек из каждой группы уйдет в жюри. Группы готовят выступление на темы: История английской газеты</w:t>
      </w:r>
    </w:p>
    <w:p w:rsidR="00DC7BCF" w:rsidRPr="00861401" w:rsidRDefault="00DC7BCF" w:rsidP="00F2489E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861401">
        <w:rPr>
          <w:color w:val="000000"/>
          <w:sz w:val="24"/>
        </w:rPr>
        <w:t>История итальянской газеты</w:t>
      </w:r>
    </w:p>
    <w:p w:rsidR="00DC7BCF" w:rsidRPr="00861401" w:rsidRDefault="00DC7BCF" w:rsidP="00F2489E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861401">
        <w:rPr>
          <w:color w:val="000000"/>
          <w:sz w:val="24"/>
        </w:rPr>
        <w:t>История китайской газеты и т.д.</w:t>
      </w:r>
    </w:p>
    <w:p w:rsidR="00DC7BCF" w:rsidRPr="00861401" w:rsidRDefault="00DC7BCF" w:rsidP="00F2489E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861401">
        <w:rPr>
          <w:color w:val="000000"/>
          <w:sz w:val="24"/>
        </w:rPr>
        <w:t>Выступление может быть построено по типу: зарождение, расцвет, современное состояние.</w:t>
      </w:r>
    </w:p>
    <w:p w:rsidR="00DC7BCF" w:rsidRPr="00861401" w:rsidRDefault="00DC7BCF" w:rsidP="00F2489E">
      <w:pPr>
        <w:pStyle w:val="NormalWeb"/>
        <w:spacing w:before="0" w:beforeAutospacing="0" w:after="0" w:afterAutospacing="0" w:line="240" w:lineRule="auto"/>
        <w:ind w:left="360" w:firstLine="720"/>
        <w:rPr>
          <w:sz w:val="24"/>
        </w:rPr>
      </w:pPr>
      <w:r w:rsidRPr="00861401">
        <w:rPr>
          <w:color w:val="000000"/>
          <w:sz w:val="24"/>
        </w:rPr>
        <w:t>Требование: выступление не должно превышать 15 минут. 10 минут отводится на вопросы аудитории и ответы выступающих. Жюри из числа студентов оценивает как глубину проработки материала, так и его подачу. Балльная система оценки.</w:t>
      </w:r>
    </w:p>
    <w:p w:rsidR="00DC7BCF" w:rsidRPr="00861401" w:rsidRDefault="00DC7BCF" w:rsidP="00F2489E">
      <w:pPr>
        <w:pStyle w:val="NormalWeb"/>
        <w:spacing w:before="0" w:beforeAutospacing="0" w:after="0" w:afterAutospacing="0" w:line="240" w:lineRule="auto"/>
        <w:ind w:firstLine="720"/>
        <w:rPr>
          <w:b/>
          <w:sz w:val="24"/>
        </w:rPr>
      </w:pPr>
      <w:r w:rsidRPr="00861401">
        <w:rPr>
          <w:b/>
          <w:color w:val="000000"/>
          <w:sz w:val="24"/>
        </w:rPr>
        <w:t>Тема 1.2. «Дебаты “Пресса vs. ТВ”»</w:t>
      </w:r>
    </w:p>
    <w:p w:rsidR="00DC7BCF" w:rsidRPr="00861401" w:rsidRDefault="00DC7BCF" w:rsidP="00F2489E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861401">
        <w:rPr>
          <w:color w:val="000000"/>
          <w:sz w:val="24"/>
        </w:rPr>
        <w:t>Группа разбивается на две команды. Три  человека из группы уходят в жюри. Д</w:t>
      </w:r>
      <w:r w:rsidRPr="00861401">
        <w:rPr>
          <w:color w:val="000000"/>
          <w:sz w:val="24"/>
        </w:rPr>
        <w:t>е</w:t>
      </w:r>
      <w:r w:rsidRPr="00861401">
        <w:rPr>
          <w:color w:val="000000"/>
          <w:sz w:val="24"/>
        </w:rPr>
        <w:t>баты состоят из двух частей:</w:t>
      </w:r>
    </w:p>
    <w:p w:rsidR="00DC7BCF" w:rsidRPr="00861401" w:rsidRDefault="00DC7BCF" w:rsidP="00805A66">
      <w:pPr>
        <w:pStyle w:val="NormalWeb"/>
        <w:numPr>
          <w:ilvl w:val="0"/>
          <w:numId w:val="12"/>
        </w:numPr>
        <w:spacing w:before="0" w:beforeAutospacing="0" w:after="0" w:afterAutospacing="0" w:line="240" w:lineRule="auto"/>
        <w:ind w:firstLine="720"/>
        <w:jc w:val="left"/>
        <w:textAlignment w:val="baseline"/>
        <w:rPr>
          <w:color w:val="000000"/>
          <w:sz w:val="24"/>
        </w:rPr>
      </w:pPr>
      <w:r w:rsidRPr="00861401">
        <w:rPr>
          <w:color w:val="000000"/>
          <w:sz w:val="24"/>
        </w:rPr>
        <w:t>Выступление команды – предъявление аргументов в пользу своей п</w:t>
      </w:r>
      <w:r w:rsidRPr="00861401">
        <w:rPr>
          <w:color w:val="000000"/>
          <w:sz w:val="24"/>
        </w:rPr>
        <w:t>о</w:t>
      </w:r>
      <w:r w:rsidRPr="00861401">
        <w:rPr>
          <w:color w:val="000000"/>
          <w:sz w:val="24"/>
        </w:rPr>
        <w:t>зиции</w:t>
      </w:r>
    </w:p>
    <w:p w:rsidR="00DC7BCF" w:rsidRPr="00861401" w:rsidRDefault="00DC7BCF" w:rsidP="00805A66">
      <w:pPr>
        <w:pStyle w:val="NormalWeb"/>
        <w:numPr>
          <w:ilvl w:val="0"/>
          <w:numId w:val="12"/>
        </w:numPr>
        <w:spacing w:before="0" w:beforeAutospacing="0" w:after="0" w:afterAutospacing="0" w:line="240" w:lineRule="auto"/>
        <w:ind w:firstLine="720"/>
        <w:jc w:val="left"/>
        <w:textAlignment w:val="baseline"/>
        <w:rPr>
          <w:color w:val="000000"/>
          <w:sz w:val="24"/>
        </w:rPr>
      </w:pPr>
      <w:r w:rsidRPr="00861401">
        <w:rPr>
          <w:color w:val="000000"/>
          <w:sz w:val="24"/>
        </w:rPr>
        <w:t>Вопросы оппонентам. Каждая команда может задать 3 вопроса. О</w:t>
      </w:r>
      <w:r w:rsidRPr="00861401">
        <w:rPr>
          <w:color w:val="000000"/>
          <w:sz w:val="24"/>
        </w:rPr>
        <w:t>т</w:t>
      </w:r>
      <w:r w:rsidRPr="00861401">
        <w:rPr>
          <w:color w:val="000000"/>
          <w:sz w:val="24"/>
        </w:rPr>
        <w:t>вечают по очереди</w:t>
      </w:r>
    </w:p>
    <w:p w:rsidR="00DC7BCF" w:rsidRPr="00861401" w:rsidRDefault="00DC7BCF" w:rsidP="00F2489E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861401">
        <w:rPr>
          <w:color w:val="000000"/>
          <w:sz w:val="24"/>
        </w:rPr>
        <w:t>К дебатам студенты готовятся заранее.</w:t>
      </w:r>
    </w:p>
    <w:p w:rsidR="00DC7BCF" w:rsidRPr="00861401" w:rsidRDefault="00DC7BCF" w:rsidP="00F2489E">
      <w:pPr>
        <w:pStyle w:val="NormalWeb"/>
        <w:spacing w:before="0" w:beforeAutospacing="0" w:after="0" w:afterAutospacing="0" w:line="240" w:lineRule="auto"/>
        <w:ind w:firstLine="720"/>
        <w:rPr>
          <w:b/>
          <w:sz w:val="24"/>
        </w:rPr>
      </w:pPr>
      <w:r w:rsidRPr="00861401">
        <w:rPr>
          <w:b/>
          <w:bCs/>
          <w:color w:val="000000"/>
          <w:sz w:val="24"/>
        </w:rPr>
        <w:t xml:space="preserve">Тема 1.3. </w:t>
      </w:r>
      <w:r w:rsidRPr="00861401">
        <w:rPr>
          <w:b/>
          <w:color w:val="000000"/>
          <w:sz w:val="24"/>
        </w:rPr>
        <w:t>Анализ общественно-политических изданий</w:t>
      </w:r>
    </w:p>
    <w:p w:rsidR="00DC7BCF" w:rsidRPr="00861401" w:rsidRDefault="00DC7BCF" w:rsidP="00F2489E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861401">
        <w:rPr>
          <w:color w:val="000000"/>
          <w:sz w:val="24"/>
        </w:rPr>
        <w:t>Работа в группах.</w:t>
      </w:r>
    </w:p>
    <w:p w:rsidR="00DC7BCF" w:rsidRPr="00861401" w:rsidRDefault="00DC7BCF" w:rsidP="00F2489E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861401">
        <w:rPr>
          <w:color w:val="000000"/>
          <w:sz w:val="24"/>
        </w:rPr>
        <w:t>Студенты разбиваются на три группы. Каждая на практическом занятии получает по 2 общественно-политические газеты и опросник.</w:t>
      </w:r>
    </w:p>
    <w:p w:rsidR="00DC7BCF" w:rsidRPr="00861401" w:rsidRDefault="00DC7BCF" w:rsidP="00F2489E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861401">
        <w:rPr>
          <w:color w:val="000000"/>
          <w:sz w:val="24"/>
        </w:rPr>
        <w:t>Задача студентов – проанализировать общественно-политические издания с точки зрения тематики и способа подачи материалов, опираясь на вопросник.</w:t>
      </w:r>
    </w:p>
    <w:p w:rsidR="00DC7BCF" w:rsidRPr="00861401" w:rsidRDefault="00DC7BCF" w:rsidP="00F2489E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861401">
        <w:rPr>
          <w:color w:val="000000"/>
          <w:sz w:val="24"/>
        </w:rPr>
        <w:t>Затем каждая команда озвучивает результат собственной исследовательской раб</w:t>
      </w:r>
      <w:r w:rsidRPr="00861401">
        <w:rPr>
          <w:color w:val="000000"/>
          <w:sz w:val="24"/>
        </w:rPr>
        <w:t>о</w:t>
      </w:r>
      <w:r w:rsidRPr="00861401">
        <w:rPr>
          <w:color w:val="000000"/>
          <w:sz w:val="24"/>
        </w:rPr>
        <w:t>ты.</w:t>
      </w:r>
    </w:p>
    <w:p w:rsidR="00DC7BCF" w:rsidRPr="00861401" w:rsidRDefault="00DC7BCF" w:rsidP="00F2489E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861401">
        <w:rPr>
          <w:color w:val="000000"/>
          <w:sz w:val="24"/>
        </w:rPr>
        <w:t>Объединение точек зрения. Закрепление материала.</w:t>
      </w:r>
    </w:p>
    <w:p w:rsidR="00DC7BCF" w:rsidRPr="00861401" w:rsidRDefault="00DC7BCF" w:rsidP="00F2489E">
      <w:pPr>
        <w:pStyle w:val="NormalWeb"/>
        <w:spacing w:before="0" w:beforeAutospacing="0" w:after="0" w:afterAutospacing="0" w:line="240" w:lineRule="auto"/>
        <w:ind w:firstLine="720"/>
        <w:rPr>
          <w:b/>
          <w:sz w:val="24"/>
        </w:rPr>
      </w:pPr>
      <w:r w:rsidRPr="00861401">
        <w:rPr>
          <w:b/>
          <w:color w:val="000000"/>
          <w:sz w:val="24"/>
        </w:rPr>
        <w:t>Тема 1.6 «Если завтра я создам свою газету»</w:t>
      </w:r>
    </w:p>
    <w:p w:rsidR="00DC7BCF" w:rsidRPr="00861401" w:rsidRDefault="00DC7BCF" w:rsidP="00F2489E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861401">
        <w:rPr>
          <w:color w:val="000000"/>
          <w:sz w:val="24"/>
        </w:rPr>
        <w:t>Исследовательская работа.</w:t>
      </w:r>
    </w:p>
    <w:p w:rsidR="00DC7BCF" w:rsidRPr="00861401" w:rsidRDefault="00DC7BCF" w:rsidP="00F2489E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861401">
        <w:rPr>
          <w:color w:val="000000"/>
          <w:sz w:val="24"/>
        </w:rPr>
        <w:t>План практического:</w:t>
      </w:r>
    </w:p>
    <w:p w:rsidR="00DC7BCF" w:rsidRPr="00861401" w:rsidRDefault="00DC7BCF" w:rsidP="00805A66">
      <w:pPr>
        <w:pStyle w:val="NormalWeb"/>
        <w:numPr>
          <w:ilvl w:val="0"/>
          <w:numId w:val="13"/>
        </w:numPr>
        <w:spacing w:before="0" w:beforeAutospacing="0" w:after="0" w:afterAutospacing="0" w:line="240" w:lineRule="auto"/>
        <w:ind w:firstLine="720"/>
        <w:jc w:val="left"/>
        <w:textAlignment w:val="baseline"/>
        <w:rPr>
          <w:color w:val="000000"/>
          <w:sz w:val="24"/>
        </w:rPr>
      </w:pPr>
      <w:r w:rsidRPr="00861401">
        <w:rPr>
          <w:color w:val="000000"/>
          <w:sz w:val="24"/>
        </w:rPr>
        <w:t>Изучите рынок СМИ Магнитогорска. Какое издание, на ваш взгляд, могло бы завоевать популярность среди горожан (приветствуется проведение н</w:t>
      </w:r>
      <w:r w:rsidRPr="00861401">
        <w:rPr>
          <w:color w:val="000000"/>
          <w:sz w:val="24"/>
        </w:rPr>
        <w:t>е</w:t>
      </w:r>
      <w:r w:rsidRPr="00861401">
        <w:rPr>
          <w:color w:val="000000"/>
          <w:sz w:val="24"/>
        </w:rPr>
        <w:t>большого социологического опроса)? Результаты исследования рынка и аудитории необходимо зафиксировать.</w:t>
      </w:r>
    </w:p>
    <w:p w:rsidR="00DC7BCF" w:rsidRPr="00861401" w:rsidRDefault="00DC7BCF" w:rsidP="00805A66">
      <w:pPr>
        <w:pStyle w:val="NormalWeb"/>
        <w:numPr>
          <w:ilvl w:val="0"/>
          <w:numId w:val="13"/>
        </w:numPr>
        <w:spacing w:before="0" w:beforeAutospacing="0" w:after="0" w:afterAutospacing="0" w:line="240" w:lineRule="auto"/>
        <w:ind w:firstLine="720"/>
        <w:jc w:val="left"/>
        <w:textAlignment w:val="baseline"/>
        <w:rPr>
          <w:color w:val="000000"/>
          <w:sz w:val="24"/>
        </w:rPr>
      </w:pPr>
      <w:r w:rsidRPr="00861401">
        <w:rPr>
          <w:color w:val="000000"/>
          <w:sz w:val="24"/>
        </w:rPr>
        <w:t>В соответствии с полученными данными разработайте проект собс</w:t>
      </w:r>
      <w:r w:rsidRPr="00861401">
        <w:rPr>
          <w:color w:val="000000"/>
          <w:sz w:val="24"/>
        </w:rPr>
        <w:t>т</w:t>
      </w:r>
      <w:r w:rsidRPr="00861401">
        <w:rPr>
          <w:color w:val="000000"/>
          <w:sz w:val="24"/>
        </w:rPr>
        <w:t>венного издания. Ответь на следующие вопросы: кто будет вас читать? Какие темы вы намерены затрагивать? Как будет называться ваше издание? Какие материалы войдут в первый номер?</w:t>
      </w:r>
    </w:p>
    <w:p w:rsidR="00DC7BCF" w:rsidRPr="00861401" w:rsidRDefault="00DC7BCF" w:rsidP="00F2489E">
      <w:pPr>
        <w:pStyle w:val="NormalWeb"/>
        <w:spacing w:before="0" w:beforeAutospacing="0" w:after="0" w:afterAutospacing="0" w:line="240" w:lineRule="auto"/>
        <w:ind w:left="567" w:firstLine="720"/>
        <w:rPr>
          <w:sz w:val="24"/>
        </w:rPr>
      </w:pPr>
      <w:r w:rsidRPr="00861401">
        <w:rPr>
          <w:color w:val="000000"/>
          <w:sz w:val="24"/>
        </w:rPr>
        <w:t>Подготовьте презентацию проекта. Защитите свой проект перед аудиторией.</w:t>
      </w:r>
    </w:p>
    <w:p w:rsidR="00DC7BCF" w:rsidRPr="00861401" w:rsidRDefault="00DC7BCF" w:rsidP="00F2489E">
      <w:pPr>
        <w:pStyle w:val="NormalWeb"/>
        <w:spacing w:before="0" w:beforeAutospacing="0" w:after="0" w:afterAutospacing="0" w:line="240" w:lineRule="auto"/>
        <w:ind w:firstLine="720"/>
        <w:rPr>
          <w:b/>
          <w:sz w:val="24"/>
        </w:rPr>
      </w:pPr>
      <w:r w:rsidRPr="00861401">
        <w:rPr>
          <w:b/>
          <w:color w:val="000000"/>
          <w:sz w:val="24"/>
        </w:rPr>
        <w:t>Тема 1.7. Тренинг «Журналист: помощник, посредник, повелитель?»</w:t>
      </w:r>
    </w:p>
    <w:p w:rsidR="00DC7BCF" w:rsidRPr="00861401" w:rsidRDefault="00DC7BCF" w:rsidP="00F2489E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861401">
        <w:rPr>
          <w:color w:val="000000"/>
          <w:sz w:val="24"/>
        </w:rPr>
        <w:t>Метод конкретных ситуаций.</w:t>
      </w:r>
    </w:p>
    <w:p w:rsidR="00DC7BCF" w:rsidRPr="00861401" w:rsidRDefault="00DC7BCF" w:rsidP="00F2489E">
      <w:pPr>
        <w:pStyle w:val="NormalWeb"/>
        <w:spacing w:before="0" w:beforeAutospacing="0" w:after="0" w:afterAutospacing="0" w:line="240" w:lineRule="auto"/>
        <w:ind w:left="567" w:firstLine="720"/>
        <w:rPr>
          <w:sz w:val="24"/>
        </w:rPr>
      </w:pPr>
      <w:r w:rsidRPr="00861401">
        <w:rPr>
          <w:color w:val="000000"/>
          <w:sz w:val="24"/>
        </w:rPr>
        <w:t>Студентам на занятии предлагаются сложные ситуации. Задача – отработать навыки адекватного поведения в той или иной острой ситуации.</w:t>
      </w:r>
    </w:p>
    <w:p w:rsidR="00DC7BCF" w:rsidRPr="00861401" w:rsidRDefault="00DC7BCF" w:rsidP="00F2489E">
      <w:pPr>
        <w:pStyle w:val="NormalWeb"/>
        <w:spacing w:before="0" w:beforeAutospacing="0" w:after="0" w:afterAutospacing="0" w:line="240" w:lineRule="auto"/>
        <w:ind w:firstLine="720"/>
        <w:rPr>
          <w:b/>
          <w:sz w:val="24"/>
        </w:rPr>
      </w:pPr>
      <w:r w:rsidRPr="00861401">
        <w:rPr>
          <w:b/>
          <w:color w:val="000000"/>
          <w:sz w:val="24"/>
        </w:rPr>
        <w:t>Тема 1.8 «Обратная связь и интерактив»</w:t>
      </w:r>
    </w:p>
    <w:p w:rsidR="00DC7BCF" w:rsidRPr="00861401" w:rsidRDefault="00DC7BCF" w:rsidP="00F2489E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861401">
        <w:rPr>
          <w:color w:val="000000"/>
          <w:sz w:val="24"/>
        </w:rPr>
        <w:t>Разработка форм взаимодействия с аудиторией. При использовании материалов практического занятия №6</w:t>
      </w:r>
    </w:p>
    <w:p w:rsidR="00DC7BCF" w:rsidRPr="00861401" w:rsidRDefault="00DC7BCF" w:rsidP="00F2489E">
      <w:pPr>
        <w:pStyle w:val="Heading1"/>
        <w:spacing w:before="0" w:after="0"/>
        <w:ind w:firstLine="720"/>
        <w:rPr>
          <w:rStyle w:val="FontStyle20"/>
          <w:rFonts w:ascii="Times New Roman" w:hAnsi="Times New Roman"/>
          <w:sz w:val="24"/>
          <w:szCs w:val="24"/>
        </w:rPr>
      </w:pPr>
    </w:p>
    <w:p w:rsidR="00DC7BCF" w:rsidRPr="00861401" w:rsidRDefault="00DC7BCF" w:rsidP="000332A6">
      <w:pPr>
        <w:rPr>
          <w:i/>
          <w:color w:val="C00000"/>
        </w:rPr>
        <w:sectPr w:rsidR="00DC7BCF" w:rsidRPr="00861401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C7BCF" w:rsidRPr="00861401" w:rsidRDefault="00DC7BCF" w:rsidP="008B1FF6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861401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DC7BCF" w:rsidRPr="00861401" w:rsidRDefault="00DC7BCF" w:rsidP="00197B54">
      <w:pPr>
        <w:rPr>
          <w:b/>
        </w:rPr>
      </w:pPr>
      <w:r w:rsidRPr="00861401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DC7BCF" w:rsidRPr="00861401" w:rsidRDefault="00DC7BCF" w:rsidP="00197B54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545"/>
        <w:gridCol w:w="4209"/>
        <w:gridCol w:w="10112"/>
      </w:tblGrid>
      <w:tr w:rsidR="00DC7BCF" w:rsidRPr="00861401" w:rsidTr="009B3846">
        <w:trPr>
          <w:trHeight w:val="753"/>
          <w:tblHeader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7BCF" w:rsidRPr="00861401" w:rsidRDefault="00DC7BCF" w:rsidP="009B0FB4">
            <w:pPr>
              <w:ind w:firstLine="0"/>
              <w:jc w:val="center"/>
            </w:pPr>
            <w:r w:rsidRPr="00861401">
              <w:t xml:space="preserve">Структурный элемент </w:t>
            </w:r>
            <w:r w:rsidRPr="00861401">
              <w:br/>
              <w:t>компетенции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7BCF" w:rsidRPr="00861401" w:rsidRDefault="00DC7BCF" w:rsidP="009B0FB4">
            <w:pPr>
              <w:ind w:firstLine="0"/>
              <w:jc w:val="center"/>
            </w:pPr>
            <w:r w:rsidRPr="00861401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7BCF" w:rsidRPr="00861401" w:rsidRDefault="00DC7BCF" w:rsidP="009B0FB4">
            <w:pPr>
              <w:ind w:firstLine="0"/>
              <w:jc w:val="center"/>
            </w:pPr>
            <w:r w:rsidRPr="00861401">
              <w:t>Оценочные средства</w:t>
            </w:r>
          </w:p>
        </w:tc>
      </w:tr>
      <w:tr w:rsidR="00DC7BCF" w:rsidRPr="00861401" w:rsidTr="00A85AD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A85ADD">
            <w:pPr>
              <w:ind w:firstLine="0"/>
              <w:rPr>
                <w:i/>
              </w:rPr>
            </w:pPr>
            <w:r w:rsidRPr="00861401">
              <w:rPr>
                <w:bCs/>
                <w:lang w:eastAsia="en-US"/>
              </w:rPr>
              <w:t>ОПК-15 способностью ориентироваться в наиболее распространенных форматах печатных изданий, теле-, радиопрограмм, интернет-СМИ, совреме</w:t>
            </w:r>
            <w:r w:rsidRPr="00861401">
              <w:rPr>
                <w:bCs/>
                <w:lang w:eastAsia="en-US"/>
              </w:rPr>
              <w:t>н</w:t>
            </w:r>
            <w:r w:rsidRPr="00861401">
              <w:rPr>
                <w:bCs/>
                <w:lang w:eastAsia="en-US"/>
              </w:rPr>
              <w:t>ной жанровой и стилевой специфике различного рода медиатекстов, углубленно знать особенности новостной журналистики и представлять специфику других направлений</w:t>
            </w:r>
          </w:p>
        </w:tc>
      </w:tr>
      <w:tr w:rsidR="00DC7BCF" w:rsidRPr="00861401" w:rsidTr="009B3846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A85ADD">
            <w:pPr>
              <w:spacing w:line="254" w:lineRule="auto"/>
              <w:ind w:firstLine="0"/>
              <w:jc w:val="left"/>
              <w:rPr>
                <w:lang w:eastAsia="en-US"/>
              </w:rPr>
            </w:pPr>
            <w:r w:rsidRPr="00861401">
              <w:rPr>
                <w:lang w:eastAsia="en-US"/>
              </w:rPr>
              <w:t>Знать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805A66">
            <w:pPr>
              <w:numPr>
                <w:ilvl w:val="0"/>
                <w:numId w:val="5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861401">
              <w:rPr>
                <w:lang w:eastAsia="en-US"/>
              </w:rPr>
              <w:t>наиболее распространенные форматы печатных изданий, теле-, р</w:t>
            </w:r>
            <w:r w:rsidRPr="00861401">
              <w:rPr>
                <w:lang w:eastAsia="en-US"/>
              </w:rPr>
              <w:t>а</w:t>
            </w:r>
            <w:r w:rsidRPr="00861401">
              <w:rPr>
                <w:lang w:eastAsia="en-US"/>
              </w:rPr>
              <w:t>диопрограмм, интернет-СМИ;</w:t>
            </w:r>
          </w:p>
          <w:p w:rsidR="00DC7BCF" w:rsidRPr="00861401" w:rsidRDefault="00DC7BCF" w:rsidP="00805A66">
            <w:pPr>
              <w:numPr>
                <w:ilvl w:val="0"/>
                <w:numId w:val="5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861401">
              <w:rPr>
                <w:lang w:eastAsia="en-US"/>
              </w:rPr>
              <w:t>современную жанровую и ст</w:t>
            </w:r>
            <w:r w:rsidRPr="00861401">
              <w:rPr>
                <w:lang w:eastAsia="en-US"/>
              </w:rPr>
              <w:t>и</w:t>
            </w:r>
            <w:r w:rsidRPr="00861401">
              <w:rPr>
                <w:lang w:eastAsia="en-US"/>
              </w:rPr>
              <w:t>левую специфику различного рода м</w:t>
            </w:r>
            <w:r w:rsidRPr="00861401">
              <w:rPr>
                <w:lang w:eastAsia="en-US"/>
              </w:rPr>
              <w:t>е</w:t>
            </w:r>
            <w:r w:rsidRPr="00861401">
              <w:rPr>
                <w:lang w:eastAsia="en-US"/>
              </w:rPr>
              <w:t>диатекстов;</w:t>
            </w:r>
          </w:p>
          <w:p w:rsidR="00DC7BCF" w:rsidRPr="00861401" w:rsidRDefault="00DC7BCF" w:rsidP="00805A66">
            <w:pPr>
              <w:numPr>
                <w:ilvl w:val="0"/>
                <w:numId w:val="5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861401">
              <w:rPr>
                <w:lang w:eastAsia="en-US"/>
              </w:rPr>
              <w:t>особенности новостной и ан</w:t>
            </w:r>
            <w:r w:rsidRPr="00861401">
              <w:rPr>
                <w:lang w:eastAsia="en-US"/>
              </w:rPr>
              <w:t>а</w:t>
            </w:r>
            <w:r w:rsidRPr="00861401">
              <w:rPr>
                <w:lang w:eastAsia="en-US"/>
              </w:rPr>
              <w:t>литической журналистики.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7BCF" w:rsidRPr="00861401" w:rsidRDefault="00DC7BCF" w:rsidP="001D6842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861401">
              <w:rPr>
                <w:b/>
              </w:rPr>
              <w:t xml:space="preserve">Перечень теоретических вопросов к </w:t>
            </w:r>
            <w:r>
              <w:rPr>
                <w:b/>
              </w:rPr>
              <w:t>экзамену</w:t>
            </w:r>
          </w:p>
          <w:p w:rsidR="00DC7BCF" w:rsidRPr="00861401" w:rsidRDefault="00DC7BCF" w:rsidP="00A55DA5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color w:val="000000"/>
                <w:sz w:val="24"/>
              </w:rPr>
            </w:pPr>
            <w:r w:rsidRPr="00861401">
              <w:rPr>
                <w:color w:val="000000"/>
                <w:sz w:val="24"/>
              </w:rPr>
              <w:t>История периодической печати</w:t>
            </w:r>
          </w:p>
          <w:p w:rsidR="00DC7BCF" w:rsidRPr="00861401" w:rsidRDefault="00DC7BCF" w:rsidP="00A55DA5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color w:val="000000"/>
                <w:sz w:val="24"/>
              </w:rPr>
            </w:pPr>
            <w:r w:rsidRPr="00861401">
              <w:rPr>
                <w:color w:val="000000"/>
                <w:sz w:val="24"/>
              </w:rPr>
              <w:t>Периодическая печать в системе СМИ. Отличия от других видов СМИ</w:t>
            </w:r>
          </w:p>
          <w:p w:rsidR="00DC7BCF" w:rsidRPr="00861401" w:rsidRDefault="00DC7BCF" w:rsidP="00A55DA5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color w:val="000000"/>
                <w:sz w:val="24"/>
              </w:rPr>
            </w:pPr>
            <w:r w:rsidRPr="00861401">
              <w:rPr>
                <w:color w:val="000000"/>
                <w:sz w:val="24"/>
              </w:rPr>
              <w:t xml:space="preserve">Типологический подход к периодической печати. Специфика общественно-политических изданий </w:t>
            </w:r>
          </w:p>
          <w:p w:rsidR="00DC7BCF" w:rsidRPr="00861401" w:rsidRDefault="00DC7BCF" w:rsidP="00A55DA5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color w:val="000000"/>
                <w:sz w:val="24"/>
              </w:rPr>
            </w:pPr>
            <w:r w:rsidRPr="00861401">
              <w:rPr>
                <w:color w:val="000000"/>
                <w:sz w:val="24"/>
              </w:rPr>
              <w:t xml:space="preserve">Специфика деловых и научно-популярных изданий </w:t>
            </w:r>
          </w:p>
          <w:p w:rsidR="00DC7BCF" w:rsidRPr="00861401" w:rsidRDefault="00DC7BCF" w:rsidP="00A55DA5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color w:val="000000"/>
                <w:sz w:val="24"/>
              </w:rPr>
            </w:pPr>
            <w:r w:rsidRPr="00861401">
              <w:rPr>
                <w:color w:val="000000"/>
                <w:sz w:val="24"/>
              </w:rPr>
              <w:t xml:space="preserve">Специфика рекламно-информационной и бульварной прессы </w:t>
            </w:r>
          </w:p>
          <w:p w:rsidR="00DC7BCF" w:rsidRPr="00861401" w:rsidRDefault="00DC7BCF" w:rsidP="009B3846">
            <w:pPr>
              <w:ind w:firstLine="709"/>
              <w:rPr>
                <w:i/>
              </w:rPr>
            </w:pPr>
          </w:p>
        </w:tc>
      </w:tr>
      <w:tr w:rsidR="00DC7BCF" w:rsidRPr="00861401" w:rsidTr="009B3846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A85ADD">
            <w:pPr>
              <w:spacing w:line="254" w:lineRule="auto"/>
              <w:ind w:firstLine="0"/>
              <w:jc w:val="left"/>
              <w:rPr>
                <w:lang w:eastAsia="en-US"/>
              </w:rPr>
            </w:pPr>
            <w:r w:rsidRPr="00861401">
              <w:rPr>
                <w:lang w:eastAsia="en-US"/>
              </w:rPr>
              <w:t>Уметь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805A66">
            <w:pPr>
              <w:numPr>
                <w:ilvl w:val="0"/>
                <w:numId w:val="6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861401">
              <w:rPr>
                <w:lang w:eastAsia="en-US"/>
              </w:rPr>
              <w:t>анализировать и успешно ре</w:t>
            </w:r>
            <w:r w:rsidRPr="00861401">
              <w:rPr>
                <w:lang w:eastAsia="en-US"/>
              </w:rPr>
              <w:t>а</w:t>
            </w:r>
            <w:r w:rsidRPr="00861401">
              <w:rPr>
                <w:lang w:eastAsia="en-US"/>
              </w:rPr>
              <w:t>лизовывать различные форматы ра</w:t>
            </w:r>
            <w:r w:rsidRPr="00861401">
              <w:rPr>
                <w:lang w:eastAsia="en-US"/>
              </w:rPr>
              <w:t>з</w:t>
            </w:r>
            <w:r w:rsidRPr="00861401">
              <w:rPr>
                <w:lang w:eastAsia="en-US"/>
              </w:rPr>
              <w:t>ных родов СМИ;</w:t>
            </w:r>
          </w:p>
          <w:p w:rsidR="00DC7BCF" w:rsidRPr="00861401" w:rsidRDefault="00DC7BCF" w:rsidP="00805A66">
            <w:pPr>
              <w:numPr>
                <w:ilvl w:val="0"/>
                <w:numId w:val="6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861401">
              <w:rPr>
                <w:lang w:eastAsia="en-US"/>
              </w:rPr>
              <w:t>создавать тексты в различных жанрах и стилях;</w:t>
            </w:r>
          </w:p>
          <w:p w:rsidR="00DC7BCF" w:rsidRPr="00861401" w:rsidRDefault="00DC7BCF" w:rsidP="00805A66">
            <w:pPr>
              <w:numPr>
                <w:ilvl w:val="0"/>
                <w:numId w:val="6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861401">
              <w:rPr>
                <w:lang w:eastAsia="en-US"/>
              </w:rPr>
              <w:t xml:space="preserve">применять </w:t>
            </w:r>
            <w:r w:rsidRPr="00861401">
              <w:rPr>
                <w:rStyle w:val="FontStyle16"/>
                <w:b w:val="0"/>
                <w:bCs/>
                <w:szCs w:val="16"/>
                <w:lang w:eastAsia="en-US"/>
              </w:rPr>
              <w:t>важнейшие инновационные практики в сфере массмедиа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7BCF" w:rsidRPr="00861401" w:rsidRDefault="00DC7BCF" w:rsidP="007D5087">
            <w:pPr>
              <w:rPr>
                <w:b/>
              </w:rPr>
            </w:pPr>
            <w:r w:rsidRPr="00861401">
              <w:rPr>
                <w:b/>
              </w:rPr>
              <w:t>Практические задания</w:t>
            </w:r>
          </w:p>
          <w:p w:rsidR="00DC7BCF" w:rsidRPr="00861401" w:rsidRDefault="00DC7BCF" w:rsidP="00805A66">
            <w:pPr>
              <w:pStyle w:val="ListParagraph"/>
              <w:numPr>
                <w:ilvl w:val="0"/>
                <w:numId w:val="14"/>
              </w:numPr>
              <w:spacing w:after="200"/>
              <w:jc w:val="left"/>
              <w:rPr>
                <w:lang w:val="ru-RU"/>
              </w:rPr>
            </w:pPr>
            <w:r w:rsidRPr="00861401">
              <w:rPr>
                <w:lang w:val="ru-RU"/>
              </w:rPr>
              <w:t>Какие виды организационных структур выделяют в теории менеджмента</w:t>
            </w:r>
          </w:p>
          <w:p w:rsidR="00DC7BCF" w:rsidRPr="00861401" w:rsidRDefault="00DC7BCF" w:rsidP="00805A66">
            <w:pPr>
              <w:pStyle w:val="ListParagraph"/>
              <w:numPr>
                <w:ilvl w:val="0"/>
                <w:numId w:val="14"/>
              </w:numPr>
              <w:spacing w:after="200"/>
              <w:jc w:val="left"/>
              <w:rPr>
                <w:lang w:val="ru-RU"/>
              </w:rPr>
            </w:pPr>
            <w:r w:rsidRPr="00861401">
              <w:rPr>
                <w:lang w:val="ru-RU"/>
              </w:rPr>
              <w:t>В чем специфика формирования организационной структуры управления творческим коллективом?</w:t>
            </w:r>
          </w:p>
          <w:p w:rsidR="00DC7BCF" w:rsidRPr="00861401" w:rsidRDefault="00DC7BCF" w:rsidP="00805A66">
            <w:pPr>
              <w:pStyle w:val="ListParagraph"/>
              <w:numPr>
                <w:ilvl w:val="0"/>
                <w:numId w:val="14"/>
              </w:numPr>
              <w:spacing w:after="200"/>
              <w:jc w:val="left"/>
              <w:rPr>
                <w:lang w:val="ru-RU"/>
              </w:rPr>
            </w:pPr>
            <w:r w:rsidRPr="00861401">
              <w:rPr>
                <w:lang w:val="ru-RU"/>
              </w:rPr>
              <w:t>Какие основные факторы влияют на разработку структуры редакции: тип СМИ, террит</w:t>
            </w:r>
            <w:r w:rsidRPr="00861401">
              <w:rPr>
                <w:lang w:val="ru-RU"/>
              </w:rPr>
              <w:t>о</w:t>
            </w:r>
            <w:r w:rsidRPr="00861401">
              <w:rPr>
                <w:lang w:val="ru-RU"/>
              </w:rPr>
              <w:t>риальная принадлежность, формат, …</w:t>
            </w:r>
          </w:p>
          <w:p w:rsidR="00DC7BCF" w:rsidRPr="00861401" w:rsidRDefault="00DC7BCF" w:rsidP="00805A66">
            <w:pPr>
              <w:pStyle w:val="ListParagraph"/>
              <w:numPr>
                <w:ilvl w:val="0"/>
                <w:numId w:val="14"/>
              </w:numPr>
              <w:spacing w:after="200"/>
              <w:jc w:val="left"/>
              <w:rPr>
                <w:lang w:val="ru-RU"/>
              </w:rPr>
            </w:pPr>
            <w:r w:rsidRPr="00861401">
              <w:rPr>
                <w:lang w:val="ru-RU"/>
              </w:rPr>
              <w:t>Включаются ли в организационную структуру штатные единицы, выведенные на аутсо</w:t>
            </w:r>
            <w:r w:rsidRPr="00861401">
              <w:rPr>
                <w:lang w:val="ru-RU"/>
              </w:rPr>
              <w:t>р</w:t>
            </w:r>
            <w:r w:rsidRPr="00861401">
              <w:rPr>
                <w:lang w:val="ru-RU"/>
              </w:rPr>
              <w:t xml:space="preserve">синг или фриланс. </w:t>
            </w:r>
          </w:p>
          <w:p w:rsidR="00DC7BCF" w:rsidRPr="00861401" w:rsidRDefault="00DC7BCF" w:rsidP="009B3846">
            <w:pPr>
              <w:ind w:firstLine="0"/>
              <w:rPr>
                <w:i/>
              </w:rPr>
            </w:pPr>
          </w:p>
        </w:tc>
      </w:tr>
      <w:tr w:rsidR="00DC7BCF" w:rsidRPr="00861401" w:rsidTr="009B3846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A85ADD">
            <w:pPr>
              <w:spacing w:line="254" w:lineRule="auto"/>
              <w:ind w:firstLine="0"/>
              <w:jc w:val="left"/>
              <w:rPr>
                <w:lang w:eastAsia="en-US"/>
              </w:rPr>
            </w:pPr>
            <w:r w:rsidRPr="00861401">
              <w:rPr>
                <w:lang w:eastAsia="en-US"/>
              </w:rPr>
              <w:t>Владеть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805A66">
            <w:pPr>
              <w:numPr>
                <w:ilvl w:val="0"/>
                <w:numId w:val="7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861401">
              <w:rPr>
                <w:lang w:eastAsia="en-US"/>
              </w:rPr>
              <w:t>навыками разработки новых форматов и форм подачи материалов традиционных жанров;</w:t>
            </w:r>
          </w:p>
          <w:p w:rsidR="00DC7BCF" w:rsidRPr="00861401" w:rsidRDefault="00DC7BCF" w:rsidP="00805A66">
            <w:pPr>
              <w:numPr>
                <w:ilvl w:val="0"/>
                <w:numId w:val="7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861401">
              <w:rPr>
                <w:lang w:eastAsia="en-US"/>
              </w:rPr>
              <w:t>навыками работы в конверген</w:t>
            </w:r>
            <w:r w:rsidRPr="00861401">
              <w:rPr>
                <w:lang w:eastAsia="en-US"/>
              </w:rPr>
              <w:t>т</w:t>
            </w:r>
            <w:r w:rsidRPr="00861401">
              <w:rPr>
                <w:lang w:eastAsia="en-US"/>
              </w:rPr>
              <w:t>ной редакции;</w:t>
            </w:r>
          </w:p>
          <w:p w:rsidR="00DC7BCF" w:rsidRPr="00861401" w:rsidRDefault="00DC7BCF" w:rsidP="00805A66">
            <w:pPr>
              <w:numPr>
                <w:ilvl w:val="0"/>
                <w:numId w:val="7"/>
              </w:numPr>
              <w:spacing w:line="254" w:lineRule="auto"/>
              <w:ind w:left="0" w:firstLine="0"/>
              <w:jc w:val="left"/>
              <w:rPr>
                <w:rStyle w:val="FontStyle16"/>
                <w:b w:val="0"/>
                <w:szCs w:val="16"/>
              </w:rPr>
            </w:pPr>
            <w:r w:rsidRPr="00861401">
              <w:rPr>
                <w:lang w:eastAsia="en-US"/>
              </w:rPr>
              <w:t xml:space="preserve"> </w:t>
            </w:r>
            <w:r w:rsidRPr="00861401">
              <w:rPr>
                <w:rStyle w:val="FontStyle16"/>
                <w:b w:val="0"/>
                <w:bCs/>
                <w:szCs w:val="16"/>
                <w:lang w:eastAsia="en-US"/>
              </w:rPr>
              <w:t>организации «внетекстовых» редакционных акций,</w:t>
            </w:r>
          </w:p>
          <w:p w:rsidR="00DC7BCF" w:rsidRPr="00861401" w:rsidRDefault="00DC7BCF" w:rsidP="00805A66">
            <w:pPr>
              <w:numPr>
                <w:ilvl w:val="0"/>
                <w:numId w:val="7"/>
              </w:numPr>
              <w:spacing w:line="254" w:lineRule="auto"/>
              <w:ind w:left="0" w:firstLine="0"/>
              <w:jc w:val="left"/>
            </w:pPr>
            <w:r w:rsidRPr="00861401">
              <w:rPr>
                <w:rStyle w:val="FontStyle16"/>
                <w:b w:val="0"/>
                <w:bCs/>
                <w:szCs w:val="16"/>
                <w:lang w:eastAsia="en-US"/>
              </w:rPr>
              <w:t>социальных проектов (общественно-политических, экологических, благотворительных, ра</w:t>
            </w:r>
            <w:r w:rsidRPr="00861401">
              <w:rPr>
                <w:rStyle w:val="FontStyle16"/>
                <w:b w:val="0"/>
                <w:bCs/>
                <w:szCs w:val="16"/>
                <w:lang w:eastAsia="en-US"/>
              </w:rPr>
              <w:t>з</w:t>
            </w:r>
            <w:r w:rsidRPr="00861401">
              <w:rPr>
                <w:rStyle w:val="FontStyle16"/>
                <w:b w:val="0"/>
                <w:bCs/>
                <w:szCs w:val="16"/>
                <w:lang w:eastAsia="en-US"/>
              </w:rPr>
              <w:t>влекательных) в разных формах.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7BCF" w:rsidRPr="00861401" w:rsidRDefault="00DC7BCF" w:rsidP="007D5087">
            <w:pPr>
              <w:rPr>
                <w:b/>
              </w:rPr>
            </w:pPr>
            <w:r w:rsidRPr="00861401">
              <w:rPr>
                <w:b/>
              </w:rPr>
              <w:t>Пример комплексного задания по курсу</w:t>
            </w:r>
          </w:p>
          <w:p w:rsidR="00DC7BCF" w:rsidRPr="00861401" w:rsidRDefault="00DC7BCF" w:rsidP="00805A66">
            <w:pPr>
              <w:pStyle w:val="ListParagraph"/>
              <w:numPr>
                <w:ilvl w:val="0"/>
                <w:numId w:val="15"/>
              </w:numPr>
              <w:spacing w:after="200"/>
              <w:jc w:val="left"/>
              <w:rPr>
                <w:lang w:val="ru-RU"/>
              </w:rPr>
            </w:pPr>
            <w:r w:rsidRPr="00861401">
              <w:rPr>
                <w:lang w:val="ru-RU"/>
              </w:rPr>
              <w:t>Составьте сравнительно-сопоставительную таблицу плоской, пирамидальной однол</w:t>
            </w:r>
            <w:r w:rsidRPr="00861401">
              <w:rPr>
                <w:lang w:val="ru-RU"/>
              </w:rPr>
              <w:t>и</w:t>
            </w:r>
            <w:r w:rsidRPr="00861401">
              <w:rPr>
                <w:lang w:val="ru-RU"/>
              </w:rPr>
              <w:t>нейной и пирамидальной штабной структур редакции с акцентом на акцентирование достоинств и недостатков каждой.</w:t>
            </w:r>
          </w:p>
          <w:p w:rsidR="00DC7BCF" w:rsidRPr="00861401" w:rsidRDefault="00DC7BCF" w:rsidP="00805A66">
            <w:pPr>
              <w:pStyle w:val="ListParagraph"/>
              <w:numPr>
                <w:ilvl w:val="0"/>
                <w:numId w:val="15"/>
              </w:numPr>
              <w:spacing w:after="200"/>
              <w:jc w:val="left"/>
            </w:pPr>
            <w:r w:rsidRPr="00861401">
              <w:rPr>
                <w:lang w:val="ru-RU"/>
              </w:rPr>
              <w:t>Найдите в реальной журналистской практике примеры плоской, пирамидальной однол</w:t>
            </w:r>
            <w:r w:rsidRPr="00861401">
              <w:rPr>
                <w:lang w:val="ru-RU"/>
              </w:rPr>
              <w:t>и</w:t>
            </w:r>
            <w:r w:rsidRPr="00861401">
              <w:rPr>
                <w:lang w:val="ru-RU"/>
              </w:rPr>
              <w:t xml:space="preserve">нейной и пирамидальной штабной структуры. </w:t>
            </w:r>
            <w:r w:rsidRPr="00861401">
              <w:t>Проанализируйте организационную структуры с точки зрения мобильности и эффективности работы</w:t>
            </w:r>
          </w:p>
          <w:p w:rsidR="00DC7BCF" w:rsidRPr="00861401" w:rsidRDefault="00DC7BCF" w:rsidP="00805A66">
            <w:pPr>
              <w:pStyle w:val="ListParagraph"/>
              <w:numPr>
                <w:ilvl w:val="0"/>
                <w:numId w:val="15"/>
              </w:numPr>
              <w:spacing w:after="200"/>
              <w:jc w:val="left"/>
              <w:rPr>
                <w:lang w:val="ru-RU"/>
              </w:rPr>
            </w:pPr>
            <w:r w:rsidRPr="00861401">
              <w:rPr>
                <w:lang w:val="ru-RU"/>
              </w:rPr>
              <w:t>Разработайте структуру редакции студенческого СМИ.</w:t>
            </w:r>
          </w:p>
          <w:p w:rsidR="00DC7BCF" w:rsidRPr="00861401" w:rsidRDefault="00DC7BCF" w:rsidP="00A85ADD">
            <w:pPr>
              <w:ind w:firstLine="0"/>
              <w:rPr>
                <w:i/>
              </w:rPr>
            </w:pPr>
          </w:p>
        </w:tc>
      </w:tr>
      <w:tr w:rsidR="00DC7BCF" w:rsidRPr="00861401" w:rsidTr="00A85AD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9B3846">
            <w:pPr>
              <w:ind w:firstLine="0"/>
              <w:rPr>
                <w:i/>
              </w:rPr>
            </w:pPr>
            <w:r w:rsidRPr="00861401">
              <w:rPr>
                <w:bCs/>
                <w:lang w:eastAsia="en-US"/>
              </w:rPr>
              <w:t xml:space="preserve">ОПК-19 </w:t>
            </w:r>
            <w:r w:rsidRPr="00861401">
              <w:rPr>
                <w:bCs/>
              </w:rPr>
              <w:t>способностью понимать специфику работы в условиях мультимедийной среды, владеть методами и технологиями подготовки медиапродукта в разных знаковых системах</w:t>
            </w:r>
          </w:p>
        </w:tc>
      </w:tr>
      <w:tr w:rsidR="00DC7BCF" w:rsidRPr="00861401" w:rsidTr="009B3846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9B3846">
            <w:pPr>
              <w:ind w:firstLine="0"/>
              <w:jc w:val="left"/>
            </w:pPr>
            <w:r w:rsidRPr="00861401">
              <w:t>Знать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rPr>
                <w:color w:val="000000"/>
              </w:rPr>
              <w:t>специфику работы в условиях мультимедийной среды;</w:t>
            </w:r>
          </w:p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rPr>
                <w:color w:val="000000"/>
              </w:rPr>
              <w:t>основные тенденции развития медиаотрасли с точки зрения примен</w:t>
            </w:r>
            <w:r w:rsidRPr="00861401">
              <w:rPr>
                <w:color w:val="000000"/>
              </w:rPr>
              <w:t>е</w:t>
            </w:r>
            <w:r w:rsidRPr="00861401">
              <w:rPr>
                <w:color w:val="000000"/>
              </w:rPr>
              <w:t>ния новых технологий;</w:t>
            </w:r>
          </w:p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rPr>
                <w:color w:val="000000"/>
              </w:rPr>
              <w:t>основные законы и принципы работы мультимедийной редакции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7BCF" w:rsidRPr="00861401" w:rsidRDefault="00DC7BCF" w:rsidP="009B3846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861401">
              <w:rPr>
                <w:b/>
              </w:rPr>
              <w:t>Перечень</w:t>
            </w:r>
            <w:r>
              <w:rPr>
                <w:b/>
              </w:rPr>
              <w:t xml:space="preserve"> теоретических вопросов к экзамену</w:t>
            </w:r>
          </w:p>
          <w:p w:rsidR="00DC7BCF" w:rsidRPr="00861401" w:rsidRDefault="00DC7BCF" w:rsidP="00A55DA5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color w:val="000000"/>
                <w:sz w:val="24"/>
              </w:rPr>
            </w:pPr>
            <w:r w:rsidRPr="00861401">
              <w:rPr>
                <w:color w:val="000000"/>
                <w:sz w:val="24"/>
              </w:rPr>
              <w:t>Молодежные, детские, женские и др. издания</w:t>
            </w:r>
          </w:p>
          <w:p w:rsidR="00DC7BCF" w:rsidRPr="00861401" w:rsidRDefault="00DC7BCF" w:rsidP="00A55DA5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color w:val="000000"/>
                <w:sz w:val="24"/>
              </w:rPr>
            </w:pPr>
            <w:r w:rsidRPr="00861401">
              <w:rPr>
                <w:color w:val="000000"/>
                <w:sz w:val="24"/>
              </w:rPr>
              <w:t>Газета, журнал, информационный бюллетень и т.д.: общее и различное</w:t>
            </w:r>
          </w:p>
          <w:p w:rsidR="00DC7BCF" w:rsidRPr="00861401" w:rsidRDefault="00DC7BCF" w:rsidP="00A55DA5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color w:val="000000"/>
                <w:sz w:val="24"/>
              </w:rPr>
            </w:pPr>
            <w:r w:rsidRPr="00861401">
              <w:rPr>
                <w:color w:val="000000"/>
                <w:sz w:val="24"/>
              </w:rPr>
              <w:t>Газета: социальный статус и социальное посредничество</w:t>
            </w:r>
          </w:p>
          <w:p w:rsidR="00DC7BCF" w:rsidRPr="00861401" w:rsidRDefault="00DC7BCF" w:rsidP="00A55DA5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color w:val="000000"/>
                <w:sz w:val="24"/>
              </w:rPr>
            </w:pPr>
            <w:r w:rsidRPr="00861401">
              <w:rPr>
                <w:color w:val="000000"/>
                <w:sz w:val="24"/>
              </w:rPr>
              <w:t>Тенденции и перспективы развития периодической печати. Новые формы вза</w:t>
            </w:r>
            <w:r w:rsidRPr="00861401">
              <w:rPr>
                <w:color w:val="000000"/>
                <w:sz w:val="24"/>
              </w:rPr>
              <w:t>и</w:t>
            </w:r>
            <w:r w:rsidRPr="00861401">
              <w:rPr>
                <w:color w:val="000000"/>
                <w:sz w:val="24"/>
              </w:rPr>
              <w:t>модействия с читателем</w:t>
            </w:r>
          </w:p>
          <w:p w:rsidR="00DC7BCF" w:rsidRPr="00861401" w:rsidRDefault="00DC7BCF" w:rsidP="00A55DA5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color w:val="000000"/>
                <w:sz w:val="24"/>
              </w:rPr>
            </w:pPr>
            <w:r w:rsidRPr="00861401">
              <w:rPr>
                <w:color w:val="000000"/>
                <w:sz w:val="24"/>
              </w:rPr>
              <w:t>С чего начинается газета. Основные формообразующие факторы</w:t>
            </w:r>
          </w:p>
          <w:p w:rsidR="00DC7BCF" w:rsidRPr="00861401" w:rsidRDefault="00DC7BCF" w:rsidP="009B3846">
            <w:pPr>
              <w:ind w:firstLine="709"/>
              <w:rPr>
                <w:i/>
              </w:rPr>
            </w:pPr>
          </w:p>
        </w:tc>
      </w:tr>
      <w:tr w:rsidR="00DC7BCF" w:rsidRPr="00861401" w:rsidTr="009B3846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9B3846">
            <w:pPr>
              <w:ind w:firstLine="0"/>
              <w:jc w:val="left"/>
            </w:pPr>
            <w:r w:rsidRPr="00861401">
              <w:t>Уметь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rPr>
                <w:color w:val="000000"/>
              </w:rPr>
              <w:t>формулировать тему материала и выбирать жанр с точки зрения соо</w:t>
            </w:r>
            <w:r w:rsidRPr="00861401">
              <w:rPr>
                <w:color w:val="000000"/>
              </w:rPr>
              <w:t>т</w:t>
            </w:r>
            <w:r w:rsidRPr="00861401">
              <w:rPr>
                <w:color w:val="000000"/>
              </w:rPr>
              <w:t>ветствия тому или иному формату;</w:t>
            </w:r>
          </w:p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rPr>
                <w:color w:val="000000"/>
              </w:rPr>
              <w:t>работать с официальными и</w:t>
            </w:r>
            <w:r w:rsidRPr="00861401">
              <w:rPr>
                <w:color w:val="000000"/>
              </w:rPr>
              <w:t>с</w:t>
            </w:r>
            <w:r w:rsidRPr="00861401">
              <w:rPr>
                <w:color w:val="000000"/>
              </w:rPr>
              <w:t>точниками информации и инсайдер</w:t>
            </w:r>
            <w:r w:rsidRPr="00861401">
              <w:rPr>
                <w:color w:val="000000"/>
              </w:rPr>
              <w:t>а</w:t>
            </w:r>
            <w:r w:rsidRPr="00861401">
              <w:rPr>
                <w:color w:val="000000"/>
              </w:rPr>
              <w:t>ми;</w:t>
            </w:r>
          </w:p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rPr>
                <w:color w:val="000000"/>
              </w:rPr>
              <w:t>самостоятельно  контролир</w:t>
            </w:r>
            <w:r w:rsidRPr="00861401">
              <w:rPr>
                <w:color w:val="000000"/>
              </w:rPr>
              <w:t>о</w:t>
            </w:r>
            <w:r w:rsidRPr="00861401">
              <w:rPr>
                <w:color w:val="000000"/>
              </w:rPr>
              <w:t>вать весь жизненный цикл журналис</w:t>
            </w:r>
            <w:r w:rsidRPr="00861401">
              <w:rPr>
                <w:color w:val="000000"/>
              </w:rPr>
              <w:t>т</w:t>
            </w:r>
            <w:r w:rsidRPr="00861401">
              <w:rPr>
                <w:color w:val="000000"/>
              </w:rPr>
              <w:t>ского материала.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7BCF" w:rsidRPr="00861401" w:rsidRDefault="00DC7BCF" w:rsidP="009B3846">
            <w:pPr>
              <w:rPr>
                <w:b/>
              </w:rPr>
            </w:pPr>
            <w:r w:rsidRPr="00861401">
              <w:rPr>
                <w:b/>
              </w:rPr>
              <w:t>Практические задания</w:t>
            </w:r>
          </w:p>
          <w:p w:rsidR="00DC7BCF" w:rsidRPr="00861401" w:rsidRDefault="00DC7BCF" w:rsidP="00805A66">
            <w:pPr>
              <w:pStyle w:val="ListParagraph"/>
              <w:numPr>
                <w:ilvl w:val="0"/>
                <w:numId w:val="16"/>
              </w:numPr>
              <w:spacing w:after="200"/>
              <w:jc w:val="left"/>
              <w:rPr>
                <w:lang w:val="ru-RU"/>
              </w:rPr>
            </w:pPr>
            <w:r w:rsidRPr="00861401">
              <w:rPr>
                <w:lang w:val="ru-RU"/>
              </w:rPr>
              <w:t>Какие типы темперамента существуют? Какие из них наиболее подходят для работы журналистом?</w:t>
            </w:r>
          </w:p>
          <w:p w:rsidR="00DC7BCF" w:rsidRPr="00861401" w:rsidRDefault="00DC7BCF" w:rsidP="00805A66">
            <w:pPr>
              <w:pStyle w:val="ListParagraph"/>
              <w:numPr>
                <w:ilvl w:val="0"/>
                <w:numId w:val="16"/>
              </w:numPr>
              <w:spacing w:after="200"/>
              <w:jc w:val="left"/>
              <w:rPr>
                <w:lang w:val="ru-RU"/>
              </w:rPr>
            </w:pPr>
            <w:r w:rsidRPr="00861401">
              <w:rPr>
                <w:lang w:val="ru-RU"/>
              </w:rPr>
              <w:t>Психотипы по Леонгарду: какие, на ваш взгляд, наиболее часто встречаются среди жу</w:t>
            </w:r>
            <w:r w:rsidRPr="00861401">
              <w:rPr>
                <w:lang w:val="ru-RU"/>
              </w:rPr>
              <w:t>р</w:t>
            </w:r>
            <w:r w:rsidRPr="00861401">
              <w:rPr>
                <w:lang w:val="ru-RU"/>
              </w:rPr>
              <w:t>налистов</w:t>
            </w:r>
          </w:p>
          <w:p w:rsidR="00DC7BCF" w:rsidRPr="00861401" w:rsidRDefault="00DC7BCF" w:rsidP="00805A66">
            <w:pPr>
              <w:pStyle w:val="ListParagraph"/>
              <w:numPr>
                <w:ilvl w:val="0"/>
                <w:numId w:val="16"/>
              </w:numPr>
              <w:spacing w:after="200"/>
              <w:jc w:val="left"/>
              <w:rPr>
                <w:lang w:val="ru-RU"/>
              </w:rPr>
            </w:pPr>
            <w:r w:rsidRPr="00861401">
              <w:rPr>
                <w:lang w:val="ru-RU"/>
              </w:rPr>
              <w:t>Соционика: какие соционические типы, судя по описанию, наиболее подходят для пр</w:t>
            </w:r>
            <w:r w:rsidRPr="00861401">
              <w:rPr>
                <w:lang w:val="ru-RU"/>
              </w:rPr>
              <w:t>о</w:t>
            </w:r>
            <w:r w:rsidRPr="00861401">
              <w:rPr>
                <w:lang w:val="ru-RU"/>
              </w:rPr>
              <w:t>фессиональной реализации в журналистике?</w:t>
            </w:r>
          </w:p>
          <w:p w:rsidR="00DC7BCF" w:rsidRPr="00861401" w:rsidRDefault="00DC7BCF" w:rsidP="009B3846">
            <w:pPr>
              <w:rPr>
                <w:i/>
              </w:rPr>
            </w:pPr>
          </w:p>
        </w:tc>
      </w:tr>
      <w:tr w:rsidR="00DC7BCF" w:rsidRPr="00861401" w:rsidTr="009B3846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9B3846">
            <w:pPr>
              <w:ind w:firstLine="0"/>
              <w:jc w:val="left"/>
            </w:pPr>
            <w:r w:rsidRPr="00861401">
              <w:t>Владеть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rPr>
                <w:color w:val="000000"/>
              </w:rPr>
              <w:t>владеть методами и технол</w:t>
            </w:r>
            <w:r w:rsidRPr="00861401">
              <w:rPr>
                <w:color w:val="000000"/>
              </w:rPr>
              <w:t>о</w:t>
            </w:r>
            <w:r w:rsidRPr="00861401">
              <w:rPr>
                <w:color w:val="000000"/>
              </w:rPr>
              <w:t>гиями подготовки медиапродукта в разных знаковых системах;</w:t>
            </w:r>
          </w:p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rPr>
                <w:color w:val="000000"/>
              </w:rPr>
              <w:t>производственно-технологической деятельности: гот</w:t>
            </w:r>
            <w:r w:rsidRPr="00861401">
              <w:rPr>
                <w:color w:val="000000"/>
              </w:rPr>
              <w:t>о</w:t>
            </w:r>
            <w:r w:rsidRPr="00861401">
              <w:rPr>
                <w:color w:val="000000"/>
              </w:rPr>
              <w:t>вить материалы к печати, выходу в эфир в соответствии с технологич</w:t>
            </w:r>
            <w:r w:rsidRPr="00861401">
              <w:rPr>
                <w:color w:val="000000"/>
              </w:rPr>
              <w:t>е</w:t>
            </w:r>
            <w:r w:rsidRPr="00861401">
              <w:rPr>
                <w:color w:val="000000"/>
              </w:rPr>
              <w:t>скими стандартами;</w:t>
            </w:r>
          </w:p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rPr>
                <w:color w:val="000000"/>
              </w:rPr>
              <w:t>организации технологического цикла на базе современных технол</w:t>
            </w:r>
            <w:r w:rsidRPr="00861401">
              <w:rPr>
                <w:color w:val="000000"/>
              </w:rPr>
              <w:t>о</w:t>
            </w:r>
            <w:r w:rsidRPr="00861401">
              <w:rPr>
                <w:color w:val="000000"/>
              </w:rPr>
              <w:t>гий.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7BCF" w:rsidRPr="00861401" w:rsidRDefault="00DC7BCF" w:rsidP="009B3846">
            <w:pPr>
              <w:rPr>
                <w:b/>
              </w:rPr>
            </w:pPr>
            <w:r w:rsidRPr="00861401">
              <w:rPr>
                <w:b/>
              </w:rPr>
              <w:t>Пример комплексного задания по курсу</w:t>
            </w:r>
          </w:p>
          <w:p w:rsidR="00DC7BCF" w:rsidRPr="00861401" w:rsidRDefault="00DC7BCF" w:rsidP="00805A66">
            <w:pPr>
              <w:pStyle w:val="ListParagraph"/>
              <w:numPr>
                <w:ilvl w:val="0"/>
                <w:numId w:val="17"/>
              </w:numPr>
              <w:spacing w:after="200"/>
              <w:jc w:val="left"/>
            </w:pPr>
            <w:r w:rsidRPr="00861401">
              <w:rPr>
                <w:lang w:val="ru-RU"/>
              </w:rPr>
              <w:t xml:space="preserve">Выберете известную персону в журналистике. На основе анализа его профессиональных работ, интервью, публичного поведения, постарайтесь определить психологическую структур его личности. </w:t>
            </w:r>
            <w:r w:rsidRPr="00861401">
              <w:t>Помогает или мешает она ему в профессиональной деятельности?</w:t>
            </w:r>
          </w:p>
          <w:p w:rsidR="00DC7BCF" w:rsidRPr="00861401" w:rsidRDefault="00DC7BCF" w:rsidP="00805A66">
            <w:pPr>
              <w:pStyle w:val="ListParagraph"/>
              <w:numPr>
                <w:ilvl w:val="0"/>
                <w:numId w:val="17"/>
              </w:numPr>
              <w:spacing w:after="200"/>
              <w:jc w:val="left"/>
              <w:rPr>
                <w:lang w:val="ru-RU"/>
              </w:rPr>
            </w:pPr>
            <w:r w:rsidRPr="00861401">
              <w:rPr>
                <w:lang w:val="ru-RU"/>
              </w:rPr>
              <w:t>С помощью тестов определите свой темперамент, психотип, соционический тип. Какие качества будут вашим преимуществам в процессе профессиональной реализации? Что будет вам мешать?</w:t>
            </w:r>
          </w:p>
          <w:p w:rsidR="00DC7BCF" w:rsidRPr="00861401" w:rsidRDefault="00DC7BCF" w:rsidP="009B3846">
            <w:pPr>
              <w:ind w:firstLine="0"/>
              <w:rPr>
                <w:i/>
              </w:rPr>
            </w:pPr>
          </w:p>
        </w:tc>
      </w:tr>
      <w:tr w:rsidR="00DC7BCF" w:rsidRPr="00861401" w:rsidTr="00A85AD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9B3846">
            <w:pPr>
              <w:ind w:firstLine="0"/>
              <w:rPr>
                <w:i/>
              </w:rPr>
            </w:pPr>
            <w:r w:rsidRPr="00861401">
              <w:rPr>
                <w:bCs/>
                <w:lang w:eastAsia="en-US"/>
              </w:rPr>
              <w:t xml:space="preserve">ПК-1 </w:t>
            </w:r>
            <w:r w:rsidRPr="00861401">
              <w:rPr>
                <w:bCs/>
              </w:rPr>
              <w:t>способностью выбирать актуальные темы, проблемы для публикаций, владеть методами сбора информации, ее проверки и анализа</w:t>
            </w:r>
          </w:p>
        </w:tc>
      </w:tr>
      <w:tr w:rsidR="00DC7BCF" w:rsidRPr="00861401" w:rsidTr="009B3846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9B3846">
            <w:pPr>
              <w:ind w:firstLine="0"/>
              <w:jc w:val="left"/>
            </w:pPr>
            <w:r w:rsidRPr="00861401">
              <w:t>Знать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t>Понятия «тема», «проблема» публикации, «информационный п</w:t>
            </w:r>
            <w:r w:rsidRPr="00861401">
              <w:t>о</w:t>
            </w:r>
            <w:r w:rsidRPr="00861401">
              <w:t>вод»;</w:t>
            </w:r>
          </w:p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t>основные способы освещения информационного повода;</w:t>
            </w:r>
          </w:p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t>средства актуализации журн</w:t>
            </w:r>
            <w:r w:rsidRPr="00861401">
              <w:t>а</w:t>
            </w:r>
            <w:r w:rsidRPr="00861401">
              <w:t>листского материала.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7BCF" w:rsidRPr="00861401" w:rsidRDefault="00DC7BCF" w:rsidP="00A8666E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861401">
              <w:rPr>
                <w:b/>
              </w:rPr>
              <w:t>Перечень</w:t>
            </w:r>
            <w:r>
              <w:rPr>
                <w:b/>
              </w:rPr>
              <w:t xml:space="preserve"> теоретических вопросов к экзамену</w:t>
            </w:r>
          </w:p>
          <w:p w:rsidR="00DC7BCF" w:rsidRPr="00861401" w:rsidRDefault="00DC7BCF" w:rsidP="00A55DA5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Целевая аудитория: понятие, специфика, необходимость четкого тарг</w:t>
            </w:r>
            <w:r w:rsidRPr="00861401">
              <w:rPr>
                <w:color w:val="000000"/>
                <w:sz w:val="24"/>
              </w:rPr>
              <w:t>е</w:t>
            </w:r>
            <w:r w:rsidRPr="00861401">
              <w:rPr>
                <w:color w:val="000000"/>
                <w:sz w:val="24"/>
              </w:rPr>
              <w:t>тирования</w:t>
            </w:r>
          </w:p>
          <w:p w:rsidR="00DC7BCF" w:rsidRPr="00861401" w:rsidRDefault="00DC7BCF" w:rsidP="00A55DA5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Способы сегментирования целевой аудитории</w:t>
            </w:r>
          </w:p>
          <w:p w:rsidR="00DC7BCF" w:rsidRPr="00861401" w:rsidRDefault="00DC7BCF" w:rsidP="00A55DA5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Формат издания: что включает в себя это понятия</w:t>
            </w:r>
          </w:p>
          <w:p w:rsidR="00DC7BCF" w:rsidRPr="00861401" w:rsidRDefault="00DC7BCF" w:rsidP="00A55DA5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Объем, дизайн, периодичность: показатели успешности издания. Какие факторы на них влияют</w:t>
            </w:r>
          </w:p>
          <w:p w:rsidR="00DC7BCF" w:rsidRPr="00861401" w:rsidRDefault="00DC7BCF" w:rsidP="00A55DA5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Объем, дизайн, периодичность: показатели успешности издания. Какие факторы на них влияют</w:t>
            </w:r>
          </w:p>
          <w:p w:rsidR="00DC7BCF" w:rsidRPr="00861401" w:rsidRDefault="00DC7BCF" w:rsidP="00A55DA5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Редакционная политика: жанровая палитра издания</w:t>
            </w:r>
          </w:p>
          <w:p w:rsidR="00DC7BCF" w:rsidRPr="00861401" w:rsidRDefault="00DC7BCF" w:rsidP="009B3846">
            <w:pPr>
              <w:ind w:firstLine="0"/>
              <w:rPr>
                <w:i/>
              </w:rPr>
            </w:pPr>
          </w:p>
        </w:tc>
      </w:tr>
      <w:tr w:rsidR="00DC7BCF" w:rsidRPr="00861401" w:rsidTr="009B3846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9B3846">
            <w:pPr>
              <w:ind w:firstLine="0"/>
              <w:jc w:val="left"/>
            </w:pPr>
            <w:r w:rsidRPr="00861401">
              <w:t>Уметь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t>По заданию редакции или сам</w:t>
            </w:r>
            <w:r w:rsidRPr="00861401">
              <w:t>о</w:t>
            </w:r>
            <w:r w:rsidRPr="00861401">
              <w:t>стоятельно выбирать актуальные темы для публикаций;</w:t>
            </w:r>
          </w:p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t>выявлять в информационных потоках актуальные события;</w:t>
            </w:r>
          </w:p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t>формировать общественно-значимую информационную повестку.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7BCF" w:rsidRPr="00861401" w:rsidRDefault="00DC7BCF" w:rsidP="00A8666E">
            <w:pPr>
              <w:rPr>
                <w:b/>
              </w:rPr>
            </w:pPr>
            <w:r w:rsidRPr="00861401">
              <w:rPr>
                <w:b/>
              </w:rPr>
              <w:t>Практические задания</w:t>
            </w:r>
          </w:p>
          <w:p w:rsidR="00DC7BCF" w:rsidRPr="00861401" w:rsidRDefault="00DC7BCF" w:rsidP="00805A66">
            <w:pPr>
              <w:pStyle w:val="ListParagraph"/>
              <w:numPr>
                <w:ilvl w:val="0"/>
                <w:numId w:val="8"/>
              </w:numPr>
              <w:spacing w:after="200"/>
              <w:jc w:val="left"/>
              <w:rPr>
                <w:lang w:val="ru-RU"/>
              </w:rPr>
            </w:pPr>
            <w:r w:rsidRPr="00861401">
              <w:rPr>
                <w:lang w:val="ru-RU"/>
              </w:rPr>
              <w:t>В чем заключаются основные сложности управления творческим коллективом?</w:t>
            </w:r>
          </w:p>
          <w:p w:rsidR="00DC7BCF" w:rsidRPr="00861401" w:rsidRDefault="00DC7BCF" w:rsidP="00805A66">
            <w:pPr>
              <w:pStyle w:val="ListParagraph"/>
              <w:numPr>
                <w:ilvl w:val="0"/>
                <w:numId w:val="8"/>
              </w:numPr>
              <w:spacing w:after="200"/>
              <w:jc w:val="left"/>
              <w:rPr>
                <w:lang w:val="ru-RU"/>
              </w:rPr>
            </w:pPr>
            <w:r w:rsidRPr="00861401">
              <w:rPr>
                <w:lang w:val="ru-RU"/>
              </w:rPr>
              <w:t>Выделите основные подходы в управлении творческим коллективом</w:t>
            </w:r>
          </w:p>
          <w:p w:rsidR="00DC7BCF" w:rsidRPr="00861401" w:rsidRDefault="00DC7BCF" w:rsidP="00A55DA5">
            <w:pPr>
              <w:pStyle w:val="ListParagraph"/>
              <w:numPr>
                <w:ilvl w:val="0"/>
                <w:numId w:val="8"/>
              </w:numPr>
              <w:spacing w:after="200"/>
              <w:jc w:val="left"/>
              <w:rPr>
                <w:lang w:val="ru-RU"/>
              </w:rPr>
            </w:pPr>
            <w:r w:rsidRPr="00861401">
              <w:rPr>
                <w:lang w:val="ru-RU"/>
              </w:rPr>
              <w:t>В чем заключается специфика именно редакционного коллектива?</w:t>
            </w:r>
          </w:p>
        </w:tc>
      </w:tr>
      <w:tr w:rsidR="00DC7BCF" w:rsidRPr="00861401" w:rsidTr="009B3846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9B3846">
            <w:pPr>
              <w:ind w:firstLine="0"/>
              <w:jc w:val="left"/>
            </w:pPr>
            <w:r w:rsidRPr="00861401">
              <w:t>Владеть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t>Методами работы с различн</w:t>
            </w:r>
            <w:r w:rsidRPr="00861401">
              <w:t>ы</w:t>
            </w:r>
            <w:r w:rsidRPr="00861401">
              <w:t xml:space="preserve">ми источниками информации; </w:t>
            </w:r>
          </w:p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t>навыками собирать, проверять, анализировать информацию;</w:t>
            </w:r>
          </w:p>
          <w:p w:rsidR="00DC7BCF" w:rsidRPr="00861401" w:rsidRDefault="00DC7BCF" w:rsidP="00805A66">
            <w:pPr>
              <w:numPr>
                <w:ilvl w:val="0"/>
                <w:numId w:val="3"/>
              </w:numPr>
              <w:ind w:left="0" w:firstLine="0"/>
              <w:jc w:val="left"/>
            </w:pPr>
            <w:r w:rsidRPr="00861401">
              <w:t>навыками работы с различными информационными источниками.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7BCF" w:rsidRPr="00861401" w:rsidRDefault="00DC7BCF" w:rsidP="00A8666E">
            <w:pPr>
              <w:rPr>
                <w:b/>
              </w:rPr>
            </w:pPr>
            <w:r w:rsidRPr="00861401">
              <w:rPr>
                <w:b/>
              </w:rPr>
              <w:t>Пример комплексного задания по курсу</w:t>
            </w:r>
          </w:p>
          <w:p w:rsidR="00DC7BCF" w:rsidRPr="00861401" w:rsidRDefault="00DC7BCF" w:rsidP="00805A66">
            <w:pPr>
              <w:pStyle w:val="ListParagraph"/>
              <w:numPr>
                <w:ilvl w:val="0"/>
                <w:numId w:val="18"/>
              </w:numPr>
              <w:spacing w:after="200"/>
              <w:jc w:val="left"/>
              <w:rPr>
                <w:lang w:val="ru-RU"/>
              </w:rPr>
            </w:pPr>
            <w:r w:rsidRPr="00861401">
              <w:rPr>
                <w:lang w:val="ru-RU"/>
              </w:rPr>
              <w:t>Проанализируйте интервью издателей и главных редакторов СМИ. На основе опыта ко</w:t>
            </w:r>
            <w:r w:rsidRPr="00861401">
              <w:rPr>
                <w:lang w:val="ru-RU"/>
              </w:rPr>
              <w:t>л</w:t>
            </w:r>
            <w:r w:rsidRPr="00861401">
              <w:rPr>
                <w:lang w:val="ru-RU"/>
              </w:rPr>
              <w:t>лег сформулируйте основные принципы управления редакцией, которых придерживаю</w:t>
            </w:r>
            <w:r w:rsidRPr="00861401">
              <w:rPr>
                <w:lang w:val="ru-RU"/>
              </w:rPr>
              <w:t>т</w:t>
            </w:r>
            <w:r w:rsidRPr="00861401">
              <w:rPr>
                <w:lang w:val="ru-RU"/>
              </w:rPr>
              <w:t>ся представители современного редакционного менеджмента. Выделите пункты, с кот</w:t>
            </w:r>
            <w:r w:rsidRPr="00861401">
              <w:rPr>
                <w:lang w:val="ru-RU"/>
              </w:rPr>
              <w:t>о</w:t>
            </w:r>
            <w:r w:rsidRPr="00861401">
              <w:rPr>
                <w:lang w:val="ru-RU"/>
              </w:rPr>
              <w:t>рыми вы безусловно согласны, а также акцентируйте особенное внимание на положен</w:t>
            </w:r>
            <w:r w:rsidRPr="00861401">
              <w:rPr>
                <w:lang w:val="ru-RU"/>
              </w:rPr>
              <w:t>и</w:t>
            </w:r>
            <w:r w:rsidRPr="00861401">
              <w:rPr>
                <w:lang w:val="ru-RU"/>
              </w:rPr>
              <w:t>ях, которые кажутся вам дискуссионными.</w:t>
            </w:r>
          </w:p>
          <w:p w:rsidR="00DC7BCF" w:rsidRPr="00861401" w:rsidRDefault="00DC7BCF" w:rsidP="009B3846">
            <w:pPr>
              <w:ind w:firstLine="0"/>
              <w:rPr>
                <w:i/>
              </w:rPr>
            </w:pPr>
          </w:p>
        </w:tc>
      </w:tr>
      <w:tr w:rsidR="00DC7BCF" w:rsidRPr="00861401" w:rsidTr="009B384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7D5087">
            <w:pPr>
              <w:ind w:firstLine="0"/>
              <w:rPr>
                <w:i/>
              </w:rPr>
            </w:pPr>
            <w:r w:rsidRPr="00861401">
              <w:t xml:space="preserve">ПК-2 </w:t>
            </w:r>
            <w:r w:rsidRPr="00861401">
              <w:rPr>
                <w:bCs/>
              </w:rPr>
              <w:t>способностью в рамках отведенного бюджета времени создавать материалы для массмедиа в определенных жанрах, форматах с использованием различных знаковых систем (вербальной, фото-, аудио-, видео-, графической) в зависимости от типа СМИ для размещения на различных мультимеди</w:t>
            </w:r>
            <w:r w:rsidRPr="00861401">
              <w:rPr>
                <w:bCs/>
              </w:rPr>
              <w:t>й</w:t>
            </w:r>
            <w:r w:rsidRPr="00861401">
              <w:rPr>
                <w:bCs/>
              </w:rPr>
              <w:t>ных платформах</w:t>
            </w:r>
          </w:p>
        </w:tc>
      </w:tr>
      <w:tr w:rsidR="00DC7BCF" w:rsidRPr="00861401" w:rsidTr="009B3846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9B3846">
            <w:pPr>
              <w:ind w:firstLine="0"/>
              <w:jc w:val="left"/>
            </w:pPr>
            <w:r w:rsidRPr="00861401">
              <w:t>Знать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805A66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 w:line="240" w:lineRule="auto"/>
              <w:jc w:val="left"/>
              <w:rPr>
                <w:color w:val="000000"/>
                <w:sz w:val="24"/>
              </w:rPr>
            </w:pPr>
            <w:r w:rsidRPr="00861401">
              <w:rPr>
                <w:color w:val="000000"/>
                <w:sz w:val="24"/>
              </w:rPr>
              <w:t>Понятия «тема», «проблема» публикации, «информационный повод»;</w:t>
            </w:r>
          </w:p>
          <w:p w:rsidR="00DC7BCF" w:rsidRPr="00861401" w:rsidRDefault="00DC7BCF" w:rsidP="00805A66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Основные способы освещения информационного повода;</w:t>
            </w:r>
          </w:p>
          <w:p w:rsidR="00DC7BCF" w:rsidRPr="00861401" w:rsidRDefault="00DC7BCF" w:rsidP="00805A66">
            <w:pPr>
              <w:numPr>
                <w:ilvl w:val="0"/>
                <w:numId w:val="9"/>
              </w:numPr>
              <w:jc w:val="left"/>
              <w:rPr>
                <w:bCs/>
              </w:rPr>
            </w:pPr>
            <w:r w:rsidRPr="00861401">
              <w:rPr>
                <w:color w:val="000000"/>
              </w:rPr>
              <w:t>средства актуализации журн</w:t>
            </w:r>
            <w:r w:rsidRPr="00861401">
              <w:rPr>
                <w:color w:val="000000"/>
              </w:rPr>
              <w:t>а</w:t>
            </w:r>
            <w:r w:rsidRPr="00861401">
              <w:rPr>
                <w:color w:val="000000"/>
              </w:rPr>
              <w:t>листского материала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7BCF" w:rsidRPr="00861401" w:rsidRDefault="00DC7BCF" w:rsidP="00A8666E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861401">
              <w:rPr>
                <w:b/>
              </w:rPr>
              <w:t>Перечень</w:t>
            </w:r>
            <w:r>
              <w:rPr>
                <w:b/>
              </w:rPr>
              <w:t xml:space="preserve"> теоретических вопросов к экзамену</w:t>
            </w:r>
          </w:p>
          <w:p w:rsidR="00DC7BCF" w:rsidRPr="00861401" w:rsidRDefault="00DC7BCF" w:rsidP="00A55DA5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/>
              <w:textAlignment w:val="baseline"/>
              <w:rPr>
                <w:color w:val="000000"/>
                <w:sz w:val="24"/>
              </w:rPr>
            </w:pPr>
            <w:r w:rsidRPr="00861401">
              <w:rPr>
                <w:color w:val="000000"/>
                <w:sz w:val="24"/>
              </w:rPr>
              <w:t>Система жанров периодической печати. Методы работы с информацией</w:t>
            </w:r>
          </w:p>
          <w:p w:rsidR="00DC7BCF" w:rsidRPr="00861401" w:rsidRDefault="00DC7BCF" w:rsidP="00A55DA5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/>
              <w:textAlignment w:val="baseline"/>
              <w:rPr>
                <w:color w:val="000000"/>
                <w:sz w:val="24"/>
              </w:rPr>
            </w:pPr>
            <w:r w:rsidRPr="00861401">
              <w:rPr>
                <w:color w:val="000000"/>
                <w:sz w:val="24"/>
              </w:rPr>
              <w:t>Источники информации в журналистике</w:t>
            </w:r>
          </w:p>
          <w:p w:rsidR="00DC7BCF" w:rsidRPr="00861401" w:rsidRDefault="00DC7BCF" w:rsidP="00A55DA5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/>
              <w:textAlignment w:val="baseline"/>
              <w:rPr>
                <w:color w:val="000000"/>
                <w:sz w:val="24"/>
              </w:rPr>
            </w:pPr>
            <w:r w:rsidRPr="00861401">
              <w:rPr>
                <w:color w:val="000000"/>
                <w:sz w:val="24"/>
              </w:rPr>
              <w:t>Методы работы с информацией</w:t>
            </w:r>
          </w:p>
          <w:p w:rsidR="00DC7BCF" w:rsidRPr="00861401" w:rsidRDefault="00DC7BCF" w:rsidP="00A55DA5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/>
              <w:textAlignment w:val="baseline"/>
              <w:rPr>
                <w:color w:val="000000"/>
                <w:sz w:val="24"/>
              </w:rPr>
            </w:pPr>
            <w:r w:rsidRPr="00861401">
              <w:rPr>
                <w:color w:val="000000"/>
                <w:sz w:val="24"/>
              </w:rPr>
              <w:t>Информационные жанры в журналистике</w:t>
            </w:r>
          </w:p>
          <w:p w:rsidR="00DC7BCF" w:rsidRPr="00861401" w:rsidRDefault="00DC7BCF" w:rsidP="00A55DA5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/>
              <w:textAlignment w:val="baseline"/>
              <w:rPr>
                <w:color w:val="000000"/>
                <w:sz w:val="24"/>
              </w:rPr>
            </w:pPr>
            <w:r w:rsidRPr="00861401">
              <w:rPr>
                <w:color w:val="000000"/>
                <w:sz w:val="24"/>
              </w:rPr>
              <w:t>Аналитические жанры в журналистике</w:t>
            </w:r>
          </w:p>
          <w:p w:rsidR="00DC7BCF" w:rsidRPr="00861401" w:rsidRDefault="00DC7BCF" w:rsidP="00A55DA5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/>
              <w:textAlignment w:val="baseline"/>
              <w:rPr>
                <w:color w:val="000000"/>
                <w:sz w:val="24"/>
              </w:rPr>
            </w:pPr>
            <w:r w:rsidRPr="00861401">
              <w:rPr>
                <w:color w:val="000000"/>
                <w:sz w:val="24"/>
              </w:rPr>
              <w:t>Художественно-публицистические жанры в журналистике</w:t>
            </w:r>
          </w:p>
          <w:p w:rsidR="00DC7BCF" w:rsidRPr="00861401" w:rsidRDefault="00DC7BCF" w:rsidP="009B3846">
            <w:pPr>
              <w:ind w:firstLine="0"/>
              <w:rPr>
                <w:i/>
              </w:rPr>
            </w:pPr>
          </w:p>
        </w:tc>
      </w:tr>
      <w:tr w:rsidR="00DC7BCF" w:rsidRPr="00861401" w:rsidTr="009B3846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9B3846">
            <w:pPr>
              <w:ind w:firstLine="0"/>
              <w:jc w:val="left"/>
            </w:pPr>
            <w:r w:rsidRPr="00861401">
              <w:t>Уметь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805A66">
            <w:pPr>
              <w:numPr>
                <w:ilvl w:val="0"/>
                <w:numId w:val="10"/>
              </w:numPr>
              <w:jc w:val="left"/>
              <w:rPr>
                <w:color w:val="000000"/>
              </w:rPr>
            </w:pPr>
            <w:r w:rsidRPr="00861401">
              <w:rPr>
                <w:color w:val="000000"/>
              </w:rPr>
              <w:t>По заданию редакции или сам</w:t>
            </w:r>
            <w:r w:rsidRPr="00861401">
              <w:rPr>
                <w:color w:val="000000"/>
              </w:rPr>
              <w:t>о</w:t>
            </w:r>
            <w:r w:rsidRPr="00861401">
              <w:rPr>
                <w:color w:val="000000"/>
              </w:rPr>
              <w:t>стоятельно выбирать актуал</w:t>
            </w:r>
            <w:r w:rsidRPr="00861401">
              <w:rPr>
                <w:color w:val="000000"/>
              </w:rPr>
              <w:t>ь</w:t>
            </w:r>
            <w:r w:rsidRPr="00861401">
              <w:rPr>
                <w:color w:val="000000"/>
              </w:rPr>
              <w:t>ные темы для публикаций;</w:t>
            </w:r>
          </w:p>
          <w:p w:rsidR="00DC7BCF" w:rsidRPr="00861401" w:rsidRDefault="00DC7BCF" w:rsidP="00805A66">
            <w:pPr>
              <w:numPr>
                <w:ilvl w:val="0"/>
                <w:numId w:val="10"/>
              </w:numPr>
              <w:jc w:val="left"/>
              <w:rPr>
                <w:color w:val="000000"/>
              </w:rPr>
            </w:pPr>
            <w:r w:rsidRPr="00861401">
              <w:rPr>
                <w:color w:val="000000"/>
              </w:rPr>
              <w:t>Выявлять в информационных потоках актуальные события;</w:t>
            </w:r>
          </w:p>
          <w:p w:rsidR="00DC7BCF" w:rsidRPr="00861401" w:rsidRDefault="00DC7BCF" w:rsidP="00805A66">
            <w:pPr>
              <w:numPr>
                <w:ilvl w:val="0"/>
                <w:numId w:val="10"/>
              </w:numPr>
              <w:jc w:val="left"/>
              <w:rPr>
                <w:bCs/>
              </w:rPr>
            </w:pPr>
            <w:r w:rsidRPr="00861401">
              <w:rPr>
                <w:color w:val="000000"/>
              </w:rPr>
              <w:t>Формировать общественно-значимую информационную повестку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7BCF" w:rsidRPr="00861401" w:rsidRDefault="00DC7BCF" w:rsidP="00A8666E">
            <w:pPr>
              <w:rPr>
                <w:b/>
              </w:rPr>
            </w:pPr>
            <w:r w:rsidRPr="00861401">
              <w:rPr>
                <w:b/>
              </w:rPr>
              <w:t>Практические задания</w:t>
            </w:r>
          </w:p>
          <w:p w:rsidR="00DC7BCF" w:rsidRPr="00861401" w:rsidRDefault="00DC7BCF" w:rsidP="00805A66">
            <w:pPr>
              <w:pStyle w:val="ListParagraph"/>
              <w:numPr>
                <w:ilvl w:val="0"/>
                <w:numId w:val="19"/>
              </w:numPr>
              <w:spacing w:after="200"/>
              <w:jc w:val="left"/>
              <w:rPr>
                <w:lang w:val="ru-RU"/>
              </w:rPr>
            </w:pPr>
            <w:r w:rsidRPr="00861401">
              <w:rPr>
                <w:lang w:val="ru-RU"/>
              </w:rPr>
              <w:t>Сформулируйте основные принципы построения системы материального стимулиров</w:t>
            </w:r>
            <w:r w:rsidRPr="00861401">
              <w:rPr>
                <w:lang w:val="ru-RU"/>
              </w:rPr>
              <w:t>а</w:t>
            </w:r>
            <w:r w:rsidRPr="00861401">
              <w:rPr>
                <w:lang w:val="ru-RU"/>
              </w:rPr>
              <w:t>ния сотрудников.</w:t>
            </w:r>
          </w:p>
          <w:p w:rsidR="00DC7BCF" w:rsidRPr="00861401" w:rsidRDefault="00DC7BCF" w:rsidP="00805A66">
            <w:pPr>
              <w:pStyle w:val="ListParagraph"/>
              <w:numPr>
                <w:ilvl w:val="0"/>
                <w:numId w:val="19"/>
              </w:numPr>
              <w:spacing w:after="200"/>
              <w:jc w:val="left"/>
              <w:rPr>
                <w:lang w:val="ru-RU"/>
              </w:rPr>
            </w:pPr>
            <w:r w:rsidRPr="00861401">
              <w:rPr>
                <w:lang w:val="ru-RU"/>
              </w:rPr>
              <w:t>Какие виды оплаты труда существуют? Охарактеризуйте каждый с точки зрения сферы применения, эффективности и т.д.</w:t>
            </w:r>
          </w:p>
          <w:p w:rsidR="00DC7BCF" w:rsidRPr="00861401" w:rsidRDefault="00DC7BCF" w:rsidP="00805A66">
            <w:pPr>
              <w:pStyle w:val="ListParagraph"/>
              <w:numPr>
                <w:ilvl w:val="0"/>
                <w:numId w:val="19"/>
              </w:numPr>
              <w:spacing w:after="200"/>
              <w:jc w:val="left"/>
            </w:pPr>
            <w:r w:rsidRPr="00861401">
              <w:rPr>
                <w:lang w:val="ru-RU"/>
              </w:rPr>
              <w:t xml:space="preserve">Существует ли специфика оплаты труда сотрудников редакционного коллектива? </w:t>
            </w:r>
            <w:r w:rsidRPr="00861401">
              <w:t>В чем основные сложности?</w:t>
            </w:r>
          </w:p>
          <w:p w:rsidR="00DC7BCF" w:rsidRPr="00861401" w:rsidRDefault="00DC7BCF" w:rsidP="009B3846">
            <w:pPr>
              <w:ind w:firstLine="0"/>
              <w:rPr>
                <w:i/>
              </w:rPr>
            </w:pPr>
          </w:p>
        </w:tc>
      </w:tr>
      <w:tr w:rsidR="00DC7BCF" w:rsidRPr="00861401" w:rsidTr="009B3846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9B3846">
            <w:pPr>
              <w:ind w:firstLine="0"/>
              <w:jc w:val="left"/>
            </w:pPr>
            <w:r w:rsidRPr="00861401">
              <w:t>Владеть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BCF" w:rsidRPr="00861401" w:rsidRDefault="00DC7BCF" w:rsidP="00805A66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 w:line="240" w:lineRule="auto"/>
              <w:jc w:val="left"/>
              <w:rPr>
                <w:color w:val="000000"/>
                <w:sz w:val="24"/>
              </w:rPr>
            </w:pPr>
            <w:r w:rsidRPr="00861401">
              <w:rPr>
                <w:color w:val="000000"/>
                <w:sz w:val="24"/>
              </w:rPr>
              <w:t>Методами работы с различн</w:t>
            </w:r>
            <w:r w:rsidRPr="00861401">
              <w:rPr>
                <w:color w:val="000000"/>
                <w:sz w:val="24"/>
              </w:rPr>
              <w:t>ы</w:t>
            </w:r>
            <w:r w:rsidRPr="00861401">
              <w:rPr>
                <w:color w:val="000000"/>
                <w:sz w:val="24"/>
              </w:rPr>
              <w:t>ми источниками информации;</w:t>
            </w:r>
          </w:p>
          <w:p w:rsidR="00DC7BCF" w:rsidRPr="00861401" w:rsidRDefault="00DC7BCF" w:rsidP="00805A66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 w:rsidRPr="00861401">
              <w:rPr>
                <w:color w:val="000000"/>
                <w:sz w:val="24"/>
              </w:rPr>
              <w:t>Навыками собирать, проверять, анализировать информацию;</w:t>
            </w:r>
          </w:p>
          <w:p w:rsidR="00DC7BCF" w:rsidRPr="00861401" w:rsidRDefault="00DC7BCF" w:rsidP="00805A66">
            <w:pPr>
              <w:numPr>
                <w:ilvl w:val="0"/>
                <w:numId w:val="11"/>
              </w:numPr>
              <w:jc w:val="left"/>
              <w:rPr>
                <w:bCs/>
              </w:rPr>
            </w:pPr>
            <w:r w:rsidRPr="00861401">
              <w:rPr>
                <w:color w:val="000000"/>
              </w:rPr>
              <w:t>навыками работы с различными информационными источник</w:t>
            </w:r>
            <w:r w:rsidRPr="00861401">
              <w:rPr>
                <w:color w:val="000000"/>
              </w:rPr>
              <w:t>а</w:t>
            </w:r>
            <w:r w:rsidRPr="00861401">
              <w:rPr>
                <w:color w:val="000000"/>
              </w:rPr>
              <w:t>ми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7BCF" w:rsidRPr="00861401" w:rsidRDefault="00DC7BCF" w:rsidP="009B3846">
            <w:pPr>
              <w:ind w:firstLine="0"/>
              <w:rPr>
                <w:i/>
              </w:rPr>
            </w:pPr>
          </w:p>
          <w:p w:rsidR="00DC7BCF" w:rsidRPr="00861401" w:rsidRDefault="00DC7BCF" w:rsidP="00A8666E">
            <w:pPr>
              <w:rPr>
                <w:b/>
              </w:rPr>
            </w:pPr>
            <w:r w:rsidRPr="00861401">
              <w:rPr>
                <w:b/>
              </w:rPr>
              <w:t>Пример комплексного задания по курсу</w:t>
            </w:r>
          </w:p>
          <w:p w:rsidR="00DC7BCF" w:rsidRPr="00861401" w:rsidRDefault="00DC7BCF" w:rsidP="00805A66">
            <w:pPr>
              <w:pStyle w:val="ListParagraph"/>
              <w:numPr>
                <w:ilvl w:val="0"/>
                <w:numId w:val="20"/>
              </w:numPr>
              <w:spacing w:after="200"/>
              <w:jc w:val="left"/>
            </w:pPr>
            <w:r w:rsidRPr="00861401">
              <w:rPr>
                <w:lang w:val="ru-RU"/>
              </w:rPr>
              <w:t xml:space="preserve">Проанализируйте существующие системы оплаты труда в редакционных коллективах на примерах реальных СМИ. </w:t>
            </w:r>
            <w:r w:rsidRPr="00861401">
              <w:t>Проанализируйте сильные и слабые стороны.</w:t>
            </w:r>
          </w:p>
          <w:p w:rsidR="00DC7BCF" w:rsidRPr="00861401" w:rsidRDefault="00DC7BCF" w:rsidP="00A55DA5">
            <w:pPr>
              <w:pStyle w:val="ListParagraph"/>
              <w:numPr>
                <w:ilvl w:val="0"/>
                <w:numId w:val="20"/>
              </w:numPr>
              <w:spacing w:after="200"/>
              <w:jc w:val="left"/>
              <w:rPr>
                <w:lang w:val="ru-RU"/>
              </w:rPr>
            </w:pPr>
            <w:r w:rsidRPr="00861401">
              <w:rPr>
                <w:lang w:val="ru-RU"/>
              </w:rPr>
              <w:t>Разработайте идеальную систему материального стимулирования сотрудников. Зависит ли  она от территориальной, жанровой, тематической специфики? Аргументируйте свою точку зрения.</w:t>
            </w:r>
          </w:p>
        </w:tc>
      </w:tr>
    </w:tbl>
    <w:p w:rsidR="00DC7BCF" w:rsidRPr="00861401" w:rsidRDefault="00DC7BCF" w:rsidP="00197B54">
      <w:pPr>
        <w:rPr>
          <w:i/>
          <w:color w:val="C00000"/>
        </w:rPr>
      </w:pPr>
    </w:p>
    <w:p w:rsidR="00DC7BCF" w:rsidRPr="00861401" w:rsidRDefault="00DC7BCF" w:rsidP="0033429F">
      <w:pPr>
        <w:rPr>
          <w:b/>
        </w:rPr>
        <w:sectPr w:rsidR="00DC7BCF" w:rsidRPr="00861401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rtlGutter/>
          <w:docGrid w:linePitch="326"/>
        </w:sectPr>
      </w:pPr>
    </w:p>
    <w:p w:rsidR="00DC7BCF" w:rsidRPr="00861401" w:rsidRDefault="00DC7BCF" w:rsidP="0033429F">
      <w:pPr>
        <w:rPr>
          <w:b/>
        </w:rPr>
      </w:pPr>
      <w:r w:rsidRPr="00861401">
        <w:rPr>
          <w:b/>
        </w:rPr>
        <w:t>б) Порядок проведения промежуточной аттестации, показатели и критерии оценивания:</w:t>
      </w:r>
    </w:p>
    <w:p w:rsidR="00DC7BCF" w:rsidRPr="00861401" w:rsidRDefault="00DC7BCF" w:rsidP="00FA1DFC">
      <w:pPr>
        <w:ind w:firstLine="709"/>
        <w:rPr>
          <w:color w:val="000000"/>
        </w:rPr>
      </w:pPr>
      <w:r w:rsidRPr="00861401">
        <w:rPr>
          <w:color w:val="000000"/>
        </w:rPr>
        <w:t>Изучение дисциплины «Периодическая печать» завершается сдачей экзамена. Э</w:t>
      </w:r>
      <w:r w:rsidRPr="00861401">
        <w:rPr>
          <w:color w:val="000000"/>
        </w:rPr>
        <w:t>к</w:t>
      </w:r>
      <w:r w:rsidRPr="00861401">
        <w:rPr>
          <w:color w:val="000000"/>
        </w:rPr>
        <w:t>замен является формой итогового контроля знаний и умений, полученных на практич</w:t>
      </w:r>
      <w:r w:rsidRPr="00861401">
        <w:rPr>
          <w:color w:val="000000"/>
        </w:rPr>
        <w:t>е</w:t>
      </w:r>
      <w:r w:rsidRPr="00861401">
        <w:rPr>
          <w:color w:val="000000"/>
        </w:rPr>
        <w:t>ских занятиях и в процессе самостоятельной работы, и имеет целью проверку знаний ст</w:t>
      </w:r>
      <w:r w:rsidRPr="00861401">
        <w:rPr>
          <w:color w:val="000000"/>
        </w:rPr>
        <w:t>у</w:t>
      </w:r>
      <w:r w:rsidRPr="00861401">
        <w:rPr>
          <w:color w:val="000000"/>
        </w:rPr>
        <w:t>дентов по теории и выявление навыков применения полученных знаний при решении практических задач, а также навыков самостоятельной работы с учебной и научной лит</w:t>
      </w:r>
      <w:r w:rsidRPr="00861401">
        <w:rPr>
          <w:color w:val="000000"/>
        </w:rPr>
        <w:t>е</w:t>
      </w:r>
      <w:r w:rsidRPr="00861401">
        <w:rPr>
          <w:color w:val="000000"/>
        </w:rPr>
        <w:t>ратурой.</w:t>
      </w:r>
    </w:p>
    <w:p w:rsidR="00DC7BCF" w:rsidRPr="00861401" w:rsidRDefault="00DC7BCF" w:rsidP="00FA1DFC">
      <w:pPr>
        <w:ind w:firstLine="709"/>
        <w:rPr>
          <w:color w:val="000000"/>
        </w:rPr>
      </w:pPr>
      <w:r w:rsidRPr="00861401">
        <w:rPr>
          <w:color w:val="000000"/>
        </w:rPr>
        <w:t xml:space="preserve">Студенты допускаются к сдаче </w:t>
      </w:r>
      <w:r>
        <w:rPr>
          <w:color w:val="000000"/>
        </w:rPr>
        <w:t>экзамена</w:t>
      </w:r>
      <w:r w:rsidRPr="00861401">
        <w:rPr>
          <w:color w:val="000000"/>
        </w:rPr>
        <w:t xml:space="preserve"> при выполнении условий:</w:t>
      </w:r>
    </w:p>
    <w:p w:rsidR="00DC7BCF" w:rsidRPr="00861401" w:rsidRDefault="00DC7BCF" w:rsidP="00FA1DFC">
      <w:pPr>
        <w:ind w:firstLine="709"/>
        <w:rPr>
          <w:color w:val="000000"/>
        </w:rPr>
      </w:pPr>
      <w:r w:rsidRPr="00861401">
        <w:rPr>
          <w:color w:val="000000"/>
        </w:rPr>
        <w:t xml:space="preserve">- полностью выполнены все домашние задания; </w:t>
      </w:r>
    </w:p>
    <w:p w:rsidR="00DC7BCF" w:rsidRPr="00861401" w:rsidRDefault="00DC7BCF" w:rsidP="00FA1DFC">
      <w:pPr>
        <w:ind w:firstLine="709"/>
        <w:rPr>
          <w:color w:val="000000"/>
        </w:rPr>
      </w:pPr>
      <w:r w:rsidRPr="00861401">
        <w:rPr>
          <w:color w:val="000000"/>
        </w:rPr>
        <w:t xml:space="preserve">- успешно решены тесты (не менее 50% от максимального балла); </w:t>
      </w:r>
    </w:p>
    <w:p w:rsidR="00DC7BCF" w:rsidRPr="00861401" w:rsidRDefault="00DC7BCF" w:rsidP="00FA1DFC">
      <w:pPr>
        <w:ind w:firstLine="709"/>
        <w:rPr>
          <w:color w:val="000000"/>
        </w:rPr>
      </w:pPr>
      <w:r w:rsidRPr="00861401">
        <w:rPr>
          <w:color w:val="000000"/>
        </w:rPr>
        <w:t>- сумма баллов по практическим занятиям не менее 50% от максимального балла.</w:t>
      </w:r>
    </w:p>
    <w:p w:rsidR="00DC7BCF" w:rsidRPr="00861401" w:rsidRDefault="00DC7BCF" w:rsidP="00FA1DFC">
      <w:pPr>
        <w:ind w:firstLine="709"/>
        <w:rPr>
          <w:color w:val="000000"/>
        </w:rPr>
      </w:pPr>
      <w:r w:rsidRPr="00861401">
        <w:rPr>
          <w:color w:val="000000"/>
        </w:rPr>
        <w:t>Подготовка студента к экзамену включает в себя три этапа:</w:t>
      </w:r>
    </w:p>
    <w:p w:rsidR="00DC7BCF" w:rsidRPr="00861401" w:rsidRDefault="00DC7BCF" w:rsidP="00FA1DFC">
      <w:pPr>
        <w:ind w:firstLine="709"/>
        <w:rPr>
          <w:color w:val="000000"/>
        </w:rPr>
      </w:pPr>
      <w:r w:rsidRPr="00861401">
        <w:rPr>
          <w:color w:val="000000"/>
        </w:rPr>
        <w:t>-самостоятельная работа в течение семестра;</w:t>
      </w:r>
    </w:p>
    <w:p w:rsidR="00DC7BCF" w:rsidRPr="00861401" w:rsidRDefault="00DC7BCF" w:rsidP="00FA1DFC">
      <w:pPr>
        <w:ind w:firstLine="709"/>
        <w:rPr>
          <w:color w:val="000000"/>
        </w:rPr>
      </w:pPr>
      <w:r w:rsidRPr="00861401">
        <w:rPr>
          <w:color w:val="000000"/>
        </w:rPr>
        <w:t>-непосредственная по</w:t>
      </w:r>
      <w:r>
        <w:rPr>
          <w:color w:val="000000"/>
        </w:rPr>
        <w:t>дготовка в дни, предшествующие экзамену</w:t>
      </w:r>
      <w:r w:rsidRPr="00861401">
        <w:rPr>
          <w:color w:val="000000"/>
        </w:rPr>
        <w:t xml:space="preserve"> по темам курса;</w:t>
      </w:r>
    </w:p>
    <w:p w:rsidR="00DC7BCF" w:rsidRPr="00861401" w:rsidRDefault="00DC7BCF" w:rsidP="00FA1DFC">
      <w:pPr>
        <w:ind w:firstLine="709"/>
        <w:rPr>
          <w:color w:val="000000"/>
        </w:rPr>
      </w:pPr>
      <w:r w:rsidRPr="00861401">
        <w:rPr>
          <w:color w:val="000000"/>
        </w:rPr>
        <w:t>-подготовка к ответу на вопросы, содержащиеся в билетах.</w:t>
      </w:r>
    </w:p>
    <w:p w:rsidR="00DC7BCF" w:rsidRPr="00861401" w:rsidRDefault="00DC7BCF" w:rsidP="00FA1DFC">
      <w:pPr>
        <w:ind w:firstLine="709"/>
        <w:rPr>
          <w:color w:val="000000"/>
        </w:rPr>
      </w:pPr>
      <w:r w:rsidRPr="00861401">
        <w:rPr>
          <w:color w:val="000000"/>
        </w:rPr>
        <w:t xml:space="preserve">Литература для подготовки к </w:t>
      </w:r>
      <w:r>
        <w:rPr>
          <w:color w:val="000000"/>
        </w:rPr>
        <w:t>экзамену</w:t>
      </w:r>
      <w:r w:rsidRPr="00861401">
        <w:rPr>
          <w:color w:val="000000"/>
        </w:rPr>
        <w:t xml:space="preserve"> рекомендуется преподавателем.</w:t>
      </w:r>
    </w:p>
    <w:p w:rsidR="00DC7BCF" w:rsidRPr="00861401" w:rsidRDefault="00DC7BCF" w:rsidP="00FA1DFC">
      <w:pPr>
        <w:tabs>
          <w:tab w:val="left" w:pos="851"/>
        </w:tabs>
      </w:pPr>
      <w:r w:rsidRPr="00861401">
        <w:rPr>
          <w:i/>
        </w:rPr>
        <w:t>Критерии оценки (в соответствии с формируемыми компетенциями и планируем</w:t>
      </w:r>
      <w:r w:rsidRPr="00861401">
        <w:rPr>
          <w:i/>
        </w:rPr>
        <w:t>ы</w:t>
      </w:r>
      <w:r w:rsidRPr="00861401">
        <w:rPr>
          <w:i/>
        </w:rPr>
        <w:t>ми результатами обучения):</w:t>
      </w:r>
    </w:p>
    <w:p w:rsidR="00DC7BCF" w:rsidRPr="00861401" w:rsidRDefault="00DC7BCF" w:rsidP="00374491">
      <w:r w:rsidRPr="00861401">
        <w:t xml:space="preserve">– на оценку </w:t>
      </w:r>
      <w:r w:rsidRPr="00861401">
        <w:rPr>
          <w:b/>
        </w:rPr>
        <w:t>«отлично»</w:t>
      </w:r>
      <w:r w:rsidRPr="00861401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861401">
        <w:t>б</w:t>
      </w:r>
      <w:r w:rsidRPr="00861401">
        <w:t>ного материала, свободно выполняет практические задания, свободно оперирует знани</w:t>
      </w:r>
      <w:r w:rsidRPr="00861401">
        <w:t>я</w:t>
      </w:r>
      <w:r w:rsidRPr="00861401">
        <w:t xml:space="preserve">ми, умениями, применяет их в ситуациях повышенной сложности. </w:t>
      </w:r>
    </w:p>
    <w:p w:rsidR="00DC7BCF" w:rsidRPr="00861401" w:rsidRDefault="00DC7BCF" w:rsidP="00374491">
      <w:r w:rsidRPr="00861401">
        <w:t xml:space="preserve">– на оценку </w:t>
      </w:r>
      <w:r w:rsidRPr="00861401">
        <w:rPr>
          <w:b/>
        </w:rPr>
        <w:t>«хорошо»</w:t>
      </w:r>
      <w:r w:rsidRPr="00861401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861401">
        <w:t>е</w:t>
      </w:r>
      <w:r w:rsidRPr="00861401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C7BCF" w:rsidRPr="00861401" w:rsidRDefault="00DC7BCF" w:rsidP="00374491">
      <w:r w:rsidRPr="00861401">
        <w:t xml:space="preserve">– на оценку </w:t>
      </w:r>
      <w:r w:rsidRPr="00861401">
        <w:rPr>
          <w:b/>
        </w:rPr>
        <w:t>«удовлетворительно»</w:t>
      </w:r>
      <w:r w:rsidRPr="00861401">
        <w:t xml:space="preserve"> (3 балла) – обучающийся демонстрирует порог</w:t>
      </w:r>
      <w:r w:rsidRPr="00861401">
        <w:t>о</w:t>
      </w:r>
      <w:r w:rsidRPr="00861401">
        <w:t>вый уровень сформированности компетенций: в ходе контрольных мероприятий допуск</w:t>
      </w:r>
      <w:r w:rsidRPr="00861401">
        <w:t>а</w:t>
      </w:r>
      <w:r w:rsidRPr="00861401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C7BCF" w:rsidRPr="00861401" w:rsidRDefault="00DC7BCF" w:rsidP="00FA1DFC">
      <w:pPr>
        <w:tabs>
          <w:tab w:val="left" w:pos="851"/>
        </w:tabs>
      </w:pPr>
      <w:r w:rsidRPr="00861401">
        <w:t xml:space="preserve">– на оценку </w:t>
      </w:r>
      <w:r w:rsidRPr="00861401">
        <w:rPr>
          <w:b/>
        </w:rPr>
        <w:t>«не удовлетворительно»</w:t>
      </w:r>
      <w:r w:rsidRPr="00861401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C7BCF" w:rsidRPr="00861401" w:rsidRDefault="00DC7BCF" w:rsidP="00374491">
      <w:pPr>
        <w:rPr>
          <w:i/>
          <w:color w:val="C00000"/>
        </w:rPr>
      </w:pPr>
    </w:p>
    <w:p w:rsidR="00DC7BCF" w:rsidRPr="00861401" w:rsidRDefault="00DC7BCF" w:rsidP="00D21C33">
      <w:pPr>
        <w:pStyle w:val="Heading1"/>
        <w:rPr>
          <w:rStyle w:val="FontStyle32"/>
          <w:i w:val="0"/>
          <w:iCs w:val="0"/>
          <w:spacing w:val="-4"/>
          <w:sz w:val="24"/>
          <w:szCs w:val="24"/>
        </w:rPr>
        <w:sectPr w:rsidR="00DC7BCF" w:rsidRPr="00861401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rtlGutter/>
          <w:docGrid w:linePitch="326"/>
        </w:sectPr>
      </w:pPr>
    </w:p>
    <w:p w:rsidR="00DC7BCF" w:rsidRPr="00861401" w:rsidRDefault="00DC7BCF" w:rsidP="00D21C33">
      <w:pPr>
        <w:pStyle w:val="Heading1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 w:rsidRPr="00861401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861401">
        <w:rPr>
          <w:rStyle w:val="FontStyle31"/>
          <w:rFonts w:ascii="Times New Roman" w:hAnsi="Times New Roman" w:cs="Georgia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DC7BCF" w:rsidRPr="00861401" w:rsidRDefault="00DC7BCF" w:rsidP="006D72E5">
      <w:pPr>
        <w:pStyle w:val="Style10"/>
        <w:widowControl/>
        <w:rPr>
          <w:rStyle w:val="FontStyle22"/>
          <w:sz w:val="24"/>
        </w:rPr>
      </w:pPr>
      <w:r w:rsidRPr="00861401">
        <w:rPr>
          <w:rStyle w:val="FontStyle18"/>
          <w:bCs/>
          <w:sz w:val="24"/>
        </w:rPr>
        <w:t xml:space="preserve">а) Основная </w:t>
      </w:r>
      <w:r w:rsidRPr="00861401">
        <w:rPr>
          <w:rStyle w:val="FontStyle22"/>
          <w:b/>
          <w:sz w:val="24"/>
        </w:rPr>
        <w:t>литература:</w:t>
      </w:r>
      <w:r w:rsidRPr="00861401">
        <w:rPr>
          <w:rStyle w:val="FontStyle22"/>
          <w:sz w:val="24"/>
        </w:rPr>
        <w:t xml:space="preserve"> </w:t>
      </w:r>
    </w:p>
    <w:p w:rsidR="00DC7BCF" w:rsidRDefault="00DC7BCF" w:rsidP="00264DAF">
      <w:pPr>
        <w:ind w:firstLine="851"/>
      </w:pPr>
      <w:r w:rsidRPr="00CD1487">
        <w:rPr>
          <w:color w:val="000000"/>
        </w:rPr>
        <w:t>1.</w:t>
      </w:r>
      <w:r w:rsidRPr="00CD1487">
        <w:t xml:space="preserve"> </w:t>
      </w:r>
      <w:r w:rsidRPr="00F3662A">
        <w:t>Завойская, И. В. Основные категории маркетинга : учебное пособие / И. В. З</w:t>
      </w:r>
      <w:r w:rsidRPr="00F3662A">
        <w:t>а</w:t>
      </w:r>
      <w:r w:rsidRPr="00F3662A">
        <w:t xml:space="preserve">войская, Ю. А. Лимарева ; МГТУ. - Магнитогорск : МГТУ, 2016. - 1 электрон. опт. диск (CD-ROM). - Загл. с титул. экрана. - URL: </w:t>
      </w:r>
      <w:hyperlink r:id="rId12" w:history="1">
        <w:r w:rsidRPr="00F3662A">
          <w:rPr>
            <w:rStyle w:val="Hyperlink"/>
          </w:rPr>
          <w:t>https://magtu.informsystema.ru/uploader/fileUpload?name=2388.pdf&amp;show=dcatalogues/1/1130076/2388.pdf&amp;view=true</w:t>
        </w:r>
      </w:hyperlink>
      <w:r w:rsidRPr="00F3662A">
        <w:t xml:space="preserve">  (дата обращения: 14.05.2020). - Макрообъект. - Текст : электро</w:t>
      </w:r>
      <w:r w:rsidRPr="00F3662A">
        <w:t>н</w:t>
      </w:r>
      <w:r w:rsidRPr="00F3662A">
        <w:t>ный. - Сведения доступны также на CD-ROM.</w:t>
      </w:r>
    </w:p>
    <w:p w:rsidR="00DC7BCF" w:rsidRDefault="00DC7BCF" w:rsidP="00264DAF">
      <w:pPr>
        <w:ind w:firstLine="756"/>
      </w:pPr>
      <w:r>
        <w:t>2. Мясникова М.А. Практика профессионального медиаобразования: учебное п</w:t>
      </w:r>
      <w:r>
        <w:t>о</w:t>
      </w:r>
      <w:r>
        <w:t xml:space="preserve">собие. - М.: Юрайт, 2020. - 179 с. - Режим доступа: </w:t>
      </w:r>
      <w:hyperlink r:id="rId13" w:anchor="page/2" w:history="1">
        <w:r w:rsidRPr="0084701D">
          <w:rPr>
            <w:rStyle w:val="Hyperlink"/>
          </w:rPr>
          <w:t>https://urait.ru/viewer/praktika-professionalnogo-mediaobrazovaniya-453290#page/2</w:t>
        </w:r>
      </w:hyperlink>
    </w:p>
    <w:p w:rsidR="00DC7BCF" w:rsidRPr="00861401" w:rsidRDefault="00DC7BCF" w:rsidP="00264DAF">
      <w:pPr>
        <w:ind w:firstLine="756"/>
      </w:pPr>
      <w:r>
        <w:t xml:space="preserve">3. </w:t>
      </w:r>
      <w:r w:rsidRPr="00821311">
        <w:t>Решетникова, Е. С. Компьютерная графика в дизайне и проектировании : уче</w:t>
      </w:r>
      <w:r w:rsidRPr="00821311">
        <w:t>б</w:t>
      </w:r>
      <w:r w:rsidRPr="00821311">
        <w:t xml:space="preserve">ное пособие / Е. С. Решетникова, Т. В. Усатая, Д. Ю. Усатый ; МГТУ. - Магнитогорск : МГТУ, 2015. - 1 электрон. опт. диск (CD-ROM). - Загл. с титул. экрана. - URL: </w:t>
      </w:r>
      <w:hyperlink r:id="rId14" w:history="1">
        <w:r w:rsidRPr="00A84BB0">
          <w:rPr>
            <w:rStyle w:val="Hyperlink"/>
          </w:rPr>
          <w:t>https://magtu.informsystema.ru/uploader/fileUpload?name=1487.pdf&amp;show=dcatalogues/1/1124016/1487.pdf&amp;view=true</w:t>
        </w:r>
      </w:hyperlink>
      <w:r>
        <w:t xml:space="preserve"> </w:t>
      </w:r>
      <w:r w:rsidRPr="00821311">
        <w:t xml:space="preserve"> (дата обращения: 14.05.2020). - Макрообъект. - Текст : электро</w:t>
      </w:r>
      <w:r w:rsidRPr="00821311">
        <w:t>н</w:t>
      </w:r>
      <w:r w:rsidRPr="00821311">
        <w:t>ный. - Сведения доступны также на CD-ROM.</w:t>
      </w:r>
    </w:p>
    <w:p w:rsidR="00DC7BCF" w:rsidRPr="00861401" w:rsidRDefault="00DC7BCF" w:rsidP="00264DAF">
      <w:pPr>
        <w:ind w:firstLine="756"/>
      </w:pPr>
    </w:p>
    <w:p w:rsidR="00DC7BCF" w:rsidRPr="00861401" w:rsidRDefault="00DC7BCF" w:rsidP="006D72E5">
      <w:pPr>
        <w:rPr>
          <w:rStyle w:val="FontStyle22"/>
          <w:b/>
          <w:sz w:val="24"/>
        </w:rPr>
      </w:pPr>
      <w:r w:rsidRPr="00861401">
        <w:rPr>
          <w:rStyle w:val="FontStyle22"/>
          <w:b/>
          <w:sz w:val="24"/>
        </w:rPr>
        <w:t xml:space="preserve">б) Дополнительная литература: </w:t>
      </w:r>
    </w:p>
    <w:p w:rsidR="00DC7BCF" w:rsidRDefault="00DC7BCF" w:rsidP="00264DAF">
      <w:pPr>
        <w:ind w:firstLine="756"/>
      </w:pPr>
      <w:r>
        <w:t>1. Ерофеева И.В. Психология медиатекста: учебник и практикум для вузов. - М.: Юрайт, 2020. - 206 с.</w:t>
      </w:r>
    </w:p>
    <w:p w:rsidR="00DC7BCF" w:rsidRDefault="00DC7BCF" w:rsidP="00264DAF">
      <w:pPr>
        <w:ind w:firstLine="756"/>
      </w:pPr>
      <w:r>
        <w:t xml:space="preserve">2. Колесниченко А.В. Настольная книга журналиста. - М.: Юрайт, 2020. - 341 с. - Режим доступа: </w:t>
      </w:r>
      <w:hyperlink r:id="rId15" w:anchor="page/2" w:history="1">
        <w:r w:rsidRPr="0084701D">
          <w:rPr>
            <w:rStyle w:val="Hyperlink"/>
          </w:rPr>
          <w:t>https://urait.ru/viewer/nastolnaya-kniga-zhurnalista-454823#page/2</w:t>
        </w:r>
      </w:hyperlink>
    </w:p>
    <w:p w:rsidR="00DC7BCF" w:rsidRDefault="00DC7BCF" w:rsidP="00264DAF">
      <w:pPr>
        <w:ind w:firstLine="756"/>
      </w:pPr>
      <w:r>
        <w:t xml:space="preserve">3. </w:t>
      </w:r>
      <w:r w:rsidRPr="00F3662A">
        <w:t xml:space="preserve">Питько, О. А. Психология дизайна : учебное наглядное пособие / О. А. Питько ; МГТУ. - Магнитогорск : МГТУ, 2015. - 1 электрон. опт. диск (CD-ROM). - Загл. с титул. экрана. - URL : </w:t>
      </w:r>
      <w:hyperlink r:id="rId16" w:history="1">
        <w:r w:rsidRPr="006D2F2E">
          <w:rPr>
            <w:rStyle w:val="Hyperlink"/>
          </w:rPr>
          <w:t>https://magtu.informsystema.ru/uploader/fileUpload?name=3893.zip&amp;show=dcatalogues/1/1123536/3893.zip&amp;view=true</w:t>
        </w:r>
      </w:hyperlink>
      <w:r>
        <w:t xml:space="preserve"> </w:t>
      </w:r>
      <w:r w:rsidRPr="00F3662A">
        <w:t xml:space="preserve"> (дата обращения: 14.05.2020). - Макрообъект. - Текст : электро</w:t>
      </w:r>
      <w:r w:rsidRPr="00F3662A">
        <w:t>н</w:t>
      </w:r>
      <w:r w:rsidRPr="00F3662A">
        <w:t>ный. - Сведения доступны также на CD-ROM.</w:t>
      </w:r>
    </w:p>
    <w:p w:rsidR="00DC7BCF" w:rsidRPr="00861401" w:rsidRDefault="00DC7BCF" w:rsidP="00A47A09">
      <w:pPr>
        <w:ind w:firstLine="0"/>
        <w:rPr>
          <w:i/>
          <w:color w:val="C00000"/>
        </w:rPr>
      </w:pPr>
    </w:p>
    <w:p w:rsidR="00DC7BCF" w:rsidRPr="00861401" w:rsidRDefault="00DC7BCF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861401">
        <w:rPr>
          <w:rStyle w:val="FontStyle15"/>
          <w:bCs/>
          <w:spacing w:val="40"/>
          <w:sz w:val="24"/>
        </w:rPr>
        <w:t>в)</w:t>
      </w:r>
      <w:r w:rsidRPr="00861401">
        <w:rPr>
          <w:rStyle w:val="FontStyle15"/>
          <w:bCs/>
          <w:sz w:val="24"/>
        </w:rPr>
        <w:t xml:space="preserve"> </w:t>
      </w:r>
      <w:r w:rsidRPr="00861401">
        <w:rPr>
          <w:rStyle w:val="FontStyle21"/>
          <w:b/>
          <w:sz w:val="24"/>
        </w:rPr>
        <w:t xml:space="preserve">Методические указания: </w:t>
      </w:r>
    </w:p>
    <w:p w:rsidR="00DC7BCF" w:rsidRPr="00861401" w:rsidRDefault="00DC7BCF" w:rsidP="00A47A09">
      <w:pPr>
        <w:pStyle w:val="style8mailrucssattributepostfix"/>
        <w:shd w:val="clear" w:color="auto" w:fill="FFFFFF"/>
        <w:tabs>
          <w:tab w:val="left" w:pos="1200"/>
        </w:tabs>
        <w:spacing w:before="0" w:after="0"/>
        <w:ind w:firstLine="709"/>
        <w:jc w:val="both"/>
      </w:pPr>
      <w:r w:rsidRPr="00861401">
        <w:t xml:space="preserve">Методические указания по самостоятельной работе студентов (усвоению лекционного материала, подготовке к практическим занятиям и подготовке к </w:t>
      </w:r>
      <w:r>
        <w:t>экзамену</w:t>
      </w:r>
      <w:r w:rsidRPr="00861401">
        <w:t>) представлены в приложении 1.</w:t>
      </w:r>
    </w:p>
    <w:p w:rsidR="00DC7BCF" w:rsidRPr="00861401" w:rsidRDefault="00DC7BCF" w:rsidP="00A47A09">
      <w:pPr>
        <w:pStyle w:val="Style8"/>
        <w:widowControl/>
        <w:rPr>
          <w:rStyle w:val="FontStyle21"/>
          <w:b/>
          <w:sz w:val="24"/>
        </w:rPr>
      </w:pPr>
      <w:r w:rsidRPr="00861401">
        <w:rPr>
          <w:bCs/>
        </w:rPr>
        <w:t>.</w:t>
      </w:r>
      <w:r w:rsidRPr="00861401">
        <w:rPr>
          <w:rStyle w:val="FontStyle15"/>
          <w:bCs/>
          <w:spacing w:val="40"/>
          <w:sz w:val="24"/>
        </w:rPr>
        <w:t>г)</w:t>
      </w:r>
      <w:r w:rsidRPr="00861401">
        <w:rPr>
          <w:rStyle w:val="FontStyle15"/>
          <w:b w:val="0"/>
          <w:bCs/>
          <w:sz w:val="24"/>
        </w:rPr>
        <w:t xml:space="preserve"> </w:t>
      </w:r>
      <w:r w:rsidRPr="00861401">
        <w:rPr>
          <w:rStyle w:val="FontStyle21"/>
          <w:b/>
          <w:sz w:val="24"/>
        </w:rPr>
        <w:t xml:space="preserve">Программное обеспечение </w:t>
      </w:r>
      <w:r w:rsidRPr="00861401">
        <w:rPr>
          <w:rStyle w:val="FontStyle15"/>
          <w:bCs/>
          <w:spacing w:val="40"/>
          <w:sz w:val="24"/>
        </w:rPr>
        <w:t>и</w:t>
      </w:r>
      <w:r w:rsidRPr="00861401">
        <w:rPr>
          <w:rStyle w:val="FontStyle15"/>
          <w:bCs/>
          <w:sz w:val="24"/>
        </w:rPr>
        <w:t xml:space="preserve"> </w:t>
      </w:r>
      <w:r w:rsidRPr="00861401">
        <w:rPr>
          <w:rStyle w:val="FontStyle21"/>
          <w:b/>
          <w:sz w:val="24"/>
        </w:rPr>
        <w:t xml:space="preserve">Интернет-ресурсы: </w:t>
      </w:r>
    </w:p>
    <w:p w:rsidR="00DC7BCF" w:rsidRPr="00861401" w:rsidRDefault="00DC7BCF" w:rsidP="00A47A09">
      <w:pPr>
        <w:pStyle w:val="Style8"/>
        <w:widowControl/>
        <w:tabs>
          <w:tab w:val="left" w:pos="1200"/>
        </w:tabs>
        <w:ind w:firstLine="709"/>
      </w:pPr>
      <w:r w:rsidRPr="00861401">
        <w:t>Перечень ПО: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30"/>
        <w:gridCol w:w="2994"/>
        <w:gridCol w:w="2857"/>
      </w:tblGrid>
      <w:tr w:rsidR="00DC7BCF" w:rsidRPr="00A926B8" w:rsidTr="00740C13">
        <w:trPr>
          <w:trHeight w:val="537"/>
        </w:trPr>
        <w:tc>
          <w:tcPr>
            <w:tcW w:w="2930" w:type="dxa"/>
            <w:vAlign w:val="center"/>
          </w:tcPr>
          <w:p w:rsidR="00DC7BCF" w:rsidRPr="00A926B8" w:rsidRDefault="00DC7BCF" w:rsidP="00740C13">
            <w:pPr>
              <w:contextualSpacing/>
            </w:pPr>
            <w:r w:rsidRPr="00A926B8">
              <w:t>Наименование ПО</w:t>
            </w:r>
          </w:p>
        </w:tc>
        <w:tc>
          <w:tcPr>
            <w:tcW w:w="2994" w:type="dxa"/>
            <w:vAlign w:val="center"/>
          </w:tcPr>
          <w:p w:rsidR="00DC7BCF" w:rsidRPr="00A926B8" w:rsidRDefault="00DC7BCF" w:rsidP="00740C13">
            <w:pPr>
              <w:contextualSpacing/>
            </w:pPr>
            <w:r w:rsidRPr="00A926B8">
              <w:t>№ договора</w:t>
            </w:r>
          </w:p>
        </w:tc>
        <w:tc>
          <w:tcPr>
            <w:tcW w:w="2857" w:type="dxa"/>
            <w:vAlign w:val="center"/>
          </w:tcPr>
          <w:p w:rsidR="00DC7BCF" w:rsidRPr="00A926B8" w:rsidRDefault="00DC7BCF" w:rsidP="00740C13">
            <w:pPr>
              <w:contextualSpacing/>
            </w:pPr>
            <w:r w:rsidRPr="00A926B8">
              <w:t>Срок действия л</w:t>
            </w:r>
            <w:r w:rsidRPr="00A926B8">
              <w:t>и</w:t>
            </w:r>
            <w:r w:rsidRPr="00A926B8">
              <w:t>цензии</w:t>
            </w:r>
          </w:p>
        </w:tc>
      </w:tr>
      <w:tr w:rsidR="00DC7BCF" w:rsidRPr="00A926B8" w:rsidTr="00740C13">
        <w:tc>
          <w:tcPr>
            <w:tcW w:w="2930" w:type="dxa"/>
            <w:vAlign w:val="center"/>
          </w:tcPr>
          <w:p w:rsidR="00DC7BCF" w:rsidRPr="0047349B" w:rsidRDefault="00DC7BCF" w:rsidP="00740C13">
            <w:pPr>
              <w:rPr>
                <w:lang w:val="en-US"/>
              </w:rPr>
            </w:pPr>
            <w:r w:rsidRPr="0047349B">
              <w:rPr>
                <w:color w:val="000000"/>
                <w:lang w:val="en-US"/>
              </w:rPr>
              <w:t>MS</w:t>
            </w:r>
            <w:r w:rsidRPr="0047349B">
              <w:rPr>
                <w:lang w:val="en-US"/>
              </w:rPr>
              <w:t xml:space="preserve"> </w:t>
            </w:r>
            <w:r w:rsidRPr="0047349B">
              <w:rPr>
                <w:color w:val="000000"/>
                <w:lang w:val="en-US"/>
              </w:rPr>
              <w:t>Windows</w:t>
            </w:r>
            <w:r w:rsidRPr="0047349B">
              <w:rPr>
                <w:lang w:val="en-US"/>
              </w:rPr>
              <w:t xml:space="preserve"> </w:t>
            </w:r>
            <w:r w:rsidRPr="0047349B">
              <w:rPr>
                <w:color w:val="000000"/>
                <w:lang w:val="en-US"/>
              </w:rPr>
              <w:t>7</w:t>
            </w:r>
            <w:r w:rsidRPr="0047349B">
              <w:rPr>
                <w:lang w:val="en-US"/>
              </w:rPr>
              <w:t xml:space="preserve"> </w:t>
            </w:r>
            <w:r w:rsidRPr="0047349B">
              <w:rPr>
                <w:color w:val="000000"/>
                <w:lang w:val="en-US"/>
              </w:rPr>
              <w:t>Professional(</w:t>
            </w:r>
            <w:r w:rsidRPr="00A37FFC">
              <w:rPr>
                <w:color w:val="000000"/>
              </w:rPr>
              <w:t>для</w:t>
            </w:r>
            <w:r w:rsidRPr="0047349B">
              <w:rPr>
                <w:lang w:val="en-US"/>
              </w:rPr>
              <w:t xml:space="preserve"> </w:t>
            </w:r>
            <w:r w:rsidRPr="00A37FFC">
              <w:rPr>
                <w:color w:val="000000"/>
              </w:rPr>
              <w:t>классов</w:t>
            </w:r>
            <w:r w:rsidRPr="0047349B">
              <w:rPr>
                <w:color w:val="000000"/>
                <w:lang w:val="en-US"/>
              </w:rPr>
              <w:t>)</w:t>
            </w:r>
            <w:r w:rsidRPr="0047349B">
              <w:rPr>
                <w:lang w:val="en-US"/>
              </w:rPr>
              <w:t xml:space="preserve"> </w:t>
            </w:r>
          </w:p>
        </w:tc>
        <w:tc>
          <w:tcPr>
            <w:tcW w:w="2994" w:type="dxa"/>
            <w:vAlign w:val="center"/>
          </w:tcPr>
          <w:p w:rsidR="00DC7BCF" w:rsidRPr="00A37FFC" w:rsidRDefault="00DC7BCF" w:rsidP="00740C13">
            <w:r w:rsidRPr="00A37FFC">
              <w:rPr>
                <w:color w:val="000000"/>
              </w:rPr>
              <w:t>Д-1227-18</w:t>
            </w:r>
            <w:r w:rsidRPr="00A37FFC">
              <w:t xml:space="preserve"> </w:t>
            </w:r>
            <w:r w:rsidRPr="00A37FFC">
              <w:rPr>
                <w:color w:val="000000"/>
              </w:rPr>
              <w:t>от</w:t>
            </w:r>
            <w:r w:rsidRPr="00A37FFC">
              <w:t xml:space="preserve"> </w:t>
            </w:r>
            <w:r w:rsidRPr="00A37FFC">
              <w:rPr>
                <w:color w:val="000000"/>
              </w:rPr>
              <w:t>08.10.2018</w:t>
            </w:r>
            <w:r w:rsidRPr="00A37FFC">
              <w:t xml:space="preserve"> </w:t>
            </w:r>
          </w:p>
        </w:tc>
        <w:tc>
          <w:tcPr>
            <w:tcW w:w="2857" w:type="dxa"/>
            <w:vAlign w:val="center"/>
          </w:tcPr>
          <w:p w:rsidR="00DC7BCF" w:rsidRPr="00A37FFC" w:rsidRDefault="00DC7BCF" w:rsidP="00740C13">
            <w:pPr>
              <w:jc w:val="center"/>
            </w:pPr>
            <w:r w:rsidRPr="00A37FFC">
              <w:rPr>
                <w:color w:val="000000"/>
              </w:rPr>
              <w:t>11.10.2021</w:t>
            </w:r>
            <w:r w:rsidRPr="00A37FFC">
              <w:t xml:space="preserve"> </w:t>
            </w:r>
          </w:p>
        </w:tc>
      </w:tr>
      <w:tr w:rsidR="00DC7BCF" w:rsidRPr="00A926B8" w:rsidTr="00740C13">
        <w:tc>
          <w:tcPr>
            <w:tcW w:w="2930" w:type="dxa"/>
          </w:tcPr>
          <w:p w:rsidR="00DC7BCF" w:rsidRPr="00A926B8" w:rsidRDefault="00DC7BCF" w:rsidP="00740C13">
            <w:pPr>
              <w:contextualSpacing/>
            </w:pPr>
            <w:r w:rsidRPr="00A926B8">
              <w:t>MS Office 2007</w:t>
            </w:r>
          </w:p>
        </w:tc>
        <w:tc>
          <w:tcPr>
            <w:tcW w:w="2994" w:type="dxa"/>
          </w:tcPr>
          <w:p w:rsidR="00DC7BCF" w:rsidRPr="00A926B8" w:rsidRDefault="00DC7BCF" w:rsidP="00740C13">
            <w:pPr>
              <w:contextualSpacing/>
            </w:pPr>
            <w:r w:rsidRPr="00A926B8">
              <w:t>№ 135 от 17.09.2007</w:t>
            </w:r>
          </w:p>
        </w:tc>
        <w:tc>
          <w:tcPr>
            <w:tcW w:w="2857" w:type="dxa"/>
          </w:tcPr>
          <w:p w:rsidR="00DC7BCF" w:rsidRPr="00A926B8" w:rsidRDefault="00DC7BCF" w:rsidP="00740C13">
            <w:pPr>
              <w:contextualSpacing/>
              <w:jc w:val="center"/>
            </w:pPr>
            <w:r w:rsidRPr="00A926B8">
              <w:t>бессрочно</w:t>
            </w:r>
          </w:p>
        </w:tc>
      </w:tr>
      <w:tr w:rsidR="00DC7BCF" w:rsidRPr="00A926B8" w:rsidTr="00740C13">
        <w:tc>
          <w:tcPr>
            <w:tcW w:w="2930" w:type="dxa"/>
            <w:vAlign w:val="center"/>
          </w:tcPr>
          <w:p w:rsidR="00DC7BCF" w:rsidRPr="00D045B4" w:rsidRDefault="00DC7BCF" w:rsidP="00740C13">
            <w:r w:rsidRPr="00D045B4">
              <w:rPr>
                <w:color w:val="000000"/>
              </w:rPr>
              <w:t>FAR</w:t>
            </w:r>
            <w:r w:rsidRPr="00D045B4">
              <w:t xml:space="preserve"> </w:t>
            </w:r>
            <w:r w:rsidRPr="00D045B4">
              <w:rPr>
                <w:color w:val="000000"/>
              </w:rPr>
              <w:t>Manager</w:t>
            </w:r>
            <w:r w:rsidRPr="00D045B4">
              <w:t xml:space="preserve"> </w:t>
            </w:r>
          </w:p>
        </w:tc>
        <w:tc>
          <w:tcPr>
            <w:tcW w:w="2994" w:type="dxa"/>
            <w:vAlign w:val="center"/>
          </w:tcPr>
          <w:p w:rsidR="00DC7BCF" w:rsidRPr="00D045B4" w:rsidRDefault="00DC7BCF" w:rsidP="00740C13">
            <w:r w:rsidRPr="00D045B4">
              <w:rPr>
                <w:color w:val="000000"/>
              </w:rPr>
              <w:t>свободно</w:t>
            </w:r>
            <w:r w:rsidRPr="00D045B4">
              <w:t xml:space="preserve"> </w:t>
            </w:r>
            <w:r w:rsidRPr="00D045B4">
              <w:rPr>
                <w:color w:val="000000"/>
              </w:rPr>
              <w:t>распр</w:t>
            </w:r>
            <w:r w:rsidRPr="00D045B4">
              <w:rPr>
                <w:color w:val="000000"/>
              </w:rPr>
              <w:t>о</w:t>
            </w:r>
            <w:r w:rsidRPr="00D045B4">
              <w:rPr>
                <w:color w:val="000000"/>
              </w:rPr>
              <w:t>страняемое</w:t>
            </w:r>
            <w:r w:rsidRPr="00D045B4">
              <w:t xml:space="preserve"> </w:t>
            </w:r>
            <w:r w:rsidRPr="00D045B4">
              <w:rPr>
                <w:color w:val="000000"/>
              </w:rPr>
              <w:t>ПО</w:t>
            </w:r>
            <w:r w:rsidRPr="00D045B4">
              <w:t xml:space="preserve"> </w:t>
            </w:r>
          </w:p>
        </w:tc>
        <w:tc>
          <w:tcPr>
            <w:tcW w:w="2857" w:type="dxa"/>
            <w:vAlign w:val="center"/>
          </w:tcPr>
          <w:p w:rsidR="00DC7BCF" w:rsidRPr="00D045B4" w:rsidRDefault="00DC7BCF" w:rsidP="00740C13">
            <w:pPr>
              <w:jc w:val="center"/>
            </w:pPr>
            <w:r w:rsidRPr="00D045B4">
              <w:rPr>
                <w:color w:val="000000"/>
              </w:rPr>
              <w:t>бессрочно</w:t>
            </w:r>
          </w:p>
        </w:tc>
      </w:tr>
      <w:tr w:rsidR="00DC7BCF" w:rsidRPr="00A926B8" w:rsidTr="00740C13">
        <w:tc>
          <w:tcPr>
            <w:tcW w:w="2930" w:type="dxa"/>
          </w:tcPr>
          <w:p w:rsidR="00DC7BCF" w:rsidRPr="00A926B8" w:rsidRDefault="00DC7BCF" w:rsidP="00740C13">
            <w:pPr>
              <w:contextualSpacing/>
            </w:pPr>
            <w:r w:rsidRPr="00A926B8">
              <w:t>7</w:t>
            </w:r>
            <w:r w:rsidRPr="00A926B8">
              <w:rPr>
                <w:lang w:val="en-US"/>
              </w:rPr>
              <w:t>Zip</w:t>
            </w:r>
          </w:p>
        </w:tc>
        <w:tc>
          <w:tcPr>
            <w:tcW w:w="2994" w:type="dxa"/>
          </w:tcPr>
          <w:p w:rsidR="00DC7BCF" w:rsidRPr="00A926B8" w:rsidRDefault="00DC7BCF" w:rsidP="00740C13">
            <w:pPr>
              <w:contextualSpacing/>
            </w:pPr>
            <w:r w:rsidRPr="00A926B8">
              <w:t>свободно распр</w:t>
            </w:r>
            <w:r w:rsidRPr="00A926B8">
              <w:t>о</w:t>
            </w:r>
            <w:r w:rsidRPr="00A926B8">
              <w:t>страняемое</w:t>
            </w:r>
          </w:p>
        </w:tc>
        <w:tc>
          <w:tcPr>
            <w:tcW w:w="2857" w:type="dxa"/>
          </w:tcPr>
          <w:p w:rsidR="00DC7BCF" w:rsidRPr="00A926B8" w:rsidRDefault="00DC7BCF" w:rsidP="00740C13">
            <w:pPr>
              <w:contextualSpacing/>
              <w:jc w:val="center"/>
            </w:pPr>
            <w:r w:rsidRPr="00A926B8">
              <w:t>бессрочно</w:t>
            </w:r>
          </w:p>
        </w:tc>
      </w:tr>
    </w:tbl>
    <w:p w:rsidR="00DC7BCF" w:rsidRPr="00861401" w:rsidRDefault="00DC7BCF" w:rsidP="00A47A09">
      <w:pPr>
        <w:tabs>
          <w:tab w:val="left" w:pos="1200"/>
        </w:tabs>
        <w:ind w:firstLine="709"/>
      </w:pPr>
    </w:p>
    <w:p w:rsidR="00DC7BCF" w:rsidRPr="00861401" w:rsidRDefault="00DC7BCF" w:rsidP="00A47A09">
      <w:pPr>
        <w:tabs>
          <w:tab w:val="left" w:pos="1200"/>
        </w:tabs>
        <w:ind w:firstLine="709"/>
      </w:pPr>
      <w:r w:rsidRPr="00861401">
        <w:rPr>
          <w:b/>
        </w:rPr>
        <w:t>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5685"/>
        <w:gridCol w:w="3321"/>
      </w:tblGrid>
      <w:tr w:rsidR="00DC7BCF" w:rsidRPr="00C10B04" w:rsidTr="00740C13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7BCF" w:rsidRDefault="00DC7BCF" w:rsidP="00740C13">
            <w:pPr>
              <w:jc w:val="center"/>
            </w:pPr>
            <w:r w:rsidRPr="00C10B04">
              <w:rPr>
                <w:color w:val="000000"/>
              </w:rPr>
              <w:t>Название</w:t>
            </w:r>
            <w:r w:rsidRPr="00C10B04">
              <w:t xml:space="preserve"> </w:t>
            </w:r>
            <w:r>
              <w:t>ресу</w:t>
            </w:r>
            <w:r w:rsidRPr="00C10B04">
              <w:rPr>
                <w:color w:val="000000"/>
              </w:rPr>
              <w:t>рса</w:t>
            </w:r>
            <w:r w:rsidRPr="00C10B04">
              <w:t xml:space="preserve"> </w:t>
            </w:r>
          </w:p>
          <w:p w:rsidR="00DC7BCF" w:rsidRPr="005A10B8" w:rsidRDefault="00DC7BCF" w:rsidP="00740C13">
            <w:pPr>
              <w:jc w:val="center"/>
            </w:pP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7BCF" w:rsidRPr="00C10B04" w:rsidRDefault="00DC7BCF" w:rsidP="00740C13">
            <w:pPr>
              <w:jc w:val="center"/>
            </w:pPr>
            <w:r w:rsidRPr="00C10B04">
              <w:rPr>
                <w:color w:val="000000"/>
              </w:rPr>
              <w:t>Ссылка</w:t>
            </w:r>
            <w:r w:rsidRPr="00C10B04">
              <w:t xml:space="preserve"> </w:t>
            </w:r>
          </w:p>
        </w:tc>
      </w:tr>
      <w:tr w:rsidR="00DC7BCF" w:rsidRPr="00264DAF" w:rsidTr="00740C13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7BCF" w:rsidRPr="00A17889" w:rsidRDefault="00DC7BCF" w:rsidP="00740C13">
            <w:r w:rsidRPr="00A17889">
              <w:rPr>
                <w:color w:val="000000"/>
              </w:rPr>
              <w:t>Электронная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база</w:t>
            </w:r>
            <w:r w:rsidRPr="00A17889">
              <w:t xml:space="preserve"> </w:t>
            </w:r>
            <w:r w:rsidRPr="00A17889">
              <w:rPr>
                <w:color w:val="000000"/>
              </w:rPr>
              <w:t>периодических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изданий</w:t>
            </w:r>
            <w:r w:rsidRPr="00A17889">
              <w:t xml:space="preserve"> </w:t>
            </w:r>
            <w:r w:rsidRPr="00C10B04">
              <w:rPr>
                <w:color w:val="000000"/>
              </w:rPr>
              <w:t>East</w:t>
            </w:r>
            <w:r w:rsidRPr="00A17889">
              <w:t xml:space="preserve"> </w:t>
            </w:r>
            <w:r w:rsidRPr="00C10B04">
              <w:rPr>
                <w:color w:val="000000"/>
              </w:rPr>
              <w:t>View</w:t>
            </w:r>
            <w:r w:rsidRPr="00A17889">
              <w:t xml:space="preserve"> </w:t>
            </w:r>
            <w:r w:rsidRPr="00C10B04">
              <w:rPr>
                <w:color w:val="000000"/>
              </w:rPr>
              <w:t>Information</w:t>
            </w:r>
            <w:r w:rsidRPr="00A17889">
              <w:t xml:space="preserve"> </w:t>
            </w:r>
            <w:r w:rsidRPr="00C10B04">
              <w:rPr>
                <w:color w:val="000000"/>
              </w:rPr>
              <w:t>Services</w:t>
            </w:r>
            <w:r w:rsidRPr="00A17889">
              <w:rPr>
                <w:color w:val="000000"/>
              </w:rPr>
              <w:t>,</w:t>
            </w:r>
            <w:r w:rsidRPr="00A17889">
              <w:t xml:space="preserve"> </w:t>
            </w:r>
            <w:r w:rsidRPr="00A17889">
              <w:rPr>
                <w:color w:val="000000"/>
              </w:rPr>
              <w:t>ООО</w:t>
            </w:r>
            <w:r w:rsidRPr="00A17889">
              <w:t xml:space="preserve"> </w:t>
            </w:r>
            <w:r w:rsidRPr="00A17889">
              <w:rPr>
                <w:color w:val="000000"/>
              </w:rPr>
              <w:t>«ИВИС»</w:t>
            </w:r>
            <w:r w:rsidRPr="00A17889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7BCF" w:rsidRPr="005D714E" w:rsidRDefault="00DC7BCF" w:rsidP="00740C13">
            <w:pPr>
              <w:rPr>
                <w:lang w:val="en-US"/>
              </w:rPr>
            </w:pPr>
            <w:r w:rsidRPr="00821311">
              <w:rPr>
                <w:color w:val="000000"/>
                <w:lang w:val="en-US"/>
              </w:rPr>
              <w:t>URL:</w:t>
            </w:r>
            <w:r w:rsidRPr="00821311">
              <w:rPr>
                <w:lang w:val="en-US"/>
              </w:rPr>
              <w:t xml:space="preserve"> </w:t>
            </w:r>
            <w:hyperlink r:id="rId17" w:history="1">
              <w:r w:rsidRPr="005D714E">
                <w:rPr>
                  <w:rStyle w:val="Hyperlink"/>
                  <w:lang w:val="en-US"/>
                </w:rPr>
                <w:t>https://dlib.eastview.com/</w:t>
              </w:r>
            </w:hyperlink>
            <w:r w:rsidRPr="005D714E">
              <w:rPr>
                <w:color w:val="000000"/>
                <w:lang w:val="en-US"/>
              </w:rPr>
              <w:t xml:space="preserve"> </w:t>
            </w:r>
            <w:r w:rsidRPr="005D714E">
              <w:rPr>
                <w:lang w:val="en-US"/>
              </w:rPr>
              <w:t xml:space="preserve"> </w:t>
            </w:r>
          </w:p>
        </w:tc>
      </w:tr>
      <w:tr w:rsidR="00DC7BCF" w:rsidRPr="00264DAF" w:rsidTr="00740C13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7BCF" w:rsidRPr="005D714E" w:rsidRDefault="00DC7BCF" w:rsidP="00740C13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7BCF" w:rsidRPr="005D714E" w:rsidRDefault="00DC7BCF" w:rsidP="00740C13">
            <w:pPr>
              <w:rPr>
                <w:lang w:val="en-US"/>
              </w:rPr>
            </w:pPr>
          </w:p>
        </w:tc>
      </w:tr>
      <w:tr w:rsidR="00DC7BCF" w:rsidRPr="00264DAF" w:rsidTr="00740C13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7BCF" w:rsidRPr="00A17889" w:rsidRDefault="00DC7BCF" w:rsidP="00740C13">
            <w:r w:rsidRPr="00A17889">
              <w:rPr>
                <w:color w:val="000000"/>
              </w:rPr>
              <w:t>Национальная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информационно-аналитическая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система</w:t>
            </w:r>
            <w:r w:rsidRPr="00A17889">
              <w:t xml:space="preserve"> </w:t>
            </w:r>
            <w:r w:rsidRPr="00A17889">
              <w:rPr>
                <w:color w:val="000000"/>
              </w:rPr>
              <w:t>–</w:t>
            </w:r>
            <w:r w:rsidRPr="00A17889">
              <w:t xml:space="preserve"> </w:t>
            </w:r>
            <w:r w:rsidRPr="00A17889">
              <w:rPr>
                <w:color w:val="000000"/>
              </w:rPr>
              <w:t>Российский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индекс</w:t>
            </w:r>
            <w:r w:rsidRPr="00A17889">
              <w:t xml:space="preserve"> </w:t>
            </w:r>
            <w:r w:rsidRPr="00A17889">
              <w:rPr>
                <w:color w:val="000000"/>
              </w:rPr>
              <w:t>научного</w:t>
            </w:r>
            <w:r w:rsidRPr="00A17889">
              <w:t xml:space="preserve"> </w:t>
            </w:r>
            <w:r w:rsidRPr="00A17889">
              <w:rPr>
                <w:color w:val="000000"/>
              </w:rPr>
              <w:t>цитирования</w:t>
            </w:r>
            <w:r w:rsidRPr="00A17889">
              <w:t xml:space="preserve"> </w:t>
            </w:r>
            <w:r w:rsidRPr="00A17889">
              <w:rPr>
                <w:color w:val="000000"/>
              </w:rPr>
              <w:t>(РИНЦ)</w:t>
            </w:r>
            <w:r w:rsidRPr="00A1788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7BCF" w:rsidRPr="00821311" w:rsidRDefault="00DC7BCF" w:rsidP="00740C13">
            <w:pPr>
              <w:rPr>
                <w:lang w:val="en-US"/>
              </w:rPr>
            </w:pPr>
            <w:r w:rsidRPr="00821311">
              <w:rPr>
                <w:color w:val="000000"/>
                <w:lang w:val="en-US"/>
              </w:rPr>
              <w:t>URL:</w:t>
            </w:r>
            <w:r w:rsidRPr="00821311">
              <w:rPr>
                <w:lang w:val="en-US"/>
              </w:rPr>
              <w:t xml:space="preserve"> </w:t>
            </w:r>
            <w:hyperlink r:id="rId18" w:history="1">
              <w:r w:rsidRPr="00A84BB0">
                <w:rPr>
                  <w:rStyle w:val="Hyperlink"/>
                  <w:lang w:val="en-US"/>
                </w:rPr>
                <w:t>https://elibrary.ru/project_risc.asp</w:t>
              </w:r>
            </w:hyperlink>
            <w:r w:rsidRPr="005D714E">
              <w:rPr>
                <w:color w:val="000000"/>
                <w:lang w:val="en-US"/>
              </w:rPr>
              <w:t xml:space="preserve"> </w:t>
            </w:r>
            <w:r w:rsidRPr="00821311">
              <w:rPr>
                <w:lang w:val="en-US"/>
              </w:rPr>
              <w:t xml:space="preserve"> </w:t>
            </w:r>
          </w:p>
        </w:tc>
      </w:tr>
      <w:tr w:rsidR="00DC7BCF" w:rsidRPr="00264DAF" w:rsidTr="00740C13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7BCF" w:rsidRPr="00A17889" w:rsidRDefault="00DC7BCF" w:rsidP="00740C13">
            <w:r w:rsidRPr="00A17889">
              <w:rPr>
                <w:color w:val="000000"/>
              </w:rPr>
              <w:t>Поисковая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система</w:t>
            </w:r>
            <w:r w:rsidRPr="00A17889">
              <w:t xml:space="preserve"> </w:t>
            </w:r>
            <w:r w:rsidRPr="00A17889">
              <w:rPr>
                <w:color w:val="000000"/>
              </w:rPr>
              <w:t>Академия</w:t>
            </w:r>
            <w:r w:rsidRPr="00A17889">
              <w:t xml:space="preserve"> </w:t>
            </w:r>
            <w:r w:rsidRPr="00C10B04">
              <w:rPr>
                <w:color w:val="000000"/>
              </w:rPr>
              <w:t>Google</w:t>
            </w:r>
            <w:r w:rsidRPr="00A17889">
              <w:t xml:space="preserve"> </w:t>
            </w:r>
            <w:r w:rsidRPr="00A17889">
              <w:rPr>
                <w:color w:val="000000"/>
              </w:rPr>
              <w:t>(</w:t>
            </w:r>
            <w:r w:rsidRPr="00C10B04">
              <w:rPr>
                <w:color w:val="000000"/>
              </w:rPr>
              <w:t>Google</w:t>
            </w:r>
            <w:r w:rsidRPr="00A17889">
              <w:t xml:space="preserve"> </w:t>
            </w:r>
            <w:r w:rsidRPr="00C10B04">
              <w:rPr>
                <w:color w:val="000000"/>
              </w:rPr>
              <w:t>Scholar</w:t>
            </w:r>
            <w:r w:rsidRPr="00A17889">
              <w:rPr>
                <w:color w:val="000000"/>
              </w:rPr>
              <w:t>)</w:t>
            </w:r>
            <w:r w:rsidRPr="00A1788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7BCF" w:rsidRPr="005D714E" w:rsidRDefault="00DC7BCF" w:rsidP="00740C13">
            <w:pPr>
              <w:rPr>
                <w:lang w:val="en-US"/>
              </w:rPr>
            </w:pPr>
            <w:r w:rsidRPr="00821311">
              <w:rPr>
                <w:color w:val="000000"/>
                <w:lang w:val="en-US"/>
              </w:rPr>
              <w:t>URL:</w:t>
            </w:r>
            <w:r w:rsidRPr="00821311">
              <w:rPr>
                <w:lang w:val="en-US"/>
              </w:rPr>
              <w:t xml:space="preserve"> </w:t>
            </w:r>
            <w:hyperlink r:id="rId19" w:history="1">
              <w:r w:rsidRPr="00A84BB0">
                <w:rPr>
                  <w:rStyle w:val="Hyperlink"/>
                  <w:lang w:val="en-US"/>
                </w:rPr>
                <w:t>https://scholar.google.ru/</w:t>
              </w:r>
            </w:hyperlink>
            <w:r w:rsidRPr="005D714E">
              <w:rPr>
                <w:lang w:val="en-US"/>
              </w:rPr>
              <w:t xml:space="preserve"> </w:t>
            </w:r>
          </w:p>
        </w:tc>
      </w:tr>
      <w:tr w:rsidR="00DC7BCF" w:rsidRPr="00264DAF" w:rsidTr="00740C13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7BCF" w:rsidRPr="00A17889" w:rsidRDefault="00DC7BCF" w:rsidP="00740C13">
            <w:r w:rsidRPr="00A17889">
              <w:rPr>
                <w:color w:val="000000"/>
              </w:rPr>
              <w:t>Информационная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система</w:t>
            </w:r>
            <w:r w:rsidRPr="00A17889">
              <w:t xml:space="preserve"> </w:t>
            </w:r>
            <w:r w:rsidRPr="00A17889">
              <w:rPr>
                <w:color w:val="000000"/>
              </w:rPr>
              <w:t>-</w:t>
            </w:r>
            <w:r w:rsidRPr="00A17889">
              <w:t xml:space="preserve"> </w:t>
            </w:r>
            <w:r w:rsidRPr="00A17889">
              <w:rPr>
                <w:color w:val="000000"/>
              </w:rPr>
              <w:t>Единое</w:t>
            </w:r>
            <w:r w:rsidRPr="00A17889">
              <w:t xml:space="preserve"> </w:t>
            </w:r>
            <w:r w:rsidRPr="00A17889">
              <w:rPr>
                <w:color w:val="000000"/>
              </w:rPr>
              <w:t>окно</w:t>
            </w:r>
            <w:r w:rsidRPr="00A17889">
              <w:t xml:space="preserve"> </w:t>
            </w:r>
            <w:r w:rsidRPr="00A17889">
              <w:rPr>
                <w:color w:val="000000"/>
              </w:rPr>
              <w:t>доступа</w:t>
            </w:r>
            <w:r w:rsidRPr="00A17889">
              <w:t xml:space="preserve"> </w:t>
            </w:r>
            <w:r w:rsidRPr="00A17889">
              <w:rPr>
                <w:color w:val="000000"/>
              </w:rPr>
              <w:t>к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информационным</w:t>
            </w:r>
            <w:r w:rsidRPr="00A17889">
              <w:t xml:space="preserve"> </w:t>
            </w:r>
            <w:r w:rsidRPr="00A17889">
              <w:rPr>
                <w:color w:val="000000"/>
              </w:rPr>
              <w:t>ресурсам</w:t>
            </w:r>
            <w:r w:rsidRPr="00A1788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7BCF" w:rsidRPr="00821311" w:rsidRDefault="00DC7BCF" w:rsidP="00740C13">
            <w:pPr>
              <w:rPr>
                <w:lang w:val="en-US"/>
              </w:rPr>
            </w:pPr>
            <w:r w:rsidRPr="00821311">
              <w:rPr>
                <w:color w:val="000000"/>
                <w:lang w:val="en-US"/>
              </w:rPr>
              <w:t>URL:</w:t>
            </w:r>
            <w:r w:rsidRPr="00821311">
              <w:rPr>
                <w:lang w:val="en-US"/>
              </w:rPr>
              <w:t xml:space="preserve"> </w:t>
            </w:r>
            <w:hyperlink r:id="rId20" w:history="1">
              <w:r w:rsidRPr="00A84BB0">
                <w:rPr>
                  <w:rStyle w:val="Hyperlink"/>
                  <w:lang w:val="en-US"/>
                </w:rPr>
                <w:t>http://window.edu.ru/</w:t>
              </w:r>
            </w:hyperlink>
            <w:r w:rsidRPr="005D714E">
              <w:rPr>
                <w:color w:val="000000"/>
                <w:lang w:val="en-US"/>
              </w:rPr>
              <w:t xml:space="preserve"> </w:t>
            </w:r>
            <w:r w:rsidRPr="00821311">
              <w:rPr>
                <w:lang w:val="en-US"/>
              </w:rPr>
              <w:t xml:space="preserve"> </w:t>
            </w:r>
          </w:p>
        </w:tc>
      </w:tr>
    </w:tbl>
    <w:p w:rsidR="00DC7BCF" w:rsidRPr="00821311" w:rsidRDefault="00DC7BCF" w:rsidP="00821311">
      <w:pPr>
        <w:pStyle w:val="Style10"/>
        <w:widowControl/>
        <w:tabs>
          <w:tab w:val="left" w:pos="1200"/>
        </w:tabs>
        <w:suppressAutoHyphens/>
        <w:autoSpaceDN/>
        <w:adjustRightInd/>
        <w:ind w:firstLine="0"/>
        <w:contextualSpacing/>
        <w:rPr>
          <w:lang w:val="en-US"/>
        </w:rPr>
      </w:pPr>
    </w:p>
    <w:p w:rsidR="00DC7BCF" w:rsidRPr="00821311" w:rsidRDefault="00DC7BCF" w:rsidP="00A47A09">
      <w:pPr>
        <w:tabs>
          <w:tab w:val="left" w:pos="1200"/>
        </w:tabs>
        <w:ind w:firstLine="709"/>
        <w:rPr>
          <w:bCs/>
          <w:lang w:val="en-US"/>
        </w:rPr>
      </w:pPr>
    </w:p>
    <w:p w:rsidR="00DC7BCF" w:rsidRPr="00861401" w:rsidRDefault="00DC7BCF" w:rsidP="00A47A09">
      <w:pPr>
        <w:tabs>
          <w:tab w:val="left" w:pos="1200"/>
        </w:tabs>
        <w:ind w:firstLine="709"/>
      </w:pPr>
      <w:r w:rsidRPr="00861401">
        <w:rPr>
          <w:rStyle w:val="FontStyle14"/>
          <w:bCs/>
          <w:sz w:val="24"/>
        </w:rPr>
        <w:t>9 Материально-техническое обеспечение дисциплины (модуля)</w:t>
      </w:r>
    </w:p>
    <w:p w:rsidR="00DC7BCF" w:rsidRPr="00861401" w:rsidRDefault="00DC7BCF" w:rsidP="00A47A09">
      <w:pPr>
        <w:tabs>
          <w:tab w:val="left" w:pos="1200"/>
        </w:tabs>
        <w:ind w:firstLine="709"/>
      </w:pPr>
      <w:r w:rsidRPr="00861401">
        <w:t>Материально-техническое обеспечение дисциплины включает:</w:t>
      </w:r>
    </w:p>
    <w:tbl>
      <w:tblPr>
        <w:tblW w:w="5000" w:type="pct"/>
        <w:tblInd w:w="-5" w:type="dxa"/>
        <w:tblLayout w:type="fixed"/>
        <w:tblLook w:val="0000"/>
      </w:tblPr>
      <w:tblGrid>
        <w:gridCol w:w="3686"/>
        <w:gridCol w:w="5885"/>
      </w:tblGrid>
      <w:tr w:rsidR="00DC7BCF" w:rsidRPr="00861401" w:rsidTr="00454D22"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7BCF" w:rsidRPr="00861401" w:rsidRDefault="00DC7BCF" w:rsidP="00454D22">
            <w:pPr>
              <w:ind w:firstLine="0"/>
              <w:contextualSpacing/>
            </w:pPr>
            <w:r w:rsidRPr="00861401">
              <w:t>Учебные аудитории для пров</w:t>
            </w:r>
            <w:r w:rsidRPr="00861401">
              <w:t>е</w:t>
            </w:r>
            <w:r w:rsidRPr="00861401">
              <w:t>дения занятий лекционного типа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BCF" w:rsidRPr="00861401" w:rsidRDefault="00DC7BCF" w:rsidP="00454D22">
            <w:pPr>
              <w:ind w:firstLine="0"/>
              <w:contextualSpacing/>
            </w:pPr>
            <w:r w:rsidRPr="00861401">
              <w:rPr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DC7BCF" w:rsidRPr="00861401" w:rsidTr="00454D22"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7BCF" w:rsidRPr="00861401" w:rsidRDefault="00DC7BCF" w:rsidP="00454D22">
            <w:pPr>
              <w:ind w:firstLine="0"/>
              <w:contextualSpacing/>
            </w:pPr>
            <w:r w:rsidRPr="00861401">
              <w:t>Учебные аудитории для пров</w:t>
            </w:r>
            <w:r w:rsidRPr="00861401">
              <w:t>е</w:t>
            </w:r>
            <w:r w:rsidRPr="00861401">
              <w:t>дения практических занятий, групповых и индивидуальных консультаций, текущего контр</w:t>
            </w:r>
            <w:r w:rsidRPr="00861401">
              <w:t>о</w:t>
            </w:r>
            <w:r w:rsidRPr="00861401">
              <w:t>ля и промежуточной аттестации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BCF" w:rsidRPr="00861401" w:rsidRDefault="00DC7BCF" w:rsidP="00454D22">
            <w:pPr>
              <w:ind w:firstLine="0"/>
              <w:contextualSpacing/>
            </w:pPr>
            <w:r w:rsidRPr="00861401">
              <w:rPr>
                <w:color w:val="000000"/>
              </w:rPr>
              <w:t>Доска, мультимедийный проектор, экран</w:t>
            </w:r>
          </w:p>
        </w:tc>
      </w:tr>
      <w:tr w:rsidR="00DC7BCF" w:rsidRPr="00861401" w:rsidTr="00454D22"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7BCF" w:rsidRPr="00861401" w:rsidRDefault="00DC7BCF" w:rsidP="00454D22">
            <w:pPr>
              <w:ind w:firstLine="0"/>
              <w:contextualSpacing/>
            </w:pPr>
            <w:r w:rsidRPr="00861401">
              <w:t>Помещения для самостоятельной работы обучающихся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BCF" w:rsidRPr="00861401" w:rsidRDefault="00DC7BCF" w:rsidP="00454D22">
            <w:pPr>
              <w:ind w:firstLine="0"/>
              <w:contextualSpacing/>
            </w:pPr>
            <w:r w:rsidRPr="00861401">
              <w:rPr>
                <w:color w:val="000000"/>
              </w:rPr>
              <w:t>Персональные компьютеры  с пакетом MS Office, в</w:t>
            </w:r>
            <w:r w:rsidRPr="00861401">
              <w:rPr>
                <w:color w:val="000000"/>
              </w:rPr>
              <w:t>ы</w:t>
            </w:r>
            <w:r w:rsidRPr="00861401">
              <w:rPr>
                <w:color w:val="000000"/>
              </w:rPr>
              <w:t>ходом в Интернет и с доступом в электронную и</w:t>
            </w:r>
            <w:r w:rsidRPr="00861401">
              <w:rPr>
                <w:color w:val="000000"/>
              </w:rPr>
              <w:t>н</w:t>
            </w:r>
            <w:r w:rsidRPr="00861401">
              <w:rPr>
                <w:color w:val="000000"/>
              </w:rPr>
              <w:t xml:space="preserve">формационно-образовательную среду университета </w:t>
            </w:r>
          </w:p>
        </w:tc>
      </w:tr>
      <w:tr w:rsidR="00DC7BCF" w:rsidRPr="00861401" w:rsidTr="00454D22"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7BCF" w:rsidRPr="00861401" w:rsidRDefault="00DC7BCF" w:rsidP="00454D22">
            <w:pPr>
              <w:ind w:firstLine="0"/>
              <w:contextualSpacing/>
            </w:pPr>
            <w:r w:rsidRPr="00861401">
              <w:t>Помещение для хранения и пр</w:t>
            </w:r>
            <w:r w:rsidRPr="00861401">
              <w:t>о</w:t>
            </w:r>
            <w:r w:rsidRPr="00861401">
              <w:t>филактического обслуживания учебного оборудования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BCF" w:rsidRPr="00861401" w:rsidRDefault="00DC7BCF" w:rsidP="00454D22">
            <w:pPr>
              <w:ind w:firstLine="0"/>
              <w:contextualSpacing/>
              <w:rPr>
                <w:color w:val="000000"/>
              </w:rPr>
            </w:pPr>
            <w:r w:rsidRPr="00861401">
              <w:rPr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DC7BCF" w:rsidRPr="00861401" w:rsidRDefault="00DC7BCF" w:rsidP="00A47A09">
      <w:pPr>
        <w:pageBreakBefore/>
        <w:ind w:firstLine="709"/>
        <w:jc w:val="center"/>
      </w:pPr>
      <w:r w:rsidRPr="00861401">
        <w:rPr>
          <w:b/>
        </w:rPr>
        <w:t>Приложение 1</w:t>
      </w:r>
    </w:p>
    <w:p w:rsidR="00DC7BCF" w:rsidRPr="00861401" w:rsidRDefault="00DC7BCF" w:rsidP="00A47A09">
      <w:pPr>
        <w:ind w:firstLine="709"/>
        <w:rPr>
          <w:b/>
        </w:rPr>
      </w:pPr>
    </w:p>
    <w:p w:rsidR="00DC7BCF" w:rsidRPr="00861401" w:rsidRDefault="00DC7BCF" w:rsidP="00A47A09">
      <w:pPr>
        <w:ind w:firstLine="709"/>
      </w:pPr>
      <w:r w:rsidRPr="00861401">
        <w:rPr>
          <w:b/>
        </w:rPr>
        <w:t xml:space="preserve">Методические </w:t>
      </w:r>
      <w:r>
        <w:rPr>
          <w:b/>
        </w:rPr>
        <w:t>указания</w:t>
      </w:r>
      <w:r w:rsidRPr="00861401">
        <w:rPr>
          <w:b/>
        </w:rPr>
        <w:t xml:space="preserve"> для самостоятельной работы студентов </w:t>
      </w:r>
    </w:p>
    <w:p w:rsidR="00DC7BCF" w:rsidRPr="00861401" w:rsidRDefault="00DC7BCF" w:rsidP="00A47A09">
      <w:pPr>
        <w:ind w:firstLine="709"/>
        <w:rPr>
          <w:b/>
        </w:rPr>
      </w:pPr>
    </w:p>
    <w:p w:rsidR="00DC7BCF" w:rsidRPr="00861401" w:rsidRDefault="00DC7BCF" w:rsidP="00A47A09">
      <w:pPr>
        <w:ind w:firstLine="709"/>
      </w:pPr>
      <w:r w:rsidRPr="00861401">
        <w:t>В процессе выполнения самостоятельной работы студенты должны научиться во</w:t>
      </w:r>
      <w:r w:rsidRPr="00861401">
        <w:t>с</w:t>
      </w:r>
      <w:r w:rsidRPr="00861401">
        <w:t>принимать сведения на слух, фиксировать информацию в виде записей в тетрадях, раб</w:t>
      </w:r>
      <w:r w:rsidRPr="00861401">
        <w:t>о</w:t>
      </w:r>
      <w:r w:rsidRPr="00861401">
        <w:t>тать с письменными текстами, самостоятельно извлекая из них полезные сведения и оформляя их в виде тезисов, конспектов, систематизировать информацию в виде заполн</w:t>
      </w:r>
      <w:r w:rsidRPr="00861401">
        <w:t>е</w:t>
      </w:r>
      <w:r w:rsidRPr="00861401">
        <w:t>ния таблиц, составления схем. Важно научиться выделять главные мысли в лекции преп</w:t>
      </w:r>
      <w:r w:rsidRPr="00861401">
        <w:t>о</w:t>
      </w:r>
      <w:r w:rsidRPr="00861401">
        <w:t>давателя либо в письменном тексте; анализировать явления; определять свою позицию к полученным на занятиях сведениям, четко формулировать ее; аргументировать свою то</w:t>
      </w:r>
      <w:r w:rsidRPr="00861401">
        <w:t>ч</w:t>
      </w:r>
      <w:r w:rsidRPr="00861401">
        <w:t>ку зрения: высказывать оценочные суждения; осуществлять самоанализ. Необходимо учиться владеть устной и письменной речью; вести диалог; участвовать в дискуссии; ра</w:t>
      </w:r>
      <w:r w:rsidRPr="00861401">
        <w:t>с</w:t>
      </w:r>
      <w:r w:rsidRPr="00861401">
        <w:t>крывать содержание изучаемой проблемы в монологической речи; выступать с сообщ</w:t>
      </w:r>
      <w:r w:rsidRPr="00861401">
        <w:t>е</w:t>
      </w:r>
      <w:r w:rsidRPr="00861401">
        <w:t xml:space="preserve">ниями и докладами. </w:t>
      </w:r>
    </w:p>
    <w:p w:rsidR="00DC7BCF" w:rsidRPr="00861401" w:rsidRDefault="00DC7BCF" w:rsidP="00A47A09">
      <w:pPr>
        <w:ind w:firstLine="709"/>
      </w:pPr>
    </w:p>
    <w:p w:rsidR="00DC7BCF" w:rsidRPr="00861401" w:rsidRDefault="00DC7BCF" w:rsidP="00A47A09">
      <w:pPr>
        <w:ind w:firstLine="709"/>
      </w:pPr>
      <w:r w:rsidRPr="00861401">
        <w:rPr>
          <w:b/>
        </w:rPr>
        <w:t>Конспект лекции.</w:t>
      </w:r>
      <w:r w:rsidRPr="00861401">
        <w:t xml:space="preserve"> Смысл присутствия студента на лекции заключает во включ</w:t>
      </w:r>
      <w:r w:rsidRPr="00861401">
        <w:t>е</w:t>
      </w:r>
      <w:r w:rsidRPr="00861401">
        <w:t>нии его в активный процесс слушания, понимания и осмысления материала, подготовле</w:t>
      </w:r>
      <w:r w:rsidRPr="00861401">
        <w:t>н</w:t>
      </w:r>
      <w:r w:rsidRPr="00861401">
        <w:t>ного преподавателем. Этому способствует конспективная запись полученной информ</w:t>
      </w:r>
      <w:r w:rsidRPr="00861401">
        <w:t>а</w:t>
      </w:r>
      <w:r w:rsidRPr="00861401">
        <w:t>ции, с помощью которой в дальнейшем можно восстановить основное содержание пр</w:t>
      </w:r>
      <w:r w:rsidRPr="00861401">
        <w:t>о</w:t>
      </w:r>
      <w:r w:rsidRPr="00861401">
        <w:t xml:space="preserve">слушанной лекции. </w:t>
      </w:r>
    </w:p>
    <w:p w:rsidR="00DC7BCF" w:rsidRPr="00861401" w:rsidRDefault="00DC7BCF" w:rsidP="00A47A09">
      <w:pPr>
        <w:ind w:firstLine="709"/>
      </w:pPr>
      <w:r w:rsidRPr="00861401">
        <w:t xml:space="preserve">Для успешного выполнения этой работы советуем: </w:t>
      </w:r>
    </w:p>
    <w:p w:rsidR="00DC7BCF" w:rsidRPr="00861401" w:rsidRDefault="00DC7BCF" w:rsidP="00A47A09">
      <w:pPr>
        <w:ind w:firstLine="709"/>
      </w:pPr>
      <w:r w:rsidRPr="00861401">
        <w:t>- подготовить отдельные тетради для каждого предмета. Запись в них лучше вести на одной стороне листа, чтобы позднее на чистой странице записать дополнения, уточн</w:t>
      </w:r>
      <w:r w:rsidRPr="00861401">
        <w:t>е</w:t>
      </w:r>
      <w:r w:rsidRPr="00861401">
        <w:t>ния, замечания, а также собственные мысли. С помощью разноцветных ручек или флом</w:t>
      </w:r>
      <w:r w:rsidRPr="00861401">
        <w:t>а</w:t>
      </w:r>
      <w:r w:rsidRPr="00861401">
        <w:t xml:space="preserve">стеров можно будет выделить заголовки, разделы, термины и т.д. </w:t>
      </w:r>
    </w:p>
    <w:p w:rsidR="00DC7BCF" w:rsidRPr="00861401" w:rsidRDefault="00DC7BCF" w:rsidP="00A47A09">
      <w:pPr>
        <w:ind w:firstLine="709"/>
      </w:pPr>
      <w:r w:rsidRPr="00861401">
        <w:t>- не записывать подряд все, что говорит лектор. Старайтесь вначале выслушать и понять материал, а затем уже зафиксировать его, не упуская основных положений и выв</w:t>
      </w:r>
      <w:r w:rsidRPr="00861401">
        <w:t>о</w:t>
      </w:r>
      <w:r w:rsidRPr="00861401">
        <w:t xml:space="preserve">дов. Сохраняйте логику изложения. Обратите внимание на необходимость точной записи определений и понятий. </w:t>
      </w:r>
    </w:p>
    <w:p w:rsidR="00DC7BCF" w:rsidRPr="00861401" w:rsidRDefault="00DC7BCF" w:rsidP="00A47A09">
      <w:pPr>
        <w:ind w:firstLine="709"/>
      </w:pPr>
      <w:r w:rsidRPr="00861401">
        <w:t xml:space="preserve">- оставить место на странице свободным, если не успели осмыслить и записать часть информации. По окончанию занятия с помощью однокурсников, преподавателя или учебника вы сможете восстановить упущенное. </w:t>
      </w:r>
    </w:p>
    <w:p w:rsidR="00DC7BCF" w:rsidRPr="00861401" w:rsidRDefault="00DC7BCF" w:rsidP="00A47A09">
      <w:pPr>
        <w:ind w:firstLine="709"/>
      </w:pPr>
      <w:r w:rsidRPr="00861401">
        <w:t xml:space="preserve">- уделять внимание грамотному оформлению записей. Научитесь графически ясно и удобно располагать текст: вычленять абзацы, подчеркивать главные мысли, ключевые слова, помешать выводы в рамки и т.д. Немаловажное значение имеет и четкая структура лекции, в которую входит план, логически выстроенная конструкция освещения каждого пункта плана с аргументами и доказательствами, разъяснениями и примерами, а также список литературы по теме. </w:t>
      </w:r>
    </w:p>
    <w:p w:rsidR="00DC7BCF" w:rsidRPr="00861401" w:rsidRDefault="00DC7BCF" w:rsidP="00A47A09">
      <w:pPr>
        <w:ind w:firstLine="709"/>
      </w:pPr>
      <w:r w:rsidRPr="00861401">
        <w:t>- научиться писать разборчиво и быстро. Чтобы в дальнейшем не тратить время на расшифровку собственных записей, следите за аккуратностью почерка, не экономьте б</w:t>
      </w:r>
      <w:r w:rsidRPr="00861401">
        <w:t>у</w:t>
      </w:r>
      <w:r w:rsidRPr="00861401">
        <w:t>магу за счет уплотнения текста. Конспектируя, пользуйтесь общепринятыми сокращени</w:t>
      </w:r>
      <w:r w:rsidRPr="00861401">
        <w:t>я</w:t>
      </w:r>
      <w:r w:rsidRPr="00861401">
        <w:t>ми слов и условными знаками, если есть необходимость, то при-думайте собственные с</w:t>
      </w:r>
      <w:r w:rsidRPr="00861401">
        <w:t>о</w:t>
      </w:r>
      <w:r w:rsidRPr="00861401">
        <w:t xml:space="preserve">кращения. </w:t>
      </w:r>
    </w:p>
    <w:p w:rsidR="00DC7BCF" w:rsidRPr="00861401" w:rsidRDefault="00DC7BCF" w:rsidP="00A47A09">
      <w:pPr>
        <w:ind w:firstLine="709"/>
      </w:pPr>
      <w:r w:rsidRPr="00861401">
        <w:t>- уметь быстро и четко переносить в тетрадь графические рисунки и таблицы. Для этих целей приготовьте прозрачную линейку, карандаш и резинку. Старайтесь как можно точнее скопировать изображение с доски. Если наглядный материал трудно воспроизв</w:t>
      </w:r>
      <w:r w:rsidRPr="00861401">
        <w:t>о</w:t>
      </w:r>
      <w:r w:rsidRPr="00861401">
        <w:t xml:space="preserve">дим в условиях лекции, то сделайте его словесное описание с обобщающими выводами. </w:t>
      </w:r>
    </w:p>
    <w:p w:rsidR="00DC7BCF" w:rsidRPr="00861401" w:rsidRDefault="00DC7BCF" w:rsidP="00A47A09">
      <w:pPr>
        <w:ind w:firstLine="709"/>
      </w:pPr>
      <w:r w:rsidRPr="00861401">
        <w:t>- просмотреть свои записи после окончания лекции. Подчеркните и отметьте ра</w:t>
      </w:r>
      <w:r w:rsidRPr="00861401">
        <w:t>з</w:t>
      </w:r>
      <w:r w:rsidRPr="00861401">
        <w:t>ными цветами фломастера важные моменты в записях. Исправьте неточности, внесите н</w:t>
      </w:r>
      <w:r w:rsidRPr="00861401">
        <w:t>е</w:t>
      </w:r>
      <w:r w:rsidRPr="00861401">
        <w:t xml:space="preserve">обходимые дополнения. Не тратьте время на переписывание конспекта, если он оказался не совсем удачным. Совершенствуйтесь, записывая последующие лекции. </w:t>
      </w:r>
    </w:p>
    <w:p w:rsidR="00DC7BCF" w:rsidRPr="00861401" w:rsidRDefault="00DC7BCF" w:rsidP="00A47A09">
      <w:pPr>
        <w:ind w:firstLine="709"/>
      </w:pPr>
      <w:r w:rsidRPr="00861401">
        <w:rPr>
          <w:b/>
        </w:rPr>
        <w:t>Подготовка к практическим занятиям.</w:t>
      </w:r>
      <w:r w:rsidRPr="00861401">
        <w:t xml:space="preserve"> Они предназначены для углубленного изучения отдельных тем и курсов. По форме проведения обычно представляют собой р</w:t>
      </w:r>
      <w:r w:rsidRPr="00861401">
        <w:t>е</w:t>
      </w:r>
      <w:r w:rsidRPr="00861401">
        <w:t xml:space="preserve">шение задач, обсуждение докладов, беседу по плану или дискуссию по проблеме. </w:t>
      </w:r>
    </w:p>
    <w:p w:rsidR="00DC7BCF" w:rsidRPr="00861401" w:rsidRDefault="00DC7BCF" w:rsidP="00A47A09">
      <w:pPr>
        <w:ind w:firstLine="709"/>
      </w:pPr>
      <w:r w:rsidRPr="00861401">
        <w:t>Подготовка к занятиям заключается, прежде всего, в освоении того теоретического материала, который выносится на обсуждение. Для этого необходимо в первую очередь перечитать конспект лекции или разделы учебника, в которых присутствует установочная информация. Изучение рекомендованной литературы необходимо сделать максимально творчески – не просто укладывая в память новые сведения, а осмысливая и анализируя материал. Закрепить свои знания можно с помощью записей, выписок или тезисного ко</w:t>
      </w:r>
      <w:r w:rsidRPr="00861401">
        <w:t>н</w:t>
      </w:r>
      <w:r w:rsidRPr="00861401">
        <w:t xml:space="preserve">спекта. </w:t>
      </w:r>
    </w:p>
    <w:p w:rsidR="00DC7BCF" w:rsidRPr="00861401" w:rsidRDefault="00DC7BCF" w:rsidP="00A47A09">
      <w:pPr>
        <w:ind w:firstLine="709"/>
      </w:pPr>
      <w:r w:rsidRPr="00861401">
        <w:t>Если семинар представлен докладами, то основная ответственность за его провед</w:t>
      </w:r>
      <w:r w:rsidRPr="00861401">
        <w:t>е</w:t>
      </w:r>
      <w:r w:rsidRPr="00861401">
        <w:t>ние лежит на докладчиках. Как сделать это успешно смотрите в разделе «Доклад». Однако роль остальных участников семинара не должна быть пассивной. Студенты, прослушав доклад, записывают кратко главное его содержание и задают выступающему уточняющие вопросов. Чем более основательной была домашняя подготовка по теме, тем активнее происходит обсуждение проблемных вопросов. На семинаре всячески поощряется творч</w:t>
      </w:r>
      <w:r w:rsidRPr="00861401">
        <w:t>е</w:t>
      </w:r>
      <w:r w:rsidRPr="00861401">
        <w:t xml:space="preserve">ская, самостоятельная мысль, дается возможность высказать критические замечания. </w:t>
      </w:r>
    </w:p>
    <w:p w:rsidR="00DC7BCF" w:rsidRPr="00861401" w:rsidRDefault="00DC7BCF" w:rsidP="00A47A09">
      <w:pPr>
        <w:ind w:firstLine="709"/>
      </w:pPr>
      <w:r w:rsidRPr="00861401">
        <w:t>Беседа по плану представляет собой заранее подготовленное совместное об-суждение вопросов темы каждым из участников. Эта форма потребует от студентов не только хорошей самостоятельной проработки теоретического материала, но и умение уч</w:t>
      </w:r>
      <w:r w:rsidRPr="00861401">
        <w:t>а</w:t>
      </w:r>
      <w:r w:rsidRPr="00861401">
        <w:t xml:space="preserve">ствовать в коллективной дискуссии: кратко, четко и ясно формулировать и излагать свою точку зрения перед сокурсниками, отстаивать позицию в научном споре, присоединяться к чужому мнению или оппонировать другим участникам. </w:t>
      </w:r>
    </w:p>
    <w:p w:rsidR="00DC7BCF" w:rsidRPr="00861401" w:rsidRDefault="00DC7BCF" w:rsidP="00A47A09">
      <w:pPr>
        <w:ind w:firstLine="709"/>
      </w:pPr>
      <w:r w:rsidRPr="00861401">
        <w:rPr>
          <w:b/>
        </w:rPr>
        <w:t>Доклад</w:t>
      </w:r>
      <w:r w:rsidRPr="00861401">
        <w:t xml:space="preserve"> представляет собой устную форму сообщения информации. Он использ</w:t>
      </w:r>
      <w:r w:rsidRPr="00861401">
        <w:t>у</w:t>
      </w:r>
      <w:r w:rsidRPr="00861401">
        <w:t xml:space="preserve">ется в вузе на семинарских занятиях и на научных студенческих конференциях. </w:t>
      </w:r>
    </w:p>
    <w:p w:rsidR="00DC7BCF" w:rsidRPr="00861401" w:rsidRDefault="00DC7BCF" w:rsidP="00A47A09">
      <w:pPr>
        <w:ind w:firstLine="709"/>
      </w:pPr>
      <w:r w:rsidRPr="00861401">
        <w:t>Подготовка доклада осуществляется в два этапа: написание письменного текста на заданную тему и подготовка устного выступления перед аудиторией слушателей с осв</w:t>
      </w:r>
      <w:r w:rsidRPr="00861401">
        <w:t>е</w:t>
      </w:r>
      <w:r w:rsidRPr="00861401">
        <w:t>щением этой темы. Письменный доклад оформляется как реферат.</w:t>
      </w:r>
    </w:p>
    <w:p w:rsidR="00DC7BCF" w:rsidRPr="00861401" w:rsidRDefault="00DC7BCF" w:rsidP="00A47A09">
      <w:pPr>
        <w:ind w:firstLine="709"/>
      </w:pPr>
      <w:r w:rsidRPr="00861401">
        <w:t xml:space="preserve">При работе над докладом следует учесть некоторые специфические особенности: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tabs>
          <w:tab w:val="left" w:pos="851"/>
        </w:tabs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Объем доклада должен согласовываться со временем, отведенным для выступления.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tabs>
          <w:tab w:val="left" w:pos="851"/>
        </w:tabs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При выборе темы нужно учитывать не только собственные интересы, но и интересы потенциальных слушателей. Ваше сообщение необходимо согласовывать с уровнем знаний и потребностей публики.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tabs>
          <w:tab w:val="left" w:pos="851"/>
        </w:tabs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Подготовленный текст доклада должен хорошо восприниматься на слух. Даже если отобранный вами материал сложен и неоднозначен, говорить желательно просто и ясно, не перегружая речь наукообразными оборотами и специфическими терминами. </w:t>
      </w:r>
    </w:p>
    <w:p w:rsidR="00DC7BCF" w:rsidRPr="00861401" w:rsidRDefault="00DC7BCF" w:rsidP="00A47A09">
      <w:pPr>
        <w:ind w:firstLine="709"/>
      </w:pPr>
      <w:r w:rsidRPr="00861401">
        <w:t>Следует отметить, что иногда преподаватель не требует от студентов письменного варианта доклада и оценивает их работу исключительно по устному выступлению. Но значительно чаще письменный доклад проверяется и его качество также оценивается в баллах. Вне зависимости от того, нужно или не нужно будет сдавать на проверку текст будущего выступления, советуем не отказываться от письменной записи доклада. Это п</w:t>
      </w:r>
      <w:r w:rsidRPr="00861401">
        <w:t>о</w:t>
      </w:r>
      <w:r w:rsidRPr="00861401">
        <w:t>может избежать многих ошибок, которые случаются во время устной импровизации: о</w:t>
      </w:r>
      <w:r w:rsidRPr="00861401">
        <w:t>т</w:t>
      </w:r>
      <w:r w:rsidRPr="00861401">
        <w:t>клонение от темы, нарушения логической последовательности, небрежное обращение с цитатами, злоупотребление деталями и т.д. Если вы хорошо владеете навыками свободной речи и обладаете высокой культурой мышления, то замените письменный доклад соста</w:t>
      </w:r>
      <w:r w:rsidRPr="00861401">
        <w:t>в</w:t>
      </w:r>
      <w:r w:rsidRPr="00861401">
        <w:t xml:space="preserve">лением тезисного плана. С его помощью зафиксируйте основные мысли и идеи, выстройте логику повествования, отберите яркие и точные примеры, сформулируйте выводы. </w:t>
      </w:r>
    </w:p>
    <w:p w:rsidR="00DC7BCF" w:rsidRPr="00861401" w:rsidRDefault="00DC7BCF" w:rsidP="00A47A09">
      <w:pPr>
        <w:ind w:firstLine="709"/>
      </w:pPr>
      <w:r w:rsidRPr="00861401">
        <w:t>При подготовке к устному выступлению возьмите на вооружение некоторые сов</w:t>
      </w:r>
      <w:r w:rsidRPr="00861401">
        <w:t>е</w:t>
      </w:r>
      <w:r w:rsidRPr="00861401">
        <w:t xml:space="preserve">ты: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Лучший вариант выступления перед аудиторией – это свободная речь, не осложненная чтением текста. Но если у вас не выработано умение общаться с публикой без бумажки, то не пытайтесь сделать это сразу, без подготовки. Осваивать этот опыт нужно постепенно, от доклада к докладу увеличивая объем речи без заглядывания в текст.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Если вы намерены считывать доклад с заготовленных письменных записей, то постарайтесь, чтобы чтение было «художественным»: обозначайте паузой логические переходы от части к части, выделяйте интонационно особо важные мысли и аргументы, варьируйте темп речи.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Читая доклад, не торопитесь, делайте это как можно спокойнее. Помните, что скорость произношения текста перед слушателями всегда должна быть более медленной, чем скорость вашей повседневной речи.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Сверьте письменный текст с хронометром, для этого прочитайте его несколько раз с секундомером в руках. В случае, если доклад окажется слишком длинным или коротким, проведите его реконструкцию. Однако вместе с сокращениями или дополнениями не «потеряйте» тему. Не поддавайтесь искушению рассказать все, что знаете – полно и подробно.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Обратите внимание на тембр и силу вашего голоса. Очень важно, чтобы вас было слышно в самых отдаленных частях аудитории, и при этом вы не «глушили» вблизи вас находящихся слушателей. Варьируйте тембр речи, он придаст ей выразительность и поможет избежать монотонности.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Следите за своими жестами. Чрезмерная жестикуляция отвлекает от содержания доклада, а полное ее отсутствие снижает действенную силу выступления. Постарайтесь избавиться от жестов, демонстрирующих ваше волнение (когда крутятся ручки, теребятся пуговицы, заламываются пальцы). Используйте жесты – выразительные, описательные, подражательные, указующие – для полноты передачи ваших мыслей.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Установите зрительный контакт с аудиторией. Не стоит все время смотреть в окно, опускать глаза или сосредотачиваться на тексте. Старайтесь зрительно общаться со всеми слушателями, переводя взгляд от одних к другим. Не обращайте внимание на опоздавших и не прерываете свой доклад замечаниями. Но вместе с тем следите за реакцией публики на ваше выступление (одобрение, усталость, интерес, скуку) и если сможете, вносите коррективы в речь с целью повышения интереса к его содержанию.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Отвечать на вопросы в конце выступления надо кратко, четко и уверенно, без лишних подробностей и повторов. Постарайтесь предугадать возможные вопросы своих слушателей и подготовиться к ним заранее. Но если случится, что вы не знаете ответа на заданный вам вопрос, не бойтесь в этом признаться. Это значительно лучше, чем отвечать не по существу или отшучиваться.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Проведите генеральную репетицию своего доклада перед друзьями или близкими. Это поможет заранее выявить некоторые недостатки – стилистически слабые места, труднопроизносимые слова и фразы, затянутые во времени части и т.д. Проанализируйте свою дикцию, интонации, жесты. Сделайте так, чтобы они помогали, а не мешали успешно представить публики подготовленный вами доклад. </w:t>
      </w:r>
    </w:p>
    <w:p w:rsidR="00DC7BCF" w:rsidRPr="00861401" w:rsidRDefault="00DC7BCF" w:rsidP="00A47A09">
      <w:pPr>
        <w:ind w:firstLine="709"/>
      </w:pPr>
      <w:r w:rsidRPr="00861401">
        <w:rPr>
          <w:b/>
        </w:rPr>
        <w:t>Презентация</w:t>
      </w:r>
      <w:r w:rsidRPr="00861401">
        <w:t xml:space="preserve"> – современный способ устного или письменного представления и</w:t>
      </w:r>
      <w:r w:rsidRPr="00861401">
        <w:t>н</w:t>
      </w:r>
      <w:r w:rsidRPr="00861401">
        <w:t xml:space="preserve">формации с использованием мультимедийных технологий. </w:t>
      </w:r>
    </w:p>
    <w:p w:rsidR="00DC7BCF" w:rsidRPr="00861401" w:rsidRDefault="00DC7BCF" w:rsidP="00A47A09">
      <w:pPr>
        <w:ind w:firstLine="709"/>
      </w:pPr>
      <w:r w:rsidRPr="00861401">
        <w:t xml:space="preserve">Существует несколько вариантов презентаций.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</w:pPr>
      <w:r w:rsidRPr="00861401">
        <w:rPr>
          <w:szCs w:val="24"/>
          <w:lang w:val="ru-RU"/>
        </w:rPr>
        <w:t xml:space="preserve"> Презентация с выступлением докладчика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</w:pPr>
      <w:r w:rsidRPr="00861401">
        <w:rPr>
          <w:szCs w:val="24"/>
          <w:lang w:val="ru-RU"/>
        </w:rPr>
        <w:t xml:space="preserve">Презентация с комментариями докладчика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Презентация для самостоятельного просмотра, которая может демонстрироваться перед аудиторией без участия докладчика. </w:t>
      </w:r>
    </w:p>
    <w:p w:rsidR="00DC7BCF" w:rsidRPr="00861401" w:rsidRDefault="00DC7BCF" w:rsidP="00A47A09">
      <w:pPr>
        <w:ind w:firstLine="709"/>
      </w:pPr>
      <w:r w:rsidRPr="00861401">
        <w:t xml:space="preserve">Подготовка презентации включает в себя несколько этапов: </w:t>
      </w:r>
    </w:p>
    <w:p w:rsidR="00DC7BCF" w:rsidRPr="00861401" w:rsidRDefault="00DC7BCF" w:rsidP="00A47A09">
      <w:pPr>
        <w:ind w:firstLine="709"/>
      </w:pPr>
      <w:r w:rsidRPr="00861401">
        <w:t xml:space="preserve">1. Планирование презентации </w:t>
      </w:r>
    </w:p>
    <w:p w:rsidR="00DC7BCF" w:rsidRPr="00861401" w:rsidRDefault="00DC7BCF" w:rsidP="00A47A09">
      <w:pPr>
        <w:ind w:firstLine="709"/>
      </w:pPr>
      <w:r w:rsidRPr="00861401">
        <w:t xml:space="preserve">От ответов на эти вопросы будет зависеть всё построение презентации: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 каково предназначение и смысл презентации (демонстрация результатов научной работы, защита дипломного проекта и т.д.);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 какую роль будет выполнять презентация в ходе выступления (сопровождение доклада или его иллюстрация);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 какова цель презентации (информирование, убеждение или анализ);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 на какое время рассчитана презентация (короткое - 5-10 минут или продолжительное - 15-20 минут);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 каков размер и состав зрительской аудитории (10-15 человек или 80-100; преподаватели, студенты или смешенная аудитория). </w:t>
      </w:r>
    </w:p>
    <w:p w:rsidR="00DC7BCF" w:rsidRPr="00861401" w:rsidRDefault="00DC7BCF" w:rsidP="00A47A09">
      <w:pPr>
        <w:ind w:firstLine="709"/>
      </w:pPr>
      <w:r w:rsidRPr="00861401">
        <w:t xml:space="preserve">2. Структурирование информации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в презентации не должна быть менее 10 слайдов, а общее их количество превышать 20 - 25.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 основными принципами при составлении презентации должны быть ясность, наглядность, логичность и запоминаемость;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 презентация должна иметь сценарий и четкую структуру, в которой будут отражены все причинно-следственные связи,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 работа над презентацией начинается после тщательного обдумывания и написания текста доклада, который необходимо разбить на фрагменты и обозначить связанные с каждым из них задачи и действия;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 первый шаг – это определение главной идеи, вокруг которой будет строиться презентация;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 часть информации можно перевести в два типа наглядных пособий: текстовые, которые помогут слушателям следить за ходом развертывания аргументов и графические, которые иллюстрируют главные пункты выступления и создают эмоциональные образы.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 сюжеты презентации могут разъяснять или иллюстрировать основные положения доклада в самых разнообразных вариантах. </w:t>
      </w:r>
    </w:p>
    <w:p w:rsidR="00DC7BCF" w:rsidRPr="00861401" w:rsidRDefault="00DC7BCF" w:rsidP="00A47A09">
      <w:pPr>
        <w:pStyle w:val="ListParagraph1"/>
        <w:spacing w:line="240" w:lineRule="auto"/>
        <w:ind w:left="0"/>
        <w:rPr>
          <w:lang w:val="ru-RU"/>
        </w:rPr>
      </w:pPr>
      <w:r w:rsidRPr="00861401">
        <w:rPr>
          <w:szCs w:val="24"/>
          <w:lang w:val="ru-RU"/>
        </w:rPr>
        <w:t xml:space="preserve">Очень важно найти правильный баланс между речью докладчика и сопровождающими её мультимедийными элементами. </w:t>
      </w:r>
    </w:p>
    <w:p w:rsidR="00DC7BCF" w:rsidRPr="00861401" w:rsidRDefault="00DC7BCF" w:rsidP="00A47A09">
      <w:pPr>
        <w:pStyle w:val="ListParagraph1"/>
        <w:ind w:left="0"/>
      </w:pPr>
      <w:r w:rsidRPr="00861401">
        <w:rPr>
          <w:szCs w:val="24"/>
        </w:rPr>
        <w:t xml:space="preserve">Для этого целесообразно: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 определить, что будет представлено на каждом слайде, что будет в это время говориться, как будет сделан переход к следующему слайду;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 самые важные идеи и мысли отразить и на слайдах и произнести словами, тогда как второстепенные – либо словами, либо на слайдах;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 информацию на слайдах представить в виде тезисов – они сопровождают подробное изложение мыслей выступающего, а не наоборот;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 для разъяснения положений доклада использовать разные виды слайдов: с текстом, с таблицами, с диаграммами;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 любая презентация должна иметь собственную драматургию, в которой есть: </w:t>
      </w:r>
    </w:p>
    <w:p w:rsidR="00DC7BCF" w:rsidRPr="00861401" w:rsidRDefault="00DC7BCF" w:rsidP="00A47A09">
      <w:pPr>
        <w:pStyle w:val="ListParagraph1"/>
        <w:spacing w:line="240" w:lineRule="auto"/>
        <w:ind w:left="0"/>
        <w:rPr>
          <w:lang w:val="ru-RU"/>
        </w:rPr>
      </w:pPr>
      <w:r w:rsidRPr="00861401">
        <w:rPr>
          <w:szCs w:val="24"/>
          <w:lang w:val="ru-RU"/>
        </w:rPr>
        <w:t xml:space="preserve">«завязка» - пробуждение интереса аудитории к теме сообщения (яркий наглядный пример); </w:t>
      </w:r>
    </w:p>
    <w:p w:rsidR="00DC7BCF" w:rsidRPr="00861401" w:rsidRDefault="00DC7BCF" w:rsidP="00A47A09">
      <w:pPr>
        <w:pStyle w:val="ListParagraph1"/>
        <w:spacing w:line="240" w:lineRule="auto"/>
        <w:ind w:left="0"/>
        <w:rPr>
          <w:lang w:val="ru-RU"/>
        </w:rPr>
      </w:pPr>
      <w:r w:rsidRPr="00861401">
        <w:rPr>
          <w:szCs w:val="24"/>
          <w:lang w:val="ru-RU"/>
        </w:rPr>
        <w:t xml:space="preserve">«развитие» - демонстрация основной информации в логической последовательности (чередование текстовых и графических слайдов); </w:t>
      </w:r>
    </w:p>
    <w:p w:rsidR="00DC7BCF" w:rsidRPr="00861401" w:rsidRDefault="00DC7BCF" w:rsidP="00A47A09">
      <w:pPr>
        <w:pStyle w:val="ListParagraph1"/>
        <w:spacing w:line="240" w:lineRule="auto"/>
        <w:ind w:left="0"/>
        <w:rPr>
          <w:lang w:val="ru-RU"/>
        </w:rPr>
      </w:pPr>
      <w:r w:rsidRPr="00861401">
        <w:rPr>
          <w:szCs w:val="24"/>
          <w:lang w:val="ru-RU"/>
        </w:rPr>
        <w:t xml:space="preserve">«кульминация» - представление самого главного, нового, неожиданного (эмоциональный речевой или иллюстративный образ); </w:t>
      </w:r>
    </w:p>
    <w:p w:rsidR="00DC7BCF" w:rsidRPr="00861401" w:rsidRDefault="00DC7BCF" w:rsidP="00A47A09">
      <w:pPr>
        <w:pStyle w:val="ListParagraph1"/>
        <w:spacing w:line="240" w:lineRule="auto"/>
        <w:ind w:left="0"/>
        <w:rPr>
          <w:lang w:val="ru-RU"/>
        </w:rPr>
      </w:pPr>
      <w:r w:rsidRPr="00861401">
        <w:rPr>
          <w:szCs w:val="24"/>
          <w:lang w:val="ru-RU"/>
        </w:rPr>
        <w:t xml:space="preserve">«развязка» - формулирование выводов или практических рекомендаций (видеоряд). </w:t>
      </w:r>
    </w:p>
    <w:p w:rsidR="00DC7BCF" w:rsidRPr="00861401" w:rsidRDefault="00DC7BCF" w:rsidP="00A47A09">
      <w:pPr>
        <w:ind w:firstLine="709"/>
      </w:pPr>
      <w:r w:rsidRPr="00861401">
        <w:t xml:space="preserve">3. Оформление презентации </w:t>
      </w:r>
    </w:p>
    <w:p w:rsidR="00DC7BCF" w:rsidRPr="00861401" w:rsidRDefault="00DC7BCF" w:rsidP="00A47A09">
      <w:pPr>
        <w:ind w:firstLine="709"/>
      </w:pPr>
      <w:r w:rsidRPr="00861401">
        <w:t xml:space="preserve">Оформление презентации включает в себя следующую обязательную информацию: </w:t>
      </w:r>
    </w:p>
    <w:p w:rsidR="00DC7BCF" w:rsidRPr="00861401" w:rsidRDefault="00DC7BCF" w:rsidP="00A47A09">
      <w:pPr>
        <w:ind w:firstLine="709"/>
      </w:pPr>
      <w:r w:rsidRPr="00861401">
        <w:t xml:space="preserve">Титульный лист </w:t>
      </w:r>
    </w:p>
    <w:p w:rsidR="00DC7BCF" w:rsidRPr="00861401" w:rsidRDefault="00DC7BCF" w:rsidP="00A47A09">
      <w:pPr>
        <w:ind w:firstLine="709"/>
      </w:pPr>
      <w:r w:rsidRPr="00861401">
        <w:t xml:space="preserve">- представляет тему доклада и имя автора (или авторов); </w:t>
      </w:r>
    </w:p>
    <w:p w:rsidR="00DC7BCF" w:rsidRPr="00861401" w:rsidRDefault="00DC7BCF" w:rsidP="00A47A09">
      <w:pPr>
        <w:ind w:firstLine="709"/>
      </w:pPr>
      <w:r w:rsidRPr="00861401">
        <w:t>- на защите курсовой или дипломной работы указывает фамилию и инициалы н</w:t>
      </w:r>
      <w:r w:rsidRPr="00861401">
        <w:t>а</w:t>
      </w:r>
      <w:r w:rsidRPr="00861401">
        <w:t xml:space="preserve">учного руководителя или организации; </w:t>
      </w:r>
    </w:p>
    <w:p w:rsidR="00DC7BCF" w:rsidRPr="00861401" w:rsidRDefault="00DC7BCF" w:rsidP="00A47A09">
      <w:pPr>
        <w:ind w:firstLine="709"/>
      </w:pPr>
      <w:r w:rsidRPr="00861401">
        <w:t xml:space="preserve">- на конференциях обозначает дату и название конференции. </w:t>
      </w:r>
    </w:p>
    <w:p w:rsidR="00DC7BCF" w:rsidRPr="00861401" w:rsidRDefault="00DC7BCF" w:rsidP="00A47A09">
      <w:pPr>
        <w:ind w:firstLine="709"/>
      </w:pPr>
      <w:r w:rsidRPr="00861401">
        <w:t xml:space="preserve">План выступления </w:t>
      </w:r>
    </w:p>
    <w:p w:rsidR="00DC7BCF" w:rsidRPr="00861401" w:rsidRDefault="00DC7BCF" w:rsidP="00A47A09">
      <w:pPr>
        <w:ind w:firstLine="709"/>
      </w:pPr>
      <w:r w:rsidRPr="00861401">
        <w:t xml:space="preserve">- формулирует основное содержание доклада (3-4 пункта); </w:t>
      </w:r>
    </w:p>
    <w:p w:rsidR="00DC7BCF" w:rsidRPr="00861401" w:rsidRDefault="00DC7BCF" w:rsidP="00A47A09">
      <w:pPr>
        <w:ind w:firstLine="709"/>
      </w:pPr>
      <w:r w:rsidRPr="00861401">
        <w:t xml:space="preserve">- фиксирует порядок изложения информации; </w:t>
      </w:r>
    </w:p>
    <w:p w:rsidR="00DC7BCF" w:rsidRPr="00861401" w:rsidRDefault="00DC7BCF" w:rsidP="00A47A09">
      <w:pPr>
        <w:ind w:firstLine="709"/>
      </w:pPr>
      <w:r w:rsidRPr="00861401">
        <w:t xml:space="preserve">Содержание презентации </w:t>
      </w:r>
    </w:p>
    <w:p w:rsidR="00DC7BCF" w:rsidRPr="00861401" w:rsidRDefault="00DC7BCF" w:rsidP="00A47A09">
      <w:pPr>
        <w:ind w:firstLine="709"/>
      </w:pPr>
      <w:r w:rsidRPr="00861401">
        <w:t xml:space="preserve">- включает текстовую и графическую информацию; </w:t>
      </w:r>
    </w:p>
    <w:p w:rsidR="00DC7BCF" w:rsidRPr="00861401" w:rsidRDefault="00DC7BCF" w:rsidP="00A47A09">
      <w:pPr>
        <w:ind w:firstLine="709"/>
      </w:pPr>
      <w:r w:rsidRPr="00861401">
        <w:t xml:space="preserve">- иллюстрирует основные пункты сообщения; </w:t>
      </w:r>
    </w:p>
    <w:p w:rsidR="00DC7BCF" w:rsidRPr="00861401" w:rsidRDefault="00DC7BCF" w:rsidP="00A47A09">
      <w:pPr>
        <w:ind w:firstLine="709"/>
      </w:pPr>
      <w:r w:rsidRPr="00861401">
        <w:t xml:space="preserve">- может представлять самостоятельный вариант доклада; </w:t>
      </w:r>
    </w:p>
    <w:p w:rsidR="00DC7BCF" w:rsidRPr="00861401" w:rsidRDefault="00DC7BCF" w:rsidP="00A47A09">
      <w:pPr>
        <w:ind w:firstLine="709"/>
      </w:pPr>
      <w:r w:rsidRPr="00861401">
        <w:t xml:space="preserve">Завершение </w:t>
      </w:r>
    </w:p>
    <w:p w:rsidR="00DC7BCF" w:rsidRPr="00861401" w:rsidRDefault="00DC7BCF" w:rsidP="00A47A09">
      <w:pPr>
        <w:ind w:firstLine="709"/>
      </w:pPr>
      <w:r w:rsidRPr="00861401">
        <w:t xml:space="preserve">- обобщает, подводит итоги, суммирует информацию; </w:t>
      </w:r>
    </w:p>
    <w:p w:rsidR="00DC7BCF" w:rsidRPr="00861401" w:rsidRDefault="00DC7BCF" w:rsidP="00A47A09">
      <w:pPr>
        <w:ind w:firstLine="709"/>
      </w:pPr>
      <w:r w:rsidRPr="00861401">
        <w:t xml:space="preserve">- может включать список литературы к докладу; </w:t>
      </w:r>
    </w:p>
    <w:p w:rsidR="00DC7BCF" w:rsidRPr="00861401" w:rsidRDefault="00DC7BCF" w:rsidP="00A47A09">
      <w:pPr>
        <w:ind w:firstLine="709"/>
      </w:pPr>
      <w:r w:rsidRPr="00861401">
        <w:t xml:space="preserve">- содержит слова благодарности аудитории. </w:t>
      </w:r>
    </w:p>
    <w:p w:rsidR="00DC7BCF" w:rsidRPr="00861401" w:rsidRDefault="00DC7BCF" w:rsidP="00A47A09">
      <w:pPr>
        <w:ind w:firstLine="709"/>
      </w:pPr>
      <w:r w:rsidRPr="00861401">
        <w:t xml:space="preserve">4. Дизайн презентации </w:t>
      </w:r>
    </w:p>
    <w:p w:rsidR="00DC7BCF" w:rsidRPr="00861401" w:rsidRDefault="00DC7BCF" w:rsidP="00A47A09">
      <w:pPr>
        <w:pStyle w:val="ListParagraph1"/>
        <w:ind w:left="0"/>
      </w:pPr>
      <w:r w:rsidRPr="00861401">
        <w:rPr>
          <w:szCs w:val="24"/>
        </w:rPr>
        <w:t xml:space="preserve">Текстовое оформление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Не стоит заполнять слайд слишком большим объемом информации - лучше всего запоминаются не более 3-х фактов, выводов, определений.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Оптимальное число строк на слайде – 6 -11.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Короткие фразы запоминаются визуально лучше. Пункты перечней не должны превышать двух строк на фразу.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Наибольшая эффективность достигается тогда, когда ключевые пункты отображаются по одному на каждом отдельном слайде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Если текст состоит из нескольких абзацев, то необходимо установить крас-ную строку и интервал между абзацами.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Ключевые слова в информационном блоке выделяются цветом, шрифтом или композиционно.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Информацию предпочтительнее располагать горизонтально, наиболее важную - в центре экрана.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Не следует злоупотреблять большим количеством предлогов, наречий, прилагательных, вводных слов.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Цифровые материалы лучше представить в виде графиков и диаграмм – таблицы с цифровыми данными на слайде воспринимаются плохо.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Необходимо обратить внимание на грамотность написания текста. Ошибки во весь экран производят неприятное впечатление </w:t>
      </w:r>
    </w:p>
    <w:p w:rsidR="00DC7BCF" w:rsidRPr="00861401" w:rsidRDefault="00DC7BCF" w:rsidP="00A47A09">
      <w:pPr>
        <w:pStyle w:val="ListParagraph1"/>
        <w:ind w:left="0"/>
      </w:pPr>
      <w:r w:rsidRPr="00861401">
        <w:rPr>
          <w:szCs w:val="24"/>
        </w:rPr>
        <w:t>Шрифтовое оформление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</w:pPr>
      <w:r w:rsidRPr="00861401">
        <w:rPr>
          <w:szCs w:val="24"/>
          <w:lang w:val="ru-RU"/>
        </w:rPr>
        <w:t>Шрифты без засечек (</w:t>
      </w:r>
      <w:r w:rsidRPr="00861401">
        <w:rPr>
          <w:szCs w:val="24"/>
        </w:rPr>
        <w:t>Arial</w:t>
      </w:r>
      <w:r w:rsidRPr="00861401">
        <w:rPr>
          <w:szCs w:val="24"/>
          <w:lang w:val="ru-RU"/>
        </w:rPr>
        <w:t xml:space="preserve">, </w:t>
      </w:r>
      <w:r w:rsidRPr="00861401">
        <w:rPr>
          <w:szCs w:val="24"/>
        </w:rPr>
        <w:t>Tahoma</w:t>
      </w:r>
      <w:r w:rsidRPr="00861401">
        <w:rPr>
          <w:szCs w:val="24"/>
          <w:lang w:val="ru-RU"/>
        </w:rPr>
        <w:t xml:space="preserve">, </w:t>
      </w:r>
      <w:r w:rsidRPr="00861401">
        <w:rPr>
          <w:szCs w:val="24"/>
        </w:rPr>
        <w:t>Verdana</w:t>
      </w:r>
      <w:r w:rsidRPr="00861401">
        <w:rPr>
          <w:szCs w:val="24"/>
          <w:lang w:val="ru-RU"/>
        </w:rPr>
        <w:t xml:space="preserve">) читаются легче, чем гротески. </w:t>
      </w:r>
      <w:r w:rsidRPr="00861401">
        <w:rPr>
          <w:szCs w:val="24"/>
        </w:rPr>
        <w:t xml:space="preserve">Нельзя смешивать различные типы шрифтов в одной презентации.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Шрифтовой контраст можно создать посредством размера шрифта, его толщины, начертания, формы, направления и цвета;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Для заголовка годится размер шрифта 24-54 пункта, а для текста - 18-36 пунктов.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Курсив, подчеркивание, жирный шрифт используются ограниченно, только для смыслового выделения фрагментов текста.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Для основного текста не рекомендуются прописные буквы. </w:t>
      </w:r>
    </w:p>
    <w:p w:rsidR="00DC7BCF" w:rsidRPr="00861401" w:rsidRDefault="00DC7BCF" w:rsidP="00A47A09">
      <w:pPr>
        <w:pStyle w:val="ListParagraph1"/>
        <w:ind w:left="0"/>
      </w:pPr>
      <w:r w:rsidRPr="00861401">
        <w:rPr>
          <w:szCs w:val="24"/>
        </w:rPr>
        <w:t xml:space="preserve">Цветовое оформление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На одном слайде не используется более трех цветов: фон, заголовок, текст.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Цвет шрифта и цвет фона должны контрастировать – текст должен хорошо читаться, но не резать глаза.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Для фона предпочтительнее холодные тона.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Существуют не сочетаемые комбинации цветов. Об этом можно узнать в специальной литературе.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Черный цвет имеет негативный (мрачный) подтекст. Белый на черном читается плохо.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Если презентация большая, то есть смысл разделить её на части с помощью цвета – разный цвет способен создавать разный эмоциональный настрой.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Нельзя выбирать фон, который содержит активный рисунок. </w:t>
      </w:r>
    </w:p>
    <w:p w:rsidR="00DC7BCF" w:rsidRPr="00861401" w:rsidRDefault="00DC7BCF" w:rsidP="00A47A09">
      <w:pPr>
        <w:pStyle w:val="ListParagraph1"/>
        <w:ind w:left="0"/>
      </w:pPr>
      <w:r w:rsidRPr="00861401">
        <w:rPr>
          <w:szCs w:val="24"/>
        </w:rPr>
        <w:t xml:space="preserve">Композиционное оформление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Следует соблюдать единый стиль оформления. Он может включать определенный шрифт (гарнитура и цвет), фон цвета или фоновый рисунок, декоративный элемент небольшого размера и т.д.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Не приемлемы стили, которые будут отвлекать от презентации.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Крупные объекты в композиции смотрятся неважно.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Вспомогательная информация (управляющие кнопки) не должна преобладать над основной (текстом и иллюстрацией).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Для серьезной презентации отбираются шаблоны, выполненные в деловом стиле. </w:t>
      </w:r>
    </w:p>
    <w:p w:rsidR="00DC7BCF" w:rsidRPr="00861401" w:rsidRDefault="00DC7BCF" w:rsidP="00A47A09">
      <w:pPr>
        <w:pStyle w:val="ListParagraph1"/>
        <w:ind w:left="0"/>
      </w:pPr>
      <w:r w:rsidRPr="00861401">
        <w:rPr>
          <w:szCs w:val="24"/>
        </w:rPr>
        <w:t xml:space="preserve">Анимационное оформление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Основная роль анимации – дозирования информации. Аудитория, как правило, лучше воспринимает информацию порциями, небольшими зрительными фрагментами.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Анимация используется для привлечения внимания или демонстрации развития какого-либо процесса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Не стоит злоупотреблять анимационными эффектами, которые отвлекают от содержания или утомляют глаза читающего.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Особенно нежелательно частое использование таких анимационных эффектов как вылет, вращение, волна, побуквенное появление текста. </w:t>
      </w:r>
    </w:p>
    <w:p w:rsidR="00DC7BCF" w:rsidRPr="00861401" w:rsidRDefault="00DC7BCF" w:rsidP="00A47A09">
      <w:pPr>
        <w:pStyle w:val="ListParagraph1"/>
        <w:ind w:left="0"/>
      </w:pPr>
      <w:r w:rsidRPr="00861401">
        <w:rPr>
          <w:szCs w:val="24"/>
        </w:rPr>
        <w:t xml:space="preserve">Звуковое оформление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Музыкальное сопровождение призвано отразить суть или подчеркнуть особенности темы слайда или всей презентации, создать определенный эмоциональный настрой.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Музыку целесообразно включать тогда, когда презентация идет без словесного сопровождения.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Звуковое сопровождение используется только по необходимости, поскольку даже фоновая тихая музыка создает излишний шум и мешает восприятию содержания.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Необходимо выбрать оптимальную громкость, чтобы звук был слышан всем слушателем, но не был оглушительным. </w:t>
      </w:r>
    </w:p>
    <w:p w:rsidR="00DC7BCF" w:rsidRPr="00861401" w:rsidRDefault="00DC7BCF" w:rsidP="00A47A09">
      <w:pPr>
        <w:pStyle w:val="ListParagraph1"/>
        <w:ind w:left="0"/>
      </w:pPr>
      <w:r w:rsidRPr="00861401">
        <w:rPr>
          <w:szCs w:val="24"/>
        </w:rPr>
        <w:t xml:space="preserve">Графическое оформление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Рисунки, фотографии, диаграммы призваны дополнить текстовую информацию или передать её в более наглядном виде.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Нельзя представлять рисунки и фото плохого качества или с искаженными пропорциями.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Желательно, чтобы изображение было не столько фоном, сколько иллюстрацией, равной по смыслу самому тексту, чтобы помочь по-новому понять и раскрыть его.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Следует избегать некорректных иллюстраций, которые неправильно или двусмысленно отражают смысл информации.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Необходимо позаботиться о равномерном и рациональном использовании пространства на слайде: если текст первичен, то текстовой фрагмент размещается в левом верхнем углу, а графический рисунок внизу справа и наоборот.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Иллюстрации рекомендуется сопровождать пояснительным текстом. Подписи к картинкам лучше выполнять сбоку или снизу, если это только не название самого слайда.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Если графическое изображение используется в качестве фона, то текст на этом фоне должен быть хорошо читаем. </w:t>
      </w:r>
    </w:p>
    <w:p w:rsidR="00DC7BCF" w:rsidRPr="00861401" w:rsidRDefault="00DC7BCF" w:rsidP="00A47A09">
      <w:pPr>
        <w:pStyle w:val="ListParagraph1"/>
        <w:ind w:left="0"/>
      </w:pPr>
      <w:r w:rsidRPr="00861401">
        <w:rPr>
          <w:szCs w:val="24"/>
          <w:lang w:val="ru-RU"/>
        </w:rPr>
        <w:t xml:space="preserve"> </w:t>
      </w:r>
      <w:r w:rsidRPr="00861401">
        <w:rPr>
          <w:szCs w:val="24"/>
        </w:rPr>
        <w:t xml:space="preserve">Таблицы и схемы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</w:pPr>
      <w:r w:rsidRPr="00861401">
        <w:rPr>
          <w:szCs w:val="24"/>
          <w:lang w:val="ru-RU"/>
        </w:rPr>
        <w:t xml:space="preserve">Не стоит вставлять в презентацию большие таблицы – они трудны для восприятия. </w:t>
      </w:r>
      <w:r w:rsidRPr="00861401">
        <w:rPr>
          <w:szCs w:val="24"/>
        </w:rPr>
        <w:t xml:space="preserve">Лучше заменить их графиками, построенными на основе этих таблиц.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Если все же таблицу показать надо, то следует оставить как можно меньше строк и столбцов, отобрав и разместив только самые важные данные.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При использовании схем на слайдах необходимо выровнять ряды блоков схемы, расстояние между блоками, добавить соединительные схемы при помощи инструментов Автофигур,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При создании схем нужно учитывать связь между составными частями схемы: если они равнозначны, то заполняются одним шрифтом, фоном и текстом, если есть первостепенная информация, то она выделяется особым способом с помощью организационных диаграмм. </w:t>
      </w:r>
    </w:p>
    <w:p w:rsidR="00DC7BCF" w:rsidRPr="00861401" w:rsidRDefault="00DC7BCF" w:rsidP="00A47A09">
      <w:pPr>
        <w:pStyle w:val="ListParagraph1"/>
        <w:ind w:left="0"/>
      </w:pPr>
      <w:r w:rsidRPr="00861401">
        <w:rPr>
          <w:szCs w:val="24"/>
        </w:rPr>
        <w:t>Аудио и видео оформление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Видео, кино и теле материалы могут быть использованы полностью или фрагментарно в зависимости от целей, которые преследуются.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Продолжительность фильма не должна превышать 15-25 минут, а фрагмента – 4-6 минут.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Нельзя использовать два фильма на одном мероприятии, но показать фрагменты из двух фильмов вполне возможно. </w:t>
      </w:r>
    </w:p>
    <w:p w:rsidR="00DC7BCF" w:rsidRPr="00861401" w:rsidRDefault="00DC7BCF" w:rsidP="00A47A09">
      <w:pPr>
        <w:ind w:firstLine="709"/>
      </w:pPr>
      <w:r w:rsidRPr="00861401">
        <w:rPr>
          <w:b/>
        </w:rPr>
        <w:t xml:space="preserve">Подготовка к </w:t>
      </w:r>
      <w:r>
        <w:rPr>
          <w:b/>
        </w:rPr>
        <w:t>экзамену</w:t>
      </w:r>
      <w:r w:rsidRPr="00861401">
        <w:rPr>
          <w:b/>
        </w:rPr>
        <w:t xml:space="preserve">. </w:t>
      </w:r>
      <w:r w:rsidRPr="00861401">
        <w:t xml:space="preserve">Готовиться к </w:t>
      </w:r>
      <w:r>
        <w:t>экзамену</w:t>
      </w:r>
      <w:r w:rsidRPr="00861401">
        <w:t xml:space="preserve"> нужно заранее и в несколько эт</w:t>
      </w:r>
      <w:r w:rsidRPr="00861401">
        <w:t>а</w:t>
      </w:r>
      <w:r w:rsidRPr="00861401">
        <w:t xml:space="preserve">пов. Для этого: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Просматривайте конспекты лекций сразу после занятий. Это поможет разобраться с непонятными моментами лекции и возникшими вопросами, пока еще лекция свежа в памяти.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Бегло просматривайте конспекты до начала следующего занятия. Это позволит «освежить» предыдущую лекцию и подготовиться к восприятию нового материала.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Каждую неделю отводите время для повторения пройденного материала. </w:t>
      </w:r>
    </w:p>
    <w:p w:rsidR="00DC7BCF" w:rsidRPr="00861401" w:rsidRDefault="00DC7BCF" w:rsidP="00A47A09">
      <w:pPr>
        <w:ind w:firstLine="709"/>
      </w:pPr>
      <w:r w:rsidRPr="00861401">
        <w:t xml:space="preserve">Непосредственно при подготовке: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Упорядочьте свои конспекты, записи, задания.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Прикиньте время, необходимое вам для повторения каждой части (блока) материала, выносимого на </w:t>
      </w:r>
      <w:r>
        <w:rPr>
          <w:szCs w:val="24"/>
          <w:lang w:val="ru-RU"/>
        </w:rPr>
        <w:t>экзамен</w:t>
      </w:r>
      <w:r w:rsidRPr="00861401">
        <w:rPr>
          <w:szCs w:val="24"/>
          <w:lang w:val="ru-RU"/>
        </w:rPr>
        <w:t xml:space="preserve">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Составьте расписание с учетом скорости повторения материала, для чего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Разделите вопросы для </w:t>
      </w:r>
      <w:r>
        <w:rPr>
          <w:szCs w:val="24"/>
          <w:lang w:val="ru-RU"/>
        </w:rPr>
        <w:t>экзамена</w:t>
      </w:r>
      <w:r w:rsidRPr="00861401">
        <w:rPr>
          <w:szCs w:val="24"/>
          <w:lang w:val="ru-RU"/>
        </w:rPr>
        <w:t xml:space="preserve"> на знакомые (по лекционному курсу, семинарам, конспектированию), которые потребуют лишь повторения и новые, которые придется осваивать самостоятельно. Начните с тем хорошо вам известных и закрепите их с помощью конспекта и учебника. Затем пополните свой теоретический багаж новыми знаниями, обязательно воспользовавшись рекомендованной литературой. </w:t>
      </w:r>
    </w:p>
    <w:p w:rsidR="00DC7BCF" w:rsidRPr="00861401" w:rsidRDefault="00DC7BCF" w:rsidP="00A47A09">
      <w:pPr>
        <w:pStyle w:val="ListParagraph1"/>
        <w:numPr>
          <w:ilvl w:val="0"/>
          <w:numId w:val="31"/>
        </w:numPr>
        <w:spacing w:line="240" w:lineRule="auto"/>
        <w:ind w:left="0" w:firstLine="709"/>
        <w:rPr>
          <w:lang w:val="ru-RU"/>
        </w:rPr>
      </w:pPr>
      <w:r w:rsidRPr="00861401">
        <w:rPr>
          <w:szCs w:val="24"/>
          <w:lang w:val="ru-RU"/>
        </w:rPr>
        <w:t xml:space="preserve">Правильно используйте консультации, которые проводит преподаватель. Приходите на них с заранее проработанными самостоятельно вопросами. Вы можете получить разъяснение по поводу сложных, не до конца понятых тем, но не рассчитывайте во время консультации на исчерпывающую информации по содержанию всего курса. </w:t>
      </w:r>
    </w:p>
    <w:p w:rsidR="00DC7BCF" w:rsidRDefault="00DC7BCF" w:rsidP="00A47A09">
      <w:pPr>
        <w:ind w:firstLine="709"/>
      </w:pPr>
    </w:p>
    <w:p w:rsidR="00DC7BCF" w:rsidRDefault="00DC7BCF" w:rsidP="00A47A09"/>
    <w:p w:rsidR="00DC7BCF" w:rsidRPr="00C17915" w:rsidRDefault="00DC7BCF" w:rsidP="00A47A09">
      <w:pPr>
        <w:pStyle w:val="Style8"/>
        <w:widowControl/>
        <w:ind w:firstLine="0"/>
        <w:rPr>
          <w:rStyle w:val="FontStyle15"/>
          <w:b w:val="0"/>
          <w:bCs/>
          <w:i/>
          <w:color w:val="C00000"/>
          <w:sz w:val="24"/>
        </w:rPr>
      </w:pPr>
      <w:bookmarkStart w:id="0" w:name="_GoBack"/>
      <w:bookmarkEnd w:id="0"/>
    </w:p>
    <w:sectPr w:rsidR="00DC7BCF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7BCF" w:rsidRDefault="00DC7BCF">
      <w:r>
        <w:separator/>
      </w:r>
    </w:p>
  </w:endnote>
  <w:endnote w:type="continuationSeparator" w:id="0">
    <w:p w:rsidR="00DC7BCF" w:rsidRDefault="00DC7B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BCF" w:rsidRDefault="00DC7BCF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C7BCF" w:rsidRDefault="00DC7BCF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BCF" w:rsidRDefault="00DC7BCF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26</w:t>
    </w:r>
    <w:r>
      <w:rPr>
        <w:rStyle w:val="PageNumber"/>
      </w:rPr>
      <w:fldChar w:fldCharType="end"/>
    </w:r>
  </w:p>
  <w:p w:rsidR="00DC7BCF" w:rsidRDefault="00DC7BCF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7BCF" w:rsidRDefault="00DC7BCF">
      <w:r>
        <w:separator/>
      </w:r>
    </w:p>
  </w:footnote>
  <w:footnote w:type="continuationSeparator" w:id="0">
    <w:p w:rsidR="00DC7BCF" w:rsidRDefault="00DC7B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  <w:rPr>
        <w:rFonts w:cs="Times New Roman"/>
        <w:b w:val="0"/>
        <w:bCs w:val="0"/>
        <w:sz w:val="24"/>
        <w:szCs w:val="24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928" w:hanging="360"/>
      </w:pPr>
      <w:rPr>
        <w:rFonts w:ascii="Symbol" w:hAnsi="Symbol" w:hint="default"/>
        <w:sz w:val="24"/>
      </w:rPr>
    </w:lvl>
  </w:abstractNum>
  <w:abstractNum w:abstractNumId="2">
    <w:nsid w:val="00007983"/>
    <w:multiLevelType w:val="hybridMultilevel"/>
    <w:tmpl w:val="000075EF"/>
    <w:lvl w:ilvl="0" w:tplc="00004657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2C4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10F11C35"/>
    <w:multiLevelType w:val="hybridMultilevel"/>
    <w:tmpl w:val="8404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53837C4"/>
    <w:multiLevelType w:val="hybridMultilevel"/>
    <w:tmpl w:val="117C1D0E"/>
    <w:lvl w:ilvl="0" w:tplc="0419000F">
      <w:start w:val="1"/>
      <w:numFmt w:val="decimal"/>
      <w:lvlText w:val="%1."/>
      <w:lvlJc w:val="left"/>
      <w:pPr>
        <w:ind w:left="236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2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8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  <w:rPr>
        <w:rFonts w:cs="Times New Roman"/>
      </w:rPr>
    </w:lvl>
  </w:abstractNum>
  <w:abstractNum w:abstractNumId="5">
    <w:nsid w:val="188F581C"/>
    <w:multiLevelType w:val="hybridMultilevel"/>
    <w:tmpl w:val="CDA01B6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3402E4"/>
    <w:multiLevelType w:val="hybridMultilevel"/>
    <w:tmpl w:val="D1040108"/>
    <w:lvl w:ilvl="0" w:tplc="12EEB04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A4B5442"/>
    <w:multiLevelType w:val="hybridMultilevel"/>
    <w:tmpl w:val="841801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F3E3309"/>
    <w:multiLevelType w:val="hybridMultilevel"/>
    <w:tmpl w:val="D1040108"/>
    <w:lvl w:ilvl="0" w:tplc="12EEB04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FDE4F0A"/>
    <w:multiLevelType w:val="hybridMultilevel"/>
    <w:tmpl w:val="D1040108"/>
    <w:lvl w:ilvl="0" w:tplc="12EEB04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3E5472E"/>
    <w:multiLevelType w:val="hybridMultilevel"/>
    <w:tmpl w:val="630E9E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4741E2C"/>
    <w:multiLevelType w:val="hybridMultilevel"/>
    <w:tmpl w:val="492A51FE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AA08E9"/>
    <w:multiLevelType w:val="hybridMultilevel"/>
    <w:tmpl w:val="EFB452D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0363D6"/>
    <w:multiLevelType w:val="hybridMultilevel"/>
    <w:tmpl w:val="9C76E8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E467AD3"/>
    <w:multiLevelType w:val="multilevel"/>
    <w:tmpl w:val="9E049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03812F3"/>
    <w:multiLevelType w:val="hybridMultilevel"/>
    <w:tmpl w:val="C19AD5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8141BBB"/>
    <w:multiLevelType w:val="hybridMultilevel"/>
    <w:tmpl w:val="CD56ECD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573DF2"/>
    <w:multiLevelType w:val="hybridMultilevel"/>
    <w:tmpl w:val="48380F1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7705ED"/>
    <w:multiLevelType w:val="hybridMultilevel"/>
    <w:tmpl w:val="16D2E7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BA23E55"/>
    <w:multiLevelType w:val="hybridMultilevel"/>
    <w:tmpl w:val="E4B6C6C0"/>
    <w:lvl w:ilvl="0" w:tplc="0419000F">
      <w:start w:val="1"/>
      <w:numFmt w:val="decimal"/>
      <w:lvlText w:val="%1."/>
      <w:lvlJc w:val="left"/>
      <w:pPr>
        <w:ind w:left="16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0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6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  <w:rPr>
        <w:rFonts w:cs="Times New Roman"/>
      </w:rPr>
    </w:lvl>
  </w:abstractNum>
  <w:abstractNum w:abstractNumId="20">
    <w:nsid w:val="594B58C4"/>
    <w:multiLevelType w:val="hybridMultilevel"/>
    <w:tmpl w:val="630E9E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A634DAC"/>
    <w:multiLevelType w:val="multilevel"/>
    <w:tmpl w:val="EAC07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0B83942"/>
    <w:multiLevelType w:val="multilevel"/>
    <w:tmpl w:val="932C6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61292B02"/>
    <w:multiLevelType w:val="hybridMultilevel"/>
    <w:tmpl w:val="764A92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9053E85"/>
    <w:multiLevelType w:val="hybridMultilevel"/>
    <w:tmpl w:val="479EDAEE"/>
    <w:lvl w:ilvl="0" w:tplc="0419000F">
      <w:start w:val="1"/>
      <w:numFmt w:val="decimal"/>
      <w:lvlText w:val="%1."/>
      <w:lvlJc w:val="left"/>
      <w:pPr>
        <w:ind w:left="16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0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6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  <w:rPr>
        <w:rFonts w:cs="Times New Roman"/>
      </w:rPr>
    </w:lvl>
  </w:abstractNum>
  <w:abstractNum w:abstractNumId="25">
    <w:nsid w:val="6E806317"/>
    <w:multiLevelType w:val="hybridMultilevel"/>
    <w:tmpl w:val="DF7ACA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F3E31C3"/>
    <w:multiLevelType w:val="multilevel"/>
    <w:tmpl w:val="8E96B8F4"/>
    <w:lvl w:ilvl="0">
      <w:start w:val="1"/>
      <w:numFmt w:val="decimal"/>
      <w:lvlText w:val="%1."/>
      <w:lvlJc w:val="left"/>
      <w:pPr>
        <w:ind w:left="927" w:hanging="360"/>
      </w:pPr>
      <w:rPr>
        <w:rFonts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cs="Times New Roman"/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  <w:vertAlign w:val="baseline"/>
      </w:rPr>
    </w:lvl>
  </w:abstractNum>
  <w:abstractNum w:abstractNumId="27">
    <w:nsid w:val="7F8B3E4A"/>
    <w:multiLevelType w:val="hybridMultilevel"/>
    <w:tmpl w:val="B0B0FF9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27"/>
  </w:num>
  <w:num w:numId="4">
    <w:abstractNumId w:val="26"/>
  </w:num>
  <w:num w:numId="5">
    <w:abstractNumId w:val="16"/>
  </w:num>
  <w:num w:numId="6">
    <w:abstractNumId w:val="12"/>
  </w:num>
  <w:num w:numId="7">
    <w:abstractNumId w:val="27"/>
  </w:num>
  <w:num w:numId="8">
    <w:abstractNumId w:val="3"/>
  </w:num>
  <w:num w:numId="9">
    <w:abstractNumId w:val="5"/>
  </w:num>
  <w:num w:numId="10">
    <w:abstractNumId w:val="17"/>
  </w:num>
  <w:num w:numId="11">
    <w:abstractNumId w:val="11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3"/>
  </w:num>
  <w:num w:numId="18">
    <w:abstractNumId w:val="10"/>
  </w:num>
  <w:num w:numId="19">
    <w:abstractNumId w:val="15"/>
  </w:num>
  <w:num w:numId="20">
    <w:abstractNumId w:val="25"/>
  </w:num>
  <w:num w:numId="21">
    <w:abstractNumId w:val="24"/>
  </w:num>
  <w:num w:numId="22">
    <w:abstractNumId w:val="19"/>
  </w:num>
  <w:num w:numId="23">
    <w:abstractNumId w:val="4"/>
  </w:num>
  <w:num w:numId="24">
    <w:abstractNumId w:val="20"/>
  </w:num>
  <w:num w:numId="25">
    <w:abstractNumId w:val="2"/>
  </w:num>
  <w:num w:numId="26">
    <w:abstractNumId w:val="8"/>
  </w:num>
  <w:num w:numId="27">
    <w:abstractNumId w:val="6"/>
  </w:num>
  <w:num w:numId="28">
    <w:abstractNumId w:val="21"/>
  </w:num>
  <w:num w:numId="29">
    <w:abstractNumId w:val="9"/>
  </w:num>
  <w:num w:numId="30">
    <w:abstractNumId w:val="0"/>
  </w:num>
  <w:num w:numId="31">
    <w:abstractNumId w:val="1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213"/>
    <w:rsid w:val="000054C0"/>
    <w:rsid w:val="00013CC4"/>
    <w:rsid w:val="00014507"/>
    <w:rsid w:val="00024DA3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6037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268F"/>
    <w:rsid w:val="000B4357"/>
    <w:rsid w:val="000B6909"/>
    <w:rsid w:val="000B7DA2"/>
    <w:rsid w:val="000E3100"/>
    <w:rsid w:val="000E3750"/>
    <w:rsid w:val="000E5AA8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6AE2"/>
    <w:rsid w:val="00117951"/>
    <w:rsid w:val="0012639D"/>
    <w:rsid w:val="001310C7"/>
    <w:rsid w:val="0013405F"/>
    <w:rsid w:val="00135DEA"/>
    <w:rsid w:val="00143590"/>
    <w:rsid w:val="0014421F"/>
    <w:rsid w:val="001459AB"/>
    <w:rsid w:val="00152163"/>
    <w:rsid w:val="00153190"/>
    <w:rsid w:val="001532D6"/>
    <w:rsid w:val="00154F84"/>
    <w:rsid w:val="001567DD"/>
    <w:rsid w:val="001642F3"/>
    <w:rsid w:val="00165E32"/>
    <w:rsid w:val="00171B07"/>
    <w:rsid w:val="00173672"/>
    <w:rsid w:val="00173E53"/>
    <w:rsid w:val="00181F2E"/>
    <w:rsid w:val="001908A0"/>
    <w:rsid w:val="00195F38"/>
    <w:rsid w:val="00196A06"/>
    <w:rsid w:val="00197B54"/>
    <w:rsid w:val="001A182E"/>
    <w:rsid w:val="001A494B"/>
    <w:rsid w:val="001A4E6B"/>
    <w:rsid w:val="001C0E23"/>
    <w:rsid w:val="001D4471"/>
    <w:rsid w:val="001D6842"/>
    <w:rsid w:val="001D6DFA"/>
    <w:rsid w:val="001E2737"/>
    <w:rsid w:val="001E5ECB"/>
    <w:rsid w:val="001F027A"/>
    <w:rsid w:val="001F0CBE"/>
    <w:rsid w:val="001F0E72"/>
    <w:rsid w:val="001F10D4"/>
    <w:rsid w:val="001F4F1B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EA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64DAF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B185A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1527"/>
    <w:rsid w:val="002F3881"/>
    <w:rsid w:val="002F39AB"/>
    <w:rsid w:val="0030679B"/>
    <w:rsid w:val="00311633"/>
    <w:rsid w:val="003139FD"/>
    <w:rsid w:val="00321DD2"/>
    <w:rsid w:val="0032470F"/>
    <w:rsid w:val="003267AD"/>
    <w:rsid w:val="00326AAC"/>
    <w:rsid w:val="003338D3"/>
    <w:rsid w:val="0033429F"/>
    <w:rsid w:val="00334745"/>
    <w:rsid w:val="00337757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00CB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4D96"/>
    <w:rsid w:val="00396837"/>
    <w:rsid w:val="00397F23"/>
    <w:rsid w:val="003A1DA2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2E05"/>
    <w:rsid w:val="00435A44"/>
    <w:rsid w:val="00444DCE"/>
    <w:rsid w:val="00447347"/>
    <w:rsid w:val="00450B1D"/>
    <w:rsid w:val="00454D22"/>
    <w:rsid w:val="00454DA6"/>
    <w:rsid w:val="00457C1A"/>
    <w:rsid w:val="004604D5"/>
    <w:rsid w:val="00463E04"/>
    <w:rsid w:val="00471AD8"/>
    <w:rsid w:val="004721A0"/>
    <w:rsid w:val="0047349B"/>
    <w:rsid w:val="00474543"/>
    <w:rsid w:val="00477ABC"/>
    <w:rsid w:val="00480B35"/>
    <w:rsid w:val="00480E96"/>
    <w:rsid w:val="00482BB8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03AB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3627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0B8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D714E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5A8F"/>
    <w:rsid w:val="006973C0"/>
    <w:rsid w:val="006B06B6"/>
    <w:rsid w:val="006B28B4"/>
    <w:rsid w:val="006B5BC7"/>
    <w:rsid w:val="006C1369"/>
    <w:rsid w:val="006C3A50"/>
    <w:rsid w:val="006D047C"/>
    <w:rsid w:val="006D04B4"/>
    <w:rsid w:val="006D2F2E"/>
    <w:rsid w:val="006D33BA"/>
    <w:rsid w:val="006D3547"/>
    <w:rsid w:val="006D72E5"/>
    <w:rsid w:val="006E6C1C"/>
    <w:rsid w:val="006F28E0"/>
    <w:rsid w:val="006F5C9E"/>
    <w:rsid w:val="006F5F97"/>
    <w:rsid w:val="006F65CD"/>
    <w:rsid w:val="00700889"/>
    <w:rsid w:val="00701D44"/>
    <w:rsid w:val="00717C8C"/>
    <w:rsid w:val="00720775"/>
    <w:rsid w:val="007226F7"/>
    <w:rsid w:val="00723B97"/>
    <w:rsid w:val="00724C48"/>
    <w:rsid w:val="007258FF"/>
    <w:rsid w:val="00731C4E"/>
    <w:rsid w:val="007356CF"/>
    <w:rsid w:val="00735B87"/>
    <w:rsid w:val="00737995"/>
    <w:rsid w:val="00740C13"/>
    <w:rsid w:val="007424B9"/>
    <w:rsid w:val="00742846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B6E"/>
    <w:rsid w:val="00777CC9"/>
    <w:rsid w:val="00786F4C"/>
    <w:rsid w:val="00787DAA"/>
    <w:rsid w:val="0079022C"/>
    <w:rsid w:val="00791058"/>
    <w:rsid w:val="00795323"/>
    <w:rsid w:val="0079685A"/>
    <w:rsid w:val="007A00F2"/>
    <w:rsid w:val="007A20A2"/>
    <w:rsid w:val="007A4E4E"/>
    <w:rsid w:val="007B4BBE"/>
    <w:rsid w:val="007B6F99"/>
    <w:rsid w:val="007C088E"/>
    <w:rsid w:val="007C2DC7"/>
    <w:rsid w:val="007C79C4"/>
    <w:rsid w:val="007D5087"/>
    <w:rsid w:val="007E0E96"/>
    <w:rsid w:val="007F12E6"/>
    <w:rsid w:val="007F5AED"/>
    <w:rsid w:val="007F703F"/>
    <w:rsid w:val="007F7A6A"/>
    <w:rsid w:val="00803E85"/>
    <w:rsid w:val="00805A66"/>
    <w:rsid w:val="00806CC2"/>
    <w:rsid w:val="00814B59"/>
    <w:rsid w:val="008155AE"/>
    <w:rsid w:val="00815833"/>
    <w:rsid w:val="008177F1"/>
    <w:rsid w:val="00820310"/>
    <w:rsid w:val="00821311"/>
    <w:rsid w:val="00827CFA"/>
    <w:rsid w:val="00831197"/>
    <w:rsid w:val="00834280"/>
    <w:rsid w:val="00835104"/>
    <w:rsid w:val="00835929"/>
    <w:rsid w:val="00836478"/>
    <w:rsid w:val="008439AC"/>
    <w:rsid w:val="008443AF"/>
    <w:rsid w:val="0084701D"/>
    <w:rsid w:val="008524E3"/>
    <w:rsid w:val="008531ED"/>
    <w:rsid w:val="00853F46"/>
    <w:rsid w:val="00861401"/>
    <w:rsid w:val="00861B1B"/>
    <w:rsid w:val="00862E4E"/>
    <w:rsid w:val="00865CCF"/>
    <w:rsid w:val="0086698D"/>
    <w:rsid w:val="00871ACC"/>
    <w:rsid w:val="0087519F"/>
    <w:rsid w:val="00875AF7"/>
    <w:rsid w:val="0087759C"/>
    <w:rsid w:val="00877E3C"/>
    <w:rsid w:val="0088236C"/>
    <w:rsid w:val="0088246F"/>
    <w:rsid w:val="0089203A"/>
    <w:rsid w:val="00897C50"/>
    <w:rsid w:val="008A0170"/>
    <w:rsid w:val="008A1E40"/>
    <w:rsid w:val="008A20F0"/>
    <w:rsid w:val="008A2AA4"/>
    <w:rsid w:val="008A2B78"/>
    <w:rsid w:val="008A2C40"/>
    <w:rsid w:val="008A668D"/>
    <w:rsid w:val="008A74C9"/>
    <w:rsid w:val="008B0011"/>
    <w:rsid w:val="008B1FF6"/>
    <w:rsid w:val="008B60C2"/>
    <w:rsid w:val="008B76E0"/>
    <w:rsid w:val="008C29A2"/>
    <w:rsid w:val="008C6843"/>
    <w:rsid w:val="008D3774"/>
    <w:rsid w:val="008D4ECC"/>
    <w:rsid w:val="008E55CC"/>
    <w:rsid w:val="008E6EE6"/>
    <w:rsid w:val="008F0C9A"/>
    <w:rsid w:val="008F21CB"/>
    <w:rsid w:val="008F2313"/>
    <w:rsid w:val="008F6BC7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551"/>
    <w:rsid w:val="009927EF"/>
    <w:rsid w:val="00994A36"/>
    <w:rsid w:val="00994C55"/>
    <w:rsid w:val="0099713B"/>
    <w:rsid w:val="009A4D0B"/>
    <w:rsid w:val="009A5A00"/>
    <w:rsid w:val="009B0FB4"/>
    <w:rsid w:val="009B3846"/>
    <w:rsid w:val="009C15E7"/>
    <w:rsid w:val="009C6AA8"/>
    <w:rsid w:val="009D13CD"/>
    <w:rsid w:val="009D2F6D"/>
    <w:rsid w:val="009E3F74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889"/>
    <w:rsid w:val="00A17BA4"/>
    <w:rsid w:val="00A2129C"/>
    <w:rsid w:val="00A21351"/>
    <w:rsid w:val="00A21C93"/>
    <w:rsid w:val="00A23922"/>
    <w:rsid w:val="00A3084F"/>
    <w:rsid w:val="00A31EED"/>
    <w:rsid w:val="00A34587"/>
    <w:rsid w:val="00A36E02"/>
    <w:rsid w:val="00A37599"/>
    <w:rsid w:val="00A37FFC"/>
    <w:rsid w:val="00A40900"/>
    <w:rsid w:val="00A47A09"/>
    <w:rsid w:val="00A5016A"/>
    <w:rsid w:val="00A50F96"/>
    <w:rsid w:val="00A5411E"/>
    <w:rsid w:val="00A55DA5"/>
    <w:rsid w:val="00A5741F"/>
    <w:rsid w:val="00A6022C"/>
    <w:rsid w:val="00A61031"/>
    <w:rsid w:val="00A62CDC"/>
    <w:rsid w:val="00A6402C"/>
    <w:rsid w:val="00A7014B"/>
    <w:rsid w:val="00A72A9A"/>
    <w:rsid w:val="00A84BB0"/>
    <w:rsid w:val="00A8552D"/>
    <w:rsid w:val="00A85ADD"/>
    <w:rsid w:val="00A8666E"/>
    <w:rsid w:val="00A926B8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E7F8D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6E01"/>
    <w:rsid w:val="00B31F18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2DD4"/>
    <w:rsid w:val="00B93AD1"/>
    <w:rsid w:val="00B93B6E"/>
    <w:rsid w:val="00B954D3"/>
    <w:rsid w:val="00BA0D3C"/>
    <w:rsid w:val="00BA462D"/>
    <w:rsid w:val="00BA5579"/>
    <w:rsid w:val="00BA62A2"/>
    <w:rsid w:val="00BB5B87"/>
    <w:rsid w:val="00BC1ACA"/>
    <w:rsid w:val="00BC3527"/>
    <w:rsid w:val="00BC48CB"/>
    <w:rsid w:val="00BD246C"/>
    <w:rsid w:val="00BD451C"/>
    <w:rsid w:val="00BD51D2"/>
    <w:rsid w:val="00BD6A9F"/>
    <w:rsid w:val="00BD7EEF"/>
    <w:rsid w:val="00BE66EE"/>
    <w:rsid w:val="00BE7107"/>
    <w:rsid w:val="00BF164E"/>
    <w:rsid w:val="00BF42C2"/>
    <w:rsid w:val="00C00BC3"/>
    <w:rsid w:val="00C0251B"/>
    <w:rsid w:val="00C10B04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4AFB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224C"/>
    <w:rsid w:val="00C73D3C"/>
    <w:rsid w:val="00C75090"/>
    <w:rsid w:val="00C81030"/>
    <w:rsid w:val="00C823EF"/>
    <w:rsid w:val="00C8359C"/>
    <w:rsid w:val="00C84B9F"/>
    <w:rsid w:val="00CA09F5"/>
    <w:rsid w:val="00CA71BD"/>
    <w:rsid w:val="00CB50B7"/>
    <w:rsid w:val="00CC2813"/>
    <w:rsid w:val="00CC4A57"/>
    <w:rsid w:val="00CD1487"/>
    <w:rsid w:val="00CD5830"/>
    <w:rsid w:val="00CE11D9"/>
    <w:rsid w:val="00CE164C"/>
    <w:rsid w:val="00CE450F"/>
    <w:rsid w:val="00CE56E3"/>
    <w:rsid w:val="00CE6E80"/>
    <w:rsid w:val="00D01D8E"/>
    <w:rsid w:val="00D045B4"/>
    <w:rsid w:val="00D05B95"/>
    <w:rsid w:val="00D061B4"/>
    <w:rsid w:val="00D17066"/>
    <w:rsid w:val="00D20748"/>
    <w:rsid w:val="00D21C33"/>
    <w:rsid w:val="00D33718"/>
    <w:rsid w:val="00D37D05"/>
    <w:rsid w:val="00D40C06"/>
    <w:rsid w:val="00D441E6"/>
    <w:rsid w:val="00D45653"/>
    <w:rsid w:val="00D563F1"/>
    <w:rsid w:val="00D63BA1"/>
    <w:rsid w:val="00D656D8"/>
    <w:rsid w:val="00D65E1A"/>
    <w:rsid w:val="00D67FAA"/>
    <w:rsid w:val="00D70308"/>
    <w:rsid w:val="00D707CB"/>
    <w:rsid w:val="00D75CF7"/>
    <w:rsid w:val="00D9056D"/>
    <w:rsid w:val="00D91B8E"/>
    <w:rsid w:val="00D93619"/>
    <w:rsid w:val="00D945A7"/>
    <w:rsid w:val="00DA2601"/>
    <w:rsid w:val="00DA4F9B"/>
    <w:rsid w:val="00DC637E"/>
    <w:rsid w:val="00DC7BCF"/>
    <w:rsid w:val="00DD3721"/>
    <w:rsid w:val="00DD3F48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46513"/>
    <w:rsid w:val="00E51396"/>
    <w:rsid w:val="00E55F41"/>
    <w:rsid w:val="00E56F4E"/>
    <w:rsid w:val="00E63193"/>
    <w:rsid w:val="00E633D6"/>
    <w:rsid w:val="00E72421"/>
    <w:rsid w:val="00E725DA"/>
    <w:rsid w:val="00E7432D"/>
    <w:rsid w:val="00E80A68"/>
    <w:rsid w:val="00E80F75"/>
    <w:rsid w:val="00E87C2A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25CF"/>
    <w:rsid w:val="00F13A84"/>
    <w:rsid w:val="00F17818"/>
    <w:rsid w:val="00F2109A"/>
    <w:rsid w:val="00F2489E"/>
    <w:rsid w:val="00F25865"/>
    <w:rsid w:val="00F27ABF"/>
    <w:rsid w:val="00F3141D"/>
    <w:rsid w:val="00F348E5"/>
    <w:rsid w:val="00F34B47"/>
    <w:rsid w:val="00F34F57"/>
    <w:rsid w:val="00F35CA4"/>
    <w:rsid w:val="00F3662A"/>
    <w:rsid w:val="00F41523"/>
    <w:rsid w:val="00F43886"/>
    <w:rsid w:val="00F46D03"/>
    <w:rsid w:val="00F47101"/>
    <w:rsid w:val="00F4736E"/>
    <w:rsid w:val="00F5544D"/>
    <w:rsid w:val="00F637F1"/>
    <w:rsid w:val="00F655DC"/>
    <w:rsid w:val="00F664FE"/>
    <w:rsid w:val="00F73C90"/>
    <w:rsid w:val="00F75A6F"/>
    <w:rsid w:val="00F75D07"/>
    <w:rsid w:val="00F77DB6"/>
    <w:rsid w:val="00F821C7"/>
    <w:rsid w:val="00FA1DFC"/>
    <w:rsid w:val="00FA2123"/>
    <w:rsid w:val="00FA4406"/>
    <w:rsid w:val="00FA4767"/>
    <w:rsid w:val="00FB0979"/>
    <w:rsid w:val="00FC0760"/>
    <w:rsid w:val="00FC300F"/>
    <w:rsid w:val="00FC3913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46513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63193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E63193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46513"/>
    <w:rPr>
      <w:rFonts w:ascii="Cambria" w:hAnsi="Cambria" w:cs="Times New Roman"/>
      <w:i/>
      <w:iCs/>
      <w:color w:val="365F91"/>
      <w:sz w:val="24"/>
      <w:szCs w:val="24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6319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rFonts w:cs="Times New Roman"/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63193"/>
    <w:rPr>
      <w:rFonts w:cs="Times New Roman"/>
      <w:sz w:val="2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rFonts w:cs="Times New Roman"/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rFonts w:cs="Times New Roman"/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rFonts w:cs="Times New Roman"/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rFonts w:cs="Times New Roman"/>
      <w:b/>
      <w:sz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character" w:styleId="Hyperlink">
    <w:name w:val="Hyperlink"/>
    <w:basedOn w:val="DefaultParagraphFont"/>
    <w:uiPriority w:val="99"/>
    <w:rsid w:val="00FA1DFC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semiHidden/>
    <w:rsid w:val="00E46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E46513"/>
    <w:rPr>
      <w:rFonts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rsid w:val="00E4651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E46513"/>
    <w:rPr>
      <w:rFonts w:cs="Times New Roman"/>
      <w:sz w:val="16"/>
      <w:szCs w:val="16"/>
    </w:rPr>
  </w:style>
  <w:style w:type="paragraph" w:customStyle="1" w:styleId="10">
    <w:name w:val="Абзац списка1"/>
    <w:basedOn w:val="Normal"/>
    <w:uiPriority w:val="99"/>
    <w:rsid w:val="00F821C7"/>
    <w:pPr>
      <w:widowControl/>
      <w:autoSpaceDE/>
      <w:autoSpaceDN/>
      <w:adjustRightInd/>
      <w:ind w:left="720" w:firstLine="0"/>
      <w:jc w:val="left"/>
    </w:pPr>
  </w:style>
  <w:style w:type="paragraph" w:customStyle="1" w:styleId="20">
    <w:name w:val="Абзац списка2"/>
    <w:basedOn w:val="Normal"/>
    <w:uiPriority w:val="99"/>
    <w:rsid w:val="00F821C7"/>
    <w:pPr>
      <w:widowControl/>
      <w:autoSpaceDE/>
      <w:autoSpaceDN/>
      <w:adjustRightInd/>
      <w:ind w:left="720" w:firstLine="0"/>
      <w:jc w:val="left"/>
    </w:pPr>
  </w:style>
  <w:style w:type="paragraph" w:customStyle="1" w:styleId="style8mailrucssattributepostfix">
    <w:name w:val="style8_mailru_css_attribute_postfix"/>
    <w:basedOn w:val="Normal"/>
    <w:uiPriority w:val="99"/>
    <w:rsid w:val="00A47A09"/>
    <w:pPr>
      <w:widowControl/>
      <w:suppressAutoHyphens/>
      <w:autoSpaceDE/>
      <w:autoSpaceDN/>
      <w:adjustRightInd/>
      <w:spacing w:before="280" w:after="280"/>
      <w:ind w:firstLine="0"/>
      <w:jc w:val="left"/>
    </w:pPr>
    <w:rPr>
      <w:lang w:eastAsia="zh-CN"/>
    </w:rPr>
  </w:style>
  <w:style w:type="paragraph" w:customStyle="1" w:styleId="ListParagraph1">
    <w:name w:val="List Paragraph1"/>
    <w:basedOn w:val="Normal"/>
    <w:uiPriority w:val="99"/>
    <w:rsid w:val="00A47A09"/>
    <w:pPr>
      <w:widowControl/>
      <w:suppressAutoHyphens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1914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rait.ru/viewer/praktika-professionalnogo-mediaobrazovaniya-453290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2388.pdf&amp;show=dcatalogues/1/1130076/2388.pdf&amp;view=true" TargetMode="External"/><Relationship Id="rId17" Type="http://schemas.openxmlformats.org/officeDocument/2006/relationships/hyperlink" Target="https://dlib.eastview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893.zip&amp;show=dcatalogues/1/1123536/3893.zip&amp;view=true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urait.ru/viewer/nastolnaya-kniga-zhurnalista-454823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1487.pdf&amp;show=dcatalogues/1/1124016/1487.pdf&amp;view=tru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62</TotalTime>
  <Pages>33</Pages>
  <Words>8010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dc:description/>
  <cp:lastModifiedBy>flame</cp:lastModifiedBy>
  <cp:revision>7</cp:revision>
  <cp:lastPrinted>2018-05-21T06:19:00Z</cp:lastPrinted>
  <dcterms:created xsi:type="dcterms:W3CDTF">2019-10-28T07:13:00Z</dcterms:created>
  <dcterms:modified xsi:type="dcterms:W3CDTF">2020-11-02T03:56:00Z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