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25" w:rsidRDefault="00A82325" w:rsidP="00A811C7"/>
    <w:p w:rsidR="00A82325" w:rsidRDefault="002F1343" w:rsidP="00A811C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87pt;margin-top:57pt;width:504.75pt;height:675.75pt;z-index:-251658240;visibility:visible;mso-position-horizontal-relative:page;mso-position-vertical-relative:page" o:allowincell="f">
            <v:imagedata r:id="rId7" o:title="" chromakey="white"/>
            <w10:wrap anchorx="page" anchory="page"/>
          </v:shape>
        </w:pict>
      </w:r>
    </w:p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Default="00A82325" w:rsidP="00A811C7"/>
    <w:p w:rsidR="00A82325" w:rsidRPr="00C17915" w:rsidRDefault="002F1343" w:rsidP="00A811C7">
      <w:r>
        <w:rPr>
          <w:noProof/>
        </w:rPr>
        <w:lastRenderedPageBreak/>
        <w:pict>
          <v:shape id="Picture 2" o:spid="_x0000_s1027" type="#_x0000_t75" style="position:absolute;left:0;text-align:left;margin-left:87pt;margin-top:57pt;width:508.5pt;height:693pt;z-index:-251657216;visibility:visible;mso-position-horizontal-relative:page;mso-position-vertical-relative:page" o:allowincell="f">
            <v:imagedata r:id="rId8" o:title="" chromakey="white"/>
            <w10:wrap anchorx="page" anchory="page"/>
          </v:shape>
        </w:pict>
      </w:r>
    </w:p>
    <w:p w:rsidR="00A82325" w:rsidRPr="00C17915" w:rsidRDefault="00A82325" w:rsidP="00A811C7"/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A811C7">
      <w:pPr>
        <w:spacing w:after="200"/>
        <w:ind w:firstLine="0"/>
        <w:jc w:val="center"/>
        <w:rPr>
          <w:b/>
          <w:bCs/>
        </w:rPr>
      </w:pPr>
    </w:p>
    <w:p w:rsidR="00A82325" w:rsidRDefault="00A82325" w:rsidP="0031013C">
      <w:pPr>
        <w:spacing w:after="200"/>
        <w:ind w:firstLine="0"/>
        <w:rPr>
          <w:b/>
          <w:bCs/>
        </w:rPr>
      </w:pPr>
    </w:p>
    <w:p w:rsidR="00A82325" w:rsidRDefault="00A82325" w:rsidP="0031013C">
      <w:pPr>
        <w:pStyle w:val="2"/>
        <w:ind w:firstLine="567"/>
        <w:rPr>
          <w:szCs w:val="24"/>
        </w:rPr>
      </w:pPr>
    </w:p>
    <w:p w:rsidR="00A82325" w:rsidRDefault="002F1343">
      <w:pPr>
        <w:widowControl/>
        <w:autoSpaceDE/>
        <w:autoSpaceDN/>
        <w:adjustRightInd/>
        <w:ind w:firstLine="0"/>
        <w:jc w:val="left"/>
        <w:rPr>
          <w:b/>
          <w:bCs/>
          <w:i/>
        </w:rPr>
      </w:pPr>
      <w:r>
        <w:rPr>
          <w:noProof/>
        </w:rPr>
        <w:pict>
          <v:shape id="Рисунок 1" o:spid="_x0000_i1025" type="#_x0000_t75" style="width:481.15pt;height:663.8pt;visibility:visible">
            <v:imagedata r:id="rId9" o:title=""/>
          </v:shape>
        </w:pict>
      </w:r>
    </w:p>
    <w:p w:rsidR="00A82325" w:rsidRDefault="00A82325">
      <w:pPr>
        <w:widowControl/>
        <w:autoSpaceDE/>
        <w:autoSpaceDN/>
        <w:adjustRightInd/>
        <w:ind w:firstLine="0"/>
        <w:jc w:val="left"/>
        <w:rPr>
          <w:b/>
          <w:bCs/>
          <w:i/>
        </w:rPr>
      </w:pPr>
      <w:r>
        <w:br w:type="page"/>
      </w:r>
    </w:p>
    <w:p w:rsidR="00A82325" w:rsidRPr="00CB43E0" w:rsidRDefault="00A82325" w:rsidP="00CB43E0">
      <w:pPr>
        <w:pStyle w:val="2"/>
        <w:ind w:firstLine="709"/>
        <w:rPr>
          <w:i w:val="0"/>
          <w:szCs w:val="24"/>
        </w:rPr>
      </w:pPr>
      <w:r w:rsidRPr="00CB43E0">
        <w:rPr>
          <w:i w:val="0"/>
          <w:szCs w:val="24"/>
        </w:rPr>
        <w:t>1 Цели практики:</w:t>
      </w:r>
    </w:p>
    <w:p w:rsidR="00A82325" w:rsidRPr="00CB43E0" w:rsidRDefault="00A82325" w:rsidP="00CB43E0">
      <w:pPr>
        <w:ind w:firstLine="709"/>
      </w:pPr>
      <w:r w:rsidRPr="00CB43E0">
        <w:t xml:space="preserve">Целями учебной - практики по получению первичных профессиональных умений и опыта профессиональной деятельности по направлению подготовки 42.03.02 Журналистика являются: </w:t>
      </w:r>
    </w:p>
    <w:p w:rsidR="00A82325" w:rsidRPr="00CB43E0" w:rsidRDefault="00A82325" w:rsidP="00CB43E0">
      <w:pPr>
        <w:ind w:firstLine="709"/>
      </w:pPr>
      <w:r w:rsidRPr="00CB43E0">
        <w:t>- знакомство студентов с организацией работы в различных средствах массовой и</w:t>
      </w:r>
      <w:r w:rsidRPr="00CB43E0">
        <w:t>н</w:t>
      </w:r>
      <w:r w:rsidRPr="00CB43E0">
        <w:t xml:space="preserve">формации (СМИ), </w:t>
      </w:r>
    </w:p>
    <w:p w:rsidR="00A82325" w:rsidRPr="00CB43E0" w:rsidRDefault="00A82325" w:rsidP="00CB43E0">
      <w:pPr>
        <w:ind w:firstLine="709"/>
        <w:rPr>
          <w:iCs/>
          <w:color w:val="FF0000"/>
        </w:rPr>
      </w:pPr>
      <w:r w:rsidRPr="00CB43E0">
        <w:t>- формирование и выявление первичных навыков подготовки журналистских мат</w:t>
      </w:r>
      <w:r w:rsidRPr="00CB43E0">
        <w:t>е</w:t>
      </w:r>
      <w:r w:rsidRPr="00CB43E0">
        <w:t>риалов</w:t>
      </w:r>
      <w:r w:rsidRPr="00CB43E0">
        <w:rPr>
          <w:rStyle w:val="FontStyle16"/>
          <w:sz w:val="24"/>
          <w:szCs w:val="24"/>
        </w:rPr>
        <w:t xml:space="preserve">. </w:t>
      </w:r>
    </w:p>
    <w:p w:rsidR="00A82325" w:rsidRDefault="00A82325" w:rsidP="00CB43E0">
      <w:pPr>
        <w:pStyle w:val="2"/>
        <w:ind w:firstLine="709"/>
        <w:rPr>
          <w:i w:val="0"/>
          <w:szCs w:val="24"/>
        </w:rPr>
      </w:pPr>
    </w:p>
    <w:p w:rsidR="00A82325" w:rsidRPr="00CB43E0" w:rsidRDefault="00A82325" w:rsidP="00CB43E0">
      <w:pPr>
        <w:pStyle w:val="2"/>
        <w:ind w:firstLine="709"/>
        <w:rPr>
          <w:i w:val="0"/>
          <w:szCs w:val="24"/>
        </w:rPr>
      </w:pPr>
      <w:r w:rsidRPr="00CB43E0">
        <w:rPr>
          <w:i w:val="0"/>
          <w:szCs w:val="24"/>
        </w:rPr>
        <w:t>2. Задачи практики</w:t>
      </w:r>
      <w:r w:rsidRPr="00CB43E0">
        <w:rPr>
          <w:i w:val="0"/>
        </w:rPr>
        <w:t>:</w:t>
      </w:r>
    </w:p>
    <w:p w:rsidR="00A82325" w:rsidRPr="00CB43E0" w:rsidRDefault="00A82325" w:rsidP="00CB43E0">
      <w:pPr>
        <w:widowControl/>
        <w:numPr>
          <w:ilvl w:val="0"/>
          <w:numId w:val="16"/>
        </w:numPr>
        <w:ind w:left="0" w:firstLine="709"/>
      </w:pPr>
      <w:r w:rsidRPr="00CB43E0">
        <w:rPr>
          <w:rStyle w:val="FontStyle16"/>
          <w:sz w:val="24"/>
          <w:szCs w:val="24"/>
        </w:rPr>
        <w:t xml:space="preserve">авторская деятельность: </w:t>
      </w:r>
      <w:r w:rsidRPr="00CB43E0">
        <w:t>сбор информации (работа с источниками информ</w:t>
      </w:r>
      <w:r w:rsidRPr="00CB43E0">
        <w:t>а</w:t>
      </w:r>
      <w:r w:rsidRPr="00CB43E0">
        <w:t>ции с помощью разных методов), ее проверка, селекция и анализ;</w:t>
      </w:r>
    </w:p>
    <w:p w:rsidR="00A82325" w:rsidRPr="00CB43E0" w:rsidRDefault="00A82325" w:rsidP="00CB43E0">
      <w:pPr>
        <w:widowControl/>
        <w:numPr>
          <w:ilvl w:val="0"/>
          <w:numId w:val="16"/>
        </w:numPr>
        <w:ind w:left="0" w:firstLine="709"/>
      </w:pPr>
      <w:r w:rsidRPr="00CB43E0">
        <w:rPr>
          <w:b/>
        </w:rPr>
        <w:t xml:space="preserve">организационно-управленческая деятельность: </w:t>
      </w:r>
      <w:r w:rsidRPr="00CB43E0">
        <w:t>участие в текущем план</w:t>
      </w:r>
      <w:r w:rsidRPr="00CB43E0">
        <w:t>и</w:t>
      </w:r>
      <w:r w:rsidRPr="00CB43E0">
        <w:t>ровании деятельности СМИ и планирование собственной работы; участие в процессе прои</w:t>
      </w:r>
      <w:r w:rsidRPr="00CB43E0">
        <w:t>з</w:t>
      </w:r>
      <w:r w:rsidRPr="00CB43E0">
        <w:t>водства и выпуска печатного и интернет-издания, теле-, радиопрограммы</w:t>
      </w:r>
    </w:p>
    <w:p w:rsidR="00A82325" w:rsidRPr="00CB43E0" w:rsidRDefault="00A82325" w:rsidP="00CB43E0">
      <w:pPr>
        <w:widowControl/>
        <w:numPr>
          <w:ilvl w:val="0"/>
          <w:numId w:val="16"/>
        </w:numPr>
        <w:ind w:left="0" w:firstLine="709"/>
      </w:pPr>
      <w:r w:rsidRPr="00CB43E0">
        <w:rPr>
          <w:b/>
        </w:rPr>
        <w:t xml:space="preserve">социально-организаторская: </w:t>
      </w:r>
      <w:r w:rsidRPr="00CB43E0">
        <w:t>работа с редакционной почтой; участие в орг</w:t>
      </w:r>
      <w:r w:rsidRPr="00CB43E0">
        <w:t>а</w:t>
      </w:r>
      <w:r w:rsidRPr="00CB43E0">
        <w:t>низации «внетекстовых» редакционных акций, социальных проектов (общественно-политических, экологических, благотворительных, развлекательных).</w:t>
      </w:r>
    </w:p>
    <w:p w:rsidR="00A82325" w:rsidRDefault="00A82325" w:rsidP="00CB43E0">
      <w:pPr>
        <w:pStyle w:val="2"/>
        <w:ind w:firstLine="709"/>
        <w:rPr>
          <w:i w:val="0"/>
          <w:szCs w:val="24"/>
        </w:rPr>
      </w:pPr>
    </w:p>
    <w:p w:rsidR="00A82325" w:rsidRPr="00CB43E0" w:rsidRDefault="00A82325" w:rsidP="00CB43E0">
      <w:pPr>
        <w:pStyle w:val="2"/>
        <w:ind w:firstLine="709"/>
        <w:rPr>
          <w:i w:val="0"/>
          <w:iCs/>
          <w:szCs w:val="24"/>
        </w:rPr>
      </w:pPr>
      <w:r w:rsidRPr="00CB43E0">
        <w:rPr>
          <w:i w:val="0"/>
          <w:szCs w:val="24"/>
        </w:rPr>
        <w:t>3. Место учебной практики в структуре образовательной программы</w:t>
      </w:r>
    </w:p>
    <w:p w:rsidR="00A82325" w:rsidRPr="00CB43E0" w:rsidRDefault="00A82325" w:rsidP="00CB43E0">
      <w:pPr>
        <w:ind w:firstLine="709"/>
        <w:rPr>
          <w:rStyle w:val="FontStyle16"/>
          <w:b w:val="0"/>
          <w:sz w:val="24"/>
          <w:szCs w:val="24"/>
        </w:rPr>
      </w:pPr>
      <w:r w:rsidRPr="00CB43E0">
        <w:rPr>
          <w:rStyle w:val="FontStyle16"/>
          <w:b w:val="0"/>
          <w:sz w:val="24"/>
          <w:szCs w:val="24"/>
        </w:rPr>
        <w:t xml:space="preserve">Для прохождения </w:t>
      </w:r>
      <w:r w:rsidRPr="00CB43E0">
        <w:t xml:space="preserve">учебной - практики по получению первичных профессиональных умений и опыта профессиональной деятельности </w:t>
      </w:r>
      <w:r w:rsidRPr="00CB43E0">
        <w:rPr>
          <w:rStyle w:val="FontStyle16"/>
          <w:b w:val="0"/>
          <w:sz w:val="24"/>
          <w:szCs w:val="24"/>
        </w:rPr>
        <w:t xml:space="preserve">необходимы </w:t>
      </w:r>
      <w:r w:rsidRPr="00CB43E0">
        <w:rPr>
          <w:bCs/>
        </w:rPr>
        <w:t>знания, умения и владения</w:t>
      </w:r>
      <w:r w:rsidRPr="00CB43E0">
        <w:rPr>
          <w:b/>
          <w:bCs/>
        </w:rPr>
        <w:t xml:space="preserve">, </w:t>
      </w:r>
      <w:r w:rsidRPr="00CB43E0">
        <w:rPr>
          <w:rStyle w:val="FontStyle16"/>
          <w:b w:val="0"/>
          <w:sz w:val="24"/>
          <w:szCs w:val="24"/>
        </w:rPr>
        <w:t>сформированные в результате изучения следующих дисциплин: «Экономика», «Информац</w:t>
      </w:r>
      <w:r w:rsidRPr="00CB43E0">
        <w:rPr>
          <w:rStyle w:val="FontStyle16"/>
          <w:b w:val="0"/>
          <w:sz w:val="24"/>
          <w:szCs w:val="24"/>
        </w:rPr>
        <w:t>и</w:t>
      </w:r>
      <w:r w:rsidRPr="00CB43E0">
        <w:rPr>
          <w:rStyle w:val="FontStyle16"/>
          <w:b w:val="0"/>
          <w:sz w:val="24"/>
          <w:szCs w:val="24"/>
        </w:rPr>
        <w:t>онные технологии в СМИ».</w:t>
      </w:r>
    </w:p>
    <w:p w:rsidR="00A82325" w:rsidRPr="00CB43E0" w:rsidRDefault="00A82325" w:rsidP="00CB43E0">
      <w:pPr>
        <w:ind w:firstLine="709"/>
        <w:rPr>
          <w:rStyle w:val="FontStyle16"/>
          <w:b w:val="0"/>
          <w:sz w:val="24"/>
          <w:szCs w:val="24"/>
        </w:rPr>
      </w:pPr>
      <w:r w:rsidRPr="00CB43E0">
        <w:rPr>
          <w:rStyle w:val="FontStyle16"/>
          <w:b w:val="0"/>
          <w:sz w:val="24"/>
          <w:szCs w:val="24"/>
        </w:rPr>
        <w:t>В результате освоения указанных дисциплин образовательной программы к началу учебной практики по получению первичных профессиональных умений и навыков у студе</w:t>
      </w:r>
      <w:r w:rsidRPr="00CB43E0">
        <w:rPr>
          <w:rStyle w:val="FontStyle16"/>
          <w:b w:val="0"/>
          <w:sz w:val="24"/>
          <w:szCs w:val="24"/>
        </w:rPr>
        <w:t>н</w:t>
      </w:r>
      <w:r w:rsidRPr="00CB43E0">
        <w:rPr>
          <w:rStyle w:val="FontStyle16"/>
          <w:b w:val="0"/>
          <w:sz w:val="24"/>
          <w:szCs w:val="24"/>
        </w:rPr>
        <w:t>тов должны быть сформированы следующие «входные» знания, умения и готовности:</w:t>
      </w:r>
    </w:p>
    <w:p w:rsidR="00A82325" w:rsidRPr="00CB43E0" w:rsidRDefault="00A82325" w:rsidP="00CB43E0">
      <w:pPr>
        <w:ind w:firstLine="709"/>
        <w:rPr>
          <w:iCs/>
        </w:rPr>
      </w:pPr>
      <w:r w:rsidRPr="00CB43E0">
        <w:rPr>
          <w:b/>
          <w:iCs/>
        </w:rPr>
        <w:t>- знать:</w:t>
      </w:r>
      <w:r w:rsidRPr="00CB43E0">
        <w:rPr>
          <w:iCs/>
        </w:rPr>
        <w:t xml:space="preserve"> основы деятельности СМИ, методы работы с информацией;</w:t>
      </w:r>
    </w:p>
    <w:p w:rsidR="00A82325" w:rsidRPr="00CB43E0" w:rsidRDefault="00A82325" w:rsidP="00CB43E0">
      <w:pPr>
        <w:ind w:firstLine="709"/>
        <w:rPr>
          <w:iCs/>
        </w:rPr>
      </w:pPr>
      <w:r w:rsidRPr="00CB43E0">
        <w:rPr>
          <w:b/>
          <w:iCs/>
        </w:rPr>
        <w:t>- уметь:</w:t>
      </w:r>
      <w:r w:rsidRPr="00CB43E0">
        <w:rPr>
          <w:iCs/>
        </w:rPr>
        <w:t xml:space="preserve"> ориентироваться в планировании деятельности СМИ, работать с источник</w:t>
      </w:r>
      <w:r w:rsidRPr="00CB43E0">
        <w:rPr>
          <w:iCs/>
        </w:rPr>
        <w:t>а</w:t>
      </w:r>
      <w:r w:rsidRPr="00CB43E0">
        <w:rPr>
          <w:iCs/>
        </w:rPr>
        <w:t>ми информации;</w:t>
      </w:r>
    </w:p>
    <w:p w:rsidR="00A82325" w:rsidRPr="00CB43E0" w:rsidRDefault="00A82325" w:rsidP="00CB43E0">
      <w:pPr>
        <w:ind w:firstLine="709"/>
        <w:rPr>
          <w:iCs/>
        </w:rPr>
      </w:pPr>
      <w:r w:rsidRPr="00CB43E0">
        <w:rPr>
          <w:iCs/>
        </w:rPr>
        <w:t xml:space="preserve">- </w:t>
      </w:r>
      <w:r w:rsidRPr="00CB43E0">
        <w:rPr>
          <w:b/>
          <w:iCs/>
        </w:rPr>
        <w:t>владеть:</w:t>
      </w:r>
      <w:r w:rsidRPr="00CB43E0">
        <w:rPr>
          <w:iCs/>
        </w:rPr>
        <w:t xml:space="preserve"> навыком участия в текущей работе редакции, осуществления авторской, </w:t>
      </w:r>
      <w:r w:rsidRPr="00CB43E0">
        <w:t>организационно-управленческой, социально-организаторской</w:t>
      </w:r>
      <w:r w:rsidRPr="00CB43E0">
        <w:rPr>
          <w:iCs/>
        </w:rPr>
        <w:t xml:space="preserve"> деятельности в сфере журн</w:t>
      </w:r>
      <w:r w:rsidRPr="00CB43E0">
        <w:rPr>
          <w:iCs/>
        </w:rPr>
        <w:t>а</w:t>
      </w:r>
      <w:r w:rsidRPr="00CB43E0">
        <w:rPr>
          <w:iCs/>
        </w:rPr>
        <w:t xml:space="preserve">листики. </w:t>
      </w:r>
    </w:p>
    <w:p w:rsidR="00A82325" w:rsidRPr="00CB43E0" w:rsidRDefault="00A82325" w:rsidP="00CB43E0">
      <w:pPr>
        <w:ind w:firstLine="709"/>
        <w:rPr>
          <w:rStyle w:val="FontStyle16"/>
          <w:b w:val="0"/>
          <w:sz w:val="24"/>
          <w:szCs w:val="24"/>
        </w:rPr>
      </w:pPr>
      <w:r w:rsidRPr="00CB43E0">
        <w:rPr>
          <w:bCs/>
        </w:rPr>
        <w:t>Знания, умения и владения</w:t>
      </w:r>
      <w:r w:rsidRPr="00CB43E0">
        <w:rPr>
          <w:rStyle w:val="FontStyle16"/>
          <w:sz w:val="24"/>
          <w:szCs w:val="24"/>
        </w:rPr>
        <w:t xml:space="preserve">, </w:t>
      </w:r>
      <w:r w:rsidRPr="00CB43E0">
        <w:rPr>
          <w:rStyle w:val="FontStyle16"/>
          <w:b w:val="0"/>
          <w:sz w:val="24"/>
          <w:szCs w:val="24"/>
        </w:rPr>
        <w:t xml:space="preserve">полученные </w:t>
      </w:r>
      <w:r w:rsidRPr="00CB43E0">
        <w:t>в процессе прохождении учебной - практики по получению первичных профессиональных умений и опыта профессиональной деятельн</w:t>
      </w:r>
      <w:r w:rsidRPr="00CB43E0">
        <w:t>о</w:t>
      </w:r>
      <w:r w:rsidRPr="00CB43E0">
        <w:t xml:space="preserve">сти, </w:t>
      </w:r>
      <w:r w:rsidRPr="00CB43E0">
        <w:rPr>
          <w:rStyle w:val="FontStyle16"/>
          <w:b w:val="0"/>
          <w:sz w:val="24"/>
          <w:szCs w:val="24"/>
        </w:rPr>
        <w:t>будут необходимы для дальнейшего изучения дисциплин  «Менеджмент», «Риторика», «Производственная - практика по получению профессиональных умений и опыта профе</w:t>
      </w:r>
      <w:r w:rsidRPr="00CB43E0">
        <w:rPr>
          <w:rStyle w:val="FontStyle16"/>
          <w:b w:val="0"/>
          <w:sz w:val="24"/>
          <w:szCs w:val="24"/>
        </w:rPr>
        <w:t>с</w:t>
      </w:r>
      <w:r w:rsidRPr="00CB43E0">
        <w:rPr>
          <w:rStyle w:val="FontStyle16"/>
          <w:b w:val="0"/>
          <w:sz w:val="24"/>
          <w:szCs w:val="24"/>
        </w:rPr>
        <w:t>сиональной деятельности».</w:t>
      </w:r>
    </w:p>
    <w:p w:rsidR="00A82325" w:rsidRPr="00CB43E0" w:rsidRDefault="00A82325" w:rsidP="00CB43E0">
      <w:pPr>
        <w:ind w:firstLine="709"/>
        <w:rPr>
          <w:rStyle w:val="FontStyle16"/>
          <w:b w:val="0"/>
          <w:sz w:val="24"/>
          <w:szCs w:val="24"/>
        </w:rPr>
      </w:pPr>
    </w:p>
    <w:p w:rsidR="00A82325" w:rsidRPr="00CB43E0" w:rsidRDefault="00A82325" w:rsidP="00CB43E0">
      <w:pPr>
        <w:ind w:firstLine="709"/>
        <w:rPr>
          <w:b/>
          <w:bCs/>
        </w:rPr>
      </w:pPr>
      <w:r w:rsidRPr="00CB43E0">
        <w:rPr>
          <w:b/>
        </w:rPr>
        <w:t>4. Место проведения практики</w:t>
      </w:r>
    </w:p>
    <w:p w:rsidR="00A82325" w:rsidRPr="00CB43E0" w:rsidRDefault="00A82325" w:rsidP="00CB43E0">
      <w:pPr>
        <w:ind w:firstLine="709"/>
      </w:pPr>
      <w:r w:rsidRPr="00CB43E0">
        <w:t>Учебная - практика по получению первичных профессиональных умений и опыта профессиональной деятельности проводится на базе вузовских, городских и региональных СМИ.</w:t>
      </w:r>
    </w:p>
    <w:p w:rsidR="00A82325" w:rsidRPr="00CB43E0" w:rsidRDefault="00A82325" w:rsidP="00CB43E0">
      <w:pPr>
        <w:ind w:firstLine="709"/>
        <w:rPr>
          <w:bCs/>
          <w:color w:val="000000"/>
        </w:rPr>
      </w:pPr>
      <w:r w:rsidRPr="00CB43E0">
        <w:t>Способ проведения учебной - практики по получению первичных профессиональных умений и опыта профессиональной деятельности</w:t>
      </w:r>
      <w:r w:rsidRPr="00CB43E0">
        <w:rPr>
          <w:bCs/>
          <w:color w:val="000000"/>
        </w:rPr>
        <w:t>: стационарная.</w:t>
      </w:r>
    </w:p>
    <w:p w:rsidR="00A82325" w:rsidRPr="00CB43E0" w:rsidRDefault="00A82325" w:rsidP="00CB43E0">
      <w:pPr>
        <w:ind w:firstLine="709"/>
        <w:rPr>
          <w:color w:val="FF0000"/>
        </w:rPr>
      </w:pPr>
      <w:r w:rsidRPr="00CB43E0">
        <w:t>Форма проведения учебной - практики по получению первичных профессиональных умений и опыта профессиональной деятельности: дискретно.</w:t>
      </w:r>
    </w:p>
    <w:p w:rsidR="00A82325" w:rsidRPr="00CB43E0" w:rsidRDefault="00A82325" w:rsidP="00CB43E0">
      <w:pPr>
        <w:ind w:firstLine="709"/>
        <w:rPr>
          <w:color w:val="FF0000"/>
        </w:rPr>
      </w:pPr>
    </w:p>
    <w:p w:rsidR="00A82325" w:rsidRPr="00CB43E0" w:rsidRDefault="00A82325" w:rsidP="00CB43E0">
      <w:pPr>
        <w:pStyle w:val="2"/>
        <w:ind w:firstLine="709"/>
        <w:rPr>
          <w:i w:val="0"/>
          <w:szCs w:val="24"/>
        </w:rPr>
      </w:pPr>
      <w:r>
        <w:rPr>
          <w:i w:val="0"/>
          <w:szCs w:val="24"/>
        </w:rPr>
        <w:t>5.</w:t>
      </w:r>
      <w:r w:rsidRPr="00CB43E0">
        <w:rPr>
          <w:i w:val="0"/>
          <w:szCs w:val="24"/>
        </w:rPr>
        <w:t xml:space="preserve"> Компетенции обучающегося, формируемые в результате прохождения учебной практики, и планируемые результаты</w:t>
      </w:r>
    </w:p>
    <w:p w:rsidR="00A82325" w:rsidRPr="00CB43E0" w:rsidRDefault="00A82325" w:rsidP="00CB43E0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B43E0">
        <w:rPr>
          <w:rStyle w:val="FontStyle16"/>
          <w:b w:val="0"/>
          <w:sz w:val="24"/>
          <w:szCs w:val="24"/>
        </w:rPr>
        <w:t>В результате прохождения учебной практики у обучающегося должны быть сформ</w:t>
      </w:r>
      <w:r w:rsidRPr="00CB43E0">
        <w:rPr>
          <w:rStyle w:val="FontStyle16"/>
          <w:b w:val="0"/>
          <w:sz w:val="24"/>
          <w:szCs w:val="24"/>
        </w:rPr>
        <w:t>и</w:t>
      </w:r>
      <w:r w:rsidRPr="00CB43E0">
        <w:rPr>
          <w:rStyle w:val="FontStyle16"/>
          <w:b w:val="0"/>
          <w:sz w:val="24"/>
          <w:szCs w:val="24"/>
        </w:rPr>
        <w:lastRenderedPageBreak/>
        <w:t>рованы следующие компетенции:</w:t>
      </w:r>
    </w:p>
    <w:p w:rsidR="00A82325" w:rsidRDefault="00A82325" w:rsidP="00A811C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134"/>
        <w:gridCol w:w="7664"/>
      </w:tblGrid>
      <w:tr w:rsidR="00A82325" w:rsidRPr="00791058" w:rsidTr="00A4562B">
        <w:trPr>
          <w:trHeight w:val="611"/>
          <w:tblHeader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325" w:rsidRPr="00791058" w:rsidRDefault="00A82325" w:rsidP="00A4562B">
            <w:pPr>
              <w:ind w:firstLine="0"/>
              <w:jc w:val="center"/>
            </w:pPr>
            <w:r w:rsidRPr="00791058">
              <w:t xml:space="preserve">Структурный </w:t>
            </w:r>
            <w:r w:rsidRPr="00791058">
              <w:br/>
              <w:t xml:space="preserve">элемент </w:t>
            </w:r>
            <w:r w:rsidRPr="00791058">
              <w:br/>
              <w:t>компетенции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325" w:rsidRPr="00791058" w:rsidRDefault="00A82325" w:rsidP="00A4562B">
            <w:pPr>
              <w:ind w:firstLine="0"/>
              <w:jc w:val="center"/>
            </w:pPr>
            <w:r w:rsidRPr="00791058">
              <w:rPr>
                <w:bCs/>
              </w:rPr>
              <w:t xml:space="preserve">Планируемые результаты обучения </w:t>
            </w:r>
          </w:p>
        </w:tc>
      </w:tr>
      <w:tr w:rsidR="00A82325" w:rsidRPr="00791058" w:rsidTr="00A4562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ind w:firstLine="0"/>
              <w:jc w:val="left"/>
              <w:rPr>
                <w:highlight w:val="yellow"/>
              </w:rPr>
            </w:pPr>
            <w:r w:rsidRPr="00A811C7">
              <w:rPr>
                <w:bCs/>
              </w:rPr>
              <w:t>ОПК-2</w:t>
            </w:r>
            <w:r w:rsidRPr="00791058">
              <w:rPr>
                <w:bCs/>
              </w:rPr>
              <w:t>способность ориентироваться в мировых тенденциях развития медиаотрасли, знать базовые принципы формирования медиасистем, специфику различных видов СМИ, особе</w:t>
            </w:r>
            <w:r w:rsidRPr="00791058">
              <w:rPr>
                <w:bCs/>
              </w:rPr>
              <w:t>н</w:t>
            </w:r>
            <w:r w:rsidRPr="00791058">
              <w:rPr>
                <w:bCs/>
              </w:rPr>
              <w:t>ности национальных медиамоделей и реалии функционирования российских СМИ, быть о</w:t>
            </w:r>
            <w:r w:rsidRPr="00791058">
              <w:rPr>
                <w:bCs/>
              </w:rPr>
              <w:t>с</w:t>
            </w:r>
            <w:r w:rsidRPr="00791058">
              <w:rPr>
                <w:bCs/>
              </w:rPr>
              <w:t>ведомленным в области важнейших инновационных практик в сфере массмедиа</w:t>
            </w:r>
          </w:p>
        </w:tc>
      </w:tr>
      <w:tr w:rsidR="00A82325" w:rsidRPr="00791058" w:rsidTr="00A4562B">
        <w:trPr>
          <w:trHeight w:val="2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ind w:firstLine="0"/>
              <w:jc w:val="left"/>
            </w:pPr>
            <w:r w:rsidRPr="00791058">
              <w:t>Знать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791058">
              <w:rPr>
                <w:sz w:val="24"/>
                <w:szCs w:val="24"/>
              </w:rPr>
              <w:t>знать базовые принципы формирования медиасистем;</w:t>
            </w:r>
          </w:p>
          <w:p w:rsidR="00A82325" w:rsidRPr="00791058" w:rsidRDefault="00A82325" w:rsidP="00A811C7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791058">
              <w:rPr>
                <w:sz w:val="24"/>
                <w:szCs w:val="24"/>
              </w:rPr>
              <w:t>специфику различных видов СМИ;</w:t>
            </w:r>
          </w:p>
          <w:p w:rsidR="00A82325" w:rsidRPr="00791058" w:rsidRDefault="00A82325" w:rsidP="00A811C7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791058">
              <w:rPr>
                <w:sz w:val="24"/>
                <w:szCs w:val="24"/>
              </w:rPr>
              <w:t>особенности национальных медиамоделей и реалии функциониров</w:t>
            </w:r>
            <w:r w:rsidRPr="00791058">
              <w:rPr>
                <w:sz w:val="24"/>
                <w:szCs w:val="24"/>
              </w:rPr>
              <w:t>а</w:t>
            </w:r>
            <w:r w:rsidRPr="00791058">
              <w:rPr>
                <w:sz w:val="24"/>
                <w:szCs w:val="24"/>
              </w:rPr>
              <w:t>ния российских СМИ</w:t>
            </w:r>
          </w:p>
        </w:tc>
      </w:tr>
      <w:tr w:rsidR="00A82325" w:rsidRPr="00791058" w:rsidTr="00A4562B">
        <w:trPr>
          <w:trHeight w:val="258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ind w:firstLine="0"/>
              <w:jc w:val="left"/>
            </w:pPr>
            <w:r w:rsidRPr="00791058">
              <w:t>Уметь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791058">
              <w:rPr>
                <w:sz w:val="24"/>
                <w:szCs w:val="24"/>
              </w:rPr>
              <w:t>объяснять и применять на практике основные законы развития м</w:t>
            </w:r>
            <w:r w:rsidRPr="00791058">
              <w:rPr>
                <w:sz w:val="24"/>
                <w:szCs w:val="24"/>
              </w:rPr>
              <w:t>е</w:t>
            </w:r>
            <w:r w:rsidRPr="00791058">
              <w:rPr>
                <w:sz w:val="24"/>
                <w:szCs w:val="24"/>
              </w:rPr>
              <w:t>диа</w:t>
            </w:r>
            <w:r>
              <w:rPr>
                <w:sz w:val="24"/>
                <w:szCs w:val="24"/>
              </w:rPr>
              <w:t>отрасли;</w:t>
            </w:r>
          </w:p>
          <w:p w:rsidR="00A82325" w:rsidRPr="00791058" w:rsidRDefault="00A82325" w:rsidP="00A811C7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791058">
              <w:rPr>
                <w:sz w:val="24"/>
                <w:szCs w:val="24"/>
              </w:rPr>
              <w:t>учитывать в своей р</w:t>
            </w:r>
            <w:r>
              <w:rPr>
                <w:sz w:val="24"/>
                <w:szCs w:val="24"/>
              </w:rPr>
              <w:t>аботе специфику различных СМИ;</w:t>
            </w:r>
          </w:p>
          <w:p w:rsidR="00A82325" w:rsidRPr="00791058" w:rsidRDefault="00A82325" w:rsidP="00A811C7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791058">
              <w:rPr>
                <w:sz w:val="24"/>
                <w:szCs w:val="24"/>
              </w:rPr>
              <w:t>гибко реагировать на изменившиеся условия функционирования российских и зарубежных СМИ</w:t>
            </w:r>
          </w:p>
        </w:tc>
      </w:tr>
      <w:tr w:rsidR="00A82325" w:rsidRPr="00791058" w:rsidTr="00A4562B">
        <w:trPr>
          <w:trHeight w:val="164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ind w:firstLine="0"/>
              <w:jc w:val="left"/>
            </w:pPr>
            <w:r w:rsidRPr="00791058">
              <w:t>Владеть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791058">
              <w:rPr>
                <w:sz w:val="24"/>
                <w:szCs w:val="24"/>
              </w:rPr>
              <w:t>навыками работы в различных медиасистемах;</w:t>
            </w:r>
          </w:p>
          <w:p w:rsidR="00A82325" w:rsidRPr="00791058" w:rsidRDefault="00A82325" w:rsidP="00A811C7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791058">
              <w:rPr>
                <w:sz w:val="24"/>
                <w:szCs w:val="24"/>
              </w:rPr>
              <w:t>навыками работы в раз</w:t>
            </w:r>
            <w:r>
              <w:rPr>
                <w:sz w:val="24"/>
                <w:szCs w:val="24"/>
              </w:rPr>
              <w:t>личных СМИ;</w:t>
            </w:r>
          </w:p>
          <w:p w:rsidR="00A82325" w:rsidRPr="00791058" w:rsidRDefault="00A82325" w:rsidP="00A811C7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791058">
              <w:rPr>
                <w:sz w:val="24"/>
                <w:szCs w:val="24"/>
              </w:rPr>
              <w:t>навыками анализа и реализации различных моделей СМИ.</w:t>
            </w:r>
          </w:p>
        </w:tc>
      </w:tr>
      <w:tr w:rsidR="00A82325" w:rsidRPr="00791058" w:rsidTr="00A4562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277A29" w:rsidRDefault="00A82325" w:rsidP="00A811C7">
            <w:pPr>
              <w:ind w:firstLine="0"/>
              <w:jc w:val="left"/>
              <w:rPr>
                <w:highlight w:val="yellow"/>
              </w:rPr>
            </w:pPr>
            <w:r w:rsidRPr="00A811C7">
              <w:rPr>
                <w:bCs/>
              </w:rPr>
              <w:t>ОПК-11</w:t>
            </w:r>
            <w:r w:rsidRPr="00791058">
              <w:rPr>
                <w:bCs/>
              </w:rPr>
              <w:t>способностью учитывать в профессиональной деятельности экономические регул</w:t>
            </w:r>
            <w:r w:rsidRPr="00791058">
              <w:rPr>
                <w:bCs/>
              </w:rPr>
              <w:t>я</w:t>
            </w:r>
            <w:r w:rsidRPr="00791058">
              <w:rPr>
                <w:bCs/>
              </w:rPr>
              <w:t>торы деятельности СМИ, знать базовые принципы формирования организационной структ</w:t>
            </w:r>
            <w:r w:rsidRPr="00791058">
              <w:rPr>
                <w:bCs/>
              </w:rPr>
              <w:t>у</w:t>
            </w:r>
            <w:r w:rsidRPr="00791058">
              <w:rPr>
                <w:bCs/>
              </w:rPr>
              <w:t>ры редакционного комплекса, функции сотрудников различного должностного статуса и у</w:t>
            </w:r>
            <w:r w:rsidRPr="00791058">
              <w:rPr>
                <w:bCs/>
              </w:rPr>
              <w:t>г</w:t>
            </w:r>
            <w:r w:rsidRPr="00791058">
              <w:rPr>
                <w:bCs/>
              </w:rPr>
              <w:t>лубленно круга обязанностей корреспондентского корпуса, знать технологию продвижения публикаций СМИ, основы медиаменеджмента</w:t>
            </w:r>
          </w:p>
        </w:tc>
      </w:tr>
      <w:tr w:rsidR="00A82325" w:rsidRPr="00791058" w:rsidTr="00A4562B">
        <w:trPr>
          <w:trHeight w:val="2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ind w:firstLine="0"/>
              <w:jc w:val="left"/>
            </w:pPr>
            <w:r w:rsidRPr="00791058">
              <w:t>Знать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Default="00A82325" w:rsidP="00A811C7">
            <w:pPr>
              <w:numPr>
                <w:ilvl w:val="0"/>
                <w:numId w:val="14"/>
              </w:numPr>
              <w:ind w:left="0" w:firstLine="0"/>
              <w:jc w:val="left"/>
            </w:pPr>
            <w:r w:rsidRPr="00791058">
              <w:t>базовые принципы формирования организационной структуры редакцион</w:t>
            </w:r>
            <w:r>
              <w:t>ного комплекса;</w:t>
            </w:r>
          </w:p>
          <w:p w:rsidR="00A82325" w:rsidRDefault="00A82325" w:rsidP="00A811C7">
            <w:pPr>
              <w:numPr>
                <w:ilvl w:val="0"/>
                <w:numId w:val="14"/>
              </w:numPr>
              <w:ind w:left="0" w:firstLine="0"/>
              <w:jc w:val="left"/>
            </w:pPr>
            <w:r w:rsidRPr="00791058">
              <w:t>функции сотрудников различного должностного статуса</w:t>
            </w:r>
            <w:r>
              <w:t>;</w:t>
            </w:r>
          </w:p>
          <w:p w:rsidR="00A82325" w:rsidRPr="00791058" w:rsidRDefault="00A82325" w:rsidP="00A811C7">
            <w:pPr>
              <w:numPr>
                <w:ilvl w:val="0"/>
                <w:numId w:val="14"/>
              </w:numPr>
              <w:ind w:left="0" w:firstLine="0"/>
              <w:jc w:val="left"/>
            </w:pPr>
            <w:r w:rsidRPr="00791058">
              <w:t>основные управленческие техники в медиабизнесе.</w:t>
            </w:r>
          </w:p>
        </w:tc>
      </w:tr>
      <w:tr w:rsidR="00A82325" w:rsidRPr="00791058" w:rsidTr="00A4562B">
        <w:trPr>
          <w:trHeight w:val="258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ind w:firstLine="0"/>
              <w:jc w:val="left"/>
            </w:pPr>
            <w:r w:rsidRPr="00791058">
              <w:t>Уметь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Default="00A82325" w:rsidP="00A811C7">
            <w:pPr>
              <w:numPr>
                <w:ilvl w:val="0"/>
                <w:numId w:val="19"/>
              </w:numPr>
              <w:ind w:left="0" w:firstLine="0"/>
              <w:jc w:val="left"/>
            </w:pPr>
            <w:r w:rsidRPr="00791058">
              <w:t>учитывать в профессиональной деятельности экономические р</w:t>
            </w:r>
            <w:r w:rsidRPr="00791058">
              <w:t>е</w:t>
            </w:r>
            <w:r w:rsidRPr="00791058">
              <w:t>гуляторы деятельности СМИ;</w:t>
            </w:r>
          </w:p>
          <w:p w:rsidR="00A82325" w:rsidRDefault="00A82325" w:rsidP="00A811C7">
            <w:pPr>
              <w:numPr>
                <w:ilvl w:val="0"/>
                <w:numId w:val="19"/>
              </w:numPr>
              <w:ind w:left="0" w:firstLine="0"/>
              <w:jc w:val="left"/>
            </w:pPr>
            <w:r w:rsidRPr="00791058">
              <w:t>разрабатывать кадровую редакцион</w:t>
            </w:r>
            <w:r>
              <w:t>ную структуру;</w:t>
            </w:r>
          </w:p>
          <w:p w:rsidR="00A82325" w:rsidRPr="00791058" w:rsidRDefault="00A82325" w:rsidP="00A811C7">
            <w:pPr>
              <w:numPr>
                <w:ilvl w:val="0"/>
                <w:numId w:val="19"/>
              </w:numPr>
              <w:ind w:left="0" w:firstLine="0"/>
              <w:jc w:val="left"/>
            </w:pPr>
            <w:r w:rsidRPr="00791058">
              <w:t>определять и обосновывать профессиональный функционал с</w:t>
            </w:r>
            <w:r w:rsidRPr="00791058">
              <w:t>о</w:t>
            </w:r>
            <w:r w:rsidRPr="00791058">
              <w:t>трудников редакции</w:t>
            </w:r>
          </w:p>
        </w:tc>
      </w:tr>
      <w:tr w:rsidR="00A82325" w:rsidRPr="00791058" w:rsidTr="00A4562B">
        <w:trPr>
          <w:trHeight w:val="3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ind w:firstLine="0"/>
              <w:jc w:val="left"/>
            </w:pPr>
            <w:r w:rsidRPr="00791058">
              <w:t>Владеть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Default="00A82325" w:rsidP="00A811C7">
            <w:pPr>
              <w:numPr>
                <w:ilvl w:val="0"/>
                <w:numId w:val="19"/>
              </w:numPr>
              <w:ind w:left="0" w:firstLine="0"/>
              <w:jc w:val="left"/>
            </w:pPr>
            <w:r w:rsidRPr="00791058">
              <w:t>навыками работы в редакции с учетом экономических реалий и формата;</w:t>
            </w:r>
          </w:p>
          <w:p w:rsidR="00A82325" w:rsidRDefault="00A82325" w:rsidP="00A811C7">
            <w:pPr>
              <w:numPr>
                <w:ilvl w:val="0"/>
                <w:numId w:val="19"/>
              </w:numPr>
              <w:ind w:left="0" w:firstLine="0"/>
              <w:jc w:val="left"/>
            </w:pPr>
            <w:r w:rsidRPr="00791058">
              <w:t>навыками эффективной  работы в заданной кадровой структуре;</w:t>
            </w:r>
          </w:p>
          <w:p w:rsidR="00A82325" w:rsidRDefault="00A82325" w:rsidP="00A811C7">
            <w:pPr>
              <w:numPr>
                <w:ilvl w:val="0"/>
                <w:numId w:val="19"/>
              </w:numPr>
              <w:ind w:left="0" w:firstLine="0"/>
              <w:jc w:val="left"/>
            </w:pPr>
            <w:r w:rsidRPr="00791058">
              <w:t>навыками разработки и внедрения кадровых инноваций;</w:t>
            </w:r>
          </w:p>
          <w:p w:rsidR="00A82325" w:rsidRPr="00791058" w:rsidRDefault="00A82325" w:rsidP="00A811C7">
            <w:pPr>
              <w:numPr>
                <w:ilvl w:val="0"/>
                <w:numId w:val="19"/>
              </w:numPr>
              <w:ind w:left="0" w:firstLine="0"/>
              <w:jc w:val="left"/>
            </w:pPr>
            <w:r w:rsidRPr="00791058">
              <w:t>навыками управления творческим коллективом</w:t>
            </w:r>
          </w:p>
        </w:tc>
      </w:tr>
      <w:tr w:rsidR="00A82325" w:rsidRPr="00791058" w:rsidTr="00A4562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ind w:firstLine="0"/>
              <w:jc w:val="left"/>
            </w:pPr>
            <w:r w:rsidRPr="00A811C7">
              <w:rPr>
                <w:bCs/>
              </w:rPr>
              <w:t>ОПК-12</w:t>
            </w:r>
            <w:r w:rsidRPr="00791058">
              <w:rPr>
                <w:bCs/>
              </w:rPr>
              <w:t>способностью понимать сущность журналистской деятельности как многоаспектной, включающей подготовку собственных публикаций и работу с другими участниками меди</w:t>
            </w:r>
            <w:r w:rsidRPr="00791058">
              <w:rPr>
                <w:bCs/>
              </w:rPr>
              <w:t>а</w:t>
            </w:r>
            <w:r w:rsidRPr="00791058">
              <w:rPr>
                <w:bCs/>
              </w:rPr>
              <w:t>производства; индивидуальную и коллективную деятельность; текстовую и внетекстовую работу</w:t>
            </w:r>
          </w:p>
        </w:tc>
      </w:tr>
      <w:tr w:rsidR="00A82325" w:rsidRPr="00791058" w:rsidTr="00A4562B">
        <w:trPr>
          <w:trHeight w:val="3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ind w:firstLine="0"/>
              <w:jc w:val="left"/>
            </w:pPr>
            <w:r w:rsidRPr="00791058">
              <w:t>Знать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Default="00A82325" w:rsidP="00A811C7">
            <w:pPr>
              <w:numPr>
                <w:ilvl w:val="0"/>
                <w:numId w:val="19"/>
              </w:numPr>
              <w:ind w:left="0" w:firstLine="0"/>
              <w:jc w:val="left"/>
            </w:pPr>
            <w:r>
              <w:t>с</w:t>
            </w:r>
            <w:r w:rsidRPr="00791058">
              <w:t>ущность журналистской деятельности</w:t>
            </w:r>
            <w:r>
              <w:t>;</w:t>
            </w:r>
          </w:p>
          <w:p w:rsidR="00A82325" w:rsidRPr="00791058" w:rsidRDefault="00A82325" w:rsidP="00A811C7">
            <w:pPr>
              <w:numPr>
                <w:ilvl w:val="0"/>
                <w:numId w:val="19"/>
              </w:numPr>
              <w:ind w:left="0" w:firstLine="0"/>
              <w:jc w:val="left"/>
            </w:pPr>
            <w:r>
              <w:t>м</w:t>
            </w:r>
            <w:r w:rsidRPr="00791058">
              <w:t>ногоаспектный характер медиапроизводства</w:t>
            </w:r>
          </w:p>
        </w:tc>
      </w:tr>
      <w:tr w:rsidR="00A82325" w:rsidRPr="00791058" w:rsidTr="00A4562B">
        <w:trPr>
          <w:trHeight w:val="3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ind w:firstLine="0"/>
              <w:jc w:val="left"/>
            </w:pPr>
            <w:r w:rsidRPr="00791058">
              <w:t>Уметь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numPr>
                <w:ilvl w:val="0"/>
                <w:numId w:val="20"/>
              </w:numPr>
              <w:ind w:left="0" w:firstLine="0"/>
              <w:jc w:val="left"/>
            </w:pPr>
            <w:r>
              <w:t>с</w:t>
            </w:r>
            <w:r w:rsidRPr="00791058">
              <w:t>ледовать базовым профессиональным стандартам журналис</w:t>
            </w:r>
            <w:r w:rsidRPr="00791058">
              <w:t>т</w:t>
            </w:r>
            <w:r w:rsidRPr="00791058">
              <w:t>ской работы</w:t>
            </w:r>
          </w:p>
        </w:tc>
      </w:tr>
      <w:tr w:rsidR="00A82325" w:rsidRPr="00791058" w:rsidTr="00A4562B">
        <w:trPr>
          <w:trHeight w:val="3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ind w:firstLine="0"/>
              <w:jc w:val="left"/>
            </w:pPr>
            <w:r w:rsidRPr="00791058">
              <w:t>Владеть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Default="00A82325" w:rsidP="00A811C7">
            <w:pPr>
              <w:numPr>
                <w:ilvl w:val="0"/>
                <w:numId w:val="21"/>
              </w:numPr>
              <w:ind w:left="0" w:firstLine="0"/>
              <w:jc w:val="left"/>
            </w:pPr>
            <w:r>
              <w:t>н</w:t>
            </w:r>
            <w:r w:rsidRPr="00791058">
              <w:t>авыками подготовки собственных публикаций, материалов</w:t>
            </w:r>
            <w:r>
              <w:t>;</w:t>
            </w:r>
          </w:p>
          <w:p w:rsidR="00A82325" w:rsidRPr="00791058" w:rsidRDefault="00A82325" w:rsidP="00A811C7">
            <w:pPr>
              <w:numPr>
                <w:ilvl w:val="0"/>
                <w:numId w:val="21"/>
              </w:numPr>
              <w:ind w:left="0" w:firstLine="0"/>
              <w:jc w:val="left"/>
            </w:pPr>
            <w:r>
              <w:lastRenderedPageBreak/>
              <w:t>н</w:t>
            </w:r>
            <w:r w:rsidRPr="00791058">
              <w:t>авыками осуществления текстовой и внетекстовой, индивид</w:t>
            </w:r>
            <w:r w:rsidRPr="00791058">
              <w:t>у</w:t>
            </w:r>
            <w:r w:rsidRPr="00791058">
              <w:t>альной и коллективной журналистской деятельности</w:t>
            </w:r>
          </w:p>
        </w:tc>
      </w:tr>
      <w:tr w:rsidR="00A82325" w:rsidRPr="00791058" w:rsidTr="00A4562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ind w:firstLine="0"/>
              <w:jc w:val="left"/>
            </w:pPr>
            <w:r w:rsidRPr="00A811C7">
              <w:rPr>
                <w:bCs/>
              </w:rPr>
              <w:lastRenderedPageBreak/>
              <w:t>ОПК-13</w:t>
            </w:r>
            <w:r w:rsidRPr="00897C50">
              <w:rPr>
                <w:bCs/>
              </w:rPr>
              <w:t>способностью следовать принципам работы журналиста с источниками информации, знать методы ее сбора, селекции, проверки и анализа, возможности электронных баз данных и методы работы с ними</w:t>
            </w:r>
          </w:p>
        </w:tc>
      </w:tr>
      <w:tr w:rsidR="00A82325" w:rsidRPr="00791058" w:rsidTr="00A4562B">
        <w:trPr>
          <w:trHeight w:val="3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897C50" w:rsidRDefault="00A82325" w:rsidP="00A811C7">
            <w:pPr>
              <w:ind w:firstLine="0"/>
              <w:jc w:val="left"/>
            </w:pPr>
            <w:r w:rsidRPr="00897C50">
              <w:t>Знать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897C50" w:rsidRDefault="00A82325" w:rsidP="00A811C7">
            <w:pPr>
              <w:numPr>
                <w:ilvl w:val="0"/>
                <w:numId w:val="19"/>
              </w:numPr>
              <w:ind w:left="0" w:firstLine="0"/>
              <w:jc w:val="left"/>
            </w:pPr>
            <w:r w:rsidRPr="00897C50">
              <w:t>принципы работы с источниками информации;</w:t>
            </w:r>
          </w:p>
          <w:p w:rsidR="00A82325" w:rsidRPr="00897C50" w:rsidRDefault="00A82325" w:rsidP="00A811C7">
            <w:pPr>
              <w:numPr>
                <w:ilvl w:val="0"/>
                <w:numId w:val="19"/>
              </w:numPr>
              <w:ind w:left="0" w:firstLine="0"/>
              <w:jc w:val="left"/>
            </w:pPr>
            <w:r w:rsidRPr="00897C50">
              <w:t>методы ее сбора и проверки, селекции и анализа;</w:t>
            </w:r>
          </w:p>
          <w:p w:rsidR="00A82325" w:rsidRPr="00897C50" w:rsidRDefault="00A82325" w:rsidP="00A811C7">
            <w:pPr>
              <w:numPr>
                <w:ilvl w:val="0"/>
                <w:numId w:val="19"/>
              </w:numPr>
              <w:ind w:left="0" w:firstLine="0"/>
              <w:jc w:val="left"/>
            </w:pPr>
            <w:r w:rsidRPr="00897C50">
              <w:t>основные электронные базы данных, способные упростить пр</w:t>
            </w:r>
            <w:r w:rsidRPr="00897C50">
              <w:t>о</w:t>
            </w:r>
            <w:r w:rsidRPr="00897C50">
              <w:t>цесс поиска информации.</w:t>
            </w:r>
          </w:p>
        </w:tc>
      </w:tr>
      <w:tr w:rsidR="00A82325" w:rsidRPr="00791058" w:rsidTr="00A4562B">
        <w:trPr>
          <w:trHeight w:val="3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897C50" w:rsidRDefault="00A82325" w:rsidP="00A811C7">
            <w:pPr>
              <w:ind w:firstLine="0"/>
              <w:jc w:val="left"/>
            </w:pPr>
            <w:r w:rsidRPr="00897C50">
              <w:t>Уметь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897C50" w:rsidRDefault="00A82325" w:rsidP="00A811C7">
            <w:pPr>
              <w:numPr>
                <w:ilvl w:val="0"/>
                <w:numId w:val="20"/>
              </w:numPr>
              <w:ind w:left="0" w:firstLine="0"/>
              <w:jc w:val="left"/>
            </w:pPr>
            <w:r w:rsidRPr="00897C50">
              <w:t>определять сферу своего профессионального интереса и методы его реализации;</w:t>
            </w:r>
          </w:p>
          <w:p w:rsidR="00A82325" w:rsidRPr="00897C50" w:rsidRDefault="00A82325" w:rsidP="00A811C7">
            <w:pPr>
              <w:numPr>
                <w:ilvl w:val="0"/>
                <w:numId w:val="20"/>
              </w:numPr>
              <w:ind w:left="0" w:firstLine="0"/>
              <w:jc w:val="left"/>
            </w:pPr>
            <w:r w:rsidRPr="00897C50">
              <w:t>планировать и осуществлять работу с источниками информации;</w:t>
            </w:r>
          </w:p>
          <w:p w:rsidR="00A82325" w:rsidRPr="00897C50" w:rsidRDefault="00A82325" w:rsidP="00A811C7">
            <w:pPr>
              <w:numPr>
                <w:ilvl w:val="0"/>
                <w:numId w:val="20"/>
              </w:numPr>
              <w:ind w:left="0" w:firstLine="0"/>
              <w:jc w:val="left"/>
            </w:pPr>
            <w:r w:rsidRPr="00897C50">
              <w:t>поддерживать деловые контакты на должном уровне;</w:t>
            </w:r>
          </w:p>
          <w:p w:rsidR="00A82325" w:rsidRPr="00897C50" w:rsidRDefault="00A82325" w:rsidP="00A811C7">
            <w:pPr>
              <w:numPr>
                <w:ilvl w:val="0"/>
                <w:numId w:val="20"/>
              </w:numPr>
              <w:ind w:left="0" w:firstLine="0"/>
              <w:jc w:val="left"/>
            </w:pPr>
            <w:r w:rsidRPr="00897C50">
              <w:t>создавать актуальные информационные поводы</w:t>
            </w:r>
          </w:p>
        </w:tc>
      </w:tr>
      <w:tr w:rsidR="00A82325" w:rsidRPr="00791058" w:rsidTr="00A4562B">
        <w:trPr>
          <w:trHeight w:val="3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897C50" w:rsidRDefault="00A82325" w:rsidP="00A811C7">
            <w:pPr>
              <w:ind w:firstLine="0"/>
              <w:jc w:val="left"/>
            </w:pPr>
            <w:r w:rsidRPr="00897C50">
              <w:t>Владеть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897C50" w:rsidRDefault="00A82325" w:rsidP="00A811C7">
            <w:pPr>
              <w:numPr>
                <w:ilvl w:val="0"/>
                <w:numId w:val="21"/>
              </w:numPr>
              <w:ind w:left="0" w:firstLine="0"/>
              <w:jc w:val="left"/>
            </w:pPr>
            <w:r w:rsidRPr="00897C50">
              <w:t>навыками эффективной работы с источниками информации;</w:t>
            </w:r>
          </w:p>
          <w:p w:rsidR="00A82325" w:rsidRPr="00897C50" w:rsidRDefault="00A82325" w:rsidP="00A811C7">
            <w:pPr>
              <w:numPr>
                <w:ilvl w:val="0"/>
                <w:numId w:val="21"/>
              </w:numPr>
              <w:ind w:left="0" w:firstLine="0"/>
              <w:jc w:val="left"/>
            </w:pPr>
            <w:r w:rsidRPr="00897C50">
              <w:t>навыками поиска ньюсмейкеров;</w:t>
            </w:r>
          </w:p>
          <w:p w:rsidR="00A82325" w:rsidRPr="00897C50" w:rsidRDefault="00A82325" w:rsidP="00A811C7">
            <w:pPr>
              <w:numPr>
                <w:ilvl w:val="0"/>
                <w:numId w:val="21"/>
              </w:numPr>
              <w:ind w:left="0" w:firstLine="0"/>
              <w:jc w:val="left"/>
            </w:pPr>
            <w:r w:rsidRPr="00897C50">
              <w:t>навыками создания благоприятного впечатления;</w:t>
            </w:r>
          </w:p>
          <w:p w:rsidR="00A82325" w:rsidRPr="00897C50" w:rsidRDefault="00A82325" w:rsidP="00A811C7">
            <w:pPr>
              <w:numPr>
                <w:ilvl w:val="0"/>
                <w:numId w:val="21"/>
              </w:numPr>
              <w:ind w:left="0" w:firstLine="0"/>
              <w:jc w:val="left"/>
            </w:pPr>
            <w:r w:rsidRPr="00897C50">
              <w:t>навыками поддержания базы информаторов в актуальном с</w:t>
            </w:r>
            <w:r w:rsidRPr="00897C50">
              <w:t>о</w:t>
            </w:r>
            <w:r w:rsidRPr="00897C50">
              <w:t>стоянии.</w:t>
            </w:r>
          </w:p>
        </w:tc>
      </w:tr>
      <w:tr w:rsidR="00A82325" w:rsidRPr="00791058" w:rsidTr="00A4562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A2129C" w:rsidRDefault="00A82325" w:rsidP="00A4562B">
            <w:pPr>
              <w:ind w:firstLine="0"/>
              <w:jc w:val="left"/>
              <w:rPr>
                <w:color w:val="000000"/>
              </w:rPr>
            </w:pPr>
            <w:r w:rsidRPr="00277A29">
              <w:rPr>
                <w:bCs/>
              </w:rPr>
              <w:t>ПК-1способностью выбирать актуальные темы, проблемы для публикаций, владеть метод</w:t>
            </w:r>
            <w:r w:rsidRPr="00277A29">
              <w:rPr>
                <w:bCs/>
              </w:rPr>
              <w:t>а</w:t>
            </w:r>
            <w:r w:rsidRPr="00277A29">
              <w:rPr>
                <w:bCs/>
              </w:rPr>
              <w:t>ми сбора информации, ее проверки и анализа</w:t>
            </w:r>
          </w:p>
        </w:tc>
      </w:tr>
      <w:tr w:rsidR="00A82325" w:rsidRPr="00791058" w:rsidTr="00A4562B">
        <w:trPr>
          <w:trHeight w:val="3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4562B">
            <w:pPr>
              <w:ind w:firstLine="0"/>
              <w:jc w:val="left"/>
            </w:pPr>
            <w:r w:rsidRPr="00791058">
              <w:t>Знать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Default="00A82325" w:rsidP="00A811C7">
            <w:pPr>
              <w:numPr>
                <w:ilvl w:val="0"/>
                <w:numId w:val="21"/>
              </w:numPr>
              <w:ind w:left="0" w:firstLine="0"/>
              <w:jc w:val="left"/>
            </w:pPr>
            <w:r>
              <w:t>Понятия «тема», «проблема» публикации, «информационный п</w:t>
            </w:r>
            <w:r>
              <w:t>о</w:t>
            </w:r>
            <w:r>
              <w:t>вод»;</w:t>
            </w:r>
          </w:p>
          <w:p w:rsidR="00A82325" w:rsidRDefault="00A82325" w:rsidP="00A811C7">
            <w:pPr>
              <w:numPr>
                <w:ilvl w:val="0"/>
                <w:numId w:val="21"/>
              </w:numPr>
              <w:ind w:left="0" w:firstLine="0"/>
              <w:jc w:val="left"/>
            </w:pPr>
            <w:r>
              <w:t>основные способы освещения информационного повода;</w:t>
            </w:r>
          </w:p>
          <w:p w:rsidR="00A82325" w:rsidRPr="00791058" w:rsidRDefault="00A82325" w:rsidP="00A811C7">
            <w:pPr>
              <w:numPr>
                <w:ilvl w:val="0"/>
                <w:numId w:val="21"/>
              </w:numPr>
              <w:ind w:left="0" w:firstLine="0"/>
              <w:jc w:val="left"/>
            </w:pPr>
            <w:r>
              <w:t>средства актуализации журналистского материала.</w:t>
            </w:r>
          </w:p>
        </w:tc>
      </w:tr>
      <w:tr w:rsidR="00A82325" w:rsidRPr="00791058" w:rsidTr="00A4562B">
        <w:trPr>
          <w:trHeight w:val="3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4562B">
            <w:pPr>
              <w:ind w:firstLine="0"/>
              <w:jc w:val="left"/>
            </w:pPr>
            <w:r w:rsidRPr="00791058">
              <w:t>Уметь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Default="00A82325" w:rsidP="00A811C7">
            <w:pPr>
              <w:numPr>
                <w:ilvl w:val="0"/>
                <w:numId w:val="21"/>
              </w:numPr>
              <w:ind w:left="0" w:firstLine="0"/>
              <w:jc w:val="left"/>
            </w:pPr>
            <w:r>
              <w:t>По заданию редакции или самостоятельно выбирать актуальные темы для публикаций;</w:t>
            </w:r>
          </w:p>
          <w:p w:rsidR="00A82325" w:rsidRDefault="00A82325" w:rsidP="00A811C7">
            <w:pPr>
              <w:numPr>
                <w:ilvl w:val="0"/>
                <w:numId w:val="21"/>
              </w:numPr>
              <w:ind w:left="0" w:firstLine="0"/>
              <w:jc w:val="left"/>
            </w:pPr>
            <w:r>
              <w:t>выявлять в информационных потоках актуальные события;</w:t>
            </w:r>
          </w:p>
          <w:p w:rsidR="00A82325" w:rsidRPr="00791058" w:rsidRDefault="00A82325" w:rsidP="00A811C7">
            <w:pPr>
              <w:numPr>
                <w:ilvl w:val="0"/>
                <w:numId w:val="21"/>
              </w:numPr>
              <w:ind w:left="0" w:firstLine="0"/>
              <w:jc w:val="left"/>
            </w:pPr>
            <w:r>
              <w:t>формировать общественно-значимую информационную повес</w:t>
            </w:r>
            <w:r>
              <w:t>т</w:t>
            </w:r>
            <w:r>
              <w:t>ку.</w:t>
            </w:r>
          </w:p>
        </w:tc>
      </w:tr>
      <w:tr w:rsidR="00A82325" w:rsidRPr="00791058" w:rsidTr="00A4562B">
        <w:trPr>
          <w:trHeight w:val="3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4562B">
            <w:pPr>
              <w:ind w:firstLine="0"/>
              <w:jc w:val="left"/>
            </w:pPr>
            <w:r w:rsidRPr="00791058">
              <w:t>Владеть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Default="00A82325" w:rsidP="00A811C7">
            <w:pPr>
              <w:numPr>
                <w:ilvl w:val="0"/>
                <w:numId w:val="21"/>
              </w:numPr>
              <w:ind w:left="0" w:firstLine="0"/>
              <w:jc w:val="left"/>
            </w:pPr>
            <w:r>
              <w:t xml:space="preserve">Методами работы с различными источниками информации; </w:t>
            </w:r>
          </w:p>
          <w:p w:rsidR="00A82325" w:rsidRDefault="00A82325" w:rsidP="00A811C7">
            <w:pPr>
              <w:numPr>
                <w:ilvl w:val="0"/>
                <w:numId w:val="21"/>
              </w:numPr>
              <w:ind w:left="0" w:firstLine="0"/>
              <w:jc w:val="left"/>
            </w:pPr>
            <w:r>
              <w:t>навыками собирать, проверять, анализировать информацию;</w:t>
            </w:r>
          </w:p>
          <w:p w:rsidR="00A82325" w:rsidRPr="00791058" w:rsidRDefault="00A82325" w:rsidP="00A811C7">
            <w:pPr>
              <w:numPr>
                <w:ilvl w:val="0"/>
                <w:numId w:val="21"/>
              </w:numPr>
              <w:ind w:left="0" w:firstLine="0"/>
              <w:jc w:val="left"/>
            </w:pPr>
            <w:r>
              <w:t>навыками работы с различными информационными источник</w:t>
            </w:r>
            <w:r>
              <w:t>а</w:t>
            </w:r>
            <w:r>
              <w:t>ми.</w:t>
            </w:r>
          </w:p>
        </w:tc>
      </w:tr>
      <w:tr w:rsidR="00A82325" w:rsidRPr="00791058" w:rsidTr="00A4562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A2129C" w:rsidRDefault="00A82325" w:rsidP="00A811C7">
            <w:pPr>
              <w:ind w:firstLine="0"/>
              <w:jc w:val="left"/>
              <w:rPr>
                <w:color w:val="000000"/>
              </w:rPr>
            </w:pPr>
            <w:r w:rsidRPr="00A811C7">
              <w:rPr>
                <w:bCs/>
              </w:rPr>
              <w:t>ПК-5</w:t>
            </w:r>
            <w:r w:rsidRPr="00AB002A">
              <w:rPr>
                <w:bCs/>
              </w:rPr>
              <w:t>способностью участвовать в реализации медиапроекта, планировать работу, продвигать медиапродукт на информационный рынок, работать в команде, сотрудничать с техническими службами</w:t>
            </w:r>
          </w:p>
        </w:tc>
      </w:tr>
      <w:tr w:rsidR="00A82325" w:rsidRPr="00791058" w:rsidTr="00A4562B">
        <w:trPr>
          <w:trHeight w:val="3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456EB9" w:rsidRDefault="00A82325" w:rsidP="00A811C7">
            <w:pPr>
              <w:ind w:firstLine="0"/>
              <w:jc w:val="left"/>
            </w:pPr>
            <w:r w:rsidRPr="00456EB9">
              <w:t>Знать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Default="00A82325" w:rsidP="00A811C7">
            <w:pPr>
              <w:pStyle w:val="af6"/>
              <w:numPr>
                <w:ilvl w:val="0"/>
                <w:numId w:val="26"/>
              </w:numPr>
            </w:pPr>
            <w:r>
              <w:t>Этапы</w:t>
            </w:r>
            <w:r>
              <w:rPr>
                <w:lang w:val="ru-RU"/>
              </w:rPr>
              <w:t xml:space="preserve"> </w:t>
            </w:r>
            <w:r>
              <w:t>реализации</w:t>
            </w:r>
            <w:r>
              <w:rPr>
                <w:lang w:val="ru-RU"/>
              </w:rPr>
              <w:t xml:space="preserve"> </w:t>
            </w:r>
            <w:r>
              <w:t>медиапроекта;</w:t>
            </w:r>
          </w:p>
          <w:p w:rsidR="00A82325" w:rsidRDefault="00A82325" w:rsidP="00A811C7">
            <w:pPr>
              <w:pStyle w:val="af6"/>
              <w:numPr>
                <w:ilvl w:val="0"/>
                <w:numId w:val="26"/>
              </w:numPr>
            </w:pPr>
            <w:r>
              <w:t>Особенности</w:t>
            </w:r>
            <w:r>
              <w:rPr>
                <w:lang w:val="ru-RU"/>
              </w:rPr>
              <w:t xml:space="preserve"> </w:t>
            </w:r>
            <w:r>
              <w:t>аудитории СМИ;</w:t>
            </w:r>
          </w:p>
          <w:p w:rsidR="00A82325" w:rsidRPr="00456EB9" w:rsidRDefault="00A82325" w:rsidP="00A811C7">
            <w:pPr>
              <w:pStyle w:val="af6"/>
              <w:numPr>
                <w:ilvl w:val="0"/>
                <w:numId w:val="26"/>
              </w:numPr>
              <w:jc w:val="left"/>
              <w:rPr>
                <w:szCs w:val="24"/>
                <w:lang w:val="ru-RU"/>
              </w:rPr>
            </w:pPr>
            <w:r w:rsidRPr="00AB002A">
              <w:rPr>
                <w:lang w:val="ru-RU"/>
              </w:rPr>
              <w:t>специфику информационного рынка в сфере масс-медиа</w:t>
            </w:r>
          </w:p>
        </w:tc>
      </w:tr>
      <w:tr w:rsidR="00A82325" w:rsidRPr="00791058" w:rsidTr="00A4562B">
        <w:trPr>
          <w:trHeight w:val="3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456EB9" w:rsidRDefault="00A82325" w:rsidP="00A811C7">
            <w:pPr>
              <w:ind w:firstLine="0"/>
              <w:jc w:val="left"/>
            </w:pPr>
            <w:r w:rsidRPr="00456EB9">
              <w:t>Уметь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456EB9" w:rsidRDefault="00A82325" w:rsidP="00A811C7">
            <w:pPr>
              <w:numPr>
                <w:ilvl w:val="0"/>
                <w:numId w:val="27"/>
              </w:numPr>
              <w:jc w:val="left"/>
            </w:pPr>
            <w:r>
              <w:t>Реализовывать медиатекст в различных знаковых системах</w:t>
            </w:r>
          </w:p>
        </w:tc>
      </w:tr>
      <w:tr w:rsidR="00A82325" w:rsidRPr="00791058" w:rsidTr="00A4562B">
        <w:trPr>
          <w:trHeight w:val="3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456EB9" w:rsidRDefault="00A82325" w:rsidP="00A811C7">
            <w:pPr>
              <w:ind w:firstLine="0"/>
              <w:jc w:val="left"/>
            </w:pPr>
            <w:r w:rsidRPr="00456EB9">
              <w:t>Владеть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Default="00A82325" w:rsidP="00A811C7">
            <w:r>
              <w:t>Навыками планирования собственной работы;</w:t>
            </w:r>
          </w:p>
          <w:p w:rsidR="00A82325" w:rsidRDefault="00A82325" w:rsidP="00A811C7">
            <w:pPr>
              <w:numPr>
                <w:ilvl w:val="0"/>
                <w:numId w:val="28"/>
              </w:numPr>
              <w:jc w:val="left"/>
            </w:pPr>
            <w:r>
              <w:t>участвовать в планировании работы редакции</w:t>
            </w:r>
          </w:p>
          <w:p w:rsidR="00A82325" w:rsidRPr="00456EB9" w:rsidRDefault="00A82325" w:rsidP="00A811C7">
            <w:pPr>
              <w:numPr>
                <w:ilvl w:val="0"/>
                <w:numId w:val="28"/>
              </w:numPr>
              <w:jc w:val="left"/>
            </w:pPr>
            <w:r>
              <w:t>навыками продвижения медиапродукта</w:t>
            </w:r>
          </w:p>
        </w:tc>
      </w:tr>
      <w:tr w:rsidR="00A82325" w:rsidRPr="00791058" w:rsidTr="00A811C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Default="00A82325" w:rsidP="00A811C7">
            <w:pPr>
              <w:ind w:firstLine="0"/>
              <w:jc w:val="left"/>
            </w:pPr>
            <w:r w:rsidRPr="00A811C7">
              <w:rPr>
                <w:bCs/>
              </w:rPr>
              <w:t>ПК-6</w:t>
            </w:r>
            <w:r w:rsidRPr="00AA3896">
              <w:rPr>
                <w:bCs/>
              </w:rPr>
              <w:t xml:space="preserve">способностью к сотрудничеству с представителями различных сегментов общества, </w:t>
            </w:r>
            <w:r w:rsidRPr="00AA3896">
              <w:rPr>
                <w:bCs/>
              </w:rPr>
              <w:lastRenderedPageBreak/>
              <w:t>уметь работать с авторами и редакционной почтой (традиционной и электронной), организ</w:t>
            </w:r>
            <w:r w:rsidRPr="00AA3896">
              <w:rPr>
                <w:bCs/>
              </w:rPr>
              <w:t>о</w:t>
            </w:r>
            <w:r w:rsidRPr="00AA3896">
              <w:rPr>
                <w:bCs/>
              </w:rPr>
              <w:t>вывать интерактивное общение с аудиторией, используя социальные сети и другие совр</w:t>
            </w:r>
            <w:r w:rsidRPr="00AA3896">
              <w:rPr>
                <w:bCs/>
              </w:rPr>
              <w:t>е</w:t>
            </w:r>
            <w:r w:rsidRPr="00AA3896">
              <w:rPr>
                <w:bCs/>
              </w:rPr>
              <w:t>менные медийные средства, готовность обеспечивать общественный резонанс публикаций, принимать участие в проведении на базе СМИ социально значимых акций</w:t>
            </w:r>
          </w:p>
        </w:tc>
      </w:tr>
      <w:tr w:rsidR="00A82325" w:rsidRPr="00791058" w:rsidTr="00A4562B">
        <w:trPr>
          <w:trHeight w:val="3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ind w:firstLine="0"/>
              <w:jc w:val="left"/>
            </w:pPr>
            <w:r w:rsidRPr="00791058">
              <w:lastRenderedPageBreak/>
              <w:t>Знать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Default="00A82325" w:rsidP="00A811C7">
            <w:pPr>
              <w:pStyle w:val="af6"/>
              <w:numPr>
                <w:ilvl w:val="0"/>
                <w:numId w:val="27"/>
              </w:numPr>
            </w:pPr>
            <w:r>
              <w:t>Принципы</w:t>
            </w:r>
            <w:r>
              <w:rPr>
                <w:lang w:val="ru-RU"/>
              </w:rPr>
              <w:t xml:space="preserve"> </w:t>
            </w:r>
            <w:r>
              <w:t>работы</w:t>
            </w:r>
            <w:r>
              <w:rPr>
                <w:lang w:val="ru-RU"/>
              </w:rPr>
              <w:t xml:space="preserve"> </w:t>
            </w:r>
            <w:r>
              <w:t>редакционной</w:t>
            </w:r>
            <w:r>
              <w:rPr>
                <w:lang w:val="ru-RU"/>
              </w:rPr>
              <w:t xml:space="preserve"> </w:t>
            </w:r>
            <w:r>
              <w:t>почты;</w:t>
            </w:r>
          </w:p>
          <w:p w:rsidR="00A82325" w:rsidRPr="007B191F" w:rsidRDefault="00A82325" w:rsidP="00A811C7">
            <w:pPr>
              <w:pStyle w:val="af6"/>
              <w:numPr>
                <w:ilvl w:val="0"/>
                <w:numId w:val="27"/>
              </w:numPr>
              <w:rPr>
                <w:lang w:val="ru-RU"/>
              </w:rPr>
            </w:pPr>
            <w:r w:rsidRPr="007B191F">
              <w:rPr>
                <w:lang w:val="ru-RU"/>
              </w:rPr>
              <w:t>формы организации и осуществления интерактивного общения;</w:t>
            </w:r>
          </w:p>
          <w:p w:rsidR="00A82325" w:rsidRPr="007B191F" w:rsidRDefault="00A82325" w:rsidP="00A811C7">
            <w:pPr>
              <w:pStyle w:val="af6"/>
              <w:numPr>
                <w:ilvl w:val="0"/>
                <w:numId w:val="27"/>
              </w:numPr>
              <w:jc w:val="left"/>
              <w:rPr>
                <w:lang w:val="ru-RU"/>
              </w:rPr>
            </w:pPr>
            <w:r w:rsidRPr="007B191F">
              <w:rPr>
                <w:lang w:val="ru-RU"/>
              </w:rPr>
              <w:t xml:space="preserve">цели и задачи проведения </w:t>
            </w:r>
            <w:r w:rsidRPr="002E1094">
              <w:t>PR</w:t>
            </w:r>
            <w:r w:rsidRPr="007B191F">
              <w:rPr>
                <w:lang w:val="ru-RU"/>
              </w:rPr>
              <w:t>-акций</w:t>
            </w:r>
          </w:p>
        </w:tc>
      </w:tr>
      <w:tr w:rsidR="00A82325" w:rsidRPr="00791058" w:rsidTr="00A4562B">
        <w:trPr>
          <w:trHeight w:val="3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ind w:firstLine="0"/>
              <w:jc w:val="left"/>
            </w:pPr>
            <w:r w:rsidRPr="00791058">
              <w:t>Уметь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Default="00A82325" w:rsidP="00A811C7">
            <w:pPr>
              <w:numPr>
                <w:ilvl w:val="0"/>
                <w:numId w:val="27"/>
              </w:numPr>
              <w:jc w:val="left"/>
            </w:pPr>
            <w:r>
              <w:t>Сотрудничать с представителями различных сегментов общества с целью получения информации, необходимой для подготовки журналистских публикаций;</w:t>
            </w:r>
          </w:p>
          <w:p w:rsidR="00A82325" w:rsidRPr="007B191F" w:rsidRDefault="00A82325" w:rsidP="00A811C7">
            <w:pPr>
              <w:pStyle w:val="af6"/>
              <w:numPr>
                <w:ilvl w:val="0"/>
                <w:numId w:val="27"/>
              </w:numPr>
              <w:spacing w:line="264" w:lineRule="auto"/>
              <w:jc w:val="left"/>
              <w:rPr>
                <w:lang w:val="ru-RU"/>
              </w:rPr>
            </w:pPr>
            <w:r w:rsidRPr="007B191F">
              <w:rPr>
                <w:lang w:val="ru-RU"/>
              </w:rPr>
              <w:t>Работать с авторами и редакционной почтой;</w:t>
            </w:r>
          </w:p>
          <w:p w:rsidR="00A82325" w:rsidRDefault="00A82325" w:rsidP="00A811C7">
            <w:pPr>
              <w:numPr>
                <w:ilvl w:val="0"/>
                <w:numId w:val="27"/>
              </w:numPr>
              <w:jc w:val="left"/>
            </w:pPr>
            <w:r>
              <w:t>Организовывать интерактивное общение с аудиторией СМИ</w:t>
            </w:r>
          </w:p>
        </w:tc>
      </w:tr>
      <w:tr w:rsidR="00A82325" w:rsidRPr="00791058" w:rsidTr="00A4562B">
        <w:trPr>
          <w:trHeight w:val="325"/>
        </w:trPr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91058" w:rsidRDefault="00A82325" w:rsidP="00A811C7">
            <w:pPr>
              <w:ind w:firstLine="0"/>
              <w:jc w:val="left"/>
            </w:pPr>
            <w:r w:rsidRPr="00791058">
              <w:t>Владеть</w:t>
            </w:r>
          </w:p>
        </w:tc>
        <w:tc>
          <w:tcPr>
            <w:tcW w:w="3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325" w:rsidRPr="007B191F" w:rsidRDefault="00A82325" w:rsidP="00A811C7">
            <w:pPr>
              <w:pStyle w:val="af6"/>
              <w:numPr>
                <w:ilvl w:val="0"/>
                <w:numId w:val="28"/>
              </w:numPr>
              <w:rPr>
                <w:lang w:val="ru-RU"/>
              </w:rPr>
            </w:pPr>
            <w:r w:rsidRPr="007B191F">
              <w:rPr>
                <w:lang w:val="ru-RU"/>
              </w:rPr>
              <w:t>Навыками работы с информацией, получаемой из различных и</w:t>
            </w:r>
            <w:r w:rsidRPr="007B191F">
              <w:rPr>
                <w:lang w:val="ru-RU"/>
              </w:rPr>
              <w:t>с</w:t>
            </w:r>
            <w:r w:rsidRPr="007B191F">
              <w:rPr>
                <w:lang w:val="ru-RU"/>
              </w:rPr>
              <w:t>точников;</w:t>
            </w:r>
          </w:p>
          <w:p w:rsidR="00A82325" w:rsidRPr="007B191F" w:rsidRDefault="00A82325" w:rsidP="00A811C7">
            <w:pPr>
              <w:pStyle w:val="af6"/>
              <w:numPr>
                <w:ilvl w:val="0"/>
                <w:numId w:val="28"/>
              </w:numPr>
              <w:rPr>
                <w:lang w:val="ru-RU"/>
              </w:rPr>
            </w:pPr>
            <w:r w:rsidRPr="007B191F">
              <w:rPr>
                <w:lang w:val="ru-RU"/>
              </w:rPr>
              <w:t>навыками поиска источников получения информации Навыками работы с редакционной почтой;</w:t>
            </w:r>
          </w:p>
          <w:p w:rsidR="00A82325" w:rsidRDefault="00A82325" w:rsidP="00A811C7">
            <w:pPr>
              <w:numPr>
                <w:ilvl w:val="0"/>
                <w:numId w:val="28"/>
              </w:numPr>
              <w:jc w:val="left"/>
            </w:pPr>
            <w:r>
              <w:t>сотрудничества с аудиторией СМИ в т.ч. в социальных сетях</w:t>
            </w:r>
          </w:p>
          <w:p w:rsidR="00A82325" w:rsidRPr="007B191F" w:rsidRDefault="00A82325" w:rsidP="00A811C7">
            <w:pPr>
              <w:pStyle w:val="af6"/>
              <w:numPr>
                <w:ilvl w:val="0"/>
                <w:numId w:val="28"/>
              </w:numPr>
              <w:rPr>
                <w:lang w:val="ru-RU"/>
              </w:rPr>
            </w:pPr>
            <w:r w:rsidRPr="007B191F">
              <w:rPr>
                <w:lang w:val="ru-RU"/>
              </w:rPr>
              <w:t>навыками организации интерактивного общения с аудиторией СМИ;</w:t>
            </w:r>
          </w:p>
          <w:p w:rsidR="00A82325" w:rsidRDefault="00A82325" w:rsidP="00A811C7">
            <w:pPr>
              <w:numPr>
                <w:ilvl w:val="0"/>
                <w:numId w:val="28"/>
              </w:numPr>
              <w:jc w:val="left"/>
            </w:pPr>
            <w:r>
              <w:t xml:space="preserve">первичными навыками планирования </w:t>
            </w:r>
            <w:r>
              <w:rPr>
                <w:lang w:val="en-US"/>
              </w:rPr>
              <w:t>PR</w:t>
            </w:r>
            <w:r>
              <w:t>-акции</w:t>
            </w:r>
          </w:p>
        </w:tc>
      </w:tr>
    </w:tbl>
    <w:p w:rsidR="00A82325" w:rsidRPr="00A811C7" w:rsidRDefault="00A82325" w:rsidP="00251C3E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82325" w:rsidRPr="00251C3E" w:rsidRDefault="00A82325" w:rsidP="00251C3E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A82325" w:rsidRPr="00251C3E" w:rsidRDefault="00A82325" w:rsidP="00251C3E">
      <w:pPr>
        <w:pStyle w:val="2"/>
        <w:rPr>
          <w:i w:val="0"/>
          <w:color w:val="C00000"/>
          <w:szCs w:val="24"/>
        </w:rPr>
      </w:pPr>
      <w:r>
        <w:rPr>
          <w:szCs w:val="24"/>
        </w:rPr>
        <w:t>6.</w:t>
      </w:r>
      <w:r w:rsidRPr="00251C3E">
        <w:rPr>
          <w:szCs w:val="24"/>
        </w:rPr>
        <w:t xml:space="preserve"> Структура и содержание учебной практики</w:t>
      </w:r>
    </w:p>
    <w:p w:rsidR="00A82325" w:rsidRPr="00251C3E" w:rsidRDefault="00A82325" w:rsidP="00251C3E">
      <w:r w:rsidRPr="00251C3E">
        <w:t xml:space="preserve">Кол-во недель – </w:t>
      </w:r>
      <w:r>
        <w:t>2</w:t>
      </w:r>
      <w:r w:rsidRPr="00251C3E">
        <w:t>.</w:t>
      </w:r>
    </w:p>
    <w:p w:rsidR="00A82325" w:rsidRDefault="00A82325" w:rsidP="00CF0C7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 xml:space="preserve">3 зачетные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 xml:space="preserve">ы108 </w:t>
      </w:r>
      <w:r w:rsidRPr="0014421F">
        <w:rPr>
          <w:rStyle w:val="FontStyle18"/>
          <w:b w:val="0"/>
          <w:sz w:val="24"/>
          <w:szCs w:val="24"/>
        </w:rPr>
        <w:t>акад</w:t>
      </w:r>
      <w:r w:rsidRPr="00EF48C1">
        <w:rPr>
          <w:rStyle w:val="FontStyle18"/>
          <w:b w:val="0"/>
          <w:sz w:val="24"/>
          <w:szCs w:val="24"/>
        </w:rPr>
        <w:t>.</w:t>
      </w:r>
      <w:r>
        <w:rPr>
          <w:rStyle w:val="FontStyle18"/>
          <w:b w:val="0"/>
          <w:sz w:val="24"/>
          <w:szCs w:val="24"/>
        </w:rPr>
        <w:t xml:space="preserve"> часа,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A82325" w:rsidRPr="00116AE2" w:rsidRDefault="00A82325" w:rsidP="00CF0C7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16AE2">
        <w:rPr>
          <w:rStyle w:val="FontStyle18"/>
          <w:b w:val="0"/>
          <w:sz w:val="24"/>
          <w:szCs w:val="24"/>
        </w:rPr>
        <w:t>–</w:t>
      </w:r>
      <w:r w:rsidRPr="00116AE2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3,7</w:t>
      </w:r>
      <w:r w:rsidRPr="00116AE2">
        <w:rPr>
          <w:rStyle w:val="FontStyle18"/>
          <w:b w:val="0"/>
          <w:sz w:val="24"/>
          <w:szCs w:val="24"/>
        </w:rPr>
        <w:t xml:space="preserve"> акад. часов:</w:t>
      </w:r>
    </w:p>
    <w:p w:rsidR="00A82325" w:rsidRDefault="00A82325" w:rsidP="00CF0C7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16AE2">
        <w:rPr>
          <w:rStyle w:val="FontStyle18"/>
          <w:b w:val="0"/>
          <w:sz w:val="24"/>
          <w:szCs w:val="24"/>
        </w:rPr>
        <w:t>–</w:t>
      </w:r>
      <w:r w:rsidRPr="00116AE2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104,3</w:t>
      </w:r>
      <w:r w:rsidRPr="00116AE2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часа;</w:t>
      </w:r>
    </w:p>
    <w:p w:rsidR="00A82325" w:rsidRDefault="00A82325" w:rsidP="00CF0C7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16AE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в форме практической подготовки – 108 акад.часов.</w:t>
      </w:r>
    </w:p>
    <w:p w:rsidR="00A82325" w:rsidRPr="00251C3E" w:rsidRDefault="00A82325" w:rsidP="00251C3E"/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2611"/>
        <w:gridCol w:w="3877"/>
        <w:gridCol w:w="2638"/>
      </w:tblGrid>
      <w:tr w:rsidR="00A82325" w:rsidRPr="00251C3E" w:rsidTr="00BD55DA">
        <w:trPr>
          <w:trHeight w:val="888"/>
        </w:trPr>
        <w:tc>
          <w:tcPr>
            <w:tcW w:w="292" w:type="pct"/>
            <w:vAlign w:val="center"/>
          </w:tcPr>
          <w:p w:rsidR="00A82325" w:rsidRPr="00251C3E" w:rsidRDefault="00A82325" w:rsidP="00BD55DA">
            <w:pPr>
              <w:ind w:right="-80" w:firstLine="0"/>
              <w:jc w:val="center"/>
            </w:pPr>
            <w:r w:rsidRPr="00251C3E">
              <w:t>№</w:t>
            </w:r>
          </w:p>
          <w:p w:rsidR="00A82325" w:rsidRPr="00251C3E" w:rsidRDefault="00A82325" w:rsidP="00BD55DA">
            <w:pPr>
              <w:ind w:right="-80" w:firstLine="0"/>
              <w:jc w:val="center"/>
            </w:pPr>
            <w:r w:rsidRPr="00251C3E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A82325" w:rsidRPr="00251C3E" w:rsidRDefault="00A82325" w:rsidP="00BD55DA">
            <w:pPr>
              <w:ind w:right="-80" w:firstLine="0"/>
              <w:jc w:val="center"/>
            </w:pPr>
            <w:r w:rsidRPr="00251C3E">
              <w:t>Разделы (этапы) и с</w:t>
            </w:r>
            <w:r w:rsidRPr="00251C3E">
              <w:t>о</w:t>
            </w:r>
            <w:r w:rsidRPr="00251C3E">
              <w:t>держание практики</w:t>
            </w:r>
          </w:p>
        </w:tc>
        <w:tc>
          <w:tcPr>
            <w:tcW w:w="2000" w:type="pct"/>
            <w:vAlign w:val="center"/>
          </w:tcPr>
          <w:p w:rsidR="00A82325" w:rsidRPr="00251C3E" w:rsidRDefault="00A82325" w:rsidP="00BD55DA">
            <w:pPr>
              <w:ind w:right="-80" w:firstLine="0"/>
              <w:jc w:val="center"/>
            </w:pPr>
            <w:r w:rsidRPr="00251C3E">
              <w:t xml:space="preserve">Виды работ на практике, </w:t>
            </w:r>
            <w:r w:rsidRPr="00251C3E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A82325" w:rsidRPr="00251C3E" w:rsidRDefault="00A82325" w:rsidP="00BD55DA">
            <w:pPr>
              <w:ind w:right="-80" w:firstLine="0"/>
              <w:jc w:val="center"/>
            </w:pPr>
            <w:r w:rsidRPr="00251C3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A82325" w:rsidRPr="00251C3E" w:rsidTr="00BD55DA">
        <w:tc>
          <w:tcPr>
            <w:tcW w:w="292" w:type="pct"/>
          </w:tcPr>
          <w:p w:rsidR="00A82325" w:rsidRPr="00251C3E" w:rsidRDefault="00A82325" w:rsidP="00BD55DA">
            <w:pPr>
              <w:ind w:right="-80" w:firstLine="0"/>
              <w:jc w:val="center"/>
            </w:pPr>
            <w:r w:rsidRPr="00251C3E">
              <w:t>1</w:t>
            </w:r>
          </w:p>
        </w:tc>
        <w:tc>
          <w:tcPr>
            <w:tcW w:w="1347" w:type="pct"/>
          </w:tcPr>
          <w:p w:rsidR="00A82325" w:rsidRPr="00251C3E" w:rsidRDefault="00A82325" w:rsidP="00BD55DA">
            <w:pPr>
              <w:ind w:right="-80" w:firstLine="17"/>
              <w:rPr>
                <w:iCs/>
              </w:rPr>
            </w:pPr>
            <w:r w:rsidRPr="00251C3E">
              <w:rPr>
                <w:iCs/>
              </w:rPr>
              <w:t>Подготовительный этап</w:t>
            </w:r>
          </w:p>
          <w:p w:rsidR="00A82325" w:rsidRPr="00251C3E" w:rsidRDefault="00A82325" w:rsidP="00BD55DA">
            <w:pPr>
              <w:ind w:right="-80"/>
              <w:rPr>
                <w:iCs/>
              </w:rPr>
            </w:pPr>
          </w:p>
        </w:tc>
        <w:tc>
          <w:tcPr>
            <w:tcW w:w="2000" w:type="pct"/>
          </w:tcPr>
          <w:p w:rsidR="00A82325" w:rsidRPr="00F56480" w:rsidRDefault="00A82325" w:rsidP="00A3385D">
            <w:pPr>
              <w:ind w:firstLine="0"/>
            </w:pPr>
            <w:r w:rsidRPr="00F56480">
              <w:rPr>
                <w:color w:val="000000"/>
              </w:rPr>
              <w:t>Установочное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собрание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</w:t>
            </w:r>
            <w:r w:rsidRPr="00F56480">
              <w:rPr>
                <w:color w:val="000000"/>
              </w:rPr>
              <w:t>и</w:t>
            </w:r>
            <w:r w:rsidRPr="00F56480">
              <w:rPr>
                <w:color w:val="000000"/>
              </w:rPr>
              <w:t>ке,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на</w:t>
            </w:r>
            <w:r w:rsidRPr="00F56480">
              <w:t xml:space="preserve"> </w:t>
            </w:r>
            <w:r w:rsidRPr="00F56480">
              <w:rPr>
                <w:color w:val="000000"/>
              </w:rPr>
              <w:t>котором</w:t>
            </w:r>
            <w:r w:rsidRPr="00F56480">
              <w:t xml:space="preserve"> </w:t>
            </w:r>
            <w:r w:rsidRPr="00F56480">
              <w:rPr>
                <w:color w:val="000000"/>
              </w:rPr>
              <w:t>озвучиваются</w:t>
            </w:r>
            <w:r w:rsidRPr="00F56480">
              <w:t xml:space="preserve"> </w:t>
            </w:r>
            <w:r w:rsidRPr="00F56480">
              <w:rPr>
                <w:color w:val="000000"/>
              </w:rPr>
              <w:t>цели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задачи,</w:t>
            </w:r>
            <w:r w:rsidRPr="00F56480">
              <w:t xml:space="preserve"> </w:t>
            </w:r>
            <w:r w:rsidRPr="00F56480">
              <w:rPr>
                <w:color w:val="000000"/>
              </w:rPr>
              <w:t>требования</w:t>
            </w:r>
            <w:r w:rsidRPr="00F56480">
              <w:t xml:space="preserve"> </w:t>
            </w:r>
            <w:r w:rsidRPr="00F56480">
              <w:rPr>
                <w:color w:val="000000"/>
              </w:rPr>
              <w:t>к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прохожд</w:t>
            </w:r>
            <w:r w:rsidRPr="00F56480">
              <w:rPr>
                <w:color w:val="000000"/>
              </w:rPr>
              <w:t>е</w:t>
            </w:r>
            <w:r w:rsidRPr="00F56480">
              <w:rPr>
                <w:color w:val="000000"/>
              </w:rPr>
              <w:t>нию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практики.</w:t>
            </w:r>
            <w:r w:rsidRPr="00F56480">
              <w:t xml:space="preserve"> </w:t>
            </w:r>
          </w:p>
          <w:p w:rsidR="00A82325" w:rsidRPr="00F56480" w:rsidRDefault="00A82325" w:rsidP="00A3385D">
            <w:pPr>
              <w:ind w:firstLine="0"/>
            </w:pPr>
            <w:r w:rsidRPr="00F56480">
              <w:rPr>
                <w:color w:val="000000"/>
              </w:rPr>
              <w:t>В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первый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день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прибытия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на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</w:t>
            </w:r>
            <w:r w:rsidRPr="00F56480">
              <w:rPr>
                <w:color w:val="000000"/>
              </w:rPr>
              <w:t>к</w:t>
            </w:r>
            <w:r w:rsidRPr="00F56480">
              <w:rPr>
                <w:color w:val="000000"/>
              </w:rPr>
              <w:t>тику</w:t>
            </w:r>
            <w:r w:rsidRPr="00F56480">
              <w:t xml:space="preserve"> </w:t>
            </w:r>
            <w:r w:rsidRPr="00F56480">
              <w:rPr>
                <w:color w:val="000000"/>
              </w:rPr>
              <w:t>руководителем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организации</w:t>
            </w:r>
            <w:r w:rsidRPr="00F56480">
              <w:t xml:space="preserve"> </w:t>
            </w:r>
            <w:r w:rsidRPr="00F56480">
              <w:rPr>
                <w:color w:val="000000"/>
              </w:rPr>
              <w:t>(предприятия,</w:t>
            </w:r>
            <w:r w:rsidRPr="00F56480">
              <w:t xml:space="preserve"> </w:t>
            </w:r>
            <w:r w:rsidRPr="00F56480">
              <w:rPr>
                <w:color w:val="000000"/>
              </w:rPr>
              <w:t>учреждения,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органа)</w:t>
            </w:r>
            <w:r w:rsidRPr="00F56480">
              <w:t xml:space="preserve"> </w:t>
            </w:r>
            <w:r w:rsidRPr="00F56480">
              <w:rPr>
                <w:color w:val="000000"/>
              </w:rPr>
              <w:t>либо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иным</w:t>
            </w:r>
            <w:r w:rsidRPr="00F56480">
              <w:t xml:space="preserve"> </w:t>
            </w:r>
            <w:r w:rsidRPr="00F56480">
              <w:rPr>
                <w:color w:val="000000"/>
              </w:rPr>
              <w:t>лицом,</w:t>
            </w:r>
            <w:r w:rsidRPr="00F56480">
              <w:t xml:space="preserve"> </w:t>
            </w:r>
            <w:r w:rsidRPr="00F56480">
              <w:rPr>
                <w:color w:val="000000"/>
              </w:rPr>
              <w:t>уполномоче</w:t>
            </w:r>
            <w:r w:rsidRPr="00F56480">
              <w:rPr>
                <w:color w:val="000000"/>
              </w:rPr>
              <w:t>н</w:t>
            </w:r>
            <w:r w:rsidRPr="00F56480">
              <w:rPr>
                <w:color w:val="000000"/>
              </w:rPr>
              <w:t>ным</w:t>
            </w:r>
            <w:r w:rsidRPr="00F56480">
              <w:t xml:space="preserve"> </w:t>
            </w:r>
            <w:r w:rsidRPr="00F56480">
              <w:rPr>
                <w:color w:val="000000"/>
              </w:rPr>
              <w:t>в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соответствии</w:t>
            </w:r>
            <w:r w:rsidRPr="00F56480">
              <w:t xml:space="preserve"> </w:t>
            </w:r>
            <w:r w:rsidRPr="00F56480">
              <w:rPr>
                <w:color w:val="000000"/>
              </w:rPr>
              <w:t>с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нормати</w:t>
            </w:r>
            <w:r w:rsidRPr="00F56480">
              <w:rPr>
                <w:color w:val="000000"/>
              </w:rPr>
              <w:t>в</w:t>
            </w:r>
            <w:r w:rsidRPr="00F56480">
              <w:rPr>
                <w:color w:val="000000"/>
              </w:rPr>
              <w:t>ными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документами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организации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исполнять</w:t>
            </w:r>
            <w:r w:rsidRPr="00F56480">
              <w:t xml:space="preserve"> </w:t>
            </w:r>
            <w:r w:rsidRPr="00F56480">
              <w:rPr>
                <w:color w:val="000000"/>
              </w:rPr>
              <w:t>данные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обязанности</w:t>
            </w:r>
            <w:r w:rsidRPr="00F56480">
              <w:t xml:space="preserve"> </w:t>
            </w:r>
            <w:r w:rsidRPr="00F56480">
              <w:rPr>
                <w:color w:val="000000"/>
              </w:rPr>
              <w:t>(далее</w:t>
            </w:r>
            <w:r w:rsidRPr="00F56480">
              <w:t xml:space="preserve"> </w:t>
            </w:r>
            <w:r w:rsidRPr="00F56480">
              <w:rPr>
                <w:color w:val="000000"/>
              </w:rPr>
              <w:t>–</w:t>
            </w:r>
            <w:r w:rsidRPr="00F56480">
              <w:t xml:space="preserve"> </w:t>
            </w:r>
            <w:r w:rsidRPr="00F56480">
              <w:rPr>
                <w:color w:val="000000"/>
              </w:rPr>
              <w:t>уполномоченное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лицо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организации),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принимается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реш</w:t>
            </w:r>
            <w:r w:rsidRPr="00F56480">
              <w:rPr>
                <w:color w:val="000000"/>
              </w:rPr>
              <w:t>е</w:t>
            </w:r>
            <w:r w:rsidRPr="00F56480">
              <w:rPr>
                <w:color w:val="000000"/>
              </w:rPr>
              <w:lastRenderedPageBreak/>
              <w:t>ние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направлении</w:t>
            </w:r>
            <w:r w:rsidRPr="00F56480">
              <w:t xml:space="preserve"> </w:t>
            </w:r>
            <w:r w:rsidRPr="00F56480">
              <w:rPr>
                <w:color w:val="000000"/>
              </w:rPr>
              <w:t>студентов</w:t>
            </w:r>
            <w:r w:rsidRPr="00F56480">
              <w:t xml:space="preserve"> </w:t>
            </w:r>
            <w:r w:rsidRPr="00F56480">
              <w:rPr>
                <w:color w:val="000000"/>
              </w:rPr>
              <w:t>в</w:t>
            </w:r>
            <w:r w:rsidRPr="00F56480">
              <w:t xml:space="preserve"> </w:t>
            </w:r>
            <w:r w:rsidRPr="00F56480">
              <w:rPr>
                <w:color w:val="000000"/>
              </w:rPr>
              <w:t>конкретное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подразделение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закр</w:t>
            </w:r>
            <w:r w:rsidRPr="00F56480">
              <w:rPr>
                <w:color w:val="000000"/>
              </w:rPr>
              <w:t>е</w:t>
            </w:r>
            <w:r w:rsidRPr="00F56480">
              <w:rPr>
                <w:color w:val="000000"/>
              </w:rPr>
              <w:t>плении</w:t>
            </w:r>
            <w:r w:rsidRPr="00F56480">
              <w:t xml:space="preserve"> </w:t>
            </w:r>
            <w:r w:rsidRPr="00F56480">
              <w:rPr>
                <w:color w:val="000000"/>
              </w:rPr>
              <w:t>руководителей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практики.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Проводится</w:t>
            </w:r>
            <w:r w:rsidRPr="00F56480">
              <w:t xml:space="preserve"> </w:t>
            </w:r>
            <w:r w:rsidRPr="00F56480">
              <w:rPr>
                <w:color w:val="000000"/>
              </w:rPr>
              <w:t>обязательный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инс</w:t>
            </w:r>
            <w:r w:rsidRPr="00F56480">
              <w:rPr>
                <w:color w:val="000000"/>
              </w:rPr>
              <w:t>т</w:t>
            </w:r>
            <w:r w:rsidRPr="00F56480">
              <w:rPr>
                <w:color w:val="000000"/>
              </w:rPr>
              <w:t>руктаж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</w:t>
            </w:r>
            <w:r w:rsidRPr="00F56480">
              <w:t xml:space="preserve"> </w:t>
            </w:r>
            <w:r w:rsidRPr="00F56480">
              <w:rPr>
                <w:color w:val="000000"/>
              </w:rPr>
              <w:t>технике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безопасности.</w:t>
            </w:r>
            <w:r w:rsidRPr="00F56480">
              <w:t xml:space="preserve"> </w:t>
            </w:r>
            <w:r w:rsidRPr="00F56480">
              <w:rPr>
                <w:color w:val="000000"/>
              </w:rPr>
              <w:t>Уполномоченное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лицо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орган</w:t>
            </w:r>
            <w:r w:rsidRPr="00F56480">
              <w:rPr>
                <w:color w:val="000000"/>
              </w:rPr>
              <w:t>и</w:t>
            </w:r>
            <w:r w:rsidRPr="00F56480">
              <w:rPr>
                <w:color w:val="000000"/>
              </w:rPr>
              <w:t>зации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осуществляет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общее</w:t>
            </w:r>
            <w:r w:rsidRPr="00F56480">
              <w:t xml:space="preserve"> </w:t>
            </w:r>
            <w:r w:rsidRPr="00F56480">
              <w:rPr>
                <w:color w:val="000000"/>
              </w:rPr>
              <w:t>руков</w:t>
            </w:r>
            <w:r w:rsidRPr="00F56480">
              <w:rPr>
                <w:color w:val="000000"/>
              </w:rPr>
              <w:t>о</w:t>
            </w:r>
            <w:r w:rsidRPr="00F56480">
              <w:rPr>
                <w:color w:val="000000"/>
              </w:rPr>
              <w:t>дство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практикой:</w:t>
            </w:r>
            <w:r w:rsidRPr="00F56480">
              <w:t xml:space="preserve"> </w:t>
            </w:r>
          </w:p>
          <w:p w:rsidR="00A82325" w:rsidRPr="00F56480" w:rsidRDefault="00A82325" w:rsidP="00A3385D">
            <w:pPr>
              <w:ind w:firstLine="0"/>
            </w:pPr>
            <w:r w:rsidRPr="00F56480">
              <w:rPr>
                <w:color w:val="000000"/>
              </w:rPr>
              <w:t>-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создает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необходимые</w:t>
            </w:r>
            <w:r w:rsidRPr="00F56480">
              <w:t xml:space="preserve"> </w:t>
            </w:r>
            <w:r w:rsidRPr="00F56480">
              <w:rPr>
                <w:color w:val="000000"/>
              </w:rPr>
              <w:t>условия</w:t>
            </w:r>
            <w:r w:rsidRPr="00F56480">
              <w:t xml:space="preserve"> </w:t>
            </w:r>
            <w:r w:rsidRPr="00F56480">
              <w:rPr>
                <w:color w:val="000000"/>
              </w:rPr>
              <w:t>для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получения</w:t>
            </w:r>
            <w:r w:rsidRPr="00F56480">
              <w:t xml:space="preserve"> </w:t>
            </w:r>
            <w:r w:rsidRPr="00F56480">
              <w:rPr>
                <w:color w:val="000000"/>
              </w:rPr>
              <w:t>студентами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в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период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навыков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работы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н</w:t>
            </w:r>
            <w:r w:rsidRPr="00F56480">
              <w:rPr>
                <w:color w:val="000000"/>
              </w:rPr>
              <w:t>а</w:t>
            </w:r>
            <w:r w:rsidRPr="00F56480">
              <w:rPr>
                <w:color w:val="000000"/>
              </w:rPr>
              <w:t>правлению</w:t>
            </w:r>
            <w:r w:rsidRPr="00F56480">
              <w:t xml:space="preserve"> </w:t>
            </w:r>
            <w:r w:rsidRPr="00F56480">
              <w:rPr>
                <w:color w:val="000000"/>
              </w:rPr>
              <w:t>«Журналистика»,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</w:t>
            </w:r>
            <w:r w:rsidRPr="00F56480">
              <w:rPr>
                <w:color w:val="000000"/>
              </w:rPr>
              <w:t>е</w:t>
            </w:r>
            <w:r w:rsidRPr="00F56480">
              <w:rPr>
                <w:color w:val="000000"/>
              </w:rPr>
              <w:t>доставляет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им</w:t>
            </w:r>
            <w:r w:rsidRPr="00F56480">
              <w:t xml:space="preserve"> </w:t>
            </w:r>
            <w:r w:rsidRPr="00F56480">
              <w:rPr>
                <w:color w:val="000000"/>
              </w:rPr>
              <w:t>возможность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пол</w:t>
            </w:r>
            <w:r w:rsidRPr="00F56480">
              <w:rPr>
                <w:color w:val="000000"/>
              </w:rPr>
              <w:t>ь</w:t>
            </w:r>
            <w:r w:rsidRPr="00F56480">
              <w:rPr>
                <w:color w:val="000000"/>
              </w:rPr>
              <w:t>зоваться</w:t>
            </w:r>
            <w:r w:rsidRPr="00F56480">
              <w:t xml:space="preserve"> </w:t>
            </w:r>
            <w:r w:rsidRPr="00F56480">
              <w:rPr>
                <w:color w:val="000000"/>
              </w:rPr>
              <w:t>имеющейся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служебной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литературой,</w:t>
            </w:r>
            <w:r w:rsidRPr="00F56480">
              <w:t xml:space="preserve"> </w:t>
            </w:r>
            <w:r w:rsidRPr="00F56480">
              <w:rPr>
                <w:color w:val="000000"/>
              </w:rPr>
              <w:t>методическими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пос</w:t>
            </w:r>
            <w:r w:rsidRPr="00F56480">
              <w:rPr>
                <w:color w:val="000000"/>
              </w:rPr>
              <w:t>о</w:t>
            </w:r>
            <w:r w:rsidRPr="00F56480">
              <w:rPr>
                <w:color w:val="000000"/>
              </w:rPr>
              <w:t>биями,</w:t>
            </w:r>
            <w:r w:rsidRPr="00F56480">
              <w:t xml:space="preserve"> </w:t>
            </w:r>
            <w:r w:rsidRPr="00F56480">
              <w:rPr>
                <w:color w:val="000000"/>
              </w:rPr>
              <w:t>компьютерной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базой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да</w:t>
            </w:r>
            <w:r w:rsidRPr="00F56480">
              <w:rPr>
                <w:color w:val="000000"/>
              </w:rPr>
              <w:t>н</w:t>
            </w:r>
            <w:r w:rsidRPr="00F56480">
              <w:rPr>
                <w:color w:val="000000"/>
              </w:rPr>
              <w:t>ных</w:t>
            </w:r>
            <w:r w:rsidRPr="00F56480">
              <w:t xml:space="preserve"> </w:t>
            </w:r>
            <w:r w:rsidRPr="00F56480">
              <w:rPr>
                <w:color w:val="000000"/>
              </w:rPr>
              <w:t>(с</w:t>
            </w:r>
            <w:r w:rsidRPr="00F56480">
              <w:t xml:space="preserve"> </w:t>
            </w:r>
            <w:r w:rsidRPr="00F56480">
              <w:rPr>
                <w:color w:val="000000"/>
              </w:rPr>
              <w:t>учетом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правил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работы</w:t>
            </w:r>
            <w:r w:rsidRPr="00F56480">
              <w:t xml:space="preserve"> </w:t>
            </w:r>
            <w:r w:rsidRPr="00F56480">
              <w:rPr>
                <w:color w:val="000000"/>
              </w:rPr>
              <w:t>с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секретными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документами);</w:t>
            </w:r>
            <w:r w:rsidRPr="00F56480">
              <w:t xml:space="preserve"> </w:t>
            </w:r>
          </w:p>
          <w:p w:rsidR="00A82325" w:rsidRPr="00F56480" w:rsidRDefault="00A82325" w:rsidP="00A3385D">
            <w:pPr>
              <w:ind w:firstLine="0"/>
            </w:pPr>
            <w:r w:rsidRPr="00F56480">
              <w:rPr>
                <w:color w:val="000000"/>
              </w:rPr>
              <w:t>-</w:t>
            </w:r>
            <w:r w:rsidRPr="00F56480">
              <w:t xml:space="preserve"> </w:t>
            </w:r>
            <w:r w:rsidRPr="00F56480">
              <w:rPr>
                <w:color w:val="000000"/>
              </w:rPr>
              <w:t>контролирует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соблюдение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</w:t>
            </w:r>
            <w:r w:rsidRPr="00F56480">
              <w:rPr>
                <w:color w:val="000000"/>
              </w:rPr>
              <w:t>к</w:t>
            </w:r>
            <w:r w:rsidRPr="00F56480">
              <w:rPr>
                <w:color w:val="000000"/>
              </w:rPr>
              <w:t>тикантами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правил</w:t>
            </w:r>
            <w:r w:rsidRPr="00F56480">
              <w:t xml:space="preserve"> </w:t>
            </w:r>
            <w:r w:rsidRPr="00F56480">
              <w:rPr>
                <w:color w:val="000000"/>
              </w:rPr>
              <w:t>внутреннего</w:t>
            </w:r>
            <w:r w:rsidRPr="00F56480">
              <w:t xml:space="preserve"> </w:t>
            </w:r>
            <w:r w:rsidRPr="00F56480">
              <w:rPr>
                <w:color w:val="000000"/>
              </w:rPr>
              <w:t>трудового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распорядка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организ</w:t>
            </w:r>
            <w:r w:rsidRPr="00F56480">
              <w:rPr>
                <w:color w:val="000000"/>
              </w:rPr>
              <w:t>а</w:t>
            </w:r>
            <w:r w:rsidRPr="00F56480">
              <w:rPr>
                <w:color w:val="000000"/>
              </w:rPr>
              <w:t>ции,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режима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работы</w:t>
            </w:r>
            <w:r w:rsidRPr="00F56480">
              <w:t xml:space="preserve"> </w:t>
            </w:r>
            <w:r w:rsidRPr="00F56480">
              <w:rPr>
                <w:color w:val="000000"/>
              </w:rPr>
              <w:t>и</w:t>
            </w:r>
            <w:r w:rsidRPr="00F56480">
              <w:t xml:space="preserve"> </w:t>
            </w:r>
            <w:r w:rsidRPr="00F56480">
              <w:rPr>
                <w:color w:val="000000"/>
              </w:rPr>
              <w:t>трудовой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дисциплины</w:t>
            </w:r>
            <w:r w:rsidRPr="00F56480">
              <w:t xml:space="preserve"> </w:t>
            </w:r>
            <w:r w:rsidRPr="00F56480">
              <w:rPr>
                <w:color w:val="000000"/>
              </w:rPr>
              <w:t>и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сообщает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вузам</w:t>
            </w:r>
            <w:r w:rsidRPr="00F56480">
              <w:t xml:space="preserve"> </w:t>
            </w:r>
            <w:r w:rsidRPr="00F56480">
              <w:rPr>
                <w:color w:val="000000"/>
              </w:rPr>
              <w:t>обо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всех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случаях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нарушений;</w:t>
            </w:r>
            <w:r w:rsidRPr="00F56480">
              <w:t xml:space="preserve"> </w:t>
            </w:r>
          </w:p>
          <w:p w:rsidR="00A82325" w:rsidRPr="00F56480" w:rsidRDefault="00A82325" w:rsidP="00A3385D">
            <w:pPr>
              <w:tabs>
                <w:tab w:val="left" w:pos="175"/>
              </w:tabs>
              <w:ind w:right="-27" w:firstLine="0"/>
            </w:pPr>
            <w:r w:rsidRPr="00F56480">
              <w:rPr>
                <w:color w:val="000000"/>
              </w:rPr>
              <w:t>-</w:t>
            </w:r>
            <w:r w:rsidRPr="00F56480">
              <w:t xml:space="preserve"> </w:t>
            </w:r>
            <w:r w:rsidRPr="00F56480">
              <w:rPr>
                <w:color w:val="000000"/>
              </w:rPr>
              <w:t>закрепляет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непосредственного</w:t>
            </w:r>
            <w:r w:rsidRPr="00F56480">
              <w:t xml:space="preserve"> </w:t>
            </w:r>
            <w:r w:rsidRPr="00F56480">
              <w:rPr>
                <w:color w:val="000000"/>
              </w:rPr>
              <w:t>руководителя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из</w:t>
            </w:r>
            <w:r w:rsidRPr="00F56480">
              <w:t xml:space="preserve"> </w:t>
            </w:r>
            <w:r w:rsidRPr="00F56480">
              <w:rPr>
                <w:color w:val="000000"/>
              </w:rPr>
              <w:t>числа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наиболее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подготовленных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сотру</w:t>
            </w:r>
            <w:r w:rsidRPr="00F56480">
              <w:rPr>
                <w:color w:val="000000"/>
              </w:rPr>
              <w:t>д</w:t>
            </w:r>
            <w:r w:rsidRPr="00F56480">
              <w:rPr>
                <w:color w:val="000000"/>
              </w:rPr>
              <w:t>ников,</w:t>
            </w:r>
            <w:r w:rsidRPr="00F56480">
              <w:t xml:space="preserve"> </w:t>
            </w:r>
            <w:r w:rsidRPr="00F56480">
              <w:rPr>
                <w:color w:val="000000"/>
              </w:rPr>
              <w:t>имеющих</w:t>
            </w:r>
            <w:r w:rsidRPr="00F56480">
              <w:t xml:space="preserve"> </w:t>
            </w:r>
            <w:r w:rsidRPr="00F56480">
              <w:rPr>
                <w:color w:val="000000"/>
              </w:rPr>
              <w:t>стаж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работы,</w:t>
            </w:r>
            <w:r w:rsidRPr="00F56480">
              <w:t xml:space="preserve"> </w:t>
            </w:r>
            <w:r w:rsidRPr="00F56480">
              <w:rPr>
                <w:color w:val="000000"/>
              </w:rPr>
              <w:t>как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правило,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менее</w:t>
            </w:r>
            <w:r w:rsidRPr="00F56480">
              <w:t xml:space="preserve"> </w:t>
            </w:r>
            <w:r w:rsidRPr="00F56480">
              <w:rPr>
                <w:color w:val="000000"/>
              </w:rPr>
              <w:t>3</w:t>
            </w:r>
            <w:r w:rsidRPr="00F56480">
              <w:t xml:space="preserve"> </w:t>
            </w:r>
            <w:r w:rsidRPr="00F56480">
              <w:rPr>
                <w:color w:val="000000"/>
              </w:rPr>
              <w:t>лет,</w:t>
            </w:r>
            <w:r w:rsidRPr="00F56480">
              <w:t xml:space="preserve"> </w:t>
            </w:r>
            <w:r w:rsidRPr="00F56480">
              <w:rPr>
                <w:color w:val="000000"/>
              </w:rPr>
              <w:t>облада</w:t>
            </w:r>
            <w:r w:rsidRPr="00F56480">
              <w:rPr>
                <w:color w:val="000000"/>
              </w:rPr>
              <w:t>ю</w:t>
            </w:r>
            <w:r w:rsidRPr="00F56480">
              <w:rPr>
                <w:color w:val="000000"/>
              </w:rPr>
              <w:t>щего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высокими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деловыми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м</w:t>
            </w:r>
            <w:r w:rsidRPr="00F56480">
              <w:rPr>
                <w:color w:val="000000"/>
              </w:rPr>
              <w:t>о</w:t>
            </w:r>
            <w:r w:rsidRPr="00F56480">
              <w:rPr>
                <w:color w:val="000000"/>
              </w:rPr>
              <w:t>ральными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качествами.</w:t>
            </w:r>
            <w:r w:rsidRPr="00F56480">
              <w:t xml:space="preserve">  </w:t>
            </w:r>
          </w:p>
          <w:p w:rsidR="00A82325" w:rsidRPr="00F56480" w:rsidRDefault="00A82325" w:rsidP="00A3385D">
            <w:pPr>
              <w:ind w:firstLine="0"/>
            </w:pPr>
            <w:r w:rsidRPr="00F56480">
              <w:rPr>
                <w:color w:val="000000"/>
              </w:rPr>
              <w:t>Знакомство</w:t>
            </w:r>
            <w:r w:rsidRPr="00F56480">
              <w:t xml:space="preserve"> </w:t>
            </w:r>
            <w:r w:rsidRPr="00F56480">
              <w:rPr>
                <w:color w:val="000000"/>
              </w:rPr>
              <w:t>студентов</w:t>
            </w:r>
            <w:r w:rsidRPr="00F56480">
              <w:t xml:space="preserve"> </w:t>
            </w:r>
            <w:r w:rsidRPr="00F56480">
              <w:rPr>
                <w:color w:val="000000"/>
              </w:rPr>
              <w:t>с</w:t>
            </w:r>
            <w:r w:rsidRPr="00F56480">
              <w:t xml:space="preserve"> </w:t>
            </w:r>
            <w:r w:rsidRPr="00F56480">
              <w:rPr>
                <w:color w:val="000000"/>
              </w:rPr>
              <w:t>админис</w:t>
            </w:r>
            <w:r w:rsidRPr="00F56480">
              <w:rPr>
                <w:color w:val="000000"/>
              </w:rPr>
              <w:t>т</w:t>
            </w:r>
            <w:r w:rsidRPr="00F56480">
              <w:rPr>
                <w:color w:val="000000"/>
              </w:rPr>
              <w:t>рацией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журналистами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редакций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СМИ,</w:t>
            </w:r>
            <w:r w:rsidRPr="00F56480">
              <w:t xml:space="preserve"> </w:t>
            </w:r>
            <w:r w:rsidRPr="00F56480">
              <w:rPr>
                <w:color w:val="000000"/>
              </w:rPr>
              <w:t>с</w:t>
            </w:r>
            <w:r w:rsidRPr="00F56480">
              <w:t xml:space="preserve"> </w:t>
            </w:r>
            <w:r w:rsidRPr="00F56480">
              <w:rPr>
                <w:color w:val="000000"/>
              </w:rPr>
              <w:t>задачами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направлениями,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спецификой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методами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работы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СМИ.</w:t>
            </w:r>
            <w:r w:rsidRPr="00F56480">
              <w:t xml:space="preserve"> </w:t>
            </w:r>
            <w:r w:rsidRPr="00F56480">
              <w:rPr>
                <w:color w:val="000000"/>
              </w:rPr>
              <w:t>Определение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круга</w:t>
            </w:r>
            <w:r w:rsidRPr="00F56480">
              <w:t xml:space="preserve"> </w:t>
            </w:r>
            <w:r w:rsidRPr="00F56480">
              <w:rPr>
                <w:color w:val="000000"/>
              </w:rPr>
              <w:t>обяза</w:t>
            </w:r>
            <w:r w:rsidRPr="00F56480">
              <w:rPr>
                <w:color w:val="000000"/>
              </w:rPr>
              <w:t>н</w:t>
            </w:r>
            <w:r w:rsidRPr="00F56480">
              <w:rPr>
                <w:color w:val="000000"/>
              </w:rPr>
              <w:t>ностей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ответственности</w:t>
            </w:r>
            <w:r w:rsidRPr="00F56480">
              <w:t xml:space="preserve"> </w:t>
            </w:r>
            <w:r w:rsidRPr="00F56480">
              <w:rPr>
                <w:color w:val="000000"/>
              </w:rPr>
              <w:t>студе</w:t>
            </w:r>
            <w:r w:rsidRPr="00F56480">
              <w:rPr>
                <w:color w:val="000000"/>
              </w:rPr>
              <w:t>н</w:t>
            </w:r>
            <w:r w:rsidRPr="00F56480">
              <w:rPr>
                <w:color w:val="000000"/>
              </w:rPr>
              <w:t>та-практиканта.</w:t>
            </w:r>
            <w:r w:rsidRPr="00F56480">
              <w:t xml:space="preserve"> </w:t>
            </w:r>
          </w:p>
          <w:p w:rsidR="00A82325" w:rsidRPr="00F56480" w:rsidRDefault="00A82325" w:rsidP="00A3385D">
            <w:pPr>
              <w:ind w:firstLine="0"/>
            </w:pPr>
            <w:r w:rsidRPr="00F56480">
              <w:rPr>
                <w:color w:val="000000"/>
              </w:rPr>
              <w:t>Специалист,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назначенный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неп</w:t>
            </w:r>
            <w:r w:rsidRPr="00F56480">
              <w:rPr>
                <w:color w:val="000000"/>
              </w:rPr>
              <w:t>о</w:t>
            </w:r>
            <w:r w:rsidRPr="00F56480">
              <w:rPr>
                <w:color w:val="000000"/>
              </w:rPr>
              <w:t>средственным</w:t>
            </w:r>
            <w:r w:rsidRPr="00F56480">
              <w:t xml:space="preserve"> </w:t>
            </w:r>
            <w:r w:rsidRPr="00F56480">
              <w:rPr>
                <w:color w:val="000000"/>
              </w:rPr>
              <w:t>руководителем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практики:</w:t>
            </w:r>
            <w:r w:rsidRPr="00F56480">
              <w:t xml:space="preserve"> </w:t>
            </w:r>
          </w:p>
          <w:p w:rsidR="00A82325" w:rsidRPr="00F56480" w:rsidRDefault="00A82325" w:rsidP="00A3385D">
            <w:pPr>
              <w:ind w:firstLine="0"/>
            </w:pPr>
            <w:r w:rsidRPr="00F56480">
              <w:rPr>
                <w:color w:val="000000"/>
              </w:rPr>
              <w:t>-</w:t>
            </w:r>
            <w:r w:rsidRPr="00F56480">
              <w:t xml:space="preserve"> </w:t>
            </w:r>
            <w:r w:rsidRPr="00F56480">
              <w:rPr>
                <w:color w:val="000000"/>
              </w:rPr>
              <w:t>знакомит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практикантов</w:t>
            </w:r>
            <w:r w:rsidRPr="00F56480">
              <w:t xml:space="preserve"> </w:t>
            </w:r>
            <w:r w:rsidRPr="00F56480">
              <w:rPr>
                <w:color w:val="000000"/>
              </w:rPr>
              <w:t>с</w:t>
            </w:r>
            <w:r w:rsidRPr="00F56480">
              <w:t xml:space="preserve"> </w:t>
            </w:r>
            <w:r w:rsidRPr="00F56480">
              <w:rPr>
                <w:color w:val="000000"/>
              </w:rPr>
              <w:t>закон</w:t>
            </w:r>
            <w:r w:rsidRPr="00F56480">
              <w:rPr>
                <w:color w:val="000000"/>
              </w:rPr>
              <w:t>о</w:t>
            </w:r>
            <w:r w:rsidRPr="00F56480">
              <w:rPr>
                <w:color w:val="000000"/>
              </w:rPr>
              <w:t>дательством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Российской</w:t>
            </w:r>
            <w:r w:rsidRPr="00F56480">
              <w:t xml:space="preserve"> </w:t>
            </w:r>
            <w:r w:rsidRPr="00F56480">
              <w:rPr>
                <w:color w:val="000000"/>
              </w:rPr>
              <w:t>Федер</w:t>
            </w:r>
            <w:r w:rsidRPr="00F56480">
              <w:rPr>
                <w:color w:val="000000"/>
              </w:rPr>
              <w:t>а</w:t>
            </w:r>
            <w:r w:rsidRPr="00F56480">
              <w:rPr>
                <w:color w:val="000000"/>
              </w:rPr>
              <w:t>ции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законодательством</w:t>
            </w:r>
            <w:r w:rsidRPr="00F56480">
              <w:t xml:space="preserve"> </w:t>
            </w:r>
            <w:r w:rsidRPr="00F56480">
              <w:rPr>
                <w:color w:val="000000"/>
              </w:rPr>
              <w:t>данного</w:t>
            </w:r>
            <w:r w:rsidRPr="00F56480">
              <w:t xml:space="preserve"> </w:t>
            </w:r>
            <w:r w:rsidRPr="00F56480">
              <w:rPr>
                <w:color w:val="000000"/>
              </w:rPr>
              <w:t>субъекта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Российской</w:t>
            </w:r>
            <w:r w:rsidRPr="00F56480">
              <w:t xml:space="preserve"> </w:t>
            </w:r>
            <w:r w:rsidRPr="00F56480">
              <w:rPr>
                <w:color w:val="000000"/>
              </w:rPr>
              <w:t>Федерации,</w:t>
            </w:r>
            <w:r w:rsidRPr="00F56480">
              <w:t xml:space="preserve"> </w:t>
            </w:r>
            <w:r w:rsidRPr="00F56480">
              <w:rPr>
                <w:color w:val="000000"/>
              </w:rPr>
              <w:t>а</w:t>
            </w:r>
            <w:r w:rsidRPr="00F56480">
              <w:t xml:space="preserve"> </w:t>
            </w:r>
            <w:r w:rsidRPr="00F56480">
              <w:rPr>
                <w:color w:val="000000"/>
              </w:rPr>
              <w:t>также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внутриведомственными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нормативными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актами,</w:t>
            </w:r>
            <w:r w:rsidRPr="00F56480">
              <w:t xml:space="preserve"> </w:t>
            </w:r>
            <w:r w:rsidRPr="00F56480">
              <w:rPr>
                <w:color w:val="000000"/>
              </w:rPr>
              <w:t>касающ</w:t>
            </w:r>
            <w:r w:rsidRPr="00F56480">
              <w:rPr>
                <w:color w:val="000000"/>
              </w:rPr>
              <w:t>и</w:t>
            </w:r>
            <w:r w:rsidRPr="00F56480">
              <w:rPr>
                <w:color w:val="000000"/>
              </w:rPr>
              <w:t>мися</w:t>
            </w:r>
            <w:r w:rsidRPr="00F56480">
              <w:t xml:space="preserve"> </w:t>
            </w:r>
            <w:r w:rsidRPr="00F56480">
              <w:rPr>
                <w:color w:val="000000"/>
              </w:rPr>
              <w:t>деятельности,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осуществля</w:t>
            </w:r>
            <w:r w:rsidRPr="00F56480">
              <w:rPr>
                <w:color w:val="000000"/>
              </w:rPr>
              <w:t>е</w:t>
            </w:r>
            <w:r w:rsidRPr="00F56480">
              <w:rPr>
                <w:color w:val="000000"/>
              </w:rPr>
              <w:t>мой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организацией,</w:t>
            </w:r>
            <w:r w:rsidRPr="00F56480">
              <w:t xml:space="preserve"> </w:t>
            </w:r>
            <w:r w:rsidRPr="00F56480">
              <w:rPr>
                <w:color w:val="000000"/>
              </w:rPr>
              <w:t>где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проводится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практика;</w:t>
            </w:r>
            <w:r w:rsidRPr="00F56480">
              <w:t xml:space="preserve"> </w:t>
            </w:r>
          </w:p>
          <w:p w:rsidR="00A82325" w:rsidRPr="00F56480" w:rsidRDefault="00A82325" w:rsidP="00A3385D">
            <w:pPr>
              <w:ind w:firstLine="0"/>
            </w:pPr>
            <w:r w:rsidRPr="00F56480">
              <w:rPr>
                <w:color w:val="000000"/>
              </w:rPr>
              <w:t>-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привлекает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практикантов,</w:t>
            </w:r>
            <w:r w:rsidRPr="00F56480">
              <w:t xml:space="preserve"> </w:t>
            </w:r>
            <w:r w:rsidRPr="00F56480">
              <w:rPr>
                <w:color w:val="000000"/>
              </w:rPr>
              <w:t>в</w:t>
            </w:r>
            <w:r w:rsidRPr="00F56480">
              <w:t xml:space="preserve"> </w:t>
            </w:r>
            <w:r w:rsidRPr="00F56480">
              <w:rPr>
                <w:color w:val="000000"/>
              </w:rPr>
              <w:t>зав</w:t>
            </w:r>
            <w:r w:rsidRPr="00F56480">
              <w:rPr>
                <w:color w:val="000000"/>
              </w:rPr>
              <w:t>и</w:t>
            </w:r>
            <w:r w:rsidRPr="00F56480">
              <w:rPr>
                <w:color w:val="000000"/>
              </w:rPr>
              <w:t>симости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их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подготовки,</w:t>
            </w:r>
            <w:r w:rsidRPr="00F56480">
              <w:t xml:space="preserve"> </w:t>
            </w:r>
            <w:r w:rsidRPr="00F56480">
              <w:rPr>
                <w:color w:val="000000"/>
              </w:rPr>
              <w:t>к</w:t>
            </w:r>
            <w:r w:rsidRPr="00F56480">
              <w:t xml:space="preserve"> </w:t>
            </w:r>
            <w:r w:rsidRPr="00F56480">
              <w:rPr>
                <w:color w:val="000000"/>
              </w:rPr>
              <w:t>в</w:t>
            </w:r>
            <w:r w:rsidRPr="00F56480">
              <w:rPr>
                <w:color w:val="000000"/>
              </w:rPr>
              <w:t>ы</w:t>
            </w:r>
            <w:r w:rsidRPr="00F56480">
              <w:rPr>
                <w:color w:val="000000"/>
              </w:rPr>
              <w:lastRenderedPageBreak/>
              <w:t>полнению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отдельных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поручений;</w:t>
            </w:r>
            <w:r w:rsidRPr="00F56480">
              <w:t xml:space="preserve"> </w:t>
            </w:r>
          </w:p>
          <w:p w:rsidR="00A82325" w:rsidRPr="00F56480" w:rsidRDefault="00A82325" w:rsidP="00A3385D">
            <w:pPr>
              <w:ind w:firstLine="0"/>
            </w:pPr>
            <w:r w:rsidRPr="00F56480">
              <w:rPr>
                <w:color w:val="000000"/>
              </w:rPr>
              <w:t>-</w:t>
            </w:r>
            <w:r w:rsidRPr="00F56480">
              <w:t xml:space="preserve"> </w:t>
            </w:r>
            <w:r w:rsidRPr="00F56480">
              <w:rPr>
                <w:color w:val="000000"/>
              </w:rPr>
              <w:t>изучает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деловые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личные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кач</w:t>
            </w:r>
            <w:r w:rsidRPr="00F56480">
              <w:rPr>
                <w:color w:val="000000"/>
              </w:rPr>
              <w:t>е</w:t>
            </w:r>
            <w:r w:rsidRPr="00F56480">
              <w:rPr>
                <w:color w:val="000000"/>
              </w:rPr>
              <w:t>ства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практикантов,</w:t>
            </w:r>
            <w:r w:rsidRPr="00F56480">
              <w:t xml:space="preserve"> </w:t>
            </w:r>
            <w:r w:rsidRPr="00F56480">
              <w:rPr>
                <w:color w:val="000000"/>
              </w:rPr>
              <w:t>выявляет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их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способности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к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самостоятельной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практической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деятельности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</w:t>
            </w:r>
            <w:r w:rsidRPr="00F56480">
              <w:t xml:space="preserve"> </w:t>
            </w:r>
            <w:r w:rsidRPr="00F56480">
              <w:rPr>
                <w:color w:val="000000"/>
              </w:rPr>
              <w:t>с</w:t>
            </w:r>
            <w:r w:rsidRPr="00F56480">
              <w:rPr>
                <w:color w:val="000000"/>
              </w:rPr>
              <w:t>о</w:t>
            </w:r>
            <w:r w:rsidRPr="00F56480">
              <w:rPr>
                <w:color w:val="000000"/>
              </w:rPr>
              <w:t>ответствующему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профилю;</w:t>
            </w:r>
            <w:r w:rsidRPr="00F56480">
              <w:t xml:space="preserve"> </w:t>
            </w:r>
          </w:p>
          <w:p w:rsidR="00A82325" w:rsidRPr="00251C3E" w:rsidRDefault="00A82325" w:rsidP="00A3385D">
            <w:pPr>
              <w:tabs>
                <w:tab w:val="left" w:pos="175"/>
              </w:tabs>
              <w:ind w:right="-27" w:firstLine="33"/>
            </w:pPr>
            <w:r w:rsidRPr="00F56480">
              <w:rPr>
                <w:color w:val="000000"/>
              </w:rPr>
              <w:t>-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осуществляет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контроль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над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раб</w:t>
            </w:r>
            <w:r w:rsidRPr="00F56480">
              <w:rPr>
                <w:color w:val="000000"/>
              </w:rPr>
              <w:t>о</w:t>
            </w:r>
            <w:r w:rsidRPr="00F56480">
              <w:rPr>
                <w:color w:val="000000"/>
              </w:rPr>
              <w:t>той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практикантов,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подготовкой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о</w:t>
            </w:r>
            <w:r w:rsidRPr="00F56480">
              <w:rPr>
                <w:color w:val="000000"/>
              </w:rPr>
              <w:t>т</w:t>
            </w:r>
            <w:r w:rsidRPr="00F56480">
              <w:rPr>
                <w:color w:val="000000"/>
              </w:rPr>
              <w:t>четов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практике,</w:t>
            </w:r>
            <w:r w:rsidRPr="00F56480">
              <w:t xml:space="preserve"> </w:t>
            </w:r>
            <w:r w:rsidRPr="00F56480">
              <w:rPr>
                <w:color w:val="000000"/>
              </w:rPr>
              <w:t>которые</w:t>
            </w:r>
            <w:r w:rsidRPr="00F56480">
              <w:t xml:space="preserve"> </w:t>
            </w:r>
            <w:r w:rsidRPr="00F56480">
              <w:rPr>
                <w:color w:val="000000"/>
              </w:rPr>
              <w:t>утве</w:t>
            </w:r>
            <w:r w:rsidRPr="00F56480">
              <w:rPr>
                <w:color w:val="000000"/>
              </w:rPr>
              <w:t>р</w:t>
            </w:r>
            <w:r w:rsidRPr="00F56480">
              <w:rPr>
                <w:color w:val="000000"/>
              </w:rPr>
              <w:t>ждает,</w:t>
            </w:r>
            <w:r w:rsidRPr="00F56480">
              <w:t xml:space="preserve"> </w:t>
            </w:r>
            <w:r w:rsidRPr="00F56480">
              <w:rPr>
                <w:color w:val="000000"/>
              </w:rPr>
              <w:t>а</w:t>
            </w:r>
            <w:r w:rsidRPr="00F56480">
              <w:t xml:space="preserve"> </w:t>
            </w:r>
            <w:r w:rsidRPr="00F56480">
              <w:rPr>
                <w:color w:val="000000"/>
              </w:rPr>
              <w:t>также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составляет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характ</w:t>
            </w:r>
            <w:r w:rsidRPr="00F56480">
              <w:rPr>
                <w:color w:val="000000"/>
              </w:rPr>
              <w:t>е</w:t>
            </w:r>
            <w:r w:rsidRPr="00F56480">
              <w:rPr>
                <w:color w:val="000000"/>
              </w:rPr>
              <w:t>ристику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на</w:t>
            </w:r>
            <w:r w:rsidRPr="00F56480">
              <w:t xml:space="preserve"> </w:t>
            </w:r>
            <w:r w:rsidRPr="00F56480">
              <w:rPr>
                <w:color w:val="000000"/>
              </w:rPr>
              <w:t>каждого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практиканта</w:t>
            </w:r>
            <w:r w:rsidRPr="00F56480">
              <w:t xml:space="preserve"> </w:t>
            </w:r>
            <w:r w:rsidRPr="00F56480">
              <w:rPr>
                <w:color w:val="000000"/>
              </w:rPr>
              <w:t>(характеристика</w:t>
            </w:r>
            <w:r w:rsidRPr="00F56480">
              <w:t xml:space="preserve"> </w:t>
            </w:r>
            <w:r w:rsidRPr="00F56480">
              <w:rPr>
                <w:color w:val="000000"/>
              </w:rPr>
              <w:t>должна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содержать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сведения</w:t>
            </w:r>
            <w:r w:rsidRPr="00F56480">
              <w:t xml:space="preserve"> </w:t>
            </w:r>
            <w:r w:rsidRPr="00F56480">
              <w:rPr>
                <w:color w:val="000000"/>
              </w:rPr>
              <w:t>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выполнении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практика</w:t>
            </w:r>
            <w:r w:rsidRPr="00F56480">
              <w:rPr>
                <w:color w:val="000000"/>
              </w:rPr>
              <w:t>н</w:t>
            </w:r>
            <w:r w:rsidRPr="00F56480">
              <w:rPr>
                <w:color w:val="000000"/>
              </w:rPr>
              <w:t>том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программы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практики,</w:t>
            </w:r>
            <w:r w:rsidRPr="00F56480">
              <w:t xml:space="preserve"> </w:t>
            </w:r>
            <w:r w:rsidRPr="00F56480">
              <w:rPr>
                <w:color w:val="000000"/>
              </w:rPr>
              <w:t>индив</w:t>
            </w:r>
            <w:r w:rsidRPr="00F56480">
              <w:rPr>
                <w:color w:val="000000"/>
              </w:rPr>
              <w:t>и</w:t>
            </w:r>
            <w:r w:rsidRPr="00F56480">
              <w:rPr>
                <w:color w:val="000000"/>
              </w:rPr>
              <w:t>дуальных</w:t>
            </w:r>
            <w:r w:rsidRPr="00F56480">
              <w:t xml:space="preserve"> </w:t>
            </w:r>
            <w:r w:rsidRPr="00F56480">
              <w:rPr>
                <w:color w:val="000000"/>
              </w:rPr>
              <w:t>заданий,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отношении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к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работе,</w:t>
            </w:r>
            <w:r w:rsidRPr="00F56480">
              <w:t xml:space="preserve"> </w:t>
            </w:r>
            <w:r w:rsidRPr="00F56480">
              <w:rPr>
                <w:color w:val="000000"/>
              </w:rPr>
              <w:t>умении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на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прим</w:t>
            </w:r>
            <w:r w:rsidRPr="00F56480">
              <w:rPr>
                <w:color w:val="000000"/>
              </w:rPr>
              <w:t>е</w:t>
            </w:r>
            <w:r w:rsidRPr="00F56480">
              <w:rPr>
                <w:color w:val="000000"/>
              </w:rPr>
              <w:t>нять</w:t>
            </w:r>
            <w:r w:rsidRPr="00F56480">
              <w:t xml:space="preserve"> </w:t>
            </w:r>
            <w:r w:rsidRPr="00F56480">
              <w:rPr>
                <w:color w:val="000000"/>
              </w:rPr>
              <w:t>теоретические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знания,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скло</w:t>
            </w:r>
            <w:r w:rsidRPr="00F56480">
              <w:rPr>
                <w:color w:val="000000"/>
              </w:rPr>
              <w:t>н</w:t>
            </w:r>
            <w:r w:rsidRPr="00F56480">
              <w:rPr>
                <w:color w:val="000000"/>
              </w:rPr>
              <w:t>ности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к</w:t>
            </w:r>
            <w:r w:rsidRPr="00F56480">
              <w:t xml:space="preserve"> </w:t>
            </w:r>
            <w:r w:rsidRPr="00F56480">
              <w:rPr>
                <w:color w:val="000000"/>
              </w:rPr>
              <w:t>определённому</w:t>
            </w:r>
            <w:r w:rsidRPr="00F56480">
              <w:t xml:space="preserve"> </w:t>
            </w:r>
            <w:r w:rsidRPr="00F56480">
              <w:rPr>
                <w:color w:val="000000"/>
              </w:rPr>
              <w:t>виду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</w:t>
            </w:r>
            <w:r w:rsidRPr="00F56480">
              <w:rPr>
                <w:color w:val="000000"/>
              </w:rPr>
              <w:t>о</w:t>
            </w:r>
            <w:r w:rsidRPr="00F56480">
              <w:rPr>
                <w:color w:val="000000"/>
              </w:rPr>
              <w:t>фессиональной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деятельности;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</w:t>
            </w:r>
            <w:r w:rsidRPr="00F56480">
              <w:rPr>
                <w:color w:val="000000"/>
              </w:rPr>
              <w:t>д</w:t>
            </w:r>
            <w:r w:rsidRPr="00F56480">
              <w:rPr>
                <w:color w:val="000000"/>
              </w:rPr>
              <w:t>писывает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документально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заверяет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характеристику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непосредственный</w:t>
            </w:r>
            <w:r w:rsidRPr="00F56480">
              <w:t xml:space="preserve"> </w:t>
            </w:r>
            <w:r w:rsidRPr="00F56480">
              <w:rPr>
                <w:color w:val="000000"/>
              </w:rPr>
              <w:t>руководитель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практики).</w:t>
            </w:r>
            <w:r w:rsidRPr="00F56480">
              <w:t xml:space="preserve">  </w:t>
            </w:r>
          </w:p>
        </w:tc>
        <w:tc>
          <w:tcPr>
            <w:tcW w:w="1361" w:type="pct"/>
          </w:tcPr>
          <w:p w:rsidR="00A82325" w:rsidRPr="00251C3E" w:rsidRDefault="00A82325" w:rsidP="00644DB0">
            <w:pPr>
              <w:ind w:right="-80" w:firstLine="0"/>
            </w:pPr>
            <w:r w:rsidRPr="00CF0C73">
              <w:lastRenderedPageBreak/>
              <w:t>ОПК-2</w:t>
            </w:r>
            <w:r>
              <w:t xml:space="preserve"> - зув</w:t>
            </w:r>
            <w:r w:rsidRPr="00CF0C73">
              <w:t>; ОПК-11</w:t>
            </w:r>
            <w:r>
              <w:t xml:space="preserve"> - зув</w:t>
            </w:r>
            <w:r w:rsidRPr="00CF0C73">
              <w:t>; ОПК-12</w:t>
            </w:r>
            <w:r>
              <w:t xml:space="preserve"> - зув</w:t>
            </w:r>
          </w:p>
        </w:tc>
      </w:tr>
      <w:tr w:rsidR="00A82325" w:rsidRPr="00251C3E" w:rsidTr="00BD55DA">
        <w:tc>
          <w:tcPr>
            <w:tcW w:w="292" w:type="pct"/>
          </w:tcPr>
          <w:p w:rsidR="00A82325" w:rsidRPr="00251C3E" w:rsidRDefault="00A82325" w:rsidP="00BD55DA">
            <w:pPr>
              <w:ind w:right="-80" w:firstLine="0"/>
              <w:jc w:val="center"/>
            </w:pPr>
            <w:r w:rsidRPr="00251C3E">
              <w:lastRenderedPageBreak/>
              <w:t>2</w:t>
            </w:r>
          </w:p>
        </w:tc>
        <w:tc>
          <w:tcPr>
            <w:tcW w:w="1347" w:type="pct"/>
          </w:tcPr>
          <w:p w:rsidR="00A82325" w:rsidRPr="00251C3E" w:rsidRDefault="00A82325" w:rsidP="00BD55DA">
            <w:pPr>
              <w:ind w:right="-80" w:firstLine="17"/>
              <w:rPr>
                <w:iCs/>
              </w:rPr>
            </w:pPr>
            <w:r w:rsidRPr="00251C3E">
              <w:rPr>
                <w:iCs/>
              </w:rPr>
              <w:t>Производственный этап</w:t>
            </w:r>
          </w:p>
          <w:p w:rsidR="00A82325" w:rsidRPr="00251C3E" w:rsidRDefault="00A82325" w:rsidP="00BD55DA">
            <w:pPr>
              <w:ind w:right="-80"/>
            </w:pPr>
          </w:p>
        </w:tc>
        <w:tc>
          <w:tcPr>
            <w:tcW w:w="2000" w:type="pct"/>
          </w:tcPr>
          <w:p w:rsidR="00A82325" w:rsidRPr="00251C3E" w:rsidRDefault="00A82325" w:rsidP="00BD55DA">
            <w:pPr>
              <w:ind w:right="-80" w:firstLine="33"/>
            </w:pPr>
            <w:r w:rsidRPr="00F56480">
              <w:rPr>
                <w:color w:val="000000"/>
              </w:rPr>
              <w:t>Практикант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наблюдает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за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работой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редакции,</w:t>
            </w:r>
            <w:r w:rsidRPr="00F56480">
              <w:t xml:space="preserve"> </w:t>
            </w:r>
            <w:r w:rsidRPr="00F56480">
              <w:rPr>
                <w:color w:val="000000"/>
              </w:rPr>
              <w:t>выполняет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задания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под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наблюдением</w:t>
            </w:r>
            <w:r w:rsidRPr="00F56480">
              <w:t xml:space="preserve"> </w:t>
            </w:r>
            <w:r w:rsidRPr="00F56480">
              <w:rPr>
                <w:color w:val="000000"/>
              </w:rPr>
              <w:t>руководителя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</w:t>
            </w:r>
            <w:r w:rsidRPr="00F56480">
              <w:rPr>
                <w:color w:val="000000"/>
              </w:rPr>
              <w:t>к</w:t>
            </w:r>
            <w:r w:rsidRPr="00F56480">
              <w:rPr>
                <w:color w:val="000000"/>
              </w:rPr>
              <w:t>тики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на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предприятии,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собирает,</w:t>
            </w:r>
            <w:r w:rsidRPr="00F56480">
              <w:t xml:space="preserve"> </w:t>
            </w:r>
            <w:r w:rsidRPr="00F56480">
              <w:rPr>
                <w:color w:val="000000"/>
              </w:rPr>
              <w:t>о</w:t>
            </w:r>
            <w:r w:rsidRPr="00F56480">
              <w:rPr>
                <w:color w:val="000000"/>
              </w:rPr>
              <w:t>б</w:t>
            </w:r>
            <w:r w:rsidRPr="00F56480">
              <w:rPr>
                <w:color w:val="000000"/>
              </w:rPr>
              <w:t>рабатывает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и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систематизирует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фа</w:t>
            </w:r>
            <w:r w:rsidRPr="00F56480">
              <w:rPr>
                <w:color w:val="000000"/>
              </w:rPr>
              <w:t>к</w:t>
            </w:r>
            <w:r w:rsidRPr="00F56480">
              <w:rPr>
                <w:color w:val="000000"/>
              </w:rPr>
              <w:t>тический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литературный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матери</w:t>
            </w:r>
            <w:r w:rsidRPr="00F56480">
              <w:rPr>
                <w:color w:val="000000"/>
              </w:rPr>
              <w:t>а</w:t>
            </w:r>
            <w:r w:rsidRPr="00F56480">
              <w:rPr>
                <w:color w:val="000000"/>
              </w:rPr>
              <w:t>ла,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подготавливает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журналистские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материалы</w:t>
            </w:r>
            <w:r w:rsidRPr="00F56480">
              <w:t xml:space="preserve"> </w:t>
            </w:r>
            <w:r w:rsidRPr="00F56480">
              <w:rPr>
                <w:color w:val="000000"/>
              </w:rPr>
              <w:t>и</w:t>
            </w:r>
            <w:r w:rsidRPr="00F56480">
              <w:t xml:space="preserve"> </w:t>
            </w:r>
            <w:r w:rsidRPr="00F56480">
              <w:rPr>
                <w:color w:val="000000"/>
              </w:rPr>
              <w:t>участвует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в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процессе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их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публикации/выхода.</w:t>
            </w:r>
          </w:p>
        </w:tc>
        <w:tc>
          <w:tcPr>
            <w:tcW w:w="1361" w:type="pct"/>
          </w:tcPr>
          <w:p w:rsidR="00A82325" w:rsidRPr="00251C3E" w:rsidRDefault="00A82325" w:rsidP="00BD55DA">
            <w:pPr>
              <w:ind w:right="-80" w:firstLine="0"/>
            </w:pPr>
            <w:r w:rsidRPr="00CF0C73">
              <w:t>ОПК-2</w:t>
            </w:r>
            <w:r>
              <w:t xml:space="preserve"> - зув</w:t>
            </w:r>
            <w:r w:rsidRPr="00CF0C73">
              <w:t>; ОПК-11</w:t>
            </w:r>
            <w:r>
              <w:t xml:space="preserve"> - зув</w:t>
            </w:r>
            <w:r w:rsidRPr="00CF0C73">
              <w:t>; ОПК-12</w:t>
            </w:r>
            <w:r>
              <w:t xml:space="preserve"> - зув</w:t>
            </w:r>
            <w:r w:rsidRPr="00CF0C73">
              <w:t>; ОПК-13</w:t>
            </w:r>
            <w:r>
              <w:t xml:space="preserve"> - зув</w:t>
            </w:r>
            <w:r w:rsidRPr="00CF0C73">
              <w:t>; ПК-1</w:t>
            </w:r>
            <w:r>
              <w:t xml:space="preserve"> - зув</w:t>
            </w:r>
            <w:r w:rsidRPr="00CF0C73">
              <w:t>; ПК-5</w:t>
            </w:r>
            <w:r>
              <w:t xml:space="preserve"> - зув</w:t>
            </w:r>
            <w:r w:rsidRPr="00CF0C73">
              <w:t>; ПК-6</w:t>
            </w:r>
            <w:r>
              <w:t xml:space="preserve"> - зув</w:t>
            </w:r>
          </w:p>
        </w:tc>
      </w:tr>
      <w:tr w:rsidR="00A82325" w:rsidRPr="00251C3E" w:rsidTr="00BD55DA">
        <w:tc>
          <w:tcPr>
            <w:tcW w:w="292" w:type="pct"/>
          </w:tcPr>
          <w:p w:rsidR="00A82325" w:rsidRPr="00251C3E" w:rsidRDefault="00A82325" w:rsidP="00BD55DA">
            <w:pPr>
              <w:ind w:right="-80" w:firstLine="0"/>
              <w:jc w:val="center"/>
            </w:pPr>
            <w:r w:rsidRPr="00251C3E">
              <w:t>3</w:t>
            </w:r>
          </w:p>
        </w:tc>
        <w:tc>
          <w:tcPr>
            <w:tcW w:w="1347" w:type="pct"/>
          </w:tcPr>
          <w:p w:rsidR="00A82325" w:rsidRPr="00251C3E" w:rsidRDefault="00A82325" w:rsidP="00BD55DA">
            <w:pPr>
              <w:ind w:right="-80" w:firstLine="17"/>
            </w:pPr>
            <w:r w:rsidRPr="00251C3E">
              <w:t>Завершающий этап</w:t>
            </w:r>
          </w:p>
          <w:p w:rsidR="00A82325" w:rsidRPr="00251C3E" w:rsidRDefault="00A82325" w:rsidP="00BD55DA">
            <w:pPr>
              <w:ind w:right="-80"/>
            </w:pPr>
          </w:p>
        </w:tc>
        <w:tc>
          <w:tcPr>
            <w:tcW w:w="2000" w:type="pct"/>
          </w:tcPr>
          <w:p w:rsidR="00A82325" w:rsidRPr="00F56480" w:rsidRDefault="00A82325" w:rsidP="00A3385D">
            <w:pPr>
              <w:ind w:firstLine="0"/>
            </w:pPr>
            <w:r w:rsidRPr="00F56480">
              <w:rPr>
                <w:color w:val="000000"/>
              </w:rPr>
              <w:t>Студент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анализирует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материалы,</w:t>
            </w:r>
            <w:r w:rsidRPr="00F56480">
              <w:t xml:space="preserve"> </w:t>
            </w:r>
            <w:r w:rsidRPr="00F56480">
              <w:rPr>
                <w:color w:val="000000"/>
              </w:rPr>
              <w:t>готовит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отчетную</w:t>
            </w:r>
            <w:r w:rsidRPr="00F56480">
              <w:t xml:space="preserve"> </w:t>
            </w:r>
            <w:r w:rsidRPr="00F56480">
              <w:rPr>
                <w:color w:val="000000"/>
              </w:rPr>
              <w:t>документацию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практике,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собирает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ксерокопии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или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вырезки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своих</w:t>
            </w:r>
            <w:r w:rsidRPr="00F56480">
              <w:t xml:space="preserve"> </w:t>
            </w:r>
            <w:r w:rsidRPr="00F56480">
              <w:rPr>
                <w:color w:val="000000"/>
              </w:rPr>
              <w:t>материалов,</w:t>
            </w:r>
            <w:r w:rsidRPr="00F56480">
              <w:t xml:space="preserve"> </w:t>
            </w:r>
            <w:r w:rsidRPr="00F56480">
              <w:rPr>
                <w:color w:val="000000"/>
              </w:rPr>
              <w:t>п</w:t>
            </w:r>
            <w:r w:rsidRPr="00F56480">
              <w:rPr>
                <w:color w:val="000000"/>
              </w:rPr>
              <w:t>о</w:t>
            </w:r>
            <w:r w:rsidRPr="00F56480">
              <w:rPr>
                <w:color w:val="000000"/>
              </w:rPr>
              <w:t>лучает</w:t>
            </w:r>
            <w:r w:rsidRPr="00F56480">
              <w:t xml:space="preserve"> </w:t>
            </w:r>
            <w:r w:rsidRPr="00F56480">
              <w:rPr>
                <w:color w:val="000000"/>
              </w:rPr>
              <w:t>характеристику</w:t>
            </w:r>
            <w:r w:rsidRPr="00F56480">
              <w:t xml:space="preserve"> </w:t>
            </w:r>
            <w:r w:rsidRPr="00F56480">
              <w:rPr>
                <w:color w:val="000000"/>
              </w:rPr>
              <w:t>с</w:t>
            </w:r>
            <w:r w:rsidRPr="00F56480">
              <w:t xml:space="preserve"> </w:t>
            </w:r>
            <w:r w:rsidRPr="00F56480">
              <w:rPr>
                <w:color w:val="000000"/>
              </w:rPr>
              <w:t>места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прохождения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практики</w:t>
            </w:r>
            <w:r w:rsidRPr="00F56480">
              <w:t xml:space="preserve"> </w:t>
            </w:r>
            <w:r w:rsidRPr="00F56480">
              <w:rPr>
                <w:color w:val="000000"/>
              </w:rPr>
              <w:t>с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подписью</w:t>
            </w:r>
            <w:r w:rsidRPr="00F56480">
              <w:t xml:space="preserve"> </w:t>
            </w:r>
            <w:r w:rsidRPr="00F56480">
              <w:rPr>
                <w:color w:val="000000"/>
              </w:rPr>
              <w:t>руководителя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из</w:t>
            </w:r>
            <w:r w:rsidRPr="00F56480">
              <w:t xml:space="preserve"> </w:t>
            </w:r>
            <w:r w:rsidRPr="00F56480">
              <w:rPr>
                <w:color w:val="000000"/>
              </w:rPr>
              <w:t>числа</w:t>
            </w:r>
            <w:r w:rsidRPr="00F56480">
              <w:t xml:space="preserve"> </w:t>
            </w:r>
            <w:r w:rsidRPr="00F56480">
              <w:rPr>
                <w:color w:val="000000"/>
              </w:rPr>
              <w:t>сотрудников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редакции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или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главн</w:t>
            </w:r>
            <w:r w:rsidRPr="00F56480">
              <w:rPr>
                <w:color w:val="000000"/>
              </w:rPr>
              <w:t>о</w:t>
            </w:r>
            <w:r w:rsidRPr="00F56480">
              <w:rPr>
                <w:color w:val="000000"/>
              </w:rPr>
              <w:t>го</w:t>
            </w:r>
            <w:r w:rsidRPr="00F56480">
              <w:t xml:space="preserve"> </w:t>
            </w:r>
            <w:r w:rsidRPr="00F56480">
              <w:rPr>
                <w:color w:val="000000"/>
              </w:rPr>
              <w:t>редактора.</w:t>
            </w:r>
            <w:r w:rsidRPr="00F56480">
              <w:t xml:space="preserve"> </w:t>
            </w:r>
          </w:p>
          <w:p w:rsidR="00A82325" w:rsidRPr="00251C3E" w:rsidRDefault="00A82325" w:rsidP="00A3385D">
            <w:pPr>
              <w:ind w:right="-80" w:firstLine="33"/>
            </w:pPr>
            <w:r w:rsidRPr="00F56480">
              <w:rPr>
                <w:color w:val="000000"/>
              </w:rPr>
              <w:t>Презентация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отчета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практике.</w:t>
            </w:r>
            <w:r w:rsidRPr="00F56480">
              <w:t xml:space="preserve"> </w:t>
            </w:r>
            <w:r w:rsidRPr="00F56480">
              <w:rPr>
                <w:color w:val="000000"/>
              </w:rPr>
              <w:t>Защита</w:t>
            </w:r>
            <w:r w:rsidRPr="00F56480">
              <w:t xml:space="preserve"> </w:t>
            </w:r>
            <w:r w:rsidRPr="00F56480">
              <w:rPr>
                <w:color w:val="000000"/>
              </w:rPr>
              <w:t>отчета,</w:t>
            </w:r>
            <w:r w:rsidRPr="00F56480">
              <w:t xml:space="preserve"> </w:t>
            </w:r>
            <w:r w:rsidRPr="00F56480">
              <w:rPr>
                <w:color w:val="000000"/>
              </w:rPr>
              <w:t>обсуждение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пол</w:t>
            </w:r>
            <w:r w:rsidRPr="00F56480">
              <w:rPr>
                <w:color w:val="000000"/>
              </w:rPr>
              <w:t>у</w:t>
            </w:r>
            <w:r w:rsidRPr="00F56480">
              <w:rPr>
                <w:color w:val="000000"/>
              </w:rPr>
              <w:t>ченного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опыта</w:t>
            </w:r>
            <w:r w:rsidRPr="00F56480">
              <w:t xml:space="preserve"> </w:t>
            </w:r>
            <w:r w:rsidRPr="00F56480">
              <w:rPr>
                <w:color w:val="000000"/>
              </w:rPr>
              <w:t>с</w:t>
            </w:r>
            <w:r w:rsidRPr="00F56480">
              <w:t xml:space="preserve"> </w:t>
            </w:r>
            <w:r w:rsidRPr="00F56480">
              <w:rPr>
                <w:color w:val="000000"/>
              </w:rPr>
              <w:t>однокурсниками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и</w:t>
            </w:r>
            <w:r w:rsidRPr="00F56480">
              <w:t xml:space="preserve"> </w:t>
            </w:r>
            <w:r w:rsidRPr="00F56480">
              <w:rPr>
                <w:color w:val="000000"/>
              </w:rPr>
              <w:t>руководителем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практики,</w:t>
            </w:r>
            <w:r w:rsidRPr="00F56480">
              <w:t xml:space="preserve"> </w:t>
            </w:r>
            <w:r w:rsidRPr="00F56480">
              <w:rPr>
                <w:color w:val="000000"/>
              </w:rPr>
              <w:t>итоговая</w:t>
            </w:r>
            <w:r w:rsidRPr="00F56480">
              <w:t xml:space="preserve"> </w:t>
            </w:r>
            <w:r w:rsidRPr="00F56480">
              <w:rPr>
                <w:color w:val="000000"/>
              </w:rPr>
              <w:t>аттестация</w:t>
            </w:r>
            <w:r w:rsidRPr="00F56480">
              <w:t xml:space="preserve"> </w:t>
            </w:r>
            <w:r w:rsidRPr="00F56480">
              <w:rPr>
                <w:color w:val="000000"/>
              </w:rPr>
              <w:t>студента.</w:t>
            </w:r>
            <w:r w:rsidRPr="00F56480">
              <w:t xml:space="preserve"> </w:t>
            </w:r>
            <w:r w:rsidRPr="00F56480">
              <w:rPr>
                <w:color w:val="000000"/>
              </w:rPr>
              <w:t>Участие</w:t>
            </w:r>
            <w:r w:rsidRPr="00F56480">
              <w:t xml:space="preserve"> </w:t>
            </w:r>
            <w:r w:rsidRPr="00F56480">
              <w:rPr>
                <w:color w:val="000000"/>
              </w:rPr>
              <w:t>в</w:t>
            </w:r>
            <w:r w:rsidRPr="00F56480">
              <w:t xml:space="preserve"> </w:t>
            </w:r>
            <w:r w:rsidRPr="00F56480">
              <w:rPr>
                <w:color w:val="000000"/>
              </w:rPr>
              <w:t>ит</w:t>
            </w:r>
            <w:r w:rsidRPr="00F56480">
              <w:rPr>
                <w:color w:val="000000"/>
              </w:rPr>
              <w:t>о</w:t>
            </w:r>
            <w:r w:rsidRPr="00F56480">
              <w:rPr>
                <w:color w:val="000000"/>
              </w:rPr>
              <w:t>говой</w:t>
            </w:r>
            <w:r w:rsidRPr="00F56480">
              <w:t xml:space="preserve"> </w:t>
            </w:r>
            <w:r w:rsidRPr="00F56480">
              <w:rPr>
                <w:color w:val="000000"/>
              </w:rPr>
              <w:t>конференции</w:t>
            </w:r>
            <w:r w:rsidRPr="00F56480">
              <w:t xml:space="preserve"> </w:t>
            </w:r>
            <w:r w:rsidRPr="00F56480">
              <w:rPr>
                <w:color w:val="000000"/>
              </w:rPr>
              <w:t>по</w:t>
            </w:r>
            <w:r w:rsidRPr="00F56480">
              <w:t xml:space="preserve"> </w:t>
            </w:r>
            <w:r w:rsidRPr="00F56480">
              <w:rPr>
                <w:color w:val="000000"/>
              </w:rPr>
              <w:t>практике</w:t>
            </w:r>
          </w:p>
        </w:tc>
        <w:tc>
          <w:tcPr>
            <w:tcW w:w="1361" w:type="pct"/>
          </w:tcPr>
          <w:p w:rsidR="00A82325" w:rsidRPr="00251C3E" w:rsidRDefault="00A82325" w:rsidP="00BD55DA">
            <w:pPr>
              <w:ind w:right="-80" w:firstLine="0"/>
            </w:pPr>
            <w:r w:rsidRPr="00CF0C73">
              <w:t>ОПК-2</w:t>
            </w:r>
            <w:r>
              <w:t xml:space="preserve"> - зув</w:t>
            </w:r>
            <w:r w:rsidRPr="00CF0C73">
              <w:t>; ОПК-11</w:t>
            </w:r>
            <w:r>
              <w:t xml:space="preserve"> - зув</w:t>
            </w:r>
            <w:r w:rsidRPr="00CF0C73">
              <w:t>; ОПК-12</w:t>
            </w:r>
            <w:r>
              <w:t xml:space="preserve"> - зув</w:t>
            </w:r>
            <w:r w:rsidRPr="00CF0C73">
              <w:t>; ОПК-13</w:t>
            </w:r>
            <w:r>
              <w:t xml:space="preserve"> - зув</w:t>
            </w:r>
            <w:r w:rsidRPr="00CF0C73">
              <w:t>; ПК-1</w:t>
            </w:r>
            <w:r>
              <w:t xml:space="preserve"> - зув</w:t>
            </w:r>
            <w:r w:rsidRPr="00CF0C73">
              <w:t>; ПК-5</w:t>
            </w:r>
            <w:r>
              <w:t xml:space="preserve"> - зув</w:t>
            </w:r>
            <w:r w:rsidRPr="00CF0C73">
              <w:t>; ПК-6</w:t>
            </w:r>
            <w:r>
              <w:t xml:space="preserve"> - зув</w:t>
            </w:r>
          </w:p>
          <w:p w:rsidR="00A82325" w:rsidRPr="00251C3E" w:rsidRDefault="00A82325" w:rsidP="00BD55DA">
            <w:pPr>
              <w:ind w:right="-80" w:firstLine="0"/>
            </w:pPr>
          </w:p>
        </w:tc>
      </w:tr>
    </w:tbl>
    <w:p w:rsidR="00A82325" w:rsidRPr="006D5A43" w:rsidRDefault="00A82325" w:rsidP="00251C3E">
      <w:pPr>
        <w:pStyle w:val="1"/>
        <w:rPr>
          <w:rStyle w:val="20"/>
          <w:b/>
          <w:i w:val="0"/>
        </w:rPr>
      </w:pPr>
      <w:r w:rsidRPr="006D5A43">
        <w:rPr>
          <w:rStyle w:val="20"/>
          <w:b/>
          <w:i w:val="0"/>
          <w:szCs w:val="24"/>
        </w:rPr>
        <w:t xml:space="preserve">7 Оценочные средства для проведения промежуточной аттестации по </w:t>
      </w:r>
      <w:r w:rsidRPr="006D5A43">
        <w:rPr>
          <w:rStyle w:val="20"/>
          <w:b/>
          <w:i w:val="0"/>
        </w:rPr>
        <w:t xml:space="preserve"> </w:t>
      </w:r>
      <w:r w:rsidRPr="006D5A43">
        <w:rPr>
          <w:rStyle w:val="20"/>
          <w:b/>
          <w:i w:val="0"/>
          <w:szCs w:val="24"/>
        </w:rPr>
        <w:t>учебной - практике по получению первичных профессиональных умений и опыта профе</w:t>
      </w:r>
      <w:r w:rsidRPr="006D5A43">
        <w:rPr>
          <w:rStyle w:val="20"/>
          <w:b/>
          <w:i w:val="0"/>
          <w:szCs w:val="24"/>
        </w:rPr>
        <w:t>с</w:t>
      </w:r>
      <w:r w:rsidRPr="006D5A43">
        <w:rPr>
          <w:rStyle w:val="20"/>
          <w:b/>
          <w:i w:val="0"/>
          <w:szCs w:val="24"/>
        </w:rPr>
        <w:t>сиональной деятельности</w:t>
      </w:r>
    </w:p>
    <w:p w:rsidR="00A82325" w:rsidRPr="00251C3E" w:rsidRDefault="00A82325" w:rsidP="00251C3E">
      <w:r w:rsidRPr="00251C3E">
        <w:t xml:space="preserve">Вид аттестации по итогам практики – зачет с оценкой, который проводится в форме защиты отчета. </w:t>
      </w:r>
    </w:p>
    <w:p w:rsidR="00A82325" w:rsidRDefault="00A82325" w:rsidP="00251C3E"/>
    <w:p w:rsidR="00A82325" w:rsidRPr="00251C3E" w:rsidRDefault="00A82325" w:rsidP="00251C3E">
      <w:r w:rsidRPr="00251C3E">
        <w:t xml:space="preserve">Обязательной формой отчетности студента-практиканта является письменный отчет. </w:t>
      </w:r>
    </w:p>
    <w:p w:rsidR="00A82325" w:rsidRDefault="00A82325" w:rsidP="00CB43E0"/>
    <w:p w:rsidR="00A82325" w:rsidRDefault="00A82325" w:rsidP="00CB43E0">
      <w:r>
        <w:t>П</w:t>
      </w:r>
      <w:r w:rsidRPr="00034C3F">
        <w:t>оряд</w:t>
      </w:r>
      <w:r>
        <w:t>ок</w:t>
      </w:r>
      <w:r w:rsidRPr="00034C3F">
        <w:t xml:space="preserve"> проведения промежуточной аттестации, показател</w:t>
      </w:r>
      <w:r>
        <w:t>и</w:t>
      </w:r>
      <w:r w:rsidRPr="00034C3F">
        <w:t xml:space="preserve"> и критери</w:t>
      </w:r>
      <w:r>
        <w:t>и</w:t>
      </w:r>
      <w:r w:rsidRPr="00034C3F">
        <w:t xml:space="preserve"> оценивания</w:t>
      </w:r>
      <w:r>
        <w:t>:</w:t>
      </w:r>
    </w:p>
    <w:p w:rsidR="00A82325" w:rsidRPr="00282368" w:rsidRDefault="00A82325" w:rsidP="00CB43E0">
      <w:pPr>
        <w:shd w:val="clear" w:color="auto" w:fill="FFFFFF"/>
        <w:ind w:right="57" w:firstLine="720"/>
        <w:rPr>
          <w:b/>
        </w:rPr>
      </w:pPr>
      <w:r w:rsidRPr="00282368">
        <w:rPr>
          <w:b/>
          <w:color w:val="000000"/>
        </w:rPr>
        <w:t>Содержание отчета</w:t>
      </w:r>
      <w:r>
        <w:rPr>
          <w:b/>
          <w:color w:val="000000"/>
        </w:rPr>
        <w:t xml:space="preserve"> по практике</w:t>
      </w:r>
      <w:r w:rsidRPr="00282368">
        <w:rPr>
          <w:b/>
          <w:color w:val="000000"/>
        </w:rPr>
        <w:t xml:space="preserve"> должно включать следующие разделы:</w:t>
      </w:r>
      <w:r w:rsidRPr="00282368">
        <w:rPr>
          <w:b/>
        </w:rPr>
        <w:t xml:space="preserve"> 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t xml:space="preserve">- титульный лист, выполненный по требованиям СМК; 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t xml:space="preserve">- лист-содержание отчета; 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t xml:space="preserve">- характеристику СМИ;  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t xml:space="preserve">- план деятельности; </w:t>
      </w:r>
    </w:p>
    <w:p w:rsidR="00A82325" w:rsidRDefault="00A82325" w:rsidP="00CB43E0">
      <w:pPr>
        <w:shd w:val="clear" w:color="auto" w:fill="FFFFFF"/>
        <w:ind w:right="57" w:firstLine="720"/>
      </w:pPr>
      <w:r w:rsidRPr="00080632">
        <w:t xml:space="preserve">- самоанализ журналистской деятельности; </w:t>
      </w:r>
    </w:p>
    <w:p w:rsidR="00A82325" w:rsidRPr="00080632" w:rsidRDefault="00A82325" w:rsidP="00CB43E0">
      <w:pPr>
        <w:shd w:val="clear" w:color="auto" w:fill="FFFFFF"/>
        <w:ind w:right="57" w:firstLine="720"/>
      </w:pPr>
      <w:r>
        <w:t xml:space="preserve">- </w:t>
      </w:r>
      <w:r w:rsidRPr="00080632">
        <w:t>приложения</w:t>
      </w:r>
      <w:r>
        <w:t>, включающие материалы практики</w:t>
      </w:r>
      <w:r w:rsidRPr="00080632">
        <w:t xml:space="preserve">; 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t>- характеристику от руководителя практики.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rPr>
          <w:u w:val="single"/>
        </w:rPr>
        <w:t xml:space="preserve">Характеристика СМИ </w:t>
      </w:r>
      <w:r w:rsidRPr="00080632">
        <w:t>включает в себя описание концепции и тематического соде</w:t>
      </w:r>
      <w:r w:rsidRPr="00080632">
        <w:t>р</w:t>
      </w:r>
      <w:r w:rsidRPr="00080632">
        <w:t>жания, особенности оформления, специфику читательской аудитории, роль на местном рынке СМИ, на базе которого студент проходил практику.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rPr>
          <w:u w:val="single"/>
        </w:rPr>
        <w:t xml:space="preserve">План деятельности. </w:t>
      </w:r>
      <w:r w:rsidRPr="00080632">
        <w:t xml:space="preserve">При оформлении </w:t>
      </w:r>
      <w:r w:rsidRPr="00080632">
        <w:rPr>
          <w:b/>
        </w:rPr>
        <w:t xml:space="preserve">плана </w:t>
      </w:r>
      <w:r w:rsidRPr="00080632">
        <w:t>студент может придерживаться следу</w:t>
      </w:r>
      <w:r w:rsidRPr="00080632">
        <w:t>ю</w:t>
      </w:r>
      <w:r w:rsidRPr="00080632">
        <w:t xml:space="preserve">щей схемы: </w:t>
      </w:r>
    </w:p>
    <w:tbl>
      <w:tblPr>
        <w:tblW w:w="9953" w:type="dxa"/>
        <w:tblLayout w:type="fixed"/>
        <w:tblLook w:val="0000"/>
      </w:tblPr>
      <w:tblGrid>
        <w:gridCol w:w="2518"/>
        <w:gridCol w:w="7435"/>
      </w:tblGrid>
      <w:tr w:rsidR="00A82325" w:rsidRPr="00080632" w:rsidTr="003E02C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  <w:rPr>
                <w:b/>
              </w:rPr>
            </w:pPr>
          </w:p>
          <w:p w:rsidR="00A82325" w:rsidRPr="00080632" w:rsidRDefault="00A82325" w:rsidP="003E02C7">
            <w:pPr>
              <w:snapToGrid w:val="0"/>
              <w:ind w:right="57"/>
              <w:rPr>
                <w:b/>
              </w:rPr>
            </w:pPr>
          </w:p>
          <w:p w:rsidR="00A82325" w:rsidRPr="00080632" w:rsidRDefault="00A82325" w:rsidP="003E02C7">
            <w:pPr>
              <w:snapToGrid w:val="0"/>
              <w:ind w:right="57"/>
              <w:rPr>
                <w:b/>
              </w:rPr>
            </w:pPr>
          </w:p>
          <w:p w:rsidR="00A82325" w:rsidRPr="00080632" w:rsidRDefault="00A82325" w:rsidP="003E02C7">
            <w:pPr>
              <w:snapToGrid w:val="0"/>
              <w:ind w:right="57"/>
            </w:pPr>
            <w:r w:rsidRPr="00080632">
              <w:rPr>
                <w:b/>
              </w:rPr>
              <w:t xml:space="preserve">Первая неделя 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325" w:rsidRPr="00080632" w:rsidRDefault="00A82325" w:rsidP="003E02C7">
            <w:pPr>
              <w:ind w:right="57"/>
            </w:pPr>
            <w:r w:rsidRPr="00080632">
              <w:rPr>
                <w:i/>
                <w:iCs/>
              </w:rPr>
              <w:t>Подготовка новостных обзоров</w:t>
            </w:r>
          </w:p>
          <w:p w:rsidR="00A82325" w:rsidRPr="00080632" w:rsidRDefault="00A82325" w:rsidP="003E02C7">
            <w:pPr>
              <w:ind w:right="57"/>
            </w:pPr>
            <w:r>
              <w:rPr>
                <w:i/>
                <w:iCs/>
              </w:rPr>
              <w:t>Подготовка к публикации</w:t>
            </w:r>
            <w:r w:rsidRPr="00080632">
              <w:rPr>
                <w:i/>
                <w:iCs/>
              </w:rPr>
              <w:t xml:space="preserve"> репортажа </w:t>
            </w:r>
          </w:p>
          <w:p w:rsidR="00A82325" w:rsidRPr="00080632" w:rsidRDefault="00A82325" w:rsidP="003E02C7">
            <w:pPr>
              <w:ind w:right="57"/>
            </w:pPr>
            <w:r w:rsidRPr="00080632">
              <w:rPr>
                <w:i/>
                <w:iCs/>
              </w:rPr>
              <w:t>Наблюдение за процессом верстки номера газеты</w:t>
            </w:r>
          </w:p>
          <w:p w:rsidR="00A82325" w:rsidRDefault="00A82325" w:rsidP="003E02C7">
            <w:pPr>
              <w:ind w:right="57"/>
              <w:rPr>
                <w:i/>
                <w:iCs/>
              </w:rPr>
            </w:pPr>
            <w:r w:rsidRPr="00080632">
              <w:rPr>
                <w:i/>
                <w:iCs/>
              </w:rPr>
              <w:t>Работа на пресс-конференции</w:t>
            </w:r>
          </w:p>
          <w:p w:rsidR="00A82325" w:rsidRPr="00443C94" w:rsidRDefault="00A82325" w:rsidP="003E02C7">
            <w:pPr>
              <w:ind w:right="57"/>
            </w:pPr>
            <w:r>
              <w:rPr>
                <w:i/>
                <w:iCs/>
              </w:rPr>
              <w:t>…</w:t>
            </w:r>
          </w:p>
        </w:tc>
      </w:tr>
      <w:tr w:rsidR="00A82325" w:rsidRPr="00390DA2" w:rsidTr="003E02C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443C94" w:rsidRDefault="00A82325" w:rsidP="003E02C7">
            <w:pPr>
              <w:snapToGrid w:val="0"/>
              <w:ind w:right="57"/>
              <w:rPr>
                <w:b/>
              </w:rPr>
            </w:pPr>
            <w:r>
              <w:rPr>
                <w:b/>
              </w:rPr>
              <w:t>Вторая</w:t>
            </w:r>
            <w:r w:rsidRPr="00443C94">
              <w:rPr>
                <w:b/>
              </w:rPr>
              <w:t xml:space="preserve"> неделя</w:t>
            </w:r>
          </w:p>
        </w:tc>
        <w:tc>
          <w:tcPr>
            <w:tcW w:w="7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325" w:rsidRPr="00080632" w:rsidRDefault="00A82325" w:rsidP="003E02C7">
            <w:pPr>
              <w:ind w:right="57"/>
            </w:pPr>
            <w:r>
              <w:rPr>
                <w:i/>
                <w:iCs/>
              </w:rPr>
              <w:t xml:space="preserve">Подготовка к публикации </w:t>
            </w:r>
            <w:r w:rsidRPr="00080632">
              <w:rPr>
                <w:i/>
                <w:iCs/>
              </w:rPr>
              <w:t>аналитической статьи</w:t>
            </w:r>
          </w:p>
          <w:p w:rsidR="00A82325" w:rsidRPr="00080632" w:rsidRDefault="00A82325" w:rsidP="003E02C7">
            <w:pPr>
              <w:ind w:right="57"/>
            </w:pPr>
            <w:r w:rsidRPr="00080632">
              <w:rPr>
                <w:i/>
                <w:iCs/>
              </w:rPr>
              <w:t>Подведение итогов практики с редактором издания</w:t>
            </w:r>
          </w:p>
          <w:p w:rsidR="00A82325" w:rsidRPr="00080632" w:rsidRDefault="00A82325" w:rsidP="003E02C7">
            <w:pPr>
              <w:ind w:right="57"/>
            </w:pPr>
            <w:r w:rsidRPr="00080632">
              <w:rPr>
                <w:i/>
                <w:iCs/>
              </w:rPr>
              <w:t>Консультация с руководителем по вопросам подготовки о</w:t>
            </w:r>
            <w:r w:rsidRPr="00080632">
              <w:rPr>
                <w:i/>
                <w:iCs/>
              </w:rPr>
              <w:t>т</w:t>
            </w:r>
            <w:r w:rsidRPr="00080632">
              <w:rPr>
                <w:i/>
                <w:iCs/>
              </w:rPr>
              <w:t>чета по практике</w:t>
            </w:r>
          </w:p>
          <w:p w:rsidR="00A82325" w:rsidRDefault="00A82325" w:rsidP="003E02C7">
            <w:pPr>
              <w:ind w:right="57"/>
              <w:rPr>
                <w:i/>
                <w:iCs/>
              </w:rPr>
            </w:pPr>
            <w:r>
              <w:rPr>
                <w:i/>
                <w:iCs/>
              </w:rPr>
              <w:t>---</w:t>
            </w:r>
          </w:p>
          <w:p w:rsidR="00A82325" w:rsidRPr="00C906BC" w:rsidRDefault="00A82325" w:rsidP="003E02C7">
            <w:pPr>
              <w:ind w:right="57"/>
              <w:rPr>
                <w:i/>
                <w:iCs/>
              </w:rPr>
            </w:pPr>
            <w:r w:rsidRPr="00080632">
              <w:rPr>
                <w:i/>
                <w:iCs/>
              </w:rPr>
              <w:t>Оформление отчетной документации по практи</w:t>
            </w:r>
            <w:r>
              <w:rPr>
                <w:i/>
                <w:iCs/>
              </w:rPr>
              <w:t>ке</w:t>
            </w:r>
          </w:p>
        </w:tc>
      </w:tr>
    </w:tbl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t>В плане практики должен быть отражен ход выполнения программы практики (кл</w:t>
      </w:r>
      <w:r w:rsidRPr="00080632">
        <w:t>ю</w:t>
      </w:r>
      <w:r w:rsidRPr="00080632">
        <w:t>чевые этапы практики, объем выполненных заданий и т. п.).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t xml:space="preserve">Рекомендуется на протяжении всего периода практики вести </w:t>
      </w:r>
      <w:r w:rsidRPr="00080632">
        <w:rPr>
          <w:b/>
          <w:bCs/>
          <w:i/>
        </w:rPr>
        <w:t>Дневник практиканта</w:t>
      </w:r>
      <w:r w:rsidRPr="00080632">
        <w:t>, где следует отмечать распорядок дня.</w:t>
      </w:r>
    </w:p>
    <w:p w:rsidR="00A82325" w:rsidRPr="00080632" w:rsidRDefault="00A82325" w:rsidP="00CB43E0">
      <w:pPr>
        <w:shd w:val="clear" w:color="auto" w:fill="FFFFFF"/>
        <w:ind w:right="57" w:firstLine="720"/>
      </w:pPr>
    </w:p>
    <w:tbl>
      <w:tblPr>
        <w:tblW w:w="0" w:type="auto"/>
        <w:tblInd w:w="-50" w:type="dxa"/>
        <w:tblLayout w:type="fixed"/>
        <w:tblLook w:val="0000"/>
      </w:tblPr>
      <w:tblGrid>
        <w:gridCol w:w="2660"/>
        <w:gridCol w:w="1559"/>
        <w:gridCol w:w="5734"/>
      </w:tblGrid>
      <w:tr w:rsidR="00A82325" w:rsidRPr="00080632" w:rsidTr="003E02C7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  <w:jc w:val="center"/>
            </w:pPr>
            <w:r w:rsidRPr="00080632">
              <w:rPr>
                <w:b/>
              </w:rPr>
              <w:t>День недели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  <w:jc w:val="center"/>
            </w:pPr>
            <w:r w:rsidRPr="00080632">
              <w:rPr>
                <w:b/>
              </w:rPr>
              <w:t>Время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  <w:jc w:val="center"/>
            </w:pPr>
            <w:r w:rsidRPr="00080632">
              <w:rPr>
                <w:b/>
              </w:rPr>
              <w:t>Заметки</w:t>
            </w:r>
          </w:p>
        </w:tc>
      </w:tr>
      <w:tr w:rsidR="00A82325" w:rsidRPr="00080632" w:rsidTr="003E02C7">
        <w:trPr>
          <w:cantSplit/>
          <w:trHeight w:val="433"/>
        </w:trPr>
        <w:tc>
          <w:tcPr>
            <w:tcW w:w="2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  <w:rPr>
                <w:b/>
                <w:i/>
              </w:rPr>
            </w:pPr>
          </w:p>
          <w:p w:rsidR="00A82325" w:rsidRPr="00080632" w:rsidRDefault="00A82325" w:rsidP="003E02C7">
            <w:pPr>
              <w:ind w:right="57"/>
            </w:pPr>
            <w:r w:rsidRPr="00080632">
              <w:rPr>
                <w:b/>
                <w:i/>
              </w:rPr>
              <w:t>Понедельник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  <w:jc w:val="center"/>
            </w:pPr>
            <w:r w:rsidRPr="00080632">
              <w:t>09:00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</w:pPr>
            <w:r w:rsidRPr="00080632">
              <w:rPr>
                <w:i/>
              </w:rPr>
              <w:t>Летучка</w:t>
            </w:r>
          </w:p>
        </w:tc>
      </w:tr>
      <w:tr w:rsidR="00A82325" w:rsidRPr="00390DA2" w:rsidTr="003E02C7">
        <w:trPr>
          <w:cantSplit/>
        </w:trPr>
        <w:tc>
          <w:tcPr>
            <w:tcW w:w="2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  <w:jc w:val="center"/>
            </w:pPr>
            <w:r w:rsidRPr="00080632">
              <w:t>10:30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</w:pPr>
            <w:r w:rsidRPr="00080632">
              <w:rPr>
                <w:i/>
              </w:rPr>
              <w:t>Обсуждение с редактором подготовленного новостного обзора</w:t>
            </w:r>
          </w:p>
        </w:tc>
      </w:tr>
      <w:tr w:rsidR="00A82325" w:rsidRPr="00080632" w:rsidTr="003E02C7">
        <w:trPr>
          <w:cantSplit/>
          <w:trHeight w:val="50"/>
        </w:trPr>
        <w:tc>
          <w:tcPr>
            <w:tcW w:w="2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  <w:jc w:val="center"/>
            </w:pPr>
            <w:r w:rsidRPr="00080632">
              <w:t>…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</w:pPr>
            <w:r w:rsidRPr="00080632">
              <w:t>…</w:t>
            </w:r>
          </w:p>
        </w:tc>
      </w:tr>
      <w:tr w:rsidR="00A82325" w:rsidRPr="00080632" w:rsidTr="003E02C7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</w:pPr>
            <w:r w:rsidRPr="00080632">
              <w:rPr>
                <w:b/>
                <w:i/>
              </w:rPr>
              <w:t>Вторник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  <w:jc w:val="center"/>
            </w:pPr>
            <w:r w:rsidRPr="00080632">
              <w:t>…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</w:pPr>
            <w:r w:rsidRPr="00080632">
              <w:t>…</w:t>
            </w:r>
          </w:p>
        </w:tc>
      </w:tr>
      <w:tr w:rsidR="00A82325" w:rsidRPr="00080632" w:rsidTr="003E02C7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</w:pPr>
            <w:r w:rsidRPr="00080632">
              <w:rPr>
                <w:b/>
                <w:i/>
              </w:rPr>
              <w:t>Среда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  <w:jc w:val="center"/>
            </w:pPr>
            <w:r w:rsidRPr="00080632">
              <w:t>…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325" w:rsidRPr="00080632" w:rsidRDefault="00A82325" w:rsidP="003E02C7">
            <w:pPr>
              <w:snapToGrid w:val="0"/>
              <w:ind w:right="57"/>
            </w:pPr>
            <w:r w:rsidRPr="00080632">
              <w:t>…</w:t>
            </w:r>
          </w:p>
        </w:tc>
      </w:tr>
      <w:tr w:rsidR="00A82325" w:rsidRPr="00F56480" w:rsidTr="003E02C7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F56480" w:rsidRDefault="00A82325" w:rsidP="003E02C7">
            <w:pPr>
              <w:snapToGrid w:val="0"/>
              <w:ind w:right="57"/>
            </w:pPr>
            <w:r w:rsidRPr="00F56480">
              <w:rPr>
                <w:b/>
                <w:i/>
              </w:rPr>
              <w:t>Четверг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F56480" w:rsidRDefault="00A82325" w:rsidP="003E02C7">
            <w:pPr>
              <w:snapToGrid w:val="0"/>
              <w:ind w:right="57"/>
              <w:jc w:val="center"/>
            </w:pPr>
            <w:r w:rsidRPr="00F56480">
              <w:t>…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325" w:rsidRPr="00F56480" w:rsidRDefault="00A82325" w:rsidP="003E02C7">
            <w:pPr>
              <w:snapToGrid w:val="0"/>
              <w:ind w:right="57"/>
            </w:pPr>
            <w:r w:rsidRPr="00F56480">
              <w:t>…</w:t>
            </w:r>
          </w:p>
        </w:tc>
      </w:tr>
      <w:tr w:rsidR="00A82325" w:rsidRPr="00F56480" w:rsidTr="003E02C7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F56480" w:rsidRDefault="00A82325" w:rsidP="003E02C7">
            <w:pPr>
              <w:snapToGrid w:val="0"/>
              <w:ind w:right="57"/>
            </w:pPr>
            <w:r w:rsidRPr="00F56480">
              <w:rPr>
                <w:b/>
                <w:i/>
              </w:rPr>
              <w:t>Пятница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325" w:rsidRPr="00F56480" w:rsidRDefault="00A82325" w:rsidP="003E02C7">
            <w:pPr>
              <w:snapToGrid w:val="0"/>
              <w:ind w:right="57"/>
              <w:jc w:val="center"/>
            </w:pPr>
            <w:r w:rsidRPr="00F56480">
              <w:t>…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325" w:rsidRPr="00F56480" w:rsidRDefault="00A82325" w:rsidP="003E02C7">
            <w:pPr>
              <w:snapToGrid w:val="0"/>
              <w:ind w:right="57"/>
            </w:pPr>
            <w:r w:rsidRPr="00F56480">
              <w:t>…</w:t>
            </w:r>
          </w:p>
        </w:tc>
      </w:tr>
    </w:tbl>
    <w:p w:rsidR="00A82325" w:rsidRDefault="00A82325" w:rsidP="00CB43E0">
      <w:pPr>
        <w:shd w:val="clear" w:color="auto" w:fill="FFFFFF"/>
        <w:ind w:right="57" w:firstLine="720"/>
        <w:rPr>
          <w:u w:val="single"/>
        </w:rPr>
      </w:pPr>
    </w:p>
    <w:p w:rsidR="00A82325" w:rsidRPr="00F56480" w:rsidRDefault="00A82325" w:rsidP="00CB43E0">
      <w:pPr>
        <w:shd w:val="clear" w:color="auto" w:fill="FFFFFF"/>
        <w:ind w:right="57" w:firstLine="720"/>
      </w:pPr>
      <w:r w:rsidRPr="00F56480">
        <w:rPr>
          <w:u w:val="single"/>
        </w:rPr>
        <w:t xml:space="preserve">Самоанализ журналистской </w:t>
      </w:r>
      <w:r w:rsidRPr="00644DB0">
        <w:rPr>
          <w:u w:val="single"/>
        </w:rPr>
        <w:t xml:space="preserve">деятельности </w:t>
      </w:r>
      <w:r w:rsidRPr="00644DB0">
        <w:rPr>
          <w:rStyle w:val="FontStyle16"/>
          <w:b w:val="0"/>
          <w:sz w:val="24"/>
          <w:szCs w:val="24"/>
        </w:rPr>
        <w:t xml:space="preserve">должен содержать данные о выполненной в период практики работе, выводы и предложения по улучшению организации ее проведения. Самоанализ может включать информацию о полученных заданиях, степени участия в работе редакции; </w:t>
      </w:r>
      <w:r w:rsidRPr="00644DB0">
        <w:t>перечисление профессиональных навыков, приобретенных за время практики, конкретных</w:t>
      </w:r>
      <w:r w:rsidRPr="00F56480">
        <w:t xml:space="preserve"> видов помощи, которые оказывали работники редакции; указания на затрудн</w:t>
      </w:r>
      <w:r w:rsidRPr="00F56480">
        <w:t>е</w:t>
      </w:r>
      <w:r w:rsidRPr="00F56480">
        <w:t>ния, возникшие при прохождении практики; предложения и рекомендации по совершенс</w:t>
      </w:r>
      <w:r w:rsidRPr="00F56480">
        <w:t>т</w:t>
      </w:r>
      <w:r w:rsidRPr="00F56480">
        <w:t>вованию деятельности редакции; осмысление заданий программы практики; итоги работы и предложения относительно организации очередной практики.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F56480">
        <w:rPr>
          <w:u w:val="single"/>
        </w:rPr>
        <w:lastRenderedPageBreak/>
        <w:t xml:space="preserve">Приложение </w:t>
      </w:r>
      <w:r w:rsidRPr="00F56480">
        <w:t>включает</w:t>
      </w:r>
      <w:r w:rsidRPr="00080632">
        <w:t xml:space="preserve"> материалы, подготовленные за время прохождения учебной практики. Представляет собой хронологически выстроенную опись творческих работ, по</w:t>
      </w:r>
      <w:r w:rsidRPr="00080632">
        <w:t>д</w:t>
      </w:r>
      <w:r w:rsidRPr="00080632">
        <w:t>готовленных студентом за время практики и предоставляемых в качестве отчетных.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t xml:space="preserve">Материалы, подготовленные во время практики </w:t>
      </w:r>
      <w:r w:rsidRPr="00080632">
        <w:rPr>
          <w:i/>
          <w:iCs/>
        </w:rPr>
        <w:t>в редакции газеты, журнала</w:t>
      </w:r>
      <w:r>
        <w:rPr>
          <w:i/>
          <w:iCs/>
        </w:rPr>
        <w:t xml:space="preserve"> и др.</w:t>
      </w:r>
      <w:r w:rsidRPr="00080632">
        <w:t xml:space="preserve">: ксерокопии или оригиналы публикаций </w:t>
      </w:r>
      <w:r>
        <w:t xml:space="preserve">- </w:t>
      </w:r>
      <w:r w:rsidRPr="00080632">
        <w:t>размещаются на стандартных листах формата А4 с указанием названия издания, номера и даты его выхода. Предоставленные материалы дол</w:t>
      </w:r>
      <w:r w:rsidRPr="00080632">
        <w:t>ж</w:t>
      </w:r>
      <w:r w:rsidRPr="00080632">
        <w:t>ны быть датированы числами, входящими в промежуток времени, отведенный на прохожд</w:t>
      </w:r>
      <w:r w:rsidRPr="00080632">
        <w:t>е</w:t>
      </w:r>
      <w:r w:rsidRPr="00080632">
        <w:t>ние практики. Разрешается прилагать материалы, которые были опубликованы несколько раньше или будут опубликованы  позже установленных сроков практики, о чем в характер</w:t>
      </w:r>
      <w:r w:rsidRPr="00080632">
        <w:t>и</w:t>
      </w:r>
      <w:r w:rsidRPr="00080632">
        <w:t>стике студента или его отчете должна быть сделана соответствующая запись, объясняющая причину задержки публикации (по техническим причинам или в связи с периодичностью выхода издания). Опубликованные материалы, где указаны настоящие фамилия и имя авт</w:t>
      </w:r>
      <w:r w:rsidRPr="00080632">
        <w:t>о</w:t>
      </w:r>
      <w:r w:rsidRPr="00080632">
        <w:t>ра публикации, редакцией не заверяются. Авторство публикаций без подписи или под псе</w:t>
      </w:r>
      <w:r w:rsidRPr="00080632">
        <w:t>в</w:t>
      </w:r>
      <w:r w:rsidRPr="00080632">
        <w:t>донимом, а также материалов,  принятых к публикации, но не опубликованных по незав</w:t>
      </w:r>
      <w:r w:rsidRPr="00080632">
        <w:t>и</w:t>
      </w:r>
      <w:r w:rsidRPr="00080632">
        <w:t>сящим от студента причинам, подтверждается редакцией в обязательном порядке: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rPr>
          <w:i/>
          <w:u w:val="single"/>
        </w:rPr>
        <w:t>Образец:</w:t>
      </w:r>
      <w:r>
        <w:rPr>
          <w:i/>
        </w:rPr>
        <w:t xml:space="preserve"> Авторство студента 1</w:t>
      </w:r>
      <w:r w:rsidRPr="00080632">
        <w:rPr>
          <w:i/>
        </w:rPr>
        <w:t xml:space="preserve"> курса Иванова А. А. подтверждаю. Редактор о</w:t>
      </w:r>
      <w:r w:rsidRPr="00080632">
        <w:rPr>
          <w:i/>
        </w:rPr>
        <w:t>т</w:t>
      </w:r>
      <w:r w:rsidRPr="00080632">
        <w:rPr>
          <w:i/>
        </w:rPr>
        <w:t>дела новостей общественно-политического издания «Наша Магнитка» Петров Б. Б. 30 и</w:t>
      </w:r>
      <w:r w:rsidRPr="00080632">
        <w:rPr>
          <w:i/>
        </w:rPr>
        <w:t>ю</w:t>
      </w:r>
      <w:r w:rsidRPr="00080632">
        <w:rPr>
          <w:i/>
        </w:rPr>
        <w:t>ля 20</w:t>
      </w:r>
      <w:r>
        <w:rPr>
          <w:i/>
        </w:rPr>
        <w:t>___</w:t>
      </w:r>
      <w:r w:rsidRPr="00080632">
        <w:rPr>
          <w:i/>
        </w:rPr>
        <w:t xml:space="preserve"> года. (Подпись ответственного лица, заверенная печатью организации).</w:t>
      </w:r>
    </w:p>
    <w:p w:rsidR="00A82325" w:rsidRPr="00080632" w:rsidRDefault="00A82325" w:rsidP="00CB43E0">
      <w:pPr>
        <w:ind w:right="57" w:firstLine="720"/>
      </w:pPr>
      <w:r w:rsidRPr="00080632">
        <w:t>Авторство материалов может быть также заверено списком в тексте характеристики, выданной студенту по окончании прохождения практики:</w:t>
      </w:r>
    </w:p>
    <w:p w:rsidR="00A82325" w:rsidRPr="00080632" w:rsidRDefault="00A82325" w:rsidP="00CB43E0">
      <w:pPr>
        <w:ind w:right="57" w:firstLine="720"/>
      </w:pPr>
      <w:r w:rsidRPr="00080632">
        <w:rPr>
          <w:i/>
          <w:u w:val="single"/>
        </w:rPr>
        <w:t>Образец:</w:t>
      </w:r>
      <w:r w:rsidRPr="00080632">
        <w:rPr>
          <w:i/>
        </w:rPr>
        <w:t xml:space="preserve"> За период  прохождения практики Иванова А. А. в редакции общественно-политического издания «Наша Магнитка» в качестве стажера отдела «Здоровье» </w:t>
      </w:r>
      <w:r>
        <w:rPr>
          <w:i/>
        </w:rPr>
        <w:t>им</w:t>
      </w:r>
      <w:r w:rsidRPr="00080632">
        <w:rPr>
          <w:i/>
        </w:rPr>
        <w:t xml:space="preserve"> было подгот</w:t>
      </w:r>
      <w:r>
        <w:rPr>
          <w:i/>
        </w:rPr>
        <w:t>овлено к печати и опубликовано 6</w:t>
      </w:r>
      <w:r w:rsidRPr="00080632">
        <w:rPr>
          <w:i/>
        </w:rPr>
        <w:t xml:space="preserve"> (</w:t>
      </w:r>
      <w:r>
        <w:rPr>
          <w:i/>
        </w:rPr>
        <w:t>шесть</w:t>
      </w:r>
      <w:r w:rsidRPr="00080632">
        <w:rPr>
          <w:i/>
        </w:rPr>
        <w:t>) материалов:</w:t>
      </w:r>
    </w:p>
    <w:p w:rsidR="00A82325" w:rsidRPr="00080632" w:rsidRDefault="00A82325" w:rsidP="00CB43E0">
      <w:pPr>
        <w:numPr>
          <w:ilvl w:val="0"/>
          <w:numId w:val="33"/>
        </w:numPr>
        <w:suppressAutoHyphens/>
        <w:autoSpaceDN/>
        <w:adjustRightInd/>
        <w:ind w:left="0" w:right="57" w:firstLine="720"/>
      </w:pPr>
      <w:r w:rsidRPr="00080632">
        <w:rPr>
          <w:i/>
        </w:rPr>
        <w:t>В ритме сердца, 12. 07. 20</w:t>
      </w:r>
      <w:r>
        <w:rPr>
          <w:i/>
        </w:rPr>
        <w:t>___</w:t>
      </w:r>
      <w:r w:rsidRPr="00080632">
        <w:rPr>
          <w:i/>
        </w:rPr>
        <w:t>.</w:t>
      </w:r>
    </w:p>
    <w:p w:rsidR="00A82325" w:rsidRPr="00080632" w:rsidRDefault="00A82325" w:rsidP="00CB43E0">
      <w:pPr>
        <w:numPr>
          <w:ilvl w:val="0"/>
          <w:numId w:val="33"/>
        </w:numPr>
        <w:suppressAutoHyphens/>
        <w:autoSpaceDN/>
        <w:adjustRightInd/>
        <w:ind w:left="0" w:right="57" w:firstLine="720"/>
      </w:pPr>
      <w:r w:rsidRPr="00080632">
        <w:rPr>
          <w:i/>
        </w:rPr>
        <w:t>Светоносные руки, 16. 07. 20</w:t>
      </w:r>
      <w:r>
        <w:rPr>
          <w:i/>
        </w:rPr>
        <w:t>___</w:t>
      </w:r>
      <w:r w:rsidRPr="00080632">
        <w:rPr>
          <w:i/>
        </w:rPr>
        <w:t>.</w:t>
      </w:r>
    </w:p>
    <w:p w:rsidR="00A82325" w:rsidRPr="00080632" w:rsidRDefault="00A82325" w:rsidP="00CB43E0">
      <w:pPr>
        <w:numPr>
          <w:ilvl w:val="0"/>
          <w:numId w:val="33"/>
        </w:numPr>
        <w:suppressAutoHyphens/>
        <w:autoSpaceDN/>
        <w:adjustRightInd/>
        <w:ind w:left="0" w:right="57" w:firstLine="720"/>
      </w:pPr>
      <w:r w:rsidRPr="00080632">
        <w:rPr>
          <w:i/>
        </w:rPr>
        <w:t>… (название), … (дата).</w:t>
      </w:r>
    </w:p>
    <w:p w:rsidR="00A82325" w:rsidRPr="00080632" w:rsidRDefault="00A82325" w:rsidP="00CB43E0">
      <w:pPr>
        <w:shd w:val="clear" w:color="auto" w:fill="FFFFFF"/>
        <w:ind w:right="57" w:firstLine="720"/>
        <w:rPr>
          <w:i/>
        </w:rPr>
      </w:pPr>
      <w:r w:rsidRPr="00080632">
        <w:rPr>
          <w:i/>
        </w:rPr>
        <w:t>30 июля 20</w:t>
      </w:r>
      <w:r>
        <w:rPr>
          <w:i/>
        </w:rPr>
        <w:t xml:space="preserve">___ </w:t>
      </w:r>
      <w:r w:rsidRPr="00080632">
        <w:rPr>
          <w:i/>
        </w:rPr>
        <w:t xml:space="preserve"> года                                        В. В. Сидоров (Подпись, печать)</w:t>
      </w:r>
    </w:p>
    <w:p w:rsidR="00A82325" w:rsidRPr="00080632" w:rsidRDefault="00A82325" w:rsidP="00CB43E0">
      <w:pPr>
        <w:shd w:val="clear" w:color="auto" w:fill="FFFFFF"/>
        <w:ind w:right="57" w:firstLine="720"/>
      </w:pP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t>Материалы, подготовленные в редакции телекомпании, радиостанции:</w:t>
      </w:r>
      <w:r w:rsidRPr="00080632">
        <w:rPr>
          <w:i/>
          <w:u w:val="single"/>
        </w:rPr>
        <w:t xml:space="preserve"> </w:t>
      </w:r>
      <w:r w:rsidRPr="00080632">
        <w:t>микрофонные папки, расшифровки видеоматериалов (сценарные заявки, синопсисы, редакторские мат</w:t>
      </w:r>
      <w:r w:rsidRPr="00080632">
        <w:t>е</w:t>
      </w:r>
      <w:r w:rsidRPr="00080632">
        <w:t xml:space="preserve">риалы, закадровые тексты, подводки и другие свидетельства творческой работы) </w:t>
      </w:r>
      <w:r>
        <w:t xml:space="preserve">- </w:t>
      </w:r>
      <w:r w:rsidRPr="00080632">
        <w:t>заверяю</w:t>
      </w:r>
      <w:r w:rsidRPr="00080632">
        <w:t>т</w:t>
      </w:r>
      <w:r w:rsidRPr="00080632">
        <w:t>ся редакцией (подпись руководителя и печать редакции). Разрешается прилагать материалы, которые вышли в эфир несколько раньше или выйдут в эфир  позже установленных сроков практики (в зависимости от графика выхода программы в эфир), о чем в характеристике студента или отчете должна быть сделана соответствующая запись.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t>Материалы, подготовленные в пресс-службе, информационном агентстве</w:t>
      </w:r>
      <w:r>
        <w:t xml:space="preserve"> -</w:t>
      </w:r>
      <w:r w:rsidRPr="00080632">
        <w:t xml:space="preserve"> пресс-релизы</w:t>
      </w:r>
      <w:r w:rsidRPr="00080632">
        <w:rPr>
          <w:b/>
          <w:bCs/>
          <w:i/>
          <w:iCs/>
        </w:rPr>
        <w:t xml:space="preserve"> </w:t>
      </w:r>
      <w:r w:rsidRPr="00080632">
        <w:t>(в виде документов на фирменном бланке)</w:t>
      </w:r>
      <w:r>
        <w:t xml:space="preserve"> -</w:t>
      </w:r>
      <w:r w:rsidRPr="00080632">
        <w:t xml:space="preserve"> заверяются руководителем информац</w:t>
      </w:r>
      <w:r w:rsidRPr="00080632">
        <w:t>и</w:t>
      </w:r>
      <w:r w:rsidRPr="00080632">
        <w:t>онной службы, организации (подпись и печать).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t xml:space="preserve">Материалы, подготовленные в редакции Интернет-сайта, портала: распечатки с сайта или документы </w:t>
      </w:r>
      <w:r>
        <w:t xml:space="preserve">- </w:t>
      </w:r>
      <w:r w:rsidRPr="00080632">
        <w:t>заверяются руководителем Интернет-ресурса (подпись и печать).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t>Примечание. В качестве отчетных студент предоставляет преимущественно опубл</w:t>
      </w:r>
      <w:r w:rsidRPr="00080632">
        <w:t>и</w:t>
      </w:r>
      <w:r w:rsidRPr="00080632">
        <w:t>кованные материалы, расшифровки вышедших в эфир теле-, радиосюжетов, распростране</w:t>
      </w:r>
      <w:r w:rsidRPr="00080632">
        <w:t>н</w:t>
      </w:r>
      <w:r w:rsidRPr="00080632">
        <w:t>ные пресс-релизы, материалы, опубликованные на информационных сайтах. Студент может защищать также и неопубликованные (не прошедшие в теле-, радиоэфире), но подготовле</w:t>
      </w:r>
      <w:r w:rsidRPr="00080632">
        <w:t>н</w:t>
      </w:r>
      <w:r w:rsidRPr="00080632">
        <w:t>ные им и заверенные редакцией материалы, пресс-релизы.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t>Наравне с вышедшими в эфир материалами могут быть п</w:t>
      </w:r>
      <w:r>
        <w:t>ред</w:t>
      </w:r>
      <w:r w:rsidRPr="00080632">
        <w:t>ставлены и закадровые тексты подготовленных практикантами, но не вышедших в эфир теле- и радиосюжетов (это касается тех случаев, когда практикант по заданию редакции вместе с профессиональным журналистом снимает, монтирует и пишет закадровый текст для теле-, радиосюжета, кот</w:t>
      </w:r>
      <w:r w:rsidRPr="00080632">
        <w:t>о</w:t>
      </w:r>
      <w:r w:rsidRPr="00080632">
        <w:t>рый принимается редактором, но в эфир не выходит). Все тексты должны быть заверены р</w:t>
      </w:r>
      <w:r w:rsidRPr="00080632">
        <w:t>е</w:t>
      </w:r>
      <w:r w:rsidRPr="00080632">
        <w:t>дакцией (подпись, печать) и содержать указание на дату и время выхода в эфир редакцио</w:t>
      </w:r>
      <w:r w:rsidRPr="00080632">
        <w:t>н</w:t>
      </w:r>
      <w:r w:rsidRPr="00080632">
        <w:lastRenderedPageBreak/>
        <w:t>ной работы. В этом случае для сравнения наряду с альтернативными текстами студент м</w:t>
      </w:r>
      <w:r w:rsidRPr="00080632">
        <w:t>о</w:t>
      </w:r>
      <w:r w:rsidRPr="00080632">
        <w:t>жет предоставить и вышедшие в эфир материалы.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t>Альтернативные материалы, подготовленные студентом, но не принятые редакцией к публикации, могут быть представлены к защите, если на них стоит виза редактора («</w:t>
      </w:r>
      <w:r w:rsidRPr="00080632">
        <w:rPr>
          <w:i/>
          <w:iCs/>
        </w:rPr>
        <w:t>не пр</w:t>
      </w:r>
      <w:r w:rsidRPr="00080632">
        <w:rPr>
          <w:i/>
          <w:iCs/>
        </w:rPr>
        <w:t>и</w:t>
      </w:r>
      <w:r w:rsidRPr="00080632">
        <w:rPr>
          <w:i/>
          <w:iCs/>
        </w:rPr>
        <w:t>нят к публикации</w:t>
      </w:r>
      <w:r w:rsidRPr="00080632">
        <w:t>») и если уровень материала позволяет его положительно оценить. Студент должен обосновать причину, по которой материал не был принят редакцией. В каждом ко</w:t>
      </w:r>
      <w:r w:rsidRPr="00080632">
        <w:t>н</w:t>
      </w:r>
      <w:r w:rsidRPr="00080632">
        <w:t>кретном случае требуется индивидуальное рассмотрение материала руководителем практ</w:t>
      </w:r>
      <w:r w:rsidRPr="00080632">
        <w:t>и</w:t>
      </w:r>
      <w:r w:rsidRPr="00080632">
        <w:t>ки.</w:t>
      </w:r>
    </w:p>
    <w:p w:rsidR="00A82325" w:rsidRPr="00080632" w:rsidRDefault="00A82325" w:rsidP="00CB43E0">
      <w:pPr>
        <w:shd w:val="clear" w:color="auto" w:fill="FFFFFF"/>
        <w:ind w:right="57" w:firstLine="720"/>
      </w:pPr>
      <w:r w:rsidRPr="00080632">
        <w:rPr>
          <w:u w:val="single"/>
        </w:rPr>
        <w:t>Характеристика</w:t>
      </w:r>
      <w:r w:rsidRPr="00080632">
        <w:t>, заполненная руководителем практики от предприятия. В творческой характеристике руководитель практики от редакции оценивают работу студента, его теор</w:t>
      </w:r>
      <w:r w:rsidRPr="00080632">
        <w:t>е</w:t>
      </w:r>
      <w:r w:rsidRPr="00080632">
        <w:t>тическую подготовку, проявленные способности, профессиональные качества, отношение к возложенным обязанностям, дисциплинированность, работоспособность, заинтересова</w:t>
      </w:r>
      <w:r w:rsidRPr="00080632">
        <w:t>н</w:t>
      </w:r>
      <w:r w:rsidRPr="00080632">
        <w:t>ность в получении знаний и навыков. Выделяются наиболее интересные материалы студе</w:t>
      </w:r>
      <w:r w:rsidRPr="00080632">
        <w:t>н</w:t>
      </w:r>
      <w:r w:rsidRPr="00080632">
        <w:t>та. Высказываются замечания и пожелания относительно самостоятельной работы студента над развитием тех или иных профессиональных качеств. Характеристика обязательно дол</w:t>
      </w:r>
      <w:r w:rsidRPr="00080632">
        <w:t>ж</w:t>
      </w:r>
      <w:r w:rsidRPr="00080632">
        <w:t>на содержать следующую информацию: уровень теоретической и практической подготовки студента, выполнение индивидуального задания, состояние трудовой дисциплины, общая оценка практики студента. Характеристика заполняется на бланке от руки, заверяется  по</w:t>
      </w:r>
      <w:r w:rsidRPr="00080632">
        <w:t>д</w:t>
      </w:r>
      <w:r w:rsidRPr="00080632">
        <w:t xml:space="preserve">писью ответственного лица и печатью организации. </w:t>
      </w:r>
    </w:p>
    <w:p w:rsidR="00A82325" w:rsidRPr="00080632" w:rsidRDefault="00A82325" w:rsidP="00CB43E0">
      <w:pPr>
        <w:pStyle w:val="1"/>
        <w:spacing w:before="0" w:after="0" w:line="264" w:lineRule="auto"/>
        <w:ind w:left="0" w:right="57" w:firstLine="720"/>
        <w:jc w:val="left"/>
        <w:rPr>
          <w:b w:val="0"/>
        </w:rPr>
      </w:pPr>
      <w:r w:rsidRPr="00080632">
        <w:rPr>
          <w:b w:val="0"/>
        </w:rPr>
        <w:t xml:space="preserve">Пакет документов к отчету по практике должен включать в себя следующие разделы: </w:t>
      </w:r>
    </w:p>
    <w:p w:rsidR="00A82325" w:rsidRPr="00080632" w:rsidRDefault="00A82325" w:rsidP="00CB43E0">
      <w:pPr>
        <w:numPr>
          <w:ilvl w:val="0"/>
          <w:numId w:val="34"/>
        </w:numPr>
        <w:suppressAutoHyphens/>
        <w:autoSpaceDE/>
        <w:autoSpaceDN/>
        <w:adjustRightInd/>
        <w:ind w:left="0" w:right="57" w:firstLine="720"/>
      </w:pPr>
      <w:r w:rsidRPr="00080632">
        <w:t>Титульный лист отчета;</w:t>
      </w:r>
    </w:p>
    <w:p w:rsidR="00A82325" w:rsidRPr="00080632" w:rsidRDefault="00A82325" w:rsidP="00CB43E0">
      <w:pPr>
        <w:numPr>
          <w:ilvl w:val="0"/>
          <w:numId w:val="34"/>
        </w:numPr>
        <w:suppressAutoHyphens/>
        <w:autoSpaceDE/>
        <w:autoSpaceDN/>
        <w:adjustRightInd/>
        <w:ind w:left="0" w:right="57" w:firstLine="720"/>
      </w:pPr>
      <w:r w:rsidRPr="00080632">
        <w:t>План-график прохождения практики;</w:t>
      </w:r>
    </w:p>
    <w:p w:rsidR="00A82325" w:rsidRPr="00080632" w:rsidRDefault="00A82325" w:rsidP="00CB43E0">
      <w:pPr>
        <w:numPr>
          <w:ilvl w:val="0"/>
          <w:numId w:val="34"/>
        </w:numPr>
        <w:suppressAutoHyphens/>
        <w:autoSpaceDE/>
        <w:autoSpaceDN/>
        <w:adjustRightInd/>
        <w:ind w:left="0" w:right="57" w:firstLine="720"/>
      </w:pPr>
      <w:r w:rsidRPr="00080632">
        <w:t xml:space="preserve">Отзыв руководителя практики; </w:t>
      </w:r>
    </w:p>
    <w:p w:rsidR="00A82325" w:rsidRPr="00080632" w:rsidRDefault="00A82325" w:rsidP="00CB43E0">
      <w:pPr>
        <w:numPr>
          <w:ilvl w:val="0"/>
          <w:numId w:val="34"/>
        </w:numPr>
        <w:suppressAutoHyphens/>
        <w:autoSpaceDE/>
        <w:autoSpaceDN/>
        <w:adjustRightInd/>
        <w:ind w:left="0" w:right="57" w:firstLine="720"/>
      </w:pPr>
      <w:r w:rsidRPr="00080632">
        <w:t>Индивидуальное задание на практику;</w:t>
      </w:r>
    </w:p>
    <w:p w:rsidR="00A82325" w:rsidRDefault="00A82325" w:rsidP="00CB43E0">
      <w:pPr>
        <w:numPr>
          <w:ilvl w:val="0"/>
          <w:numId w:val="34"/>
        </w:numPr>
        <w:suppressAutoHyphens/>
        <w:autoSpaceDE/>
        <w:autoSpaceDN/>
        <w:adjustRightInd/>
        <w:ind w:left="0" w:right="57" w:firstLine="720"/>
      </w:pPr>
      <w:r w:rsidRPr="00080632">
        <w:t>Отчет по практике.</w:t>
      </w:r>
    </w:p>
    <w:p w:rsidR="00A82325" w:rsidRPr="00E413D4" w:rsidRDefault="00A82325" w:rsidP="00CB43E0">
      <w:pPr>
        <w:pStyle w:val="1"/>
        <w:rPr>
          <w:b w:val="0"/>
          <w:bCs/>
          <w:i/>
        </w:rPr>
      </w:pPr>
      <w:r w:rsidRPr="00E413D4">
        <w:rPr>
          <w:b w:val="0"/>
        </w:rPr>
        <w:t>Руководитель практики оценивает:</w:t>
      </w:r>
    </w:p>
    <w:p w:rsidR="00A82325" w:rsidRPr="00282368" w:rsidRDefault="00A82325" w:rsidP="00CB43E0">
      <w:pPr>
        <w:pStyle w:val="af8"/>
        <w:numPr>
          <w:ilvl w:val="0"/>
          <w:numId w:val="3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368">
        <w:rPr>
          <w:rFonts w:ascii="Times New Roman" w:hAnsi="Times New Roman" w:cs="Times New Roman"/>
          <w:sz w:val="24"/>
        </w:rPr>
        <w:t>количество и качество авторских материалов, их жанровое разнообразие, тематику, полноту раскрытия тем и др.;</w:t>
      </w:r>
    </w:p>
    <w:p w:rsidR="00A82325" w:rsidRPr="00282368" w:rsidRDefault="00A82325" w:rsidP="00CB43E0">
      <w:pPr>
        <w:pStyle w:val="af8"/>
        <w:numPr>
          <w:ilvl w:val="0"/>
          <w:numId w:val="3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368">
        <w:rPr>
          <w:rFonts w:ascii="Times New Roman" w:hAnsi="Times New Roman" w:cs="Times New Roman"/>
          <w:sz w:val="24"/>
        </w:rPr>
        <w:t xml:space="preserve"> активность участия в работе редакции;</w:t>
      </w:r>
    </w:p>
    <w:p w:rsidR="00A82325" w:rsidRPr="00282368" w:rsidRDefault="00A82325" w:rsidP="00CB43E0">
      <w:pPr>
        <w:pStyle w:val="af8"/>
        <w:numPr>
          <w:ilvl w:val="0"/>
          <w:numId w:val="3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368">
        <w:rPr>
          <w:rFonts w:ascii="Times New Roman" w:hAnsi="Times New Roman" w:cs="Times New Roman"/>
          <w:sz w:val="24"/>
        </w:rPr>
        <w:t xml:space="preserve"> надлежащее оформление отчетной документации;</w:t>
      </w:r>
    </w:p>
    <w:p w:rsidR="00A82325" w:rsidRPr="00282368" w:rsidRDefault="00A82325" w:rsidP="00CB43E0">
      <w:pPr>
        <w:pStyle w:val="af8"/>
        <w:numPr>
          <w:ilvl w:val="0"/>
          <w:numId w:val="3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</w:rPr>
      </w:pPr>
      <w:r w:rsidRPr="00282368">
        <w:rPr>
          <w:rFonts w:ascii="Times New Roman" w:hAnsi="Times New Roman" w:cs="Times New Roman"/>
          <w:sz w:val="24"/>
        </w:rPr>
        <w:t xml:space="preserve"> общее выполнение программы практики.</w:t>
      </w:r>
    </w:p>
    <w:p w:rsidR="00A82325" w:rsidRPr="00644DB0" w:rsidRDefault="00A82325" w:rsidP="00CB43E0">
      <w:pPr>
        <w:pStyle w:val="af6"/>
        <w:spacing w:line="240" w:lineRule="auto"/>
        <w:ind w:left="0"/>
        <w:rPr>
          <w:lang w:val="ru-RU"/>
        </w:rPr>
      </w:pPr>
      <w:r w:rsidRPr="00644DB0">
        <w:rPr>
          <w:lang w:val="ru-RU"/>
        </w:rPr>
        <w:t>Практика оценивается по пятибалльной системе.  Основными критериями оценки я</w:t>
      </w:r>
      <w:r w:rsidRPr="00644DB0">
        <w:rPr>
          <w:lang w:val="ru-RU"/>
        </w:rPr>
        <w:t>в</w:t>
      </w:r>
      <w:r w:rsidRPr="00644DB0">
        <w:rPr>
          <w:lang w:val="ru-RU"/>
        </w:rPr>
        <w:t>ляются творческая характеристика, выполнение обязательного минимума заданий, профе</w:t>
      </w:r>
      <w:r w:rsidRPr="00644DB0">
        <w:rPr>
          <w:lang w:val="ru-RU"/>
        </w:rPr>
        <w:t>с</w:t>
      </w:r>
      <w:r w:rsidRPr="00644DB0">
        <w:rPr>
          <w:lang w:val="ru-RU"/>
        </w:rPr>
        <w:t xml:space="preserve">сиональный уровень подготовленных авторских материалов и их жанровое разнообразие. </w:t>
      </w:r>
    </w:p>
    <w:p w:rsidR="00A82325" w:rsidRPr="00644DB0" w:rsidRDefault="00A82325" w:rsidP="00CB43E0">
      <w:pPr>
        <w:pStyle w:val="af6"/>
        <w:spacing w:line="240" w:lineRule="auto"/>
        <w:ind w:left="0"/>
        <w:rPr>
          <w:lang w:val="ru-RU"/>
        </w:rPr>
      </w:pPr>
      <w:r w:rsidRPr="00644DB0">
        <w:rPr>
          <w:lang w:val="ru-RU"/>
        </w:rPr>
        <w:t>По итогам</w:t>
      </w:r>
      <w:r w:rsidRPr="00E413D4">
        <w:rPr>
          <w:rStyle w:val="20"/>
          <w:i w:val="0"/>
          <w:szCs w:val="24"/>
          <w:lang w:val="ru-RU"/>
        </w:rPr>
        <w:t xml:space="preserve"> </w:t>
      </w:r>
      <w:r w:rsidRPr="00E413D4">
        <w:rPr>
          <w:rStyle w:val="20"/>
          <w:b w:val="0"/>
          <w:i w:val="0"/>
          <w:szCs w:val="24"/>
          <w:lang w:val="ru-RU"/>
        </w:rPr>
        <w:t>учебной - практик</w:t>
      </w:r>
      <w:r>
        <w:rPr>
          <w:rStyle w:val="20"/>
          <w:b w:val="0"/>
          <w:i w:val="0"/>
          <w:szCs w:val="24"/>
          <w:lang w:val="ru-RU"/>
        </w:rPr>
        <w:t>и</w:t>
      </w:r>
      <w:r w:rsidRPr="00E413D4">
        <w:rPr>
          <w:rStyle w:val="20"/>
          <w:b w:val="0"/>
          <w:i w:val="0"/>
          <w:szCs w:val="24"/>
          <w:lang w:val="ru-RU"/>
        </w:rPr>
        <w:t xml:space="preserve"> по получению первичных профессиональных умений и опыта профессиональной деятельности</w:t>
      </w:r>
      <w:r>
        <w:rPr>
          <w:lang w:val="ru-RU"/>
        </w:rPr>
        <w:t xml:space="preserve"> студент должен предоставить 4</w:t>
      </w:r>
      <w:r w:rsidRPr="00644DB0">
        <w:rPr>
          <w:lang w:val="ru-RU"/>
        </w:rPr>
        <w:t xml:space="preserve"> материал</w:t>
      </w:r>
      <w:r>
        <w:rPr>
          <w:lang w:val="ru-RU"/>
        </w:rPr>
        <w:t>а</w:t>
      </w:r>
      <w:r w:rsidRPr="00644DB0">
        <w:rPr>
          <w:lang w:val="ru-RU"/>
        </w:rPr>
        <w:t>, опубл</w:t>
      </w:r>
      <w:r w:rsidRPr="00644DB0">
        <w:rPr>
          <w:lang w:val="ru-RU"/>
        </w:rPr>
        <w:t>и</w:t>
      </w:r>
      <w:r w:rsidRPr="00644DB0">
        <w:rPr>
          <w:lang w:val="ru-RU"/>
        </w:rPr>
        <w:t>кованных/вышедших в эфир или принятых в печать, выполненных в различных информац</w:t>
      </w:r>
      <w:r w:rsidRPr="00644DB0">
        <w:rPr>
          <w:lang w:val="ru-RU"/>
        </w:rPr>
        <w:t>и</w:t>
      </w:r>
      <w:r w:rsidRPr="00644DB0">
        <w:rPr>
          <w:lang w:val="ru-RU"/>
        </w:rPr>
        <w:t>онных жанрах: заметка, репортаж, интервью, блиц-опрос, пресс-релиз</w:t>
      </w:r>
      <w:r>
        <w:rPr>
          <w:lang w:val="ru-RU"/>
        </w:rPr>
        <w:t>.</w:t>
      </w:r>
      <w:r w:rsidRPr="00644DB0">
        <w:rPr>
          <w:lang w:val="ru-RU"/>
        </w:rPr>
        <w:t xml:space="preserve"> </w:t>
      </w:r>
    </w:p>
    <w:p w:rsidR="00A82325" w:rsidRPr="00644DB0" w:rsidRDefault="00A82325" w:rsidP="00CB43E0">
      <w:pPr>
        <w:pStyle w:val="af6"/>
        <w:spacing w:line="240" w:lineRule="auto"/>
        <w:ind w:left="0"/>
        <w:rPr>
          <w:lang w:val="ru-RU"/>
        </w:rPr>
      </w:pPr>
      <w:r w:rsidRPr="00644DB0">
        <w:rPr>
          <w:lang w:val="ru-RU"/>
        </w:rPr>
        <w:t>Требование жанрового разнообразия может не соблюдаться, если формат базы пра</w:t>
      </w:r>
      <w:r w:rsidRPr="00644DB0">
        <w:rPr>
          <w:lang w:val="ru-RU"/>
        </w:rPr>
        <w:t>к</w:t>
      </w:r>
      <w:r w:rsidRPr="00644DB0">
        <w:rPr>
          <w:lang w:val="ru-RU"/>
        </w:rPr>
        <w:t>тики не предполагает работу в определенных жанрах.</w:t>
      </w:r>
    </w:p>
    <w:p w:rsidR="00A82325" w:rsidRPr="00E3263F" w:rsidRDefault="00A82325" w:rsidP="00644DB0">
      <w:r w:rsidRPr="00E3263F">
        <w:t xml:space="preserve"> </w:t>
      </w:r>
    </w:p>
    <w:p w:rsidR="00A82325" w:rsidRDefault="00A82325" w:rsidP="00CB43E0">
      <w:pPr>
        <w:ind w:right="57" w:firstLine="720"/>
        <w:jc w:val="right"/>
      </w:pPr>
      <w:bookmarkStart w:id="0" w:name="_Toc452979540"/>
      <w:bookmarkStart w:id="1" w:name="_Toc452979180"/>
      <w:bookmarkStart w:id="2" w:name="_Toc452127035"/>
      <w:bookmarkStart w:id="3" w:name="_Toc399587377"/>
      <w:bookmarkStart w:id="4" w:name="_Toc397351416"/>
      <w:bookmarkStart w:id="5" w:name="_Toc389653560"/>
      <w:bookmarkStart w:id="6" w:name="_Toc389651673"/>
      <w:r>
        <w:t>ПРИМЕР</w:t>
      </w:r>
    </w:p>
    <w:p w:rsidR="00A82325" w:rsidRDefault="00A82325" w:rsidP="00CB43E0">
      <w:pPr>
        <w:ind w:right="57" w:firstLine="720"/>
        <w:jc w:val="center"/>
      </w:pPr>
      <w:r>
        <w:t>Министерство науки и высшего образования Российской Федерации</w:t>
      </w:r>
      <w:bookmarkEnd w:id="0"/>
      <w:bookmarkEnd w:id="1"/>
      <w:bookmarkEnd w:id="2"/>
      <w:bookmarkEnd w:id="3"/>
      <w:bookmarkEnd w:id="4"/>
      <w:bookmarkEnd w:id="5"/>
      <w:bookmarkEnd w:id="6"/>
    </w:p>
    <w:p w:rsidR="00A82325" w:rsidRDefault="00A82325" w:rsidP="00CB43E0">
      <w:pPr>
        <w:ind w:right="57" w:firstLine="720"/>
        <w:jc w:val="center"/>
      </w:pPr>
      <w:r>
        <w:t>Федеральное государственное бюджетное образовательное учреждение</w:t>
      </w:r>
    </w:p>
    <w:p w:rsidR="00A82325" w:rsidRDefault="00A82325" w:rsidP="00CB43E0">
      <w:pPr>
        <w:ind w:right="57" w:firstLine="720"/>
        <w:jc w:val="center"/>
      </w:pPr>
      <w:r>
        <w:t>высшего образования</w:t>
      </w:r>
    </w:p>
    <w:p w:rsidR="00A82325" w:rsidRDefault="00A82325" w:rsidP="00CB43E0">
      <w:pPr>
        <w:ind w:right="57" w:firstLine="720"/>
        <w:jc w:val="center"/>
        <w:rPr>
          <w:b/>
        </w:rPr>
      </w:pPr>
      <w:r>
        <w:rPr>
          <w:b/>
        </w:rPr>
        <w:t>«Магнитогорский государственный технический университет им. Г. И. Носова»</w:t>
      </w:r>
    </w:p>
    <w:p w:rsidR="00A82325" w:rsidRDefault="00A82325" w:rsidP="00CB43E0">
      <w:pPr>
        <w:ind w:right="57" w:firstLine="720"/>
        <w:jc w:val="center"/>
      </w:pPr>
      <w:r>
        <w:t>(ФГБОУ ВО «МГТУ им. Г.И. Носова»)</w:t>
      </w:r>
    </w:p>
    <w:p w:rsidR="00A82325" w:rsidRDefault="00A82325" w:rsidP="00CB43E0">
      <w:pPr>
        <w:ind w:right="57" w:firstLine="720"/>
        <w:jc w:val="center"/>
      </w:pPr>
    </w:p>
    <w:p w:rsidR="00A82325" w:rsidRDefault="00A82325" w:rsidP="00CB43E0">
      <w:pPr>
        <w:ind w:right="57" w:firstLine="720"/>
        <w:jc w:val="center"/>
      </w:pPr>
    </w:p>
    <w:p w:rsidR="00A82325" w:rsidRDefault="00A82325" w:rsidP="00CB43E0">
      <w:pPr>
        <w:ind w:right="57" w:firstLine="720"/>
        <w:jc w:val="center"/>
      </w:pPr>
      <w:r>
        <w:t>Кафедра русского языка, общего языкознания и массовой коммуникации</w:t>
      </w:r>
    </w:p>
    <w:p w:rsidR="00A82325" w:rsidRDefault="00A82325" w:rsidP="00CB43E0">
      <w:pPr>
        <w:ind w:right="57" w:firstLine="720"/>
        <w:jc w:val="center"/>
      </w:pPr>
    </w:p>
    <w:p w:rsidR="00A82325" w:rsidRDefault="00A82325" w:rsidP="00CB43E0">
      <w:pPr>
        <w:ind w:right="57" w:firstLine="720"/>
        <w:jc w:val="center"/>
        <w:rPr>
          <w:bCs/>
        </w:rPr>
      </w:pPr>
    </w:p>
    <w:p w:rsidR="00A82325" w:rsidRDefault="00A82325" w:rsidP="00CB43E0">
      <w:pPr>
        <w:ind w:right="57" w:firstLine="720"/>
        <w:jc w:val="center"/>
        <w:rPr>
          <w:bCs/>
        </w:rPr>
      </w:pPr>
    </w:p>
    <w:p w:rsidR="00A82325" w:rsidRDefault="00A82325" w:rsidP="00CB43E0">
      <w:pPr>
        <w:ind w:right="57" w:firstLine="720"/>
        <w:jc w:val="center"/>
        <w:rPr>
          <w:bCs/>
        </w:rPr>
      </w:pPr>
    </w:p>
    <w:p w:rsidR="00A82325" w:rsidRDefault="00A82325" w:rsidP="00CB43E0">
      <w:pPr>
        <w:ind w:right="57" w:firstLine="720"/>
        <w:jc w:val="center"/>
        <w:rPr>
          <w:bCs/>
        </w:rPr>
      </w:pPr>
    </w:p>
    <w:p w:rsidR="00A82325" w:rsidRDefault="00A82325" w:rsidP="00CB43E0">
      <w:pPr>
        <w:ind w:right="57" w:firstLine="720"/>
        <w:jc w:val="center"/>
        <w:rPr>
          <w:bCs/>
        </w:rPr>
      </w:pPr>
    </w:p>
    <w:p w:rsidR="00A82325" w:rsidRDefault="00A82325" w:rsidP="00CB43E0">
      <w:pPr>
        <w:ind w:right="57" w:firstLine="720"/>
        <w:jc w:val="center"/>
        <w:rPr>
          <w:bCs/>
        </w:rPr>
      </w:pPr>
    </w:p>
    <w:p w:rsidR="00A82325" w:rsidRDefault="00A82325" w:rsidP="00CB43E0">
      <w:pPr>
        <w:pStyle w:val="1"/>
        <w:rPr>
          <w:rStyle w:val="20"/>
          <w:b/>
          <w:iCs w:val="0"/>
        </w:rPr>
      </w:pPr>
      <w:r>
        <w:rPr>
          <w:bCs/>
        </w:rPr>
        <w:t>ОТЧЕТ</w:t>
      </w:r>
      <w:r>
        <w:t xml:space="preserve"> ПО </w:t>
      </w:r>
      <w:r w:rsidRPr="00CB43E0">
        <w:rPr>
          <w:rStyle w:val="20"/>
          <w:b/>
          <w:i w:val="0"/>
          <w:szCs w:val="24"/>
        </w:rPr>
        <w:t>УЧЕБНОЙ - ПРАКТИКЕ ПО ПОЛУЧЕНИЮ ПЕРВИЧНЫХ ПР</w:t>
      </w:r>
      <w:r w:rsidRPr="00CB43E0">
        <w:rPr>
          <w:rStyle w:val="20"/>
          <w:b/>
          <w:i w:val="0"/>
          <w:szCs w:val="24"/>
        </w:rPr>
        <w:t>О</w:t>
      </w:r>
      <w:r w:rsidRPr="00CB43E0">
        <w:rPr>
          <w:rStyle w:val="20"/>
          <w:b/>
          <w:i w:val="0"/>
          <w:szCs w:val="24"/>
        </w:rPr>
        <w:t>ФЕССИОНАЛЬНЫХ УМЕНИЙ И ОПЫТА ПРОФЕССИОНАЛЬНОЙ ДЕ</w:t>
      </w:r>
      <w:r w:rsidRPr="00CB43E0">
        <w:rPr>
          <w:rStyle w:val="20"/>
          <w:b/>
          <w:i w:val="0"/>
          <w:szCs w:val="24"/>
        </w:rPr>
        <w:t>Я</w:t>
      </w:r>
      <w:r w:rsidRPr="00CB43E0">
        <w:rPr>
          <w:rStyle w:val="20"/>
          <w:b/>
          <w:i w:val="0"/>
          <w:szCs w:val="24"/>
        </w:rPr>
        <w:t>ТЕЛЬНОСТИ</w:t>
      </w:r>
    </w:p>
    <w:p w:rsidR="00A82325" w:rsidRDefault="00A82325" w:rsidP="00CB43E0">
      <w:pPr>
        <w:ind w:right="57" w:firstLine="720"/>
        <w:jc w:val="center"/>
      </w:pPr>
      <w:r>
        <w:rPr>
          <w:bCs/>
        </w:rPr>
        <w:t>(наименование)</w:t>
      </w:r>
    </w:p>
    <w:p w:rsidR="00A82325" w:rsidRDefault="00A82325" w:rsidP="00CB43E0">
      <w:pPr>
        <w:ind w:right="57" w:firstLine="720"/>
        <w:jc w:val="center"/>
      </w:pPr>
    </w:p>
    <w:p w:rsidR="00A82325" w:rsidRDefault="00A82325" w:rsidP="00CB43E0">
      <w:pPr>
        <w:ind w:right="57" w:firstLine="720"/>
      </w:pPr>
    </w:p>
    <w:p w:rsidR="00A82325" w:rsidRDefault="00A82325" w:rsidP="00CB43E0">
      <w:pPr>
        <w:ind w:right="57" w:firstLine="720"/>
      </w:pPr>
    </w:p>
    <w:p w:rsidR="00A82325" w:rsidRDefault="00A82325" w:rsidP="00CB43E0">
      <w:pPr>
        <w:ind w:right="57" w:firstLine="720"/>
      </w:pPr>
    </w:p>
    <w:p w:rsidR="00A82325" w:rsidRDefault="00A82325" w:rsidP="00CB43E0">
      <w:pPr>
        <w:ind w:right="57" w:firstLine="720"/>
      </w:pPr>
    </w:p>
    <w:p w:rsidR="00A82325" w:rsidRDefault="00A82325" w:rsidP="00CB43E0">
      <w:pPr>
        <w:ind w:right="57" w:firstLine="720"/>
      </w:pPr>
      <w:r>
        <w:t xml:space="preserve">Исполнитель: </w:t>
      </w:r>
      <w:r>
        <w:rPr>
          <w:color w:val="FFFFFF"/>
        </w:rPr>
        <w:t>Бухарбаева Нркэс Айнуровна</w:t>
      </w:r>
      <w:r>
        <w:t xml:space="preserve">, студент 1 курса, группы </w:t>
      </w:r>
      <w:r>
        <w:rPr>
          <w:color w:val="FFFFFF"/>
        </w:rPr>
        <w:t>ИПОб-16-1</w:t>
      </w:r>
    </w:p>
    <w:p w:rsidR="00A82325" w:rsidRDefault="00A82325" w:rsidP="00CB43E0">
      <w:pPr>
        <w:ind w:right="57" w:firstLine="720"/>
      </w:pPr>
      <w:r>
        <w:t xml:space="preserve">                            (Ф.И.О.)</w:t>
      </w:r>
    </w:p>
    <w:p w:rsidR="00A82325" w:rsidRDefault="00A82325" w:rsidP="00CB43E0">
      <w:pPr>
        <w:ind w:right="57" w:firstLine="720"/>
      </w:pPr>
    </w:p>
    <w:p w:rsidR="00A82325" w:rsidRDefault="00A82325" w:rsidP="00CB43E0">
      <w:pPr>
        <w:ind w:right="57" w:firstLine="720"/>
      </w:pPr>
    </w:p>
    <w:p w:rsidR="00A82325" w:rsidRDefault="00A82325" w:rsidP="00CB43E0">
      <w:pPr>
        <w:ind w:right="57" w:firstLine="720"/>
      </w:pPr>
      <w:r>
        <w:t>Руководитель практики: Максимова А.М. доцент каф. РЯОЯиМК, канд. филол. наук</w:t>
      </w:r>
    </w:p>
    <w:p w:rsidR="00A82325" w:rsidRDefault="00A82325" w:rsidP="00CB43E0">
      <w:pPr>
        <w:ind w:right="57" w:firstLine="720"/>
      </w:pPr>
      <w:r>
        <w:t xml:space="preserve">                                        (Ф.И.О. должность, уч. степень, уч. звание)</w:t>
      </w:r>
    </w:p>
    <w:p w:rsidR="00A82325" w:rsidRDefault="00A82325" w:rsidP="00CB43E0">
      <w:pPr>
        <w:ind w:right="57" w:firstLine="720"/>
      </w:pPr>
    </w:p>
    <w:p w:rsidR="00A82325" w:rsidRDefault="00A82325" w:rsidP="00CB43E0">
      <w:pPr>
        <w:ind w:right="57" w:firstLine="720"/>
      </w:pPr>
    </w:p>
    <w:p w:rsidR="00A82325" w:rsidRDefault="00A82325" w:rsidP="00CB43E0">
      <w:pPr>
        <w:ind w:right="57" w:firstLine="720"/>
      </w:pPr>
    </w:p>
    <w:p w:rsidR="00A82325" w:rsidRDefault="00A82325" w:rsidP="00CB43E0">
      <w:pPr>
        <w:ind w:right="57" w:firstLine="720"/>
      </w:pPr>
      <w:r>
        <w:t>Руководитель практики</w:t>
      </w:r>
    </w:p>
    <w:p w:rsidR="00A82325" w:rsidRDefault="00A82325" w:rsidP="00CB43E0">
      <w:pPr>
        <w:ind w:right="57" w:firstLine="720"/>
      </w:pPr>
      <w:r>
        <w:t>от предприятия: ___________</w:t>
      </w:r>
      <w:r>
        <w:rPr>
          <w:color w:val="FFFFFF"/>
        </w:rPr>
        <w:t xml:space="preserve">Негода Инна Вячеславовна, директор МОУ «СОШ №59 </w:t>
      </w:r>
      <w:r>
        <w:rPr>
          <w:color w:val="FFFFFF"/>
        </w:rPr>
        <w:br/>
        <w:t xml:space="preserve">                                                                                                                         им. И.Х. Ромазана»</w:t>
      </w:r>
    </w:p>
    <w:p w:rsidR="00A82325" w:rsidRDefault="00A82325" w:rsidP="00CB43E0">
      <w:pPr>
        <w:ind w:right="57" w:firstLine="720"/>
      </w:pPr>
      <w:r>
        <w:t xml:space="preserve">                                                                   (подпись, Ф.И.О., должность)</w:t>
      </w:r>
    </w:p>
    <w:p w:rsidR="00A82325" w:rsidRDefault="00A82325" w:rsidP="00CB43E0">
      <w:pPr>
        <w:ind w:right="57" w:firstLine="720"/>
      </w:pPr>
    </w:p>
    <w:p w:rsidR="00A82325" w:rsidRDefault="00A82325" w:rsidP="00CB43E0">
      <w:pPr>
        <w:ind w:right="57" w:firstLine="720"/>
      </w:pPr>
    </w:p>
    <w:p w:rsidR="00A82325" w:rsidRDefault="00A82325" w:rsidP="00CB43E0">
      <w:pPr>
        <w:ind w:right="57" w:firstLine="720"/>
      </w:pPr>
    </w:p>
    <w:p w:rsidR="00A82325" w:rsidRDefault="00A82325" w:rsidP="00CB43E0">
      <w:pPr>
        <w:ind w:right="57" w:firstLine="720"/>
      </w:pPr>
      <w:r>
        <w:t>Работа защищена «</w:t>
      </w:r>
      <w:r>
        <w:rPr>
          <w:color w:val="FFFFFF"/>
        </w:rPr>
        <w:t>23</w:t>
      </w:r>
      <w:r>
        <w:t xml:space="preserve">» </w:t>
      </w:r>
      <w:r>
        <w:rPr>
          <w:color w:val="FFFFFF"/>
        </w:rPr>
        <w:t>октября</w:t>
      </w:r>
      <w:r>
        <w:t xml:space="preserve"> 20__</w:t>
      </w:r>
      <w:r>
        <w:rPr>
          <w:color w:val="FFFFFF"/>
        </w:rPr>
        <w:t>0</w:t>
      </w:r>
      <w:r>
        <w:t>г. с оценкой _____________ _______________</w:t>
      </w:r>
    </w:p>
    <w:p w:rsidR="00A82325" w:rsidRDefault="00A82325" w:rsidP="00CB43E0">
      <w:pPr>
        <w:tabs>
          <w:tab w:val="left" w:pos="7088"/>
          <w:tab w:val="left" w:pos="7938"/>
          <w:tab w:val="left" w:pos="8080"/>
          <w:tab w:val="left" w:pos="8364"/>
        </w:tabs>
        <w:ind w:right="57" w:firstLine="720"/>
      </w:pPr>
      <w:r>
        <w:t xml:space="preserve">                                                                                                         (оценка)</w:t>
      </w:r>
      <w:r>
        <w:tab/>
        <w:t>(подпись)</w:t>
      </w:r>
    </w:p>
    <w:p w:rsidR="00A82325" w:rsidRDefault="00A82325" w:rsidP="00CB43E0">
      <w:pPr>
        <w:tabs>
          <w:tab w:val="left" w:pos="7088"/>
          <w:tab w:val="left" w:pos="7938"/>
          <w:tab w:val="left" w:pos="8080"/>
          <w:tab w:val="left" w:pos="8364"/>
        </w:tabs>
        <w:ind w:right="57" w:firstLine="720"/>
      </w:pPr>
    </w:p>
    <w:p w:rsidR="00A82325" w:rsidRDefault="00A82325" w:rsidP="00CB43E0">
      <w:pPr>
        <w:tabs>
          <w:tab w:val="left" w:pos="7088"/>
          <w:tab w:val="left" w:pos="7938"/>
          <w:tab w:val="left" w:pos="8080"/>
          <w:tab w:val="left" w:pos="8364"/>
        </w:tabs>
        <w:ind w:right="57" w:firstLine="720"/>
      </w:pPr>
    </w:p>
    <w:p w:rsidR="00A82325" w:rsidRDefault="00A82325" w:rsidP="00CB43E0">
      <w:pPr>
        <w:tabs>
          <w:tab w:val="left" w:pos="7088"/>
          <w:tab w:val="left" w:pos="7938"/>
          <w:tab w:val="left" w:pos="8080"/>
          <w:tab w:val="left" w:pos="8364"/>
        </w:tabs>
        <w:ind w:right="57" w:firstLine="720"/>
      </w:pPr>
    </w:p>
    <w:p w:rsidR="00A82325" w:rsidRDefault="00A82325" w:rsidP="00CB43E0">
      <w:pPr>
        <w:tabs>
          <w:tab w:val="left" w:pos="7088"/>
          <w:tab w:val="left" w:pos="7938"/>
          <w:tab w:val="left" w:pos="8080"/>
          <w:tab w:val="left" w:pos="8364"/>
        </w:tabs>
        <w:ind w:right="57" w:firstLine="720"/>
      </w:pPr>
    </w:p>
    <w:p w:rsidR="00A82325" w:rsidRDefault="00A82325" w:rsidP="00CB43E0">
      <w:pPr>
        <w:ind w:right="57" w:firstLine="720"/>
        <w:jc w:val="center"/>
      </w:pPr>
      <w:r>
        <w:t>Магнитогорск, 20__</w:t>
      </w:r>
      <w:r>
        <w:rPr>
          <w:color w:val="FFFFFF"/>
        </w:rPr>
        <w:t>20</w:t>
      </w:r>
    </w:p>
    <w:p w:rsidR="00A82325" w:rsidRDefault="00A82325" w:rsidP="00644DB0"/>
    <w:p w:rsidR="00A82325" w:rsidRDefault="00A82325" w:rsidP="00644DB0"/>
    <w:p w:rsidR="00A82325" w:rsidRPr="00080632" w:rsidRDefault="00A82325" w:rsidP="00644DB0">
      <w:pPr>
        <w:ind w:right="57" w:firstLine="720"/>
        <w:jc w:val="right"/>
      </w:pPr>
      <w:r w:rsidRPr="00080632">
        <w:t>ПРИМЕР</w:t>
      </w:r>
    </w:p>
    <w:p w:rsidR="00A82325" w:rsidRPr="00080632" w:rsidRDefault="00A82325" w:rsidP="00644DB0">
      <w:pPr>
        <w:ind w:right="57" w:firstLine="720"/>
        <w:jc w:val="center"/>
      </w:pPr>
      <w:r w:rsidRPr="00080632">
        <w:t>Министерство науки и высшего образования Российской Федерации</w:t>
      </w:r>
    </w:p>
    <w:p w:rsidR="00A82325" w:rsidRPr="00080632" w:rsidRDefault="00A82325" w:rsidP="00644DB0">
      <w:pPr>
        <w:ind w:right="57" w:firstLine="720"/>
        <w:jc w:val="center"/>
      </w:pPr>
      <w:r w:rsidRPr="00080632">
        <w:t>Федеральное государственное бюджетное образовательное учреждение</w:t>
      </w:r>
    </w:p>
    <w:p w:rsidR="00A82325" w:rsidRPr="00080632" w:rsidRDefault="00A82325" w:rsidP="00644DB0">
      <w:pPr>
        <w:ind w:right="57" w:firstLine="720"/>
        <w:jc w:val="center"/>
      </w:pPr>
      <w:r w:rsidRPr="00080632">
        <w:t>высшего образования</w:t>
      </w:r>
    </w:p>
    <w:p w:rsidR="00A82325" w:rsidRPr="00080632" w:rsidRDefault="00A82325" w:rsidP="00644DB0">
      <w:pPr>
        <w:ind w:right="57" w:firstLine="720"/>
        <w:jc w:val="center"/>
        <w:rPr>
          <w:b/>
        </w:rPr>
      </w:pPr>
      <w:r w:rsidRPr="00080632">
        <w:rPr>
          <w:b/>
        </w:rPr>
        <w:t>«Магнитогорский государственный технический университет</w:t>
      </w:r>
    </w:p>
    <w:p w:rsidR="00A82325" w:rsidRPr="00080632" w:rsidRDefault="00A82325" w:rsidP="00644DB0">
      <w:pPr>
        <w:ind w:right="57" w:firstLine="720"/>
        <w:jc w:val="center"/>
        <w:rPr>
          <w:b/>
        </w:rPr>
      </w:pPr>
      <w:r w:rsidRPr="00080632">
        <w:rPr>
          <w:b/>
        </w:rPr>
        <w:t>им. Г.И. Носова»</w:t>
      </w:r>
    </w:p>
    <w:p w:rsidR="00A82325" w:rsidRPr="00080632" w:rsidRDefault="00A82325" w:rsidP="00644DB0">
      <w:pPr>
        <w:ind w:right="57" w:firstLine="720"/>
        <w:jc w:val="center"/>
      </w:pPr>
      <w:r w:rsidRPr="00080632">
        <w:t>(ФГБОУ ВО «МГТУ им. Г.И. Носова»)</w:t>
      </w:r>
    </w:p>
    <w:p w:rsidR="00A82325" w:rsidRPr="00080632" w:rsidRDefault="00A82325" w:rsidP="00644DB0">
      <w:pPr>
        <w:ind w:right="57" w:firstLine="720"/>
        <w:jc w:val="center"/>
      </w:pPr>
    </w:p>
    <w:p w:rsidR="00A82325" w:rsidRPr="00080632" w:rsidRDefault="00A82325" w:rsidP="00644DB0">
      <w:pPr>
        <w:ind w:right="57" w:firstLine="720"/>
        <w:jc w:val="center"/>
      </w:pPr>
    </w:p>
    <w:p w:rsidR="00A82325" w:rsidRPr="00080632" w:rsidRDefault="00A82325" w:rsidP="00644DB0">
      <w:pPr>
        <w:ind w:right="57" w:firstLine="720"/>
        <w:jc w:val="center"/>
      </w:pPr>
    </w:p>
    <w:p w:rsidR="00A82325" w:rsidRPr="00080632" w:rsidRDefault="00A82325" w:rsidP="00644DB0">
      <w:pPr>
        <w:ind w:right="57" w:firstLine="720"/>
        <w:jc w:val="center"/>
      </w:pPr>
    </w:p>
    <w:p w:rsidR="00A82325" w:rsidRPr="00080632" w:rsidRDefault="00A82325" w:rsidP="00644DB0">
      <w:pPr>
        <w:ind w:right="57" w:firstLine="720"/>
        <w:jc w:val="center"/>
      </w:pPr>
      <w:r w:rsidRPr="00080632">
        <w:lastRenderedPageBreak/>
        <w:t>Кафедра  русского языка, общего языкознания и массовой коммуникации</w:t>
      </w:r>
    </w:p>
    <w:p w:rsidR="00A82325" w:rsidRPr="00080632" w:rsidRDefault="00A82325" w:rsidP="00644DB0">
      <w:pPr>
        <w:ind w:right="57" w:firstLine="720"/>
        <w:jc w:val="center"/>
      </w:pPr>
    </w:p>
    <w:p w:rsidR="00A82325" w:rsidRPr="00080632" w:rsidRDefault="00A82325" w:rsidP="00644DB0">
      <w:pPr>
        <w:ind w:right="57" w:firstLine="720"/>
        <w:jc w:val="center"/>
      </w:pPr>
    </w:p>
    <w:p w:rsidR="00A82325" w:rsidRPr="00080632" w:rsidRDefault="00A82325" w:rsidP="00644DB0">
      <w:pPr>
        <w:ind w:right="57" w:firstLine="720"/>
        <w:jc w:val="center"/>
      </w:pPr>
    </w:p>
    <w:p w:rsidR="00A82325" w:rsidRPr="00080632" w:rsidRDefault="00A82325" w:rsidP="00644DB0">
      <w:pPr>
        <w:pStyle w:val="1"/>
        <w:rPr>
          <w:b w:val="0"/>
          <w:caps/>
        </w:rPr>
      </w:pPr>
      <w:r w:rsidRPr="00080632">
        <w:t xml:space="preserve">ЗАДАНИЕ </w:t>
      </w:r>
      <w:r w:rsidRPr="00644DB0">
        <w:t xml:space="preserve">НА </w:t>
      </w:r>
      <w:r w:rsidRPr="00644DB0">
        <w:rPr>
          <w:bCs/>
        </w:rPr>
        <w:t>УЧЕБНУЮ - ПРАКТИКУ ПО ПОЛУЧЕНИЮ ПЕРВИЧНЫХ ПРОФЕССИОНАЛЬНЫХ УМЕНИЙ И ОПЫТА ПРОФЕССИОНАЛЬНОЙ ДЕ</w:t>
      </w:r>
      <w:r w:rsidRPr="00644DB0">
        <w:rPr>
          <w:bCs/>
        </w:rPr>
        <w:t>Я</w:t>
      </w:r>
      <w:r w:rsidRPr="00644DB0">
        <w:rPr>
          <w:bCs/>
        </w:rPr>
        <w:t>ТЕЛЬНОСТИ</w:t>
      </w:r>
    </w:p>
    <w:p w:rsidR="00A82325" w:rsidRPr="00080632" w:rsidRDefault="00A82325" w:rsidP="00644DB0">
      <w:pPr>
        <w:ind w:right="57" w:firstLine="720"/>
        <w:jc w:val="center"/>
        <w:rPr>
          <w:vertAlign w:val="superscript"/>
        </w:rPr>
      </w:pPr>
      <w:r w:rsidRPr="00080632">
        <w:rPr>
          <w:vertAlign w:val="superscript"/>
        </w:rPr>
        <w:t>наименование практики</w:t>
      </w:r>
    </w:p>
    <w:p w:rsidR="00A82325" w:rsidRPr="00080632" w:rsidRDefault="00A82325" w:rsidP="00644DB0">
      <w:pPr>
        <w:ind w:right="57" w:firstLine="720"/>
        <w:jc w:val="center"/>
      </w:pPr>
    </w:p>
    <w:p w:rsidR="00A82325" w:rsidRPr="00080632" w:rsidRDefault="00A82325" w:rsidP="00644DB0">
      <w:pPr>
        <w:ind w:right="57" w:firstLine="720"/>
      </w:pPr>
      <w:r w:rsidRPr="00080632">
        <w:t xml:space="preserve">Обучающемуся _________________________________________ группы       </w:t>
      </w:r>
      <w:r w:rsidRPr="00080632">
        <w:tab/>
      </w:r>
      <w:r w:rsidRPr="00080632">
        <w:rPr>
          <w:color w:val="FFFFFF"/>
        </w:rPr>
        <w:t>ИПОб-16-1</w:t>
      </w:r>
    </w:p>
    <w:p w:rsidR="00A82325" w:rsidRPr="00080632" w:rsidRDefault="00A82325" w:rsidP="00644DB0">
      <w:pPr>
        <w:tabs>
          <w:tab w:val="left" w:pos="7938"/>
        </w:tabs>
        <w:ind w:right="57" w:firstLine="720"/>
        <w:rPr>
          <w:vertAlign w:val="superscript"/>
        </w:rPr>
      </w:pPr>
      <w:r>
        <w:rPr>
          <w:vertAlign w:val="superscript"/>
        </w:rPr>
        <w:t xml:space="preserve">Ф.И.О                                                                                                                                </w:t>
      </w:r>
      <w:r w:rsidRPr="00080632">
        <w:rPr>
          <w:vertAlign w:val="superscript"/>
        </w:rPr>
        <w:t>наименование группы</w:t>
      </w:r>
    </w:p>
    <w:p w:rsidR="00A82325" w:rsidRPr="00080632" w:rsidRDefault="00A82325" w:rsidP="00644DB0">
      <w:pPr>
        <w:ind w:right="57" w:firstLine="720"/>
      </w:pPr>
      <w:r w:rsidRPr="00080632">
        <w:t xml:space="preserve">1.Период практики:   с </w:t>
      </w:r>
      <w:r w:rsidRPr="00080632">
        <w:rPr>
          <w:color w:val="FFFFFF"/>
        </w:rPr>
        <w:t xml:space="preserve">15.09.2020г. </w:t>
      </w:r>
      <w:r w:rsidRPr="00080632">
        <w:t xml:space="preserve">по </w:t>
      </w:r>
      <w:r w:rsidRPr="00080632">
        <w:rPr>
          <w:color w:val="FFFFFF"/>
        </w:rPr>
        <w:t>12.10.2020г.</w:t>
      </w:r>
    </w:p>
    <w:p w:rsidR="00A82325" w:rsidRPr="00080632" w:rsidRDefault="00A82325" w:rsidP="00644DB0">
      <w:pPr>
        <w:ind w:right="57" w:firstLine="720"/>
      </w:pPr>
      <w:r w:rsidRPr="00080632">
        <w:t>2. Место прохождения практики</w:t>
      </w:r>
    </w:p>
    <w:p w:rsidR="00A82325" w:rsidRPr="00080632" w:rsidRDefault="00A82325" w:rsidP="00644DB0">
      <w:pPr>
        <w:ind w:right="57" w:firstLine="720"/>
      </w:pPr>
      <w:r w:rsidRPr="0008063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325" w:rsidRPr="00080632" w:rsidRDefault="00A82325" w:rsidP="00644DB0">
      <w:pPr>
        <w:ind w:right="57" w:firstLine="720"/>
      </w:pPr>
      <w:r w:rsidRPr="00080632">
        <w:t>3адание на практику:</w:t>
      </w:r>
    </w:p>
    <w:p w:rsidR="00A82325" w:rsidRPr="00C906BC" w:rsidRDefault="00A82325" w:rsidP="00644DB0">
      <w:pPr>
        <w:ind w:right="57" w:firstLine="720"/>
        <w:rPr>
          <w:rFonts w:eastAsia="MS Mincho"/>
        </w:rPr>
      </w:pPr>
      <w:r w:rsidRPr="00080632">
        <w:rPr>
          <w:rFonts w:eastAsia="MS Mincho"/>
        </w:rPr>
        <w:t>1. Подготовительный этап: на установочной конференции познакомиться с целями и задачами, требованиями к прохождению практики; по прибытии на место практики просл</w:t>
      </w:r>
      <w:r w:rsidRPr="00080632">
        <w:rPr>
          <w:rFonts w:eastAsia="MS Mincho"/>
        </w:rPr>
        <w:t>у</w:t>
      </w:r>
      <w:r w:rsidRPr="00080632">
        <w:rPr>
          <w:rFonts w:eastAsia="MS Mincho"/>
        </w:rPr>
        <w:t xml:space="preserve">шать обязательный инструктаж по технике безопасности; </w:t>
      </w:r>
      <w:r w:rsidRPr="00C906BC">
        <w:rPr>
          <w:rFonts w:eastAsia="MS Mincho"/>
        </w:rPr>
        <w:t>познакомиться с администрацией и журналистами редакций СМИ, с задачами и направлениями, спецификой и методами р</w:t>
      </w:r>
      <w:r w:rsidRPr="00C906BC">
        <w:rPr>
          <w:rFonts w:eastAsia="MS Mincho"/>
        </w:rPr>
        <w:t>а</w:t>
      </w:r>
      <w:r w:rsidRPr="00C906BC">
        <w:rPr>
          <w:rFonts w:eastAsia="MS Mincho"/>
        </w:rPr>
        <w:t xml:space="preserve">боты СМИ, кругом обязанностей и ответственности. </w:t>
      </w:r>
    </w:p>
    <w:p w:rsidR="00A82325" w:rsidRPr="00C906BC" w:rsidRDefault="00A82325" w:rsidP="00644DB0">
      <w:pPr>
        <w:ind w:right="57" w:firstLine="720"/>
        <w:rPr>
          <w:rFonts w:eastAsia="MS Mincho"/>
        </w:rPr>
      </w:pPr>
      <w:r w:rsidRPr="00C906BC">
        <w:t>2. Производственный этап: наблюдение за работой редакции, выполнение заданий под наблюдением руководителя практики на предприятии, сбор, обработка и систематиз</w:t>
      </w:r>
      <w:r w:rsidRPr="00C906BC">
        <w:t>а</w:t>
      </w:r>
      <w:r w:rsidRPr="00C906BC">
        <w:t>ция фактического и литературного материала, подготовка  журналистских материалов.</w:t>
      </w:r>
    </w:p>
    <w:p w:rsidR="00A82325" w:rsidRPr="00080632" w:rsidRDefault="00A82325" w:rsidP="00644DB0">
      <w:pPr>
        <w:ind w:right="57" w:firstLine="720"/>
      </w:pPr>
      <w:r w:rsidRPr="00C906BC">
        <w:t>3. Завершающий</w:t>
      </w:r>
      <w:r w:rsidRPr="00080632">
        <w:t xml:space="preserve"> этап: анализ материалов, подготовка отчетной документации по практике, сбор ксерокопий или вырезок своих материалов, получение характеристики с ме</w:t>
      </w:r>
      <w:r w:rsidRPr="00080632">
        <w:t>с</w:t>
      </w:r>
      <w:r w:rsidRPr="00080632">
        <w:t>та прохождения практики с подписью руководителя практики из числа сотрудников реда</w:t>
      </w:r>
      <w:r w:rsidRPr="00080632">
        <w:t>к</w:t>
      </w:r>
      <w:r w:rsidRPr="00080632">
        <w:t>ции или главного редактора; презентация отчета по практике; защита отчета, обсуждение полученного опыта с однокурсниками и руководителем практики, итоговая аттестация; уч</w:t>
      </w:r>
      <w:r w:rsidRPr="00080632">
        <w:t>а</w:t>
      </w:r>
      <w:r w:rsidRPr="00080632">
        <w:t>стие в итоговой конференции по практике.</w:t>
      </w:r>
    </w:p>
    <w:p w:rsidR="00A82325" w:rsidRPr="00080632" w:rsidRDefault="00A82325" w:rsidP="00644DB0">
      <w:pPr>
        <w:ind w:right="57" w:firstLine="720"/>
      </w:pPr>
    </w:p>
    <w:p w:rsidR="00A82325" w:rsidRPr="00080632" w:rsidRDefault="00A82325" w:rsidP="00644DB0">
      <w:pPr>
        <w:tabs>
          <w:tab w:val="left" w:pos="3544"/>
        </w:tabs>
        <w:ind w:right="57" w:firstLine="720"/>
      </w:pPr>
      <w:r w:rsidRPr="00080632">
        <w:t xml:space="preserve">Руководитель практики </w:t>
      </w:r>
    </w:p>
    <w:p w:rsidR="00A82325" w:rsidRPr="00080632" w:rsidRDefault="00A82325" w:rsidP="00644DB0">
      <w:pPr>
        <w:tabs>
          <w:tab w:val="left" w:pos="3544"/>
        </w:tabs>
        <w:ind w:right="57" w:firstLine="720"/>
      </w:pPr>
      <w:r w:rsidRPr="00080632">
        <w:t>от МГТУ им. Г.И. Носова</w:t>
      </w:r>
      <w:r w:rsidRPr="00080632">
        <w:tab/>
        <w:t>_________________</w:t>
      </w:r>
      <w:r w:rsidRPr="00080632">
        <w:tab/>
        <w:t xml:space="preserve">      /А.М. Максимова/</w:t>
      </w:r>
    </w:p>
    <w:p w:rsidR="00A82325" w:rsidRPr="00080632" w:rsidRDefault="00A82325" w:rsidP="00644DB0">
      <w:pPr>
        <w:tabs>
          <w:tab w:val="left" w:pos="6804"/>
        </w:tabs>
        <w:ind w:right="57" w:firstLine="720"/>
      </w:pPr>
      <w:r w:rsidRPr="00080632">
        <w:rPr>
          <w:vertAlign w:val="superscript"/>
        </w:rPr>
        <w:t>(подпись)                               (расшифровка)</w:t>
      </w:r>
    </w:p>
    <w:p w:rsidR="00A82325" w:rsidRDefault="00A82325" w:rsidP="00644DB0">
      <w:pPr>
        <w:shd w:val="clear" w:color="auto" w:fill="FFFFFF"/>
        <w:ind w:right="57" w:firstLine="720"/>
        <w:rPr>
          <w:color w:val="FFFFFF"/>
        </w:rPr>
      </w:pPr>
      <w:r w:rsidRPr="00080632">
        <w:t xml:space="preserve">Дата выдачи </w:t>
      </w:r>
      <w:r w:rsidRPr="00080632">
        <w:rPr>
          <w:color w:val="FFFFFF"/>
        </w:rPr>
        <w:t>14.09.202</w:t>
      </w:r>
    </w:p>
    <w:p w:rsidR="00A82325" w:rsidRDefault="00A82325" w:rsidP="00644DB0">
      <w:pPr>
        <w:shd w:val="clear" w:color="auto" w:fill="FFFFFF"/>
        <w:ind w:right="57" w:firstLine="720"/>
        <w:rPr>
          <w:color w:val="FFFFFF"/>
        </w:rPr>
      </w:pPr>
    </w:p>
    <w:p w:rsidR="00A82325" w:rsidRPr="00080632" w:rsidRDefault="00A82325" w:rsidP="00644DB0">
      <w:pPr>
        <w:ind w:right="57" w:firstLine="720"/>
        <w:jc w:val="right"/>
      </w:pPr>
    </w:p>
    <w:p w:rsidR="00A82325" w:rsidRDefault="00A82325" w:rsidP="00CB43E0">
      <w:pPr>
        <w:ind w:firstLine="709"/>
      </w:pPr>
      <w:r>
        <w:t>Оценка учитывается при подведении итогов общей успеваемости. За несвоевреме</w:t>
      </w:r>
      <w:r>
        <w:t>н</w:t>
      </w:r>
      <w:r>
        <w:t>ную сдачу отчета по практике без уважительной причи</w:t>
      </w:r>
      <w:r>
        <w:softHyphen/>
        <w:t xml:space="preserve">ны оценка за практику снижается. </w:t>
      </w:r>
    </w:p>
    <w:p w:rsidR="00A82325" w:rsidRDefault="00A82325" w:rsidP="00CB43E0">
      <w:pPr>
        <w:ind w:firstLine="709"/>
      </w:pPr>
      <w:r>
        <w:rPr>
          <w:bCs/>
          <w:iCs/>
        </w:rPr>
        <w:t xml:space="preserve">Оценка за практику </w:t>
      </w:r>
      <w:r>
        <w:t>выставляется по следующим критериям:</w:t>
      </w:r>
    </w:p>
    <w:p w:rsidR="00A82325" w:rsidRDefault="00A82325" w:rsidP="00CB43E0">
      <w:pPr>
        <w:ind w:firstLine="709"/>
      </w:pPr>
      <w:r>
        <w:t>1. Для получения оценки «отлично» должны быть соблюдены следующие условия: студент должен принять участие в установочной конференции; своевременно пройти пра</w:t>
      </w:r>
      <w:r>
        <w:t>к</w:t>
      </w:r>
      <w:r>
        <w:t>тику; соблюдать правила внутреннего распорядка и трудовой дисциплины базы практики; характеристика должна содержать рекомендуемую оценку «отлично»; программы практики должна быть полностью выполнена; отчетная документация должна соответствовать треб</w:t>
      </w:r>
      <w:r>
        <w:t>о</w:t>
      </w:r>
      <w:r>
        <w:t>ваниям программы практики и методическим рекомендациям; студент должен уметь изл</w:t>
      </w:r>
      <w:r>
        <w:t>а</w:t>
      </w:r>
      <w:r>
        <w:t>гать сведения при ответе на вопросы на процедуре защиты портфолио; содержание отчетной документации должно свидетельствовать о готовности студента решать задачи професси</w:t>
      </w:r>
      <w:r>
        <w:t>о</w:t>
      </w:r>
      <w:r>
        <w:lastRenderedPageBreak/>
        <w:t>нальной деятельности.</w:t>
      </w:r>
    </w:p>
    <w:p w:rsidR="00A82325" w:rsidRDefault="00A82325" w:rsidP="00CB43E0">
      <w:pPr>
        <w:ind w:firstLine="709"/>
      </w:pPr>
      <w:r>
        <w:t>2. Для получения оценки «хорошо»: студент должен принять участие в установочной конференции; своевременно пройти практику; соблюдать правила внутреннего распорядка и трудовой дисциплины базы практики; характеристика должна содержать рекомендуемую оценку «хорошо»; программы практики должна быть полностью выполнена; отчетная док</w:t>
      </w:r>
      <w:r>
        <w:t>у</w:t>
      </w:r>
      <w:r>
        <w:t>ментация должна соответствовать требованиям программы практики и методическим рек</w:t>
      </w:r>
      <w:r>
        <w:t>о</w:t>
      </w:r>
      <w:r>
        <w:t>мендациям; содержание отчетной документации должно свидетельствовать о готовности студента решать задачи профессиональной деятельности. Если при защите портфолио ст</w:t>
      </w:r>
      <w:r>
        <w:t>у</w:t>
      </w:r>
      <w:r>
        <w:t>дент не может излагать сведения при ответе на вопросы, возможно получение отметки «х</w:t>
      </w:r>
      <w:r>
        <w:t>о</w:t>
      </w:r>
      <w:r>
        <w:t>рошо» и в случае рекомендуемой оценки в характеристике «отлично».</w:t>
      </w:r>
    </w:p>
    <w:p w:rsidR="00A82325" w:rsidRDefault="00A82325" w:rsidP="00CB43E0">
      <w:pPr>
        <w:ind w:firstLine="709"/>
      </w:pPr>
      <w:r>
        <w:t>3. Оценка «удовлетворительно» выставляется при соблюдении одного-двух из сл</w:t>
      </w:r>
      <w:r>
        <w:t>е</w:t>
      </w:r>
      <w:r>
        <w:t>дующих условий: были нарушения сроков прохождения практики; в характеристике пр</w:t>
      </w:r>
      <w:r>
        <w:t>о</w:t>
      </w:r>
      <w:r>
        <w:t>ставлена рекомендуемая оценка «удовлетворительно»; программа практики выполнена ча</w:t>
      </w:r>
      <w:r>
        <w:t>с</w:t>
      </w:r>
      <w:r>
        <w:t>тично; отчетная документация не соответствует требованиям программы практики; по с</w:t>
      </w:r>
      <w:r>
        <w:t>о</w:t>
      </w:r>
      <w:r>
        <w:t>держанию отчетной документации студент не смог ответить на заданные дополнительные вопросы, либо ответы даны не полно; при прохождении практики студент не проявил глуб</w:t>
      </w:r>
      <w:r>
        <w:t>о</w:t>
      </w:r>
      <w:r>
        <w:t>ких знаний теории и умения применять ее на практике.</w:t>
      </w:r>
    </w:p>
    <w:p w:rsidR="00A82325" w:rsidRDefault="00A82325" w:rsidP="00CB43E0">
      <w:pPr>
        <w:ind w:firstLine="709"/>
      </w:pPr>
      <w:r>
        <w:t>4. Оценка «неудовлетворительно»  выставляется, если: программа практики не в</w:t>
      </w:r>
      <w:r>
        <w:t>ы</w:t>
      </w:r>
      <w:r>
        <w:t>полнена; отчетная документация, не позволяет решать вопросы приобретения студентом профессиональных навыков; студент при прохождении практики допускал нарушения тр</w:t>
      </w:r>
      <w:r>
        <w:t>у</w:t>
      </w:r>
      <w:r>
        <w:t>довой дисциплины, нарушение сроков прохождения практики; в характеристике проставлена оценка «неудовлетворительно».</w:t>
      </w:r>
    </w:p>
    <w:p w:rsidR="00A82325" w:rsidRDefault="00A82325" w:rsidP="00CB43E0">
      <w:pPr>
        <w:ind w:firstLine="709"/>
      </w:pPr>
      <w:r>
        <w:t>При несоответствии оценки, указанной в характеристике содержанию отчетной док</w:t>
      </w:r>
      <w:r>
        <w:t>у</w:t>
      </w:r>
      <w:r>
        <w:t>ментации, оценка выставляется руководителем практики в соответствии с указанными кр</w:t>
      </w:r>
      <w:r>
        <w:t>и</w:t>
      </w:r>
      <w:r>
        <w:t>териями.</w:t>
      </w:r>
    </w:p>
    <w:p w:rsidR="00A82325" w:rsidRDefault="00A82325" w:rsidP="00644DB0">
      <w:pPr>
        <w:pStyle w:val="2"/>
        <w:ind w:firstLine="709"/>
        <w:rPr>
          <w:szCs w:val="24"/>
        </w:rPr>
      </w:pPr>
    </w:p>
    <w:p w:rsidR="00A82325" w:rsidRPr="00CB43E0" w:rsidRDefault="00A82325" w:rsidP="00644DB0">
      <w:pPr>
        <w:pStyle w:val="2"/>
        <w:ind w:firstLine="709"/>
        <w:rPr>
          <w:i w:val="0"/>
          <w:color w:val="FF0000"/>
          <w:szCs w:val="24"/>
        </w:rPr>
      </w:pPr>
      <w:r w:rsidRPr="00CB43E0">
        <w:rPr>
          <w:i w:val="0"/>
          <w:szCs w:val="24"/>
        </w:rPr>
        <w:t>8. Учебно-методическое и информационное обеспечение учебной практики</w:t>
      </w:r>
    </w:p>
    <w:p w:rsidR="00A82325" w:rsidRPr="00282368" w:rsidRDefault="00A82325" w:rsidP="00644DB0">
      <w:pPr>
        <w:ind w:firstLine="709"/>
        <w:rPr>
          <w:b/>
        </w:rPr>
      </w:pPr>
      <w:r w:rsidRPr="00282368">
        <w:rPr>
          <w:b/>
          <w:bCs/>
        </w:rPr>
        <w:t xml:space="preserve">а) Основная </w:t>
      </w:r>
      <w:r w:rsidRPr="00282368">
        <w:rPr>
          <w:b/>
        </w:rPr>
        <w:t xml:space="preserve">литература: </w:t>
      </w:r>
    </w:p>
    <w:p w:rsidR="00A82325" w:rsidRPr="00282368" w:rsidRDefault="00A82325" w:rsidP="00644DB0">
      <w:pPr>
        <w:ind w:firstLine="709"/>
      </w:pPr>
      <w:r w:rsidRPr="00282368">
        <w:t xml:space="preserve">1. </w:t>
      </w:r>
      <w:r w:rsidR="00F3127E" w:rsidRPr="00F3127E">
        <w:t>Организация учебных и производственных практик, подготовка к итоговой гос</w:t>
      </w:r>
      <w:r w:rsidR="00F3127E" w:rsidRPr="00F3127E">
        <w:t>у</w:t>
      </w:r>
      <w:r w:rsidR="00F3127E" w:rsidRPr="00F3127E">
        <w:t>дарственной аттестации : учебно-методическое пособие / сост. : Д. С. Бужинская, А. В. По</w:t>
      </w:r>
      <w:r w:rsidR="00F3127E" w:rsidRPr="00F3127E">
        <w:t>д</w:t>
      </w:r>
      <w:r w:rsidR="00F3127E" w:rsidRPr="00F3127E">
        <w:t xml:space="preserve">горская, Т. А. Славута, А. М. Юсупова ; МГТУ. - Магнитогорск : МГТУ, 2018. - 1 электрон. опт. диск (CD-ROM). - Загл. с титул. экрана. - На тит. л. сост. указаны как авт. - URL: </w:t>
      </w:r>
      <w:hyperlink r:id="rId10" w:history="1">
        <w:r w:rsidR="00F3127E" w:rsidRPr="00410777">
          <w:rPr>
            <w:rStyle w:val="af7"/>
          </w:rPr>
          <w:t>https://magtu.informsystema.ru/uploader/fileUpload?name=3604.pdf&amp;show=dcatalogues/1/1524569/3604.pdf&amp;view=true</w:t>
        </w:r>
      </w:hyperlink>
      <w:r w:rsidR="00F3127E">
        <w:t xml:space="preserve"> </w:t>
      </w:r>
      <w:r w:rsidR="00F3127E" w:rsidRPr="00F3127E">
        <w:t xml:space="preserve"> (дата обращения: 14.05.2020). - Макрообъект. - Текст : электронный. - ISBN 978-5-9967-1140-6. - Сведения доступны также на CD-ROM.</w:t>
      </w:r>
    </w:p>
    <w:p w:rsidR="00A82325" w:rsidRPr="00282368" w:rsidRDefault="00A82325" w:rsidP="00644DB0">
      <w:pPr>
        <w:ind w:firstLine="709"/>
      </w:pPr>
      <w:r w:rsidRPr="00282368">
        <w:t>2. Мельник, М. А. Профессиональная этика и профессионально-деловая коммуник</w:t>
      </w:r>
      <w:r w:rsidRPr="00282368">
        <w:t>а</w:t>
      </w:r>
      <w:r w:rsidRPr="00282368">
        <w:t>ция : учебно-методическое пособие / М. А. Мельник, А. И. Назарычева ; МГТУ. - Магнит</w:t>
      </w:r>
      <w:r w:rsidRPr="00282368">
        <w:t>о</w:t>
      </w:r>
      <w:r w:rsidRPr="00282368">
        <w:t xml:space="preserve">горск : МГТУ, 2016. - 1 электрон. опт. диск (CD-ROM). - Загл. с титул. экрана. - URL: </w:t>
      </w:r>
      <w:hyperlink r:id="rId11" w:history="1">
        <w:r w:rsidR="00F3127E" w:rsidRPr="00410777">
          <w:rPr>
            <w:rStyle w:val="af7"/>
          </w:rPr>
          <w:t>https://magtu.informsystema.ru/uploader/fileUpload?name=2650.pdf&amp;show=dcatalogues/1/1131143/2650.pdf&amp;view=true</w:t>
        </w:r>
      </w:hyperlink>
      <w:r w:rsidR="00F3127E">
        <w:t xml:space="preserve"> </w:t>
      </w:r>
      <w:r w:rsidRPr="00282368">
        <w:t xml:space="preserve"> (дата обращения: 14.05.2020). - Макрообъект. - Текст : электронный. - Сведения доступны также на CD-ROM.</w:t>
      </w:r>
    </w:p>
    <w:p w:rsidR="00A82325" w:rsidRPr="00282368" w:rsidRDefault="00A82325" w:rsidP="00644DB0">
      <w:pPr>
        <w:ind w:firstLine="709"/>
      </w:pPr>
    </w:p>
    <w:p w:rsidR="00A82325" w:rsidRPr="00282368" w:rsidRDefault="00A82325" w:rsidP="00644DB0">
      <w:pPr>
        <w:ind w:firstLine="709"/>
        <w:rPr>
          <w:b/>
        </w:rPr>
      </w:pPr>
      <w:r w:rsidRPr="00282368">
        <w:rPr>
          <w:b/>
        </w:rPr>
        <w:t xml:space="preserve">б) Дополнительная литература: </w:t>
      </w:r>
    </w:p>
    <w:p w:rsidR="00A82325" w:rsidRPr="00644DB0" w:rsidRDefault="00A82325" w:rsidP="00644DB0">
      <w:pPr>
        <w:pStyle w:val="af6"/>
        <w:numPr>
          <w:ilvl w:val="0"/>
          <w:numId w:val="17"/>
        </w:numPr>
        <w:spacing w:line="240" w:lineRule="auto"/>
        <w:ind w:left="0" w:firstLine="709"/>
        <w:rPr>
          <w:lang w:val="ru-RU"/>
        </w:rPr>
      </w:pPr>
      <w:bookmarkStart w:id="7" w:name="_Hlk23184448"/>
      <w:r w:rsidRPr="00644DB0">
        <w:rPr>
          <w:lang w:val="ru-RU"/>
        </w:rPr>
        <w:t>Саулина, Ю. П. Правовое обеспечение профессиональной деятельности : уче</w:t>
      </w:r>
      <w:r w:rsidRPr="00644DB0">
        <w:rPr>
          <w:lang w:val="ru-RU"/>
        </w:rPr>
        <w:t>б</w:t>
      </w:r>
      <w:r w:rsidRPr="00644DB0">
        <w:rPr>
          <w:lang w:val="ru-RU"/>
        </w:rPr>
        <w:t>ное пособие / Ю. П. Саулина, Е. И. Фазлыева ; МГТУ. - Магнитогорск : МГТУ, 2016. - 1 электрон. опт. диск (</w:t>
      </w:r>
      <w:r w:rsidRPr="00282368">
        <w:t>CD</w:t>
      </w:r>
      <w:r w:rsidRPr="00644DB0">
        <w:rPr>
          <w:lang w:val="ru-RU"/>
        </w:rPr>
        <w:t>-</w:t>
      </w:r>
      <w:r w:rsidRPr="00282368">
        <w:t>ROM</w:t>
      </w:r>
      <w:r w:rsidRPr="00644DB0">
        <w:rPr>
          <w:lang w:val="ru-RU"/>
        </w:rPr>
        <w:t xml:space="preserve">). - Загл. с титул. экрана. - </w:t>
      </w:r>
      <w:r w:rsidRPr="00282368">
        <w:t>URL</w:t>
      </w:r>
      <w:r w:rsidRPr="00644DB0">
        <w:rPr>
          <w:lang w:val="ru-RU"/>
        </w:rPr>
        <w:t xml:space="preserve">: </w:t>
      </w:r>
      <w:hyperlink r:id="rId12" w:history="1">
        <w:r w:rsidR="00F3127E" w:rsidRPr="00410777">
          <w:rPr>
            <w:rStyle w:val="af7"/>
          </w:rPr>
          <w:t>https</w:t>
        </w:r>
        <w:r w:rsidR="00F3127E" w:rsidRPr="00410777">
          <w:rPr>
            <w:rStyle w:val="af7"/>
            <w:lang w:val="ru-RU"/>
          </w:rPr>
          <w:t>://</w:t>
        </w:r>
        <w:r w:rsidR="00F3127E" w:rsidRPr="00410777">
          <w:rPr>
            <w:rStyle w:val="af7"/>
          </w:rPr>
          <w:t>magtu</w:t>
        </w:r>
        <w:r w:rsidR="00F3127E" w:rsidRPr="00410777">
          <w:rPr>
            <w:rStyle w:val="af7"/>
            <w:lang w:val="ru-RU"/>
          </w:rPr>
          <w:t>.</w:t>
        </w:r>
        <w:r w:rsidR="00F3127E" w:rsidRPr="00410777">
          <w:rPr>
            <w:rStyle w:val="af7"/>
          </w:rPr>
          <w:t>informsystema</w:t>
        </w:r>
        <w:r w:rsidR="00F3127E" w:rsidRPr="00410777">
          <w:rPr>
            <w:rStyle w:val="af7"/>
            <w:lang w:val="ru-RU"/>
          </w:rPr>
          <w:t>.</w:t>
        </w:r>
        <w:r w:rsidR="00F3127E" w:rsidRPr="00410777">
          <w:rPr>
            <w:rStyle w:val="af7"/>
          </w:rPr>
          <w:t>ru</w:t>
        </w:r>
        <w:r w:rsidR="00F3127E" w:rsidRPr="00410777">
          <w:rPr>
            <w:rStyle w:val="af7"/>
            <w:lang w:val="ru-RU"/>
          </w:rPr>
          <w:t>/</w:t>
        </w:r>
        <w:r w:rsidR="00F3127E" w:rsidRPr="00410777">
          <w:rPr>
            <w:rStyle w:val="af7"/>
          </w:rPr>
          <w:t>uploader</w:t>
        </w:r>
        <w:r w:rsidR="00F3127E" w:rsidRPr="00410777">
          <w:rPr>
            <w:rStyle w:val="af7"/>
            <w:lang w:val="ru-RU"/>
          </w:rPr>
          <w:t>/</w:t>
        </w:r>
        <w:r w:rsidR="00F3127E" w:rsidRPr="00410777">
          <w:rPr>
            <w:rStyle w:val="af7"/>
          </w:rPr>
          <w:t>fileUpload</w:t>
        </w:r>
        <w:r w:rsidR="00F3127E" w:rsidRPr="00410777">
          <w:rPr>
            <w:rStyle w:val="af7"/>
            <w:lang w:val="ru-RU"/>
          </w:rPr>
          <w:t>?</w:t>
        </w:r>
        <w:r w:rsidR="00F3127E" w:rsidRPr="00410777">
          <w:rPr>
            <w:rStyle w:val="af7"/>
          </w:rPr>
          <w:t>name</w:t>
        </w:r>
        <w:r w:rsidR="00F3127E" w:rsidRPr="00410777">
          <w:rPr>
            <w:rStyle w:val="af7"/>
            <w:lang w:val="ru-RU"/>
          </w:rPr>
          <w:t>=2304.</w:t>
        </w:r>
        <w:r w:rsidR="00F3127E" w:rsidRPr="00410777">
          <w:rPr>
            <w:rStyle w:val="af7"/>
          </w:rPr>
          <w:t>pdf</w:t>
        </w:r>
        <w:r w:rsidR="00F3127E" w:rsidRPr="00410777">
          <w:rPr>
            <w:rStyle w:val="af7"/>
            <w:lang w:val="ru-RU"/>
          </w:rPr>
          <w:t>&amp;</w:t>
        </w:r>
        <w:r w:rsidR="00F3127E" w:rsidRPr="00410777">
          <w:rPr>
            <w:rStyle w:val="af7"/>
          </w:rPr>
          <w:t>show</w:t>
        </w:r>
        <w:r w:rsidR="00F3127E" w:rsidRPr="00410777">
          <w:rPr>
            <w:rStyle w:val="af7"/>
            <w:lang w:val="ru-RU"/>
          </w:rPr>
          <w:t>=</w:t>
        </w:r>
        <w:r w:rsidR="00F3127E" w:rsidRPr="00410777">
          <w:rPr>
            <w:rStyle w:val="af7"/>
          </w:rPr>
          <w:t>dcatalogues</w:t>
        </w:r>
        <w:r w:rsidR="00F3127E" w:rsidRPr="00410777">
          <w:rPr>
            <w:rStyle w:val="af7"/>
            <w:lang w:val="ru-RU"/>
          </w:rPr>
          <w:t>/1/1129915/2304.</w:t>
        </w:r>
        <w:r w:rsidR="00F3127E" w:rsidRPr="00410777">
          <w:rPr>
            <w:rStyle w:val="af7"/>
          </w:rPr>
          <w:t>pdf</w:t>
        </w:r>
        <w:r w:rsidR="00F3127E" w:rsidRPr="00410777">
          <w:rPr>
            <w:rStyle w:val="af7"/>
            <w:lang w:val="ru-RU"/>
          </w:rPr>
          <w:t>&amp;</w:t>
        </w:r>
        <w:r w:rsidR="00F3127E" w:rsidRPr="00410777">
          <w:rPr>
            <w:rStyle w:val="af7"/>
          </w:rPr>
          <w:t>view</w:t>
        </w:r>
        <w:r w:rsidR="00F3127E" w:rsidRPr="00410777">
          <w:rPr>
            <w:rStyle w:val="af7"/>
            <w:lang w:val="ru-RU"/>
          </w:rPr>
          <w:t>=</w:t>
        </w:r>
        <w:r w:rsidR="00F3127E" w:rsidRPr="00410777">
          <w:rPr>
            <w:rStyle w:val="af7"/>
          </w:rPr>
          <w:t>true</w:t>
        </w:r>
      </w:hyperlink>
      <w:r w:rsidR="00F3127E">
        <w:rPr>
          <w:lang w:val="ru-RU"/>
        </w:rPr>
        <w:t xml:space="preserve"> </w:t>
      </w:r>
      <w:r w:rsidRPr="00644DB0">
        <w:rPr>
          <w:lang w:val="ru-RU"/>
        </w:rPr>
        <w:t xml:space="preserve"> (дата обращения: 14.05.2020). - Макрообъект. - Текст : электронный. - Сведения доступны также на </w:t>
      </w:r>
      <w:r w:rsidRPr="00282368">
        <w:t>CD</w:t>
      </w:r>
      <w:r w:rsidRPr="00644DB0">
        <w:rPr>
          <w:lang w:val="ru-RU"/>
        </w:rPr>
        <w:t>-</w:t>
      </w:r>
      <w:r w:rsidRPr="00282368">
        <w:t>ROM</w:t>
      </w:r>
      <w:r w:rsidRPr="00644DB0">
        <w:rPr>
          <w:lang w:val="ru-RU"/>
        </w:rPr>
        <w:t>.</w:t>
      </w:r>
    </w:p>
    <w:bookmarkEnd w:id="7"/>
    <w:p w:rsidR="00A82325" w:rsidRPr="00282368" w:rsidRDefault="00A82325" w:rsidP="00644DB0">
      <w:pPr>
        <w:ind w:firstLine="709"/>
      </w:pPr>
    </w:p>
    <w:p w:rsidR="00A82325" w:rsidRPr="00282368" w:rsidRDefault="00A82325" w:rsidP="00644DB0">
      <w:pPr>
        <w:ind w:firstLine="709"/>
        <w:rPr>
          <w:b/>
        </w:rPr>
      </w:pPr>
      <w:r w:rsidRPr="00282368">
        <w:rPr>
          <w:b/>
          <w:bCs/>
        </w:rPr>
        <w:t xml:space="preserve">в) </w:t>
      </w:r>
      <w:r w:rsidRPr="00282368">
        <w:rPr>
          <w:b/>
        </w:rPr>
        <w:t xml:space="preserve">Методические указания: </w:t>
      </w:r>
    </w:p>
    <w:p w:rsidR="00A82325" w:rsidRPr="00282368" w:rsidRDefault="00A82325" w:rsidP="00644DB0">
      <w:pPr>
        <w:ind w:firstLine="709"/>
      </w:pPr>
    </w:p>
    <w:p w:rsidR="00A82325" w:rsidRPr="00282368" w:rsidRDefault="00A82325" w:rsidP="00644DB0">
      <w:pPr>
        <w:ind w:firstLine="709"/>
      </w:pPr>
      <w:r w:rsidRPr="00282368">
        <w:lastRenderedPageBreak/>
        <w:t>Методические указания представлены в Приложении.</w:t>
      </w:r>
    </w:p>
    <w:p w:rsidR="00A82325" w:rsidRPr="00282368" w:rsidRDefault="00A82325" w:rsidP="00644DB0">
      <w:pPr>
        <w:ind w:firstLine="709"/>
        <w:rPr>
          <w:b/>
          <w:i/>
          <w:color w:val="FF0000"/>
        </w:rPr>
      </w:pPr>
    </w:p>
    <w:p w:rsidR="00A82325" w:rsidRPr="00251C3E" w:rsidRDefault="00A82325" w:rsidP="00644DB0">
      <w:pPr>
        <w:ind w:firstLine="709"/>
        <w:rPr>
          <w:b/>
        </w:rPr>
      </w:pPr>
      <w:r w:rsidRPr="00282368">
        <w:rPr>
          <w:b/>
          <w:bCs/>
        </w:rPr>
        <w:t xml:space="preserve">г) </w:t>
      </w:r>
      <w:r w:rsidRPr="00282368">
        <w:rPr>
          <w:b/>
        </w:rPr>
        <w:t xml:space="preserve">Программное обеспечение </w:t>
      </w:r>
      <w:r w:rsidRPr="00282368">
        <w:rPr>
          <w:b/>
          <w:bCs/>
        </w:rPr>
        <w:t xml:space="preserve">и </w:t>
      </w:r>
      <w:r w:rsidRPr="00282368">
        <w:rPr>
          <w:b/>
        </w:rPr>
        <w:t>Интернет-ресурсы:</w:t>
      </w:r>
      <w:r w:rsidRPr="00251C3E">
        <w:rPr>
          <w:b/>
        </w:rPr>
        <w:t xml:space="preserve"> </w:t>
      </w:r>
    </w:p>
    <w:p w:rsidR="00A82325" w:rsidRPr="00251C3E" w:rsidRDefault="00A82325" w:rsidP="00644DB0">
      <w:pPr>
        <w:rPr>
          <w:i/>
          <w:color w:val="FF0000"/>
        </w:rPr>
      </w:pPr>
    </w:p>
    <w:p w:rsidR="00A82325" w:rsidRPr="001B7A52" w:rsidRDefault="00A82325" w:rsidP="00644DB0">
      <w:pPr>
        <w:pStyle w:val="Style8"/>
        <w:widowControl/>
        <w:tabs>
          <w:tab w:val="left" w:pos="1200"/>
        </w:tabs>
        <w:ind w:firstLine="709"/>
        <w:rPr>
          <w:b/>
        </w:rPr>
      </w:pPr>
      <w:r w:rsidRPr="001B7A52">
        <w:rPr>
          <w:b/>
        </w:rPr>
        <w:t>Перечень ПО: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3700"/>
        <w:gridCol w:w="3133"/>
      </w:tblGrid>
      <w:tr w:rsidR="00A82325" w:rsidRPr="00147767" w:rsidTr="00644DB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  <w:jc w:val="center"/>
            </w:pPr>
            <w:r w:rsidRPr="00147767">
              <w:rPr>
                <w:color w:val="000000"/>
              </w:rPr>
              <w:t>Наименование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  <w:jc w:val="center"/>
            </w:pPr>
            <w:r w:rsidRPr="00147767">
              <w:rPr>
                <w:color w:val="000000"/>
              </w:rPr>
              <w:t>№ 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  <w:jc w:val="center"/>
            </w:pPr>
            <w:r w:rsidRPr="00147767">
              <w:rPr>
                <w:color w:val="000000"/>
              </w:rPr>
              <w:t>Срок действия лицензии</w:t>
            </w:r>
          </w:p>
        </w:tc>
      </w:tr>
      <w:tr w:rsidR="00A82325" w:rsidRPr="00147767" w:rsidTr="00644DB0">
        <w:trPr>
          <w:trHeight w:hRule="exact" w:val="29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282368" w:rsidRDefault="00A82325" w:rsidP="006D5A43">
            <w:pPr>
              <w:ind w:firstLine="0"/>
              <w:rPr>
                <w:lang w:val="en-US"/>
              </w:rPr>
            </w:pPr>
            <w:r w:rsidRPr="00282368">
              <w:rPr>
                <w:color w:val="000000"/>
                <w:lang w:val="en-US"/>
              </w:rPr>
              <w:t>MS Windows 7 Professional(</w:t>
            </w:r>
            <w:r w:rsidRPr="00147767">
              <w:rPr>
                <w:color w:val="000000"/>
              </w:rPr>
              <w:t>для</w:t>
            </w:r>
            <w:r w:rsidRPr="00282368">
              <w:rPr>
                <w:color w:val="000000"/>
                <w:lang w:val="en-US"/>
              </w:rPr>
              <w:t xml:space="preserve"> </w:t>
            </w:r>
            <w:r w:rsidRPr="00147767">
              <w:rPr>
                <w:color w:val="000000"/>
              </w:rPr>
              <w:t>классов</w:t>
            </w:r>
            <w:r w:rsidRPr="00282368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</w:pPr>
            <w:r w:rsidRPr="00147767">
              <w:rPr>
                <w:color w:val="000000"/>
              </w:rPr>
              <w:t>Д-1227-18 от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  <w:jc w:val="center"/>
            </w:pPr>
            <w:r w:rsidRPr="00147767">
              <w:rPr>
                <w:color w:val="000000"/>
              </w:rPr>
              <w:t>11.10.2021</w:t>
            </w:r>
          </w:p>
        </w:tc>
      </w:tr>
      <w:tr w:rsidR="00A82325" w:rsidRPr="00147767" w:rsidTr="00644DB0">
        <w:trPr>
          <w:trHeight w:hRule="exact" w:val="241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</w:pPr>
          </w:p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</w:pPr>
          </w:p>
        </w:tc>
      </w:tr>
      <w:tr w:rsidR="00A82325" w:rsidRPr="00147767" w:rsidTr="00644DB0">
        <w:trPr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282368" w:rsidRDefault="00A82325" w:rsidP="006D5A43">
            <w:pPr>
              <w:ind w:firstLine="0"/>
              <w:rPr>
                <w:lang w:val="en-US"/>
              </w:rPr>
            </w:pPr>
            <w:r w:rsidRPr="00282368">
              <w:rPr>
                <w:color w:val="000000"/>
                <w:lang w:val="en-US"/>
              </w:rPr>
              <w:t>MS Windows 7 Professional (</w:t>
            </w:r>
            <w:r w:rsidRPr="00147767">
              <w:rPr>
                <w:color w:val="000000"/>
              </w:rPr>
              <w:t>для</w:t>
            </w:r>
            <w:r w:rsidRPr="00282368">
              <w:rPr>
                <w:color w:val="000000"/>
                <w:lang w:val="en-US"/>
              </w:rPr>
              <w:t xml:space="preserve"> </w:t>
            </w:r>
            <w:r w:rsidRPr="00147767">
              <w:rPr>
                <w:color w:val="000000"/>
              </w:rPr>
              <w:t>классов</w:t>
            </w:r>
            <w:r w:rsidRPr="00282368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</w:pPr>
            <w:r w:rsidRPr="00147767">
              <w:rPr>
                <w:color w:val="000000"/>
              </w:rPr>
              <w:t>Д-757-17 от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  <w:jc w:val="center"/>
            </w:pPr>
            <w:r w:rsidRPr="00147767">
              <w:rPr>
                <w:color w:val="000000"/>
              </w:rPr>
              <w:t>27.07.2018</w:t>
            </w:r>
          </w:p>
        </w:tc>
      </w:tr>
      <w:tr w:rsidR="00A82325" w:rsidRPr="00147767" w:rsidTr="00644DB0">
        <w:trPr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</w:pPr>
            <w:r w:rsidRPr="00147767">
              <w:rPr>
                <w:color w:val="000000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</w:pPr>
            <w:r w:rsidRPr="00147767">
              <w:rPr>
                <w:color w:val="000000"/>
              </w:rPr>
              <w:t>№ 135 от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  <w:jc w:val="center"/>
            </w:pPr>
            <w:r w:rsidRPr="00147767">
              <w:rPr>
                <w:color w:val="000000"/>
              </w:rPr>
              <w:t>бессрочно</w:t>
            </w:r>
          </w:p>
        </w:tc>
      </w:tr>
      <w:tr w:rsidR="00A82325" w:rsidRPr="00147767" w:rsidTr="00644DB0">
        <w:trPr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</w:pPr>
            <w:r w:rsidRPr="00147767">
              <w:rPr>
                <w:color w:val="000000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</w:pPr>
            <w:r w:rsidRPr="00147767"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  <w:jc w:val="center"/>
            </w:pPr>
            <w:r w:rsidRPr="00147767">
              <w:rPr>
                <w:color w:val="000000"/>
              </w:rPr>
              <w:t>бессрочно</w:t>
            </w:r>
          </w:p>
        </w:tc>
      </w:tr>
      <w:tr w:rsidR="00A82325" w:rsidRPr="00147767" w:rsidTr="00644DB0">
        <w:trPr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</w:pPr>
            <w:r w:rsidRPr="00147767">
              <w:rPr>
                <w:color w:val="000000"/>
              </w:rPr>
              <w:t>FAR 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</w:pPr>
            <w:r w:rsidRPr="00147767"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147767" w:rsidRDefault="00A82325" w:rsidP="006D5A43">
            <w:pPr>
              <w:ind w:firstLine="0"/>
              <w:jc w:val="center"/>
            </w:pPr>
            <w:r w:rsidRPr="00147767">
              <w:rPr>
                <w:color w:val="000000"/>
              </w:rPr>
              <w:t>бессрочно</w:t>
            </w:r>
          </w:p>
        </w:tc>
      </w:tr>
    </w:tbl>
    <w:p w:rsidR="00A82325" w:rsidRDefault="00A82325" w:rsidP="006D5A43">
      <w:pPr>
        <w:tabs>
          <w:tab w:val="left" w:pos="1200"/>
        </w:tabs>
        <w:ind w:firstLine="0"/>
      </w:pPr>
    </w:p>
    <w:p w:rsidR="00A82325" w:rsidRDefault="00A82325" w:rsidP="00644DB0">
      <w:pPr>
        <w:tabs>
          <w:tab w:val="left" w:pos="1200"/>
        </w:tabs>
        <w:ind w:firstLine="709"/>
      </w:pPr>
      <w:r>
        <w:rPr>
          <w:b/>
        </w:rPr>
        <w:t>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145"/>
        <w:gridCol w:w="4678"/>
      </w:tblGrid>
      <w:tr w:rsidR="00A82325" w:rsidRPr="00016E15" w:rsidTr="006D5A43">
        <w:trPr>
          <w:trHeight w:hRule="exact" w:val="270"/>
        </w:trPr>
        <w:tc>
          <w:tcPr>
            <w:tcW w:w="4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016E15" w:rsidRDefault="00A82325" w:rsidP="006D5A43">
            <w:pPr>
              <w:ind w:firstLine="0"/>
              <w:jc w:val="center"/>
            </w:pPr>
            <w:r w:rsidRPr="00016E15">
              <w:rPr>
                <w:color w:val="000000"/>
              </w:rPr>
              <w:t xml:space="preserve">Название </w:t>
            </w:r>
            <w:r>
              <w:rPr>
                <w:color w:val="000000"/>
              </w:rPr>
              <w:t>ресурса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016E15" w:rsidRDefault="00A82325" w:rsidP="006D5A43">
            <w:pPr>
              <w:ind w:firstLine="0"/>
              <w:jc w:val="center"/>
            </w:pPr>
            <w:r w:rsidRPr="00016E15">
              <w:rPr>
                <w:color w:val="000000"/>
              </w:rPr>
              <w:t>Ссылка</w:t>
            </w:r>
          </w:p>
        </w:tc>
      </w:tr>
      <w:tr w:rsidR="00A82325" w:rsidRPr="00CB43E0" w:rsidTr="006D5A43">
        <w:trPr>
          <w:trHeight w:hRule="exact" w:val="34"/>
        </w:trPr>
        <w:tc>
          <w:tcPr>
            <w:tcW w:w="41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016E15" w:rsidRDefault="00A82325" w:rsidP="006D5A43">
            <w:pPr>
              <w:ind w:firstLine="0"/>
            </w:pPr>
            <w:r w:rsidRPr="00016E15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F3127E" w:rsidRDefault="00A82325" w:rsidP="006D5A43">
            <w:pPr>
              <w:ind w:firstLine="0"/>
            </w:pPr>
            <w:r w:rsidRPr="0025118C">
              <w:rPr>
                <w:color w:val="000000"/>
                <w:lang w:val="en-US"/>
              </w:rPr>
              <w:t xml:space="preserve">URL: </w:t>
            </w:r>
            <w:hyperlink r:id="rId13" w:history="1">
              <w:r w:rsidR="00F3127E" w:rsidRPr="00410777">
                <w:rPr>
                  <w:rStyle w:val="af7"/>
                  <w:lang w:val="en-US"/>
                </w:rPr>
                <w:t>https://elibrary.ru/project_risc. asp/</w:t>
              </w:r>
            </w:hyperlink>
            <w:r w:rsidR="00F3127E">
              <w:rPr>
                <w:color w:val="000000"/>
              </w:rPr>
              <w:t xml:space="preserve"> </w:t>
            </w:r>
          </w:p>
        </w:tc>
      </w:tr>
      <w:tr w:rsidR="00A82325" w:rsidRPr="00CB43E0" w:rsidTr="00F3127E">
        <w:trPr>
          <w:trHeight w:hRule="exact" w:val="773"/>
        </w:trPr>
        <w:tc>
          <w:tcPr>
            <w:tcW w:w="4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25118C" w:rsidRDefault="00A82325" w:rsidP="006D5A43">
            <w:pPr>
              <w:ind w:firstLine="0"/>
              <w:rPr>
                <w:lang w:val="en-US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25118C" w:rsidRDefault="00A82325" w:rsidP="006D5A43">
            <w:pPr>
              <w:ind w:firstLine="0"/>
              <w:rPr>
                <w:lang w:val="en-US"/>
              </w:rPr>
            </w:pPr>
          </w:p>
        </w:tc>
      </w:tr>
      <w:tr w:rsidR="00A82325" w:rsidRPr="00CB43E0" w:rsidTr="00F3127E">
        <w:trPr>
          <w:trHeight w:hRule="exact" w:val="713"/>
        </w:trPr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016E15" w:rsidRDefault="00A82325" w:rsidP="006D5A43">
            <w:pPr>
              <w:ind w:firstLine="0"/>
            </w:pPr>
            <w:r w:rsidRPr="00016E15">
              <w:rPr>
                <w:color w:val="000000"/>
              </w:rPr>
              <w:t>Поисковая система Академия Google (Google Scholar)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F3127E" w:rsidRDefault="00A82325" w:rsidP="006D5A43">
            <w:pPr>
              <w:ind w:firstLine="0"/>
            </w:pPr>
            <w:r w:rsidRPr="0025118C">
              <w:rPr>
                <w:color w:val="000000"/>
                <w:lang w:val="en-US"/>
              </w:rPr>
              <w:t xml:space="preserve">URL: </w:t>
            </w:r>
            <w:hyperlink r:id="rId14" w:history="1">
              <w:r w:rsidR="00F3127E" w:rsidRPr="00410777">
                <w:rPr>
                  <w:rStyle w:val="af7"/>
                  <w:lang w:val="en-US"/>
                </w:rPr>
                <w:t>https://scholar.google.ru/</w:t>
              </w:r>
            </w:hyperlink>
            <w:r w:rsidR="00F3127E">
              <w:rPr>
                <w:color w:val="000000"/>
              </w:rPr>
              <w:t xml:space="preserve"> </w:t>
            </w:r>
          </w:p>
        </w:tc>
      </w:tr>
      <w:tr w:rsidR="00A82325" w:rsidRPr="00CB43E0" w:rsidTr="00F3127E">
        <w:trPr>
          <w:trHeight w:hRule="exact" w:val="851"/>
        </w:trPr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016E15" w:rsidRDefault="00A82325" w:rsidP="006D5A43">
            <w:pPr>
              <w:ind w:firstLine="0"/>
            </w:pPr>
            <w:r w:rsidRPr="00016E15">
              <w:rPr>
                <w:color w:val="000000"/>
              </w:rPr>
              <w:t>Информационная система  - Единое окно доступа к информационным р</w:t>
            </w:r>
            <w:r w:rsidRPr="00016E15">
              <w:rPr>
                <w:color w:val="000000"/>
              </w:rPr>
              <w:t>е</w:t>
            </w:r>
            <w:r w:rsidRPr="00016E15">
              <w:rPr>
                <w:color w:val="000000"/>
              </w:rPr>
              <w:t>сурсам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F3127E" w:rsidRDefault="00A82325" w:rsidP="006D5A43">
            <w:pPr>
              <w:ind w:firstLine="0"/>
            </w:pPr>
            <w:r w:rsidRPr="0025118C">
              <w:rPr>
                <w:color w:val="000000"/>
                <w:lang w:val="en-US"/>
              </w:rPr>
              <w:t xml:space="preserve">URL: </w:t>
            </w:r>
            <w:hyperlink r:id="rId15" w:history="1">
              <w:r w:rsidR="00F3127E" w:rsidRPr="00410777">
                <w:rPr>
                  <w:rStyle w:val="af7"/>
                  <w:lang w:val="en-US"/>
                </w:rPr>
                <w:t>http://window.edu.ru/</w:t>
              </w:r>
            </w:hyperlink>
            <w:r w:rsidR="00F3127E">
              <w:rPr>
                <w:color w:val="000000"/>
              </w:rPr>
              <w:t xml:space="preserve"> </w:t>
            </w:r>
          </w:p>
        </w:tc>
      </w:tr>
      <w:tr w:rsidR="00A82325" w:rsidRPr="00CB43E0" w:rsidTr="00F3127E">
        <w:trPr>
          <w:trHeight w:hRule="exact" w:val="826"/>
        </w:trPr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016E15" w:rsidRDefault="00A82325" w:rsidP="006D5A43">
            <w:pPr>
              <w:ind w:firstLine="0"/>
            </w:pPr>
            <w:r w:rsidRPr="00016E15">
              <w:rPr>
                <w:color w:val="000000"/>
              </w:rPr>
              <w:t>Российская Государственная библи</w:t>
            </w:r>
            <w:r w:rsidRPr="00016E15">
              <w:rPr>
                <w:color w:val="000000"/>
              </w:rPr>
              <w:t>о</w:t>
            </w:r>
            <w:r w:rsidRPr="00016E15">
              <w:rPr>
                <w:color w:val="000000"/>
              </w:rPr>
              <w:t>тека. Каталоги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F3127E" w:rsidRDefault="00F3127E" w:rsidP="006D5A43">
            <w:pPr>
              <w:ind w:firstLine="0"/>
            </w:pPr>
            <w:r w:rsidRPr="0025118C">
              <w:rPr>
                <w:color w:val="000000"/>
                <w:lang w:val="en-US"/>
              </w:rPr>
              <w:t xml:space="preserve">URL: </w:t>
            </w:r>
            <w:hyperlink r:id="rId16" w:history="1">
              <w:r w:rsidRPr="00410777">
                <w:rPr>
                  <w:rStyle w:val="af7"/>
                  <w:lang w:val="fr-FR"/>
                </w:rPr>
                <w:t>https://www.rsl.ru/ru/4readers /catalogues/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A82325" w:rsidRPr="00CB43E0" w:rsidTr="00F3127E">
        <w:trPr>
          <w:trHeight w:hRule="exact" w:val="839"/>
        </w:trPr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016E15" w:rsidRDefault="00A82325" w:rsidP="007513F9">
            <w:r w:rsidRPr="00016E15">
              <w:rPr>
                <w:color w:val="000000"/>
              </w:rPr>
              <w:t>Электронные ресурсы библиот</w:t>
            </w:r>
            <w:r w:rsidRPr="00016E15">
              <w:rPr>
                <w:color w:val="000000"/>
              </w:rPr>
              <w:t>е</w:t>
            </w:r>
            <w:r w:rsidRPr="00016E15">
              <w:rPr>
                <w:color w:val="000000"/>
              </w:rPr>
              <w:t>ки МГТУ им. Г.И. Носова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F3127E" w:rsidRDefault="00F3127E" w:rsidP="007513F9">
            <w:r w:rsidRPr="0025118C">
              <w:rPr>
                <w:color w:val="000000"/>
                <w:lang w:val="en-US"/>
              </w:rPr>
              <w:t xml:space="preserve">URL: </w:t>
            </w:r>
            <w:hyperlink r:id="rId17" w:history="1">
              <w:r w:rsidRPr="00410777">
                <w:rPr>
                  <w:rStyle w:val="af7"/>
                  <w:lang w:val="en-US"/>
                </w:rPr>
                <w:t>http://magtu.ru:8085/marcweb2/Default.asp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A82325" w:rsidRPr="00016E15" w:rsidTr="00F3127E">
        <w:trPr>
          <w:trHeight w:hRule="exact" w:val="872"/>
        </w:trPr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016E15" w:rsidRDefault="00A82325" w:rsidP="007513F9">
            <w:r w:rsidRPr="00016E15">
              <w:rPr>
                <w:color w:val="000000"/>
              </w:rPr>
              <w:t>Университетская информацио</w:t>
            </w:r>
            <w:r w:rsidRPr="00016E15">
              <w:rPr>
                <w:color w:val="000000"/>
              </w:rPr>
              <w:t>н</w:t>
            </w:r>
            <w:r w:rsidRPr="00016E15">
              <w:rPr>
                <w:color w:val="000000"/>
              </w:rPr>
              <w:t>ная система РОССИЯ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016E15" w:rsidRDefault="00F3127E" w:rsidP="007513F9">
            <w:r w:rsidRPr="0025118C">
              <w:rPr>
                <w:color w:val="000000"/>
                <w:lang w:val="en-US"/>
              </w:rPr>
              <w:t xml:space="preserve">URL: </w:t>
            </w:r>
            <w:hyperlink r:id="rId18" w:history="1">
              <w:r w:rsidRPr="00410777">
                <w:rPr>
                  <w:rStyle w:val="af7"/>
                </w:rPr>
                <w:t>https://uisrussia.msu.ru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A82325" w:rsidRPr="00016E15" w:rsidTr="00F3127E">
        <w:trPr>
          <w:trHeight w:hRule="exact" w:val="1268"/>
        </w:trPr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016E15" w:rsidRDefault="00A82325" w:rsidP="007513F9">
            <w:r w:rsidRPr="00016E15">
              <w:rPr>
                <w:color w:val="000000"/>
              </w:rPr>
              <w:t>Международная наукометрич</w:t>
            </w:r>
            <w:r w:rsidRPr="00016E15">
              <w:rPr>
                <w:color w:val="000000"/>
              </w:rPr>
              <w:t>е</w:t>
            </w:r>
            <w:r w:rsidRPr="00016E15">
              <w:rPr>
                <w:color w:val="000000"/>
              </w:rPr>
              <w:t>ская реферативная и полнотекстовая база данных научных изданий «Web of science»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016E15" w:rsidRDefault="00F3127E" w:rsidP="007513F9">
            <w:r w:rsidRPr="0025118C">
              <w:rPr>
                <w:color w:val="000000"/>
                <w:lang w:val="en-US"/>
              </w:rPr>
              <w:t xml:space="preserve">URL: </w:t>
            </w:r>
            <w:hyperlink r:id="rId19" w:history="1">
              <w:r w:rsidRPr="00410777">
                <w:rPr>
                  <w:rStyle w:val="af7"/>
                </w:rPr>
                <w:t>http://webofscience.com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A82325" w:rsidRPr="00016E15" w:rsidTr="00F3127E">
        <w:trPr>
          <w:trHeight w:hRule="exact" w:val="861"/>
        </w:trPr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016E15" w:rsidRDefault="00A82325" w:rsidP="007513F9">
            <w:r w:rsidRPr="00016E15">
              <w:rPr>
                <w:color w:val="000000"/>
              </w:rPr>
              <w:t>Международная реферативная и полнотекстовая справочная база да</w:t>
            </w:r>
            <w:r w:rsidRPr="00016E15">
              <w:rPr>
                <w:color w:val="000000"/>
              </w:rPr>
              <w:t>н</w:t>
            </w:r>
            <w:r w:rsidRPr="00016E15">
              <w:rPr>
                <w:color w:val="000000"/>
              </w:rPr>
              <w:t>ных научных изданий «Scopus»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325" w:rsidRPr="00016E15" w:rsidRDefault="00F3127E" w:rsidP="007513F9">
            <w:r w:rsidRPr="0025118C">
              <w:rPr>
                <w:color w:val="000000"/>
                <w:lang w:val="en-US"/>
              </w:rPr>
              <w:t xml:space="preserve">URL: </w:t>
            </w:r>
            <w:hyperlink r:id="rId20" w:history="1">
              <w:r w:rsidRPr="00410777">
                <w:rPr>
                  <w:rStyle w:val="af7"/>
                </w:rPr>
                <w:t>http://scopus.com</w:t>
              </w:r>
            </w:hyperlink>
            <w:r>
              <w:rPr>
                <w:color w:val="000000"/>
              </w:rPr>
              <w:t xml:space="preserve"> </w:t>
            </w:r>
          </w:p>
        </w:tc>
      </w:tr>
    </w:tbl>
    <w:p w:rsidR="00A82325" w:rsidRPr="00640469" w:rsidRDefault="00A82325" w:rsidP="00644DB0">
      <w:pPr>
        <w:tabs>
          <w:tab w:val="left" w:pos="1200"/>
        </w:tabs>
        <w:ind w:firstLine="709"/>
        <w:rPr>
          <w:bCs/>
          <w:lang w:val="en-US"/>
        </w:rPr>
      </w:pPr>
    </w:p>
    <w:p w:rsidR="00A82325" w:rsidRPr="00640469" w:rsidRDefault="00A82325" w:rsidP="00644DB0">
      <w:pPr>
        <w:tabs>
          <w:tab w:val="left" w:pos="1200"/>
        </w:tabs>
        <w:ind w:firstLine="709"/>
      </w:pPr>
      <w:r w:rsidRPr="00640469">
        <w:rPr>
          <w:rStyle w:val="FontStyle14"/>
          <w:bCs w:val="0"/>
          <w:sz w:val="24"/>
          <w:szCs w:val="24"/>
        </w:rPr>
        <w:t>9 Материально-техническое обеспечение дисциплины (модуля)</w:t>
      </w:r>
    </w:p>
    <w:p w:rsidR="00A82325" w:rsidRPr="00640469" w:rsidRDefault="00A82325" w:rsidP="00644DB0">
      <w:pPr>
        <w:tabs>
          <w:tab w:val="left" w:pos="1200"/>
        </w:tabs>
        <w:ind w:firstLine="709"/>
      </w:pPr>
      <w:r w:rsidRPr="00640469">
        <w:t>Материально-техническое обеспечение дисциплины включает:</w:t>
      </w:r>
    </w:p>
    <w:tbl>
      <w:tblPr>
        <w:tblW w:w="5000" w:type="pct"/>
        <w:tblInd w:w="-5" w:type="dxa"/>
        <w:tblLayout w:type="fixed"/>
        <w:tblLook w:val="0000"/>
      </w:tblPr>
      <w:tblGrid>
        <w:gridCol w:w="3795"/>
        <w:gridCol w:w="6059"/>
      </w:tblGrid>
      <w:tr w:rsidR="00A82325" w:rsidRPr="00640469" w:rsidTr="00644DB0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325" w:rsidRPr="00640469" w:rsidRDefault="00A82325" w:rsidP="00644DB0">
            <w:pPr>
              <w:ind w:firstLine="0"/>
              <w:contextualSpacing/>
            </w:pPr>
            <w:r w:rsidRPr="00640469">
              <w:t>Учебные аудитории для провед</w:t>
            </w:r>
            <w:r w:rsidRPr="00640469">
              <w:t>е</w:t>
            </w:r>
            <w:r w:rsidRPr="00640469">
              <w:t>ния практических занятий, гру</w:t>
            </w:r>
            <w:r w:rsidRPr="00640469">
              <w:t>п</w:t>
            </w:r>
            <w:r w:rsidRPr="00640469">
              <w:t>повых и индивидуальных ко</w:t>
            </w:r>
            <w:r w:rsidRPr="00640469">
              <w:t>н</w:t>
            </w:r>
            <w:r w:rsidRPr="00640469">
              <w:t>сультаций, текущего контроля и промежуточной аттестации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5" w:rsidRPr="00640469" w:rsidRDefault="00A82325" w:rsidP="00644DB0">
            <w:pPr>
              <w:ind w:firstLine="0"/>
              <w:contextualSpacing/>
            </w:pPr>
            <w:r w:rsidRPr="00640469">
              <w:rPr>
                <w:color w:val="000000"/>
              </w:rPr>
              <w:t>Доска, мультимедийный проектор, экран</w:t>
            </w:r>
          </w:p>
        </w:tc>
      </w:tr>
      <w:tr w:rsidR="00A82325" w:rsidTr="00644DB0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325" w:rsidRDefault="00A82325" w:rsidP="00644DB0">
            <w:pPr>
              <w:ind w:firstLine="0"/>
              <w:contextualSpacing/>
            </w:pPr>
            <w:r>
              <w:t>Помещения для самостоятельной работы обучающихся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5" w:rsidRDefault="00A82325" w:rsidP="00644DB0">
            <w:pPr>
              <w:ind w:firstLine="0"/>
              <w:contextualSpacing/>
            </w:pPr>
            <w:r>
              <w:rPr>
                <w:color w:val="000000"/>
              </w:rPr>
              <w:t>Персональные компьютеры  с пакетом MS Office, вых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дом в Интернет и с доступом в электронную информ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ционно-образовательную среду университета </w:t>
            </w:r>
          </w:p>
        </w:tc>
      </w:tr>
      <w:tr w:rsidR="00A82325" w:rsidTr="00644DB0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325" w:rsidRDefault="00A82325" w:rsidP="00644DB0">
            <w:pPr>
              <w:ind w:firstLine="0"/>
              <w:contextualSpacing/>
            </w:pPr>
            <w:r>
              <w:t>Помещение для хранения и пр</w:t>
            </w:r>
            <w:r>
              <w:t>о</w:t>
            </w:r>
            <w:r>
              <w:lastRenderedPageBreak/>
              <w:t>филактического обслуживания учебного оборудования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5" w:rsidRDefault="00A82325" w:rsidP="00644DB0">
            <w:pPr>
              <w:ind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Стеллажи для хранения учебно-наглядных пособий и </w:t>
            </w:r>
            <w:r>
              <w:rPr>
                <w:color w:val="000000"/>
              </w:rPr>
              <w:lastRenderedPageBreak/>
              <w:t>учебно-методической документации.</w:t>
            </w:r>
          </w:p>
        </w:tc>
      </w:tr>
    </w:tbl>
    <w:p w:rsidR="00A82325" w:rsidRPr="00644DB0" w:rsidRDefault="00A82325" w:rsidP="00644DB0">
      <w:pPr>
        <w:pStyle w:val="af6"/>
        <w:spacing w:line="240" w:lineRule="auto"/>
        <w:ind w:left="567" w:firstLine="0"/>
        <w:rPr>
          <w:rStyle w:val="FontStyle15"/>
          <w:b w:val="0"/>
          <w:bCs w:val="0"/>
          <w:i/>
          <w:lang w:val="ru-RU"/>
        </w:rPr>
      </w:pPr>
    </w:p>
    <w:p w:rsidR="00A82325" w:rsidRDefault="00A82325" w:rsidP="00644DB0">
      <w:pPr>
        <w:widowControl/>
        <w:ind w:firstLine="0"/>
        <w:jc w:val="left"/>
        <w:rPr>
          <w:rStyle w:val="FontStyle15"/>
          <w:b w:val="0"/>
          <w:bCs w:val="0"/>
          <w:i/>
          <w:lang w:eastAsia="en-US"/>
        </w:rPr>
      </w:pPr>
      <w:r>
        <w:rPr>
          <w:rStyle w:val="FontStyle15"/>
          <w:bCs w:val="0"/>
          <w:i/>
        </w:rPr>
        <w:br w:type="page"/>
      </w:r>
    </w:p>
    <w:p w:rsidR="00A82325" w:rsidRPr="00640469" w:rsidRDefault="00A82325" w:rsidP="00644DB0">
      <w:pPr>
        <w:shd w:val="clear" w:color="auto" w:fill="FFFFFF"/>
        <w:ind w:right="57" w:firstLine="720"/>
        <w:jc w:val="center"/>
        <w:rPr>
          <w:b/>
          <w:color w:val="000000"/>
        </w:rPr>
      </w:pPr>
      <w:r>
        <w:rPr>
          <w:rStyle w:val="FontStyle15"/>
          <w:bCs w:val="0"/>
          <w:sz w:val="24"/>
          <w:szCs w:val="24"/>
        </w:rPr>
        <w:t>Приложение</w:t>
      </w:r>
    </w:p>
    <w:p w:rsidR="00A82325" w:rsidRPr="00640469" w:rsidRDefault="00A82325" w:rsidP="00644DB0">
      <w:pPr>
        <w:shd w:val="clear" w:color="auto" w:fill="FFFFFF"/>
        <w:ind w:right="57" w:firstLine="720"/>
        <w:jc w:val="center"/>
        <w:rPr>
          <w:b/>
          <w:color w:val="000000"/>
        </w:rPr>
      </w:pPr>
      <w:r w:rsidRPr="00640469">
        <w:rPr>
          <w:b/>
          <w:color w:val="000000"/>
        </w:rPr>
        <w:t>Методические указания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 xml:space="preserve">Целью проведения практики является закрепление теоретических и практических знаний студентов, полученных в процессе изучения общепрофессиональных и специальных дисциплин, развитие навыков практической профессиональной деятельности. 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В процессе прохождения практики студент развивает общепрофессиональные и пр</w:t>
      </w:r>
      <w:r>
        <w:rPr>
          <w:color w:val="000000"/>
        </w:rPr>
        <w:t>о</w:t>
      </w:r>
      <w:r>
        <w:rPr>
          <w:color w:val="000000"/>
        </w:rPr>
        <w:t>фессиональные компетенции, необходимые для включения в профессиональную деятел</w:t>
      </w:r>
      <w:r>
        <w:rPr>
          <w:color w:val="000000"/>
        </w:rPr>
        <w:t>ь</w:t>
      </w:r>
      <w:r>
        <w:rPr>
          <w:color w:val="000000"/>
        </w:rPr>
        <w:t>ность.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Период проведения практики определяется графиком учебного процесса.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Практика студентов проводится выпускающей кафедрой на договорных началах на предприятиях и в научных учреждениях (организациях), оснащенных современной научно-технологической базой. Практика также может проводиться на кафедре или в других по</w:t>
      </w:r>
      <w:r>
        <w:rPr>
          <w:color w:val="000000"/>
        </w:rPr>
        <w:t>д</w:t>
      </w:r>
      <w:r>
        <w:rPr>
          <w:color w:val="000000"/>
        </w:rPr>
        <w:t>разделениях университета (по согласованию).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Руководство практикой возлагается на преподавателя выпускающей кафедры (Рук</w:t>
      </w:r>
      <w:r>
        <w:rPr>
          <w:color w:val="000000"/>
        </w:rPr>
        <w:t>о</w:t>
      </w:r>
      <w:r>
        <w:rPr>
          <w:color w:val="000000"/>
        </w:rPr>
        <w:t>водитель практики от кафедры). Со стороны организации назначается Ответственный за практику из числа руководящих работников или высококвалифицированных специалистов.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Непосредственное руководство практикой в структурном подразделении организации осуществляет сотрудник подразделения (Руководитель практики от организации).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Выпускающая кафедра осуществляет общее организационно-методическое руков</w:t>
      </w:r>
      <w:r>
        <w:rPr>
          <w:color w:val="000000"/>
        </w:rPr>
        <w:t>о</w:t>
      </w:r>
      <w:r>
        <w:rPr>
          <w:color w:val="000000"/>
        </w:rPr>
        <w:t xml:space="preserve">дство практикой: 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разрабатывает рабочую программу практики;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назначает руководителя практики;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выбирает место проведения практики, готовит договор о практике;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представляет организации списки студентов и все необходимые сведения для орг</w:t>
      </w:r>
      <w:r>
        <w:rPr>
          <w:color w:val="000000"/>
        </w:rPr>
        <w:t>а</w:t>
      </w:r>
      <w:r>
        <w:rPr>
          <w:color w:val="000000"/>
        </w:rPr>
        <w:t>низации прохождения практики;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</w:t>
      </w:r>
      <w:r>
        <w:rPr>
          <w:color w:val="000000"/>
        </w:rPr>
        <w:t>д</w:t>
      </w:r>
      <w:r>
        <w:rPr>
          <w:color w:val="000000"/>
        </w:rPr>
        <w:t>ке прохождения практики, форме отчетности и аттестации и т.п.);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распределяет студентов по рабочим местам прохождения практики;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разрабатывает задания на практику с указанием сроков прохождения практики, конкретных задач, подлежащих изучению, сроков подготовки и сдачи отчетных документов;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выдает студентам индивидуальные задания на практику;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контролирует подготовку отчетов о практике;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осуществляет текущий и итоговый контроль прохождения практики в соответствии с рабочей программой.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Студенты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Перед началом практики студент обязан получить: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направление на практику;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индивидуальное задание на практику.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Студент должен ознакомиться с рабочей программой практики, содержанием пре</w:t>
      </w:r>
      <w:r>
        <w:rPr>
          <w:color w:val="000000"/>
        </w:rPr>
        <w:t>д</w:t>
      </w:r>
      <w:r>
        <w:rPr>
          <w:color w:val="000000"/>
        </w:rPr>
        <w:t>стоящих работ, получить необходимые разъяснения по организации, проведению работы и отчетности по практике от руководителя практики.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Студент при прохождении практики обязан: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пройти вводный инструктаж;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своевременно прибыть на место практики и иметь при себе требуемые документы;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подчиняться действующим в организации правилам внутреннего трудового расп</w:t>
      </w:r>
      <w:r>
        <w:rPr>
          <w:color w:val="000000"/>
        </w:rPr>
        <w:t>о</w:t>
      </w:r>
      <w:r>
        <w:rPr>
          <w:color w:val="000000"/>
        </w:rPr>
        <w:t>рядка;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изучить и строго соблюдать правила охраны труда, техники безопасности и прои</w:t>
      </w:r>
      <w:r>
        <w:rPr>
          <w:color w:val="000000"/>
        </w:rPr>
        <w:t>з</w:t>
      </w:r>
      <w:r>
        <w:rPr>
          <w:color w:val="000000"/>
        </w:rPr>
        <w:t>водственной санитарии;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участвовать в производственной деятельности подразделения, выполняя все виды </w:t>
      </w:r>
      <w:r>
        <w:rPr>
          <w:color w:val="000000"/>
        </w:rPr>
        <w:lastRenderedPageBreak/>
        <w:t>работ, предусмотренные рабочей программой практики и индивидуальным заданием;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своевременно и добросовестно выполнить индивидуальное задание на практику;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нести ответственность за выполняемую работу и ее результаты наравне со штатн</w:t>
      </w:r>
      <w:r>
        <w:rPr>
          <w:color w:val="000000"/>
        </w:rPr>
        <w:t>ы</w:t>
      </w:r>
      <w:r>
        <w:rPr>
          <w:color w:val="000000"/>
        </w:rPr>
        <w:t>ми сотрудниками организации;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регулярно представлять руководителю практики отчетную информацию о результ</w:t>
      </w:r>
      <w:r>
        <w:rPr>
          <w:color w:val="000000"/>
        </w:rPr>
        <w:t>а</w:t>
      </w:r>
      <w:r>
        <w:rPr>
          <w:color w:val="000000"/>
        </w:rPr>
        <w:t>тах выполненных работ;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подготовить и в установленные сроки представить руководителю практики пис</w:t>
      </w:r>
      <w:r>
        <w:rPr>
          <w:color w:val="000000"/>
        </w:rPr>
        <w:t>ь</w:t>
      </w:r>
      <w:r>
        <w:rPr>
          <w:color w:val="000000"/>
        </w:rPr>
        <w:t>менный отчет о практике по установленной форме и защитить его перед комиссией на в</w:t>
      </w:r>
      <w:r>
        <w:rPr>
          <w:color w:val="000000"/>
        </w:rPr>
        <w:t>ы</w:t>
      </w:r>
      <w:r>
        <w:rPr>
          <w:color w:val="000000"/>
        </w:rPr>
        <w:t>пускающей кафедре (если предусмотрено).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По окончании практики студент оформляет отчет о практике и сдает его руководит</w:t>
      </w:r>
      <w:r>
        <w:rPr>
          <w:color w:val="000000"/>
        </w:rPr>
        <w:t>е</w:t>
      </w:r>
      <w:r>
        <w:rPr>
          <w:color w:val="000000"/>
        </w:rPr>
        <w:t>лю практики от кафедры, предварительно подписав отчет в подразделении организации у руководителя практики.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По итогам практики студент готовит презентацию и представляет ее комиссии в</w:t>
      </w:r>
      <w:r>
        <w:rPr>
          <w:color w:val="000000"/>
        </w:rPr>
        <w:t>ы</w:t>
      </w:r>
      <w:r>
        <w:rPr>
          <w:color w:val="000000"/>
        </w:rPr>
        <w:t>пускающей кафедры (если предусмотрено).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При оценке практики принимается во внимание: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качество выполнения индивидуального задания и оформления отчетных матери</w:t>
      </w:r>
      <w:r>
        <w:rPr>
          <w:color w:val="000000"/>
        </w:rPr>
        <w:t>а</w:t>
      </w:r>
      <w:r>
        <w:rPr>
          <w:color w:val="000000"/>
        </w:rPr>
        <w:t>лов;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инициативность студента и отзыв руководителя работы;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своевременность сдачи отчета по практике, уровень ответственности и пр.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Порядок прохождения практики студентов определяется рабочей программой пра</w:t>
      </w:r>
      <w:r>
        <w:rPr>
          <w:color w:val="000000"/>
        </w:rPr>
        <w:t>к</w:t>
      </w:r>
      <w:r>
        <w:rPr>
          <w:color w:val="000000"/>
        </w:rPr>
        <w:t>тики и планом-графиком, согласованным с базами практик. Сбор материалов для отчета о практике происходит на протяжении всего периода прохождения практики; редактирование и оформление студент выполняет на заключительном этапе.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По завершении прохождения практики студент готовит отчет о практике и электро</w:t>
      </w:r>
      <w:r>
        <w:rPr>
          <w:color w:val="000000"/>
        </w:rPr>
        <w:t>н</w:t>
      </w:r>
      <w:r>
        <w:rPr>
          <w:color w:val="000000"/>
        </w:rPr>
        <w:t>ную презентацию отчета о практике (если предусмотрено рабочей программой практики) и представляет отчетные материалы на утверждение руководителю практики в подразделении организации, а затем – руководителю практики от университета.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Отчет студента о практике должен включать текстовый, графический и другой илл</w:t>
      </w:r>
      <w:r>
        <w:rPr>
          <w:color w:val="000000"/>
        </w:rPr>
        <w:t>ю</w:t>
      </w:r>
      <w:r>
        <w:rPr>
          <w:color w:val="000000"/>
        </w:rPr>
        <w:t xml:space="preserve">стративный материал. 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Общие требования к отчетам: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логическая последовательность и четкость изложения материала;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краткость и точность формулировок, исключающих возможность неоднозначного толкования;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убедительность аргументации;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конкретность изложения материалов и результатов работы;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информационная выразительность;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достоверность;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достаточность и обоснованность выводов.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Отчет о практике, как правило, имеет следующую структуру: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титульный лист;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индивидуальное задание;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содержание;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подпункты в соответствии с заданием;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характеристика предприятия или организации (места прохождения практики);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приложения (в соответствии с индивидуальным заданием).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Контроль прохождения практики заключается в мониторинге выполнения индивид</w:t>
      </w:r>
      <w:r>
        <w:rPr>
          <w:color w:val="000000"/>
        </w:rPr>
        <w:t>у</w:t>
      </w:r>
      <w:r>
        <w:rPr>
          <w:color w:val="000000"/>
        </w:rPr>
        <w:t>альных заданий на практику. Контроль со стороны университета осуществляется руковод</w:t>
      </w:r>
      <w:r>
        <w:rPr>
          <w:color w:val="000000"/>
        </w:rPr>
        <w:t>и</w:t>
      </w:r>
      <w:r>
        <w:rPr>
          <w:color w:val="000000"/>
        </w:rPr>
        <w:t>телем практики от кафедры. Проверка выполнения плана-графика практики и рабочей пр</w:t>
      </w:r>
      <w:r>
        <w:rPr>
          <w:color w:val="000000"/>
        </w:rPr>
        <w:t>о</w:t>
      </w:r>
      <w:r>
        <w:rPr>
          <w:color w:val="000000"/>
        </w:rPr>
        <w:t>граммы практики проводится в форме текущего и итогового контроля. Общий контроль прохождения практики осуществляет руководитель практики от кафедры, который по з</w:t>
      </w:r>
      <w:r>
        <w:rPr>
          <w:color w:val="000000"/>
        </w:rPr>
        <w:t>а</w:t>
      </w:r>
      <w:r>
        <w:rPr>
          <w:color w:val="000000"/>
        </w:rPr>
        <w:lastRenderedPageBreak/>
        <w:t>вершении очередного этапа проводит мониторинг хода выполнения работ, осуществляет подготовку отчетных материалов и докладывает о результатах прохождения практики на заседании кафедры.</w:t>
      </w:r>
    </w:p>
    <w:p w:rsidR="00A82325" w:rsidRDefault="00A82325" w:rsidP="00644DB0">
      <w:pPr>
        <w:shd w:val="clear" w:color="auto" w:fill="FFFFFF"/>
        <w:ind w:right="57" w:firstLine="720"/>
        <w:rPr>
          <w:color w:val="000000"/>
        </w:rPr>
      </w:pPr>
      <w:r>
        <w:rPr>
          <w:color w:val="000000"/>
        </w:rPr>
        <w:t>Итоговый контроль производится по представлению отчета о практике и отзыва р</w:t>
      </w:r>
      <w:r>
        <w:rPr>
          <w:color w:val="000000"/>
        </w:rPr>
        <w:t>у</w:t>
      </w:r>
      <w:r>
        <w:rPr>
          <w:color w:val="000000"/>
        </w:rPr>
        <w:t>ководителя практики. Аттестацию студентов по практике осуществляет руководитель пра</w:t>
      </w:r>
      <w:r>
        <w:rPr>
          <w:color w:val="000000"/>
        </w:rPr>
        <w:t>к</w:t>
      </w:r>
      <w:r>
        <w:rPr>
          <w:color w:val="000000"/>
        </w:rPr>
        <w:t>тики от кафедры на основании отчета о практике и отзыва руководителя практики.</w:t>
      </w:r>
    </w:p>
    <w:p w:rsidR="00A82325" w:rsidRDefault="00A82325" w:rsidP="00644DB0"/>
    <w:p w:rsidR="00A82325" w:rsidRDefault="00A82325" w:rsidP="00644DB0"/>
    <w:p w:rsidR="00A82325" w:rsidRDefault="00A82325" w:rsidP="00644DB0"/>
    <w:p w:rsidR="00A82325" w:rsidRPr="00A9708C" w:rsidRDefault="00A82325" w:rsidP="00644DB0"/>
    <w:p w:rsidR="00A82325" w:rsidRPr="00C32E25" w:rsidRDefault="00A82325" w:rsidP="00644DB0"/>
    <w:p w:rsidR="00A82325" w:rsidRPr="00644DB0" w:rsidRDefault="00A82325" w:rsidP="00644DB0">
      <w:pPr>
        <w:pStyle w:val="af6"/>
        <w:spacing w:line="240" w:lineRule="auto"/>
        <w:ind w:left="567" w:firstLine="0"/>
        <w:jc w:val="center"/>
        <w:rPr>
          <w:rStyle w:val="FontStyle15"/>
          <w:bCs w:val="0"/>
          <w:i/>
          <w:lang w:val="ru-RU"/>
        </w:rPr>
      </w:pPr>
    </w:p>
    <w:p w:rsidR="00A82325" w:rsidRDefault="00A82325" w:rsidP="00251C3E"/>
    <w:sectPr w:rsidR="00A82325" w:rsidSect="00644DB0">
      <w:footerReference w:type="even" r:id="rId21"/>
      <w:footerReference w:type="default" r:id="rId2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325" w:rsidRDefault="00A82325">
      <w:r>
        <w:separator/>
      </w:r>
    </w:p>
  </w:endnote>
  <w:endnote w:type="continuationSeparator" w:id="1">
    <w:p w:rsidR="00A82325" w:rsidRDefault="00A82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25" w:rsidRDefault="002F134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23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2325" w:rsidRDefault="00A8232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25" w:rsidRDefault="002F134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23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27E">
      <w:rPr>
        <w:rStyle w:val="a5"/>
        <w:noProof/>
      </w:rPr>
      <w:t>18</w:t>
    </w:r>
    <w:r>
      <w:rPr>
        <w:rStyle w:val="a5"/>
      </w:rPr>
      <w:fldChar w:fldCharType="end"/>
    </w:r>
  </w:p>
  <w:p w:rsidR="00A82325" w:rsidRDefault="00A8232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325" w:rsidRDefault="00A82325">
      <w:r>
        <w:separator/>
      </w:r>
    </w:p>
  </w:footnote>
  <w:footnote w:type="continuationSeparator" w:id="1">
    <w:p w:rsidR="00A82325" w:rsidRDefault="00A82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  <w:b w:val="0"/>
        <w:bCs w:val="0"/>
        <w:sz w:val="24"/>
        <w:szCs w:val="24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3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3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3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34"/>
      </w:rPr>
    </w:lvl>
  </w:abstractNum>
  <w:abstractNum w:abstractNumId="4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3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3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3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34"/>
      </w:rPr>
    </w:lvl>
  </w:abstractNum>
  <w:abstractNum w:abstractNumId="5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3C12B6"/>
    <w:multiLevelType w:val="hybridMultilevel"/>
    <w:tmpl w:val="0900B55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AA08E9"/>
    <w:multiLevelType w:val="hybridMultilevel"/>
    <w:tmpl w:val="61BAAD1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C97709"/>
    <w:multiLevelType w:val="hybridMultilevel"/>
    <w:tmpl w:val="D9CCDEF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41BBB"/>
    <w:multiLevelType w:val="hybridMultilevel"/>
    <w:tmpl w:val="5C161B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F014D"/>
    <w:multiLevelType w:val="hybridMultilevel"/>
    <w:tmpl w:val="B980D51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9E6004"/>
    <w:multiLevelType w:val="hybridMultilevel"/>
    <w:tmpl w:val="8DB24C02"/>
    <w:lvl w:ilvl="0" w:tplc="B4C0B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234FDE"/>
    <w:multiLevelType w:val="hybridMultilevel"/>
    <w:tmpl w:val="946EE86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7E67348"/>
    <w:multiLevelType w:val="hybridMultilevel"/>
    <w:tmpl w:val="9FF04CC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93D77"/>
    <w:multiLevelType w:val="hybridMultilevel"/>
    <w:tmpl w:val="F9945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3E64BB"/>
    <w:multiLevelType w:val="hybridMultilevel"/>
    <w:tmpl w:val="3F66810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3419D"/>
    <w:multiLevelType w:val="hybridMultilevel"/>
    <w:tmpl w:val="E2F8EA4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B03ED"/>
    <w:multiLevelType w:val="hybridMultilevel"/>
    <w:tmpl w:val="22CAF38C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C1BCDB52">
      <w:start w:val="1"/>
      <w:numFmt w:val="decimal"/>
      <w:lvlText w:val="%4."/>
      <w:lvlJc w:val="left"/>
      <w:pPr>
        <w:ind w:left="3022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9E506C9"/>
    <w:multiLevelType w:val="hybridMultilevel"/>
    <w:tmpl w:val="9522B266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8B3E4A"/>
    <w:multiLevelType w:val="hybridMultilevel"/>
    <w:tmpl w:val="B0B0FF9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3"/>
  </w:num>
  <w:num w:numId="5">
    <w:abstractNumId w:val="31"/>
  </w:num>
  <w:num w:numId="6">
    <w:abstractNumId w:val="33"/>
  </w:num>
  <w:num w:numId="7">
    <w:abstractNumId w:val="20"/>
  </w:num>
  <w:num w:numId="8">
    <w:abstractNumId w:val="24"/>
  </w:num>
  <w:num w:numId="9">
    <w:abstractNumId w:val="12"/>
  </w:num>
  <w:num w:numId="10">
    <w:abstractNumId w:val="6"/>
  </w:num>
  <w:num w:numId="11">
    <w:abstractNumId w:val="17"/>
  </w:num>
  <w:num w:numId="12">
    <w:abstractNumId w:val="14"/>
  </w:num>
  <w:num w:numId="13">
    <w:abstractNumId w:val="30"/>
  </w:num>
  <w:num w:numId="14">
    <w:abstractNumId w:val="10"/>
  </w:num>
  <w:num w:numId="15">
    <w:abstractNumId w:val="28"/>
  </w:num>
  <w:num w:numId="16">
    <w:abstractNumId w:val="18"/>
  </w:num>
  <w:num w:numId="17">
    <w:abstractNumId w:val="27"/>
  </w:num>
  <w:num w:numId="18">
    <w:abstractNumId w:val="29"/>
  </w:num>
  <w:num w:numId="19">
    <w:abstractNumId w:val="15"/>
  </w:num>
  <w:num w:numId="20">
    <w:abstractNumId w:val="11"/>
  </w:num>
  <w:num w:numId="21">
    <w:abstractNumId w:val="32"/>
  </w:num>
  <w:num w:numId="22">
    <w:abstractNumId w:val="13"/>
  </w:num>
  <w:num w:numId="23">
    <w:abstractNumId w:val="21"/>
  </w:num>
  <w:num w:numId="24">
    <w:abstractNumId w:val="8"/>
  </w:num>
  <w:num w:numId="25">
    <w:abstractNumId w:val="25"/>
  </w:num>
  <w:num w:numId="26">
    <w:abstractNumId w:val="19"/>
  </w:num>
  <w:num w:numId="27">
    <w:abstractNumId w:val="16"/>
  </w:num>
  <w:num w:numId="28">
    <w:abstractNumId w:val="26"/>
  </w:num>
  <w:num w:numId="29">
    <w:abstractNumId w:val="1"/>
  </w:num>
  <w:num w:numId="30">
    <w:abstractNumId w:val="0"/>
  </w:num>
  <w:num w:numId="31">
    <w:abstractNumId w:val="2"/>
  </w:num>
  <w:num w:numId="32">
    <w:abstractNumId w:val="3"/>
  </w:num>
  <w:num w:numId="33">
    <w:abstractNumId w:val="4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6E15"/>
    <w:rsid w:val="000306DD"/>
    <w:rsid w:val="0003145C"/>
    <w:rsid w:val="00032EF2"/>
    <w:rsid w:val="000332A6"/>
    <w:rsid w:val="0003443F"/>
    <w:rsid w:val="00034C3F"/>
    <w:rsid w:val="00036D6F"/>
    <w:rsid w:val="000430D3"/>
    <w:rsid w:val="00054FE2"/>
    <w:rsid w:val="00055516"/>
    <w:rsid w:val="00063D00"/>
    <w:rsid w:val="00064AD3"/>
    <w:rsid w:val="00066036"/>
    <w:rsid w:val="00080632"/>
    <w:rsid w:val="0008161B"/>
    <w:rsid w:val="00082173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C6437"/>
    <w:rsid w:val="000F10A7"/>
    <w:rsid w:val="000F3228"/>
    <w:rsid w:val="000F7C38"/>
    <w:rsid w:val="0010038D"/>
    <w:rsid w:val="001013BB"/>
    <w:rsid w:val="00113E76"/>
    <w:rsid w:val="00116AE2"/>
    <w:rsid w:val="00117951"/>
    <w:rsid w:val="0012639D"/>
    <w:rsid w:val="0013405F"/>
    <w:rsid w:val="00135DEA"/>
    <w:rsid w:val="00143A7D"/>
    <w:rsid w:val="0014421F"/>
    <w:rsid w:val="00147767"/>
    <w:rsid w:val="00152163"/>
    <w:rsid w:val="00153190"/>
    <w:rsid w:val="00173672"/>
    <w:rsid w:val="00173E53"/>
    <w:rsid w:val="00175435"/>
    <w:rsid w:val="00196A06"/>
    <w:rsid w:val="001A182E"/>
    <w:rsid w:val="001A4E6B"/>
    <w:rsid w:val="001B7A52"/>
    <w:rsid w:val="001D4471"/>
    <w:rsid w:val="001D6DFA"/>
    <w:rsid w:val="001E2737"/>
    <w:rsid w:val="001E5ECB"/>
    <w:rsid w:val="001F027A"/>
    <w:rsid w:val="001F0CBE"/>
    <w:rsid w:val="001F0E72"/>
    <w:rsid w:val="001F6E8B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AB8"/>
    <w:rsid w:val="00226B27"/>
    <w:rsid w:val="0024270B"/>
    <w:rsid w:val="00243DE6"/>
    <w:rsid w:val="002461A8"/>
    <w:rsid w:val="0025118C"/>
    <w:rsid w:val="00251C3E"/>
    <w:rsid w:val="00253E5C"/>
    <w:rsid w:val="002637CD"/>
    <w:rsid w:val="002773CC"/>
    <w:rsid w:val="00277A29"/>
    <w:rsid w:val="00277AD1"/>
    <w:rsid w:val="00282368"/>
    <w:rsid w:val="0028316F"/>
    <w:rsid w:val="002900CE"/>
    <w:rsid w:val="002A010E"/>
    <w:rsid w:val="002A01D0"/>
    <w:rsid w:val="002A40E2"/>
    <w:rsid w:val="002A720F"/>
    <w:rsid w:val="002B0CF6"/>
    <w:rsid w:val="002C0376"/>
    <w:rsid w:val="002C1F2B"/>
    <w:rsid w:val="002C2AD4"/>
    <w:rsid w:val="002D3D62"/>
    <w:rsid w:val="002E102E"/>
    <w:rsid w:val="002E1094"/>
    <w:rsid w:val="002E4F95"/>
    <w:rsid w:val="002E61E7"/>
    <w:rsid w:val="002F1343"/>
    <w:rsid w:val="002F3881"/>
    <w:rsid w:val="002F6B35"/>
    <w:rsid w:val="0031013C"/>
    <w:rsid w:val="0032470F"/>
    <w:rsid w:val="00334745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32A5"/>
    <w:rsid w:val="00386A49"/>
    <w:rsid w:val="00390DA2"/>
    <w:rsid w:val="0039211A"/>
    <w:rsid w:val="003A7E32"/>
    <w:rsid w:val="003B71FE"/>
    <w:rsid w:val="003D2D66"/>
    <w:rsid w:val="003E02C7"/>
    <w:rsid w:val="003E0EED"/>
    <w:rsid w:val="003E31A0"/>
    <w:rsid w:val="003F3DBA"/>
    <w:rsid w:val="003F5BA4"/>
    <w:rsid w:val="004074B3"/>
    <w:rsid w:val="00407964"/>
    <w:rsid w:val="00415337"/>
    <w:rsid w:val="004168E1"/>
    <w:rsid w:val="00423A38"/>
    <w:rsid w:val="004329F5"/>
    <w:rsid w:val="00435A44"/>
    <w:rsid w:val="00443C94"/>
    <w:rsid w:val="00444DCE"/>
    <w:rsid w:val="00447347"/>
    <w:rsid w:val="00454DA6"/>
    <w:rsid w:val="00456EB9"/>
    <w:rsid w:val="00463E04"/>
    <w:rsid w:val="004858B9"/>
    <w:rsid w:val="00486759"/>
    <w:rsid w:val="00486FD1"/>
    <w:rsid w:val="0048775E"/>
    <w:rsid w:val="00490534"/>
    <w:rsid w:val="00491BE4"/>
    <w:rsid w:val="0049314C"/>
    <w:rsid w:val="00493F3B"/>
    <w:rsid w:val="004B2897"/>
    <w:rsid w:val="004C33DF"/>
    <w:rsid w:val="004C7673"/>
    <w:rsid w:val="004D3C48"/>
    <w:rsid w:val="004E1422"/>
    <w:rsid w:val="004F032A"/>
    <w:rsid w:val="004F3726"/>
    <w:rsid w:val="004F458C"/>
    <w:rsid w:val="004F65FC"/>
    <w:rsid w:val="00505A7A"/>
    <w:rsid w:val="005203AA"/>
    <w:rsid w:val="00521F5C"/>
    <w:rsid w:val="0052275B"/>
    <w:rsid w:val="005461FC"/>
    <w:rsid w:val="00551238"/>
    <w:rsid w:val="005574D1"/>
    <w:rsid w:val="00565E8F"/>
    <w:rsid w:val="005672B3"/>
    <w:rsid w:val="005678A2"/>
    <w:rsid w:val="00574835"/>
    <w:rsid w:val="0057672B"/>
    <w:rsid w:val="00584079"/>
    <w:rsid w:val="005A1D91"/>
    <w:rsid w:val="005B2551"/>
    <w:rsid w:val="005B3917"/>
    <w:rsid w:val="005C4DE7"/>
    <w:rsid w:val="005D285C"/>
    <w:rsid w:val="005E00BC"/>
    <w:rsid w:val="005E0E68"/>
    <w:rsid w:val="005E0FCA"/>
    <w:rsid w:val="005F3C26"/>
    <w:rsid w:val="005F619C"/>
    <w:rsid w:val="00605E1D"/>
    <w:rsid w:val="00624F44"/>
    <w:rsid w:val="00625FC3"/>
    <w:rsid w:val="00636EF5"/>
    <w:rsid w:val="00640170"/>
    <w:rsid w:val="00640469"/>
    <w:rsid w:val="00644DB0"/>
    <w:rsid w:val="00653A71"/>
    <w:rsid w:val="00681815"/>
    <w:rsid w:val="00687EB9"/>
    <w:rsid w:val="006912D1"/>
    <w:rsid w:val="0069436C"/>
    <w:rsid w:val="006973C0"/>
    <w:rsid w:val="006B28B4"/>
    <w:rsid w:val="006C1369"/>
    <w:rsid w:val="006C3A50"/>
    <w:rsid w:val="006D047C"/>
    <w:rsid w:val="006D33BA"/>
    <w:rsid w:val="006D5A43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50095"/>
    <w:rsid w:val="007513F9"/>
    <w:rsid w:val="00753955"/>
    <w:rsid w:val="00756D53"/>
    <w:rsid w:val="00761603"/>
    <w:rsid w:val="00761DF8"/>
    <w:rsid w:val="007625AC"/>
    <w:rsid w:val="00767409"/>
    <w:rsid w:val="00773127"/>
    <w:rsid w:val="007754E4"/>
    <w:rsid w:val="00775BCB"/>
    <w:rsid w:val="00777CC9"/>
    <w:rsid w:val="0079022C"/>
    <w:rsid w:val="00791058"/>
    <w:rsid w:val="0079685A"/>
    <w:rsid w:val="007A00F2"/>
    <w:rsid w:val="007A2A3E"/>
    <w:rsid w:val="007B191F"/>
    <w:rsid w:val="007C088E"/>
    <w:rsid w:val="007C2DC7"/>
    <w:rsid w:val="007F12E6"/>
    <w:rsid w:val="007F7A6A"/>
    <w:rsid w:val="00806CC2"/>
    <w:rsid w:val="00815833"/>
    <w:rsid w:val="008177F1"/>
    <w:rsid w:val="00817BBF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E4E"/>
    <w:rsid w:val="0086698D"/>
    <w:rsid w:val="0087519F"/>
    <w:rsid w:val="0087759C"/>
    <w:rsid w:val="0088236C"/>
    <w:rsid w:val="00897C50"/>
    <w:rsid w:val="008A1E40"/>
    <w:rsid w:val="008A20F0"/>
    <w:rsid w:val="008A2C40"/>
    <w:rsid w:val="008A668D"/>
    <w:rsid w:val="008B76E0"/>
    <w:rsid w:val="008C6843"/>
    <w:rsid w:val="008E154B"/>
    <w:rsid w:val="008E55CC"/>
    <w:rsid w:val="008E6EE6"/>
    <w:rsid w:val="008F7C09"/>
    <w:rsid w:val="00900E33"/>
    <w:rsid w:val="00910AD0"/>
    <w:rsid w:val="009125BE"/>
    <w:rsid w:val="00922778"/>
    <w:rsid w:val="009345C6"/>
    <w:rsid w:val="009357BB"/>
    <w:rsid w:val="0097412A"/>
    <w:rsid w:val="00974FA5"/>
    <w:rsid w:val="009801F2"/>
    <w:rsid w:val="00986340"/>
    <w:rsid w:val="00994A36"/>
    <w:rsid w:val="009B1245"/>
    <w:rsid w:val="009C15E7"/>
    <w:rsid w:val="009C6AA8"/>
    <w:rsid w:val="009D2EE2"/>
    <w:rsid w:val="009D2F6D"/>
    <w:rsid w:val="009F09AA"/>
    <w:rsid w:val="009F30D6"/>
    <w:rsid w:val="009F6D80"/>
    <w:rsid w:val="00A01651"/>
    <w:rsid w:val="00A02EA0"/>
    <w:rsid w:val="00A03DBB"/>
    <w:rsid w:val="00A16B54"/>
    <w:rsid w:val="00A16C34"/>
    <w:rsid w:val="00A2129C"/>
    <w:rsid w:val="00A21351"/>
    <w:rsid w:val="00A21C93"/>
    <w:rsid w:val="00A3084F"/>
    <w:rsid w:val="00A3385D"/>
    <w:rsid w:val="00A34587"/>
    <w:rsid w:val="00A37599"/>
    <w:rsid w:val="00A40900"/>
    <w:rsid w:val="00A418CA"/>
    <w:rsid w:val="00A4562B"/>
    <w:rsid w:val="00A5411E"/>
    <w:rsid w:val="00A5741F"/>
    <w:rsid w:val="00A811C7"/>
    <w:rsid w:val="00A82325"/>
    <w:rsid w:val="00A92EA7"/>
    <w:rsid w:val="00A9708C"/>
    <w:rsid w:val="00AA0E6B"/>
    <w:rsid w:val="00AA14D4"/>
    <w:rsid w:val="00AA3896"/>
    <w:rsid w:val="00AA7B25"/>
    <w:rsid w:val="00AB002A"/>
    <w:rsid w:val="00AB1E5B"/>
    <w:rsid w:val="00AB54CC"/>
    <w:rsid w:val="00AC0B07"/>
    <w:rsid w:val="00AC6A0F"/>
    <w:rsid w:val="00AD384F"/>
    <w:rsid w:val="00AD3AA8"/>
    <w:rsid w:val="00AE381E"/>
    <w:rsid w:val="00AE43C5"/>
    <w:rsid w:val="00AE65C8"/>
    <w:rsid w:val="00AF10A7"/>
    <w:rsid w:val="00AF2BB2"/>
    <w:rsid w:val="00B03F6C"/>
    <w:rsid w:val="00B0401C"/>
    <w:rsid w:val="00B072AC"/>
    <w:rsid w:val="00B2038C"/>
    <w:rsid w:val="00B23837"/>
    <w:rsid w:val="00B25681"/>
    <w:rsid w:val="00B401FA"/>
    <w:rsid w:val="00B56311"/>
    <w:rsid w:val="00B67105"/>
    <w:rsid w:val="00B72C01"/>
    <w:rsid w:val="00B82F70"/>
    <w:rsid w:val="00B91227"/>
    <w:rsid w:val="00B93B6E"/>
    <w:rsid w:val="00B954D3"/>
    <w:rsid w:val="00BA462D"/>
    <w:rsid w:val="00BA5579"/>
    <w:rsid w:val="00BC1ACA"/>
    <w:rsid w:val="00BD51D2"/>
    <w:rsid w:val="00BD55DA"/>
    <w:rsid w:val="00BD7EEF"/>
    <w:rsid w:val="00BE66EE"/>
    <w:rsid w:val="00BF164E"/>
    <w:rsid w:val="00BF42C2"/>
    <w:rsid w:val="00C0251B"/>
    <w:rsid w:val="00C12868"/>
    <w:rsid w:val="00C15BB4"/>
    <w:rsid w:val="00C17915"/>
    <w:rsid w:val="00C2235B"/>
    <w:rsid w:val="00C256CA"/>
    <w:rsid w:val="00C32E25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59C"/>
    <w:rsid w:val="00C84B9F"/>
    <w:rsid w:val="00C906BC"/>
    <w:rsid w:val="00CA09F5"/>
    <w:rsid w:val="00CB43E0"/>
    <w:rsid w:val="00CC2813"/>
    <w:rsid w:val="00CC4A57"/>
    <w:rsid w:val="00CD5830"/>
    <w:rsid w:val="00CE11D9"/>
    <w:rsid w:val="00CE450F"/>
    <w:rsid w:val="00CE56E3"/>
    <w:rsid w:val="00CF0C73"/>
    <w:rsid w:val="00D01D8E"/>
    <w:rsid w:val="00D05B95"/>
    <w:rsid w:val="00D20748"/>
    <w:rsid w:val="00D21C33"/>
    <w:rsid w:val="00D33718"/>
    <w:rsid w:val="00D346F2"/>
    <w:rsid w:val="00D40C06"/>
    <w:rsid w:val="00D441E6"/>
    <w:rsid w:val="00D563F1"/>
    <w:rsid w:val="00D656D8"/>
    <w:rsid w:val="00D65E1A"/>
    <w:rsid w:val="00D67FAA"/>
    <w:rsid w:val="00D707CB"/>
    <w:rsid w:val="00D75CF7"/>
    <w:rsid w:val="00D91B8E"/>
    <w:rsid w:val="00DA4F9B"/>
    <w:rsid w:val="00DD3721"/>
    <w:rsid w:val="00DE08A1"/>
    <w:rsid w:val="00DE367E"/>
    <w:rsid w:val="00DE41B0"/>
    <w:rsid w:val="00DE495F"/>
    <w:rsid w:val="00DF3236"/>
    <w:rsid w:val="00DF67CF"/>
    <w:rsid w:val="00E022FE"/>
    <w:rsid w:val="00E14A3F"/>
    <w:rsid w:val="00E20CB0"/>
    <w:rsid w:val="00E26511"/>
    <w:rsid w:val="00E3263F"/>
    <w:rsid w:val="00E3775D"/>
    <w:rsid w:val="00E41338"/>
    <w:rsid w:val="00E413D4"/>
    <w:rsid w:val="00E51396"/>
    <w:rsid w:val="00E55F41"/>
    <w:rsid w:val="00E633D6"/>
    <w:rsid w:val="00E67466"/>
    <w:rsid w:val="00E72421"/>
    <w:rsid w:val="00E725DA"/>
    <w:rsid w:val="00E7432D"/>
    <w:rsid w:val="00E80F75"/>
    <w:rsid w:val="00E87D03"/>
    <w:rsid w:val="00E95DD8"/>
    <w:rsid w:val="00E9746F"/>
    <w:rsid w:val="00EA5D5C"/>
    <w:rsid w:val="00EB036B"/>
    <w:rsid w:val="00EB1160"/>
    <w:rsid w:val="00EB6BBF"/>
    <w:rsid w:val="00EC14A7"/>
    <w:rsid w:val="00EC2AC6"/>
    <w:rsid w:val="00ED3631"/>
    <w:rsid w:val="00EE0A0B"/>
    <w:rsid w:val="00EF11D8"/>
    <w:rsid w:val="00EF1946"/>
    <w:rsid w:val="00EF48C1"/>
    <w:rsid w:val="00F027D3"/>
    <w:rsid w:val="00F046DF"/>
    <w:rsid w:val="00F13A84"/>
    <w:rsid w:val="00F27ABF"/>
    <w:rsid w:val="00F3127E"/>
    <w:rsid w:val="00F3141D"/>
    <w:rsid w:val="00F34B47"/>
    <w:rsid w:val="00F34F57"/>
    <w:rsid w:val="00F41523"/>
    <w:rsid w:val="00F43886"/>
    <w:rsid w:val="00F5544D"/>
    <w:rsid w:val="00F56480"/>
    <w:rsid w:val="00F637F1"/>
    <w:rsid w:val="00F655DC"/>
    <w:rsid w:val="00F73C90"/>
    <w:rsid w:val="00F75C6C"/>
    <w:rsid w:val="00F75D07"/>
    <w:rsid w:val="00F77DB6"/>
    <w:rsid w:val="00FA2123"/>
    <w:rsid w:val="00FA4406"/>
    <w:rsid w:val="00FB0979"/>
    <w:rsid w:val="00FC0760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3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1C3E"/>
    <w:rPr>
      <w:rFonts w:cs="Times New Roman"/>
      <w:b/>
      <w:bCs/>
      <w:i/>
      <w:sz w:val="24"/>
    </w:rPr>
  </w:style>
  <w:style w:type="paragraph" w:customStyle="1" w:styleId="Style1">
    <w:name w:val="Style1"/>
    <w:basedOn w:val="a"/>
    <w:uiPriority w:val="99"/>
    <w:rsid w:val="00032EF2"/>
  </w:style>
  <w:style w:type="paragraph" w:customStyle="1" w:styleId="Style2">
    <w:name w:val="Style2"/>
    <w:basedOn w:val="a"/>
    <w:uiPriority w:val="99"/>
    <w:rsid w:val="00032EF2"/>
  </w:style>
  <w:style w:type="paragraph" w:customStyle="1" w:styleId="Style3">
    <w:name w:val="Style3"/>
    <w:basedOn w:val="a"/>
    <w:uiPriority w:val="99"/>
    <w:rsid w:val="00032EF2"/>
  </w:style>
  <w:style w:type="paragraph" w:customStyle="1" w:styleId="Style4">
    <w:name w:val="Style4"/>
    <w:basedOn w:val="a"/>
    <w:uiPriority w:val="99"/>
    <w:rsid w:val="00032EF2"/>
  </w:style>
  <w:style w:type="paragraph" w:customStyle="1" w:styleId="Style5">
    <w:name w:val="Style5"/>
    <w:basedOn w:val="a"/>
    <w:uiPriority w:val="99"/>
    <w:rsid w:val="00032EF2"/>
  </w:style>
  <w:style w:type="paragraph" w:customStyle="1" w:styleId="Style6">
    <w:name w:val="Style6"/>
    <w:basedOn w:val="a"/>
    <w:uiPriority w:val="99"/>
    <w:rsid w:val="00032EF2"/>
  </w:style>
  <w:style w:type="paragraph" w:customStyle="1" w:styleId="Style7">
    <w:name w:val="Style7"/>
    <w:basedOn w:val="a"/>
    <w:uiPriority w:val="99"/>
    <w:rsid w:val="00032EF2"/>
  </w:style>
  <w:style w:type="paragraph" w:customStyle="1" w:styleId="Style8">
    <w:name w:val="Style8"/>
    <w:basedOn w:val="a"/>
    <w:uiPriority w:val="99"/>
    <w:rsid w:val="00032EF2"/>
  </w:style>
  <w:style w:type="character" w:customStyle="1" w:styleId="FontStyle11">
    <w:name w:val="Font Style11"/>
    <w:basedOn w:val="a0"/>
    <w:uiPriority w:val="99"/>
    <w:rsid w:val="00032E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032E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032E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032E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032E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032E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032E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032E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032E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032E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032E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032E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032E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032E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032E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basedOn w:val="a0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basedOn w:val="a0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D2EE2"/>
    <w:rPr>
      <w:sz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basedOn w:val="a0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basedOn w:val="a0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13BE"/>
    <w:rPr>
      <w:sz w:val="0"/>
      <w:szCs w:val="0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 Знак"/>
    <w:basedOn w:val="a0"/>
    <w:link w:val="ac"/>
    <w:uiPriority w:val="99"/>
    <w:locked/>
    <w:rsid w:val="00153190"/>
    <w:rPr>
      <w:rFonts w:cs="Times New Roman"/>
      <w:sz w:val="24"/>
      <w:szCs w:val="24"/>
    </w:rPr>
  </w:style>
  <w:style w:type="character" w:styleId="ae">
    <w:name w:val="annotation reference"/>
    <w:basedOn w:val="a0"/>
    <w:uiPriority w:val="99"/>
    <w:rsid w:val="00E4133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41338"/>
    <w:rPr>
      <w:b/>
      <w:bCs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styleId="af6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uiPriority w:val="99"/>
    <w:locked/>
    <w:rsid w:val="00FF493E"/>
    <w:rPr>
      <w:rFonts w:cs="Times New Roman"/>
      <w:sz w:val="24"/>
      <w:szCs w:val="24"/>
    </w:rPr>
  </w:style>
  <w:style w:type="character" w:styleId="af7">
    <w:name w:val="Hyperlink"/>
    <w:basedOn w:val="a0"/>
    <w:uiPriority w:val="99"/>
    <w:rsid w:val="00251C3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BD55DA"/>
    <w:rPr>
      <w:color w:val="000000"/>
      <w:sz w:val="24"/>
      <w:szCs w:val="24"/>
    </w:rPr>
  </w:style>
  <w:style w:type="paragraph" w:customStyle="1" w:styleId="af8">
    <w:name w:val="Содержимое таблицы"/>
    <w:basedOn w:val="a"/>
    <w:uiPriority w:val="99"/>
    <w:rsid w:val="009D2EE2"/>
    <w:pPr>
      <w:suppressLineNumbers/>
      <w:suppressAutoHyphens/>
      <w:autoSpaceDE/>
      <w:autoSpaceDN/>
      <w:adjustRightInd/>
      <w:ind w:firstLine="0"/>
      <w:jc w:val="left"/>
    </w:pPr>
    <w:rPr>
      <w:rFonts w:ascii="Arial" w:hAnsi="Arial" w:cs="Arial"/>
      <w:kern w:val="1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library.ru/project_risc.%20asp/" TargetMode="External"/><Relationship Id="rId18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2304.pdf&amp;show=dcatalogues/1/1129915/2304.pdf&amp;view=true" TargetMode="External"/><Relationship Id="rId17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sl.ru/ru/4readers%20/catalogues/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650.pdf&amp;show=dcatalogues/1/1131143/2650.pdf&amp;view=tru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604.pdf&amp;show=dcatalogues/1/1524569/3604.pdf&amp;view=true" TargetMode="External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cholar.google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4321</Words>
  <Characters>34203</Characters>
  <Application>Microsoft Office Word</Application>
  <DocSecurity>0</DocSecurity>
  <Lines>285</Lines>
  <Paragraphs>76</Paragraphs>
  <ScaleCrop>false</ScaleCrop>
  <Company/>
  <LinksUpToDate>false</LinksUpToDate>
  <CharactersWithSpaces>38448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Кафедра РЯ ОЯ и МК</cp:lastModifiedBy>
  <cp:revision>8</cp:revision>
  <cp:lastPrinted>2015-02-06T09:12:00Z</cp:lastPrinted>
  <dcterms:created xsi:type="dcterms:W3CDTF">2019-10-28T15:20:00Z</dcterms:created>
  <dcterms:modified xsi:type="dcterms:W3CDTF">2020-10-29T07:39:00Z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