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7A7" w:rsidRDefault="0017212B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51686"/>
            <wp:effectExtent l="19050" t="0" r="2540" b="0"/>
            <wp:docPr id="6" name="Рисунок 3" descr="C:\Users\F297~1\AppData\Local\Temp\Rar$DIa2856.1055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297~1\AppData\Local\Temp\Rar$DIa2856.1055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58E">
        <w:br w:type="page"/>
      </w:r>
    </w:p>
    <w:p w:rsidR="00B507A7" w:rsidRPr="006A558E" w:rsidRDefault="0017212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51686"/>
            <wp:effectExtent l="19050" t="0" r="2540" b="0"/>
            <wp:docPr id="4" name="Рисунок 1" descr="C:\Users\Дина\Desktop\акредитация магистратуры 2019\Рисунок с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на\Desktop\акредитация магистратуры 2019\Рисунок су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58E" w:rsidRPr="006A558E">
        <w:rPr>
          <w:lang w:val="ru-RU"/>
        </w:rPr>
        <w:br w:type="page"/>
      </w:r>
    </w:p>
    <w:p w:rsidR="00B507A7" w:rsidRPr="006A558E" w:rsidRDefault="0017212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5" name="Рисунок 2" descr="C:\Users\Дина\Desktop\акредитация магистратуры 2019\Актуал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на\Desktop\акредитация магистратуры 2019\Актуализац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58E" w:rsidRPr="006A558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B507A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07A7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507A7" w:rsidRPr="0017212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«Экономическая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вентиляции»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вентиляции.</w:t>
            </w:r>
            <w:r w:rsidRPr="006A558E">
              <w:rPr>
                <w:lang w:val="ru-RU"/>
              </w:rPr>
              <w:t xml:space="preserve"> </w:t>
            </w:r>
          </w:p>
        </w:tc>
      </w:tr>
      <w:tr w:rsidR="00B507A7" w:rsidRPr="0017212B">
        <w:trPr>
          <w:trHeight w:hRule="exact" w:val="138"/>
        </w:trPr>
        <w:tc>
          <w:tcPr>
            <w:tcW w:w="1985" w:type="dxa"/>
          </w:tcPr>
          <w:p w:rsidR="00B507A7" w:rsidRPr="006A558E" w:rsidRDefault="00B507A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507A7" w:rsidRPr="006A558E" w:rsidRDefault="00B507A7">
            <w:pPr>
              <w:rPr>
                <w:lang w:val="ru-RU"/>
              </w:rPr>
            </w:pPr>
          </w:p>
        </w:tc>
      </w:tr>
      <w:tr w:rsidR="00B507A7" w:rsidRPr="0017212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A558E">
              <w:rPr>
                <w:lang w:val="ru-RU"/>
              </w:rPr>
              <w:t xml:space="preserve"> </w:t>
            </w:r>
          </w:p>
        </w:tc>
      </w:tr>
      <w:tr w:rsidR="00B507A7" w:rsidRPr="0017212B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A558E">
              <w:rPr>
                <w:lang w:val="ru-RU"/>
              </w:rPr>
              <w:t xml:space="preserve"> </w:t>
            </w:r>
          </w:p>
        </w:tc>
      </w:tr>
      <w:tr w:rsidR="00B507A7" w:rsidRPr="0017212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6A558E">
              <w:rPr>
                <w:lang w:val="ru-RU"/>
              </w:rPr>
              <w:t xml:space="preserve"> </w:t>
            </w:r>
          </w:p>
        </w:tc>
      </w:tr>
      <w:tr w:rsidR="00B507A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07A7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проектно-изыскательской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B507A7" w:rsidRPr="001721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A558E">
              <w:rPr>
                <w:lang w:val="ru-RU"/>
              </w:rPr>
              <w:t xml:space="preserve"> </w:t>
            </w:r>
          </w:p>
        </w:tc>
      </w:tr>
      <w:tr w:rsidR="00B507A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07A7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B507A7" w:rsidRPr="0017212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Энергоаудит</w:t>
            </w:r>
            <w:proofErr w:type="spellEnd"/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микроклимата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6A558E">
              <w:rPr>
                <w:lang w:val="ru-RU"/>
              </w:rPr>
              <w:t xml:space="preserve"> </w:t>
            </w:r>
          </w:p>
        </w:tc>
      </w:tr>
      <w:tr w:rsidR="00B507A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07A7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теплоснабжения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spellEnd"/>
            <w:r>
              <w:t xml:space="preserve"> </w:t>
            </w:r>
          </w:p>
        </w:tc>
      </w:tr>
      <w:tr w:rsidR="00B507A7" w:rsidRPr="0017212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A558E">
              <w:rPr>
                <w:lang w:val="ru-RU"/>
              </w:rPr>
              <w:t xml:space="preserve"> </w:t>
            </w:r>
          </w:p>
        </w:tc>
      </w:tr>
      <w:tr w:rsidR="00B507A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07A7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B507A7">
        <w:trPr>
          <w:trHeight w:hRule="exact" w:val="138"/>
        </w:trPr>
        <w:tc>
          <w:tcPr>
            <w:tcW w:w="1985" w:type="dxa"/>
          </w:tcPr>
          <w:p w:rsidR="00B507A7" w:rsidRDefault="00B507A7"/>
        </w:tc>
        <w:tc>
          <w:tcPr>
            <w:tcW w:w="7372" w:type="dxa"/>
          </w:tcPr>
          <w:p w:rsidR="00B507A7" w:rsidRDefault="00B507A7"/>
        </w:tc>
      </w:tr>
      <w:tr w:rsidR="00B507A7" w:rsidRPr="0017212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A558E">
              <w:rPr>
                <w:lang w:val="ru-RU"/>
              </w:rPr>
              <w:t xml:space="preserve"> </w:t>
            </w:r>
            <w:proofErr w:type="gramEnd"/>
          </w:p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A558E">
              <w:rPr>
                <w:lang w:val="ru-RU"/>
              </w:rPr>
              <w:t xml:space="preserve"> </w:t>
            </w:r>
          </w:p>
        </w:tc>
      </w:tr>
      <w:tr w:rsidR="00B507A7" w:rsidRPr="0017212B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«Экономическая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вентиляции»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A558E">
              <w:rPr>
                <w:lang w:val="ru-RU"/>
              </w:rPr>
              <w:t xml:space="preserve"> </w:t>
            </w:r>
          </w:p>
        </w:tc>
      </w:tr>
      <w:tr w:rsidR="00B507A7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07A7" w:rsidRDefault="006A55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07A7" w:rsidRDefault="006A55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507A7" w:rsidRPr="0017212B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выполнить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6A558E">
              <w:rPr>
                <w:lang w:val="ru-RU"/>
              </w:rPr>
              <w:t xml:space="preserve"> </w:t>
            </w:r>
            <w:proofErr w:type="spell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энергоэффективности</w:t>
            </w:r>
            <w:proofErr w:type="spellEnd"/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капитального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разработать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энергосбережению</w:t>
            </w:r>
            <w:r w:rsidRPr="006A558E">
              <w:rPr>
                <w:lang w:val="ru-RU"/>
              </w:rPr>
              <w:t xml:space="preserve"> </w:t>
            </w:r>
          </w:p>
        </w:tc>
      </w:tr>
      <w:tr w:rsidR="00B507A7" w:rsidRPr="0017212B">
        <w:trPr>
          <w:trHeight w:hRule="exact" w:val="16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07A7" w:rsidRDefault="006A55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оценку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санитарно-технического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повышению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капитальных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затрат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сроков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окупаемости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энергетический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паспорт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энергетического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обследования</w:t>
            </w:r>
            <w:r w:rsidRPr="006A558E">
              <w:rPr>
                <w:lang w:val="ru-RU"/>
              </w:rPr>
              <w:t xml:space="preserve"> </w:t>
            </w:r>
          </w:p>
        </w:tc>
      </w:tr>
      <w:tr w:rsidR="00B507A7" w:rsidRPr="0017212B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07A7" w:rsidRDefault="006A55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обследования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санитарно-технического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снимает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показания.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удельных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потребления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энергии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A558E">
              <w:rPr>
                <w:lang w:val="ru-RU"/>
              </w:rPr>
              <w:t xml:space="preserve"> </w:t>
            </w:r>
          </w:p>
        </w:tc>
      </w:tr>
    </w:tbl>
    <w:p w:rsidR="00B507A7" w:rsidRPr="006A558E" w:rsidRDefault="006A558E">
      <w:pPr>
        <w:rPr>
          <w:sz w:val="0"/>
          <w:szCs w:val="0"/>
          <w:lang w:val="ru-RU"/>
        </w:rPr>
      </w:pPr>
      <w:r w:rsidRPr="006A558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76"/>
        <w:gridCol w:w="394"/>
        <w:gridCol w:w="525"/>
        <w:gridCol w:w="605"/>
        <w:gridCol w:w="669"/>
        <w:gridCol w:w="517"/>
        <w:gridCol w:w="1538"/>
        <w:gridCol w:w="1621"/>
        <w:gridCol w:w="1235"/>
      </w:tblGrid>
      <w:tr w:rsidR="00B507A7" w:rsidRPr="0017212B">
        <w:trPr>
          <w:trHeight w:hRule="exact" w:val="285"/>
        </w:trPr>
        <w:tc>
          <w:tcPr>
            <w:tcW w:w="710" w:type="dxa"/>
          </w:tcPr>
          <w:p w:rsidR="00B507A7" w:rsidRPr="006A558E" w:rsidRDefault="00B507A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A558E">
              <w:rPr>
                <w:lang w:val="ru-RU"/>
              </w:rPr>
              <w:t xml:space="preserve"> </w:t>
            </w:r>
          </w:p>
        </w:tc>
      </w:tr>
      <w:tr w:rsidR="00B507A7" w:rsidRPr="0017212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15,1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58E">
              <w:rPr>
                <w:lang w:val="ru-RU"/>
              </w:rPr>
              <w:t xml:space="preserve"> </w:t>
            </w:r>
            <w:proofErr w:type="gram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58E">
              <w:rPr>
                <w:lang w:val="ru-RU"/>
              </w:rPr>
              <w:t xml:space="preserve"> </w:t>
            </w:r>
            <w:proofErr w:type="gram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92,9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B507A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507A7" w:rsidRPr="006A558E" w:rsidRDefault="00B507A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507A7" w:rsidRPr="0017212B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21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7212B">
              <w:rPr>
                <w:lang w:val="ru-RU"/>
              </w:rPr>
              <w:t xml:space="preserve"> </w:t>
            </w:r>
            <w:r w:rsidRPr="001721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7212B">
              <w:rPr>
                <w:lang w:val="ru-RU"/>
              </w:rPr>
              <w:t xml:space="preserve"> </w:t>
            </w:r>
            <w:r w:rsidRPr="001721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7212B">
              <w:rPr>
                <w:lang w:val="ru-RU"/>
              </w:rPr>
              <w:t xml:space="preserve"> </w:t>
            </w:r>
            <w:r w:rsidRPr="0017212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7212B">
              <w:rPr>
                <w:lang w:val="ru-RU"/>
              </w:rPr>
              <w:t xml:space="preserve"> </w:t>
            </w:r>
          </w:p>
        </w:tc>
      </w:tr>
      <w:tr w:rsidR="00B507A7" w:rsidRPr="0017212B">
        <w:trPr>
          <w:trHeight w:hRule="exact" w:val="138"/>
        </w:trPr>
        <w:tc>
          <w:tcPr>
            <w:tcW w:w="710" w:type="dxa"/>
          </w:tcPr>
          <w:p w:rsidR="00B507A7" w:rsidRPr="0017212B" w:rsidRDefault="00B507A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507A7" w:rsidRPr="0017212B" w:rsidRDefault="00B507A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507A7" w:rsidRPr="0017212B" w:rsidRDefault="00B507A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507A7" w:rsidRPr="0017212B" w:rsidRDefault="00B507A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07A7" w:rsidRPr="0017212B" w:rsidRDefault="00B507A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507A7" w:rsidRPr="0017212B" w:rsidRDefault="00B507A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507A7" w:rsidRPr="0017212B" w:rsidRDefault="00B507A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507A7" w:rsidRPr="0017212B" w:rsidRDefault="00B507A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507A7" w:rsidRPr="0017212B" w:rsidRDefault="00B507A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507A7" w:rsidRPr="0017212B" w:rsidRDefault="00B507A7">
            <w:pPr>
              <w:rPr>
                <w:lang w:val="ru-RU"/>
              </w:rPr>
            </w:pPr>
          </w:p>
        </w:tc>
      </w:tr>
      <w:tr w:rsidR="00B507A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A558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A558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507A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B507A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507A7" w:rsidRDefault="00B507A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507A7" w:rsidRDefault="00B507A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B507A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B507A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B507A7"/>
        </w:tc>
      </w:tr>
      <w:tr w:rsidR="00B507A7" w:rsidRPr="0017212B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теплоснабжения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</w:t>
            </w:r>
            <w:r w:rsidRPr="006A558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B507A7">
            <w:pPr>
              <w:rPr>
                <w:lang w:val="ru-RU"/>
              </w:rPr>
            </w:pPr>
          </w:p>
        </w:tc>
      </w:tr>
      <w:tr w:rsidR="00B507A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теплоэнергетики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рубежом</w:t>
            </w:r>
            <w:r w:rsidRPr="006A558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B507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B507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B507A7" w:rsidRPr="006A558E" w:rsidRDefault="006A55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6A558E">
              <w:rPr>
                <w:lang w:val="ru-RU"/>
              </w:rPr>
              <w:t xml:space="preserve"> </w:t>
            </w:r>
          </w:p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ПК-5.2</w:t>
            </w:r>
            <w:r>
              <w:t xml:space="preserve"> </w:t>
            </w:r>
          </w:p>
        </w:tc>
      </w:tr>
      <w:tr w:rsidR="00B507A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Энергетическая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теплофикации.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теплофикации</w:t>
            </w:r>
            <w:r w:rsidRPr="006A558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B507A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B507A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B507A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B507A7" w:rsidRPr="006A558E" w:rsidRDefault="006A55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6A558E">
              <w:rPr>
                <w:lang w:val="ru-RU"/>
              </w:rPr>
              <w:t xml:space="preserve"> </w:t>
            </w:r>
          </w:p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ПК-5.2</w:t>
            </w:r>
            <w:r>
              <w:t xml:space="preserve"> </w:t>
            </w:r>
          </w:p>
        </w:tc>
      </w:tr>
      <w:tr w:rsidR="00B507A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теплоснабжения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жилых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6A558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B507A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B507A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B507A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B507A7" w:rsidRPr="006A558E" w:rsidRDefault="006A55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6A558E">
              <w:rPr>
                <w:lang w:val="ru-RU"/>
              </w:rPr>
              <w:t xml:space="preserve"> </w:t>
            </w:r>
          </w:p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ПК-5.2</w:t>
            </w:r>
            <w:r>
              <w:t xml:space="preserve"> </w:t>
            </w:r>
          </w:p>
        </w:tc>
      </w:tr>
      <w:tr w:rsidR="00B507A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Оптимизация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вентиляции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воздуха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B507A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B507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B507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B507A7" w:rsidRPr="006A558E" w:rsidRDefault="006A55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6A558E">
              <w:rPr>
                <w:lang w:val="ru-RU"/>
              </w:rPr>
              <w:t xml:space="preserve"> </w:t>
            </w:r>
          </w:p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ПК-5.2</w:t>
            </w:r>
            <w:r>
              <w:t xml:space="preserve"> </w:t>
            </w:r>
          </w:p>
        </w:tc>
      </w:tr>
      <w:tr w:rsidR="00B507A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Технико-экономическое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вариантов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теплоснабжения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</w:t>
            </w:r>
            <w:r w:rsidRPr="006A558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B507A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B507A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B507A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B507A7" w:rsidRPr="006A558E" w:rsidRDefault="006A55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6A558E">
              <w:rPr>
                <w:lang w:val="ru-RU"/>
              </w:rPr>
              <w:t xml:space="preserve"> </w:t>
            </w:r>
          </w:p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ПК-5.2</w:t>
            </w:r>
            <w:r>
              <w:t xml:space="preserve"> </w:t>
            </w:r>
          </w:p>
        </w:tc>
      </w:tr>
      <w:tr w:rsidR="00B507A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B507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B507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B507A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B507A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B507A7"/>
        </w:tc>
      </w:tr>
      <w:tr w:rsidR="00B507A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B507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B507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B507A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B507A7"/>
        </w:tc>
      </w:tr>
      <w:tr w:rsidR="00B507A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B507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B507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B507A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B507A7"/>
        </w:tc>
      </w:tr>
    </w:tbl>
    <w:p w:rsidR="00B507A7" w:rsidRDefault="006A558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B507A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7A7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507A7">
        <w:trPr>
          <w:trHeight w:hRule="exact" w:val="138"/>
        </w:trPr>
        <w:tc>
          <w:tcPr>
            <w:tcW w:w="9357" w:type="dxa"/>
          </w:tcPr>
          <w:p w:rsidR="00B507A7" w:rsidRDefault="00B507A7"/>
        </w:tc>
      </w:tr>
      <w:tr w:rsidR="00B507A7" w:rsidRPr="0017212B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6A558E">
              <w:rPr>
                <w:lang w:val="ru-RU"/>
              </w:rPr>
              <w:t xml:space="preserve"> </w:t>
            </w:r>
            <w:proofErr w:type="spell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«Инновационное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предпринимательство»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условий.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6A558E">
              <w:rPr>
                <w:lang w:val="ru-RU"/>
              </w:rPr>
              <w:t xml:space="preserve"> </w:t>
            </w:r>
            <w:proofErr w:type="spellStart"/>
            <w:proofErr w:type="gram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spellEnd"/>
            <w:proofErr w:type="gramEnd"/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A558E">
              <w:rPr>
                <w:lang w:val="ru-RU"/>
              </w:rPr>
              <w:t xml:space="preserve"> </w:t>
            </w:r>
          </w:p>
        </w:tc>
      </w:tr>
    </w:tbl>
    <w:p w:rsidR="00B507A7" w:rsidRPr="006A558E" w:rsidRDefault="006A558E">
      <w:pPr>
        <w:rPr>
          <w:sz w:val="0"/>
          <w:szCs w:val="0"/>
          <w:lang w:val="ru-RU"/>
        </w:rPr>
      </w:pPr>
      <w:r w:rsidRPr="006A558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B507A7" w:rsidRPr="0017212B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Семинар-дискуссия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6A558E">
              <w:rPr>
                <w:lang w:val="ru-RU"/>
              </w:rPr>
              <w:t xml:space="preserve"> </w:t>
            </w:r>
          </w:p>
        </w:tc>
      </w:tr>
      <w:tr w:rsidR="00B507A7" w:rsidRPr="0017212B">
        <w:trPr>
          <w:trHeight w:hRule="exact" w:val="277"/>
        </w:trPr>
        <w:tc>
          <w:tcPr>
            <w:tcW w:w="9357" w:type="dxa"/>
          </w:tcPr>
          <w:p w:rsidR="00B507A7" w:rsidRPr="006A558E" w:rsidRDefault="00B507A7">
            <w:pPr>
              <w:rPr>
                <w:lang w:val="ru-RU"/>
              </w:rPr>
            </w:pPr>
          </w:p>
        </w:tc>
      </w:tr>
      <w:tr w:rsidR="00B507A7" w:rsidRPr="001721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A558E">
              <w:rPr>
                <w:lang w:val="ru-RU"/>
              </w:rPr>
              <w:t xml:space="preserve"> </w:t>
            </w:r>
            <w:proofErr w:type="gramStart"/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A558E">
              <w:rPr>
                <w:lang w:val="ru-RU"/>
              </w:rPr>
              <w:t xml:space="preserve"> </w:t>
            </w:r>
          </w:p>
        </w:tc>
      </w:tr>
      <w:tr w:rsidR="00B507A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7A7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507A7">
        <w:trPr>
          <w:trHeight w:hRule="exact" w:val="138"/>
        </w:trPr>
        <w:tc>
          <w:tcPr>
            <w:tcW w:w="9357" w:type="dxa"/>
          </w:tcPr>
          <w:p w:rsidR="00B507A7" w:rsidRDefault="00B507A7"/>
        </w:tc>
      </w:tr>
      <w:tr w:rsidR="00B507A7" w:rsidRPr="0017212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A558E">
              <w:rPr>
                <w:lang w:val="ru-RU"/>
              </w:rPr>
              <w:t xml:space="preserve"> </w:t>
            </w:r>
          </w:p>
        </w:tc>
      </w:tr>
      <w:tr w:rsidR="00B507A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7A7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507A7">
        <w:trPr>
          <w:trHeight w:hRule="exact" w:val="138"/>
        </w:trPr>
        <w:tc>
          <w:tcPr>
            <w:tcW w:w="9357" w:type="dxa"/>
          </w:tcPr>
          <w:p w:rsidR="00B507A7" w:rsidRDefault="00B507A7"/>
        </w:tc>
      </w:tr>
      <w:tr w:rsidR="00B507A7" w:rsidRPr="0017212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A558E">
              <w:rPr>
                <w:lang w:val="ru-RU"/>
              </w:rPr>
              <w:t xml:space="preserve"> </w:t>
            </w:r>
          </w:p>
        </w:tc>
      </w:tr>
      <w:tr w:rsidR="00B507A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7A7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507A7" w:rsidRPr="0017212B">
        <w:trPr>
          <w:trHeight w:hRule="exact" w:val="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A558E">
              <w:rPr>
                <w:lang w:val="ru-RU"/>
              </w:rPr>
              <w:t xml:space="preserve"> </w:t>
            </w:r>
            <w:proofErr w:type="spell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Загидуллина</w:t>
            </w:r>
            <w:proofErr w:type="spell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Г.М.</w:t>
            </w:r>
            <w:r w:rsidRPr="006A558E">
              <w:rPr>
                <w:lang w:val="ru-RU"/>
              </w:rPr>
              <w:t xml:space="preserve"> </w:t>
            </w:r>
            <w:proofErr w:type="spell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Загидуллина</w:t>
            </w:r>
            <w:proofErr w:type="spell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Романова,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Э.Р.</w:t>
            </w:r>
            <w:r w:rsidRPr="006A558E">
              <w:rPr>
                <w:lang w:val="ru-RU"/>
              </w:rPr>
              <w:t xml:space="preserve"> </w:t>
            </w:r>
            <w:proofErr w:type="spell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Мухаррамова</w:t>
            </w:r>
            <w:proofErr w:type="spell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Харисова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</w:t>
            </w:r>
            <w:proofErr w:type="gram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A558E">
              <w:rPr>
                <w:lang w:val="ru-RU"/>
              </w:rPr>
              <w:t xml:space="preserve"> </w:t>
            </w:r>
            <w:proofErr w:type="gram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Г.М.</w:t>
            </w:r>
            <w:r w:rsidRPr="006A558E">
              <w:rPr>
                <w:lang w:val="ru-RU"/>
              </w:rPr>
              <w:t xml:space="preserve"> </w:t>
            </w:r>
            <w:proofErr w:type="spell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Загидуллиной</w:t>
            </w:r>
            <w:proofErr w:type="spell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Романовой.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360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558E">
              <w:rPr>
                <w:lang w:val="ru-RU"/>
              </w:rPr>
              <w:t xml:space="preserve"> </w:t>
            </w:r>
            <w:proofErr w:type="gram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6A558E">
              <w:rPr>
                <w:lang w:val="ru-RU"/>
              </w:rPr>
              <w:t xml:space="preserve"> </w:t>
            </w:r>
            <w:proofErr w:type="spellStart"/>
            <w:proofErr w:type="gram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proofErr w:type="spell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/10.12737/7325.</w:t>
            </w:r>
            <w:proofErr w:type="gramEnd"/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978-5-16-009658-2.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/1009456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20.09.2020).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Гаврилов,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Проектно-сметное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Гаврилов.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2021.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352</w:t>
            </w:r>
            <w:r w:rsidRPr="006A558E">
              <w:rPr>
                <w:lang w:val="ru-RU"/>
              </w:rPr>
              <w:t xml:space="preserve"> </w:t>
            </w:r>
            <w:proofErr w:type="gram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(Среднее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978-5-16-015426-8.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/1142622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20.09.2020).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6A558E">
              <w:rPr>
                <w:lang w:val="ru-RU"/>
              </w:rPr>
              <w:t xml:space="preserve"> </w:t>
            </w:r>
          </w:p>
        </w:tc>
      </w:tr>
      <w:tr w:rsidR="00B507A7" w:rsidRPr="0017212B">
        <w:trPr>
          <w:trHeight w:hRule="exact" w:val="138"/>
        </w:trPr>
        <w:tc>
          <w:tcPr>
            <w:tcW w:w="9357" w:type="dxa"/>
          </w:tcPr>
          <w:p w:rsidR="00B507A7" w:rsidRPr="006A558E" w:rsidRDefault="00B507A7">
            <w:pPr>
              <w:rPr>
                <w:lang w:val="ru-RU"/>
              </w:rPr>
            </w:pPr>
          </w:p>
        </w:tc>
      </w:tr>
      <w:tr w:rsidR="00B507A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7A7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507A7" w:rsidRPr="0017212B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A558E">
              <w:rPr>
                <w:lang w:val="ru-RU"/>
              </w:rPr>
              <w:t xml:space="preserve"> </w:t>
            </w:r>
            <w:proofErr w:type="spell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Либерман</w:t>
            </w:r>
            <w:proofErr w:type="spell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нормирование,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оплата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проектно-сметное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6A558E">
              <w:rPr>
                <w:lang w:val="ru-RU"/>
              </w:rPr>
              <w:t xml:space="preserve"> </w:t>
            </w:r>
            <w:proofErr w:type="spell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Либерман</w:t>
            </w:r>
            <w:proofErr w:type="spell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400</w:t>
            </w:r>
            <w:r w:rsidRPr="006A558E">
              <w:rPr>
                <w:lang w:val="ru-RU"/>
              </w:rPr>
              <w:t xml:space="preserve"> </w:t>
            </w:r>
            <w:proofErr w:type="gram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(Среднее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978-5-16-003434-8.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/1065575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20.09.2020).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Кудрявцев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Е.М.,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стройиндустрии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A558E">
              <w:rPr>
                <w:lang w:val="ru-RU"/>
              </w:rPr>
              <w:t xml:space="preserve"> </w:t>
            </w:r>
            <w:proofErr w:type="gram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Кудрявцев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Е.М.,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Симакова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Н.Е.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254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978-5-4323-0004-1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558E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9785432300041.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20.09.2020).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A558E">
              <w:rPr>
                <w:lang w:val="ru-RU"/>
              </w:rPr>
              <w:t xml:space="preserve"> </w:t>
            </w:r>
            <w:proofErr w:type="spell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Протасевич</w:t>
            </w:r>
            <w:proofErr w:type="spell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Энергосбережение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теплогазоснабжения,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кондиционирования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A558E">
              <w:rPr>
                <w:lang w:val="ru-RU"/>
              </w:rPr>
              <w:t xml:space="preserve"> </w:t>
            </w:r>
            <w:proofErr w:type="gram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6A558E">
              <w:rPr>
                <w:lang w:val="ru-RU"/>
              </w:rPr>
              <w:t xml:space="preserve"> </w:t>
            </w:r>
            <w:proofErr w:type="spell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Протасевич</w:t>
            </w:r>
            <w:proofErr w:type="spell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Минск</w:t>
            </w:r>
            <w:proofErr w:type="gramStart"/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proofErr w:type="gramStart"/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286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A558E">
              <w:rPr>
                <w:lang w:val="ru-RU"/>
              </w:rPr>
              <w:t xml:space="preserve"> </w:t>
            </w:r>
            <w:proofErr w:type="gram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6A558E">
              <w:rPr>
                <w:lang w:val="ru-RU"/>
              </w:rPr>
              <w:t xml:space="preserve"> </w:t>
            </w:r>
            <w:proofErr w:type="spellStart"/>
            <w:proofErr w:type="gram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978-5-16-005515-2.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/1013521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19.10.2020).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6A558E">
              <w:rPr>
                <w:lang w:val="ru-RU"/>
              </w:rPr>
              <w:t xml:space="preserve"> </w:t>
            </w:r>
          </w:p>
        </w:tc>
      </w:tr>
      <w:tr w:rsidR="00B507A7" w:rsidRPr="0017212B">
        <w:trPr>
          <w:trHeight w:hRule="exact" w:val="138"/>
        </w:trPr>
        <w:tc>
          <w:tcPr>
            <w:tcW w:w="9357" w:type="dxa"/>
          </w:tcPr>
          <w:p w:rsidR="00B507A7" w:rsidRPr="006A558E" w:rsidRDefault="00B507A7">
            <w:pPr>
              <w:rPr>
                <w:lang w:val="ru-RU"/>
              </w:rPr>
            </w:pPr>
          </w:p>
        </w:tc>
      </w:tr>
      <w:tr w:rsidR="00B507A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7A7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507A7" w:rsidRPr="0017212B">
        <w:trPr>
          <w:trHeight w:hRule="exact" w:val="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Андреева,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Сметное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ценообразование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строительстве: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A558E">
              <w:rPr>
                <w:lang w:val="ru-RU"/>
              </w:rPr>
              <w:t xml:space="preserve"> </w:t>
            </w:r>
            <w:proofErr w:type="gram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6A558E">
              <w:rPr>
                <w:lang w:val="ru-RU"/>
              </w:rPr>
              <w:t xml:space="preserve"> </w:t>
            </w:r>
          </w:p>
        </w:tc>
      </w:tr>
    </w:tbl>
    <w:p w:rsidR="00B507A7" w:rsidRPr="006A558E" w:rsidRDefault="006A558E">
      <w:pPr>
        <w:rPr>
          <w:sz w:val="0"/>
          <w:szCs w:val="0"/>
          <w:lang w:val="ru-RU"/>
        </w:rPr>
      </w:pPr>
      <w:r w:rsidRPr="006A558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0"/>
        <w:gridCol w:w="1865"/>
        <w:gridCol w:w="2940"/>
        <w:gridCol w:w="4281"/>
        <w:gridCol w:w="88"/>
      </w:tblGrid>
      <w:tr w:rsidR="00B507A7" w:rsidRPr="0017212B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</w:t>
            </w:r>
            <w:r w:rsidRPr="006A558E">
              <w:rPr>
                <w:lang w:val="ru-RU"/>
              </w:rPr>
              <w:t xml:space="preserve"> </w:t>
            </w:r>
            <w:proofErr w:type="spell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</w:t>
            </w:r>
            <w:proofErr w:type="spell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Андреева,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Самохина,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М.М.</w:t>
            </w:r>
            <w:r w:rsidRPr="006A558E">
              <w:rPr>
                <w:lang w:val="ru-RU"/>
              </w:rPr>
              <w:t xml:space="preserve"> </w:t>
            </w:r>
            <w:proofErr w:type="spell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Суровцов</w:t>
            </w:r>
            <w:proofErr w:type="spell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6A558E">
              <w:rPr>
                <w:lang w:val="ru-RU"/>
              </w:rPr>
              <w:t xml:space="preserve"> </w:t>
            </w:r>
            <w:proofErr w:type="spell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6A558E">
              <w:rPr>
                <w:lang w:val="ru-RU"/>
              </w:rPr>
              <w:t xml:space="preserve"> </w:t>
            </w:r>
          </w:p>
        </w:tc>
      </w:tr>
      <w:tr w:rsidR="00B507A7" w:rsidRPr="0017212B">
        <w:trPr>
          <w:trHeight w:hRule="exact" w:val="138"/>
        </w:trPr>
        <w:tc>
          <w:tcPr>
            <w:tcW w:w="426" w:type="dxa"/>
          </w:tcPr>
          <w:p w:rsidR="00B507A7" w:rsidRPr="006A558E" w:rsidRDefault="00B507A7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507A7" w:rsidRPr="006A558E" w:rsidRDefault="00B507A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507A7" w:rsidRPr="006A558E" w:rsidRDefault="00B507A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507A7" w:rsidRPr="006A558E" w:rsidRDefault="00B507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07A7" w:rsidRPr="006A558E" w:rsidRDefault="00B507A7">
            <w:pPr>
              <w:rPr>
                <w:lang w:val="ru-RU"/>
              </w:rPr>
            </w:pPr>
          </w:p>
        </w:tc>
      </w:tr>
      <w:tr w:rsidR="00B507A7" w:rsidRPr="0017212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A558E">
              <w:rPr>
                <w:lang w:val="ru-RU"/>
              </w:rPr>
              <w:t xml:space="preserve"> </w:t>
            </w:r>
          </w:p>
        </w:tc>
      </w:tr>
      <w:tr w:rsidR="00B507A7" w:rsidRPr="0017212B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lang w:val="ru-RU"/>
              </w:rPr>
              <w:t xml:space="preserve"> </w:t>
            </w:r>
          </w:p>
        </w:tc>
      </w:tr>
      <w:tr w:rsidR="00B507A7" w:rsidRPr="0017212B">
        <w:trPr>
          <w:trHeight w:hRule="exact" w:val="277"/>
        </w:trPr>
        <w:tc>
          <w:tcPr>
            <w:tcW w:w="426" w:type="dxa"/>
          </w:tcPr>
          <w:p w:rsidR="00B507A7" w:rsidRPr="006A558E" w:rsidRDefault="00B507A7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B507A7" w:rsidRPr="006A558E" w:rsidRDefault="00B507A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B507A7" w:rsidRPr="006A558E" w:rsidRDefault="00B507A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B507A7" w:rsidRPr="006A558E" w:rsidRDefault="00B507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07A7" w:rsidRPr="006A558E" w:rsidRDefault="00B507A7">
            <w:pPr>
              <w:rPr>
                <w:lang w:val="ru-RU"/>
              </w:rPr>
            </w:pPr>
          </w:p>
        </w:tc>
      </w:tr>
      <w:tr w:rsidR="00B507A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07A7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507A7">
        <w:trPr>
          <w:trHeight w:hRule="exact" w:val="555"/>
        </w:trPr>
        <w:tc>
          <w:tcPr>
            <w:tcW w:w="426" w:type="dxa"/>
          </w:tcPr>
          <w:p w:rsidR="00B507A7" w:rsidRDefault="00B507A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507A7" w:rsidRDefault="00B507A7"/>
        </w:tc>
      </w:tr>
      <w:tr w:rsidR="00B507A7">
        <w:trPr>
          <w:trHeight w:hRule="exact" w:val="818"/>
        </w:trPr>
        <w:tc>
          <w:tcPr>
            <w:tcW w:w="426" w:type="dxa"/>
          </w:tcPr>
          <w:p w:rsidR="00B507A7" w:rsidRDefault="00B507A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B507A7" w:rsidRDefault="00B507A7"/>
        </w:tc>
      </w:tr>
      <w:tr w:rsidR="00B507A7">
        <w:trPr>
          <w:trHeight w:hRule="exact" w:val="826"/>
        </w:trPr>
        <w:tc>
          <w:tcPr>
            <w:tcW w:w="426" w:type="dxa"/>
          </w:tcPr>
          <w:p w:rsidR="00B507A7" w:rsidRDefault="00B507A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B507A7" w:rsidRDefault="00B507A7"/>
        </w:tc>
      </w:tr>
      <w:tr w:rsidR="00B507A7">
        <w:trPr>
          <w:trHeight w:hRule="exact" w:val="555"/>
        </w:trPr>
        <w:tc>
          <w:tcPr>
            <w:tcW w:w="426" w:type="dxa"/>
          </w:tcPr>
          <w:p w:rsidR="00B507A7" w:rsidRDefault="00B507A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507A7" w:rsidRDefault="00B507A7"/>
        </w:tc>
      </w:tr>
      <w:tr w:rsidR="00B507A7">
        <w:trPr>
          <w:trHeight w:hRule="exact" w:val="285"/>
        </w:trPr>
        <w:tc>
          <w:tcPr>
            <w:tcW w:w="426" w:type="dxa"/>
          </w:tcPr>
          <w:p w:rsidR="00B507A7" w:rsidRDefault="00B507A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507A7" w:rsidRDefault="00B507A7"/>
        </w:tc>
      </w:tr>
      <w:tr w:rsidR="00B507A7">
        <w:trPr>
          <w:trHeight w:hRule="exact" w:val="555"/>
        </w:trPr>
        <w:tc>
          <w:tcPr>
            <w:tcW w:w="426" w:type="dxa"/>
          </w:tcPr>
          <w:p w:rsidR="00B507A7" w:rsidRDefault="00B507A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Гранд-Смета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Д-1085-18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29.08.2018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507A7" w:rsidRDefault="00B507A7"/>
        </w:tc>
      </w:tr>
      <w:tr w:rsidR="00B507A7">
        <w:trPr>
          <w:trHeight w:hRule="exact" w:val="285"/>
        </w:trPr>
        <w:tc>
          <w:tcPr>
            <w:tcW w:w="426" w:type="dxa"/>
          </w:tcPr>
          <w:p w:rsidR="00B507A7" w:rsidRDefault="00B507A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507A7" w:rsidRDefault="00B507A7"/>
        </w:tc>
      </w:tr>
      <w:tr w:rsidR="00B507A7">
        <w:trPr>
          <w:trHeight w:hRule="exact" w:val="555"/>
        </w:trPr>
        <w:tc>
          <w:tcPr>
            <w:tcW w:w="426" w:type="dxa"/>
          </w:tcPr>
          <w:p w:rsidR="00B507A7" w:rsidRDefault="00B507A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507A7" w:rsidRDefault="00B507A7"/>
        </w:tc>
      </w:tr>
      <w:tr w:rsidR="00B507A7">
        <w:trPr>
          <w:trHeight w:hRule="exact" w:val="285"/>
        </w:trPr>
        <w:tc>
          <w:tcPr>
            <w:tcW w:w="426" w:type="dxa"/>
          </w:tcPr>
          <w:p w:rsidR="00B507A7" w:rsidRDefault="00B507A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507A7" w:rsidRDefault="00B507A7"/>
        </w:tc>
      </w:tr>
      <w:tr w:rsidR="00B507A7">
        <w:trPr>
          <w:trHeight w:hRule="exact" w:val="138"/>
        </w:trPr>
        <w:tc>
          <w:tcPr>
            <w:tcW w:w="426" w:type="dxa"/>
          </w:tcPr>
          <w:p w:rsidR="00B507A7" w:rsidRDefault="00B507A7"/>
        </w:tc>
        <w:tc>
          <w:tcPr>
            <w:tcW w:w="1985" w:type="dxa"/>
          </w:tcPr>
          <w:p w:rsidR="00B507A7" w:rsidRDefault="00B507A7"/>
        </w:tc>
        <w:tc>
          <w:tcPr>
            <w:tcW w:w="3686" w:type="dxa"/>
          </w:tcPr>
          <w:p w:rsidR="00B507A7" w:rsidRDefault="00B507A7"/>
        </w:tc>
        <w:tc>
          <w:tcPr>
            <w:tcW w:w="3120" w:type="dxa"/>
          </w:tcPr>
          <w:p w:rsidR="00B507A7" w:rsidRDefault="00B507A7"/>
        </w:tc>
        <w:tc>
          <w:tcPr>
            <w:tcW w:w="143" w:type="dxa"/>
          </w:tcPr>
          <w:p w:rsidR="00B507A7" w:rsidRDefault="00B507A7"/>
        </w:tc>
      </w:tr>
      <w:tr w:rsidR="00B507A7" w:rsidRPr="0017212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A558E">
              <w:rPr>
                <w:lang w:val="ru-RU"/>
              </w:rPr>
              <w:t xml:space="preserve"> </w:t>
            </w:r>
          </w:p>
        </w:tc>
      </w:tr>
      <w:tr w:rsidR="00B507A7">
        <w:trPr>
          <w:trHeight w:hRule="exact" w:val="270"/>
        </w:trPr>
        <w:tc>
          <w:tcPr>
            <w:tcW w:w="426" w:type="dxa"/>
          </w:tcPr>
          <w:p w:rsidR="00B507A7" w:rsidRPr="006A558E" w:rsidRDefault="00B507A7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B507A7" w:rsidRDefault="00B507A7"/>
        </w:tc>
      </w:tr>
      <w:tr w:rsidR="00B507A7">
        <w:trPr>
          <w:trHeight w:hRule="exact" w:val="14"/>
        </w:trPr>
        <w:tc>
          <w:tcPr>
            <w:tcW w:w="426" w:type="dxa"/>
          </w:tcPr>
          <w:p w:rsidR="00B507A7" w:rsidRDefault="00B507A7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A558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B507A7" w:rsidRDefault="00B507A7"/>
        </w:tc>
      </w:tr>
      <w:tr w:rsidR="00B507A7">
        <w:trPr>
          <w:trHeight w:hRule="exact" w:val="540"/>
        </w:trPr>
        <w:tc>
          <w:tcPr>
            <w:tcW w:w="426" w:type="dxa"/>
          </w:tcPr>
          <w:p w:rsidR="00B507A7" w:rsidRDefault="00B507A7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B507A7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B507A7"/>
        </w:tc>
        <w:tc>
          <w:tcPr>
            <w:tcW w:w="143" w:type="dxa"/>
          </w:tcPr>
          <w:p w:rsidR="00B507A7" w:rsidRDefault="00B507A7"/>
        </w:tc>
      </w:tr>
      <w:tr w:rsidR="00B507A7">
        <w:trPr>
          <w:trHeight w:hRule="exact" w:val="826"/>
        </w:trPr>
        <w:tc>
          <w:tcPr>
            <w:tcW w:w="426" w:type="dxa"/>
          </w:tcPr>
          <w:p w:rsidR="00B507A7" w:rsidRDefault="00B507A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A558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B507A7" w:rsidRDefault="00B507A7"/>
        </w:tc>
      </w:tr>
      <w:tr w:rsidR="00B507A7">
        <w:trPr>
          <w:trHeight w:hRule="exact" w:val="555"/>
        </w:trPr>
        <w:tc>
          <w:tcPr>
            <w:tcW w:w="426" w:type="dxa"/>
          </w:tcPr>
          <w:p w:rsidR="00B507A7" w:rsidRDefault="00B507A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A558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B507A7" w:rsidRDefault="00B507A7"/>
        </w:tc>
      </w:tr>
      <w:tr w:rsidR="00B507A7">
        <w:trPr>
          <w:trHeight w:hRule="exact" w:val="555"/>
        </w:trPr>
        <w:tc>
          <w:tcPr>
            <w:tcW w:w="426" w:type="dxa"/>
          </w:tcPr>
          <w:p w:rsidR="00B507A7" w:rsidRDefault="00B507A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A558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B507A7" w:rsidRDefault="00B507A7"/>
        </w:tc>
      </w:tr>
      <w:tr w:rsidR="00B507A7">
        <w:trPr>
          <w:trHeight w:hRule="exact" w:val="826"/>
        </w:trPr>
        <w:tc>
          <w:tcPr>
            <w:tcW w:w="426" w:type="dxa"/>
          </w:tcPr>
          <w:p w:rsidR="00B507A7" w:rsidRDefault="00B507A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A558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B507A7" w:rsidRDefault="00B507A7"/>
        </w:tc>
      </w:tr>
      <w:tr w:rsidR="00B507A7">
        <w:trPr>
          <w:trHeight w:hRule="exact" w:val="555"/>
        </w:trPr>
        <w:tc>
          <w:tcPr>
            <w:tcW w:w="426" w:type="dxa"/>
          </w:tcPr>
          <w:p w:rsidR="00B507A7" w:rsidRDefault="00B507A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B507A7" w:rsidRDefault="00B507A7"/>
        </w:tc>
      </w:tr>
      <w:tr w:rsidR="00B507A7">
        <w:trPr>
          <w:trHeight w:hRule="exact" w:val="555"/>
        </w:trPr>
        <w:tc>
          <w:tcPr>
            <w:tcW w:w="426" w:type="dxa"/>
          </w:tcPr>
          <w:p w:rsidR="00B507A7" w:rsidRDefault="00B507A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B507A7" w:rsidRDefault="00B507A7"/>
        </w:tc>
      </w:tr>
      <w:tr w:rsidR="00B507A7">
        <w:trPr>
          <w:trHeight w:hRule="exact" w:val="555"/>
        </w:trPr>
        <w:tc>
          <w:tcPr>
            <w:tcW w:w="426" w:type="dxa"/>
          </w:tcPr>
          <w:p w:rsidR="00B507A7" w:rsidRDefault="00B507A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6A558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>
              <w:t xml:space="preserve"> </w:t>
            </w:r>
          </w:p>
        </w:tc>
        <w:tc>
          <w:tcPr>
            <w:tcW w:w="143" w:type="dxa"/>
          </w:tcPr>
          <w:p w:rsidR="00B507A7" w:rsidRDefault="00B507A7"/>
        </w:tc>
      </w:tr>
      <w:tr w:rsidR="00B507A7">
        <w:trPr>
          <w:trHeight w:hRule="exact" w:val="555"/>
        </w:trPr>
        <w:tc>
          <w:tcPr>
            <w:tcW w:w="426" w:type="dxa"/>
          </w:tcPr>
          <w:p w:rsidR="00B507A7" w:rsidRDefault="00B507A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B507A7" w:rsidRDefault="00B507A7"/>
        </w:tc>
      </w:tr>
      <w:tr w:rsidR="00B507A7">
        <w:trPr>
          <w:trHeight w:hRule="exact" w:val="826"/>
        </w:trPr>
        <w:tc>
          <w:tcPr>
            <w:tcW w:w="426" w:type="dxa"/>
          </w:tcPr>
          <w:p w:rsidR="00B507A7" w:rsidRDefault="00B507A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A558E">
              <w:rPr>
                <w:lang w:val="ru-RU"/>
              </w:rPr>
              <w:t xml:space="preserve"> </w:t>
            </w:r>
            <w:proofErr w:type="spell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A558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B507A7" w:rsidRDefault="00B507A7"/>
        </w:tc>
      </w:tr>
      <w:tr w:rsidR="00B507A7">
        <w:trPr>
          <w:trHeight w:hRule="exact" w:val="555"/>
        </w:trPr>
        <w:tc>
          <w:tcPr>
            <w:tcW w:w="426" w:type="dxa"/>
          </w:tcPr>
          <w:p w:rsidR="00B507A7" w:rsidRDefault="00B507A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A558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B507A7" w:rsidRDefault="00B507A7"/>
        </w:tc>
      </w:tr>
    </w:tbl>
    <w:p w:rsidR="00B507A7" w:rsidRDefault="006A558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3"/>
        <w:gridCol w:w="3210"/>
        <w:gridCol w:w="6108"/>
        <w:gridCol w:w="15"/>
      </w:tblGrid>
      <w:tr w:rsidR="00B507A7">
        <w:trPr>
          <w:trHeight w:hRule="exact" w:val="555"/>
        </w:trPr>
        <w:tc>
          <w:tcPr>
            <w:tcW w:w="426" w:type="dxa"/>
          </w:tcPr>
          <w:p w:rsidR="00B507A7" w:rsidRDefault="00B507A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6A558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B507A7" w:rsidRDefault="00B507A7"/>
        </w:tc>
      </w:tr>
      <w:tr w:rsidR="00B507A7">
        <w:trPr>
          <w:trHeight w:hRule="exact" w:val="555"/>
        </w:trPr>
        <w:tc>
          <w:tcPr>
            <w:tcW w:w="426" w:type="dxa"/>
          </w:tcPr>
          <w:p w:rsidR="00B507A7" w:rsidRDefault="00B507A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6A558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43" w:type="dxa"/>
          </w:tcPr>
          <w:p w:rsidR="00B507A7" w:rsidRDefault="00B507A7"/>
        </w:tc>
      </w:tr>
      <w:tr w:rsidR="00B507A7">
        <w:trPr>
          <w:trHeight w:hRule="exact" w:val="555"/>
        </w:trPr>
        <w:tc>
          <w:tcPr>
            <w:tcW w:w="426" w:type="dxa"/>
          </w:tcPr>
          <w:p w:rsidR="00B507A7" w:rsidRDefault="00B507A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6A558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6A558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B507A7" w:rsidRDefault="00B507A7"/>
        </w:tc>
      </w:tr>
      <w:tr w:rsidR="00B507A7" w:rsidRPr="0017212B">
        <w:trPr>
          <w:trHeight w:hRule="exact" w:val="555"/>
        </w:trPr>
        <w:tc>
          <w:tcPr>
            <w:tcW w:w="426" w:type="dxa"/>
          </w:tcPr>
          <w:p w:rsidR="00B507A7" w:rsidRDefault="00B507A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A558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6A558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6A558E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B507A7" w:rsidRPr="006A558E" w:rsidRDefault="00B507A7">
            <w:pPr>
              <w:rPr>
                <w:lang w:val="ru-RU"/>
              </w:rPr>
            </w:pPr>
          </w:p>
        </w:tc>
      </w:tr>
      <w:tr w:rsidR="00B507A7">
        <w:trPr>
          <w:trHeight w:hRule="exact" w:val="555"/>
        </w:trPr>
        <w:tc>
          <w:tcPr>
            <w:tcW w:w="426" w:type="dxa"/>
          </w:tcPr>
          <w:p w:rsidR="00B507A7" w:rsidRPr="006A558E" w:rsidRDefault="00B507A7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6A558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6A558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http://zbmath.org/</w:t>
            </w:r>
            <w:r>
              <w:t xml:space="preserve"> </w:t>
            </w:r>
          </w:p>
        </w:tc>
        <w:tc>
          <w:tcPr>
            <w:tcW w:w="143" w:type="dxa"/>
          </w:tcPr>
          <w:p w:rsidR="00B507A7" w:rsidRDefault="00B507A7"/>
        </w:tc>
      </w:tr>
      <w:tr w:rsidR="00B507A7" w:rsidRPr="0017212B">
        <w:trPr>
          <w:trHeight w:hRule="exact" w:val="826"/>
        </w:trPr>
        <w:tc>
          <w:tcPr>
            <w:tcW w:w="426" w:type="dxa"/>
          </w:tcPr>
          <w:p w:rsidR="00B507A7" w:rsidRDefault="00B507A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A558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siteindex</w:t>
            </w:r>
            <w:proofErr w:type="spellEnd"/>
            <w:r w:rsidRPr="006A558E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B507A7" w:rsidRPr="006A558E" w:rsidRDefault="00B507A7">
            <w:pPr>
              <w:rPr>
                <w:lang w:val="ru-RU"/>
              </w:rPr>
            </w:pPr>
          </w:p>
        </w:tc>
      </w:tr>
      <w:tr w:rsidR="00B507A7" w:rsidRPr="0017212B">
        <w:trPr>
          <w:trHeight w:hRule="exact" w:val="826"/>
        </w:trPr>
        <w:tc>
          <w:tcPr>
            <w:tcW w:w="426" w:type="dxa"/>
          </w:tcPr>
          <w:p w:rsidR="00B507A7" w:rsidRPr="006A558E" w:rsidRDefault="00B507A7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6A558E">
              <w:rPr>
                <w:lang w:val="ru-RU"/>
              </w:rPr>
              <w:t xml:space="preserve"> </w:t>
            </w:r>
            <w:proofErr w:type="spell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6A558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archive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neicon</w:t>
            </w:r>
            <w:proofErr w:type="spell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xmlui</w:t>
            </w:r>
            <w:proofErr w:type="spell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A558E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B507A7" w:rsidRPr="006A558E" w:rsidRDefault="00B507A7">
            <w:pPr>
              <w:rPr>
                <w:lang w:val="ru-RU"/>
              </w:rPr>
            </w:pPr>
          </w:p>
        </w:tc>
      </w:tr>
      <w:tr w:rsidR="00B507A7" w:rsidRPr="0017212B">
        <w:trPr>
          <w:trHeight w:hRule="exact" w:val="1366"/>
        </w:trPr>
        <w:tc>
          <w:tcPr>
            <w:tcW w:w="426" w:type="dxa"/>
          </w:tcPr>
          <w:p w:rsidR="00B507A7" w:rsidRPr="006A558E" w:rsidRDefault="00B507A7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акты,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организационно-распорядительные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ФСТЭК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6A558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fstec</w:t>
            </w:r>
            <w:proofErr w:type="spell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normotvorcheskaya</w:t>
            </w:r>
            <w:proofErr w:type="spell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tekhnicheskaya</w:t>
            </w:r>
            <w:proofErr w:type="spell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zashchita</w:t>
            </w:r>
            <w:proofErr w:type="spellEnd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informatsii</w:t>
            </w:r>
            <w:proofErr w:type="spellEnd"/>
            <w:r w:rsidRPr="006A558E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B507A7" w:rsidRPr="006A558E" w:rsidRDefault="00B507A7">
            <w:pPr>
              <w:rPr>
                <w:lang w:val="ru-RU"/>
              </w:rPr>
            </w:pPr>
          </w:p>
        </w:tc>
      </w:tr>
      <w:tr w:rsidR="00B507A7">
        <w:trPr>
          <w:trHeight w:hRule="exact" w:val="555"/>
        </w:trPr>
        <w:tc>
          <w:tcPr>
            <w:tcW w:w="426" w:type="dxa"/>
          </w:tcPr>
          <w:p w:rsidR="00B507A7" w:rsidRPr="006A558E" w:rsidRDefault="00B507A7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Pr="006A558E" w:rsidRDefault="006A558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угроз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ФСТЭК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6A558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507A7" w:rsidRDefault="006A55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https://bdu.fstec.ru/</w:t>
            </w:r>
            <w:r>
              <w:t xml:space="preserve"> </w:t>
            </w:r>
          </w:p>
        </w:tc>
        <w:tc>
          <w:tcPr>
            <w:tcW w:w="143" w:type="dxa"/>
          </w:tcPr>
          <w:p w:rsidR="00B507A7" w:rsidRDefault="00B507A7"/>
        </w:tc>
      </w:tr>
      <w:tr w:rsidR="00B507A7" w:rsidRPr="0017212B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A558E">
              <w:rPr>
                <w:lang w:val="ru-RU"/>
              </w:rPr>
              <w:t xml:space="preserve"> </w:t>
            </w:r>
          </w:p>
        </w:tc>
      </w:tr>
      <w:tr w:rsidR="00B507A7" w:rsidRPr="0017212B">
        <w:trPr>
          <w:trHeight w:hRule="exact" w:val="138"/>
        </w:trPr>
        <w:tc>
          <w:tcPr>
            <w:tcW w:w="426" w:type="dxa"/>
          </w:tcPr>
          <w:p w:rsidR="00B507A7" w:rsidRPr="006A558E" w:rsidRDefault="00B507A7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B507A7" w:rsidRPr="006A558E" w:rsidRDefault="00B507A7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B507A7" w:rsidRPr="006A558E" w:rsidRDefault="00B507A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507A7" w:rsidRPr="006A558E" w:rsidRDefault="00B507A7">
            <w:pPr>
              <w:rPr>
                <w:lang w:val="ru-RU"/>
              </w:rPr>
            </w:pPr>
          </w:p>
        </w:tc>
      </w:tr>
      <w:tr w:rsidR="00B507A7" w:rsidRPr="0017212B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A558E">
              <w:rPr>
                <w:lang w:val="ru-RU"/>
              </w:rPr>
              <w:t xml:space="preserve"> </w:t>
            </w:r>
          </w:p>
        </w:tc>
      </w:tr>
      <w:tr w:rsidR="00B507A7" w:rsidRPr="0017212B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6A558E">
              <w:rPr>
                <w:lang w:val="ru-RU"/>
              </w:rPr>
              <w:t xml:space="preserve"> </w:t>
            </w:r>
            <w:proofErr w:type="spellStart"/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(интерактивная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проектором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компьютером);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пособия.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«Гранд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Смета».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A558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ключей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комплексом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«Гранд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Смета».</w:t>
            </w:r>
            <w:r w:rsidRPr="006A558E">
              <w:rPr>
                <w:lang w:val="ru-RU"/>
              </w:rPr>
              <w:t xml:space="preserve"> </w:t>
            </w:r>
          </w:p>
          <w:p w:rsidR="00B507A7" w:rsidRPr="006A558E" w:rsidRDefault="006A55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пособий;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A558E">
              <w:rPr>
                <w:lang w:val="ru-RU"/>
              </w:rPr>
              <w:t xml:space="preserve"> </w:t>
            </w:r>
            <w:r w:rsidRPr="006A55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A558E">
              <w:rPr>
                <w:lang w:val="ru-RU"/>
              </w:rPr>
              <w:t xml:space="preserve"> </w:t>
            </w:r>
          </w:p>
        </w:tc>
      </w:tr>
      <w:tr w:rsidR="00B507A7" w:rsidRPr="0017212B">
        <w:trPr>
          <w:trHeight w:hRule="exact" w:val="4327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507A7" w:rsidRPr="006A558E" w:rsidRDefault="00B507A7">
            <w:pPr>
              <w:rPr>
                <w:lang w:val="ru-RU"/>
              </w:rPr>
            </w:pPr>
          </w:p>
        </w:tc>
      </w:tr>
    </w:tbl>
    <w:p w:rsidR="00B507A7" w:rsidRDefault="00B507A7">
      <w:pPr>
        <w:rPr>
          <w:lang w:val="ru-RU"/>
        </w:rPr>
      </w:pPr>
    </w:p>
    <w:p w:rsidR="0017212B" w:rsidRDefault="0017212B">
      <w:pPr>
        <w:rPr>
          <w:lang w:val="ru-RU"/>
        </w:rPr>
      </w:pPr>
    </w:p>
    <w:p w:rsidR="0017212B" w:rsidRDefault="0017212B">
      <w:pPr>
        <w:rPr>
          <w:lang w:val="ru-RU"/>
        </w:rPr>
      </w:pPr>
    </w:p>
    <w:p w:rsidR="0017212B" w:rsidRDefault="0017212B">
      <w:pPr>
        <w:rPr>
          <w:lang w:val="ru-RU"/>
        </w:rPr>
      </w:pPr>
    </w:p>
    <w:p w:rsidR="0017212B" w:rsidRDefault="0017212B">
      <w:pPr>
        <w:rPr>
          <w:lang w:val="ru-RU"/>
        </w:rPr>
      </w:pPr>
    </w:p>
    <w:p w:rsidR="0017212B" w:rsidRDefault="0017212B">
      <w:pPr>
        <w:rPr>
          <w:lang w:val="ru-RU"/>
        </w:rPr>
      </w:pPr>
    </w:p>
    <w:p w:rsidR="0017212B" w:rsidRDefault="0017212B">
      <w:pPr>
        <w:rPr>
          <w:lang w:val="ru-RU"/>
        </w:rPr>
      </w:pPr>
    </w:p>
    <w:p w:rsidR="0017212B" w:rsidRPr="0017212B" w:rsidRDefault="0017212B" w:rsidP="0017212B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17212B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lastRenderedPageBreak/>
        <w:t>Приложение</w:t>
      </w:r>
      <w:proofErr w:type="gramStart"/>
      <w:r w:rsidRPr="0017212B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1</w:t>
      </w:r>
      <w:proofErr w:type="gramEnd"/>
      <w:r w:rsidRPr="0017212B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. Учебно-методическое обеспечение самостоятельной работы </w:t>
      </w:r>
      <w:proofErr w:type="gramStart"/>
      <w:r w:rsidRPr="0017212B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</w:p>
    <w:p w:rsidR="0017212B" w:rsidRPr="0017212B" w:rsidRDefault="0017212B" w:rsidP="0017212B">
      <w:pPr>
        <w:tabs>
          <w:tab w:val="left" w:pos="851"/>
        </w:tabs>
        <w:spacing w:after="0" w:line="240" w:lineRule="auto"/>
        <w:ind w:firstLine="567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17212B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Примерная структура и содержание раздела:</w:t>
      </w:r>
    </w:p>
    <w:p w:rsidR="0017212B" w:rsidRPr="0017212B" w:rsidRDefault="0017212B" w:rsidP="0017212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7212B">
        <w:rPr>
          <w:rFonts w:ascii="Times New Roman" w:hAnsi="Times New Roman"/>
          <w:sz w:val="24"/>
          <w:szCs w:val="24"/>
          <w:lang w:val="ru-RU"/>
        </w:rPr>
        <w:t xml:space="preserve">По дисциплине </w:t>
      </w:r>
      <w:r w:rsidRPr="0017212B">
        <w:rPr>
          <w:rStyle w:val="FontStyle16"/>
          <w:b w:val="0"/>
          <w:sz w:val="24"/>
          <w:szCs w:val="24"/>
          <w:lang w:val="ru-RU"/>
        </w:rPr>
        <w:t>«</w:t>
      </w:r>
      <w:r w:rsidRPr="0017212B">
        <w:rPr>
          <w:rStyle w:val="FontStyle17"/>
          <w:b w:val="0"/>
          <w:sz w:val="24"/>
          <w:szCs w:val="24"/>
          <w:lang w:val="ru-RU"/>
        </w:rPr>
        <w:t>Экономическая оценка систем теплоснабжения и вентиляции</w:t>
      </w:r>
      <w:r w:rsidRPr="0017212B">
        <w:rPr>
          <w:rStyle w:val="FontStyle16"/>
          <w:b w:val="0"/>
          <w:sz w:val="24"/>
          <w:szCs w:val="24"/>
          <w:lang w:val="ru-RU"/>
        </w:rPr>
        <w:t xml:space="preserve">» </w:t>
      </w:r>
      <w:r w:rsidRPr="0017212B">
        <w:rPr>
          <w:rFonts w:ascii="Times New Roman" w:hAnsi="Times New Roman"/>
          <w:sz w:val="24"/>
          <w:szCs w:val="24"/>
          <w:lang w:val="ru-RU"/>
        </w:rPr>
        <w:t>предусмотрена аудиторная и внеаудиторная самостоятельная работа об</w:t>
      </w:r>
      <w:r w:rsidRPr="0017212B">
        <w:rPr>
          <w:rFonts w:ascii="Times New Roman" w:hAnsi="Times New Roman"/>
          <w:sz w:val="24"/>
          <w:szCs w:val="24"/>
          <w:lang w:val="ru-RU"/>
        </w:rPr>
        <w:t>у</w:t>
      </w:r>
      <w:r w:rsidRPr="0017212B">
        <w:rPr>
          <w:rFonts w:ascii="Times New Roman" w:hAnsi="Times New Roman"/>
          <w:sz w:val="24"/>
          <w:szCs w:val="24"/>
          <w:lang w:val="ru-RU"/>
        </w:rPr>
        <w:t xml:space="preserve">чающихся. </w:t>
      </w:r>
    </w:p>
    <w:p w:rsidR="0017212B" w:rsidRPr="0017212B" w:rsidRDefault="0017212B" w:rsidP="0017212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7212B">
        <w:rPr>
          <w:rFonts w:ascii="Times New Roman" w:hAnsi="Times New Roman"/>
          <w:sz w:val="24"/>
          <w:szCs w:val="24"/>
          <w:lang w:val="ru-RU"/>
        </w:rPr>
        <w:t>Аудиторная самостоятельная работа студентов предполагает решение практич</w:t>
      </w:r>
      <w:r w:rsidRPr="0017212B">
        <w:rPr>
          <w:rFonts w:ascii="Times New Roman" w:hAnsi="Times New Roman"/>
          <w:sz w:val="24"/>
          <w:szCs w:val="24"/>
          <w:lang w:val="ru-RU"/>
        </w:rPr>
        <w:t>е</w:t>
      </w:r>
      <w:r w:rsidRPr="0017212B">
        <w:rPr>
          <w:rFonts w:ascii="Times New Roman" w:hAnsi="Times New Roman"/>
          <w:sz w:val="24"/>
          <w:szCs w:val="24"/>
          <w:lang w:val="ru-RU"/>
        </w:rPr>
        <w:t xml:space="preserve">ских задач на практических занятиях. </w:t>
      </w:r>
    </w:p>
    <w:p w:rsidR="0017212B" w:rsidRPr="0017212B" w:rsidRDefault="0017212B" w:rsidP="0017212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7212B">
        <w:rPr>
          <w:rFonts w:ascii="Times New Roman" w:hAnsi="Times New Roman"/>
          <w:sz w:val="24"/>
          <w:szCs w:val="24"/>
          <w:lang w:val="ru-RU"/>
        </w:rPr>
        <w:t>Примерные темы практических занятий.</w:t>
      </w:r>
    </w:p>
    <w:p w:rsidR="0017212B" w:rsidRPr="0017212B" w:rsidRDefault="0017212B" w:rsidP="0017212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17212B">
        <w:rPr>
          <w:rFonts w:ascii="Times New Roman" w:hAnsi="Times New Roman"/>
          <w:b/>
          <w:sz w:val="24"/>
          <w:szCs w:val="24"/>
          <w:lang w:val="ru-RU"/>
        </w:rPr>
        <w:t>АПР</w:t>
      </w:r>
      <w:proofErr w:type="gramEnd"/>
      <w:r w:rsidRPr="0017212B">
        <w:rPr>
          <w:rFonts w:ascii="Times New Roman" w:hAnsi="Times New Roman"/>
          <w:b/>
          <w:sz w:val="24"/>
          <w:szCs w:val="24"/>
          <w:lang w:val="ru-RU"/>
        </w:rPr>
        <w:t xml:space="preserve"> №1 </w:t>
      </w:r>
      <w:r w:rsidRPr="0017212B">
        <w:rPr>
          <w:rFonts w:ascii="Times New Roman" w:hAnsi="Times New Roman"/>
          <w:sz w:val="24"/>
          <w:szCs w:val="24"/>
          <w:lang w:val="ru-RU"/>
        </w:rPr>
        <w:t>«Перспективы развития теплоэнергетики с использованием нетрадиционных источников энергии»</w:t>
      </w:r>
    </w:p>
    <w:p w:rsidR="0017212B" w:rsidRPr="0017212B" w:rsidRDefault="0017212B" w:rsidP="0017212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17212B">
        <w:rPr>
          <w:rFonts w:ascii="Times New Roman" w:hAnsi="Times New Roman"/>
          <w:b/>
          <w:sz w:val="24"/>
          <w:szCs w:val="24"/>
          <w:lang w:val="ru-RU"/>
        </w:rPr>
        <w:t>АПР</w:t>
      </w:r>
      <w:proofErr w:type="gramEnd"/>
      <w:r w:rsidRPr="0017212B">
        <w:rPr>
          <w:rFonts w:ascii="Times New Roman" w:hAnsi="Times New Roman"/>
          <w:b/>
          <w:sz w:val="24"/>
          <w:szCs w:val="24"/>
          <w:lang w:val="ru-RU"/>
        </w:rPr>
        <w:t xml:space="preserve"> №2 </w:t>
      </w:r>
      <w:r w:rsidRPr="0017212B">
        <w:rPr>
          <w:rFonts w:ascii="Times New Roman" w:hAnsi="Times New Roman"/>
          <w:sz w:val="24"/>
          <w:szCs w:val="24"/>
          <w:lang w:val="ru-RU"/>
        </w:rPr>
        <w:t>«Расчет показателей энергетической эффективности технологических решений в системах теплоснабжения и вентиляции»</w:t>
      </w:r>
    </w:p>
    <w:p w:rsidR="0017212B" w:rsidRPr="0017212B" w:rsidRDefault="0017212B" w:rsidP="0017212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17212B">
        <w:rPr>
          <w:rFonts w:ascii="Times New Roman" w:hAnsi="Times New Roman"/>
          <w:b/>
          <w:sz w:val="24"/>
          <w:szCs w:val="24"/>
          <w:lang w:val="ru-RU"/>
        </w:rPr>
        <w:t>АПР</w:t>
      </w:r>
      <w:proofErr w:type="gramEnd"/>
      <w:r w:rsidRPr="0017212B">
        <w:rPr>
          <w:rFonts w:ascii="Times New Roman" w:hAnsi="Times New Roman"/>
          <w:b/>
          <w:sz w:val="24"/>
          <w:szCs w:val="24"/>
          <w:lang w:val="ru-RU"/>
        </w:rPr>
        <w:t xml:space="preserve"> №3</w:t>
      </w:r>
      <w:r w:rsidRPr="0017212B">
        <w:rPr>
          <w:rFonts w:ascii="Times New Roman" w:hAnsi="Times New Roman"/>
          <w:sz w:val="24"/>
          <w:szCs w:val="24"/>
          <w:lang w:val="ru-RU"/>
        </w:rPr>
        <w:t xml:space="preserve"> «Определение оптимального режима теплоснабжения жилых и общественных зданий с учётом экономических показателей эффективности»</w:t>
      </w:r>
    </w:p>
    <w:p w:rsidR="0017212B" w:rsidRPr="0017212B" w:rsidRDefault="0017212B" w:rsidP="0017212B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proofErr w:type="gramStart"/>
      <w:r w:rsidRPr="0017212B">
        <w:rPr>
          <w:rFonts w:ascii="Times New Roman" w:hAnsi="Times New Roman"/>
          <w:b/>
          <w:sz w:val="24"/>
          <w:szCs w:val="24"/>
          <w:lang w:val="ru-RU"/>
        </w:rPr>
        <w:t>АПР</w:t>
      </w:r>
      <w:proofErr w:type="gramEnd"/>
      <w:r w:rsidRPr="0017212B">
        <w:rPr>
          <w:rFonts w:ascii="Times New Roman" w:hAnsi="Times New Roman"/>
          <w:b/>
          <w:sz w:val="24"/>
          <w:szCs w:val="24"/>
          <w:lang w:val="ru-RU"/>
        </w:rPr>
        <w:t xml:space="preserve">№4 </w:t>
      </w:r>
      <w:r w:rsidRPr="0017212B">
        <w:rPr>
          <w:rFonts w:ascii="Times New Roman" w:hAnsi="Times New Roman"/>
          <w:sz w:val="24"/>
          <w:szCs w:val="24"/>
          <w:lang w:val="ru-RU"/>
        </w:rPr>
        <w:t>«Определение оптимального режима вентиляции жилых и общественных зданий с учётом экономических показателей эффективности»</w:t>
      </w:r>
    </w:p>
    <w:p w:rsidR="0017212B" w:rsidRPr="0017212B" w:rsidRDefault="0017212B" w:rsidP="0017212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17212B">
        <w:rPr>
          <w:rFonts w:ascii="Times New Roman" w:hAnsi="Times New Roman"/>
          <w:b/>
          <w:sz w:val="24"/>
          <w:szCs w:val="24"/>
          <w:lang w:val="ru-RU"/>
        </w:rPr>
        <w:t>АПР</w:t>
      </w:r>
      <w:proofErr w:type="gramEnd"/>
      <w:r w:rsidRPr="0017212B">
        <w:rPr>
          <w:rFonts w:ascii="Times New Roman" w:hAnsi="Times New Roman"/>
          <w:b/>
          <w:sz w:val="24"/>
          <w:szCs w:val="24"/>
          <w:lang w:val="ru-RU"/>
        </w:rPr>
        <w:t xml:space="preserve">№5 </w:t>
      </w:r>
      <w:r w:rsidRPr="0017212B">
        <w:rPr>
          <w:rFonts w:ascii="Times New Roman" w:hAnsi="Times New Roman"/>
          <w:sz w:val="24"/>
          <w:szCs w:val="24"/>
          <w:lang w:val="ru-RU"/>
        </w:rPr>
        <w:t>«Выбор варианта системы теплоснабжения и вентиляции на основании расчета экономических показателей оценки инвестиций»</w:t>
      </w:r>
    </w:p>
    <w:p w:rsidR="0017212B" w:rsidRPr="0017212B" w:rsidRDefault="0017212B" w:rsidP="0017212B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17212B" w:rsidRPr="0017212B" w:rsidRDefault="0017212B" w:rsidP="0017212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highlight w:val="yellow"/>
          <w:lang w:val="ru-RU"/>
        </w:rPr>
      </w:pPr>
    </w:p>
    <w:p w:rsidR="0017212B" w:rsidRPr="0017212B" w:rsidRDefault="0017212B" w:rsidP="0017212B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7212B">
        <w:rPr>
          <w:rFonts w:ascii="Times New Roman" w:hAnsi="Times New Roman"/>
          <w:b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17212B">
        <w:rPr>
          <w:rFonts w:ascii="Times New Roman" w:hAnsi="Times New Roman"/>
          <w:b/>
          <w:sz w:val="24"/>
          <w:szCs w:val="24"/>
          <w:lang w:val="ru-RU"/>
        </w:rPr>
        <w:t>обучающихся</w:t>
      </w:r>
      <w:proofErr w:type="gramEnd"/>
      <w:r w:rsidRPr="0017212B">
        <w:rPr>
          <w:rFonts w:ascii="Times New Roman" w:hAnsi="Times New Roman"/>
          <w:sz w:val="24"/>
          <w:szCs w:val="24"/>
          <w:lang w:val="ru-RU"/>
        </w:rPr>
        <w:t xml:space="preserve"> осуществляется в виде:</w:t>
      </w:r>
    </w:p>
    <w:p w:rsidR="0017212B" w:rsidRPr="0017212B" w:rsidRDefault="0017212B" w:rsidP="0017212B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7212B">
        <w:rPr>
          <w:rFonts w:ascii="Times New Roman" w:hAnsi="Times New Roman"/>
          <w:sz w:val="24"/>
          <w:szCs w:val="24"/>
          <w:lang w:val="ru-RU"/>
        </w:rPr>
        <w:t>- изучения литературы по соответствующему разделу с проработкой материала</w:t>
      </w:r>
    </w:p>
    <w:p w:rsidR="0017212B" w:rsidRPr="0017212B" w:rsidRDefault="0017212B" w:rsidP="0017212B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17212B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17212B">
        <w:rPr>
          <w:rFonts w:ascii="Times New Roman" w:hAnsi="Times New Roman"/>
          <w:bCs/>
          <w:iCs/>
          <w:sz w:val="24"/>
          <w:szCs w:val="24"/>
          <w:lang w:val="ru-RU"/>
        </w:rPr>
        <w:t>поиска дополнительной информации по заданной теме (работа с библиографическим материалами, справочниками, каталогами, словарями, энциклопедиями)</w:t>
      </w:r>
      <w:r w:rsidRPr="0017212B">
        <w:rPr>
          <w:rFonts w:ascii="Times New Roman" w:hAnsi="Times New Roman"/>
          <w:sz w:val="24"/>
          <w:szCs w:val="24"/>
          <w:lang w:val="ru-RU"/>
        </w:rPr>
        <w:t>;</w:t>
      </w:r>
      <w:proofErr w:type="gramEnd"/>
    </w:p>
    <w:p w:rsidR="0017212B" w:rsidRPr="0074547A" w:rsidRDefault="0017212B" w:rsidP="001721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3C1E">
        <w:rPr>
          <w:rFonts w:ascii="Times New Roman" w:hAnsi="Times New Roman"/>
          <w:sz w:val="24"/>
          <w:szCs w:val="24"/>
        </w:rPr>
        <w:t xml:space="preserve">- </w:t>
      </w:r>
      <w:proofErr w:type="spellStart"/>
      <w:proofErr w:type="gramStart"/>
      <w:r w:rsidRPr="003D3C1E">
        <w:rPr>
          <w:rFonts w:ascii="Times New Roman" w:hAnsi="Times New Roman"/>
          <w:bCs/>
          <w:iCs/>
          <w:sz w:val="24"/>
          <w:szCs w:val="24"/>
        </w:rPr>
        <w:t>подготовки</w:t>
      </w:r>
      <w:proofErr w:type="spellEnd"/>
      <w:proofErr w:type="gramEnd"/>
      <w:r w:rsidRPr="003D3C1E">
        <w:rPr>
          <w:rFonts w:ascii="Times New Roman" w:hAnsi="Times New Roman"/>
          <w:bCs/>
          <w:iCs/>
          <w:sz w:val="24"/>
          <w:szCs w:val="24"/>
        </w:rPr>
        <w:t xml:space="preserve"> к </w:t>
      </w:r>
      <w:proofErr w:type="spellStart"/>
      <w:r w:rsidRPr="003D3C1E">
        <w:rPr>
          <w:rFonts w:ascii="Times New Roman" w:hAnsi="Times New Roman"/>
          <w:bCs/>
          <w:iCs/>
          <w:sz w:val="24"/>
          <w:szCs w:val="24"/>
        </w:rPr>
        <w:t>практическим</w:t>
      </w:r>
      <w:proofErr w:type="spellEnd"/>
      <w:r w:rsidRPr="003D3C1E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3D3C1E">
        <w:rPr>
          <w:rFonts w:ascii="Times New Roman" w:hAnsi="Times New Roman"/>
          <w:bCs/>
          <w:iCs/>
          <w:sz w:val="24"/>
          <w:szCs w:val="24"/>
        </w:rPr>
        <w:t>занятиям</w:t>
      </w:r>
      <w:proofErr w:type="spellEnd"/>
    </w:p>
    <w:p w:rsidR="0017212B" w:rsidRDefault="0017212B">
      <w:pPr>
        <w:rPr>
          <w:lang w:val="ru-RU"/>
        </w:rPr>
      </w:pPr>
    </w:p>
    <w:p w:rsidR="0017212B" w:rsidRPr="0017212B" w:rsidRDefault="0017212B" w:rsidP="0017212B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17212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Приложение2. Оценочные средства для проведения промежуточной аттестации</w:t>
      </w:r>
    </w:p>
    <w:p w:rsidR="0017212B" w:rsidRPr="0017212B" w:rsidRDefault="0017212B" w:rsidP="0017212B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tbl>
      <w:tblPr>
        <w:tblStyle w:val="a5"/>
        <w:tblW w:w="0" w:type="auto"/>
        <w:tblInd w:w="-567" w:type="dxa"/>
        <w:tblLayout w:type="fixed"/>
        <w:tblLook w:val="04A0"/>
      </w:tblPr>
      <w:tblGrid>
        <w:gridCol w:w="1242"/>
        <w:gridCol w:w="3261"/>
        <w:gridCol w:w="5469"/>
      </w:tblGrid>
      <w:tr w:rsidR="0017212B" w:rsidTr="009E63F9">
        <w:tc>
          <w:tcPr>
            <w:tcW w:w="1242" w:type="dxa"/>
            <w:vAlign w:val="center"/>
          </w:tcPr>
          <w:p w:rsidR="0017212B" w:rsidRDefault="0017212B" w:rsidP="009E63F9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 индикатора</w:t>
            </w:r>
          </w:p>
        </w:tc>
        <w:tc>
          <w:tcPr>
            <w:tcW w:w="3261" w:type="dxa"/>
            <w:vAlign w:val="center"/>
          </w:tcPr>
          <w:p w:rsidR="0017212B" w:rsidRDefault="0017212B" w:rsidP="009E63F9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5469" w:type="dxa"/>
            <w:vAlign w:val="center"/>
          </w:tcPr>
          <w:p w:rsidR="0017212B" w:rsidRDefault="0017212B" w:rsidP="009E63F9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17212B" w:rsidRPr="0017212B" w:rsidTr="009E63F9">
        <w:tc>
          <w:tcPr>
            <w:tcW w:w="9972" w:type="dxa"/>
            <w:gridSpan w:val="3"/>
          </w:tcPr>
          <w:p w:rsidR="0017212B" w:rsidRDefault="0017212B" w:rsidP="009E63F9">
            <w:pPr>
              <w:spacing w:line="120" w:lineRule="atLeast"/>
              <w:ind w:left="-108" w:firstLine="108"/>
              <w:contextualSpacing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8347F7">
              <w:rPr>
                <w:rFonts w:ascii="Times New Roman" w:hAnsi="Times New Roman" w:cs="Times New Roman"/>
                <w:color w:val="201F35"/>
                <w:sz w:val="20"/>
                <w:szCs w:val="20"/>
                <w:shd w:val="clear" w:color="auto" w:fill="F9F9FC"/>
              </w:rPr>
              <w:t xml:space="preserve">ПК-5: Способен выполнить анализ </w:t>
            </w:r>
            <w:proofErr w:type="spellStart"/>
            <w:r w:rsidRPr="008347F7">
              <w:rPr>
                <w:rFonts w:ascii="Times New Roman" w:hAnsi="Times New Roman" w:cs="Times New Roman"/>
                <w:color w:val="201F35"/>
                <w:sz w:val="20"/>
                <w:szCs w:val="20"/>
                <w:shd w:val="clear" w:color="auto" w:fill="F9F9FC"/>
              </w:rPr>
              <w:t>энергоэффективности</w:t>
            </w:r>
            <w:proofErr w:type="spellEnd"/>
            <w:r w:rsidRPr="008347F7">
              <w:rPr>
                <w:rFonts w:ascii="Times New Roman" w:hAnsi="Times New Roman" w:cs="Times New Roman"/>
                <w:color w:val="201F35"/>
                <w:sz w:val="20"/>
                <w:szCs w:val="20"/>
                <w:shd w:val="clear" w:color="auto" w:fill="F9F9FC"/>
              </w:rPr>
              <w:t xml:space="preserve"> объекта капитального строительства и разработать мероприятия по энергосбережению</w:t>
            </w:r>
          </w:p>
        </w:tc>
      </w:tr>
      <w:tr w:rsidR="0017212B" w:rsidRPr="00324F10" w:rsidTr="009E63F9">
        <w:tc>
          <w:tcPr>
            <w:tcW w:w="1242" w:type="dxa"/>
          </w:tcPr>
          <w:p w:rsidR="0017212B" w:rsidRPr="00324F10" w:rsidRDefault="0017212B" w:rsidP="009E63F9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1F35"/>
                <w:sz w:val="20"/>
                <w:szCs w:val="20"/>
                <w:shd w:val="clear" w:color="auto" w:fill="FFFFFF"/>
              </w:rPr>
              <w:t>ПК-5.2</w:t>
            </w:r>
          </w:p>
        </w:tc>
        <w:tc>
          <w:tcPr>
            <w:tcW w:w="3261" w:type="dxa"/>
          </w:tcPr>
          <w:p w:rsidR="0017212B" w:rsidRPr="008347F7" w:rsidRDefault="0017212B" w:rsidP="009E63F9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color w:val="201F35"/>
                <w:sz w:val="20"/>
                <w:szCs w:val="20"/>
                <w:shd w:val="clear" w:color="auto" w:fill="FFFFFF"/>
              </w:rPr>
            </w:pPr>
            <w:r w:rsidRPr="008347F7">
              <w:rPr>
                <w:rFonts w:ascii="Times New Roman" w:hAnsi="Times New Roman" w:cs="Times New Roman"/>
                <w:color w:val="201F35"/>
                <w:sz w:val="20"/>
                <w:szCs w:val="20"/>
                <w:shd w:val="clear" w:color="auto" w:fill="FFFFFF"/>
              </w:rPr>
              <w:t>Выполняет оценку энергетической эффективности работы санитарно-технического оборудования и разработку рекомендаций ее повышению с определением капитальных затрат и сроков окупаемости</w:t>
            </w:r>
          </w:p>
          <w:p w:rsidR="0017212B" w:rsidRPr="00324F10" w:rsidRDefault="0017212B" w:rsidP="009E63F9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7F7">
              <w:rPr>
                <w:rFonts w:ascii="Times New Roman" w:hAnsi="Times New Roman" w:cs="Times New Roman"/>
                <w:color w:val="201F35"/>
                <w:sz w:val="20"/>
                <w:szCs w:val="20"/>
                <w:shd w:val="clear" w:color="auto" w:fill="FFFFFF"/>
              </w:rPr>
              <w:t>Составляет энергетический паспорт и отчет по результатам энергетического обследования</w:t>
            </w:r>
          </w:p>
        </w:tc>
        <w:tc>
          <w:tcPr>
            <w:tcW w:w="5469" w:type="dxa"/>
          </w:tcPr>
          <w:p w:rsidR="0017212B" w:rsidRPr="00324F10" w:rsidRDefault="0017212B" w:rsidP="009E63F9">
            <w:pPr>
              <w:spacing w:line="120" w:lineRule="atLeast"/>
              <w:ind w:left="-108" w:firstLine="108"/>
              <w:contextualSpacing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Теоретические вопросы к зачёту</w:t>
            </w:r>
            <w:r w:rsidRPr="00324F10"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  <w:t>:</w:t>
            </w:r>
          </w:p>
          <w:p w:rsidR="0017212B" w:rsidRPr="008347F7" w:rsidRDefault="0017212B" w:rsidP="0017212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Назначение нормативно-правовой базы по энергосбережению.</w:t>
            </w:r>
          </w:p>
          <w:p w:rsidR="0017212B" w:rsidRPr="008347F7" w:rsidRDefault="0017212B" w:rsidP="0017212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Цель нормативно-правового управления энергосбережением.</w:t>
            </w:r>
          </w:p>
          <w:p w:rsidR="0017212B" w:rsidRPr="008347F7" w:rsidRDefault="0017212B" w:rsidP="0017212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Нормативно-правовое управление энергосбережением</w:t>
            </w:r>
            <w:bookmarkStart w:id="0" w:name="_GoBack"/>
            <w:bookmarkEnd w:id="0"/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17212B" w:rsidRPr="008347F7" w:rsidRDefault="0017212B" w:rsidP="0017212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направления государственного регулирования энергосбережения.</w:t>
            </w:r>
          </w:p>
          <w:p w:rsidR="0017212B" w:rsidRPr="008347F7" w:rsidRDefault="0017212B" w:rsidP="0017212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Что понимается под эффективностью </w:t>
            </w:r>
            <w:proofErr w:type="spellStart"/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энергоиспользования</w:t>
            </w:r>
            <w:proofErr w:type="spellEnd"/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?</w:t>
            </w:r>
          </w:p>
          <w:p w:rsidR="0017212B" w:rsidRDefault="0017212B" w:rsidP="0017212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Основные показатели эффективности </w:t>
            </w:r>
            <w:proofErr w:type="spellStart"/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энергоиспользования</w:t>
            </w:r>
            <w:proofErr w:type="spellEnd"/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17212B" w:rsidRPr="008347F7" w:rsidRDefault="0017212B" w:rsidP="0017212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чего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зависит их подбор при проведении энергетических обследований?</w:t>
            </w:r>
          </w:p>
          <w:p w:rsidR="0017212B" w:rsidRPr="008347F7" w:rsidRDefault="0017212B" w:rsidP="0017212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Назовите основные этапы проведения энергетических обследований промышленных предприятий. Какие виды энергетических обследований Вы знаете?</w:t>
            </w:r>
          </w:p>
          <w:p w:rsidR="0017212B" w:rsidRPr="008347F7" w:rsidRDefault="0017212B" w:rsidP="0017212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чем должен состоять основной принц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 стимулирования энергосбереже</w:t>
            </w:r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ния?</w:t>
            </w:r>
          </w:p>
          <w:p w:rsidR="0017212B" w:rsidRPr="008347F7" w:rsidRDefault="0017212B" w:rsidP="0017212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Какие меры стимулирования энергосбережения могут применяться? В чем их смысл?</w:t>
            </w:r>
          </w:p>
          <w:p w:rsidR="0017212B" w:rsidRPr="008347F7" w:rsidRDefault="0017212B" w:rsidP="0017212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каком виде может применяться следующий принцип стимулирования энергосбережения: « поощрение – наказание»?</w:t>
            </w:r>
          </w:p>
          <w:p w:rsidR="0017212B" w:rsidRPr="008347F7" w:rsidRDefault="0017212B" w:rsidP="0017212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каком виде может проявляться финансовая поддержка энергосбережения государством?</w:t>
            </w:r>
          </w:p>
          <w:p w:rsidR="0017212B" w:rsidRPr="008347F7" w:rsidRDefault="0017212B" w:rsidP="0017212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Что такое потенциал энергосбережения и как он определяется?</w:t>
            </w:r>
          </w:p>
          <w:p w:rsidR="0017212B" w:rsidRPr="008347F7" w:rsidRDefault="0017212B" w:rsidP="0017212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Назовите задачи энергетического </w:t>
            </w:r>
            <w:proofErr w:type="gramStart"/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обследования</w:t>
            </w:r>
            <w:proofErr w:type="gramEnd"/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gramStart"/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какие</w:t>
            </w:r>
            <w:proofErr w:type="gramEnd"/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документы выдаются по его результатам.</w:t>
            </w:r>
          </w:p>
          <w:p w:rsidR="0017212B" w:rsidRPr="008347F7" w:rsidRDefault="0017212B" w:rsidP="0017212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Система учёта, как основа рационального использования энергии. Требования к системам учёта энергии. Виды учёта. Технические средства учёта </w:t>
            </w:r>
            <w:proofErr w:type="spellStart"/>
            <w:proofErr w:type="gramStart"/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элек-трической</w:t>
            </w:r>
            <w:proofErr w:type="spellEnd"/>
            <w:proofErr w:type="gramEnd"/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тепловой энергии.</w:t>
            </w:r>
          </w:p>
          <w:p w:rsidR="0017212B" w:rsidRPr="008347F7" w:rsidRDefault="0017212B" w:rsidP="0017212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Показатели</w:t>
            </w:r>
            <w:proofErr w:type="gramEnd"/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характеризующие качество системы учёта.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Пути увеличения ка</w:t>
            </w:r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чества системы учёта.</w:t>
            </w:r>
          </w:p>
          <w:p w:rsidR="0017212B" w:rsidRPr="008347F7" w:rsidRDefault="0017212B" w:rsidP="0017212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 экономической эффективности энергосберегающих мероприятий.</w:t>
            </w:r>
          </w:p>
          <w:p w:rsidR="0017212B" w:rsidRPr="008347F7" w:rsidRDefault="0017212B" w:rsidP="0017212B">
            <w:pPr>
              <w:pStyle w:val="a6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Пути энергосбережения. Классификация и причины появления потерь </w:t>
            </w:r>
            <w:proofErr w:type="spellStart"/>
            <w:proofErr w:type="gramStart"/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элек-троэнергии</w:t>
            </w:r>
            <w:proofErr w:type="spellEnd"/>
            <w:proofErr w:type="gramEnd"/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17212B" w:rsidRPr="008347F7" w:rsidRDefault="0017212B" w:rsidP="0017212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Эффективные способы снижения потерь в энергоустановках.</w:t>
            </w:r>
          </w:p>
          <w:p w:rsidR="0017212B" w:rsidRPr="008347F7" w:rsidRDefault="0017212B" w:rsidP="0017212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Оптимизация работы насосного и тягодутьевого оборудования.</w:t>
            </w:r>
          </w:p>
          <w:p w:rsidR="0017212B" w:rsidRPr="008347F7" w:rsidRDefault="0017212B" w:rsidP="0017212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Инфракрасные излучатели, их область применения.</w:t>
            </w:r>
          </w:p>
          <w:p w:rsidR="0017212B" w:rsidRPr="008347F7" w:rsidRDefault="0017212B" w:rsidP="0017212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пассивного дома.</w:t>
            </w:r>
          </w:p>
          <w:p w:rsidR="0017212B" w:rsidRPr="008347F7" w:rsidRDefault="0017212B" w:rsidP="0017212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активного дома.</w:t>
            </w:r>
          </w:p>
          <w:p w:rsidR="0017212B" w:rsidRPr="008347F7" w:rsidRDefault="0017212B" w:rsidP="0017212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Критерии </w:t>
            </w:r>
            <w:proofErr w:type="spellStart"/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энергоэффективности</w:t>
            </w:r>
            <w:proofErr w:type="spellEnd"/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формы здания.</w:t>
            </w:r>
          </w:p>
          <w:p w:rsidR="0017212B" w:rsidRPr="008347F7" w:rsidRDefault="0017212B" w:rsidP="0017212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Неблагоприятные формы зданий.</w:t>
            </w:r>
          </w:p>
          <w:p w:rsidR="0017212B" w:rsidRDefault="0017212B" w:rsidP="0017212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Влияние размеров здания </w:t>
            </w:r>
            <w:proofErr w:type="gramStart"/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его</w:t>
            </w:r>
            <w:proofErr w:type="gramEnd"/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энергоэкономичность</w:t>
            </w:r>
            <w:proofErr w:type="spellEnd"/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17212B" w:rsidRDefault="0017212B" w:rsidP="0017212B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</w:rPr>
            </w:pPr>
            <w:r w:rsidRPr="008347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Критерии пассивных зданий.</w:t>
            </w:r>
          </w:p>
        </w:tc>
      </w:tr>
    </w:tbl>
    <w:p w:rsidR="0017212B" w:rsidRDefault="0017212B" w:rsidP="0017212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212B" w:rsidRPr="0017212B" w:rsidRDefault="0017212B" w:rsidP="0017212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212B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17212B" w:rsidRPr="0017212B" w:rsidRDefault="0017212B" w:rsidP="0017212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212B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«Экономическая оценка систем теплоснабжения и вентиляции» за 2 семестр включает теоретические вопросы и практические задания, выявляющие степень сформированности знаний, умений и владений. Проводится в форме зачета.</w:t>
      </w:r>
    </w:p>
    <w:p w:rsidR="0017212B" w:rsidRPr="0017212B" w:rsidRDefault="0017212B" w:rsidP="0017212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7212B" w:rsidRPr="0017212B" w:rsidRDefault="0017212B" w:rsidP="0017212B">
      <w:pPr>
        <w:spacing w:after="0" w:line="240" w:lineRule="auto"/>
        <w:ind w:left="-567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7212B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17212B" w:rsidRPr="0017212B" w:rsidRDefault="0017212B" w:rsidP="0017212B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7212B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17212B">
        <w:rPr>
          <w:rFonts w:ascii="Times New Roman" w:hAnsi="Times New Roman"/>
          <w:b/>
          <w:sz w:val="24"/>
          <w:szCs w:val="24"/>
          <w:lang w:val="ru-RU"/>
        </w:rPr>
        <w:t>«зачтено»</w:t>
      </w:r>
      <w:r w:rsidRPr="0017212B">
        <w:rPr>
          <w:rFonts w:ascii="Times New Roman" w:hAnsi="Times New Roman"/>
          <w:sz w:val="24"/>
          <w:szCs w:val="24"/>
          <w:lang w:val="ru-RU"/>
        </w:rPr>
        <w:t xml:space="preserve"> – обучающийся демонстрирует достаточный  уровень сформированности компетенций: основные знания, умения освоены не менее чем на 50%,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7212B" w:rsidRPr="0017212B" w:rsidRDefault="0017212B" w:rsidP="0017212B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7212B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17212B">
        <w:rPr>
          <w:rFonts w:ascii="Times New Roman" w:hAnsi="Times New Roman"/>
          <w:b/>
          <w:sz w:val="24"/>
          <w:szCs w:val="24"/>
          <w:lang w:val="ru-RU"/>
        </w:rPr>
        <w:t>«не зачтено»</w:t>
      </w:r>
      <w:r w:rsidRPr="0017212B">
        <w:rPr>
          <w:rFonts w:ascii="Times New Roman" w:hAnsi="Times New Roman"/>
          <w:sz w:val="24"/>
          <w:szCs w:val="24"/>
          <w:lang w:val="ru-RU"/>
        </w:rPr>
        <w:t xml:space="preserve"> – обучающийся демонстрирует знания не более 40%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7212B" w:rsidRPr="0017212B" w:rsidRDefault="0017212B" w:rsidP="0017212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7212B" w:rsidRPr="006A558E" w:rsidRDefault="0017212B">
      <w:pPr>
        <w:rPr>
          <w:lang w:val="ru-RU"/>
        </w:rPr>
      </w:pPr>
    </w:p>
    <w:sectPr w:rsidR="0017212B" w:rsidRPr="006A558E" w:rsidSect="00B507A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4E769B"/>
    <w:multiLevelType w:val="hybridMultilevel"/>
    <w:tmpl w:val="141CB58C"/>
    <w:lvl w:ilvl="0" w:tplc="3FE2258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7212B"/>
    <w:rsid w:val="001F0BC7"/>
    <w:rsid w:val="006A558E"/>
    <w:rsid w:val="00B507A7"/>
    <w:rsid w:val="00CB4B82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58E"/>
    <w:rPr>
      <w:rFonts w:ascii="Tahoma" w:hAnsi="Tahoma" w:cs="Tahoma"/>
      <w:sz w:val="16"/>
      <w:szCs w:val="16"/>
    </w:rPr>
  </w:style>
  <w:style w:type="character" w:customStyle="1" w:styleId="FontStyle17">
    <w:name w:val="Font Style17"/>
    <w:qFormat/>
    <w:rsid w:val="0017212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qFormat/>
    <w:rsid w:val="0017212B"/>
    <w:rPr>
      <w:rFonts w:ascii="Georgia" w:hAnsi="Georgia" w:cs="Georgia"/>
      <w:sz w:val="12"/>
      <w:szCs w:val="12"/>
    </w:rPr>
  </w:style>
  <w:style w:type="character" w:customStyle="1" w:styleId="FontStyle16">
    <w:name w:val="Font Style16"/>
    <w:rsid w:val="0017212B"/>
    <w:rPr>
      <w:rFonts w:ascii="Times New Roman" w:hAnsi="Times New Roman" w:cs="Times New Roman"/>
      <w:b/>
      <w:bCs/>
      <w:sz w:val="16"/>
      <w:szCs w:val="16"/>
    </w:rPr>
  </w:style>
  <w:style w:type="table" w:styleId="a5">
    <w:name w:val="Table Grid"/>
    <w:basedOn w:val="a1"/>
    <w:uiPriority w:val="59"/>
    <w:rsid w:val="0017212B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7212B"/>
    <w:pPr>
      <w:spacing w:after="160" w:line="259" w:lineRule="auto"/>
      <w:ind w:left="720"/>
      <w:contextualSpacing/>
    </w:pPr>
    <w:rPr>
      <w:rFonts w:eastAsiaTheme="minorHAnsi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2972</Words>
  <Characters>16946</Characters>
  <Application>Microsoft Office Word</Application>
  <DocSecurity>0</DocSecurity>
  <Lines>141</Lines>
  <Paragraphs>39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19879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2019-2020_m08_04_01-ССм-19-6_62_plx_Экономическая оценка систем теплоснабжения и вентиляции</dc:title>
  <dc:creator>FastReport.NET</dc:creator>
  <cp:lastModifiedBy>Дина Cафаргалеева</cp:lastModifiedBy>
  <cp:revision>3</cp:revision>
  <dcterms:created xsi:type="dcterms:W3CDTF">2020-10-27T21:08:00Z</dcterms:created>
  <dcterms:modified xsi:type="dcterms:W3CDTF">2020-10-28T14:55:00Z</dcterms:modified>
</cp:coreProperties>
</file>