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F13F49" w:rsidRPr="00741230">
        <w:trPr>
          <w:trHeight w:hRule="exact" w:val="277"/>
        </w:trPr>
        <w:tc>
          <w:tcPr>
            <w:tcW w:w="1135" w:type="dxa"/>
          </w:tcPr>
          <w:p w:rsidR="00F13F49" w:rsidRDefault="00B442F2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2" name="Рисунок 1" descr="E:\Титульные листы 2019\15.04.01_МиТОМД\1 КиРМвКШ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итульные листы 2019\15.04.01_МиТОМД\1 КиРМвКШ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F13F49" w:rsidRPr="00B442F2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F13F49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F13F49" w:rsidRDefault="00B442F2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F13F49"/>
        </w:tc>
      </w:tr>
      <w:tr w:rsidR="00F13F49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13F49" w:rsidRDefault="00F13F49"/>
        </w:tc>
        <w:tc>
          <w:tcPr>
            <w:tcW w:w="1277" w:type="dxa"/>
          </w:tcPr>
          <w:p w:rsidR="00F13F49" w:rsidRDefault="00F13F49"/>
        </w:tc>
        <w:tc>
          <w:tcPr>
            <w:tcW w:w="6947" w:type="dxa"/>
          </w:tcPr>
          <w:p w:rsidR="00F13F49" w:rsidRDefault="00F13F49"/>
        </w:tc>
      </w:tr>
      <w:tr w:rsidR="00F13F49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13F49" w:rsidRDefault="00F13F49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F13F49" w:rsidRPr="00B442F2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F13F49">
        <w:trPr>
          <w:trHeight w:hRule="exact" w:val="416"/>
        </w:trPr>
        <w:tc>
          <w:tcPr>
            <w:tcW w:w="1135" w:type="dxa"/>
          </w:tcPr>
          <w:p w:rsidR="00F13F49" w:rsidRDefault="00F13F49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F13F49"/>
        </w:tc>
      </w:tr>
      <w:tr w:rsidR="00F13F49">
        <w:trPr>
          <w:trHeight w:hRule="exact" w:val="416"/>
        </w:trPr>
        <w:tc>
          <w:tcPr>
            <w:tcW w:w="1135" w:type="dxa"/>
          </w:tcPr>
          <w:p w:rsidR="00F13F49" w:rsidRDefault="00F13F49"/>
        </w:tc>
        <w:tc>
          <w:tcPr>
            <w:tcW w:w="1277" w:type="dxa"/>
          </w:tcPr>
          <w:p w:rsidR="00F13F49" w:rsidRDefault="00F13F49"/>
        </w:tc>
        <w:tc>
          <w:tcPr>
            <w:tcW w:w="6947" w:type="dxa"/>
          </w:tcPr>
          <w:p w:rsidR="00F13F49" w:rsidRDefault="00F13F49"/>
        </w:tc>
      </w:tr>
      <w:tr w:rsidR="00F13F49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F13F49" w:rsidRPr="00B442F2" w:rsidRDefault="00B442F2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</w:p>
          <w:p w:rsidR="00F13F49" w:rsidRPr="00B442F2" w:rsidRDefault="00B442F2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 А.С. Савинов</w:t>
            </w:r>
          </w:p>
          <w:p w:rsidR="00F13F49" w:rsidRPr="00B442F2" w:rsidRDefault="00F13F49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F13F49" w:rsidRDefault="00B442F2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F13F49">
        <w:trPr>
          <w:trHeight w:hRule="exact" w:val="1250"/>
        </w:trPr>
        <w:tc>
          <w:tcPr>
            <w:tcW w:w="1135" w:type="dxa"/>
          </w:tcPr>
          <w:p w:rsidR="00F13F49" w:rsidRDefault="00F13F49"/>
        </w:tc>
        <w:tc>
          <w:tcPr>
            <w:tcW w:w="1277" w:type="dxa"/>
          </w:tcPr>
          <w:p w:rsidR="00F13F49" w:rsidRDefault="00F13F49"/>
        </w:tc>
        <w:tc>
          <w:tcPr>
            <w:tcW w:w="6947" w:type="dxa"/>
          </w:tcPr>
          <w:p w:rsidR="00F13F49" w:rsidRDefault="00F13F49"/>
        </w:tc>
      </w:tr>
      <w:tr w:rsidR="00F13F49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13F49">
        <w:trPr>
          <w:trHeight w:hRule="exact" w:val="138"/>
        </w:trPr>
        <w:tc>
          <w:tcPr>
            <w:tcW w:w="1135" w:type="dxa"/>
          </w:tcPr>
          <w:p w:rsidR="00F13F49" w:rsidRDefault="00F13F49"/>
        </w:tc>
        <w:tc>
          <w:tcPr>
            <w:tcW w:w="1277" w:type="dxa"/>
          </w:tcPr>
          <w:p w:rsidR="00F13F49" w:rsidRDefault="00F13F49"/>
        </w:tc>
        <w:tc>
          <w:tcPr>
            <w:tcW w:w="6947" w:type="dxa"/>
          </w:tcPr>
          <w:p w:rsidR="00F13F49" w:rsidRDefault="00F13F49"/>
        </w:tc>
      </w:tr>
      <w:tr w:rsidR="00F13F49" w:rsidRPr="00741230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442F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КОНСТРУКЦИЯ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РАСЧЕТ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МАШИН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КУЗНЕЧНО-ШТАМПОВОЧНОМ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ПРОИЗВОДСТВЕ</w:t>
            </w:r>
            <w:r w:rsidRPr="00B442F2">
              <w:t xml:space="preserve"> </w:t>
            </w:r>
          </w:p>
        </w:tc>
      </w:tr>
      <w:tr w:rsidR="00F13F49" w:rsidRPr="00741230">
        <w:trPr>
          <w:trHeight w:hRule="exact" w:val="138"/>
        </w:trPr>
        <w:tc>
          <w:tcPr>
            <w:tcW w:w="1135" w:type="dxa"/>
          </w:tcPr>
          <w:p w:rsidR="00F13F49" w:rsidRPr="00B442F2" w:rsidRDefault="00F13F49"/>
        </w:tc>
        <w:tc>
          <w:tcPr>
            <w:tcW w:w="1277" w:type="dxa"/>
          </w:tcPr>
          <w:p w:rsidR="00F13F49" w:rsidRPr="00B442F2" w:rsidRDefault="00F13F49"/>
        </w:tc>
        <w:tc>
          <w:tcPr>
            <w:tcW w:w="6947" w:type="dxa"/>
          </w:tcPr>
          <w:p w:rsidR="00F13F49" w:rsidRPr="00B442F2" w:rsidRDefault="00F13F49"/>
        </w:tc>
      </w:tr>
      <w:tr w:rsidR="00F13F49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F13F49" w:rsidRPr="0074123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B442F2">
              <w:t xml:space="preserve"> </w:t>
            </w:r>
          </w:p>
        </w:tc>
      </w:tr>
      <w:tr w:rsidR="00F13F49" w:rsidRPr="00741230">
        <w:trPr>
          <w:trHeight w:hRule="exact" w:val="277"/>
        </w:trPr>
        <w:tc>
          <w:tcPr>
            <w:tcW w:w="1135" w:type="dxa"/>
          </w:tcPr>
          <w:p w:rsidR="00F13F49" w:rsidRPr="00B442F2" w:rsidRDefault="00F13F49"/>
        </w:tc>
        <w:tc>
          <w:tcPr>
            <w:tcW w:w="1277" w:type="dxa"/>
          </w:tcPr>
          <w:p w:rsidR="00F13F49" w:rsidRPr="00B442F2" w:rsidRDefault="00F13F49"/>
        </w:tc>
        <w:tc>
          <w:tcPr>
            <w:tcW w:w="6947" w:type="dxa"/>
          </w:tcPr>
          <w:p w:rsidR="00F13F49" w:rsidRPr="00B442F2" w:rsidRDefault="00F13F49"/>
        </w:tc>
      </w:tr>
      <w:tr w:rsidR="00F13F49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F13F49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F13F49">
        <w:trPr>
          <w:trHeight w:hRule="exact" w:val="416"/>
        </w:trPr>
        <w:tc>
          <w:tcPr>
            <w:tcW w:w="1135" w:type="dxa"/>
          </w:tcPr>
          <w:p w:rsidR="00F13F49" w:rsidRDefault="00F13F49"/>
        </w:tc>
        <w:tc>
          <w:tcPr>
            <w:tcW w:w="1277" w:type="dxa"/>
          </w:tcPr>
          <w:p w:rsidR="00F13F49" w:rsidRDefault="00F13F49"/>
        </w:tc>
        <w:tc>
          <w:tcPr>
            <w:tcW w:w="6947" w:type="dxa"/>
          </w:tcPr>
          <w:p w:rsidR="00F13F49" w:rsidRDefault="00F13F49"/>
        </w:tc>
      </w:tr>
      <w:tr w:rsidR="00F13F49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F13F49">
        <w:trPr>
          <w:trHeight w:hRule="exact" w:val="2495"/>
        </w:trPr>
        <w:tc>
          <w:tcPr>
            <w:tcW w:w="1135" w:type="dxa"/>
          </w:tcPr>
          <w:p w:rsidR="00F13F49" w:rsidRDefault="00F13F49"/>
        </w:tc>
        <w:tc>
          <w:tcPr>
            <w:tcW w:w="1277" w:type="dxa"/>
          </w:tcPr>
          <w:p w:rsidR="00F13F49" w:rsidRDefault="00F13F49"/>
        </w:tc>
        <w:tc>
          <w:tcPr>
            <w:tcW w:w="6947" w:type="dxa"/>
          </w:tcPr>
          <w:p w:rsidR="00F13F49" w:rsidRDefault="00F13F49"/>
        </w:tc>
      </w:tr>
      <w:tr w:rsidR="00F13F49" w:rsidRPr="0074123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материалообработки</w:t>
            </w:r>
            <w:r w:rsidRPr="00B442F2">
              <w:t xml:space="preserve"> </w:t>
            </w:r>
          </w:p>
        </w:tc>
      </w:tr>
      <w:tr w:rsidR="00F13F49" w:rsidRPr="00741230">
        <w:trPr>
          <w:trHeight w:hRule="exact" w:val="138"/>
        </w:trPr>
        <w:tc>
          <w:tcPr>
            <w:tcW w:w="1135" w:type="dxa"/>
          </w:tcPr>
          <w:p w:rsidR="00F13F49" w:rsidRPr="00B442F2" w:rsidRDefault="00F13F49"/>
        </w:tc>
        <w:tc>
          <w:tcPr>
            <w:tcW w:w="1277" w:type="dxa"/>
          </w:tcPr>
          <w:p w:rsidR="00F13F49" w:rsidRPr="00B442F2" w:rsidRDefault="00F13F49"/>
        </w:tc>
        <w:tc>
          <w:tcPr>
            <w:tcW w:w="6947" w:type="dxa"/>
          </w:tcPr>
          <w:p w:rsidR="00F13F49" w:rsidRPr="00B442F2" w:rsidRDefault="00F13F49"/>
        </w:tc>
      </w:tr>
      <w:tr w:rsidR="00F13F49" w:rsidRPr="0074123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B442F2">
              <w:t xml:space="preserve"> </w:t>
            </w:r>
          </w:p>
        </w:tc>
      </w:tr>
      <w:tr w:rsidR="00F13F49" w:rsidRPr="00741230">
        <w:trPr>
          <w:trHeight w:hRule="exact" w:val="138"/>
        </w:trPr>
        <w:tc>
          <w:tcPr>
            <w:tcW w:w="1135" w:type="dxa"/>
          </w:tcPr>
          <w:p w:rsidR="00F13F49" w:rsidRPr="00B442F2" w:rsidRDefault="00F13F49"/>
        </w:tc>
        <w:tc>
          <w:tcPr>
            <w:tcW w:w="1277" w:type="dxa"/>
          </w:tcPr>
          <w:p w:rsidR="00F13F49" w:rsidRPr="00B442F2" w:rsidRDefault="00F13F49"/>
        </w:tc>
        <w:tc>
          <w:tcPr>
            <w:tcW w:w="6947" w:type="dxa"/>
          </w:tcPr>
          <w:p w:rsidR="00F13F49" w:rsidRPr="00B442F2" w:rsidRDefault="00F13F49"/>
        </w:tc>
      </w:tr>
      <w:tr w:rsidR="00F13F49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F13F49">
        <w:trPr>
          <w:trHeight w:hRule="exact" w:val="138"/>
        </w:trPr>
        <w:tc>
          <w:tcPr>
            <w:tcW w:w="1135" w:type="dxa"/>
          </w:tcPr>
          <w:p w:rsidR="00F13F49" w:rsidRDefault="00F13F49"/>
        </w:tc>
        <w:tc>
          <w:tcPr>
            <w:tcW w:w="1277" w:type="dxa"/>
          </w:tcPr>
          <w:p w:rsidR="00F13F49" w:rsidRDefault="00F13F49"/>
        </w:tc>
        <w:tc>
          <w:tcPr>
            <w:tcW w:w="6947" w:type="dxa"/>
          </w:tcPr>
          <w:p w:rsidR="00F13F49" w:rsidRDefault="00F13F49"/>
        </w:tc>
      </w:tr>
      <w:tr w:rsidR="00F13F49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F13F49">
        <w:trPr>
          <w:trHeight w:hRule="exact" w:val="387"/>
        </w:trPr>
        <w:tc>
          <w:tcPr>
            <w:tcW w:w="1135" w:type="dxa"/>
          </w:tcPr>
          <w:p w:rsidR="00F13F49" w:rsidRDefault="00F13F49"/>
        </w:tc>
        <w:tc>
          <w:tcPr>
            <w:tcW w:w="1277" w:type="dxa"/>
          </w:tcPr>
          <w:p w:rsidR="00F13F49" w:rsidRDefault="00F13F49"/>
        </w:tc>
        <w:tc>
          <w:tcPr>
            <w:tcW w:w="6947" w:type="dxa"/>
          </w:tcPr>
          <w:p w:rsidR="00F13F49" w:rsidRDefault="00F13F49"/>
        </w:tc>
      </w:tr>
      <w:tr w:rsidR="00F13F49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F13F49" w:rsidRDefault="00B442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13F49" w:rsidRPr="00741230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3" name="Рисунок 2" descr="E:\Титульные листы 2019\15.04.01_МиТОМД\2 КиРМвКШ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итульные листы 2019\15.04.01_МиТОМД\2 КиРМвКШ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B442F2">
              <w:t xml:space="preserve"> </w:t>
            </w:r>
            <w:proofErr w:type="gramStart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B442F2">
              <w:t xml:space="preserve"> </w:t>
            </w:r>
            <w:proofErr w:type="gramStart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(уровень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магистратуры)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 w:rsidRPr="00B442F2">
              <w:t xml:space="preserve"> </w:t>
            </w:r>
            <w:proofErr w:type="spellStart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21.11.2014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1504)</w:t>
            </w:r>
            <w:r w:rsidRPr="00B442F2">
              <w:t xml:space="preserve"> </w:t>
            </w:r>
          </w:p>
        </w:tc>
      </w:tr>
      <w:tr w:rsidR="00F13F49" w:rsidRPr="00741230">
        <w:trPr>
          <w:trHeight w:hRule="exact" w:val="277"/>
        </w:trPr>
        <w:tc>
          <w:tcPr>
            <w:tcW w:w="9357" w:type="dxa"/>
          </w:tcPr>
          <w:p w:rsidR="00F13F49" w:rsidRPr="00B442F2" w:rsidRDefault="00F13F49"/>
        </w:tc>
      </w:tr>
      <w:tr w:rsidR="00F13F49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B442F2">
              <w:t xml:space="preserve"> </w:t>
            </w:r>
          </w:p>
          <w:p w:rsidR="00F13F49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F13F49" w:rsidRPr="007412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С.И.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</w:t>
            </w:r>
            <w:r w:rsidRPr="00B442F2">
              <w:t xml:space="preserve"> </w:t>
            </w:r>
          </w:p>
        </w:tc>
      </w:tr>
      <w:tr w:rsidR="00F13F49" w:rsidRPr="00741230">
        <w:trPr>
          <w:trHeight w:hRule="exact" w:val="277"/>
        </w:trPr>
        <w:tc>
          <w:tcPr>
            <w:tcW w:w="9357" w:type="dxa"/>
          </w:tcPr>
          <w:p w:rsidR="00F13F49" w:rsidRPr="00B442F2" w:rsidRDefault="00F13F49"/>
        </w:tc>
      </w:tr>
      <w:tr w:rsidR="00F13F49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 w:rsidRPr="00B442F2">
              <w:t xml:space="preserve"> </w:t>
            </w:r>
            <w:proofErr w:type="spellStart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  <w:r w:rsidRPr="00B442F2">
              <w:t xml:space="preserve"> </w:t>
            </w:r>
          </w:p>
          <w:p w:rsidR="00F13F49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F13F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F13F49">
        <w:trPr>
          <w:trHeight w:hRule="exact" w:val="277"/>
        </w:trPr>
        <w:tc>
          <w:tcPr>
            <w:tcW w:w="9357" w:type="dxa"/>
          </w:tcPr>
          <w:p w:rsidR="00F13F49" w:rsidRDefault="00F13F49"/>
        </w:tc>
      </w:tr>
      <w:tr w:rsidR="00F13F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13F49" w:rsidRPr="00741230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МиТОДиМ,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B442F2">
              <w:t xml:space="preserve"> </w:t>
            </w:r>
            <w:proofErr w:type="spellStart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_______________________Р.Н.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Амиров</w:t>
            </w:r>
            <w:r w:rsidRPr="00B442F2">
              <w:t xml:space="preserve"> </w:t>
            </w:r>
          </w:p>
        </w:tc>
      </w:tr>
      <w:tr w:rsidR="00F13F49" w:rsidRPr="00741230">
        <w:trPr>
          <w:trHeight w:hRule="exact" w:val="555"/>
        </w:trPr>
        <w:tc>
          <w:tcPr>
            <w:tcW w:w="9357" w:type="dxa"/>
          </w:tcPr>
          <w:p w:rsidR="00F13F49" w:rsidRPr="00B442F2" w:rsidRDefault="00F13F49"/>
        </w:tc>
      </w:tr>
      <w:tr w:rsidR="00F13F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13F49" w:rsidRPr="00741230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Механики,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B442F2">
              <w:t xml:space="preserve"> </w:t>
            </w:r>
            <w:proofErr w:type="spellStart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_________________________М.В.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Харченко</w:t>
            </w:r>
            <w:r w:rsidRPr="00B442F2">
              <w:t xml:space="preserve"> </w:t>
            </w:r>
          </w:p>
        </w:tc>
      </w:tr>
    </w:tbl>
    <w:p w:rsidR="00F13F49" w:rsidRPr="00B442F2" w:rsidRDefault="00B442F2">
      <w:pPr>
        <w:rPr>
          <w:sz w:val="0"/>
          <w:szCs w:val="0"/>
        </w:rPr>
      </w:pPr>
      <w:r w:rsidRPr="00B442F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F13F4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F13F49">
        <w:trPr>
          <w:trHeight w:hRule="exact" w:val="131"/>
        </w:trPr>
        <w:tc>
          <w:tcPr>
            <w:tcW w:w="3119" w:type="dxa"/>
          </w:tcPr>
          <w:p w:rsidR="00F13F49" w:rsidRDefault="00F13F49"/>
        </w:tc>
        <w:tc>
          <w:tcPr>
            <w:tcW w:w="6238" w:type="dxa"/>
          </w:tcPr>
          <w:p w:rsidR="00F13F49" w:rsidRDefault="00F13F49"/>
        </w:tc>
      </w:tr>
      <w:tr w:rsidR="00F13F4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3F49" w:rsidRDefault="00F13F49"/>
        </w:tc>
      </w:tr>
      <w:tr w:rsidR="00F13F49">
        <w:trPr>
          <w:trHeight w:hRule="exact" w:val="13"/>
        </w:trPr>
        <w:tc>
          <w:tcPr>
            <w:tcW w:w="3119" w:type="dxa"/>
          </w:tcPr>
          <w:p w:rsidR="00F13F49" w:rsidRDefault="00F13F49"/>
        </w:tc>
        <w:tc>
          <w:tcPr>
            <w:tcW w:w="6238" w:type="dxa"/>
          </w:tcPr>
          <w:p w:rsidR="00F13F49" w:rsidRDefault="00F13F49"/>
        </w:tc>
      </w:tr>
      <w:tr w:rsidR="00F13F4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3F49" w:rsidRDefault="00F13F49"/>
        </w:tc>
      </w:tr>
      <w:tr w:rsidR="00F13F49">
        <w:trPr>
          <w:trHeight w:hRule="exact" w:val="96"/>
        </w:trPr>
        <w:tc>
          <w:tcPr>
            <w:tcW w:w="3119" w:type="dxa"/>
          </w:tcPr>
          <w:p w:rsidR="00F13F49" w:rsidRDefault="00F13F49"/>
        </w:tc>
        <w:tc>
          <w:tcPr>
            <w:tcW w:w="6238" w:type="dxa"/>
          </w:tcPr>
          <w:p w:rsidR="00F13F49" w:rsidRDefault="00F13F49"/>
        </w:tc>
      </w:tr>
      <w:tr w:rsidR="00F13F49" w:rsidRPr="0074123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F13F49" w:rsidRPr="00741230">
        <w:trPr>
          <w:trHeight w:hRule="exact" w:val="138"/>
        </w:trPr>
        <w:tc>
          <w:tcPr>
            <w:tcW w:w="3119" w:type="dxa"/>
          </w:tcPr>
          <w:p w:rsidR="00F13F49" w:rsidRPr="00B442F2" w:rsidRDefault="00F13F49"/>
        </w:tc>
        <w:tc>
          <w:tcPr>
            <w:tcW w:w="6238" w:type="dxa"/>
          </w:tcPr>
          <w:p w:rsidR="00F13F49" w:rsidRPr="00B442F2" w:rsidRDefault="00F13F49"/>
        </w:tc>
      </w:tr>
      <w:tr w:rsidR="00F13F49" w:rsidRPr="00741230">
        <w:trPr>
          <w:trHeight w:hRule="exact" w:val="555"/>
        </w:trPr>
        <w:tc>
          <w:tcPr>
            <w:tcW w:w="3119" w:type="dxa"/>
          </w:tcPr>
          <w:p w:rsidR="00F13F49" w:rsidRPr="00B442F2" w:rsidRDefault="00F13F49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  <w:tr w:rsidR="00F13F49" w:rsidRPr="00741230">
        <w:trPr>
          <w:trHeight w:hRule="exact" w:val="277"/>
        </w:trPr>
        <w:tc>
          <w:tcPr>
            <w:tcW w:w="3119" w:type="dxa"/>
          </w:tcPr>
          <w:p w:rsidR="00F13F49" w:rsidRPr="00B442F2" w:rsidRDefault="00F13F49"/>
        </w:tc>
        <w:tc>
          <w:tcPr>
            <w:tcW w:w="6238" w:type="dxa"/>
          </w:tcPr>
          <w:p w:rsidR="00F13F49" w:rsidRPr="00B442F2" w:rsidRDefault="00F13F49"/>
        </w:tc>
      </w:tr>
      <w:tr w:rsidR="00F13F49" w:rsidRPr="0074123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3F49" w:rsidRPr="00B442F2" w:rsidRDefault="00F13F49"/>
        </w:tc>
      </w:tr>
      <w:tr w:rsidR="00F13F49" w:rsidRPr="00741230">
        <w:trPr>
          <w:trHeight w:hRule="exact" w:val="13"/>
        </w:trPr>
        <w:tc>
          <w:tcPr>
            <w:tcW w:w="3119" w:type="dxa"/>
          </w:tcPr>
          <w:p w:rsidR="00F13F49" w:rsidRPr="00B442F2" w:rsidRDefault="00F13F49"/>
        </w:tc>
        <w:tc>
          <w:tcPr>
            <w:tcW w:w="6238" w:type="dxa"/>
          </w:tcPr>
          <w:p w:rsidR="00F13F49" w:rsidRPr="00B442F2" w:rsidRDefault="00F13F49"/>
        </w:tc>
      </w:tr>
      <w:tr w:rsidR="00F13F49" w:rsidRPr="0074123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3F49" w:rsidRPr="00B442F2" w:rsidRDefault="00F13F49"/>
        </w:tc>
      </w:tr>
      <w:tr w:rsidR="00F13F49" w:rsidRPr="00741230">
        <w:trPr>
          <w:trHeight w:hRule="exact" w:val="96"/>
        </w:trPr>
        <w:tc>
          <w:tcPr>
            <w:tcW w:w="3119" w:type="dxa"/>
          </w:tcPr>
          <w:p w:rsidR="00F13F49" w:rsidRPr="00B442F2" w:rsidRDefault="00F13F49"/>
        </w:tc>
        <w:tc>
          <w:tcPr>
            <w:tcW w:w="6238" w:type="dxa"/>
          </w:tcPr>
          <w:p w:rsidR="00F13F49" w:rsidRPr="00B442F2" w:rsidRDefault="00F13F49"/>
        </w:tc>
      </w:tr>
      <w:tr w:rsidR="00F13F49" w:rsidRPr="0074123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F13F49" w:rsidRPr="00741230">
        <w:trPr>
          <w:trHeight w:hRule="exact" w:val="138"/>
        </w:trPr>
        <w:tc>
          <w:tcPr>
            <w:tcW w:w="3119" w:type="dxa"/>
          </w:tcPr>
          <w:p w:rsidR="00F13F49" w:rsidRPr="00B442F2" w:rsidRDefault="00F13F49"/>
        </w:tc>
        <w:tc>
          <w:tcPr>
            <w:tcW w:w="6238" w:type="dxa"/>
          </w:tcPr>
          <w:p w:rsidR="00F13F49" w:rsidRPr="00B442F2" w:rsidRDefault="00F13F49"/>
        </w:tc>
      </w:tr>
      <w:tr w:rsidR="00F13F49" w:rsidRPr="00741230">
        <w:trPr>
          <w:trHeight w:hRule="exact" w:val="555"/>
        </w:trPr>
        <w:tc>
          <w:tcPr>
            <w:tcW w:w="3119" w:type="dxa"/>
          </w:tcPr>
          <w:p w:rsidR="00F13F49" w:rsidRPr="00B442F2" w:rsidRDefault="00F13F49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</w:tbl>
    <w:p w:rsidR="00F13F49" w:rsidRPr="00B442F2" w:rsidRDefault="00B442F2">
      <w:pPr>
        <w:rPr>
          <w:sz w:val="0"/>
          <w:szCs w:val="0"/>
        </w:rPr>
      </w:pPr>
      <w:r w:rsidRPr="00B442F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13F49" w:rsidTr="00B442F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13F49" w:rsidRPr="00741230" w:rsidTr="00B442F2">
        <w:trPr>
          <w:trHeight w:hRule="exact" w:val="326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«Конструкция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кузнечно-штамповочном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производстве»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личностных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общекультурных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профилю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«Машины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давлением»,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КШО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расчетов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узлов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proofErr w:type="gramEnd"/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подготовить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конкурентоспособной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процессов;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конструкторско-технологической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автоматизированного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проектирования.</w:t>
            </w:r>
            <w:r w:rsidRPr="00B442F2">
              <w:t xml:space="preserve"> </w:t>
            </w:r>
          </w:p>
        </w:tc>
      </w:tr>
      <w:tr w:rsidR="00F13F49" w:rsidRPr="00741230" w:rsidTr="00B442F2">
        <w:trPr>
          <w:trHeight w:hRule="exact" w:val="138"/>
        </w:trPr>
        <w:tc>
          <w:tcPr>
            <w:tcW w:w="1999" w:type="dxa"/>
          </w:tcPr>
          <w:p w:rsidR="00F13F49" w:rsidRPr="00B442F2" w:rsidRDefault="00F13F49"/>
        </w:tc>
        <w:tc>
          <w:tcPr>
            <w:tcW w:w="7386" w:type="dxa"/>
          </w:tcPr>
          <w:p w:rsidR="00F13F49" w:rsidRPr="00B442F2" w:rsidRDefault="00F13F49"/>
        </w:tc>
      </w:tr>
      <w:tr w:rsidR="00F13F49" w:rsidRPr="00741230" w:rsidTr="00B442F2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B442F2">
              <w:t xml:space="preserve"> </w:t>
            </w:r>
          </w:p>
        </w:tc>
      </w:tr>
      <w:tr w:rsidR="00F13F49" w:rsidRPr="00741230" w:rsidTr="00B442F2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кузнечно-штамповочном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B442F2">
              <w:t xml:space="preserve"> </w:t>
            </w:r>
          </w:p>
        </w:tc>
      </w:tr>
      <w:tr w:rsidR="00F13F49" w:rsidTr="00B442F2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базируется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знаниях,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навыках,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(полного)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B442F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F13F49" w:rsidRPr="00741230" w:rsidTr="00B442F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B442F2">
              <w:t xml:space="preserve"> </w:t>
            </w:r>
          </w:p>
        </w:tc>
      </w:tr>
      <w:tr w:rsidR="00F13F49" w:rsidTr="00B442F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инженерии</w:t>
            </w:r>
            <w:proofErr w:type="spellEnd"/>
            <w:r>
              <w:t xml:space="preserve"> </w:t>
            </w:r>
          </w:p>
        </w:tc>
      </w:tr>
      <w:tr w:rsidR="00F13F49" w:rsidTr="00B442F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F13F49" w:rsidRPr="00741230" w:rsidTr="00B442F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B442F2">
              <w:t xml:space="preserve"> </w:t>
            </w:r>
          </w:p>
        </w:tc>
      </w:tr>
      <w:tr w:rsidR="00F13F49" w:rsidTr="00B442F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F13F49" w:rsidRPr="00741230" w:rsidTr="00B442F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r w:rsidRPr="00B442F2">
              <w:t xml:space="preserve"> </w:t>
            </w:r>
          </w:p>
        </w:tc>
      </w:tr>
      <w:tr w:rsidR="00F13F49" w:rsidRPr="00741230" w:rsidTr="00B442F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B442F2">
              <w:t xml:space="preserve"> </w:t>
            </w:r>
          </w:p>
        </w:tc>
      </w:tr>
      <w:tr w:rsidR="00F13F49" w:rsidRPr="00741230" w:rsidTr="00B442F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B442F2">
              <w:t xml:space="preserve"> </w:t>
            </w:r>
          </w:p>
        </w:tc>
      </w:tr>
      <w:tr w:rsidR="00F13F49" w:rsidRPr="00741230" w:rsidTr="00B442F2">
        <w:trPr>
          <w:trHeight w:hRule="exact" w:val="138"/>
        </w:trPr>
        <w:tc>
          <w:tcPr>
            <w:tcW w:w="1999" w:type="dxa"/>
          </w:tcPr>
          <w:p w:rsidR="00F13F49" w:rsidRPr="00B442F2" w:rsidRDefault="00F13F49"/>
        </w:tc>
        <w:tc>
          <w:tcPr>
            <w:tcW w:w="7386" w:type="dxa"/>
          </w:tcPr>
          <w:p w:rsidR="00F13F49" w:rsidRPr="00B442F2" w:rsidRDefault="00F13F49"/>
        </w:tc>
      </w:tr>
      <w:tr w:rsidR="00F13F49" w:rsidRPr="00741230" w:rsidTr="00B442F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B442F2">
              <w:t xml:space="preserve"> </w:t>
            </w:r>
            <w:proofErr w:type="gramEnd"/>
          </w:p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B442F2">
              <w:t xml:space="preserve"> </w:t>
            </w:r>
          </w:p>
        </w:tc>
      </w:tr>
      <w:tr w:rsidR="00F13F49" w:rsidRPr="00741230" w:rsidTr="00B442F2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«Конструкция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кузнечно-штамповочном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производстве»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B442F2">
              <w:t xml:space="preserve"> </w:t>
            </w:r>
          </w:p>
        </w:tc>
      </w:tr>
      <w:tr w:rsidR="00F13F49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13F49" w:rsidRPr="00741230" w:rsidTr="00B442F2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 способностью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F13F49" w:rsidRPr="0074123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Современные конструкции и кинематические схемы </w:t>
            </w:r>
            <w:proofErr w:type="spellStart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кузнечн</w:t>
            </w:r>
            <w:proofErr w:type="gramStart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proofErr w:type="gramEnd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штамповочного оборудования.</w:t>
            </w:r>
          </w:p>
        </w:tc>
      </w:tr>
      <w:tr w:rsidR="00F13F49" w:rsidRPr="00741230" w:rsidTr="00B442F2">
        <w:trPr>
          <w:trHeight w:hRule="exact" w:val="22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производственно-технологическая деятельность: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рассчитывать на прочность, жесткость, устойчивость основные узлы и детали оборудования;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 и педагогическая деятельность: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разрабатывать модели физических процессов в объектах сферы профессиональной деятельности;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проектно-конструкторская деятельность: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разрабатывать перспективные конструкции;</w:t>
            </w:r>
          </w:p>
        </w:tc>
      </w:tr>
      <w:tr w:rsidR="00F13F49" w:rsidRPr="0074123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навыками поиска оптимальных решений при создании продукции с учетом требований качества, надежности и стоимости, а также сроков исполнения, безопасности жизнедеятельности и экологической чистоты;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организацией работ по осуществлению авторского надзора при изготовлении, монтаже, наладке, испытаниях и сдаче в эксплуатацию выпускаемых изделий и объектов.</w:t>
            </w:r>
          </w:p>
        </w:tc>
      </w:tr>
      <w:tr w:rsidR="00F13F49" w:rsidRPr="00741230" w:rsidTr="00B442F2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ОПК-10 способностью организовывать работу по повышению научно-технических знаний работников</w:t>
            </w:r>
          </w:p>
        </w:tc>
      </w:tr>
      <w:tr w:rsidR="00F13F49" w:rsidRPr="0074123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Научно-обоснованные методики изучения конструкции и проведения расчетов долговечности деталей и узлов </w:t>
            </w:r>
            <w:proofErr w:type="spellStart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оборудованияв</w:t>
            </w:r>
            <w:proofErr w:type="spellEnd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различным критериям работоспособности</w:t>
            </w:r>
          </w:p>
        </w:tc>
      </w:tr>
      <w:tr w:rsidR="00F13F49" w:rsidRPr="00741230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производственно-технологическая деятельность: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проектировать машины, привода, системы технологических процессов с использованием автоматизированных систем технологической подготовки производства машин.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 и педагогическая деятельность: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анализировать результаты исследований и их обобщение, подготавливать научно-технический отчет, обзор и публикации по результатам выполненных исследований и разработок.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проектно-конструкторская деятельность: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оптимизировать проектные решения с учетом природоохранных и энергосберегающих технологий.</w:t>
            </w:r>
          </w:p>
        </w:tc>
      </w:tr>
      <w:tr w:rsidR="00F13F49" w:rsidRPr="0074123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 навыками научных исследований долговечности деталей и узлов оборудования по различным критериям работоспособности</w:t>
            </w:r>
          </w:p>
        </w:tc>
      </w:tr>
      <w:tr w:rsidR="00F13F49" w:rsidRPr="00741230" w:rsidTr="00B442F2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способностью 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</w:p>
        </w:tc>
      </w:tr>
      <w:tr w:rsidR="00F13F49" w:rsidRPr="0074123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Комплексный подход к подготовке научно-технических отчетов, обзоров, публикаций по результатам выполненных расчета показателей надежности деталей и узлов кривошипных машин по различным критериям работоспособности</w:t>
            </w:r>
          </w:p>
        </w:tc>
      </w:tr>
      <w:tr w:rsidR="00F13F49" w:rsidRPr="0074123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производственно-технологическая деятельность: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разрабатывать технические задания на проектирование и изготовление машин, приводов, систем, нестандартного оборудования и технологической оснастки машин.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 и педагогическая деятельность: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анализировать результаты исследований и их обобщение, подготавливать научно-технический отчет, обзор и публикации по результатам выполненных исследований и разработок.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проектно-конструкторская деятельность: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создавать прикладные программы расчета.</w:t>
            </w:r>
          </w:p>
        </w:tc>
      </w:tr>
      <w:tr w:rsidR="00F13F49" w:rsidRPr="0074123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Практическими навыками подготовки научно-технических отчетов, обзоров, публикаций по результатам выполненных расчета показателей надежности деталей и узлов </w:t>
            </w:r>
            <w:proofErr w:type="spellStart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поборудования</w:t>
            </w:r>
            <w:proofErr w:type="spellEnd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различным критериям работоспособности</w:t>
            </w:r>
          </w:p>
        </w:tc>
      </w:tr>
      <w:tr w:rsidR="00F13F49" w:rsidRPr="00741230" w:rsidTr="00B442F2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ПК-8 способностью организовать и проводить научные исследования, связанные с разработкой проектов и программ, проводить работы по стандартизации технических средств, систем, процессов, оборудования и материалов</w:t>
            </w:r>
          </w:p>
        </w:tc>
      </w:tr>
      <w:tr w:rsidR="00F13F49" w:rsidRPr="0074123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Комплексный подход к составлению описаний принципов действия и устройства проектируемых изделий и объектов с обоснованием принятых технических решений по критериям надежности деталей и узлов кривошипных машин.</w:t>
            </w:r>
          </w:p>
        </w:tc>
      </w:tr>
      <w:tr w:rsidR="00F13F49" w:rsidRPr="00741230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производственно-технологическая деятельность: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выбирать системы обеспечения экологической безопасности при проведении работ.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 и педагогическая деятельность: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подготавливать научно-технический отчет, обзор и публикации по результатам выполненных исследований и разработок.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проектно-конструкторская деятельность: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разрабатывать эскизы, технических и рабочих проектов сложных изделий с использованием средств автоматизированного проектирования и передового опыта разработки конкурентоспособных изделий.</w:t>
            </w:r>
          </w:p>
        </w:tc>
      </w:tr>
      <w:tr w:rsidR="00F13F49" w:rsidRPr="0074123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 навыками составления описаний принципов действия и устройства проектируемых изделий и объектов с обоснованием принятых технических решений по критериям надежности деталей и узлов кривошипных машин</w:t>
            </w:r>
          </w:p>
        </w:tc>
      </w:tr>
      <w:tr w:rsidR="00F13F49" w:rsidRPr="00741230" w:rsidTr="00B442F2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ПК-13 способностью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машиностроении</w:t>
            </w:r>
          </w:p>
        </w:tc>
      </w:tr>
      <w:tr w:rsidR="00F13F49" w:rsidRPr="0074123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Комплексный подход к разработке методических и нормативных документов и проведению мероприятий по реализации разработанных проектов и программ расчета надежности деталей и узлов кузнечного оборудования</w:t>
            </w:r>
          </w:p>
        </w:tc>
      </w:tr>
      <w:tr w:rsidR="00F13F49" w:rsidRPr="00741230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производственно-технологическая деятельность: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осуществлять технический контроль и управление качеством при проектировании, изготовлении, испытаниях, эксплуатации, утилизации технических изделий и систем.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 и педагогическая деятельность: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подвергать анализу результаты исследований, подготавливать научно-технический отчет, обзор и публикации по результатам выполненных исследований и разработок.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проектно-конструкторская деятельность: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разрабатывать эскизы, технических и рабочих проектов сложных изделий с использованием средств автоматизированного проектирования и передового опыта разработки конкурентоспособных изделий;</w:t>
            </w:r>
          </w:p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разрабатывать методические и нормативные документы, технической документации, а также предложений по реализации разработанных проектов и программ.</w:t>
            </w:r>
          </w:p>
        </w:tc>
      </w:tr>
      <w:tr w:rsidR="00F13F49" w:rsidRPr="0074123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 навыками разработки методических и нормативных документов и проведения мероприятий по реализации разработанных проектов и программ расчета надежности деталей и узлов оборудования</w:t>
            </w:r>
          </w:p>
        </w:tc>
      </w:tr>
    </w:tbl>
    <w:p w:rsidR="00B442F2" w:rsidRDefault="00B442F2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"/>
        <w:gridCol w:w="1483"/>
        <w:gridCol w:w="403"/>
        <w:gridCol w:w="540"/>
        <w:gridCol w:w="637"/>
        <w:gridCol w:w="701"/>
        <w:gridCol w:w="535"/>
        <w:gridCol w:w="1542"/>
        <w:gridCol w:w="1624"/>
        <w:gridCol w:w="1251"/>
      </w:tblGrid>
      <w:tr w:rsidR="00F13F49" w:rsidRPr="00741230" w:rsidTr="00B442F2">
        <w:trPr>
          <w:trHeight w:hRule="exact" w:val="285"/>
        </w:trPr>
        <w:tc>
          <w:tcPr>
            <w:tcW w:w="674" w:type="dxa"/>
          </w:tcPr>
          <w:p w:rsidR="00F13F49" w:rsidRPr="00B442F2" w:rsidRDefault="00F13F49"/>
        </w:tc>
        <w:tc>
          <w:tcPr>
            <w:tcW w:w="871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442F2">
              <w:t xml:space="preserve"> </w:t>
            </w:r>
          </w:p>
        </w:tc>
      </w:tr>
      <w:tr w:rsidR="00F13F49" w:rsidRPr="00741230" w:rsidTr="00B442F2">
        <w:trPr>
          <w:trHeight w:hRule="exact" w:val="2280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54,6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442F2">
              <w:t xml:space="preserve"> </w:t>
            </w:r>
            <w:proofErr w:type="gramStart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442F2">
              <w:t xml:space="preserve"> </w:t>
            </w:r>
            <w:proofErr w:type="gramStart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89,4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B442F2">
              <w:t xml:space="preserve"> </w:t>
            </w:r>
          </w:p>
          <w:p w:rsidR="00F13F49" w:rsidRPr="00B442F2" w:rsidRDefault="00F13F4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F13F49" w:rsidRPr="00B442F2" w:rsidRDefault="00B442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B442F2">
              <w:t xml:space="preserve"> </w:t>
            </w:r>
          </w:p>
        </w:tc>
      </w:tr>
      <w:tr w:rsidR="00F13F49" w:rsidRPr="00741230" w:rsidTr="00B442F2">
        <w:trPr>
          <w:trHeight w:hRule="exact" w:val="138"/>
        </w:trPr>
        <w:tc>
          <w:tcPr>
            <w:tcW w:w="674" w:type="dxa"/>
          </w:tcPr>
          <w:p w:rsidR="00F13F49" w:rsidRPr="00B442F2" w:rsidRDefault="00F13F49"/>
        </w:tc>
        <w:tc>
          <w:tcPr>
            <w:tcW w:w="1483" w:type="dxa"/>
          </w:tcPr>
          <w:p w:rsidR="00F13F49" w:rsidRPr="00B442F2" w:rsidRDefault="00F13F49"/>
        </w:tc>
        <w:tc>
          <w:tcPr>
            <w:tcW w:w="403" w:type="dxa"/>
          </w:tcPr>
          <w:p w:rsidR="00F13F49" w:rsidRPr="00B442F2" w:rsidRDefault="00F13F49"/>
        </w:tc>
        <w:tc>
          <w:tcPr>
            <w:tcW w:w="540" w:type="dxa"/>
          </w:tcPr>
          <w:p w:rsidR="00F13F49" w:rsidRPr="00B442F2" w:rsidRDefault="00F13F49"/>
        </w:tc>
        <w:tc>
          <w:tcPr>
            <w:tcW w:w="637" w:type="dxa"/>
          </w:tcPr>
          <w:p w:rsidR="00F13F49" w:rsidRPr="00B442F2" w:rsidRDefault="00F13F49"/>
        </w:tc>
        <w:tc>
          <w:tcPr>
            <w:tcW w:w="701" w:type="dxa"/>
          </w:tcPr>
          <w:p w:rsidR="00F13F49" w:rsidRPr="00B442F2" w:rsidRDefault="00F13F49"/>
        </w:tc>
        <w:tc>
          <w:tcPr>
            <w:tcW w:w="535" w:type="dxa"/>
          </w:tcPr>
          <w:p w:rsidR="00F13F49" w:rsidRPr="00B442F2" w:rsidRDefault="00F13F49"/>
        </w:tc>
        <w:tc>
          <w:tcPr>
            <w:tcW w:w="1542" w:type="dxa"/>
          </w:tcPr>
          <w:p w:rsidR="00F13F49" w:rsidRPr="00B442F2" w:rsidRDefault="00F13F49"/>
        </w:tc>
        <w:tc>
          <w:tcPr>
            <w:tcW w:w="1624" w:type="dxa"/>
          </w:tcPr>
          <w:p w:rsidR="00F13F49" w:rsidRPr="00B442F2" w:rsidRDefault="00F13F49"/>
        </w:tc>
        <w:tc>
          <w:tcPr>
            <w:tcW w:w="1251" w:type="dxa"/>
          </w:tcPr>
          <w:p w:rsidR="00F13F49" w:rsidRPr="00B442F2" w:rsidRDefault="00F13F49"/>
        </w:tc>
      </w:tr>
      <w:tr w:rsidR="00F13F49" w:rsidTr="00B442F2">
        <w:trPr>
          <w:trHeight w:hRule="exact" w:val="972"/>
        </w:trPr>
        <w:tc>
          <w:tcPr>
            <w:tcW w:w="215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Pr="00B442F2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B442F2">
              <w:t xml:space="preserve"> </w:t>
            </w:r>
          </w:p>
        </w:tc>
        <w:tc>
          <w:tcPr>
            <w:tcW w:w="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Pr="00B442F2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B442F2">
              <w:t xml:space="preserve"> 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13F49" w:rsidTr="00B442F2">
        <w:trPr>
          <w:trHeight w:hRule="exact" w:val="833"/>
        </w:trPr>
        <w:tc>
          <w:tcPr>
            <w:tcW w:w="21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3F49" w:rsidRDefault="00F13F49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3F49" w:rsidRDefault="00F13F49"/>
        </w:tc>
        <w:tc>
          <w:tcPr>
            <w:tcW w:w="15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16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</w:tr>
      <w:tr w:rsidR="00F13F49" w:rsidTr="00B442F2">
        <w:trPr>
          <w:trHeight w:hRule="exact" w:val="416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83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</w:tr>
      <w:tr w:rsidR="00F13F49" w:rsidRPr="00741230" w:rsidTr="00B442F2">
        <w:trPr>
          <w:trHeight w:hRule="exact" w:val="893"/>
        </w:trPr>
        <w:tc>
          <w:tcPr>
            <w:tcW w:w="2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КПМ</w:t>
            </w:r>
            <w:r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Pr="00B442F2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 w:rsidRPr="00B442F2">
              <w:t xml:space="preserve"> </w:t>
            </w:r>
          </w:p>
        </w:tc>
      </w:tr>
      <w:tr w:rsidR="00F13F49" w:rsidTr="00B442F2">
        <w:trPr>
          <w:trHeight w:hRule="exact" w:val="277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</w:tr>
      <w:tr w:rsidR="00F13F49" w:rsidTr="00B442F2">
        <w:trPr>
          <w:trHeight w:hRule="exact" w:val="416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3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</w:tr>
      <w:tr w:rsidR="00F13F49" w:rsidRPr="00741230" w:rsidTr="00B442F2">
        <w:trPr>
          <w:trHeight w:hRule="exact" w:val="893"/>
        </w:trPr>
        <w:tc>
          <w:tcPr>
            <w:tcW w:w="2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Pr="00B442F2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Кривошипные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машины.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кривошипных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машин.</w:t>
            </w:r>
            <w:r w:rsidRPr="00B442F2"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 №1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Pr="00B442F2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 w:rsidRPr="00B442F2">
              <w:t xml:space="preserve"> </w:t>
            </w:r>
          </w:p>
        </w:tc>
      </w:tr>
      <w:tr w:rsidR="00F13F49" w:rsidTr="00B442F2">
        <w:trPr>
          <w:trHeight w:hRule="exact" w:val="277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</w:tr>
      <w:tr w:rsidR="00F13F49" w:rsidTr="00B442F2">
        <w:trPr>
          <w:trHeight w:hRule="exact" w:val="416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83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</w:tr>
      <w:tr w:rsidR="00F13F49" w:rsidRPr="00741230" w:rsidTr="00B442F2">
        <w:trPr>
          <w:trHeight w:hRule="exact" w:val="893"/>
        </w:trPr>
        <w:tc>
          <w:tcPr>
            <w:tcW w:w="2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Pr="00B442F2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Гидравлические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прессы.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гидравлических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прессов</w:t>
            </w:r>
            <w:r w:rsidRPr="00B442F2"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 №2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Pr="00B442F2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 w:rsidRPr="00B442F2">
              <w:t xml:space="preserve"> </w:t>
            </w:r>
          </w:p>
        </w:tc>
      </w:tr>
      <w:tr w:rsidR="00F13F49" w:rsidTr="00B442F2">
        <w:trPr>
          <w:trHeight w:hRule="exact" w:val="277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</w:tr>
      <w:tr w:rsidR="00F13F49" w:rsidTr="00B442F2">
        <w:trPr>
          <w:trHeight w:hRule="exact" w:val="416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3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</w:tr>
      <w:tr w:rsidR="00F13F49" w:rsidRPr="00741230" w:rsidTr="00B442F2">
        <w:trPr>
          <w:trHeight w:hRule="exact" w:val="893"/>
        </w:trPr>
        <w:tc>
          <w:tcPr>
            <w:tcW w:w="2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Молоты.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Роторные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импульсные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машины.</w:t>
            </w:r>
            <w:r w:rsidRPr="00B442F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Винтовые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 №3- РГР №5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Pr="00B442F2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 w:rsidRPr="00B442F2">
              <w:t xml:space="preserve"> </w:t>
            </w:r>
          </w:p>
        </w:tc>
      </w:tr>
      <w:tr w:rsidR="00F13F49" w:rsidTr="00B442F2">
        <w:trPr>
          <w:trHeight w:hRule="exact" w:val="277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</w:tr>
      <w:tr w:rsidR="00F13F49" w:rsidTr="00B442F2">
        <w:trPr>
          <w:trHeight w:hRule="exact" w:val="277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</w:tr>
      <w:tr w:rsidR="00F13F49" w:rsidTr="00B442F2">
        <w:trPr>
          <w:trHeight w:hRule="exact" w:val="416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83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</w:tr>
      <w:tr w:rsidR="00F13F49" w:rsidRPr="00741230" w:rsidTr="00B442F2">
        <w:trPr>
          <w:trHeight w:hRule="exact" w:val="2212"/>
        </w:trPr>
        <w:tc>
          <w:tcPr>
            <w:tcW w:w="2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Pr="00B442F2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проекта:</w:t>
            </w: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кинематических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параметров</w:t>
            </w: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коленчатого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вала</w:t>
            </w: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зубчатой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передачи</w:t>
            </w: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шатунов</w:t>
            </w: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ползунов</w:t>
            </w: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мощности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приводного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двигателя</w:t>
            </w:r>
            <w:r w:rsidRPr="00B442F2"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54,4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Pr="00B442F2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расчетов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курсовому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проекту</w:t>
            </w:r>
            <w:r w:rsidRPr="00B442F2"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Pr="00B442F2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 w:rsidRPr="00B442F2">
              <w:t xml:space="preserve"> </w:t>
            </w:r>
          </w:p>
        </w:tc>
      </w:tr>
      <w:tr w:rsidR="00F13F49" w:rsidTr="00B442F2">
        <w:trPr>
          <w:trHeight w:hRule="exact" w:val="454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54,4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</w:tr>
      <w:tr w:rsidR="00F13F49" w:rsidTr="00B442F2">
        <w:trPr>
          <w:trHeight w:hRule="exact" w:val="454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54,4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зачёт,кп</w:t>
            </w:r>
            <w:proofErr w:type="spellEnd"/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</w:tr>
      <w:tr w:rsidR="00F13F49" w:rsidRPr="00741230" w:rsidTr="00B442F2">
        <w:trPr>
          <w:trHeight w:hRule="exact" w:val="673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34/16И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89,4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Pr="00B442F2" w:rsidRDefault="00B442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ОПК-2,ОПК- 10,ПК-3,ПК- 8,ПК-13</w:t>
            </w:r>
          </w:p>
        </w:tc>
      </w:tr>
    </w:tbl>
    <w:p w:rsidR="00B442F2" w:rsidRDefault="00B442F2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"/>
        <w:gridCol w:w="2830"/>
        <w:gridCol w:w="3340"/>
        <w:gridCol w:w="3103"/>
        <w:gridCol w:w="15"/>
        <w:gridCol w:w="41"/>
      </w:tblGrid>
      <w:tr w:rsidR="00F13F49" w:rsidTr="00B442F2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13F49" w:rsidTr="00B442F2">
        <w:trPr>
          <w:trHeight w:hRule="exact" w:val="138"/>
        </w:trPr>
        <w:tc>
          <w:tcPr>
            <w:tcW w:w="9424" w:type="dxa"/>
            <w:gridSpan w:val="6"/>
          </w:tcPr>
          <w:p w:rsidR="00F13F49" w:rsidRDefault="00F13F49"/>
        </w:tc>
      </w:tr>
      <w:tr w:rsidR="00F13F49" w:rsidRPr="00741230" w:rsidTr="00B442F2">
        <w:trPr>
          <w:trHeight w:hRule="exact" w:val="353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</w:t>
            </w: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демонстрационного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темам,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требующим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иллюстрации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комплексов;</w:t>
            </w: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вариативный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т.д.</w:t>
            </w: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происходит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инициированием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магистров: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диалоговом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аудиторией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побуждением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мыслительному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процессу.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каждому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выполнить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представить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442F2">
              <w:t xml:space="preserve"> </w:t>
            </w:r>
            <w:proofErr w:type="spellStart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презентативном</w:t>
            </w:r>
            <w:proofErr w:type="spellEnd"/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ответить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публики.</w:t>
            </w: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t xml:space="preserve"> </w:t>
            </w:r>
          </w:p>
        </w:tc>
      </w:tr>
      <w:tr w:rsidR="00F13F49" w:rsidRPr="00741230" w:rsidTr="00B442F2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B442F2">
              <w:t xml:space="preserve"> </w:t>
            </w:r>
            <w:proofErr w:type="gramStart"/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B442F2">
              <w:t xml:space="preserve"> </w:t>
            </w:r>
          </w:p>
        </w:tc>
      </w:tr>
      <w:tr w:rsidR="00F13F49" w:rsidTr="00B442F2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13F49" w:rsidTr="00B442F2">
        <w:trPr>
          <w:trHeight w:hRule="exact" w:val="138"/>
        </w:trPr>
        <w:tc>
          <w:tcPr>
            <w:tcW w:w="9424" w:type="dxa"/>
            <w:gridSpan w:val="6"/>
          </w:tcPr>
          <w:p w:rsidR="00F13F49" w:rsidRDefault="00F13F49"/>
        </w:tc>
      </w:tr>
      <w:tr w:rsidR="00F13F49" w:rsidRPr="00741230" w:rsidTr="00B442F2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B442F2">
              <w:t xml:space="preserve"> </w:t>
            </w:r>
          </w:p>
        </w:tc>
      </w:tr>
      <w:tr w:rsidR="00F13F49" w:rsidTr="00B442F2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13F49" w:rsidTr="00B442F2">
        <w:trPr>
          <w:trHeight w:hRule="exact" w:val="138"/>
        </w:trPr>
        <w:tc>
          <w:tcPr>
            <w:tcW w:w="9424" w:type="dxa"/>
            <w:gridSpan w:val="6"/>
          </w:tcPr>
          <w:p w:rsidR="00F13F49" w:rsidRDefault="00F13F49"/>
        </w:tc>
      </w:tr>
      <w:tr w:rsidR="00F13F49" w:rsidRPr="00741230" w:rsidTr="00B442F2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442F2">
              <w:t xml:space="preserve"> </w:t>
            </w:r>
          </w:p>
        </w:tc>
      </w:tr>
      <w:tr w:rsidR="00F13F49" w:rsidTr="00B442F2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13F49" w:rsidRPr="00741230" w:rsidTr="00741230">
        <w:trPr>
          <w:trHeight w:hRule="exact" w:val="3402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 w:rsidR="00741230" w:rsidRPr="00741230">
              <w:t xml:space="preserve"> </w:t>
            </w:r>
            <w:proofErr w:type="spellStart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Зобнин</w:t>
            </w:r>
            <w:proofErr w:type="spellEnd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А. Д. Технологические основы проектирования прокатных комплексов. Технология производства отдельных видов проката</w:t>
            </w:r>
            <w:proofErr w:type="gramStart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А. Д. </w:t>
            </w:r>
            <w:proofErr w:type="spellStart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Зобнин</w:t>
            </w:r>
            <w:proofErr w:type="spellEnd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Н. А. </w:t>
            </w:r>
            <w:proofErr w:type="spellStart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Чиченев</w:t>
            </w:r>
            <w:proofErr w:type="spellEnd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— Москва</w:t>
            </w:r>
            <w:proofErr w:type="gramStart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МИСИС, 2013. — 154 с. — ISBN 978-5-87623-651-7. — Текст</w:t>
            </w:r>
            <w:proofErr w:type="gramStart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Лань : электронно-библиотечная система. — URL: https://e.lanbook.com/book/47420 (дата обращения: 14.11.2020). — Режим доступа: для </w:t>
            </w:r>
            <w:proofErr w:type="spellStart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442F2">
              <w:t xml:space="preserve"> </w:t>
            </w:r>
            <w:proofErr w:type="spellStart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Зобнин</w:t>
            </w:r>
            <w:proofErr w:type="spellEnd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А. Д. Технологические основы проектирования прокатных комплексов. Технология производства отдельных видов проката</w:t>
            </w:r>
            <w:proofErr w:type="gramStart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А. Д. </w:t>
            </w:r>
            <w:proofErr w:type="spellStart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Зобнин</w:t>
            </w:r>
            <w:proofErr w:type="spellEnd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Н. А. </w:t>
            </w:r>
            <w:proofErr w:type="spellStart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Чиченев</w:t>
            </w:r>
            <w:proofErr w:type="spellEnd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— Москва</w:t>
            </w:r>
            <w:proofErr w:type="gramStart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МИСИС, 2013. — 154 с. — ISBN 978-5-87623-651-7. — Текст</w:t>
            </w:r>
            <w:proofErr w:type="gramStart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Лань : электронно-библиотечная система. — URL: https://e.lanbook.com/book/47420 (дата обращения: 14.11.2020). — Режим доступа: для </w:t>
            </w:r>
            <w:proofErr w:type="spellStart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="00741230"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t xml:space="preserve"> </w:t>
            </w:r>
          </w:p>
        </w:tc>
      </w:tr>
      <w:tr w:rsidR="00F13F49" w:rsidRPr="00741230" w:rsidTr="00B442F2">
        <w:trPr>
          <w:trHeight w:hRule="exact" w:val="1772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ind w:firstLine="756"/>
              <w:jc w:val="both"/>
            </w:pP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B442F2">
              <w:t xml:space="preserve"> </w:t>
            </w:r>
          </w:p>
          <w:p w:rsidR="00B442F2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формоизменения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заготовок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ОМД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Дема,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Ярославцев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B442F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=1557.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/1/1124801/1557.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B442F2">
              <w:t xml:space="preserve"> </w:t>
            </w:r>
            <w:proofErr w:type="gramStart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</w:tr>
      <w:tr w:rsidR="00F13F49" w:rsidRPr="00741230" w:rsidTr="00B442F2">
        <w:trPr>
          <w:trHeight w:hRule="exact" w:val="212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формоизменение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заготовок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термомеханическом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воздействии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Дема,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Ярославцев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B442F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=1486.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/1/1124015/1486.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B442F2">
              <w:t xml:space="preserve"> </w:t>
            </w:r>
            <w:proofErr w:type="gramStart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B442F2">
              <w:t xml:space="preserve"> </w:t>
            </w:r>
          </w:p>
          <w:p w:rsidR="00F13F49" w:rsidRPr="00B442F2" w:rsidRDefault="00F13F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F13F49" w:rsidRPr="00741230" w:rsidTr="00B442F2">
        <w:trPr>
          <w:trHeight w:hRule="exact" w:val="80"/>
        </w:trPr>
        <w:tc>
          <w:tcPr>
            <w:tcW w:w="9424" w:type="dxa"/>
            <w:gridSpan w:val="6"/>
          </w:tcPr>
          <w:p w:rsidR="00F13F49" w:rsidRPr="00B442F2" w:rsidRDefault="00F13F49"/>
        </w:tc>
      </w:tr>
      <w:tr w:rsidR="00F13F49" w:rsidTr="00B442F2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13F49" w:rsidRPr="00E91065" w:rsidTr="00E91065">
        <w:trPr>
          <w:trHeight w:hRule="exact" w:val="222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13F49" w:rsidRPr="00E91065" w:rsidRDefault="00B442F2" w:rsidP="00E910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442F2">
              <w:t xml:space="preserve"> </w:t>
            </w:r>
            <w:r w:rsidR="00E91065" w:rsidRPr="00E9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 формоизменение заготовок при термомеханическом воздействии</w:t>
            </w:r>
            <w:proofErr w:type="gramStart"/>
            <w:r w:rsidR="00E91065" w:rsidRPr="00E9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E91065" w:rsidRPr="00E9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С. И. Платов, Р. Р. Дема, А. В. Ярославцев и др. ; МГТУ. - Магнитогорск</w:t>
            </w:r>
            <w:proofErr w:type="gramStart"/>
            <w:r w:rsidR="00E91065" w:rsidRPr="00E9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E91065" w:rsidRPr="00E9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2015. - 1 электрон</w:t>
            </w:r>
            <w:proofErr w:type="gramStart"/>
            <w:r w:rsidR="00E91065" w:rsidRPr="00E9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E91065" w:rsidRPr="00E9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E91065" w:rsidRPr="00E9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E91065" w:rsidRPr="00E9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 диск (CD-ROM). - URL: https://magtu.informsystema.ru/uploader/fileUpload?name=1486.pdf&amp;show=dcatalogues/1/1124015/1486.pdf&amp;view=true (дата обращения: 04.10.2019). - Макрообъект. - Текст</w:t>
            </w:r>
            <w:proofErr w:type="gramStart"/>
            <w:r w:rsidR="00E91065" w:rsidRPr="00E9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E91065" w:rsidRPr="00E9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</w:t>
            </w:r>
          </w:p>
        </w:tc>
      </w:tr>
      <w:tr w:rsidR="00F13F49" w:rsidRPr="00741230" w:rsidTr="00E91065">
        <w:trPr>
          <w:trHeight w:hRule="exact" w:val="8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 w:rsidP="00E910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442F2">
              <w:t xml:space="preserve"> </w:t>
            </w:r>
          </w:p>
        </w:tc>
      </w:tr>
      <w:tr w:rsidR="00F13F49" w:rsidRPr="00741230" w:rsidTr="00B442F2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B442F2">
              <w:t xml:space="preserve"> </w:t>
            </w:r>
          </w:p>
        </w:tc>
      </w:tr>
      <w:tr w:rsidR="00F13F49" w:rsidRPr="00741230" w:rsidTr="00B442F2">
        <w:trPr>
          <w:trHeight w:hRule="exact" w:val="277"/>
        </w:trPr>
        <w:tc>
          <w:tcPr>
            <w:tcW w:w="95" w:type="dxa"/>
          </w:tcPr>
          <w:p w:rsidR="00F13F49" w:rsidRPr="00B442F2" w:rsidRDefault="00F13F49"/>
        </w:tc>
        <w:tc>
          <w:tcPr>
            <w:tcW w:w="2247" w:type="dxa"/>
          </w:tcPr>
          <w:p w:rsidR="00F13F49" w:rsidRPr="00B442F2" w:rsidRDefault="00F13F49"/>
        </w:tc>
        <w:tc>
          <w:tcPr>
            <w:tcW w:w="2716" w:type="dxa"/>
          </w:tcPr>
          <w:p w:rsidR="00F13F49" w:rsidRPr="00B442F2" w:rsidRDefault="00F13F49"/>
        </w:tc>
        <w:tc>
          <w:tcPr>
            <w:tcW w:w="4328" w:type="dxa"/>
            <w:gridSpan w:val="2"/>
          </w:tcPr>
          <w:p w:rsidR="00F13F49" w:rsidRPr="00B442F2" w:rsidRDefault="00F13F49"/>
        </w:tc>
        <w:tc>
          <w:tcPr>
            <w:tcW w:w="38" w:type="dxa"/>
          </w:tcPr>
          <w:p w:rsidR="00F13F49" w:rsidRPr="00B442F2" w:rsidRDefault="00F13F49"/>
        </w:tc>
      </w:tr>
      <w:tr w:rsidR="00F13F49" w:rsidTr="00B442F2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13F49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13F49" w:rsidTr="00B442F2">
        <w:trPr>
          <w:trHeight w:hRule="exact" w:val="555"/>
        </w:trPr>
        <w:tc>
          <w:tcPr>
            <w:tcW w:w="95" w:type="dxa"/>
          </w:tcPr>
          <w:p w:rsidR="00F13F49" w:rsidRDefault="00F13F49"/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8" w:type="dxa"/>
          </w:tcPr>
          <w:p w:rsidR="00F13F49" w:rsidRDefault="00F13F49"/>
        </w:tc>
      </w:tr>
      <w:tr w:rsidR="00F13F49" w:rsidTr="00B442F2">
        <w:trPr>
          <w:trHeight w:hRule="exact" w:val="818"/>
        </w:trPr>
        <w:tc>
          <w:tcPr>
            <w:tcW w:w="95" w:type="dxa"/>
          </w:tcPr>
          <w:p w:rsidR="00F13F49" w:rsidRDefault="00F13F49"/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8" w:type="dxa"/>
          </w:tcPr>
          <w:p w:rsidR="00F13F49" w:rsidRDefault="00F13F49"/>
        </w:tc>
      </w:tr>
      <w:tr w:rsidR="00F13F49" w:rsidTr="00B442F2">
        <w:trPr>
          <w:trHeight w:hRule="exact" w:val="826"/>
        </w:trPr>
        <w:tc>
          <w:tcPr>
            <w:tcW w:w="95" w:type="dxa"/>
          </w:tcPr>
          <w:p w:rsidR="00F13F49" w:rsidRDefault="00F13F49"/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38" w:type="dxa"/>
          </w:tcPr>
          <w:p w:rsidR="00F13F49" w:rsidRDefault="00F13F49"/>
        </w:tc>
      </w:tr>
      <w:tr w:rsidR="00F13F49" w:rsidTr="00B442F2">
        <w:trPr>
          <w:trHeight w:hRule="exact" w:val="555"/>
        </w:trPr>
        <w:tc>
          <w:tcPr>
            <w:tcW w:w="95" w:type="dxa"/>
          </w:tcPr>
          <w:p w:rsidR="00F13F49" w:rsidRDefault="00F13F49"/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8" w:type="dxa"/>
          </w:tcPr>
          <w:p w:rsidR="00F13F49" w:rsidRDefault="00F13F49"/>
        </w:tc>
      </w:tr>
      <w:tr w:rsidR="00F13F49" w:rsidTr="00B442F2">
        <w:trPr>
          <w:trHeight w:hRule="exact" w:val="285"/>
        </w:trPr>
        <w:tc>
          <w:tcPr>
            <w:tcW w:w="95" w:type="dxa"/>
          </w:tcPr>
          <w:p w:rsidR="00F13F49" w:rsidRDefault="00F13F49"/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8" w:type="dxa"/>
          </w:tcPr>
          <w:p w:rsidR="00F13F49" w:rsidRDefault="00F13F49"/>
        </w:tc>
      </w:tr>
      <w:tr w:rsidR="00F13F49" w:rsidTr="00B442F2">
        <w:trPr>
          <w:trHeight w:hRule="exact" w:val="285"/>
        </w:trPr>
        <w:tc>
          <w:tcPr>
            <w:tcW w:w="95" w:type="dxa"/>
          </w:tcPr>
          <w:p w:rsidR="00F13F49" w:rsidRDefault="00F13F49"/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8" w:type="dxa"/>
          </w:tcPr>
          <w:p w:rsidR="00F13F49" w:rsidRDefault="00F13F49"/>
        </w:tc>
      </w:tr>
      <w:tr w:rsidR="00F13F49" w:rsidTr="00B442F2">
        <w:trPr>
          <w:trHeight w:hRule="exact" w:val="138"/>
        </w:trPr>
        <w:tc>
          <w:tcPr>
            <w:tcW w:w="95" w:type="dxa"/>
          </w:tcPr>
          <w:p w:rsidR="00F13F49" w:rsidRDefault="00F13F49"/>
        </w:tc>
        <w:tc>
          <w:tcPr>
            <w:tcW w:w="2247" w:type="dxa"/>
          </w:tcPr>
          <w:p w:rsidR="00F13F49" w:rsidRDefault="00F13F49"/>
        </w:tc>
        <w:tc>
          <w:tcPr>
            <w:tcW w:w="2716" w:type="dxa"/>
          </w:tcPr>
          <w:p w:rsidR="00F13F49" w:rsidRDefault="00F13F49"/>
        </w:tc>
        <w:tc>
          <w:tcPr>
            <w:tcW w:w="4328" w:type="dxa"/>
            <w:gridSpan w:val="2"/>
          </w:tcPr>
          <w:p w:rsidR="00F13F49" w:rsidRDefault="00F13F49"/>
        </w:tc>
        <w:tc>
          <w:tcPr>
            <w:tcW w:w="38" w:type="dxa"/>
          </w:tcPr>
          <w:p w:rsidR="00F13F49" w:rsidRDefault="00F13F49"/>
        </w:tc>
      </w:tr>
      <w:tr w:rsidR="00F13F49" w:rsidRPr="00741230" w:rsidTr="00B442F2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B442F2">
              <w:t xml:space="preserve"> </w:t>
            </w:r>
          </w:p>
        </w:tc>
      </w:tr>
      <w:tr w:rsidR="00F13F49" w:rsidTr="00B442F2">
        <w:trPr>
          <w:trHeight w:hRule="exact" w:val="270"/>
        </w:trPr>
        <w:tc>
          <w:tcPr>
            <w:tcW w:w="95" w:type="dxa"/>
          </w:tcPr>
          <w:p w:rsidR="00F13F49" w:rsidRPr="00B442F2" w:rsidRDefault="00F13F49"/>
        </w:tc>
        <w:tc>
          <w:tcPr>
            <w:tcW w:w="496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32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8" w:type="dxa"/>
          </w:tcPr>
          <w:p w:rsidR="00F13F49" w:rsidRDefault="00F13F49"/>
        </w:tc>
      </w:tr>
      <w:tr w:rsidR="00F13F49" w:rsidTr="00B442F2">
        <w:trPr>
          <w:trHeight w:hRule="exact" w:val="14"/>
        </w:trPr>
        <w:tc>
          <w:tcPr>
            <w:tcW w:w="95" w:type="dxa"/>
          </w:tcPr>
          <w:p w:rsidR="00F13F49" w:rsidRDefault="00F13F49"/>
        </w:tc>
        <w:tc>
          <w:tcPr>
            <w:tcW w:w="49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Pr="00B442F2" w:rsidRDefault="00B442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B442F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442F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442F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442F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B442F2">
              <w:t xml:space="preserve"> </w:t>
            </w:r>
          </w:p>
        </w:tc>
        <w:tc>
          <w:tcPr>
            <w:tcW w:w="43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38" w:type="dxa"/>
          </w:tcPr>
          <w:p w:rsidR="00F13F49" w:rsidRDefault="00F13F49"/>
        </w:tc>
      </w:tr>
      <w:tr w:rsidR="00F13F49" w:rsidTr="00B442F2">
        <w:trPr>
          <w:trHeight w:hRule="exact" w:val="540"/>
        </w:trPr>
        <w:tc>
          <w:tcPr>
            <w:tcW w:w="95" w:type="dxa"/>
          </w:tcPr>
          <w:p w:rsidR="00F13F49" w:rsidRDefault="00F13F49"/>
        </w:tc>
        <w:tc>
          <w:tcPr>
            <w:tcW w:w="49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432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F13F49"/>
        </w:tc>
        <w:tc>
          <w:tcPr>
            <w:tcW w:w="38" w:type="dxa"/>
          </w:tcPr>
          <w:p w:rsidR="00F13F49" w:rsidRDefault="00F13F49"/>
        </w:tc>
      </w:tr>
      <w:tr w:rsidR="00F13F49" w:rsidTr="00B442F2">
        <w:trPr>
          <w:trHeight w:hRule="exact" w:val="826"/>
        </w:trPr>
        <w:tc>
          <w:tcPr>
            <w:tcW w:w="95" w:type="dxa"/>
          </w:tcPr>
          <w:p w:rsidR="00F13F49" w:rsidRDefault="00F13F49"/>
        </w:tc>
        <w:tc>
          <w:tcPr>
            <w:tcW w:w="4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Pr="00B442F2" w:rsidRDefault="00B442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B442F2">
              <w:t xml:space="preserve"> </w:t>
            </w:r>
          </w:p>
        </w:tc>
        <w:tc>
          <w:tcPr>
            <w:tcW w:w="4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38" w:type="dxa"/>
          </w:tcPr>
          <w:p w:rsidR="00F13F49" w:rsidRDefault="00F13F49"/>
        </w:tc>
      </w:tr>
      <w:tr w:rsidR="00F13F49" w:rsidTr="00B442F2">
        <w:trPr>
          <w:trHeight w:hRule="exact" w:val="555"/>
        </w:trPr>
        <w:tc>
          <w:tcPr>
            <w:tcW w:w="95" w:type="dxa"/>
          </w:tcPr>
          <w:p w:rsidR="00F13F49" w:rsidRDefault="00F13F49"/>
        </w:tc>
        <w:tc>
          <w:tcPr>
            <w:tcW w:w="4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Pr="00B442F2" w:rsidRDefault="00B442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B442F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442F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B442F2">
              <w:t xml:space="preserve"> </w:t>
            </w:r>
          </w:p>
        </w:tc>
        <w:tc>
          <w:tcPr>
            <w:tcW w:w="4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38" w:type="dxa"/>
          </w:tcPr>
          <w:p w:rsidR="00F13F49" w:rsidRDefault="00F13F49"/>
        </w:tc>
      </w:tr>
      <w:tr w:rsidR="00F13F49" w:rsidTr="00B442F2">
        <w:trPr>
          <w:trHeight w:hRule="exact" w:val="555"/>
        </w:trPr>
        <w:tc>
          <w:tcPr>
            <w:tcW w:w="95" w:type="dxa"/>
          </w:tcPr>
          <w:p w:rsidR="00F13F49" w:rsidRDefault="00F13F49"/>
        </w:tc>
        <w:tc>
          <w:tcPr>
            <w:tcW w:w="4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Pr="00B442F2" w:rsidRDefault="00B442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B442F2">
              <w:t xml:space="preserve"> </w:t>
            </w:r>
          </w:p>
        </w:tc>
        <w:tc>
          <w:tcPr>
            <w:tcW w:w="4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38" w:type="dxa"/>
          </w:tcPr>
          <w:p w:rsidR="00F13F49" w:rsidRDefault="00F13F49"/>
        </w:tc>
      </w:tr>
      <w:tr w:rsidR="00F13F49" w:rsidTr="00B442F2">
        <w:trPr>
          <w:trHeight w:hRule="exact" w:val="826"/>
        </w:trPr>
        <w:tc>
          <w:tcPr>
            <w:tcW w:w="95" w:type="dxa"/>
          </w:tcPr>
          <w:p w:rsidR="00F13F49" w:rsidRDefault="00F13F49"/>
        </w:tc>
        <w:tc>
          <w:tcPr>
            <w:tcW w:w="4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Pr="00B442F2" w:rsidRDefault="00B442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B442F2">
              <w:t xml:space="preserve"> </w:t>
            </w:r>
          </w:p>
        </w:tc>
        <w:tc>
          <w:tcPr>
            <w:tcW w:w="4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F49" w:rsidRDefault="00B442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38" w:type="dxa"/>
          </w:tcPr>
          <w:p w:rsidR="00F13F49" w:rsidRDefault="00F13F49"/>
        </w:tc>
      </w:tr>
      <w:tr w:rsidR="00F13F49" w:rsidRPr="00B442F2" w:rsidTr="00B442F2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13F49" w:rsidRPr="004E6053" w:rsidRDefault="00F13F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F13F49" w:rsidRPr="00B442F2" w:rsidTr="00B442F2">
        <w:trPr>
          <w:trHeight w:hRule="exact" w:val="138"/>
        </w:trPr>
        <w:tc>
          <w:tcPr>
            <w:tcW w:w="95" w:type="dxa"/>
          </w:tcPr>
          <w:p w:rsidR="00F13F49" w:rsidRPr="004E6053" w:rsidRDefault="00F13F49"/>
        </w:tc>
        <w:tc>
          <w:tcPr>
            <w:tcW w:w="2247" w:type="dxa"/>
          </w:tcPr>
          <w:p w:rsidR="00F13F49" w:rsidRPr="004E6053" w:rsidRDefault="00F13F49"/>
        </w:tc>
        <w:tc>
          <w:tcPr>
            <w:tcW w:w="2716" w:type="dxa"/>
          </w:tcPr>
          <w:p w:rsidR="00F13F49" w:rsidRPr="004E6053" w:rsidRDefault="00F13F49"/>
        </w:tc>
        <w:tc>
          <w:tcPr>
            <w:tcW w:w="4328" w:type="dxa"/>
            <w:gridSpan w:val="2"/>
          </w:tcPr>
          <w:p w:rsidR="00F13F49" w:rsidRPr="004E6053" w:rsidRDefault="00F13F49"/>
        </w:tc>
        <w:tc>
          <w:tcPr>
            <w:tcW w:w="38" w:type="dxa"/>
          </w:tcPr>
          <w:p w:rsidR="00F13F49" w:rsidRPr="004E6053" w:rsidRDefault="00F13F49"/>
        </w:tc>
      </w:tr>
      <w:tr w:rsidR="00F13F49" w:rsidRPr="00741230" w:rsidTr="00B442F2">
        <w:trPr>
          <w:trHeight w:hRule="exact" w:val="85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442F2" w:rsidRDefault="00B442F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</w:p>
          <w:p w:rsidR="00B442F2" w:rsidRDefault="00B442F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B442F2">
              <w:t xml:space="preserve"> </w:t>
            </w:r>
          </w:p>
        </w:tc>
      </w:tr>
      <w:tr w:rsidR="00F13F49" w:rsidRPr="00741230" w:rsidTr="006F51D3">
        <w:trPr>
          <w:gridAfter w:val="2"/>
          <w:wAfter w:w="54" w:type="dxa"/>
          <w:trHeight w:hRule="exact" w:val="491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•Учебные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•Учебные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B442F2">
              <w:t xml:space="preserve"> </w:t>
            </w:r>
            <w:r w:rsid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B442F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442F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рубежного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контроля.</w:t>
            </w: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•Помещения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B442F2">
              <w:t xml:space="preserve"> </w:t>
            </w:r>
            <w:proofErr w:type="gramStart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B442F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442F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B442F2">
              <w:t xml:space="preserve"> </w:t>
            </w:r>
          </w:p>
          <w:p w:rsidR="00723C48" w:rsidRDefault="00B442F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•Помещения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B442F2">
              <w:t xml:space="preserve"> 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</w:p>
          <w:p w:rsidR="00723C48" w:rsidRPr="00723C48" w:rsidRDefault="00723C48" w:rsidP="00723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курсового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проектирования,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23C48">
              <w:t xml:space="preserve"> </w:t>
            </w:r>
            <w:proofErr w:type="gramStart"/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723C4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23C4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723C48">
              <w:t xml:space="preserve"> 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723C48">
              <w:t xml:space="preserve"> </w:t>
            </w:r>
          </w:p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t xml:space="preserve"> </w:t>
            </w:r>
          </w:p>
          <w:p w:rsidR="00F13F49" w:rsidRPr="00B442F2" w:rsidRDefault="00B442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t xml:space="preserve"> </w:t>
            </w:r>
          </w:p>
        </w:tc>
      </w:tr>
    </w:tbl>
    <w:p w:rsidR="00B442F2" w:rsidRDefault="00B442F2"/>
    <w:p w:rsidR="00B442F2" w:rsidRDefault="00B442F2">
      <w:r>
        <w:br w:type="page"/>
      </w:r>
    </w:p>
    <w:p w:rsidR="00F13F49" w:rsidRPr="00B442F2" w:rsidRDefault="00B442F2">
      <w:pPr>
        <w:rPr>
          <w:rFonts w:ascii="Times New Roman" w:hAnsi="Times New Roman" w:cs="Times New Roman"/>
          <w:sz w:val="24"/>
          <w:szCs w:val="24"/>
        </w:rPr>
      </w:pPr>
      <w:r w:rsidRPr="00B442F2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B442F2" w:rsidRPr="00B442F2" w:rsidRDefault="00B442F2" w:rsidP="00B442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42F2"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</w:t>
      </w:r>
    </w:p>
    <w:p w:rsidR="00B442F2" w:rsidRPr="00B442F2" w:rsidRDefault="00B442F2" w:rsidP="00B442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42F2" w:rsidRPr="00B442F2" w:rsidRDefault="00B442F2" w:rsidP="00B442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2F2">
        <w:rPr>
          <w:rFonts w:ascii="Times New Roman" w:eastAsia="Times New Roman" w:hAnsi="Times New Roman" w:cs="Times New Roman"/>
          <w:sz w:val="24"/>
          <w:szCs w:val="24"/>
        </w:rPr>
        <w:t>Вопросы для контроля:</w:t>
      </w:r>
    </w:p>
    <w:p w:rsidR="00B442F2" w:rsidRPr="00B442F2" w:rsidRDefault="00B442F2" w:rsidP="00B442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>Классификация кривошипных машин. Маркировка.</w:t>
      </w:r>
    </w:p>
    <w:p w:rsidR="00B442F2" w:rsidRPr="00B442F2" w:rsidRDefault="00B442F2" w:rsidP="00B442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 xml:space="preserve">Гидростатические и </w:t>
      </w:r>
      <w:proofErr w:type="spellStart"/>
      <w:r w:rsidRPr="00B442F2">
        <w:rPr>
          <w:rFonts w:ascii="Times New Roman" w:eastAsia="Calibri" w:hAnsi="Times New Roman" w:cs="Times New Roman"/>
          <w:sz w:val="24"/>
          <w:szCs w:val="24"/>
        </w:rPr>
        <w:t>пневмостатические</w:t>
      </w:r>
      <w:proofErr w:type="spellEnd"/>
      <w:r w:rsidRPr="00B442F2">
        <w:rPr>
          <w:rFonts w:ascii="Times New Roman" w:eastAsia="Calibri" w:hAnsi="Times New Roman" w:cs="Times New Roman"/>
          <w:sz w:val="24"/>
          <w:szCs w:val="24"/>
        </w:rPr>
        <w:t xml:space="preserve"> машины.</w:t>
      </w:r>
    </w:p>
    <w:p w:rsidR="00B442F2" w:rsidRPr="00B442F2" w:rsidRDefault="00B442F2" w:rsidP="00B442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>Кинематические параметры кривошипных машин.</w:t>
      </w:r>
    </w:p>
    <w:p w:rsidR="00B442F2" w:rsidRPr="00B442F2" w:rsidRDefault="00B442F2" w:rsidP="00B442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>Импульсные машины. Принцип действия. Классификация.</w:t>
      </w:r>
    </w:p>
    <w:p w:rsidR="00B442F2" w:rsidRPr="00B442F2" w:rsidRDefault="00B442F2" w:rsidP="00B442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>Открытые и закрытые кривошипные прессы.</w:t>
      </w:r>
    </w:p>
    <w:p w:rsidR="00B442F2" w:rsidRPr="00B442F2" w:rsidRDefault="00B442F2" w:rsidP="00B442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 xml:space="preserve">Исполнительные механизмы </w:t>
      </w:r>
      <w:proofErr w:type="gramStart"/>
      <w:r w:rsidRPr="00B442F2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B442F2">
        <w:rPr>
          <w:rFonts w:ascii="Times New Roman" w:eastAsia="Calibri" w:hAnsi="Times New Roman" w:cs="Times New Roman"/>
          <w:sz w:val="24"/>
          <w:szCs w:val="24"/>
        </w:rPr>
        <w:t>III и IV группы).</w:t>
      </w:r>
    </w:p>
    <w:p w:rsidR="00B442F2" w:rsidRPr="00B442F2" w:rsidRDefault="00B442F2" w:rsidP="00B442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442F2">
        <w:rPr>
          <w:rFonts w:ascii="Times New Roman" w:eastAsia="Calibri" w:hAnsi="Times New Roman" w:cs="Times New Roman"/>
          <w:sz w:val="24"/>
          <w:szCs w:val="24"/>
        </w:rPr>
        <w:t>Электровинтовые</w:t>
      </w:r>
      <w:proofErr w:type="spellEnd"/>
      <w:r w:rsidRPr="00B442F2">
        <w:rPr>
          <w:rFonts w:ascii="Times New Roman" w:eastAsia="Calibri" w:hAnsi="Times New Roman" w:cs="Times New Roman"/>
          <w:sz w:val="24"/>
          <w:szCs w:val="24"/>
        </w:rPr>
        <w:t xml:space="preserve"> и гидровинтовые прессы.</w:t>
      </w:r>
    </w:p>
    <w:p w:rsidR="00B442F2" w:rsidRPr="00B442F2" w:rsidRDefault="00B442F2" w:rsidP="00B442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>Кривошипные прессы. Элементы и назначение.</w:t>
      </w:r>
    </w:p>
    <w:p w:rsidR="00B442F2" w:rsidRPr="00B442F2" w:rsidRDefault="00B442F2" w:rsidP="00B442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>Паровоздушные молоты.</w:t>
      </w:r>
    </w:p>
    <w:p w:rsidR="00B442F2" w:rsidRPr="00B442F2" w:rsidRDefault="00B442F2" w:rsidP="00B442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>Коленчатые валы. Конструкция. Расчет.</w:t>
      </w:r>
    </w:p>
    <w:p w:rsidR="00B442F2" w:rsidRPr="00B442F2" w:rsidRDefault="00B442F2" w:rsidP="00B442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>Соотношение ударных масс молотов. КПД.</w:t>
      </w:r>
    </w:p>
    <w:p w:rsidR="00B442F2" w:rsidRPr="00B442F2" w:rsidRDefault="00B442F2" w:rsidP="00B442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>Однопозиционные автоматы для холодной объемной штамповки.</w:t>
      </w:r>
    </w:p>
    <w:p w:rsidR="00B442F2" w:rsidRPr="00B442F2" w:rsidRDefault="00B442F2" w:rsidP="00B442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>Чеканочные кривошипно-коленчатые прессы.</w:t>
      </w:r>
    </w:p>
    <w:p w:rsidR="00B442F2" w:rsidRPr="00B442F2" w:rsidRDefault="00B442F2" w:rsidP="00B442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>Многопозиционные автоматы для холодной штамповки.</w:t>
      </w:r>
    </w:p>
    <w:p w:rsidR="00B442F2" w:rsidRPr="00B442F2" w:rsidRDefault="00B442F2" w:rsidP="00B442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>Классификация машин для обжатия.</w:t>
      </w:r>
    </w:p>
    <w:p w:rsidR="00B442F2" w:rsidRPr="00B442F2" w:rsidRDefault="00B442F2" w:rsidP="00B442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>Горизонтально-ковочные машины.</w:t>
      </w:r>
    </w:p>
    <w:p w:rsidR="00B442F2" w:rsidRPr="00B442F2" w:rsidRDefault="00B442F2" w:rsidP="00B442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>Ротационно-обжимные машины.</w:t>
      </w:r>
    </w:p>
    <w:p w:rsidR="00B442F2" w:rsidRPr="00B442F2" w:rsidRDefault="00B442F2" w:rsidP="00B442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>Ковочные вальцы. Назначение и область применения.</w:t>
      </w:r>
    </w:p>
    <w:p w:rsidR="00B442F2" w:rsidRPr="00B442F2" w:rsidRDefault="00B442F2" w:rsidP="00B442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442F2">
        <w:rPr>
          <w:rFonts w:ascii="Times New Roman" w:eastAsia="Calibri" w:hAnsi="Times New Roman" w:cs="Times New Roman"/>
          <w:sz w:val="24"/>
          <w:szCs w:val="24"/>
        </w:rPr>
        <w:t>Горячештамповочные-кривошипные</w:t>
      </w:r>
      <w:proofErr w:type="gramEnd"/>
      <w:r w:rsidRPr="00B442F2">
        <w:rPr>
          <w:rFonts w:ascii="Times New Roman" w:eastAsia="Calibri" w:hAnsi="Times New Roman" w:cs="Times New Roman"/>
          <w:sz w:val="24"/>
          <w:szCs w:val="24"/>
        </w:rPr>
        <w:t xml:space="preserve"> прессы.</w:t>
      </w:r>
    </w:p>
    <w:p w:rsidR="00B442F2" w:rsidRPr="00B442F2" w:rsidRDefault="00B442F2" w:rsidP="00B442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>Конструкции ковочных вальцов.</w:t>
      </w:r>
    </w:p>
    <w:p w:rsidR="00B442F2" w:rsidRPr="00B442F2" w:rsidRDefault="00B442F2" w:rsidP="00B442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>Принцип действия и конструкция гидравлических прессов.</w:t>
      </w:r>
    </w:p>
    <w:p w:rsidR="00B442F2" w:rsidRPr="00B442F2" w:rsidRDefault="00B442F2" w:rsidP="00B442F2">
      <w:pPr>
        <w:spacing w:after="0"/>
        <w:ind w:left="79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42F2" w:rsidRPr="00B442F2" w:rsidRDefault="00B442F2" w:rsidP="00B442F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442F2">
        <w:rPr>
          <w:rFonts w:ascii="Times New Roman" w:eastAsia="Times New Roman" w:hAnsi="Times New Roman" w:cs="Times New Roman"/>
          <w:sz w:val="24"/>
          <w:szCs w:val="24"/>
        </w:rPr>
        <w:t xml:space="preserve"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студента. </w:t>
      </w:r>
    </w:p>
    <w:p w:rsidR="00B442F2" w:rsidRPr="00B442F2" w:rsidRDefault="00B442F2" w:rsidP="00B442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2F2">
        <w:rPr>
          <w:rFonts w:ascii="Times New Roman" w:eastAsia="Times New Roman" w:hAnsi="Times New Roman" w:cs="Times New Roman"/>
          <w:sz w:val="24"/>
          <w:szCs w:val="24"/>
        </w:rPr>
        <w:t xml:space="preserve">Внеаудиторная самостоятельная работа студентов осуществляется в виде чтения с проработкой материала и выполнения домашних заданий с консультациями </w:t>
      </w:r>
      <w:proofErr w:type="spellStart"/>
      <w:proofErr w:type="gramStart"/>
      <w:r w:rsidRPr="00B442F2">
        <w:rPr>
          <w:rFonts w:ascii="Times New Roman" w:eastAsia="Times New Roman" w:hAnsi="Times New Roman" w:cs="Times New Roman"/>
          <w:sz w:val="24"/>
          <w:szCs w:val="24"/>
        </w:rPr>
        <w:t>препода-вателя</w:t>
      </w:r>
      <w:proofErr w:type="spellEnd"/>
      <w:proofErr w:type="gramEnd"/>
      <w:r w:rsidRPr="00B442F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442F2" w:rsidRPr="00B442F2" w:rsidRDefault="00B442F2" w:rsidP="00B442F2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442F2">
        <w:rPr>
          <w:rFonts w:ascii="Times New Roman" w:eastAsia="Calibri" w:hAnsi="Times New Roman" w:cs="Times New Roman"/>
          <w:b/>
          <w:i/>
          <w:sz w:val="24"/>
          <w:szCs w:val="24"/>
        </w:rPr>
        <w:t>Примерные индивидуальные домашние задания (ИДЗ):</w:t>
      </w:r>
    </w:p>
    <w:p w:rsidR="00B442F2" w:rsidRPr="00B442F2" w:rsidRDefault="00B442F2" w:rsidP="00B442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42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Домашние задания: </w:t>
      </w:r>
    </w:p>
    <w:p w:rsidR="00B442F2" w:rsidRPr="00B442F2" w:rsidRDefault="00B442F2" w:rsidP="00B442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42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РГР №1 </w:t>
      </w:r>
    </w:p>
    <w:p w:rsidR="00B442F2" w:rsidRPr="00B442F2" w:rsidRDefault="00B442F2" w:rsidP="00B442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42F2">
        <w:rPr>
          <w:rFonts w:ascii="Times New Roman" w:eastAsia="Times New Roman" w:hAnsi="Times New Roman" w:cs="Times New Roman"/>
          <w:sz w:val="24"/>
          <w:szCs w:val="24"/>
        </w:rPr>
        <w:t xml:space="preserve">Расчет </w:t>
      </w:r>
      <w:proofErr w:type="spellStart"/>
      <w:proofErr w:type="gramStart"/>
      <w:r w:rsidRPr="00B442F2">
        <w:rPr>
          <w:rFonts w:ascii="Times New Roman" w:eastAsia="Times New Roman" w:hAnsi="Times New Roman" w:cs="Times New Roman"/>
          <w:sz w:val="24"/>
          <w:szCs w:val="24"/>
        </w:rPr>
        <w:t>энерго</w:t>
      </w:r>
      <w:proofErr w:type="spellEnd"/>
      <w:r w:rsidRPr="00B442F2">
        <w:rPr>
          <w:rFonts w:ascii="Times New Roman" w:eastAsia="Times New Roman" w:hAnsi="Times New Roman" w:cs="Times New Roman"/>
          <w:sz w:val="24"/>
          <w:szCs w:val="24"/>
        </w:rPr>
        <w:t>-силовых</w:t>
      </w:r>
      <w:proofErr w:type="gramEnd"/>
      <w:r w:rsidRPr="00B442F2">
        <w:rPr>
          <w:rFonts w:ascii="Times New Roman" w:eastAsia="Times New Roman" w:hAnsi="Times New Roman" w:cs="Times New Roman"/>
          <w:sz w:val="24"/>
          <w:szCs w:val="24"/>
        </w:rPr>
        <w:t xml:space="preserve"> параметров кривошипных машин.</w:t>
      </w:r>
    </w:p>
    <w:p w:rsidR="00B442F2" w:rsidRPr="00B442F2" w:rsidRDefault="00B442F2" w:rsidP="00B442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42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РГР №2 </w:t>
      </w:r>
    </w:p>
    <w:p w:rsidR="00B442F2" w:rsidRPr="00B442F2" w:rsidRDefault="00B442F2" w:rsidP="00B442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42F2">
        <w:rPr>
          <w:rFonts w:ascii="Times New Roman" w:eastAsia="Times New Roman" w:hAnsi="Times New Roman" w:cs="Times New Roman"/>
          <w:sz w:val="24"/>
          <w:szCs w:val="24"/>
        </w:rPr>
        <w:t xml:space="preserve">Расчет </w:t>
      </w:r>
      <w:proofErr w:type="spellStart"/>
      <w:proofErr w:type="gramStart"/>
      <w:r w:rsidRPr="00B442F2">
        <w:rPr>
          <w:rFonts w:ascii="Times New Roman" w:eastAsia="Times New Roman" w:hAnsi="Times New Roman" w:cs="Times New Roman"/>
          <w:sz w:val="24"/>
          <w:szCs w:val="24"/>
        </w:rPr>
        <w:t>энерго</w:t>
      </w:r>
      <w:proofErr w:type="spellEnd"/>
      <w:r w:rsidRPr="00B442F2">
        <w:rPr>
          <w:rFonts w:ascii="Times New Roman" w:eastAsia="Times New Roman" w:hAnsi="Times New Roman" w:cs="Times New Roman"/>
          <w:sz w:val="24"/>
          <w:szCs w:val="24"/>
        </w:rPr>
        <w:t>-силовых</w:t>
      </w:r>
      <w:proofErr w:type="gramEnd"/>
      <w:r w:rsidRPr="00B442F2">
        <w:rPr>
          <w:rFonts w:ascii="Times New Roman" w:eastAsia="Times New Roman" w:hAnsi="Times New Roman" w:cs="Times New Roman"/>
          <w:sz w:val="24"/>
          <w:szCs w:val="24"/>
        </w:rPr>
        <w:t xml:space="preserve"> параметров гидравлических прессов.</w:t>
      </w:r>
    </w:p>
    <w:p w:rsidR="00B442F2" w:rsidRPr="00B442F2" w:rsidRDefault="00B442F2" w:rsidP="00B442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42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РГР №3 </w:t>
      </w:r>
    </w:p>
    <w:p w:rsidR="00B442F2" w:rsidRPr="00B442F2" w:rsidRDefault="00B442F2" w:rsidP="00B442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42F2">
        <w:rPr>
          <w:rFonts w:ascii="Times New Roman" w:eastAsia="Times New Roman" w:hAnsi="Times New Roman" w:cs="Times New Roman"/>
          <w:sz w:val="24"/>
          <w:szCs w:val="24"/>
        </w:rPr>
        <w:t xml:space="preserve">Расчет </w:t>
      </w:r>
      <w:proofErr w:type="spellStart"/>
      <w:proofErr w:type="gramStart"/>
      <w:r w:rsidRPr="00B442F2">
        <w:rPr>
          <w:rFonts w:ascii="Times New Roman" w:eastAsia="Times New Roman" w:hAnsi="Times New Roman" w:cs="Times New Roman"/>
          <w:sz w:val="24"/>
          <w:szCs w:val="24"/>
        </w:rPr>
        <w:t>энерго</w:t>
      </w:r>
      <w:proofErr w:type="spellEnd"/>
      <w:r w:rsidRPr="00B442F2">
        <w:rPr>
          <w:rFonts w:ascii="Times New Roman" w:eastAsia="Times New Roman" w:hAnsi="Times New Roman" w:cs="Times New Roman"/>
          <w:sz w:val="24"/>
          <w:szCs w:val="24"/>
        </w:rPr>
        <w:t>-силовых</w:t>
      </w:r>
      <w:proofErr w:type="gramEnd"/>
      <w:r w:rsidRPr="00B442F2">
        <w:rPr>
          <w:rFonts w:ascii="Times New Roman" w:eastAsia="Times New Roman" w:hAnsi="Times New Roman" w:cs="Times New Roman"/>
          <w:sz w:val="24"/>
          <w:szCs w:val="24"/>
        </w:rPr>
        <w:t xml:space="preserve"> параметров. Молоты.</w:t>
      </w:r>
    </w:p>
    <w:p w:rsidR="00B442F2" w:rsidRPr="00B442F2" w:rsidRDefault="00B442F2" w:rsidP="00B442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42F2">
        <w:rPr>
          <w:rFonts w:ascii="Times New Roman" w:eastAsia="Times New Roman" w:hAnsi="Times New Roman" w:cs="Times New Roman"/>
          <w:i/>
          <w:iCs/>
          <w:sz w:val="24"/>
          <w:szCs w:val="24"/>
        </w:rPr>
        <w:t>РГР №4</w:t>
      </w:r>
    </w:p>
    <w:p w:rsidR="00B442F2" w:rsidRPr="00B442F2" w:rsidRDefault="00B442F2" w:rsidP="00B442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42F2">
        <w:rPr>
          <w:rFonts w:ascii="Times New Roman" w:eastAsia="Times New Roman" w:hAnsi="Times New Roman" w:cs="Times New Roman"/>
          <w:sz w:val="24"/>
          <w:szCs w:val="24"/>
        </w:rPr>
        <w:t xml:space="preserve">Расчет </w:t>
      </w:r>
      <w:proofErr w:type="spellStart"/>
      <w:proofErr w:type="gramStart"/>
      <w:r w:rsidRPr="00B442F2">
        <w:rPr>
          <w:rFonts w:ascii="Times New Roman" w:eastAsia="Times New Roman" w:hAnsi="Times New Roman" w:cs="Times New Roman"/>
          <w:sz w:val="24"/>
          <w:szCs w:val="24"/>
        </w:rPr>
        <w:t>энерго</w:t>
      </w:r>
      <w:proofErr w:type="spellEnd"/>
      <w:r w:rsidRPr="00B442F2">
        <w:rPr>
          <w:rFonts w:ascii="Times New Roman" w:eastAsia="Times New Roman" w:hAnsi="Times New Roman" w:cs="Times New Roman"/>
          <w:sz w:val="24"/>
          <w:szCs w:val="24"/>
        </w:rPr>
        <w:t>-силовых</w:t>
      </w:r>
      <w:proofErr w:type="gramEnd"/>
      <w:r w:rsidRPr="00B442F2">
        <w:rPr>
          <w:rFonts w:ascii="Times New Roman" w:eastAsia="Times New Roman" w:hAnsi="Times New Roman" w:cs="Times New Roman"/>
          <w:sz w:val="24"/>
          <w:szCs w:val="24"/>
        </w:rPr>
        <w:t xml:space="preserve"> параметров. Роторные и импульсные машины.</w:t>
      </w:r>
    </w:p>
    <w:p w:rsidR="00B442F2" w:rsidRPr="00B442F2" w:rsidRDefault="00B442F2" w:rsidP="00B442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42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РГР №5 </w:t>
      </w:r>
    </w:p>
    <w:p w:rsidR="00B442F2" w:rsidRPr="00B442F2" w:rsidRDefault="00B442F2" w:rsidP="00B442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42F2">
        <w:rPr>
          <w:rFonts w:ascii="Times New Roman" w:eastAsia="Times New Roman" w:hAnsi="Times New Roman" w:cs="Times New Roman"/>
          <w:sz w:val="24"/>
          <w:szCs w:val="24"/>
        </w:rPr>
        <w:t xml:space="preserve">Расчет </w:t>
      </w:r>
      <w:proofErr w:type="spellStart"/>
      <w:r w:rsidRPr="00B442F2">
        <w:rPr>
          <w:rFonts w:ascii="Times New Roman" w:eastAsia="Times New Roman" w:hAnsi="Times New Roman" w:cs="Times New Roman"/>
          <w:sz w:val="24"/>
          <w:szCs w:val="24"/>
        </w:rPr>
        <w:t>энерго</w:t>
      </w:r>
      <w:proofErr w:type="spellEnd"/>
      <w:r w:rsidRPr="00B442F2">
        <w:rPr>
          <w:rFonts w:ascii="Times New Roman" w:eastAsia="Times New Roman" w:hAnsi="Times New Roman" w:cs="Times New Roman"/>
          <w:sz w:val="24"/>
          <w:szCs w:val="24"/>
        </w:rPr>
        <w:t xml:space="preserve">-силовых параметров </w:t>
      </w:r>
      <w:proofErr w:type="gramStart"/>
      <w:r w:rsidRPr="00B442F2">
        <w:rPr>
          <w:rFonts w:ascii="Times New Roman" w:eastAsia="Times New Roman" w:hAnsi="Times New Roman" w:cs="Times New Roman"/>
          <w:sz w:val="24"/>
          <w:szCs w:val="24"/>
        </w:rPr>
        <w:t>винтовые</w:t>
      </w:r>
      <w:proofErr w:type="gramEnd"/>
      <w:r w:rsidRPr="00B442F2">
        <w:rPr>
          <w:rFonts w:ascii="Times New Roman" w:eastAsia="Times New Roman" w:hAnsi="Times New Roman" w:cs="Times New Roman"/>
          <w:sz w:val="24"/>
          <w:szCs w:val="24"/>
        </w:rPr>
        <w:t xml:space="preserve"> прессов.</w:t>
      </w:r>
    </w:p>
    <w:p w:rsidR="00B442F2" w:rsidRPr="00B442F2" w:rsidRDefault="00B442F2" w:rsidP="00B442F2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442F2" w:rsidRPr="00B442F2" w:rsidRDefault="00B442F2" w:rsidP="00B442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42F2">
        <w:rPr>
          <w:rFonts w:ascii="Times New Roman" w:eastAsia="Times New Roman" w:hAnsi="Times New Roman" w:cs="Times New Roman"/>
          <w:b/>
          <w:sz w:val="24"/>
          <w:szCs w:val="24"/>
        </w:rPr>
        <w:t>Курсовой проект</w:t>
      </w:r>
    </w:p>
    <w:p w:rsidR="00B442F2" w:rsidRPr="00B442F2" w:rsidRDefault="00B442F2" w:rsidP="00B442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2F2">
        <w:rPr>
          <w:rFonts w:ascii="Times New Roman" w:eastAsia="Times New Roman" w:hAnsi="Times New Roman" w:cs="Times New Roman"/>
          <w:sz w:val="24"/>
          <w:szCs w:val="24"/>
        </w:rPr>
        <w:t>В курсовом проекте производятся расчеты основных узлов и деталей КПМ.  Задания выдаются по учебному пособию [в) 1] по вариантам.</w:t>
      </w:r>
    </w:p>
    <w:p w:rsidR="00B442F2" w:rsidRPr="00B442F2" w:rsidRDefault="00B442F2" w:rsidP="00B442F2">
      <w:pPr>
        <w:spacing w:after="0"/>
        <w:ind w:firstLine="567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i/>
          <w:sz w:val="24"/>
          <w:szCs w:val="24"/>
        </w:rPr>
        <w:t>Цель работы</w:t>
      </w:r>
      <w:r w:rsidRPr="00B442F2">
        <w:rPr>
          <w:rFonts w:ascii="Times New Roman" w:eastAsia="Calibri" w:hAnsi="Times New Roman" w:cs="Times New Roman"/>
          <w:sz w:val="24"/>
          <w:szCs w:val="24"/>
        </w:rPr>
        <w:t xml:space="preserve"> состоит в определении параметров кривошипных машин и расчете кривошипного пресса.</w:t>
      </w:r>
    </w:p>
    <w:p w:rsidR="00B442F2" w:rsidRPr="00B442F2" w:rsidRDefault="00B442F2" w:rsidP="00B442F2">
      <w:pPr>
        <w:spacing w:after="0"/>
        <w:ind w:firstLine="567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lastRenderedPageBreak/>
        <w:t>Задачами курсового проектирования являются выработка умения самостоятельно решать вопросы проектирования, применять теоретический материал при решении конкретных практических задач, развивать техническую мысль и творческую инициативу.</w:t>
      </w:r>
    </w:p>
    <w:p w:rsidR="00B442F2" w:rsidRPr="00B442F2" w:rsidRDefault="00B442F2" w:rsidP="00B442F2">
      <w:pPr>
        <w:spacing w:after="0"/>
        <w:ind w:firstLine="567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>Курсовой проект основывается на использовании знаний, полученных студентами при изучении общетехнических и специальных дисциплин.</w:t>
      </w:r>
    </w:p>
    <w:p w:rsidR="00B442F2" w:rsidRPr="00B442F2" w:rsidRDefault="00B442F2" w:rsidP="00B442F2">
      <w:pPr>
        <w:spacing w:after="0"/>
        <w:ind w:firstLine="567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>В соответствии с программой курса тематика задания охватывает все разделы курса и опирается на практический материал промышленных предприятий.</w:t>
      </w:r>
    </w:p>
    <w:p w:rsidR="00B442F2" w:rsidRPr="00B442F2" w:rsidRDefault="00B442F2" w:rsidP="00B442F2">
      <w:pPr>
        <w:spacing w:after="0"/>
        <w:ind w:firstLine="567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>Задания на курсовой проект выдается с учетом новейших достижений науки и техники. Оно должно быть конкретным, исчерпывающим и в тоже время обеспечивать студентам возможность выбора наиболее рациональных решений.</w:t>
      </w:r>
    </w:p>
    <w:p w:rsidR="00B442F2" w:rsidRPr="00B442F2" w:rsidRDefault="00B442F2" w:rsidP="00B442F2">
      <w:pPr>
        <w:spacing w:after="0"/>
        <w:ind w:firstLine="567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>При выполнении проекта студент должен ориентироваться на новейшие разработки и области кузнечно-штамповочного оборудования, использовать новые материалы и результаты экспериментальных и теоретических исследований.</w:t>
      </w:r>
    </w:p>
    <w:p w:rsidR="00B442F2" w:rsidRPr="00B442F2" w:rsidRDefault="00B442F2" w:rsidP="00B442F2">
      <w:pPr>
        <w:spacing w:after="0"/>
        <w:ind w:firstLine="567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B442F2">
        <w:rPr>
          <w:rFonts w:ascii="Times New Roman" w:eastAsia="Calibri" w:hAnsi="Times New Roman" w:cs="Times New Roman"/>
          <w:sz w:val="24"/>
          <w:szCs w:val="24"/>
        </w:rPr>
        <w:t>Учитывая, что при изучении курса не все темы проектов освещаются в одинаковой степени подробно, студенты самостоятельно работают над литературными источниками, углубляя основные знания, полученные в лекционном курсе и после консультации у преподавателя, уясняют поставленную перед ними задачу и решают ее в объеме, предусмотренном для курсового проекта.</w:t>
      </w:r>
    </w:p>
    <w:p w:rsidR="00B442F2" w:rsidRPr="00B442F2" w:rsidRDefault="00B442F2">
      <w:pPr>
        <w:rPr>
          <w:rFonts w:ascii="Times New Roman" w:hAnsi="Times New Roman" w:cs="Times New Roman"/>
          <w:sz w:val="24"/>
          <w:szCs w:val="24"/>
        </w:rPr>
      </w:pPr>
      <w:r w:rsidRPr="00B442F2">
        <w:rPr>
          <w:rFonts w:ascii="Times New Roman" w:hAnsi="Times New Roman" w:cs="Times New Roman"/>
          <w:sz w:val="24"/>
          <w:szCs w:val="24"/>
        </w:rPr>
        <w:br w:type="page"/>
      </w:r>
    </w:p>
    <w:p w:rsidR="004E6053" w:rsidRDefault="004E6053" w:rsidP="00B442F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E6053" w:rsidSect="00B442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42F2" w:rsidRPr="00B442F2" w:rsidRDefault="00B442F2" w:rsidP="00B442F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2F2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B442F2" w:rsidRPr="00B442F2" w:rsidRDefault="00B442F2" w:rsidP="00B442F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42F2">
        <w:rPr>
          <w:rFonts w:ascii="Times New Roman" w:eastAsia="Times New Roman" w:hAnsi="Times New Roman" w:cs="Times New Roman"/>
          <w:b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:rsidR="00B442F2" w:rsidRPr="00B442F2" w:rsidRDefault="00B442F2" w:rsidP="00B442F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42F2" w:rsidRPr="00B442F2" w:rsidRDefault="00B442F2" w:rsidP="00B442F2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442F2">
        <w:rPr>
          <w:rFonts w:ascii="Times New Roman" w:eastAsia="Calibri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6"/>
        <w:gridCol w:w="4307"/>
        <w:gridCol w:w="7957"/>
      </w:tblGrid>
      <w:tr w:rsidR="00B442F2" w:rsidRPr="00B442F2" w:rsidTr="00EC497E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B442F2" w:rsidRPr="00741230" w:rsidTr="00EC497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ОПК-2 способностью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B442F2" w:rsidRPr="00741230" w:rsidTr="00EC497E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Современные конструкции и кинематические схемы </w:t>
            </w:r>
            <w:proofErr w:type="spellStart"/>
            <w:r w:rsidRPr="004E60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кузнечно</w:t>
            </w:r>
            <w:proofErr w:type="spellEnd"/>
            <w:r w:rsidRPr="004E60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–штамповочного оборудования</w:t>
            </w:r>
          </w:p>
          <w:p w:rsidR="00B442F2" w:rsidRPr="004E6053" w:rsidRDefault="00B442F2" w:rsidP="00B442F2">
            <w:pPr>
              <w:tabs>
                <w:tab w:val="left" w:pos="377"/>
                <w:tab w:val="left" w:pos="426"/>
                <w:tab w:val="left" w:pos="540"/>
                <w:tab w:val="left" w:pos="7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1EEF" w:rsidRPr="00EE31BE" w:rsidRDefault="00971EEF" w:rsidP="00971EE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31B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 для подготовки к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зачету:</w:t>
            </w:r>
          </w:p>
          <w:p w:rsidR="00B442F2" w:rsidRPr="004E6053" w:rsidRDefault="00B442F2" w:rsidP="00B442F2">
            <w:pPr>
              <w:numPr>
                <w:ilvl w:val="0"/>
                <w:numId w:val="8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 кривошипных машин. Маркировка.</w:t>
            </w:r>
          </w:p>
          <w:p w:rsidR="00B442F2" w:rsidRPr="004E6053" w:rsidRDefault="00B442F2" w:rsidP="00B442F2">
            <w:pPr>
              <w:numPr>
                <w:ilvl w:val="0"/>
                <w:numId w:val="8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Гидростатические и </w:t>
            </w:r>
            <w:proofErr w:type="spellStart"/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пневмостатические</w:t>
            </w:r>
            <w:proofErr w:type="spellEnd"/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машины.</w:t>
            </w:r>
          </w:p>
          <w:p w:rsidR="00B442F2" w:rsidRPr="004E6053" w:rsidRDefault="00B442F2" w:rsidP="00B442F2">
            <w:pPr>
              <w:numPr>
                <w:ilvl w:val="0"/>
                <w:numId w:val="8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Кинематические параметры кривошипных машин.</w:t>
            </w:r>
          </w:p>
          <w:p w:rsidR="00B442F2" w:rsidRPr="00BB5DB2" w:rsidRDefault="00B442F2" w:rsidP="00BB5DB2">
            <w:pPr>
              <w:numPr>
                <w:ilvl w:val="0"/>
                <w:numId w:val="8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Импульсные машины. Принцип действия. Классификация.</w:t>
            </w:r>
          </w:p>
        </w:tc>
      </w:tr>
      <w:tr w:rsidR="00B442F2" w:rsidRPr="00741230" w:rsidTr="00EC497E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4E6053" w:rsidP="00B442F2">
            <w:pPr>
              <w:numPr>
                <w:ilvl w:val="0"/>
                <w:numId w:val="2"/>
              </w:numPr>
              <w:tabs>
                <w:tab w:val="num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производственно-технологическая деятельность: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• рассчитывать на прочность, жесткость, устойчивость основные узлы и детали оборудования;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научно-исследовательская и педагогическая деятельность: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• разрабатывать модели физических процессов в объектах сферы профессиональной деятельности;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проектно-конструкторская деятельность: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• разрабатывать перспективные конструкции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5DB2" w:rsidRDefault="00BB5DB2" w:rsidP="00BB5DB2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BB5DB2" w:rsidRPr="00BB5DB2" w:rsidRDefault="00BB5DB2" w:rsidP="00BB5DB2">
            <w:pPr>
              <w:pStyle w:val="a5"/>
              <w:numPr>
                <w:ilvl w:val="0"/>
                <w:numId w:val="1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>Открытые и закрытые кривошипные прессы.</w:t>
            </w:r>
          </w:p>
          <w:p w:rsidR="00BB5DB2" w:rsidRPr="00BB5DB2" w:rsidRDefault="00BB5DB2" w:rsidP="00BB5DB2">
            <w:pPr>
              <w:numPr>
                <w:ilvl w:val="0"/>
                <w:numId w:val="1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>Гидроимпульсные</w:t>
            </w:r>
            <w:proofErr w:type="spellEnd"/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>, взрывные и магнитно-импульсные машины.</w:t>
            </w:r>
          </w:p>
          <w:p w:rsidR="00B442F2" w:rsidRPr="00BB5DB2" w:rsidRDefault="00B442F2" w:rsidP="00BB5DB2">
            <w:pPr>
              <w:numPr>
                <w:ilvl w:val="0"/>
                <w:numId w:val="1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Расчет </w:t>
            </w:r>
            <w:proofErr w:type="spellStart"/>
            <w:proofErr w:type="gramStart"/>
            <w:r w:rsidRPr="00BB5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энерго</w:t>
            </w:r>
            <w:proofErr w:type="spellEnd"/>
            <w:r w:rsidRPr="00BB5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-силовых</w:t>
            </w:r>
            <w:proofErr w:type="gramEnd"/>
            <w:r w:rsidRPr="00BB5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параметров кривошипных машин.</w:t>
            </w:r>
          </w:p>
          <w:p w:rsidR="00B442F2" w:rsidRPr="004E6053" w:rsidRDefault="00B442F2" w:rsidP="00BB5DB2">
            <w:pPr>
              <w:tabs>
                <w:tab w:val="left" w:pos="17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442F2" w:rsidRPr="00BB5DB2" w:rsidTr="00EC497E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4E6053" w:rsidP="00B442F2">
            <w:pPr>
              <w:numPr>
                <w:ilvl w:val="0"/>
                <w:numId w:val="2"/>
              </w:numPr>
              <w:tabs>
                <w:tab w:val="num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• навыками поиска оптимальных решений при создании продукции с учетом требований качества, надежности и стоимости, а также сроков исполнения, безопасности жизнедеятельности и экологической 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lastRenderedPageBreak/>
              <w:t>чистоты;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• организацией работ по осуществлению авторского надзора при изготовлении, монтаже, наладке, испытаниях и сдаче в эксплуатацию выпускаемых изделий и объектов.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5DB2" w:rsidRDefault="00BB5DB2" w:rsidP="00BB5DB2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BB5DB2" w:rsidRPr="00BB5DB2" w:rsidRDefault="00BB5DB2" w:rsidP="00BB5DB2">
            <w:pPr>
              <w:pStyle w:val="a5"/>
              <w:numPr>
                <w:ilvl w:val="0"/>
                <w:numId w:val="13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ударных масс молотов. КПД.</w:t>
            </w:r>
          </w:p>
          <w:p w:rsidR="00B442F2" w:rsidRPr="00BB5DB2" w:rsidRDefault="00B442F2" w:rsidP="00BB5DB2">
            <w:pPr>
              <w:pStyle w:val="a5"/>
              <w:numPr>
                <w:ilvl w:val="0"/>
                <w:numId w:val="13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>Расчет кинематических параметров</w:t>
            </w:r>
            <w:r w:rsidRPr="00BB5DB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</w:p>
        </w:tc>
      </w:tr>
      <w:tr w:rsidR="00B442F2" w:rsidRPr="00741230" w:rsidTr="00EC497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ОПК-10 способностью организовывать работу по повышению научно-технических знаний работников</w:t>
            </w:r>
          </w:p>
        </w:tc>
      </w:tr>
      <w:tr w:rsidR="00B442F2" w:rsidRPr="00741230" w:rsidTr="00EC497E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4E6053" w:rsidP="00B442F2">
            <w:pPr>
              <w:tabs>
                <w:tab w:val="left" w:pos="377"/>
                <w:tab w:val="left" w:pos="426"/>
                <w:tab w:val="left" w:pos="540"/>
                <w:tab w:val="left" w:pos="7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Научно-обоснованные методики изучения конструкции и проведения расчетов долговечности деталей и узлов </w:t>
            </w:r>
            <w:proofErr w:type="spellStart"/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оборудованияв</w:t>
            </w:r>
            <w:proofErr w:type="spellEnd"/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по различным критериям работоспособности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1EEF" w:rsidRPr="00EE31BE" w:rsidRDefault="00971EEF" w:rsidP="00971EE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31B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 для подготовки к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зачету:</w:t>
            </w:r>
          </w:p>
          <w:p w:rsidR="00B442F2" w:rsidRPr="004E6053" w:rsidRDefault="00B442F2" w:rsidP="00B442F2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Исполнительные механизмы </w:t>
            </w:r>
            <w:proofErr w:type="gramStart"/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III и IV группы).</w:t>
            </w:r>
          </w:p>
          <w:p w:rsidR="00B442F2" w:rsidRPr="004E6053" w:rsidRDefault="00B442F2" w:rsidP="00B442F2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Электровинтовые</w:t>
            </w:r>
            <w:proofErr w:type="spellEnd"/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гидровинтовые прессы.</w:t>
            </w:r>
          </w:p>
          <w:p w:rsidR="00B442F2" w:rsidRPr="004E6053" w:rsidRDefault="00B442F2" w:rsidP="00B442F2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Кривошипные прессы. Элементы и назначение.</w:t>
            </w:r>
          </w:p>
          <w:p w:rsidR="00B442F2" w:rsidRPr="004E6053" w:rsidRDefault="00B442F2" w:rsidP="00B442F2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Паровоздушные молоты.</w:t>
            </w:r>
          </w:p>
          <w:p w:rsidR="00B442F2" w:rsidRPr="004E6053" w:rsidRDefault="00B442F2" w:rsidP="00BB5DB2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442F2" w:rsidRPr="00741230" w:rsidTr="00EC497E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4E6053" w:rsidP="00B442F2">
            <w:pPr>
              <w:numPr>
                <w:ilvl w:val="0"/>
                <w:numId w:val="2"/>
              </w:numPr>
              <w:tabs>
                <w:tab w:val="num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производственно-технологическая деятельность: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• проектировать машины, привода, системы технологических процессов с использованием автоматизированных систем технологической подготовки производства машин</w:t>
            </w:r>
            <w:proofErr w:type="gramStart"/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proofErr w:type="gramStart"/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аучно-исследовательская и педагогическая деятельность: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• анализировать результаты исследований и их обобщение, подготавливать научно-технический отчет, обзор и публикации по результатам выполненных исследований и разработок.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проектно-конструкторская деятельность: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lastRenderedPageBreak/>
              <w:t>• оптимизировать проектные решения с учетом природоохранных и энергосберегающих технологий.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5DB2" w:rsidRDefault="00BB5DB2" w:rsidP="00BB5DB2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BB5DB2" w:rsidRDefault="00BB5DB2" w:rsidP="00BB5DB2">
            <w:pPr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Коленчатые валы. Конструкция. Расчет.</w:t>
            </w:r>
          </w:p>
          <w:p w:rsidR="00B442F2" w:rsidRPr="00BB5DB2" w:rsidRDefault="00B442F2" w:rsidP="00BB5DB2">
            <w:pPr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Расчет </w:t>
            </w:r>
            <w:proofErr w:type="spellStart"/>
            <w:proofErr w:type="gramStart"/>
            <w:r w:rsidRPr="00BB5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энерго</w:t>
            </w:r>
            <w:proofErr w:type="spellEnd"/>
            <w:r w:rsidRPr="00BB5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-силовых</w:t>
            </w:r>
            <w:proofErr w:type="gramEnd"/>
            <w:r w:rsidRPr="00BB5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параметров гидравлических прессов.</w:t>
            </w:r>
          </w:p>
        </w:tc>
      </w:tr>
      <w:tr w:rsidR="00B442F2" w:rsidRPr="00BB5DB2" w:rsidTr="00EC497E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4E6053" w:rsidP="00B442F2">
            <w:pPr>
              <w:numPr>
                <w:ilvl w:val="0"/>
                <w:numId w:val="2"/>
              </w:numPr>
              <w:tabs>
                <w:tab w:val="num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Практическими навыками научных исследований долговечности деталей и узлов оборудования по различным критериям работоспособности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5DB2" w:rsidRDefault="00BB5DB2" w:rsidP="00BB5DB2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BB5DB2" w:rsidRPr="00BB5DB2" w:rsidRDefault="00BB5DB2" w:rsidP="00BB5DB2">
            <w:pPr>
              <w:pStyle w:val="a5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>Золотники гидравлических прессов.</w:t>
            </w:r>
          </w:p>
          <w:p w:rsidR="00B442F2" w:rsidRPr="00BB5DB2" w:rsidRDefault="00B442F2" w:rsidP="00BB5DB2">
            <w:pPr>
              <w:pStyle w:val="a5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>Расчет коленчатого вала</w:t>
            </w:r>
          </w:p>
        </w:tc>
      </w:tr>
      <w:tr w:rsidR="00B442F2" w:rsidRPr="00741230" w:rsidTr="00EC497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ПК-3 способностью оценивать технико-экономическую эффективность проектирования, исследования, изготовления машин, приводов, оборудования, систем,</w:t>
            </w:r>
          </w:p>
        </w:tc>
      </w:tr>
      <w:tr w:rsidR="00B442F2" w:rsidRPr="00BB5DB2" w:rsidTr="00EC497E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4E6053" w:rsidP="00B442F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Комплексный подход к подготовке научно-технических отчетов, обзоров, публикаций по результатам выполненных расчета показателей надежности деталей и узлов кривошипных машин по различным критериям работоспособности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1EEF" w:rsidRPr="00EE31BE" w:rsidRDefault="00971EEF" w:rsidP="00971EE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31B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 для подготовки к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зачету:</w:t>
            </w:r>
          </w:p>
          <w:p w:rsidR="00B442F2" w:rsidRPr="004E6053" w:rsidRDefault="00B442F2" w:rsidP="00B442F2">
            <w:pPr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передачи.</w:t>
            </w:r>
          </w:p>
          <w:p w:rsidR="00B442F2" w:rsidRPr="004E6053" w:rsidRDefault="00B442F2" w:rsidP="00B442F2">
            <w:pPr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Пневматические молоты.</w:t>
            </w:r>
          </w:p>
          <w:p w:rsidR="00B442F2" w:rsidRPr="004E6053" w:rsidRDefault="00B442F2" w:rsidP="00B442F2">
            <w:pPr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Станины. Подушки. </w:t>
            </w:r>
            <w:proofErr w:type="spellStart"/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Уравновешиватели</w:t>
            </w:r>
            <w:proofErr w:type="spellEnd"/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442F2" w:rsidRPr="004E6053" w:rsidRDefault="00B442F2" w:rsidP="00B442F2">
            <w:pPr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Паровоздушные молоты.</w:t>
            </w:r>
          </w:p>
          <w:p w:rsidR="00B442F2" w:rsidRPr="00BB5DB2" w:rsidRDefault="00B442F2" w:rsidP="00BB5DB2">
            <w:pPr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442F2" w:rsidRPr="00741230" w:rsidTr="00EC497E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4E6053" w:rsidP="00B442F2">
            <w:pPr>
              <w:numPr>
                <w:ilvl w:val="0"/>
                <w:numId w:val="2"/>
              </w:numPr>
              <w:tabs>
                <w:tab w:val="num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производственно-технологическая деятельность: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• разрабатывать технические задания на проектирование и изготовление машин, приводов, систем, нестандартного оборудования и технологической оснастки машин</w:t>
            </w:r>
            <w:proofErr w:type="gramStart"/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proofErr w:type="gramStart"/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аучно-исследовательская и педагогическая деятельность: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• анализировать результаты исследований и их обобщение, подготавливать научно-технический отчет, обзор и публикации по результатам выполненных 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lastRenderedPageBreak/>
              <w:t>исследований и разработок.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проектно-конструкторская деятельность: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• создавать прикладные программы расчета.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5DB2" w:rsidRDefault="00BB5DB2" w:rsidP="00BB5DB2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BB5DB2" w:rsidRPr="00BB5DB2" w:rsidRDefault="00BB5DB2" w:rsidP="00A15C11">
            <w:pPr>
              <w:pStyle w:val="a5"/>
              <w:numPr>
                <w:ilvl w:val="0"/>
                <w:numId w:val="1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>Кривошипные ножницы для резки листа, арматуры.</w:t>
            </w:r>
          </w:p>
          <w:p w:rsidR="00BB5DB2" w:rsidRPr="00BB5DB2" w:rsidRDefault="00B442F2" w:rsidP="00A15C11">
            <w:pPr>
              <w:pStyle w:val="a5"/>
              <w:numPr>
                <w:ilvl w:val="0"/>
                <w:numId w:val="1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Расчет </w:t>
            </w:r>
            <w:proofErr w:type="spellStart"/>
            <w:proofErr w:type="gramStart"/>
            <w:r w:rsidRPr="00BB5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энерго</w:t>
            </w:r>
            <w:proofErr w:type="spellEnd"/>
            <w:r w:rsidRPr="00BB5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-силовых</w:t>
            </w:r>
            <w:proofErr w:type="gramEnd"/>
            <w:r w:rsidRPr="00BB5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параметров. </w:t>
            </w:r>
          </w:p>
          <w:p w:rsidR="00B442F2" w:rsidRPr="00A15C11" w:rsidRDefault="00B442F2" w:rsidP="00A15C11">
            <w:pPr>
              <w:pStyle w:val="a5"/>
              <w:numPr>
                <w:ilvl w:val="0"/>
                <w:numId w:val="1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Молоты.</w:t>
            </w:r>
          </w:p>
          <w:p w:rsidR="00A15C11" w:rsidRPr="004E6053" w:rsidRDefault="00A15C11" w:rsidP="00A15C11">
            <w:pPr>
              <w:numPr>
                <w:ilvl w:val="0"/>
                <w:numId w:val="17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Однопозиционные автоматы для холодной объемной штамповки.</w:t>
            </w:r>
          </w:p>
          <w:p w:rsidR="00A15C11" w:rsidRPr="00BB5DB2" w:rsidRDefault="00A15C11" w:rsidP="00A15C11">
            <w:pPr>
              <w:pStyle w:val="a5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79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442F2" w:rsidRPr="00B442F2" w:rsidTr="00EC497E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4E6053" w:rsidP="00B442F2">
            <w:pPr>
              <w:numPr>
                <w:ilvl w:val="0"/>
                <w:numId w:val="2"/>
              </w:numPr>
              <w:tabs>
                <w:tab w:val="num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Практическими навыками подготовки научно-технических отчетов, обзоров, публикаций по результатам выполненных расчета показателей надежности деталей и узлов </w:t>
            </w:r>
            <w:proofErr w:type="spellStart"/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поборудования</w:t>
            </w:r>
            <w:proofErr w:type="spellEnd"/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по различным критериям работоспособности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5DB2" w:rsidRDefault="00BB5DB2" w:rsidP="00BB5DB2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BB5DB2" w:rsidRDefault="00B442F2" w:rsidP="00BB5DB2">
            <w:pPr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Расчет зубчатой передачи</w:t>
            </w:r>
            <w:r w:rsidR="00BB5DB2"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B5DB2" w:rsidRDefault="00BB5DB2" w:rsidP="00BB5DB2">
            <w:pPr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Ковочные вальцы.</w:t>
            </w:r>
          </w:p>
          <w:p w:rsidR="00BB5DB2" w:rsidRDefault="00BB5DB2" w:rsidP="00BB5DB2">
            <w:pPr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Назначение и область применения.</w:t>
            </w:r>
          </w:p>
          <w:p w:rsidR="00B442F2" w:rsidRPr="00BB5DB2" w:rsidRDefault="00BB5DB2" w:rsidP="00BB5DB2">
            <w:pPr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>Горячештамповочные-кривошипные</w:t>
            </w:r>
            <w:proofErr w:type="gramEnd"/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прессы.</w:t>
            </w:r>
          </w:p>
        </w:tc>
      </w:tr>
      <w:tr w:rsidR="00B442F2" w:rsidRPr="00741230" w:rsidTr="00EC497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ПК-8 способностью организовать и проводить научные исследования, связанные с разработкой проектов и программ, проводить работы по стандартизации технических средств, систем, процессов, оборудования и материалов</w:t>
            </w:r>
          </w:p>
        </w:tc>
      </w:tr>
      <w:tr w:rsidR="00B442F2" w:rsidRPr="00741230" w:rsidTr="00EC497E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4E6053" w:rsidP="00B442F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Комплексный подход к составлению описаний принципов действия и устройства проектируемых изделий и объектов с обоснованием принятых технических решений по критериям надежности деталей и узлов кривошипных машин.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1EEF" w:rsidRPr="00EE31BE" w:rsidRDefault="00971EEF" w:rsidP="00971EE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31B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 для подготовки к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зачету:</w:t>
            </w:r>
          </w:p>
          <w:p w:rsidR="00B442F2" w:rsidRPr="004E6053" w:rsidRDefault="00B442F2" w:rsidP="00BB5DB2">
            <w:pPr>
              <w:numPr>
                <w:ilvl w:val="0"/>
                <w:numId w:val="18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Чеканочные кривошипно-коленчатые прессы.</w:t>
            </w:r>
          </w:p>
          <w:p w:rsidR="00B442F2" w:rsidRPr="004E6053" w:rsidRDefault="00B442F2" w:rsidP="00BB5DB2">
            <w:pPr>
              <w:numPr>
                <w:ilvl w:val="0"/>
                <w:numId w:val="18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 машин для обжатия.</w:t>
            </w:r>
          </w:p>
          <w:p w:rsidR="00B442F2" w:rsidRPr="004E6053" w:rsidRDefault="00B442F2" w:rsidP="00BB5DB2">
            <w:pPr>
              <w:numPr>
                <w:ilvl w:val="0"/>
                <w:numId w:val="18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Горизонтально-ковочные машины.</w:t>
            </w:r>
          </w:p>
          <w:p w:rsidR="00B442F2" w:rsidRPr="00BB5DB2" w:rsidRDefault="00B442F2" w:rsidP="00BB5DB2">
            <w:pPr>
              <w:numPr>
                <w:ilvl w:val="0"/>
                <w:numId w:val="18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Ротационно-обжимные машины.</w:t>
            </w:r>
          </w:p>
        </w:tc>
      </w:tr>
      <w:tr w:rsidR="00B442F2" w:rsidRPr="00BB5DB2" w:rsidTr="00EC497E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4E6053" w:rsidP="00B442F2">
            <w:pPr>
              <w:numPr>
                <w:ilvl w:val="0"/>
                <w:numId w:val="2"/>
              </w:numPr>
              <w:tabs>
                <w:tab w:val="num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производственно-технологическая деятельность: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• выбирать системы обеспечения экологической безопасности при проведении работ</w:t>
            </w:r>
            <w:proofErr w:type="gramStart"/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proofErr w:type="gramStart"/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аучно-исследовательская и педагогическая деятельность: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подготавливать научно-технический отчет, обзор и публикации по 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lastRenderedPageBreak/>
              <w:t>результатам выполненных исследований и разработок.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проектно-конструкторская деятельность: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• разрабатывать эскизы, технических и рабочих проектов сложных изделий с использованием средств автоматизированного проектирования и передового опыта разработки конкурентоспособных изделий.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5DB2" w:rsidRDefault="00BB5DB2" w:rsidP="00BB5DB2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BB5DB2" w:rsidRPr="00BB5DB2" w:rsidRDefault="00B442F2" w:rsidP="00BB5DB2">
            <w:pPr>
              <w:numPr>
                <w:ilvl w:val="0"/>
                <w:numId w:val="11"/>
              </w:numPr>
              <w:tabs>
                <w:tab w:val="clear" w:pos="360"/>
                <w:tab w:val="num" w:pos="-110"/>
                <w:tab w:val="num" w:pos="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E6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Расчет энергосиловых параметров. </w:t>
            </w:r>
          </w:p>
          <w:p w:rsidR="00BB5DB2" w:rsidRDefault="00B442F2" w:rsidP="00BB5DB2">
            <w:pPr>
              <w:numPr>
                <w:ilvl w:val="0"/>
                <w:numId w:val="11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Роторные и импульсные машины.</w:t>
            </w:r>
            <w:r w:rsidR="00BB5DB2"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B5DB2" w:rsidRDefault="00BB5DB2" w:rsidP="00BB5DB2">
            <w:pPr>
              <w:numPr>
                <w:ilvl w:val="0"/>
                <w:numId w:val="11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Конструкции ковочных вальцов.</w:t>
            </w:r>
          </w:p>
          <w:p w:rsidR="00B442F2" w:rsidRPr="00BB5DB2" w:rsidRDefault="00BB5DB2" w:rsidP="00BB5DB2">
            <w:pPr>
              <w:numPr>
                <w:ilvl w:val="0"/>
                <w:numId w:val="11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>Принцип действия и конструкция гидравлических прессов.</w:t>
            </w:r>
          </w:p>
        </w:tc>
      </w:tr>
      <w:tr w:rsidR="00B442F2" w:rsidRPr="00B442F2" w:rsidTr="00EC497E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4E6053" w:rsidP="00B442F2">
            <w:pPr>
              <w:numPr>
                <w:ilvl w:val="0"/>
                <w:numId w:val="2"/>
              </w:numPr>
              <w:tabs>
                <w:tab w:val="num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Практическими навыками составления описаний принципов действия и устройства проектируемых изделий и объектов с обоснованием принятых технических решений по критериям надежности деталей и узлов кривошипных машин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5DB2" w:rsidRDefault="00BB5DB2" w:rsidP="00BB5DB2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B442F2" w:rsidRPr="00BB5DB2" w:rsidRDefault="00B442F2" w:rsidP="00BB5DB2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>Расчет шатунов</w:t>
            </w:r>
          </w:p>
          <w:p w:rsidR="00BB5DB2" w:rsidRPr="00BB5DB2" w:rsidRDefault="00BB5DB2" w:rsidP="00BB5DB2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>Типы ползунов и направляющих, их расчет.</w:t>
            </w:r>
          </w:p>
          <w:p w:rsidR="00BB5DB2" w:rsidRPr="00BB5DB2" w:rsidRDefault="00BB5DB2" w:rsidP="00BB5DB2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>Гидравлические молоты.</w:t>
            </w:r>
          </w:p>
        </w:tc>
      </w:tr>
      <w:tr w:rsidR="00B442F2" w:rsidRPr="00741230" w:rsidTr="00EC497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ПК-13 способностью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машиностроении</w:t>
            </w:r>
          </w:p>
        </w:tc>
      </w:tr>
      <w:tr w:rsidR="00B442F2" w:rsidRPr="00B442F2" w:rsidTr="00EC497E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4E6053" w:rsidP="00B442F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Комплексный подход к разработке методических и нормативных документов и проведению мероприятий по реализации разработанных проектов и программ расчета надежности деталей и узлов кузнечного оборудования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1EEF" w:rsidRPr="00EE31BE" w:rsidRDefault="00971EEF" w:rsidP="00971EE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31B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 для подготовки к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зачету:</w:t>
            </w:r>
          </w:p>
          <w:p w:rsidR="00B442F2" w:rsidRPr="004E6053" w:rsidRDefault="00B442F2" w:rsidP="00B442F2">
            <w:pPr>
              <w:numPr>
                <w:ilvl w:val="0"/>
                <w:numId w:val="7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Винтовые прессы. Принцип действия и классификация.</w:t>
            </w:r>
          </w:p>
          <w:p w:rsidR="00B442F2" w:rsidRPr="004E6053" w:rsidRDefault="00B442F2" w:rsidP="00B442F2">
            <w:pPr>
              <w:numPr>
                <w:ilvl w:val="0"/>
                <w:numId w:val="7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Исполнительные механизмы </w:t>
            </w:r>
            <w:proofErr w:type="gramStart"/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I и II группы).</w:t>
            </w:r>
          </w:p>
          <w:p w:rsidR="00B442F2" w:rsidRPr="004E6053" w:rsidRDefault="00B442F2" w:rsidP="00B442F2">
            <w:pPr>
              <w:numPr>
                <w:ilvl w:val="0"/>
                <w:numId w:val="7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Фрикционные винтовые прессы.</w:t>
            </w:r>
          </w:p>
          <w:p w:rsidR="00B442F2" w:rsidRPr="00BB5DB2" w:rsidRDefault="00B442F2" w:rsidP="00BB5DB2">
            <w:pPr>
              <w:numPr>
                <w:ilvl w:val="0"/>
                <w:numId w:val="7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Молоты. </w:t>
            </w:r>
            <w:r w:rsidR="00BB5DB2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Классификация. Принцип действия</w:t>
            </w:r>
          </w:p>
        </w:tc>
      </w:tr>
      <w:tr w:rsidR="00B442F2" w:rsidRPr="00741230" w:rsidTr="00EC497E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4E6053" w:rsidP="00B442F2">
            <w:pPr>
              <w:numPr>
                <w:ilvl w:val="0"/>
                <w:numId w:val="2"/>
              </w:numPr>
              <w:tabs>
                <w:tab w:val="num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производственно-технологическая деятельность: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• осуществлять технический контроль и управление качеством при 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lastRenderedPageBreak/>
              <w:t>проектировании, изготовлении, испытаниях, эксплуатации, утилизации технических изделий и систем</w:t>
            </w:r>
            <w:proofErr w:type="gramStart"/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proofErr w:type="gramStart"/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аучно-исследовательская и педагогическая деятельность: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• подвергать анализу результаты исследований, подготавливать научно-технический отчет, обзор и публикации по результатам выполненных исследований и разработок.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проектно-конструкторская деятельность: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• разрабатывать эскизы, технических и рабочих проектов сложных изделий с использованием средств автоматизированного проектирования и передового опыта разработки конкурентоспособных изделий;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</w:rPr>
              <w:br/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• разрабатывать методические и нормативные документы, технической документации, а также предложений по реализации разработанных проектов и программ.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5DB2" w:rsidRDefault="00BB5DB2" w:rsidP="00BB5DB2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B442F2" w:rsidRPr="00BB5DB2" w:rsidRDefault="00B442F2" w:rsidP="00BB5DB2">
            <w:pPr>
              <w:pStyle w:val="a5"/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Расчет </w:t>
            </w:r>
            <w:proofErr w:type="spellStart"/>
            <w:r w:rsidRPr="00BB5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энерго</w:t>
            </w:r>
            <w:proofErr w:type="spellEnd"/>
            <w:r w:rsidRPr="00BB5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-силовых параметров </w:t>
            </w:r>
            <w:proofErr w:type="gramStart"/>
            <w:r w:rsidRPr="00BB5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винтовые</w:t>
            </w:r>
            <w:proofErr w:type="gramEnd"/>
            <w:r w:rsidRPr="00BB5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прессов.</w:t>
            </w:r>
          </w:p>
          <w:p w:rsidR="00B442F2" w:rsidRPr="00BB5DB2" w:rsidRDefault="00BB5DB2" w:rsidP="00BB5DB2">
            <w:pPr>
              <w:pStyle w:val="a5"/>
              <w:numPr>
                <w:ilvl w:val="0"/>
                <w:numId w:val="9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>Расчет мощности приводного двигателя</w:t>
            </w:r>
          </w:p>
        </w:tc>
      </w:tr>
      <w:tr w:rsidR="00B442F2" w:rsidRPr="00BB5DB2" w:rsidTr="00EC497E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42F2" w:rsidRPr="004E6053" w:rsidRDefault="004E6053" w:rsidP="00B442F2">
            <w:pPr>
              <w:numPr>
                <w:ilvl w:val="0"/>
                <w:numId w:val="2"/>
              </w:numPr>
              <w:tabs>
                <w:tab w:val="num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Практическими навыками разработки методических и нормативных документов и проведения мероприятий по реализации разработанных проектов и программ расчета надежности деталей и узлов </w:t>
            </w:r>
            <w:r w:rsidRPr="004E605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lastRenderedPageBreak/>
              <w:t>оборудования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5DB2" w:rsidRDefault="00BB5DB2" w:rsidP="00BB5DB2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Задание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выполнению курсового проекта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A15C11" w:rsidRPr="00A15C11" w:rsidRDefault="00BB5DB2" w:rsidP="00A15C11">
            <w:pPr>
              <w:numPr>
                <w:ilvl w:val="0"/>
                <w:numId w:val="19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B442F2">
              <w:rPr>
                <w:rFonts w:ascii="Times New Roman" w:eastAsia="Times New Roman" w:hAnsi="Times New Roman" w:cs="Times New Roman"/>
                <w:sz w:val="24"/>
                <w:szCs w:val="24"/>
              </w:rPr>
              <w:t>роизв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ести</w:t>
            </w:r>
            <w:r w:rsidRPr="00B442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расчеты основных узлов и деталей КПМ</w:t>
            </w:r>
          </w:p>
          <w:p w:rsidR="00A15C11" w:rsidRPr="004E6053" w:rsidRDefault="00A15C11" w:rsidP="00A15C11">
            <w:pPr>
              <w:numPr>
                <w:ilvl w:val="0"/>
                <w:numId w:val="19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Многопозиционные автоматы для холодной штамповки.</w:t>
            </w:r>
          </w:p>
          <w:p w:rsidR="00BB5DB2" w:rsidRDefault="00BB5DB2" w:rsidP="00B442F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42F2" w:rsidRPr="004E6053" w:rsidRDefault="00B442F2" w:rsidP="00B442F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442F2" w:rsidRPr="00BB5DB2" w:rsidRDefault="00B442F2" w:rsidP="00B442F2">
      <w:pPr>
        <w:rPr>
          <w:rFonts w:ascii="Times New Roman" w:eastAsia="Calibri" w:hAnsi="Times New Roman" w:cs="Times New Roman"/>
          <w:b/>
          <w:sz w:val="24"/>
          <w:szCs w:val="24"/>
        </w:rPr>
        <w:sectPr w:rsidR="00B442F2" w:rsidRPr="00BB5DB2" w:rsidSect="004E605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442F2" w:rsidRPr="00B442F2" w:rsidRDefault="00B442F2" w:rsidP="00B442F2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B442F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B442F2" w:rsidRPr="00B442F2" w:rsidRDefault="00B442F2" w:rsidP="00B442F2">
      <w:pPr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442F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Промежуточная аттестация по дисциплине </w:t>
      </w:r>
      <w:r w:rsidRPr="00B442F2">
        <w:rPr>
          <w:rFonts w:ascii="Times New Roman" w:eastAsia="Calibri" w:hAnsi="Times New Roman" w:cs="Times New Roman"/>
          <w:snapToGrid w:val="0"/>
          <w:color w:val="000000"/>
          <w:sz w:val="24"/>
          <w:szCs w:val="24"/>
        </w:rPr>
        <w:t>«</w:t>
      </w:r>
      <w:r w:rsidRPr="00B442F2">
        <w:rPr>
          <w:rFonts w:ascii="Times New Roman" w:eastAsia="Calibri" w:hAnsi="Times New Roman" w:cs="Times New Roman"/>
          <w:sz w:val="24"/>
          <w:szCs w:val="24"/>
        </w:rPr>
        <w:t>Конструкция и расчет машин в КШП</w:t>
      </w:r>
      <w:r w:rsidRPr="00B442F2">
        <w:rPr>
          <w:rFonts w:ascii="Times New Roman" w:eastAsia="Calibri" w:hAnsi="Times New Roman" w:cs="Times New Roman"/>
          <w:snapToGrid w:val="0"/>
          <w:color w:val="000000"/>
          <w:sz w:val="24"/>
          <w:szCs w:val="24"/>
        </w:rPr>
        <w:t xml:space="preserve">» включает </w:t>
      </w:r>
      <w:r w:rsidRPr="00B442F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теоретические вопросы, позволяющие оценить уровень усвоения </w:t>
      </w:r>
      <w:proofErr w:type="gramStart"/>
      <w:r w:rsidRPr="00B442F2">
        <w:rPr>
          <w:rFonts w:ascii="Times New Roman" w:eastAsia="Calibri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B442F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знаний, умений и владений, и проводится в форме  опроса с учетом выполнения заданий по практическим работам.</w:t>
      </w:r>
    </w:p>
    <w:p w:rsidR="00B442F2" w:rsidRDefault="00B442F2" w:rsidP="00B442F2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442F2" w:rsidRPr="00B442F2" w:rsidRDefault="00B442F2" w:rsidP="00B442F2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B442F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Показатели и критерии оценивания:</w:t>
      </w:r>
    </w:p>
    <w:p w:rsidR="00B442F2" w:rsidRPr="00B442F2" w:rsidRDefault="00B442F2" w:rsidP="00B442F2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</w:rPr>
      </w:pPr>
      <w:r w:rsidRPr="00B442F2">
        <w:rPr>
          <w:rFonts w:ascii="Times New Roman" w:eastAsia="Times New Roman" w:hAnsi="Times New Roman" w:cs="Times New Roman"/>
          <w:color w:val="000000"/>
          <w:sz w:val="24"/>
        </w:rPr>
        <w:t xml:space="preserve">– на оценку </w:t>
      </w:r>
      <w:r w:rsidRPr="00B442F2">
        <w:rPr>
          <w:rFonts w:ascii="Times New Roman" w:eastAsia="Times New Roman" w:hAnsi="Times New Roman" w:cs="Times New Roman"/>
          <w:i/>
          <w:color w:val="000000"/>
          <w:sz w:val="24"/>
        </w:rPr>
        <w:t>«зачтено»</w:t>
      </w:r>
      <w:r w:rsidRPr="00B442F2">
        <w:rPr>
          <w:rFonts w:ascii="Times New Roman" w:eastAsia="Times New Roman" w:hAnsi="Times New Roman" w:cs="Times New Roman"/>
          <w:color w:val="000000"/>
          <w:sz w:val="24"/>
        </w:rPr>
        <w:t xml:space="preserve"> – обучающийся демонстрирует высокий уровень </w:t>
      </w:r>
      <w:proofErr w:type="spellStart"/>
      <w:r w:rsidRPr="00B442F2">
        <w:rPr>
          <w:rFonts w:ascii="Times New Roman" w:eastAsia="Times New Roman" w:hAnsi="Times New Roman" w:cs="Times New Roman"/>
          <w:color w:val="000000"/>
          <w:sz w:val="24"/>
        </w:rPr>
        <w:t>сформированности</w:t>
      </w:r>
      <w:proofErr w:type="spellEnd"/>
      <w:r w:rsidRPr="00B442F2">
        <w:rPr>
          <w:rFonts w:ascii="Times New Roman" w:eastAsia="Times New Roman" w:hAnsi="Times New Roman" w:cs="Times New Roman"/>
          <w:color w:val="000000"/>
          <w:sz w:val="24"/>
        </w:rPr>
        <w:t xml:space="preserve"> компетенций, всестороннее, систематическое и глубокое знание учебного материала, свободно отвечает по теме реферата. </w:t>
      </w:r>
    </w:p>
    <w:p w:rsidR="00B442F2" w:rsidRDefault="00B442F2" w:rsidP="00B442F2">
      <w:pPr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</w:rPr>
      </w:pPr>
      <w:r w:rsidRPr="00B442F2">
        <w:rPr>
          <w:rFonts w:ascii="Times New Roman" w:eastAsia="Calibri" w:hAnsi="Times New Roman" w:cs="Times New Roman"/>
          <w:color w:val="000000"/>
          <w:sz w:val="24"/>
        </w:rPr>
        <w:t xml:space="preserve">– на оценку </w:t>
      </w:r>
      <w:r w:rsidRPr="00B442F2">
        <w:rPr>
          <w:rFonts w:ascii="Times New Roman" w:eastAsia="Calibri" w:hAnsi="Times New Roman" w:cs="Times New Roman"/>
          <w:i/>
          <w:color w:val="000000"/>
          <w:sz w:val="24"/>
        </w:rPr>
        <w:t>«не зачтено»</w:t>
      </w:r>
      <w:r w:rsidRPr="00B442F2">
        <w:rPr>
          <w:rFonts w:ascii="Times New Roman" w:eastAsia="Calibri" w:hAnsi="Times New Roman" w:cs="Times New Roman"/>
          <w:color w:val="000000"/>
          <w:sz w:val="24"/>
        </w:rPr>
        <w:t xml:space="preserve"> – </w:t>
      </w:r>
      <w:proofErr w:type="gramStart"/>
      <w:r w:rsidRPr="00B442F2">
        <w:rPr>
          <w:rFonts w:ascii="Times New Roman" w:eastAsia="Calibri" w:hAnsi="Times New Roman" w:cs="Times New Roman"/>
          <w:color w:val="000000"/>
          <w:sz w:val="24"/>
        </w:rPr>
        <w:t>обучающийся</w:t>
      </w:r>
      <w:proofErr w:type="gramEnd"/>
      <w:r w:rsidRPr="00B442F2">
        <w:rPr>
          <w:rFonts w:ascii="Times New Roman" w:eastAsia="Calibri" w:hAnsi="Times New Roman" w:cs="Times New Roman"/>
          <w:color w:val="000000"/>
          <w:sz w:val="24"/>
        </w:rPr>
        <w:t xml:space="preserve"> не может показать знания на уровне воспроизведения и объяснения информации, не может показать знание учебного материала и отвечать по теме реферата.</w:t>
      </w:r>
    </w:p>
    <w:p w:rsidR="00EC497E" w:rsidRDefault="00EC497E" w:rsidP="00B442F2">
      <w:pPr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</w:rPr>
      </w:pPr>
    </w:p>
    <w:p w:rsidR="00F204C8" w:rsidRPr="00F204C8" w:rsidRDefault="00F204C8" w:rsidP="00F204C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04C8">
        <w:rPr>
          <w:rFonts w:ascii="Times New Roman" w:hAnsi="Times New Roman"/>
          <w:sz w:val="24"/>
          <w:szCs w:val="24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Pr="00B442F2">
        <w:rPr>
          <w:rFonts w:ascii="Times New Roman" w:eastAsia="Calibri" w:hAnsi="Times New Roman" w:cs="Times New Roman"/>
          <w:sz w:val="24"/>
          <w:szCs w:val="24"/>
        </w:rPr>
        <w:t>Конструкция и расчет машин в КШП</w:t>
      </w:r>
      <w:r w:rsidRPr="00F204C8">
        <w:rPr>
          <w:rFonts w:ascii="Times New Roman" w:hAnsi="Times New Roman"/>
          <w:sz w:val="24"/>
          <w:szCs w:val="24"/>
        </w:rPr>
        <w:t xml:space="preserve">». При выполнении курсовой </w:t>
      </w:r>
      <w:proofErr w:type="gramStart"/>
      <w:r w:rsidRPr="00F204C8">
        <w:rPr>
          <w:rFonts w:ascii="Times New Roman" w:hAnsi="Times New Roman"/>
          <w:sz w:val="24"/>
          <w:szCs w:val="24"/>
        </w:rPr>
        <w:t>работы</w:t>
      </w:r>
      <w:proofErr w:type="gramEnd"/>
      <w:r w:rsidRPr="00F204C8">
        <w:rPr>
          <w:rFonts w:ascii="Times New Roman" w:hAnsi="Times New Roman"/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204C8" w:rsidRPr="00F204C8" w:rsidRDefault="00F204C8" w:rsidP="00F204C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04C8">
        <w:rPr>
          <w:rFonts w:ascii="Times New Roman" w:hAnsi="Times New Roman"/>
          <w:sz w:val="24"/>
          <w:szCs w:val="24"/>
        </w:rPr>
        <w:t xml:space="preserve">В процессе написания курсовой </w:t>
      </w:r>
      <w:proofErr w:type="gramStart"/>
      <w:r w:rsidRPr="00F204C8">
        <w:rPr>
          <w:rFonts w:ascii="Times New Roman" w:hAnsi="Times New Roman"/>
          <w:sz w:val="24"/>
          <w:szCs w:val="24"/>
        </w:rPr>
        <w:t>работы</w:t>
      </w:r>
      <w:proofErr w:type="gramEnd"/>
      <w:r w:rsidRPr="00F204C8">
        <w:rPr>
          <w:rFonts w:ascii="Times New Roman" w:hAnsi="Times New Roman"/>
          <w:sz w:val="24"/>
          <w:szCs w:val="24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F204C8" w:rsidRPr="00F204C8" w:rsidRDefault="00F204C8" w:rsidP="00F204C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204C8" w:rsidRPr="00F204C8" w:rsidRDefault="00F204C8" w:rsidP="00F204C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F204C8">
        <w:rPr>
          <w:rFonts w:ascii="Times New Roman" w:hAnsi="Times New Roman"/>
          <w:b/>
          <w:sz w:val="24"/>
          <w:szCs w:val="24"/>
        </w:rPr>
        <w:t>Показатели и критерии оценивания курсовой работы:</w:t>
      </w:r>
    </w:p>
    <w:p w:rsidR="00F204C8" w:rsidRPr="00F204C8" w:rsidRDefault="00F204C8" w:rsidP="00F204C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04C8">
        <w:rPr>
          <w:rFonts w:ascii="Times New Roman" w:hAnsi="Times New Roman"/>
          <w:sz w:val="24"/>
          <w:szCs w:val="24"/>
        </w:rPr>
        <w:t xml:space="preserve">– на оценку </w:t>
      </w:r>
      <w:r w:rsidRPr="00F204C8">
        <w:rPr>
          <w:rFonts w:ascii="Times New Roman" w:hAnsi="Times New Roman"/>
          <w:b/>
          <w:sz w:val="24"/>
          <w:szCs w:val="24"/>
        </w:rPr>
        <w:t>«отлично»</w:t>
      </w:r>
      <w:r w:rsidRPr="00F204C8">
        <w:rPr>
          <w:rFonts w:ascii="Times New Roman" w:hAnsi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F204C8" w:rsidRPr="00F204C8" w:rsidRDefault="00F204C8" w:rsidP="00F204C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04C8">
        <w:rPr>
          <w:rFonts w:ascii="Times New Roman" w:hAnsi="Times New Roman"/>
          <w:sz w:val="24"/>
          <w:szCs w:val="24"/>
        </w:rPr>
        <w:t xml:space="preserve">– на оценку </w:t>
      </w:r>
      <w:r w:rsidRPr="00F204C8">
        <w:rPr>
          <w:rFonts w:ascii="Times New Roman" w:hAnsi="Times New Roman"/>
          <w:b/>
          <w:sz w:val="24"/>
          <w:szCs w:val="24"/>
        </w:rPr>
        <w:t>«хорошо»</w:t>
      </w:r>
      <w:r w:rsidRPr="00F204C8">
        <w:rPr>
          <w:rFonts w:ascii="Times New Roman" w:hAnsi="Times New Roman"/>
          <w:sz w:val="24"/>
          <w:szCs w:val="24"/>
        </w:rPr>
        <w:t xml:space="preserve"> (4 балла) – работа выполнена в соответствии с заданием, </w:t>
      </w:r>
      <w:proofErr w:type="gramStart"/>
      <w:r w:rsidRPr="00F204C8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F204C8">
        <w:rPr>
          <w:rFonts w:ascii="Times New Roman" w:hAnsi="Times New Roman"/>
          <w:sz w:val="24"/>
          <w:szCs w:val="24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F204C8" w:rsidRPr="00F204C8" w:rsidRDefault="00F204C8" w:rsidP="00F204C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04C8">
        <w:rPr>
          <w:rFonts w:ascii="Times New Roman" w:hAnsi="Times New Roman"/>
          <w:sz w:val="24"/>
          <w:szCs w:val="24"/>
        </w:rPr>
        <w:t xml:space="preserve">– на оценку </w:t>
      </w:r>
      <w:r w:rsidRPr="00F204C8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F204C8">
        <w:rPr>
          <w:rFonts w:ascii="Times New Roman" w:hAnsi="Times New Roman"/>
          <w:sz w:val="24"/>
          <w:szCs w:val="24"/>
        </w:rPr>
        <w:t xml:space="preserve"> (3 балла) – работа выполнена в соответствии с заданием, </w:t>
      </w:r>
      <w:proofErr w:type="gramStart"/>
      <w:r w:rsidRPr="00F204C8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F204C8">
        <w:rPr>
          <w:rFonts w:ascii="Times New Roman" w:hAnsi="Times New Roman"/>
          <w:sz w:val="24"/>
          <w:szCs w:val="24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F204C8" w:rsidRPr="00F204C8" w:rsidRDefault="00F204C8" w:rsidP="00F204C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04C8">
        <w:rPr>
          <w:rFonts w:ascii="Times New Roman" w:hAnsi="Times New Roman"/>
          <w:sz w:val="24"/>
          <w:szCs w:val="24"/>
        </w:rPr>
        <w:t xml:space="preserve">– на оценку </w:t>
      </w:r>
      <w:r w:rsidRPr="00F204C8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F204C8">
        <w:rPr>
          <w:rFonts w:ascii="Times New Roman" w:hAnsi="Times New Roman"/>
          <w:sz w:val="24"/>
          <w:szCs w:val="24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F204C8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F204C8">
        <w:rPr>
          <w:rFonts w:ascii="Times New Roman" w:hAnsi="Times New Roman"/>
          <w:sz w:val="24"/>
          <w:szCs w:val="24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F204C8" w:rsidRPr="00F204C8" w:rsidRDefault="00F204C8" w:rsidP="00F204C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04C8">
        <w:rPr>
          <w:rFonts w:ascii="Times New Roman" w:hAnsi="Times New Roman"/>
          <w:sz w:val="24"/>
          <w:szCs w:val="24"/>
        </w:rPr>
        <w:t xml:space="preserve">– на оценку </w:t>
      </w:r>
      <w:r w:rsidRPr="00F204C8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F204C8">
        <w:rPr>
          <w:rFonts w:ascii="Times New Roman" w:hAnsi="Times New Roman"/>
          <w:sz w:val="24"/>
          <w:szCs w:val="24"/>
        </w:rPr>
        <w:t xml:space="preserve"> (1 балл) – задание преподавателя выполнено частично, обучающийся</w:t>
      </w:r>
      <w:r w:rsidRPr="00F204C8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F204C8">
        <w:rPr>
          <w:rFonts w:ascii="Times New Roman" w:hAnsi="Times New Roman"/>
          <w:sz w:val="24"/>
          <w:szCs w:val="24"/>
        </w:rPr>
        <w:t>не может воспроизвести и объяснить содержание, не может показать интеллектуальные навыки решения поставленной задачи.</w:t>
      </w:r>
    </w:p>
    <w:p w:rsidR="00F204C8" w:rsidRPr="00F204C8" w:rsidRDefault="00F204C8" w:rsidP="00F204C8">
      <w:pPr>
        <w:jc w:val="both"/>
      </w:pPr>
      <w:bookmarkStart w:id="0" w:name="_GoBack"/>
      <w:bookmarkEnd w:id="0"/>
    </w:p>
    <w:p w:rsidR="00F204C8" w:rsidRPr="00F204C8" w:rsidRDefault="00F204C8" w:rsidP="00F204C8">
      <w:pPr>
        <w:jc w:val="both"/>
      </w:pPr>
    </w:p>
    <w:p w:rsidR="00F204C8" w:rsidRPr="00F204C8" w:rsidRDefault="00F204C8" w:rsidP="00B442F2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sectPr w:rsidR="00F204C8" w:rsidRPr="00F204C8" w:rsidSect="00F13F4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72E78"/>
    <w:multiLevelType w:val="hybridMultilevel"/>
    <w:tmpl w:val="10F0032C"/>
    <w:lvl w:ilvl="0" w:tplc="2CA875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05"/>
        </w:tabs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45"/>
        </w:tabs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65"/>
        </w:tabs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85"/>
        </w:tabs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05"/>
        </w:tabs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25"/>
        </w:tabs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45"/>
        </w:tabs>
        <w:ind w:left="6045" w:hanging="180"/>
      </w:pPr>
    </w:lvl>
  </w:abstractNum>
  <w:abstractNum w:abstractNumId="1">
    <w:nsid w:val="104E25AA"/>
    <w:multiLevelType w:val="hybridMultilevel"/>
    <w:tmpl w:val="4E104080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056C0"/>
    <w:multiLevelType w:val="hybridMultilevel"/>
    <w:tmpl w:val="91F02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EE5791B"/>
    <w:multiLevelType w:val="hybridMultilevel"/>
    <w:tmpl w:val="C0283714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6E1021"/>
    <w:multiLevelType w:val="hybridMultilevel"/>
    <w:tmpl w:val="10F0032C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3A3F4A"/>
    <w:multiLevelType w:val="hybridMultilevel"/>
    <w:tmpl w:val="10F0032C"/>
    <w:lvl w:ilvl="0" w:tplc="2CA875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05"/>
        </w:tabs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45"/>
        </w:tabs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65"/>
        </w:tabs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85"/>
        </w:tabs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05"/>
        </w:tabs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25"/>
        </w:tabs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45"/>
        </w:tabs>
        <w:ind w:left="6045" w:hanging="180"/>
      </w:pPr>
    </w:lvl>
  </w:abstractNum>
  <w:abstractNum w:abstractNumId="7">
    <w:nsid w:val="2F2A1C4E"/>
    <w:multiLevelType w:val="hybridMultilevel"/>
    <w:tmpl w:val="A024155A"/>
    <w:lvl w:ilvl="0" w:tplc="2CA875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ind w:left="6045" w:hanging="180"/>
      </w:pPr>
    </w:lvl>
  </w:abstractNum>
  <w:abstractNum w:abstractNumId="8">
    <w:nsid w:val="3A51738B"/>
    <w:multiLevelType w:val="hybridMultilevel"/>
    <w:tmpl w:val="10F0032C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436FE9"/>
    <w:multiLevelType w:val="hybridMultilevel"/>
    <w:tmpl w:val="10F0032C"/>
    <w:lvl w:ilvl="0" w:tplc="2CA875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05"/>
        </w:tabs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45"/>
        </w:tabs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65"/>
        </w:tabs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85"/>
        </w:tabs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05"/>
        </w:tabs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25"/>
        </w:tabs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45"/>
        </w:tabs>
        <w:ind w:left="6045" w:hanging="180"/>
      </w:pPr>
    </w:lvl>
  </w:abstractNum>
  <w:abstractNum w:abstractNumId="10">
    <w:nsid w:val="46737B4A"/>
    <w:multiLevelType w:val="hybridMultilevel"/>
    <w:tmpl w:val="10F0032C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0F63B2E"/>
    <w:multiLevelType w:val="hybridMultilevel"/>
    <w:tmpl w:val="10F0032C"/>
    <w:lvl w:ilvl="0" w:tplc="2CA875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05"/>
        </w:tabs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45"/>
        </w:tabs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65"/>
        </w:tabs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85"/>
        </w:tabs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05"/>
        </w:tabs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25"/>
        </w:tabs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45"/>
        </w:tabs>
        <w:ind w:left="6045" w:hanging="180"/>
      </w:pPr>
    </w:lvl>
  </w:abstractNum>
  <w:abstractNum w:abstractNumId="12">
    <w:nsid w:val="5A3F6CBC"/>
    <w:multiLevelType w:val="hybridMultilevel"/>
    <w:tmpl w:val="10F0032C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03517F8"/>
    <w:multiLevelType w:val="hybridMultilevel"/>
    <w:tmpl w:val="83E0B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377844"/>
    <w:multiLevelType w:val="hybridMultilevel"/>
    <w:tmpl w:val="10F0032C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B432C3B"/>
    <w:multiLevelType w:val="hybridMultilevel"/>
    <w:tmpl w:val="38F6B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4634E6"/>
    <w:multiLevelType w:val="hybridMultilevel"/>
    <w:tmpl w:val="10F0032C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2F44914"/>
    <w:multiLevelType w:val="hybridMultilevel"/>
    <w:tmpl w:val="6F78E820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8625BB"/>
    <w:multiLevelType w:val="hybridMultilevel"/>
    <w:tmpl w:val="10F0032C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5"/>
  </w:num>
  <w:num w:numId="4">
    <w:abstractNumId w:val="12"/>
  </w:num>
  <w:num w:numId="5">
    <w:abstractNumId w:val="10"/>
  </w:num>
  <w:num w:numId="6">
    <w:abstractNumId w:val="5"/>
  </w:num>
  <w:num w:numId="7">
    <w:abstractNumId w:val="18"/>
  </w:num>
  <w:num w:numId="8">
    <w:abstractNumId w:val="8"/>
  </w:num>
  <w:num w:numId="9">
    <w:abstractNumId w:val="2"/>
  </w:num>
  <w:num w:numId="10">
    <w:abstractNumId w:val="13"/>
  </w:num>
  <w:num w:numId="11">
    <w:abstractNumId w:val="6"/>
  </w:num>
  <w:num w:numId="12">
    <w:abstractNumId w:val="16"/>
  </w:num>
  <w:num w:numId="13">
    <w:abstractNumId w:val="4"/>
  </w:num>
  <w:num w:numId="14">
    <w:abstractNumId w:val="7"/>
  </w:num>
  <w:num w:numId="15">
    <w:abstractNumId w:val="0"/>
  </w:num>
  <w:num w:numId="16">
    <w:abstractNumId w:val="17"/>
  </w:num>
  <w:num w:numId="17">
    <w:abstractNumId w:val="1"/>
  </w:num>
  <w:num w:numId="18">
    <w:abstractNumId w:val="9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4E6053"/>
    <w:rsid w:val="006F51D3"/>
    <w:rsid w:val="00723C48"/>
    <w:rsid w:val="00735583"/>
    <w:rsid w:val="00741230"/>
    <w:rsid w:val="00971EEF"/>
    <w:rsid w:val="00A07B99"/>
    <w:rsid w:val="00A15C11"/>
    <w:rsid w:val="00B442F2"/>
    <w:rsid w:val="00BB5DB2"/>
    <w:rsid w:val="00BD624E"/>
    <w:rsid w:val="00C95EF7"/>
    <w:rsid w:val="00D31453"/>
    <w:rsid w:val="00E209E2"/>
    <w:rsid w:val="00E91065"/>
    <w:rsid w:val="00EC497E"/>
    <w:rsid w:val="00F13F49"/>
    <w:rsid w:val="00F2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2F2"/>
    <w:rPr>
      <w:rFonts w:ascii="Tahoma" w:hAnsi="Tahoma" w:cs="Tahoma"/>
      <w:sz w:val="16"/>
      <w:szCs w:val="16"/>
    </w:rPr>
  </w:style>
  <w:style w:type="character" w:customStyle="1" w:styleId="FontStyle20">
    <w:name w:val="Font Style20"/>
    <w:rsid w:val="00971EEF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BB5D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2F2"/>
    <w:rPr>
      <w:rFonts w:ascii="Tahoma" w:hAnsi="Tahoma" w:cs="Tahoma"/>
      <w:sz w:val="16"/>
      <w:szCs w:val="16"/>
    </w:rPr>
  </w:style>
  <w:style w:type="character" w:customStyle="1" w:styleId="FontStyle20">
    <w:name w:val="Font Style20"/>
    <w:rsid w:val="00971EEF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BB5D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2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4823</Words>
  <Characters>27492</Characters>
  <Application>Microsoft Office Word</Application>
  <DocSecurity>0</DocSecurity>
  <Lines>229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2019-2020_m15_04_01-ММСм-19-2_27_plx_Конструкция и расчет машин в кузнечно-штамповочном производстве</vt:lpstr>
      <vt:lpstr>Лист1</vt:lpstr>
    </vt:vector>
  </TitlesOfParts>
  <Company/>
  <LinksUpToDate>false</LinksUpToDate>
  <CharactersWithSpaces>32251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2019-2020_m15_04_01-ММСм-19-2_27_plx_Конструкция и расчет машин в кузнечно-штамповочном производстве</dc:title>
  <dc:creator>FastReport.NET</dc:creator>
  <cp:lastModifiedBy>Терентьев Д.В.</cp:lastModifiedBy>
  <cp:revision>4</cp:revision>
  <cp:lastPrinted>2020-10-08T12:06:00Z</cp:lastPrinted>
  <dcterms:created xsi:type="dcterms:W3CDTF">2020-11-14T12:24:00Z</dcterms:created>
  <dcterms:modified xsi:type="dcterms:W3CDTF">2020-11-14T12:58:00Z</dcterms:modified>
</cp:coreProperties>
</file>