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77"/>
        <w:gridCol w:w="719"/>
        <w:gridCol w:w="7394"/>
      </w:tblGrid>
      <w:tr w:rsidR="0029015D" w:rsidRPr="003D744F">
        <w:trPr>
          <w:trHeight w:hRule="exact" w:val="277"/>
        </w:trPr>
        <w:tc>
          <w:tcPr>
            <w:tcW w:w="1135" w:type="dxa"/>
          </w:tcPr>
          <w:p w:rsidR="0029015D" w:rsidRDefault="006A5A3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МиТОМД\1 КиРМвМи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МиТОМД\1 КиРМвМи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29015D" w:rsidRPr="006A5A34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29015D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29015D" w:rsidRDefault="006A5A34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29015D"/>
        </w:tc>
      </w:tr>
      <w:tr w:rsidR="0029015D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9015D" w:rsidRDefault="0029015D"/>
        </w:tc>
        <w:tc>
          <w:tcPr>
            <w:tcW w:w="1277" w:type="dxa"/>
          </w:tcPr>
          <w:p w:rsidR="0029015D" w:rsidRDefault="0029015D"/>
        </w:tc>
        <w:tc>
          <w:tcPr>
            <w:tcW w:w="6947" w:type="dxa"/>
          </w:tcPr>
          <w:p w:rsidR="0029015D" w:rsidRDefault="0029015D"/>
        </w:tc>
      </w:tr>
      <w:tr w:rsidR="0029015D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9015D" w:rsidRDefault="0029015D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29015D" w:rsidRPr="006A5A34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29015D">
        <w:trPr>
          <w:trHeight w:hRule="exact" w:val="416"/>
        </w:trPr>
        <w:tc>
          <w:tcPr>
            <w:tcW w:w="1135" w:type="dxa"/>
          </w:tcPr>
          <w:p w:rsidR="0029015D" w:rsidRDefault="0029015D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29015D"/>
        </w:tc>
      </w:tr>
      <w:tr w:rsidR="0029015D">
        <w:trPr>
          <w:trHeight w:hRule="exact" w:val="416"/>
        </w:trPr>
        <w:tc>
          <w:tcPr>
            <w:tcW w:w="1135" w:type="dxa"/>
          </w:tcPr>
          <w:p w:rsidR="0029015D" w:rsidRDefault="0029015D"/>
        </w:tc>
        <w:tc>
          <w:tcPr>
            <w:tcW w:w="1277" w:type="dxa"/>
          </w:tcPr>
          <w:p w:rsidR="0029015D" w:rsidRDefault="0029015D"/>
        </w:tc>
        <w:tc>
          <w:tcPr>
            <w:tcW w:w="6947" w:type="dxa"/>
          </w:tcPr>
          <w:p w:rsidR="0029015D" w:rsidRDefault="0029015D"/>
        </w:tc>
      </w:tr>
      <w:tr w:rsidR="0029015D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29015D" w:rsidRPr="006A5A34" w:rsidRDefault="006A5A34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29015D" w:rsidRPr="006A5A34" w:rsidRDefault="006A5A34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29015D" w:rsidRPr="006A5A34" w:rsidRDefault="0029015D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29015D" w:rsidRDefault="006A5A34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29015D">
        <w:trPr>
          <w:trHeight w:hRule="exact" w:val="1250"/>
        </w:trPr>
        <w:tc>
          <w:tcPr>
            <w:tcW w:w="1135" w:type="dxa"/>
          </w:tcPr>
          <w:p w:rsidR="0029015D" w:rsidRDefault="0029015D"/>
        </w:tc>
        <w:tc>
          <w:tcPr>
            <w:tcW w:w="1277" w:type="dxa"/>
          </w:tcPr>
          <w:p w:rsidR="0029015D" w:rsidRDefault="0029015D"/>
        </w:tc>
        <w:tc>
          <w:tcPr>
            <w:tcW w:w="6947" w:type="dxa"/>
          </w:tcPr>
          <w:p w:rsidR="0029015D" w:rsidRDefault="0029015D"/>
        </w:tc>
      </w:tr>
      <w:tr w:rsidR="0029015D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РАБОЧАЯПРОГРАММАДИСЦИПЛИНЫ(МОДУЛЯ)</w:t>
            </w:r>
          </w:p>
        </w:tc>
      </w:tr>
      <w:tr w:rsidR="0029015D">
        <w:trPr>
          <w:trHeight w:hRule="exact" w:val="138"/>
        </w:trPr>
        <w:tc>
          <w:tcPr>
            <w:tcW w:w="1135" w:type="dxa"/>
          </w:tcPr>
          <w:p w:rsidR="0029015D" w:rsidRDefault="0029015D"/>
        </w:tc>
        <w:tc>
          <w:tcPr>
            <w:tcW w:w="1277" w:type="dxa"/>
          </w:tcPr>
          <w:p w:rsidR="0029015D" w:rsidRDefault="0029015D"/>
        </w:tc>
        <w:tc>
          <w:tcPr>
            <w:tcW w:w="6947" w:type="dxa"/>
          </w:tcPr>
          <w:p w:rsidR="0029015D" w:rsidRDefault="0029015D"/>
        </w:tc>
      </w:tr>
      <w:tr w:rsidR="0029015D" w:rsidRPr="003D744F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6A5A3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КОНСТРУКЦИЯИРАСЧЕТМАШИНВМЕТИЗНОМИПРОКАТНОМПРОИЗВОДСТВАХ</w:t>
            </w:r>
          </w:p>
        </w:tc>
      </w:tr>
      <w:tr w:rsidR="0029015D" w:rsidRPr="003D744F">
        <w:trPr>
          <w:trHeight w:hRule="exact" w:val="138"/>
        </w:trPr>
        <w:tc>
          <w:tcPr>
            <w:tcW w:w="1135" w:type="dxa"/>
          </w:tcPr>
          <w:p w:rsidR="0029015D" w:rsidRPr="006A5A34" w:rsidRDefault="0029015D"/>
        </w:tc>
        <w:tc>
          <w:tcPr>
            <w:tcW w:w="1277" w:type="dxa"/>
          </w:tcPr>
          <w:p w:rsidR="0029015D" w:rsidRPr="006A5A34" w:rsidRDefault="0029015D"/>
        </w:tc>
        <w:tc>
          <w:tcPr>
            <w:tcW w:w="6947" w:type="dxa"/>
          </w:tcPr>
          <w:p w:rsidR="0029015D" w:rsidRPr="006A5A34" w:rsidRDefault="0029015D"/>
        </w:tc>
      </w:tr>
      <w:tr w:rsidR="0029015D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Направлениеподготовки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</w:p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15.04.01МАШИНОСТРОЕНИЕ</w:t>
            </w:r>
          </w:p>
        </w:tc>
      </w:tr>
      <w:tr w:rsidR="0029015D" w:rsidRPr="003D744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Направленность(профиль/специализация)программы</w:t>
            </w:r>
          </w:p>
          <w:p w:rsidR="0029015D" w:rsidRPr="006A5A34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Машиныитехнологияобработкиметалловдавлением</w:t>
            </w:r>
          </w:p>
        </w:tc>
      </w:tr>
      <w:tr w:rsidR="0029015D" w:rsidRPr="003D744F">
        <w:trPr>
          <w:trHeight w:hRule="exact" w:val="277"/>
        </w:trPr>
        <w:tc>
          <w:tcPr>
            <w:tcW w:w="1135" w:type="dxa"/>
          </w:tcPr>
          <w:p w:rsidR="0029015D" w:rsidRPr="006A5A34" w:rsidRDefault="0029015D"/>
        </w:tc>
        <w:tc>
          <w:tcPr>
            <w:tcW w:w="1277" w:type="dxa"/>
          </w:tcPr>
          <w:p w:rsidR="0029015D" w:rsidRPr="006A5A34" w:rsidRDefault="0029015D"/>
        </w:tc>
        <w:tc>
          <w:tcPr>
            <w:tcW w:w="6947" w:type="dxa"/>
          </w:tcPr>
          <w:p w:rsidR="0029015D" w:rsidRPr="006A5A34" w:rsidRDefault="0029015D"/>
        </w:tc>
      </w:tr>
      <w:tr w:rsidR="0029015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Уровеньвысшегообразования-магистратура</w:t>
            </w:r>
            <w:proofErr w:type="spellEnd"/>
          </w:p>
        </w:tc>
      </w:tr>
      <w:tr w:rsidR="0029015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Программаподготовки-академическиймагистратура</w:t>
            </w:r>
            <w:proofErr w:type="spellEnd"/>
          </w:p>
        </w:tc>
      </w:tr>
      <w:tr w:rsidR="0029015D">
        <w:trPr>
          <w:trHeight w:hRule="exact" w:val="416"/>
        </w:trPr>
        <w:tc>
          <w:tcPr>
            <w:tcW w:w="1135" w:type="dxa"/>
          </w:tcPr>
          <w:p w:rsidR="0029015D" w:rsidRDefault="0029015D"/>
        </w:tc>
        <w:tc>
          <w:tcPr>
            <w:tcW w:w="1277" w:type="dxa"/>
          </w:tcPr>
          <w:p w:rsidR="0029015D" w:rsidRDefault="0029015D"/>
        </w:tc>
        <w:tc>
          <w:tcPr>
            <w:tcW w:w="6947" w:type="dxa"/>
          </w:tcPr>
          <w:p w:rsidR="0029015D" w:rsidRDefault="0029015D"/>
        </w:tc>
      </w:tr>
      <w:tr w:rsidR="0029015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Формаобучения</w:t>
            </w:r>
            <w:proofErr w:type="spellEnd"/>
          </w:p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</w:tr>
      <w:tr w:rsidR="0029015D">
        <w:trPr>
          <w:trHeight w:hRule="exact" w:val="2495"/>
        </w:trPr>
        <w:tc>
          <w:tcPr>
            <w:tcW w:w="1135" w:type="dxa"/>
          </w:tcPr>
          <w:p w:rsidR="0029015D" w:rsidRDefault="0029015D"/>
        </w:tc>
        <w:tc>
          <w:tcPr>
            <w:tcW w:w="1277" w:type="dxa"/>
          </w:tcPr>
          <w:p w:rsidR="0029015D" w:rsidRDefault="0029015D"/>
        </w:tc>
        <w:tc>
          <w:tcPr>
            <w:tcW w:w="6947" w:type="dxa"/>
          </w:tcPr>
          <w:p w:rsidR="0029015D" w:rsidRDefault="0029015D"/>
        </w:tc>
      </w:tr>
      <w:tr w:rsidR="0029015D" w:rsidRPr="003D744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Институт/факультет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Институтметаллургии,машиностроенияиматериалообработки</w:t>
            </w:r>
            <w:proofErr w:type="spellEnd"/>
          </w:p>
        </w:tc>
      </w:tr>
      <w:tr w:rsidR="0029015D" w:rsidRPr="003D744F">
        <w:trPr>
          <w:trHeight w:hRule="exact" w:val="138"/>
        </w:trPr>
        <w:tc>
          <w:tcPr>
            <w:tcW w:w="1135" w:type="dxa"/>
          </w:tcPr>
          <w:p w:rsidR="0029015D" w:rsidRPr="006A5A34" w:rsidRDefault="0029015D"/>
        </w:tc>
        <w:tc>
          <w:tcPr>
            <w:tcW w:w="1277" w:type="dxa"/>
          </w:tcPr>
          <w:p w:rsidR="0029015D" w:rsidRPr="006A5A34" w:rsidRDefault="0029015D"/>
        </w:tc>
        <w:tc>
          <w:tcPr>
            <w:tcW w:w="6947" w:type="dxa"/>
          </w:tcPr>
          <w:p w:rsidR="0029015D" w:rsidRPr="006A5A34" w:rsidRDefault="0029015D"/>
        </w:tc>
      </w:tr>
      <w:tr w:rsidR="0029015D" w:rsidRPr="003D744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Машиныитехнологииобработкидавлениемимашиностроения</w:t>
            </w:r>
          </w:p>
        </w:tc>
      </w:tr>
      <w:tr w:rsidR="0029015D" w:rsidRPr="003D744F">
        <w:trPr>
          <w:trHeight w:hRule="exact" w:val="138"/>
        </w:trPr>
        <w:tc>
          <w:tcPr>
            <w:tcW w:w="1135" w:type="dxa"/>
          </w:tcPr>
          <w:p w:rsidR="0029015D" w:rsidRPr="006A5A34" w:rsidRDefault="0029015D"/>
        </w:tc>
        <w:tc>
          <w:tcPr>
            <w:tcW w:w="1277" w:type="dxa"/>
          </w:tcPr>
          <w:p w:rsidR="0029015D" w:rsidRPr="006A5A34" w:rsidRDefault="0029015D"/>
        </w:tc>
        <w:tc>
          <w:tcPr>
            <w:tcW w:w="6947" w:type="dxa"/>
          </w:tcPr>
          <w:p w:rsidR="0029015D" w:rsidRPr="006A5A34" w:rsidRDefault="0029015D"/>
        </w:tc>
      </w:tr>
      <w:tr w:rsidR="0029015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015D">
        <w:trPr>
          <w:trHeight w:hRule="exact" w:val="138"/>
        </w:trPr>
        <w:tc>
          <w:tcPr>
            <w:tcW w:w="1135" w:type="dxa"/>
          </w:tcPr>
          <w:p w:rsidR="0029015D" w:rsidRDefault="0029015D"/>
        </w:tc>
        <w:tc>
          <w:tcPr>
            <w:tcW w:w="1277" w:type="dxa"/>
          </w:tcPr>
          <w:p w:rsidR="0029015D" w:rsidRDefault="0029015D"/>
        </w:tc>
        <w:tc>
          <w:tcPr>
            <w:tcW w:w="6947" w:type="dxa"/>
          </w:tcPr>
          <w:p w:rsidR="0029015D" w:rsidRDefault="0029015D"/>
        </w:tc>
      </w:tr>
      <w:tr w:rsidR="0029015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</w:tr>
      <w:tr w:rsidR="0029015D">
        <w:trPr>
          <w:trHeight w:hRule="exact" w:val="387"/>
        </w:trPr>
        <w:tc>
          <w:tcPr>
            <w:tcW w:w="1135" w:type="dxa"/>
          </w:tcPr>
          <w:p w:rsidR="0029015D" w:rsidRDefault="0029015D"/>
        </w:tc>
        <w:tc>
          <w:tcPr>
            <w:tcW w:w="1277" w:type="dxa"/>
          </w:tcPr>
          <w:p w:rsidR="0029015D" w:rsidRDefault="0029015D"/>
        </w:tc>
        <w:tc>
          <w:tcPr>
            <w:tcW w:w="6947" w:type="dxa"/>
          </w:tcPr>
          <w:p w:rsidR="0029015D" w:rsidRDefault="0029015D"/>
        </w:tc>
      </w:tr>
      <w:tr w:rsidR="0029015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</w:p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2019год</w:t>
            </w:r>
          </w:p>
        </w:tc>
      </w:tr>
    </w:tbl>
    <w:p w:rsidR="0029015D" w:rsidRDefault="006A5A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29015D" w:rsidRPr="003D744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МиТОМД\2 КиРМвМиП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МиТОМД\2 КиРМвМиП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РабочаяпрограммасоставленанаосновеФГОСВОпонаправлениюподготовки15.04.01МАШИНОСТРОЕНИ</w:t>
            </w:r>
            <w:proofErr w:type="gramStart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Е(</w:t>
            </w:r>
            <w:proofErr w:type="gramEnd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уровеньмагистратуры)(приказМинобрнаукиРоссииот21.11.2014г.№1504)</w:t>
            </w:r>
          </w:p>
        </w:tc>
      </w:tr>
      <w:tr w:rsidR="0029015D" w:rsidRPr="003D744F">
        <w:trPr>
          <w:trHeight w:hRule="exact" w:val="277"/>
        </w:trPr>
        <w:tc>
          <w:tcPr>
            <w:tcW w:w="9357" w:type="dxa"/>
          </w:tcPr>
          <w:p w:rsidR="0029015D" w:rsidRPr="006A5A34" w:rsidRDefault="0029015D"/>
        </w:tc>
      </w:tr>
      <w:tr w:rsidR="0029015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РабочаяпрограммарассмотренаиодобренаназаседаниикафедрыМашиныитехнологииобработкидавлениемимашиностроения</w:t>
            </w:r>
          </w:p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18.02.2020,протокол№6</w:t>
            </w:r>
          </w:p>
        </w:tc>
      </w:tr>
      <w:tr w:rsidR="0029015D" w:rsidRPr="003D74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Зав.кафедрой_________________С.И.Платов</w:t>
            </w:r>
          </w:p>
        </w:tc>
      </w:tr>
      <w:tr w:rsidR="0029015D" w:rsidRPr="003D744F">
        <w:trPr>
          <w:trHeight w:hRule="exact" w:val="277"/>
        </w:trPr>
        <w:tc>
          <w:tcPr>
            <w:tcW w:w="9357" w:type="dxa"/>
          </w:tcPr>
          <w:p w:rsidR="0029015D" w:rsidRPr="006A5A34" w:rsidRDefault="0029015D"/>
        </w:tc>
      </w:tr>
      <w:tr w:rsidR="0029015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РабочаяпрограммаодобренаметодическойкомиссиейИММиМ</w:t>
            </w:r>
            <w:proofErr w:type="spellEnd"/>
          </w:p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20.02.2020г.протокол№5</w:t>
            </w:r>
          </w:p>
        </w:tc>
      </w:tr>
      <w:tr w:rsidR="002901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Председатель_________________А.С.Савинов</w:t>
            </w:r>
            <w:proofErr w:type="spellEnd"/>
          </w:p>
        </w:tc>
      </w:tr>
      <w:tr w:rsidR="0029015D">
        <w:trPr>
          <w:trHeight w:hRule="exact" w:val="277"/>
        </w:trPr>
        <w:tc>
          <w:tcPr>
            <w:tcW w:w="9357" w:type="dxa"/>
          </w:tcPr>
          <w:p w:rsidR="0029015D" w:rsidRDefault="0029015D"/>
        </w:tc>
      </w:tr>
      <w:tr w:rsidR="002901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Рабочаяпрограммасоставлена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29015D" w:rsidRPr="003D744F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доценткафедрыМиТОДиМ,канд.техн.наук_______________________Р.Н.Амиров</w:t>
            </w:r>
          </w:p>
        </w:tc>
      </w:tr>
      <w:tr w:rsidR="0029015D" w:rsidRPr="003D744F">
        <w:trPr>
          <w:trHeight w:hRule="exact" w:val="555"/>
        </w:trPr>
        <w:tc>
          <w:tcPr>
            <w:tcW w:w="9357" w:type="dxa"/>
          </w:tcPr>
          <w:p w:rsidR="0029015D" w:rsidRPr="006A5A34" w:rsidRDefault="0029015D"/>
        </w:tc>
      </w:tr>
      <w:tr w:rsidR="002901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</w:p>
        </w:tc>
      </w:tr>
      <w:tr w:rsidR="0029015D" w:rsidRPr="003D744F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доценткафедрыМеханики,канд.техн.наук_________________________М.В.Харченко</w:t>
            </w:r>
          </w:p>
        </w:tc>
      </w:tr>
    </w:tbl>
    <w:p w:rsidR="0029015D" w:rsidRPr="006A5A34" w:rsidRDefault="006A5A34">
      <w:pPr>
        <w:rPr>
          <w:sz w:val="0"/>
          <w:szCs w:val="0"/>
        </w:rPr>
      </w:pPr>
      <w:r w:rsidRPr="006A5A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2901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Листактуализациирабочейпрограммы</w:t>
            </w:r>
            <w:proofErr w:type="spellEnd"/>
          </w:p>
        </w:tc>
      </w:tr>
      <w:tr w:rsidR="0029015D">
        <w:trPr>
          <w:trHeight w:hRule="exact" w:val="131"/>
        </w:trPr>
        <w:tc>
          <w:tcPr>
            <w:tcW w:w="3119" w:type="dxa"/>
          </w:tcPr>
          <w:p w:rsidR="0029015D" w:rsidRDefault="0029015D"/>
        </w:tc>
        <w:tc>
          <w:tcPr>
            <w:tcW w:w="6238" w:type="dxa"/>
          </w:tcPr>
          <w:p w:rsidR="0029015D" w:rsidRDefault="0029015D"/>
        </w:tc>
      </w:tr>
      <w:tr w:rsidR="0029015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015D" w:rsidRDefault="0029015D"/>
        </w:tc>
      </w:tr>
      <w:tr w:rsidR="0029015D">
        <w:trPr>
          <w:trHeight w:hRule="exact" w:val="13"/>
        </w:trPr>
        <w:tc>
          <w:tcPr>
            <w:tcW w:w="3119" w:type="dxa"/>
          </w:tcPr>
          <w:p w:rsidR="0029015D" w:rsidRDefault="0029015D"/>
        </w:tc>
        <w:tc>
          <w:tcPr>
            <w:tcW w:w="6238" w:type="dxa"/>
          </w:tcPr>
          <w:p w:rsidR="0029015D" w:rsidRDefault="0029015D"/>
        </w:tc>
      </w:tr>
      <w:tr w:rsidR="0029015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015D" w:rsidRDefault="0029015D"/>
        </w:tc>
      </w:tr>
      <w:tr w:rsidR="0029015D">
        <w:trPr>
          <w:trHeight w:hRule="exact" w:val="96"/>
        </w:trPr>
        <w:tc>
          <w:tcPr>
            <w:tcW w:w="3119" w:type="dxa"/>
          </w:tcPr>
          <w:p w:rsidR="0029015D" w:rsidRDefault="0029015D"/>
        </w:tc>
        <w:tc>
          <w:tcPr>
            <w:tcW w:w="6238" w:type="dxa"/>
          </w:tcPr>
          <w:p w:rsidR="0029015D" w:rsidRDefault="0029015D"/>
        </w:tc>
      </w:tr>
      <w:tr w:rsidR="0029015D" w:rsidRPr="003D744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29015D" w:rsidRPr="003D744F">
        <w:trPr>
          <w:trHeight w:hRule="exact" w:val="138"/>
        </w:trPr>
        <w:tc>
          <w:tcPr>
            <w:tcW w:w="3119" w:type="dxa"/>
          </w:tcPr>
          <w:p w:rsidR="0029015D" w:rsidRPr="006A5A34" w:rsidRDefault="0029015D"/>
        </w:tc>
        <w:tc>
          <w:tcPr>
            <w:tcW w:w="6238" w:type="dxa"/>
          </w:tcPr>
          <w:p w:rsidR="0029015D" w:rsidRPr="006A5A34" w:rsidRDefault="0029015D"/>
        </w:tc>
      </w:tr>
      <w:tr w:rsidR="0029015D" w:rsidRPr="003D744F">
        <w:trPr>
          <w:trHeight w:hRule="exact" w:val="555"/>
        </w:trPr>
        <w:tc>
          <w:tcPr>
            <w:tcW w:w="3119" w:type="dxa"/>
          </w:tcPr>
          <w:p w:rsidR="0029015D" w:rsidRPr="006A5A34" w:rsidRDefault="0029015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29015D" w:rsidRPr="003D744F">
        <w:trPr>
          <w:trHeight w:hRule="exact" w:val="277"/>
        </w:trPr>
        <w:tc>
          <w:tcPr>
            <w:tcW w:w="3119" w:type="dxa"/>
          </w:tcPr>
          <w:p w:rsidR="0029015D" w:rsidRPr="006A5A34" w:rsidRDefault="0029015D"/>
        </w:tc>
        <w:tc>
          <w:tcPr>
            <w:tcW w:w="6238" w:type="dxa"/>
          </w:tcPr>
          <w:p w:rsidR="0029015D" w:rsidRPr="006A5A34" w:rsidRDefault="0029015D"/>
        </w:tc>
      </w:tr>
      <w:tr w:rsidR="0029015D" w:rsidRPr="003D744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015D" w:rsidRPr="006A5A34" w:rsidRDefault="0029015D"/>
        </w:tc>
      </w:tr>
      <w:tr w:rsidR="0029015D" w:rsidRPr="003D744F">
        <w:trPr>
          <w:trHeight w:hRule="exact" w:val="13"/>
        </w:trPr>
        <w:tc>
          <w:tcPr>
            <w:tcW w:w="3119" w:type="dxa"/>
          </w:tcPr>
          <w:p w:rsidR="0029015D" w:rsidRPr="006A5A34" w:rsidRDefault="0029015D"/>
        </w:tc>
        <w:tc>
          <w:tcPr>
            <w:tcW w:w="6238" w:type="dxa"/>
          </w:tcPr>
          <w:p w:rsidR="0029015D" w:rsidRPr="006A5A34" w:rsidRDefault="0029015D"/>
        </w:tc>
      </w:tr>
      <w:tr w:rsidR="0029015D" w:rsidRPr="003D744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015D" w:rsidRPr="006A5A34" w:rsidRDefault="0029015D"/>
        </w:tc>
      </w:tr>
      <w:tr w:rsidR="0029015D" w:rsidRPr="003D744F">
        <w:trPr>
          <w:trHeight w:hRule="exact" w:val="96"/>
        </w:trPr>
        <w:tc>
          <w:tcPr>
            <w:tcW w:w="3119" w:type="dxa"/>
          </w:tcPr>
          <w:p w:rsidR="0029015D" w:rsidRPr="006A5A34" w:rsidRDefault="0029015D"/>
        </w:tc>
        <w:tc>
          <w:tcPr>
            <w:tcW w:w="6238" w:type="dxa"/>
          </w:tcPr>
          <w:p w:rsidR="0029015D" w:rsidRPr="006A5A34" w:rsidRDefault="0029015D"/>
        </w:tc>
      </w:tr>
      <w:tr w:rsidR="0029015D" w:rsidRPr="003D744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29015D" w:rsidRPr="003D744F">
        <w:trPr>
          <w:trHeight w:hRule="exact" w:val="138"/>
        </w:trPr>
        <w:tc>
          <w:tcPr>
            <w:tcW w:w="3119" w:type="dxa"/>
          </w:tcPr>
          <w:p w:rsidR="0029015D" w:rsidRPr="006A5A34" w:rsidRDefault="0029015D"/>
        </w:tc>
        <w:tc>
          <w:tcPr>
            <w:tcW w:w="6238" w:type="dxa"/>
          </w:tcPr>
          <w:p w:rsidR="0029015D" w:rsidRPr="006A5A34" w:rsidRDefault="0029015D"/>
        </w:tc>
      </w:tr>
      <w:tr w:rsidR="0029015D" w:rsidRPr="003D744F">
        <w:trPr>
          <w:trHeight w:hRule="exact" w:val="555"/>
        </w:trPr>
        <w:tc>
          <w:tcPr>
            <w:tcW w:w="3119" w:type="dxa"/>
          </w:tcPr>
          <w:p w:rsidR="0029015D" w:rsidRPr="006A5A34" w:rsidRDefault="0029015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29015D" w:rsidRPr="006A5A34" w:rsidRDefault="006A5A34">
      <w:pPr>
        <w:rPr>
          <w:sz w:val="0"/>
          <w:szCs w:val="0"/>
        </w:rPr>
      </w:pPr>
      <w:r w:rsidRPr="006A5A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901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="002E6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="002E6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="002E6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="002E6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</w:p>
        </w:tc>
      </w:tr>
      <w:tr w:rsidR="0029015D" w:rsidRPr="003D744F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«Конструкция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производствах»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ФГОСВО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15.04.01-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профилю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«Машины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проблемам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производствах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расчетов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узлов</w:t>
            </w:r>
            <w:proofErr w:type="gramEnd"/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направленной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конкурентоспособной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основанной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математического,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процессов;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конструкторско-технологической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проектирования.</w:t>
            </w:r>
          </w:p>
        </w:tc>
      </w:tr>
      <w:tr w:rsidR="0029015D" w:rsidRPr="003D744F">
        <w:trPr>
          <w:trHeight w:hRule="exact" w:val="138"/>
        </w:trPr>
        <w:tc>
          <w:tcPr>
            <w:tcW w:w="1985" w:type="dxa"/>
          </w:tcPr>
          <w:p w:rsidR="0029015D" w:rsidRPr="006A5A34" w:rsidRDefault="0029015D"/>
        </w:tc>
        <w:tc>
          <w:tcPr>
            <w:tcW w:w="7372" w:type="dxa"/>
          </w:tcPr>
          <w:p w:rsidR="0029015D" w:rsidRPr="006A5A34" w:rsidRDefault="0029015D"/>
        </w:tc>
      </w:tr>
      <w:tr w:rsidR="0029015D" w:rsidRPr="003D744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2E6EE9" w:rsidRPr="002E6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="002E6EE9" w:rsidRPr="002E6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="002E6EE9" w:rsidRPr="002E6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="002E6EE9" w:rsidRPr="002E6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="002E6EE9" w:rsidRPr="002E6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="002E6EE9" w:rsidRPr="002E6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="002E6EE9" w:rsidRPr="002E6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</w:p>
        </w:tc>
      </w:tr>
      <w:tr w:rsidR="0029015D" w:rsidRPr="003D744F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производствах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</w:p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</w:p>
        </w:tc>
      </w:tr>
      <w:tr w:rsidR="0029015D" w:rsidTr="002E6EE9">
        <w:trPr>
          <w:trHeight w:hRule="exact" w:val="11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базируется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знаниях,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умениях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навыках,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сформированных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(полного)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бакалавра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Машиностроение,</w:t>
            </w:r>
            <w:r w:rsidR="002E6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профилю</w:t>
            </w:r>
            <w:r w:rsidR="002E6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="002E6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«Машины</w:t>
            </w:r>
            <w:r w:rsidR="002E6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2E6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="002E6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="002E6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="002E6EE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давлением».</w:t>
            </w:r>
          </w:p>
        </w:tc>
      </w:tr>
      <w:tr w:rsidR="0029015D" w:rsidRPr="003D744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="002E6EE9" w:rsidRPr="002E6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</w:p>
        </w:tc>
      </w:tr>
      <w:tr w:rsidR="002901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</w:p>
        </w:tc>
      </w:tr>
      <w:tr w:rsidR="002901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29015D" w:rsidRPr="003D74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</w:p>
        </w:tc>
      </w:tr>
      <w:tr w:rsidR="002901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</w:p>
        </w:tc>
      </w:tr>
      <w:tr w:rsidR="0029015D" w:rsidRPr="003D74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исследований,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</w:p>
        </w:tc>
      </w:tr>
      <w:tr w:rsidR="0029015D" w:rsidRPr="003D74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</w:p>
        </w:tc>
      </w:tr>
      <w:tr w:rsidR="0029015D" w:rsidRPr="003D74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="001B66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</w:tr>
      <w:tr w:rsidR="0029015D" w:rsidRPr="003D744F">
        <w:trPr>
          <w:trHeight w:hRule="exact" w:val="138"/>
        </w:trPr>
        <w:tc>
          <w:tcPr>
            <w:tcW w:w="1985" w:type="dxa"/>
          </w:tcPr>
          <w:p w:rsidR="0029015D" w:rsidRPr="006A5A34" w:rsidRDefault="0029015D"/>
        </w:tc>
        <w:tc>
          <w:tcPr>
            <w:tcW w:w="7372" w:type="dxa"/>
          </w:tcPr>
          <w:p w:rsidR="0029015D" w:rsidRPr="006A5A34" w:rsidRDefault="0029015D"/>
        </w:tc>
      </w:tr>
      <w:tr w:rsidR="0029015D" w:rsidRPr="003D744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1B66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="001B66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="001B66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="001B66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="001B66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="001B66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gramEnd"/>
          </w:p>
          <w:p w:rsidR="0029015D" w:rsidRPr="006A5A34" w:rsidRDefault="001B66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</w:t>
            </w:r>
            <w:r w:rsidR="006A5A34"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исциплины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A5A34"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A5A34"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A5A34"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A5A34"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A5A34"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</w:p>
        </w:tc>
      </w:tr>
      <w:tr w:rsidR="0029015D" w:rsidRPr="003D744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«Конструкция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метизном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прокатном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производствах»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proofErr w:type="gramEnd"/>
          </w:p>
        </w:tc>
      </w:tr>
      <w:tr w:rsidR="002E6EE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="007D0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29015D" w:rsidRPr="003D744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2E6EE9" w:rsidRPr="003D744F" w:rsidTr="0035668B">
        <w:trPr>
          <w:trHeight w:hRule="exact" w:val="129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668B" w:rsidRPr="0035668B" w:rsidRDefault="0035668B" w:rsidP="003566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7E1B" w:rsidRPr="0035668B">
              <w:rPr>
                <w:rFonts w:ascii="Times New Roman" w:hAnsi="Times New Roman" w:cs="Times New Roman"/>
                <w:sz w:val="24"/>
                <w:szCs w:val="24"/>
              </w:rPr>
              <w:t>технологию производства проката и основные виды оборудования;  современные прогрессивные методы получения качественного металла проката;</w:t>
            </w:r>
          </w:p>
          <w:p w:rsidR="0029015D" w:rsidRPr="006A5A34" w:rsidRDefault="0029015D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29015D" w:rsidRPr="006A5A34" w:rsidRDefault="006A5A34">
      <w:pPr>
        <w:rPr>
          <w:sz w:val="0"/>
          <w:szCs w:val="0"/>
        </w:rPr>
      </w:pPr>
      <w:r w:rsidRPr="006A5A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9015D" w:rsidRPr="003D744F" w:rsidTr="0035668B">
        <w:trPr>
          <w:trHeight w:hRule="exact" w:val="27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рассчитывать на прочность, жесткость, устойчивость основные узлы и детали </w:t>
            </w:r>
            <w:r w:rsidR="003566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прокатного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="0035668B" w:rsidRPr="0035668B">
              <w:rPr>
                <w:rFonts w:ascii="Times New Roman" w:hAnsi="Times New Roman" w:cs="Times New Roman"/>
                <w:sz w:val="24"/>
                <w:szCs w:val="24"/>
              </w:rPr>
              <w:t>описывать основные физико-химические, теплотехнические и гидродинамические закономерности уравнениями</w:t>
            </w:r>
            <w:r w:rsidRPr="003566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29015D" w:rsidRPr="006A5A34" w:rsidRDefault="006A5A34" w:rsidP="0035668B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="0035668B" w:rsidRPr="0035668B">
              <w:rPr>
                <w:rFonts w:ascii="Times New Roman" w:hAnsi="Times New Roman" w:cs="Times New Roman"/>
                <w:sz w:val="24"/>
              </w:rPr>
              <w:t>разрабатывать мероприятия по улучшению качества металла и повышению выхода годного проката;</w:t>
            </w:r>
          </w:p>
        </w:tc>
      </w:tr>
      <w:tr w:rsidR="0029015D" w:rsidRPr="003D744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навыками поиска оптимальных решений при создании продукции с учетом требований качества, надежности и стоимости, а также сроков исполнения, безопасности жизнедеятельности и экологической чистоты;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организацией работ по осуществлению авторского надзора при изготовлении, монтаже, наладке, испытаниях и сдаче в эксплуатацию выпускаемых изделий и объектов.</w:t>
            </w:r>
          </w:p>
        </w:tc>
      </w:tr>
      <w:tr w:rsidR="0029015D" w:rsidRPr="003D744F" w:rsidTr="006A5A3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ОПК-10 способностью организовывать работу по повышению научно-технических знаний работников</w:t>
            </w:r>
          </w:p>
        </w:tc>
      </w:tr>
      <w:tr w:rsidR="0029015D" w:rsidRPr="003D744F" w:rsidTr="0035668B">
        <w:trPr>
          <w:trHeight w:hRule="exact" w:val="12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3566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68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35668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5668B">
              <w:rPr>
                <w:rFonts w:ascii="Times New Roman" w:hAnsi="Times New Roman" w:cs="Times New Roman"/>
                <w:sz w:val="24"/>
                <w:szCs w:val="24"/>
              </w:rPr>
              <w:t>ричины возникновения дефектов в металле проката и аварийных ситуаций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68B">
              <w:rPr>
                <w:rFonts w:ascii="Times New Roman" w:hAnsi="Times New Roman" w:cs="Times New Roman"/>
                <w:sz w:val="24"/>
                <w:szCs w:val="24"/>
              </w:rPr>
              <w:t>прокатке;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68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5A34"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Научно-обоснованные методики изучения конструкции и проведения расчетов долговечности деталей и узлов оборудования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A5A34"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="006A5A34"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6A5A34"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="006A5A34"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различным критериям работоспособности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5668B" w:rsidRPr="006A5A34" w:rsidRDefault="0035668B" w:rsidP="0035668B">
            <w:pPr>
              <w:spacing w:after="0" w:line="240" w:lineRule="auto"/>
              <w:rPr>
                <w:sz w:val="24"/>
                <w:szCs w:val="24"/>
              </w:rPr>
            </w:pPr>
            <w:r w:rsidRPr="0035668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9015D" w:rsidRPr="003D744F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проектировать машины</w:t>
            </w:r>
            <w:r w:rsidR="00FF5A5A" w:rsidRPr="00FF5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F5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системы технологических процессов с использованием автоматизированных систем технологической подготовки производства машин.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анализировать результаты исследований и их обобщение, подготавливать научно-технический отчет, обзор и публикации по результатам выполненных исследований и разработок.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оптимизировать проектные решения с учетом природоохранных и энергосберегающих технологий.</w:t>
            </w:r>
          </w:p>
        </w:tc>
      </w:tr>
      <w:tr w:rsidR="0029015D" w:rsidRPr="003D744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 w:rsidP="00FF5A5A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научных исследований долговечности деталей и узлов</w:t>
            </w:r>
            <w:r w:rsidR="00FF5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прокатного и метизного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оборудовани</w:t>
            </w:r>
            <w:r w:rsidR="00FF5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различным критериям работоспособности</w:t>
            </w:r>
          </w:p>
        </w:tc>
      </w:tr>
      <w:tr w:rsidR="0029015D" w:rsidRPr="003D744F" w:rsidTr="006A5A34">
        <w:trPr>
          <w:trHeight w:hRule="exact" w:val="88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29015D" w:rsidRPr="003D744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 w:rsidP="0035668B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Комплексный подход к подготовке научно-технических отчетов, обзоров, публикаций по результатам выполненных расчета показателей надежности деталей и узлов </w:t>
            </w:r>
            <w:r w:rsidR="003566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машин по различным критериям работоспособности</w:t>
            </w:r>
          </w:p>
        </w:tc>
      </w:tr>
      <w:tr w:rsidR="0029015D" w:rsidRPr="003D744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технические задания на проектирование и изготовление машин, приводов, систем, нестандартного оборудования и технологической оснастки машин.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анализировать результаты исследований и их обобщение, подготавливать научно-технический отчет, обзор и публикации по результатам выполненных исследований и разработок.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создавать прикладные программы расчета.</w:t>
            </w:r>
          </w:p>
        </w:tc>
      </w:tr>
      <w:tr w:rsidR="0029015D" w:rsidRPr="003D744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 w:rsidP="007D07DC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подготовки научно-технических отчетов, обзоров, публикаций по результатам выполненных расчета показателей надежности деталей и узлов</w:t>
            </w:r>
            <w:r w:rsidR="00FF5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прокатного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оборудования по различным критериям работоспособности</w:t>
            </w:r>
          </w:p>
        </w:tc>
      </w:tr>
      <w:tr w:rsidR="0029015D" w:rsidRPr="003D744F" w:rsidTr="006A5A3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29015D" w:rsidRPr="003D744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C7517C" w:rsidRDefault="00C7517C" w:rsidP="003566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17C">
              <w:rPr>
                <w:rFonts w:ascii="Times New Roman" w:hAnsi="Times New Roman" w:cs="Times New Roman"/>
                <w:sz w:val="24"/>
              </w:rPr>
              <w:t>основы конструирования и расчета машин различных типов, приводов и аппаратов в соответствии с техническим заданием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29015D" w:rsidRPr="003D744F" w:rsidTr="00742C7F">
        <w:trPr>
          <w:trHeight w:hRule="exact" w:val="9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C7517C" w:rsidRDefault="00C751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17C">
              <w:rPr>
                <w:rFonts w:ascii="Times New Roman" w:hAnsi="Times New Roman" w:cs="Times New Roman"/>
                <w:sz w:val="24"/>
              </w:rPr>
              <w:t>проектировать детали и узлы конструкций в соответствии с техническим заданием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29015D" w:rsidRPr="003D744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 w:rsidP="00C7517C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составления описаний принципов действия и устройства проектируемых изделий и объектов с обоснованием принятых технических решений по критериям надежности деталей и узлов </w:t>
            </w:r>
            <w:r w:rsidR="00C751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машин</w:t>
            </w:r>
          </w:p>
        </w:tc>
      </w:tr>
      <w:tr w:rsidR="0029015D" w:rsidRPr="003D744F" w:rsidTr="006A5A34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29015D" w:rsidRPr="003D744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 w:rsidP="0035668B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Комплексный подход к разработке методических и нормативных документов и проведению мероприятий по реализации разработанных проектов и программ расчета надежности деталей и узлов </w:t>
            </w:r>
            <w:r w:rsidR="003566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метизного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оборудования</w:t>
            </w:r>
          </w:p>
        </w:tc>
      </w:tr>
      <w:tr w:rsidR="0029015D" w:rsidRPr="003D744F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осуществлять технический контроль и управление качеством при проектировании, изготовлении, испытаниях, эксплуатации, утилизации технических изделий и систем.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подвергать анализу результаты исследований, подготавливать научно-технический отчет, обзор и публикации по результатам выполненных исследований и разработок.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эскизы,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изделий;</w:t>
            </w:r>
          </w:p>
          <w:p w:rsidR="0029015D" w:rsidRPr="006A5A34" w:rsidRDefault="006A5A34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методические и нормативные документы, технической документации, а также предложений по реализации разработанных проектов и программ.</w:t>
            </w:r>
          </w:p>
        </w:tc>
      </w:tr>
      <w:tr w:rsidR="0029015D" w:rsidRPr="003D744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 w:rsidP="00FF5A5A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разработки методических и нормативных документов и проведения мероприятий по реализации разработанных проектов и программ расчета надежности деталей и узлов </w:t>
            </w:r>
            <w:r w:rsidR="00FF5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прокатного и метизного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</w:t>
            </w:r>
            <w:r w:rsidR="00FF5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</w:tbl>
    <w:p w:rsidR="006A5A34" w:rsidRDefault="006A5A34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2"/>
        <w:gridCol w:w="635"/>
        <w:gridCol w:w="237"/>
        <w:gridCol w:w="327"/>
        <w:gridCol w:w="305"/>
        <w:gridCol w:w="663"/>
        <w:gridCol w:w="312"/>
        <w:gridCol w:w="1878"/>
        <w:gridCol w:w="2450"/>
        <w:gridCol w:w="2091"/>
      </w:tblGrid>
      <w:tr w:rsidR="0029015D" w:rsidRPr="003D744F" w:rsidTr="006A5A34">
        <w:trPr>
          <w:trHeight w:hRule="exact" w:val="285"/>
        </w:trPr>
        <w:tc>
          <w:tcPr>
            <w:tcW w:w="674" w:type="dxa"/>
          </w:tcPr>
          <w:p w:rsidR="0029015D" w:rsidRPr="006A5A34" w:rsidRDefault="0029015D"/>
        </w:tc>
        <w:tc>
          <w:tcPr>
            <w:tcW w:w="871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4.Структура,объёмисодержаниедисциплины(модуля)</w:t>
            </w:r>
          </w:p>
        </w:tc>
      </w:tr>
      <w:tr w:rsidR="0029015D" w:rsidRPr="003D744F" w:rsidTr="006A5A34">
        <w:trPr>
          <w:trHeight w:hRule="exact" w:val="2280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Общаятрудоемкостьдисциплинысоставляет4зачетныхединиц144акад.часов,втомчисле:</w:t>
            </w:r>
          </w:p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–контактнаяработа–54,6акад.часов:</w:t>
            </w:r>
          </w:p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–аудиторная–52акад</w:t>
            </w:r>
            <w:proofErr w:type="gramStart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асов;</w:t>
            </w:r>
          </w:p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–внеаудиторная–2,6акад</w:t>
            </w:r>
            <w:proofErr w:type="gramStart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gramEnd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асов</w:t>
            </w:r>
          </w:p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–самостоятельнаяработа–89,4акад.часов;</w:t>
            </w:r>
          </w:p>
          <w:p w:rsidR="0029015D" w:rsidRPr="006A5A34" w:rsidRDefault="0029015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Формааттестации-зачет,курсовойпроект</w:t>
            </w:r>
          </w:p>
        </w:tc>
      </w:tr>
      <w:tr w:rsidR="00FF5A5A" w:rsidRPr="003D744F" w:rsidTr="006A5A34">
        <w:trPr>
          <w:trHeight w:hRule="exact" w:val="138"/>
        </w:trPr>
        <w:tc>
          <w:tcPr>
            <w:tcW w:w="674" w:type="dxa"/>
          </w:tcPr>
          <w:p w:rsidR="0029015D" w:rsidRPr="006A5A34" w:rsidRDefault="0029015D"/>
        </w:tc>
        <w:tc>
          <w:tcPr>
            <w:tcW w:w="1483" w:type="dxa"/>
          </w:tcPr>
          <w:p w:rsidR="0029015D" w:rsidRPr="006A5A34" w:rsidRDefault="0029015D"/>
        </w:tc>
        <w:tc>
          <w:tcPr>
            <w:tcW w:w="403" w:type="dxa"/>
          </w:tcPr>
          <w:p w:rsidR="0029015D" w:rsidRPr="006A5A34" w:rsidRDefault="0029015D"/>
        </w:tc>
        <w:tc>
          <w:tcPr>
            <w:tcW w:w="540" w:type="dxa"/>
          </w:tcPr>
          <w:p w:rsidR="0029015D" w:rsidRPr="006A5A34" w:rsidRDefault="0029015D"/>
        </w:tc>
        <w:tc>
          <w:tcPr>
            <w:tcW w:w="637" w:type="dxa"/>
          </w:tcPr>
          <w:p w:rsidR="0029015D" w:rsidRPr="006A5A34" w:rsidRDefault="0029015D"/>
        </w:tc>
        <w:tc>
          <w:tcPr>
            <w:tcW w:w="701" w:type="dxa"/>
          </w:tcPr>
          <w:p w:rsidR="0029015D" w:rsidRPr="006A5A34" w:rsidRDefault="0029015D"/>
        </w:tc>
        <w:tc>
          <w:tcPr>
            <w:tcW w:w="535" w:type="dxa"/>
          </w:tcPr>
          <w:p w:rsidR="0029015D" w:rsidRPr="006A5A34" w:rsidRDefault="0029015D"/>
        </w:tc>
        <w:tc>
          <w:tcPr>
            <w:tcW w:w="1542" w:type="dxa"/>
          </w:tcPr>
          <w:p w:rsidR="0029015D" w:rsidRPr="006A5A34" w:rsidRDefault="0029015D"/>
        </w:tc>
        <w:tc>
          <w:tcPr>
            <w:tcW w:w="1624" w:type="dxa"/>
          </w:tcPr>
          <w:p w:rsidR="0029015D" w:rsidRPr="006A5A34" w:rsidRDefault="0029015D"/>
        </w:tc>
        <w:tc>
          <w:tcPr>
            <w:tcW w:w="1251" w:type="dxa"/>
          </w:tcPr>
          <w:p w:rsidR="0029015D" w:rsidRPr="006A5A34" w:rsidRDefault="0029015D"/>
        </w:tc>
      </w:tr>
      <w:tr w:rsidR="0029015D" w:rsidTr="006A5A34">
        <w:trPr>
          <w:trHeight w:hRule="exact" w:val="972"/>
        </w:trPr>
        <w:tc>
          <w:tcPr>
            <w:tcW w:w="21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1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</w:p>
          <w:p w:rsidR="0029015D" w:rsidRPr="006A5A34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контактнаяработа</w:t>
            </w:r>
          </w:p>
          <w:p w:rsidR="0029015D" w:rsidRPr="006A5A34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(вакад.часах)</w:t>
            </w:r>
          </w:p>
        </w:tc>
        <w:tc>
          <w:tcPr>
            <w:tcW w:w="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6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Форматекущегоконтроляуспеваемостии</w:t>
            </w:r>
          </w:p>
          <w:p w:rsidR="0029015D" w:rsidRPr="006A5A34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промежуточнойаттестации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FF5A5A" w:rsidTr="006A5A34">
        <w:trPr>
          <w:trHeight w:hRule="exact" w:val="833"/>
        </w:trPr>
        <w:tc>
          <w:tcPr>
            <w:tcW w:w="21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015D" w:rsidRDefault="0029015D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9015D" w:rsidRDefault="0029015D"/>
        </w:tc>
        <w:tc>
          <w:tcPr>
            <w:tcW w:w="1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6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29015D" w:rsidTr="006A5A34">
        <w:trPr>
          <w:trHeight w:hRule="exact" w:val="416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1.Раздел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68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FF5A5A" w:rsidRPr="003D744F" w:rsidTr="006A5A34">
        <w:trPr>
          <w:trHeight w:hRule="exact" w:val="893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ОПК-2,ОПК-10,ПК-3,ПК-8,ПК-13</w:t>
            </w:r>
          </w:p>
        </w:tc>
      </w:tr>
      <w:tr w:rsidR="0029015D" w:rsidTr="006A5A34">
        <w:trPr>
          <w:trHeight w:hRule="exact" w:val="277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29015D" w:rsidTr="006A5A34">
        <w:trPr>
          <w:trHeight w:hRule="exact" w:val="416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2.Раздел2</w:t>
            </w:r>
          </w:p>
        </w:tc>
        <w:tc>
          <w:tcPr>
            <w:tcW w:w="68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FF5A5A" w:rsidRPr="003D744F" w:rsidTr="006A5A34">
        <w:trPr>
          <w:trHeight w:hRule="exact" w:val="893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2.1Прокатные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станы.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клетей.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 №1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ОПК-2,ОПК-10,ПК-3,ПК-8,ПК-13</w:t>
            </w:r>
          </w:p>
        </w:tc>
      </w:tr>
      <w:tr w:rsidR="0029015D" w:rsidTr="006A5A34">
        <w:trPr>
          <w:trHeight w:hRule="exact" w:val="277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29015D" w:rsidTr="006A5A34">
        <w:trPr>
          <w:trHeight w:hRule="exact" w:val="416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3.Раздел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8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FF5A5A" w:rsidRPr="003D744F" w:rsidTr="006A5A34">
        <w:trPr>
          <w:trHeight w:hRule="exact" w:val="893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Нагревательные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печи.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нагревательных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печей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 №2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="007D07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ОПК-2,ОПК-10,ПК-3,ПК-8,ПК-13</w:t>
            </w:r>
          </w:p>
        </w:tc>
      </w:tr>
      <w:tr w:rsidR="0029015D" w:rsidTr="006A5A34">
        <w:trPr>
          <w:trHeight w:hRule="exact" w:val="277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29015D" w:rsidTr="006A5A34">
        <w:trPr>
          <w:trHeight w:hRule="exact" w:val="416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4.Раздел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FF5A5A" w:rsidRPr="003D744F" w:rsidTr="006A5A34">
        <w:trPr>
          <w:trHeight w:hRule="exact" w:val="893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4.1Молоты.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Роторные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импульсные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машины.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Винтовые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прессы.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 №3- РГР №5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="007D07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ОПК-2,ОПК-10,ПК-3,ПК-8,ПК-13</w:t>
            </w:r>
          </w:p>
        </w:tc>
      </w:tr>
      <w:tr w:rsidR="0029015D" w:rsidTr="006A5A34">
        <w:trPr>
          <w:trHeight w:hRule="exact" w:val="277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29015D" w:rsidTr="006A5A34">
        <w:trPr>
          <w:trHeight w:hRule="exact" w:val="277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29015D" w:rsidTr="006A5A34">
        <w:trPr>
          <w:trHeight w:hRule="exact" w:val="416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5.Раздел5</w:t>
            </w:r>
          </w:p>
        </w:tc>
        <w:tc>
          <w:tcPr>
            <w:tcW w:w="683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FF5A5A" w:rsidRPr="003D744F" w:rsidTr="00EC3653">
        <w:trPr>
          <w:trHeight w:hRule="exact" w:val="6695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5.1Разделы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проекта:</w:t>
            </w:r>
          </w:p>
          <w:p w:rsidR="0029015D" w:rsidRPr="006A5A34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энергосиловых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параметров</w:t>
            </w:r>
          </w:p>
          <w:p w:rsidR="0029015D" w:rsidRPr="006A5A34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фрикционных параметров</w:t>
            </w:r>
          </w:p>
          <w:p w:rsidR="0029015D" w:rsidRPr="006A5A34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длины бочки рабочего валка</w:t>
            </w:r>
          </w:p>
          <w:p w:rsidR="0029015D" w:rsidRPr="006A5A34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участка рольгангов</w:t>
            </w:r>
          </w:p>
          <w:p w:rsidR="0029015D" w:rsidRPr="006A5A34" w:rsidRDefault="006A5A34" w:rsidP="00EC36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r w:rsidR="00FF5A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электродвигателя </w:t>
            </w: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</w:t>
            </w:r>
            <w:r w:rsidR="00EC365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 клети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Выполнениекурсовогопроекта</w:t>
            </w:r>
            <w:proofErr w:type="spellEnd"/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Защитарасчетовпокурсовомупроекту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ОПК-2,ОПК-10,ПК-3,ПК-8,ПК-13</w:t>
            </w:r>
          </w:p>
        </w:tc>
      </w:tr>
      <w:tr w:rsidR="0029015D" w:rsidTr="006A5A34">
        <w:trPr>
          <w:trHeight w:hRule="exact" w:val="454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EC365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EC365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29015D" w:rsidTr="006A5A34">
        <w:trPr>
          <w:trHeight w:hRule="exact" w:val="454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EC365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="00EC365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</w:tr>
      <w:tr w:rsidR="0029015D" w:rsidRPr="003D744F" w:rsidTr="006A5A34">
        <w:trPr>
          <w:trHeight w:hRule="exact" w:val="673"/>
        </w:trPr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="00EC365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EC365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34/16И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89,4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зачет,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курсовойпроект</w:t>
            </w:r>
            <w:proofErr w:type="spellEnd"/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ОПК-2,ОПК- 10,ПК-3,ПК- 8,ПК-13</w:t>
            </w:r>
          </w:p>
        </w:tc>
      </w:tr>
    </w:tbl>
    <w:p w:rsidR="006A5A34" w:rsidRDefault="006A5A34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4"/>
        <w:gridCol w:w="3260"/>
        <w:gridCol w:w="2680"/>
        <w:gridCol w:w="3349"/>
        <w:gridCol w:w="31"/>
      </w:tblGrid>
      <w:tr w:rsidR="0029015D" w:rsidTr="003D744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EC3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EC36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</w:p>
        </w:tc>
      </w:tr>
      <w:tr w:rsidR="0029015D" w:rsidTr="003D744F">
        <w:trPr>
          <w:trHeight w:hRule="exact" w:val="138"/>
        </w:trPr>
        <w:tc>
          <w:tcPr>
            <w:tcW w:w="9401" w:type="dxa"/>
            <w:gridSpan w:val="5"/>
          </w:tcPr>
          <w:p w:rsidR="0029015D" w:rsidRDefault="0029015D"/>
        </w:tc>
      </w:tr>
      <w:tr w:rsidR="0029015D" w:rsidRPr="003D744F" w:rsidTr="003D744F">
        <w:trPr>
          <w:trHeight w:hRule="exact" w:val="353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Входепроведениялекционныхзанятийпредусматривается</w:t>
            </w:r>
          </w:p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•использованиеэлектронногодемонстрационногоматериалапотемам</w:t>
            </w:r>
            <w:proofErr w:type="gramStart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,т</w:t>
            </w:r>
            <w:proofErr w:type="gramEnd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ребую-щимиллюстрацииработыбольшихпроизводственныхкомплексов;</w:t>
            </w:r>
          </w:p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•активныеиинтерактивныеформыобучения:вариативныйопрос,дискуссии,устныйопрос,семинарскиезанятия,использованиеинтернетресурсов,видеообучениеит.д.</w:t>
            </w:r>
          </w:p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происходитпообразовательнойтехнологии,связаннойсинициированиемтворческогомышленияумагистров:занятияпроходятвдиалоговомрежимеприпостоянномконтактесаудиториейипобуждениемкмыслительномупроцессу.Входеосвоениядисциплинынеобходимокаждомувыполнитьсамостоятельноетворческоезадание,представитьвпрезентативномвидерезультатыисследованияиответитьнавопросыпублики.</w:t>
            </w:r>
          </w:p>
          <w:p w:rsidR="0029015D" w:rsidRPr="006A5A34" w:rsidRDefault="00290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29015D" w:rsidRPr="003D744F" w:rsidTr="003D744F">
        <w:trPr>
          <w:trHeight w:hRule="exact" w:val="277"/>
        </w:trPr>
        <w:tc>
          <w:tcPr>
            <w:tcW w:w="9401" w:type="dxa"/>
            <w:gridSpan w:val="5"/>
          </w:tcPr>
          <w:p w:rsidR="0029015D" w:rsidRPr="006A5A34" w:rsidRDefault="0029015D"/>
        </w:tc>
      </w:tr>
      <w:tr w:rsidR="0029015D" w:rsidRPr="003D744F" w:rsidTr="003D744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6Учебно-методическоеобеспечениесамостоятельнойработыобучающихся</w:t>
            </w:r>
          </w:p>
        </w:tc>
      </w:tr>
      <w:tr w:rsidR="0029015D" w:rsidTr="003D744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29015D" w:rsidTr="003D744F">
        <w:trPr>
          <w:trHeight w:hRule="exact" w:val="138"/>
        </w:trPr>
        <w:tc>
          <w:tcPr>
            <w:tcW w:w="9401" w:type="dxa"/>
            <w:gridSpan w:val="5"/>
          </w:tcPr>
          <w:p w:rsidR="0029015D" w:rsidRDefault="0029015D"/>
        </w:tc>
      </w:tr>
      <w:tr w:rsidR="0029015D" w:rsidRPr="003D744F" w:rsidTr="003D744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7Оценочныесредствадляпроведенияпромежуточнойаттестации</w:t>
            </w:r>
          </w:p>
        </w:tc>
      </w:tr>
      <w:tr w:rsidR="0029015D" w:rsidTr="003D744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29015D" w:rsidTr="003D744F">
        <w:trPr>
          <w:trHeight w:hRule="exact" w:val="138"/>
        </w:trPr>
        <w:tc>
          <w:tcPr>
            <w:tcW w:w="9401" w:type="dxa"/>
            <w:gridSpan w:val="5"/>
          </w:tcPr>
          <w:p w:rsidR="0029015D" w:rsidRDefault="0029015D"/>
        </w:tc>
      </w:tr>
      <w:tr w:rsidR="0029015D" w:rsidRPr="003D744F" w:rsidTr="003D744F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8Учебно-методическоеиинформационноеобеспечениедисциплины(модуля)</w:t>
            </w:r>
          </w:p>
        </w:tc>
      </w:tr>
      <w:tr w:rsidR="0029015D" w:rsidTr="003D744F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D744F" w:rsidRPr="003D744F" w:rsidTr="003D744F">
        <w:trPr>
          <w:trHeight w:hRule="exact" w:val="3791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44F" w:rsidRPr="00B442F2" w:rsidRDefault="003D744F" w:rsidP="00297E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Зобнин, А. Д. Технологические основы проектирования прокатных комплексов. Технология производства отдельных видов проката</w:t>
            </w:r>
            <w:proofErr w:type="gram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Д. </w:t>
            </w:r>
            <w:proofErr w:type="spell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Зобнин</w:t>
            </w:r>
            <w:proofErr w:type="spell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Н. А. </w:t>
            </w:r>
            <w:proofErr w:type="spell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Чиченев</w:t>
            </w:r>
            <w:proofErr w:type="spell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Москва</w:t>
            </w:r>
            <w:proofErr w:type="gram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МИСИС, 2013. — 154 с. — ISBN 978-5-87623-651-7. — Текст</w:t>
            </w:r>
            <w:proofErr w:type="gram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https://e.lanbook.com/book/47420 (дата обращения: 14.11.2020). — Режим доступа: для </w:t>
            </w:r>
            <w:proofErr w:type="spell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3D744F" w:rsidRPr="00B442F2" w:rsidRDefault="003D744F" w:rsidP="00297E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Зобнин, А. Д. Технологические основы проектирования прокатных комплексов. Технология производства отдельных видов проката</w:t>
            </w:r>
            <w:proofErr w:type="gram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Д. </w:t>
            </w:r>
            <w:proofErr w:type="spell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Зобнин</w:t>
            </w:r>
            <w:proofErr w:type="spell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Н. А. </w:t>
            </w:r>
            <w:proofErr w:type="spell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Чиченев</w:t>
            </w:r>
            <w:proofErr w:type="spell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Москва</w:t>
            </w:r>
            <w:proofErr w:type="gram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МИСИС, 2013. — 154 с. — ISBN 978-5-87623-651-7. — Текст</w:t>
            </w:r>
            <w:proofErr w:type="gram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https://e.lanbook.com/book/47420 (дата обращения: 14.11.2020). — Режим доступа: для </w:t>
            </w:r>
            <w:proofErr w:type="spellStart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7412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3D744F" w:rsidRPr="00B442F2" w:rsidRDefault="003D744F" w:rsidP="00297E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D744F" w:rsidRPr="003D744F" w:rsidTr="003D744F">
        <w:trPr>
          <w:trHeight w:hRule="exact" w:val="1713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44F" w:rsidRDefault="003D744F" w:rsidP="00297E1B">
            <w:pPr>
              <w:spacing w:after="0" w:line="240" w:lineRule="auto"/>
              <w:ind w:firstLine="756"/>
              <w:jc w:val="both"/>
            </w:pPr>
            <w:r w:rsidRPr="00B442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б)Дополнительнаялитература:</w:t>
            </w:r>
          </w:p>
          <w:p w:rsidR="003D744F" w:rsidRPr="00B442F2" w:rsidRDefault="003D744F" w:rsidP="00297E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1.РасчетиописанияпластическогоформоизменениязаготовоквОМ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Д[</w:t>
            </w:r>
            <w:proofErr w:type="gram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Электронныйресурс]:учебноепособие/С.И.Платов,Р.Р.Дема,А.В.Ярославцевидр.;МГТУ.-Магнитогорск:МГТУ,2015.Режимдоступа: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=1557.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/1/1124801/1557.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.-1электрон.опт.диск(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3D744F" w:rsidRPr="003D744F" w:rsidTr="003D744F">
        <w:trPr>
          <w:trHeight w:hRule="exact" w:val="297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44F" w:rsidRPr="00B442F2" w:rsidRDefault="003D744F" w:rsidP="00297E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2.Пластическоеформоизменениезаготовокпритермомеханическомвоздействи</w:t>
            </w:r>
            <w:proofErr w:type="gramStart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и[</w:t>
            </w:r>
            <w:proofErr w:type="gramEnd"/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Электронныйресурс]:учебноепособие/С.И.Платов,Р.Р.Дема,А.В.Ярославцевидр.;МГТУ.-Магнитогорск:МГТУ,2015.Режимдоступа: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/1/1124015/1486.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.-1электрон.опт.диск(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3D744F" w:rsidRDefault="003D744F" w:rsidP="00297E1B">
            <w:pPr>
              <w:spacing w:after="0" w:line="240" w:lineRule="auto"/>
              <w:ind w:firstLine="756"/>
              <w:jc w:val="both"/>
            </w:pPr>
            <w:r w:rsidRPr="003D74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в)Методическиеуказания:</w:t>
            </w:r>
          </w:p>
          <w:p w:rsidR="003D744F" w:rsidRPr="00B442F2" w:rsidRDefault="003D744F" w:rsidP="00297E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442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 формоизменение заготовок при термомеханическом воздействии</w:t>
            </w:r>
            <w:proofErr w:type="gramStart"/>
            <w:r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С. И. Платов, Р. Р. Дема, А. В. Ярославцев и др. ; МГТУ. - Магнитогорск</w:t>
            </w:r>
            <w:proofErr w:type="gramStart"/>
            <w:r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 диск (CD-ROM). - URL: https://magtu.informsystema.ru/uploader/fileUpload?name=1486.pdf&amp;show=dcatalogues/1/1124015/1486.pdf&amp;view=true (дата обращения: 04.10.2019). - Макрообъект. - Текст</w:t>
            </w:r>
            <w:proofErr w:type="gramStart"/>
            <w:r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910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</w:t>
            </w:r>
          </w:p>
        </w:tc>
      </w:tr>
      <w:tr w:rsidR="003D744F" w:rsidRPr="003D744F" w:rsidTr="006A5A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44F" w:rsidRPr="00B442F2" w:rsidRDefault="003D744F" w:rsidP="00297E1B"/>
        </w:tc>
      </w:tr>
      <w:tr w:rsidR="003D744F" w:rsidRPr="003D744F" w:rsidTr="003D744F">
        <w:trPr>
          <w:trHeight w:hRule="exact" w:val="83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744F" w:rsidRPr="003D744F" w:rsidRDefault="003D744F" w:rsidP="00297E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29015D" w:rsidRPr="003D744F" w:rsidTr="003D744F">
        <w:trPr>
          <w:trHeight w:hRule="exact" w:val="74"/>
        </w:trPr>
        <w:tc>
          <w:tcPr>
            <w:tcW w:w="120" w:type="dxa"/>
          </w:tcPr>
          <w:p w:rsidR="0029015D" w:rsidRPr="003D744F" w:rsidRDefault="0029015D"/>
        </w:tc>
        <w:tc>
          <w:tcPr>
            <w:tcW w:w="2222" w:type="dxa"/>
          </w:tcPr>
          <w:p w:rsidR="0029015D" w:rsidRPr="003D744F" w:rsidRDefault="0029015D"/>
        </w:tc>
        <w:tc>
          <w:tcPr>
            <w:tcW w:w="2802" w:type="dxa"/>
          </w:tcPr>
          <w:p w:rsidR="0029015D" w:rsidRPr="003D744F" w:rsidRDefault="0029015D"/>
        </w:tc>
        <w:tc>
          <w:tcPr>
            <w:tcW w:w="4237" w:type="dxa"/>
          </w:tcPr>
          <w:p w:rsidR="0029015D" w:rsidRPr="003D744F" w:rsidRDefault="0029015D"/>
        </w:tc>
        <w:tc>
          <w:tcPr>
            <w:tcW w:w="43" w:type="dxa"/>
          </w:tcPr>
          <w:p w:rsidR="0029015D" w:rsidRPr="003D744F" w:rsidRDefault="0029015D"/>
        </w:tc>
      </w:tr>
      <w:tr w:rsidR="0029015D" w:rsidRPr="003D744F" w:rsidTr="006A5A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г)ПрограммноеобеспечениеиИнтернет-ресурсы:</w:t>
            </w:r>
          </w:p>
        </w:tc>
      </w:tr>
      <w:tr w:rsidR="0029015D" w:rsidRPr="003D744F" w:rsidTr="006A5A3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290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29015D" w:rsidTr="006A5A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29015D" w:rsidTr="003D744F">
        <w:trPr>
          <w:trHeight w:hRule="exact" w:val="555"/>
        </w:trPr>
        <w:tc>
          <w:tcPr>
            <w:tcW w:w="120" w:type="dxa"/>
          </w:tcPr>
          <w:p w:rsidR="0029015D" w:rsidRDefault="0029015D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818"/>
        </w:trPr>
        <w:tc>
          <w:tcPr>
            <w:tcW w:w="120" w:type="dxa"/>
          </w:tcPr>
          <w:p w:rsidR="0029015D" w:rsidRDefault="0029015D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826"/>
        </w:trPr>
        <w:tc>
          <w:tcPr>
            <w:tcW w:w="120" w:type="dxa"/>
          </w:tcPr>
          <w:p w:rsidR="0029015D" w:rsidRDefault="0029015D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Д-757-17от27.06.2017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555"/>
        </w:trPr>
        <w:tc>
          <w:tcPr>
            <w:tcW w:w="120" w:type="dxa"/>
          </w:tcPr>
          <w:p w:rsidR="0029015D" w:rsidRDefault="0029015D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285"/>
        </w:trPr>
        <w:tc>
          <w:tcPr>
            <w:tcW w:w="120" w:type="dxa"/>
          </w:tcPr>
          <w:p w:rsidR="0029015D" w:rsidRDefault="0029015D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285"/>
        </w:trPr>
        <w:tc>
          <w:tcPr>
            <w:tcW w:w="120" w:type="dxa"/>
          </w:tcPr>
          <w:p w:rsidR="0029015D" w:rsidRDefault="0029015D"/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</w:p>
        </w:tc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138"/>
        </w:trPr>
        <w:tc>
          <w:tcPr>
            <w:tcW w:w="120" w:type="dxa"/>
          </w:tcPr>
          <w:p w:rsidR="0029015D" w:rsidRDefault="0029015D"/>
        </w:tc>
        <w:tc>
          <w:tcPr>
            <w:tcW w:w="2222" w:type="dxa"/>
          </w:tcPr>
          <w:p w:rsidR="0029015D" w:rsidRDefault="0029015D"/>
        </w:tc>
        <w:tc>
          <w:tcPr>
            <w:tcW w:w="2802" w:type="dxa"/>
          </w:tcPr>
          <w:p w:rsidR="0029015D" w:rsidRDefault="0029015D"/>
        </w:tc>
        <w:tc>
          <w:tcPr>
            <w:tcW w:w="4237" w:type="dxa"/>
          </w:tcPr>
          <w:p w:rsidR="0029015D" w:rsidRDefault="0029015D"/>
        </w:tc>
        <w:tc>
          <w:tcPr>
            <w:tcW w:w="43" w:type="dxa"/>
          </w:tcPr>
          <w:p w:rsidR="0029015D" w:rsidRDefault="0029015D"/>
        </w:tc>
      </w:tr>
      <w:tr w:rsidR="0029015D" w:rsidRPr="003D744F" w:rsidTr="006A5A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Профессиональныебазыданныхиинформационныесправочныесистемы</w:t>
            </w:r>
          </w:p>
        </w:tc>
      </w:tr>
      <w:tr w:rsidR="0029015D" w:rsidTr="003D744F">
        <w:trPr>
          <w:trHeight w:hRule="exact" w:val="270"/>
        </w:trPr>
        <w:tc>
          <w:tcPr>
            <w:tcW w:w="120" w:type="dxa"/>
          </w:tcPr>
          <w:p w:rsidR="0029015D" w:rsidRPr="006A5A34" w:rsidRDefault="0029015D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14"/>
        </w:trPr>
        <w:tc>
          <w:tcPr>
            <w:tcW w:w="120" w:type="dxa"/>
          </w:tcPr>
          <w:p w:rsidR="0029015D" w:rsidRDefault="0029015D"/>
        </w:tc>
        <w:tc>
          <w:tcPr>
            <w:tcW w:w="50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tionServices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,ООО«ИВИС»</w:t>
            </w:r>
          </w:p>
        </w:tc>
        <w:tc>
          <w:tcPr>
            <w:tcW w:w="4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https://dlib.eastview.com/</w:t>
            </w:r>
          </w:p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540"/>
        </w:trPr>
        <w:tc>
          <w:tcPr>
            <w:tcW w:w="120" w:type="dxa"/>
          </w:tcPr>
          <w:p w:rsidR="0029015D" w:rsidRDefault="0029015D"/>
        </w:tc>
        <w:tc>
          <w:tcPr>
            <w:tcW w:w="50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4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29015D"/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826"/>
        </w:trPr>
        <w:tc>
          <w:tcPr>
            <w:tcW w:w="120" w:type="dxa"/>
          </w:tcPr>
          <w:p w:rsidR="0029015D" w:rsidRDefault="0029015D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URL:https://elibrary.ru/project_risc.asp</w:t>
            </w:r>
          </w:p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555"/>
        </w:trPr>
        <w:tc>
          <w:tcPr>
            <w:tcW w:w="120" w:type="dxa"/>
          </w:tcPr>
          <w:p w:rsidR="0029015D" w:rsidRDefault="0029015D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ПоисковаясистемаАкадемия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URL:https://scholar.google.ru/</w:t>
            </w:r>
          </w:p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555"/>
        </w:trPr>
        <w:tc>
          <w:tcPr>
            <w:tcW w:w="120" w:type="dxa"/>
          </w:tcPr>
          <w:p w:rsidR="0029015D" w:rsidRDefault="0029015D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URL:http://window.edu.ru/</w:t>
            </w:r>
          </w:p>
        </w:tc>
        <w:tc>
          <w:tcPr>
            <w:tcW w:w="43" w:type="dxa"/>
          </w:tcPr>
          <w:p w:rsidR="0029015D" w:rsidRDefault="0029015D"/>
        </w:tc>
      </w:tr>
      <w:tr w:rsidR="0029015D" w:rsidTr="003D744F">
        <w:trPr>
          <w:trHeight w:hRule="exact" w:val="826"/>
        </w:trPr>
        <w:tc>
          <w:tcPr>
            <w:tcW w:w="120" w:type="dxa"/>
          </w:tcPr>
          <w:p w:rsidR="0029015D" w:rsidRDefault="0029015D"/>
        </w:tc>
        <w:tc>
          <w:tcPr>
            <w:tcW w:w="5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Pr="006A5A34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Федеральноегосударственноебюджетноеучреждение«Федеральныйинститутпромышленнойсобственности»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015D" w:rsidRDefault="006A5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URL:http://www1.fips.ru/</w:t>
            </w:r>
          </w:p>
        </w:tc>
        <w:tc>
          <w:tcPr>
            <w:tcW w:w="43" w:type="dxa"/>
          </w:tcPr>
          <w:p w:rsidR="0029015D" w:rsidRDefault="0029015D"/>
        </w:tc>
      </w:tr>
      <w:tr w:rsidR="0029015D" w:rsidRPr="006A5A34" w:rsidTr="006A5A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Pr="00297E1B" w:rsidRDefault="00290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29015D" w:rsidRPr="006A5A34" w:rsidTr="003D744F">
        <w:trPr>
          <w:trHeight w:hRule="exact" w:val="138"/>
        </w:trPr>
        <w:tc>
          <w:tcPr>
            <w:tcW w:w="120" w:type="dxa"/>
          </w:tcPr>
          <w:p w:rsidR="0029015D" w:rsidRPr="00297E1B" w:rsidRDefault="0029015D"/>
        </w:tc>
        <w:tc>
          <w:tcPr>
            <w:tcW w:w="2222" w:type="dxa"/>
          </w:tcPr>
          <w:p w:rsidR="0029015D" w:rsidRPr="00297E1B" w:rsidRDefault="0029015D"/>
        </w:tc>
        <w:tc>
          <w:tcPr>
            <w:tcW w:w="2802" w:type="dxa"/>
          </w:tcPr>
          <w:p w:rsidR="0029015D" w:rsidRPr="00297E1B" w:rsidRDefault="0029015D"/>
        </w:tc>
        <w:tc>
          <w:tcPr>
            <w:tcW w:w="4237" w:type="dxa"/>
          </w:tcPr>
          <w:p w:rsidR="0029015D" w:rsidRPr="00297E1B" w:rsidRDefault="0029015D"/>
        </w:tc>
        <w:tc>
          <w:tcPr>
            <w:tcW w:w="43" w:type="dxa"/>
          </w:tcPr>
          <w:p w:rsidR="0029015D" w:rsidRPr="00297E1B" w:rsidRDefault="0029015D"/>
        </w:tc>
      </w:tr>
      <w:tr w:rsidR="0029015D" w:rsidRPr="006A5A34" w:rsidTr="006A5A3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9015D" w:rsidRPr="00297E1B" w:rsidRDefault="00290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29015D" w:rsidRPr="00297E1B" w:rsidRDefault="006A5A34">
      <w:pPr>
        <w:rPr>
          <w:sz w:val="0"/>
          <w:szCs w:val="0"/>
        </w:rPr>
      </w:pPr>
      <w:r w:rsidRPr="00297E1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29015D" w:rsidRPr="003D744F" w:rsidTr="00041C50">
        <w:trPr>
          <w:trHeight w:hRule="exact" w:val="59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5A34" w:rsidRDefault="006A5A3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9Материально-техническоеобеспечениедисциплины(модуля)</w:t>
            </w:r>
          </w:p>
          <w:p w:rsidR="006A5A34" w:rsidRDefault="006A5A3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A5A34" w:rsidRDefault="006A5A3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Материально-техническоеобеспечениедисциплинывключает:</w:t>
            </w:r>
          </w:p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•Учебныеаудиториидляпроведениязанятийлекционноготипа-Доска,мультимедийныйпроектор,экран.</w:t>
            </w:r>
          </w:p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Учебныеаудиториидляпроведениялабораторныхзанятий,групповыхииндивидуальныхконсультаций,текущегоконтроляипромежуточнойаттестации-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ыходомвИнтернетисдоступомвэлектроннуюинформационно-образовательнуюсредууниверситета,Комплекстестовыхзаданийдляпроведениярубежногоипромежуточногоконтроля.</w:t>
            </w:r>
          </w:p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•Помещениядлясамостоятельнойработыобучающихся-Персональныекомпьютерыспакетом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,выходомвИнтернетисдоступомвэлектроннуюинформационно-образовательнуюсредууниверситета.</w:t>
            </w:r>
          </w:p>
          <w:p w:rsidR="0029015D" w:rsidRPr="006A5A34" w:rsidRDefault="006A5A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Помещениядляхраненияипрофилактическогообслуживанияучебногооборудования-Шкафыдляхраненияучебно-методическойдокументации,учебногооборудованияиучебно-наглядныхпособий.</w:t>
            </w:r>
          </w:p>
          <w:p w:rsidR="00041C50" w:rsidRPr="00723C48" w:rsidRDefault="00041C50" w:rsidP="00041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Учебныеаудиториидлявыполнениякурсовогопроектирования</w:t>
            </w:r>
            <w:proofErr w:type="gramStart"/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gramEnd"/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омещениядлясамостоятельнойработыобучающихся-Персональныекомпьютерыспакетом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723C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ивыходомвИнтернетисдоступомвэлектроннуюинформационно-образовательнуюсредууниверситета.</w:t>
            </w:r>
          </w:p>
          <w:p w:rsidR="0029015D" w:rsidRPr="006A5A34" w:rsidRDefault="002901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29015D" w:rsidRDefault="0029015D"/>
    <w:p w:rsidR="006A5A34" w:rsidRDefault="006A5A34">
      <w:r>
        <w:br w:type="page"/>
      </w:r>
    </w:p>
    <w:p w:rsidR="006A5A34" w:rsidRPr="00F31F6C" w:rsidRDefault="006A5A34" w:rsidP="006A5A34">
      <w:pPr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F31F6C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A5A34" w:rsidRPr="00F31F6C" w:rsidRDefault="006A5A34" w:rsidP="006A5A34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1F6C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6A5A34" w:rsidRPr="00F31F6C" w:rsidRDefault="006A5A34" w:rsidP="006A5A34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A5A34" w:rsidRDefault="006A5A34" w:rsidP="006A5A34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1F6C">
        <w:rPr>
          <w:rStyle w:val="FontStyle31"/>
          <w:rFonts w:ascii="Times New Roman" w:hAnsi="Times New Roman" w:cs="Times New Roman"/>
          <w:sz w:val="24"/>
          <w:szCs w:val="24"/>
        </w:rPr>
        <w:t>Вопросы для контроля: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>Приведите классификацию основных типов прокатных станов по назначени</w:t>
      </w:r>
      <w:r w:rsidR="00EC3653" w:rsidRPr="00EC3653">
        <w:t>ю</w:t>
      </w:r>
      <w:r w:rsidRPr="00EC3653">
        <w:t xml:space="preserve"> и расположению прокатных клетей.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>Каков состав оборудования метизных и прокатных цехов?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Сортамент продукции метизных и прокатных цехов.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Укажите типы </w:t>
      </w:r>
      <w:proofErr w:type="spellStart"/>
      <w:r w:rsidRPr="00EC3653">
        <w:t>кантователей</w:t>
      </w:r>
      <w:proofErr w:type="spellEnd"/>
      <w:r w:rsidRPr="00EC3653">
        <w:t xml:space="preserve"> складов заготовок.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Назовите механизмы </w:t>
      </w:r>
      <w:proofErr w:type="spellStart"/>
      <w:r w:rsidRPr="00EC3653">
        <w:t>працен-крана</w:t>
      </w:r>
      <w:proofErr w:type="spellEnd"/>
      <w:r w:rsidRPr="00EC3653">
        <w:t xml:space="preserve"> и их назначение.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Укажите состав оборудования, обслуживающего нагревательные колодцы.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>Назовите состав оборудования, обслуживающего методические нагревательные печи.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Укажите назначение и опишите устройство манипуляторов и </w:t>
      </w:r>
      <w:proofErr w:type="spellStart"/>
      <w:r w:rsidRPr="00EC3653">
        <w:t>кантователей</w:t>
      </w:r>
      <w:proofErr w:type="spellEnd"/>
      <w:r w:rsidRPr="00EC3653">
        <w:t xml:space="preserve"> прокатных станов.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Назовите основные типы параметры </w:t>
      </w:r>
      <w:proofErr w:type="spellStart"/>
      <w:r w:rsidRPr="00EC3653">
        <w:t>рольганго</w:t>
      </w:r>
      <w:proofErr w:type="spellEnd"/>
      <w:r w:rsidRPr="00EC3653">
        <w:t xml:space="preserve"> прокатных станов.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Укажите отличительные особенности </w:t>
      </w:r>
      <w:proofErr w:type="spellStart"/>
      <w:r w:rsidRPr="00EC3653">
        <w:t>шлепперов</w:t>
      </w:r>
      <w:proofErr w:type="spellEnd"/>
      <w:r w:rsidRPr="00EC3653">
        <w:t xml:space="preserve"> и транспортеров.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Устройство и область применения пил для резки металла.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Основные типы холодильников прокатных станов, их устройство и принцип работы.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Шестеренные клети, назначение устройство и принцип работы.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Шпиндели прокатных клетей, устройство и принцип работы.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</w:pPr>
      <w:r w:rsidRPr="00EC3653">
        <w:t xml:space="preserve">Расчет на прочность элементов конструкции механизмов. </w:t>
      </w:r>
    </w:p>
    <w:p w:rsidR="00297E1B" w:rsidRPr="00EC3653" w:rsidRDefault="00297E1B" w:rsidP="00297E1B">
      <w:pPr>
        <w:pStyle w:val="Style3"/>
        <w:widowControl/>
        <w:numPr>
          <w:ilvl w:val="0"/>
          <w:numId w:val="19"/>
        </w:numPr>
        <w:tabs>
          <w:tab w:val="left" w:pos="993"/>
        </w:tabs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EC3653">
        <w:t>Расчет усилий, действующих на механизмы прокатных цехов, и мощности его провода.</w:t>
      </w:r>
    </w:p>
    <w:p w:rsidR="006A5A34" w:rsidRPr="00F31F6C" w:rsidRDefault="006A5A34" w:rsidP="006A5A34">
      <w:pPr>
        <w:spacing w:after="0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6A5A34" w:rsidRPr="00F31F6C" w:rsidRDefault="006A5A34" w:rsidP="006A5A34">
      <w:pPr>
        <w:pStyle w:val="Default"/>
        <w:ind w:firstLine="567"/>
      </w:pPr>
      <w:r w:rsidRPr="00F31F6C">
        <w:t xml:space="preserve"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 </w:t>
      </w:r>
    </w:p>
    <w:p w:rsidR="006A5A34" w:rsidRPr="00F31F6C" w:rsidRDefault="006A5A34" w:rsidP="006A5A34">
      <w:pPr>
        <w:pStyle w:val="Style3"/>
        <w:widowControl/>
        <w:ind w:firstLine="567"/>
        <w:jc w:val="both"/>
      </w:pPr>
      <w:r w:rsidRPr="00F31F6C">
        <w:t xml:space="preserve">Внеаудиторная самостоятельная работа студентов осуществляется в виде чтения с проработкой материала и выполнения домашних заданий с консультациями </w:t>
      </w:r>
      <w:proofErr w:type="spellStart"/>
      <w:proofErr w:type="gramStart"/>
      <w:r w:rsidRPr="00F31F6C">
        <w:t>препода-вателя</w:t>
      </w:r>
      <w:proofErr w:type="spellEnd"/>
      <w:proofErr w:type="gramEnd"/>
      <w:r w:rsidRPr="00F31F6C">
        <w:t>.</w:t>
      </w:r>
    </w:p>
    <w:p w:rsidR="006A5A34" w:rsidRPr="00F31F6C" w:rsidRDefault="006A5A34" w:rsidP="006A5A3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31F6C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6A5A34" w:rsidRPr="00F31F6C" w:rsidRDefault="006A5A34" w:rsidP="006A5A34">
      <w:pPr>
        <w:pStyle w:val="Default"/>
      </w:pPr>
      <w:r w:rsidRPr="00F31F6C">
        <w:rPr>
          <w:b/>
          <w:bCs/>
        </w:rPr>
        <w:t xml:space="preserve">Домашние задания: </w:t>
      </w:r>
    </w:p>
    <w:p w:rsidR="006A5A34" w:rsidRPr="00F31F6C" w:rsidRDefault="006A5A34" w:rsidP="006A5A34">
      <w:pPr>
        <w:pStyle w:val="Default"/>
      </w:pPr>
      <w:r w:rsidRPr="00F31F6C">
        <w:rPr>
          <w:i/>
          <w:iCs/>
        </w:rPr>
        <w:t xml:space="preserve">РГР №1 </w:t>
      </w:r>
      <w:bookmarkStart w:id="0" w:name="_GoBack"/>
      <w:bookmarkEnd w:id="0"/>
    </w:p>
    <w:p w:rsidR="006A5A34" w:rsidRPr="00F31F6C" w:rsidRDefault="006A5A34" w:rsidP="006A5A34">
      <w:pPr>
        <w:pStyle w:val="Default"/>
      </w:pPr>
      <w:r w:rsidRPr="00F31F6C">
        <w:t xml:space="preserve">Расчет энергосиловых параметров </w:t>
      </w:r>
      <w:r w:rsidR="00EC3653">
        <w:t>прокатных</w:t>
      </w:r>
      <w:r w:rsidRPr="00F31F6C">
        <w:t xml:space="preserve"> машин.</w:t>
      </w:r>
    </w:p>
    <w:p w:rsidR="006A5A34" w:rsidRPr="00F31F6C" w:rsidRDefault="006A5A34" w:rsidP="006A5A34">
      <w:pPr>
        <w:pStyle w:val="Default"/>
      </w:pPr>
      <w:r w:rsidRPr="00F31F6C">
        <w:rPr>
          <w:i/>
          <w:iCs/>
        </w:rPr>
        <w:t xml:space="preserve">РГР №2 </w:t>
      </w:r>
    </w:p>
    <w:p w:rsidR="006A5A34" w:rsidRPr="00F31F6C" w:rsidRDefault="006A5A34" w:rsidP="006A5A34">
      <w:pPr>
        <w:pStyle w:val="Default"/>
      </w:pPr>
      <w:r w:rsidRPr="00F31F6C">
        <w:t xml:space="preserve">Расчет энергосиловых параметров </w:t>
      </w:r>
      <w:r w:rsidR="00EC3653">
        <w:t>нажимных винтов</w:t>
      </w:r>
      <w:r w:rsidRPr="00F31F6C">
        <w:t>.</w:t>
      </w:r>
    </w:p>
    <w:p w:rsidR="006A5A34" w:rsidRPr="00F31F6C" w:rsidRDefault="006A5A34" w:rsidP="006A5A34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A5A34" w:rsidRPr="00F31F6C" w:rsidRDefault="006A5A34" w:rsidP="006A5A34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1F6C">
        <w:rPr>
          <w:rStyle w:val="FontStyle31"/>
          <w:rFonts w:ascii="Times New Roman" w:hAnsi="Times New Roman" w:cs="Times New Roman"/>
          <w:b/>
          <w:sz w:val="24"/>
          <w:szCs w:val="24"/>
        </w:rPr>
        <w:t>Курсовой проект</w:t>
      </w:r>
    </w:p>
    <w:p w:rsidR="006A5A34" w:rsidRPr="00F31F6C" w:rsidRDefault="006A5A34" w:rsidP="006A5A34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1F6C">
        <w:rPr>
          <w:rStyle w:val="FontStyle31"/>
          <w:rFonts w:ascii="Times New Roman" w:hAnsi="Times New Roman" w:cs="Times New Roman"/>
          <w:sz w:val="24"/>
          <w:szCs w:val="24"/>
        </w:rPr>
        <w:t>В курсовом проекте производятся расчеты основных узлов и деталей КПМ.  Задания выдаются по учебному пособию [в) 1] по вариантам.</w:t>
      </w:r>
    </w:p>
    <w:p w:rsidR="006A5A34" w:rsidRPr="00F31F6C" w:rsidRDefault="006A5A34" w:rsidP="006A5A34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31F6C">
        <w:rPr>
          <w:rFonts w:ascii="Times New Roman" w:hAnsi="Times New Roman" w:cs="Times New Roman"/>
          <w:i/>
          <w:sz w:val="24"/>
          <w:szCs w:val="24"/>
        </w:rPr>
        <w:t>Цель работы</w:t>
      </w:r>
      <w:r w:rsidRPr="00F31F6C">
        <w:rPr>
          <w:rFonts w:ascii="Times New Roman" w:hAnsi="Times New Roman" w:cs="Times New Roman"/>
          <w:sz w:val="24"/>
          <w:szCs w:val="24"/>
        </w:rPr>
        <w:t xml:space="preserve"> состоит в определении параметров </w:t>
      </w:r>
      <w:r w:rsidR="00EC3653">
        <w:rPr>
          <w:rFonts w:ascii="Times New Roman" w:hAnsi="Times New Roman" w:cs="Times New Roman"/>
          <w:sz w:val="24"/>
          <w:szCs w:val="24"/>
        </w:rPr>
        <w:t>прокатных</w:t>
      </w:r>
      <w:r w:rsidRPr="00F31F6C">
        <w:rPr>
          <w:rFonts w:ascii="Times New Roman" w:hAnsi="Times New Roman" w:cs="Times New Roman"/>
          <w:sz w:val="24"/>
          <w:szCs w:val="24"/>
        </w:rPr>
        <w:t xml:space="preserve"> машин.</w:t>
      </w:r>
    </w:p>
    <w:p w:rsidR="006A5A34" w:rsidRPr="00F31F6C" w:rsidRDefault="006A5A34" w:rsidP="006A5A34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31F6C">
        <w:rPr>
          <w:rFonts w:ascii="Times New Roman" w:hAnsi="Times New Roman" w:cs="Times New Roman"/>
          <w:sz w:val="24"/>
          <w:szCs w:val="24"/>
        </w:rPr>
        <w:t>Задачами курсового проектирования являются выработка умения самостоятельно решать вопросы проектирования, применять теоретический материал при решении конкретных практических задач, развивать техническую мысль и творческую инициативу.</w:t>
      </w:r>
    </w:p>
    <w:p w:rsidR="006A5A34" w:rsidRPr="006A5A34" w:rsidRDefault="006A5A34" w:rsidP="006A5A34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6A5A34">
        <w:rPr>
          <w:rFonts w:ascii="Times New Roman" w:hAnsi="Times New Roman"/>
          <w:sz w:val="24"/>
          <w:szCs w:val="24"/>
        </w:rPr>
        <w:t>Курсовой проект основывается на использовании знаний, полученных студентами при изучении общетехнических и специальных дисциплин.</w:t>
      </w:r>
    </w:p>
    <w:p w:rsidR="006A5A34" w:rsidRPr="006A5A34" w:rsidRDefault="006A5A34" w:rsidP="006A5A34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6A5A34">
        <w:rPr>
          <w:rFonts w:ascii="Times New Roman" w:hAnsi="Times New Roman"/>
          <w:sz w:val="24"/>
          <w:szCs w:val="24"/>
        </w:rPr>
        <w:t>В соответствии с программой курса тематика задания охватывает все разделы курса и опирается на практический материал промышленных предприятий.</w:t>
      </w:r>
    </w:p>
    <w:p w:rsidR="006A5A34" w:rsidRPr="006A5A34" w:rsidRDefault="006A5A34" w:rsidP="006A5A34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6A5A34">
        <w:rPr>
          <w:rFonts w:ascii="Times New Roman" w:hAnsi="Times New Roman"/>
          <w:sz w:val="24"/>
          <w:szCs w:val="24"/>
        </w:rPr>
        <w:lastRenderedPageBreak/>
        <w:t>Задания на курсовой проект выдается с учетом новейших достижений науки и техники. Оно должно быть конкретным, исчерпывающим и в тоже время обеспечивать студентам возможность выбора наиболее рациональных решений.</w:t>
      </w:r>
    </w:p>
    <w:p w:rsidR="006A5A34" w:rsidRPr="006A5A34" w:rsidRDefault="006A5A34" w:rsidP="006A5A34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6A5A34">
        <w:rPr>
          <w:rFonts w:ascii="Times New Roman" w:hAnsi="Times New Roman"/>
          <w:sz w:val="24"/>
          <w:szCs w:val="24"/>
        </w:rPr>
        <w:t>При выполнении проекта студент должен ориентироваться на новейшие разработки и области кузнечно-штамповочного оборудования, использовать новые материалы и результаты экспериментальных и теоретических исследований.</w:t>
      </w:r>
    </w:p>
    <w:p w:rsidR="006A5A34" w:rsidRDefault="006A5A34" w:rsidP="006A5A34">
      <w:pPr>
        <w:rPr>
          <w:rFonts w:ascii="Times New Roman" w:hAnsi="Times New Roman"/>
          <w:sz w:val="24"/>
          <w:szCs w:val="24"/>
        </w:rPr>
      </w:pPr>
      <w:r w:rsidRPr="006A5A34">
        <w:rPr>
          <w:rFonts w:ascii="Times New Roman" w:hAnsi="Times New Roman"/>
          <w:sz w:val="24"/>
          <w:szCs w:val="24"/>
        </w:rPr>
        <w:t>Учитывая, что при изучении курса не все темы проектов освещаются в одинаковой степени подробно, студенты самостоятельно работают над литературными источниками, углубляя основные знания, полученные в лекционном курсе и после консультации у преподавателя, уясняют поставленную перед ними задачу и решают ее в объеме, предусмотренном для курсового проекта.</w:t>
      </w:r>
    </w:p>
    <w:p w:rsidR="006A5A34" w:rsidRDefault="006A5A34">
      <w:r>
        <w:br w:type="page"/>
      </w:r>
    </w:p>
    <w:p w:rsidR="006A5A34" w:rsidRDefault="006A5A34" w:rsidP="006A5A34">
      <w:pPr>
        <w:sectPr w:rsidR="006A5A34" w:rsidSect="0029015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A5A34" w:rsidRPr="006A5A34" w:rsidRDefault="006A5A34" w:rsidP="006A5A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34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A5A34" w:rsidRPr="006A5A34" w:rsidRDefault="006A5A34" w:rsidP="006A5A3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A5A34">
        <w:rPr>
          <w:rStyle w:val="FontStyle31"/>
          <w:rFonts w:ascii="Times New Roman" w:hAnsi="Times New Roman" w:cs="Times New Roman"/>
          <w:b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6A5A34" w:rsidRPr="006A5A34" w:rsidRDefault="006A5A34" w:rsidP="006A5A34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A5A34" w:rsidRPr="006A5A34" w:rsidRDefault="006A5A34" w:rsidP="006A5A3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8F5" w:rsidRPr="00B442F2" w:rsidRDefault="00BA08F5" w:rsidP="00BA08F5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442F2">
        <w:rPr>
          <w:rFonts w:ascii="Times New Roman" w:eastAsia="Calibri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66"/>
        <w:gridCol w:w="4307"/>
        <w:gridCol w:w="7957"/>
      </w:tblGrid>
      <w:tr w:rsidR="00BA08F5" w:rsidRPr="00B442F2" w:rsidTr="00297E1B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08F5" w:rsidRPr="004E6053" w:rsidRDefault="00BA08F5" w:rsidP="00297E1B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08F5" w:rsidRPr="004E6053" w:rsidRDefault="00BA08F5" w:rsidP="00297E1B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08F5" w:rsidRPr="004E6053" w:rsidRDefault="00BA08F5" w:rsidP="00297E1B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A08F5" w:rsidRPr="00741230" w:rsidTr="00297E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08F5" w:rsidRPr="004E6053" w:rsidRDefault="00BA08F5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ОПК-2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BA08F5" w:rsidRPr="00741230" w:rsidTr="00297E1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08F5" w:rsidRPr="004E6053" w:rsidRDefault="00BA08F5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08F5" w:rsidRPr="00742C7F" w:rsidRDefault="00742C7F" w:rsidP="00742C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5668B">
              <w:rPr>
                <w:rFonts w:ascii="Times New Roman" w:hAnsi="Times New Roman" w:cs="Times New Roman"/>
                <w:sz w:val="24"/>
                <w:szCs w:val="24"/>
              </w:rPr>
              <w:t>технологию производства проката и основные виды оборудования;  современные прогрессивные методы получения качественного металла проката;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A08F5" w:rsidRPr="00742C7F" w:rsidRDefault="00BA08F5" w:rsidP="00297E1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C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зачету:</w:t>
            </w:r>
          </w:p>
          <w:p w:rsidR="00742C7F" w:rsidRPr="00742C7F" w:rsidRDefault="00742C7F" w:rsidP="00742C7F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993"/>
              </w:tabs>
              <w:jc w:val="both"/>
            </w:pPr>
            <w:r w:rsidRPr="00742C7F">
              <w:t xml:space="preserve">Приведите классификацию основных типов прокатных станов по назначения и расположению прокатных клетей. </w:t>
            </w:r>
          </w:p>
          <w:p w:rsidR="00742C7F" w:rsidRPr="00742C7F" w:rsidRDefault="00742C7F" w:rsidP="00742C7F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993"/>
              </w:tabs>
              <w:jc w:val="both"/>
            </w:pPr>
            <w:r w:rsidRPr="00742C7F">
              <w:t>Каков состав оборудования метизных и прокатных цехов.</w:t>
            </w:r>
          </w:p>
          <w:p w:rsidR="00BA08F5" w:rsidRPr="00742C7F" w:rsidRDefault="00742C7F" w:rsidP="00742C7F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993"/>
              </w:tabs>
              <w:jc w:val="both"/>
            </w:pPr>
            <w:r w:rsidRPr="00742C7F">
              <w:t xml:space="preserve">Сортамент продукции метизных и прокатных цехов. </w:t>
            </w:r>
          </w:p>
        </w:tc>
      </w:tr>
      <w:tr w:rsidR="00EC3653" w:rsidRPr="00741230" w:rsidTr="00297E1B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рассчитывать на прочность, жесткость, устойчивость основные узлы и детали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прокатного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5668B">
              <w:rPr>
                <w:rFonts w:ascii="Times New Roman" w:hAnsi="Times New Roman" w:cs="Times New Roman"/>
                <w:sz w:val="24"/>
                <w:szCs w:val="24"/>
              </w:rPr>
              <w:t>описывать основные физико-химические, теплотехнические и гидродинамические закономерности уравнениями</w:t>
            </w:r>
            <w:r w:rsidRPr="003566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35668B">
              <w:rPr>
                <w:rFonts w:ascii="Times New Roman" w:hAnsi="Times New Roman" w:cs="Times New Roman"/>
                <w:sz w:val="24"/>
              </w:rPr>
              <w:t>разрабатывать мероприятия по улучшению качества металла и повышению выхода годного проката;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5FF2" w:rsidRDefault="00EC3653" w:rsidP="00DC5FF2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DC5FF2" w:rsidRPr="00DC5FF2" w:rsidRDefault="00DC5FF2" w:rsidP="00DC5FF2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clear" w:pos="360"/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="00EC3653" w:rsidRPr="00DC5FF2">
              <w:rPr>
                <w:rFonts w:ascii="Times New Roman" w:hAnsi="Times New Roman" w:cs="Times New Roman"/>
                <w:sz w:val="24"/>
              </w:rPr>
              <w:t>асчет характеристик очага деформации</w:t>
            </w:r>
          </w:p>
          <w:p w:rsidR="00DC5FF2" w:rsidRPr="00DC5FF2" w:rsidRDefault="00DC5FF2" w:rsidP="00DC5FF2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clear" w:pos="360"/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C5FF2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Расчет и проверк</w:t>
            </w:r>
            <w:r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а</w:t>
            </w:r>
            <w:r w:rsidRPr="00DC5FF2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 xml:space="preserve"> услови</w:t>
            </w:r>
            <w:r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й</w:t>
            </w:r>
            <w:r w:rsidRPr="00DC5FF2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 xml:space="preserve"> захвата полосы валками</w:t>
            </w:r>
            <w:r w:rsidR="00EC3653" w:rsidRPr="00DC5F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C3653" w:rsidRPr="00DC5FF2" w:rsidRDefault="00DC5FF2" w:rsidP="00DC5FF2">
            <w:pPr>
              <w:pStyle w:val="a5"/>
              <w:numPr>
                <w:ilvl w:val="0"/>
                <w:numId w:val="13"/>
              </w:numPr>
              <w:shd w:val="clear" w:color="auto" w:fill="FFFFFF"/>
              <w:tabs>
                <w:tab w:val="clear" w:pos="360"/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C3653" w:rsidRPr="00DC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Расчет энергосиловых параметров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горячей прокатки</w:t>
            </w:r>
            <w:r w:rsidR="00EC3653" w:rsidRPr="00DC5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C3653" w:rsidRPr="004E6053" w:rsidRDefault="00EC3653" w:rsidP="00297E1B">
            <w:pPr>
              <w:tabs>
                <w:tab w:val="left" w:pos="17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3653" w:rsidRPr="00BB5DB2" w:rsidTr="00297E1B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навыками поиска оптимальных решений при создании продукции с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учетом требований качества, надежности и стоимости, а также сроков исполнения, безопасности жизнедеятельности и экологической чистоты;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организацией работ по осуществлению авторского надзора при изготовлении, монтаже, наладке, испытаниях и сдаче в эксплуатацию выпускаемых изделий и объектов.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Default="00EC3653" w:rsidP="00297E1B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C3653" w:rsidRPr="00BB5DB2" w:rsidRDefault="00DC5FF2" w:rsidP="00BA08F5">
            <w:pPr>
              <w:pStyle w:val="a5"/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Расчет параметров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холодной прокатки</w:t>
            </w: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C3653" w:rsidRPr="00BB5DB2" w:rsidRDefault="00DC5FF2" w:rsidP="00DC5FF2">
            <w:pPr>
              <w:pStyle w:val="a5"/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Расчет скорости движения полосы и средней скорости деформации</w:t>
            </w: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A08F5" w:rsidRPr="00741230" w:rsidTr="00297E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08F5" w:rsidRPr="004E6053" w:rsidRDefault="00BA08F5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ОПК-10 способностью организовывать работу по повышению научно-технических знаний работников</w:t>
            </w:r>
          </w:p>
        </w:tc>
      </w:tr>
      <w:tr w:rsidR="00EC3653" w:rsidRPr="00741230" w:rsidTr="00297E1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Default="00EC3653" w:rsidP="002E268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68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35668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5668B">
              <w:rPr>
                <w:rFonts w:ascii="Times New Roman" w:hAnsi="Times New Roman" w:cs="Times New Roman"/>
                <w:sz w:val="24"/>
                <w:szCs w:val="24"/>
              </w:rPr>
              <w:t>ричины возникновения дефектов в металле проката и аварийных ситуаций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68B">
              <w:rPr>
                <w:rFonts w:ascii="Times New Roman" w:hAnsi="Times New Roman" w:cs="Times New Roman"/>
                <w:sz w:val="24"/>
                <w:szCs w:val="24"/>
              </w:rPr>
              <w:t>прокатке;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68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Научно-обоснованные методики изучения конструкции и проведения расчетов долговечности деталей и узлов оборудования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различным критериям работоспособности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35668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Pr="000A1D5E" w:rsidRDefault="00EC3653" w:rsidP="00297E1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D5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зачету:</w:t>
            </w:r>
          </w:p>
          <w:p w:rsidR="00EC3653" w:rsidRPr="000A1D5E" w:rsidRDefault="00EC3653" w:rsidP="000A1D5E">
            <w:pPr>
              <w:pStyle w:val="Style3"/>
              <w:widowControl/>
              <w:numPr>
                <w:ilvl w:val="0"/>
                <w:numId w:val="24"/>
              </w:numPr>
              <w:tabs>
                <w:tab w:val="left" w:pos="993"/>
              </w:tabs>
              <w:jc w:val="both"/>
            </w:pPr>
            <w:r w:rsidRPr="000A1D5E">
              <w:t xml:space="preserve">Укажите типы </w:t>
            </w:r>
            <w:proofErr w:type="spellStart"/>
            <w:r w:rsidRPr="000A1D5E">
              <w:t>кантователей</w:t>
            </w:r>
            <w:proofErr w:type="spellEnd"/>
            <w:r w:rsidRPr="000A1D5E">
              <w:t xml:space="preserve"> складов заготовок. </w:t>
            </w:r>
          </w:p>
          <w:p w:rsidR="00EC3653" w:rsidRPr="000A1D5E" w:rsidRDefault="00EC3653" w:rsidP="000A1D5E">
            <w:pPr>
              <w:pStyle w:val="Style3"/>
              <w:widowControl/>
              <w:numPr>
                <w:ilvl w:val="0"/>
                <w:numId w:val="24"/>
              </w:numPr>
              <w:tabs>
                <w:tab w:val="left" w:pos="993"/>
              </w:tabs>
              <w:jc w:val="both"/>
            </w:pPr>
            <w:r w:rsidRPr="000A1D5E">
              <w:t xml:space="preserve">Назовите механизмы </w:t>
            </w:r>
            <w:proofErr w:type="spellStart"/>
            <w:r w:rsidRPr="000A1D5E">
              <w:t>працен-крана</w:t>
            </w:r>
            <w:proofErr w:type="spellEnd"/>
            <w:r w:rsidRPr="000A1D5E">
              <w:t xml:space="preserve"> и их назначение. </w:t>
            </w:r>
          </w:p>
          <w:p w:rsidR="00EC3653" w:rsidRPr="000A1D5E" w:rsidRDefault="00EC3653" w:rsidP="000A1D5E">
            <w:pPr>
              <w:pStyle w:val="Style3"/>
              <w:widowControl/>
              <w:numPr>
                <w:ilvl w:val="0"/>
                <w:numId w:val="24"/>
              </w:numPr>
              <w:tabs>
                <w:tab w:val="left" w:pos="993"/>
              </w:tabs>
              <w:jc w:val="both"/>
            </w:pPr>
            <w:r w:rsidRPr="000A1D5E">
              <w:t xml:space="preserve">Укажите состав оборудования, обслуживающего нагревательные колодцы. </w:t>
            </w:r>
          </w:p>
          <w:p w:rsidR="00EC3653" w:rsidRPr="000A1D5E" w:rsidRDefault="00EC3653" w:rsidP="000A1D5E">
            <w:pPr>
              <w:pStyle w:val="Style3"/>
              <w:widowControl/>
              <w:tabs>
                <w:tab w:val="left" w:pos="993"/>
              </w:tabs>
              <w:jc w:val="both"/>
              <w:rPr>
                <w:rFonts w:eastAsia="Calibri"/>
              </w:rPr>
            </w:pPr>
          </w:p>
        </w:tc>
      </w:tr>
      <w:tr w:rsidR="00EC3653" w:rsidRPr="00741230" w:rsidTr="00297E1B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проектировать машины</w:t>
            </w:r>
            <w:r w:rsidRPr="00FF5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системы технологических процессов с использованием автоматизированных систем технологической подготовки производства машин.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анализировать результаты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исследований и их обобщение, подготавливать научно-технический отчет, обзор и публикации по результатам выполненных исследований и разработок.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оптимизировать проектные решения с учетом природоохранных и энергосберегающих технологий.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Default="00EC3653" w:rsidP="00297E1B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C3653" w:rsidRDefault="00DC5FF2" w:rsidP="00BA08F5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Расчет скорости движения полосы при свободной и непрерывной прокатке.</w:t>
            </w:r>
          </w:p>
          <w:p w:rsidR="00DC5FF2" w:rsidRPr="00BB5DB2" w:rsidRDefault="00DC5FF2" w:rsidP="00BA08F5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Расчет скорости движения полосы и окружной скорости валков при непрерывной прокатке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двухклетьевой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группе прокатного стана.</w:t>
            </w:r>
          </w:p>
        </w:tc>
      </w:tr>
      <w:tr w:rsidR="00EC3653" w:rsidRPr="00BB5DB2" w:rsidTr="00297E1B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научных исследований долговечности деталей и узлов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прокатного и метизного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различным критериям работоспособности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Default="00EC3653" w:rsidP="00297E1B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C3653" w:rsidRPr="00BB5DB2" w:rsidRDefault="00DC5FF2" w:rsidP="00BA08F5">
            <w:pPr>
              <w:pStyle w:val="a5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Расчет уширения полосы при прокатке</w:t>
            </w:r>
            <w:r w:rsidR="00EC3653"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C3653" w:rsidRPr="00BB5DB2" w:rsidRDefault="00DC5FF2" w:rsidP="00BA08F5">
            <w:pPr>
              <w:pStyle w:val="a5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Определить внешнее трение между полосой и валками.</w:t>
            </w:r>
          </w:p>
        </w:tc>
      </w:tr>
      <w:tr w:rsidR="00BA08F5" w:rsidRPr="00741230" w:rsidTr="00297E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08F5" w:rsidRPr="004E6053" w:rsidRDefault="00BA08F5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ПК-3 способностью оценивать технико-экономическую эффективность проектирования, исследования, изготовления машин, приводов, оборудования, систем,</w:t>
            </w:r>
          </w:p>
        </w:tc>
      </w:tr>
      <w:tr w:rsidR="00EC3653" w:rsidRPr="00BB5DB2" w:rsidTr="00297E1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Комплексный подход к подготовке научно-технических отчетов, обзоров, публикаций по результатам выполненных расчета показателей надежности деталей и узлов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машин по различным критериям работоспособности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Pr="000A1D5E" w:rsidRDefault="00EC3653" w:rsidP="00297E1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1D5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зачету:</w:t>
            </w:r>
          </w:p>
          <w:p w:rsidR="00EC3653" w:rsidRPr="000A1D5E" w:rsidRDefault="00EC3653" w:rsidP="000A1D5E">
            <w:pPr>
              <w:pStyle w:val="Style3"/>
              <w:widowControl/>
              <w:numPr>
                <w:ilvl w:val="0"/>
                <w:numId w:val="23"/>
              </w:numPr>
              <w:tabs>
                <w:tab w:val="left" w:pos="993"/>
              </w:tabs>
              <w:jc w:val="both"/>
            </w:pPr>
            <w:r w:rsidRPr="000A1D5E">
              <w:t>Назовите состав оборудования, обслуживающего методические нагревательные печи.</w:t>
            </w:r>
          </w:p>
          <w:p w:rsidR="00EC3653" w:rsidRPr="000A1D5E" w:rsidRDefault="00EC3653" w:rsidP="000A1D5E">
            <w:pPr>
              <w:pStyle w:val="Style3"/>
              <w:widowControl/>
              <w:numPr>
                <w:ilvl w:val="0"/>
                <w:numId w:val="23"/>
              </w:numPr>
              <w:tabs>
                <w:tab w:val="left" w:pos="993"/>
              </w:tabs>
              <w:jc w:val="both"/>
            </w:pPr>
            <w:r w:rsidRPr="000A1D5E">
              <w:t xml:space="preserve">Укажите назначение и опишите устройство манипуляторов и </w:t>
            </w:r>
            <w:proofErr w:type="spellStart"/>
            <w:r w:rsidRPr="000A1D5E">
              <w:t>кантователей</w:t>
            </w:r>
            <w:proofErr w:type="spellEnd"/>
            <w:r w:rsidRPr="000A1D5E">
              <w:t xml:space="preserve"> прокатных станов.</w:t>
            </w:r>
          </w:p>
          <w:p w:rsidR="00EC3653" w:rsidRPr="000A1D5E" w:rsidRDefault="00EC3653" w:rsidP="000A1D5E">
            <w:pPr>
              <w:pStyle w:val="Style3"/>
              <w:widowControl/>
              <w:numPr>
                <w:ilvl w:val="0"/>
                <w:numId w:val="23"/>
              </w:numPr>
              <w:tabs>
                <w:tab w:val="left" w:pos="993"/>
              </w:tabs>
              <w:jc w:val="both"/>
            </w:pPr>
            <w:r w:rsidRPr="000A1D5E">
              <w:t xml:space="preserve">Назовите основные типы параметры </w:t>
            </w:r>
            <w:proofErr w:type="spellStart"/>
            <w:r w:rsidRPr="000A1D5E">
              <w:t>рольганго</w:t>
            </w:r>
            <w:proofErr w:type="spellEnd"/>
            <w:r w:rsidRPr="000A1D5E">
              <w:t xml:space="preserve"> прокатных станов. </w:t>
            </w:r>
          </w:p>
          <w:p w:rsidR="00EC3653" w:rsidRPr="000A1D5E" w:rsidRDefault="00EC3653" w:rsidP="00742C7F">
            <w:pPr>
              <w:pStyle w:val="Style3"/>
              <w:widowControl/>
              <w:tabs>
                <w:tab w:val="left" w:pos="993"/>
              </w:tabs>
              <w:ind w:left="1002"/>
              <w:jc w:val="both"/>
              <w:rPr>
                <w:rFonts w:eastAsia="Calibri"/>
              </w:rPr>
            </w:pPr>
          </w:p>
        </w:tc>
      </w:tr>
      <w:tr w:rsidR="00EC3653" w:rsidRPr="00741230" w:rsidTr="00297E1B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разрабатывать технические задания на проектирование и изготовление машин, приводов, систем, нестандартного оборудования и технологической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оснастки машин.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анализировать результаты исследований и их обобщение, подготавливать научно-технический отчет, обзор и публикации по результатам выполненных исследований и разработок.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создавать прикладные программы расчета.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Default="00EC3653" w:rsidP="00297E1B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DC5FF2" w:rsidRDefault="00DC5FF2" w:rsidP="00BA08F5">
            <w:pPr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Рассчитать усилие и момент прокатки.</w:t>
            </w:r>
          </w:p>
          <w:p w:rsidR="00EC3653" w:rsidRPr="004E6053" w:rsidRDefault="00DC5FF2" w:rsidP="00BA08F5">
            <w:pPr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Расчет температурного баланса полосы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C3653"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EC3653" w:rsidRPr="00BB5DB2" w:rsidRDefault="00EC3653" w:rsidP="00297E1B">
            <w:pPr>
              <w:pStyle w:val="a5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79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3653" w:rsidRPr="00B442F2" w:rsidTr="00297E1B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подготовки научно-технических отчетов, обзоров, публикаций по результатам выполненных расчета показателей надежности деталей и узлов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прокатного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оборудования по различным критериям работоспособности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Default="00EC3653" w:rsidP="00297E1B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C3653" w:rsidRDefault="00EC3653" w:rsidP="00297E1B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Расчет </w:t>
            </w:r>
            <w:r w:rsidR="00DC5FF2">
              <w:rPr>
                <w:rFonts w:ascii="Times New Roman" w:eastAsia="Calibri" w:hAnsi="Times New Roman" w:cs="Times New Roman"/>
                <w:sz w:val="24"/>
                <w:szCs w:val="24"/>
              </w:rPr>
              <w:t>скорости прокатки</w:t>
            </w: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C3653" w:rsidRDefault="00DC5FF2" w:rsidP="00297E1B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Расчет энергосиловых параметров прокатки</w:t>
            </w:r>
            <w:r w:rsidR="00EC3653"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C3653" w:rsidRDefault="00EC3653" w:rsidP="00297E1B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Назначение и область применения.</w:t>
            </w:r>
          </w:p>
          <w:p w:rsidR="00EC3653" w:rsidRPr="00BB5DB2" w:rsidRDefault="00EC3653" w:rsidP="00DC5FF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08F5" w:rsidRPr="00741230" w:rsidTr="00297E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08F5" w:rsidRPr="004E6053" w:rsidRDefault="00BA08F5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EC3653" w:rsidRPr="00741230" w:rsidTr="00297E1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C7517C" w:rsidRDefault="00EC3653" w:rsidP="002E26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17C">
              <w:rPr>
                <w:rFonts w:ascii="Times New Roman" w:hAnsi="Times New Roman" w:cs="Times New Roman"/>
                <w:sz w:val="24"/>
              </w:rPr>
              <w:t>основы конструирования и расчета машин различных типов, приводов и аппаратов в соответствии с техническим заданием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Pr="00742C7F" w:rsidRDefault="00EC3653" w:rsidP="00297E1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C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зачету:</w:t>
            </w:r>
          </w:p>
          <w:p w:rsidR="00EC3653" w:rsidRPr="00742C7F" w:rsidRDefault="00EC3653" w:rsidP="00742C7F">
            <w:pPr>
              <w:pStyle w:val="a5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 w:rsidRPr="00742C7F">
              <w:rPr>
                <w:rFonts w:ascii="Times New Roman" w:hAnsi="Times New Roman" w:cs="Times New Roman"/>
                <w:sz w:val="24"/>
              </w:rPr>
              <w:t xml:space="preserve">Укажите отличительные особенности </w:t>
            </w:r>
            <w:proofErr w:type="spellStart"/>
            <w:r w:rsidRPr="00742C7F">
              <w:rPr>
                <w:rFonts w:ascii="Times New Roman" w:hAnsi="Times New Roman" w:cs="Times New Roman"/>
                <w:sz w:val="24"/>
              </w:rPr>
              <w:t>шлепперов</w:t>
            </w:r>
            <w:proofErr w:type="spellEnd"/>
            <w:r w:rsidRPr="00742C7F">
              <w:rPr>
                <w:rFonts w:ascii="Times New Roman" w:hAnsi="Times New Roman" w:cs="Times New Roman"/>
                <w:sz w:val="24"/>
              </w:rPr>
              <w:t xml:space="preserve"> и транспортеров. </w:t>
            </w:r>
          </w:p>
          <w:p w:rsidR="00EC3653" w:rsidRPr="00742C7F" w:rsidRDefault="00EC3653" w:rsidP="00742C7F">
            <w:pPr>
              <w:pStyle w:val="a5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 w:rsidRPr="00742C7F">
              <w:rPr>
                <w:rFonts w:ascii="Times New Roman" w:hAnsi="Times New Roman" w:cs="Times New Roman"/>
                <w:sz w:val="24"/>
              </w:rPr>
              <w:t xml:space="preserve">Устройство и область применения пил для резки металла. </w:t>
            </w:r>
          </w:p>
          <w:p w:rsidR="00EC3653" w:rsidRPr="00742C7F" w:rsidRDefault="00EC3653" w:rsidP="00742C7F">
            <w:pPr>
              <w:pStyle w:val="a5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 w:rsidRPr="00742C7F">
              <w:rPr>
                <w:rFonts w:ascii="Times New Roman" w:hAnsi="Times New Roman" w:cs="Times New Roman"/>
                <w:sz w:val="24"/>
              </w:rPr>
              <w:t xml:space="preserve">Основные типы холодильников прокатных станов, их устройство и принцип работы. </w:t>
            </w:r>
          </w:p>
        </w:tc>
      </w:tr>
      <w:tr w:rsidR="00EC3653" w:rsidRPr="00BB5DB2" w:rsidTr="00297E1B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C7517C" w:rsidRDefault="00EC3653" w:rsidP="002E26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17C">
              <w:rPr>
                <w:rFonts w:ascii="Times New Roman" w:hAnsi="Times New Roman" w:cs="Times New Roman"/>
                <w:sz w:val="24"/>
              </w:rPr>
              <w:t xml:space="preserve">проектировать детали и узлы конструкций в соответствии с </w:t>
            </w:r>
            <w:r w:rsidRPr="00C7517C">
              <w:rPr>
                <w:rFonts w:ascii="Times New Roman" w:hAnsi="Times New Roman" w:cs="Times New Roman"/>
                <w:sz w:val="24"/>
              </w:rPr>
              <w:lastRenderedPageBreak/>
              <w:t>техническим заданием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Default="00EC3653" w:rsidP="00297E1B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C3653" w:rsidRPr="00BB5DB2" w:rsidRDefault="00EC3653" w:rsidP="00297E1B">
            <w:pPr>
              <w:numPr>
                <w:ilvl w:val="0"/>
                <w:numId w:val="11"/>
              </w:numPr>
              <w:tabs>
                <w:tab w:val="clear" w:pos="360"/>
                <w:tab w:val="num" w:pos="-110"/>
                <w:tab w:val="num" w:pos="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E60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Расчет энергосиловых параметров. </w:t>
            </w:r>
          </w:p>
          <w:p w:rsidR="00EC3653" w:rsidRDefault="00EC3653" w:rsidP="00297E1B">
            <w:pPr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Конструкции </w:t>
            </w:r>
            <w:r w:rsidR="00DC5FF2">
              <w:rPr>
                <w:rFonts w:ascii="Times New Roman" w:eastAsia="Calibri" w:hAnsi="Times New Roman" w:cs="Times New Roman"/>
                <w:sz w:val="24"/>
                <w:szCs w:val="24"/>
              </w:rPr>
              <w:t>прокатных клетей</w:t>
            </w: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C3653" w:rsidRPr="00BB5DB2" w:rsidRDefault="00EC3653" w:rsidP="00DC5FF2">
            <w:pPr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Принцип действия и конструкция </w:t>
            </w:r>
            <w:r w:rsidR="00DC5FF2">
              <w:rPr>
                <w:rFonts w:ascii="Times New Roman" w:eastAsia="Calibri" w:hAnsi="Times New Roman" w:cs="Times New Roman"/>
                <w:sz w:val="24"/>
                <w:szCs w:val="24"/>
              </w:rPr>
              <w:t>прокатных клетей</w:t>
            </w: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C3653" w:rsidRPr="00B442F2" w:rsidTr="00297E1B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составления описаний принципов действия и устройства проектируемых изделий и объектов с обоснованием принятых технических решений по критериям надежности деталей и узлов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машин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Default="00EC3653" w:rsidP="00297E1B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C3653" w:rsidRPr="00BB5DB2" w:rsidRDefault="00EC3653" w:rsidP="00297E1B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Расчет </w:t>
            </w:r>
            <w:r w:rsidR="00DC5FF2">
              <w:rPr>
                <w:rFonts w:ascii="Times New Roman" w:eastAsia="Calibri" w:hAnsi="Times New Roman" w:cs="Times New Roman"/>
                <w:sz w:val="24"/>
                <w:szCs w:val="24"/>
              </w:rPr>
              <w:t>валков на прочность</w:t>
            </w:r>
          </w:p>
          <w:p w:rsidR="00EC3653" w:rsidRPr="00BB5DB2" w:rsidRDefault="00EC3653" w:rsidP="00297E1B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Типы </w:t>
            </w:r>
            <w:r w:rsidR="00DC5FF2">
              <w:rPr>
                <w:rFonts w:ascii="Times New Roman" w:eastAsia="Calibri" w:hAnsi="Times New Roman" w:cs="Times New Roman"/>
                <w:sz w:val="24"/>
                <w:szCs w:val="24"/>
              </w:rPr>
              <w:t>прокатных клетей</w:t>
            </w: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направляющих, их расчет.</w:t>
            </w:r>
          </w:p>
          <w:p w:rsidR="00EC3653" w:rsidRPr="00BB5DB2" w:rsidRDefault="00EC3653" w:rsidP="008C3CE3">
            <w:pPr>
              <w:pStyle w:val="a5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Гидравлические </w:t>
            </w:r>
            <w:r w:rsidR="008C3CE3">
              <w:rPr>
                <w:rFonts w:ascii="Times New Roman" w:eastAsia="Calibri" w:hAnsi="Times New Roman" w:cs="Times New Roman"/>
                <w:sz w:val="24"/>
                <w:szCs w:val="24"/>
              </w:rPr>
              <w:t>клети</w:t>
            </w: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A08F5" w:rsidRPr="00741230" w:rsidTr="00297E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08F5" w:rsidRPr="004E6053" w:rsidRDefault="00BA08F5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EC3653" w:rsidRPr="00B442F2" w:rsidTr="00297E1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Комплексный подход к разработке методических и нормативных документов и проведению мероприятий по реализации разработанных проектов и программ расчета надежности деталей и узлов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метизного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Pr="00742C7F" w:rsidRDefault="00EC3653" w:rsidP="00297E1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C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зачету:</w:t>
            </w:r>
          </w:p>
          <w:p w:rsidR="00EC3653" w:rsidRPr="00742C7F" w:rsidRDefault="00EC3653" w:rsidP="00742C7F">
            <w:pPr>
              <w:pStyle w:val="Style3"/>
              <w:widowControl/>
              <w:numPr>
                <w:ilvl w:val="0"/>
                <w:numId w:val="21"/>
              </w:numPr>
              <w:tabs>
                <w:tab w:val="left" w:pos="993"/>
              </w:tabs>
              <w:jc w:val="both"/>
            </w:pPr>
            <w:r w:rsidRPr="00742C7F">
              <w:t xml:space="preserve">Шестеренные клети, назначение устройство и принцип работы. </w:t>
            </w:r>
          </w:p>
          <w:p w:rsidR="00EC3653" w:rsidRPr="00742C7F" w:rsidRDefault="00EC3653" w:rsidP="00742C7F">
            <w:pPr>
              <w:pStyle w:val="Style3"/>
              <w:widowControl/>
              <w:numPr>
                <w:ilvl w:val="0"/>
                <w:numId w:val="21"/>
              </w:numPr>
              <w:tabs>
                <w:tab w:val="left" w:pos="993"/>
              </w:tabs>
              <w:jc w:val="both"/>
            </w:pPr>
            <w:r w:rsidRPr="00742C7F">
              <w:t xml:space="preserve">Шпиндели прокатных клетей, устройство и принцип работы. </w:t>
            </w:r>
          </w:p>
          <w:p w:rsidR="00EC3653" w:rsidRPr="00742C7F" w:rsidRDefault="00EC3653" w:rsidP="00742C7F">
            <w:pPr>
              <w:pStyle w:val="Style3"/>
              <w:widowControl/>
              <w:numPr>
                <w:ilvl w:val="0"/>
                <w:numId w:val="21"/>
              </w:numPr>
              <w:tabs>
                <w:tab w:val="left" w:pos="993"/>
              </w:tabs>
              <w:jc w:val="both"/>
            </w:pPr>
            <w:r w:rsidRPr="00742C7F">
              <w:t xml:space="preserve">Расчет на прочность элементов конструкции механизмов. </w:t>
            </w:r>
          </w:p>
          <w:p w:rsidR="00EC3653" w:rsidRPr="00742C7F" w:rsidRDefault="00EC3653" w:rsidP="00742C7F">
            <w:pPr>
              <w:pStyle w:val="Style3"/>
              <w:widowControl/>
              <w:numPr>
                <w:ilvl w:val="0"/>
                <w:numId w:val="21"/>
              </w:numPr>
              <w:tabs>
                <w:tab w:val="left" w:pos="993"/>
              </w:tabs>
              <w:jc w:val="both"/>
            </w:pPr>
            <w:r w:rsidRPr="00742C7F">
              <w:t>Расчет усилий, действующих на механизмы прокатных цехов, и мощности его провода.</w:t>
            </w:r>
          </w:p>
        </w:tc>
      </w:tr>
      <w:tr w:rsidR="00EC3653" w:rsidRPr="00741230" w:rsidTr="00297E1B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осуществлять технический контроль и управление качеством при проектировании, изготовлении, испытаниях, эксплуатации, утилизации технических изделий и систем.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 и педагогическая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подвергать анализу результаты исследований, подготавливать научно-технический отчет, обзор и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публикации по результатам выполненных исследований и разработок.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проектно-конструкторская деятельность: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эскизы, технических и рабочих проектов сложных изделий с использованием средств автоматизированного проектирования и передового опыта разработки конкурентоспособных изделий;</w:t>
            </w:r>
          </w:p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методические и нормативные документы, технической документации, а также предложений по реализации разработанных проектов и программ.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Default="00EC3653" w:rsidP="00297E1B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C3653" w:rsidRPr="00BB5DB2" w:rsidRDefault="00EC3653" w:rsidP="00297E1B">
            <w:pPr>
              <w:pStyle w:val="a5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Расчет энергосиловых параметров </w:t>
            </w:r>
            <w:r w:rsidR="008C3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горячей прокатки сортовой клети</w:t>
            </w:r>
            <w:r w:rsidRPr="00BB5D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C3653" w:rsidRPr="00BB5DB2" w:rsidRDefault="00EC3653" w:rsidP="00297E1B">
            <w:pPr>
              <w:pStyle w:val="a5"/>
              <w:numPr>
                <w:ilvl w:val="0"/>
                <w:numId w:val="9"/>
              </w:num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DB2">
              <w:rPr>
                <w:rFonts w:ascii="Times New Roman" w:eastAsia="Calibri" w:hAnsi="Times New Roman" w:cs="Times New Roman"/>
                <w:sz w:val="24"/>
                <w:szCs w:val="24"/>
              </w:rPr>
              <w:t>Расчет мощности приводного двигателя</w:t>
            </w:r>
            <w:r w:rsidR="008C3CE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C3653" w:rsidRPr="00BB5DB2" w:rsidTr="00297E1B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3653" w:rsidRPr="006A5A34" w:rsidRDefault="00EC3653" w:rsidP="002E2681">
            <w:pPr>
              <w:spacing w:after="0" w:line="240" w:lineRule="auto"/>
              <w:rPr>
                <w:sz w:val="24"/>
                <w:szCs w:val="24"/>
              </w:rPr>
            </w:pP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разработки методических и нормативных документов и проведения мероприятий по реализации разработанных проектов и программ расчета надежности деталей и узлов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прокатного и метизного </w:t>
            </w:r>
            <w:r w:rsidRPr="006A5A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3653" w:rsidRDefault="00EC3653" w:rsidP="00297E1B">
            <w:pPr>
              <w:pStyle w:val="a5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 к выполнению курсового проекта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EC3653" w:rsidRPr="00A15C11" w:rsidRDefault="00EC3653" w:rsidP="00BA08F5">
            <w:pPr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442F2">
              <w:rPr>
                <w:rFonts w:ascii="Times New Roman" w:eastAsia="Times New Roman" w:hAnsi="Times New Roman" w:cs="Times New Roman"/>
                <w:sz w:val="24"/>
                <w:szCs w:val="24"/>
              </w:rPr>
              <w:t>роизв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ести</w:t>
            </w:r>
            <w:r w:rsidRPr="00B442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расчеты основных узлов и деталей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прокатных машин.</w:t>
            </w:r>
          </w:p>
          <w:p w:rsidR="00EC3653" w:rsidRPr="004E6053" w:rsidRDefault="00EC3653" w:rsidP="00BA08F5">
            <w:pPr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Многопозиционные автоматы для холодной штамповки.</w:t>
            </w:r>
          </w:p>
          <w:p w:rsidR="00EC36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3653" w:rsidRPr="004E6053" w:rsidRDefault="00EC3653" w:rsidP="00297E1B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A5A34" w:rsidRPr="00BA08F5" w:rsidRDefault="006A5A34" w:rsidP="006A5A34">
      <w:pPr>
        <w:rPr>
          <w:rFonts w:ascii="Times New Roman" w:hAnsi="Times New Roman"/>
          <w:b/>
          <w:sz w:val="24"/>
          <w:szCs w:val="24"/>
        </w:rPr>
        <w:sectPr w:rsidR="006A5A34" w:rsidRPr="00BA08F5" w:rsidSect="006A5A3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A5A34" w:rsidRPr="006A5A34" w:rsidRDefault="006A5A34" w:rsidP="006A5A3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A5A3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A5A34" w:rsidRPr="006A5A34" w:rsidRDefault="006A5A34" w:rsidP="006A5A34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6A5A34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 дисциплине </w:t>
      </w:r>
      <w:r w:rsidRPr="006A5A34">
        <w:rPr>
          <w:rFonts w:ascii="Times New Roman" w:hAnsi="Times New Roman" w:cs="Times New Roman"/>
          <w:snapToGrid w:val="0"/>
          <w:color w:val="000000"/>
          <w:sz w:val="24"/>
          <w:szCs w:val="24"/>
        </w:rPr>
        <w:t>«</w:t>
      </w:r>
      <w:r w:rsidRPr="006A5A34">
        <w:rPr>
          <w:rFonts w:ascii="Times New Roman" w:hAnsi="Times New Roman" w:cs="Times New Roman"/>
          <w:sz w:val="24"/>
          <w:szCs w:val="24"/>
        </w:rPr>
        <w:t xml:space="preserve">Конструкция и расчет машин в </w:t>
      </w:r>
      <w:proofErr w:type="gramStart"/>
      <w:r w:rsidR="00F31F6C">
        <w:rPr>
          <w:rFonts w:ascii="Times New Roman" w:hAnsi="Times New Roman" w:cs="Times New Roman"/>
          <w:sz w:val="24"/>
          <w:szCs w:val="24"/>
        </w:rPr>
        <w:t>метизном</w:t>
      </w:r>
      <w:proofErr w:type="gramEnd"/>
      <w:r w:rsidR="00F31F6C">
        <w:rPr>
          <w:rFonts w:ascii="Times New Roman" w:hAnsi="Times New Roman" w:cs="Times New Roman"/>
          <w:sz w:val="24"/>
          <w:szCs w:val="24"/>
        </w:rPr>
        <w:t xml:space="preserve"> и прокатном производствах</w:t>
      </w:r>
      <w:r w:rsidRPr="006A5A34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» включает </w:t>
      </w:r>
      <w:r w:rsidRPr="006A5A34">
        <w:rPr>
          <w:rFonts w:ascii="Times New Roman" w:hAnsi="Times New Roman" w:cs="Times New Roman"/>
          <w:color w:val="000000"/>
          <w:sz w:val="24"/>
          <w:szCs w:val="24"/>
        </w:rPr>
        <w:t>теоретические вопросы, позволяющие оценить уровень усвоения обучающимися знаний, умений и владений, и проводится в форме  опроса с учетом выполнения заданий по практическим работам.</w:t>
      </w:r>
    </w:p>
    <w:p w:rsidR="006A5A34" w:rsidRPr="006A5A34" w:rsidRDefault="006A5A34" w:rsidP="006A5A34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5A34">
        <w:rPr>
          <w:rFonts w:ascii="Times New Roman" w:hAnsi="Times New Roman" w:cs="Times New Roman"/>
          <w:b/>
          <w:color w:val="000000"/>
          <w:sz w:val="24"/>
          <w:szCs w:val="24"/>
        </w:rPr>
        <w:t>Показатели и критерии оценивания:</w:t>
      </w:r>
    </w:p>
    <w:p w:rsidR="006A5A34" w:rsidRPr="006A5A34" w:rsidRDefault="006A5A34" w:rsidP="006A5A34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</w:pPr>
      <w:r w:rsidRPr="006A5A34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– на оценку </w:t>
      </w:r>
      <w:r w:rsidRPr="006A5A34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>«зачтено»</w:t>
      </w:r>
      <w:r w:rsidRPr="006A5A34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– обучающийся демонстрирует высокий уровень </w:t>
      </w:r>
      <w:proofErr w:type="spellStart"/>
      <w:r w:rsidRPr="006A5A34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сформированности</w:t>
      </w:r>
      <w:proofErr w:type="spellEnd"/>
      <w:r w:rsidRPr="006A5A34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отвечает по теме реферата. </w:t>
      </w:r>
    </w:p>
    <w:p w:rsidR="006A5A34" w:rsidRPr="006A5A34" w:rsidRDefault="006A5A34" w:rsidP="006A5A34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</w:pPr>
      <w:r w:rsidRPr="006A5A34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– на оценку </w:t>
      </w:r>
      <w:r w:rsidRPr="006A5A34">
        <w:rPr>
          <w:rStyle w:val="FontStyle20"/>
          <w:rFonts w:ascii="Times New Roman" w:hAnsi="Times New Roman" w:cs="Times New Roman"/>
          <w:i/>
          <w:iCs w:val="0"/>
          <w:color w:val="000000"/>
          <w:sz w:val="24"/>
          <w:szCs w:val="24"/>
        </w:rPr>
        <w:t>«не зачтено»</w:t>
      </w:r>
      <w:r w:rsidRPr="006A5A34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– </w:t>
      </w:r>
      <w:proofErr w:type="gramStart"/>
      <w:r w:rsidRPr="006A5A34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обучающийся</w:t>
      </w:r>
      <w:proofErr w:type="gramEnd"/>
      <w:r w:rsidRPr="006A5A34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знание учебного материала и отвечать по теме реферата.</w:t>
      </w:r>
    </w:p>
    <w:p w:rsidR="006A5A34" w:rsidRDefault="006A5A34" w:rsidP="006A5A3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A43E5" w:rsidRPr="00F204C8" w:rsidRDefault="005A43E5" w:rsidP="005A43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B442F2">
        <w:rPr>
          <w:rFonts w:ascii="Times New Roman" w:eastAsia="Calibri" w:hAnsi="Times New Roman" w:cs="Times New Roman"/>
          <w:sz w:val="24"/>
          <w:szCs w:val="24"/>
        </w:rPr>
        <w:t>Конструкция и расчет машин в КШП</w:t>
      </w:r>
      <w:r w:rsidRPr="00F204C8">
        <w:rPr>
          <w:rFonts w:ascii="Times New Roman" w:hAnsi="Times New Roman"/>
          <w:sz w:val="24"/>
          <w:szCs w:val="24"/>
        </w:rPr>
        <w:t xml:space="preserve">». При выполнении курсовой </w:t>
      </w:r>
      <w:proofErr w:type="gramStart"/>
      <w:r w:rsidRPr="00F204C8">
        <w:rPr>
          <w:rFonts w:ascii="Times New Roman" w:hAnsi="Times New Roman"/>
          <w:sz w:val="24"/>
          <w:szCs w:val="24"/>
        </w:rPr>
        <w:t>работы</w:t>
      </w:r>
      <w:proofErr w:type="gramEnd"/>
      <w:r w:rsidRPr="00F204C8">
        <w:rPr>
          <w:rFonts w:ascii="Times New Roman" w:hAnsi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A43E5" w:rsidRPr="00F204C8" w:rsidRDefault="005A43E5" w:rsidP="005A43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В процессе написания курсовой </w:t>
      </w:r>
      <w:proofErr w:type="gramStart"/>
      <w:r w:rsidRPr="00F204C8">
        <w:rPr>
          <w:rFonts w:ascii="Times New Roman" w:hAnsi="Times New Roman"/>
          <w:sz w:val="24"/>
          <w:szCs w:val="24"/>
        </w:rPr>
        <w:t>работы</w:t>
      </w:r>
      <w:proofErr w:type="gramEnd"/>
      <w:r w:rsidRPr="00F204C8">
        <w:rPr>
          <w:rFonts w:ascii="Times New Roman" w:hAnsi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A43E5" w:rsidRPr="00F204C8" w:rsidRDefault="005A43E5" w:rsidP="005A43E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A43E5" w:rsidRPr="00F204C8" w:rsidRDefault="005A43E5" w:rsidP="005A43E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204C8">
        <w:rPr>
          <w:rFonts w:ascii="Times New Roman" w:hAnsi="Times New Roman"/>
          <w:b/>
          <w:sz w:val="24"/>
          <w:szCs w:val="24"/>
        </w:rPr>
        <w:t>Показатели и критерии оценивания курсовой работы:</w:t>
      </w:r>
    </w:p>
    <w:p w:rsidR="005A43E5" w:rsidRPr="00F204C8" w:rsidRDefault="005A43E5" w:rsidP="005A43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– на оценку </w:t>
      </w:r>
      <w:r w:rsidRPr="00F204C8">
        <w:rPr>
          <w:rFonts w:ascii="Times New Roman" w:hAnsi="Times New Roman"/>
          <w:b/>
          <w:sz w:val="24"/>
          <w:szCs w:val="24"/>
        </w:rPr>
        <w:t>«отлично»</w:t>
      </w:r>
      <w:r w:rsidRPr="00F204C8">
        <w:rPr>
          <w:rFonts w:ascii="Times New Roman" w:hAnsi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A43E5" w:rsidRPr="00F204C8" w:rsidRDefault="005A43E5" w:rsidP="005A43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– на оценку </w:t>
      </w:r>
      <w:r w:rsidRPr="00F204C8">
        <w:rPr>
          <w:rFonts w:ascii="Times New Roman" w:hAnsi="Times New Roman"/>
          <w:b/>
          <w:sz w:val="24"/>
          <w:szCs w:val="24"/>
        </w:rPr>
        <w:t>«хорошо»</w:t>
      </w:r>
      <w:r w:rsidRPr="00F204C8">
        <w:rPr>
          <w:rFonts w:ascii="Times New Roman" w:hAnsi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F204C8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F204C8">
        <w:rPr>
          <w:rFonts w:ascii="Times New Roman" w:hAnsi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A43E5" w:rsidRPr="00F204C8" w:rsidRDefault="005A43E5" w:rsidP="005A43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– на оценку </w:t>
      </w:r>
      <w:r w:rsidRPr="00F204C8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F204C8">
        <w:rPr>
          <w:rFonts w:ascii="Times New Roman" w:hAnsi="Times New Roman"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F204C8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F204C8">
        <w:rPr>
          <w:rFonts w:ascii="Times New Roman" w:hAnsi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5A43E5" w:rsidRPr="00F204C8" w:rsidRDefault="005A43E5" w:rsidP="005A43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– на оценку </w:t>
      </w:r>
      <w:r w:rsidRPr="00F204C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F204C8">
        <w:rPr>
          <w:rFonts w:ascii="Times New Roman" w:hAnsi="Times New Roman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F204C8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F204C8">
        <w:rPr>
          <w:rFonts w:ascii="Times New Roman" w:hAnsi="Times New Roman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5A43E5" w:rsidRPr="00F204C8" w:rsidRDefault="005A43E5" w:rsidP="005A43E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04C8">
        <w:rPr>
          <w:rFonts w:ascii="Times New Roman" w:hAnsi="Times New Roman"/>
          <w:sz w:val="24"/>
          <w:szCs w:val="24"/>
        </w:rPr>
        <w:t xml:space="preserve">– на оценку </w:t>
      </w:r>
      <w:r w:rsidRPr="00F204C8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F204C8">
        <w:rPr>
          <w:rFonts w:ascii="Times New Roman" w:hAnsi="Times New Roman"/>
          <w:sz w:val="24"/>
          <w:szCs w:val="24"/>
        </w:rPr>
        <w:t xml:space="preserve"> (1 балл) – задание преподавателя выполнено частично, обучающийсяне может воспроизвести и объяснить содержание, не может показать интеллектуальные навыки решения поставленной задачи.</w:t>
      </w:r>
    </w:p>
    <w:p w:rsidR="005A43E5" w:rsidRPr="00F204C8" w:rsidRDefault="005A43E5" w:rsidP="005A43E5">
      <w:pPr>
        <w:jc w:val="both"/>
      </w:pPr>
    </w:p>
    <w:p w:rsidR="005A43E5" w:rsidRPr="00F204C8" w:rsidRDefault="005A43E5" w:rsidP="005A43E5">
      <w:pPr>
        <w:jc w:val="both"/>
      </w:pPr>
    </w:p>
    <w:p w:rsidR="005A43E5" w:rsidRPr="00F204C8" w:rsidRDefault="005A43E5" w:rsidP="005A43E5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5A43E5" w:rsidRPr="006A5A34" w:rsidRDefault="005A43E5" w:rsidP="006A5A3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5A43E5" w:rsidRPr="006A5A34" w:rsidSect="006A5A34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2E78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5"/>
        </w:tabs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5"/>
        </w:tabs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5"/>
        </w:tabs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5"/>
        </w:tabs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5"/>
        </w:tabs>
        <w:ind w:left="6045" w:hanging="180"/>
      </w:pPr>
    </w:lvl>
  </w:abstractNum>
  <w:abstractNum w:abstractNumId="1">
    <w:nsid w:val="104E25AA"/>
    <w:multiLevelType w:val="hybridMultilevel"/>
    <w:tmpl w:val="4E104080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056C0"/>
    <w:multiLevelType w:val="hybridMultilevel"/>
    <w:tmpl w:val="91F02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EE5791B"/>
    <w:multiLevelType w:val="hybridMultilevel"/>
    <w:tmpl w:val="C0283714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20C10"/>
    <w:multiLevelType w:val="hybridMultilevel"/>
    <w:tmpl w:val="0A3AD2B4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6E1021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3A3F4A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5"/>
        </w:tabs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5"/>
        </w:tabs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5"/>
        </w:tabs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5"/>
        </w:tabs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5"/>
        </w:tabs>
        <w:ind w:left="6045" w:hanging="180"/>
      </w:pPr>
    </w:lvl>
  </w:abstractNum>
  <w:abstractNum w:abstractNumId="8">
    <w:nsid w:val="2F2A1C4E"/>
    <w:multiLevelType w:val="hybridMultilevel"/>
    <w:tmpl w:val="A024155A"/>
    <w:lvl w:ilvl="0" w:tplc="2CA875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9">
    <w:nsid w:val="3A51738B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436FE9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5"/>
        </w:tabs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5"/>
        </w:tabs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5"/>
        </w:tabs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5"/>
        </w:tabs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5"/>
        </w:tabs>
        <w:ind w:left="6045" w:hanging="180"/>
      </w:pPr>
    </w:lvl>
  </w:abstractNum>
  <w:abstractNum w:abstractNumId="11">
    <w:nsid w:val="3DCF7A63"/>
    <w:multiLevelType w:val="hybridMultilevel"/>
    <w:tmpl w:val="DCB47AD8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422C15"/>
    <w:multiLevelType w:val="hybridMultilevel"/>
    <w:tmpl w:val="C6505D42"/>
    <w:lvl w:ilvl="0" w:tplc="2CA87592">
      <w:start w:val="1"/>
      <w:numFmt w:val="decimal"/>
      <w:lvlText w:val="%1."/>
      <w:lvlJc w:val="left"/>
      <w:pPr>
        <w:tabs>
          <w:tab w:val="num" w:pos="1362"/>
        </w:tabs>
        <w:ind w:left="1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6737B4A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A23F1D"/>
    <w:multiLevelType w:val="hybridMultilevel"/>
    <w:tmpl w:val="EAB85AA0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F63B2E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5"/>
        </w:tabs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5"/>
        </w:tabs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5"/>
        </w:tabs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5"/>
        </w:tabs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5"/>
        </w:tabs>
        <w:ind w:left="6045" w:hanging="180"/>
      </w:pPr>
    </w:lvl>
  </w:abstractNum>
  <w:abstractNum w:abstractNumId="16">
    <w:nsid w:val="5A3F6CBC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EC3840"/>
    <w:multiLevelType w:val="hybridMultilevel"/>
    <w:tmpl w:val="5A48FEB2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3517F8"/>
    <w:multiLevelType w:val="hybridMultilevel"/>
    <w:tmpl w:val="83E0B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377844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B432C3B"/>
    <w:multiLevelType w:val="hybridMultilevel"/>
    <w:tmpl w:val="38F6B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500B7E"/>
    <w:multiLevelType w:val="hybridMultilevel"/>
    <w:tmpl w:val="475A9AB6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F44914"/>
    <w:multiLevelType w:val="hybridMultilevel"/>
    <w:tmpl w:val="6F78E820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8625BB"/>
    <w:multiLevelType w:val="hybridMultilevel"/>
    <w:tmpl w:val="10F0032C"/>
    <w:lvl w:ilvl="0" w:tplc="2CA875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3"/>
  </w:num>
  <w:num w:numId="3">
    <w:abstractNumId w:val="20"/>
  </w:num>
  <w:num w:numId="4">
    <w:abstractNumId w:val="16"/>
  </w:num>
  <w:num w:numId="5">
    <w:abstractNumId w:val="13"/>
  </w:num>
  <w:num w:numId="6">
    <w:abstractNumId w:val="6"/>
  </w:num>
  <w:num w:numId="7">
    <w:abstractNumId w:val="23"/>
  </w:num>
  <w:num w:numId="8">
    <w:abstractNumId w:val="9"/>
  </w:num>
  <w:num w:numId="9">
    <w:abstractNumId w:val="2"/>
  </w:num>
  <w:num w:numId="10">
    <w:abstractNumId w:val="18"/>
  </w:num>
  <w:num w:numId="11">
    <w:abstractNumId w:val="7"/>
  </w:num>
  <w:num w:numId="12">
    <w:abstractNumId w:val="4"/>
  </w:num>
  <w:num w:numId="13">
    <w:abstractNumId w:val="8"/>
  </w:num>
  <w:num w:numId="14">
    <w:abstractNumId w:val="0"/>
  </w:num>
  <w:num w:numId="15">
    <w:abstractNumId w:val="22"/>
  </w:num>
  <w:num w:numId="16">
    <w:abstractNumId w:val="1"/>
  </w:num>
  <w:num w:numId="17">
    <w:abstractNumId w:val="10"/>
  </w:num>
  <w:num w:numId="18">
    <w:abstractNumId w:val="15"/>
  </w:num>
  <w:num w:numId="19">
    <w:abstractNumId w:val="12"/>
  </w:num>
  <w:num w:numId="20">
    <w:abstractNumId w:val="21"/>
  </w:num>
  <w:num w:numId="21">
    <w:abstractNumId w:val="5"/>
  </w:num>
  <w:num w:numId="22">
    <w:abstractNumId w:val="17"/>
  </w:num>
  <w:num w:numId="23">
    <w:abstractNumId w:val="14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41C50"/>
    <w:rsid w:val="000A1D5E"/>
    <w:rsid w:val="001B66C2"/>
    <w:rsid w:val="001F0BC7"/>
    <w:rsid w:val="0029015D"/>
    <w:rsid w:val="00297E1B"/>
    <w:rsid w:val="002E6EE9"/>
    <w:rsid w:val="0035668B"/>
    <w:rsid w:val="003D744F"/>
    <w:rsid w:val="005A43E5"/>
    <w:rsid w:val="005C0141"/>
    <w:rsid w:val="006A5A34"/>
    <w:rsid w:val="00742757"/>
    <w:rsid w:val="00742C7F"/>
    <w:rsid w:val="007D07DC"/>
    <w:rsid w:val="008C3CE3"/>
    <w:rsid w:val="00B86BA2"/>
    <w:rsid w:val="00BA08F5"/>
    <w:rsid w:val="00C7517C"/>
    <w:rsid w:val="00D31453"/>
    <w:rsid w:val="00DC5FF2"/>
    <w:rsid w:val="00E209E2"/>
    <w:rsid w:val="00EC3653"/>
    <w:rsid w:val="00F31F6C"/>
    <w:rsid w:val="00FF5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141"/>
  </w:style>
  <w:style w:type="paragraph" w:styleId="1">
    <w:name w:val="heading 1"/>
    <w:basedOn w:val="a"/>
    <w:next w:val="a"/>
    <w:link w:val="10"/>
    <w:qFormat/>
    <w:rsid w:val="006A5A3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A34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6A5A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A5A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31">
    <w:name w:val="Font Style31"/>
    <w:rsid w:val="006A5A34"/>
    <w:rPr>
      <w:rFonts w:ascii="Georgia" w:hAnsi="Georgia" w:cs="Georgia"/>
      <w:sz w:val="12"/>
      <w:szCs w:val="12"/>
    </w:rPr>
  </w:style>
  <w:style w:type="character" w:customStyle="1" w:styleId="10">
    <w:name w:val="Заголовок 1 Знак"/>
    <w:basedOn w:val="a0"/>
    <w:link w:val="1"/>
    <w:rsid w:val="006A5A3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6A5A34"/>
    <w:rPr>
      <w:rFonts w:ascii="Georgia" w:hAnsi="Georgia" w:cs="Georgia"/>
      <w:sz w:val="12"/>
      <w:szCs w:val="12"/>
    </w:rPr>
  </w:style>
  <w:style w:type="paragraph" w:customStyle="1" w:styleId="Style7">
    <w:name w:val="Style7"/>
    <w:basedOn w:val="a"/>
    <w:rsid w:val="006A5A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6A5A34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List Paragraph"/>
    <w:basedOn w:val="a"/>
    <w:uiPriority w:val="34"/>
    <w:qFormat/>
    <w:rsid w:val="00BA08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A5A3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A34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6A5A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A5A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31">
    <w:name w:val="Font Style31"/>
    <w:rsid w:val="006A5A34"/>
    <w:rPr>
      <w:rFonts w:ascii="Georgia" w:hAnsi="Georgia" w:cs="Georgia"/>
      <w:sz w:val="12"/>
      <w:szCs w:val="12"/>
    </w:rPr>
  </w:style>
  <w:style w:type="character" w:customStyle="1" w:styleId="10">
    <w:name w:val="Заголовок 1 Знак"/>
    <w:basedOn w:val="a0"/>
    <w:link w:val="1"/>
    <w:rsid w:val="006A5A3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6A5A34"/>
    <w:rPr>
      <w:rFonts w:ascii="Georgia" w:hAnsi="Georgia" w:cs="Georgia"/>
      <w:sz w:val="12"/>
      <w:szCs w:val="12"/>
    </w:rPr>
  </w:style>
  <w:style w:type="paragraph" w:customStyle="1" w:styleId="Style7">
    <w:name w:val="Style7"/>
    <w:basedOn w:val="a"/>
    <w:rsid w:val="006A5A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6A5A34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List Paragraph"/>
    <w:basedOn w:val="a"/>
    <w:uiPriority w:val="34"/>
    <w:qFormat/>
    <w:rsid w:val="00BA08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20</Pages>
  <Words>4684</Words>
  <Characters>26700</Characters>
  <Application>Microsoft Office Word</Application>
  <DocSecurity>0</DocSecurity>
  <Lines>222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2019-2020_m15_04_01-ММСм-19-2_27_plx_Конструкция и расчет машин в метизном и прокатном производствах</vt:lpstr>
      <vt:lpstr>Лист1</vt:lpstr>
    </vt:vector>
  </TitlesOfParts>
  <Company/>
  <LinksUpToDate>false</LinksUpToDate>
  <CharactersWithSpaces>31322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2019-2020_m15_04_01-ММСм-19-2_27_plx_Конструкция и расчет машин в метизном и прокатном производствах</dc:title>
  <dc:creator>FastReport.NET</dc:creator>
  <cp:lastModifiedBy>r.amirov</cp:lastModifiedBy>
  <cp:revision>7</cp:revision>
  <cp:lastPrinted>2020-10-08T11:53:00Z</cp:lastPrinted>
  <dcterms:created xsi:type="dcterms:W3CDTF">2020-11-14T12:33:00Z</dcterms:created>
  <dcterms:modified xsi:type="dcterms:W3CDTF">2020-12-04T07:13:00Z</dcterms:modified>
</cp:coreProperties>
</file>