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183F5F" w:rsidRPr="00023575">
        <w:trPr>
          <w:trHeight w:hRule="exact" w:val="277"/>
        </w:trPr>
        <w:tc>
          <w:tcPr>
            <w:tcW w:w="1135" w:type="dxa"/>
          </w:tcPr>
          <w:p w:rsidR="00183F5F" w:rsidRDefault="00E53C33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МиТОМД\1 МОиАФ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МиТОМД\1 МОиАФ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183F5F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183F5F" w:rsidRDefault="00E53C33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183F5F"/>
        </w:tc>
      </w:tr>
      <w:tr w:rsidR="00183F5F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83F5F" w:rsidRDefault="00183F5F"/>
        </w:tc>
        <w:tc>
          <w:tcPr>
            <w:tcW w:w="1277" w:type="dxa"/>
          </w:tcPr>
          <w:p w:rsidR="00183F5F" w:rsidRDefault="00183F5F"/>
        </w:tc>
        <w:tc>
          <w:tcPr>
            <w:tcW w:w="6947" w:type="dxa"/>
          </w:tcPr>
          <w:p w:rsidR="00183F5F" w:rsidRDefault="00183F5F"/>
        </w:tc>
      </w:tr>
      <w:tr w:rsidR="00183F5F">
        <w:trPr>
          <w:trHeight w:val="509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183F5F" w:rsidRDefault="00183F5F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183F5F">
        <w:trPr>
          <w:trHeight w:hRule="exact" w:val="416"/>
        </w:trPr>
        <w:tc>
          <w:tcPr>
            <w:tcW w:w="1135" w:type="dxa"/>
          </w:tcPr>
          <w:p w:rsidR="00183F5F" w:rsidRDefault="00183F5F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183F5F"/>
        </w:tc>
      </w:tr>
      <w:tr w:rsidR="00183F5F">
        <w:trPr>
          <w:trHeight w:hRule="exact" w:val="416"/>
        </w:trPr>
        <w:tc>
          <w:tcPr>
            <w:tcW w:w="1135" w:type="dxa"/>
          </w:tcPr>
          <w:p w:rsidR="00183F5F" w:rsidRDefault="00183F5F"/>
        </w:tc>
        <w:tc>
          <w:tcPr>
            <w:tcW w:w="1277" w:type="dxa"/>
          </w:tcPr>
          <w:p w:rsidR="00183F5F" w:rsidRDefault="00183F5F"/>
        </w:tc>
        <w:tc>
          <w:tcPr>
            <w:tcW w:w="6947" w:type="dxa"/>
          </w:tcPr>
          <w:p w:rsidR="00183F5F" w:rsidRDefault="00183F5F"/>
        </w:tc>
      </w:tr>
      <w:tr w:rsidR="00183F5F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183F5F" w:rsidRPr="00E53C33" w:rsidRDefault="00E53C33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ИММиМ</w:t>
            </w:r>
          </w:p>
          <w:p w:rsidR="00183F5F" w:rsidRPr="00E53C33" w:rsidRDefault="00E53C33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 А.С. Савинов</w:t>
            </w:r>
          </w:p>
          <w:p w:rsidR="00183F5F" w:rsidRPr="00E53C33" w:rsidRDefault="00183F5F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  <w:p w:rsidR="00183F5F" w:rsidRDefault="00E53C33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183F5F">
        <w:trPr>
          <w:trHeight w:hRule="exact" w:val="1250"/>
        </w:trPr>
        <w:tc>
          <w:tcPr>
            <w:tcW w:w="1135" w:type="dxa"/>
          </w:tcPr>
          <w:p w:rsidR="00183F5F" w:rsidRDefault="00183F5F"/>
        </w:tc>
        <w:tc>
          <w:tcPr>
            <w:tcW w:w="1277" w:type="dxa"/>
          </w:tcPr>
          <w:p w:rsidR="00183F5F" w:rsidRDefault="00183F5F"/>
        </w:tc>
        <w:tc>
          <w:tcPr>
            <w:tcW w:w="6947" w:type="dxa"/>
          </w:tcPr>
          <w:p w:rsidR="00183F5F" w:rsidRDefault="00183F5F"/>
        </w:tc>
      </w:tr>
      <w:tr w:rsidR="00183F5F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83F5F">
        <w:trPr>
          <w:trHeight w:hRule="exact" w:val="138"/>
        </w:trPr>
        <w:tc>
          <w:tcPr>
            <w:tcW w:w="1135" w:type="dxa"/>
          </w:tcPr>
          <w:p w:rsidR="00183F5F" w:rsidRDefault="00183F5F"/>
        </w:tc>
        <w:tc>
          <w:tcPr>
            <w:tcW w:w="1277" w:type="dxa"/>
          </w:tcPr>
          <w:p w:rsidR="00183F5F" w:rsidRDefault="00183F5F"/>
        </w:tc>
        <w:tc>
          <w:tcPr>
            <w:tcW w:w="6947" w:type="dxa"/>
          </w:tcPr>
          <w:p w:rsidR="00183F5F" w:rsidRDefault="00183F5F"/>
        </w:tc>
      </w:tr>
      <w:tr w:rsidR="00183F5F" w:rsidRPr="00023575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E53C3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МЕТОДЫ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ОПИСАНИЯ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АНАЛИЗА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ФОРМОИЗМЕНЕНИЯ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МЕТАЛЛА</w:t>
            </w:r>
            <w:r w:rsidRPr="00E53C33">
              <w:t xml:space="preserve"> </w:t>
            </w:r>
          </w:p>
        </w:tc>
      </w:tr>
      <w:tr w:rsidR="00183F5F" w:rsidRPr="00023575">
        <w:trPr>
          <w:trHeight w:hRule="exact" w:val="138"/>
        </w:trPr>
        <w:tc>
          <w:tcPr>
            <w:tcW w:w="1135" w:type="dxa"/>
          </w:tcPr>
          <w:p w:rsidR="00183F5F" w:rsidRPr="00E53C33" w:rsidRDefault="00183F5F"/>
        </w:tc>
        <w:tc>
          <w:tcPr>
            <w:tcW w:w="1277" w:type="dxa"/>
          </w:tcPr>
          <w:p w:rsidR="00183F5F" w:rsidRPr="00E53C33" w:rsidRDefault="00183F5F"/>
        </w:tc>
        <w:tc>
          <w:tcPr>
            <w:tcW w:w="6947" w:type="dxa"/>
          </w:tcPr>
          <w:p w:rsidR="00183F5F" w:rsidRPr="00E53C33" w:rsidRDefault="00183F5F"/>
        </w:tc>
      </w:tr>
      <w:tr w:rsidR="00183F5F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183F5F" w:rsidRPr="0002357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Направленность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(профиль/специализация)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E53C33">
              <w:t xml:space="preserve"> </w:t>
            </w:r>
          </w:p>
        </w:tc>
      </w:tr>
      <w:tr w:rsidR="00183F5F" w:rsidRPr="00023575">
        <w:trPr>
          <w:trHeight w:hRule="exact" w:val="277"/>
        </w:trPr>
        <w:tc>
          <w:tcPr>
            <w:tcW w:w="1135" w:type="dxa"/>
          </w:tcPr>
          <w:p w:rsidR="00183F5F" w:rsidRPr="00E53C33" w:rsidRDefault="00183F5F"/>
        </w:tc>
        <w:tc>
          <w:tcPr>
            <w:tcW w:w="1277" w:type="dxa"/>
          </w:tcPr>
          <w:p w:rsidR="00183F5F" w:rsidRPr="00E53C33" w:rsidRDefault="00183F5F"/>
        </w:tc>
        <w:tc>
          <w:tcPr>
            <w:tcW w:w="6947" w:type="dxa"/>
          </w:tcPr>
          <w:p w:rsidR="00183F5F" w:rsidRPr="00E53C33" w:rsidRDefault="00183F5F"/>
        </w:tc>
      </w:tr>
      <w:tr w:rsidR="00183F5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183F5F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183F5F">
        <w:trPr>
          <w:trHeight w:hRule="exact" w:val="416"/>
        </w:trPr>
        <w:tc>
          <w:tcPr>
            <w:tcW w:w="1135" w:type="dxa"/>
          </w:tcPr>
          <w:p w:rsidR="00183F5F" w:rsidRDefault="00183F5F"/>
        </w:tc>
        <w:tc>
          <w:tcPr>
            <w:tcW w:w="1277" w:type="dxa"/>
          </w:tcPr>
          <w:p w:rsidR="00183F5F" w:rsidRDefault="00183F5F"/>
        </w:tc>
        <w:tc>
          <w:tcPr>
            <w:tcW w:w="6947" w:type="dxa"/>
          </w:tcPr>
          <w:p w:rsidR="00183F5F" w:rsidRDefault="00183F5F"/>
        </w:tc>
      </w:tr>
      <w:tr w:rsidR="00183F5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183F5F">
        <w:trPr>
          <w:trHeight w:hRule="exact" w:val="2495"/>
        </w:trPr>
        <w:tc>
          <w:tcPr>
            <w:tcW w:w="1135" w:type="dxa"/>
          </w:tcPr>
          <w:p w:rsidR="00183F5F" w:rsidRDefault="00183F5F"/>
        </w:tc>
        <w:tc>
          <w:tcPr>
            <w:tcW w:w="1277" w:type="dxa"/>
          </w:tcPr>
          <w:p w:rsidR="00183F5F" w:rsidRDefault="00183F5F"/>
        </w:tc>
        <w:tc>
          <w:tcPr>
            <w:tcW w:w="6947" w:type="dxa"/>
          </w:tcPr>
          <w:p w:rsidR="00183F5F" w:rsidRDefault="00183F5F"/>
        </w:tc>
      </w:tr>
      <w:tr w:rsidR="00183F5F" w:rsidRPr="0002357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материалообработки</w:t>
            </w:r>
            <w:r w:rsidRPr="00E53C33">
              <w:t xml:space="preserve"> </w:t>
            </w:r>
          </w:p>
        </w:tc>
      </w:tr>
      <w:tr w:rsidR="00183F5F" w:rsidRPr="00023575">
        <w:trPr>
          <w:trHeight w:hRule="exact" w:val="138"/>
        </w:trPr>
        <w:tc>
          <w:tcPr>
            <w:tcW w:w="1135" w:type="dxa"/>
          </w:tcPr>
          <w:p w:rsidR="00183F5F" w:rsidRPr="00E53C33" w:rsidRDefault="00183F5F"/>
        </w:tc>
        <w:tc>
          <w:tcPr>
            <w:tcW w:w="1277" w:type="dxa"/>
          </w:tcPr>
          <w:p w:rsidR="00183F5F" w:rsidRPr="00E53C33" w:rsidRDefault="00183F5F"/>
        </w:tc>
        <w:tc>
          <w:tcPr>
            <w:tcW w:w="6947" w:type="dxa"/>
          </w:tcPr>
          <w:p w:rsidR="00183F5F" w:rsidRPr="00E53C33" w:rsidRDefault="00183F5F"/>
        </w:tc>
      </w:tr>
      <w:tr w:rsidR="00183F5F" w:rsidRPr="0002357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E53C33">
              <w:t xml:space="preserve"> </w:t>
            </w:r>
          </w:p>
        </w:tc>
      </w:tr>
      <w:tr w:rsidR="00183F5F" w:rsidRPr="00023575">
        <w:trPr>
          <w:trHeight w:hRule="exact" w:val="138"/>
        </w:trPr>
        <w:tc>
          <w:tcPr>
            <w:tcW w:w="1135" w:type="dxa"/>
          </w:tcPr>
          <w:p w:rsidR="00183F5F" w:rsidRPr="00E53C33" w:rsidRDefault="00183F5F"/>
        </w:tc>
        <w:tc>
          <w:tcPr>
            <w:tcW w:w="1277" w:type="dxa"/>
          </w:tcPr>
          <w:p w:rsidR="00183F5F" w:rsidRPr="00E53C33" w:rsidRDefault="00183F5F"/>
        </w:tc>
        <w:tc>
          <w:tcPr>
            <w:tcW w:w="6947" w:type="dxa"/>
          </w:tcPr>
          <w:p w:rsidR="00183F5F" w:rsidRPr="00E53C33" w:rsidRDefault="00183F5F"/>
        </w:tc>
      </w:tr>
      <w:tr w:rsidR="00183F5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183F5F">
        <w:trPr>
          <w:trHeight w:hRule="exact" w:val="138"/>
        </w:trPr>
        <w:tc>
          <w:tcPr>
            <w:tcW w:w="1135" w:type="dxa"/>
          </w:tcPr>
          <w:p w:rsidR="00183F5F" w:rsidRDefault="00183F5F"/>
        </w:tc>
        <w:tc>
          <w:tcPr>
            <w:tcW w:w="1277" w:type="dxa"/>
          </w:tcPr>
          <w:p w:rsidR="00183F5F" w:rsidRDefault="00183F5F"/>
        </w:tc>
        <w:tc>
          <w:tcPr>
            <w:tcW w:w="6947" w:type="dxa"/>
          </w:tcPr>
          <w:p w:rsidR="00183F5F" w:rsidRDefault="00183F5F"/>
        </w:tc>
      </w:tr>
      <w:tr w:rsidR="00183F5F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183F5F">
        <w:trPr>
          <w:trHeight w:hRule="exact" w:val="387"/>
        </w:trPr>
        <w:tc>
          <w:tcPr>
            <w:tcW w:w="1135" w:type="dxa"/>
          </w:tcPr>
          <w:p w:rsidR="00183F5F" w:rsidRDefault="00183F5F"/>
        </w:tc>
        <w:tc>
          <w:tcPr>
            <w:tcW w:w="1277" w:type="dxa"/>
          </w:tcPr>
          <w:p w:rsidR="00183F5F" w:rsidRDefault="00183F5F"/>
        </w:tc>
        <w:tc>
          <w:tcPr>
            <w:tcW w:w="6947" w:type="dxa"/>
          </w:tcPr>
          <w:p w:rsidR="00183F5F" w:rsidRDefault="00183F5F"/>
        </w:tc>
      </w:tr>
      <w:tr w:rsidR="00183F5F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183F5F" w:rsidRDefault="00E53C3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183F5F" w:rsidRPr="00023575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МиТОМД\2 МоИАФ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МиТОМД\2 МоИАФ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направлению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(уровень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магистратуры)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21.11.2014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1504)</w:t>
            </w:r>
            <w:r w:rsidRPr="00E53C33">
              <w:t xml:space="preserve"> </w:t>
            </w:r>
          </w:p>
        </w:tc>
      </w:tr>
      <w:tr w:rsidR="00183F5F" w:rsidRPr="00023575">
        <w:trPr>
          <w:trHeight w:hRule="exact" w:val="277"/>
        </w:trPr>
        <w:tc>
          <w:tcPr>
            <w:tcW w:w="9357" w:type="dxa"/>
          </w:tcPr>
          <w:p w:rsidR="00183F5F" w:rsidRPr="00E53C33" w:rsidRDefault="00183F5F"/>
        </w:tc>
      </w:tr>
      <w:tr w:rsidR="00183F5F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машиностроения</w:t>
            </w:r>
            <w:r w:rsidRPr="00E53C33">
              <w:t xml:space="preserve"> </w:t>
            </w:r>
          </w:p>
          <w:p w:rsidR="00183F5F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183F5F" w:rsidRPr="000235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С.И.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</w:t>
            </w:r>
            <w:r w:rsidRPr="00E53C33">
              <w:t xml:space="preserve"> </w:t>
            </w:r>
          </w:p>
        </w:tc>
      </w:tr>
      <w:tr w:rsidR="00183F5F" w:rsidRPr="00023575">
        <w:trPr>
          <w:trHeight w:hRule="exact" w:val="277"/>
        </w:trPr>
        <w:tc>
          <w:tcPr>
            <w:tcW w:w="9357" w:type="dxa"/>
          </w:tcPr>
          <w:p w:rsidR="00183F5F" w:rsidRPr="00E53C33" w:rsidRDefault="00183F5F"/>
        </w:tc>
      </w:tr>
      <w:tr w:rsidR="00183F5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ИММиМ</w:t>
            </w:r>
            <w:r w:rsidRPr="00E53C33">
              <w:t xml:space="preserve"> </w:t>
            </w:r>
          </w:p>
          <w:p w:rsidR="00183F5F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183F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183F5F">
        <w:trPr>
          <w:trHeight w:hRule="exact" w:val="277"/>
        </w:trPr>
        <w:tc>
          <w:tcPr>
            <w:tcW w:w="9357" w:type="dxa"/>
          </w:tcPr>
          <w:p w:rsidR="00183F5F" w:rsidRDefault="00183F5F"/>
        </w:tc>
      </w:tr>
      <w:tr w:rsidR="00183F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83F5F" w:rsidRPr="00023575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МиТОДиМ,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_______________________А.В.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Ярославцев</w:t>
            </w:r>
            <w:r w:rsidRPr="00E53C33">
              <w:t xml:space="preserve"> </w:t>
            </w:r>
          </w:p>
        </w:tc>
      </w:tr>
      <w:tr w:rsidR="00183F5F" w:rsidRPr="00023575">
        <w:trPr>
          <w:trHeight w:hRule="exact" w:val="555"/>
        </w:trPr>
        <w:tc>
          <w:tcPr>
            <w:tcW w:w="9357" w:type="dxa"/>
          </w:tcPr>
          <w:p w:rsidR="00183F5F" w:rsidRPr="00E53C33" w:rsidRDefault="00183F5F"/>
        </w:tc>
      </w:tr>
      <w:tr w:rsidR="00183F5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83F5F" w:rsidRPr="00023575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Механики,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_________________________М.В.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Харченко</w:t>
            </w:r>
            <w:r w:rsidRPr="00E53C33">
              <w:t xml:space="preserve"> </w:t>
            </w:r>
          </w:p>
        </w:tc>
      </w:tr>
    </w:tbl>
    <w:p w:rsidR="00183F5F" w:rsidRPr="00E53C33" w:rsidRDefault="00E53C33">
      <w:pPr>
        <w:rPr>
          <w:sz w:val="0"/>
          <w:szCs w:val="0"/>
        </w:rPr>
      </w:pPr>
      <w:r w:rsidRPr="00E53C3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183F5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-729615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183F5F">
        <w:trPr>
          <w:trHeight w:hRule="exact" w:val="131"/>
        </w:trPr>
        <w:tc>
          <w:tcPr>
            <w:tcW w:w="3119" w:type="dxa"/>
          </w:tcPr>
          <w:p w:rsidR="00183F5F" w:rsidRDefault="00183F5F"/>
        </w:tc>
        <w:tc>
          <w:tcPr>
            <w:tcW w:w="6238" w:type="dxa"/>
          </w:tcPr>
          <w:p w:rsidR="00183F5F" w:rsidRDefault="00183F5F"/>
        </w:tc>
      </w:tr>
      <w:tr w:rsidR="00183F5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3F5F" w:rsidRDefault="00183F5F"/>
        </w:tc>
      </w:tr>
      <w:tr w:rsidR="00183F5F">
        <w:trPr>
          <w:trHeight w:hRule="exact" w:val="13"/>
        </w:trPr>
        <w:tc>
          <w:tcPr>
            <w:tcW w:w="3119" w:type="dxa"/>
          </w:tcPr>
          <w:p w:rsidR="00183F5F" w:rsidRDefault="00183F5F"/>
        </w:tc>
        <w:tc>
          <w:tcPr>
            <w:tcW w:w="6238" w:type="dxa"/>
          </w:tcPr>
          <w:p w:rsidR="00183F5F" w:rsidRDefault="00183F5F"/>
        </w:tc>
      </w:tr>
      <w:tr w:rsidR="00183F5F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3F5F" w:rsidRDefault="00183F5F"/>
        </w:tc>
      </w:tr>
      <w:tr w:rsidR="00183F5F">
        <w:trPr>
          <w:trHeight w:hRule="exact" w:val="96"/>
        </w:trPr>
        <w:tc>
          <w:tcPr>
            <w:tcW w:w="3119" w:type="dxa"/>
          </w:tcPr>
          <w:p w:rsidR="00183F5F" w:rsidRDefault="00183F5F"/>
        </w:tc>
        <w:tc>
          <w:tcPr>
            <w:tcW w:w="6238" w:type="dxa"/>
          </w:tcPr>
          <w:p w:rsidR="00183F5F" w:rsidRDefault="00183F5F"/>
        </w:tc>
      </w:tr>
      <w:tr w:rsidR="00183F5F" w:rsidRPr="0002357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183F5F" w:rsidRPr="00023575">
        <w:trPr>
          <w:trHeight w:hRule="exact" w:val="138"/>
        </w:trPr>
        <w:tc>
          <w:tcPr>
            <w:tcW w:w="3119" w:type="dxa"/>
          </w:tcPr>
          <w:p w:rsidR="00183F5F" w:rsidRPr="00E53C33" w:rsidRDefault="00183F5F"/>
        </w:tc>
        <w:tc>
          <w:tcPr>
            <w:tcW w:w="6238" w:type="dxa"/>
          </w:tcPr>
          <w:p w:rsidR="00183F5F" w:rsidRPr="00E53C33" w:rsidRDefault="00183F5F"/>
        </w:tc>
      </w:tr>
      <w:tr w:rsidR="00183F5F" w:rsidRPr="00023575">
        <w:trPr>
          <w:trHeight w:hRule="exact" w:val="555"/>
        </w:trPr>
        <w:tc>
          <w:tcPr>
            <w:tcW w:w="3119" w:type="dxa"/>
          </w:tcPr>
          <w:p w:rsidR="00183F5F" w:rsidRPr="00E53C33" w:rsidRDefault="00183F5F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  <w:tr w:rsidR="00183F5F" w:rsidRPr="00023575">
        <w:trPr>
          <w:trHeight w:hRule="exact" w:val="277"/>
        </w:trPr>
        <w:tc>
          <w:tcPr>
            <w:tcW w:w="3119" w:type="dxa"/>
          </w:tcPr>
          <w:p w:rsidR="00183F5F" w:rsidRPr="00E53C33" w:rsidRDefault="00183F5F"/>
        </w:tc>
        <w:tc>
          <w:tcPr>
            <w:tcW w:w="6238" w:type="dxa"/>
          </w:tcPr>
          <w:p w:rsidR="00183F5F" w:rsidRPr="00E53C33" w:rsidRDefault="00183F5F"/>
        </w:tc>
      </w:tr>
      <w:tr w:rsidR="00183F5F" w:rsidRPr="0002357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3F5F" w:rsidRPr="00E53C33" w:rsidRDefault="00183F5F"/>
        </w:tc>
      </w:tr>
      <w:tr w:rsidR="00183F5F" w:rsidRPr="00023575">
        <w:trPr>
          <w:trHeight w:hRule="exact" w:val="13"/>
        </w:trPr>
        <w:tc>
          <w:tcPr>
            <w:tcW w:w="3119" w:type="dxa"/>
          </w:tcPr>
          <w:p w:rsidR="00183F5F" w:rsidRPr="00E53C33" w:rsidRDefault="00183F5F"/>
        </w:tc>
        <w:tc>
          <w:tcPr>
            <w:tcW w:w="6238" w:type="dxa"/>
          </w:tcPr>
          <w:p w:rsidR="00183F5F" w:rsidRPr="00E53C33" w:rsidRDefault="00183F5F"/>
        </w:tc>
      </w:tr>
      <w:tr w:rsidR="00183F5F" w:rsidRPr="0002357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83F5F" w:rsidRPr="00E53C33" w:rsidRDefault="00183F5F"/>
        </w:tc>
      </w:tr>
      <w:tr w:rsidR="00183F5F" w:rsidRPr="00023575">
        <w:trPr>
          <w:trHeight w:hRule="exact" w:val="96"/>
        </w:trPr>
        <w:tc>
          <w:tcPr>
            <w:tcW w:w="3119" w:type="dxa"/>
          </w:tcPr>
          <w:p w:rsidR="00183F5F" w:rsidRPr="00E53C33" w:rsidRDefault="00183F5F"/>
        </w:tc>
        <w:tc>
          <w:tcPr>
            <w:tcW w:w="6238" w:type="dxa"/>
          </w:tcPr>
          <w:p w:rsidR="00183F5F" w:rsidRPr="00E53C33" w:rsidRDefault="00183F5F"/>
        </w:tc>
      </w:tr>
      <w:tr w:rsidR="00183F5F" w:rsidRPr="0002357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183F5F" w:rsidRPr="00023575">
        <w:trPr>
          <w:trHeight w:hRule="exact" w:val="138"/>
        </w:trPr>
        <w:tc>
          <w:tcPr>
            <w:tcW w:w="3119" w:type="dxa"/>
          </w:tcPr>
          <w:p w:rsidR="00183F5F" w:rsidRPr="00E53C33" w:rsidRDefault="00183F5F"/>
        </w:tc>
        <w:tc>
          <w:tcPr>
            <w:tcW w:w="6238" w:type="dxa"/>
          </w:tcPr>
          <w:p w:rsidR="00183F5F" w:rsidRPr="00E53C33" w:rsidRDefault="00183F5F"/>
        </w:tc>
      </w:tr>
      <w:tr w:rsidR="00183F5F" w:rsidRPr="00023575">
        <w:trPr>
          <w:trHeight w:hRule="exact" w:val="555"/>
        </w:trPr>
        <w:tc>
          <w:tcPr>
            <w:tcW w:w="3119" w:type="dxa"/>
          </w:tcPr>
          <w:p w:rsidR="00183F5F" w:rsidRPr="00E53C33" w:rsidRDefault="00183F5F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С.И. Платов</w:t>
            </w:r>
          </w:p>
        </w:tc>
      </w:tr>
    </w:tbl>
    <w:p w:rsidR="00183F5F" w:rsidRPr="00E53C33" w:rsidRDefault="00E53C33">
      <w:pPr>
        <w:rPr>
          <w:sz w:val="0"/>
          <w:szCs w:val="0"/>
        </w:rPr>
      </w:pPr>
      <w:r w:rsidRPr="00E53C3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83F5F" w:rsidTr="00E53C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83F5F" w:rsidRPr="00023575" w:rsidTr="00E53C33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формоизменения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металла»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формоизменению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деформации</w:t>
            </w:r>
            <w:r w:rsidRPr="00E53C33">
              <w:t xml:space="preserve"> </w:t>
            </w:r>
          </w:p>
        </w:tc>
      </w:tr>
      <w:tr w:rsidR="00183F5F" w:rsidRPr="00023575" w:rsidTr="00E53C33">
        <w:trPr>
          <w:trHeight w:hRule="exact" w:val="138"/>
        </w:trPr>
        <w:tc>
          <w:tcPr>
            <w:tcW w:w="1999" w:type="dxa"/>
          </w:tcPr>
          <w:p w:rsidR="00183F5F" w:rsidRPr="00E53C33" w:rsidRDefault="00183F5F"/>
        </w:tc>
        <w:tc>
          <w:tcPr>
            <w:tcW w:w="7386" w:type="dxa"/>
          </w:tcPr>
          <w:p w:rsidR="00183F5F" w:rsidRPr="00E53C33" w:rsidRDefault="00183F5F"/>
        </w:tc>
      </w:tr>
      <w:tr w:rsidR="00183F5F" w:rsidRPr="00023575" w:rsidTr="00E53C33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E53C33">
              <w:t xml:space="preserve"> </w:t>
            </w:r>
          </w:p>
        </w:tc>
      </w:tr>
      <w:tr w:rsidR="00183F5F" w:rsidRPr="00023575" w:rsidTr="00E53C33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формоизменения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E53C33">
              <w:t xml:space="preserve"> </w:t>
            </w:r>
          </w:p>
        </w:tc>
      </w:tr>
      <w:tr w:rsidR="00183F5F" w:rsidRPr="00023575" w:rsidTr="00E53C3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бакалавра/специалиста.</w:t>
            </w:r>
            <w:r w:rsidRPr="00E53C33">
              <w:t xml:space="preserve"> </w:t>
            </w:r>
          </w:p>
        </w:tc>
      </w:tr>
      <w:tr w:rsidR="00183F5F" w:rsidRPr="00023575" w:rsidTr="00E53C3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E53C33">
              <w:t xml:space="preserve"> </w:t>
            </w:r>
          </w:p>
        </w:tc>
      </w:tr>
      <w:tr w:rsidR="00183F5F" w:rsidRPr="00023575" w:rsidTr="00E53C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Физико-химическая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размерная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 w:rsidRPr="00E53C33">
              <w:t xml:space="preserve"> </w:t>
            </w:r>
          </w:p>
        </w:tc>
      </w:tr>
      <w:tr w:rsidR="00183F5F" w:rsidTr="00E53C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термодинамики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гидродинамики</w:t>
            </w:r>
            <w:proofErr w:type="spellEnd"/>
            <w:r>
              <w:t xml:space="preserve"> </w:t>
            </w:r>
          </w:p>
        </w:tc>
      </w:tr>
      <w:tr w:rsidR="00183F5F" w:rsidRPr="00023575" w:rsidTr="00E53C3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</w:t>
            </w:r>
            <w:r w:rsidRPr="00E53C33">
              <w:t xml:space="preserve"> </w:t>
            </w:r>
          </w:p>
        </w:tc>
      </w:tr>
      <w:tr w:rsidR="00183F5F" w:rsidRPr="00023575" w:rsidTr="00E53C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кузнечно-штамповочном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</w:t>
            </w:r>
            <w:r w:rsidRPr="00E53C33">
              <w:t xml:space="preserve"> </w:t>
            </w:r>
          </w:p>
        </w:tc>
      </w:tr>
      <w:tr w:rsidR="00183F5F" w:rsidRPr="00023575" w:rsidTr="00E53C3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r w:rsidRPr="00E53C33">
              <w:t xml:space="preserve"> </w:t>
            </w:r>
          </w:p>
        </w:tc>
      </w:tr>
      <w:tr w:rsidR="00183F5F" w:rsidRPr="00023575" w:rsidTr="00E53C33">
        <w:trPr>
          <w:trHeight w:hRule="exact" w:val="138"/>
        </w:trPr>
        <w:tc>
          <w:tcPr>
            <w:tcW w:w="1999" w:type="dxa"/>
          </w:tcPr>
          <w:p w:rsidR="00183F5F" w:rsidRPr="00E53C33" w:rsidRDefault="00183F5F"/>
        </w:tc>
        <w:tc>
          <w:tcPr>
            <w:tcW w:w="7386" w:type="dxa"/>
          </w:tcPr>
          <w:p w:rsidR="00183F5F" w:rsidRPr="00E53C33" w:rsidRDefault="00183F5F"/>
        </w:tc>
      </w:tr>
      <w:tr w:rsidR="00183F5F" w:rsidRPr="00023575" w:rsidTr="00E53C3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E53C33">
              <w:t xml:space="preserve"> </w:t>
            </w:r>
            <w:proofErr w:type="gramEnd"/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E53C33">
              <w:t xml:space="preserve"> </w:t>
            </w:r>
          </w:p>
        </w:tc>
      </w:tr>
      <w:tr w:rsidR="00183F5F" w:rsidRPr="00023575" w:rsidTr="00E53C33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«Методы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формоизменения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металла»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E53C33">
              <w:t xml:space="preserve"> </w:t>
            </w:r>
          </w:p>
        </w:tc>
      </w:tr>
      <w:tr w:rsidR="00183F5F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83F5F" w:rsidRPr="00023575" w:rsidTr="00E53C33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 способностью разрабатывать физические и математические модели исследуемых машин, приводов, систем, процессов, явлений и объектов, относящихся к профессиональной сфере, разрабатывать методики и организовывать проведение экспериментов с анализом их результатов</w:t>
            </w:r>
          </w:p>
        </w:tc>
      </w:tr>
      <w:tr w:rsidR="00183F5F" w:rsidRPr="0002357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 модели, описывающие формоизменение металла при его пластической деформации</w:t>
            </w:r>
          </w:p>
        </w:tc>
      </w:tr>
      <w:tr w:rsidR="00183F5F" w:rsidRPr="0002357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математические модели, описывающие формоизменение металла при его пластической деформации</w:t>
            </w:r>
          </w:p>
        </w:tc>
      </w:tr>
      <w:tr w:rsidR="00183F5F" w:rsidRPr="0002357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математического моделирования, в том числе с использованием современных программных продуктов</w:t>
            </w:r>
          </w:p>
        </w:tc>
      </w:tr>
      <w:tr w:rsidR="00183F5F" w:rsidRPr="00023575" w:rsidTr="00E53C33">
        <w:trPr>
          <w:trHeight w:hRule="exact" w:val="1696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 в области профессиональной деятельности</w:t>
            </w:r>
          </w:p>
        </w:tc>
      </w:tr>
      <w:tr w:rsidR="00183F5F" w:rsidRPr="0002357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автоматизации технологических процессов и существующие решения для описания формоизменения металла</w:t>
            </w:r>
          </w:p>
        </w:tc>
      </w:tr>
      <w:tr w:rsidR="00183F5F" w:rsidRPr="00023575" w:rsidTr="00E53C33">
        <w:trPr>
          <w:trHeight w:hRule="exact" w:val="67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проекты с использованием средств автоматизации, позволяющих описывать и проводить анализ формоизменения металла</w:t>
            </w:r>
          </w:p>
        </w:tc>
      </w:tr>
      <w:tr w:rsidR="00183F5F" w:rsidRPr="0002357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Навыками, позволяющими делать литературные обзоры по теме дисциплины</w:t>
            </w:r>
          </w:p>
        </w:tc>
      </w:tr>
      <w:tr w:rsidR="00183F5F" w:rsidRPr="00023575" w:rsidTr="00E53C33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ПК-13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183F5F" w:rsidRPr="0002357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математические модели, описывающие формоизменения металла</w:t>
            </w:r>
          </w:p>
        </w:tc>
      </w:tr>
      <w:tr w:rsidR="00183F5F" w:rsidRPr="0002357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современные методы в области моделирования формоизменения металла</w:t>
            </w:r>
          </w:p>
        </w:tc>
      </w:tr>
      <w:tr w:rsidR="00183F5F" w:rsidRPr="0002357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по выбору рациональных технологических режимов</w:t>
            </w:r>
          </w:p>
        </w:tc>
      </w:tr>
    </w:tbl>
    <w:p w:rsidR="00E53C33" w:rsidRDefault="00E53C33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77"/>
        <w:gridCol w:w="393"/>
        <w:gridCol w:w="529"/>
        <w:gridCol w:w="663"/>
        <w:gridCol w:w="695"/>
        <w:gridCol w:w="553"/>
        <w:gridCol w:w="1532"/>
        <w:gridCol w:w="1599"/>
        <w:gridCol w:w="1239"/>
      </w:tblGrid>
      <w:tr w:rsidR="00183F5F" w:rsidRPr="00023575" w:rsidTr="00E53C33">
        <w:trPr>
          <w:trHeight w:hRule="exact" w:val="285"/>
        </w:trPr>
        <w:tc>
          <w:tcPr>
            <w:tcW w:w="710" w:type="dxa"/>
          </w:tcPr>
          <w:p w:rsidR="00183F5F" w:rsidRPr="00E53C33" w:rsidRDefault="00183F5F"/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53C33">
              <w:t xml:space="preserve"> </w:t>
            </w:r>
          </w:p>
        </w:tc>
      </w:tr>
      <w:tr w:rsidR="00183F5F" w:rsidRPr="00023575" w:rsidTr="00E53C33">
        <w:trPr>
          <w:trHeight w:hRule="exact" w:val="2416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34,2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3C33">
              <w:t xml:space="preserve"> </w:t>
            </w:r>
            <w:proofErr w:type="gram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3C33">
              <w:t xml:space="preserve"> </w:t>
            </w:r>
            <w:proofErr w:type="gram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109,8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E53C33">
              <w:t xml:space="preserve"> </w:t>
            </w:r>
          </w:p>
          <w:p w:rsidR="00183F5F" w:rsidRPr="00E53C33" w:rsidRDefault="00183F5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183F5F" w:rsidRPr="001F30B7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F3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1F30B7">
              <w:t xml:space="preserve"> </w:t>
            </w:r>
            <w:r w:rsidRPr="001F3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1F30B7">
              <w:t xml:space="preserve"> </w:t>
            </w:r>
            <w:r w:rsidRPr="001F3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1F30B7">
              <w:t xml:space="preserve"> </w:t>
            </w:r>
            <w:r w:rsidRPr="001F30B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1F30B7">
              <w:t xml:space="preserve"> </w:t>
            </w:r>
          </w:p>
        </w:tc>
      </w:tr>
      <w:tr w:rsidR="00183F5F" w:rsidRPr="00023575" w:rsidTr="00E53C33">
        <w:trPr>
          <w:trHeight w:hRule="exact" w:val="138"/>
        </w:trPr>
        <w:tc>
          <w:tcPr>
            <w:tcW w:w="710" w:type="dxa"/>
          </w:tcPr>
          <w:p w:rsidR="00183F5F" w:rsidRPr="001F30B7" w:rsidRDefault="00183F5F"/>
        </w:tc>
        <w:tc>
          <w:tcPr>
            <w:tcW w:w="1477" w:type="dxa"/>
          </w:tcPr>
          <w:p w:rsidR="00183F5F" w:rsidRPr="001F30B7" w:rsidRDefault="00183F5F"/>
        </w:tc>
        <w:tc>
          <w:tcPr>
            <w:tcW w:w="393" w:type="dxa"/>
          </w:tcPr>
          <w:p w:rsidR="00183F5F" w:rsidRPr="001F30B7" w:rsidRDefault="00183F5F"/>
        </w:tc>
        <w:tc>
          <w:tcPr>
            <w:tcW w:w="529" w:type="dxa"/>
          </w:tcPr>
          <w:p w:rsidR="00183F5F" w:rsidRPr="001F30B7" w:rsidRDefault="00183F5F"/>
        </w:tc>
        <w:tc>
          <w:tcPr>
            <w:tcW w:w="663" w:type="dxa"/>
          </w:tcPr>
          <w:p w:rsidR="00183F5F" w:rsidRPr="001F30B7" w:rsidRDefault="00183F5F"/>
        </w:tc>
        <w:tc>
          <w:tcPr>
            <w:tcW w:w="695" w:type="dxa"/>
          </w:tcPr>
          <w:p w:rsidR="00183F5F" w:rsidRPr="001F30B7" w:rsidRDefault="00183F5F"/>
        </w:tc>
        <w:tc>
          <w:tcPr>
            <w:tcW w:w="553" w:type="dxa"/>
          </w:tcPr>
          <w:p w:rsidR="00183F5F" w:rsidRPr="001F30B7" w:rsidRDefault="00183F5F"/>
        </w:tc>
        <w:tc>
          <w:tcPr>
            <w:tcW w:w="1532" w:type="dxa"/>
          </w:tcPr>
          <w:p w:rsidR="00183F5F" w:rsidRPr="001F30B7" w:rsidRDefault="00183F5F"/>
        </w:tc>
        <w:tc>
          <w:tcPr>
            <w:tcW w:w="1599" w:type="dxa"/>
          </w:tcPr>
          <w:p w:rsidR="00183F5F" w:rsidRPr="001F30B7" w:rsidRDefault="00183F5F"/>
        </w:tc>
        <w:tc>
          <w:tcPr>
            <w:tcW w:w="1239" w:type="dxa"/>
          </w:tcPr>
          <w:p w:rsidR="00183F5F" w:rsidRPr="001F30B7" w:rsidRDefault="00183F5F"/>
        </w:tc>
      </w:tr>
      <w:tr w:rsidR="00183F5F" w:rsidTr="00E53C33">
        <w:trPr>
          <w:trHeight w:hRule="exact" w:val="972"/>
        </w:trPr>
        <w:tc>
          <w:tcPr>
            <w:tcW w:w="218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E53C33">
              <w:t xml:space="preserve"> </w:t>
            </w:r>
          </w:p>
        </w:tc>
        <w:tc>
          <w:tcPr>
            <w:tcW w:w="5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E53C33">
              <w:t xml:space="preserve"> </w:t>
            </w:r>
          </w:p>
        </w:tc>
        <w:tc>
          <w:tcPr>
            <w:tcW w:w="12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83F5F" w:rsidTr="00E53C33">
        <w:trPr>
          <w:trHeight w:hRule="exact" w:val="833"/>
        </w:trPr>
        <w:tc>
          <w:tcPr>
            <w:tcW w:w="218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83F5F" w:rsidRDefault="00183F5F"/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83F5F" w:rsidRDefault="00183F5F"/>
        </w:tc>
        <w:tc>
          <w:tcPr>
            <w:tcW w:w="15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5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2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</w:tr>
      <w:tr w:rsidR="00183F5F" w:rsidTr="00E53C33">
        <w:trPr>
          <w:trHeight w:hRule="exact" w:val="416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681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</w:tr>
      <w:tr w:rsidR="00183F5F" w:rsidTr="00E53C33">
        <w:trPr>
          <w:trHeight w:hRule="exact" w:val="2212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Упругая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пластическая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деформация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Дефекты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кристаллах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Дислокации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Упрочнение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(наклеп)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Изменение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наклепанного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нагреве</w:t>
            </w:r>
            <w:r w:rsidRPr="00E53C33">
              <w:t xml:space="preserve"> 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доклада, презентации или реферата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E53C33"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83F5F" w:rsidTr="00E53C33">
        <w:trPr>
          <w:trHeight w:hRule="exact" w:val="277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</w:tr>
      <w:tr w:rsidR="00183F5F" w:rsidTr="00E53C33">
        <w:trPr>
          <w:trHeight w:hRule="exact" w:val="416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81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</w:tr>
      <w:tr w:rsidR="00183F5F" w:rsidTr="00E53C33">
        <w:trPr>
          <w:trHeight w:hRule="exact" w:val="1992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Величины,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характеризующие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деформацию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тела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постоянства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объема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Смещенный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объем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Скорость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r w:rsidRPr="00E53C33">
              <w:t xml:space="preserve"> 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доклада, презентации или реферата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E53C33"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83F5F" w:rsidTr="00E53C33">
        <w:trPr>
          <w:trHeight w:hRule="exact" w:val="277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</w:tr>
      <w:tr w:rsidR="00183F5F" w:rsidTr="00E53C33">
        <w:trPr>
          <w:trHeight w:hRule="exact" w:val="416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681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</w:tr>
      <w:tr w:rsidR="00183F5F" w:rsidTr="00E53C33">
        <w:trPr>
          <w:trHeight w:hRule="exact" w:val="2651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сопротивления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пластичности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Сверхпластичность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пластичности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Факторы,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влияющие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сопротивление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r w:rsidRPr="00E53C33">
              <w:t xml:space="preserve"> </w:t>
            </w:r>
          </w:p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природных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металла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доклада, презентации или реферата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E53C33"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83F5F" w:rsidTr="00E53C33">
        <w:trPr>
          <w:trHeight w:hRule="exact" w:val="277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</w:tr>
      <w:tr w:rsidR="00183F5F" w:rsidTr="00E53C33">
        <w:trPr>
          <w:trHeight w:hRule="exact" w:val="277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53,9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</w:tr>
      <w:tr w:rsidR="00183F5F" w:rsidTr="00E53C33">
        <w:trPr>
          <w:trHeight w:hRule="exact" w:val="416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81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</w:tr>
      <w:tr w:rsidR="00183F5F" w:rsidTr="00E53C33">
        <w:trPr>
          <w:trHeight w:hRule="exact" w:val="4409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напряженного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состояния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постоянства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максимального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касательного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(условие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Сен-Венана)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Энергетическое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(условие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Губера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–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Мизеса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Генки)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случаи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пластичности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механической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усилие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деформирования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пластичность</w:t>
            </w:r>
            <w:r w:rsidRPr="00E53C33">
              <w:t xml:space="preserve"> 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18,5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доклада, презентации или реферата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E53C33"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83F5F" w:rsidTr="00E53C33">
        <w:trPr>
          <w:trHeight w:hRule="exact" w:val="277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18,5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</w:tr>
      <w:tr w:rsidR="00183F5F" w:rsidTr="00E53C33">
        <w:trPr>
          <w:trHeight w:hRule="exact" w:val="416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681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</w:tr>
      <w:tr w:rsidR="00183F5F" w:rsidTr="00E53C33">
        <w:trPr>
          <w:trHeight w:hRule="exact" w:val="2431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ОМД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трения.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Физико-химические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трения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сухого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трения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граничного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трения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Механизм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жидкостного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трения</w:t>
            </w:r>
            <w:r w:rsidRPr="00E53C33">
              <w:t xml:space="preserve"> 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18,5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доклада, презентации или реферата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E53C33"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83F5F" w:rsidTr="00E53C33">
        <w:trPr>
          <w:trHeight w:hRule="exact" w:val="277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18,5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</w:tr>
      <w:tr w:rsidR="00183F5F" w:rsidTr="00E53C33">
        <w:trPr>
          <w:trHeight w:hRule="exact" w:val="416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810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</w:tr>
      <w:tr w:rsidR="00183F5F" w:rsidTr="00E53C33">
        <w:trPr>
          <w:trHeight w:hRule="exact" w:val="3750"/>
        </w:trPr>
        <w:tc>
          <w:tcPr>
            <w:tcW w:w="21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причины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неравномерности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заготовки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неравномерность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неравномерность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Влияние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неоднородности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неравномерность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деформации</w:t>
            </w:r>
            <w:r w:rsidRPr="00E53C33">
              <w:t xml:space="preserve"> </w:t>
            </w:r>
          </w:p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Остаточные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напряжения</w:t>
            </w:r>
            <w:proofErr w:type="spellEnd"/>
            <w:r>
              <w:t xml:space="preserve"> </w:t>
            </w:r>
          </w:p>
        </w:tc>
        <w:tc>
          <w:tcPr>
            <w:tcW w:w="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литературы, подготовка конспекта, доклада, презентации или реферата</w:t>
            </w:r>
          </w:p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опрос.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E53C33"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183F5F" w:rsidTr="00E53C33">
        <w:trPr>
          <w:trHeight w:hRule="exact" w:val="277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18,9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</w:tr>
      <w:tr w:rsidR="00183F5F" w:rsidTr="00E53C33">
        <w:trPr>
          <w:trHeight w:hRule="exact" w:val="454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  <w:r>
              <w:t xml:space="preserve"> 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55,9</w:t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</w:tr>
      <w:tr w:rsidR="00183F5F" w:rsidTr="00E53C33">
        <w:trPr>
          <w:trHeight w:hRule="exact" w:val="478"/>
        </w:trPr>
        <w:tc>
          <w:tcPr>
            <w:tcW w:w="258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16/10И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109,8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ПК-9,ПК- 11,ПК-13</w:t>
            </w:r>
          </w:p>
        </w:tc>
      </w:tr>
    </w:tbl>
    <w:p w:rsidR="00E53C33" w:rsidRDefault="00E53C33"/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"/>
        <w:gridCol w:w="416"/>
        <w:gridCol w:w="429"/>
        <w:gridCol w:w="2363"/>
        <w:gridCol w:w="914"/>
        <w:gridCol w:w="2746"/>
        <w:gridCol w:w="385"/>
        <w:gridCol w:w="66"/>
        <w:gridCol w:w="1547"/>
        <w:gridCol w:w="179"/>
        <w:gridCol w:w="51"/>
        <w:gridCol w:w="84"/>
        <w:gridCol w:w="54"/>
        <w:gridCol w:w="38"/>
      </w:tblGrid>
      <w:tr w:rsidR="00183F5F" w:rsidTr="00E53C33">
        <w:trPr>
          <w:trHeight w:hRule="exact" w:val="285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83F5F" w:rsidTr="00E53C33">
        <w:trPr>
          <w:trHeight w:hRule="exact" w:val="138"/>
        </w:trPr>
        <w:tc>
          <w:tcPr>
            <w:tcW w:w="9424" w:type="dxa"/>
            <w:gridSpan w:val="14"/>
          </w:tcPr>
          <w:p w:rsidR="00183F5F" w:rsidRDefault="00183F5F"/>
        </w:tc>
      </w:tr>
      <w:tr w:rsidR="00183F5F" w:rsidRPr="00023575" w:rsidTr="00E53C33">
        <w:trPr>
          <w:trHeight w:hRule="exact" w:val="4341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реализации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используются: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технологии: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современными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машиностроительными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материалами;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стандартами,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дисциплины.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вариативный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опрос;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дискуссии;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устный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опрос;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совместная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малых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группах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(подгруппах).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стандартами,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электронных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учебников,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темам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E53C33">
              <w:t xml:space="preserve"> </w:t>
            </w:r>
          </w:p>
        </w:tc>
      </w:tr>
      <w:tr w:rsidR="00183F5F" w:rsidRPr="00023575" w:rsidTr="00E53C33">
        <w:trPr>
          <w:trHeight w:hRule="exact" w:val="277"/>
        </w:trPr>
        <w:tc>
          <w:tcPr>
            <w:tcW w:w="9424" w:type="dxa"/>
            <w:gridSpan w:val="14"/>
          </w:tcPr>
          <w:p w:rsidR="00183F5F" w:rsidRPr="00E53C33" w:rsidRDefault="00183F5F"/>
        </w:tc>
      </w:tr>
      <w:tr w:rsidR="00183F5F" w:rsidRPr="00023575" w:rsidTr="00E53C33">
        <w:trPr>
          <w:trHeight w:hRule="exact" w:val="285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E53C33">
              <w:t xml:space="preserve"> </w:t>
            </w:r>
            <w:proofErr w:type="gramStart"/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53C33">
              <w:t xml:space="preserve"> </w:t>
            </w:r>
          </w:p>
        </w:tc>
      </w:tr>
      <w:tr w:rsidR="00183F5F" w:rsidTr="00E53C33">
        <w:trPr>
          <w:trHeight w:hRule="exact" w:val="285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83F5F" w:rsidTr="00E53C33">
        <w:trPr>
          <w:trHeight w:hRule="exact" w:val="138"/>
        </w:trPr>
        <w:tc>
          <w:tcPr>
            <w:tcW w:w="9424" w:type="dxa"/>
            <w:gridSpan w:val="14"/>
          </w:tcPr>
          <w:p w:rsidR="00183F5F" w:rsidRDefault="00183F5F"/>
        </w:tc>
      </w:tr>
      <w:tr w:rsidR="00183F5F" w:rsidRPr="00023575" w:rsidTr="00E53C33">
        <w:trPr>
          <w:trHeight w:hRule="exact" w:val="285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E53C33">
              <w:t xml:space="preserve"> </w:t>
            </w:r>
          </w:p>
        </w:tc>
      </w:tr>
      <w:tr w:rsidR="00183F5F" w:rsidTr="00E53C33">
        <w:trPr>
          <w:trHeight w:hRule="exact" w:val="285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83F5F" w:rsidTr="00E53C33">
        <w:trPr>
          <w:trHeight w:hRule="exact" w:val="138"/>
        </w:trPr>
        <w:tc>
          <w:tcPr>
            <w:tcW w:w="9424" w:type="dxa"/>
            <w:gridSpan w:val="14"/>
          </w:tcPr>
          <w:p w:rsidR="00183F5F" w:rsidRDefault="00183F5F"/>
        </w:tc>
      </w:tr>
      <w:tr w:rsidR="00183F5F" w:rsidRPr="00023575" w:rsidTr="00E53C33">
        <w:trPr>
          <w:trHeight w:hRule="exact" w:val="277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53C33">
              <w:t xml:space="preserve"> </w:t>
            </w:r>
          </w:p>
        </w:tc>
      </w:tr>
      <w:tr w:rsidR="00183F5F" w:rsidRPr="00023575" w:rsidTr="00E53C33">
        <w:trPr>
          <w:trHeight w:hRule="exact" w:val="2525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  <w:p w:rsidR="00E53C33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53C33">
              <w:t xml:space="preserve"> </w:t>
            </w:r>
            <w:proofErr w:type="spell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Дорогобид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сплошной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53C33">
              <w:t xml:space="preserve"> </w:t>
            </w:r>
            <w:proofErr w:type="spell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Дорогобид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Пивоварова.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E53C33">
              <w:t xml:space="preserve"> </w:t>
            </w:r>
            <w:proofErr w:type="spell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53C33">
              <w:t xml:space="preserve"> </w:t>
            </w:r>
            <w:proofErr w:type="gram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53C3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=990.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/1/1119155/990.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</w:p>
        </w:tc>
      </w:tr>
      <w:tr w:rsidR="00183F5F" w:rsidRPr="00023575" w:rsidTr="00E53C33">
        <w:trPr>
          <w:trHeight w:hRule="exact" w:val="3118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  <w:r w:rsidRPr="00E53C33">
              <w:t xml:space="preserve"> </w:t>
            </w:r>
            <w:proofErr w:type="spell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Дорогобид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сплошной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среды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53C33">
              <w:t xml:space="preserve"> </w:t>
            </w:r>
            <w:proofErr w:type="spell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Дорогобид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Румянцев,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Пивоварова.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E53C33">
              <w:t xml:space="preserve"> </w:t>
            </w:r>
            <w:proofErr w:type="spell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53C33">
              <w:t xml:space="preserve"> </w:t>
            </w:r>
            <w:proofErr w:type="gram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53C3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=991.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/1/1119156/991.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53C33">
              <w:t xml:space="preserve"> </w:t>
            </w:r>
            <w:proofErr w:type="spell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Дорогобид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53C33">
              <w:t xml:space="preserve"> </w:t>
            </w:r>
            <w:proofErr w:type="spell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Дорогобид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Корчунов,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Пивоварова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53C33">
              <w:t xml:space="preserve"> </w:t>
            </w:r>
            <w:proofErr w:type="gram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53C3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=1415.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/1/1123930/1415.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53C33">
              <w:t xml:space="preserve"> </w:t>
            </w:r>
          </w:p>
        </w:tc>
      </w:tr>
      <w:tr w:rsidR="00183F5F" w:rsidRPr="00023575" w:rsidTr="00E53C33">
        <w:trPr>
          <w:trHeight w:hRule="exact" w:val="138"/>
        </w:trPr>
        <w:tc>
          <w:tcPr>
            <w:tcW w:w="9424" w:type="dxa"/>
            <w:gridSpan w:val="14"/>
          </w:tcPr>
          <w:p w:rsidR="00183F5F" w:rsidRPr="00E53C33" w:rsidRDefault="00183F5F"/>
        </w:tc>
      </w:tr>
      <w:tr w:rsidR="00183F5F" w:rsidTr="00E53C33">
        <w:trPr>
          <w:trHeight w:hRule="exact" w:val="285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83F5F" w:rsidRPr="00023575" w:rsidTr="00E53C33">
        <w:trPr>
          <w:trHeight w:hRule="exact" w:val="3380"/>
        </w:trPr>
        <w:tc>
          <w:tcPr>
            <w:tcW w:w="9424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формоизменения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заготовок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ОМД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Дема,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Ярославцев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53C33">
              <w:t xml:space="preserve"> </w:t>
            </w:r>
            <w:proofErr w:type="gram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53C3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=1557.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/1/1124801/1557.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формоизменение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заготовок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термомеханическом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воздействии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Платов,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Дема,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Ярославцев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53C33">
              <w:t xml:space="preserve"> </w:t>
            </w:r>
            <w:proofErr w:type="gram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53C3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04.10.2019).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=1486.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/1/1124015/1486.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53C33">
              <w:t xml:space="preserve"> </w:t>
            </w:r>
          </w:p>
        </w:tc>
      </w:tr>
      <w:tr w:rsidR="00183F5F" w:rsidRPr="00023575" w:rsidTr="00E53C33">
        <w:trPr>
          <w:gridAfter w:val="1"/>
          <w:wAfter w:w="38" w:type="dxa"/>
          <w:trHeight w:hRule="exact" w:val="1096"/>
        </w:trPr>
        <w:tc>
          <w:tcPr>
            <w:tcW w:w="938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183F5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83F5F" w:rsidTr="00E53C33">
        <w:trPr>
          <w:gridAfter w:val="1"/>
          <w:wAfter w:w="38" w:type="dxa"/>
          <w:trHeight w:hRule="exact" w:val="285"/>
        </w:trPr>
        <w:tc>
          <w:tcPr>
            <w:tcW w:w="938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83F5F" w:rsidRPr="00023575" w:rsidTr="00E53C33">
        <w:trPr>
          <w:gridAfter w:val="1"/>
          <w:wAfter w:w="38" w:type="dxa"/>
          <w:trHeight w:hRule="exact" w:val="3260"/>
        </w:trPr>
        <w:tc>
          <w:tcPr>
            <w:tcW w:w="938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Никитин,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энергосиловых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параметров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горячей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прокатке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стана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Никитин,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53C33">
              <w:t xml:space="preserve"> </w:t>
            </w:r>
            <w:proofErr w:type="spell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Восканьянц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Крюков.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Н.Э.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Баумана,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3C3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53C33">
              <w:t xml:space="preserve"> </w:t>
            </w:r>
            <w:hyperlink r:id="rId10" w:history="1">
              <w:r w:rsidRPr="0002357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</w:t>
              </w:r>
              <w:proofErr w:type="spellStart"/>
              <w:r w:rsidRPr="0002357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02357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.com/book/52</w:t>
              </w:r>
              <w:r w:rsidRPr="0002357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1</w:t>
              </w:r>
              <w:r w:rsidRPr="0002357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87</w:t>
              </w:r>
            </w:hyperlink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06.10.2020).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3C33">
              <w:t xml:space="preserve"> </w:t>
            </w:r>
            <w:proofErr w:type="spell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Гончарук,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таблиц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усилий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прокатки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Гончарук,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3C33">
              <w:t xml:space="preserve"> </w:t>
            </w:r>
            <w:proofErr w:type="spell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Стоппе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Осадчий.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МИСИС,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Лань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электронно-библиотечная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3C3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53C33">
              <w:t xml:space="preserve"> </w:t>
            </w:r>
            <w:hyperlink r:id="rId11" w:history="1">
              <w:r w:rsidRPr="0002357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</w:t>
              </w:r>
              <w:proofErr w:type="spellStart"/>
              <w:r w:rsidRPr="0002357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02357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.com/b</w:t>
              </w:r>
              <w:r w:rsidRPr="0002357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Pr="0002357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ok/116965</w:t>
              </w:r>
            </w:hyperlink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06.10.2020).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3C33">
              <w:t xml:space="preserve"> </w:t>
            </w:r>
            <w:proofErr w:type="spell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авториз</w:t>
            </w:r>
            <w:proofErr w:type="spell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пользователей.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t xml:space="preserve"> </w:t>
            </w:r>
          </w:p>
        </w:tc>
      </w:tr>
      <w:tr w:rsidR="00183F5F" w:rsidRPr="00023575" w:rsidTr="00E53C33">
        <w:trPr>
          <w:gridAfter w:val="1"/>
          <w:wAfter w:w="38" w:type="dxa"/>
          <w:trHeight w:hRule="exact" w:val="138"/>
        </w:trPr>
        <w:tc>
          <w:tcPr>
            <w:tcW w:w="568" w:type="dxa"/>
            <w:gridSpan w:val="2"/>
          </w:tcPr>
          <w:p w:rsidR="00183F5F" w:rsidRPr="00E53C33" w:rsidRDefault="00183F5F"/>
        </w:tc>
        <w:tc>
          <w:tcPr>
            <w:tcW w:w="3706" w:type="dxa"/>
            <w:gridSpan w:val="3"/>
          </w:tcPr>
          <w:p w:rsidR="00183F5F" w:rsidRPr="00E53C33" w:rsidRDefault="00183F5F"/>
        </w:tc>
        <w:tc>
          <w:tcPr>
            <w:tcW w:w="3197" w:type="dxa"/>
            <w:gridSpan w:val="3"/>
          </w:tcPr>
          <w:p w:rsidR="00183F5F" w:rsidRPr="00E53C33" w:rsidRDefault="00183F5F"/>
        </w:tc>
        <w:tc>
          <w:tcPr>
            <w:tcW w:w="1726" w:type="dxa"/>
            <w:gridSpan w:val="2"/>
          </w:tcPr>
          <w:p w:rsidR="00183F5F" w:rsidRPr="00E53C33" w:rsidRDefault="00183F5F"/>
        </w:tc>
        <w:tc>
          <w:tcPr>
            <w:tcW w:w="189" w:type="dxa"/>
            <w:gridSpan w:val="3"/>
          </w:tcPr>
          <w:p w:rsidR="00183F5F" w:rsidRPr="00E53C33" w:rsidRDefault="00183F5F"/>
        </w:tc>
      </w:tr>
      <w:tr w:rsidR="00183F5F" w:rsidRPr="00023575" w:rsidTr="00E53C33">
        <w:trPr>
          <w:gridAfter w:val="1"/>
          <w:wAfter w:w="38" w:type="dxa"/>
          <w:trHeight w:hRule="exact" w:val="285"/>
        </w:trPr>
        <w:tc>
          <w:tcPr>
            <w:tcW w:w="938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E53C33">
              <w:t xml:space="preserve"> </w:t>
            </w:r>
          </w:p>
        </w:tc>
      </w:tr>
      <w:tr w:rsidR="00183F5F" w:rsidRPr="00023575" w:rsidTr="00E53C33">
        <w:trPr>
          <w:gridAfter w:val="1"/>
          <w:wAfter w:w="38" w:type="dxa"/>
          <w:trHeight w:hRule="exact" w:val="277"/>
        </w:trPr>
        <w:tc>
          <w:tcPr>
            <w:tcW w:w="938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t xml:space="preserve"> </w:t>
            </w:r>
          </w:p>
        </w:tc>
      </w:tr>
      <w:tr w:rsidR="00183F5F" w:rsidTr="00E53C33">
        <w:trPr>
          <w:gridAfter w:val="1"/>
          <w:wAfter w:w="38" w:type="dxa"/>
          <w:trHeight w:hRule="exact" w:val="285"/>
        </w:trPr>
        <w:tc>
          <w:tcPr>
            <w:tcW w:w="9386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183F5F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E53C33" w:rsidTr="00E53C33">
        <w:trPr>
          <w:gridAfter w:val="1"/>
          <w:wAfter w:w="38" w:type="dxa"/>
          <w:trHeight w:hRule="exact" w:val="354"/>
        </w:trPr>
        <w:tc>
          <w:tcPr>
            <w:tcW w:w="568" w:type="dxa"/>
            <w:gridSpan w:val="2"/>
          </w:tcPr>
          <w:p w:rsidR="00183F5F" w:rsidRDefault="00183F5F"/>
        </w:tc>
        <w:tc>
          <w:tcPr>
            <w:tcW w:w="3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18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8" w:type="dxa"/>
            <w:gridSpan w:val="2"/>
          </w:tcPr>
          <w:p w:rsidR="00183F5F" w:rsidRDefault="00183F5F"/>
        </w:tc>
      </w:tr>
      <w:tr w:rsidR="00E53C33" w:rsidTr="00E53C33">
        <w:trPr>
          <w:gridAfter w:val="1"/>
          <w:wAfter w:w="38" w:type="dxa"/>
          <w:trHeight w:hRule="exact" w:val="659"/>
        </w:trPr>
        <w:tc>
          <w:tcPr>
            <w:tcW w:w="568" w:type="dxa"/>
            <w:gridSpan w:val="2"/>
          </w:tcPr>
          <w:p w:rsidR="00183F5F" w:rsidRDefault="00183F5F"/>
        </w:tc>
        <w:tc>
          <w:tcPr>
            <w:tcW w:w="3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18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8" w:type="dxa"/>
            <w:gridSpan w:val="2"/>
          </w:tcPr>
          <w:p w:rsidR="00183F5F" w:rsidRDefault="00183F5F"/>
        </w:tc>
      </w:tr>
      <w:tr w:rsidR="00E53C33" w:rsidTr="00E53C33">
        <w:trPr>
          <w:gridAfter w:val="1"/>
          <w:wAfter w:w="38" w:type="dxa"/>
          <w:trHeight w:hRule="exact" w:val="401"/>
        </w:trPr>
        <w:tc>
          <w:tcPr>
            <w:tcW w:w="568" w:type="dxa"/>
            <w:gridSpan w:val="2"/>
          </w:tcPr>
          <w:p w:rsidR="00183F5F" w:rsidRDefault="00183F5F"/>
        </w:tc>
        <w:tc>
          <w:tcPr>
            <w:tcW w:w="3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18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8" w:type="dxa"/>
            <w:gridSpan w:val="2"/>
          </w:tcPr>
          <w:p w:rsidR="00183F5F" w:rsidRDefault="00183F5F"/>
        </w:tc>
      </w:tr>
      <w:tr w:rsidR="00E53C33" w:rsidTr="00E53C33">
        <w:trPr>
          <w:gridAfter w:val="1"/>
          <w:wAfter w:w="38" w:type="dxa"/>
          <w:trHeight w:hRule="exact" w:val="555"/>
        </w:trPr>
        <w:tc>
          <w:tcPr>
            <w:tcW w:w="568" w:type="dxa"/>
            <w:gridSpan w:val="2"/>
          </w:tcPr>
          <w:p w:rsidR="00183F5F" w:rsidRDefault="00183F5F"/>
        </w:tc>
        <w:tc>
          <w:tcPr>
            <w:tcW w:w="3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>
              <w:t xml:space="preserve"> </w:t>
            </w:r>
          </w:p>
        </w:tc>
        <w:tc>
          <w:tcPr>
            <w:tcW w:w="3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>
              <w:t xml:space="preserve"> </w:t>
            </w:r>
          </w:p>
        </w:tc>
        <w:tc>
          <w:tcPr>
            <w:tcW w:w="18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8" w:type="dxa"/>
            <w:gridSpan w:val="2"/>
          </w:tcPr>
          <w:p w:rsidR="00183F5F" w:rsidRDefault="00183F5F"/>
        </w:tc>
      </w:tr>
      <w:tr w:rsidR="00E53C33" w:rsidTr="00E53C33">
        <w:trPr>
          <w:gridAfter w:val="1"/>
          <w:wAfter w:w="38" w:type="dxa"/>
          <w:trHeight w:hRule="exact" w:val="1728"/>
        </w:trPr>
        <w:tc>
          <w:tcPr>
            <w:tcW w:w="568" w:type="dxa"/>
            <w:gridSpan w:val="2"/>
          </w:tcPr>
          <w:p w:rsidR="00183F5F" w:rsidRDefault="00183F5F"/>
        </w:tc>
        <w:tc>
          <w:tcPr>
            <w:tcW w:w="3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напряжений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деформаций,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рулонном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прокате,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термического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воздействия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r w:rsidRPr="00E53C33">
              <w:t xml:space="preserve"> </w:t>
            </w:r>
          </w:p>
        </w:tc>
        <w:tc>
          <w:tcPr>
            <w:tcW w:w="3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К-167-12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02.07.2012</w:t>
            </w:r>
            <w:r>
              <w:t xml:space="preserve"> </w:t>
            </w:r>
          </w:p>
        </w:tc>
        <w:tc>
          <w:tcPr>
            <w:tcW w:w="18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8" w:type="dxa"/>
            <w:gridSpan w:val="2"/>
          </w:tcPr>
          <w:p w:rsidR="00183F5F" w:rsidRDefault="00183F5F"/>
        </w:tc>
      </w:tr>
      <w:tr w:rsidR="00E53C33" w:rsidTr="00E53C33">
        <w:trPr>
          <w:gridAfter w:val="1"/>
          <w:wAfter w:w="38" w:type="dxa"/>
          <w:trHeight w:hRule="exact" w:val="1426"/>
        </w:trPr>
        <w:tc>
          <w:tcPr>
            <w:tcW w:w="568" w:type="dxa"/>
            <w:gridSpan w:val="2"/>
          </w:tcPr>
          <w:p w:rsidR="00183F5F" w:rsidRDefault="00183F5F"/>
        </w:tc>
        <w:tc>
          <w:tcPr>
            <w:tcW w:w="3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адаптации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износа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валков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горячей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прокатки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прогнозирования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полосы</w:t>
            </w:r>
            <w:r w:rsidRPr="00E53C33">
              <w:t xml:space="preserve"> </w:t>
            </w:r>
          </w:p>
        </w:tc>
        <w:tc>
          <w:tcPr>
            <w:tcW w:w="3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К-324-12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26.11.2012</w:t>
            </w:r>
            <w:r>
              <w:t xml:space="preserve"> </w:t>
            </w:r>
          </w:p>
        </w:tc>
        <w:tc>
          <w:tcPr>
            <w:tcW w:w="18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8" w:type="dxa"/>
            <w:gridSpan w:val="2"/>
          </w:tcPr>
          <w:p w:rsidR="00183F5F" w:rsidRDefault="00183F5F"/>
        </w:tc>
      </w:tr>
      <w:tr w:rsidR="00183F5F" w:rsidTr="00E53C33">
        <w:trPr>
          <w:gridBefore w:val="1"/>
          <w:gridAfter w:val="2"/>
          <w:wBefore w:w="152" w:type="dxa"/>
          <w:wAfter w:w="92" w:type="dxa"/>
          <w:trHeight w:hRule="exact" w:val="285"/>
        </w:trPr>
        <w:tc>
          <w:tcPr>
            <w:tcW w:w="416" w:type="dxa"/>
          </w:tcPr>
          <w:p w:rsidR="00183F5F" w:rsidRDefault="00183F5F"/>
        </w:tc>
        <w:tc>
          <w:tcPr>
            <w:tcW w:w="3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184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84" w:type="dxa"/>
          </w:tcPr>
          <w:p w:rsidR="00183F5F" w:rsidRDefault="00183F5F"/>
        </w:tc>
      </w:tr>
      <w:tr w:rsidR="00183F5F" w:rsidTr="00E53C33">
        <w:trPr>
          <w:gridBefore w:val="1"/>
          <w:gridAfter w:val="2"/>
          <w:wBefore w:w="152" w:type="dxa"/>
          <w:wAfter w:w="92" w:type="dxa"/>
          <w:trHeight w:hRule="exact" w:val="138"/>
        </w:trPr>
        <w:tc>
          <w:tcPr>
            <w:tcW w:w="416" w:type="dxa"/>
          </w:tcPr>
          <w:p w:rsidR="00183F5F" w:rsidRDefault="00183F5F"/>
        </w:tc>
        <w:tc>
          <w:tcPr>
            <w:tcW w:w="3706" w:type="dxa"/>
            <w:gridSpan w:val="3"/>
          </w:tcPr>
          <w:p w:rsidR="00183F5F" w:rsidRDefault="00183F5F"/>
        </w:tc>
        <w:tc>
          <w:tcPr>
            <w:tcW w:w="3131" w:type="dxa"/>
            <w:gridSpan w:val="2"/>
          </w:tcPr>
          <w:p w:rsidR="00183F5F" w:rsidRDefault="00183F5F"/>
        </w:tc>
        <w:tc>
          <w:tcPr>
            <w:tcW w:w="1843" w:type="dxa"/>
            <w:gridSpan w:val="4"/>
          </w:tcPr>
          <w:p w:rsidR="00183F5F" w:rsidRDefault="00183F5F"/>
        </w:tc>
        <w:tc>
          <w:tcPr>
            <w:tcW w:w="84" w:type="dxa"/>
          </w:tcPr>
          <w:p w:rsidR="00183F5F" w:rsidRDefault="00183F5F"/>
        </w:tc>
      </w:tr>
      <w:tr w:rsidR="00183F5F" w:rsidRPr="00023575" w:rsidTr="00E53C33">
        <w:trPr>
          <w:gridBefore w:val="1"/>
          <w:gridAfter w:val="2"/>
          <w:wBefore w:w="152" w:type="dxa"/>
          <w:wAfter w:w="92" w:type="dxa"/>
          <w:trHeight w:hRule="exact" w:val="285"/>
        </w:trPr>
        <w:tc>
          <w:tcPr>
            <w:tcW w:w="918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E53C33">
              <w:t xml:space="preserve"> </w:t>
            </w:r>
          </w:p>
        </w:tc>
      </w:tr>
      <w:tr w:rsidR="00183F5F" w:rsidTr="00E53C33">
        <w:trPr>
          <w:gridBefore w:val="1"/>
          <w:gridAfter w:val="2"/>
          <w:wBefore w:w="152" w:type="dxa"/>
          <w:wAfter w:w="92" w:type="dxa"/>
          <w:trHeight w:hRule="exact" w:val="270"/>
        </w:trPr>
        <w:tc>
          <w:tcPr>
            <w:tcW w:w="845" w:type="dxa"/>
            <w:gridSpan w:val="2"/>
          </w:tcPr>
          <w:p w:rsidR="00183F5F" w:rsidRPr="00E53C33" w:rsidRDefault="00183F5F"/>
        </w:tc>
        <w:tc>
          <w:tcPr>
            <w:tcW w:w="6023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199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14" w:type="dxa"/>
            <w:gridSpan w:val="3"/>
          </w:tcPr>
          <w:p w:rsidR="00183F5F" w:rsidRDefault="00183F5F"/>
        </w:tc>
      </w:tr>
      <w:tr w:rsidR="00183F5F" w:rsidTr="00E53C33">
        <w:trPr>
          <w:gridBefore w:val="1"/>
          <w:gridAfter w:val="2"/>
          <w:wBefore w:w="152" w:type="dxa"/>
          <w:wAfter w:w="92" w:type="dxa"/>
          <w:trHeight w:hRule="exact" w:val="14"/>
        </w:trPr>
        <w:tc>
          <w:tcPr>
            <w:tcW w:w="845" w:type="dxa"/>
            <w:gridSpan w:val="2"/>
          </w:tcPr>
          <w:p w:rsidR="00183F5F" w:rsidRDefault="00183F5F"/>
        </w:tc>
        <w:tc>
          <w:tcPr>
            <w:tcW w:w="602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E53C3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53C3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53C33">
              <w:t xml:space="preserve"> </w:t>
            </w:r>
          </w:p>
        </w:tc>
        <w:tc>
          <w:tcPr>
            <w:tcW w:w="199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14" w:type="dxa"/>
            <w:gridSpan w:val="3"/>
          </w:tcPr>
          <w:p w:rsidR="00183F5F" w:rsidRDefault="00183F5F"/>
        </w:tc>
      </w:tr>
      <w:tr w:rsidR="00183F5F" w:rsidTr="00E53C33">
        <w:trPr>
          <w:gridBefore w:val="1"/>
          <w:gridAfter w:val="2"/>
          <w:wBefore w:w="152" w:type="dxa"/>
          <w:wAfter w:w="92" w:type="dxa"/>
          <w:trHeight w:hRule="exact" w:val="540"/>
        </w:trPr>
        <w:tc>
          <w:tcPr>
            <w:tcW w:w="845" w:type="dxa"/>
            <w:gridSpan w:val="2"/>
          </w:tcPr>
          <w:p w:rsidR="00183F5F" w:rsidRDefault="00183F5F"/>
        </w:tc>
        <w:tc>
          <w:tcPr>
            <w:tcW w:w="602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199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183F5F"/>
        </w:tc>
        <w:tc>
          <w:tcPr>
            <w:tcW w:w="314" w:type="dxa"/>
            <w:gridSpan w:val="3"/>
          </w:tcPr>
          <w:p w:rsidR="00183F5F" w:rsidRDefault="00183F5F"/>
        </w:tc>
      </w:tr>
      <w:tr w:rsidR="00183F5F" w:rsidTr="00E53C33">
        <w:trPr>
          <w:gridBefore w:val="1"/>
          <w:gridAfter w:val="2"/>
          <w:wBefore w:w="152" w:type="dxa"/>
          <w:wAfter w:w="92" w:type="dxa"/>
          <w:trHeight w:hRule="exact" w:val="826"/>
        </w:trPr>
        <w:tc>
          <w:tcPr>
            <w:tcW w:w="845" w:type="dxa"/>
            <w:gridSpan w:val="2"/>
          </w:tcPr>
          <w:p w:rsidR="00183F5F" w:rsidRDefault="00183F5F"/>
        </w:tc>
        <w:tc>
          <w:tcPr>
            <w:tcW w:w="60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Pr="00E53C33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E53C33">
              <w:t xml:space="preserve"> </w:t>
            </w:r>
          </w:p>
        </w:tc>
        <w:tc>
          <w:tcPr>
            <w:tcW w:w="19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83F5F" w:rsidRDefault="00E53C3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314" w:type="dxa"/>
            <w:gridSpan w:val="3"/>
          </w:tcPr>
          <w:p w:rsidR="00183F5F" w:rsidRDefault="00183F5F"/>
        </w:tc>
      </w:tr>
      <w:tr w:rsidR="00183F5F" w:rsidRPr="00023575" w:rsidTr="00E53C33">
        <w:trPr>
          <w:gridBefore w:val="1"/>
          <w:gridAfter w:val="2"/>
          <w:wBefore w:w="152" w:type="dxa"/>
          <w:wAfter w:w="92" w:type="dxa"/>
          <w:trHeight w:hRule="exact" w:val="285"/>
        </w:trPr>
        <w:tc>
          <w:tcPr>
            <w:tcW w:w="918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53C33">
              <w:t xml:space="preserve"> </w:t>
            </w:r>
          </w:p>
        </w:tc>
      </w:tr>
      <w:tr w:rsidR="00183F5F" w:rsidRPr="00023575" w:rsidTr="00E53C33">
        <w:trPr>
          <w:gridBefore w:val="1"/>
          <w:gridAfter w:val="2"/>
          <w:wBefore w:w="152" w:type="dxa"/>
          <w:wAfter w:w="92" w:type="dxa"/>
          <w:trHeight w:hRule="exact" w:val="138"/>
        </w:trPr>
        <w:tc>
          <w:tcPr>
            <w:tcW w:w="845" w:type="dxa"/>
            <w:gridSpan w:val="2"/>
          </w:tcPr>
          <w:p w:rsidR="00183F5F" w:rsidRPr="00E53C33" w:rsidRDefault="00183F5F"/>
        </w:tc>
        <w:tc>
          <w:tcPr>
            <w:tcW w:w="2363" w:type="dxa"/>
          </w:tcPr>
          <w:p w:rsidR="00183F5F" w:rsidRPr="00E53C33" w:rsidRDefault="00183F5F"/>
        </w:tc>
        <w:tc>
          <w:tcPr>
            <w:tcW w:w="3660" w:type="dxa"/>
            <w:gridSpan w:val="2"/>
          </w:tcPr>
          <w:p w:rsidR="00183F5F" w:rsidRPr="00E53C33" w:rsidRDefault="00183F5F"/>
        </w:tc>
        <w:tc>
          <w:tcPr>
            <w:tcW w:w="1998" w:type="dxa"/>
            <w:gridSpan w:val="3"/>
          </w:tcPr>
          <w:p w:rsidR="00183F5F" w:rsidRPr="00E53C33" w:rsidRDefault="00183F5F"/>
        </w:tc>
        <w:tc>
          <w:tcPr>
            <w:tcW w:w="314" w:type="dxa"/>
            <w:gridSpan w:val="3"/>
          </w:tcPr>
          <w:p w:rsidR="00183F5F" w:rsidRPr="00E53C33" w:rsidRDefault="00183F5F"/>
        </w:tc>
      </w:tr>
      <w:tr w:rsidR="00183F5F" w:rsidRPr="00023575" w:rsidTr="00023575">
        <w:trPr>
          <w:gridBefore w:val="1"/>
          <w:gridAfter w:val="2"/>
          <w:wBefore w:w="152" w:type="dxa"/>
          <w:wAfter w:w="92" w:type="dxa"/>
          <w:trHeight w:hRule="exact" w:val="877"/>
        </w:trPr>
        <w:tc>
          <w:tcPr>
            <w:tcW w:w="918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23575" w:rsidRDefault="00E53C3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</w:p>
          <w:p w:rsidR="00023575" w:rsidRPr="00734129" w:rsidRDefault="00E53C33" w:rsidP="000235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t xml:space="preserve"> </w:t>
            </w:r>
            <w:r w:rsidR="00023575"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="00023575" w:rsidRPr="00734129">
              <w:t xml:space="preserve"> </w:t>
            </w:r>
            <w:r w:rsidR="00023575"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="00023575" w:rsidRPr="00734129">
              <w:t xml:space="preserve"> </w:t>
            </w:r>
            <w:r w:rsidR="00023575"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023575" w:rsidRPr="00734129">
              <w:t xml:space="preserve"> </w:t>
            </w:r>
            <w:r w:rsidR="00023575"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="00023575" w:rsidRPr="00734129">
              <w:t xml:space="preserve"> </w:t>
            </w:r>
            <w:r w:rsidR="00023575"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="00023575" w:rsidRPr="00734129">
              <w:t xml:space="preserve"> </w:t>
            </w:r>
            <w:r w:rsidR="00023575"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="00023575" w:rsidRPr="00734129">
              <w:t xml:space="preserve"> </w:t>
            </w:r>
            <w:r w:rsidR="00023575"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="00023575" w:rsidRPr="00734129">
              <w:t xml:space="preserve"> </w:t>
            </w:r>
            <w:r w:rsidR="00023575"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="00023575" w:rsidRPr="00734129">
              <w:t xml:space="preserve"> </w:t>
            </w:r>
            <w:r w:rsidR="00023575"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="00023575" w:rsidRPr="00734129">
              <w:t xml:space="preserve"> </w:t>
            </w:r>
            <w:r w:rsidR="00023575"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="00023575" w:rsidRPr="00734129">
              <w:t xml:space="preserve"> </w:t>
            </w:r>
            <w:r w:rsidR="00023575"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="00023575" w:rsidRPr="00734129">
              <w:t xml:space="preserve"> </w:t>
            </w:r>
            <w:r w:rsidR="00023575"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023575" w:rsidRPr="00734129">
              <w:t xml:space="preserve"> </w:t>
            </w:r>
            <w:r w:rsidR="00023575"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="00023575" w:rsidRPr="00734129">
              <w:t xml:space="preserve"> </w:t>
            </w:r>
            <w:r w:rsidR="00023575" w:rsidRPr="00734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="00023575" w:rsidRPr="00734129">
              <w:t xml:space="preserve"> </w:t>
            </w:r>
          </w:p>
          <w:p w:rsidR="00183F5F" w:rsidRDefault="00183F5F">
            <w:pPr>
              <w:spacing w:after="0" w:line="240" w:lineRule="auto"/>
              <w:ind w:firstLine="756"/>
              <w:jc w:val="both"/>
            </w:pPr>
          </w:p>
          <w:p w:rsidR="00023575" w:rsidRPr="00E53C33" w:rsidRDefault="0002357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183F5F" w:rsidRPr="00023575" w:rsidTr="00E53C33">
        <w:trPr>
          <w:gridBefore w:val="1"/>
          <w:gridAfter w:val="2"/>
          <w:wBefore w:w="152" w:type="dxa"/>
          <w:wAfter w:w="92" w:type="dxa"/>
          <w:trHeight w:hRule="exact" w:val="14"/>
        </w:trPr>
        <w:tc>
          <w:tcPr>
            <w:tcW w:w="9180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="000235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лабораторных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контроля.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E53C33">
              <w:t xml:space="preserve"> </w:t>
            </w:r>
            <w:proofErr w:type="gramStart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E53C3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53C33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E53C33">
              <w:t xml:space="preserve"> </w:t>
            </w:r>
          </w:p>
          <w:p w:rsidR="00183F5F" w:rsidRPr="00E53C33" w:rsidRDefault="00E53C3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Шкафы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E53C33">
              <w:t xml:space="preserve"> </w:t>
            </w: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E53C33">
              <w:t xml:space="preserve"> </w:t>
            </w:r>
          </w:p>
        </w:tc>
      </w:tr>
      <w:tr w:rsidR="00183F5F" w:rsidRPr="00023575" w:rsidTr="00EB35B8">
        <w:trPr>
          <w:gridBefore w:val="1"/>
          <w:gridAfter w:val="2"/>
          <w:wBefore w:w="152" w:type="dxa"/>
          <w:wAfter w:w="92" w:type="dxa"/>
          <w:trHeight w:hRule="exact" w:val="4221"/>
        </w:trPr>
        <w:tc>
          <w:tcPr>
            <w:tcW w:w="9180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83F5F" w:rsidRPr="00E53C33" w:rsidRDefault="00183F5F"/>
        </w:tc>
      </w:tr>
    </w:tbl>
    <w:p w:rsidR="00E53C33" w:rsidRDefault="00E53C33"/>
    <w:p w:rsidR="00E53C33" w:rsidRDefault="00E53C33">
      <w:r>
        <w:br w:type="page"/>
      </w:r>
    </w:p>
    <w:p w:rsidR="00183F5F" w:rsidRPr="001F30B7" w:rsidRDefault="00E53C33" w:rsidP="001F30B7">
      <w:pPr>
        <w:tabs>
          <w:tab w:val="left" w:pos="993"/>
        </w:tabs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F30B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1F30B7" w:rsidRDefault="001F30B7" w:rsidP="001F30B7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1F30B7" w:rsidRPr="001F30B7" w:rsidRDefault="001F30B7" w:rsidP="001F30B7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F30B7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:rsidR="001F30B7" w:rsidRDefault="001F30B7" w:rsidP="001F30B7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1F30B7" w:rsidRPr="001F30B7" w:rsidRDefault="001F30B7" w:rsidP="001F30B7">
      <w:pPr>
        <w:pStyle w:val="Style3"/>
        <w:widowControl/>
        <w:tabs>
          <w:tab w:val="left" w:pos="993"/>
        </w:tabs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F30B7">
        <w:rPr>
          <w:rStyle w:val="FontStyle31"/>
          <w:rFonts w:ascii="Times New Roman" w:hAnsi="Times New Roman" w:cs="Times New Roman"/>
          <w:b/>
          <w:sz w:val="24"/>
          <w:szCs w:val="24"/>
        </w:rPr>
        <w:t>Контрольные вопросы к зачету: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Какие методы описания и анализа формоизменения материала существуют?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Какие величины, характеризуют деформацию тела?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В чем заключается общий случай деформации?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Какие математические модели, позволяют описывать формоизменение металла?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Что такое пластическая деформация?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Методы оценки пластической деформации?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Очаг деформации. Зоны очага деформации.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Основные причины неравномерности деформации?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Влияние формы инструмента и заготовки на неравномерность деформации?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Влияние внешнего трения на неравномерность деформации?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Влияние неоднородности свойств на неравномерность деформации?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Остаточные напряжения?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Что подразумевается под технологичностью изделий?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Какие средства автоматизации существуют в прокатном производстве?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Какое влияние оказывают средства автоматизации технологических процессов на качество выпускаемой продукции?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Как осуществляется контроль технологических параметров при обработке металлов давлением?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Условие пластичности для линейного напряженного состояния?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Условие постоянства максимального касательного напряжения (условие пластичности Сен-Венана)</w:t>
      </w:r>
      <w:proofErr w:type="gramStart"/>
      <w:r w:rsidRPr="001F30B7">
        <w:t xml:space="preserve"> ?</w:t>
      </w:r>
      <w:proofErr w:type="gramEnd"/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Энергетическое условие пластичности (условие пластичности Губера – Мизеса - Генки)</w:t>
      </w:r>
      <w:proofErr w:type="gramStart"/>
      <w:r w:rsidRPr="001F30B7">
        <w:t xml:space="preserve"> ?</w:t>
      </w:r>
      <w:proofErr w:type="gramEnd"/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Частные случаи условия пластичности?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Влияние механической схемы деформации на усилие деформирования и пластичность?</w:t>
      </w:r>
      <w:r w:rsidRPr="001F30B7">
        <w:tab/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Понятие сопротивления деформации и пластичности?</w:t>
      </w:r>
      <w:r w:rsidRPr="001F30B7">
        <w:tab/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Сверхпластичность?</w:t>
      </w:r>
      <w:r w:rsidRPr="001F30B7">
        <w:tab/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Методы оценки пластичности?</w:t>
      </w:r>
      <w:r w:rsidRPr="001F30B7">
        <w:tab/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Факторы, влияющие на сопротивление деформации?</w:t>
      </w:r>
      <w:r w:rsidRPr="001F30B7">
        <w:tab/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Влияние природных свойств металла?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Код и содержание компетенции - ПК-13: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Какие современные программные продукты используются для моделирования формоизменения металла при прокатке?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Какие современные программные продукты используются для моделирования формоизменения металла при ковке?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Какие современные программные продукты используются для моделирования формоизменения металла при штамповке?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Какие современные программные продукты используются для моделирования формоизменения металла при волочении?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Величины, характеризующие деформацию тела?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Закон постоянства объема?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Смещенный объем?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Скорость деформации?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Дефекты в кристаллах?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lastRenderedPageBreak/>
        <w:t>Дислокации?</w:t>
      </w:r>
    </w:p>
    <w:p w:rsidR="001F30B7" w:rsidRPr="001F30B7" w:rsidRDefault="001F30B7" w:rsidP="001F30B7">
      <w:pPr>
        <w:pStyle w:val="Style3"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Упрочнение металла при холодной деформации (наклеп)</w:t>
      </w:r>
      <w:proofErr w:type="gramStart"/>
      <w:r w:rsidRPr="001F30B7">
        <w:t xml:space="preserve"> ?</w:t>
      </w:r>
      <w:proofErr w:type="gramEnd"/>
    </w:p>
    <w:p w:rsidR="001F30B7" w:rsidRPr="001F30B7" w:rsidRDefault="001F30B7" w:rsidP="001F30B7">
      <w:pPr>
        <w:pStyle w:val="Style3"/>
        <w:widowControl/>
        <w:numPr>
          <w:ilvl w:val="0"/>
          <w:numId w:val="1"/>
        </w:numPr>
        <w:tabs>
          <w:tab w:val="left" w:pos="993"/>
        </w:tabs>
        <w:ind w:left="0" w:firstLine="567"/>
        <w:jc w:val="both"/>
      </w:pPr>
      <w:r w:rsidRPr="001F30B7">
        <w:t>Изменение свойств наклепанного металла при нагреве?</w:t>
      </w:r>
    </w:p>
    <w:p w:rsidR="001F30B7" w:rsidRPr="001F30B7" w:rsidRDefault="001F30B7" w:rsidP="001F30B7">
      <w:pPr>
        <w:pStyle w:val="Style3"/>
        <w:widowControl/>
        <w:tabs>
          <w:tab w:val="left" w:pos="993"/>
        </w:tabs>
        <w:ind w:firstLine="567"/>
        <w:jc w:val="both"/>
      </w:pPr>
      <w:r w:rsidRPr="001F30B7">
        <w:t>Оценочные средства для текущего контроля успеваемости, промежуточной аттестации по итогам освоения дисциплины.</w:t>
      </w:r>
    </w:p>
    <w:p w:rsidR="001F30B7" w:rsidRPr="001F30B7" w:rsidRDefault="001F30B7" w:rsidP="001F30B7">
      <w:pPr>
        <w:pStyle w:val="Default"/>
        <w:tabs>
          <w:tab w:val="left" w:pos="993"/>
        </w:tabs>
        <w:ind w:firstLine="567"/>
        <w:jc w:val="both"/>
      </w:pPr>
      <w:r w:rsidRPr="001F30B7">
        <w:t xml:space="preserve">Аудиторная самостоятельная работа студентов на лабораторных занятиях осуществляется под контролем преподавателя в виде решения задач, проведения лабораторных работ и выполнения упражнений, которые определяет преподаватель для студента. </w:t>
      </w:r>
    </w:p>
    <w:p w:rsidR="001F30B7" w:rsidRPr="001F30B7" w:rsidRDefault="001F30B7" w:rsidP="001F30B7">
      <w:pPr>
        <w:pStyle w:val="Default"/>
        <w:tabs>
          <w:tab w:val="left" w:pos="993"/>
        </w:tabs>
        <w:ind w:firstLine="567"/>
        <w:jc w:val="both"/>
      </w:pPr>
      <w:r w:rsidRPr="001F30B7">
        <w:t>Внеаудиторная самостоятельная работа студентов осуществляется в виде чтения с проработкой материала и выполнения домашних заданий с консультациями преподавателя.</w:t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30B7">
        <w:rPr>
          <w:rFonts w:ascii="Times New Roman" w:hAnsi="Times New Roman" w:cs="Times New Roman"/>
          <w:b/>
          <w:i/>
          <w:sz w:val="24"/>
          <w:szCs w:val="24"/>
        </w:rPr>
        <w:t xml:space="preserve">Перечень заданий для лабораторных работ </w:t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0B7">
        <w:rPr>
          <w:rFonts w:ascii="Times New Roman" w:hAnsi="Times New Roman" w:cs="Times New Roman"/>
          <w:sz w:val="24"/>
          <w:szCs w:val="24"/>
        </w:rPr>
        <w:t xml:space="preserve">По эскизу заготовки и изделия определить виды рациональных технологических операций, необходимые переходы, рассчитать усилие деформации и перечислить возможное оборудование для данных операций. </w:t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30B7">
        <w:rPr>
          <w:rFonts w:ascii="Times New Roman" w:hAnsi="Times New Roman" w:cs="Times New Roman"/>
          <w:b/>
          <w:i/>
          <w:sz w:val="24"/>
          <w:szCs w:val="24"/>
        </w:rPr>
        <w:t>Перечень практических заданий</w:t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0B7">
        <w:rPr>
          <w:rFonts w:ascii="Times New Roman" w:hAnsi="Times New Roman" w:cs="Times New Roman"/>
          <w:sz w:val="24"/>
          <w:szCs w:val="24"/>
        </w:rPr>
        <w:t>По эскизу заготовки начертить кинематическую схему технологической машины.</w:t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F30B7" w:rsidRPr="001F30B7" w:rsidRDefault="0084310C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1F30B7" w:rsidRPr="001F30B7">
        <w:rPr>
          <w:rFonts w:ascii="Times New Roman" w:hAnsi="Times New Roman" w:cs="Times New Roman"/>
          <w:sz w:val="24"/>
          <w:szCs w:val="24"/>
        </w:rPr>
        <w:t>.</w:t>
      </w:r>
      <w:r w:rsidR="001F30B7" w:rsidRPr="001F30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3600" cy="1428750"/>
            <wp:effectExtent l="19050" t="0" r="0" b="0"/>
            <wp:docPr id="19" name="Рисунок 147" descr="131128154629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 descr="131128154629000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0B7">
        <w:rPr>
          <w:rFonts w:ascii="Times New Roman" w:hAnsi="Times New Roman" w:cs="Times New Roman"/>
          <w:sz w:val="24"/>
          <w:szCs w:val="24"/>
        </w:rPr>
        <w:t>2.</w:t>
      </w:r>
      <w:r w:rsidRPr="001F30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7875" cy="1855340"/>
            <wp:effectExtent l="19050" t="0" r="9525" b="0"/>
            <wp:docPr id="18" name="Рисунок 148" descr="131128154629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 descr="13112815462900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0B7">
        <w:rPr>
          <w:rFonts w:ascii="Times New Roman" w:hAnsi="Times New Roman" w:cs="Times New Roman"/>
          <w:sz w:val="24"/>
          <w:szCs w:val="24"/>
        </w:rPr>
        <w:t xml:space="preserve">3. </w:t>
      </w:r>
      <w:r w:rsidRPr="001F30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0750" cy="2533650"/>
            <wp:effectExtent l="19050" t="0" r="0" b="0"/>
            <wp:docPr id="17" name="Рисунок 149" descr="131128154629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131128154629000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0B7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1F30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6350" cy="1933575"/>
            <wp:effectExtent l="19050" t="0" r="0" b="0"/>
            <wp:docPr id="16" name="Рисунок 150" descr="131128154629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 descr="131128154629000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0B7">
        <w:rPr>
          <w:rFonts w:ascii="Times New Roman" w:hAnsi="Times New Roman" w:cs="Times New Roman"/>
          <w:sz w:val="24"/>
          <w:szCs w:val="24"/>
        </w:rPr>
        <w:t>5.</w:t>
      </w:r>
      <w:r w:rsidRPr="001F30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47875" cy="1343406"/>
            <wp:effectExtent l="19050" t="0" r="9525" b="0"/>
            <wp:docPr id="5" name="Рисунок 151" descr="131128154629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131128154629000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4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0B7">
        <w:rPr>
          <w:rFonts w:ascii="Times New Roman" w:hAnsi="Times New Roman" w:cs="Times New Roman"/>
          <w:sz w:val="24"/>
          <w:szCs w:val="24"/>
        </w:rPr>
        <w:t>6.</w:t>
      </w:r>
      <w:r w:rsidRPr="001F30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6350" cy="2594411"/>
            <wp:effectExtent l="19050" t="0" r="0" b="0"/>
            <wp:docPr id="6" name="Рисунок 152" descr="131128154629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 descr="131128154629000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59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0B7">
        <w:rPr>
          <w:rFonts w:ascii="Times New Roman" w:hAnsi="Times New Roman" w:cs="Times New Roman"/>
          <w:sz w:val="24"/>
          <w:szCs w:val="24"/>
        </w:rPr>
        <w:t>7.</w:t>
      </w:r>
      <w:r w:rsidRPr="001F30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4550" cy="1401104"/>
            <wp:effectExtent l="19050" t="0" r="0" b="0"/>
            <wp:docPr id="7" name="Рисунок 153" descr="131128154629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131128154629000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0B7">
        <w:rPr>
          <w:rFonts w:ascii="Times New Roman" w:hAnsi="Times New Roman" w:cs="Times New Roman"/>
          <w:sz w:val="24"/>
          <w:szCs w:val="24"/>
        </w:rPr>
        <w:t>8.</w:t>
      </w:r>
      <w:r w:rsidRPr="001F30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19200" cy="1674125"/>
            <wp:effectExtent l="19050" t="0" r="0" b="0"/>
            <wp:docPr id="8" name="Рисунок 154" descr="131128154629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 descr="13112815462900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7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0B7">
        <w:rPr>
          <w:rFonts w:ascii="Times New Roman" w:hAnsi="Times New Roman" w:cs="Times New Roman"/>
          <w:sz w:val="24"/>
          <w:szCs w:val="24"/>
        </w:rPr>
        <w:lastRenderedPageBreak/>
        <w:t>9.</w:t>
      </w:r>
      <w:r w:rsidRPr="001F30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8350" cy="1140868"/>
            <wp:effectExtent l="19050" t="0" r="0" b="0"/>
            <wp:docPr id="9" name="Рисунок 155" descr="131128154629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13112815462900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14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0B7">
        <w:rPr>
          <w:rFonts w:ascii="Times New Roman" w:hAnsi="Times New Roman" w:cs="Times New Roman"/>
          <w:sz w:val="24"/>
          <w:szCs w:val="24"/>
        </w:rPr>
        <w:t>10.</w:t>
      </w:r>
      <w:r w:rsidRPr="001F30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57400" cy="1678601"/>
            <wp:effectExtent l="19050" t="0" r="0" b="0"/>
            <wp:docPr id="10" name="Рисунок 156" descr="131128154629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 descr="13112815462900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7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0B7">
        <w:rPr>
          <w:rFonts w:ascii="Times New Roman" w:hAnsi="Times New Roman" w:cs="Times New Roman"/>
          <w:sz w:val="24"/>
          <w:szCs w:val="24"/>
        </w:rPr>
        <w:t>11.</w:t>
      </w:r>
      <w:r w:rsidRPr="001F30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2203758"/>
            <wp:effectExtent l="19050" t="0" r="0" b="0"/>
            <wp:docPr id="11" name="Рисунок 157" descr="131128154629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13112815462900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0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0B7">
        <w:rPr>
          <w:rFonts w:ascii="Times New Roman" w:hAnsi="Times New Roman" w:cs="Times New Roman"/>
          <w:sz w:val="24"/>
          <w:szCs w:val="24"/>
        </w:rPr>
        <w:t>12.</w:t>
      </w:r>
      <w:r w:rsidRPr="001F30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4075" cy="1150541"/>
            <wp:effectExtent l="19050" t="0" r="9525" b="0"/>
            <wp:docPr id="12" name="Рисунок 158" descr="131128154629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 descr="131128154629002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5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0B7">
        <w:rPr>
          <w:rFonts w:ascii="Times New Roman" w:hAnsi="Times New Roman" w:cs="Times New Roman"/>
          <w:sz w:val="24"/>
          <w:szCs w:val="24"/>
        </w:rPr>
        <w:t>13.</w:t>
      </w:r>
      <w:r w:rsidRPr="001F30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2600" cy="2581235"/>
            <wp:effectExtent l="19050" t="0" r="0" b="0"/>
            <wp:docPr id="13" name="Рисунок 159" descr="131128154629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131128154629002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8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0B7">
        <w:rPr>
          <w:rFonts w:ascii="Times New Roman" w:hAnsi="Times New Roman" w:cs="Times New Roman"/>
          <w:sz w:val="24"/>
          <w:szCs w:val="24"/>
        </w:rPr>
        <w:lastRenderedPageBreak/>
        <w:t>14.</w:t>
      </w:r>
      <w:r w:rsidRPr="001F30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1171575"/>
            <wp:effectExtent l="19050" t="0" r="0" b="0"/>
            <wp:docPr id="14" name="Рисунок 160" descr="131128154629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 descr="131128154629002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0B7" w:rsidRPr="001F30B7" w:rsidRDefault="001F30B7" w:rsidP="001F30B7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30B7">
        <w:rPr>
          <w:rFonts w:ascii="Times New Roman" w:hAnsi="Times New Roman" w:cs="Times New Roman"/>
          <w:sz w:val="24"/>
          <w:szCs w:val="24"/>
        </w:rPr>
        <w:t>15.</w:t>
      </w:r>
      <w:r w:rsidRPr="001F30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23975" cy="2438400"/>
            <wp:effectExtent l="19050" t="0" r="9525" b="0"/>
            <wp:docPr id="15" name="Рисунок 161" descr="131128154629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131128154629002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C33" w:rsidRDefault="00E53C33"/>
    <w:p w:rsidR="00E53C33" w:rsidRDefault="00E53C33">
      <w:r>
        <w:br w:type="page"/>
      </w:r>
    </w:p>
    <w:p w:rsidR="001F30B7" w:rsidRDefault="001F30B7">
      <w:pPr>
        <w:sectPr w:rsidR="001F30B7" w:rsidSect="00183F5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53C33" w:rsidRPr="0084310C" w:rsidRDefault="00E53C33" w:rsidP="0084310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4310C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5"/>
        <w:gridCol w:w="6237"/>
        <w:gridCol w:w="6946"/>
      </w:tblGrid>
      <w:tr w:rsidR="001F30B7" w:rsidTr="00E87024">
        <w:trPr>
          <w:trHeight w:hRule="exact" w:val="840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Default="001F30B7" w:rsidP="001F3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F30B7" w:rsidRDefault="001F30B7" w:rsidP="001F3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F30B7" w:rsidRDefault="001F30B7" w:rsidP="001F3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Default="001F30B7" w:rsidP="001F30B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1F30B7" w:rsidRPr="001F30B7" w:rsidRDefault="001F30B7" w:rsidP="001F30B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1F30B7" w:rsidRPr="00023575" w:rsidTr="00E87024">
        <w:trPr>
          <w:trHeight w:hRule="exact" w:val="650"/>
        </w:trPr>
        <w:tc>
          <w:tcPr>
            <w:tcW w:w="149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Pr="00E53C33" w:rsidRDefault="001F30B7" w:rsidP="001F30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ПК-9 способностью разрабатывать физические и математические модели исследуемых машин, приводов, систем, процессов, явлений и объектов, относящихся к профессиональной сфере, разрабатывать методики и организовывать проведение экспериментов с анализом их результатов</w:t>
            </w:r>
          </w:p>
        </w:tc>
      </w:tr>
      <w:tr w:rsidR="001F30B7" w:rsidRPr="00C60C84" w:rsidTr="00E87024">
        <w:trPr>
          <w:trHeight w:hRule="exact" w:val="5064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Pr="00E53C33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 модели, описывающие формоизменение металла при его пластической деформации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B35B8" w:rsidRPr="00DE77E2" w:rsidRDefault="00EB35B8" w:rsidP="00EB3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зачета</w:t>
            </w:r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4310C" w:rsidRPr="001F30B7" w:rsidRDefault="00C60C84" w:rsidP="0084310C">
            <w:pPr>
              <w:pStyle w:val="Style3"/>
              <w:numPr>
                <w:ilvl w:val="0"/>
                <w:numId w:val="4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>
              <w:t>М</w:t>
            </w:r>
            <w:r w:rsidR="0084310C" w:rsidRPr="001F30B7">
              <w:t xml:space="preserve">етоды описания и анализа формоизменения материала </w:t>
            </w:r>
          </w:p>
          <w:p w:rsidR="0084310C" w:rsidRPr="001F30B7" w:rsidRDefault="00C60C84" w:rsidP="0084310C">
            <w:pPr>
              <w:pStyle w:val="Style3"/>
              <w:numPr>
                <w:ilvl w:val="0"/>
                <w:numId w:val="4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>
              <w:t>Деформация тела</w:t>
            </w:r>
          </w:p>
          <w:p w:rsidR="0084310C" w:rsidRPr="001F30B7" w:rsidRDefault="0084310C" w:rsidP="0084310C">
            <w:pPr>
              <w:pStyle w:val="Style3"/>
              <w:numPr>
                <w:ilvl w:val="0"/>
                <w:numId w:val="4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 w:rsidRPr="001F30B7">
              <w:t>Чт</w:t>
            </w:r>
            <w:r w:rsidR="00AC42ED">
              <w:t>о такое пластическая деформация</w:t>
            </w:r>
          </w:p>
          <w:p w:rsidR="0084310C" w:rsidRPr="001F30B7" w:rsidRDefault="0084310C" w:rsidP="0084310C">
            <w:pPr>
              <w:pStyle w:val="Style3"/>
              <w:numPr>
                <w:ilvl w:val="0"/>
                <w:numId w:val="4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 w:rsidRPr="001F30B7">
              <w:t>Методы</w:t>
            </w:r>
            <w:r w:rsidR="00AC42ED">
              <w:t xml:space="preserve"> оценки пластической деформации</w:t>
            </w:r>
          </w:p>
          <w:p w:rsidR="0084310C" w:rsidRPr="001F30B7" w:rsidRDefault="0084310C" w:rsidP="0084310C">
            <w:pPr>
              <w:pStyle w:val="Style3"/>
              <w:numPr>
                <w:ilvl w:val="0"/>
                <w:numId w:val="4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 w:rsidRPr="001F30B7">
              <w:t>Очаг деформации. Зоны очага деформации.</w:t>
            </w:r>
          </w:p>
          <w:p w:rsidR="0084310C" w:rsidRPr="001F30B7" w:rsidRDefault="0084310C" w:rsidP="0084310C">
            <w:pPr>
              <w:pStyle w:val="Style3"/>
              <w:numPr>
                <w:ilvl w:val="0"/>
                <w:numId w:val="4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 w:rsidRPr="001F30B7">
              <w:t>Основные при</w:t>
            </w:r>
            <w:r w:rsidR="00AC42ED">
              <w:t>чины неравномерности деформации</w:t>
            </w:r>
          </w:p>
          <w:p w:rsidR="0084310C" w:rsidRPr="001F30B7" w:rsidRDefault="0084310C" w:rsidP="0084310C">
            <w:pPr>
              <w:pStyle w:val="Style3"/>
              <w:numPr>
                <w:ilvl w:val="0"/>
                <w:numId w:val="4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 w:rsidRPr="001F30B7">
              <w:t>Влияние формы инструмента и заготовк</w:t>
            </w:r>
            <w:r w:rsidR="00AC42ED">
              <w:t>и на неравномерность деформации</w:t>
            </w:r>
          </w:p>
          <w:p w:rsidR="0084310C" w:rsidRPr="001F30B7" w:rsidRDefault="0084310C" w:rsidP="0084310C">
            <w:pPr>
              <w:pStyle w:val="Style3"/>
              <w:numPr>
                <w:ilvl w:val="0"/>
                <w:numId w:val="4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 w:rsidRPr="001F30B7">
              <w:t>Влияние внешнего трени</w:t>
            </w:r>
            <w:r w:rsidR="00A271EF">
              <w:t>я на неравномерность деформации</w:t>
            </w:r>
          </w:p>
          <w:p w:rsidR="0084310C" w:rsidRPr="001F30B7" w:rsidRDefault="0084310C" w:rsidP="0084310C">
            <w:pPr>
              <w:pStyle w:val="Style3"/>
              <w:numPr>
                <w:ilvl w:val="0"/>
                <w:numId w:val="4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 w:rsidRPr="001F30B7">
              <w:t>Влияние неоднородности свойст</w:t>
            </w:r>
            <w:r w:rsidR="00AC42ED">
              <w:t>в на неравномерность деформации</w:t>
            </w:r>
          </w:p>
          <w:p w:rsidR="0084310C" w:rsidRPr="001F30B7" w:rsidRDefault="00AC42ED" w:rsidP="0084310C">
            <w:pPr>
              <w:pStyle w:val="Style3"/>
              <w:numPr>
                <w:ilvl w:val="0"/>
                <w:numId w:val="4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>
              <w:t>Остаточные напряжения</w:t>
            </w:r>
          </w:p>
          <w:p w:rsidR="001F30B7" w:rsidRPr="0084310C" w:rsidRDefault="00AC42ED" w:rsidP="0084310C">
            <w:pPr>
              <w:pStyle w:val="Style3"/>
              <w:numPr>
                <w:ilvl w:val="0"/>
                <w:numId w:val="4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>
              <w:t>Технологичность</w:t>
            </w:r>
            <w:r w:rsidR="0084310C" w:rsidRPr="001F30B7">
              <w:t xml:space="preserve"> изделий</w:t>
            </w:r>
          </w:p>
        </w:tc>
      </w:tr>
      <w:tr w:rsidR="001F30B7" w:rsidRPr="00023575" w:rsidTr="00E87024">
        <w:trPr>
          <w:trHeight w:hRule="exact" w:val="1440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Pr="00E53C33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математические модели, описывающие формоизменение металла при его пластической деформации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4310C" w:rsidRPr="00EB35B8" w:rsidRDefault="0084310C" w:rsidP="0084310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5B8">
              <w:rPr>
                <w:rFonts w:ascii="Times New Roman" w:hAnsi="Times New Roman" w:cs="Times New Roman"/>
                <w:sz w:val="24"/>
                <w:szCs w:val="24"/>
              </w:rPr>
              <w:t>Перечень заданий для</w:t>
            </w:r>
            <w:r w:rsidR="00EB35B8" w:rsidRPr="00EB35B8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</w:t>
            </w:r>
            <w:r w:rsidR="00EB35B8"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лабораторных работ:</w:t>
            </w:r>
          </w:p>
          <w:p w:rsidR="001F30B7" w:rsidRPr="00E53C33" w:rsidRDefault="0084310C" w:rsidP="0084310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30B7">
              <w:rPr>
                <w:rFonts w:ascii="Times New Roman" w:hAnsi="Times New Roman" w:cs="Times New Roman"/>
                <w:sz w:val="24"/>
                <w:szCs w:val="24"/>
              </w:rPr>
              <w:t xml:space="preserve">По эскизу заготовки и изделия определить виды рациональных технологических операций, необходимые переходы, рассчитать усилие деформации и перечислить возможное оборудование для данных операций. </w:t>
            </w:r>
          </w:p>
        </w:tc>
      </w:tr>
      <w:tr w:rsidR="001F30B7" w:rsidRPr="00E53C33" w:rsidTr="00E87024">
        <w:trPr>
          <w:trHeight w:hRule="exact" w:val="3141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Pr="00E53C33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математического моделирования, в том числе с использованием современных программных продуктов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84310C" w:rsidRPr="00EB35B8" w:rsidRDefault="0084310C" w:rsidP="0084310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5B8">
              <w:rPr>
                <w:rFonts w:ascii="Times New Roman" w:hAnsi="Times New Roman" w:cs="Times New Roman"/>
                <w:sz w:val="24"/>
                <w:szCs w:val="24"/>
              </w:rPr>
              <w:t>Перечень практических заданий</w:t>
            </w:r>
            <w:r w:rsidR="00EB35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4310C" w:rsidRPr="001F30B7" w:rsidRDefault="0084310C" w:rsidP="0084310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B7">
              <w:rPr>
                <w:rFonts w:ascii="Times New Roman" w:hAnsi="Times New Roman" w:cs="Times New Roman"/>
                <w:sz w:val="24"/>
                <w:szCs w:val="24"/>
              </w:rPr>
              <w:t>По эскизу заготовки начертить кинематическую схему технологической машины.</w:t>
            </w:r>
          </w:p>
          <w:p w:rsidR="001F30B7" w:rsidRPr="00E53C33" w:rsidRDefault="0084310C" w:rsidP="0084310C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1F30B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F30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BA8FCEB" wp14:editId="3CFB88D5">
                  <wp:extent cx="2133600" cy="1428750"/>
                  <wp:effectExtent l="19050" t="0" r="0" b="0"/>
                  <wp:docPr id="20" name="Рисунок 147" descr="131128154629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 descr="131128154629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0B7" w:rsidRPr="00023575" w:rsidTr="00E87024">
        <w:trPr>
          <w:trHeight w:hRule="exact" w:val="1140"/>
        </w:trPr>
        <w:tc>
          <w:tcPr>
            <w:tcW w:w="149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Pr="00E53C33" w:rsidRDefault="001F30B7" w:rsidP="00E870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ПК-11 способностью подготавливать технические задания на разработку проектных решений, разрабатывать эскизные, технические и рабочие проекты технических разработок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 в области профессиональной деятельности</w:t>
            </w:r>
          </w:p>
        </w:tc>
      </w:tr>
      <w:tr w:rsidR="001F30B7" w:rsidRPr="00E53C33" w:rsidTr="00E87024">
        <w:trPr>
          <w:trHeight w:hRule="exact" w:val="5551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Pr="00E53C33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автоматизации технологических процессов и существующие решения для описания формоизменения металла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B35B8" w:rsidRPr="00DE77E2" w:rsidRDefault="00EB35B8" w:rsidP="00EB3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зачета</w:t>
            </w:r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4310C" w:rsidRPr="001F30B7" w:rsidRDefault="001C1552" w:rsidP="00E87024">
            <w:pPr>
              <w:pStyle w:val="Style3"/>
              <w:numPr>
                <w:ilvl w:val="0"/>
                <w:numId w:val="3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>
              <w:t>С</w:t>
            </w:r>
            <w:r w:rsidR="0084310C" w:rsidRPr="001F30B7">
              <w:t xml:space="preserve">редства автоматизации </w:t>
            </w:r>
            <w:r>
              <w:t>в прокатном производстве</w:t>
            </w:r>
          </w:p>
          <w:p w:rsidR="0084310C" w:rsidRPr="001F30B7" w:rsidRDefault="0084310C" w:rsidP="00E87024">
            <w:pPr>
              <w:pStyle w:val="Style3"/>
              <w:numPr>
                <w:ilvl w:val="0"/>
                <w:numId w:val="3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 w:rsidRPr="001F30B7">
              <w:t>Условие пластичности для л</w:t>
            </w:r>
            <w:r w:rsidR="001C1552">
              <w:t>инейного напряженного состояния</w:t>
            </w:r>
          </w:p>
          <w:p w:rsidR="0084310C" w:rsidRPr="001F30B7" w:rsidRDefault="0084310C" w:rsidP="00E87024">
            <w:pPr>
              <w:pStyle w:val="Style3"/>
              <w:numPr>
                <w:ilvl w:val="0"/>
                <w:numId w:val="3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 w:rsidRPr="001F30B7">
              <w:t>Условие постоянства максимального касательного напряжения (ус</w:t>
            </w:r>
            <w:r w:rsidR="001C1552">
              <w:t xml:space="preserve">ловие пластичности Сен-Венана) </w:t>
            </w:r>
          </w:p>
          <w:p w:rsidR="0084310C" w:rsidRPr="001F30B7" w:rsidRDefault="0084310C" w:rsidP="00E87024">
            <w:pPr>
              <w:pStyle w:val="Style3"/>
              <w:numPr>
                <w:ilvl w:val="0"/>
                <w:numId w:val="3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 w:rsidRPr="001F30B7">
              <w:t>Энергетическое условие пластичности (условие пластич</w:t>
            </w:r>
            <w:r w:rsidR="001C1552">
              <w:t xml:space="preserve">ности Губера – Мизеса - Генки) </w:t>
            </w:r>
          </w:p>
          <w:p w:rsidR="0084310C" w:rsidRPr="001F30B7" w:rsidRDefault="0084310C" w:rsidP="00E87024">
            <w:pPr>
              <w:pStyle w:val="Style3"/>
              <w:numPr>
                <w:ilvl w:val="0"/>
                <w:numId w:val="3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 w:rsidRPr="001F30B7">
              <w:t>Част</w:t>
            </w:r>
            <w:r w:rsidR="001C1552">
              <w:t>ные случаи условия пластичности</w:t>
            </w:r>
          </w:p>
          <w:p w:rsidR="0084310C" w:rsidRPr="001F30B7" w:rsidRDefault="0084310C" w:rsidP="00E87024">
            <w:pPr>
              <w:pStyle w:val="Style3"/>
              <w:numPr>
                <w:ilvl w:val="0"/>
                <w:numId w:val="3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 w:rsidRPr="001F30B7">
              <w:t>Влияние механической схемы деформации на усили</w:t>
            </w:r>
            <w:r w:rsidR="001C1552">
              <w:t>е деформирования и пластичность</w:t>
            </w:r>
            <w:r w:rsidRPr="001F30B7">
              <w:tab/>
            </w:r>
          </w:p>
          <w:p w:rsidR="0084310C" w:rsidRPr="001F30B7" w:rsidRDefault="0084310C" w:rsidP="00E87024">
            <w:pPr>
              <w:pStyle w:val="Style3"/>
              <w:numPr>
                <w:ilvl w:val="0"/>
                <w:numId w:val="3"/>
              </w:numPr>
              <w:tabs>
                <w:tab w:val="left" w:pos="412"/>
                <w:tab w:val="left" w:pos="553"/>
                <w:tab w:val="left" w:pos="993"/>
              </w:tabs>
              <w:ind w:left="0" w:firstLine="0"/>
              <w:jc w:val="both"/>
            </w:pPr>
            <w:r w:rsidRPr="001F30B7">
              <w:t>Понятие сопротив</w:t>
            </w:r>
            <w:r w:rsidR="001C1552">
              <w:t>ления деформации и пластичности</w:t>
            </w:r>
          </w:p>
          <w:p w:rsidR="0084310C" w:rsidRPr="001F30B7" w:rsidRDefault="001C1552" w:rsidP="00E87024">
            <w:pPr>
              <w:pStyle w:val="Style3"/>
              <w:numPr>
                <w:ilvl w:val="0"/>
                <w:numId w:val="3"/>
              </w:numPr>
              <w:tabs>
                <w:tab w:val="left" w:pos="412"/>
                <w:tab w:val="left" w:pos="553"/>
                <w:tab w:val="left" w:pos="993"/>
              </w:tabs>
              <w:ind w:left="0" w:firstLine="0"/>
              <w:jc w:val="both"/>
            </w:pPr>
            <w:r>
              <w:t>Сверхпластичность</w:t>
            </w:r>
          </w:p>
          <w:p w:rsidR="0084310C" w:rsidRPr="001F30B7" w:rsidRDefault="0084310C" w:rsidP="00E87024">
            <w:pPr>
              <w:pStyle w:val="Style3"/>
              <w:numPr>
                <w:ilvl w:val="0"/>
                <w:numId w:val="3"/>
              </w:numPr>
              <w:tabs>
                <w:tab w:val="left" w:pos="412"/>
                <w:tab w:val="left" w:pos="553"/>
                <w:tab w:val="left" w:pos="993"/>
              </w:tabs>
              <w:ind w:left="0" w:firstLine="0"/>
              <w:jc w:val="both"/>
            </w:pPr>
            <w:r w:rsidRPr="001F30B7">
              <w:t>Методы оценки плас</w:t>
            </w:r>
            <w:r w:rsidR="001C1552">
              <w:t>тичности</w:t>
            </w:r>
          </w:p>
          <w:p w:rsidR="0084310C" w:rsidRPr="001F30B7" w:rsidRDefault="0084310C" w:rsidP="00E87024">
            <w:pPr>
              <w:pStyle w:val="Style3"/>
              <w:numPr>
                <w:ilvl w:val="0"/>
                <w:numId w:val="3"/>
              </w:numPr>
              <w:tabs>
                <w:tab w:val="left" w:pos="412"/>
                <w:tab w:val="left" w:pos="553"/>
                <w:tab w:val="left" w:pos="993"/>
              </w:tabs>
              <w:ind w:left="0" w:firstLine="0"/>
              <w:jc w:val="both"/>
            </w:pPr>
            <w:r w:rsidRPr="001F30B7">
              <w:t>Факторы, влияю</w:t>
            </w:r>
            <w:r w:rsidR="001C1552">
              <w:t>щие на сопротивление деформации</w:t>
            </w:r>
          </w:p>
          <w:p w:rsidR="001F30B7" w:rsidRPr="00E53C33" w:rsidRDefault="0084310C" w:rsidP="00E87024">
            <w:pPr>
              <w:pStyle w:val="Style3"/>
              <w:numPr>
                <w:ilvl w:val="0"/>
                <w:numId w:val="3"/>
              </w:numPr>
              <w:tabs>
                <w:tab w:val="left" w:pos="412"/>
                <w:tab w:val="left" w:pos="993"/>
              </w:tabs>
              <w:ind w:left="0" w:firstLine="0"/>
              <w:jc w:val="both"/>
              <w:rPr>
                <w:color w:val="000000"/>
              </w:rPr>
            </w:pPr>
            <w:r w:rsidRPr="001F30B7">
              <w:t>Влияние природных свойств металла</w:t>
            </w:r>
          </w:p>
        </w:tc>
      </w:tr>
      <w:tr w:rsidR="001F30B7" w:rsidRPr="00023575" w:rsidTr="00E87024">
        <w:trPr>
          <w:trHeight w:hRule="exact" w:val="1409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Pr="00E53C33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проекты с использованием средств автоматизации, позволяющих описывать и проводить анализ формоизменения металла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7024" w:rsidRPr="00EB35B8" w:rsidRDefault="00E87024" w:rsidP="00E87024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5B8">
              <w:rPr>
                <w:rFonts w:ascii="Times New Roman" w:hAnsi="Times New Roman" w:cs="Times New Roman"/>
                <w:sz w:val="24"/>
                <w:szCs w:val="24"/>
              </w:rPr>
              <w:t>Перечень заданий для</w:t>
            </w:r>
            <w:r w:rsidR="00EB35B8" w:rsidRPr="00EB35B8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</w:t>
            </w:r>
            <w:r w:rsidR="00EB35B8">
              <w:rPr>
                <w:rFonts w:ascii="Times New Roman" w:hAnsi="Times New Roman" w:cs="Times New Roman"/>
                <w:sz w:val="24"/>
                <w:szCs w:val="24"/>
              </w:rPr>
              <w:t xml:space="preserve"> лабораторных работ:</w:t>
            </w:r>
          </w:p>
          <w:p w:rsidR="001F30B7" w:rsidRPr="00E53C33" w:rsidRDefault="00E87024" w:rsidP="00E87024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30B7">
              <w:rPr>
                <w:rFonts w:ascii="Times New Roman" w:hAnsi="Times New Roman" w:cs="Times New Roman"/>
                <w:sz w:val="24"/>
                <w:szCs w:val="24"/>
              </w:rPr>
              <w:t xml:space="preserve">По эскизу заготовки и изделия определить виды рациональных технологических операций, необходимые переходы, рассчитать усилие деформации и перечислить возможное оборудование для данных операций. </w:t>
            </w:r>
          </w:p>
        </w:tc>
      </w:tr>
      <w:tr w:rsidR="001F30B7" w:rsidRPr="00E53C33" w:rsidTr="00E87024">
        <w:trPr>
          <w:trHeight w:hRule="exact" w:val="2716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Pr="00E53C33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Навыками, позволяющими делать литературные обзоры по теме дисциплины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7024" w:rsidRPr="00EB35B8" w:rsidRDefault="00E87024" w:rsidP="00E87024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5B8">
              <w:rPr>
                <w:rFonts w:ascii="Times New Roman" w:hAnsi="Times New Roman" w:cs="Times New Roman"/>
                <w:sz w:val="24"/>
                <w:szCs w:val="24"/>
              </w:rPr>
              <w:t>Перечень практических заданий</w:t>
            </w:r>
            <w:r w:rsidR="00EB35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87024" w:rsidRDefault="00E87024" w:rsidP="00E87024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B7">
              <w:rPr>
                <w:rFonts w:ascii="Times New Roman" w:hAnsi="Times New Roman" w:cs="Times New Roman"/>
                <w:sz w:val="24"/>
                <w:szCs w:val="24"/>
              </w:rPr>
              <w:t>По эскизу заготовки начертить кинематическую схему технологической машины.</w:t>
            </w:r>
          </w:p>
          <w:p w:rsidR="001F30B7" w:rsidRPr="00E87024" w:rsidRDefault="00E87024" w:rsidP="00E87024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B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1F30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BD1578" wp14:editId="28ED5803">
                  <wp:extent cx="2038350" cy="1140868"/>
                  <wp:effectExtent l="19050" t="0" r="0" b="0"/>
                  <wp:docPr id="21" name="Рисунок 155" descr="131128154629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131128154629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140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0B7" w:rsidRPr="00023575" w:rsidTr="00E87024">
        <w:trPr>
          <w:trHeight w:hRule="exact" w:val="928"/>
        </w:trPr>
        <w:tc>
          <w:tcPr>
            <w:tcW w:w="1491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Pr="00E53C33" w:rsidRDefault="001F30B7" w:rsidP="001F30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ПК-13 способностью применять новые современные методы разработки технологических процессов изготовления изделий и объектов в сфере профессиональной деятельности с определением рациональных технологических режимов работы специального оборудования в машиностроении</w:t>
            </w:r>
          </w:p>
        </w:tc>
      </w:tr>
      <w:tr w:rsidR="001F30B7" w:rsidRPr="00023575" w:rsidTr="00E87024">
        <w:trPr>
          <w:trHeight w:hRule="exact" w:val="6118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Pr="00E53C33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математические модели, описывающие формоизменения металла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B35B8" w:rsidRPr="00DE77E2" w:rsidRDefault="00EB35B8" w:rsidP="00EB35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Вопросы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DE77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зачета</w:t>
            </w:r>
            <w:r w:rsidRPr="00DE77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87024" w:rsidRPr="001F30B7" w:rsidRDefault="007F141E" w:rsidP="00E87024">
            <w:pPr>
              <w:pStyle w:val="Style3"/>
              <w:numPr>
                <w:ilvl w:val="0"/>
                <w:numId w:val="5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>
              <w:t>С</w:t>
            </w:r>
            <w:r w:rsidR="00E87024" w:rsidRPr="001F30B7">
              <w:t>овременные программные продукты для моделирования форм</w:t>
            </w:r>
            <w:r>
              <w:t>оизменения металла при прокатке</w:t>
            </w:r>
          </w:p>
          <w:p w:rsidR="00E87024" w:rsidRPr="001F30B7" w:rsidRDefault="007F141E" w:rsidP="00E87024">
            <w:pPr>
              <w:pStyle w:val="Style3"/>
              <w:numPr>
                <w:ilvl w:val="0"/>
                <w:numId w:val="5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>
              <w:t>С</w:t>
            </w:r>
            <w:r w:rsidR="00E87024" w:rsidRPr="001F30B7">
              <w:t>овременные программные продукты для моделирования ф</w:t>
            </w:r>
            <w:r>
              <w:t>ормоизменения металла при ковке</w:t>
            </w:r>
          </w:p>
          <w:p w:rsidR="00E87024" w:rsidRPr="001F30B7" w:rsidRDefault="007F141E" w:rsidP="00E87024">
            <w:pPr>
              <w:pStyle w:val="Style3"/>
              <w:numPr>
                <w:ilvl w:val="0"/>
                <w:numId w:val="5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>
              <w:t>С</w:t>
            </w:r>
            <w:r w:rsidRPr="001F30B7">
              <w:t xml:space="preserve">овременные </w:t>
            </w:r>
            <w:r w:rsidR="00E87024" w:rsidRPr="001F30B7">
              <w:t>программные продукты для моделирования формо</w:t>
            </w:r>
            <w:r>
              <w:t>изменения металла при штамповке</w:t>
            </w:r>
          </w:p>
          <w:p w:rsidR="00E87024" w:rsidRPr="001F30B7" w:rsidRDefault="007F141E" w:rsidP="00E87024">
            <w:pPr>
              <w:pStyle w:val="Style3"/>
              <w:numPr>
                <w:ilvl w:val="0"/>
                <w:numId w:val="5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>
              <w:t>С</w:t>
            </w:r>
            <w:r w:rsidRPr="001F30B7">
              <w:t xml:space="preserve">овременные </w:t>
            </w:r>
            <w:r w:rsidR="00E87024" w:rsidRPr="001F30B7">
              <w:t>программные продукты для моделирования формо</w:t>
            </w:r>
            <w:r w:rsidR="00E77CE9">
              <w:t>изменения металла при волочении</w:t>
            </w:r>
          </w:p>
          <w:p w:rsidR="00E87024" w:rsidRPr="001F30B7" w:rsidRDefault="00E87024" w:rsidP="00E87024">
            <w:pPr>
              <w:pStyle w:val="Style3"/>
              <w:numPr>
                <w:ilvl w:val="0"/>
                <w:numId w:val="5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 w:rsidRPr="001F30B7">
              <w:t xml:space="preserve">Величины, </w:t>
            </w:r>
            <w:r w:rsidR="006F224A">
              <w:t>характеризующие деформацию тела</w:t>
            </w:r>
          </w:p>
          <w:p w:rsidR="00E87024" w:rsidRPr="001F30B7" w:rsidRDefault="006F224A" w:rsidP="00E87024">
            <w:pPr>
              <w:pStyle w:val="Style3"/>
              <w:numPr>
                <w:ilvl w:val="0"/>
                <w:numId w:val="5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>
              <w:t>Закон постоянства объема</w:t>
            </w:r>
          </w:p>
          <w:p w:rsidR="00E87024" w:rsidRPr="001F30B7" w:rsidRDefault="00E87024" w:rsidP="00E87024">
            <w:pPr>
              <w:pStyle w:val="Style3"/>
              <w:numPr>
                <w:ilvl w:val="0"/>
                <w:numId w:val="5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 w:rsidRPr="001F30B7">
              <w:t>Смещенный о</w:t>
            </w:r>
            <w:r w:rsidR="006F224A">
              <w:t>бъем</w:t>
            </w:r>
          </w:p>
          <w:p w:rsidR="00E87024" w:rsidRPr="001F30B7" w:rsidRDefault="006F224A" w:rsidP="00E87024">
            <w:pPr>
              <w:pStyle w:val="Style3"/>
              <w:numPr>
                <w:ilvl w:val="0"/>
                <w:numId w:val="5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>
              <w:t>Скорость деформации</w:t>
            </w:r>
          </w:p>
          <w:p w:rsidR="00E87024" w:rsidRPr="001F30B7" w:rsidRDefault="006F224A" w:rsidP="00E87024">
            <w:pPr>
              <w:pStyle w:val="Style3"/>
              <w:numPr>
                <w:ilvl w:val="0"/>
                <w:numId w:val="5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>
              <w:t>Дефекты в кристаллах</w:t>
            </w:r>
          </w:p>
          <w:p w:rsidR="00E87024" w:rsidRPr="001F30B7" w:rsidRDefault="006F224A" w:rsidP="00E87024">
            <w:pPr>
              <w:pStyle w:val="Style3"/>
              <w:numPr>
                <w:ilvl w:val="0"/>
                <w:numId w:val="5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>
              <w:t>Дислокации и их виды.</w:t>
            </w:r>
          </w:p>
          <w:p w:rsidR="00E87024" w:rsidRPr="001F30B7" w:rsidRDefault="00E87024" w:rsidP="00E87024">
            <w:pPr>
              <w:pStyle w:val="Style3"/>
              <w:numPr>
                <w:ilvl w:val="0"/>
                <w:numId w:val="5"/>
              </w:numPr>
              <w:tabs>
                <w:tab w:val="left" w:pos="412"/>
                <w:tab w:val="left" w:pos="993"/>
              </w:tabs>
              <w:ind w:left="0" w:firstLine="0"/>
              <w:jc w:val="both"/>
            </w:pPr>
            <w:r w:rsidRPr="001F30B7">
              <w:t>Упрочнение металла пр</w:t>
            </w:r>
            <w:r w:rsidR="006A1093">
              <w:t xml:space="preserve">и холодной деформации (наклеп) </w:t>
            </w:r>
          </w:p>
          <w:p w:rsidR="001F30B7" w:rsidRPr="00E53C33" w:rsidRDefault="00E87024" w:rsidP="00E87024">
            <w:pPr>
              <w:pStyle w:val="Style3"/>
              <w:widowControl/>
              <w:numPr>
                <w:ilvl w:val="0"/>
                <w:numId w:val="5"/>
              </w:numPr>
              <w:tabs>
                <w:tab w:val="left" w:pos="412"/>
                <w:tab w:val="left" w:pos="993"/>
              </w:tabs>
              <w:ind w:left="0" w:firstLine="0"/>
              <w:jc w:val="both"/>
              <w:rPr>
                <w:color w:val="000000"/>
              </w:rPr>
            </w:pPr>
            <w:r w:rsidRPr="001F30B7">
              <w:t>Изменение свойств наклепанного металла при нагреве</w:t>
            </w:r>
          </w:p>
        </w:tc>
      </w:tr>
      <w:tr w:rsidR="001F30B7" w:rsidRPr="00023575" w:rsidTr="00E87024">
        <w:trPr>
          <w:trHeight w:hRule="exact" w:val="1413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Pr="006F224A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r w:rsidRPr="006F22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Pr="00E53C33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современные методы в области моделирования формоизменения металла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7024" w:rsidRPr="00EB35B8" w:rsidRDefault="00E87024" w:rsidP="00E87024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5B8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заданий для </w:t>
            </w:r>
            <w:r w:rsidR="00EB35B8">
              <w:rPr>
                <w:rFonts w:ascii="Times New Roman" w:hAnsi="Times New Roman" w:cs="Times New Roman"/>
                <w:sz w:val="24"/>
                <w:szCs w:val="24"/>
              </w:rPr>
              <w:t>выполнения лабораторных работ:</w:t>
            </w:r>
          </w:p>
          <w:p w:rsidR="001F30B7" w:rsidRPr="00E53C33" w:rsidRDefault="00E87024" w:rsidP="00E870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30B7">
              <w:rPr>
                <w:rFonts w:ascii="Times New Roman" w:hAnsi="Times New Roman" w:cs="Times New Roman"/>
                <w:sz w:val="24"/>
                <w:szCs w:val="24"/>
              </w:rPr>
              <w:t>По эскизу заготовки и изделия определить виды рациональных технологических операций, необходимые переходы, рассчитать усилие деформации и перечислить возможное оборудование для данных операций.</w:t>
            </w:r>
          </w:p>
        </w:tc>
      </w:tr>
      <w:tr w:rsidR="001F30B7" w:rsidRPr="00E53C33" w:rsidTr="00E87024">
        <w:trPr>
          <w:trHeight w:hRule="exact" w:val="2695"/>
        </w:trPr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F30B7" w:rsidRPr="00E53C33" w:rsidRDefault="001F30B7" w:rsidP="001F30B7">
            <w:pPr>
              <w:spacing w:after="0" w:line="240" w:lineRule="auto"/>
              <w:rPr>
                <w:sz w:val="24"/>
                <w:szCs w:val="24"/>
              </w:rPr>
            </w:pPr>
            <w:r w:rsidRPr="00E53C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по выбору рациональных технологических режимов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</w:tcPr>
          <w:p w:rsidR="00E87024" w:rsidRPr="00EB35B8" w:rsidRDefault="00E87024" w:rsidP="00E87024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35B8">
              <w:rPr>
                <w:rFonts w:ascii="Times New Roman" w:hAnsi="Times New Roman" w:cs="Times New Roman"/>
                <w:sz w:val="24"/>
                <w:szCs w:val="24"/>
              </w:rPr>
              <w:t>Перечень практических заданий</w:t>
            </w:r>
            <w:r w:rsidR="00EB35B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F30B7" w:rsidRDefault="00E87024" w:rsidP="00E8702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30B7">
              <w:rPr>
                <w:rFonts w:ascii="Times New Roman" w:hAnsi="Times New Roman" w:cs="Times New Roman"/>
                <w:sz w:val="24"/>
                <w:szCs w:val="24"/>
              </w:rPr>
              <w:t>По эскизу заготовки начертить кинематическую схему технологической машины.</w:t>
            </w:r>
          </w:p>
          <w:p w:rsidR="00E87024" w:rsidRPr="001F30B7" w:rsidRDefault="00E87024" w:rsidP="00E87024">
            <w:pPr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30B7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  <w:r w:rsidRPr="001F30B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4564681" wp14:editId="6CDB8D6A">
                  <wp:extent cx="2124075" cy="1150541"/>
                  <wp:effectExtent l="19050" t="0" r="9525" b="0"/>
                  <wp:docPr id="22" name="Рисунок 158" descr="131128154629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8" descr="131128154629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150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7024" w:rsidRPr="00E53C33" w:rsidRDefault="00E87024" w:rsidP="001F30B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53C33" w:rsidRDefault="00E53C33"/>
    <w:p w:rsidR="001F3AA7" w:rsidRDefault="001F3AA7">
      <w:r>
        <w:br w:type="page"/>
      </w:r>
    </w:p>
    <w:p w:rsidR="001F3AA7" w:rsidRPr="001F3AA7" w:rsidRDefault="001F3AA7" w:rsidP="001F3A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3AA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1F3AA7" w:rsidRPr="001F3AA7" w:rsidRDefault="001F3AA7" w:rsidP="001F3A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3AA7" w:rsidRPr="001F3AA7" w:rsidRDefault="001F3AA7" w:rsidP="001F3A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3AA7">
        <w:rPr>
          <w:rFonts w:ascii="Times New Roman" w:eastAsia="Times New Roman" w:hAnsi="Times New Roman" w:cs="Times New Roman"/>
          <w:b/>
          <w:sz w:val="24"/>
          <w:szCs w:val="24"/>
        </w:rPr>
        <w:t>Примерная структура и содержание пункта:</w:t>
      </w:r>
    </w:p>
    <w:p w:rsidR="001F3AA7" w:rsidRPr="001F3AA7" w:rsidRDefault="001F3AA7" w:rsidP="001F3A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3AA7">
        <w:rPr>
          <w:rFonts w:ascii="Times New Roman" w:eastAsia="Times New Roman" w:hAnsi="Times New Roman" w:cs="Times New Roman"/>
          <w:sz w:val="24"/>
          <w:szCs w:val="24"/>
        </w:rPr>
        <w:t>Промежуточная аттестация по дисциплине «</w:t>
      </w:r>
      <w:r w:rsidRPr="00E53C33">
        <w:rPr>
          <w:rFonts w:ascii="Times New Roman" w:hAnsi="Times New Roman" w:cs="Times New Roman"/>
          <w:color w:val="000000"/>
          <w:sz w:val="24"/>
          <w:szCs w:val="24"/>
        </w:rPr>
        <w:t>Методы</w:t>
      </w:r>
      <w:r w:rsidRPr="00E53C33">
        <w:t xml:space="preserve"> </w:t>
      </w:r>
      <w:r w:rsidRPr="00E53C33">
        <w:rPr>
          <w:rFonts w:ascii="Times New Roman" w:hAnsi="Times New Roman" w:cs="Times New Roman"/>
          <w:color w:val="000000"/>
          <w:sz w:val="24"/>
          <w:szCs w:val="24"/>
        </w:rPr>
        <w:t>описания</w:t>
      </w:r>
      <w:r w:rsidRPr="00E53C33">
        <w:t xml:space="preserve"> </w:t>
      </w:r>
      <w:r w:rsidRPr="00E53C33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E53C33">
        <w:t xml:space="preserve"> </w:t>
      </w:r>
      <w:r w:rsidRPr="00E53C33">
        <w:rPr>
          <w:rFonts w:ascii="Times New Roman" w:hAnsi="Times New Roman" w:cs="Times New Roman"/>
          <w:color w:val="000000"/>
          <w:sz w:val="24"/>
          <w:szCs w:val="24"/>
        </w:rPr>
        <w:t>анализа</w:t>
      </w:r>
      <w:r w:rsidRPr="00E53C33">
        <w:t xml:space="preserve"> </w:t>
      </w:r>
      <w:r w:rsidRPr="00E53C33">
        <w:rPr>
          <w:rFonts w:ascii="Times New Roman" w:hAnsi="Times New Roman" w:cs="Times New Roman"/>
          <w:color w:val="000000"/>
          <w:sz w:val="24"/>
          <w:szCs w:val="24"/>
        </w:rPr>
        <w:t>формоизменения</w:t>
      </w:r>
      <w:r w:rsidRPr="00E53C33">
        <w:t xml:space="preserve"> </w:t>
      </w:r>
      <w:r w:rsidRPr="00E53C33">
        <w:rPr>
          <w:rFonts w:ascii="Times New Roman" w:hAnsi="Times New Roman" w:cs="Times New Roman"/>
          <w:color w:val="000000"/>
          <w:sz w:val="24"/>
          <w:szCs w:val="24"/>
        </w:rPr>
        <w:t>металла</w:t>
      </w:r>
      <w:r w:rsidRPr="001F3AA7">
        <w:rPr>
          <w:rFonts w:ascii="Times New Roman" w:eastAsia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1F3AA7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1F3AA7">
        <w:rPr>
          <w:rFonts w:ascii="Times New Roman" w:eastAsia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1F3AA7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1F3AA7">
        <w:rPr>
          <w:rFonts w:ascii="Times New Roman" w:eastAsia="Times New Roman" w:hAnsi="Times New Roman" w:cs="Times New Roman"/>
          <w:sz w:val="24"/>
          <w:szCs w:val="24"/>
        </w:rPr>
        <w:t xml:space="preserve"> умений и владений, проводится в форме зачета.</w:t>
      </w:r>
    </w:p>
    <w:p w:rsidR="001F3AA7" w:rsidRPr="001F3AA7" w:rsidRDefault="001F3AA7" w:rsidP="001F3A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3AA7">
        <w:rPr>
          <w:rFonts w:ascii="Times New Roman" w:eastAsia="Times New Roman" w:hAnsi="Times New Roman" w:cs="Times New Roman"/>
          <w:sz w:val="24"/>
          <w:szCs w:val="24"/>
        </w:rPr>
        <w:t xml:space="preserve">Зачет по данной дисциплине проводится в устной форме. </w:t>
      </w:r>
      <w:bookmarkStart w:id="0" w:name="_GoBack"/>
      <w:bookmarkEnd w:id="0"/>
    </w:p>
    <w:p w:rsidR="001F3AA7" w:rsidRPr="001F3AA7" w:rsidRDefault="001F3AA7" w:rsidP="001F3A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3AA7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зачета:</w:t>
      </w:r>
    </w:p>
    <w:p w:rsidR="001F3AA7" w:rsidRPr="001F3AA7" w:rsidRDefault="001F3AA7" w:rsidP="001F3A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3AA7">
        <w:rPr>
          <w:rFonts w:ascii="Times New Roman" w:eastAsia="Times New Roman" w:hAnsi="Times New Roman" w:cs="Times New Roman"/>
          <w:sz w:val="24"/>
          <w:szCs w:val="24"/>
        </w:rPr>
        <w:t>зачтено:</w:t>
      </w:r>
    </w:p>
    <w:p w:rsidR="001F3AA7" w:rsidRPr="001F3AA7" w:rsidRDefault="001F3AA7" w:rsidP="001F3A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3AA7">
        <w:rPr>
          <w:rFonts w:ascii="Times New Roman" w:eastAsia="Times New Roman" w:hAnsi="Times New Roman" w:cs="Times New Roman"/>
          <w:sz w:val="24"/>
          <w:szCs w:val="24"/>
        </w:rPr>
        <w:t xml:space="preserve">– обучающийся демонстрирует высокий уровень </w:t>
      </w:r>
      <w:proofErr w:type="spellStart"/>
      <w:r w:rsidRPr="001F3AA7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1F3AA7">
        <w:rPr>
          <w:rFonts w:ascii="Times New Roman" w:eastAsia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F3AA7" w:rsidRPr="001F3AA7" w:rsidRDefault="001F3AA7" w:rsidP="001F3A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3AA7">
        <w:rPr>
          <w:rFonts w:ascii="Times New Roman" w:eastAsia="Times New Roman" w:hAnsi="Times New Roman" w:cs="Times New Roman"/>
          <w:sz w:val="24"/>
          <w:szCs w:val="24"/>
        </w:rPr>
        <w:t xml:space="preserve">– обучающийся демонстрирует средний уровень </w:t>
      </w:r>
      <w:proofErr w:type="spellStart"/>
      <w:r w:rsidRPr="001F3AA7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1F3AA7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F3AA7" w:rsidRPr="001F3AA7" w:rsidRDefault="001F3AA7" w:rsidP="001F3A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3AA7">
        <w:rPr>
          <w:rFonts w:ascii="Times New Roman" w:eastAsia="Times New Roman" w:hAnsi="Times New Roman" w:cs="Times New Roman"/>
          <w:sz w:val="24"/>
          <w:szCs w:val="24"/>
        </w:rPr>
        <w:t xml:space="preserve">– обучающийся демонстрирует пороговый уровень </w:t>
      </w:r>
      <w:proofErr w:type="spellStart"/>
      <w:r w:rsidRPr="001F3AA7">
        <w:rPr>
          <w:rFonts w:ascii="Times New Roman" w:eastAsia="Times New Roman" w:hAnsi="Times New Roman" w:cs="Times New Roman"/>
          <w:sz w:val="24"/>
          <w:szCs w:val="24"/>
        </w:rPr>
        <w:t>сформированности</w:t>
      </w:r>
      <w:proofErr w:type="spellEnd"/>
      <w:r w:rsidRPr="001F3AA7">
        <w:rPr>
          <w:rFonts w:ascii="Times New Roman" w:eastAsia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F3AA7" w:rsidRPr="001F3AA7" w:rsidRDefault="001F3AA7" w:rsidP="001F3A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3AA7">
        <w:rPr>
          <w:rFonts w:ascii="Times New Roman" w:eastAsia="Times New Roman" w:hAnsi="Times New Roman" w:cs="Times New Roman"/>
          <w:sz w:val="24"/>
          <w:szCs w:val="24"/>
        </w:rPr>
        <w:t>не зачтено:</w:t>
      </w:r>
    </w:p>
    <w:p w:rsidR="001F3AA7" w:rsidRPr="001F3AA7" w:rsidRDefault="001F3AA7" w:rsidP="001F3A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3AA7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proofErr w:type="gramStart"/>
      <w:r w:rsidRPr="001F3AA7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1F3AA7">
        <w:rPr>
          <w:rFonts w:ascii="Times New Roman" w:eastAsia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F3AA7" w:rsidRPr="001F3AA7" w:rsidRDefault="001F3AA7" w:rsidP="001F3AA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F3AA7" w:rsidRPr="001F3AA7" w:rsidRDefault="001F3AA7" w:rsidP="001F3AA7"/>
    <w:p w:rsidR="001F3AA7" w:rsidRPr="00E53C33" w:rsidRDefault="001F3AA7"/>
    <w:sectPr w:rsidR="001F3AA7" w:rsidRPr="00E53C33" w:rsidSect="001F30B7">
      <w:pgSz w:w="16840" w:h="11907" w:orient="landscape"/>
      <w:pgMar w:top="851" w:right="811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83423"/>
    <w:multiLevelType w:val="hybridMultilevel"/>
    <w:tmpl w:val="CF14D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9F970D5"/>
    <w:multiLevelType w:val="hybridMultilevel"/>
    <w:tmpl w:val="CF14D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657B1A"/>
    <w:multiLevelType w:val="hybridMultilevel"/>
    <w:tmpl w:val="CF14D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9F49B9"/>
    <w:multiLevelType w:val="hybridMultilevel"/>
    <w:tmpl w:val="CF14D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17694"/>
    <w:rsid w:val="00023575"/>
    <w:rsid w:val="0002418B"/>
    <w:rsid w:val="00094406"/>
    <w:rsid w:val="00183F5F"/>
    <w:rsid w:val="001C1552"/>
    <w:rsid w:val="001F0BC7"/>
    <w:rsid w:val="001F30B7"/>
    <w:rsid w:val="001F3AA7"/>
    <w:rsid w:val="006A1093"/>
    <w:rsid w:val="006F224A"/>
    <w:rsid w:val="007F141E"/>
    <w:rsid w:val="0084310C"/>
    <w:rsid w:val="00A271EF"/>
    <w:rsid w:val="00AC42ED"/>
    <w:rsid w:val="00C60C84"/>
    <w:rsid w:val="00D31453"/>
    <w:rsid w:val="00DA6EAA"/>
    <w:rsid w:val="00E209E2"/>
    <w:rsid w:val="00E53C33"/>
    <w:rsid w:val="00E77CE9"/>
    <w:rsid w:val="00E87024"/>
    <w:rsid w:val="00E93638"/>
    <w:rsid w:val="00EB3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C33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1F30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F30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31">
    <w:name w:val="Font Style31"/>
    <w:rsid w:val="001F30B7"/>
    <w:rPr>
      <w:rFonts w:ascii="Georgia" w:hAnsi="Georgia" w:cs="Georgia" w:hint="default"/>
      <w:sz w:val="12"/>
      <w:szCs w:val="12"/>
    </w:rPr>
  </w:style>
  <w:style w:type="character" w:styleId="a5">
    <w:name w:val="Hyperlink"/>
    <w:basedOn w:val="a0"/>
    <w:uiPriority w:val="99"/>
    <w:unhideWhenUsed/>
    <w:rsid w:val="0002357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2357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C33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1F30B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F30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ntStyle31">
    <w:name w:val="Font Style31"/>
    <w:rsid w:val="001F30B7"/>
    <w:rPr>
      <w:rFonts w:ascii="Georgia" w:hAnsi="Georgia" w:cs="Georgia" w:hint="default"/>
      <w:sz w:val="12"/>
      <w:szCs w:val="12"/>
    </w:rPr>
  </w:style>
  <w:style w:type="character" w:styleId="a5">
    <w:name w:val="Hyperlink"/>
    <w:basedOn w:val="a0"/>
    <w:uiPriority w:val="99"/>
    <w:unhideWhenUsed/>
    <w:rsid w:val="00023575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0235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72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e.lanbook.com/book/116965%20" TargetMode="External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hyperlink" Target="https://e.lanbook.com/book/52187%20" TargetMode="Externa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3674</Words>
  <Characters>20946</Characters>
  <Application>Microsoft Office Word</Application>
  <DocSecurity>0</DocSecurity>
  <Lines>174</Lines>
  <Paragraphs>49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2019-2020_m15_04_01-ММСм-19-2_27_plx_Методы описания и анализа формоизменения металла</vt:lpstr>
      <vt:lpstr>Лист1</vt:lpstr>
    </vt:vector>
  </TitlesOfParts>
  <Company/>
  <LinksUpToDate>false</LinksUpToDate>
  <CharactersWithSpaces>24571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2019-2020_m15_04_01-ММСм-19-2_27_plx_Методы описания и анализа формоизменения металла</dc:title>
  <dc:creator>FastReport.NET</dc:creator>
  <cp:lastModifiedBy>Терентьев Д.В.</cp:lastModifiedBy>
  <cp:revision>2</cp:revision>
  <dcterms:created xsi:type="dcterms:W3CDTF">2020-11-14T08:48:00Z</dcterms:created>
  <dcterms:modified xsi:type="dcterms:W3CDTF">2020-11-14T08:48:00Z</dcterms:modified>
</cp:coreProperties>
</file>