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8D378" w14:textId="1753559A" w:rsidR="007B2C8A" w:rsidRDefault="00A63D78">
      <w:r>
        <w:rPr>
          <w:noProof/>
        </w:rPr>
        <w:drawing>
          <wp:inline distT="0" distB="0" distL="0" distR="0" wp14:anchorId="7307A785" wp14:editId="07B28A76">
            <wp:extent cx="5423535" cy="7835265"/>
            <wp:effectExtent l="0" t="0" r="571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535" cy="783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2C8A">
        <w:br w:type="page"/>
      </w:r>
    </w:p>
    <w:p w14:paraId="25A8D379" w14:textId="6575C79C" w:rsidR="007B2C8A" w:rsidRDefault="002B4ADE">
      <w:r>
        <w:rPr>
          <w:noProof/>
        </w:rPr>
        <w:lastRenderedPageBreak/>
        <w:drawing>
          <wp:inline distT="0" distB="0" distL="0" distR="0" wp14:anchorId="72778D9A" wp14:editId="6F80364B">
            <wp:extent cx="5694045" cy="5080635"/>
            <wp:effectExtent l="0" t="0" r="1905" b="571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45" cy="508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C8A">
        <w:br w:type="page"/>
      </w:r>
    </w:p>
    <w:p w14:paraId="28073516" w14:textId="77777777" w:rsidR="005E7279" w:rsidRDefault="005E7279" w:rsidP="005E7279">
      <w:r>
        <w:rPr>
          <w:noProof/>
        </w:rPr>
        <w:lastRenderedPageBreak/>
        <w:drawing>
          <wp:inline distT="0" distB="0" distL="0" distR="0" wp14:anchorId="378C5D3E" wp14:editId="1EE1DB9B">
            <wp:extent cx="5661660" cy="2354580"/>
            <wp:effectExtent l="0" t="0" r="0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604"/>
                    <a:stretch/>
                  </pic:blipFill>
                  <pic:spPr bwMode="auto">
                    <a:xfrm>
                      <a:off x="0" y="0"/>
                      <a:ext cx="566166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A88BCF" w14:textId="77777777" w:rsidR="005E7279" w:rsidRDefault="005E7279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59"/>
      </w:tblGrid>
      <w:tr w:rsidR="00395010" w14:paraId="25A8D3EC" w14:textId="77777777" w:rsidTr="00B8071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A8D3EB" w14:textId="59B2991B" w:rsidR="00395010" w:rsidRDefault="00D860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395010" w14:paraId="25A8D3EE" w14:textId="77777777" w:rsidTr="00060C46">
        <w:trPr>
          <w:trHeight w:hRule="exact" w:val="190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A8D3ED" w14:textId="77777777" w:rsidR="00395010" w:rsidRDefault="00D860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базовых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терминов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определений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технической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диагностики,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методологией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прогнозирования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r w:rsidRPr="00BA2246">
              <w:t xml:space="preserve"> </w:t>
            </w:r>
            <w:proofErr w:type="spellStart"/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трибосистем</w:t>
            </w:r>
            <w:proofErr w:type="spellEnd"/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методикой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детерминистической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безотказности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долговечности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BA2246">
              <w:t xml:space="preserve"> </w:t>
            </w:r>
            <w:proofErr w:type="spellStart"/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трибосопряжений</w:t>
            </w:r>
            <w:proofErr w:type="spellEnd"/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достаточным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уровнем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общепрофессиональных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BA224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15.04.02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</w:tc>
      </w:tr>
      <w:tr w:rsidR="00395010" w14:paraId="25A8D3F1" w14:textId="77777777" w:rsidTr="00060C46">
        <w:trPr>
          <w:trHeight w:hRule="exact" w:val="138"/>
        </w:trPr>
        <w:tc>
          <w:tcPr>
            <w:tcW w:w="1999" w:type="dxa"/>
          </w:tcPr>
          <w:p w14:paraId="25A8D3EF" w14:textId="77777777" w:rsidR="00395010" w:rsidRDefault="00395010"/>
        </w:tc>
        <w:tc>
          <w:tcPr>
            <w:tcW w:w="7386" w:type="dxa"/>
          </w:tcPr>
          <w:p w14:paraId="25A8D3F0" w14:textId="77777777" w:rsidR="00395010" w:rsidRDefault="00395010"/>
        </w:tc>
      </w:tr>
      <w:tr w:rsidR="00395010" w:rsidRPr="005E7279" w14:paraId="25A8D3F3" w14:textId="77777777" w:rsidTr="00060C46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A8D3F2" w14:textId="77777777" w:rsidR="00395010" w:rsidRPr="00BA2246" w:rsidRDefault="00D860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BA2246">
              <w:t xml:space="preserve"> </w:t>
            </w:r>
          </w:p>
        </w:tc>
      </w:tr>
      <w:tr w:rsidR="00395010" w:rsidRPr="005E7279" w14:paraId="25A8D3F6" w14:textId="77777777" w:rsidTr="00060C46">
        <w:trPr>
          <w:trHeight w:hRule="exact" w:val="136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A8D3F4" w14:textId="77777777" w:rsidR="00395010" w:rsidRPr="00BA2246" w:rsidRDefault="00D860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Структурно-энергетическая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концепция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изнашивания</w:t>
            </w:r>
            <w:r w:rsidRPr="00BA2246">
              <w:t xml:space="preserve"> </w:t>
            </w:r>
            <w:proofErr w:type="spellStart"/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трибосопряжений</w:t>
            </w:r>
            <w:proofErr w:type="spellEnd"/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BA2246">
              <w:t xml:space="preserve"> </w:t>
            </w:r>
          </w:p>
          <w:p w14:paraId="25A8D3F5" w14:textId="77777777" w:rsidR="00395010" w:rsidRPr="00BA2246" w:rsidRDefault="00D860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BA2246">
              <w:t xml:space="preserve"> </w:t>
            </w:r>
          </w:p>
        </w:tc>
      </w:tr>
      <w:tr w:rsidR="00395010" w:rsidRPr="005E7279" w14:paraId="25A8D3F8" w14:textId="77777777" w:rsidTr="00060C46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A8D3F7" w14:textId="51E0A180" w:rsidR="00395010" w:rsidRPr="00BA2246" w:rsidRDefault="00D860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математики,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физики,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механизмов,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сопротивления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материалов,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теоретической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механики,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детали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предыдущей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ступени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BA2246">
              <w:t xml:space="preserve"> </w:t>
            </w:r>
          </w:p>
        </w:tc>
      </w:tr>
      <w:tr w:rsidR="00395010" w:rsidRPr="005E7279" w14:paraId="25A8D3FB" w14:textId="77777777" w:rsidTr="00060C46">
        <w:trPr>
          <w:trHeight w:hRule="exact" w:val="138"/>
        </w:trPr>
        <w:tc>
          <w:tcPr>
            <w:tcW w:w="1999" w:type="dxa"/>
          </w:tcPr>
          <w:p w14:paraId="25A8D3F9" w14:textId="77777777" w:rsidR="00395010" w:rsidRPr="00BA2246" w:rsidRDefault="00395010"/>
        </w:tc>
        <w:tc>
          <w:tcPr>
            <w:tcW w:w="7386" w:type="dxa"/>
          </w:tcPr>
          <w:p w14:paraId="25A8D3FA" w14:textId="77777777" w:rsidR="00395010" w:rsidRPr="00BA2246" w:rsidRDefault="00395010"/>
        </w:tc>
      </w:tr>
      <w:tr w:rsidR="00395010" w:rsidRPr="005E7279" w14:paraId="25A8D3FE" w14:textId="77777777" w:rsidTr="00060C46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A8D3FC" w14:textId="77777777" w:rsidR="00395010" w:rsidRPr="00BA2246" w:rsidRDefault="00D860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BA2246">
              <w:t xml:space="preserve"> </w:t>
            </w:r>
          </w:p>
          <w:p w14:paraId="25A8D3FD" w14:textId="77777777" w:rsidR="00395010" w:rsidRPr="00BA2246" w:rsidRDefault="00D860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BA2246">
              <w:t xml:space="preserve"> </w:t>
            </w:r>
          </w:p>
        </w:tc>
      </w:tr>
      <w:tr w:rsidR="00395010" w:rsidRPr="005E7279" w14:paraId="25A8D400" w14:textId="77777777" w:rsidTr="00060C46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A8D3FF" w14:textId="77777777" w:rsidR="00395010" w:rsidRPr="00BA2246" w:rsidRDefault="00D860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«Структурно-энергетическая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концепция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изнашивания</w:t>
            </w:r>
            <w:r w:rsidRPr="00BA2246">
              <w:t xml:space="preserve"> </w:t>
            </w:r>
            <w:proofErr w:type="spellStart"/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трибосопряжений</w:t>
            </w:r>
            <w:proofErr w:type="spellEnd"/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BA2246">
              <w:t xml:space="preserve"> </w:t>
            </w:r>
          </w:p>
        </w:tc>
      </w:tr>
      <w:tr w:rsidR="00395010" w14:paraId="25A8D405" w14:textId="77777777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01" w14:textId="77777777" w:rsidR="00395010" w:rsidRDefault="00D860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25A8D402" w14:textId="77777777" w:rsidR="00395010" w:rsidRDefault="00D860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25A8D403" w14:textId="77777777" w:rsidR="00395010" w:rsidRDefault="00D860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04" w14:textId="77777777" w:rsidR="00395010" w:rsidRDefault="00D860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395010" w:rsidRPr="005E7279" w14:paraId="25A8D407" w14:textId="77777777" w:rsidTr="00060C46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06" w14:textId="77777777" w:rsidR="00395010" w:rsidRPr="00BA2246" w:rsidRDefault="00D860DE">
            <w:pPr>
              <w:spacing w:after="0" w:line="240" w:lineRule="auto"/>
              <w:rPr>
                <w:sz w:val="24"/>
                <w:szCs w:val="24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ОК-2      способностью к обобщению, анализу, критическому осмыслению, систематизации, прогнозированию при постановке целей в сфере профессиональной деятельности с выбором путей их достижения</w:t>
            </w:r>
          </w:p>
        </w:tc>
      </w:tr>
      <w:tr w:rsidR="00060C46" w:rsidRPr="005E7279" w14:paraId="25A8D40A" w14:textId="77777777" w:rsidTr="00EC709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08" w14:textId="77777777" w:rsidR="00060C46" w:rsidRDefault="00060C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09" w14:textId="0CC12D6A" w:rsidR="00060C46" w:rsidRPr="00BA2246" w:rsidRDefault="00060C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Общий концептуальный подход к построению различных теорий изнашивания сопряжений </w:t>
            </w:r>
          </w:p>
        </w:tc>
      </w:tr>
      <w:tr w:rsidR="00060C46" w:rsidRPr="005E7279" w14:paraId="25A8D40D" w14:textId="77777777" w:rsidTr="00EC709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0B" w14:textId="77777777" w:rsidR="00060C46" w:rsidRDefault="00060C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0C" w14:textId="6675B847" w:rsidR="00060C46" w:rsidRPr="00BA2246" w:rsidRDefault="00060C46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Использовать </w:t>
            </w:r>
            <w:r>
              <w:rPr>
                <w:color w:val="000000"/>
              </w:rPr>
              <w:t>различные концептуальные принципы, положенные в основу построения теорий изнашивания сопряжений на базе эмпирических коэффициентов износа для прогнозирования ресурса сопряжений</w:t>
            </w:r>
          </w:p>
        </w:tc>
      </w:tr>
      <w:tr w:rsidR="00060C46" w:rsidRPr="005E7279" w14:paraId="25A8D410" w14:textId="77777777" w:rsidTr="00EC709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0E" w14:textId="77777777" w:rsidR="00060C46" w:rsidRDefault="00060C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0F" w14:textId="1752220C" w:rsidR="00060C46" w:rsidRPr="00BA2246" w:rsidRDefault="00060C46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Практическими навыками </w:t>
            </w:r>
            <w:r>
              <w:rPr>
                <w:color w:val="000000"/>
              </w:rPr>
              <w:t xml:space="preserve">применения концептуальных эмпирических теорий для расчета показателей износостойкости и ресурса </w:t>
            </w:r>
            <w:proofErr w:type="spellStart"/>
            <w:r>
              <w:rPr>
                <w:color w:val="000000"/>
              </w:rPr>
              <w:t>трибосопряжений</w:t>
            </w:r>
            <w:proofErr w:type="spellEnd"/>
          </w:p>
        </w:tc>
      </w:tr>
      <w:tr w:rsidR="00395010" w:rsidRPr="005E7279" w14:paraId="25A8D412" w14:textId="77777777" w:rsidTr="00B80714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11" w14:textId="77777777" w:rsidR="00395010" w:rsidRPr="00BA2246" w:rsidRDefault="00D860DE">
            <w:pPr>
              <w:spacing w:after="0" w:line="240" w:lineRule="auto"/>
              <w:rPr>
                <w:sz w:val="24"/>
                <w:szCs w:val="24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ОК-3      способностью критически оценивать освоенные теории и концепции, переосмысливать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060C46" w:rsidRPr="005E7279" w14:paraId="25A8D415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13" w14:textId="77777777" w:rsidR="00060C46" w:rsidRDefault="00060C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14" w14:textId="6C0D6929" w:rsidR="00060C46" w:rsidRPr="00BA2246" w:rsidRDefault="00060C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Молекулярно-механическую теорию трения и усталостного изнашивания И.В. </w:t>
            </w:r>
            <w:proofErr w:type="spellStart"/>
            <w:r>
              <w:rPr>
                <w:rFonts w:ascii="Calibri" w:hAnsi="Calibri" w:cs="Calibri"/>
              </w:rPr>
              <w:t>Крагельского</w:t>
            </w:r>
            <w:proofErr w:type="spellEnd"/>
            <w:r>
              <w:rPr>
                <w:rFonts w:ascii="Calibri" w:hAnsi="Calibri" w:cs="Calibri"/>
              </w:rPr>
              <w:t xml:space="preserve"> для прогнозирования долговечности сопряжений </w:t>
            </w:r>
          </w:p>
        </w:tc>
      </w:tr>
      <w:tr w:rsidR="00060C46" w:rsidRPr="005E7279" w14:paraId="25A8D418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16" w14:textId="77777777" w:rsidR="00060C46" w:rsidRDefault="00060C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17" w14:textId="58C99E48" w:rsidR="00060C46" w:rsidRPr="00BA2246" w:rsidRDefault="00060C46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Использовать </w:t>
            </w:r>
            <w:r>
              <w:rPr>
                <w:rFonts w:ascii="Calibri" w:hAnsi="Calibri" w:cs="Calibri"/>
              </w:rPr>
              <w:t>теорию молекулярно-механического трения и усталостного изнашивания для прогнозирования износа элементов и долговечности сопряжений.</w:t>
            </w:r>
          </w:p>
        </w:tc>
      </w:tr>
      <w:tr w:rsidR="00060C46" w:rsidRPr="005E7279" w14:paraId="25A8D41B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19" w14:textId="77777777" w:rsidR="00060C46" w:rsidRDefault="00060C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1A" w14:textId="68725BD9" w:rsidR="00060C46" w:rsidRPr="00BA2246" w:rsidRDefault="00060C46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Практическими навыками применения теории трения и изнашивания сопряжений </w:t>
            </w:r>
            <w:r>
              <w:rPr>
                <w:bCs/>
              </w:rPr>
              <w:t xml:space="preserve">И.В. </w:t>
            </w:r>
            <w:proofErr w:type="spellStart"/>
            <w:r>
              <w:rPr>
                <w:bCs/>
              </w:rPr>
              <w:t>Крагельского</w:t>
            </w:r>
            <w:proofErr w:type="spellEnd"/>
            <w:r>
              <w:t xml:space="preserve"> для прогнозирования их ресурса</w:t>
            </w:r>
          </w:p>
        </w:tc>
      </w:tr>
    </w:tbl>
    <w:p w14:paraId="25A8D41C" w14:textId="77777777" w:rsidR="00395010" w:rsidRPr="00BA2246" w:rsidRDefault="00D860DE">
      <w:pPr>
        <w:rPr>
          <w:sz w:val="0"/>
          <w:szCs w:val="0"/>
        </w:rPr>
      </w:pPr>
      <w:r w:rsidRPr="00BA224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5"/>
      </w:tblGrid>
      <w:tr w:rsidR="00395010" w:rsidRPr="005E7279" w14:paraId="25A8D41E" w14:textId="77777777" w:rsidTr="00664BAA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1D" w14:textId="77777777" w:rsidR="00395010" w:rsidRPr="00BA2246" w:rsidRDefault="00D860DE">
            <w:pPr>
              <w:spacing w:after="0" w:line="240" w:lineRule="auto"/>
              <w:rPr>
                <w:sz w:val="24"/>
                <w:szCs w:val="24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ОК-5      способностью самостоятельно 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</w:t>
            </w:r>
          </w:p>
        </w:tc>
      </w:tr>
      <w:tr w:rsidR="00060C46" w:rsidRPr="005E7279" w14:paraId="25A8D421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1F" w14:textId="77777777" w:rsidR="00060C46" w:rsidRDefault="00060C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20" w14:textId="16513B82" w:rsidR="00060C46" w:rsidRPr="00664BAA" w:rsidRDefault="00060C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Cs/>
              </w:rPr>
              <w:t>Энергетическую концепцию изнашивания деталей узлов трения В.Д. Кузнецова.</w:t>
            </w:r>
          </w:p>
        </w:tc>
      </w:tr>
      <w:tr w:rsidR="00060C46" w:rsidRPr="005E7279" w14:paraId="25A8D424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22" w14:textId="77777777" w:rsidR="00060C46" w:rsidRDefault="00060C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23" w14:textId="42951672" w:rsidR="00060C46" w:rsidRPr="00664BAA" w:rsidRDefault="00060C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Использовать энергетическую теорию для </w:t>
            </w:r>
            <w:r>
              <w:rPr>
                <w:bCs/>
              </w:rPr>
              <w:t xml:space="preserve">построения моделей изнашивания различных </w:t>
            </w:r>
            <w:proofErr w:type="spellStart"/>
            <w:r>
              <w:rPr>
                <w:bCs/>
              </w:rPr>
              <w:t>трибосопряжений</w:t>
            </w:r>
            <w:proofErr w:type="spellEnd"/>
          </w:p>
        </w:tc>
      </w:tr>
      <w:tr w:rsidR="00060C46" w:rsidRPr="005E7279" w14:paraId="25A8D427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25" w14:textId="77777777" w:rsidR="00060C46" w:rsidRDefault="00060C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26" w14:textId="2AF8AE8D" w:rsidR="00060C46" w:rsidRPr="00664BAA" w:rsidRDefault="00060C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Практическими навыками применения теории В.Д. Кузнецова для расчета долговечности фрикционных сопряжений</w:t>
            </w:r>
          </w:p>
        </w:tc>
      </w:tr>
      <w:tr w:rsidR="00395010" w:rsidRPr="005E7279" w14:paraId="25A8D429" w14:textId="77777777" w:rsidTr="00664BAA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28" w14:textId="77777777" w:rsidR="00395010" w:rsidRPr="00BA2246" w:rsidRDefault="00D860DE">
            <w:pPr>
              <w:spacing w:after="0" w:line="240" w:lineRule="auto"/>
              <w:rPr>
                <w:sz w:val="24"/>
                <w:szCs w:val="24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ПК-19 способностью организовать и проводить научные исследования, связанные с разработкой проектов и программ, проводить работы по стандартизации технических средств, систем, процессов, оборудования и материалов</w:t>
            </w:r>
          </w:p>
        </w:tc>
      </w:tr>
      <w:tr w:rsidR="00060C46" w:rsidRPr="005E7279" w14:paraId="25A8D42C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2A" w14:textId="77777777" w:rsidR="00060C46" w:rsidRDefault="00060C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2B" w14:textId="703DCDD0" w:rsidR="00060C46" w:rsidRPr="00664BAA" w:rsidRDefault="00060C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</w:rPr>
              <w:t>Энерго</w:t>
            </w:r>
            <w:proofErr w:type="spellEnd"/>
            <w:r>
              <w:rPr>
                <w:bCs/>
              </w:rPr>
              <w:t>-механический подхода к моделированию изнашивания узлов трения на основе кинетического уравнения разрушения конструкционных материалов</w:t>
            </w:r>
          </w:p>
        </w:tc>
      </w:tr>
      <w:tr w:rsidR="00060C46" w:rsidRPr="005E7279" w14:paraId="25A8D42F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2D" w14:textId="77777777" w:rsidR="00060C46" w:rsidRDefault="00060C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2E" w14:textId="3854F48B" w:rsidR="00060C46" w:rsidRPr="00664BAA" w:rsidRDefault="00060C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Использовать </w:t>
            </w:r>
            <w:proofErr w:type="spellStart"/>
            <w:r>
              <w:t>энерго</w:t>
            </w:r>
            <w:proofErr w:type="spellEnd"/>
            <w:r>
              <w:t>-механическую</w:t>
            </w:r>
            <w:r>
              <w:rPr>
                <w:bCs/>
              </w:rPr>
              <w:t xml:space="preserve"> концепцию для построения моделей изнашивания различных </w:t>
            </w:r>
            <w:proofErr w:type="spellStart"/>
            <w:r>
              <w:rPr>
                <w:bCs/>
              </w:rPr>
              <w:t>трибосопряжений</w:t>
            </w:r>
            <w:proofErr w:type="spellEnd"/>
            <w:r>
              <w:rPr>
                <w:bCs/>
              </w:rPr>
              <w:t xml:space="preserve"> </w:t>
            </w:r>
          </w:p>
        </w:tc>
      </w:tr>
      <w:tr w:rsidR="00060C46" w:rsidRPr="005E7279" w14:paraId="25A8D432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30" w14:textId="77777777" w:rsidR="00060C46" w:rsidRDefault="00060C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31" w14:textId="7349B2B3" w:rsidR="00060C46" w:rsidRPr="00664BAA" w:rsidRDefault="00060C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Практическими навыками применения </w:t>
            </w:r>
            <w:proofErr w:type="spellStart"/>
            <w:r>
              <w:t>энерго</w:t>
            </w:r>
            <w:proofErr w:type="spellEnd"/>
            <w:r>
              <w:t>-механических моделей для оценки долговечности узлов трения</w:t>
            </w:r>
          </w:p>
        </w:tc>
      </w:tr>
      <w:tr w:rsidR="00395010" w:rsidRPr="005E7279" w14:paraId="25A8D434" w14:textId="77777777" w:rsidTr="00664BAA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33" w14:textId="77777777" w:rsidR="00395010" w:rsidRPr="00BA2246" w:rsidRDefault="00D860DE">
            <w:pPr>
              <w:spacing w:after="0" w:line="240" w:lineRule="auto"/>
              <w:rPr>
                <w:sz w:val="24"/>
                <w:szCs w:val="24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ПК-24 способностью составлять описания принципов действия и устройства проектируемых изделий и объектов с обоснованием принятых технических решений</w:t>
            </w:r>
          </w:p>
        </w:tc>
      </w:tr>
      <w:tr w:rsidR="00060C46" w:rsidRPr="005E7279" w14:paraId="25A8D437" w14:textId="77777777" w:rsidTr="00664BA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35" w14:textId="77777777" w:rsidR="00060C46" w:rsidRDefault="00060C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36" w14:textId="71F62638" w:rsidR="00060C46" w:rsidRPr="00664BAA" w:rsidRDefault="00060C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Cs/>
              </w:rPr>
              <w:t xml:space="preserve">Аналитическую методику прогнозирования износостойкости и ресурса узлов трения на основе </w:t>
            </w:r>
            <w:proofErr w:type="spellStart"/>
            <w:r>
              <w:rPr>
                <w:bCs/>
              </w:rPr>
              <w:t>энерго</w:t>
            </w:r>
            <w:proofErr w:type="spellEnd"/>
            <w:r>
              <w:rPr>
                <w:bCs/>
              </w:rPr>
              <w:t>-механической концепции.</w:t>
            </w:r>
          </w:p>
        </w:tc>
      </w:tr>
      <w:tr w:rsidR="00060C46" w:rsidRPr="005E7279" w14:paraId="25A8D43A" w14:textId="77777777" w:rsidTr="00664BA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38" w14:textId="77777777" w:rsidR="00060C46" w:rsidRDefault="00060C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39" w14:textId="2D41D456" w:rsidR="00060C46" w:rsidRPr="00664BAA" w:rsidRDefault="00060C46" w:rsidP="00664BAA">
            <w:pPr>
              <w:spacing w:after="0" w:line="240" w:lineRule="auto"/>
              <w:ind w:firstLine="2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Использовать </w:t>
            </w:r>
            <w:r>
              <w:rPr>
                <w:bCs/>
              </w:rPr>
              <w:t xml:space="preserve">методику прогнозирования износостойкости и ресурса узлов трения </w:t>
            </w:r>
            <w:r>
              <w:t>для моделирования отказов подвижных сопряжений</w:t>
            </w:r>
          </w:p>
        </w:tc>
      </w:tr>
      <w:tr w:rsidR="00060C46" w:rsidRPr="005E7279" w14:paraId="25A8D43D" w14:textId="77777777" w:rsidTr="00664BA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3B" w14:textId="77777777" w:rsidR="00060C46" w:rsidRDefault="00060C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3C" w14:textId="0ED9EBC9" w:rsidR="00060C46" w:rsidRPr="00664BAA" w:rsidRDefault="00060C46" w:rsidP="00664BAA">
            <w:pPr>
              <w:spacing w:after="0" w:line="240" w:lineRule="auto"/>
              <w:ind w:firstLine="2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Практическими навыками аналитического  прогнозирования надежности промышленных узлов трения по критериям их износостойкости</w:t>
            </w:r>
          </w:p>
        </w:tc>
      </w:tr>
      <w:tr w:rsidR="00395010" w:rsidRPr="005E7279" w14:paraId="25A8D43F" w14:textId="77777777" w:rsidTr="00664BAA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3E" w14:textId="77777777" w:rsidR="00395010" w:rsidRPr="00BA2246" w:rsidRDefault="00D860DE">
            <w:pPr>
              <w:spacing w:after="0" w:line="240" w:lineRule="auto"/>
              <w:rPr>
                <w:sz w:val="24"/>
                <w:szCs w:val="24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      способностью выбирать аналитические и численные методы при разработке математических моделей машин, приводов, оборудования, систем, технологических процессов в машиностроении</w:t>
            </w:r>
          </w:p>
        </w:tc>
      </w:tr>
      <w:tr w:rsidR="00060C46" w:rsidRPr="005E7279" w14:paraId="25A8D442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40" w14:textId="77777777" w:rsidR="00060C46" w:rsidRPr="00664BAA" w:rsidRDefault="00060C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41" w14:textId="4B2D9860" w:rsidR="00060C46" w:rsidRPr="00664BAA" w:rsidRDefault="00060C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Cs/>
              </w:rPr>
              <w:t>Термодинамическую концепцию разрушения локальных объемов поверхностных слоев (изнашивания поверхностей трения)</w:t>
            </w:r>
          </w:p>
        </w:tc>
      </w:tr>
      <w:tr w:rsidR="00060C46" w:rsidRPr="005E7279" w14:paraId="25A8D446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44" w14:textId="77777777" w:rsidR="00060C46" w:rsidRPr="00664BAA" w:rsidRDefault="00060C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45" w14:textId="157273BE" w:rsidR="00060C46" w:rsidRPr="00664BAA" w:rsidRDefault="00060C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Использовать т</w:t>
            </w:r>
            <w:r>
              <w:rPr>
                <w:bCs/>
              </w:rPr>
              <w:t xml:space="preserve">ермодинамическую концепцию изнашивания поверхностей трения для построения моделей изнашивания различных </w:t>
            </w:r>
            <w:proofErr w:type="spellStart"/>
            <w:r>
              <w:rPr>
                <w:bCs/>
              </w:rPr>
              <w:t>трибосопряжений</w:t>
            </w:r>
            <w:proofErr w:type="spellEnd"/>
            <w:r>
              <w:rPr>
                <w:bCs/>
              </w:rPr>
              <w:t xml:space="preserve"> </w:t>
            </w:r>
          </w:p>
        </w:tc>
      </w:tr>
      <w:tr w:rsidR="00060C46" w:rsidRPr="005E7279" w14:paraId="25A8D449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47" w14:textId="77777777" w:rsidR="00060C46" w:rsidRPr="00664BAA" w:rsidRDefault="00060C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48" w14:textId="3BCFDF99" w:rsidR="00060C46" w:rsidRPr="00664BAA" w:rsidRDefault="00060C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Практическими навыками применения термодинамических моделей для оценки долговечности узлов трения</w:t>
            </w:r>
          </w:p>
        </w:tc>
      </w:tr>
    </w:tbl>
    <w:p w14:paraId="25A8D44A" w14:textId="77777777" w:rsidR="00395010" w:rsidRPr="00BA2246" w:rsidRDefault="00D860DE">
      <w:pPr>
        <w:rPr>
          <w:sz w:val="0"/>
          <w:szCs w:val="0"/>
        </w:rPr>
      </w:pPr>
      <w:r w:rsidRPr="00BA224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1480"/>
        <w:gridCol w:w="400"/>
        <w:gridCol w:w="538"/>
        <w:gridCol w:w="632"/>
        <w:gridCol w:w="682"/>
        <w:gridCol w:w="532"/>
        <w:gridCol w:w="1547"/>
        <w:gridCol w:w="1619"/>
        <w:gridCol w:w="1248"/>
      </w:tblGrid>
      <w:tr w:rsidR="00395010" w:rsidRPr="005E7279" w14:paraId="25A8D44D" w14:textId="77777777">
        <w:trPr>
          <w:trHeight w:hRule="exact" w:val="285"/>
        </w:trPr>
        <w:tc>
          <w:tcPr>
            <w:tcW w:w="710" w:type="dxa"/>
          </w:tcPr>
          <w:p w14:paraId="25A8D44B" w14:textId="77777777" w:rsidR="00395010" w:rsidRPr="00BA2246" w:rsidRDefault="00395010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5A8D44C" w14:textId="77777777" w:rsidR="00395010" w:rsidRPr="00BA2246" w:rsidRDefault="00D860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BA2246">
              <w:t xml:space="preserve"> </w:t>
            </w:r>
          </w:p>
        </w:tc>
      </w:tr>
      <w:tr w:rsidR="00395010" w:rsidRPr="005E7279" w14:paraId="25A8D456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5A8D44E" w14:textId="77777777" w:rsidR="00395010" w:rsidRPr="00BA2246" w:rsidRDefault="00D860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BA2246">
              <w:t xml:space="preserve"> </w:t>
            </w:r>
          </w:p>
          <w:p w14:paraId="25A8D44F" w14:textId="77777777" w:rsidR="00395010" w:rsidRPr="00BA2246" w:rsidRDefault="00D860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BA2246">
              <w:t xml:space="preserve"> </w:t>
            </w:r>
          </w:p>
          <w:p w14:paraId="25A8D450" w14:textId="77777777" w:rsidR="00395010" w:rsidRPr="00BA2246" w:rsidRDefault="00D860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BA2246">
              <w:t xml:space="preserve"> </w:t>
            </w:r>
          </w:p>
          <w:p w14:paraId="25A8D451" w14:textId="77777777" w:rsidR="00395010" w:rsidRPr="00BA2246" w:rsidRDefault="00D860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BA2246">
              <w:t xml:space="preserve"> </w:t>
            </w:r>
          </w:p>
          <w:p w14:paraId="25A8D452" w14:textId="77777777" w:rsidR="00395010" w:rsidRPr="00BA2246" w:rsidRDefault="00D860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78,2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BA2246">
              <w:t xml:space="preserve"> </w:t>
            </w:r>
          </w:p>
          <w:p w14:paraId="25A8D453" w14:textId="77777777" w:rsidR="00395010" w:rsidRPr="00BA2246" w:rsidRDefault="0039501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5A8D454" w14:textId="77777777" w:rsidR="00395010" w:rsidRPr="00BA2246" w:rsidRDefault="0039501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5A8D455" w14:textId="77777777" w:rsidR="00395010" w:rsidRPr="007B2C8A" w:rsidRDefault="00D860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B2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7B2C8A">
              <w:t xml:space="preserve"> </w:t>
            </w:r>
            <w:r w:rsidRPr="007B2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7B2C8A">
              <w:t xml:space="preserve"> </w:t>
            </w:r>
            <w:r w:rsidRPr="007B2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B2C8A">
              <w:t xml:space="preserve"> </w:t>
            </w:r>
            <w:r w:rsidRPr="007B2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7B2C8A">
              <w:t xml:space="preserve"> </w:t>
            </w:r>
          </w:p>
        </w:tc>
      </w:tr>
      <w:tr w:rsidR="00395010" w:rsidRPr="005E7279" w14:paraId="25A8D461" w14:textId="77777777">
        <w:trPr>
          <w:trHeight w:hRule="exact" w:val="138"/>
        </w:trPr>
        <w:tc>
          <w:tcPr>
            <w:tcW w:w="710" w:type="dxa"/>
          </w:tcPr>
          <w:p w14:paraId="25A8D457" w14:textId="77777777" w:rsidR="00395010" w:rsidRPr="007B2C8A" w:rsidRDefault="00395010"/>
        </w:tc>
        <w:tc>
          <w:tcPr>
            <w:tcW w:w="1702" w:type="dxa"/>
          </w:tcPr>
          <w:p w14:paraId="25A8D458" w14:textId="77777777" w:rsidR="00395010" w:rsidRPr="007B2C8A" w:rsidRDefault="00395010"/>
        </w:tc>
        <w:tc>
          <w:tcPr>
            <w:tcW w:w="426" w:type="dxa"/>
          </w:tcPr>
          <w:p w14:paraId="25A8D459" w14:textId="77777777" w:rsidR="00395010" w:rsidRPr="007B2C8A" w:rsidRDefault="00395010"/>
        </w:tc>
        <w:tc>
          <w:tcPr>
            <w:tcW w:w="568" w:type="dxa"/>
          </w:tcPr>
          <w:p w14:paraId="25A8D45A" w14:textId="77777777" w:rsidR="00395010" w:rsidRPr="007B2C8A" w:rsidRDefault="00395010"/>
        </w:tc>
        <w:tc>
          <w:tcPr>
            <w:tcW w:w="710" w:type="dxa"/>
          </w:tcPr>
          <w:p w14:paraId="25A8D45B" w14:textId="77777777" w:rsidR="00395010" w:rsidRPr="007B2C8A" w:rsidRDefault="00395010"/>
        </w:tc>
        <w:tc>
          <w:tcPr>
            <w:tcW w:w="710" w:type="dxa"/>
          </w:tcPr>
          <w:p w14:paraId="25A8D45C" w14:textId="77777777" w:rsidR="00395010" w:rsidRPr="007B2C8A" w:rsidRDefault="00395010"/>
        </w:tc>
        <w:tc>
          <w:tcPr>
            <w:tcW w:w="568" w:type="dxa"/>
          </w:tcPr>
          <w:p w14:paraId="25A8D45D" w14:textId="77777777" w:rsidR="00395010" w:rsidRPr="007B2C8A" w:rsidRDefault="00395010"/>
        </w:tc>
        <w:tc>
          <w:tcPr>
            <w:tcW w:w="1560" w:type="dxa"/>
          </w:tcPr>
          <w:p w14:paraId="25A8D45E" w14:textId="77777777" w:rsidR="00395010" w:rsidRPr="007B2C8A" w:rsidRDefault="00395010"/>
        </w:tc>
        <w:tc>
          <w:tcPr>
            <w:tcW w:w="1702" w:type="dxa"/>
          </w:tcPr>
          <w:p w14:paraId="25A8D45F" w14:textId="77777777" w:rsidR="00395010" w:rsidRPr="007B2C8A" w:rsidRDefault="00395010"/>
        </w:tc>
        <w:tc>
          <w:tcPr>
            <w:tcW w:w="1277" w:type="dxa"/>
          </w:tcPr>
          <w:p w14:paraId="25A8D460" w14:textId="77777777" w:rsidR="00395010" w:rsidRPr="007B2C8A" w:rsidRDefault="00395010"/>
        </w:tc>
      </w:tr>
      <w:tr w:rsidR="00395010" w14:paraId="25A8D46E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62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25A8D463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5A8D464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65" w14:textId="77777777" w:rsidR="00395010" w:rsidRPr="00BA2246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BA2246">
              <w:t xml:space="preserve"> </w:t>
            </w:r>
          </w:p>
          <w:p w14:paraId="25A8D466" w14:textId="77777777" w:rsidR="00395010" w:rsidRPr="00BA2246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BA2246">
              <w:t xml:space="preserve"> </w:t>
            </w:r>
          </w:p>
          <w:p w14:paraId="25A8D467" w14:textId="77777777" w:rsidR="00395010" w:rsidRPr="00BA2246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BA2246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5A8D468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69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25A8D46A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6B" w14:textId="77777777" w:rsidR="00395010" w:rsidRPr="00BA2246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A2246">
              <w:t xml:space="preserve"> </w:t>
            </w:r>
          </w:p>
          <w:p w14:paraId="25A8D46C" w14:textId="77777777" w:rsidR="00395010" w:rsidRPr="00BA2246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BA2246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6D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395010" w14:paraId="25A8D479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6F" w14:textId="77777777" w:rsidR="00395010" w:rsidRDefault="00395010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5A8D470" w14:textId="77777777" w:rsidR="00395010" w:rsidRDefault="003950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71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72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25A8D473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74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5A8D475" w14:textId="77777777" w:rsidR="00395010" w:rsidRDefault="00395010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76" w14:textId="77777777" w:rsidR="00395010" w:rsidRDefault="00395010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77" w14:textId="77777777" w:rsidR="00395010" w:rsidRDefault="00395010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78" w14:textId="77777777" w:rsidR="00395010" w:rsidRDefault="00395010"/>
        </w:tc>
      </w:tr>
      <w:tr w:rsidR="00395010" w14:paraId="25A8D47C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7A" w14:textId="77777777" w:rsidR="00395010" w:rsidRDefault="00D860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7B" w14:textId="77777777" w:rsidR="00395010" w:rsidRDefault="00395010"/>
        </w:tc>
      </w:tr>
      <w:tr w:rsidR="00395010" w:rsidRPr="005E7279" w14:paraId="25A8D488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7D" w14:textId="4EB71A96" w:rsidR="00395010" w:rsidRPr="00BA2246" w:rsidRDefault="00D860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Новые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подходы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физического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A2246">
              <w:t xml:space="preserve"> </w:t>
            </w:r>
            <w:r w:rsidR="0001213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матического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моделирования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фрикционного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взаимодействия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A2246">
              <w:t xml:space="preserve"> </w:t>
            </w:r>
            <w:r w:rsidR="00EC029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рушения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поверхностей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трения</w:t>
            </w:r>
            <w:r w:rsidRPr="00BA2246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7E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7F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80" w14:textId="77777777" w:rsidR="00395010" w:rsidRDefault="003950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81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82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83" w14:textId="77777777" w:rsidR="00395010" w:rsidRPr="00BA2246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и научной литературы</w:t>
            </w:r>
          </w:p>
          <w:p w14:paraId="25A8D484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85" w14:textId="77777777" w:rsidR="00395010" w:rsidRPr="00BA2246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gramStart"/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собесе-</w:t>
            </w:r>
            <w:proofErr w:type="spellStart"/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дование</w:t>
            </w:r>
            <w:proofErr w:type="spellEnd"/>
            <w:proofErr w:type="gramEnd"/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 w:rsidRPr="00BA2246">
              <w:t xml:space="preserve"> </w:t>
            </w:r>
          </w:p>
          <w:p w14:paraId="25A8D486" w14:textId="77777777" w:rsidR="00395010" w:rsidRPr="00BA2246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-зачет</w:t>
            </w:r>
            <w:r w:rsidRPr="00BA224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87" w14:textId="77777777" w:rsidR="00395010" w:rsidRPr="00BA2246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ПК-24,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 w:rsidRPr="00BA2246">
              <w:t xml:space="preserve"> </w:t>
            </w:r>
          </w:p>
        </w:tc>
      </w:tr>
      <w:tr w:rsidR="00395010" w14:paraId="25A8D491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89" w14:textId="77777777" w:rsidR="00395010" w:rsidRDefault="00D860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8A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8B" w14:textId="77777777" w:rsidR="00395010" w:rsidRDefault="003950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8C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8D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8E" w14:textId="77777777" w:rsidR="00395010" w:rsidRDefault="003950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8F" w14:textId="77777777" w:rsidR="00395010" w:rsidRDefault="0039501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90" w14:textId="77777777" w:rsidR="00395010" w:rsidRDefault="00395010"/>
        </w:tc>
      </w:tr>
      <w:tr w:rsidR="00395010" w14:paraId="25A8D49A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92" w14:textId="77777777" w:rsidR="00395010" w:rsidRDefault="00D860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93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94" w14:textId="77777777" w:rsidR="00395010" w:rsidRDefault="003950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95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96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97" w14:textId="77777777" w:rsidR="00395010" w:rsidRDefault="003950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98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99" w14:textId="77777777" w:rsidR="00395010" w:rsidRDefault="00395010"/>
        </w:tc>
      </w:tr>
      <w:tr w:rsidR="00395010" w14:paraId="25A8D49D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9B" w14:textId="77777777" w:rsidR="00395010" w:rsidRDefault="00D860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9C" w14:textId="77777777" w:rsidR="00395010" w:rsidRDefault="00395010"/>
        </w:tc>
      </w:tr>
      <w:tr w:rsidR="00395010" w:rsidRPr="005E7279" w14:paraId="25A8D4A9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9E" w14:textId="77777777" w:rsidR="00395010" w:rsidRPr="00BA2246" w:rsidRDefault="00D860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Математическое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изнашивания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деталей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узлов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трения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основе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структурно-энергетической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трения</w:t>
            </w:r>
            <w:r w:rsidRPr="00BA2246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9F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A0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A1" w14:textId="77777777" w:rsidR="00395010" w:rsidRDefault="003950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A2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A3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A4" w14:textId="77777777" w:rsidR="00395010" w:rsidRPr="00BA2246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и научной литературы</w:t>
            </w:r>
          </w:p>
          <w:p w14:paraId="25A8D4A5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A6" w14:textId="77777777" w:rsidR="00395010" w:rsidRPr="00BA2246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gramStart"/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собесе-</w:t>
            </w:r>
            <w:proofErr w:type="spellStart"/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дование</w:t>
            </w:r>
            <w:proofErr w:type="spellEnd"/>
            <w:proofErr w:type="gramEnd"/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 w:rsidRPr="00BA2246">
              <w:t xml:space="preserve"> </w:t>
            </w:r>
          </w:p>
          <w:p w14:paraId="25A8D4A7" w14:textId="77777777" w:rsidR="00395010" w:rsidRPr="00BA2246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-зачет</w:t>
            </w:r>
            <w:r w:rsidRPr="00BA224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A8" w14:textId="77777777" w:rsidR="00395010" w:rsidRPr="00BA2246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ПК-24,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 w:rsidRPr="00BA2246">
              <w:t xml:space="preserve"> </w:t>
            </w:r>
          </w:p>
        </w:tc>
      </w:tr>
      <w:tr w:rsidR="00395010" w:rsidRPr="005E7279" w14:paraId="25A8D4B5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AA" w14:textId="77777777" w:rsidR="00395010" w:rsidRPr="00BA2246" w:rsidRDefault="00D860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Проектная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износостойкости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ресурса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деталей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узлов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трения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метал-</w:t>
            </w:r>
            <w:proofErr w:type="spellStart"/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лургических</w:t>
            </w:r>
            <w:proofErr w:type="spellEnd"/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</w:t>
            </w:r>
            <w:r w:rsidRPr="00BA2246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AB" w14:textId="77777777" w:rsidR="00395010" w:rsidRPr="00BA2246" w:rsidRDefault="003950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AC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AD" w14:textId="77777777" w:rsidR="00395010" w:rsidRDefault="003950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AE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AF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B0" w14:textId="77777777" w:rsidR="00395010" w:rsidRPr="00BA2246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и научной литературы</w:t>
            </w:r>
          </w:p>
          <w:p w14:paraId="25A8D4B1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B2" w14:textId="77777777" w:rsidR="00395010" w:rsidRPr="00BA2246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gramStart"/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собесе-</w:t>
            </w:r>
            <w:proofErr w:type="spellStart"/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дование</w:t>
            </w:r>
            <w:proofErr w:type="spellEnd"/>
            <w:proofErr w:type="gramEnd"/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 w:rsidRPr="00BA2246">
              <w:t xml:space="preserve"> </w:t>
            </w:r>
          </w:p>
          <w:p w14:paraId="25A8D4B3" w14:textId="77777777" w:rsidR="00395010" w:rsidRPr="00BA2246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-зачет</w:t>
            </w:r>
            <w:r w:rsidRPr="00BA224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B4" w14:textId="77777777" w:rsidR="00395010" w:rsidRPr="00BA2246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ПК-24,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 w:rsidRPr="00BA2246">
              <w:t xml:space="preserve"> </w:t>
            </w:r>
          </w:p>
        </w:tc>
      </w:tr>
      <w:tr w:rsidR="00395010" w14:paraId="25A8D4BE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B6" w14:textId="77777777" w:rsidR="00395010" w:rsidRDefault="00D860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B7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B8" w14:textId="77777777" w:rsidR="00395010" w:rsidRDefault="003950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B9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BA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BB" w14:textId="77777777" w:rsidR="00395010" w:rsidRDefault="003950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BC" w14:textId="77777777" w:rsidR="00395010" w:rsidRDefault="0039501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BD" w14:textId="77777777" w:rsidR="00395010" w:rsidRDefault="00395010"/>
        </w:tc>
      </w:tr>
      <w:tr w:rsidR="00395010" w14:paraId="25A8D4C7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BF" w14:textId="77777777" w:rsidR="00395010" w:rsidRDefault="00D860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C0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C1" w14:textId="77777777" w:rsidR="00395010" w:rsidRDefault="003950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C2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C3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C4" w14:textId="77777777" w:rsidR="00395010" w:rsidRDefault="003950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C5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C6" w14:textId="77777777" w:rsidR="00395010" w:rsidRDefault="00395010"/>
        </w:tc>
      </w:tr>
      <w:tr w:rsidR="00395010" w:rsidRPr="005E7279" w14:paraId="25A8D4D0" w14:textId="77777777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C8" w14:textId="77777777" w:rsidR="00395010" w:rsidRDefault="00D860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C9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CA" w14:textId="77777777" w:rsidR="00395010" w:rsidRDefault="003950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CB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CC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78,2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CD" w14:textId="77777777" w:rsidR="00395010" w:rsidRDefault="003950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CE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CF" w14:textId="77777777" w:rsidR="00395010" w:rsidRPr="00BA2246" w:rsidRDefault="00D860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ОК-2,ОК- 3,ОК-5,ПК- 19,ПК- 24,ОПК-1</w:t>
            </w:r>
          </w:p>
        </w:tc>
      </w:tr>
    </w:tbl>
    <w:p w14:paraId="25A8D4D1" w14:textId="77777777" w:rsidR="00395010" w:rsidRPr="00BA2246" w:rsidRDefault="00D860DE">
      <w:pPr>
        <w:rPr>
          <w:sz w:val="0"/>
          <w:szCs w:val="0"/>
        </w:rPr>
      </w:pPr>
      <w:r w:rsidRPr="00BA224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95010" w14:paraId="25A8D4D3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5A8D4D2" w14:textId="77777777" w:rsidR="00395010" w:rsidRDefault="00D860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395010" w14:paraId="25A8D4D5" w14:textId="77777777" w:rsidTr="005E3D19">
        <w:trPr>
          <w:trHeight w:hRule="exact" w:val="138"/>
        </w:trPr>
        <w:tc>
          <w:tcPr>
            <w:tcW w:w="9370" w:type="dxa"/>
          </w:tcPr>
          <w:p w14:paraId="25A8D4D4" w14:textId="77777777" w:rsidR="00395010" w:rsidRDefault="00395010"/>
        </w:tc>
      </w:tr>
      <w:tr w:rsidR="00395010" w:rsidRPr="005E7279" w14:paraId="25A8D4D7" w14:textId="77777777">
        <w:trPr>
          <w:trHeight w:hRule="exact" w:val="21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5A8D4D6" w14:textId="2C80202C" w:rsidR="00395010" w:rsidRPr="00BA2246" w:rsidRDefault="00D860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проходят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традиционной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лекциях</w:t>
            </w:r>
            <w:r w:rsidRPr="00BA2246">
              <w:t xml:space="preserve"> </w:t>
            </w:r>
            <w:proofErr w:type="spellStart"/>
            <w:proofErr w:type="gramStart"/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явля-ется</w:t>
            </w:r>
            <w:proofErr w:type="spellEnd"/>
            <w:proofErr w:type="gramEnd"/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результатом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полученной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постановки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проблемно-</w:t>
            </w:r>
            <w:proofErr w:type="spellStart"/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поиска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путей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решения.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лекциях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консультациях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сопровождается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постановкой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дискуссией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поисках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ответов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вопросы.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проводятся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традиционной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проблемной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A2246">
              <w:t xml:space="preserve"> </w:t>
            </w:r>
            <w:r w:rsidR="005E7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пользованием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методик,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изложенных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соответствующей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методической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литературе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A2246">
              <w:t xml:space="preserve"> </w:t>
            </w:r>
            <w:proofErr w:type="gramStart"/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па-</w:t>
            </w:r>
            <w:proofErr w:type="spellStart"/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раллельным</w:t>
            </w:r>
            <w:proofErr w:type="spellEnd"/>
            <w:proofErr w:type="gramEnd"/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решением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исследовательских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повышению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машин.</w:t>
            </w:r>
            <w:r w:rsidRPr="00BA2246">
              <w:t xml:space="preserve"> </w:t>
            </w:r>
          </w:p>
        </w:tc>
      </w:tr>
      <w:tr w:rsidR="00395010" w:rsidRPr="005E7279" w14:paraId="25A8D4D9" w14:textId="77777777" w:rsidTr="005E3D19">
        <w:trPr>
          <w:trHeight w:hRule="exact" w:val="277"/>
        </w:trPr>
        <w:tc>
          <w:tcPr>
            <w:tcW w:w="9370" w:type="dxa"/>
          </w:tcPr>
          <w:p w14:paraId="25A8D4D8" w14:textId="77777777" w:rsidR="00395010" w:rsidRPr="00BA2246" w:rsidRDefault="00395010"/>
        </w:tc>
      </w:tr>
      <w:tr w:rsidR="00395010" w:rsidRPr="005E7279" w14:paraId="25A8D4DB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5A8D4DA" w14:textId="77777777" w:rsidR="00395010" w:rsidRPr="00BA2246" w:rsidRDefault="00D860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BA2246">
              <w:t xml:space="preserve"> </w:t>
            </w:r>
          </w:p>
        </w:tc>
      </w:tr>
      <w:tr w:rsidR="00395010" w14:paraId="25A8D4DD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5A8D4DC" w14:textId="77777777" w:rsidR="00395010" w:rsidRDefault="00D860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95010" w14:paraId="25A8D4DF" w14:textId="77777777" w:rsidTr="005E3D19">
        <w:trPr>
          <w:trHeight w:hRule="exact" w:val="138"/>
        </w:trPr>
        <w:tc>
          <w:tcPr>
            <w:tcW w:w="9370" w:type="dxa"/>
          </w:tcPr>
          <w:p w14:paraId="25A8D4DE" w14:textId="77777777" w:rsidR="00395010" w:rsidRDefault="00395010"/>
        </w:tc>
      </w:tr>
      <w:tr w:rsidR="00395010" w:rsidRPr="005E7279" w14:paraId="25A8D4E1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5A8D4E0" w14:textId="77777777" w:rsidR="00395010" w:rsidRPr="00BA2246" w:rsidRDefault="00D860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BA2246"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BA2246">
              <w:t xml:space="preserve"> </w:t>
            </w:r>
          </w:p>
        </w:tc>
      </w:tr>
      <w:tr w:rsidR="00395010" w14:paraId="25A8D4E3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5A8D4E2" w14:textId="77777777" w:rsidR="00395010" w:rsidRDefault="00D860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395010" w14:paraId="25A8D4E5" w14:textId="77777777" w:rsidTr="005E3D19">
        <w:trPr>
          <w:trHeight w:hRule="exact" w:val="138"/>
        </w:trPr>
        <w:tc>
          <w:tcPr>
            <w:tcW w:w="9370" w:type="dxa"/>
          </w:tcPr>
          <w:p w14:paraId="25A8D4E4" w14:textId="77777777" w:rsidR="00395010" w:rsidRDefault="00395010"/>
        </w:tc>
      </w:tr>
    </w:tbl>
    <w:p w14:paraId="25A8D4E6" w14:textId="77777777" w:rsidR="005E3D19" w:rsidRPr="007B2C8A" w:rsidRDefault="005E3D19" w:rsidP="005E3D19">
      <w:pPr>
        <w:spacing w:before="240" w:after="240"/>
        <w:ind w:left="709" w:firstLine="11"/>
        <w:outlineLvl w:val="0"/>
        <w:rPr>
          <w:rFonts w:ascii="Georgia" w:hAnsi="Georgia" w:cs="Georgia"/>
          <w:b/>
        </w:rPr>
      </w:pPr>
      <w:r w:rsidRPr="007B2C8A">
        <w:rPr>
          <w:b/>
          <w:iCs/>
        </w:rPr>
        <w:t xml:space="preserve">8 </w:t>
      </w:r>
      <w:r w:rsidRPr="007B2C8A">
        <w:rPr>
          <w:rFonts w:ascii="Georgia" w:hAnsi="Georgia" w:cs="Georgia"/>
          <w:b/>
        </w:rPr>
        <w:t>Учебно-методическое и информационное обеспечение дисциплины</w:t>
      </w:r>
    </w:p>
    <w:p w14:paraId="25A8D4E7" w14:textId="542917EC" w:rsidR="005E3D19" w:rsidRPr="007B2C8A" w:rsidRDefault="005E3D19" w:rsidP="005E3D19">
      <w:pPr>
        <w:ind w:firstLine="567"/>
        <w:jc w:val="both"/>
      </w:pPr>
      <w:r w:rsidRPr="007B2C8A">
        <w:t xml:space="preserve">Для освоения дисциплины инвалидами и лицами с ограниченными возможностями здоровья предоставляется доступ к электронным источникам, представленным в форме электронного документа в фонде научной библиотеки МГТУ или электронно-библиотечных системах. Доступ к печатным источникам возможен с помощью специальных технических и программных </w:t>
      </w:r>
      <w:proofErr w:type="gramStart"/>
      <w:r w:rsidRPr="007B2C8A">
        <w:t>средств,,</w:t>
      </w:r>
      <w:proofErr w:type="gramEnd"/>
      <w:r w:rsidRPr="007B2C8A">
        <w:t xml:space="preserve"> имеющимся в научной библиотеке МГТУ.</w:t>
      </w:r>
    </w:p>
    <w:p w14:paraId="25A8D4E8" w14:textId="77777777" w:rsidR="005E3D19" w:rsidRPr="001251D0" w:rsidRDefault="005E3D19" w:rsidP="005E3D19">
      <w:pPr>
        <w:ind w:firstLine="709"/>
        <w:rPr>
          <w:b/>
        </w:rPr>
      </w:pPr>
      <w:proofErr w:type="spellStart"/>
      <w:r w:rsidRPr="001251D0">
        <w:rPr>
          <w:b/>
        </w:rPr>
        <w:t>Основная</w:t>
      </w:r>
      <w:proofErr w:type="spellEnd"/>
      <w:r w:rsidRPr="001251D0">
        <w:rPr>
          <w:b/>
        </w:rPr>
        <w:t xml:space="preserve"> </w:t>
      </w:r>
      <w:proofErr w:type="spellStart"/>
      <w:r w:rsidRPr="001251D0">
        <w:rPr>
          <w:b/>
        </w:rPr>
        <w:t>литература</w:t>
      </w:r>
      <w:proofErr w:type="spellEnd"/>
      <w:r w:rsidRPr="001251D0">
        <w:rPr>
          <w:b/>
        </w:rPr>
        <w:t>:</w:t>
      </w:r>
    </w:p>
    <w:p w14:paraId="25A8D4E9" w14:textId="35032181" w:rsidR="005E3D19" w:rsidRPr="007B2C8A" w:rsidRDefault="005E3D19" w:rsidP="005E3D19">
      <w:pPr>
        <w:numPr>
          <w:ilvl w:val="0"/>
          <w:numId w:val="3"/>
        </w:numPr>
        <w:tabs>
          <w:tab w:val="num" w:pos="851"/>
        </w:tabs>
        <w:suppressAutoHyphens/>
        <w:spacing w:after="0" w:line="240" w:lineRule="auto"/>
        <w:ind w:left="851"/>
      </w:pPr>
      <w:r w:rsidRPr="007B2C8A">
        <w:t xml:space="preserve">Основы диагностики и надежности технических </w:t>
      </w:r>
      <w:proofErr w:type="gramStart"/>
      <w:r w:rsidRPr="007B2C8A">
        <w:t>объектов :</w:t>
      </w:r>
      <w:proofErr w:type="gramEnd"/>
      <w:r w:rsidRPr="007B2C8A">
        <w:t xml:space="preserve"> учебное пособие / В. П. </w:t>
      </w:r>
      <w:proofErr w:type="spellStart"/>
      <w:r w:rsidRPr="007B2C8A">
        <w:t>Анцупов</w:t>
      </w:r>
      <w:proofErr w:type="spellEnd"/>
      <w:r w:rsidRPr="007B2C8A">
        <w:t xml:space="preserve">, А. Г. </w:t>
      </w:r>
      <w:proofErr w:type="spellStart"/>
      <w:r w:rsidRPr="007B2C8A">
        <w:t>Корчунов</w:t>
      </w:r>
      <w:proofErr w:type="spellEnd"/>
      <w:r w:rsidRPr="007B2C8A">
        <w:t xml:space="preserve">, А. В. </w:t>
      </w:r>
      <w:proofErr w:type="spellStart"/>
      <w:r w:rsidRPr="007B2C8A">
        <w:t>Анцупов</w:t>
      </w:r>
      <w:proofErr w:type="spellEnd"/>
      <w:r w:rsidRPr="007B2C8A">
        <w:t xml:space="preserve"> (мл.), А. В. </w:t>
      </w:r>
      <w:proofErr w:type="spellStart"/>
      <w:r w:rsidRPr="007B2C8A">
        <w:t>Анцупов</w:t>
      </w:r>
      <w:proofErr w:type="spellEnd"/>
      <w:r w:rsidRPr="007B2C8A">
        <w:t xml:space="preserve"> ; МГТУ, [каф. МОМЗ]. - Магнитогорск, 2012. - 114 с. : ил., схемы, табл. - </w:t>
      </w:r>
      <w:r w:rsidRPr="000B06B5">
        <w:t>URL</w:t>
      </w:r>
      <w:r w:rsidRPr="007B2C8A">
        <w:t xml:space="preserve">: </w:t>
      </w:r>
      <w:hyperlink r:id="rId12" w:history="1">
        <w:r w:rsidRPr="00EB3DFA">
          <w:rPr>
            <w:color w:val="0070C0"/>
            <w:u w:val="single"/>
          </w:rPr>
          <w:t>https://</w:t>
        </w:r>
        <w:proofErr w:type="spellStart"/>
        <w:r w:rsidRPr="00EB3DFA">
          <w:rPr>
            <w:color w:val="0070C0"/>
            <w:u w:val="single"/>
          </w:rPr>
          <w:t>magtu</w:t>
        </w:r>
        <w:proofErr w:type="spellEnd"/>
        <w:r w:rsidRPr="00EB3DFA">
          <w:rPr>
            <w:color w:val="0070C0"/>
            <w:u w:val="single"/>
          </w:rPr>
          <w:t>.</w:t>
        </w:r>
        <w:proofErr w:type="spellStart"/>
        <w:r w:rsidRPr="00EB3DFA">
          <w:rPr>
            <w:color w:val="0070C0"/>
            <w:u w:val="single"/>
          </w:rPr>
          <w:t>informsystema</w:t>
        </w:r>
        <w:proofErr w:type="spellEnd"/>
        <w:r w:rsidRPr="00EB3DFA">
          <w:rPr>
            <w:color w:val="0070C0"/>
            <w:u w:val="single"/>
          </w:rPr>
          <w:t>.</w:t>
        </w:r>
        <w:proofErr w:type="spellStart"/>
        <w:r w:rsidRPr="00EB3DFA">
          <w:rPr>
            <w:color w:val="0070C0"/>
            <w:u w:val="single"/>
          </w:rPr>
          <w:t>ru</w:t>
        </w:r>
        <w:proofErr w:type="spellEnd"/>
        <w:r w:rsidRPr="00EB3DFA">
          <w:rPr>
            <w:color w:val="0070C0"/>
            <w:u w:val="single"/>
          </w:rPr>
          <w:t>/uploader/</w:t>
        </w:r>
        <w:proofErr w:type="spellStart"/>
        <w:r w:rsidRPr="00EB3DFA">
          <w:rPr>
            <w:color w:val="0070C0"/>
            <w:u w:val="single"/>
          </w:rPr>
          <w:t>fileUpload</w:t>
        </w:r>
        <w:proofErr w:type="spellEnd"/>
        <w:r w:rsidRPr="00EB3DFA">
          <w:rPr>
            <w:color w:val="0070C0"/>
            <w:u w:val="single"/>
          </w:rPr>
          <w:t>?name=521.pdf&amp;show=</w:t>
        </w:r>
        <w:proofErr w:type="spellStart"/>
        <w:r w:rsidRPr="00EB3DFA">
          <w:rPr>
            <w:color w:val="0070C0"/>
            <w:u w:val="single"/>
          </w:rPr>
          <w:t>dcatalogues</w:t>
        </w:r>
        <w:proofErr w:type="spellEnd"/>
        <w:r w:rsidRPr="00EB3DFA">
          <w:rPr>
            <w:color w:val="0070C0"/>
            <w:u w:val="single"/>
          </w:rPr>
          <w:t>/1/1092485/521.pdf&amp;view=true</w:t>
        </w:r>
      </w:hyperlink>
      <w:r w:rsidR="00EB3DFA">
        <w:t xml:space="preserve"> </w:t>
      </w:r>
      <w:r w:rsidRPr="007B2C8A">
        <w:t xml:space="preserve"> (дата обращения: 23.10.2020). - Макрообъект. - </w:t>
      </w:r>
      <w:proofErr w:type="gramStart"/>
      <w:r w:rsidRPr="007B2C8A">
        <w:t>Текст :</w:t>
      </w:r>
      <w:proofErr w:type="gramEnd"/>
      <w:r w:rsidRPr="007B2C8A">
        <w:t xml:space="preserve"> электронный. - Имеется печатный аналог.</w:t>
      </w:r>
    </w:p>
    <w:p w14:paraId="25A8D4EA" w14:textId="77777777" w:rsidR="005E3D19" w:rsidRPr="007B2C8A" w:rsidRDefault="005E3D19" w:rsidP="005E3D19">
      <w:pPr>
        <w:numPr>
          <w:ilvl w:val="0"/>
          <w:numId w:val="3"/>
        </w:numPr>
        <w:tabs>
          <w:tab w:val="num" w:pos="851"/>
        </w:tabs>
        <w:suppressAutoHyphens/>
        <w:spacing w:after="0" w:line="240" w:lineRule="auto"/>
        <w:ind w:left="851"/>
      </w:pPr>
      <w:r w:rsidRPr="007B2C8A">
        <w:t xml:space="preserve">Конструкции и расчет надежности деталей и узлов прокатных </w:t>
      </w:r>
      <w:proofErr w:type="gramStart"/>
      <w:r w:rsidRPr="007B2C8A">
        <w:t>станов :</w:t>
      </w:r>
      <w:proofErr w:type="gramEnd"/>
      <w:r w:rsidRPr="007B2C8A">
        <w:t xml:space="preserve"> учебное пособие / В. П. </w:t>
      </w:r>
      <w:proofErr w:type="spellStart"/>
      <w:r w:rsidRPr="007B2C8A">
        <w:t>Анцупов</w:t>
      </w:r>
      <w:proofErr w:type="spellEnd"/>
      <w:r w:rsidRPr="007B2C8A">
        <w:t xml:space="preserve">, А. В. </w:t>
      </w:r>
      <w:proofErr w:type="spellStart"/>
      <w:r w:rsidRPr="007B2C8A">
        <w:t>Анцупов</w:t>
      </w:r>
      <w:proofErr w:type="spellEnd"/>
      <w:r w:rsidRPr="007B2C8A">
        <w:t xml:space="preserve"> (мл.), А. В. </w:t>
      </w:r>
      <w:proofErr w:type="spellStart"/>
      <w:r w:rsidRPr="007B2C8A">
        <w:t>Анцупов</w:t>
      </w:r>
      <w:proofErr w:type="spellEnd"/>
      <w:r w:rsidRPr="007B2C8A">
        <w:t xml:space="preserve">, В. А. </w:t>
      </w:r>
      <w:proofErr w:type="spellStart"/>
      <w:r w:rsidRPr="007B2C8A">
        <w:t>Русанов</w:t>
      </w:r>
      <w:proofErr w:type="spellEnd"/>
      <w:r w:rsidRPr="007B2C8A">
        <w:t xml:space="preserve"> ; МГТУ, [каф. общ. </w:t>
      </w:r>
      <w:proofErr w:type="spellStart"/>
      <w:r w:rsidRPr="007B2C8A">
        <w:t>техн</w:t>
      </w:r>
      <w:proofErr w:type="spellEnd"/>
      <w:r w:rsidRPr="007B2C8A">
        <w:t xml:space="preserve">. </w:t>
      </w:r>
      <w:proofErr w:type="spellStart"/>
      <w:r w:rsidRPr="007B2C8A">
        <w:t>дисц</w:t>
      </w:r>
      <w:proofErr w:type="spellEnd"/>
      <w:r w:rsidRPr="007B2C8A">
        <w:t xml:space="preserve">.]. - Магнитогорск, 2014. - 156 с. : ил., схемы, табл. - </w:t>
      </w:r>
      <w:r w:rsidRPr="000B06B5">
        <w:t>URL</w:t>
      </w:r>
      <w:r w:rsidRPr="007B2C8A">
        <w:t xml:space="preserve">: </w:t>
      </w:r>
      <w:hyperlink r:id="rId13" w:history="1">
        <w:r w:rsidRPr="00B63D5C">
          <w:rPr>
            <w:rStyle w:val="a5"/>
          </w:rPr>
          <w:t>https</w:t>
        </w:r>
        <w:r w:rsidRPr="007B2C8A">
          <w:rPr>
            <w:rStyle w:val="a5"/>
          </w:rPr>
          <w:t>://</w:t>
        </w:r>
        <w:proofErr w:type="spellStart"/>
        <w:r w:rsidRPr="00B63D5C">
          <w:rPr>
            <w:rStyle w:val="a5"/>
          </w:rPr>
          <w:t>magtu</w:t>
        </w:r>
        <w:proofErr w:type="spellEnd"/>
        <w:r w:rsidRPr="007B2C8A">
          <w:rPr>
            <w:rStyle w:val="a5"/>
          </w:rPr>
          <w:t>.</w:t>
        </w:r>
        <w:proofErr w:type="spellStart"/>
        <w:r w:rsidRPr="00B63D5C">
          <w:rPr>
            <w:rStyle w:val="a5"/>
          </w:rPr>
          <w:t>informsystema</w:t>
        </w:r>
        <w:proofErr w:type="spellEnd"/>
        <w:r w:rsidRPr="007B2C8A">
          <w:rPr>
            <w:rStyle w:val="a5"/>
          </w:rPr>
          <w:t>.</w:t>
        </w:r>
        <w:proofErr w:type="spellStart"/>
        <w:r w:rsidRPr="00B63D5C">
          <w:rPr>
            <w:rStyle w:val="a5"/>
          </w:rPr>
          <w:t>ru</w:t>
        </w:r>
        <w:proofErr w:type="spellEnd"/>
        <w:r w:rsidRPr="007B2C8A">
          <w:rPr>
            <w:rStyle w:val="a5"/>
          </w:rPr>
          <w:t>/</w:t>
        </w:r>
        <w:r w:rsidRPr="00B63D5C">
          <w:rPr>
            <w:rStyle w:val="a5"/>
          </w:rPr>
          <w:t>uploader</w:t>
        </w:r>
        <w:r w:rsidRPr="007B2C8A">
          <w:rPr>
            <w:rStyle w:val="a5"/>
          </w:rPr>
          <w:t>/</w:t>
        </w:r>
        <w:proofErr w:type="spellStart"/>
        <w:r w:rsidRPr="00B63D5C">
          <w:rPr>
            <w:rStyle w:val="a5"/>
          </w:rPr>
          <w:t>fileUpload</w:t>
        </w:r>
        <w:proofErr w:type="spellEnd"/>
        <w:r w:rsidRPr="007B2C8A">
          <w:rPr>
            <w:rStyle w:val="a5"/>
          </w:rPr>
          <w:t>?</w:t>
        </w:r>
        <w:r w:rsidRPr="00B63D5C">
          <w:rPr>
            <w:rStyle w:val="a5"/>
          </w:rPr>
          <w:t>name</w:t>
        </w:r>
        <w:r w:rsidRPr="007B2C8A">
          <w:rPr>
            <w:rStyle w:val="a5"/>
          </w:rPr>
          <w:t>=802.</w:t>
        </w:r>
        <w:r w:rsidRPr="00B63D5C">
          <w:rPr>
            <w:rStyle w:val="a5"/>
          </w:rPr>
          <w:t>pdf</w:t>
        </w:r>
        <w:r w:rsidRPr="007B2C8A">
          <w:rPr>
            <w:rStyle w:val="a5"/>
          </w:rPr>
          <w:t>&amp;</w:t>
        </w:r>
        <w:r w:rsidRPr="00B63D5C">
          <w:rPr>
            <w:rStyle w:val="a5"/>
          </w:rPr>
          <w:t>show</w:t>
        </w:r>
        <w:r w:rsidRPr="007B2C8A">
          <w:rPr>
            <w:rStyle w:val="a5"/>
          </w:rPr>
          <w:t>=</w:t>
        </w:r>
        <w:proofErr w:type="spellStart"/>
        <w:r w:rsidRPr="00B63D5C">
          <w:rPr>
            <w:rStyle w:val="a5"/>
          </w:rPr>
          <w:t>dcatalogues</w:t>
        </w:r>
        <w:proofErr w:type="spellEnd"/>
        <w:r w:rsidRPr="007B2C8A">
          <w:rPr>
            <w:rStyle w:val="a5"/>
          </w:rPr>
          <w:t>/1/1116023/802.</w:t>
        </w:r>
        <w:r w:rsidRPr="00B63D5C">
          <w:rPr>
            <w:rStyle w:val="a5"/>
          </w:rPr>
          <w:t>pdf</w:t>
        </w:r>
        <w:r w:rsidRPr="007B2C8A">
          <w:rPr>
            <w:rStyle w:val="a5"/>
          </w:rPr>
          <w:t>&amp;</w:t>
        </w:r>
        <w:r w:rsidRPr="00B63D5C">
          <w:rPr>
            <w:rStyle w:val="a5"/>
          </w:rPr>
          <w:t>view</w:t>
        </w:r>
        <w:r w:rsidRPr="007B2C8A">
          <w:rPr>
            <w:rStyle w:val="a5"/>
          </w:rPr>
          <w:t>=</w:t>
        </w:r>
        <w:r w:rsidRPr="00B63D5C">
          <w:rPr>
            <w:rStyle w:val="a5"/>
          </w:rPr>
          <w:t>true</w:t>
        </w:r>
      </w:hyperlink>
      <w:r w:rsidRPr="007B2C8A">
        <w:t xml:space="preserve"> (дата обращения: 23.10.2020). - Макрообъект. - </w:t>
      </w:r>
      <w:proofErr w:type="gramStart"/>
      <w:r w:rsidRPr="007B2C8A">
        <w:t>Текст :</w:t>
      </w:r>
      <w:proofErr w:type="gramEnd"/>
      <w:r w:rsidRPr="007B2C8A">
        <w:t xml:space="preserve"> электронный. - </w:t>
      </w:r>
      <w:r w:rsidRPr="000B06B5">
        <w:t>ISBN</w:t>
      </w:r>
      <w:r w:rsidRPr="007B2C8A">
        <w:t xml:space="preserve"> 978-5-9967-0534-4. - Имеется печатный аналог.</w:t>
      </w:r>
    </w:p>
    <w:p w14:paraId="25A8D4EB" w14:textId="77777777" w:rsidR="005E3D19" w:rsidRPr="001251D0" w:rsidRDefault="005E3D19" w:rsidP="005E3D19">
      <w:pPr>
        <w:spacing w:before="120"/>
        <w:ind w:firstLine="720"/>
        <w:rPr>
          <w:b/>
        </w:rPr>
      </w:pPr>
      <w:proofErr w:type="spellStart"/>
      <w:r w:rsidRPr="001251D0">
        <w:rPr>
          <w:b/>
        </w:rPr>
        <w:t>Дополнительная</w:t>
      </w:r>
      <w:proofErr w:type="spellEnd"/>
      <w:r w:rsidRPr="001251D0">
        <w:rPr>
          <w:b/>
        </w:rPr>
        <w:t xml:space="preserve"> </w:t>
      </w:r>
      <w:proofErr w:type="spellStart"/>
      <w:r w:rsidRPr="001251D0">
        <w:rPr>
          <w:b/>
        </w:rPr>
        <w:t>литература</w:t>
      </w:r>
      <w:proofErr w:type="spellEnd"/>
      <w:r w:rsidRPr="001251D0">
        <w:rPr>
          <w:b/>
        </w:rPr>
        <w:t>:</w:t>
      </w:r>
    </w:p>
    <w:p w14:paraId="25A8D4EC" w14:textId="77777777" w:rsidR="005E3D19" w:rsidRPr="007B2C8A" w:rsidRDefault="005E3D19" w:rsidP="005E3D19">
      <w:pPr>
        <w:numPr>
          <w:ilvl w:val="0"/>
          <w:numId w:val="1"/>
        </w:numPr>
        <w:suppressAutoHyphens/>
        <w:spacing w:after="0" w:line="240" w:lineRule="auto"/>
      </w:pPr>
      <w:proofErr w:type="spellStart"/>
      <w:r w:rsidRPr="007B2C8A">
        <w:t>Горбатюк</w:t>
      </w:r>
      <w:proofErr w:type="spellEnd"/>
      <w:r w:rsidRPr="007B2C8A">
        <w:t xml:space="preserve"> С.М., Каменев А.В., Глухов Л.М.  </w:t>
      </w:r>
      <w:r w:rsidRPr="007B2C8A">
        <w:rPr>
          <w:rFonts w:eastAsia="Calibri"/>
        </w:rPr>
        <w:t>Конструирование машин и оборудования металлургических производств</w:t>
      </w:r>
      <w:r w:rsidRPr="007B2C8A">
        <w:t xml:space="preserve">. В 2 х томах [Электронный ресурс]: учебник. – Издательство «Лань» Электронно-библиотечная система, 2008. Режим доступа: </w:t>
      </w:r>
      <w:hyperlink r:id="rId14" w:history="1">
        <w:r w:rsidRPr="001251D0">
          <w:rPr>
            <w:color w:val="0000FF"/>
            <w:u w:val="single"/>
          </w:rPr>
          <w:t>http</w:t>
        </w:r>
        <w:r w:rsidRPr="007B2C8A">
          <w:rPr>
            <w:color w:val="0000FF"/>
            <w:u w:val="single"/>
          </w:rPr>
          <w:t>://</w:t>
        </w:r>
        <w:r w:rsidRPr="001251D0">
          <w:rPr>
            <w:color w:val="0000FF"/>
            <w:u w:val="single"/>
          </w:rPr>
          <w:t>e</w:t>
        </w:r>
        <w:r w:rsidRPr="007B2C8A">
          <w:rPr>
            <w:color w:val="0000FF"/>
            <w:u w:val="single"/>
          </w:rPr>
          <w:t>.</w:t>
        </w:r>
        <w:proofErr w:type="spellStart"/>
        <w:r w:rsidRPr="001251D0">
          <w:rPr>
            <w:color w:val="0000FF"/>
            <w:u w:val="single"/>
          </w:rPr>
          <w:t>lanbook</w:t>
        </w:r>
        <w:proofErr w:type="spellEnd"/>
        <w:r w:rsidRPr="007B2C8A">
          <w:rPr>
            <w:color w:val="0000FF"/>
            <w:u w:val="single"/>
          </w:rPr>
          <w:t>.</w:t>
        </w:r>
        <w:r w:rsidRPr="001251D0">
          <w:rPr>
            <w:color w:val="0000FF"/>
            <w:u w:val="single"/>
          </w:rPr>
          <w:t>com</w:t>
        </w:r>
        <w:r w:rsidRPr="007B2C8A">
          <w:rPr>
            <w:color w:val="0000FF"/>
            <w:u w:val="single"/>
          </w:rPr>
          <w:t>/</w:t>
        </w:r>
        <w:r w:rsidRPr="001251D0">
          <w:rPr>
            <w:color w:val="0000FF"/>
            <w:u w:val="single"/>
          </w:rPr>
          <w:t>books</w:t>
        </w:r>
        <w:r w:rsidRPr="007B2C8A">
          <w:rPr>
            <w:color w:val="0000FF"/>
            <w:u w:val="single"/>
          </w:rPr>
          <w:t>/</w:t>
        </w:r>
        <w:r w:rsidRPr="001251D0">
          <w:rPr>
            <w:color w:val="0000FF"/>
            <w:u w:val="single"/>
          </w:rPr>
          <w:t>element</w:t>
        </w:r>
        <w:r w:rsidRPr="007B2C8A">
          <w:rPr>
            <w:color w:val="0000FF"/>
            <w:u w:val="single"/>
          </w:rPr>
          <w:t>.</w:t>
        </w:r>
        <w:proofErr w:type="spellStart"/>
        <w:r w:rsidRPr="001251D0">
          <w:rPr>
            <w:color w:val="0000FF"/>
            <w:u w:val="single"/>
          </w:rPr>
          <w:t>php</w:t>
        </w:r>
        <w:proofErr w:type="spellEnd"/>
        <w:r w:rsidRPr="007B2C8A">
          <w:rPr>
            <w:color w:val="0000FF"/>
            <w:u w:val="single"/>
          </w:rPr>
          <w:t>?</w:t>
        </w:r>
        <w:proofErr w:type="spellStart"/>
        <w:r w:rsidRPr="001251D0">
          <w:rPr>
            <w:color w:val="0000FF"/>
            <w:u w:val="single"/>
          </w:rPr>
          <w:t>pl</w:t>
        </w:r>
        <w:proofErr w:type="spellEnd"/>
        <w:r w:rsidRPr="007B2C8A">
          <w:rPr>
            <w:color w:val="0000FF"/>
            <w:u w:val="single"/>
          </w:rPr>
          <w:t>1_</w:t>
        </w:r>
        <w:r w:rsidRPr="001251D0">
          <w:rPr>
            <w:color w:val="0000FF"/>
            <w:u w:val="single"/>
          </w:rPr>
          <w:t>id</w:t>
        </w:r>
        <w:r w:rsidRPr="007B2C8A">
          <w:rPr>
            <w:color w:val="0000FF"/>
            <w:u w:val="single"/>
          </w:rPr>
          <w:t>=2077&amp;</w:t>
        </w:r>
        <w:r w:rsidRPr="001251D0">
          <w:rPr>
            <w:color w:val="0000FF"/>
            <w:u w:val="single"/>
          </w:rPr>
          <w:t>login</w:t>
        </w:r>
        <w:r w:rsidRPr="007B2C8A">
          <w:rPr>
            <w:color w:val="0000FF"/>
            <w:u w:val="single"/>
          </w:rPr>
          <w:t>-</w:t>
        </w:r>
        <w:r w:rsidRPr="001251D0">
          <w:rPr>
            <w:color w:val="0000FF"/>
            <w:u w:val="single"/>
          </w:rPr>
          <w:t>failed</w:t>
        </w:r>
        <w:r w:rsidRPr="007B2C8A">
          <w:rPr>
            <w:color w:val="0000FF"/>
            <w:u w:val="single"/>
          </w:rPr>
          <w:t>=1</w:t>
        </w:r>
      </w:hyperlink>
      <w:hyperlink r:id="rId15" w:history="1"/>
      <w:r w:rsidRPr="007B2C8A">
        <w:rPr>
          <w:i/>
        </w:rPr>
        <w:t xml:space="preserve"> </w:t>
      </w:r>
      <w:r w:rsidRPr="007B2C8A">
        <w:rPr>
          <w:i/>
        </w:rPr>
        <w:br/>
      </w:r>
      <w:proofErr w:type="spellStart"/>
      <w:r w:rsidRPr="007B2C8A">
        <w:t>Загл</w:t>
      </w:r>
      <w:proofErr w:type="spellEnd"/>
      <w:r w:rsidRPr="007B2C8A">
        <w:t>. с экрана.</w:t>
      </w:r>
    </w:p>
    <w:p w14:paraId="25A8D4F0" w14:textId="77777777" w:rsidR="005E3D19" w:rsidRPr="007B2C8A" w:rsidRDefault="005E3D19" w:rsidP="005E3D19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rPr>
          <w:spacing w:val="-2"/>
        </w:rPr>
      </w:pPr>
      <w:r w:rsidRPr="007B2C8A">
        <w:t xml:space="preserve">Жиркин, Ю. В. Монтаж металлургических </w:t>
      </w:r>
      <w:proofErr w:type="gramStart"/>
      <w:r w:rsidRPr="007B2C8A">
        <w:t>машин :</w:t>
      </w:r>
      <w:proofErr w:type="gramEnd"/>
      <w:r w:rsidRPr="007B2C8A">
        <w:t xml:space="preserve"> практикум / Ю. В. Жиркин, А. В. </w:t>
      </w:r>
      <w:proofErr w:type="spellStart"/>
      <w:r w:rsidRPr="007B2C8A">
        <w:t>Анцупов</w:t>
      </w:r>
      <w:proofErr w:type="spellEnd"/>
      <w:r w:rsidRPr="007B2C8A">
        <w:t xml:space="preserve"> ; МГТУ. - </w:t>
      </w:r>
      <w:proofErr w:type="gramStart"/>
      <w:r w:rsidRPr="007B2C8A">
        <w:t>Магнитогорск :</w:t>
      </w:r>
      <w:proofErr w:type="gramEnd"/>
      <w:r w:rsidRPr="007B2C8A">
        <w:t xml:space="preserve"> МГТУ, 2017. - 59 </w:t>
      </w:r>
      <w:proofErr w:type="gramStart"/>
      <w:r w:rsidRPr="007B2C8A">
        <w:t>с. :</w:t>
      </w:r>
      <w:proofErr w:type="gramEnd"/>
      <w:r w:rsidRPr="007B2C8A">
        <w:t xml:space="preserve"> ил., табл., схемы, эскизы, фот. - </w:t>
      </w:r>
      <w:r w:rsidRPr="000B06B5">
        <w:t>URL</w:t>
      </w:r>
      <w:r w:rsidRPr="007B2C8A">
        <w:t xml:space="preserve">: </w:t>
      </w:r>
      <w:hyperlink r:id="rId16" w:history="1">
        <w:r w:rsidRPr="00B63D5C">
          <w:rPr>
            <w:rStyle w:val="a5"/>
          </w:rPr>
          <w:t>https</w:t>
        </w:r>
        <w:r w:rsidRPr="007B2C8A">
          <w:rPr>
            <w:rStyle w:val="a5"/>
          </w:rPr>
          <w:t>://</w:t>
        </w:r>
        <w:proofErr w:type="spellStart"/>
        <w:r w:rsidRPr="00B63D5C">
          <w:rPr>
            <w:rStyle w:val="a5"/>
          </w:rPr>
          <w:t>magtu</w:t>
        </w:r>
        <w:proofErr w:type="spellEnd"/>
        <w:r w:rsidRPr="007B2C8A">
          <w:rPr>
            <w:rStyle w:val="a5"/>
          </w:rPr>
          <w:t>.</w:t>
        </w:r>
        <w:proofErr w:type="spellStart"/>
        <w:r w:rsidRPr="00B63D5C">
          <w:rPr>
            <w:rStyle w:val="a5"/>
          </w:rPr>
          <w:t>informsystema</w:t>
        </w:r>
        <w:proofErr w:type="spellEnd"/>
        <w:r w:rsidRPr="007B2C8A">
          <w:rPr>
            <w:rStyle w:val="a5"/>
          </w:rPr>
          <w:t>.</w:t>
        </w:r>
        <w:proofErr w:type="spellStart"/>
        <w:r w:rsidRPr="00B63D5C">
          <w:rPr>
            <w:rStyle w:val="a5"/>
          </w:rPr>
          <w:t>ru</w:t>
        </w:r>
        <w:proofErr w:type="spellEnd"/>
        <w:r w:rsidRPr="007B2C8A">
          <w:rPr>
            <w:rStyle w:val="a5"/>
          </w:rPr>
          <w:t>/</w:t>
        </w:r>
        <w:r w:rsidRPr="00B63D5C">
          <w:rPr>
            <w:rStyle w:val="a5"/>
          </w:rPr>
          <w:t>uploader</w:t>
        </w:r>
        <w:r w:rsidRPr="007B2C8A">
          <w:rPr>
            <w:rStyle w:val="a5"/>
          </w:rPr>
          <w:t>/</w:t>
        </w:r>
        <w:proofErr w:type="spellStart"/>
        <w:r w:rsidRPr="00B63D5C">
          <w:rPr>
            <w:rStyle w:val="a5"/>
          </w:rPr>
          <w:t>fileUpload</w:t>
        </w:r>
        <w:proofErr w:type="spellEnd"/>
        <w:r w:rsidRPr="007B2C8A">
          <w:rPr>
            <w:rStyle w:val="a5"/>
          </w:rPr>
          <w:t>?</w:t>
        </w:r>
        <w:r w:rsidRPr="00B63D5C">
          <w:rPr>
            <w:rStyle w:val="a5"/>
          </w:rPr>
          <w:t>name</w:t>
        </w:r>
        <w:r w:rsidRPr="007B2C8A">
          <w:rPr>
            <w:rStyle w:val="a5"/>
          </w:rPr>
          <w:t>=3633.</w:t>
        </w:r>
        <w:r w:rsidRPr="00B63D5C">
          <w:rPr>
            <w:rStyle w:val="a5"/>
          </w:rPr>
          <w:t>pdf</w:t>
        </w:r>
        <w:r w:rsidRPr="007B2C8A">
          <w:rPr>
            <w:rStyle w:val="a5"/>
          </w:rPr>
          <w:t>&amp;</w:t>
        </w:r>
        <w:r w:rsidRPr="00B63D5C">
          <w:rPr>
            <w:rStyle w:val="a5"/>
          </w:rPr>
          <w:t>show</w:t>
        </w:r>
        <w:r w:rsidRPr="007B2C8A">
          <w:rPr>
            <w:rStyle w:val="a5"/>
          </w:rPr>
          <w:t>=</w:t>
        </w:r>
        <w:proofErr w:type="spellStart"/>
        <w:r w:rsidRPr="00B63D5C">
          <w:rPr>
            <w:rStyle w:val="a5"/>
          </w:rPr>
          <w:t>dcatalogues</w:t>
        </w:r>
        <w:proofErr w:type="spellEnd"/>
        <w:r w:rsidRPr="007B2C8A">
          <w:rPr>
            <w:rStyle w:val="a5"/>
          </w:rPr>
          <w:t>/1/1524754/3633.</w:t>
        </w:r>
        <w:r w:rsidRPr="00B63D5C">
          <w:rPr>
            <w:rStyle w:val="a5"/>
          </w:rPr>
          <w:t>pdf</w:t>
        </w:r>
        <w:r w:rsidRPr="007B2C8A">
          <w:rPr>
            <w:rStyle w:val="a5"/>
          </w:rPr>
          <w:t>&amp;</w:t>
        </w:r>
        <w:r w:rsidRPr="00B63D5C">
          <w:rPr>
            <w:rStyle w:val="a5"/>
          </w:rPr>
          <w:t>view</w:t>
        </w:r>
        <w:r w:rsidRPr="007B2C8A">
          <w:rPr>
            <w:rStyle w:val="a5"/>
          </w:rPr>
          <w:t>=</w:t>
        </w:r>
        <w:r w:rsidRPr="00B63D5C">
          <w:rPr>
            <w:rStyle w:val="a5"/>
          </w:rPr>
          <w:t>true</w:t>
        </w:r>
      </w:hyperlink>
      <w:r w:rsidRPr="007B2C8A">
        <w:t xml:space="preserve"> (дата обращения: 23.10.2020). - Макрообъект. - </w:t>
      </w:r>
      <w:proofErr w:type="gramStart"/>
      <w:r w:rsidRPr="007B2C8A">
        <w:t>Текст :</w:t>
      </w:r>
      <w:proofErr w:type="gramEnd"/>
      <w:r w:rsidRPr="007B2C8A">
        <w:t xml:space="preserve"> электронный. - Имеется печатный аналог</w:t>
      </w:r>
    </w:p>
    <w:p w14:paraId="25A8D4F1" w14:textId="77777777" w:rsidR="005E3D19" w:rsidRPr="001251D0" w:rsidRDefault="005E3D19" w:rsidP="005E3D19">
      <w:pPr>
        <w:spacing w:before="120"/>
        <w:ind w:firstLine="720"/>
        <w:rPr>
          <w:b/>
        </w:rPr>
      </w:pPr>
      <w:proofErr w:type="spellStart"/>
      <w:r w:rsidRPr="001251D0">
        <w:rPr>
          <w:b/>
        </w:rPr>
        <w:t>Методические</w:t>
      </w:r>
      <w:proofErr w:type="spellEnd"/>
      <w:r w:rsidRPr="001251D0">
        <w:rPr>
          <w:b/>
        </w:rPr>
        <w:t xml:space="preserve"> </w:t>
      </w:r>
      <w:proofErr w:type="spellStart"/>
      <w:r w:rsidRPr="001251D0">
        <w:rPr>
          <w:b/>
        </w:rPr>
        <w:t>указания</w:t>
      </w:r>
      <w:proofErr w:type="spellEnd"/>
      <w:r w:rsidRPr="001251D0">
        <w:rPr>
          <w:b/>
        </w:rPr>
        <w:t>:</w:t>
      </w:r>
    </w:p>
    <w:p w14:paraId="5BFA79A9" w14:textId="77777777" w:rsidR="00B96DA7" w:rsidRPr="002F71A9" w:rsidRDefault="00B96DA7" w:rsidP="00B96DA7">
      <w:pPr>
        <w:pStyle w:val="a6"/>
        <w:numPr>
          <w:ilvl w:val="0"/>
          <w:numId w:val="2"/>
        </w:numPr>
        <w:tabs>
          <w:tab w:val="left" w:pos="410"/>
        </w:tabs>
        <w:spacing w:line="240" w:lineRule="auto"/>
        <w:rPr>
          <w:rFonts w:cs="Times New Roman"/>
          <w:szCs w:val="24"/>
        </w:rPr>
      </w:pPr>
      <w:proofErr w:type="spellStart"/>
      <w:r w:rsidRPr="002F71A9">
        <w:rPr>
          <w:rFonts w:cs="Times New Roman"/>
          <w:szCs w:val="24"/>
        </w:rPr>
        <w:lastRenderedPageBreak/>
        <w:t>Анцупов</w:t>
      </w:r>
      <w:proofErr w:type="spellEnd"/>
      <w:r w:rsidRPr="002F71A9">
        <w:rPr>
          <w:rFonts w:cs="Times New Roman"/>
          <w:szCs w:val="24"/>
        </w:rPr>
        <w:t xml:space="preserve"> В.П., </w:t>
      </w:r>
      <w:proofErr w:type="spellStart"/>
      <w:r w:rsidRPr="002F71A9">
        <w:rPr>
          <w:rFonts w:cs="Times New Roman"/>
          <w:szCs w:val="24"/>
        </w:rPr>
        <w:t>Анцупов</w:t>
      </w:r>
      <w:proofErr w:type="spellEnd"/>
      <w:r w:rsidRPr="002F71A9">
        <w:rPr>
          <w:rFonts w:cs="Times New Roman"/>
          <w:szCs w:val="24"/>
        </w:rPr>
        <w:t xml:space="preserve"> А.В. (мл.), Савельева Р.Н., </w:t>
      </w:r>
      <w:proofErr w:type="spellStart"/>
      <w:r w:rsidRPr="002F71A9">
        <w:rPr>
          <w:rFonts w:cs="Times New Roman"/>
          <w:szCs w:val="24"/>
        </w:rPr>
        <w:t>Анцупов</w:t>
      </w:r>
      <w:proofErr w:type="spellEnd"/>
      <w:r w:rsidRPr="002F71A9">
        <w:rPr>
          <w:rFonts w:cs="Times New Roman"/>
          <w:szCs w:val="24"/>
        </w:rPr>
        <w:t xml:space="preserve"> А.В. Исследование машин и оборудования металлургического производства: расчетный практикум.  - Магнитогорск: Изд-во Магнитогорск. гос. </w:t>
      </w:r>
      <w:proofErr w:type="spellStart"/>
      <w:r w:rsidRPr="002F71A9">
        <w:rPr>
          <w:rFonts w:cs="Times New Roman"/>
          <w:szCs w:val="24"/>
        </w:rPr>
        <w:t>техн</w:t>
      </w:r>
      <w:proofErr w:type="spellEnd"/>
      <w:r w:rsidRPr="002F71A9">
        <w:rPr>
          <w:rFonts w:cs="Times New Roman"/>
          <w:szCs w:val="24"/>
        </w:rPr>
        <w:t>. Ун-та им. Г.И. Носова, 2013. - 78с.</w:t>
      </w:r>
    </w:p>
    <w:p w14:paraId="25A8D4F2" w14:textId="740D44C2" w:rsidR="005E3D19" w:rsidRPr="002F71A9" w:rsidRDefault="005E3D19" w:rsidP="005E3D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71A9">
        <w:rPr>
          <w:rFonts w:ascii="Times New Roman" w:hAnsi="Times New Roman" w:cs="Times New Roman"/>
          <w:sz w:val="24"/>
          <w:szCs w:val="24"/>
        </w:rPr>
        <w:t>Анцупов</w:t>
      </w:r>
      <w:proofErr w:type="spellEnd"/>
      <w:r w:rsidRPr="002F71A9">
        <w:rPr>
          <w:rFonts w:ascii="Times New Roman" w:hAnsi="Times New Roman" w:cs="Times New Roman"/>
          <w:sz w:val="24"/>
          <w:szCs w:val="24"/>
        </w:rPr>
        <w:t xml:space="preserve">, В. П. Изучение, расчет и исследование приводов прокатных </w:t>
      </w:r>
      <w:proofErr w:type="gramStart"/>
      <w:r w:rsidRPr="002F71A9">
        <w:rPr>
          <w:rFonts w:ascii="Times New Roman" w:hAnsi="Times New Roman" w:cs="Times New Roman"/>
          <w:sz w:val="24"/>
          <w:szCs w:val="24"/>
        </w:rPr>
        <w:t>станов :</w:t>
      </w:r>
      <w:proofErr w:type="gramEnd"/>
      <w:r w:rsidRPr="002F71A9">
        <w:rPr>
          <w:rFonts w:ascii="Times New Roman" w:hAnsi="Times New Roman" w:cs="Times New Roman"/>
          <w:sz w:val="24"/>
          <w:szCs w:val="24"/>
        </w:rPr>
        <w:t xml:space="preserve"> учебное пособие / В. П. </w:t>
      </w:r>
      <w:proofErr w:type="spellStart"/>
      <w:r w:rsidRPr="002F71A9">
        <w:rPr>
          <w:rFonts w:ascii="Times New Roman" w:hAnsi="Times New Roman" w:cs="Times New Roman"/>
          <w:sz w:val="24"/>
          <w:szCs w:val="24"/>
        </w:rPr>
        <w:t>Анцупов</w:t>
      </w:r>
      <w:proofErr w:type="spellEnd"/>
      <w:r w:rsidRPr="002F71A9"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 w:rsidRPr="002F71A9">
        <w:rPr>
          <w:rFonts w:ascii="Times New Roman" w:hAnsi="Times New Roman" w:cs="Times New Roman"/>
          <w:sz w:val="24"/>
          <w:szCs w:val="24"/>
        </w:rPr>
        <w:t>Анцупов</w:t>
      </w:r>
      <w:proofErr w:type="spellEnd"/>
      <w:r w:rsidRPr="002F71A9">
        <w:rPr>
          <w:rFonts w:ascii="Times New Roman" w:hAnsi="Times New Roman" w:cs="Times New Roman"/>
          <w:sz w:val="24"/>
          <w:szCs w:val="24"/>
        </w:rPr>
        <w:t xml:space="preserve"> (мл.), А. В. </w:t>
      </w:r>
      <w:proofErr w:type="spellStart"/>
      <w:r w:rsidRPr="002F71A9">
        <w:rPr>
          <w:rFonts w:ascii="Times New Roman" w:hAnsi="Times New Roman" w:cs="Times New Roman"/>
          <w:sz w:val="24"/>
          <w:szCs w:val="24"/>
        </w:rPr>
        <w:t>Анцупов</w:t>
      </w:r>
      <w:proofErr w:type="spellEnd"/>
      <w:r w:rsidRPr="002F71A9">
        <w:rPr>
          <w:rFonts w:ascii="Times New Roman" w:hAnsi="Times New Roman" w:cs="Times New Roman"/>
          <w:sz w:val="24"/>
          <w:szCs w:val="24"/>
        </w:rPr>
        <w:t xml:space="preserve"> ; МГТУ. - Магнитогорск, 2009. - 86 с. : ил., схемы, табл. - URL: </w:t>
      </w:r>
      <w:hyperlink r:id="rId17" w:history="1">
        <w:r w:rsidRPr="002F71A9">
          <w:rPr>
            <w:rStyle w:val="a5"/>
            <w:rFonts w:ascii="Times New Roman" w:hAnsi="Times New Roman" w:cs="Times New Roman"/>
            <w:sz w:val="24"/>
            <w:szCs w:val="24"/>
          </w:rPr>
          <w:t>https://</w:t>
        </w:r>
        <w:proofErr w:type="spellStart"/>
        <w:r w:rsidRPr="002F71A9">
          <w:rPr>
            <w:rStyle w:val="a5"/>
            <w:rFonts w:ascii="Times New Roman" w:hAnsi="Times New Roman" w:cs="Times New Roman"/>
            <w:sz w:val="24"/>
            <w:szCs w:val="24"/>
          </w:rPr>
          <w:t>magtu</w:t>
        </w:r>
        <w:proofErr w:type="spellEnd"/>
        <w:r w:rsidRPr="002F71A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F71A9">
          <w:rPr>
            <w:rStyle w:val="a5"/>
            <w:rFonts w:ascii="Times New Roman" w:hAnsi="Times New Roman" w:cs="Times New Roman"/>
            <w:sz w:val="24"/>
            <w:szCs w:val="24"/>
          </w:rPr>
          <w:t>informsystema</w:t>
        </w:r>
        <w:proofErr w:type="spellEnd"/>
        <w:r w:rsidRPr="002F71A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F71A9"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2F71A9">
          <w:rPr>
            <w:rStyle w:val="a5"/>
            <w:rFonts w:ascii="Times New Roman" w:hAnsi="Times New Roman" w:cs="Times New Roman"/>
            <w:sz w:val="24"/>
            <w:szCs w:val="24"/>
          </w:rPr>
          <w:t>/uploader/</w:t>
        </w:r>
        <w:proofErr w:type="spellStart"/>
        <w:r w:rsidRPr="002F71A9">
          <w:rPr>
            <w:rStyle w:val="a5"/>
            <w:rFonts w:ascii="Times New Roman" w:hAnsi="Times New Roman" w:cs="Times New Roman"/>
            <w:sz w:val="24"/>
            <w:szCs w:val="24"/>
          </w:rPr>
          <w:t>fileUpload</w:t>
        </w:r>
        <w:proofErr w:type="spellEnd"/>
        <w:r w:rsidRPr="002F71A9">
          <w:rPr>
            <w:rStyle w:val="a5"/>
            <w:rFonts w:ascii="Times New Roman" w:hAnsi="Times New Roman" w:cs="Times New Roman"/>
            <w:sz w:val="24"/>
            <w:szCs w:val="24"/>
          </w:rPr>
          <w:t>?name=268.pdf&amp;show=</w:t>
        </w:r>
        <w:proofErr w:type="spellStart"/>
        <w:r w:rsidRPr="002F71A9">
          <w:rPr>
            <w:rStyle w:val="a5"/>
            <w:rFonts w:ascii="Times New Roman" w:hAnsi="Times New Roman" w:cs="Times New Roman"/>
            <w:sz w:val="24"/>
            <w:szCs w:val="24"/>
          </w:rPr>
          <w:t>dcatalogues</w:t>
        </w:r>
        <w:proofErr w:type="spellEnd"/>
        <w:r w:rsidRPr="002F71A9">
          <w:rPr>
            <w:rStyle w:val="a5"/>
            <w:rFonts w:ascii="Times New Roman" w:hAnsi="Times New Roman" w:cs="Times New Roman"/>
            <w:sz w:val="24"/>
            <w:szCs w:val="24"/>
          </w:rPr>
          <w:t>/1/1060892/268.pdf&amp;view=true</w:t>
        </w:r>
      </w:hyperlink>
      <w:r w:rsidRPr="002F71A9">
        <w:rPr>
          <w:rFonts w:ascii="Times New Roman" w:hAnsi="Times New Roman" w:cs="Times New Roman"/>
          <w:sz w:val="24"/>
          <w:szCs w:val="24"/>
        </w:rPr>
        <w:t xml:space="preserve"> (дата обращения: 23.10.2020). - Макрообъект. - </w:t>
      </w:r>
      <w:proofErr w:type="gramStart"/>
      <w:r w:rsidRPr="002F71A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F71A9">
        <w:rPr>
          <w:rFonts w:ascii="Times New Roman" w:hAnsi="Times New Roman" w:cs="Times New Roman"/>
          <w:sz w:val="24"/>
          <w:szCs w:val="24"/>
        </w:rPr>
        <w:t xml:space="preserve"> электронный. - Имеется печатный аналог.</w:t>
      </w:r>
    </w:p>
    <w:p w14:paraId="5CDF5CC9" w14:textId="77777777" w:rsidR="00F240C8" w:rsidRPr="002F71A9" w:rsidRDefault="00F240C8" w:rsidP="00F240C8">
      <w:pPr>
        <w:pStyle w:val="a6"/>
        <w:numPr>
          <w:ilvl w:val="0"/>
          <w:numId w:val="2"/>
        </w:numPr>
        <w:spacing w:line="240" w:lineRule="auto"/>
        <w:rPr>
          <w:rFonts w:cs="Times New Roman"/>
          <w:szCs w:val="24"/>
        </w:rPr>
      </w:pPr>
      <w:r w:rsidRPr="002F71A9">
        <w:rPr>
          <w:rFonts w:cs="Times New Roman"/>
          <w:color w:val="000000"/>
          <w:szCs w:val="24"/>
        </w:rPr>
        <w:t xml:space="preserve">Жиркин, Ю. В. Основы </w:t>
      </w:r>
      <w:proofErr w:type="gramStart"/>
      <w:r w:rsidRPr="002F71A9">
        <w:rPr>
          <w:rFonts w:cs="Times New Roman"/>
          <w:color w:val="000000"/>
          <w:szCs w:val="24"/>
        </w:rPr>
        <w:t>трибологии :</w:t>
      </w:r>
      <w:proofErr w:type="gramEnd"/>
      <w:r w:rsidRPr="002F71A9">
        <w:rPr>
          <w:rFonts w:cs="Times New Roman"/>
          <w:color w:val="000000"/>
          <w:szCs w:val="24"/>
        </w:rPr>
        <w:t xml:space="preserve"> практикум / Ю. В. Жиркин ; МГТУ. - </w:t>
      </w:r>
      <w:proofErr w:type="gramStart"/>
      <w:r w:rsidRPr="002F71A9">
        <w:rPr>
          <w:rFonts w:cs="Times New Roman"/>
          <w:color w:val="000000"/>
          <w:szCs w:val="24"/>
        </w:rPr>
        <w:t>Магнитогорск :</w:t>
      </w:r>
      <w:proofErr w:type="gramEnd"/>
      <w:r w:rsidRPr="002F71A9">
        <w:rPr>
          <w:rFonts w:cs="Times New Roman"/>
          <w:color w:val="000000"/>
          <w:szCs w:val="24"/>
        </w:rPr>
        <w:t xml:space="preserve"> МГТУ, 2018. - 51 </w:t>
      </w:r>
      <w:proofErr w:type="gramStart"/>
      <w:r w:rsidRPr="002F71A9">
        <w:rPr>
          <w:rFonts w:cs="Times New Roman"/>
          <w:color w:val="000000"/>
          <w:szCs w:val="24"/>
        </w:rPr>
        <w:t>с. :</w:t>
      </w:r>
      <w:proofErr w:type="gramEnd"/>
      <w:r w:rsidRPr="002F71A9">
        <w:rPr>
          <w:rFonts w:cs="Times New Roman"/>
          <w:color w:val="000000"/>
          <w:szCs w:val="24"/>
        </w:rPr>
        <w:t xml:space="preserve"> ил., табл., схемы. - ISBN 978-5-9967-1164-2. - URL: </w:t>
      </w:r>
      <w:hyperlink r:id="rId18" w:history="1">
        <w:r w:rsidRPr="002F71A9">
          <w:rPr>
            <w:rStyle w:val="a5"/>
            <w:rFonts w:cs="Times New Roman"/>
            <w:szCs w:val="24"/>
          </w:rPr>
          <w:t>https://</w:t>
        </w:r>
        <w:proofErr w:type="spellStart"/>
        <w:r w:rsidRPr="002F71A9">
          <w:rPr>
            <w:rStyle w:val="a5"/>
            <w:rFonts w:cs="Times New Roman"/>
            <w:szCs w:val="24"/>
          </w:rPr>
          <w:t>magtu</w:t>
        </w:r>
        <w:proofErr w:type="spellEnd"/>
        <w:r w:rsidRPr="002F71A9">
          <w:rPr>
            <w:rStyle w:val="a5"/>
            <w:rFonts w:cs="Times New Roman"/>
            <w:szCs w:val="24"/>
          </w:rPr>
          <w:t>.</w:t>
        </w:r>
        <w:proofErr w:type="spellStart"/>
        <w:r w:rsidRPr="002F71A9">
          <w:rPr>
            <w:rStyle w:val="a5"/>
            <w:rFonts w:cs="Times New Roman"/>
            <w:szCs w:val="24"/>
          </w:rPr>
          <w:t>informsystema</w:t>
        </w:r>
        <w:proofErr w:type="spellEnd"/>
        <w:r w:rsidRPr="002F71A9">
          <w:rPr>
            <w:rStyle w:val="a5"/>
            <w:rFonts w:cs="Times New Roman"/>
            <w:szCs w:val="24"/>
          </w:rPr>
          <w:t>.</w:t>
        </w:r>
        <w:proofErr w:type="spellStart"/>
        <w:r w:rsidRPr="002F71A9">
          <w:rPr>
            <w:rStyle w:val="a5"/>
            <w:rFonts w:cs="Times New Roman"/>
            <w:szCs w:val="24"/>
          </w:rPr>
          <w:t>ru</w:t>
        </w:r>
        <w:proofErr w:type="spellEnd"/>
        <w:r w:rsidRPr="002F71A9">
          <w:rPr>
            <w:rStyle w:val="a5"/>
            <w:rFonts w:cs="Times New Roman"/>
            <w:szCs w:val="24"/>
          </w:rPr>
          <w:t>/uploader/</w:t>
        </w:r>
        <w:proofErr w:type="spellStart"/>
        <w:r w:rsidRPr="002F71A9">
          <w:rPr>
            <w:rStyle w:val="a5"/>
            <w:rFonts w:cs="Times New Roman"/>
            <w:szCs w:val="24"/>
          </w:rPr>
          <w:t>fileUpload</w:t>
        </w:r>
        <w:proofErr w:type="spellEnd"/>
        <w:r w:rsidRPr="002F71A9">
          <w:rPr>
            <w:rStyle w:val="a5"/>
            <w:rFonts w:cs="Times New Roman"/>
            <w:szCs w:val="24"/>
          </w:rPr>
          <w:t>?name=3642.pdf&amp;show=</w:t>
        </w:r>
        <w:proofErr w:type="spellStart"/>
        <w:r w:rsidRPr="002F71A9">
          <w:rPr>
            <w:rStyle w:val="a5"/>
            <w:rFonts w:cs="Times New Roman"/>
            <w:szCs w:val="24"/>
          </w:rPr>
          <w:t>dcatalogues</w:t>
        </w:r>
        <w:proofErr w:type="spellEnd"/>
        <w:r w:rsidRPr="002F71A9">
          <w:rPr>
            <w:rStyle w:val="a5"/>
            <w:rFonts w:cs="Times New Roman"/>
            <w:szCs w:val="24"/>
          </w:rPr>
          <w:t>/1/1524717/3642.pdf&amp;view=true</w:t>
        </w:r>
      </w:hyperlink>
      <w:r w:rsidRPr="002F71A9">
        <w:rPr>
          <w:rFonts w:cs="Times New Roman"/>
          <w:color w:val="000000"/>
          <w:szCs w:val="24"/>
        </w:rPr>
        <w:t xml:space="preserve"> (дата обращения: 25.09.2020). - Макрообъект. - </w:t>
      </w:r>
      <w:proofErr w:type="gramStart"/>
      <w:r w:rsidRPr="002F71A9">
        <w:rPr>
          <w:rFonts w:cs="Times New Roman"/>
          <w:color w:val="000000"/>
          <w:szCs w:val="24"/>
        </w:rPr>
        <w:t>Текст :</w:t>
      </w:r>
      <w:proofErr w:type="gramEnd"/>
      <w:r w:rsidRPr="002F71A9">
        <w:rPr>
          <w:rFonts w:cs="Times New Roman"/>
          <w:color w:val="000000"/>
          <w:szCs w:val="24"/>
        </w:rPr>
        <w:t xml:space="preserve"> электронный. - Имеется печатный аналог.</w:t>
      </w:r>
    </w:p>
    <w:p w14:paraId="3C13C0FC" w14:textId="77777777" w:rsidR="00F240C8" w:rsidRPr="005E3D19" w:rsidRDefault="00F240C8" w:rsidP="005E3D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354"/>
        <w:gridCol w:w="1913"/>
        <w:gridCol w:w="53"/>
        <w:gridCol w:w="3334"/>
        <w:gridCol w:w="192"/>
        <w:gridCol w:w="3133"/>
        <w:gridCol w:w="120"/>
        <w:gridCol w:w="10"/>
      </w:tblGrid>
      <w:tr w:rsidR="005E3D19" w14:paraId="25A8D4F4" w14:textId="77777777" w:rsidTr="00EC029D">
        <w:trPr>
          <w:trHeight w:hRule="exact" w:val="285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5A8D4F3" w14:textId="77777777" w:rsidR="005E3D19" w:rsidRDefault="005E3D19" w:rsidP="00EC029D">
            <w:pPr>
              <w:ind w:firstLine="756"/>
              <w:jc w:val="both"/>
            </w:pPr>
            <w:proofErr w:type="spellStart"/>
            <w:r>
              <w:rPr>
                <w:b/>
                <w:color w:val="000000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5E3D19" w14:paraId="25A8D4FA" w14:textId="77777777" w:rsidTr="00EC029D">
        <w:trPr>
          <w:trHeight w:hRule="exact" w:val="555"/>
        </w:trPr>
        <w:tc>
          <w:tcPr>
            <w:tcW w:w="385" w:type="dxa"/>
            <w:gridSpan w:val="2"/>
          </w:tcPr>
          <w:p w14:paraId="25A8D4F5" w14:textId="77777777" w:rsidR="005E3D19" w:rsidRDefault="005E3D19" w:rsidP="00EC029D"/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F6" w14:textId="77777777" w:rsidR="005E3D19" w:rsidRDefault="005E3D19" w:rsidP="00EC029D">
            <w:pPr>
              <w:jc w:val="center"/>
            </w:pP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F7" w14:textId="77777777" w:rsidR="005E3D19" w:rsidRDefault="005E3D19" w:rsidP="00EC029D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F8" w14:textId="77777777" w:rsidR="005E3D19" w:rsidRDefault="005E3D19" w:rsidP="00EC029D">
            <w:pPr>
              <w:jc w:val="center"/>
            </w:pPr>
            <w:proofErr w:type="spellStart"/>
            <w:r>
              <w:rPr>
                <w:color w:val="000000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25A8D4F9" w14:textId="77777777" w:rsidR="005E3D19" w:rsidRDefault="005E3D19" w:rsidP="00EC029D"/>
        </w:tc>
      </w:tr>
      <w:tr w:rsidR="005E3D19" w14:paraId="25A8D500" w14:textId="77777777" w:rsidTr="00EC029D">
        <w:trPr>
          <w:trHeight w:hRule="exact" w:val="818"/>
        </w:trPr>
        <w:tc>
          <w:tcPr>
            <w:tcW w:w="385" w:type="dxa"/>
            <w:gridSpan w:val="2"/>
          </w:tcPr>
          <w:p w14:paraId="25A8D4FB" w14:textId="77777777" w:rsidR="005E3D19" w:rsidRDefault="005E3D19" w:rsidP="00EC029D"/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FC" w14:textId="77777777" w:rsidR="005E3D19" w:rsidRPr="00ED4592" w:rsidRDefault="005E3D19" w:rsidP="00EC029D">
            <w:r w:rsidRPr="00ED4592">
              <w:rPr>
                <w:color w:val="000000"/>
              </w:rPr>
              <w:t>MS</w:t>
            </w:r>
            <w:r w:rsidRPr="00ED4592">
              <w:t xml:space="preserve"> </w:t>
            </w:r>
            <w:r w:rsidRPr="00ED4592">
              <w:rPr>
                <w:color w:val="000000"/>
              </w:rPr>
              <w:t>Windows</w:t>
            </w:r>
            <w:r w:rsidRPr="00ED4592">
              <w:t xml:space="preserve"> </w:t>
            </w:r>
            <w:r w:rsidRPr="00ED4592">
              <w:rPr>
                <w:color w:val="000000"/>
              </w:rPr>
              <w:t>7</w:t>
            </w:r>
            <w:r w:rsidRPr="00ED4592">
              <w:t xml:space="preserve"> </w:t>
            </w:r>
            <w:r w:rsidRPr="00ED4592">
              <w:rPr>
                <w:color w:val="000000"/>
              </w:rPr>
              <w:t>Professional(</w:t>
            </w:r>
            <w:proofErr w:type="spellStart"/>
            <w:r>
              <w:rPr>
                <w:color w:val="000000"/>
              </w:rPr>
              <w:t>для</w:t>
            </w:r>
            <w:proofErr w:type="spellEnd"/>
            <w:r w:rsidRPr="00ED4592">
              <w:t xml:space="preserve"> </w:t>
            </w:r>
            <w:proofErr w:type="spellStart"/>
            <w:r>
              <w:rPr>
                <w:color w:val="000000"/>
              </w:rPr>
              <w:t>классов</w:t>
            </w:r>
            <w:proofErr w:type="spellEnd"/>
            <w:r w:rsidRPr="00ED4592">
              <w:rPr>
                <w:color w:val="000000"/>
              </w:rPr>
              <w:t>)</w:t>
            </w:r>
            <w:r w:rsidRPr="00ED4592"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FD" w14:textId="77777777" w:rsidR="005E3D19" w:rsidRDefault="005E3D19" w:rsidP="00EC029D">
            <w:pPr>
              <w:jc w:val="both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от</w:t>
            </w:r>
            <w:proofErr w:type="spellEnd"/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FE" w14:textId="77777777" w:rsidR="005E3D19" w:rsidRDefault="005E3D19" w:rsidP="00EC029D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25A8D4FF" w14:textId="77777777" w:rsidR="005E3D19" w:rsidRDefault="005E3D19" w:rsidP="00EC029D"/>
        </w:tc>
      </w:tr>
      <w:tr w:rsidR="005E3D19" w14:paraId="25A8D506" w14:textId="77777777" w:rsidTr="00EC029D">
        <w:trPr>
          <w:trHeight w:hRule="exact" w:val="826"/>
        </w:trPr>
        <w:tc>
          <w:tcPr>
            <w:tcW w:w="385" w:type="dxa"/>
            <w:gridSpan w:val="2"/>
          </w:tcPr>
          <w:p w14:paraId="25A8D501" w14:textId="77777777" w:rsidR="005E3D19" w:rsidRDefault="005E3D19" w:rsidP="00EC029D"/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502" w14:textId="77777777" w:rsidR="005E3D19" w:rsidRPr="00ED4592" w:rsidRDefault="005E3D19" w:rsidP="00EC029D">
            <w:r w:rsidRPr="00ED4592">
              <w:rPr>
                <w:color w:val="000000"/>
              </w:rPr>
              <w:t>MS</w:t>
            </w:r>
            <w:r w:rsidRPr="00ED4592">
              <w:t xml:space="preserve"> </w:t>
            </w:r>
            <w:r w:rsidRPr="00ED4592">
              <w:rPr>
                <w:color w:val="000000"/>
              </w:rPr>
              <w:t>Windows</w:t>
            </w:r>
            <w:r w:rsidRPr="00ED4592">
              <w:t xml:space="preserve"> </w:t>
            </w:r>
            <w:r w:rsidRPr="00ED4592">
              <w:rPr>
                <w:color w:val="000000"/>
              </w:rPr>
              <w:t>7</w:t>
            </w:r>
            <w:r w:rsidRPr="00ED4592">
              <w:t xml:space="preserve"> </w:t>
            </w:r>
            <w:r w:rsidRPr="00ED4592">
              <w:rPr>
                <w:color w:val="000000"/>
              </w:rPr>
              <w:t>Professional</w:t>
            </w:r>
            <w:r w:rsidRPr="00ED4592">
              <w:t xml:space="preserve"> </w:t>
            </w:r>
            <w:r w:rsidRPr="00ED4592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для</w:t>
            </w:r>
            <w:proofErr w:type="spellEnd"/>
            <w:r w:rsidRPr="00ED4592">
              <w:t xml:space="preserve"> </w:t>
            </w:r>
            <w:proofErr w:type="spellStart"/>
            <w:r>
              <w:rPr>
                <w:color w:val="000000"/>
              </w:rPr>
              <w:t>классов</w:t>
            </w:r>
            <w:proofErr w:type="spellEnd"/>
            <w:r w:rsidRPr="00ED4592">
              <w:rPr>
                <w:color w:val="000000"/>
              </w:rPr>
              <w:t>)</w:t>
            </w:r>
            <w:r w:rsidRPr="00ED4592"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503" w14:textId="77777777" w:rsidR="005E3D19" w:rsidRDefault="005E3D19" w:rsidP="00EC029D">
            <w:pPr>
              <w:jc w:val="both"/>
            </w:pPr>
            <w:r>
              <w:rPr>
                <w:color w:val="000000"/>
              </w:rPr>
              <w:t>Д-757-17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от</w:t>
            </w:r>
            <w:proofErr w:type="spellEnd"/>
            <w:r>
              <w:t xml:space="preserve"> </w:t>
            </w:r>
            <w:r>
              <w:rPr>
                <w:color w:val="000000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504" w14:textId="77777777" w:rsidR="005E3D19" w:rsidRDefault="005E3D19" w:rsidP="00EC029D">
            <w:pPr>
              <w:jc w:val="center"/>
            </w:pPr>
            <w:r>
              <w:rPr>
                <w:color w:val="000000"/>
              </w:rPr>
              <w:t>27.07.2018</w:t>
            </w:r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25A8D505" w14:textId="77777777" w:rsidR="005E3D19" w:rsidRDefault="005E3D19" w:rsidP="00EC029D"/>
        </w:tc>
      </w:tr>
      <w:tr w:rsidR="005E3D19" w14:paraId="25A8D50C" w14:textId="77777777" w:rsidTr="00EC029D">
        <w:trPr>
          <w:trHeight w:hRule="exact" w:val="555"/>
        </w:trPr>
        <w:tc>
          <w:tcPr>
            <w:tcW w:w="385" w:type="dxa"/>
            <w:gridSpan w:val="2"/>
          </w:tcPr>
          <w:p w14:paraId="25A8D507" w14:textId="77777777" w:rsidR="005E3D19" w:rsidRDefault="005E3D19" w:rsidP="00EC029D"/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508" w14:textId="77777777" w:rsidR="005E3D19" w:rsidRDefault="005E3D19" w:rsidP="00EC029D">
            <w:r>
              <w:rPr>
                <w:color w:val="000000"/>
              </w:rPr>
              <w:t>MS</w:t>
            </w:r>
            <w:r>
              <w:t xml:space="preserve"> </w:t>
            </w:r>
            <w:r>
              <w:rPr>
                <w:color w:val="000000"/>
              </w:rPr>
              <w:t>Office</w:t>
            </w:r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r>
              <w:rPr>
                <w:color w:val="000000"/>
              </w:rPr>
              <w:t>Professional</w:t>
            </w:r>
            <w: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509" w14:textId="77777777" w:rsidR="005E3D19" w:rsidRDefault="005E3D19" w:rsidP="00EC029D">
            <w:pPr>
              <w:jc w:val="both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от</w:t>
            </w:r>
            <w:proofErr w:type="spellEnd"/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50A" w14:textId="77777777" w:rsidR="005E3D19" w:rsidRDefault="005E3D19" w:rsidP="00EC029D">
            <w:pPr>
              <w:jc w:val="center"/>
            </w:pPr>
            <w:proofErr w:type="spellStart"/>
            <w:r>
              <w:rPr>
                <w:color w:val="000000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25A8D50B" w14:textId="77777777" w:rsidR="005E3D19" w:rsidRDefault="005E3D19" w:rsidP="00EC029D"/>
        </w:tc>
      </w:tr>
      <w:tr w:rsidR="005E3D19" w14:paraId="25A8D512" w14:textId="77777777" w:rsidTr="00EC029D">
        <w:trPr>
          <w:gridBefore w:val="1"/>
          <w:gridAfter w:val="1"/>
          <w:wBefore w:w="31" w:type="dxa"/>
          <w:wAfter w:w="10" w:type="dxa"/>
          <w:trHeight w:hRule="exact" w:val="285"/>
        </w:trPr>
        <w:tc>
          <w:tcPr>
            <w:tcW w:w="354" w:type="dxa"/>
          </w:tcPr>
          <w:p w14:paraId="25A8D50D" w14:textId="77777777" w:rsidR="005E3D19" w:rsidRDefault="005E3D19" w:rsidP="00EC029D"/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50E" w14:textId="77777777" w:rsidR="005E3D19" w:rsidRDefault="005E3D19" w:rsidP="00EC029D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50F" w14:textId="77777777" w:rsidR="005E3D19" w:rsidRDefault="005E3D19" w:rsidP="00EC029D">
            <w:pPr>
              <w:jc w:val="both"/>
            </w:pPr>
            <w:proofErr w:type="spellStart"/>
            <w:r>
              <w:rPr>
                <w:color w:val="000000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510" w14:textId="77777777" w:rsidR="005E3D19" w:rsidRDefault="005E3D19" w:rsidP="00EC029D">
            <w:pPr>
              <w:jc w:val="center"/>
            </w:pPr>
            <w:proofErr w:type="spellStart"/>
            <w:r>
              <w:rPr>
                <w:color w:val="000000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20" w:type="dxa"/>
          </w:tcPr>
          <w:p w14:paraId="25A8D511" w14:textId="77777777" w:rsidR="005E3D19" w:rsidRDefault="005E3D19" w:rsidP="00EC029D"/>
        </w:tc>
      </w:tr>
      <w:tr w:rsidR="005E7279" w14:paraId="498B3FDE" w14:textId="77777777" w:rsidTr="00EC029D">
        <w:trPr>
          <w:gridBefore w:val="1"/>
          <w:gridAfter w:val="1"/>
          <w:wBefore w:w="31" w:type="dxa"/>
          <w:wAfter w:w="10" w:type="dxa"/>
          <w:trHeight w:hRule="exact" w:val="285"/>
        </w:trPr>
        <w:tc>
          <w:tcPr>
            <w:tcW w:w="354" w:type="dxa"/>
          </w:tcPr>
          <w:p w14:paraId="0EBA860B" w14:textId="77777777" w:rsidR="005E7279" w:rsidRDefault="005E7279" w:rsidP="005E7279"/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502AE" w14:textId="575905D1" w:rsidR="005E7279" w:rsidRDefault="005E7279" w:rsidP="005E7279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3486E8" w14:textId="0D4117D1" w:rsidR="005E7279" w:rsidRDefault="005E7279" w:rsidP="005E7279">
            <w:pPr>
              <w:jc w:val="both"/>
              <w:rPr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2846E0" w14:textId="153B6E31" w:rsidR="005E7279" w:rsidRDefault="005E7279" w:rsidP="005E7279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20" w:type="dxa"/>
          </w:tcPr>
          <w:p w14:paraId="7D33DBFC" w14:textId="77777777" w:rsidR="005E7279" w:rsidRDefault="005E7279" w:rsidP="005E7279"/>
        </w:tc>
      </w:tr>
      <w:tr w:rsidR="005E3D19" w14:paraId="25A8D518" w14:textId="77777777" w:rsidTr="005E7279">
        <w:trPr>
          <w:gridBefore w:val="1"/>
          <w:gridAfter w:val="1"/>
          <w:wBefore w:w="31" w:type="dxa"/>
          <w:wAfter w:w="10" w:type="dxa"/>
          <w:trHeight w:hRule="exact" w:val="360"/>
        </w:trPr>
        <w:tc>
          <w:tcPr>
            <w:tcW w:w="354" w:type="dxa"/>
          </w:tcPr>
          <w:p w14:paraId="25A8D513" w14:textId="77777777" w:rsidR="005E3D19" w:rsidRDefault="005E3D19" w:rsidP="00EC029D"/>
        </w:tc>
        <w:tc>
          <w:tcPr>
            <w:tcW w:w="1913" w:type="dxa"/>
          </w:tcPr>
          <w:p w14:paraId="25A8D514" w14:textId="77777777" w:rsidR="005E3D19" w:rsidRDefault="005E3D19" w:rsidP="00EC029D"/>
        </w:tc>
        <w:tc>
          <w:tcPr>
            <w:tcW w:w="3387" w:type="dxa"/>
            <w:gridSpan w:val="2"/>
          </w:tcPr>
          <w:p w14:paraId="25A8D515" w14:textId="77777777" w:rsidR="005E3D19" w:rsidRDefault="005E3D19" w:rsidP="00EC029D"/>
        </w:tc>
        <w:tc>
          <w:tcPr>
            <w:tcW w:w="3325" w:type="dxa"/>
            <w:gridSpan w:val="2"/>
          </w:tcPr>
          <w:p w14:paraId="25A8D516" w14:textId="77777777" w:rsidR="005E3D19" w:rsidRDefault="005E3D19" w:rsidP="00EC029D"/>
        </w:tc>
        <w:tc>
          <w:tcPr>
            <w:tcW w:w="120" w:type="dxa"/>
          </w:tcPr>
          <w:p w14:paraId="25A8D517" w14:textId="77777777" w:rsidR="005E3D19" w:rsidRDefault="005E3D19" w:rsidP="00EC029D"/>
        </w:tc>
      </w:tr>
      <w:tr w:rsidR="005E3D19" w:rsidRPr="005E7279" w14:paraId="25A8D51A" w14:textId="77777777" w:rsidTr="00EC029D">
        <w:trPr>
          <w:gridBefore w:val="1"/>
          <w:gridAfter w:val="1"/>
          <w:wBefore w:w="31" w:type="dxa"/>
          <w:wAfter w:w="10" w:type="dxa"/>
          <w:trHeight w:hRule="exact" w:val="285"/>
        </w:trPr>
        <w:tc>
          <w:tcPr>
            <w:tcW w:w="9099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5A8D519" w14:textId="77777777" w:rsidR="005E3D19" w:rsidRPr="007B2C8A" w:rsidRDefault="005E3D19" w:rsidP="00EC029D">
            <w:pPr>
              <w:ind w:firstLine="756"/>
              <w:jc w:val="both"/>
            </w:pPr>
            <w:r w:rsidRPr="007B2C8A">
              <w:rPr>
                <w:b/>
                <w:color w:val="000000"/>
              </w:rPr>
              <w:t>Профессиональные</w:t>
            </w:r>
            <w:r w:rsidRPr="007B2C8A">
              <w:t xml:space="preserve"> </w:t>
            </w:r>
            <w:r w:rsidRPr="007B2C8A">
              <w:rPr>
                <w:b/>
                <w:color w:val="000000"/>
              </w:rPr>
              <w:t>базы</w:t>
            </w:r>
            <w:r w:rsidRPr="007B2C8A">
              <w:t xml:space="preserve"> </w:t>
            </w:r>
            <w:r w:rsidRPr="007B2C8A">
              <w:rPr>
                <w:b/>
                <w:color w:val="000000"/>
              </w:rPr>
              <w:t>данных</w:t>
            </w:r>
            <w:r w:rsidRPr="007B2C8A">
              <w:t xml:space="preserve"> </w:t>
            </w:r>
            <w:r w:rsidRPr="007B2C8A">
              <w:rPr>
                <w:b/>
                <w:color w:val="000000"/>
              </w:rPr>
              <w:t>и</w:t>
            </w:r>
            <w:r w:rsidRPr="007B2C8A">
              <w:t xml:space="preserve"> </w:t>
            </w:r>
            <w:r w:rsidRPr="007B2C8A">
              <w:rPr>
                <w:b/>
                <w:color w:val="000000"/>
              </w:rPr>
              <w:t>информационные</w:t>
            </w:r>
            <w:r w:rsidRPr="007B2C8A">
              <w:t xml:space="preserve"> </w:t>
            </w:r>
            <w:r w:rsidRPr="007B2C8A">
              <w:rPr>
                <w:b/>
                <w:color w:val="000000"/>
              </w:rPr>
              <w:t>справочные</w:t>
            </w:r>
            <w:r w:rsidRPr="007B2C8A">
              <w:t xml:space="preserve"> </w:t>
            </w:r>
            <w:r w:rsidRPr="007B2C8A">
              <w:rPr>
                <w:b/>
                <w:color w:val="000000"/>
              </w:rPr>
              <w:t>системы</w:t>
            </w:r>
            <w:r w:rsidRPr="007B2C8A">
              <w:t xml:space="preserve"> </w:t>
            </w:r>
          </w:p>
        </w:tc>
      </w:tr>
      <w:tr w:rsidR="005E3D19" w14:paraId="25A8D51F" w14:textId="77777777" w:rsidTr="00EC029D">
        <w:trPr>
          <w:gridBefore w:val="1"/>
          <w:gridAfter w:val="1"/>
          <w:wBefore w:w="31" w:type="dxa"/>
          <w:wAfter w:w="10" w:type="dxa"/>
          <w:trHeight w:hRule="exact" w:val="270"/>
        </w:trPr>
        <w:tc>
          <w:tcPr>
            <w:tcW w:w="354" w:type="dxa"/>
          </w:tcPr>
          <w:p w14:paraId="25A8D51B" w14:textId="77777777" w:rsidR="005E3D19" w:rsidRPr="007B2C8A" w:rsidRDefault="005E3D19" w:rsidP="00EC029D"/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51C" w14:textId="77777777" w:rsidR="005E3D19" w:rsidRDefault="005E3D19" w:rsidP="00EC029D">
            <w:pPr>
              <w:jc w:val="center"/>
            </w:pPr>
            <w:proofErr w:type="spellStart"/>
            <w:r>
              <w:rPr>
                <w:color w:val="000000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51D" w14:textId="77777777" w:rsidR="005E3D19" w:rsidRDefault="005E3D19" w:rsidP="00EC029D">
            <w:pPr>
              <w:jc w:val="center"/>
            </w:pPr>
            <w:proofErr w:type="spellStart"/>
            <w:r>
              <w:rPr>
                <w:color w:val="000000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20" w:type="dxa"/>
          </w:tcPr>
          <w:p w14:paraId="25A8D51E" w14:textId="77777777" w:rsidR="005E3D19" w:rsidRDefault="005E3D19" w:rsidP="00EC029D"/>
        </w:tc>
      </w:tr>
      <w:tr w:rsidR="005E3D19" w14:paraId="25A8D524" w14:textId="77777777" w:rsidTr="00EC029D">
        <w:trPr>
          <w:gridBefore w:val="1"/>
          <w:gridAfter w:val="1"/>
          <w:wBefore w:w="31" w:type="dxa"/>
          <w:wAfter w:w="10" w:type="dxa"/>
          <w:trHeight w:hRule="exact" w:val="14"/>
        </w:trPr>
        <w:tc>
          <w:tcPr>
            <w:tcW w:w="354" w:type="dxa"/>
          </w:tcPr>
          <w:p w14:paraId="25A8D520" w14:textId="77777777" w:rsidR="005E3D19" w:rsidRDefault="005E3D19" w:rsidP="00EC029D"/>
        </w:tc>
        <w:tc>
          <w:tcPr>
            <w:tcW w:w="53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521" w14:textId="77777777" w:rsidR="005E3D19" w:rsidRPr="007B2C8A" w:rsidRDefault="005E3D19" w:rsidP="00EC029D">
            <w:pPr>
              <w:jc w:val="both"/>
            </w:pPr>
            <w:r w:rsidRPr="007B2C8A">
              <w:rPr>
                <w:color w:val="000000"/>
              </w:rPr>
              <w:t>Электронная</w:t>
            </w:r>
            <w:r w:rsidRPr="007B2C8A">
              <w:t xml:space="preserve"> </w:t>
            </w:r>
            <w:r w:rsidRPr="007B2C8A">
              <w:rPr>
                <w:color w:val="000000"/>
              </w:rPr>
              <w:t>база</w:t>
            </w:r>
            <w:r w:rsidRPr="007B2C8A">
              <w:t xml:space="preserve"> </w:t>
            </w:r>
            <w:r w:rsidRPr="007B2C8A">
              <w:rPr>
                <w:color w:val="000000"/>
              </w:rPr>
              <w:t>периодических</w:t>
            </w:r>
            <w:r w:rsidRPr="007B2C8A">
              <w:t xml:space="preserve"> </w:t>
            </w:r>
            <w:r w:rsidRPr="007B2C8A">
              <w:rPr>
                <w:color w:val="000000"/>
              </w:rPr>
              <w:t>изданий</w:t>
            </w:r>
            <w:r w:rsidRPr="007B2C8A">
              <w:t xml:space="preserve"> </w:t>
            </w:r>
            <w:r>
              <w:rPr>
                <w:color w:val="000000"/>
              </w:rPr>
              <w:t>East</w:t>
            </w:r>
            <w:r w:rsidRPr="007B2C8A">
              <w:t xml:space="preserve"> </w:t>
            </w:r>
            <w:r>
              <w:rPr>
                <w:color w:val="000000"/>
              </w:rPr>
              <w:t>View</w:t>
            </w:r>
            <w:r w:rsidRPr="007B2C8A">
              <w:t xml:space="preserve"> </w:t>
            </w:r>
            <w:r>
              <w:rPr>
                <w:color w:val="000000"/>
              </w:rPr>
              <w:t>Information</w:t>
            </w:r>
            <w:r w:rsidRPr="007B2C8A">
              <w:t xml:space="preserve"> </w:t>
            </w:r>
            <w:r>
              <w:rPr>
                <w:color w:val="000000"/>
              </w:rPr>
              <w:t>Services</w:t>
            </w:r>
            <w:r w:rsidRPr="007B2C8A">
              <w:rPr>
                <w:color w:val="000000"/>
              </w:rPr>
              <w:t>,</w:t>
            </w:r>
            <w:r w:rsidRPr="007B2C8A">
              <w:t xml:space="preserve"> </w:t>
            </w:r>
            <w:r w:rsidRPr="007B2C8A">
              <w:rPr>
                <w:color w:val="000000"/>
              </w:rPr>
              <w:t>ООО</w:t>
            </w:r>
            <w:r w:rsidRPr="007B2C8A">
              <w:t xml:space="preserve"> </w:t>
            </w:r>
            <w:r w:rsidRPr="007B2C8A">
              <w:rPr>
                <w:color w:val="000000"/>
              </w:rPr>
              <w:t>«ИВИС»</w:t>
            </w:r>
            <w:r w:rsidRPr="007B2C8A">
              <w:t xml:space="preserve"> </w:t>
            </w:r>
          </w:p>
        </w:tc>
        <w:tc>
          <w:tcPr>
            <w:tcW w:w="33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522" w14:textId="298F8CE7" w:rsidR="005E3D19" w:rsidRDefault="0053614C" w:rsidP="00EC029D">
            <w:pPr>
              <w:jc w:val="both"/>
            </w:pPr>
            <w:hyperlink r:id="rId19" w:history="1">
              <w:r w:rsidRPr="008E140F">
                <w:rPr>
                  <w:rStyle w:val="a5"/>
                </w:rPr>
                <w:t>https://dlib.eastview.com/</w:t>
              </w:r>
            </w:hyperlink>
            <w:r>
              <w:rPr>
                <w:color w:val="000000"/>
              </w:rPr>
              <w:t xml:space="preserve"> </w:t>
            </w:r>
            <w:r w:rsidR="005E3D19">
              <w:t xml:space="preserve"> </w:t>
            </w:r>
          </w:p>
        </w:tc>
        <w:tc>
          <w:tcPr>
            <w:tcW w:w="120" w:type="dxa"/>
          </w:tcPr>
          <w:p w14:paraId="25A8D523" w14:textId="77777777" w:rsidR="005E3D19" w:rsidRDefault="005E3D19" w:rsidP="00EC029D"/>
        </w:tc>
      </w:tr>
      <w:tr w:rsidR="005E3D19" w14:paraId="25A8D529" w14:textId="77777777" w:rsidTr="00EC029D">
        <w:trPr>
          <w:gridBefore w:val="1"/>
          <w:gridAfter w:val="1"/>
          <w:wBefore w:w="31" w:type="dxa"/>
          <w:wAfter w:w="10" w:type="dxa"/>
          <w:trHeight w:hRule="exact" w:val="540"/>
        </w:trPr>
        <w:tc>
          <w:tcPr>
            <w:tcW w:w="354" w:type="dxa"/>
          </w:tcPr>
          <w:p w14:paraId="25A8D525" w14:textId="77777777" w:rsidR="005E3D19" w:rsidRDefault="005E3D19" w:rsidP="00EC029D"/>
        </w:tc>
        <w:tc>
          <w:tcPr>
            <w:tcW w:w="53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526" w14:textId="77777777" w:rsidR="005E3D19" w:rsidRDefault="005E3D19" w:rsidP="00EC029D"/>
        </w:tc>
        <w:tc>
          <w:tcPr>
            <w:tcW w:w="33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527" w14:textId="77777777" w:rsidR="005E3D19" w:rsidRDefault="005E3D19" w:rsidP="00EC029D"/>
        </w:tc>
        <w:tc>
          <w:tcPr>
            <w:tcW w:w="120" w:type="dxa"/>
          </w:tcPr>
          <w:p w14:paraId="25A8D528" w14:textId="77777777" w:rsidR="005E3D19" w:rsidRDefault="005E3D19" w:rsidP="00EC029D"/>
        </w:tc>
      </w:tr>
      <w:tr w:rsidR="005E3D19" w:rsidRPr="00F50E43" w14:paraId="25A8D52E" w14:textId="77777777" w:rsidTr="00EC029D">
        <w:trPr>
          <w:gridBefore w:val="1"/>
          <w:gridAfter w:val="1"/>
          <w:wBefore w:w="31" w:type="dxa"/>
          <w:wAfter w:w="10" w:type="dxa"/>
          <w:trHeight w:hRule="exact" w:val="555"/>
        </w:trPr>
        <w:tc>
          <w:tcPr>
            <w:tcW w:w="354" w:type="dxa"/>
          </w:tcPr>
          <w:p w14:paraId="25A8D52A" w14:textId="77777777" w:rsidR="005E3D19" w:rsidRDefault="005E3D19" w:rsidP="00EC029D"/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52B" w14:textId="77777777" w:rsidR="005E3D19" w:rsidRPr="007B2C8A" w:rsidRDefault="005E3D19" w:rsidP="00EC029D">
            <w:pPr>
              <w:jc w:val="both"/>
            </w:pPr>
            <w:r w:rsidRPr="007B2C8A">
              <w:rPr>
                <w:color w:val="000000"/>
              </w:rPr>
              <w:t>Поисковая</w:t>
            </w:r>
            <w:r w:rsidRPr="007B2C8A">
              <w:t xml:space="preserve"> </w:t>
            </w:r>
            <w:r w:rsidRPr="007B2C8A">
              <w:rPr>
                <w:color w:val="000000"/>
              </w:rPr>
              <w:t>система</w:t>
            </w:r>
            <w:r w:rsidRPr="007B2C8A">
              <w:t xml:space="preserve"> </w:t>
            </w:r>
            <w:r w:rsidRPr="007B2C8A">
              <w:rPr>
                <w:color w:val="000000"/>
              </w:rPr>
              <w:t>Академия</w:t>
            </w:r>
            <w:r w:rsidRPr="007B2C8A">
              <w:t xml:space="preserve"> </w:t>
            </w:r>
            <w:r>
              <w:rPr>
                <w:color w:val="000000"/>
              </w:rPr>
              <w:t>Google</w:t>
            </w:r>
            <w:r w:rsidRPr="007B2C8A">
              <w:t xml:space="preserve"> </w:t>
            </w:r>
            <w:r w:rsidRPr="007B2C8A">
              <w:rPr>
                <w:color w:val="000000"/>
              </w:rPr>
              <w:t>(</w:t>
            </w:r>
            <w:r>
              <w:rPr>
                <w:color w:val="000000"/>
              </w:rPr>
              <w:t>Google</w:t>
            </w:r>
            <w:r w:rsidRPr="007B2C8A">
              <w:t xml:space="preserve"> </w:t>
            </w:r>
            <w:r>
              <w:rPr>
                <w:color w:val="000000"/>
              </w:rPr>
              <w:t>Scholar</w:t>
            </w:r>
            <w:r w:rsidRPr="007B2C8A">
              <w:rPr>
                <w:color w:val="000000"/>
              </w:rPr>
              <w:t>)</w:t>
            </w:r>
            <w:r w:rsidRPr="007B2C8A"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52C" w14:textId="55A002CF" w:rsidR="005E3D19" w:rsidRPr="00ED4592" w:rsidRDefault="005E3D19" w:rsidP="00EC029D">
            <w:pPr>
              <w:jc w:val="both"/>
            </w:pPr>
            <w:r w:rsidRPr="00ED4592">
              <w:rPr>
                <w:color w:val="000000"/>
              </w:rPr>
              <w:t>URL:</w:t>
            </w:r>
            <w:r w:rsidRPr="00ED4592">
              <w:t xml:space="preserve"> </w:t>
            </w:r>
            <w:hyperlink r:id="rId20" w:history="1">
              <w:r w:rsidR="0053614C" w:rsidRPr="008E140F">
                <w:rPr>
                  <w:rStyle w:val="a5"/>
                </w:rPr>
                <w:t>https://scholar.google.ru/</w:t>
              </w:r>
            </w:hyperlink>
            <w:r w:rsidR="0053614C" w:rsidRPr="0053614C">
              <w:rPr>
                <w:color w:val="000000"/>
                <w:lang w:val="en-US"/>
              </w:rPr>
              <w:t xml:space="preserve"> </w:t>
            </w:r>
            <w:r w:rsidRPr="00ED4592">
              <w:t xml:space="preserve"> </w:t>
            </w:r>
          </w:p>
        </w:tc>
        <w:tc>
          <w:tcPr>
            <w:tcW w:w="120" w:type="dxa"/>
          </w:tcPr>
          <w:p w14:paraId="25A8D52D" w14:textId="77777777" w:rsidR="005E3D19" w:rsidRPr="00ED4592" w:rsidRDefault="005E3D19" w:rsidP="00EC029D"/>
        </w:tc>
      </w:tr>
      <w:tr w:rsidR="005E3D19" w:rsidRPr="00F50E43" w14:paraId="25A8D533" w14:textId="77777777" w:rsidTr="00EC029D">
        <w:trPr>
          <w:gridBefore w:val="1"/>
          <w:gridAfter w:val="1"/>
          <w:wBefore w:w="31" w:type="dxa"/>
          <w:wAfter w:w="10" w:type="dxa"/>
          <w:trHeight w:hRule="exact" w:val="555"/>
        </w:trPr>
        <w:tc>
          <w:tcPr>
            <w:tcW w:w="354" w:type="dxa"/>
          </w:tcPr>
          <w:p w14:paraId="25A8D52F" w14:textId="77777777" w:rsidR="005E3D19" w:rsidRPr="00ED4592" w:rsidRDefault="005E3D19" w:rsidP="00EC029D"/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530" w14:textId="77777777" w:rsidR="005E3D19" w:rsidRPr="007B2C8A" w:rsidRDefault="005E3D19" w:rsidP="00EC029D">
            <w:pPr>
              <w:jc w:val="both"/>
            </w:pPr>
            <w:r w:rsidRPr="007B2C8A">
              <w:rPr>
                <w:color w:val="000000"/>
              </w:rPr>
              <w:t>Информационная</w:t>
            </w:r>
            <w:r w:rsidRPr="007B2C8A">
              <w:t xml:space="preserve"> </w:t>
            </w:r>
            <w:r w:rsidRPr="007B2C8A">
              <w:rPr>
                <w:color w:val="000000"/>
              </w:rPr>
              <w:t>система</w:t>
            </w:r>
            <w:r w:rsidRPr="007B2C8A">
              <w:t xml:space="preserve"> </w:t>
            </w:r>
            <w:r w:rsidRPr="007B2C8A">
              <w:rPr>
                <w:color w:val="000000"/>
              </w:rPr>
              <w:t>-</w:t>
            </w:r>
            <w:r w:rsidRPr="007B2C8A">
              <w:t xml:space="preserve"> </w:t>
            </w:r>
            <w:r w:rsidRPr="007B2C8A">
              <w:rPr>
                <w:color w:val="000000"/>
              </w:rPr>
              <w:t>Единое</w:t>
            </w:r>
            <w:r w:rsidRPr="007B2C8A">
              <w:t xml:space="preserve"> </w:t>
            </w:r>
            <w:r w:rsidRPr="007B2C8A">
              <w:rPr>
                <w:color w:val="000000"/>
              </w:rPr>
              <w:t>окно</w:t>
            </w:r>
            <w:r w:rsidRPr="007B2C8A">
              <w:t xml:space="preserve"> </w:t>
            </w:r>
            <w:r w:rsidRPr="007B2C8A">
              <w:rPr>
                <w:color w:val="000000"/>
              </w:rPr>
              <w:t>доступа</w:t>
            </w:r>
            <w:r w:rsidRPr="007B2C8A">
              <w:t xml:space="preserve"> </w:t>
            </w:r>
            <w:r w:rsidRPr="007B2C8A">
              <w:rPr>
                <w:color w:val="000000"/>
              </w:rPr>
              <w:t>к</w:t>
            </w:r>
            <w:r w:rsidRPr="007B2C8A">
              <w:t xml:space="preserve"> </w:t>
            </w:r>
            <w:r w:rsidRPr="007B2C8A">
              <w:rPr>
                <w:color w:val="000000"/>
              </w:rPr>
              <w:t>информационным</w:t>
            </w:r>
            <w:r w:rsidRPr="007B2C8A">
              <w:t xml:space="preserve"> </w:t>
            </w:r>
            <w:r w:rsidRPr="007B2C8A">
              <w:rPr>
                <w:color w:val="000000"/>
              </w:rPr>
              <w:t>ресурсам</w:t>
            </w:r>
            <w:r w:rsidRPr="007B2C8A"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531" w14:textId="31960821" w:rsidR="005E3D19" w:rsidRPr="00ED4592" w:rsidRDefault="005E3D19" w:rsidP="00EC029D">
            <w:pPr>
              <w:jc w:val="both"/>
            </w:pPr>
            <w:r w:rsidRPr="00ED4592">
              <w:rPr>
                <w:color w:val="000000"/>
              </w:rPr>
              <w:t>URL:</w:t>
            </w:r>
            <w:r w:rsidRPr="00ED4592">
              <w:t xml:space="preserve"> </w:t>
            </w:r>
            <w:hyperlink r:id="rId21" w:history="1">
              <w:r w:rsidR="0053614C" w:rsidRPr="008E140F">
                <w:rPr>
                  <w:rStyle w:val="a5"/>
                </w:rPr>
                <w:t>http://window.edu.ru/</w:t>
              </w:r>
            </w:hyperlink>
            <w:r w:rsidR="0053614C" w:rsidRPr="0053614C">
              <w:rPr>
                <w:color w:val="000000"/>
                <w:lang w:val="en-US"/>
              </w:rPr>
              <w:t xml:space="preserve"> </w:t>
            </w:r>
            <w:r w:rsidRPr="00ED4592">
              <w:t xml:space="preserve"> </w:t>
            </w:r>
          </w:p>
        </w:tc>
        <w:tc>
          <w:tcPr>
            <w:tcW w:w="120" w:type="dxa"/>
          </w:tcPr>
          <w:p w14:paraId="25A8D532" w14:textId="77777777" w:rsidR="005E3D19" w:rsidRPr="00ED4592" w:rsidRDefault="005E3D19" w:rsidP="00EC029D"/>
        </w:tc>
      </w:tr>
      <w:tr w:rsidR="005E3D19" w:rsidRPr="00F50E43" w14:paraId="25A8D538" w14:textId="77777777" w:rsidTr="00EC029D">
        <w:trPr>
          <w:gridBefore w:val="1"/>
          <w:gridAfter w:val="1"/>
          <w:wBefore w:w="31" w:type="dxa"/>
          <w:wAfter w:w="10" w:type="dxa"/>
          <w:trHeight w:hRule="exact" w:val="826"/>
        </w:trPr>
        <w:tc>
          <w:tcPr>
            <w:tcW w:w="354" w:type="dxa"/>
          </w:tcPr>
          <w:p w14:paraId="25A8D534" w14:textId="77777777" w:rsidR="005E3D19" w:rsidRPr="00ED4592" w:rsidRDefault="005E3D19" w:rsidP="00EC029D"/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535" w14:textId="77777777" w:rsidR="005E3D19" w:rsidRPr="007B2C8A" w:rsidRDefault="005E3D19" w:rsidP="00EC029D">
            <w:pPr>
              <w:jc w:val="both"/>
            </w:pPr>
            <w:r w:rsidRPr="007B2C8A">
              <w:rPr>
                <w:color w:val="000000"/>
              </w:rPr>
              <w:t>Национальная</w:t>
            </w:r>
            <w:r w:rsidRPr="007B2C8A">
              <w:t xml:space="preserve"> </w:t>
            </w:r>
            <w:r w:rsidRPr="007B2C8A">
              <w:rPr>
                <w:color w:val="000000"/>
              </w:rPr>
              <w:t>информационно-аналитическая</w:t>
            </w:r>
            <w:r w:rsidRPr="007B2C8A">
              <w:t xml:space="preserve"> </w:t>
            </w:r>
            <w:r w:rsidRPr="007B2C8A">
              <w:rPr>
                <w:color w:val="000000"/>
              </w:rPr>
              <w:t>система</w:t>
            </w:r>
            <w:r w:rsidRPr="007B2C8A">
              <w:t xml:space="preserve"> </w:t>
            </w:r>
            <w:r w:rsidRPr="007B2C8A">
              <w:rPr>
                <w:color w:val="000000"/>
              </w:rPr>
              <w:t>–</w:t>
            </w:r>
            <w:r w:rsidRPr="007B2C8A">
              <w:t xml:space="preserve"> </w:t>
            </w:r>
            <w:r w:rsidRPr="007B2C8A">
              <w:rPr>
                <w:color w:val="000000"/>
              </w:rPr>
              <w:t>Российский</w:t>
            </w:r>
            <w:r w:rsidRPr="007B2C8A">
              <w:t xml:space="preserve"> </w:t>
            </w:r>
            <w:r w:rsidRPr="007B2C8A">
              <w:rPr>
                <w:color w:val="000000"/>
              </w:rPr>
              <w:t>индекс</w:t>
            </w:r>
            <w:r w:rsidRPr="007B2C8A">
              <w:t xml:space="preserve"> </w:t>
            </w:r>
            <w:r w:rsidRPr="007B2C8A">
              <w:rPr>
                <w:color w:val="000000"/>
              </w:rPr>
              <w:t>научного</w:t>
            </w:r>
            <w:r w:rsidRPr="007B2C8A">
              <w:t xml:space="preserve"> </w:t>
            </w:r>
            <w:r w:rsidRPr="007B2C8A">
              <w:rPr>
                <w:color w:val="000000"/>
              </w:rPr>
              <w:t>цитирования</w:t>
            </w:r>
            <w:r w:rsidRPr="007B2C8A">
              <w:t xml:space="preserve"> </w:t>
            </w:r>
            <w:r w:rsidRPr="007B2C8A">
              <w:rPr>
                <w:color w:val="000000"/>
              </w:rPr>
              <w:t>(РИНЦ)</w:t>
            </w:r>
            <w:r w:rsidRPr="007B2C8A"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536" w14:textId="1EC51D60" w:rsidR="005E3D19" w:rsidRPr="00ED4592" w:rsidRDefault="005E3D19" w:rsidP="00EC029D">
            <w:pPr>
              <w:jc w:val="both"/>
            </w:pPr>
            <w:r w:rsidRPr="00ED4592">
              <w:rPr>
                <w:color w:val="000000"/>
              </w:rPr>
              <w:t>URL:</w:t>
            </w:r>
            <w:r w:rsidRPr="00ED4592">
              <w:t xml:space="preserve"> </w:t>
            </w:r>
            <w:hyperlink r:id="rId22" w:history="1">
              <w:r w:rsidR="0053614C" w:rsidRPr="008E140F">
                <w:rPr>
                  <w:rStyle w:val="a5"/>
                </w:rPr>
                <w:t>https://elibrary.ru/project_risc.asp</w:t>
              </w:r>
            </w:hyperlink>
            <w:r w:rsidR="0053614C" w:rsidRPr="0053614C">
              <w:rPr>
                <w:color w:val="000000"/>
                <w:lang w:val="en-US"/>
              </w:rPr>
              <w:t xml:space="preserve"> </w:t>
            </w:r>
            <w:r w:rsidRPr="00ED4592">
              <w:t xml:space="preserve"> </w:t>
            </w:r>
          </w:p>
        </w:tc>
        <w:tc>
          <w:tcPr>
            <w:tcW w:w="120" w:type="dxa"/>
          </w:tcPr>
          <w:p w14:paraId="25A8D537" w14:textId="77777777" w:rsidR="005E3D19" w:rsidRPr="00ED4592" w:rsidRDefault="005E3D19" w:rsidP="00EC029D"/>
        </w:tc>
      </w:tr>
    </w:tbl>
    <w:p w14:paraId="25A8D539" w14:textId="77777777" w:rsidR="005E3D19" w:rsidRPr="007B2C8A" w:rsidRDefault="005E3D19" w:rsidP="005E3D19">
      <w:pPr>
        <w:spacing w:before="240" w:after="240"/>
        <w:ind w:firstLine="720"/>
        <w:outlineLvl w:val="0"/>
        <w:rPr>
          <w:b/>
          <w:bCs/>
        </w:rPr>
      </w:pPr>
      <w:r w:rsidRPr="007B2C8A">
        <w:rPr>
          <w:b/>
          <w:bCs/>
        </w:rPr>
        <w:t>9 Материально-техническое обеспечение дисциплины</w:t>
      </w:r>
    </w:p>
    <w:p w14:paraId="25A8D53A" w14:textId="77777777" w:rsidR="005E3D19" w:rsidRPr="007B2C8A" w:rsidRDefault="005E3D19" w:rsidP="005E3D19">
      <w:r w:rsidRPr="007B2C8A">
        <w:t>Материально-техническое обеспечение дисциплины включает:</w:t>
      </w:r>
    </w:p>
    <w:p w14:paraId="25A8D53B" w14:textId="77777777" w:rsidR="005E3D19" w:rsidRPr="007B2C8A" w:rsidRDefault="005E3D19" w:rsidP="005E3D19">
      <w:pPr>
        <w:ind w:firstLine="756"/>
        <w:jc w:val="both"/>
      </w:pPr>
      <w:r w:rsidRPr="007B2C8A">
        <w:rPr>
          <w:color w:val="000000"/>
        </w:rPr>
        <w:t>Лекционная</w:t>
      </w:r>
      <w:r w:rsidRPr="007B2C8A">
        <w:t xml:space="preserve"> </w:t>
      </w:r>
      <w:r w:rsidRPr="007B2C8A">
        <w:rPr>
          <w:color w:val="000000"/>
        </w:rPr>
        <w:t>аудитория.</w:t>
      </w:r>
      <w:r w:rsidRPr="007B2C8A">
        <w:t xml:space="preserve"> </w:t>
      </w:r>
      <w:r w:rsidRPr="007B2C8A">
        <w:rPr>
          <w:color w:val="000000"/>
        </w:rPr>
        <w:t>Оснащение:</w:t>
      </w:r>
      <w:r w:rsidRPr="007B2C8A">
        <w:t xml:space="preserve"> </w:t>
      </w:r>
      <w:r w:rsidRPr="007B2C8A">
        <w:rPr>
          <w:color w:val="000000"/>
        </w:rPr>
        <w:t>Мультимедийные</w:t>
      </w:r>
      <w:r w:rsidRPr="007B2C8A">
        <w:t xml:space="preserve"> </w:t>
      </w:r>
      <w:r w:rsidRPr="007B2C8A">
        <w:rPr>
          <w:color w:val="000000"/>
        </w:rPr>
        <w:t>средства</w:t>
      </w:r>
      <w:r w:rsidRPr="007B2C8A">
        <w:t xml:space="preserve"> </w:t>
      </w:r>
      <w:r w:rsidRPr="007B2C8A">
        <w:rPr>
          <w:color w:val="000000"/>
        </w:rPr>
        <w:t>хранения,</w:t>
      </w:r>
      <w:r w:rsidRPr="007B2C8A">
        <w:t xml:space="preserve"> </w:t>
      </w:r>
      <w:r w:rsidRPr="007B2C8A">
        <w:rPr>
          <w:color w:val="000000"/>
        </w:rPr>
        <w:t>передачи</w:t>
      </w:r>
      <w:r w:rsidRPr="007B2C8A">
        <w:t xml:space="preserve"> </w:t>
      </w:r>
      <w:r w:rsidRPr="007B2C8A">
        <w:rPr>
          <w:color w:val="000000"/>
        </w:rPr>
        <w:t>и</w:t>
      </w:r>
      <w:r w:rsidRPr="007B2C8A">
        <w:t xml:space="preserve"> </w:t>
      </w:r>
      <w:r w:rsidRPr="007B2C8A">
        <w:rPr>
          <w:color w:val="000000"/>
        </w:rPr>
        <w:t>представления</w:t>
      </w:r>
      <w:r w:rsidRPr="007B2C8A">
        <w:t xml:space="preserve"> </w:t>
      </w:r>
      <w:r w:rsidRPr="007B2C8A">
        <w:rPr>
          <w:color w:val="000000"/>
        </w:rPr>
        <w:t>информации.</w:t>
      </w:r>
      <w:r w:rsidRPr="007B2C8A">
        <w:t xml:space="preserve"> </w:t>
      </w:r>
    </w:p>
    <w:p w14:paraId="25A8D53C" w14:textId="77777777" w:rsidR="005E3D19" w:rsidRPr="007B2C8A" w:rsidRDefault="005E3D19" w:rsidP="005E3D19">
      <w:pPr>
        <w:ind w:firstLine="756"/>
        <w:jc w:val="both"/>
      </w:pPr>
      <w:r w:rsidRPr="007B2C8A">
        <w:rPr>
          <w:color w:val="000000"/>
        </w:rPr>
        <w:t>Аудитория</w:t>
      </w:r>
      <w:r w:rsidRPr="007B2C8A">
        <w:t xml:space="preserve"> </w:t>
      </w:r>
      <w:r w:rsidRPr="007B2C8A">
        <w:rPr>
          <w:color w:val="000000"/>
        </w:rPr>
        <w:t>043.</w:t>
      </w:r>
      <w:r w:rsidRPr="007B2C8A">
        <w:t xml:space="preserve"> </w:t>
      </w:r>
      <w:r w:rsidRPr="007B2C8A">
        <w:rPr>
          <w:color w:val="000000"/>
        </w:rPr>
        <w:t>Оснащение:</w:t>
      </w:r>
      <w:r w:rsidRPr="007B2C8A">
        <w:t xml:space="preserve"> </w:t>
      </w:r>
      <w:r w:rsidRPr="007B2C8A">
        <w:rPr>
          <w:color w:val="000000"/>
        </w:rPr>
        <w:t>Машина</w:t>
      </w:r>
      <w:r w:rsidRPr="007B2C8A">
        <w:t xml:space="preserve"> </w:t>
      </w:r>
      <w:r w:rsidRPr="007B2C8A">
        <w:rPr>
          <w:color w:val="000000"/>
        </w:rPr>
        <w:t>трения</w:t>
      </w:r>
      <w:r w:rsidRPr="007B2C8A">
        <w:t xml:space="preserve"> </w:t>
      </w:r>
      <w:r w:rsidRPr="007B2C8A">
        <w:rPr>
          <w:color w:val="000000"/>
        </w:rPr>
        <w:t>СМТ-1,</w:t>
      </w:r>
      <w:r w:rsidRPr="007B2C8A">
        <w:t xml:space="preserve"> </w:t>
      </w:r>
      <w:r w:rsidRPr="007B2C8A">
        <w:rPr>
          <w:color w:val="000000"/>
        </w:rPr>
        <w:t>лабораторный</w:t>
      </w:r>
      <w:r w:rsidRPr="007B2C8A">
        <w:t xml:space="preserve"> </w:t>
      </w:r>
      <w:r w:rsidRPr="007B2C8A">
        <w:rPr>
          <w:color w:val="000000"/>
        </w:rPr>
        <w:t>прокатный</w:t>
      </w:r>
      <w:r w:rsidRPr="007B2C8A">
        <w:t xml:space="preserve"> </w:t>
      </w:r>
      <w:r w:rsidRPr="007B2C8A">
        <w:rPr>
          <w:color w:val="000000"/>
        </w:rPr>
        <w:t>стан.</w:t>
      </w:r>
      <w:r w:rsidRPr="007B2C8A">
        <w:t xml:space="preserve"> </w:t>
      </w:r>
    </w:p>
    <w:p w14:paraId="25A8D53D" w14:textId="77777777" w:rsidR="005E3D19" w:rsidRPr="007B2C8A" w:rsidRDefault="005E3D19" w:rsidP="005E3D19">
      <w:r w:rsidRPr="007B2C8A">
        <w:rPr>
          <w:color w:val="000000"/>
        </w:rPr>
        <w:lastRenderedPageBreak/>
        <w:t>Аудитория</w:t>
      </w:r>
      <w:r w:rsidRPr="007B2C8A">
        <w:t xml:space="preserve"> </w:t>
      </w:r>
      <w:r w:rsidRPr="007B2C8A">
        <w:rPr>
          <w:color w:val="000000"/>
        </w:rPr>
        <w:t>308.</w:t>
      </w:r>
      <w:r w:rsidRPr="007B2C8A">
        <w:t xml:space="preserve"> </w:t>
      </w:r>
      <w:proofErr w:type="spellStart"/>
      <w:proofErr w:type="gramStart"/>
      <w:r w:rsidRPr="007B2C8A">
        <w:rPr>
          <w:color w:val="000000"/>
        </w:rPr>
        <w:t>Оснащение:Лабораторные</w:t>
      </w:r>
      <w:proofErr w:type="spellEnd"/>
      <w:proofErr w:type="gramEnd"/>
      <w:r w:rsidRPr="007B2C8A">
        <w:t xml:space="preserve"> </w:t>
      </w:r>
      <w:r w:rsidRPr="007B2C8A">
        <w:rPr>
          <w:color w:val="000000"/>
        </w:rPr>
        <w:t>установки:</w:t>
      </w:r>
      <w:r w:rsidRPr="007B2C8A">
        <w:t xml:space="preserve"> </w:t>
      </w:r>
      <w:r w:rsidRPr="007B2C8A">
        <w:rPr>
          <w:color w:val="000000"/>
        </w:rPr>
        <w:t>доменной</w:t>
      </w:r>
      <w:r w:rsidRPr="007B2C8A">
        <w:t xml:space="preserve"> </w:t>
      </w:r>
      <w:r w:rsidRPr="007B2C8A">
        <w:rPr>
          <w:color w:val="000000"/>
        </w:rPr>
        <w:t>печи,</w:t>
      </w:r>
      <w:r w:rsidRPr="007B2C8A">
        <w:t xml:space="preserve"> </w:t>
      </w:r>
      <w:r w:rsidRPr="007B2C8A">
        <w:rPr>
          <w:color w:val="000000"/>
        </w:rPr>
        <w:t>МНЛЗ,</w:t>
      </w:r>
      <w:r w:rsidRPr="007B2C8A">
        <w:t xml:space="preserve"> </w:t>
      </w:r>
      <w:r w:rsidRPr="007B2C8A">
        <w:rPr>
          <w:color w:val="000000"/>
        </w:rPr>
        <w:t>конусной</w:t>
      </w:r>
      <w:r w:rsidRPr="007B2C8A">
        <w:t xml:space="preserve"> </w:t>
      </w:r>
      <w:r w:rsidRPr="007B2C8A">
        <w:rPr>
          <w:color w:val="000000"/>
        </w:rPr>
        <w:t>дробилки,</w:t>
      </w:r>
      <w:r w:rsidRPr="007B2C8A">
        <w:t xml:space="preserve"> </w:t>
      </w:r>
      <w:r w:rsidRPr="007B2C8A">
        <w:rPr>
          <w:color w:val="000000"/>
        </w:rPr>
        <w:t>литейного</w:t>
      </w:r>
      <w:r w:rsidRPr="007B2C8A">
        <w:t xml:space="preserve"> </w:t>
      </w:r>
      <w:r w:rsidRPr="007B2C8A">
        <w:rPr>
          <w:color w:val="000000"/>
        </w:rPr>
        <w:t>крана,</w:t>
      </w:r>
      <w:r w:rsidRPr="007B2C8A">
        <w:t xml:space="preserve"> </w:t>
      </w:r>
      <w:r w:rsidRPr="007B2C8A">
        <w:rPr>
          <w:color w:val="000000"/>
        </w:rPr>
        <w:t>прокатного</w:t>
      </w:r>
      <w:r w:rsidRPr="007B2C8A">
        <w:t xml:space="preserve"> </w:t>
      </w:r>
      <w:r w:rsidRPr="007B2C8A">
        <w:rPr>
          <w:color w:val="000000"/>
        </w:rPr>
        <w:t>стана,</w:t>
      </w:r>
      <w:r w:rsidRPr="007B2C8A">
        <w:t xml:space="preserve"> </w:t>
      </w:r>
      <w:r w:rsidRPr="007B2C8A">
        <w:rPr>
          <w:color w:val="000000"/>
        </w:rPr>
        <w:t>сверлильной</w:t>
      </w:r>
      <w:r w:rsidRPr="007B2C8A">
        <w:t xml:space="preserve"> </w:t>
      </w:r>
      <w:r w:rsidRPr="007B2C8A">
        <w:rPr>
          <w:color w:val="000000"/>
        </w:rPr>
        <w:t>машины</w:t>
      </w:r>
    </w:p>
    <w:p w14:paraId="25A8D53E" w14:textId="77777777" w:rsidR="004B3467" w:rsidRDefault="004B3467">
      <w:r>
        <w:br w:type="page"/>
      </w:r>
    </w:p>
    <w:p w14:paraId="25A8D53F" w14:textId="77777777" w:rsidR="004B3467" w:rsidRPr="00B72343" w:rsidRDefault="004B3467" w:rsidP="004B3467">
      <w:r w:rsidRPr="00B72343">
        <w:lastRenderedPageBreak/>
        <w:t>Приложение 1.</w:t>
      </w:r>
      <w:r w:rsidRPr="00B72343">
        <w:rPr>
          <w:b/>
          <w:color w:val="000000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</w:t>
      </w:r>
      <w:r w:rsidRPr="00315C78"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</w:rPr>
        <w:t>обеспечение</w:t>
      </w:r>
      <w:r w:rsidRPr="00315C78"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</w:rPr>
        <w:t>самостоятельной</w:t>
      </w:r>
      <w:r w:rsidRPr="00315C78"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</w:rPr>
        <w:t>работы</w:t>
      </w:r>
      <w:r w:rsidRPr="00315C78"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</w:p>
    <w:p w14:paraId="25A8D540" w14:textId="4B681B07" w:rsidR="004B3467" w:rsidRPr="00B72343" w:rsidRDefault="004B3467" w:rsidP="004B3467">
      <w:r w:rsidRPr="00B72343">
        <w:t>Самостоятельное изучение учебной и научной литературы по темам разделов читаемой дисциплины  заключается в освоении соответствующих разделов основной литературы.</w:t>
      </w:r>
    </w:p>
    <w:p w14:paraId="25A8D541" w14:textId="77777777" w:rsidR="004B3467" w:rsidRPr="00B72343" w:rsidRDefault="004B3467" w:rsidP="004B3467">
      <w:r w:rsidRPr="00B72343">
        <w:t xml:space="preserve">Подготовка к практическим занятиям заключается в изучении теоретических разделов источника 1 методических указаний, оформлении отчетов по выполненным работам и к подготовке их к защите. </w:t>
      </w:r>
    </w:p>
    <w:p w14:paraId="25A8D542" w14:textId="356383C5" w:rsidR="004B3467" w:rsidRPr="00B72343" w:rsidRDefault="00600940" w:rsidP="004B3467">
      <w:r>
        <w:t>Вопросы для самостоятельной подготовки:</w:t>
      </w:r>
    </w:p>
    <w:p w14:paraId="3C51EAEF" w14:textId="2DD9CAE4" w:rsidR="00600940" w:rsidRPr="00600940" w:rsidRDefault="00600940" w:rsidP="00600940">
      <w:pPr>
        <w:pStyle w:val="a6"/>
        <w:numPr>
          <w:ilvl w:val="0"/>
          <w:numId w:val="11"/>
        </w:numPr>
        <w:tabs>
          <w:tab w:val="num" w:pos="900"/>
          <w:tab w:val="num" w:pos="1597"/>
        </w:tabs>
        <w:suppressAutoHyphens/>
        <w:spacing w:line="240" w:lineRule="auto"/>
        <w:rPr>
          <w:bCs/>
        </w:rPr>
      </w:pPr>
      <w:r w:rsidRPr="00600940">
        <w:rPr>
          <w:bCs/>
        </w:rPr>
        <w:t xml:space="preserve">Обобщение известных классов моделей изнашивания </w:t>
      </w:r>
      <w:proofErr w:type="spellStart"/>
      <w:r w:rsidRPr="00600940">
        <w:rPr>
          <w:bCs/>
        </w:rPr>
        <w:t>трибосопряжений</w:t>
      </w:r>
      <w:proofErr w:type="spellEnd"/>
      <w:r w:rsidRPr="00600940">
        <w:rPr>
          <w:bCs/>
        </w:rPr>
        <w:t xml:space="preserve"> в рамках концептуального подхода к их разработке.</w:t>
      </w:r>
    </w:p>
    <w:p w14:paraId="2DAEA1E0" w14:textId="4F3D8754" w:rsidR="00600940" w:rsidRPr="00600940" w:rsidRDefault="00600940" w:rsidP="00600940">
      <w:pPr>
        <w:pStyle w:val="a6"/>
        <w:numPr>
          <w:ilvl w:val="0"/>
          <w:numId w:val="11"/>
        </w:numPr>
        <w:tabs>
          <w:tab w:val="num" w:pos="900"/>
          <w:tab w:val="num" w:pos="1597"/>
        </w:tabs>
        <w:suppressAutoHyphens/>
        <w:spacing w:line="240" w:lineRule="auto"/>
        <w:rPr>
          <w:bCs/>
        </w:rPr>
      </w:pPr>
      <w:r w:rsidRPr="00600940">
        <w:rPr>
          <w:bCs/>
        </w:rPr>
        <w:t>Модели изнашивания узлов трения на основе первого концептуального положения.</w:t>
      </w:r>
    </w:p>
    <w:p w14:paraId="1F84DA0E" w14:textId="73D2D1CD" w:rsidR="00600940" w:rsidRPr="00600940" w:rsidRDefault="00600940" w:rsidP="00600940">
      <w:pPr>
        <w:pStyle w:val="a6"/>
        <w:numPr>
          <w:ilvl w:val="0"/>
          <w:numId w:val="11"/>
        </w:numPr>
        <w:tabs>
          <w:tab w:val="num" w:pos="900"/>
          <w:tab w:val="num" w:pos="1597"/>
        </w:tabs>
        <w:suppressAutoHyphens/>
        <w:spacing w:line="240" w:lineRule="auto"/>
        <w:rPr>
          <w:bCs/>
        </w:rPr>
      </w:pPr>
      <w:r w:rsidRPr="00600940">
        <w:rPr>
          <w:bCs/>
        </w:rPr>
        <w:t xml:space="preserve">Модели изнашивания </w:t>
      </w:r>
      <w:proofErr w:type="spellStart"/>
      <w:r w:rsidRPr="00600940">
        <w:rPr>
          <w:bCs/>
        </w:rPr>
        <w:t>трибосистем</w:t>
      </w:r>
      <w:proofErr w:type="spellEnd"/>
      <w:r w:rsidRPr="00600940">
        <w:rPr>
          <w:bCs/>
        </w:rPr>
        <w:t xml:space="preserve"> на основе второго концептуального положения.</w:t>
      </w:r>
    </w:p>
    <w:p w14:paraId="21437A9B" w14:textId="010791A1" w:rsidR="00600940" w:rsidRPr="00600940" w:rsidRDefault="00600940" w:rsidP="00600940">
      <w:pPr>
        <w:pStyle w:val="a6"/>
        <w:numPr>
          <w:ilvl w:val="0"/>
          <w:numId w:val="11"/>
        </w:numPr>
        <w:tabs>
          <w:tab w:val="left" w:pos="851"/>
        </w:tabs>
        <w:rPr>
          <w:bCs/>
        </w:rPr>
      </w:pPr>
      <w:r w:rsidRPr="00600940">
        <w:rPr>
          <w:bCs/>
        </w:rPr>
        <w:t>Модели изнашивания узлов трения на основе третьего концептуального положения.</w:t>
      </w:r>
    </w:p>
    <w:p w14:paraId="4849CF0E" w14:textId="77777777" w:rsidR="00600940" w:rsidRPr="00600940" w:rsidRDefault="00600940" w:rsidP="00600940">
      <w:pPr>
        <w:pStyle w:val="a6"/>
        <w:numPr>
          <w:ilvl w:val="0"/>
          <w:numId w:val="11"/>
        </w:numPr>
        <w:tabs>
          <w:tab w:val="num" w:pos="900"/>
          <w:tab w:val="num" w:pos="1597"/>
        </w:tabs>
        <w:suppressAutoHyphens/>
        <w:spacing w:line="240" w:lineRule="auto"/>
        <w:rPr>
          <w:bCs/>
        </w:rPr>
      </w:pPr>
      <w:r w:rsidRPr="00600940">
        <w:rPr>
          <w:bCs/>
        </w:rPr>
        <w:t xml:space="preserve">Раскрыть смысл молекулярно-механической концепции теории трения и усталостного изнашивания узлов трения И.В. </w:t>
      </w:r>
      <w:proofErr w:type="spellStart"/>
      <w:r w:rsidRPr="00600940">
        <w:rPr>
          <w:bCs/>
        </w:rPr>
        <w:t>Крагельского</w:t>
      </w:r>
      <w:proofErr w:type="spellEnd"/>
      <w:r w:rsidRPr="00600940">
        <w:rPr>
          <w:bCs/>
        </w:rPr>
        <w:t>.</w:t>
      </w:r>
    </w:p>
    <w:p w14:paraId="52993044" w14:textId="2493F414" w:rsidR="00600940" w:rsidRPr="00600940" w:rsidRDefault="00600940" w:rsidP="00600940">
      <w:pPr>
        <w:pStyle w:val="a6"/>
        <w:numPr>
          <w:ilvl w:val="0"/>
          <w:numId w:val="11"/>
        </w:numPr>
        <w:tabs>
          <w:tab w:val="num" w:pos="900"/>
          <w:tab w:val="num" w:pos="1597"/>
        </w:tabs>
        <w:suppressAutoHyphens/>
        <w:spacing w:line="240" w:lineRule="auto"/>
        <w:rPr>
          <w:bCs/>
        </w:rPr>
      </w:pPr>
      <w:r w:rsidRPr="00600940">
        <w:rPr>
          <w:bCs/>
        </w:rPr>
        <w:t>Объяснить физику молекулярного сопротивления поверхностей при внешнем трении.</w:t>
      </w:r>
    </w:p>
    <w:p w14:paraId="32D59F37" w14:textId="6D203EED" w:rsidR="00600940" w:rsidRPr="00600940" w:rsidRDefault="00600940" w:rsidP="00600940">
      <w:pPr>
        <w:pStyle w:val="a6"/>
        <w:numPr>
          <w:ilvl w:val="0"/>
          <w:numId w:val="11"/>
        </w:numPr>
        <w:tabs>
          <w:tab w:val="left" w:pos="851"/>
        </w:tabs>
        <w:rPr>
          <w:rFonts w:cs="Georgia"/>
        </w:rPr>
      </w:pPr>
      <w:r w:rsidRPr="00600940">
        <w:rPr>
          <w:bCs/>
        </w:rPr>
        <w:t>Раскрыть смысл механической составляющей силы сопротивления при трении.</w:t>
      </w:r>
    </w:p>
    <w:p w14:paraId="35AD77E6" w14:textId="371416F1" w:rsidR="00600940" w:rsidRPr="00600940" w:rsidRDefault="00600940" w:rsidP="00600940">
      <w:pPr>
        <w:pStyle w:val="a6"/>
        <w:numPr>
          <w:ilvl w:val="0"/>
          <w:numId w:val="11"/>
        </w:numPr>
        <w:tabs>
          <w:tab w:val="num" w:pos="1597"/>
        </w:tabs>
        <w:suppressAutoHyphens/>
        <w:spacing w:line="240" w:lineRule="auto"/>
        <w:rPr>
          <w:bCs/>
        </w:rPr>
      </w:pPr>
      <w:r w:rsidRPr="00600940">
        <w:rPr>
          <w:bCs/>
        </w:rPr>
        <w:t xml:space="preserve">Общее уравнение изнашивания </w:t>
      </w:r>
      <w:proofErr w:type="spellStart"/>
      <w:r w:rsidRPr="00600940">
        <w:rPr>
          <w:bCs/>
        </w:rPr>
        <w:t>трибосистем</w:t>
      </w:r>
      <w:proofErr w:type="spellEnd"/>
      <w:r w:rsidRPr="00600940">
        <w:rPr>
          <w:bCs/>
        </w:rPr>
        <w:t xml:space="preserve"> с использованием показателя энергетической интенсивности изнашивания.</w:t>
      </w:r>
    </w:p>
    <w:p w14:paraId="5ADD87D2" w14:textId="19ADC1C5" w:rsidR="00600940" w:rsidRPr="00600940" w:rsidRDefault="00600940" w:rsidP="00600940">
      <w:pPr>
        <w:pStyle w:val="a6"/>
        <w:numPr>
          <w:ilvl w:val="0"/>
          <w:numId w:val="11"/>
        </w:numPr>
        <w:tabs>
          <w:tab w:val="num" w:pos="1597"/>
        </w:tabs>
        <w:suppressAutoHyphens/>
        <w:spacing w:line="240" w:lineRule="auto"/>
        <w:rPr>
          <w:bCs/>
        </w:rPr>
      </w:pPr>
      <w:r w:rsidRPr="00600940">
        <w:rPr>
          <w:bCs/>
        </w:rPr>
        <w:t>Методы оценки энергетического показателя.</w:t>
      </w:r>
    </w:p>
    <w:p w14:paraId="1FC0DE78" w14:textId="77777777" w:rsidR="002419B2" w:rsidRDefault="00600940" w:rsidP="00600940">
      <w:pPr>
        <w:pStyle w:val="a6"/>
        <w:numPr>
          <w:ilvl w:val="0"/>
          <w:numId w:val="11"/>
        </w:numPr>
        <w:tabs>
          <w:tab w:val="num" w:pos="1597"/>
        </w:tabs>
        <w:suppressAutoHyphens/>
        <w:spacing w:line="240" w:lineRule="auto"/>
        <w:rPr>
          <w:bCs/>
        </w:rPr>
      </w:pPr>
      <w:r w:rsidRPr="00600940">
        <w:rPr>
          <w:bCs/>
        </w:rPr>
        <w:t>Виды и зависимости для определения энергетической интенсивности отече</w:t>
      </w:r>
      <w:r w:rsidR="002419B2">
        <w:rPr>
          <w:bCs/>
        </w:rPr>
        <w:t>ственных и зарубежных авторов</w:t>
      </w:r>
    </w:p>
    <w:p w14:paraId="44BA0824" w14:textId="45235884" w:rsidR="00600940" w:rsidRPr="00600940" w:rsidRDefault="00600940" w:rsidP="00600940">
      <w:pPr>
        <w:pStyle w:val="a6"/>
        <w:numPr>
          <w:ilvl w:val="0"/>
          <w:numId w:val="11"/>
        </w:numPr>
        <w:tabs>
          <w:tab w:val="num" w:pos="1597"/>
        </w:tabs>
        <w:suppressAutoHyphens/>
        <w:spacing w:line="240" w:lineRule="auto"/>
        <w:rPr>
          <w:bCs/>
        </w:rPr>
      </w:pPr>
      <w:r w:rsidRPr="00600940">
        <w:rPr>
          <w:bCs/>
        </w:rPr>
        <w:t xml:space="preserve">Общее уравнение изнашивания </w:t>
      </w:r>
      <w:proofErr w:type="spellStart"/>
      <w:r w:rsidRPr="00600940">
        <w:rPr>
          <w:bCs/>
        </w:rPr>
        <w:t>трибосистем</w:t>
      </w:r>
      <w:proofErr w:type="spellEnd"/>
      <w:r w:rsidRPr="00600940">
        <w:rPr>
          <w:bCs/>
        </w:rPr>
        <w:t xml:space="preserve"> с использованием термодинамического показателя удельной плотности дефектов структуры материала.</w:t>
      </w:r>
    </w:p>
    <w:p w14:paraId="2FD733A8" w14:textId="4BF91E0F" w:rsidR="00600940" w:rsidRPr="00600940" w:rsidRDefault="00600940" w:rsidP="00600940">
      <w:pPr>
        <w:pStyle w:val="a6"/>
        <w:numPr>
          <w:ilvl w:val="0"/>
          <w:numId w:val="11"/>
        </w:numPr>
        <w:tabs>
          <w:tab w:val="num" w:pos="1597"/>
        </w:tabs>
        <w:suppressAutoHyphens/>
        <w:spacing w:line="240" w:lineRule="auto"/>
        <w:rPr>
          <w:bCs/>
        </w:rPr>
      </w:pPr>
      <w:r w:rsidRPr="00600940">
        <w:rPr>
          <w:bCs/>
        </w:rPr>
        <w:t>Метод определения показателя удельной плотности дефектов структуры материала поверхностных слоев.</w:t>
      </w:r>
    </w:p>
    <w:p w14:paraId="1B6C5B66" w14:textId="77777777" w:rsidR="002419B2" w:rsidRDefault="00600940" w:rsidP="00600940">
      <w:pPr>
        <w:pStyle w:val="a6"/>
        <w:numPr>
          <w:ilvl w:val="0"/>
          <w:numId w:val="11"/>
        </w:numPr>
        <w:tabs>
          <w:tab w:val="num" w:pos="1597"/>
        </w:tabs>
        <w:suppressAutoHyphens/>
        <w:spacing w:line="240" w:lineRule="auto"/>
        <w:rPr>
          <w:bCs/>
        </w:rPr>
      </w:pPr>
      <w:r w:rsidRPr="00600940">
        <w:rPr>
          <w:bCs/>
        </w:rPr>
        <w:t xml:space="preserve">Зависимости для определения текущего износа поверхностей трения с использованием термодинамического показателя. </w:t>
      </w:r>
    </w:p>
    <w:p w14:paraId="1A200938" w14:textId="26FB2502" w:rsidR="00600940" w:rsidRPr="00600940" w:rsidRDefault="00600940" w:rsidP="00600940">
      <w:pPr>
        <w:pStyle w:val="a6"/>
        <w:numPr>
          <w:ilvl w:val="0"/>
          <w:numId w:val="11"/>
        </w:numPr>
        <w:tabs>
          <w:tab w:val="num" w:pos="1597"/>
        </w:tabs>
        <w:suppressAutoHyphens/>
        <w:spacing w:line="240" w:lineRule="auto"/>
        <w:rPr>
          <w:bCs/>
        </w:rPr>
      </w:pPr>
      <w:r w:rsidRPr="00600940">
        <w:rPr>
          <w:bCs/>
        </w:rPr>
        <w:t xml:space="preserve">Общее уравнение изнашивания </w:t>
      </w:r>
      <w:proofErr w:type="spellStart"/>
      <w:r w:rsidRPr="00600940">
        <w:rPr>
          <w:bCs/>
        </w:rPr>
        <w:t>трибосопряжений</w:t>
      </w:r>
      <w:proofErr w:type="spellEnd"/>
      <w:r w:rsidRPr="00600940">
        <w:rPr>
          <w:bCs/>
        </w:rPr>
        <w:t xml:space="preserve"> с использованием </w:t>
      </w:r>
      <w:proofErr w:type="spellStart"/>
      <w:r w:rsidRPr="00600940">
        <w:rPr>
          <w:bCs/>
        </w:rPr>
        <w:t>энерго</w:t>
      </w:r>
      <w:proofErr w:type="spellEnd"/>
      <w:r w:rsidRPr="00600940">
        <w:rPr>
          <w:bCs/>
        </w:rPr>
        <w:t>-механической теории.</w:t>
      </w:r>
    </w:p>
    <w:p w14:paraId="5A0E6882" w14:textId="0ACED353" w:rsidR="00600940" w:rsidRPr="00600940" w:rsidRDefault="00600940" w:rsidP="00600940">
      <w:pPr>
        <w:pStyle w:val="a6"/>
        <w:numPr>
          <w:ilvl w:val="0"/>
          <w:numId w:val="11"/>
        </w:numPr>
        <w:tabs>
          <w:tab w:val="num" w:pos="1597"/>
        </w:tabs>
        <w:suppressAutoHyphens/>
        <w:spacing w:line="240" w:lineRule="auto"/>
        <w:rPr>
          <w:bCs/>
        </w:rPr>
      </w:pPr>
      <w:r w:rsidRPr="00600940">
        <w:rPr>
          <w:bCs/>
        </w:rPr>
        <w:t xml:space="preserve">Метод аналитической оценки </w:t>
      </w:r>
      <w:proofErr w:type="spellStart"/>
      <w:r w:rsidRPr="00600940">
        <w:rPr>
          <w:bCs/>
        </w:rPr>
        <w:t>энерго</w:t>
      </w:r>
      <w:proofErr w:type="spellEnd"/>
      <w:r w:rsidRPr="00600940">
        <w:rPr>
          <w:bCs/>
        </w:rPr>
        <w:t>-механического показателя изнашиваемости поверхностных слоев.</w:t>
      </w:r>
    </w:p>
    <w:p w14:paraId="378A7A31" w14:textId="77777777" w:rsidR="002419B2" w:rsidRDefault="00600940" w:rsidP="00600940">
      <w:pPr>
        <w:pStyle w:val="a6"/>
        <w:numPr>
          <w:ilvl w:val="0"/>
          <w:numId w:val="11"/>
        </w:numPr>
        <w:suppressAutoHyphens/>
        <w:spacing w:line="240" w:lineRule="auto"/>
        <w:rPr>
          <w:bCs/>
        </w:rPr>
      </w:pPr>
      <w:r w:rsidRPr="00600940">
        <w:rPr>
          <w:bCs/>
        </w:rPr>
        <w:t xml:space="preserve">Зависимости для определения текущего износа поверхностей трения с использованием </w:t>
      </w:r>
      <w:proofErr w:type="spellStart"/>
      <w:r w:rsidRPr="00600940">
        <w:rPr>
          <w:bCs/>
        </w:rPr>
        <w:t>энерго</w:t>
      </w:r>
      <w:proofErr w:type="spellEnd"/>
      <w:r w:rsidRPr="00600940">
        <w:rPr>
          <w:bCs/>
        </w:rPr>
        <w:t xml:space="preserve">-механического показателя </w:t>
      </w:r>
      <w:proofErr w:type="spellStart"/>
      <w:r w:rsidRPr="00600940">
        <w:rPr>
          <w:bCs/>
        </w:rPr>
        <w:t>показателя</w:t>
      </w:r>
      <w:proofErr w:type="spellEnd"/>
      <w:r w:rsidRPr="00600940">
        <w:rPr>
          <w:bCs/>
        </w:rPr>
        <w:t>.</w:t>
      </w:r>
    </w:p>
    <w:p w14:paraId="140A26FF" w14:textId="567E69B7" w:rsidR="00600940" w:rsidRPr="00600940" w:rsidRDefault="00600940" w:rsidP="00600940">
      <w:pPr>
        <w:pStyle w:val="a6"/>
        <w:numPr>
          <w:ilvl w:val="0"/>
          <w:numId w:val="11"/>
        </w:numPr>
        <w:suppressAutoHyphens/>
        <w:spacing w:line="240" w:lineRule="auto"/>
        <w:rPr>
          <w:bCs/>
        </w:rPr>
      </w:pPr>
      <w:r w:rsidRPr="00600940">
        <w:rPr>
          <w:bCs/>
        </w:rPr>
        <w:t>Алгоритм построения кинетического уравнения деградации сопряжений в нестационарных условиях трения.</w:t>
      </w:r>
    </w:p>
    <w:p w14:paraId="6486C945" w14:textId="3723BCBE" w:rsidR="00600940" w:rsidRPr="00600940" w:rsidRDefault="00600940" w:rsidP="00600940">
      <w:pPr>
        <w:pStyle w:val="a6"/>
        <w:numPr>
          <w:ilvl w:val="0"/>
          <w:numId w:val="11"/>
        </w:numPr>
        <w:suppressAutoHyphens/>
        <w:spacing w:line="240" w:lineRule="auto"/>
        <w:rPr>
          <w:bCs/>
        </w:rPr>
      </w:pPr>
      <w:r w:rsidRPr="00600940">
        <w:rPr>
          <w:bCs/>
        </w:rPr>
        <w:t xml:space="preserve">Кинетическое уравнение повреждаемости поверхностных слоев деталей узлов трения в установившихся условиях внешнего </w:t>
      </w:r>
      <w:proofErr w:type="spellStart"/>
      <w:proofErr w:type="gramStart"/>
      <w:r w:rsidRPr="00600940">
        <w:rPr>
          <w:bCs/>
        </w:rPr>
        <w:t>нагружения</w:t>
      </w:r>
      <w:proofErr w:type="spellEnd"/>
      <w:r w:rsidRPr="00600940">
        <w:rPr>
          <w:bCs/>
        </w:rPr>
        <w:t xml:space="preserve"> .</w:t>
      </w:r>
      <w:proofErr w:type="gramEnd"/>
    </w:p>
    <w:p w14:paraId="25A8D553" w14:textId="0BE6D995" w:rsidR="004B3467" w:rsidRPr="00600940" w:rsidRDefault="00600940" w:rsidP="00600940">
      <w:pPr>
        <w:pStyle w:val="a6"/>
        <w:numPr>
          <w:ilvl w:val="0"/>
          <w:numId w:val="11"/>
        </w:numPr>
        <w:tabs>
          <w:tab w:val="left" w:pos="851"/>
        </w:tabs>
        <w:rPr>
          <w:rFonts w:cs="Georgia"/>
        </w:rPr>
      </w:pPr>
      <w:r w:rsidRPr="00600940">
        <w:rPr>
          <w:bCs/>
        </w:rPr>
        <w:t>Теоретические зависимости для проектной оценки текущего износа и ресурса исследуемых сопряжений.</w:t>
      </w:r>
    </w:p>
    <w:p w14:paraId="25A8D554" w14:textId="77777777" w:rsidR="004B3467" w:rsidRPr="00B72343" w:rsidRDefault="004B3467" w:rsidP="004B3467">
      <w:pPr>
        <w:sectPr w:rsidR="004B3467" w:rsidRPr="00B72343" w:rsidSect="00EC02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5A8D555" w14:textId="77777777" w:rsidR="004B3467" w:rsidRPr="00B72343" w:rsidRDefault="004B3467" w:rsidP="004B3467">
      <w:pPr>
        <w:rPr>
          <w:b/>
          <w:color w:val="000000"/>
        </w:rPr>
      </w:pPr>
      <w:r w:rsidRPr="00B72343">
        <w:lastRenderedPageBreak/>
        <w:t>Приложение 2</w:t>
      </w:r>
      <w:r w:rsidRPr="00B72343">
        <w:rPr>
          <w:b/>
          <w:color w:val="000000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</w:rPr>
        <w:t>Оценочные</w:t>
      </w:r>
      <w:r w:rsidRPr="00315C78"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</w:rPr>
        <w:t>средства</w:t>
      </w:r>
      <w:r w:rsidRPr="00315C78"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</w:rPr>
        <w:t>для</w:t>
      </w:r>
      <w:r w:rsidRPr="00315C78"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</w:rPr>
        <w:t>проведения</w:t>
      </w:r>
      <w:r w:rsidRPr="00315C78"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</w:rPr>
        <w:t>промежуточной</w:t>
      </w:r>
      <w:r w:rsidRPr="00315C78"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</w:rPr>
        <w:t>аттестации</w:t>
      </w:r>
    </w:p>
    <w:p w14:paraId="25A8D556" w14:textId="77777777" w:rsidR="004B3467" w:rsidRPr="00B72343" w:rsidRDefault="004B3467" w:rsidP="004B3467">
      <w:pPr>
        <w:rPr>
          <w:i/>
          <w:color w:val="C00000"/>
          <w:highlight w:val="yellow"/>
        </w:rPr>
      </w:pPr>
    </w:p>
    <w:p w14:paraId="25A8D557" w14:textId="77777777" w:rsidR="004B3467" w:rsidRPr="00B72343" w:rsidRDefault="004B3467" w:rsidP="004B3467">
      <w:pPr>
        <w:rPr>
          <w:b/>
        </w:rPr>
      </w:pPr>
      <w:r w:rsidRPr="00B72343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4657"/>
        <w:gridCol w:w="9280"/>
      </w:tblGrid>
      <w:tr w:rsidR="004B3467" w:rsidRPr="004960D8" w14:paraId="25A8D55B" w14:textId="77777777" w:rsidTr="00EC029D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A8D558" w14:textId="77777777" w:rsidR="004B3467" w:rsidRPr="004960D8" w:rsidRDefault="004B3467" w:rsidP="008E77BF">
            <w:pPr>
              <w:spacing w:after="0" w:line="240" w:lineRule="auto"/>
              <w:jc w:val="center"/>
            </w:pPr>
            <w:proofErr w:type="spellStart"/>
            <w:r w:rsidRPr="004960D8">
              <w:t>Структурный</w:t>
            </w:r>
            <w:proofErr w:type="spellEnd"/>
            <w:r w:rsidRPr="004960D8">
              <w:t xml:space="preserve"> </w:t>
            </w:r>
            <w:proofErr w:type="spellStart"/>
            <w:r w:rsidRPr="004960D8">
              <w:t>элемент</w:t>
            </w:r>
            <w:proofErr w:type="spellEnd"/>
            <w:r w:rsidRPr="004960D8">
              <w:t xml:space="preserve"> </w:t>
            </w:r>
            <w:r w:rsidRPr="004960D8">
              <w:br/>
            </w:r>
            <w:proofErr w:type="spellStart"/>
            <w:r w:rsidRPr="004960D8"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A8D559" w14:textId="77777777" w:rsidR="004B3467" w:rsidRPr="004960D8" w:rsidRDefault="004B3467" w:rsidP="008E77BF">
            <w:pPr>
              <w:spacing w:after="0" w:line="240" w:lineRule="auto"/>
              <w:jc w:val="center"/>
            </w:pPr>
            <w:proofErr w:type="spellStart"/>
            <w:r w:rsidRPr="004960D8">
              <w:rPr>
                <w:bCs/>
              </w:rPr>
              <w:t>Планируемые</w:t>
            </w:r>
            <w:proofErr w:type="spellEnd"/>
            <w:r w:rsidRPr="004960D8">
              <w:rPr>
                <w:bCs/>
              </w:rPr>
              <w:t xml:space="preserve"> </w:t>
            </w:r>
            <w:proofErr w:type="spellStart"/>
            <w:r w:rsidRPr="004960D8">
              <w:rPr>
                <w:bCs/>
              </w:rPr>
              <w:t>результаты</w:t>
            </w:r>
            <w:proofErr w:type="spellEnd"/>
            <w:r w:rsidRPr="004960D8">
              <w:rPr>
                <w:bCs/>
              </w:rPr>
              <w:t xml:space="preserve"> </w:t>
            </w:r>
            <w:proofErr w:type="spellStart"/>
            <w:r w:rsidRPr="004960D8">
              <w:rPr>
                <w:bCs/>
              </w:rPr>
              <w:t>обучения</w:t>
            </w:r>
            <w:proofErr w:type="spellEnd"/>
            <w:r w:rsidRPr="004960D8">
              <w:rPr>
                <w:bCs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A8D55A" w14:textId="77777777" w:rsidR="004B3467" w:rsidRPr="004960D8" w:rsidRDefault="004B3467" w:rsidP="008E77BF">
            <w:pPr>
              <w:spacing w:after="0" w:line="240" w:lineRule="auto"/>
              <w:jc w:val="center"/>
            </w:pPr>
            <w:proofErr w:type="spellStart"/>
            <w:r w:rsidRPr="004960D8">
              <w:t>Оценочные</w:t>
            </w:r>
            <w:proofErr w:type="spellEnd"/>
            <w:r w:rsidRPr="004960D8">
              <w:t xml:space="preserve"> </w:t>
            </w:r>
            <w:proofErr w:type="spellStart"/>
            <w:r w:rsidRPr="004960D8">
              <w:t>средства</w:t>
            </w:r>
            <w:proofErr w:type="spellEnd"/>
          </w:p>
        </w:tc>
      </w:tr>
      <w:tr w:rsidR="004B3467" w:rsidRPr="005E7279" w14:paraId="25A8D55D" w14:textId="77777777" w:rsidTr="00EC029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5C" w14:textId="77777777" w:rsidR="004B3467" w:rsidRPr="004B3467" w:rsidRDefault="004B3467" w:rsidP="008E77BF">
            <w:pPr>
              <w:spacing w:after="0" w:line="240" w:lineRule="auto"/>
              <w:rPr>
                <w:b/>
              </w:rPr>
            </w:pPr>
            <w:r w:rsidRPr="004B3467">
              <w:rPr>
                <w:rFonts w:ascii="Calibri" w:hAnsi="Calibri" w:cs="Calibri"/>
              </w:rPr>
              <w:t>способность к обобщению, анализу, критическому осмыслению, систематизации, прогнозированию при постановке целей в сфере профессиональной деятельности с выбором путей их достижения (ОК-2)</w:t>
            </w:r>
          </w:p>
        </w:tc>
      </w:tr>
      <w:tr w:rsidR="004B3467" w:rsidRPr="005E7279" w14:paraId="25A8D569" w14:textId="77777777" w:rsidTr="00EC029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5E" w14:textId="77777777" w:rsidR="004B3467" w:rsidRPr="004960D8" w:rsidRDefault="004B3467" w:rsidP="008E77BF">
            <w:pPr>
              <w:spacing w:after="0" w:line="240" w:lineRule="auto"/>
            </w:pPr>
            <w:proofErr w:type="spellStart"/>
            <w:r w:rsidRPr="004960D8"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5F" w14:textId="0750CAB2" w:rsidR="0016021C" w:rsidRPr="004B3467" w:rsidRDefault="0016021C" w:rsidP="00BE7383">
            <w:pPr>
              <w:spacing w:after="0" w:line="240" w:lineRule="auto"/>
            </w:pPr>
            <w:r>
              <w:rPr>
                <w:color w:val="000000"/>
              </w:rPr>
              <w:t>Общи</w:t>
            </w:r>
            <w:r w:rsidR="00BE7383">
              <w:rPr>
                <w:color w:val="000000"/>
              </w:rPr>
              <w:t>й</w:t>
            </w:r>
            <w:r>
              <w:rPr>
                <w:color w:val="000000"/>
              </w:rPr>
              <w:t xml:space="preserve"> концептуальны</w:t>
            </w:r>
            <w:r w:rsidR="00BE2936">
              <w:rPr>
                <w:color w:val="000000"/>
              </w:rPr>
              <w:t>й</w:t>
            </w:r>
            <w:r>
              <w:rPr>
                <w:color w:val="000000"/>
              </w:rPr>
              <w:t xml:space="preserve"> </w:t>
            </w:r>
            <w:r w:rsidR="00BE2936">
              <w:rPr>
                <w:color w:val="000000"/>
              </w:rPr>
              <w:t xml:space="preserve">подход к </w:t>
            </w:r>
            <w:r>
              <w:rPr>
                <w:color w:val="000000"/>
              </w:rPr>
              <w:t>построени</w:t>
            </w:r>
            <w:r w:rsidR="00BE7383">
              <w:rPr>
                <w:color w:val="000000"/>
              </w:rPr>
              <w:t>ю</w:t>
            </w:r>
            <w:r>
              <w:rPr>
                <w:color w:val="000000"/>
              </w:rPr>
              <w:t xml:space="preserve"> </w:t>
            </w:r>
            <w:r w:rsidR="00BE2936">
              <w:rPr>
                <w:color w:val="000000"/>
              </w:rPr>
              <w:t xml:space="preserve">различных </w:t>
            </w:r>
            <w:r>
              <w:rPr>
                <w:color w:val="000000"/>
              </w:rPr>
              <w:t>теорий изнашивания сопряжений</w:t>
            </w:r>
            <w:r w:rsidR="00BE2936">
              <w:rPr>
                <w:color w:val="000000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8596F09" w14:textId="3A05795F" w:rsidR="008E77BF" w:rsidRPr="008E77BF" w:rsidRDefault="008E77BF" w:rsidP="008E77BF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8"/>
              <w:rPr>
                <w:bCs/>
                <w:i/>
              </w:rPr>
            </w:pPr>
            <w:r w:rsidRPr="008E77BF">
              <w:rPr>
                <w:bCs/>
                <w:i/>
              </w:rPr>
              <w:t>Теоретические вопросы</w:t>
            </w:r>
          </w:p>
          <w:p w14:paraId="25A8D560" w14:textId="40983B63" w:rsidR="004B3467" w:rsidRPr="00B76950" w:rsidRDefault="008E77BF" w:rsidP="008E77BF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8"/>
              <w:rPr>
                <w:bCs/>
              </w:rPr>
            </w:pPr>
            <w:r w:rsidRPr="00B76950">
              <w:rPr>
                <w:bCs/>
              </w:rPr>
              <w:t xml:space="preserve">1. </w:t>
            </w:r>
            <w:r w:rsidR="004B3467" w:rsidRPr="00B76950">
              <w:rPr>
                <w:bCs/>
              </w:rPr>
              <w:t xml:space="preserve">Обобщение известных классов моделей изнашивания </w:t>
            </w:r>
            <w:proofErr w:type="spellStart"/>
            <w:r w:rsidR="004B3467" w:rsidRPr="00B76950">
              <w:rPr>
                <w:bCs/>
              </w:rPr>
              <w:t>трибосопряжений</w:t>
            </w:r>
            <w:proofErr w:type="spellEnd"/>
            <w:r w:rsidR="004B3467" w:rsidRPr="00B76950">
              <w:rPr>
                <w:bCs/>
              </w:rPr>
              <w:t xml:space="preserve"> в рамках концептуального подхода к их разработке.</w:t>
            </w:r>
          </w:p>
          <w:p w14:paraId="25A8D561" w14:textId="5F68BC20" w:rsidR="004B3467" w:rsidRPr="00B76950" w:rsidRDefault="008E77BF" w:rsidP="008E77BF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8"/>
              <w:rPr>
                <w:bCs/>
              </w:rPr>
            </w:pPr>
            <w:r w:rsidRPr="00B76950">
              <w:rPr>
                <w:bCs/>
              </w:rPr>
              <w:t>2.</w:t>
            </w:r>
            <w:r w:rsidR="004B3467" w:rsidRPr="00B76950">
              <w:rPr>
                <w:bCs/>
              </w:rPr>
              <w:t>Модели изнашивания узлов трения на основе первого концептуального положения.</w:t>
            </w:r>
          </w:p>
          <w:p w14:paraId="25A8D562" w14:textId="5005F476" w:rsidR="004B3467" w:rsidRPr="00B76950" w:rsidRDefault="008E77BF" w:rsidP="008E77BF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8"/>
              <w:rPr>
                <w:bCs/>
              </w:rPr>
            </w:pPr>
            <w:r w:rsidRPr="00B76950">
              <w:rPr>
                <w:bCs/>
              </w:rPr>
              <w:t xml:space="preserve">3. </w:t>
            </w:r>
            <w:r w:rsidR="004B3467" w:rsidRPr="00B76950">
              <w:rPr>
                <w:bCs/>
              </w:rPr>
              <w:t xml:space="preserve">Модели изнашивания </w:t>
            </w:r>
            <w:proofErr w:type="spellStart"/>
            <w:r w:rsidR="004B3467" w:rsidRPr="00B76950">
              <w:rPr>
                <w:bCs/>
              </w:rPr>
              <w:t>трибосистем</w:t>
            </w:r>
            <w:proofErr w:type="spellEnd"/>
            <w:r w:rsidR="004B3467" w:rsidRPr="00B76950">
              <w:rPr>
                <w:bCs/>
              </w:rPr>
              <w:t xml:space="preserve"> на основе второго концептуального положения.</w:t>
            </w:r>
          </w:p>
          <w:p w14:paraId="25A8D568" w14:textId="023063A2" w:rsidR="008E77BF" w:rsidRPr="004B3467" w:rsidRDefault="008E77BF" w:rsidP="00AA2A58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8"/>
              <w:rPr>
                <w:bCs/>
              </w:rPr>
            </w:pPr>
            <w:r w:rsidRPr="00B76950">
              <w:rPr>
                <w:bCs/>
              </w:rPr>
              <w:t xml:space="preserve">4. </w:t>
            </w:r>
            <w:r w:rsidR="004B3467" w:rsidRPr="00B76950">
              <w:rPr>
                <w:bCs/>
              </w:rPr>
              <w:t>Модели изнашивания узлов трения на основе третьего концептуального положения.</w:t>
            </w:r>
            <w:r w:rsidRPr="00B76950">
              <w:rPr>
                <w:bCs/>
              </w:rPr>
              <w:t>.</w:t>
            </w:r>
          </w:p>
        </w:tc>
      </w:tr>
      <w:tr w:rsidR="004B3467" w:rsidRPr="005E7279" w14:paraId="25A8D572" w14:textId="77777777" w:rsidTr="00EC029D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6A" w14:textId="77777777" w:rsidR="004B3467" w:rsidRPr="004960D8" w:rsidRDefault="004B3467" w:rsidP="008E77BF">
            <w:pPr>
              <w:spacing w:after="0" w:line="240" w:lineRule="auto"/>
            </w:pPr>
            <w:proofErr w:type="spellStart"/>
            <w:r w:rsidRPr="004960D8"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6B" w14:textId="7BBBD48F" w:rsidR="004B3467" w:rsidRPr="004B3467" w:rsidRDefault="004B3467" w:rsidP="00BE7383">
            <w:pPr>
              <w:spacing w:after="0" w:line="240" w:lineRule="auto"/>
            </w:pPr>
            <w:r w:rsidRPr="004B3467">
              <w:t xml:space="preserve">Использовать </w:t>
            </w:r>
            <w:r w:rsidR="00BE2936">
              <w:rPr>
                <w:color w:val="000000"/>
              </w:rPr>
              <w:t>различные</w:t>
            </w:r>
            <w:r w:rsidR="0016021C">
              <w:rPr>
                <w:color w:val="000000"/>
              </w:rPr>
              <w:t xml:space="preserve"> концептуальные принципы</w:t>
            </w:r>
            <w:r w:rsidR="00BE7383">
              <w:rPr>
                <w:color w:val="000000"/>
              </w:rPr>
              <w:t xml:space="preserve">, положенные в основу </w:t>
            </w:r>
            <w:r w:rsidR="0016021C">
              <w:rPr>
                <w:color w:val="000000"/>
              </w:rPr>
              <w:t xml:space="preserve">построения теорий изнашивания сопряжений </w:t>
            </w:r>
            <w:r w:rsidR="00BE2936">
              <w:rPr>
                <w:color w:val="000000"/>
              </w:rPr>
              <w:t>на базе эмпирических коэффициентов износа</w:t>
            </w:r>
            <w:r w:rsidR="00FA6D2A">
              <w:rPr>
                <w:color w:val="000000"/>
              </w:rPr>
              <w:t xml:space="preserve"> для прогнозирования ресурса сопряжений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C0BC323" w14:textId="1D943209" w:rsidR="00DE0B3E" w:rsidRPr="009E2A15" w:rsidRDefault="009E2A15" w:rsidP="008E77BF">
            <w:pPr>
              <w:tabs>
                <w:tab w:val="num" w:pos="900"/>
              </w:tabs>
              <w:suppressAutoHyphens/>
              <w:spacing w:after="0" w:line="240" w:lineRule="auto"/>
              <w:ind w:left="27"/>
              <w:rPr>
                <w:bCs/>
                <w:i/>
              </w:rPr>
            </w:pPr>
            <w:r w:rsidRPr="009E2A15">
              <w:rPr>
                <w:bCs/>
                <w:i/>
              </w:rPr>
              <w:t>Практические задания</w:t>
            </w:r>
          </w:p>
          <w:p w14:paraId="25A8D56D" w14:textId="16F9F9EB" w:rsidR="004B3467" w:rsidRPr="004B3467" w:rsidRDefault="008E77BF" w:rsidP="008E77BF">
            <w:pPr>
              <w:tabs>
                <w:tab w:val="num" w:pos="900"/>
              </w:tabs>
              <w:suppressAutoHyphens/>
              <w:spacing w:after="0" w:line="240" w:lineRule="auto"/>
              <w:ind w:left="27"/>
              <w:rPr>
                <w:bCs/>
              </w:rPr>
            </w:pPr>
            <w:r>
              <w:rPr>
                <w:bCs/>
              </w:rPr>
              <w:t xml:space="preserve">1. </w:t>
            </w:r>
            <w:r w:rsidR="0016021C">
              <w:rPr>
                <w:bCs/>
              </w:rPr>
              <w:t>Сформулировать первое концептуальное положение о пропорциональности износа пути трения</w:t>
            </w:r>
            <w:r w:rsidR="004B3467" w:rsidRPr="004B3467">
              <w:rPr>
                <w:bCs/>
              </w:rPr>
              <w:t>.</w:t>
            </w:r>
          </w:p>
          <w:p w14:paraId="25A8D56E" w14:textId="585600B4" w:rsidR="004B3467" w:rsidRPr="004B3467" w:rsidRDefault="008E77BF" w:rsidP="008E77BF">
            <w:pPr>
              <w:tabs>
                <w:tab w:val="num" w:pos="900"/>
              </w:tabs>
              <w:suppressAutoHyphens/>
              <w:spacing w:after="0" w:line="240" w:lineRule="auto"/>
              <w:ind w:left="27"/>
              <w:rPr>
                <w:bCs/>
              </w:rPr>
            </w:pPr>
            <w:r>
              <w:rPr>
                <w:bCs/>
              </w:rPr>
              <w:t xml:space="preserve">2. </w:t>
            </w:r>
            <w:r w:rsidR="0016021C">
              <w:rPr>
                <w:bCs/>
              </w:rPr>
              <w:t>Сформулировать второе концептуальное положение о пропорциональности износа предельной работе трения</w:t>
            </w:r>
            <w:r w:rsidR="004B3467" w:rsidRPr="004B3467">
              <w:rPr>
                <w:bCs/>
              </w:rPr>
              <w:t>.</w:t>
            </w:r>
          </w:p>
          <w:p w14:paraId="25A8D571" w14:textId="01CF404E" w:rsidR="004B3467" w:rsidRPr="004B3467" w:rsidRDefault="008E77BF" w:rsidP="009536B1">
            <w:pPr>
              <w:tabs>
                <w:tab w:val="num" w:pos="900"/>
              </w:tabs>
              <w:suppressAutoHyphens/>
              <w:spacing w:after="0" w:line="240" w:lineRule="auto"/>
              <w:ind w:left="27"/>
              <w:rPr>
                <w:rFonts w:cs="Georgia"/>
              </w:rPr>
            </w:pPr>
            <w:r>
              <w:rPr>
                <w:bCs/>
              </w:rPr>
              <w:t>3</w:t>
            </w:r>
            <w:r w:rsidR="009536B1">
              <w:rPr>
                <w:bCs/>
              </w:rPr>
              <w:t>.</w:t>
            </w:r>
            <w:r w:rsidR="0016021C">
              <w:rPr>
                <w:bCs/>
              </w:rPr>
              <w:t xml:space="preserve"> Сформулировать </w:t>
            </w:r>
            <w:r w:rsidR="009536B1">
              <w:rPr>
                <w:bCs/>
              </w:rPr>
              <w:t>треть</w:t>
            </w:r>
            <w:r w:rsidR="0016021C">
              <w:rPr>
                <w:bCs/>
              </w:rPr>
              <w:t>е концептуальное положение о пропорциональности износа текущей работе трения</w:t>
            </w:r>
            <w:r w:rsidR="004B3467" w:rsidRPr="004B3467">
              <w:rPr>
                <w:bCs/>
              </w:rPr>
              <w:t>.</w:t>
            </w:r>
          </w:p>
        </w:tc>
      </w:tr>
      <w:tr w:rsidR="004B3467" w:rsidRPr="005E7279" w14:paraId="25A8D57B" w14:textId="77777777" w:rsidTr="00EC029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73" w14:textId="77777777" w:rsidR="004B3467" w:rsidRPr="004960D8" w:rsidRDefault="004B3467" w:rsidP="008E77BF">
            <w:pPr>
              <w:spacing w:after="0" w:line="240" w:lineRule="auto"/>
            </w:pPr>
            <w:proofErr w:type="spellStart"/>
            <w:r w:rsidRPr="004960D8"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74" w14:textId="2BF43E9E" w:rsidR="004B3467" w:rsidRPr="004B3467" w:rsidRDefault="004B3467" w:rsidP="00BE2936">
            <w:pPr>
              <w:spacing w:after="0" w:line="240" w:lineRule="auto"/>
            </w:pPr>
            <w:r w:rsidRPr="004B3467">
              <w:t xml:space="preserve">Практическими навыками </w:t>
            </w:r>
            <w:r w:rsidR="00BE2936">
              <w:rPr>
                <w:color w:val="000000"/>
              </w:rPr>
              <w:t xml:space="preserve">применения концептуальных эмпирических теорий для расчета показателей износостойкости и ресурса </w:t>
            </w:r>
            <w:proofErr w:type="spellStart"/>
            <w:r w:rsidR="00BE2936">
              <w:rPr>
                <w:color w:val="000000"/>
              </w:rPr>
              <w:t>трибосопряжений</w:t>
            </w:r>
            <w:proofErr w:type="spell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503266" w14:textId="45C78E2E" w:rsidR="009E2A15" w:rsidRPr="00305471" w:rsidRDefault="009E2A15" w:rsidP="008E77BF">
            <w:pPr>
              <w:tabs>
                <w:tab w:val="num" w:pos="900"/>
              </w:tabs>
              <w:suppressAutoHyphens/>
              <w:spacing w:after="0" w:line="240" w:lineRule="auto"/>
              <w:rPr>
                <w:bCs/>
                <w:i/>
                <w:highlight w:val="yellow"/>
              </w:rPr>
            </w:pPr>
            <w:r w:rsidRPr="00B76950">
              <w:rPr>
                <w:bCs/>
                <w:i/>
              </w:rPr>
              <w:t>Задания на решения задач из профессиональной области</w:t>
            </w:r>
          </w:p>
          <w:p w14:paraId="55386308" w14:textId="3A8DDB2F" w:rsidR="000C218E" w:rsidRDefault="000C218E" w:rsidP="008E77BF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7"/>
              <w:rPr>
                <w:bCs/>
              </w:rPr>
            </w:pPr>
            <w:r>
              <w:rPr>
                <w:bCs/>
              </w:rPr>
              <w:t>1</w:t>
            </w:r>
            <w:r w:rsidR="00AA2A58">
              <w:rPr>
                <w:bCs/>
              </w:rPr>
              <w:t>Построить</w:t>
            </w:r>
            <w:r>
              <w:rPr>
                <w:bCs/>
              </w:rPr>
              <w:t xml:space="preserve"> уравнение для о</w:t>
            </w:r>
            <w:r w:rsidR="00AA2A58">
              <w:rPr>
                <w:bCs/>
              </w:rPr>
              <w:t>ценки</w:t>
            </w:r>
            <w:r>
              <w:rPr>
                <w:bCs/>
              </w:rPr>
              <w:t xml:space="preserve"> </w:t>
            </w:r>
            <w:r w:rsidR="00AA2A58">
              <w:rPr>
                <w:bCs/>
              </w:rPr>
              <w:t xml:space="preserve">износа по </w:t>
            </w:r>
            <w:r>
              <w:rPr>
                <w:bCs/>
              </w:rPr>
              <w:t>линейной интенсивности изнашивания.</w:t>
            </w:r>
          </w:p>
          <w:p w14:paraId="54B14014" w14:textId="6DCE948E" w:rsidR="000C218E" w:rsidRDefault="000C218E" w:rsidP="008E77BF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7"/>
              <w:rPr>
                <w:bCs/>
              </w:rPr>
            </w:pPr>
            <w:r>
              <w:rPr>
                <w:bCs/>
              </w:rPr>
              <w:t xml:space="preserve">2. </w:t>
            </w:r>
            <w:r w:rsidR="00AA2A58">
              <w:rPr>
                <w:bCs/>
              </w:rPr>
              <w:t>Построить выражение</w:t>
            </w:r>
            <w:r>
              <w:rPr>
                <w:bCs/>
              </w:rPr>
              <w:t xml:space="preserve"> для </w:t>
            </w:r>
            <w:r w:rsidR="00AA2A58">
              <w:rPr>
                <w:bCs/>
              </w:rPr>
              <w:t>расчета износа с использованием</w:t>
            </w:r>
            <w:r>
              <w:rPr>
                <w:bCs/>
              </w:rPr>
              <w:t xml:space="preserve"> фактора износа.</w:t>
            </w:r>
          </w:p>
          <w:p w14:paraId="25A8D57A" w14:textId="6FD65E11" w:rsidR="001D3957" w:rsidRPr="004B3467" w:rsidRDefault="000C218E" w:rsidP="00AA2A58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7"/>
              <w:rPr>
                <w:bCs/>
              </w:rPr>
            </w:pPr>
            <w:r>
              <w:rPr>
                <w:bCs/>
              </w:rPr>
              <w:t xml:space="preserve">3. </w:t>
            </w:r>
            <w:r w:rsidR="00AA2A58">
              <w:rPr>
                <w:bCs/>
              </w:rPr>
              <w:t>Выразить математически зависимость</w:t>
            </w:r>
            <w:r>
              <w:rPr>
                <w:bCs/>
              </w:rPr>
              <w:t xml:space="preserve"> для определения</w:t>
            </w:r>
            <w:r w:rsidR="00FA6D2A">
              <w:rPr>
                <w:bCs/>
              </w:rPr>
              <w:t xml:space="preserve"> </w:t>
            </w:r>
            <w:r w:rsidR="00AA2A58">
              <w:rPr>
                <w:bCs/>
              </w:rPr>
              <w:t>износа по</w:t>
            </w:r>
            <w:r>
              <w:rPr>
                <w:bCs/>
              </w:rPr>
              <w:t xml:space="preserve"> энергетической интенсивности изнашивания.</w:t>
            </w:r>
          </w:p>
        </w:tc>
      </w:tr>
      <w:tr w:rsidR="004B3467" w:rsidRPr="005E7279" w14:paraId="25A8D57D" w14:textId="77777777" w:rsidTr="00EC029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7C" w14:textId="1B9AB706" w:rsidR="004B3467" w:rsidRPr="004B3467" w:rsidRDefault="004B3467" w:rsidP="008E77BF">
            <w:pPr>
              <w:spacing w:after="0" w:line="240" w:lineRule="auto"/>
              <w:rPr>
                <w:b/>
              </w:rPr>
            </w:pPr>
            <w:r w:rsidRPr="004B3467">
              <w:rPr>
                <w:rFonts w:ascii="Calibri" w:hAnsi="Calibri" w:cs="Calibri"/>
              </w:rPr>
              <w:t>способность критически оценивать освоенные теории и концепции, переосмысливать накопленный опыт, изменять при необходимости профиль своей профессиональной деятельности (ОК-3)</w:t>
            </w:r>
          </w:p>
        </w:tc>
      </w:tr>
      <w:tr w:rsidR="004B3467" w:rsidRPr="005E7279" w14:paraId="25A8D589" w14:textId="77777777" w:rsidTr="00EC029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7E" w14:textId="77777777" w:rsidR="004B3467" w:rsidRPr="004960D8" w:rsidRDefault="004B3467" w:rsidP="008E77BF">
            <w:pPr>
              <w:spacing w:after="0" w:line="240" w:lineRule="auto"/>
            </w:pPr>
            <w:proofErr w:type="spellStart"/>
            <w:r w:rsidRPr="004960D8"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7F" w14:textId="1CA78E25" w:rsidR="00537C4A" w:rsidRPr="004B3467" w:rsidRDefault="00FA6D2A" w:rsidP="00FA6D2A">
            <w:pPr>
              <w:spacing w:after="0" w:line="240" w:lineRule="auto"/>
            </w:pPr>
            <w:r>
              <w:rPr>
                <w:rFonts w:ascii="Calibri" w:hAnsi="Calibri" w:cs="Calibri"/>
              </w:rPr>
              <w:t>М</w:t>
            </w:r>
            <w:r w:rsidR="00537C4A">
              <w:rPr>
                <w:rFonts w:ascii="Calibri" w:hAnsi="Calibri" w:cs="Calibri"/>
              </w:rPr>
              <w:t xml:space="preserve">олекулярно-механическую </w:t>
            </w:r>
            <w:r w:rsidR="00AA2A58">
              <w:rPr>
                <w:rFonts w:ascii="Calibri" w:hAnsi="Calibri" w:cs="Calibri"/>
              </w:rPr>
              <w:t xml:space="preserve">теорию трения и усталостного изнашивания </w:t>
            </w:r>
            <w:r w:rsidR="00537C4A">
              <w:rPr>
                <w:rFonts w:ascii="Calibri" w:hAnsi="Calibri" w:cs="Calibri"/>
              </w:rPr>
              <w:t xml:space="preserve">И.В. </w:t>
            </w:r>
            <w:proofErr w:type="spellStart"/>
            <w:r w:rsidR="00537C4A">
              <w:rPr>
                <w:rFonts w:ascii="Calibri" w:hAnsi="Calibri" w:cs="Calibri"/>
              </w:rPr>
              <w:t>Крагельского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lastRenderedPageBreak/>
              <w:t xml:space="preserve">для прогнозирования долговечности сопряжений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71B9C7E" w14:textId="794F9025" w:rsidR="00963D09" w:rsidRPr="00963D09" w:rsidRDefault="00963D09" w:rsidP="00963D09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8"/>
              <w:rPr>
                <w:bCs/>
                <w:i/>
              </w:rPr>
            </w:pPr>
            <w:r w:rsidRPr="00963D09">
              <w:rPr>
                <w:bCs/>
                <w:i/>
              </w:rPr>
              <w:lastRenderedPageBreak/>
              <w:t>Теоретические вопросы</w:t>
            </w:r>
          </w:p>
          <w:p w14:paraId="56F1D7AF" w14:textId="1E552B98" w:rsidR="00BE7383" w:rsidRDefault="00BE7383" w:rsidP="00BE7383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8"/>
              <w:rPr>
                <w:bCs/>
              </w:rPr>
            </w:pPr>
            <w:r>
              <w:rPr>
                <w:bCs/>
              </w:rPr>
              <w:t>1. Раскрыть с</w:t>
            </w:r>
            <w:r w:rsidR="00305471">
              <w:rPr>
                <w:bCs/>
              </w:rPr>
              <w:t>мысл</w:t>
            </w:r>
            <w:r w:rsidRPr="004B3467">
              <w:rPr>
                <w:bCs/>
              </w:rPr>
              <w:t xml:space="preserve"> молекулярно-механической концепции теории трения и усталостного изнашивания узлов трения И.В. </w:t>
            </w:r>
            <w:proofErr w:type="spellStart"/>
            <w:r w:rsidRPr="004B3467">
              <w:rPr>
                <w:bCs/>
              </w:rPr>
              <w:t>Крагельского</w:t>
            </w:r>
            <w:proofErr w:type="spellEnd"/>
            <w:r w:rsidRPr="004B3467">
              <w:rPr>
                <w:bCs/>
              </w:rPr>
              <w:t>.</w:t>
            </w:r>
          </w:p>
          <w:p w14:paraId="38850632" w14:textId="2B73DD66" w:rsidR="00AA2A58" w:rsidRDefault="00AA2A58" w:rsidP="00BE7383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8"/>
              <w:rPr>
                <w:bCs/>
              </w:rPr>
            </w:pPr>
            <w:r>
              <w:rPr>
                <w:bCs/>
              </w:rPr>
              <w:lastRenderedPageBreak/>
              <w:t xml:space="preserve">2. </w:t>
            </w:r>
            <w:r w:rsidR="00FA6D2A">
              <w:rPr>
                <w:bCs/>
              </w:rPr>
              <w:t>Объяснить физику</w:t>
            </w:r>
            <w:r>
              <w:rPr>
                <w:bCs/>
              </w:rPr>
              <w:t xml:space="preserve"> молекулярно</w:t>
            </w:r>
            <w:r w:rsidR="00FA6D2A">
              <w:rPr>
                <w:bCs/>
              </w:rPr>
              <w:t>го сопротивления поверхностей при</w:t>
            </w:r>
            <w:r>
              <w:rPr>
                <w:bCs/>
              </w:rPr>
              <w:t xml:space="preserve"> </w:t>
            </w:r>
            <w:r w:rsidR="00FA6D2A">
              <w:rPr>
                <w:bCs/>
              </w:rPr>
              <w:t>внешнем трени</w:t>
            </w:r>
            <w:r w:rsidR="008A1A4F">
              <w:rPr>
                <w:bCs/>
              </w:rPr>
              <w:t>и</w:t>
            </w:r>
            <w:r w:rsidR="00FA6D2A">
              <w:rPr>
                <w:bCs/>
              </w:rPr>
              <w:t>.</w:t>
            </w:r>
          </w:p>
          <w:p w14:paraId="25A8D588" w14:textId="1C0835B7" w:rsidR="004B3467" w:rsidRPr="004B3467" w:rsidRDefault="00FA6D2A" w:rsidP="00E43C6C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8"/>
              <w:rPr>
                <w:bCs/>
              </w:rPr>
            </w:pPr>
            <w:r>
              <w:rPr>
                <w:bCs/>
              </w:rPr>
              <w:t>3. Раскрыть смысл механической составляющей силы сопротивления при трении.</w:t>
            </w:r>
          </w:p>
        </w:tc>
      </w:tr>
      <w:tr w:rsidR="004B3467" w:rsidRPr="005E7279" w14:paraId="25A8D592" w14:textId="77777777" w:rsidTr="00EC029D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8A" w14:textId="4E7C3F9B" w:rsidR="004B3467" w:rsidRPr="004960D8" w:rsidRDefault="004B3467" w:rsidP="008E77BF">
            <w:pPr>
              <w:spacing w:after="0" w:line="240" w:lineRule="auto"/>
            </w:pPr>
            <w:proofErr w:type="spellStart"/>
            <w:r w:rsidRPr="004960D8"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8B" w14:textId="63FB7618" w:rsidR="004B3467" w:rsidRPr="004B3467" w:rsidRDefault="004B3467" w:rsidP="00B80714">
            <w:pPr>
              <w:spacing w:after="0" w:line="240" w:lineRule="auto"/>
            </w:pPr>
            <w:r w:rsidRPr="004B3467">
              <w:t xml:space="preserve">Использовать </w:t>
            </w:r>
            <w:r w:rsidR="00BE7383" w:rsidRPr="004B3467">
              <w:rPr>
                <w:rFonts w:ascii="Calibri" w:hAnsi="Calibri" w:cs="Calibri"/>
              </w:rPr>
              <w:t>теори</w:t>
            </w:r>
            <w:r w:rsidR="00FA6D2A">
              <w:rPr>
                <w:rFonts w:ascii="Calibri" w:hAnsi="Calibri" w:cs="Calibri"/>
              </w:rPr>
              <w:t>ю</w:t>
            </w:r>
            <w:r w:rsidR="00BE7383" w:rsidRPr="004B3467">
              <w:rPr>
                <w:rFonts w:ascii="Calibri" w:hAnsi="Calibri" w:cs="Calibri"/>
              </w:rPr>
              <w:t xml:space="preserve"> </w:t>
            </w:r>
            <w:r w:rsidR="00FA6D2A">
              <w:rPr>
                <w:rFonts w:ascii="Calibri" w:hAnsi="Calibri" w:cs="Calibri"/>
              </w:rPr>
              <w:t xml:space="preserve">молекулярно-механического </w:t>
            </w:r>
            <w:r w:rsidR="008A1A4F">
              <w:rPr>
                <w:rFonts w:ascii="Calibri" w:hAnsi="Calibri" w:cs="Calibri"/>
              </w:rPr>
              <w:t>трения</w:t>
            </w:r>
            <w:r w:rsidR="00FA6D2A">
              <w:rPr>
                <w:rFonts w:ascii="Calibri" w:hAnsi="Calibri" w:cs="Calibri"/>
              </w:rPr>
              <w:t xml:space="preserve"> и усталостного изнашивания </w:t>
            </w:r>
            <w:r w:rsidR="00966CD6">
              <w:rPr>
                <w:rFonts w:ascii="Calibri" w:hAnsi="Calibri" w:cs="Calibri"/>
              </w:rPr>
              <w:t xml:space="preserve">для прогнозирования износа </w:t>
            </w:r>
            <w:r w:rsidR="00FA6D2A">
              <w:rPr>
                <w:rFonts w:ascii="Calibri" w:hAnsi="Calibri" w:cs="Calibri"/>
              </w:rPr>
              <w:t>элементов</w:t>
            </w:r>
            <w:r w:rsidR="008A1A4F">
              <w:rPr>
                <w:rFonts w:ascii="Calibri" w:hAnsi="Calibri" w:cs="Calibri"/>
              </w:rPr>
              <w:t xml:space="preserve"> </w:t>
            </w:r>
            <w:r w:rsidR="00966CD6">
              <w:rPr>
                <w:rFonts w:ascii="Calibri" w:hAnsi="Calibri" w:cs="Calibri"/>
              </w:rPr>
              <w:t xml:space="preserve">и долговечности </w:t>
            </w:r>
            <w:r w:rsidR="008A1A4F">
              <w:rPr>
                <w:rFonts w:ascii="Calibri" w:hAnsi="Calibri" w:cs="Calibri"/>
              </w:rPr>
              <w:t>сопряжений</w:t>
            </w:r>
            <w:r w:rsidR="00B80714">
              <w:rPr>
                <w:rFonts w:ascii="Calibri" w:hAnsi="Calibri" w:cs="Calibri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6E9E469" w14:textId="77777777" w:rsidR="004B3467" w:rsidRDefault="00305471" w:rsidP="008E77BF">
            <w:pPr>
              <w:spacing w:after="0" w:line="240" w:lineRule="auto"/>
              <w:ind w:left="360"/>
              <w:rPr>
                <w:bCs/>
                <w:i/>
              </w:rPr>
            </w:pPr>
            <w:r w:rsidRPr="009E2A15">
              <w:rPr>
                <w:bCs/>
                <w:i/>
              </w:rPr>
              <w:t>Практические задания</w:t>
            </w:r>
          </w:p>
          <w:p w14:paraId="45EC530E" w14:textId="407596CD" w:rsidR="000C218E" w:rsidRPr="000C218E" w:rsidRDefault="000C218E" w:rsidP="000C218E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7"/>
              <w:rPr>
                <w:bCs/>
              </w:rPr>
            </w:pPr>
            <w:r w:rsidRPr="000C218E">
              <w:rPr>
                <w:bCs/>
              </w:rPr>
              <w:t xml:space="preserve">Сформулировать алгоритм определения </w:t>
            </w:r>
            <w:r w:rsidR="008A1A4F">
              <w:rPr>
                <w:bCs/>
              </w:rPr>
              <w:t xml:space="preserve">показателя линейной интенсивности изнашивания </w:t>
            </w:r>
            <w:r w:rsidRPr="000C218E">
              <w:rPr>
                <w:bCs/>
              </w:rPr>
              <w:t>образцов на машинах трения по схемам:</w:t>
            </w:r>
          </w:p>
          <w:p w14:paraId="163B21CC" w14:textId="77777777" w:rsidR="000C218E" w:rsidRPr="000C218E" w:rsidRDefault="000C218E" w:rsidP="000C218E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7"/>
              <w:rPr>
                <w:bCs/>
              </w:rPr>
            </w:pPr>
            <w:r w:rsidRPr="000C218E">
              <w:rPr>
                <w:bCs/>
              </w:rPr>
              <w:t>- ролик – колодка;</w:t>
            </w:r>
          </w:p>
          <w:p w14:paraId="758C3D30" w14:textId="77777777" w:rsidR="000C218E" w:rsidRPr="000C218E" w:rsidRDefault="000C218E" w:rsidP="000C218E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7"/>
              <w:rPr>
                <w:bCs/>
              </w:rPr>
            </w:pPr>
            <w:r w:rsidRPr="000C218E">
              <w:rPr>
                <w:bCs/>
              </w:rPr>
              <w:t>- ролик – ролик;</w:t>
            </w:r>
          </w:p>
          <w:p w14:paraId="25A8D591" w14:textId="20144F7A" w:rsidR="000C218E" w:rsidRPr="004B3467" w:rsidRDefault="000C218E" w:rsidP="000C218E">
            <w:pPr>
              <w:spacing w:after="0" w:line="240" w:lineRule="auto"/>
              <w:rPr>
                <w:rFonts w:cs="Georgia"/>
              </w:rPr>
            </w:pPr>
            <w:r w:rsidRPr="000C218E">
              <w:rPr>
                <w:bCs/>
              </w:rPr>
              <w:t>- палец – диск и др.</w:t>
            </w:r>
          </w:p>
        </w:tc>
      </w:tr>
      <w:tr w:rsidR="004B3467" w:rsidRPr="005E7279" w14:paraId="25A8D59B" w14:textId="77777777" w:rsidTr="00EC029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93" w14:textId="77777777" w:rsidR="004B3467" w:rsidRPr="004960D8" w:rsidRDefault="004B3467" w:rsidP="008E77BF">
            <w:pPr>
              <w:spacing w:after="0" w:line="240" w:lineRule="auto"/>
            </w:pPr>
            <w:proofErr w:type="spellStart"/>
            <w:r w:rsidRPr="004960D8"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94" w14:textId="513582B2" w:rsidR="004B3467" w:rsidRPr="004B3467" w:rsidRDefault="004B3467" w:rsidP="00AC6F07">
            <w:pPr>
              <w:spacing w:after="0" w:line="240" w:lineRule="auto"/>
            </w:pPr>
            <w:r w:rsidRPr="004B3467">
              <w:t xml:space="preserve">Практическими навыками </w:t>
            </w:r>
            <w:r w:rsidR="00305471">
              <w:t xml:space="preserve">применения </w:t>
            </w:r>
            <w:r w:rsidRPr="004B3467">
              <w:t xml:space="preserve">теории </w:t>
            </w:r>
            <w:r w:rsidR="00AC6F07">
              <w:t xml:space="preserve">трения и </w:t>
            </w:r>
            <w:r w:rsidRPr="004B3467">
              <w:t xml:space="preserve">изнашивания сопряжений </w:t>
            </w:r>
            <w:r w:rsidR="00963D09" w:rsidRPr="004B3467">
              <w:rPr>
                <w:bCs/>
              </w:rPr>
              <w:t xml:space="preserve">И.В. </w:t>
            </w:r>
            <w:proofErr w:type="spellStart"/>
            <w:r w:rsidR="00963D09" w:rsidRPr="004B3467">
              <w:rPr>
                <w:bCs/>
              </w:rPr>
              <w:t>Крагельского</w:t>
            </w:r>
            <w:proofErr w:type="spellEnd"/>
            <w:r w:rsidR="00963D09" w:rsidRPr="004B3467">
              <w:t xml:space="preserve"> </w:t>
            </w:r>
            <w:r w:rsidR="00E40E20">
              <w:t xml:space="preserve">для </w:t>
            </w:r>
            <w:r w:rsidRPr="004B3467">
              <w:t>прогнозирования их ресурса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418A023" w14:textId="77777777" w:rsidR="00305471" w:rsidRPr="009E2A15" w:rsidRDefault="00305471" w:rsidP="00305471">
            <w:pPr>
              <w:tabs>
                <w:tab w:val="num" w:pos="900"/>
              </w:tabs>
              <w:suppressAutoHyphens/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Задания на решения задач из профессиональной области</w:t>
            </w:r>
          </w:p>
          <w:p w14:paraId="50305FE5" w14:textId="6BC893AE" w:rsidR="00966CD6" w:rsidRDefault="00966CD6" w:rsidP="00966CD6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7"/>
              <w:rPr>
                <w:bCs/>
              </w:rPr>
            </w:pPr>
            <w:r>
              <w:rPr>
                <w:bCs/>
              </w:rPr>
              <w:t>1</w:t>
            </w:r>
            <w:r w:rsidR="00AC6F07">
              <w:rPr>
                <w:bCs/>
              </w:rPr>
              <w:t xml:space="preserve">. </w:t>
            </w:r>
            <w:r>
              <w:rPr>
                <w:bCs/>
              </w:rPr>
              <w:t>Построить уравнение для оценки износа по линейной интенсивности изнашивания.</w:t>
            </w:r>
          </w:p>
          <w:p w14:paraId="6ADBAF14" w14:textId="273955FF" w:rsidR="00966CD6" w:rsidRDefault="00966CD6" w:rsidP="00966CD6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7"/>
              <w:rPr>
                <w:bCs/>
              </w:rPr>
            </w:pPr>
            <w:r>
              <w:rPr>
                <w:bCs/>
              </w:rPr>
              <w:t>2. Построить выражение для расчета ресурса с использованием показателя линейной интенсивности.</w:t>
            </w:r>
          </w:p>
          <w:p w14:paraId="25A8D59A" w14:textId="0E0FD85E" w:rsidR="004B3467" w:rsidRPr="004B3467" w:rsidRDefault="00966CD6" w:rsidP="00966CD6">
            <w:pPr>
              <w:suppressAutoHyphens/>
              <w:spacing w:after="0" w:line="240" w:lineRule="auto"/>
              <w:ind w:left="38"/>
              <w:rPr>
                <w:bCs/>
              </w:rPr>
            </w:pPr>
            <w:r>
              <w:rPr>
                <w:bCs/>
              </w:rPr>
              <w:t>3. Выразить математически зависимость для определения показателя линейной интенсивности изнашивания.</w:t>
            </w:r>
          </w:p>
        </w:tc>
      </w:tr>
      <w:tr w:rsidR="004B3467" w:rsidRPr="005E7279" w14:paraId="25A8D59D" w14:textId="77777777" w:rsidTr="00EC029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9C" w14:textId="2A7B9667" w:rsidR="004B3467" w:rsidRPr="004B3467" w:rsidRDefault="004B3467" w:rsidP="008E77BF">
            <w:pPr>
              <w:spacing w:after="0" w:line="240" w:lineRule="auto"/>
              <w:rPr>
                <w:b/>
              </w:rPr>
            </w:pPr>
            <w:r w:rsidRPr="004B3467">
              <w:rPr>
                <w:rFonts w:ascii="Calibri" w:hAnsi="Calibri" w:cs="Calibri"/>
              </w:rPr>
              <w:t>способность самостоятельно 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 (ОК-5)</w:t>
            </w:r>
          </w:p>
        </w:tc>
      </w:tr>
      <w:tr w:rsidR="004B3467" w:rsidRPr="005E7279" w14:paraId="25A8D5A9" w14:textId="77777777" w:rsidTr="00EC029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9E" w14:textId="77777777" w:rsidR="004B3467" w:rsidRPr="004960D8" w:rsidRDefault="004B3467" w:rsidP="008E77BF">
            <w:pPr>
              <w:spacing w:after="0" w:line="240" w:lineRule="auto"/>
            </w:pPr>
            <w:proofErr w:type="spellStart"/>
            <w:r w:rsidRPr="004960D8"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9F" w14:textId="15CEDE4B" w:rsidR="004B3467" w:rsidRPr="004B3467" w:rsidRDefault="00C01FD7" w:rsidP="00C01FD7">
            <w:pPr>
              <w:spacing w:after="0" w:line="240" w:lineRule="auto"/>
            </w:pPr>
            <w:r>
              <w:rPr>
                <w:bCs/>
              </w:rPr>
              <w:t>Энергетическую концепцию изнашивания деталей узлов трения В.Д. Кузнецова</w:t>
            </w:r>
            <w:r w:rsidRPr="00B72343">
              <w:rPr>
                <w:bCs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1C757C6" w14:textId="23C9BE2F" w:rsidR="00B50BCA" w:rsidRDefault="00C01FD7" w:rsidP="00966CD6">
            <w:pPr>
              <w:tabs>
                <w:tab w:val="num" w:pos="900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 w:rsidRPr="00963D09">
              <w:rPr>
                <w:bCs/>
                <w:i/>
              </w:rPr>
              <w:t>Теоретические вопросы</w:t>
            </w:r>
          </w:p>
          <w:p w14:paraId="1315B0BD" w14:textId="77777777" w:rsidR="004B3467" w:rsidRDefault="00C01FD7" w:rsidP="00966CD6">
            <w:pPr>
              <w:tabs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>
              <w:rPr>
                <w:bCs/>
              </w:rPr>
              <w:t xml:space="preserve">1. Общее уравнение изнашивания </w:t>
            </w:r>
            <w:proofErr w:type="spellStart"/>
            <w:r>
              <w:rPr>
                <w:bCs/>
              </w:rPr>
              <w:t>трибосистем</w:t>
            </w:r>
            <w:proofErr w:type="spellEnd"/>
            <w:r>
              <w:rPr>
                <w:bCs/>
              </w:rPr>
              <w:t xml:space="preserve"> с использованием показателя энергетической интенсивности изнашивания.</w:t>
            </w:r>
          </w:p>
          <w:p w14:paraId="60D4175D" w14:textId="77777777" w:rsidR="00C01FD7" w:rsidRDefault="00C01FD7" w:rsidP="00966CD6">
            <w:pPr>
              <w:tabs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>
              <w:rPr>
                <w:bCs/>
              </w:rPr>
              <w:t>2. Методы оценки энергетического показателя.</w:t>
            </w:r>
          </w:p>
          <w:p w14:paraId="25A8D5A8" w14:textId="405415F4" w:rsidR="00C01FD7" w:rsidRPr="004B3467" w:rsidRDefault="00C01FD7" w:rsidP="00966CD6">
            <w:pPr>
              <w:tabs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>
              <w:rPr>
                <w:bCs/>
              </w:rPr>
              <w:t>3. Виды и зависимости для определения энергетической интенсивности отечественных и зарубежных авторов.</w:t>
            </w:r>
          </w:p>
        </w:tc>
      </w:tr>
      <w:tr w:rsidR="004B3467" w:rsidRPr="005E7279" w14:paraId="25A8D5B2" w14:textId="77777777" w:rsidTr="00EC029D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AA" w14:textId="439145E4" w:rsidR="004B3467" w:rsidRPr="00C01FD7" w:rsidRDefault="004B3467" w:rsidP="008E77BF">
            <w:pPr>
              <w:spacing w:after="0" w:line="240" w:lineRule="auto"/>
            </w:pPr>
            <w:r w:rsidRPr="00C01FD7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AB" w14:textId="0E94786F" w:rsidR="004B3467" w:rsidRPr="004B3467" w:rsidRDefault="004B3467" w:rsidP="00DB7B31">
            <w:pPr>
              <w:spacing w:after="0" w:line="240" w:lineRule="auto"/>
            </w:pPr>
            <w:r w:rsidRPr="004B3467">
              <w:t xml:space="preserve">Использовать </w:t>
            </w:r>
            <w:r w:rsidR="00C01FD7">
              <w:t xml:space="preserve">энергетическую теорию </w:t>
            </w:r>
            <w:r w:rsidRPr="004B3467">
              <w:t xml:space="preserve">для </w:t>
            </w:r>
            <w:r w:rsidR="00DB7B31">
              <w:rPr>
                <w:bCs/>
              </w:rPr>
              <w:t xml:space="preserve">построения моделей изнашивания различных </w:t>
            </w:r>
            <w:proofErr w:type="spellStart"/>
            <w:r w:rsidR="00DB7B31">
              <w:rPr>
                <w:bCs/>
              </w:rPr>
              <w:t>трибосопряжений</w:t>
            </w:r>
            <w:proofErr w:type="spell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597F8A2" w14:textId="77777777" w:rsidR="00E40E20" w:rsidRDefault="00E40E20" w:rsidP="00E40E20">
            <w:pPr>
              <w:spacing w:after="0" w:line="240" w:lineRule="auto"/>
              <w:ind w:left="360"/>
              <w:rPr>
                <w:bCs/>
                <w:i/>
              </w:rPr>
            </w:pPr>
            <w:r w:rsidRPr="009E2A15">
              <w:rPr>
                <w:bCs/>
                <w:i/>
              </w:rPr>
              <w:t>Практические задания</w:t>
            </w:r>
          </w:p>
          <w:p w14:paraId="4889BA07" w14:textId="57812DFC" w:rsidR="003844C7" w:rsidRPr="000C218E" w:rsidRDefault="003844C7" w:rsidP="003844C7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>
              <w:rPr>
                <w:bCs/>
              </w:rPr>
              <w:t xml:space="preserve">1. Построить энергетическую модель изнашивания </w:t>
            </w:r>
            <w:r w:rsidRPr="000C218E">
              <w:rPr>
                <w:bCs/>
              </w:rPr>
              <w:t>образцов на машин</w:t>
            </w:r>
            <w:r>
              <w:rPr>
                <w:bCs/>
              </w:rPr>
              <w:t>е</w:t>
            </w:r>
            <w:r w:rsidRPr="000C218E">
              <w:rPr>
                <w:bCs/>
              </w:rPr>
              <w:t xml:space="preserve"> трения по схем</w:t>
            </w:r>
            <w:r>
              <w:rPr>
                <w:bCs/>
              </w:rPr>
              <w:t>е «</w:t>
            </w:r>
            <w:r w:rsidRPr="000C218E">
              <w:rPr>
                <w:bCs/>
              </w:rPr>
              <w:t>ролик – колодка</w:t>
            </w:r>
            <w:r>
              <w:rPr>
                <w:bCs/>
              </w:rPr>
              <w:t>».</w:t>
            </w:r>
          </w:p>
          <w:p w14:paraId="66B28591" w14:textId="5AE3AF4A" w:rsidR="003844C7" w:rsidRPr="000C218E" w:rsidRDefault="003844C7" w:rsidP="003844C7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>
              <w:rPr>
                <w:bCs/>
              </w:rPr>
              <w:t xml:space="preserve">2. Построить </w:t>
            </w:r>
            <w:r w:rsidR="002A1114">
              <w:rPr>
                <w:bCs/>
              </w:rPr>
              <w:t>эне</w:t>
            </w:r>
            <w:r w:rsidR="00AC6F07">
              <w:rPr>
                <w:bCs/>
              </w:rPr>
              <w:t>р</w:t>
            </w:r>
            <w:r w:rsidR="002A1114">
              <w:rPr>
                <w:bCs/>
              </w:rPr>
              <w:t>гетическую</w:t>
            </w:r>
            <w:r>
              <w:rPr>
                <w:bCs/>
              </w:rPr>
              <w:t xml:space="preserve"> модель изнашивания </w:t>
            </w:r>
            <w:r w:rsidRPr="000C218E">
              <w:rPr>
                <w:bCs/>
              </w:rPr>
              <w:t>образцов на машин</w:t>
            </w:r>
            <w:r>
              <w:rPr>
                <w:bCs/>
              </w:rPr>
              <w:t>е</w:t>
            </w:r>
            <w:r w:rsidRPr="000C218E">
              <w:rPr>
                <w:bCs/>
              </w:rPr>
              <w:t xml:space="preserve"> трения по схем</w:t>
            </w:r>
            <w:r>
              <w:rPr>
                <w:bCs/>
              </w:rPr>
              <w:t>е «</w:t>
            </w:r>
            <w:r w:rsidRPr="000C218E">
              <w:rPr>
                <w:bCs/>
              </w:rPr>
              <w:t>ролик – ролик</w:t>
            </w:r>
            <w:r>
              <w:rPr>
                <w:bCs/>
              </w:rPr>
              <w:t>».</w:t>
            </w:r>
          </w:p>
          <w:p w14:paraId="25A8D5B1" w14:textId="3DA67DE5" w:rsidR="004B3467" w:rsidRPr="004B3467" w:rsidRDefault="003844C7" w:rsidP="002A1114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rFonts w:cs="Georgia"/>
              </w:rPr>
            </w:pPr>
            <w:r>
              <w:rPr>
                <w:bCs/>
              </w:rPr>
              <w:t xml:space="preserve">3. Построить </w:t>
            </w:r>
            <w:r w:rsidR="002A1114">
              <w:rPr>
                <w:bCs/>
              </w:rPr>
              <w:t>энергетическую</w:t>
            </w:r>
            <w:r>
              <w:rPr>
                <w:bCs/>
              </w:rPr>
              <w:t xml:space="preserve"> модель изнашивания </w:t>
            </w:r>
            <w:r w:rsidRPr="000C218E">
              <w:rPr>
                <w:bCs/>
              </w:rPr>
              <w:t>образцов на машин</w:t>
            </w:r>
            <w:r w:rsidR="002A1114">
              <w:rPr>
                <w:bCs/>
              </w:rPr>
              <w:t>е</w:t>
            </w:r>
            <w:r w:rsidRPr="000C218E">
              <w:rPr>
                <w:bCs/>
              </w:rPr>
              <w:t xml:space="preserve"> трения по схем</w:t>
            </w:r>
            <w:r w:rsidR="00F953B5">
              <w:rPr>
                <w:bCs/>
              </w:rPr>
              <w:t>е</w:t>
            </w:r>
            <w:r w:rsidRPr="000C218E">
              <w:rPr>
                <w:bCs/>
              </w:rPr>
              <w:t xml:space="preserve"> </w:t>
            </w:r>
            <w:r>
              <w:rPr>
                <w:bCs/>
              </w:rPr>
              <w:t>«палец – диск».</w:t>
            </w:r>
          </w:p>
        </w:tc>
      </w:tr>
      <w:tr w:rsidR="004B3467" w:rsidRPr="005E7279" w14:paraId="25A8D5BB" w14:textId="77777777" w:rsidTr="00EC029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B3" w14:textId="77777777" w:rsidR="004B3467" w:rsidRPr="004960D8" w:rsidRDefault="004B3467" w:rsidP="008E77BF">
            <w:pPr>
              <w:spacing w:after="0" w:line="240" w:lineRule="auto"/>
            </w:pPr>
            <w:proofErr w:type="spellStart"/>
            <w:r w:rsidRPr="004960D8"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B4" w14:textId="000CAE0F" w:rsidR="004B3467" w:rsidRPr="004B3467" w:rsidRDefault="004B3467" w:rsidP="00E40E20">
            <w:pPr>
              <w:spacing w:after="0" w:line="240" w:lineRule="auto"/>
            </w:pPr>
            <w:r w:rsidRPr="004B3467">
              <w:t xml:space="preserve">Практическими навыками применения </w:t>
            </w:r>
            <w:r w:rsidR="00C01FD7">
              <w:t>теории В.Д. Кузнецова</w:t>
            </w:r>
            <w:r w:rsidRPr="004B3467">
              <w:t xml:space="preserve"> для </w:t>
            </w:r>
            <w:r w:rsidR="00C01FD7">
              <w:t xml:space="preserve">расчета долговечности </w:t>
            </w:r>
            <w:r w:rsidR="00E43C6C">
              <w:t>фрикционных сопряжений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FD45050" w14:textId="77777777" w:rsidR="004B3467" w:rsidRDefault="00E43C6C" w:rsidP="00966CD6">
            <w:pPr>
              <w:suppressAutoHyphens/>
              <w:spacing w:after="0" w:line="240" w:lineRule="auto"/>
              <w:ind w:left="180"/>
              <w:rPr>
                <w:bCs/>
                <w:i/>
              </w:rPr>
            </w:pPr>
            <w:r>
              <w:rPr>
                <w:bCs/>
                <w:i/>
              </w:rPr>
              <w:t>Задания на решения задач из профессиональной области</w:t>
            </w:r>
          </w:p>
          <w:p w14:paraId="4F19E4CE" w14:textId="334F0E15" w:rsidR="00966CD6" w:rsidRDefault="00966CD6" w:rsidP="00966CD6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>
              <w:rPr>
                <w:bCs/>
              </w:rPr>
              <w:t>1</w:t>
            </w:r>
            <w:r w:rsidR="00E40E20">
              <w:rPr>
                <w:bCs/>
              </w:rPr>
              <w:t xml:space="preserve">. </w:t>
            </w:r>
            <w:r w:rsidR="00873AEE">
              <w:rPr>
                <w:bCs/>
              </w:rPr>
              <w:t>Сформулировать</w:t>
            </w:r>
            <w:r>
              <w:rPr>
                <w:bCs/>
              </w:rPr>
              <w:t xml:space="preserve"> уравнение для оценки износа </w:t>
            </w:r>
            <w:r w:rsidR="00873AEE">
              <w:rPr>
                <w:bCs/>
              </w:rPr>
              <w:t>в функции</w:t>
            </w:r>
            <w:r>
              <w:rPr>
                <w:bCs/>
              </w:rPr>
              <w:t xml:space="preserve"> энергетической интенсивности изнашивания.</w:t>
            </w:r>
          </w:p>
          <w:p w14:paraId="2F6B8136" w14:textId="1F300C7B" w:rsidR="00966CD6" w:rsidRDefault="00966CD6" w:rsidP="00966CD6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>
              <w:rPr>
                <w:bCs/>
              </w:rPr>
              <w:t xml:space="preserve">2. Построить выражение для расчета ресурса с использованием </w:t>
            </w:r>
            <w:r w:rsidR="00873AEE">
              <w:rPr>
                <w:bCs/>
              </w:rPr>
              <w:t>энергетического показателя</w:t>
            </w:r>
            <w:r>
              <w:rPr>
                <w:bCs/>
              </w:rPr>
              <w:t>.</w:t>
            </w:r>
          </w:p>
          <w:p w14:paraId="25A8D5BA" w14:textId="1E177A90" w:rsidR="00966CD6" w:rsidRPr="004B3467" w:rsidRDefault="00966CD6" w:rsidP="00873AEE">
            <w:pPr>
              <w:suppressAutoHyphens/>
              <w:spacing w:after="0" w:line="240" w:lineRule="auto"/>
              <w:ind w:left="180"/>
              <w:rPr>
                <w:bCs/>
              </w:rPr>
            </w:pPr>
            <w:r>
              <w:rPr>
                <w:bCs/>
              </w:rPr>
              <w:t xml:space="preserve">3. </w:t>
            </w:r>
            <w:r w:rsidR="00873AEE">
              <w:rPr>
                <w:bCs/>
              </w:rPr>
              <w:t xml:space="preserve">Раскрыть алгоритм статистической оценки </w:t>
            </w:r>
            <w:r>
              <w:rPr>
                <w:bCs/>
              </w:rPr>
              <w:t>п</w:t>
            </w:r>
            <w:r w:rsidR="00D43470">
              <w:rPr>
                <w:bCs/>
              </w:rPr>
              <w:t>оказателя</w:t>
            </w:r>
            <w:r>
              <w:rPr>
                <w:bCs/>
              </w:rPr>
              <w:t xml:space="preserve"> энергетической интенсивности изнашивания.</w:t>
            </w:r>
          </w:p>
        </w:tc>
      </w:tr>
      <w:tr w:rsidR="004B3467" w:rsidRPr="005E7279" w14:paraId="25A8D5BD" w14:textId="77777777" w:rsidTr="00EC029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BC" w14:textId="77777777" w:rsidR="004B3467" w:rsidRPr="004B3467" w:rsidRDefault="004B3467" w:rsidP="00966CD6">
            <w:pPr>
              <w:spacing w:after="0" w:line="240" w:lineRule="auto"/>
              <w:ind w:left="180" w:firstLine="23"/>
            </w:pPr>
            <w:r w:rsidRPr="004B3467">
              <w:t>способность выбирать аналитические и численные методы при разработке математических моделей машин, приводов, оборудования, систем, технологических процессов в машиностроении (ОПК-1)</w:t>
            </w:r>
          </w:p>
        </w:tc>
      </w:tr>
      <w:tr w:rsidR="003844C7" w:rsidRPr="005E7279" w14:paraId="25A8D5C9" w14:textId="77777777" w:rsidTr="00EC029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BE" w14:textId="77777777" w:rsidR="003844C7" w:rsidRPr="004960D8" w:rsidRDefault="003844C7" w:rsidP="008E77BF">
            <w:pPr>
              <w:spacing w:after="0" w:line="240" w:lineRule="auto"/>
            </w:pPr>
            <w:proofErr w:type="spellStart"/>
            <w:r w:rsidRPr="004960D8"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BF" w14:textId="1870ABE5" w:rsidR="003844C7" w:rsidRPr="004B3467" w:rsidRDefault="003844C7" w:rsidP="00DB7B31">
            <w:pPr>
              <w:spacing w:after="0" w:line="240" w:lineRule="auto"/>
            </w:pPr>
            <w:r w:rsidRPr="00B72343">
              <w:rPr>
                <w:bCs/>
              </w:rPr>
              <w:t>Термодинамическ</w:t>
            </w:r>
            <w:r>
              <w:rPr>
                <w:bCs/>
              </w:rPr>
              <w:t>ую</w:t>
            </w:r>
            <w:r w:rsidRPr="00B72343">
              <w:rPr>
                <w:bCs/>
              </w:rPr>
              <w:t xml:space="preserve"> </w:t>
            </w:r>
            <w:r>
              <w:rPr>
                <w:bCs/>
              </w:rPr>
              <w:t xml:space="preserve">концепцию </w:t>
            </w:r>
            <w:r w:rsidRPr="00B72343">
              <w:rPr>
                <w:bCs/>
              </w:rPr>
              <w:t>разрушения локальных объемов поверхностных слоев</w:t>
            </w:r>
            <w:r>
              <w:rPr>
                <w:bCs/>
              </w:rPr>
              <w:t xml:space="preserve"> (изнашивания поверхностей трения)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38755A5" w14:textId="77777777" w:rsidR="003844C7" w:rsidRDefault="003844C7" w:rsidP="009536B1">
            <w:pPr>
              <w:tabs>
                <w:tab w:val="num" w:pos="900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 w:rsidRPr="00963D09">
              <w:rPr>
                <w:bCs/>
                <w:i/>
              </w:rPr>
              <w:t>Теоретические вопросы</w:t>
            </w:r>
          </w:p>
          <w:p w14:paraId="39ED62CC" w14:textId="028AB299" w:rsidR="003844C7" w:rsidRDefault="003844C7" w:rsidP="009536B1">
            <w:pPr>
              <w:tabs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>
              <w:rPr>
                <w:bCs/>
              </w:rPr>
              <w:t xml:space="preserve">1. Общее уравнение изнашивания </w:t>
            </w:r>
            <w:proofErr w:type="spellStart"/>
            <w:r>
              <w:rPr>
                <w:bCs/>
              </w:rPr>
              <w:t>трибосистем</w:t>
            </w:r>
            <w:proofErr w:type="spellEnd"/>
            <w:r>
              <w:rPr>
                <w:bCs/>
              </w:rPr>
              <w:t xml:space="preserve"> с использованием термодинамического показателя удельной плотности дефектов структуры материала.</w:t>
            </w:r>
          </w:p>
          <w:p w14:paraId="62F40D5D" w14:textId="710E4EC9" w:rsidR="003844C7" w:rsidRDefault="003844C7" w:rsidP="009536B1">
            <w:pPr>
              <w:tabs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>
              <w:rPr>
                <w:bCs/>
              </w:rPr>
              <w:t>2. Метод определения показателя удельной плотности дефектов структуры материала поверхностных слоев.</w:t>
            </w:r>
          </w:p>
          <w:p w14:paraId="25A8D5C8" w14:textId="1DF24956" w:rsidR="003844C7" w:rsidRPr="004B3467" w:rsidRDefault="003844C7" w:rsidP="003844C7">
            <w:pPr>
              <w:tabs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>
              <w:rPr>
                <w:bCs/>
              </w:rPr>
              <w:t>3. Зависимости для определения текущего износа поверхностей трения с использованием термодинамического показателя.</w:t>
            </w:r>
          </w:p>
        </w:tc>
      </w:tr>
      <w:tr w:rsidR="003844C7" w:rsidRPr="005E7279" w14:paraId="25A8D5D2" w14:textId="77777777" w:rsidTr="00EC029D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CA" w14:textId="77777777" w:rsidR="003844C7" w:rsidRPr="004960D8" w:rsidRDefault="003844C7" w:rsidP="008E77BF">
            <w:pPr>
              <w:spacing w:after="0" w:line="240" w:lineRule="auto"/>
            </w:pPr>
            <w:proofErr w:type="spellStart"/>
            <w:r w:rsidRPr="004960D8"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CB" w14:textId="6C1BB1F2" w:rsidR="003844C7" w:rsidRPr="004B3467" w:rsidRDefault="003844C7" w:rsidP="00AE0599">
            <w:pPr>
              <w:spacing w:after="0" w:line="240" w:lineRule="auto"/>
              <w:ind w:firstLine="211"/>
            </w:pPr>
            <w:r w:rsidRPr="004B3467">
              <w:t xml:space="preserve">Использовать </w:t>
            </w:r>
            <w:r>
              <w:t>т</w:t>
            </w:r>
            <w:r w:rsidRPr="00B72343">
              <w:rPr>
                <w:bCs/>
              </w:rPr>
              <w:t>ермодинамическ</w:t>
            </w:r>
            <w:r>
              <w:rPr>
                <w:bCs/>
              </w:rPr>
              <w:t>ую</w:t>
            </w:r>
            <w:r w:rsidRPr="00B72343">
              <w:rPr>
                <w:bCs/>
              </w:rPr>
              <w:t xml:space="preserve"> </w:t>
            </w:r>
            <w:r>
              <w:rPr>
                <w:bCs/>
              </w:rPr>
              <w:t xml:space="preserve">концепцию изнашивания поверхностей трения для построения моделей изнашивания различных </w:t>
            </w:r>
            <w:proofErr w:type="spellStart"/>
            <w:r>
              <w:rPr>
                <w:bCs/>
              </w:rPr>
              <w:t>трибосопряжений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5992D9" w14:textId="77777777" w:rsidR="003844C7" w:rsidRDefault="003844C7" w:rsidP="009536B1">
            <w:pPr>
              <w:spacing w:after="0" w:line="240" w:lineRule="auto"/>
              <w:ind w:left="360"/>
              <w:rPr>
                <w:bCs/>
                <w:i/>
              </w:rPr>
            </w:pPr>
            <w:r w:rsidRPr="009E2A15">
              <w:rPr>
                <w:bCs/>
                <w:i/>
              </w:rPr>
              <w:t>Практические задания</w:t>
            </w:r>
          </w:p>
          <w:p w14:paraId="2805389E" w14:textId="2FC4959A" w:rsidR="003844C7" w:rsidRPr="000C218E" w:rsidRDefault="003844C7" w:rsidP="009536B1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>
              <w:rPr>
                <w:bCs/>
              </w:rPr>
              <w:t xml:space="preserve">1. Построить термодинамическую модель изнашивания </w:t>
            </w:r>
            <w:r w:rsidRPr="000C218E">
              <w:rPr>
                <w:bCs/>
              </w:rPr>
              <w:t>образцов на машин</w:t>
            </w:r>
            <w:r>
              <w:rPr>
                <w:bCs/>
              </w:rPr>
              <w:t>е</w:t>
            </w:r>
            <w:r w:rsidRPr="000C218E">
              <w:rPr>
                <w:bCs/>
              </w:rPr>
              <w:t xml:space="preserve"> трения по схем</w:t>
            </w:r>
            <w:r>
              <w:rPr>
                <w:bCs/>
              </w:rPr>
              <w:t>е</w:t>
            </w:r>
            <w:proofErr w:type="gramStart"/>
            <w:r w:rsidRPr="000C218E">
              <w:rPr>
                <w:bCs/>
              </w:rPr>
              <w:t>-</w:t>
            </w:r>
            <w:r>
              <w:rPr>
                <w:bCs/>
              </w:rPr>
              <w:t>«</w:t>
            </w:r>
            <w:r w:rsidRPr="000C218E">
              <w:rPr>
                <w:bCs/>
              </w:rPr>
              <w:t xml:space="preserve"> ролик</w:t>
            </w:r>
            <w:proofErr w:type="gramEnd"/>
            <w:r w:rsidRPr="000C218E">
              <w:rPr>
                <w:bCs/>
              </w:rPr>
              <w:t xml:space="preserve"> – колодка</w:t>
            </w:r>
            <w:r>
              <w:rPr>
                <w:bCs/>
              </w:rPr>
              <w:t>».</w:t>
            </w:r>
          </w:p>
          <w:p w14:paraId="6B59CAB4" w14:textId="571ACFB9" w:rsidR="003844C7" w:rsidRPr="000C218E" w:rsidRDefault="003844C7" w:rsidP="009536B1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>
              <w:rPr>
                <w:bCs/>
              </w:rPr>
              <w:t xml:space="preserve">2. Построить термодинамическую модель изнашивания </w:t>
            </w:r>
            <w:r w:rsidRPr="000C218E">
              <w:rPr>
                <w:bCs/>
              </w:rPr>
              <w:t>образцов на машин</w:t>
            </w:r>
            <w:r>
              <w:rPr>
                <w:bCs/>
              </w:rPr>
              <w:t>е</w:t>
            </w:r>
            <w:r w:rsidRPr="000C218E">
              <w:rPr>
                <w:bCs/>
              </w:rPr>
              <w:t xml:space="preserve"> трения по схем</w:t>
            </w:r>
            <w:r>
              <w:rPr>
                <w:bCs/>
              </w:rPr>
              <w:t>е «</w:t>
            </w:r>
            <w:r w:rsidRPr="000C218E">
              <w:rPr>
                <w:bCs/>
              </w:rPr>
              <w:t>ролик – ролик</w:t>
            </w:r>
            <w:r>
              <w:rPr>
                <w:bCs/>
              </w:rPr>
              <w:t>».</w:t>
            </w:r>
          </w:p>
          <w:p w14:paraId="25A8D5D1" w14:textId="1F4532ED" w:rsidR="003844C7" w:rsidRPr="004B3467" w:rsidRDefault="003844C7" w:rsidP="003844C7">
            <w:pPr>
              <w:spacing w:after="0" w:line="240" w:lineRule="auto"/>
              <w:ind w:left="180"/>
              <w:rPr>
                <w:rFonts w:cs="Georgia"/>
              </w:rPr>
            </w:pPr>
            <w:r>
              <w:rPr>
                <w:bCs/>
              </w:rPr>
              <w:t xml:space="preserve">3. Построить термодинамическую модель изнашивания </w:t>
            </w:r>
            <w:r w:rsidRPr="000C218E">
              <w:rPr>
                <w:bCs/>
              </w:rPr>
              <w:t xml:space="preserve">образцов на машинах трения по схем </w:t>
            </w:r>
            <w:r>
              <w:rPr>
                <w:bCs/>
              </w:rPr>
              <w:t>«палец – диск».</w:t>
            </w:r>
          </w:p>
        </w:tc>
      </w:tr>
      <w:tr w:rsidR="003844C7" w:rsidRPr="005E7279" w14:paraId="25A8D5DB" w14:textId="77777777" w:rsidTr="00EC029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D3" w14:textId="77777777" w:rsidR="003844C7" w:rsidRPr="004960D8" w:rsidRDefault="003844C7" w:rsidP="008E77BF">
            <w:pPr>
              <w:spacing w:after="0" w:line="240" w:lineRule="auto"/>
            </w:pPr>
            <w:proofErr w:type="spellStart"/>
            <w:r w:rsidRPr="004960D8"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D4" w14:textId="4269B398" w:rsidR="003844C7" w:rsidRPr="004B3467" w:rsidRDefault="003844C7" w:rsidP="00AE0599">
            <w:pPr>
              <w:spacing w:after="0" w:line="240" w:lineRule="auto"/>
              <w:ind w:firstLine="211"/>
            </w:pPr>
            <w:r w:rsidRPr="004B3467">
              <w:t xml:space="preserve">Практическими навыками </w:t>
            </w:r>
            <w:r>
              <w:t>применения термодинамических моделей для оценки долговечности узлов трения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15A86BA" w14:textId="77777777" w:rsidR="003844C7" w:rsidRDefault="003844C7" w:rsidP="009536B1">
            <w:pPr>
              <w:suppressAutoHyphens/>
              <w:spacing w:after="0" w:line="240" w:lineRule="auto"/>
              <w:ind w:left="180"/>
              <w:rPr>
                <w:bCs/>
                <w:i/>
              </w:rPr>
            </w:pPr>
            <w:r>
              <w:rPr>
                <w:bCs/>
                <w:i/>
              </w:rPr>
              <w:t>Задания на решения задач из профессиональной области</w:t>
            </w:r>
          </w:p>
          <w:p w14:paraId="78EF684E" w14:textId="288ADC6D" w:rsidR="003844C7" w:rsidRDefault="003844C7" w:rsidP="009536B1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>
              <w:rPr>
                <w:bCs/>
              </w:rPr>
              <w:t xml:space="preserve">1. Построить уравнение для оценки износа </w:t>
            </w:r>
            <w:r w:rsidR="00B76950">
              <w:rPr>
                <w:bCs/>
              </w:rPr>
              <w:t>с использованием термодинамического показателя</w:t>
            </w:r>
            <w:r>
              <w:rPr>
                <w:bCs/>
              </w:rPr>
              <w:t>.</w:t>
            </w:r>
          </w:p>
          <w:p w14:paraId="13817744" w14:textId="287A1870" w:rsidR="003844C7" w:rsidRDefault="003844C7" w:rsidP="009536B1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>
              <w:rPr>
                <w:bCs/>
              </w:rPr>
              <w:t xml:space="preserve">2. Построить выражение для расчета ресурса с использованием </w:t>
            </w:r>
            <w:r w:rsidR="00B76950">
              <w:rPr>
                <w:bCs/>
              </w:rPr>
              <w:t>показателя плотности дефектов</w:t>
            </w:r>
            <w:r>
              <w:rPr>
                <w:bCs/>
              </w:rPr>
              <w:t>.</w:t>
            </w:r>
          </w:p>
          <w:p w14:paraId="25A8D5DA" w14:textId="7C937EBF" w:rsidR="003844C7" w:rsidRPr="004B3467" w:rsidRDefault="003844C7" w:rsidP="00B76950">
            <w:pPr>
              <w:suppressAutoHyphens/>
              <w:spacing w:after="0" w:line="240" w:lineRule="auto"/>
              <w:ind w:left="180"/>
              <w:rPr>
                <w:bCs/>
              </w:rPr>
            </w:pPr>
            <w:r>
              <w:rPr>
                <w:bCs/>
              </w:rPr>
              <w:t xml:space="preserve">3. Выразить математически зависимость для определения </w:t>
            </w:r>
            <w:r w:rsidR="00B76950">
              <w:rPr>
                <w:bCs/>
              </w:rPr>
              <w:t>термодинамического показателя</w:t>
            </w:r>
            <w:r>
              <w:rPr>
                <w:bCs/>
              </w:rPr>
              <w:t>.</w:t>
            </w:r>
          </w:p>
        </w:tc>
      </w:tr>
      <w:tr w:rsidR="004B3467" w:rsidRPr="005E7279" w14:paraId="25A8D5DD" w14:textId="77777777" w:rsidTr="00EC029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DC" w14:textId="77777777" w:rsidR="004B3467" w:rsidRPr="004B3467" w:rsidRDefault="004B3467" w:rsidP="00966CD6">
            <w:pPr>
              <w:spacing w:after="0" w:line="240" w:lineRule="auto"/>
              <w:ind w:left="180"/>
              <w:rPr>
                <w:b/>
              </w:rPr>
            </w:pPr>
            <w:r w:rsidRPr="004B3467">
              <w:rPr>
                <w:rFonts w:ascii="Calibri" w:hAnsi="Calibri" w:cs="Calibri"/>
              </w:rPr>
              <w:t>способность организовать и проводить научные исследования, связанные с разработкой проектов и программ, проводить работы по стандартизации технических средств, систем, процессов, оборудования и материалов (ПК-19)</w:t>
            </w:r>
          </w:p>
        </w:tc>
      </w:tr>
      <w:tr w:rsidR="002A1114" w:rsidRPr="005E7279" w14:paraId="25A8D5E9" w14:textId="77777777" w:rsidTr="00EC029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DE" w14:textId="77777777" w:rsidR="002A1114" w:rsidRPr="004960D8" w:rsidRDefault="002A1114" w:rsidP="008E77BF">
            <w:pPr>
              <w:spacing w:after="0" w:line="240" w:lineRule="auto"/>
            </w:pPr>
            <w:proofErr w:type="spellStart"/>
            <w:r w:rsidRPr="004960D8">
              <w:lastRenderedPageBreak/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DF" w14:textId="6D17DBF2" w:rsidR="002A1114" w:rsidRPr="004B3467" w:rsidRDefault="002A1114" w:rsidP="002A1114">
            <w:pPr>
              <w:spacing w:after="0" w:line="240" w:lineRule="auto"/>
            </w:pPr>
            <w:proofErr w:type="spellStart"/>
            <w:r>
              <w:rPr>
                <w:bCs/>
              </w:rPr>
              <w:t>Э</w:t>
            </w:r>
            <w:r w:rsidRPr="00B72343">
              <w:rPr>
                <w:bCs/>
              </w:rPr>
              <w:t>нерго</w:t>
            </w:r>
            <w:proofErr w:type="spellEnd"/>
            <w:r w:rsidRPr="00B72343">
              <w:rPr>
                <w:bCs/>
              </w:rPr>
              <w:t>-механическ</w:t>
            </w:r>
            <w:r>
              <w:rPr>
                <w:bCs/>
              </w:rPr>
              <w:t>ий</w:t>
            </w:r>
            <w:r w:rsidRPr="00B72343">
              <w:rPr>
                <w:bCs/>
              </w:rPr>
              <w:t xml:space="preserve"> подхода к моделированию изнашивания узлов трения</w:t>
            </w:r>
            <w:r>
              <w:rPr>
                <w:bCs/>
              </w:rPr>
              <w:t xml:space="preserve"> на основе </w:t>
            </w:r>
            <w:r w:rsidRPr="00B72343">
              <w:rPr>
                <w:bCs/>
              </w:rPr>
              <w:t xml:space="preserve">кинетического уравнения </w:t>
            </w:r>
            <w:r>
              <w:rPr>
                <w:bCs/>
              </w:rPr>
              <w:t>разрушения конструкционных материалов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2D5FAA5" w14:textId="77777777" w:rsidR="002A1114" w:rsidRDefault="002A1114" w:rsidP="009536B1">
            <w:pPr>
              <w:tabs>
                <w:tab w:val="num" w:pos="900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 w:rsidRPr="00963D09">
              <w:rPr>
                <w:bCs/>
                <w:i/>
              </w:rPr>
              <w:t>Теоретические вопросы</w:t>
            </w:r>
          </w:p>
          <w:p w14:paraId="25FD7298" w14:textId="03123184" w:rsidR="002A1114" w:rsidRDefault="002A1114" w:rsidP="009536B1">
            <w:pPr>
              <w:tabs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>
              <w:rPr>
                <w:bCs/>
              </w:rPr>
              <w:t xml:space="preserve">1. Общее уравнение изнашивания </w:t>
            </w:r>
            <w:proofErr w:type="spellStart"/>
            <w:r>
              <w:rPr>
                <w:bCs/>
              </w:rPr>
              <w:t>трибосопряжений</w:t>
            </w:r>
            <w:proofErr w:type="spellEnd"/>
            <w:r>
              <w:rPr>
                <w:bCs/>
              </w:rPr>
              <w:t xml:space="preserve"> с использованием </w:t>
            </w:r>
            <w:proofErr w:type="spellStart"/>
            <w:r>
              <w:rPr>
                <w:bCs/>
              </w:rPr>
              <w:t>энерго</w:t>
            </w:r>
            <w:proofErr w:type="spellEnd"/>
            <w:r>
              <w:rPr>
                <w:bCs/>
              </w:rPr>
              <w:t>-механической теории.</w:t>
            </w:r>
          </w:p>
          <w:p w14:paraId="07220538" w14:textId="1A03D075" w:rsidR="002A1114" w:rsidRDefault="002A1114" w:rsidP="009536B1">
            <w:pPr>
              <w:tabs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>
              <w:rPr>
                <w:bCs/>
              </w:rPr>
              <w:t xml:space="preserve">2. Метод аналитической оценки </w:t>
            </w:r>
            <w:proofErr w:type="spellStart"/>
            <w:r>
              <w:rPr>
                <w:bCs/>
              </w:rPr>
              <w:t>энерго</w:t>
            </w:r>
            <w:proofErr w:type="spellEnd"/>
            <w:r>
              <w:rPr>
                <w:bCs/>
              </w:rPr>
              <w:t>-механического показателя изнашива</w:t>
            </w:r>
            <w:r w:rsidR="00B76950">
              <w:rPr>
                <w:bCs/>
              </w:rPr>
              <w:t xml:space="preserve">емости </w:t>
            </w:r>
            <w:r>
              <w:rPr>
                <w:bCs/>
              </w:rPr>
              <w:t>поверхностных слоев.</w:t>
            </w:r>
          </w:p>
          <w:p w14:paraId="25A8D5E8" w14:textId="72951558" w:rsidR="002A1114" w:rsidRPr="004B3467" w:rsidRDefault="002A1114" w:rsidP="002A1114">
            <w:pPr>
              <w:suppressAutoHyphens/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3. Зависимости для определения текущего износа поверхностей трения с использованием </w:t>
            </w:r>
            <w:proofErr w:type="spellStart"/>
            <w:r w:rsidR="00B76950">
              <w:rPr>
                <w:bCs/>
              </w:rPr>
              <w:t>энерго</w:t>
            </w:r>
            <w:proofErr w:type="spellEnd"/>
            <w:r w:rsidR="00B76950">
              <w:rPr>
                <w:bCs/>
              </w:rPr>
              <w:t>-механического показателя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показателя</w:t>
            </w:r>
            <w:proofErr w:type="spellEnd"/>
            <w:r>
              <w:rPr>
                <w:bCs/>
              </w:rPr>
              <w:t>.</w:t>
            </w:r>
          </w:p>
        </w:tc>
      </w:tr>
      <w:tr w:rsidR="00AE0599" w:rsidRPr="005E7279" w14:paraId="25A8D5F2" w14:textId="77777777" w:rsidTr="00EC029D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EA" w14:textId="77777777" w:rsidR="00AE0599" w:rsidRPr="004960D8" w:rsidRDefault="00AE0599" w:rsidP="008E77BF">
            <w:pPr>
              <w:spacing w:after="0" w:line="240" w:lineRule="auto"/>
            </w:pPr>
            <w:proofErr w:type="spellStart"/>
            <w:r w:rsidRPr="004960D8"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EB" w14:textId="41584824" w:rsidR="00AE0599" w:rsidRPr="004B3467" w:rsidRDefault="00AE0599" w:rsidP="00AE0599">
            <w:pPr>
              <w:spacing w:after="0" w:line="240" w:lineRule="auto"/>
            </w:pPr>
            <w:r w:rsidRPr="004B3467">
              <w:t xml:space="preserve">Использовать </w:t>
            </w:r>
            <w:proofErr w:type="spellStart"/>
            <w:r>
              <w:t>энерго</w:t>
            </w:r>
            <w:proofErr w:type="spellEnd"/>
            <w:r>
              <w:t>-механическую</w:t>
            </w:r>
            <w:r w:rsidRPr="00B72343">
              <w:rPr>
                <w:bCs/>
              </w:rPr>
              <w:t xml:space="preserve"> </w:t>
            </w:r>
            <w:r>
              <w:rPr>
                <w:bCs/>
              </w:rPr>
              <w:t xml:space="preserve">концепцию для построения моделей изнашивания различных </w:t>
            </w:r>
            <w:proofErr w:type="spellStart"/>
            <w:r>
              <w:rPr>
                <w:bCs/>
              </w:rPr>
              <w:t>трибосопряжений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3760B2F" w14:textId="77777777" w:rsidR="00AE0599" w:rsidRDefault="00AE0599" w:rsidP="009536B1">
            <w:pPr>
              <w:spacing w:after="0" w:line="240" w:lineRule="auto"/>
              <w:ind w:left="360"/>
              <w:rPr>
                <w:bCs/>
                <w:i/>
              </w:rPr>
            </w:pPr>
            <w:r w:rsidRPr="009E2A15">
              <w:rPr>
                <w:bCs/>
                <w:i/>
              </w:rPr>
              <w:t>Практические задания</w:t>
            </w:r>
          </w:p>
          <w:p w14:paraId="6297BB13" w14:textId="03679D7D" w:rsidR="00AE0599" w:rsidRPr="000C218E" w:rsidRDefault="00AE0599" w:rsidP="009536B1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>
              <w:rPr>
                <w:bCs/>
              </w:rPr>
              <w:t xml:space="preserve">1. Построить </w:t>
            </w:r>
            <w:proofErr w:type="spellStart"/>
            <w:r>
              <w:rPr>
                <w:bCs/>
              </w:rPr>
              <w:t>энерго</w:t>
            </w:r>
            <w:proofErr w:type="spellEnd"/>
            <w:r>
              <w:rPr>
                <w:bCs/>
              </w:rPr>
              <w:t xml:space="preserve">-механическую модель изнашивания </w:t>
            </w:r>
            <w:r w:rsidRPr="000C218E">
              <w:rPr>
                <w:bCs/>
              </w:rPr>
              <w:t>образцов на машин</w:t>
            </w:r>
            <w:r>
              <w:rPr>
                <w:bCs/>
              </w:rPr>
              <w:t>е</w:t>
            </w:r>
            <w:r w:rsidRPr="000C218E">
              <w:rPr>
                <w:bCs/>
              </w:rPr>
              <w:t xml:space="preserve"> трения по схем</w:t>
            </w:r>
            <w:r>
              <w:rPr>
                <w:bCs/>
              </w:rPr>
              <w:t>е «</w:t>
            </w:r>
            <w:r w:rsidRPr="000C218E">
              <w:rPr>
                <w:bCs/>
              </w:rPr>
              <w:t>ролик – колодка</w:t>
            </w:r>
            <w:r>
              <w:rPr>
                <w:bCs/>
              </w:rPr>
              <w:t>».</w:t>
            </w:r>
          </w:p>
          <w:p w14:paraId="71F0C029" w14:textId="5C5208E4" w:rsidR="00AE0599" w:rsidRPr="000C218E" w:rsidRDefault="00AE0599" w:rsidP="009536B1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>
              <w:rPr>
                <w:bCs/>
              </w:rPr>
              <w:t xml:space="preserve">2. Построить </w:t>
            </w:r>
            <w:proofErr w:type="spellStart"/>
            <w:r>
              <w:rPr>
                <w:bCs/>
              </w:rPr>
              <w:t>энерго</w:t>
            </w:r>
            <w:proofErr w:type="spellEnd"/>
            <w:r>
              <w:rPr>
                <w:bCs/>
              </w:rPr>
              <w:t xml:space="preserve">-механическую модель изнашивания </w:t>
            </w:r>
            <w:r w:rsidRPr="000C218E">
              <w:rPr>
                <w:bCs/>
              </w:rPr>
              <w:t>образцов на машин</w:t>
            </w:r>
            <w:r>
              <w:rPr>
                <w:bCs/>
              </w:rPr>
              <w:t>е</w:t>
            </w:r>
            <w:r w:rsidRPr="000C218E">
              <w:rPr>
                <w:bCs/>
              </w:rPr>
              <w:t xml:space="preserve"> трения по схем</w:t>
            </w:r>
            <w:r>
              <w:rPr>
                <w:bCs/>
              </w:rPr>
              <w:t>е «</w:t>
            </w:r>
            <w:r w:rsidRPr="000C218E">
              <w:rPr>
                <w:bCs/>
              </w:rPr>
              <w:t>ролик – ролик</w:t>
            </w:r>
            <w:r>
              <w:rPr>
                <w:bCs/>
              </w:rPr>
              <w:t>».</w:t>
            </w:r>
          </w:p>
          <w:p w14:paraId="25A8D5F1" w14:textId="7CACD090" w:rsidR="00AE0599" w:rsidRPr="004B3467" w:rsidRDefault="00AE0599" w:rsidP="00966CD6">
            <w:pPr>
              <w:spacing w:after="0" w:line="240" w:lineRule="auto"/>
              <w:ind w:left="180"/>
              <w:rPr>
                <w:rFonts w:cs="Georgia"/>
              </w:rPr>
            </w:pPr>
            <w:r>
              <w:rPr>
                <w:bCs/>
              </w:rPr>
              <w:t xml:space="preserve">3. Построить </w:t>
            </w:r>
            <w:proofErr w:type="spellStart"/>
            <w:r>
              <w:rPr>
                <w:bCs/>
              </w:rPr>
              <w:t>энерго</w:t>
            </w:r>
            <w:proofErr w:type="spellEnd"/>
            <w:r>
              <w:rPr>
                <w:bCs/>
              </w:rPr>
              <w:t xml:space="preserve">-механическую модель изнашивания </w:t>
            </w:r>
            <w:r w:rsidRPr="000C218E">
              <w:rPr>
                <w:bCs/>
              </w:rPr>
              <w:t xml:space="preserve">образцов на машинах трения по схем </w:t>
            </w:r>
            <w:r>
              <w:rPr>
                <w:bCs/>
              </w:rPr>
              <w:t>«палец – диск».</w:t>
            </w:r>
          </w:p>
        </w:tc>
      </w:tr>
      <w:tr w:rsidR="00AE0599" w:rsidRPr="005E7279" w14:paraId="25A8D5FB" w14:textId="77777777" w:rsidTr="00EC029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F3" w14:textId="77777777" w:rsidR="00AE0599" w:rsidRPr="004960D8" w:rsidRDefault="00AE0599" w:rsidP="008E77BF">
            <w:pPr>
              <w:spacing w:after="0" w:line="240" w:lineRule="auto"/>
            </w:pPr>
            <w:proofErr w:type="spellStart"/>
            <w:r w:rsidRPr="004960D8"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F4" w14:textId="34DCC0CB" w:rsidR="00AE0599" w:rsidRPr="004B3467" w:rsidRDefault="00AE0599" w:rsidP="00AE0599">
            <w:pPr>
              <w:spacing w:after="0" w:line="240" w:lineRule="auto"/>
            </w:pPr>
            <w:r w:rsidRPr="004B3467">
              <w:t xml:space="preserve">Практическими навыками </w:t>
            </w:r>
            <w:r>
              <w:t xml:space="preserve">применения </w:t>
            </w:r>
            <w:proofErr w:type="spellStart"/>
            <w:r>
              <w:t>энерго</w:t>
            </w:r>
            <w:proofErr w:type="spellEnd"/>
            <w:r>
              <w:t>-механических моделей для оценки долговечности узлов трения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99AC0AA" w14:textId="77777777" w:rsidR="00AE0599" w:rsidRDefault="00AE0599" w:rsidP="009536B1">
            <w:pPr>
              <w:suppressAutoHyphens/>
              <w:spacing w:after="0" w:line="240" w:lineRule="auto"/>
              <w:ind w:left="180"/>
              <w:rPr>
                <w:bCs/>
                <w:i/>
              </w:rPr>
            </w:pPr>
            <w:r>
              <w:rPr>
                <w:bCs/>
                <w:i/>
              </w:rPr>
              <w:t>Задания на решения задач из профессиональной области</w:t>
            </w:r>
          </w:p>
          <w:p w14:paraId="0E42D807" w14:textId="465368B0" w:rsidR="00AE0599" w:rsidRDefault="00AE0599" w:rsidP="00B76950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>
              <w:rPr>
                <w:bCs/>
              </w:rPr>
              <w:t xml:space="preserve">1. Построить уравнение для оценки износа с использованием аналитического </w:t>
            </w:r>
            <w:proofErr w:type="spellStart"/>
            <w:r>
              <w:rPr>
                <w:bCs/>
              </w:rPr>
              <w:t>энерго</w:t>
            </w:r>
            <w:proofErr w:type="spellEnd"/>
            <w:r>
              <w:rPr>
                <w:bCs/>
              </w:rPr>
              <w:t>-механического показателя.</w:t>
            </w:r>
          </w:p>
          <w:p w14:paraId="3566370C" w14:textId="46DDCECD" w:rsidR="00AE0599" w:rsidRDefault="00AE0599" w:rsidP="00B76950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>
              <w:rPr>
                <w:bCs/>
              </w:rPr>
              <w:t>2. Построить выражение для расчета ресурса сопряжения с использованием аналитического показателя плотности дефектов.</w:t>
            </w:r>
          </w:p>
          <w:p w14:paraId="25A8D5FA" w14:textId="4B49AC74" w:rsidR="00AE0599" w:rsidRPr="004B3467" w:rsidRDefault="00AE0599" w:rsidP="00B76950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>
              <w:rPr>
                <w:bCs/>
              </w:rPr>
              <w:t>3. Выразить математически зависимость для определения аналитического показателя плотности дефектов структуры материала поверхностного слоя.</w:t>
            </w:r>
          </w:p>
        </w:tc>
      </w:tr>
      <w:tr w:rsidR="004B3467" w:rsidRPr="005E7279" w14:paraId="25A8D5FD" w14:textId="77777777" w:rsidTr="00EC029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FC" w14:textId="77777777" w:rsidR="004B3467" w:rsidRPr="004B3467" w:rsidRDefault="004B3467" w:rsidP="008E77BF">
            <w:pPr>
              <w:spacing w:after="0" w:line="240" w:lineRule="auto"/>
              <w:rPr>
                <w:b/>
              </w:rPr>
            </w:pPr>
            <w:r w:rsidRPr="004B3467">
              <w:rPr>
                <w:rFonts w:ascii="Calibri" w:hAnsi="Calibri" w:cs="Calibri"/>
              </w:rPr>
              <w:t>способность составлять описания принципов действия и устройства проектируемых изделий и объектов с обоснованием принятых технических решений (ПК-24)</w:t>
            </w:r>
          </w:p>
        </w:tc>
      </w:tr>
      <w:tr w:rsidR="00F151C4" w:rsidRPr="005E7279" w14:paraId="25A8D609" w14:textId="77777777" w:rsidTr="00EC029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FE" w14:textId="77777777" w:rsidR="00F151C4" w:rsidRPr="004960D8" w:rsidRDefault="00F151C4" w:rsidP="008E77BF">
            <w:pPr>
              <w:spacing w:after="0" w:line="240" w:lineRule="auto"/>
            </w:pPr>
            <w:proofErr w:type="spellStart"/>
            <w:r w:rsidRPr="004960D8"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045E597" w14:textId="0D8410A0" w:rsidR="00F151C4" w:rsidRDefault="00F151C4" w:rsidP="00F151C4">
            <w:pPr>
              <w:suppressAutoHyphens/>
              <w:spacing w:after="0" w:line="240" w:lineRule="auto"/>
              <w:ind w:firstLine="211"/>
              <w:jc w:val="both"/>
              <w:rPr>
                <w:bCs/>
              </w:rPr>
            </w:pPr>
            <w:r>
              <w:rPr>
                <w:bCs/>
              </w:rPr>
              <w:t>Аналитическую методику прогнозирования износ</w:t>
            </w:r>
            <w:r w:rsidR="00AE0599">
              <w:rPr>
                <w:bCs/>
              </w:rPr>
              <w:t>остойкости</w:t>
            </w:r>
            <w:r>
              <w:rPr>
                <w:bCs/>
              </w:rPr>
              <w:t xml:space="preserve"> и ресурса узлов трения на основе </w:t>
            </w:r>
            <w:proofErr w:type="spellStart"/>
            <w:r>
              <w:rPr>
                <w:bCs/>
              </w:rPr>
              <w:t>энерго</w:t>
            </w:r>
            <w:proofErr w:type="spellEnd"/>
            <w:r>
              <w:rPr>
                <w:bCs/>
              </w:rPr>
              <w:t>-механической концепции.</w:t>
            </w:r>
          </w:p>
          <w:p w14:paraId="25A8D5FF" w14:textId="481720E3" w:rsidR="00F151C4" w:rsidRPr="00B72343" w:rsidRDefault="00F151C4" w:rsidP="00F151C4">
            <w:pPr>
              <w:spacing w:after="0" w:line="240" w:lineRule="auto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FC428E6" w14:textId="77777777" w:rsidR="00F151C4" w:rsidRPr="00F151C4" w:rsidRDefault="00F151C4" w:rsidP="00F151C4">
            <w:pPr>
              <w:suppressAutoHyphens/>
              <w:spacing w:after="0" w:line="240" w:lineRule="auto"/>
              <w:ind w:left="180"/>
              <w:rPr>
                <w:bCs/>
                <w:i/>
              </w:rPr>
            </w:pPr>
            <w:r w:rsidRPr="00963D09">
              <w:rPr>
                <w:bCs/>
                <w:i/>
              </w:rPr>
              <w:t>Теоретические вопросы</w:t>
            </w:r>
          </w:p>
          <w:p w14:paraId="4361C5C3" w14:textId="02A0018C" w:rsidR="00F151C4" w:rsidRPr="000810EE" w:rsidRDefault="00F151C4" w:rsidP="00F151C4">
            <w:pPr>
              <w:suppressAutoHyphens/>
              <w:spacing w:after="0" w:line="240" w:lineRule="auto"/>
              <w:ind w:left="180"/>
              <w:rPr>
                <w:bCs/>
              </w:rPr>
            </w:pPr>
            <w:r w:rsidRPr="000810EE">
              <w:rPr>
                <w:bCs/>
              </w:rPr>
              <w:t xml:space="preserve">1. </w:t>
            </w:r>
            <w:r w:rsidR="000810EE" w:rsidRPr="000810EE">
              <w:rPr>
                <w:bCs/>
              </w:rPr>
              <w:t>Алгоритм построения к</w:t>
            </w:r>
            <w:r w:rsidRPr="000810EE">
              <w:rPr>
                <w:bCs/>
              </w:rPr>
              <w:t>инетическо</w:t>
            </w:r>
            <w:r w:rsidR="000810EE" w:rsidRPr="000810EE">
              <w:rPr>
                <w:bCs/>
              </w:rPr>
              <w:t>го</w:t>
            </w:r>
            <w:r w:rsidRPr="000810EE">
              <w:rPr>
                <w:bCs/>
              </w:rPr>
              <w:t xml:space="preserve"> уравнения деградации сопряжений в нестационарных условиях трения.</w:t>
            </w:r>
          </w:p>
          <w:p w14:paraId="18ECAB40" w14:textId="73936E53" w:rsidR="00F151C4" w:rsidRPr="000810EE" w:rsidRDefault="00F151C4" w:rsidP="00F151C4">
            <w:pPr>
              <w:suppressAutoHyphens/>
              <w:spacing w:after="0" w:line="240" w:lineRule="auto"/>
              <w:ind w:left="180"/>
              <w:rPr>
                <w:bCs/>
              </w:rPr>
            </w:pPr>
            <w:r w:rsidRPr="000810EE">
              <w:rPr>
                <w:bCs/>
              </w:rPr>
              <w:t xml:space="preserve">2. </w:t>
            </w:r>
            <w:r w:rsidR="000810EE">
              <w:rPr>
                <w:bCs/>
              </w:rPr>
              <w:t>Кинетическое уравнение повреждаемости поверхно</w:t>
            </w:r>
            <w:r w:rsidR="00AE0599">
              <w:rPr>
                <w:bCs/>
              </w:rPr>
              <w:t xml:space="preserve">стных слоев деталей узлов трения в установившихся условиях внешнего </w:t>
            </w:r>
            <w:proofErr w:type="spellStart"/>
            <w:proofErr w:type="gramStart"/>
            <w:r w:rsidR="00AE0599">
              <w:rPr>
                <w:bCs/>
              </w:rPr>
              <w:t>нагружения</w:t>
            </w:r>
            <w:proofErr w:type="spellEnd"/>
            <w:r w:rsidR="000810EE" w:rsidRPr="000810EE">
              <w:rPr>
                <w:bCs/>
              </w:rPr>
              <w:t xml:space="preserve"> </w:t>
            </w:r>
            <w:r w:rsidRPr="000810EE">
              <w:rPr>
                <w:bCs/>
              </w:rPr>
              <w:t>.</w:t>
            </w:r>
            <w:proofErr w:type="gramEnd"/>
          </w:p>
          <w:p w14:paraId="25A8D608" w14:textId="490096EB" w:rsidR="00F151C4" w:rsidRPr="00B72343" w:rsidRDefault="00F151C4" w:rsidP="00AE0599">
            <w:pPr>
              <w:suppressAutoHyphens/>
              <w:spacing w:after="0" w:line="240" w:lineRule="auto"/>
              <w:ind w:left="180"/>
              <w:rPr>
                <w:bCs/>
              </w:rPr>
            </w:pPr>
            <w:r w:rsidRPr="000810EE">
              <w:rPr>
                <w:bCs/>
              </w:rPr>
              <w:t>3.</w:t>
            </w:r>
            <w:r w:rsidR="00AE0599">
              <w:rPr>
                <w:bCs/>
              </w:rPr>
              <w:t>Теоретические зависимости для проектной оценки текущего износа и ресурса исследуемых сопряжений.</w:t>
            </w:r>
            <w:r w:rsidRPr="000810EE">
              <w:rPr>
                <w:bCs/>
              </w:rPr>
              <w:t xml:space="preserve"> </w:t>
            </w:r>
          </w:p>
        </w:tc>
      </w:tr>
      <w:tr w:rsidR="00F151C4" w:rsidRPr="005E7279" w14:paraId="25A8D612" w14:textId="77777777" w:rsidTr="00EC029D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60A" w14:textId="77777777" w:rsidR="00F151C4" w:rsidRPr="004960D8" w:rsidRDefault="00F151C4" w:rsidP="008E77BF">
            <w:pPr>
              <w:spacing w:after="0" w:line="240" w:lineRule="auto"/>
            </w:pPr>
            <w:proofErr w:type="spellStart"/>
            <w:r w:rsidRPr="004960D8"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60B" w14:textId="37658B0A" w:rsidR="00F151C4" w:rsidRPr="00B72343" w:rsidRDefault="00F151C4" w:rsidP="000810EE">
            <w:pPr>
              <w:spacing w:after="0" w:line="240" w:lineRule="auto"/>
              <w:ind w:firstLine="211"/>
            </w:pPr>
            <w:r w:rsidRPr="00B72343">
              <w:t xml:space="preserve">Использовать </w:t>
            </w:r>
            <w:r w:rsidR="00AE0599">
              <w:rPr>
                <w:bCs/>
              </w:rPr>
              <w:t xml:space="preserve">методику прогнозирования износостойкости и ресурса узлов трения </w:t>
            </w:r>
            <w:r w:rsidR="000810EE">
              <w:t>для моделирования отказов подвижных сопряжений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124D73" w14:textId="77777777" w:rsidR="00F151C4" w:rsidRDefault="00F151C4" w:rsidP="009536B1">
            <w:pPr>
              <w:spacing w:after="0" w:line="240" w:lineRule="auto"/>
              <w:ind w:left="360"/>
              <w:rPr>
                <w:bCs/>
                <w:i/>
              </w:rPr>
            </w:pPr>
            <w:r w:rsidRPr="009E2A15">
              <w:rPr>
                <w:bCs/>
                <w:i/>
              </w:rPr>
              <w:t>Практические задания</w:t>
            </w:r>
          </w:p>
          <w:p w14:paraId="25E4F3F2" w14:textId="26076A7E" w:rsidR="00A30AF5" w:rsidRPr="000C218E" w:rsidRDefault="00A30AF5" w:rsidP="00A30AF5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>
              <w:rPr>
                <w:bCs/>
              </w:rPr>
              <w:t xml:space="preserve">1. Построить модель отказа стандартных пар трения при их изнашивании </w:t>
            </w:r>
            <w:r w:rsidRPr="000C218E">
              <w:rPr>
                <w:bCs/>
              </w:rPr>
              <w:t>на машин</w:t>
            </w:r>
            <w:r>
              <w:rPr>
                <w:bCs/>
              </w:rPr>
              <w:t>е</w:t>
            </w:r>
            <w:r w:rsidRPr="000C218E">
              <w:rPr>
                <w:bCs/>
              </w:rPr>
              <w:t xml:space="preserve"> трения по схем</w:t>
            </w:r>
            <w:r>
              <w:rPr>
                <w:bCs/>
              </w:rPr>
              <w:t>е «</w:t>
            </w:r>
            <w:r w:rsidRPr="000C218E">
              <w:rPr>
                <w:bCs/>
              </w:rPr>
              <w:t xml:space="preserve"> ролик – колодка</w:t>
            </w:r>
            <w:r>
              <w:rPr>
                <w:bCs/>
              </w:rPr>
              <w:t>» по критерию энергоемкости.</w:t>
            </w:r>
          </w:p>
          <w:p w14:paraId="5B6F4941" w14:textId="669A4024" w:rsidR="00A30AF5" w:rsidRPr="000C218E" w:rsidRDefault="00A30AF5" w:rsidP="00A30AF5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>
              <w:rPr>
                <w:bCs/>
              </w:rPr>
              <w:t>2. Построи</w:t>
            </w:r>
            <w:bookmarkStart w:id="0" w:name="_GoBack"/>
            <w:bookmarkEnd w:id="0"/>
            <w:r>
              <w:rPr>
                <w:bCs/>
              </w:rPr>
              <w:t xml:space="preserve">ть модель отказа стандартных пар трения при их изнашивании </w:t>
            </w:r>
            <w:r w:rsidRPr="000C218E">
              <w:rPr>
                <w:bCs/>
              </w:rPr>
              <w:t>на машин</w:t>
            </w:r>
            <w:r>
              <w:rPr>
                <w:bCs/>
              </w:rPr>
              <w:t>е</w:t>
            </w:r>
            <w:r w:rsidRPr="000C218E">
              <w:rPr>
                <w:bCs/>
              </w:rPr>
              <w:t xml:space="preserve"> трения по схем</w:t>
            </w:r>
            <w:r>
              <w:rPr>
                <w:bCs/>
              </w:rPr>
              <w:t>е «</w:t>
            </w:r>
            <w:r w:rsidRPr="000C218E">
              <w:rPr>
                <w:bCs/>
              </w:rPr>
              <w:t>ролик – ролик</w:t>
            </w:r>
            <w:r>
              <w:rPr>
                <w:bCs/>
              </w:rPr>
              <w:t>» по критерию энергоемкости.</w:t>
            </w:r>
          </w:p>
          <w:p w14:paraId="25A8D611" w14:textId="469B8EA7" w:rsidR="00F151C4" w:rsidRPr="00B72343" w:rsidRDefault="00A30AF5" w:rsidP="00A30AF5">
            <w:pPr>
              <w:spacing w:after="0" w:line="240" w:lineRule="auto"/>
              <w:ind w:left="180"/>
              <w:rPr>
                <w:rFonts w:cs="Georgia"/>
              </w:rPr>
            </w:pPr>
            <w:r>
              <w:rPr>
                <w:bCs/>
              </w:rPr>
              <w:t xml:space="preserve">3. Построить модель отказа стандартных пар трения при их изнашивании </w:t>
            </w:r>
            <w:r w:rsidRPr="000C218E">
              <w:rPr>
                <w:bCs/>
              </w:rPr>
              <w:t>на машин</w:t>
            </w:r>
            <w:r>
              <w:rPr>
                <w:bCs/>
              </w:rPr>
              <w:t>е</w:t>
            </w:r>
            <w:r w:rsidRPr="000C218E">
              <w:rPr>
                <w:bCs/>
              </w:rPr>
              <w:t xml:space="preserve"> трения по схем</w:t>
            </w:r>
            <w:r>
              <w:rPr>
                <w:bCs/>
              </w:rPr>
              <w:t>е</w:t>
            </w:r>
            <w:r w:rsidRPr="000C218E">
              <w:rPr>
                <w:bCs/>
              </w:rPr>
              <w:t xml:space="preserve"> </w:t>
            </w:r>
            <w:r>
              <w:rPr>
                <w:bCs/>
              </w:rPr>
              <w:t>«палец – диск» по критерию энергоемкости.</w:t>
            </w:r>
          </w:p>
        </w:tc>
      </w:tr>
      <w:tr w:rsidR="00F151C4" w:rsidRPr="005E7279" w14:paraId="25A8D61B" w14:textId="77777777" w:rsidTr="00EC029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613" w14:textId="77777777" w:rsidR="00F151C4" w:rsidRPr="004960D8" w:rsidRDefault="00F151C4" w:rsidP="008E77BF">
            <w:pPr>
              <w:spacing w:after="0" w:line="240" w:lineRule="auto"/>
            </w:pPr>
            <w:proofErr w:type="spellStart"/>
            <w:r w:rsidRPr="004960D8"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614" w14:textId="4AB5F1D3" w:rsidR="00F151C4" w:rsidRPr="00B72343" w:rsidRDefault="00F151C4" w:rsidP="00AE0599">
            <w:pPr>
              <w:spacing w:after="0" w:line="240" w:lineRule="auto"/>
              <w:ind w:firstLine="211"/>
            </w:pPr>
            <w:r w:rsidRPr="00B72343">
              <w:t>Практическими навыками</w:t>
            </w:r>
            <w:r w:rsidR="000810EE">
              <w:t xml:space="preserve"> аналитического </w:t>
            </w:r>
            <w:r w:rsidRPr="00B72343">
              <w:t xml:space="preserve"> </w:t>
            </w:r>
            <w:r w:rsidR="000810EE">
              <w:t xml:space="preserve">прогнозирования </w:t>
            </w:r>
            <w:r w:rsidR="00AE0599">
              <w:t xml:space="preserve">надежности </w:t>
            </w:r>
            <w:r w:rsidR="000810EE">
              <w:t xml:space="preserve">промышленных </w:t>
            </w:r>
            <w:r w:rsidR="00AE0599">
              <w:t>узлов трения</w:t>
            </w:r>
            <w:r w:rsidR="000810EE">
              <w:t xml:space="preserve"> </w:t>
            </w:r>
            <w:r w:rsidR="00AE0599">
              <w:t>по критериям их износостойкости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08233D7" w14:textId="77777777" w:rsidR="00F151C4" w:rsidRDefault="00F151C4" w:rsidP="009536B1">
            <w:pPr>
              <w:suppressAutoHyphens/>
              <w:spacing w:after="0" w:line="240" w:lineRule="auto"/>
              <w:ind w:left="180"/>
              <w:rPr>
                <w:bCs/>
                <w:i/>
              </w:rPr>
            </w:pPr>
            <w:r>
              <w:rPr>
                <w:bCs/>
                <w:i/>
              </w:rPr>
              <w:t>Задания на решения задач из профессиональной области</w:t>
            </w:r>
          </w:p>
          <w:p w14:paraId="3E0B85EA" w14:textId="0699C774" w:rsidR="00F151C4" w:rsidRDefault="00F151C4" w:rsidP="009536B1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>
              <w:rPr>
                <w:bCs/>
              </w:rPr>
              <w:t xml:space="preserve">1. </w:t>
            </w:r>
            <w:r w:rsidR="00AE0599">
              <w:rPr>
                <w:bCs/>
              </w:rPr>
              <w:t>Рассчитать</w:t>
            </w:r>
            <w:r>
              <w:rPr>
                <w:bCs/>
              </w:rPr>
              <w:t xml:space="preserve"> износ подшипников скольжения прокатных валков с использованием аналитического </w:t>
            </w:r>
            <w:proofErr w:type="spellStart"/>
            <w:r>
              <w:rPr>
                <w:bCs/>
              </w:rPr>
              <w:t>энерго</w:t>
            </w:r>
            <w:proofErr w:type="spellEnd"/>
            <w:r>
              <w:rPr>
                <w:bCs/>
              </w:rPr>
              <w:t>-механического показателя.</w:t>
            </w:r>
          </w:p>
          <w:p w14:paraId="5B1D2E6F" w14:textId="5F4B20D1" w:rsidR="00F151C4" w:rsidRDefault="00F151C4" w:rsidP="009536B1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</w:rPr>
            </w:pPr>
            <w:r>
              <w:rPr>
                <w:bCs/>
              </w:rPr>
              <w:t xml:space="preserve">2. </w:t>
            </w:r>
            <w:r w:rsidR="002D7FEA">
              <w:rPr>
                <w:bCs/>
              </w:rPr>
              <w:t xml:space="preserve">Провести проектный расчет срока службы герметизирующего устройства </w:t>
            </w:r>
            <w:proofErr w:type="spellStart"/>
            <w:r w:rsidR="002D7FEA">
              <w:rPr>
                <w:bCs/>
              </w:rPr>
              <w:t>гидрораспределителя</w:t>
            </w:r>
            <w:proofErr w:type="spellEnd"/>
            <w:r w:rsidR="002D7FEA">
              <w:rPr>
                <w:bCs/>
              </w:rPr>
              <w:t xml:space="preserve"> по критерию износостойкости уплотнений.</w:t>
            </w:r>
          </w:p>
          <w:p w14:paraId="6A54D809" w14:textId="67A489B8" w:rsidR="00F151C4" w:rsidRDefault="00F151C4" w:rsidP="002D7FEA">
            <w:pPr>
              <w:suppressAutoHyphens/>
              <w:spacing w:after="0" w:line="240" w:lineRule="auto"/>
              <w:ind w:left="180"/>
              <w:rPr>
                <w:bCs/>
              </w:rPr>
            </w:pPr>
            <w:r>
              <w:rPr>
                <w:bCs/>
              </w:rPr>
              <w:t xml:space="preserve">3. </w:t>
            </w:r>
            <w:r w:rsidR="002D7FEA">
              <w:rPr>
                <w:bCs/>
              </w:rPr>
              <w:t>Выполнить расчет проектного срока службы опорного валка по критерию его износостойкости в контакте качения с рабочим валком</w:t>
            </w:r>
            <w:r>
              <w:rPr>
                <w:bCs/>
              </w:rPr>
              <w:t>.</w:t>
            </w:r>
          </w:p>
          <w:p w14:paraId="25A8D61A" w14:textId="6036E0F8" w:rsidR="000810EE" w:rsidRPr="00B72343" w:rsidRDefault="000810EE" w:rsidP="000810EE">
            <w:pPr>
              <w:suppressAutoHyphens/>
              <w:spacing w:after="0" w:line="240" w:lineRule="auto"/>
              <w:ind w:left="360"/>
              <w:rPr>
                <w:bCs/>
              </w:rPr>
            </w:pPr>
          </w:p>
        </w:tc>
      </w:tr>
    </w:tbl>
    <w:p w14:paraId="25A8D61C" w14:textId="77777777" w:rsidR="004B3467" w:rsidRPr="00B72343" w:rsidRDefault="004B3467" w:rsidP="004B3467">
      <w:pPr>
        <w:rPr>
          <w:i/>
          <w:color w:val="C00000"/>
        </w:rPr>
      </w:pPr>
    </w:p>
    <w:p w14:paraId="25A8D61D" w14:textId="77777777" w:rsidR="004B3467" w:rsidRPr="00B72343" w:rsidRDefault="004B3467" w:rsidP="004B3467">
      <w:pPr>
        <w:rPr>
          <w:b/>
        </w:rPr>
        <w:sectPr w:rsidR="004B3467" w:rsidRPr="00B72343" w:rsidSect="00EC029D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25A8D61E" w14:textId="77777777" w:rsidR="004B3467" w:rsidRPr="00B72343" w:rsidRDefault="004B3467" w:rsidP="004B3467">
      <w:pPr>
        <w:rPr>
          <w:b/>
        </w:rPr>
      </w:pPr>
      <w:r w:rsidRPr="00B72343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14:paraId="25A8D61F" w14:textId="77777777" w:rsidR="004B3467" w:rsidRPr="00B72343" w:rsidRDefault="004B3467" w:rsidP="004B3467">
      <w:r w:rsidRPr="00B72343">
        <w:t>Зачет по данной дисциплине проводится в устной форме по и включает 1 вопрос</w:t>
      </w:r>
    </w:p>
    <w:p w14:paraId="25A8D620" w14:textId="77777777" w:rsidR="004B3467" w:rsidRPr="00B72343" w:rsidRDefault="004B3467" w:rsidP="004B3467">
      <w:r w:rsidRPr="00B72343">
        <w:t>Показатели и критерии оценивания:</w:t>
      </w:r>
    </w:p>
    <w:p w14:paraId="25A8D621" w14:textId="77777777" w:rsidR="004B3467" w:rsidRPr="00B72343" w:rsidRDefault="004B3467" w:rsidP="004B3467">
      <w:r w:rsidRPr="00B72343">
        <w:t>– на оценку «</w:t>
      </w:r>
      <w:r w:rsidRPr="00B72343">
        <w:rPr>
          <w:b/>
        </w:rPr>
        <w:t>зачтено»</w:t>
      </w:r>
      <w:r w:rsidRPr="00B72343">
        <w:t xml:space="preserve">– обучающийся демонстрирует средний уровень </w:t>
      </w:r>
      <w:proofErr w:type="spellStart"/>
      <w:r w:rsidRPr="00B72343">
        <w:t>сформированности</w:t>
      </w:r>
      <w:proofErr w:type="spellEnd"/>
      <w:r w:rsidRPr="00B72343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 Обучающийся правильно и самостоятельно отвечает на поставленный в билете вопрос, частично отвечает на дополнительные вопросы по общему содержанию дисциплины.</w:t>
      </w:r>
    </w:p>
    <w:p w14:paraId="25A8D622" w14:textId="77777777" w:rsidR="004B3467" w:rsidRPr="00B72343" w:rsidRDefault="004B3467" w:rsidP="004B3467">
      <w:pPr>
        <w:tabs>
          <w:tab w:val="left" w:pos="851"/>
        </w:tabs>
        <w:rPr>
          <w:i/>
        </w:rPr>
      </w:pPr>
    </w:p>
    <w:p w14:paraId="25A8D623" w14:textId="77777777" w:rsidR="004B3467" w:rsidRPr="00B72343" w:rsidRDefault="004B3467" w:rsidP="004B3467"/>
    <w:p w14:paraId="25A8D624" w14:textId="77777777" w:rsidR="004B3467" w:rsidRPr="00B72343" w:rsidRDefault="004B3467" w:rsidP="004B3467"/>
    <w:p w14:paraId="25A8D625" w14:textId="77777777" w:rsidR="00395010" w:rsidRPr="00163F52" w:rsidRDefault="00395010"/>
    <w:sectPr w:rsidR="00395010" w:rsidRPr="00163F52" w:rsidSect="00395010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0570"/>
    <w:multiLevelType w:val="hybridMultilevel"/>
    <w:tmpl w:val="1D62A8FE"/>
    <w:lvl w:ilvl="0" w:tplc="70FE64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2482"/>
    <w:multiLevelType w:val="hybridMultilevel"/>
    <w:tmpl w:val="4B964FE2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91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C56A7"/>
    <w:multiLevelType w:val="hybridMultilevel"/>
    <w:tmpl w:val="31026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719EB"/>
    <w:multiLevelType w:val="hybridMultilevel"/>
    <w:tmpl w:val="F3AA75C8"/>
    <w:lvl w:ilvl="0" w:tplc="0419000F">
      <w:start w:val="1"/>
      <w:numFmt w:val="decimal"/>
      <w:lvlText w:val="%1."/>
      <w:lvlJc w:val="left"/>
      <w:pPr>
        <w:ind w:left="1476" w:hanging="360"/>
      </w:p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4" w15:restartNumberingAfterBreak="0">
    <w:nsid w:val="14E84527"/>
    <w:multiLevelType w:val="hybridMultilevel"/>
    <w:tmpl w:val="39A83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6A8"/>
    <w:multiLevelType w:val="hybridMultilevel"/>
    <w:tmpl w:val="F4B435FE"/>
    <w:lvl w:ilvl="0" w:tplc="0008B032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 w15:restartNumberingAfterBreak="0">
    <w:nsid w:val="18C03CB4"/>
    <w:multiLevelType w:val="hybridMultilevel"/>
    <w:tmpl w:val="0B841F8E"/>
    <w:lvl w:ilvl="0" w:tplc="716CC6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33A74663"/>
    <w:multiLevelType w:val="hybridMultilevel"/>
    <w:tmpl w:val="0DBAFF6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3A0E79EB"/>
    <w:multiLevelType w:val="hybridMultilevel"/>
    <w:tmpl w:val="84040038"/>
    <w:lvl w:ilvl="0" w:tplc="3FB206A6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13866"/>
    <w:multiLevelType w:val="hybridMultilevel"/>
    <w:tmpl w:val="0DBAFF6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5E6D592A"/>
    <w:multiLevelType w:val="multilevel"/>
    <w:tmpl w:val="6F964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115"/>
        </w:tabs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12135"/>
    <w:rsid w:val="0002418B"/>
    <w:rsid w:val="00060C46"/>
    <w:rsid w:val="00062652"/>
    <w:rsid w:val="000810EE"/>
    <w:rsid w:val="000C218E"/>
    <w:rsid w:val="0016021C"/>
    <w:rsid w:val="00163F52"/>
    <w:rsid w:val="001D3957"/>
    <w:rsid w:val="001F0BC7"/>
    <w:rsid w:val="00223C80"/>
    <w:rsid w:val="002419B2"/>
    <w:rsid w:val="002879A2"/>
    <w:rsid w:val="002A1114"/>
    <w:rsid w:val="002B4ADE"/>
    <w:rsid w:val="002D7FEA"/>
    <w:rsid w:val="002F71A9"/>
    <w:rsid w:val="00305471"/>
    <w:rsid w:val="003844C7"/>
    <w:rsid w:val="00395010"/>
    <w:rsid w:val="003E7267"/>
    <w:rsid w:val="0044666B"/>
    <w:rsid w:val="004B3467"/>
    <w:rsid w:val="005209D5"/>
    <w:rsid w:val="0053614C"/>
    <w:rsid w:val="00537C4A"/>
    <w:rsid w:val="00575886"/>
    <w:rsid w:val="00595E84"/>
    <w:rsid w:val="005E3D19"/>
    <w:rsid w:val="005E7279"/>
    <w:rsid w:val="005F2704"/>
    <w:rsid w:val="00600940"/>
    <w:rsid w:val="00664BAA"/>
    <w:rsid w:val="0067519D"/>
    <w:rsid w:val="006A1B32"/>
    <w:rsid w:val="006E729D"/>
    <w:rsid w:val="007B2C8A"/>
    <w:rsid w:val="008206C3"/>
    <w:rsid w:val="00873AEE"/>
    <w:rsid w:val="00874272"/>
    <w:rsid w:val="008A1A4F"/>
    <w:rsid w:val="008E77BF"/>
    <w:rsid w:val="00944D91"/>
    <w:rsid w:val="009536B1"/>
    <w:rsid w:val="00963D09"/>
    <w:rsid w:val="00966CD6"/>
    <w:rsid w:val="009E2A15"/>
    <w:rsid w:val="00A30AF5"/>
    <w:rsid w:val="00A63D78"/>
    <w:rsid w:val="00AA2A58"/>
    <w:rsid w:val="00AC6F07"/>
    <w:rsid w:val="00AE0599"/>
    <w:rsid w:val="00B50BCA"/>
    <w:rsid w:val="00B72343"/>
    <w:rsid w:val="00B76950"/>
    <w:rsid w:val="00B80714"/>
    <w:rsid w:val="00B96DA7"/>
    <w:rsid w:val="00BA2246"/>
    <w:rsid w:val="00BC00EB"/>
    <w:rsid w:val="00BE2936"/>
    <w:rsid w:val="00BE7383"/>
    <w:rsid w:val="00C01FD7"/>
    <w:rsid w:val="00D02093"/>
    <w:rsid w:val="00D31453"/>
    <w:rsid w:val="00D3491E"/>
    <w:rsid w:val="00D43470"/>
    <w:rsid w:val="00D437BD"/>
    <w:rsid w:val="00D7546F"/>
    <w:rsid w:val="00D860DE"/>
    <w:rsid w:val="00DB7B31"/>
    <w:rsid w:val="00DD5004"/>
    <w:rsid w:val="00DE0B3E"/>
    <w:rsid w:val="00E126D4"/>
    <w:rsid w:val="00E209E2"/>
    <w:rsid w:val="00E40E20"/>
    <w:rsid w:val="00E43C6C"/>
    <w:rsid w:val="00EB3DFA"/>
    <w:rsid w:val="00EC029D"/>
    <w:rsid w:val="00F151C4"/>
    <w:rsid w:val="00F21B99"/>
    <w:rsid w:val="00F240C8"/>
    <w:rsid w:val="00F953B5"/>
    <w:rsid w:val="00FA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8D378"/>
  <w15:docId w15:val="{4B5B64F2-966F-4545-AFF6-3045460F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0D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5E3D1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96DA7"/>
    <w:pPr>
      <w:spacing w:after="0"/>
      <w:ind w:left="720" w:firstLine="709"/>
      <w:contextualSpacing/>
      <w:jc w:val="both"/>
    </w:pPr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gtu.informsystema.ru/uploader/fileUpload?name=802.pdf&amp;show=dcatalogues/1/1116023/802.pdf&amp;view=true" TargetMode="External"/><Relationship Id="rId18" Type="http://schemas.openxmlformats.org/officeDocument/2006/relationships/hyperlink" Target="https://magtu.informsystema.ru/uploader/fileUpload?name=3642.pdf&amp;show=dcatalogues/1/1524717/3642.pdf&amp;view=tru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indow.edu.ru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agtu.informsystema.ru/uploader/fileUpload?name=521.pdf&amp;show=dcatalogues/1/1092485/521.pdf&amp;view=true%20" TargetMode="External"/><Relationship Id="rId17" Type="http://schemas.openxmlformats.org/officeDocument/2006/relationships/hyperlink" Target="https://magtu.informsystema.ru/uploader/fileUpload?name=268.pdf&amp;show=dcatalogues/1/1060892/268.pdf&amp;view=tru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3633.pdf&amp;show=dcatalogues/1/1524754/3633.pdf&amp;view=true" TargetMode="External"/><Relationship Id="rId20" Type="http://schemas.openxmlformats.org/officeDocument/2006/relationships/hyperlink" Target="https://scholar.google.r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e.lanbook.com/books/element.php?pl1_id=1304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dlib.eastview.com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://e.lanbook.com/books/element.php?pl1_id=2077&amp;login-failed=1" TargetMode="External"/><Relationship Id="rId22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F5671-AFCF-4734-8FAF-940500E196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7434D7-2416-4C38-BF51-8D95F21CA6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2EF2F7-8994-41F6-A308-E34CC90E9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45980-e56b-41c5-8283-1b420416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EC150A-5857-4D7C-93FE-5685CBD7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3832</Words>
  <Characters>21847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2019-2020_m15_04_02-МТМм-19_43_plx_Структурно-энергетическая концепция изнашивания трибосопряжений</vt:lpstr>
    </vt:vector>
  </TitlesOfParts>
  <Company/>
  <LinksUpToDate>false</LinksUpToDate>
  <CharactersWithSpaces>25628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2019-2020_m15_04_02-МТМм-19_43_plx_Структурно-энергетическая концепция изнашивания трибосопряжений</dc:title>
  <dc:creator>FastReport.NET</dc:creator>
  <cp:lastModifiedBy>Екатерина</cp:lastModifiedBy>
  <cp:revision>2</cp:revision>
  <dcterms:created xsi:type="dcterms:W3CDTF">2020-11-17T09:11:00Z</dcterms:created>
  <dcterms:modified xsi:type="dcterms:W3CDTF">2020-11-17T09:11:00Z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