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5E0" w:rsidRDefault="00CB65E0">
      <w:r>
        <w:rPr>
          <w:i/>
          <w:noProof/>
          <w:szCs w:val="24"/>
          <w:lang w:val="ru-RU" w:eastAsia="ru-RU"/>
        </w:rPr>
        <w:drawing>
          <wp:inline distT="0" distB="0" distL="0" distR="0">
            <wp:extent cx="5934075" cy="8153400"/>
            <wp:effectExtent l="19050" t="0" r="9525" b="0"/>
            <wp:docPr id="7" name="Рисунок 7" descr="Рисунок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 (2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E0" w:rsidRDefault="00CB65E0"/>
    <w:p w:rsidR="00CB65E0" w:rsidRDefault="00CB65E0"/>
    <w:p w:rsidR="00CB65E0" w:rsidRDefault="00CB65E0"/>
    <w:p w:rsidR="00CB65E0" w:rsidRDefault="00CB65E0"/>
    <w:p w:rsidR="00CB65E0" w:rsidRDefault="00CB65E0">
      <w:r>
        <w:rPr>
          <w:i/>
          <w:noProof/>
          <w:szCs w:val="24"/>
          <w:lang w:val="ru-RU"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0" name="Рисунок 10" descr="Рисунок (2)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 (2) (12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E0" w:rsidRDefault="00CB65E0"/>
    <w:p w:rsidR="00CB65E0" w:rsidRDefault="00CB65E0"/>
    <w:p w:rsidR="00CB65E0" w:rsidRDefault="00CB65E0"/>
    <w:p w:rsidR="00CB65E0" w:rsidRDefault="00CB65E0"/>
    <w:p w:rsidR="00CB65E0" w:rsidRDefault="00CB65E0">
      <w:r w:rsidRPr="00CB65E0">
        <w:rPr>
          <w:noProof/>
          <w:lang w:val="ru-RU" w:eastAsia="ru-RU"/>
        </w:rPr>
        <w:lastRenderedPageBreak/>
        <w:drawing>
          <wp:inline distT="0" distB="0" distL="0" distR="0">
            <wp:extent cx="5941060" cy="8405888"/>
            <wp:effectExtent l="19050" t="0" r="2540" b="0"/>
            <wp:docPr id="3" name="Рисунок 2" descr="C:\Users\Пользователь\Downloads\Лист актуализации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Лист актуализации 201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E0" w:rsidRDefault="00CB65E0"/>
    <w:p w:rsidR="00CB65E0" w:rsidRDefault="00CB65E0"/>
    <w:p w:rsidR="00CB65E0" w:rsidRDefault="00CB65E0"/>
    <w:p w:rsidR="002762B9" w:rsidRPr="00647C92" w:rsidRDefault="002762B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762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762B9" w:rsidRPr="00AB78E9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«Правовые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предпринимательской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законодательства,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юридического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событиями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основополагающих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понятий.</w:t>
            </w:r>
            <w:r w:rsidRPr="00647C92">
              <w:rPr>
                <w:lang w:val="ru-RU"/>
              </w:rPr>
              <w:t xml:space="preserve"> </w:t>
            </w:r>
          </w:p>
        </w:tc>
      </w:tr>
      <w:tr w:rsidR="002762B9" w:rsidRPr="00AB78E9">
        <w:trPr>
          <w:trHeight w:hRule="exact" w:val="138"/>
        </w:trPr>
        <w:tc>
          <w:tcPr>
            <w:tcW w:w="1985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</w:tr>
      <w:tr w:rsidR="002762B9" w:rsidRPr="00AB78E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47C92">
              <w:rPr>
                <w:lang w:val="ru-RU"/>
              </w:rPr>
              <w:t xml:space="preserve"> </w:t>
            </w:r>
          </w:p>
        </w:tc>
      </w:tr>
      <w:tr w:rsidR="002762B9" w:rsidRPr="00AB78E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предпринимательской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47C92">
              <w:rPr>
                <w:lang w:val="ru-RU"/>
              </w:rPr>
              <w:t xml:space="preserve"> </w:t>
            </w:r>
          </w:p>
        </w:tc>
      </w:tr>
      <w:tr w:rsidR="002762B9" w:rsidRPr="00AB78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lang w:val="ru-RU"/>
              </w:rPr>
              <w:t xml:space="preserve"> </w:t>
            </w:r>
          </w:p>
        </w:tc>
      </w:tr>
      <w:tr w:rsidR="002762B9" w:rsidRPr="00AB78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47C92">
              <w:rPr>
                <w:lang w:val="ru-RU"/>
              </w:rPr>
              <w:t xml:space="preserve"> </w:t>
            </w:r>
          </w:p>
        </w:tc>
      </w:tr>
      <w:tr w:rsidR="002762B9" w:rsidRPr="00AB78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47C92">
              <w:rPr>
                <w:lang w:val="ru-RU"/>
              </w:rPr>
              <w:t xml:space="preserve"> </w:t>
            </w:r>
          </w:p>
        </w:tc>
      </w:tr>
      <w:tr w:rsidR="002762B9" w:rsidRPr="00AB78E9">
        <w:trPr>
          <w:trHeight w:hRule="exact" w:val="138"/>
        </w:trPr>
        <w:tc>
          <w:tcPr>
            <w:tcW w:w="1985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</w:tr>
      <w:tr w:rsidR="002762B9" w:rsidRPr="00AB78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47C92">
              <w:rPr>
                <w:lang w:val="ru-RU"/>
              </w:rPr>
              <w:t xml:space="preserve"> </w:t>
            </w:r>
            <w:proofErr w:type="gramEnd"/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47C92">
              <w:rPr>
                <w:lang w:val="ru-RU"/>
              </w:rPr>
              <w:t xml:space="preserve"> </w:t>
            </w:r>
          </w:p>
        </w:tc>
      </w:tr>
      <w:tr w:rsidR="002762B9" w:rsidRPr="00AB78E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«Правовые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предпринимательской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47C92">
              <w:rPr>
                <w:lang w:val="ru-RU"/>
              </w:rPr>
              <w:t xml:space="preserve"> </w:t>
            </w:r>
          </w:p>
        </w:tc>
      </w:tr>
      <w:tr w:rsidR="002762B9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762B9" w:rsidRDefault="00647C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2762B9" w:rsidRDefault="00647C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762B9" w:rsidRPr="00AB78E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ПК-32 готовностью к использованию знания организационно-правовых основ управленческой и предпринимательской деятельности</w:t>
            </w:r>
          </w:p>
        </w:tc>
      </w:tr>
      <w:tr w:rsidR="002762B9" w:rsidRPr="00AB78E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основополагающие понятия, основные источники предпринимательского права, принципы применения юридической ответственности</w:t>
            </w:r>
          </w:p>
        </w:tc>
      </w:tr>
      <w:tr w:rsidR="002762B9" w:rsidRPr="00AB78E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ориентироваться в системе законодательства, определять соотношение юридического содержания норм с реальными событиями общественной жизни, разрабатывать документы правового характера</w:t>
            </w:r>
          </w:p>
        </w:tc>
      </w:tr>
      <w:tr w:rsidR="002762B9" w:rsidRPr="00AB78E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и разрешения юридических вопросов в различных сферах, совершения юридических действий в соответствии с законом; составления претензий, заявлений, жалоб по факту неисполнения или ненадлежащего исполнения  прав</w:t>
            </w:r>
          </w:p>
        </w:tc>
      </w:tr>
      <w:tr w:rsidR="002762B9" w:rsidRPr="00AB78E9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ПК-37 готовностью к использованию знания основ транспортного законодательства, включая лицензирование и сертификацию сервисных услуг, предприятий и персонала, нормативной базы применительно к конкретным видам транспортных и транспортн</w:t>
            </w:r>
            <w:proofErr w:type="gramStart"/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технологических машин и оборудования, включая вопросы безопасности движения, условия труда, вопросы экологии</w:t>
            </w:r>
          </w:p>
        </w:tc>
      </w:tr>
      <w:tr w:rsidR="002762B9" w:rsidRPr="00AB78E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основополагающие понятия, основные источники, принципы применения юридической ответственности в сфере транспортного законодательства, включая лицензирование и сертификацию сервисных услуг, предприятий и персонала, нормативной базы, применительно к конкретным видам транспортных и транспортно- технологических машин и оборудования, включая вопросы безопасности движения, условия труда, вопросы экологии</w:t>
            </w:r>
          </w:p>
        </w:tc>
      </w:tr>
    </w:tbl>
    <w:p w:rsidR="002762B9" w:rsidRPr="00647C92" w:rsidRDefault="00647C92">
      <w:pPr>
        <w:rPr>
          <w:sz w:val="0"/>
          <w:szCs w:val="0"/>
          <w:lang w:val="ru-RU"/>
        </w:rPr>
      </w:pPr>
      <w:r w:rsidRPr="00647C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762B9" w:rsidRPr="00AB78E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ориентироваться в системе транспортного законодательства, нормативной базы, применительно к конкретным видам транспортных и транспортно-технологических машин и оборудования, определять соотношение юридического содержания норм с реальными событиями общественной жизни, разрабатывать документы правового характера</w:t>
            </w:r>
          </w:p>
        </w:tc>
      </w:tr>
      <w:tr w:rsidR="002762B9" w:rsidRPr="00AB78E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и разрешения юридических вопросов, совершения юридических действий в соответствии с законом; составления необходимых юридических документов с использованием СПС «Консультант Плюс» и «Гарант»</w:t>
            </w:r>
          </w:p>
        </w:tc>
      </w:tr>
      <w:tr w:rsidR="002762B9" w:rsidRPr="00AB78E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2762B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правовой информации в развитии современного общества и профессиональной деятельности;</w:t>
            </w:r>
          </w:p>
          <w:p w:rsidR="002762B9" w:rsidRDefault="00647C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ответственности</w:t>
            </w:r>
            <w:proofErr w:type="spellEnd"/>
          </w:p>
        </w:tc>
      </w:tr>
      <w:tr w:rsidR="002762B9" w:rsidRPr="00AB78E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и анализировать правовую информацию</w:t>
            </w:r>
          </w:p>
          <w:p w:rsidR="002762B9" w:rsidRPr="00647C92" w:rsidRDefault="00647C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правовую информацию при решении конкретных жизненных ситуаций</w:t>
            </w:r>
          </w:p>
        </w:tc>
      </w:tr>
      <w:tr w:rsidR="002762B9" w:rsidRPr="00AB78E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со справочно-поисковыми системами Консультант Плюс и Гарант</w:t>
            </w:r>
          </w:p>
        </w:tc>
      </w:tr>
    </w:tbl>
    <w:p w:rsidR="002762B9" w:rsidRPr="00647C92" w:rsidRDefault="00647C92">
      <w:pPr>
        <w:rPr>
          <w:sz w:val="0"/>
          <w:szCs w:val="0"/>
          <w:lang w:val="ru-RU"/>
        </w:rPr>
      </w:pPr>
      <w:r w:rsidRPr="00647C92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44"/>
        <w:gridCol w:w="415"/>
        <w:gridCol w:w="525"/>
        <w:gridCol w:w="605"/>
        <w:gridCol w:w="453"/>
        <w:gridCol w:w="518"/>
        <w:gridCol w:w="1608"/>
        <w:gridCol w:w="1630"/>
        <w:gridCol w:w="1235"/>
      </w:tblGrid>
      <w:tr w:rsidR="002762B9" w:rsidRPr="00AB78E9" w:rsidTr="00CD703B">
        <w:trPr>
          <w:trHeight w:hRule="exact" w:val="285"/>
        </w:trPr>
        <w:tc>
          <w:tcPr>
            <w:tcW w:w="711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853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47C92">
              <w:rPr>
                <w:lang w:val="ru-RU"/>
              </w:rPr>
              <w:t xml:space="preserve"> </w:t>
            </w:r>
          </w:p>
        </w:tc>
      </w:tr>
      <w:tr w:rsidR="002762B9" w:rsidTr="00CD703B">
        <w:trPr>
          <w:trHeight w:hRule="exact" w:val="3611"/>
        </w:trPr>
        <w:tc>
          <w:tcPr>
            <w:tcW w:w="924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20,6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0,6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51,4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276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762B9" w:rsidRPr="00647C92" w:rsidRDefault="00276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762B9" w:rsidRDefault="00647C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2762B9" w:rsidTr="00CD703B">
        <w:trPr>
          <w:trHeight w:hRule="exact" w:val="138"/>
        </w:trPr>
        <w:tc>
          <w:tcPr>
            <w:tcW w:w="711" w:type="dxa"/>
          </w:tcPr>
          <w:p w:rsidR="002762B9" w:rsidRDefault="002762B9"/>
        </w:tc>
        <w:tc>
          <w:tcPr>
            <w:tcW w:w="1544" w:type="dxa"/>
          </w:tcPr>
          <w:p w:rsidR="002762B9" w:rsidRDefault="002762B9"/>
        </w:tc>
        <w:tc>
          <w:tcPr>
            <w:tcW w:w="415" w:type="dxa"/>
          </w:tcPr>
          <w:p w:rsidR="002762B9" w:rsidRDefault="002762B9"/>
        </w:tc>
        <w:tc>
          <w:tcPr>
            <w:tcW w:w="525" w:type="dxa"/>
          </w:tcPr>
          <w:p w:rsidR="002762B9" w:rsidRDefault="002762B9"/>
        </w:tc>
        <w:tc>
          <w:tcPr>
            <w:tcW w:w="605" w:type="dxa"/>
          </w:tcPr>
          <w:p w:rsidR="002762B9" w:rsidRDefault="002762B9"/>
        </w:tc>
        <w:tc>
          <w:tcPr>
            <w:tcW w:w="453" w:type="dxa"/>
          </w:tcPr>
          <w:p w:rsidR="002762B9" w:rsidRDefault="002762B9"/>
        </w:tc>
        <w:tc>
          <w:tcPr>
            <w:tcW w:w="518" w:type="dxa"/>
          </w:tcPr>
          <w:p w:rsidR="002762B9" w:rsidRDefault="002762B9"/>
        </w:tc>
        <w:tc>
          <w:tcPr>
            <w:tcW w:w="1608" w:type="dxa"/>
          </w:tcPr>
          <w:p w:rsidR="002762B9" w:rsidRDefault="002762B9"/>
        </w:tc>
        <w:tc>
          <w:tcPr>
            <w:tcW w:w="1630" w:type="dxa"/>
          </w:tcPr>
          <w:p w:rsidR="002762B9" w:rsidRDefault="002762B9"/>
        </w:tc>
        <w:tc>
          <w:tcPr>
            <w:tcW w:w="1235" w:type="dxa"/>
          </w:tcPr>
          <w:p w:rsidR="002762B9" w:rsidRDefault="002762B9"/>
        </w:tc>
      </w:tr>
      <w:tr w:rsidR="002762B9" w:rsidTr="00CD703B">
        <w:trPr>
          <w:trHeight w:hRule="exact" w:val="972"/>
        </w:trPr>
        <w:tc>
          <w:tcPr>
            <w:tcW w:w="22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5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5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6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12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762B9" w:rsidTr="00CD703B">
        <w:trPr>
          <w:trHeight w:hRule="exact" w:val="833"/>
        </w:trPr>
        <w:tc>
          <w:tcPr>
            <w:tcW w:w="225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4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762B9" w:rsidRDefault="002762B9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762B9" w:rsidRDefault="002762B9"/>
        </w:tc>
        <w:tc>
          <w:tcPr>
            <w:tcW w:w="1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16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12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</w:tr>
      <w:tr w:rsidR="002762B9" w:rsidRPr="00AB78E9" w:rsidTr="00CD703B">
        <w:trPr>
          <w:trHeight w:hRule="exact" w:val="893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65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2762B9">
            <w:pPr>
              <w:rPr>
                <w:lang w:val="ru-RU"/>
              </w:rPr>
            </w:pPr>
          </w:p>
        </w:tc>
      </w:tr>
      <w:tr w:rsidR="002762B9" w:rsidTr="00CD703B">
        <w:trPr>
          <w:trHeight w:hRule="exact" w:val="3091"/>
        </w:trPr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право: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источники.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4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</w:t>
            </w:r>
            <w:r w:rsidR="00CD70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ьное изучение и конспектировани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дополнительного материала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CD70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</w:p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276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2762B9" w:rsidTr="00CD703B">
        <w:trPr>
          <w:trHeight w:hRule="exact" w:val="3091"/>
        </w:trPr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647C92">
              <w:rPr>
                <w:lang w:val="ru-RU"/>
              </w:rPr>
              <w:t xml:space="preserve"> </w:t>
            </w:r>
          </w:p>
          <w:p w:rsidR="002762B9" w:rsidRDefault="002762B9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4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CD703B" w:rsidRDefault="00CD70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D703B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2950F5" w:rsidRDefault="002950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2/</w:t>
            </w:r>
            <w:r w:rsidR="00CD70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647C92" w:rsidRPr="002950F5">
              <w:rPr>
                <w:lang w:val="ru-RU"/>
              </w:rP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2950F5" w:rsidRDefault="00CD70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="00647C92" w:rsidRPr="002950F5">
              <w:rPr>
                <w:lang w:val="ru-RU"/>
              </w:rPr>
              <w:t xml:space="preserve"> 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</w:t>
            </w:r>
            <w:r w:rsidR="00CD70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ьное изучение и конспектировани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дополнительного материала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CD70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276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2762B9" w:rsidTr="00CD703B">
        <w:trPr>
          <w:trHeight w:hRule="exact" w:val="3091"/>
        </w:trPr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03B" w:rsidRDefault="00CD703B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="00647C92" w:rsidRPr="00647C92">
              <w:rPr>
                <w:lang w:val="ru-RU"/>
              </w:rPr>
              <w:t xml:space="preserve"> </w:t>
            </w:r>
            <w:r w:rsidR="00647C92"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="00647C92"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поддержка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4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CD703B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70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CD703B">
              <w:rPr>
                <w:lang w:val="ru-RU"/>
              </w:rPr>
              <w:t xml:space="preserve"> 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CD703B" w:rsidRDefault="002762B9">
            <w:pPr>
              <w:rPr>
                <w:lang w:val="ru-RU"/>
              </w:rPr>
            </w:pP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CD703B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70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1/1И</w:t>
            </w:r>
            <w:r w:rsidRPr="00CD703B">
              <w:rPr>
                <w:lang w:val="ru-RU"/>
              </w:rP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CD703B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70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CD703B">
              <w:rPr>
                <w:lang w:val="ru-RU"/>
              </w:rPr>
              <w:t xml:space="preserve"> 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 w:rsidP="00CD70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</w:t>
            </w:r>
            <w:r w:rsidR="00CD70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ьное изучение и конспектирование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CD70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="00647C92"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="00647C92" w:rsidRPr="00647C92">
              <w:rPr>
                <w:lang w:val="ru-RU"/>
              </w:rPr>
              <w:t xml:space="preserve"> </w:t>
            </w:r>
            <w:r w:rsidR="00647C92"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="00647C92" w:rsidRPr="00647C92">
              <w:rPr>
                <w:lang w:val="ru-RU"/>
              </w:rPr>
              <w:t xml:space="preserve"> </w:t>
            </w:r>
            <w:r w:rsidR="00647C92"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дополнительного</w:t>
            </w:r>
            <w:r w:rsidR="00647C92" w:rsidRPr="00647C92">
              <w:rPr>
                <w:lang w:val="ru-RU"/>
              </w:rPr>
              <w:t xml:space="preserve"> </w:t>
            </w:r>
            <w:r w:rsidR="00647C92"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="00647C92" w:rsidRPr="00647C92">
              <w:rPr>
                <w:lang w:val="ru-RU"/>
              </w:rPr>
              <w:t xml:space="preserve"> </w:t>
            </w:r>
          </w:p>
          <w:p w:rsidR="002762B9" w:rsidRPr="00647C92" w:rsidRDefault="00276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2762B9" w:rsidTr="00CD703B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</w:tr>
      <w:tr w:rsidR="002762B9" w:rsidTr="00CD703B">
        <w:trPr>
          <w:trHeight w:hRule="exact" w:val="673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65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</w:tr>
      <w:tr w:rsidR="002762B9" w:rsidTr="00CD703B">
        <w:trPr>
          <w:trHeight w:hRule="exact" w:val="3091"/>
        </w:trPr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03B" w:rsidRDefault="00647C92">
            <w:pPr>
              <w:spacing w:after="0" w:line="240" w:lineRule="auto"/>
              <w:jc w:val="both"/>
              <w:rPr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4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CD703B" w:rsidRDefault="00CD70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</w:t>
            </w:r>
            <w:r w:rsidRPr="00CD703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онтрольный тест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CD703B" w:rsidRDefault="00647C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D703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Текущий</w:t>
            </w:r>
            <w:r w:rsidRPr="00CD703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CD703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контроль</w:t>
            </w:r>
            <w:r w:rsidRPr="00CD703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CD703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успеваемости</w:t>
            </w:r>
            <w:r w:rsidRPr="00CD703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  <w:p w:rsidR="00CD703B" w:rsidRPr="00CD703B" w:rsidRDefault="00647C92" w:rsidP="00CD70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D703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оценка</w:t>
            </w:r>
            <w:r w:rsidRPr="00CD703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CD703B" w:rsidRPr="00CD703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результатов контрольного теста</w:t>
            </w:r>
          </w:p>
          <w:p w:rsidR="002762B9" w:rsidRPr="00647C92" w:rsidRDefault="00276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2762B9" w:rsidTr="00CD703B">
        <w:trPr>
          <w:trHeight w:hRule="exact" w:val="3091"/>
        </w:trPr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03B" w:rsidRDefault="00647C92">
            <w:pPr>
              <w:spacing w:after="0" w:line="240" w:lineRule="auto"/>
              <w:jc w:val="both"/>
              <w:rPr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лица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47C92">
              <w:rPr>
                <w:lang w:val="ru-RU"/>
              </w:rPr>
              <w:t xml:space="preserve">  </w:t>
            </w:r>
          </w:p>
        </w:tc>
        <w:tc>
          <w:tcPr>
            <w:tcW w:w="4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CD703B" w:rsidRDefault="00CD70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контрольный тест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47C92">
              <w:rPr>
                <w:lang w:val="ru-RU"/>
              </w:rPr>
              <w:t xml:space="preserve"> </w:t>
            </w:r>
          </w:p>
          <w:p w:rsidR="00CD703B" w:rsidRPr="00647C92" w:rsidRDefault="00647C92" w:rsidP="00CD70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647C92">
              <w:rPr>
                <w:lang w:val="ru-RU"/>
              </w:rPr>
              <w:t xml:space="preserve"> </w:t>
            </w:r>
            <w:r w:rsidR="00CD703B" w:rsidRPr="00CD703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контрольного теста</w:t>
            </w:r>
          </w:p>
          <w:p w:rsidR="002762B9" w:rsidRPr="00647C92" w:rsidRDefault="00276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2762B9" w:rsidTr="00CD703B">
        <w:trPr>
          <w:trHeight w:hRule="exact" w:val="3091"/>
        </w:trPr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03B" w:rsidRDefault="00647C92">
            <w:pPr>
              <w:spacing w:after="0" w:line="240" w:lineRule="auto"/>
              <w:jc w:val="both"/>
              <w:rPr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несостоятельности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(банкротства)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4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разбор конкретных правовых ситуаций</w:t>
            </w:r>
          </w:p>
          <w:p w:rsidR="002762B9" w:rsidRPr="00647C92" w:rsidRDefault="00276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разбора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ситуаций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2762B9" w:rsidTr="00CD703B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</w:tr>
      <w:tr w:rsidR="002762B9" w:rsidRPr="00AB78E9" w:rsidTr="00CD703B">
        <w:trPr>
          <w:trHeight w:hRule="exact" w:val="673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обязательства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автосервиса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65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2762B9">
            <w:pPr>
              <w:rPr>
                <w:lang w:val="ru-RU"/>
              </w:rPr>
            </w:pPr>
          </w:p>
        </w:tc>
      </w:tr>
      <w:tr w:rsidR="002762B9" w:rsidTr="00CD703B">
        <w:trPr>
          <w:trHeight w:hRule="exact" w:val="3091"/>
        </w:trPr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03B" w:rsidRDefault="00647C92">
            <w:pPr>
              <w:spacing w:after="0" w:line="240" w:lineRule="auto"/>
              <w:jc w:val="both"/>
              <w:rPr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Обязательства,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возникающие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подряда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возмездного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оказания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автосервисе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4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CD703B" w:rsidRDefault="00CD70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контрольный тест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 w:rsidP="00CD70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647C92">
              <w:rPr>
                <w:lang w:val="ru-RU"/>
              </w:rPr>
              <w:t xml:space="preserve"> </w:t>
            </w:r>
            <w:r w:rsidR="00CD70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контрольного теста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2762B9" w:rsidTr="00CD703B">
        <w:trPr>
          <w:trHeight w:hRule="exact" w:val="3091"/>
        </w:trPr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03B" w:rsidRDefault="00647C92">
            <w:pPr>
              <w:spacing w:after="0" w:line="240" w:lineRule="auto"/>
              <w:jc w:val="both"/>
              <w:rPr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Обязательства,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возникающие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автосервисе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4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разбор конкретных правовых ситуаций</w:t>
            </w:r>
          </w:p>
          <w:p w:rsidR="002762B9" w:rsidRPr="00647C92" w:rsidRDefault="002762B9" w:rsidP="00E45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разбора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ситуаций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2762B9" w:rsidTr="00CD703B">
        <w:trPr>
          <w:trHeight w:hRule="exact" w:val="3091"/>
        </w:trPr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Default="00647C92">
            <w:pPr>
              <w:spacing w:after="0" w:line="240" w:lineRule="auto"/>
              <w:jc w:val="both"/>
              <w:rPr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Обязательства,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возникающие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купли-продажи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поставки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автосервисе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4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6,4</w:t>
            </w:r>
            <w:r>
              <w:t xml:space="preserve"> 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E454FC" w:rsidRDefault="00E45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контрольный тест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47C92">
              <w:rPr>
                <w:lang w:val="ru-RU"/>
              </w:rPr>
              <w:t xml:space="preserve"> </w:t>
            </w:r>
          </w:p>
          <w:p w:rsidR="00E454FC" w:rsidRPr="00647C92" w:rsidRDefault="00647C92" w:rsidP="00E45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647C92">
              <w:rPr>
                <w:lang w:val="ru-RU"/>
              </w:rPr>
              <w:t xml:space="preserve"> </w:t>
            </w:r>
            <w:r w:rsidR="00E454FC" w:rsidRPr="00E454F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контрольного теста</w:t>
            </w:r>
          </w:p>
          <w:p w:rsidR="002762B9" w:rsidRPr="00647C92" w:rsidRDefault="00276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2762B9" w:rsidTr="00CD703B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16,4</w:t>
            </w:r>
            <w:r>
              <w:t xml:space="preserve"> 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</w:tr>
      <w:tr w:rsidR="002762B9" w:rsidTr="00CD703B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51,4</w:t>
            </w:r>
            <w:r>
              <w:t xml:space="preserve"> 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</w:tr>
      <w:tr w:rsidR="002762B9" w:rsidTr="00CD703B">
        <w:trPr>
          <w:trHeight w:hRule="exact" w:val="454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51,4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ПК-32,ПК- 37,ОК-2</w:t>
            </w:r>
          </w:p>
        </w:tc>
      </w:tr>
    </w:tbl>
    <w:p w:rsidR="002762B9" w:rsidRDefault="00647C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762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762B9">
        <w:trPr>
          <w:trHeight w:hRule="exact" w:val="138"/>
        </w:trPr>
        <w:tc>
          <w:tcPr>
            <w:tcW w:w="9357" w:type="dxa"/>
          </w:tcPr>
          <w:p w:rsidR="002762B9" w:rsidRDefault="002762B9"/>
        </w:tc>
      </w:tr>
      <w:tr w:rsidR="002762B9" w:rsidRPr="00AB78E9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«Правовые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предпринимательской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проводиться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беседы,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эмоциональной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вовлечения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рассуждениям,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осознанно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осуществляться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юридических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докладов.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нескольких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оценивается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баллах.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контрольному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тесту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набрать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определённое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баллов.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усмотрению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предполагать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списка,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Консультант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Плюс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Гарант.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излагается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оцениваться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усмотрению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казусов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(практикумы),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обработанных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судебных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четкую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методическую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разными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вопросами,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относящимися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содержанию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докладов.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(зачету).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lang w:val="ru-RU"/>
              </w:rPr>
              <w:t xml:space="preserve"> </w:t>
            </w:r>
          </w:p>
        </w:tc>
      </w:tr>
      <w:tr w:rsidR="002762B9" w:rsidRPr="00AB78E9">
        <w:trPr>
          <w:trHeight w:hRule="exact" w:val="277"/>
        </w:trPr>
        <w:tc>
          <w:tcPr>
            <w:tcW w:w="9357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</w:tr>
      <w:tr w:rsidR="002762B9" w:rsidRPr="00AB78E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47C92">
              <w:rPr>
                <w:lang w:val="ru-RU"/>
              </w:rPr>
              <w:t xml:space="preserve"> </w:t>
            </w:r>
            <w:proofErr w:type="gramStart"/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47C92">
              <w:rPr>
                <w:lang w:val="ru-RU"/>
              </w:rPr>
              <w:t xml:space="preserve"> </w:t>
            </w:r>
          </w:p>
        </w:tc>
      </w:tr>
      <w:tr w:rsidR="002762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762B9">
        <w:trPr>
          <w:trHeight w:hRule="exact" w:val="138"/>
        </w:trPr>
        <w:tc>
          <w:tcPr>
            <w:tcW w:w="9357" w:type="dxa"/>
          </w:tcPr>
          <w:p w:rsidR="002762B9" w:rsidRDefault="002762B9"/>
        </w:tc>
      </w:tr>
      <w:tr w:rsidR="002762B9" w:rsidRPr="00AB78E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47C92">
              <w:rPr>
                <w:lang w:val="ru-RU"/>
              </w:rPr>
              <w:t xml:space="preserve"> </w:t>
            </w:r>
          </w:p>
        </w:tc>
      </w:tr>
      <w:tr w:rsidR="002762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762B9">
        <w:trPr>
          <w:trHeight w:hRule="exact" w:val="138"/>
        </w:trPr>
        <w:tc>
          <w:tcPr>
            <w:tcW w:w="9357" w:type="dxa"/>
          </w:tcPr>
          <w:p w:rsidR="002762B9" w:rsidRDefault="002762B9"/>
        </w:tc>
      </w:tr>
      <w:tr w:rsidR="002762B9" w:rsidRPr="00AB78E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47C92">
              <w:rPr>
                <w:lang w:val="ru-RU"/>
              </w:rPr>
              <w:t xml:space="preserve"> </w:t>
            </w:r>
          </w:p>
        </w:tc>
      </w:tr>
      <w:tr w:rsidR="002762B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762B9" w:rsidRPr="00AB78E9">
        <w:trPr>
          <w:trHeight w:hRule="exact" w:val="15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Предпринимательское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Е.П.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Губин,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П.Г.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Лахно.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Норма: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992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47C92">
              <w:rPr>
                <w:lang w:val="ru-RU"/>
              </w:rPr>
              <w:t xml:space="preserve"> </w:t>
            </w:r>
            <w:hyperlink r:id="rId9" w:history="1"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=347477</w:t>
              </w:r>
            </w:hyperlink>
            <w:r w:rsidR="00AB78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proofErr w:type="spellStart"/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978-5-91768-769-8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Кирпичев,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Кондратьев,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Предпринимательское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47C92">
              <w:rPr>
                <w:lang w:val="ru-RU"/>
              </w:rPr>
              <w:t xml:space="preserve"> </w:t>
            </w:r>
          </w:p>
        </w:tc>
      </w:tr>
    </w:tbl>
    <w:p w:rsidR="002762B9" w:rsidRPr="00647C92" w:rsidRDefault="00647C92">
      <w:pPr>
        <w:rPr>
          <w:sz w:val="0"/>
          <w:szCs w:val="0"/>
          <w:lang w:val="ru-RU"/>
        </w:rPr>
      </w:pPr>
      <w:r w:rsidRPr="00647C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2762B9" w:rsidRPr="00AB78E9" w:rsidTr="00647C92">
        <w:trPr>
          <w:trHeight w:hRule="exact" w:val="109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ресурс]: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Кирпичев,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Кондратьев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М.:РГУП,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148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47C92">
              <w:rPr>
                <w:lang w:val="ru-RU"/>
              </w:rPr>
              <w:t xml:space="preserve"> </w:t>
            </w:r>
            <w:hyperlink r:id="rId10" w:history="1"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=335533</w:t>
              </w:r>
            </w:hyperlink>
            <w:r w:rsidR="00AB78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proofErr w:type="spellStart"/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978-5-93916-624-9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lang w:val="ru-RU"/>
              </w:rPr>
              <w:t xml:space="preserve"> </w:t>
            </w:r>
          </w:p>
        </w:tc>
      </w:tr>
      <w:tr w:rsidR="002762B9" w:rsidRPr="00AB78E9" w:rsidTr="00647C92">
        <w:trPr>
          <w:trHeight w:hRule="exact" w:val="138"/>
        </w:trPr>
        <w:tc>
          <w:tcPr>
            <w:tcW w:w="400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</w:tr>
      <w:tr w:rsidR="002762B9" w:rsidTr="00647C9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762B9" w:rsidRPr="00AB78E9" w:rsidTr="00647C92">
        <w:trPr>
          <w:trHeight w:hRule="exact" w:val="24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Гаджиев,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(методология)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Гаджиев.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Норма: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47C92">
              <w:rPr>
                <w:lang w:val="ru-RU"/>
              </w:rPr>
              <w:t xml:space="preserve"> </w:t>
            </w:r>
            <w:hyperlink r:id="rId11" w:history="1"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=172002</w:t>
              </w:r>
            </w:hyperlink>
            <w:r w:rsidR="00AB78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proofErr w:type="spellStart"/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978-5-91768-695-0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гражданском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Александрова,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Рудоквас,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А.О.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Рыбалов;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Рудокваса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СПб: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СПбГУ,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47C92">
              <w:rPr>
                <w:lang w:val="ru-RU"/>
              </w:rPr>
              <w:t xml:space="preserve"> </w:t>
            </w:r>
            <w:hyperlink r:id="rId12" w:history="1"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AB78E9"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=330995</w:t>
              </w:r>
            </w:hyperlink>
            <w:r w:rsidR="00AB78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proofErr w:type="spellStart"/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978-5-288-05781-6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lang w:val="ru-RU"/>
              </w:rPr>
              <w:t xml:space="preserve"> </w:t>
            </w:r>
          </w:p>
        </w:tc>
      </w:tr>
      <w:tr w:rsidR="002762B9" w:rsidRPr="00AB78E9" w:rsidTr="00647C92">
        <w:trPr>
          <w:trHeight w:hRule="exact" w:val="138"/>
        </w:trPr>
        <w:tc>
          <w:tcPr>
            <w:tcW w:w="400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</w:tr>
      <w:tr w:rsidR="002762B9" w:rsidTr="00647C9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762B9" w:rsidRPr="00AB78E9" w:rsidTr="00647C92">
        <w:trPr>
          <w:trHeight w:hRule="exact" w:val="82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lang w:val="ru-RU"/>
              </w:rPr>
              <w:t xml:space="preserve"> </w:t>
            </w:r>
          </w:p>
        </w:tc>
      </w:tr>
      <w:tr w:rsidR="002762B9" w:rsidRPr="00AB78E9" w:rsidTr="00647C92">
        <w:trPr>
          <w:trHeight w:hRule="exact" w:val="138"/>
        </w:trPr>
        <w:tc>
          <w:tcPr>
            <w:tcW w:w="400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</w:tr>
      <w:tr w:rsidR="002762B9" w:rsidRPr="00AB78E9" w:rsidTr="00647C9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47C92">
              <w:rPr>
                <w:lang w:val="ru-RU"/>
              </w:rPr>
              <w:t xml:space="preserve"> </w:t>
            </w:r>
          </w:p>
        </w:tc>
      </w:tr>
      <w:tr w:rsidR="002762B9" w:rsidRPr="00AB78E9" w:rsidTr="00647C92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lang w:val="ru-RU"/>
              </w:rPr>
              <w:t xml:space="preserve"> </w:t>
            </w:r>
          </w:p>
        </w:tc>
      </w:tr>
      <w:tr w:rsidR="002762B9" w:rsidRPr="00AB78E9" w:rsidTr="00647C92">
        <w:trPr>
          <w:trHeight w:hRule="exact" w:val="277"/>
        </w:trPr>
        <w:tc>
          <w:tcPr>
            <w:tcW w:w="400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</w:tr>
      <w:tr w:rsidR="002762B9" w:rsidTr="00647C9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62B9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762B9" w:rsidTr="00647C92">
        <w:trPr>
          <w:trHeight w:hRule="exact" w:val="555"/>
        </w:trPr>
        <w:tc>
          <w:tcPr>
            <w:tcW w:w="400" w:type="dxa"/>
          </w:tcPr>
          <w:p w:rsidR="002762B9" w:rsidRDefault="002762B9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</w:tcPr>
          <w:p w:rsidR="002762B9" w:rsidRDefault="002762B9"/>
        </w:tc>
      </w:tr>
      <w:tr w:rsidR="002762B9" w:rsidTr="00647C92">
        <w:trPr>
          <w:trHeight w:hRule="exact" w:val="818"/>
        </w:trPr>
        <w:tc>
          <w:tcPr>
            <w:tcW w:w="400" w:type="dxa"/>
          </w:tcPr>
          <w:p w:rsidR="002762B9" w:rsidRDefault="002762B9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2762B9" w:rsidRDefault="002762B9"/>
        </w:tc>
      </w:tr>
      <w:tr w:rsidR="002762B9" w:rsidTr="00647C92">
        <w:trPr>
          <w:trHeight w:hRule="exact" w:val="555"/>
        </w:trPr>
        <w:tc>
          <w:tcPr>
            <w:tcW w:w="400" w:type="dxa"/>
          </w:tcPr>
          <w:p w:rsidR="002762B9" w:rsidRDefault="002762B9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2762B9" w:rsidRDefault="002762B9"/>
        </w:tc>
      </w:tr>
      <w:tr w:rsidR="002762B9" w:rsidTr="00647C92">
        <w:trPr>
          <w:trHeight w:hRule="exact" w:val="285"/>
        </w:trPr>
        <w:tc>
          <w:tcPr>
            <w:tcW w:w="400" w:type="dxa"/>
          </w:tcPr>
          <w:p w:rsidR="002762B9" w:rsidRDefault="002762B9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2762B9" w:rsidRDefault="002762B9"/>
        </w:tc>
      </w:tr>
      <w:tr w:rsidR="002762B9" w:rsidTr="00647C92">
        <w:trPr>
          <w:trHeight w:hRule="exact" w:val="285"/>
        </w:trPr>
        <w:tc>
          <w:tcPr>
            <w:tcW w:w="400" w:type="dxa"/>
          </w:tcPr>
          <w:p w:rsidR="002762B9" w:rsidRDefault="002762B9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2762B9" w:rsidRDefault="002762B9"/>
        </w:tc>
      </w:tr>
      <w:tr w:rsidR="002762B9" w:rsidTr="00647C92">
        <w:trPr>
          <w:trHeight w:hRule="exact" w:val="138"/>
        </w:trPr>
        <w:tc>
          <w:tcPr>
            <w:tcW w:w="400" w:type="dxa"/>
          </w:tcPr>
          <w:p w:rsidR="002762B9" w:rsidRDefault="002762B9"/>
        </w:tc>
        <w:tc>
          <w:tcPr>
            <w:tcW w:w="1979" w:type="dxa"/>
          </w:tcPr>
          <w:p w:rsidR="002762B9" w:rsidRDefault="002762B9"/>
        </w:tc>
        <w:tc>
          <w:tcPr>
            <w:tcW w:w="3589" w:type="dxa"/>
          </w:tcPr>
          <w:p w:rsidR="002762B9" w:rsidRDefault="002762B9"/>
        </w:tc>
        <w:tc>
          <w:tcPr>
            <w:tcW w:w="3321" w:type="dxa"/>
          </w:tcPr>
          <w:p w:rsidR="002762B9" w:rsidRDefault="002762B9"/>
        </w:tc>
        <w:tc>
          <w:tcPr>
            <w:tcW w:w="135" w:type="dxa"/>
          </w:tcPr>
          <w:p w:rsidR="002762B9" w:rsidRDefault="002762B9"/>
        </w:tc>
      </w:tr>
      <w:tr w:rsidR="002762B9" w:rsidRPr="00AB78E9" w:rsidTr="00647C9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47C92">
              <w:rPr>
                <w:lang w:val="ru-RU"/>
              </w:rPr>
              <w:t xml:space="preserve"> </w:t>
            </w:r>
          </w:p>
        </w:tc>
      </w:tr>
      <w:tr w:rsidR="002762B9" w:rsidTr="00647C92">
        <w:trPr>
          <w:trHeight w:hRule="exact" w:val="270"/>
        </w:trPr>
        <w:tc>
          <w:tcPr>
            <w:tcW w:w="400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2762B9" w:rsidRDefault="002762B9"/>
        </w:tc>
      </w:tr>
      <w:tr w:rsidR="002762B9" w:rsidTr="00647C92">
        <w:trPr>
          <w:trHeight w:hRule="exact" w:val="14"/>
        </w:trPr>
        <w:tc>
          <w:tcPr>
            <w:tcW w:w="400" w:type="dxa"/>
          </w:tcPr>
          <w:p w:rsidR="002762B9" w:rsidRDefault="002762B9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7C92">
              <w:t xml:space="preserve"> </w:t>
            </w:r>
          </w:p>
        </w:tc>
        <w:tc>
          <w:tcPr>
            <w:tcW w:w="135" w:type="dxa"/>
          </w:tcPr>
          <w:p w:rsidR="002762B9" w:rsidRDefault="002762B9"/>
        </w:tc>
      </w:tr>
      <w:tr w:rsidR="002762B9" w:rsidTr="00647C92">
        <w:trPr>
          <w:trHeight w:hRule="exact" w:val="540"/>
        </w:trPr>
        <w:tc>
          <w:tcPr>
            <w:tcW w:w="400" w:type="dxa"/>
          </w:tcPr>
          <w:p w:rsidR="002762B9" w:rsidRDefault="002762B9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762B9"/>
        </w:tc>
        <w:tc>
          <w:tcPr>
            <w:tcW w:w="135" w:type="dxa"/>
          </w:tcPr>
          <w:p w:rsidR="002762B9" w:rsidRDefault="002762B9"/>
        </w:tc>
      </w:tr>
      <w:tr w:rsidR="002762B9" w:rsidRPr="00AB78E9" w:rsidTr="00647C92">
        <w:trPr>
          <w:trHeight w:hRule="exact" w:val="826"/>
        </w:trPr>
        <w:tc>
          <w:tcPr>
            <w:tcW w:w="400" w:type="dxa"/>
          </w:tcPr>
          <w:p w:rsidR="002762B9" w:rsidRDefault="002762B9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AB78E9" w:rsidRDefault="002950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4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7C92" w:rsidRPr="00AB78E9">
              <w:rPr>
                <w:lang w:val="ru-RU"/>
              </w:rPr>
              <w:t xml:space="preserve"> </w:t>
            </w:r>
          </w:p>
        </w:tc>
        <w:tc>
          <w:tcPr>
            <w:tcW w:w="135" w:type="dxa"/>
          </w:tcPr>
          <w:p w:rsidR="002762B9" w:rsidRPr="00AB78E9" w:rsidRDefault="002762B9">
            <w:pPr>
              <w:rPr>
                <w:lang w:val="ru-RU"/>
              </w:rPr>
            </w:pPr>
          </w:p>
        </w:tc>
      </w:tr>
      <w:tr w:rsidR="002762B9" w:rsidTr="00647C92">
        <w:trPr>
          <w:trHeight w:hRule="exact" w:val="555"/>
        </w:trPr>
        <w:tc>
          <w:tcPr>
            <w:tcW w:w="400" w:type="dxa"/>
          </w:tcPr>
          <w:p w:rsidR="002762B9" w:rsidRPr="00AB78E9" w:rsidRDefault="002762B9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7C92">
              <w:t xml:space="preserve"> </w:t>
            </w:r>
          </w:p>
        </w:tc>
        <w:tc>
          <w:tcPr>
            <w:tcW w:w="135" w:type="dxa"/>
          </w:tcPr>
          <w:p w:rsidR="002762B9" w:rsidRDefault="002762B9"/>
        </w:tc>
      </w:tr>
      <w:tr w:rsidR="002762B9" w:rsidTr="00647C92">
        <w:trPr>
          <w:trHeight w:hRule="exact" w:val="555"/>
        </w:trPr>
        <w:tc>
          <w:tcPr>
            <w:tcW w:w="400" w:type="dxa"/>
          </w:tcPr>
          <w:p w:rsidR="002762B9" w:rsidRDefault="002762B9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7C92">
              <w:t xml:space="preserve"> </w:t>
            </w:r>
          </w:p>
        </w:tc>
        <w:tc>
          <w:tcPr>
            <w:tcW w:w="135" w:type="dxa"/>
          </w:tcPr>
          <w:p w:rsidR="002762B9" w:rsidRDefault="002762B9"/>
        </w:tc>
      </w:tr>
      <w:tr w:rsidR="002762B9" w:rsidTr="00647C92">
        <w:trPr>
          <w:trHeight w:hRule="exact" w:val="826"/>
        </w:trPr>
        <w:tc>
          <w:tcPr>
            <w:tcW w:w="400" w:type="dxa"/>
          </w:tcPr>
          <w:p w:rsidR="002762B9" w:rsidRDefault="002762B9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7C92">
              <w:t xml:space="preserve"> </w:t>
            </w:r>
          </w:p>
        </w:tc>
        <w:tc>
          <w:tcPr>
            <w:tcW w:w="135" w:type="dxa"/>
          </w:tcPr>
          <w:p w:rsidR="002762B9" w:rsidRDefault="002762B9"/>
        </w:tc>
      </w:tr>
    </w:tbl>
    <w:p w:rsidR="002762B9" w:rsidRDefault="00647C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4712"/>
        <w:gridCol w:w="4281"/>
        <w:gridCol w:w="94"/>
      </w:tblGrid>
      <w:tr w:rsidR="002762B9" w:rsidRPr="00AB78E9">
        <w:trPr>
          <w:trHeight w:hRule="exact" w:val="826"/>
        </w:trPr>
        <w:tc>
          <w:tcPr>
            <w:tcW w:w="426" w:type="dxa"/>
          </w:tcPr>
          <w:p w:rsidR="002762B9" w:rsidRDefault="002762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647C92">
              <w:rPr>
                <w:lang w:val="ru-RU"/>
              </w:rPr>
              <w:t xml:space="preserve"> </w:t>
            </w:r>
            <w:proofErr w:type="spellStart"/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2950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7C92" w:rsidRPr="00647C92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</w:tr>
      <w:tr w:rsidR="002762B9" w:rsidRPr="00AB78E9">
        <w:trPr>
          <w:trHeight w:hRule="exact" w:val="826"/>
        </w:trPr>
        <w:tc>
          <w:tcPr>
            <w:tcW w:w="426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2950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7C92" w:rsidRPr="00647C92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</w:tr>
      <w:tr w:rsidR="002762B9">
        <w:trPr>
          <w:trHeight w:hRule="exact" w:val="555"/>
        </w:trPr>
        <w:tc>
          <w:tcPr>
            <w:tcW w:w="426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647C9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7C92">
              <w:t xml:space="preserve"> </w:t>
            </w:r>
          </w:p>
        </w:tc>
        <w:tc>
          <w:tcPr>
            <w:tcW w:w="143" w:type="dxa"/>
          </w:tcPr>
          <w:p w:rsidR="002762B9" w:rsidRDefault="002762B9"/>
        </w:tc>
      </w:tr>
      <w:tr w:rsidR="002762B9" w:rsidRPr="00AB78E9">
        <w:trPr>
          <w:trHeight w:hRule="exact" w:val="555"/>
        </w:trPr>
        <w:tc>
          <w:tcPr>
            <w:tcW w:w="426" w:type="dxa"/>
          </w:tcPr>
          <w:p w:rsidR="002762B9" w:rsidRDefault="002762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47C9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2950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7C92" w:rsidRPr="00647C92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</w:tr>
      <w:tr w:rsidR="002762B9">
        <w:trPr>
          <w:trHeight w:hRule="exact" w:val="555"/>
        </w:trPr>
        <w:tc>
          <w:tcPr>
            <w:tcW w:w="426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647C9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7C92">
              <w:t xml:space="preserve"> </w:t>
            </w:r>
          </w:p>
        </w:tc>
        <w:tc>
          <w:tcPr>
            <w:tcW w:w="143" w:type="dxa"/>
          </w:tcPr>
          <w:p w:rsidR="002762B9" w:rsidRDefault="002762B9"/>
        </w:tc>
      </w:tr>
      <w:tr w:rsidR="002762B9">
        <w:trPr>
          <w:trHeight w:hRule="exact" w:val="555"/>
        </w:trPr>
        <w:tc>
          <w:tcPr>
            <w:tcW w:w="426" w:type="dxa"/>
          </w:tcPr>
          <w:p w:rsidR="002762B9" w:rsidRDefault="002762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7C92">
              <w:t xml:space="preserve"> </w:t>
            </w:r>
          </w:p>
        </w:tc>
        <w:tc>
          <w:tcPr>
            <w:tcW w:w="143" w:type="dxa"/>
          </w:tcPr>
          <w:p w:rsidR="002762B9" w:rsidRDefault="002762B9"/>
        </w:tc>
      </w:tr>
      <w:tr w:rsidR="002762B9">
        <w:trPr>
          <w:trHeight w:hRule="exact" w:val="555"/>
        </w:trPr>
        <w:tc>
          <w:tcPr>
            <w:tcW w:w="426" w:type="dxa"/>
          </w:tcPr>
          <w:p w:rsidR="002762B9" w:rsidRDefault="002762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7C92">
              <w:t xml:space="preserve"> </w:t>
            </w:r>
          </w:p>
        </w:tc>
        <w:tc>
          <w:tcPr>
            <w:tcW w:w="143" w:type="dxa"/>
          </w:tcPr>
          <w:p w:rsidR="002762B9" w:rsidRDefault="002762B9"/>
        </w:tc>
      </w:tr>
      <w:tr w:rsidR="002762B9">
        <w:trPr>
          <w:trHeight w:hRule="exact" w:val="555"/>
        </w:trPr>
        <w:tc>
          <w:tcPr>
            <w:tcW w:w="426" w:type="dxa"/>
          </w:tcPr>
          <w:p w:rsidR="002762B9" w:rsidRDefault="002762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7C92">
              <w:t xml:space="preserve"> </w:t>
            </w:r>
          </w:p>
        </w:tc>
        <w:tc>
          <w:tcPr>
            <w:tcW w:w="143" w:type="dxa"/>
          </w:tcPr>
          <w:p w:rsidR="002762B9" w:rsidRDefault="002762B9"/>
        </w:tc>
      </w:tr>
      <w:tr w:rsidR="002762B9">
        <w:trPr>
          <w:trHeight w:hRule="exact" w:val="826"/>
        </w:trPr>
        <w:tc>
          <w:tcPr>
            <w:tcW w:w="426" w:type="dxa"/>
          </w:tcPr>
          <w:p w:rsidR="002762B9" w:rsidRDefault="002762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Pr="00647C92" w:rsidRDefault="00647C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47C92">
              <w:rPr>
                <w:lang w:val="ru-RU"/>
              </w:rPr>
              <w:t xml:space="preserve"> </w:t>
            </w:r>
            <w:proofErr w:type="spellStart"/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47C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7C92">
              <w:t xml:space="preserve"> </w:t>
            </w:r>
          </w:p>
        </w:tc>
        <w:tc>
          <w:tcPr>
            <w:tcW w:w="143" w:type="dxa"/>
          </w:tcPr>
          <w:p w:rsidR="002762B9" w:rsidRDefault="002762B9"/>
        </w:tc>
      </w:tr>
      <w:tr w:rsidR="002762B9">
        <w:trPr>
          <w:trHeight w:hRule="exact" w:val="555"/>
        </w:trPr>
        <w:tc>
          <w:tcPr>
            <w:tcW w:w="426" w:type="dxa"/>
          </w:tcPr>
          <w:p w:rsidR="002762B9" w:rsidRDefault="002762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7C92">
              <w:t xml:space="preserve"> </w:t>
            </w:r>
          </w:p>
        </w:tc>
        <w:tc>
          <w:tcPr>
            <w:tcW w:w="143" w:type="dxa"/>
          </w:tcPr>
          <w:p w:rsidR="002762B9" w:rsidRDefault="002762B9"/>
        </w:tc>
      </w:tr>
      <w:tr w:rsidR="002762B9">
        <w:trPr>
          <w:trHeight w:hRule="exact" w:val="555"/>
        </w:trPr>
        <w:tc>
          <w:tcPr>
            <w:tcW w:w="426" w:type="dxa"/>
          </w:tcPr>
          <w:p w:rsidR="002762B9" w:rsidRDefault="002762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="00647C92">
              <w:t xml:space="preserve"> </w:t>
            </w:r>
          </w:p>
        </w:tc>
        <w:tc>
          <w:tcPr>
            <w:tcW w:w="143" w:type="dxa"/>
          </w:tcPr>
          <w:p w:rsidR="002762B9" w:rsidRDefault="002762B9"/>
        </w:tc>
      </w:tr>
      <w:tr w:rsidR="002762B9">
        <w:trPr>
          <w:trHeight w:hRule="exact" w:val="555"/>
        </w:trPr>
        <w:tc>
          <w:tcPr>
            <w:tcW w:w="426" w:type="dxa"/>
          </w:tcPr>
          <w:p w:rsidR="002762B9" w:rsidRDefault="002762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Pr="002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7C92">
              <w:t xml:space="preserve"> </w:t>
            </w:r>
          </w:p>
        </w:tc>
        <w:tc>
          <w:tcPr>
            <w:tcW w:w="143" w:type="dxa"/>
          </w:tcPr>
          <w:p w:rsidR="002762B9" w:rsidRDefault="002762B9"/>
        </w:tc>
      </w:tr>
      <w:tr w:rsidR="002762B9">
        <w:trPr>
          <w:trHeight w:hRule="exact" w:val="555"/>
        </w:trPr>
        <w:tc>
          <w:tcPr>
            <w:tcW w:w="426" w:type="dxa"/>
          </w:tcPr>
          <w:p w:rsidR="002762B9" w:rsidRDefault="002762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647C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62B9" w:rsidRDefault="002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Pr="0096390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Pr="002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7C92">
              <w:t xml:space="preserve"> </w:t>
            </w:r>
          </w:p>
        </w:tc>
        <w:tc>
          <w:tcPr>
            <w:tcW w:w="143" w:type="dxa"/>
          </w:tcPr>
          <w:p w:rsidR="002762B9" w:rsidRDefault="002762B9"/>
        </w:tc>
      </w:tr>
      <w:tr w:rsidR="002762B9" w:rsidRPr="00AB78E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47C92">
              <w:rPr>
                <w:lang w:val="ru-RU"/>
              </w:rPr>
              <w:t xml:space="preserve"> </w:t>
            </w:r>
          </w:p>
        </w:tc>
      </w:tr>
      <w:tr w:rsidR="002762B9" w:rsidRPr="00AB78E9">
        <w:trPr>
          <w:trHeight w:hRule="exact" w:val="138"/>
        </w:trPr>
        <w:tc>
          <w:tcPr>
            <w:tcW w:w="426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62B9" w:rsidRPr="00647C92" w:rsidRDefault="002762B9">
            <w:pPr>
              <w:rPr>
                <w:lang w:val="ru-RU"/>
              </w:rPr>
            </w:pPr>
          </w:p>
        </w:tc>
      </w:tr>
      <w:tr w:rsidR="002762B9" w:rsidRPr="00AB78E9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47C92">
              <w:rPr>
                <w:lang w:val="ru-RU"/>
              </w:rPr>
              <w:t xml:space="preserve"> </w:t>
            </w:r>
          </w:p>
        </w:tc>
      </w:tr>
      <w:tr w:rsidR="002762B9" w:rsidRPr="00AB78E9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47C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47C92">
              <w:rPr>
                <w:lang w:val="ru-RU"/>
              </w:rPr>
              <w:t xml:space="preserve"> </w:t>
            </w:r>
            <w:r w:rsidRPr="00647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47C92">
              <w:rPr>
                <w:lang w:val="ru-RU"/>
              </w:rPr>
              <w:t xml:space="preserve"> </w:t>
            </w:r>
          </w:p>
          <w:p w:rsidR="002762B9" w:rsidRPr="00647C92" w:rsidRDefault="00647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7C92">
              <w:rPr>
                <w:lang w:val="ru-RU"/>
              </w:rPr>
              <w:t xml:space="preserve"> </w:t>
            </w:r>
          </w:p>
        </w:tc>
      </w:tr>
      <w:tr w:rsidR="002762B9" w:rsidRPr="00AB78E9">
        <w:trPr>
          <w:trHeight w:hRule="exact" w:val="5409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62B9" w:rsidRPr="00647C92" w:rsidRDefault="002762B9">
            <w:pPr>
              <w:rPr>
                <w:lang w:val="ru-RU"/>
              </w:rPr>
            </w:pPr>
          </w:p>
        </w:tc>
      </w:tr>
    </w:tbl>
    <w:p w:rsidR="002762B9" w:rsidRPr="00AB78E9" w:rsidRDefault="002762B9">
      <w:pPr>
        <w:rPr>
          <w:lang w:val="ru-RU"/>
        </w:rPr>
      </w:pPr>
    </w:p>
    <w:p w:rsidR="000F0752" w:rsidRDefault="00E454FC" w:rsidP="000F0752">
      <w:pPr>
        <w:pStyle w:val="1"/>
        <w:jc w:val="righ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Приложение 1</w:t>
      </w:r>
    </w:p>
    <w:p w:rsidR="00E454FC" w:rsidRDefault="00E454FC" w:rsidP="00E454FC">
      <w:pPr>
        <w:rPr>
          <w:lang w:val="ru-RU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9"/>
        <w:gridCol w:w="6767"/>
      </w:tblGrid>
      <w:tr w:rsidR="00E454FC" w:rsidRPr="00853328" w:rsidTr="004A22B7">
        <w:trPr>
          <w:trHeight w:hRule="exact" w:val="3988"/>
        </w:trPr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Pr="0031448E" w:rsidRDefault="00E454FC" w:rsidP="00E454FC">
            <w:pPr>
              <w:pStyle w:val="a5"/>
              <w:numPr>
                <w:ilvl w:val="1"/>
                <w:numId w:val="13"/>
              </w:numPr>
              <w:spacing w:line="240" w:lineRule="auto"/>
              <w:rPr>
                <w:lang w:val="ru-RU"/>
              </w:rPr>
            </w:pPr>
            <w:r w:rsidRPr="0031448E">
              <w:rPr>
                <w:color w:val="000000"/>
                <w:lang w:val="ru-RU"/>
              </w:rPr>
              <w:t>Тема</w:t>
            </w:r>
            <w:r w:rsidRPr="0031448E">
              <w:rPr>
                <w:lang w:val="ru-RU"/>
              </w:rPr>
              <w:t xml:space="preserve"> </w:t>
            </w:r>
          </w:p>
          <w:p w:rsidR="00E454FC" w:rsidRPr="00E454FC" w:rsidRDefault="00E454FC" w:rsidP="004A22B7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E454FC">
              <w:rPr>
                <w:rFonts w:ascii="Times New Roman" w:hAnsi="Times New Roman"/>
                <w:color w:val="000000"/>
                <w:lang w:val="ru-RU"/>
              </w:rPr>
              <w:t>Понятие</w:t>
            </w:r>
            <w:r w:rsidRPr="00E454FC">
              <w:rPr>
                <w:rFonts w:ascii="Times New Roman" w:hAnsi="Times New Roman"/>
                <w:lang w:val="ru-RU"/>
              </w:rPr>
              <w:t xml:space="preserve"> </w:t>
            </w:r>
            <w:r w:rsidRPr="00E454FC">
              <w:rPr>
                <w:rFonts w:ascii="Times New Roman" w:hAnsi="Times New Roman"/>
                <w:color w:val="000000"/>
                <w:lang w:val="ru-RU"/>
              </w:rPr>
              <w:t>предпринимательской</w:t>
            </w:r>
            <w:r w:rsidRPr="00E454FC">
              <w:rPr>
                <w:rFonts w:ascii="Times New Roman" w:hAnsi="Times New Roman"/>
                <w:lang w:val="ru-RU"/>
              </w:rPr>
              <w:t xml:space="preserve"> </w:t>
            </w:r>
            <w:r w:rsidRPr="00E454FC">
              <w:rPr>
                <w:rFonts w:ascii="Times New Roman" w:hAnsi="Times New Roman"/>
                <w:color w:val="000000"/>
                <w:lang w:val="ru-RU"/>
              </w:rPr>
              <w:t>деятельности.</w:t>
            </w:r>
            <w:r w:rsidRPr="00E454FC">
              <w:rPr>
                <w:rFonts w:ascii="Times New Roman" w:hAnsi="Times New Roman"/>
                <w:lang w:val="ru-RU"/>
              </w:rPr>
              <w:t xml:space="preserve"> </w:t>
            </w:r>
            <w:r w:rsidRPr="00E454FC">
              <w:rPr>
                <w:rFonts w:ascii="Times New Roman" w:hAnsi="Times New Roman"/>
                <w:color w:val="000000"/>
                <w:lang w:val="ru-RU"/>
              </w:rPr>
              <w:t>Предпринимательское</w:t>
            </w:r>
            <w:r w:rsidRPr="00E454FC">
              <w:rPr>
                <w:rFonts w:ascii="Times New Roman" w:hAnsi="Times New Roman"/>
                <w:lang w:val="ru-RU"/>
              </w:rPr>
              <w:t xml:space="preserve"> </w:t>
            </w:r>
            <w:r w:rsidRPr="00E454FC">
              <w:rPr>
                <w:rFonts w:ascii="Times New Roman" w:hAnsi="Times New Roman"/>
                <w:color w:val="000000"/>
                <w:lang w:val="ru-RU"/>
              </w:rPr>
              <w:t>право:</w:t>
            </w:r>
            <w:r w:rsidRPr="00E454FC">
              <w:rPr>
                <w:rFonts w:ascii="Times New Roman" w:hAnsi="Times New Roman"/>
                <w:lang w:val="ru-RU"/>
              </w:rPr>
              <w:t xml:space="preserve"> </w:t>
            </w:r>
            <w:r w:rsidRPr="00E454FC">
              <w:rPr>
                <w:rFonts w:ascii="Times New Roman" w:hAnsi="Times New Roman"/>
                <w:color w:val="000000"/>
                <w:lang w:val="ru-RU"/>
              </w:rPr>
              <w:t>понятие,</w:t>
            </w:r>
            <w:r w:rsidRPr="00E454FC">
              <w:rPr>
                <w:rFonts w:ascii="Times New Roman" w:hAnsi="Times New Roman"/>
                <w:lang w:val="ru-RU"/>
              </w:rPr>
              <w:t xml:space="preserve"> </w:t>
            </w:r>
            <w:r w:rsidRPr="00E454FC">
              <w:rPr>
                <w:rFonts w:ascii="Times New Roman" w:hAnsi="Times New Roman"/>
                <w:color w:val="000000"/>
                <w:lang w:val="ru-RU"/>
              </w:rPr>
              <w:t>предмет,</w:t>
            </w:r>
            <w:r w:rsidRPr="00E454FC">
              <w:rPr>
                <w:rFonts w:ascii="Times New Roman" w:hAnsi="Times New Roman"/>
                <w:lang w:val="ru-RU"/>
              </w:rPr>
              <w:t xml:space="preserve"> </w:t>
            </w:r>
            <w:r w:rsidRPr="00E454FC">
              <w:rPr>
                <w:rFonts w:ascii="Times New Roman" w:hAnsi="Times New Roman"/>
                <w:color w:val="000000"/>
                <w:lang w:val="ru-RU"/>
              </w:rPr>
              <w:t>методы,</w:t>
            </w:r>
            <w:r w:rsidRPr="00E454FC">
              <w:rPr>
                <w:rFonts w:ascii="Times New Roman" w:hAnsi="Times New Roman"/>
                <w:lang w:val="ru-RU"/>
              </w:rPr>
              <w:t xml:space="preserve"> </w:t>
            </w:r>
            <w:r w:rsidRPr="00E454FC">
              <w:rPr>
                <w:rFonts w:ascii="Times New Roman" w:hAnsi="Times New Roman"/>
                <w:color w:val="000000"/>
                <w:lang w:val="ru-RU"/>
              </w:rPr>
              <w:t>источники.</w:t>
            </w:r>
            <w:r w:rsidRPr="00E454FC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Pr="00E454FC" w:rsidRDefault="00E454FC" w:rsidP="004A22B7">
            <w:pPr>
              <w:pStyle w:val="a5"/>
              <w:tabs>
                <w:tab w:val="left" w:pos="993"/>
              </w:tabs>
              <w:spacing w:before="60" w:after="60" w:line="240" w:lineRule="auto"/>
              <w:ind w:left="0"/>
              <w:jc w:val="center"/>
              <w:rPr>
                <w:b/>
                <w:lang w:val="ru-RU"/>
              </w:rPr>
            </w:pPr>
            <w:r w:rsidRPr="00E454FC">
              <w:rPr>
                <w:b/>
                <w:color w:val="000000"/>
                <w:lang w:val="ru-RU"/>
              </w:rPr>
              <w:t>Самостоятельное изучение и конспектирование дополнительного материала</w:t>
            </w:r>
          </w:p>
          <w:p w:rsidR="00E454FC" w:rsidRPr="00E454FC" w:rsidRDefault="00E454FC" w:rsidP="004A22B7">
            <w:pPr>
              <w:pStyle w:val="a5"/>
              <w:tabs>
                <w:tab w:val="left" w:pos="993"/>
              </w:tabs>
              <w:spacing w:before="60" w:after="60" w:line="240" w:lineRule="auto"/>
              <w:ind w:left="0" w:firstLine="567"/>
              <w:rPr>
                <w:shd w:val="clear" w:color="auto" w:fill="FFFFFF"/>
                <w:lang w:val="ru-RU"/>
              </w:rPr>
            </w:pPr>
            <w:r w:rsidRPr="00E454FC">
              <w:rPr>
                <w:lang w:val="ru-RU"/>
              </w:rPr>
              <w:t>Используя данные сети Интернет, официального сайта Федеральной налоговой службы (</w:t>
            </w:r>
            <w:r w:rsidRPr="00853328">
              <w:t>https</w:t>
            </w:r>
            <w:r w:rsidRPr="00E454FC">
              <w:rPr>
                <w:lang w:val="ru-RU"/>
              </w:rPr>
              <w:t>://</w:t>
            </w:r>
            <w:proofErr w:type="spellStart"/>
            <w:r w:rsidRPr="00853328">
              <w:t>egrul</w:t>
            </w:r>
            <w:proofErr w:type="spellEnd"/>
            <w:r w:rsidRPr="00E454FC">
              <w:rPr>
                <w:lang w:val="ru-RU"/>
              </w:rPr>
              <w:t>.</w:t>
            </w:r>
            <w:proofErr w:type="spellStart"/>
            <w:r w:rsidRPr="00853328">
              <w:t>nalog</w:t>
            </w:r>
            <w:proofErr w:type="spellEnd"/>
            <w:r w:rsidRPr="00E454FC">
              <w:rPr>
                <w:lang w:val="ru-RU"/>
              </w:rPr>
              <w:t>.</w:t>
            </w:r>
            <w:proofErr w:type="spellStart"/>
            <w:r w:rsidRPr="00853328">
              <w:t>ru</w:t>
            </w:r>
            <w:proofErr w:type="spellEnd"/>
            <w:r w:rsidRPr="00E454FC">
              <w:rPr>
                <w:lang w:val="ru-RU"/>
              </w:rPr>
              <w:t>/) составьте таблицу юридических лиц, осуществляющих</w:t>
            </w:r>
            <w:r w:rsidRPr="00E454FC">
              <w:rPr>
                <w:shd w:val="clear" w:color="auto" w:fill="FFFFFF"/>
                <w:lang w:val="ru-RU"/>
              </w:rPr>
              <w:t xml:space="preserve"> техническое обслуживание и ремонт автотранспортных средств действующих в настоящее время в г. Магнитогорске. </w:t>
            </w:r>
          </w:p>
          <w:p w:rsidR="00E454FC" w:rsidRPr="00E454FC" w:rsidRDefault="00E454FC" w:rsidP="004A22B7">
            <w:pPr>
              <w:pStyle w:val="a5"/>
              <w:tabs>
                <w:tab w:val="left" w:pos="993"/>
              </w:tabs>
              <w:spacing w:before="60" w:after="60" w:line="240" w:lineRule="auto"/>
              <w:ind w:left="0" w:firstLine="567"/>
              <w:rPr>
                <w:shd w:val="clear" w:color="auto" w:fill="FFFFFF"/>
                <w:lang w:val="ru-RU"/>
              </w:rPr>
            </w:pPr>
            <w:r w:rsidRPr="00E454FC">
              <w:rPr>
                <w:shd w:val="clear" w:color="auto" w:fill="FFFFFF"/>
                <w:lang w:val="ru-RU"/>
              </w:rPr>
              <w:t xml:space="preserve">В таблице должны быть отражены данные: </w:t>
            </w:r>
          </w:p>
          <w:p w:rsidR="00E454FC" w:rsidRPr="00853328" w:rsidRDefault="00E454FC" w:rsidP="00E454FC">
            <w:pPr>
              <w:pStyle w:val="a5"/>
              <w:numPr>
                <w:ilvl w:val="0"/>
                <w:numId w:val="12"/>
              </w:numPr>
              <w:tabs>
                <w:tab w:val="left" w:pos="993"/>
              </w:tabs>
              <w:spacing w:before="60" w:after="60" w:line="240" w:lineRule="auto"/>
              <w:rPr>
                <w:shd w:val="clear" w:color="auto" w:fill="FFFFFF"/>
              </w:rPr>
            </w:pPr>
            <w:proofErr w:type="spellStart"/>
            <w:r w:rsidRPr="00853328">
              <w:rPr>
                <w:shd w:val="clear" w:color="auto" w:fill="FFFFFF"/>
              </w:rPr>
              <w:t>дата</w:t>
            </w:r>
            <w:proofErr w:type="spellEnd"/>
            <w:r w:rsidRPr="00853328">
              <w:rPr>
                <w:shd w:val="clear" w:color="auto" w:fill="FFFFFF"/>
              </w:rPr>
              <w:t xml:space="preserve"> </w:t>
            </w:r>
            <w:proofErr w:type="spellStart"/>
            <w:r w:rsidRPr="00853328">
              <w:rPr>
                <w:shd w:val="clear" w:color="auto" w:fill="FFFFFF"/>
              </w:rPr>
              <w:t>государственной</w:t>
            </w:r>
            <w:proofErr w:type="spellEnd"/>
            <w:r w:rsidRPr="00853328">
              <w:rPr>
                <w:shd w:val="clear" w:color="auto" w:fill="FFFFFF"/>
              </w:rPr>
              <w:t xml:space="preserve"> </w:t>
            </w:r>
            <w:proofErr w:type="spellStart"/>
            <w:r w:rsidRPr="00853328">
              <w:rPr>
                <w:shd w:val="clear" w:color="auto" w:fill="FFFFFF"/>
              </w:rPr>
              <w:t>регистрации</w:t>
            </w:r>
            <w:proofErr w:type="spellEnd"/>
            <w:r w:rsidRPr="00853328">
              <w:rPr>
                <w:shd w:val="clear" w:color="auto" w:fill="FFFFFF"/>
              </w:rPr>
              <w:t xml:space="preserve"> в ФНС</w:t>
            </w:r>
          </w:p>
          <w:p w:rsidR="00E454FC" w:rsidRPr="00853328" w:rsidRDefault="00E454FC" w:rsidP="00E454FC">
            <w:pPr>
              <w:pStyle w:val="a5"/>
              <w:numPr>
                <w:ilvl w:val="0"/>
                <w:numId w:val="12"/>
              </w:numPr>
              <w:tabs>
                <w:tab w:val="left" w:pos="993"/>
              </w:tabs>
              <w:spacing w:before="60" w:after="60" w:line="240" w:lineRule="auto"/>
              <w:rPr>
                <w:shd w:val="clear" w:color="auto" w:fill="FFFFFF"/>
              </w:rPr>
            </w:pPr>
            <w:proofErr w:type="spellStart"/>
            <w:r w:rsidRPr="00853328">
              <w:rPr>
                <w:shd w:val="clear" w:color="auto" w:fill="FFFFFF"/>
              </w:rPr>
              <w:t>организационно-правовая</w:t>
            </w:r>
            <w:proofErr w:type="spellEnd"/>
            <w:r w:rsidRPr="00853328">
              <w:rPr>
                <w:shd w:val="clear" w:color="auto" w:fill="FFFFFF"/>
              </w:rPr>
              <w:t xml:space="preserve"> </w:t>
            </w:r>
            <w:proofErr w:type="spellStart"/>
            <w:r w:rsidRPr="00853328">
              <w:rPr>
                <w:shd w:val="clear" w:color="auto" w:fill="FFFFFF"/>
              </w:rPr>
              <w:t>форма</w:t>
            </w:r>
            <w:proofErr w:type="spellEnd"/>
            <w:r w:rsidRPr="00853328">
              <w:rPr>
                <w:shd w:val="clear" w:color="auto" w:fill="FFFFFF"/>
              </w:rPr>
              <w:t xml:space="preserve"> </w:t>
            </w:r>
            <w:proofErr w:type="spellStart"/>
            <w:r w:rsidRPr="00853328">
              <w:rPr>
                <w:shd w:val="clear" w:color="auto" w:fill="FFFFFF"/>
              </w:rPr>
              <w:t>юридического</w:t>
            </w:r>
            <w:proofErr w:type="spellEnd"/>
            <w:r w:rsidRPr="00853328">
              <w:rPr>
                <w:shd w:val="clear" w:color="auto" w:fill="FFFFFF"/>
              </w:rPr>
              <w:t xml:space="preserve"> </w:t>
            </w:r>
            <w:proofErr w:type="spellStart"/>
            <w:r w:rsidRPr="00853328">
              <w:rPr>
                <w:shd w:val="clear" w:color="auto" w:fill="FFFFFF"/>
              </w:rPr>
              <w:t>лица</w:t>
            </w:r>
            <w:proofErr w:type="spellEnd"/>
          </w:p>
          <w:p w:rsidR="00E454FC" w:rsidRPr="00853328" w:rsidRDefault="00E454FC" w:rsidP="00E454FC">
            <w:pPr>
              <w:pStyle w:val="a5"/>
              <w:numPr>
                <w:ilvl w:val="0"/>
                <w:numId w:val="12"/>
              </w:numPr>
              <w:tabs>
                <w:tab w:val="left" w:pos="993"/>
              </w:tabs>
              <w:spacing w:before="60" w:after="60" w:line="240" w:lineRule="auto"/>
              <w:rPr>
                <w:shd w:val="clear" w:color="auto" w:fill="FFFFFF"/>
              </w:rPr>
            </w:pPr>
            <w:proofErr w:type="spellStart"/>
            <w:r w:rsidRPr="00853328">
              <w:rPr>
                <w:shd w:val="clear" w:color="auto" w:fill="FFFFFF"/>
              </w:rPr>
              <w:t>официальное</w:t>
            </w:r>
            <w:proofErr w:type="spellEnd"/>
            <w:r w:rsidRPr="00853328">
              <w:rPr>
                <w:shd w:val="clear" w:color="auto" w:fill="FFFFFF"/>
              </w:rPr>
              <w:t xml:space="preserve"> </w:t>
            </w:r>
            <w:proofErr w:type="spellStart"/>
            <w:r w:rsidRPr="00853328">
              <w:rPr>
                <w:shd w:val="clear" w:color="auto" w:fill="FFFFFF"/>
              </w:rPr>
              <w:t>наименование</w:t>
            </w:r>
            <w:proofErr w:type="spellEnd"/>
          </w:p>
          <w:p w:rsidR="00E454FC" w:rsidRPr="00853328" w:rsidRDefault="00E454FC" w:rsidP="00E454FC">
            <w:pPr>
              <w:pStyle w:val="a5"/>
              <w:numPr>
                <w:ilvl w:val="0"/>
                <w:numId w:val="12"/>
              </w:numPr>
              <w:tabs>
                <w:tab w:val="left" w:pos="993"/>
              </w:tabs>
              <w:spacing w:before="60" w:after="60" w:line="240" w:lineRule="auto"/>
              <w:rPr>
                <w:shd w:val="clear" w:color="auto" w:fill="FFFFFF"/>
              </w:rPr>
            </w:pPr>
            <w:proofErr w:type="spellStart"/>
            <w:r w:rsidRPr="00853328">
              <w:rPr>
                <w:shd w:val="clear" w:color="auto" w:fill="FFFFFF"/>
              </w:rPr>
              <w:t>юридический</w:t>
            </w:r>
            <w:proofErr w:type="spellEnd"/>
            <w:r w:rsidRPr="00853328">
              <w:rPr>
                <w:shd w:val="clear" w:color="auto" w:fill="FFFFFF"/>
              </w:rPr>
              <w:t xml:space="preserve"> </w:t>
            </w:r>
            <w:proofErr w:type="spellStart"/>
            <w:r w:rsidRPr="00853328">
              <w:rPr>
                <w:shd w:val="clear" w:color="auto" w:fill="FFFFFF"/>
              </w:rPr>
              <w:t>адрес</w:t>
            </w:r>
            <w:proofErr w:type="spellEnd"/>
          </w:p>
          <w:p w:rsidR="00E454FC" w:rsidRPr="00853328" w:rsidRDefault="00E454FC" w:rsidP="00E454FC">
            <w:pPr>
              <w:pStyle w:val="a5"/>
              <w:numPr>
                <w:ilvl w:val="0"/>
                <w:numId w:val="12"/>
              </w:numPr>
              <w:tabs>
                <w:tab w:val="left" w:pos="993"/>
              </w:tabs>
              <w:spacing w:before="60" w:after="60" w:line="240" w:lineRule="auto"/>
              <w:rPr>
                <w:shd w:val="clear" w:color="auto" w:fill="FFFFFF"/>
              </w:rPr>
            </w:pPr>
            <w:proofErr w:type="spellStart"/>
            <w:r w:rsidRPr="00853328">
              <w:rPr>
                <w:shd w:val="clear" w:color="auto" w:fill="FFFFFF"/>
              </w:rPr>
              <w:t>учредители</w:t>
            </w:r>
            <w:proofErr w:type="spellEnd"/>
          </w:p>
          <w:p w:rsidR="00E454FC" w:rsidRPr="00853328" w:rsidRDefault="00E454FC" w:rsidP="00E454FC">
            <w:pPr>
              <w:pStyle w:val="a5"/>
              <w:numPr>
                <w:ilvl w:val="0"/>
                <w:numId w:val="12"/>
              </w:numPr>
              <w:tabs>
                <w:tab w:val="left" w:pos="993"/>
              </w:tabs>
              <w:spacing w:before="60" w:after="60" w:line="240" w:lineRule="auto"/>
              <w:rPr>
                <w:shd w:val="clear" w:color="auto" w:fill="FFFFFF"/>
              </w:rPr>
            </w:pPr>
            <w:proofErr w:type="spellStart"/>
            <w:r w:rsidRPr="00853328">
              <w:rPr>
                <w:shd w:val="clear" w:color="auto" w:fill="FFFFFF"/>
              </w:rPr>
              <w:t>руководитель</w:t>
            </w:r>
            <w:proofErr w:type="spellEnd"/>
          </w:p>
          <w:p w:rsidR="00E454FC" w:rsidRPr="00853328" w:rsidRDefault="00E454FC" w:rsidP="00E454FC">
            <w:pPr>
              <w:pStyle w:val="a5"/>
              <w:numPr>
                <w:ilvl w:val="0"/>
                <w:numId w:val="12"/>
              </w:numPr>
              <w:tabs>
                <w:tab w:val="left" w:pos="993"/>
              </w:tabs>
              <w:spacing w:before="60" w:after="60" w:line="240" w:lineRule="auto"/>
            </w:pPr>
            <w:r w:rsidRPr="00853328">
              <w:rPr>
                <w:shd w:val="clear" w:color="auto" w:fill="FFFFFF"/>
              </w:rPr>
              <w:t xml:space="preserve"> </w:t>
            </w:r>
            <w:proofErr w:type="spellStart"/>
            <w:r w:rsidRPr="00853328">
              <w:rPr>
                <w:shd w:val="clear" w:color="auto" w:fill="FFFFFF"/>
              </w:rPr>
              <w:t>размер</w:t>
            </w:r>
            <w:proofErr w:type="spellEnd"/>
            <w:r w:rsidRPr="00853328">
              <w:rPr>
                <w:shd w:val="clear" w:color="auto" w:fill="FFFFFF"/>
              </w:rPr>
              <w:t xml:space="preserve"> </w:t>
            </w:r>
            <w:proofErr w:type="spellStart"/>
            <w:r w:rsidRPr="00853328">
              <w:rPr>
                <w:shd w:val="clear" w:color="auto" w:fill="FFFFFF"/>
              </w:rPr>
              <w:t>уставного</w:t>
            </w:r>
            <w:proofErr w:type="spellEnd"/>
            <w:r w:rsidRPr="00853328">
              <w:rPr>
                <w:shd w:val="clear" w:color="auto" w:fill="FFFFFF"/>
              </w:rPr>
              <w:t xml:space="preserve"> </w:t>
            </w:r>
            <w:proofErr w:type="spellStart"/>
            <w:r w:rsidRPr="00853328">
              <w:rPr>
                <w:shd w:val="clear" w:color="auto" w:fill="FFFFFF"/>
              </w:rPr>
              <w:t>капитала</w:t>
            </w:r>
            <w:proofErr w:type="spellEnd"/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454FC" w:rsidRPr="00853328" w:rsidRDefault="00E454FC" w:rsidP="004A22B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454FC" w:rsidRPr="0031448E" w:rsidTr="004A22B7">
        <w:trPr>
          <w:trHeight w:hRule="exact" w:val="3091"/>
        </w:trPr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Pr="00853328" w:rsidRDefault="00E454FC" w:rsidP="004A22B7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1.2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Тема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Государственное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регулирование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предпринимательской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деятельности.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E454FC" w:rsidRPr="00E454FC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Default="00E454FC" w:rsidP="004A2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E22BD0">
              <w:rPr>
                <w:rFonts w:ascii="Times New Roman" w:hAnsi="Times New Roman" w:cs="Times New Roman"/>
                <w:b/>
                <w:color w:val="000000"/>
                <w:lang w:val="ru-RU"/>
              </w:rPr>
              <w:t>Самостоятельное изучение и конспектирование дополнительного материала</w:t>
            </w:r>
          </w:p>
          <w:p w:rsidR="00E454FC" w:rsidRPr="00E22BD0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E22BD0">
              <w:rPr>
                <w:rFonts w:ascii="Times New Roman" w:hAnsi="Times New Roman" w:cs="Times New Roman"/>
                <w:b/>
                <w:color w:val="000000"/>
                <w:lang w:val="ru-RU"/>
              </w:rPr>
              <w:t>Задание: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Используя ресурсы сети Интернет, составьте список контролирующих органов в сфере автосервиса.</w:t>
            </w:r>
          </w:p>
        </w:tc>
      </w:tr>
      <w:tr w:rsidR="00E454FC" w:rsidRPr="0031448E" w:rsidTr="004A22B7">
        <w:trPr>
          <w:trHeight w:hRule="exact" w:val="3091"/>
        </w:trPr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Pr="00853328" w:rsidRDefault="00E454FC" w:rsidP="004A22B7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1.3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Тема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Государственная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муниципальная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поддержка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предпринимательской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деятельности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Default="00E454FC" w:rsidP="004A2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E22BD0">
              <w:rPr>
                <w:rFonts w:ascii="Times New Roman" w:hAnsi="Times New Roman" w:cs="Times New Roman"/>
                <w:b/>
                <w:color w:val="000000"/>
                <w:lang w:val="ru-RU"/>
              </w:rPr>
              <w:t>Самостоятельное изучение и конспектирование дополнительного материала</w:t>
            </w:r>
          </w:p>
          <w:p w:rsidR="00E454FC" w:rsidRPr="00E22BD0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E22BD0">
              <w:rPr>
                <w:rFonts w:ascii="Times New Roman" w:hAnsi="Times New Roman" w:cs="Times New Roman"/>
                <w:b/>
                <w:color w:val="000000"/>
                <w:lang w:val="ru-RU"/>
              </w:rPr>
              <w:t>Задание:</w:t>
            </w:r>
          </w:p>
          <w:p w:rsidR="00E454FC" w:rsidRPr="0031448E" w:rsidRDefault="00E454FC" w:rsidP="004A22B7">
            <w:pPr>
              <w:spacing w:after="0" w:line="240" w:lineRule="auto"/>
              <w:ind w:firstLine="53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Используя ресурсы </w:t>
            </w:r>
            <w:r w:rsidRPr="00314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официального сайта Администрации г. Магнитогорска,</w:t>
            </w:r>
            <w:r w:rsidRPr="003144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найдите информацию о муниципальной поддержке малого и среднего предпринимательства.</w:t>
            </w:r>
          </w:p>
          <w:p w:rsidR="00E454FC" w:rsidRPr="0031448E" w:rsidRDefault="00E454FC" w:rsidP="004A22B7">
            <w:pPr>
              <w:spacing w:after="0" w:line="240" w:lineRule="auto"/>
              <w:ind w:firstLine="53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3144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Составьте таблицу видов поддержки бизнеса в г. Магнитогорске.</w:t>
            </w:r>
          </w:p>
          <w:p w:rsidR="00E454FC" w:rsidRPr="00E22BD0" w:rsidRDefault="00E454FC" w:rsidP="004A22B7">
            <w:pPr>
              <w:ind w:firstLine="540"/>
              <w:jc w:val="both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454FC" w:rsidRPr="0031448E" w:rsidTr="004A22B7">
        <w:trPr>
          <w:trHeight w:hRule="exact" w:val="8383"/>
        </w:trPr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Pr="00853328" w:rsidRDefault="00E454FC" w:rsidP="004A22B7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2.1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Тема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Индивидуальный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как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субъект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предпринимательского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права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Pr="00853328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jc w:val="center"/>
              <w:rPr>
                <w:b/>
              </w:rPr>
            </w:pPr>
            <w:proofErr w:type="spellStart"/>
            <w:r w:rsidRPr="00853328">
              <w:rPr>
                <w:b/>
              </w:rPr>
              <w:t>Контрольный</w:t>
            </w:r>
            <w:proofErr w:type="spellEnd"/>
            <w:r w:rsidRPr="00853328">
              <w:rPr>
                <w:b/>
              </w:rPr>
              <w:t xml:space="preserve"> </w:t>
            </w:r>
            <w:proofErr w:type="spellStart"/>
            <w:r w:rsidRPr="00853328">
              <w:rPr>
                <w:b/>
              </w:rPr>
              <w:t>тест</w:t>
            </w:r>
            <w:proofErr w:type="spellEnd"/>
          </w:p>
          <w:p w:rsidR="00E454FC" w:rsidRPr="00E454FC" w:rsidRDefault="00E454FC" w:rsidP="00E454FC">
            <w:pPr>
              <w:pStyle w:val="a5"/>
              <w:numPr>
                <w:ilvl w:val="0"/>
                <w:numId w:val="3"/>
              </w:numPr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 w:firstLine="0"/>
              <w:rPr>
                <w:lang w:val="ru-RU"/>
              </w:rPr>
            </w:pPr>
            <w:r w:rsidRPr="00E454FC">
              <w:rPr>
                <w:lang w:val="ru-RU"/>
              </w:rPr>
              <w:t>Получить статус индивидуального предпринимателя в установленном законом порядке может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государственный орган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юридическое лицо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физическое лицо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</w:p>
          <w:p w:rsidR="00E454FC" w:rsidRPr="00E454FC" w:rsidRDefault="00E454FC" w:rsidP="00E454FC">
            <w:pPr>
              <w:pStyle w:val="a5"/>
              <w:numPr>
                <w:ilvl w:val="0"/>
                <w:numId w:val="3"/>
              </w:numPr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 w:firstLine="0"/>
              <w:rPr>
                <w:lang w:val="ru-RU"/>
              </w:rPr>
            </w:pPr>
            <w:r w:rsidRPr="00E454FC">
              <w:rPr>
                <w:lang w:val="ru-RU"/>
              </w:rPr>
              <w:t>Для государственной регистрации с целью получения статуса индивидуального предпринимателя необходимы документы: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устав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учредительный договор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квитанция об уплате госпошлины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</w:p>
          <w:p w:rsidR="00E454FC" w:rsidRPr="00E454FC" w:rsidRDefault="00E454FC" w:rsidP="00E454FC">
            <w:pPr>
              <w:pStyle w:val="a5"/>
              <w:numPr>
                <w:ilvl w:val="0"/>
                <w:numId w:val="3"/>
              </w:numPr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 w:firstLine="0"/>
              <w:rPr>
                <w:lang w:val="ru-RU"/>
              </w:rPr>
            </w:pPr>
            <w:r w:rsidRPr="00E454FC">
              <w:rPr>
                <w:lang w:val="ru-RU"/>
              </w:rPr>
              <w:t xml:space="preserve">Государственная регистрация лица в качестве индивидуального предпринимателя осуществляется 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Государственной регистрационной палатой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Федеральной налоговой службой</w:t>
            </w:r>
          </w:p>
          <w:p w:rsidR="00E454FC" w:rsidRPr="00853328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</w:pPr>
            <w:r w:rsidRPr="00853328">
              <w:t xml:space="preserve">- </w:t>
            </w:r>
            <w:proofErr w:type="spellStart"/>
            <w:r w:rsidRPr="00853328">
              <w:t>местной</w:t>
            </w:r>
            <w:proofErr w:type="spellEnd"/>
            <w:r w:rsidRPr="00853328">
              <w:t xml:space="preserve"> </w:t>
            </w:r>
            <w:proofErr w:type="spellStart"/>
            <w:r w:rsidRPr="00853328">
              <w:t>администрацией</w:t>
            </w:r>
            <w:proofErr w:type="spellEnd"/>
          </w:p>
          <w:p w:rsidR="00E454FC" w:rsidRPr="00853328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</w:pPr>
          </w:p>
          <w:p w:rsidR="00E454FC" w:rsidRPr="00E454FC" w:rsidRDefault="00E454FC" w:rsidP="00E454FC">
            <w:pPr>
              <w:pStyle w:val="a5"/>
              <w:numPr>
                <w:ilvl w:val="0"/>
                <w:numId w:val="3"/>
              </w:numPr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 w:firstLine="0"/>
              <w:rPr>
                <w:lang w:val="ru-RU"/>
              </w:rPr>
            </w:pPr>
            <w:r w:rsidRPr="00E454FC">
              <w:rPr>
                <w:lang w:val="ru-RU"/>
              </w:rPr>
              <w:t xml:space="preserve">Документом, подтверждающими государственную регистрацию в качестве индивидуального предпринимателя, является: 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лист записи ЕГРЮЛ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лист записи ЕГРНИ</w:t>
            </w:r>
          </w:p>
          <w:p w:rsidR="00E454FC" w:rsidRPr="00853328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</w:pPr>
            <w:r w:rsidRPr="00853328">
              <w:t xml:space="preserve">- </w:t>
            </w:r>
            <w:proofErr w:type="spellStart"/>
            <w:r w:rsidRPr="00853328">
              <w:t>лист</w:t>
            </w:r>
            <w:proofErr w:type="spellEnd"/>
            <w:r w:rsidRPr="00853328">
              <w:t xml:space="preserve"> </w:t>
            </w:r>
            <w:proofErr w:type="spellStart"/>
            <w:r w:rsidRPr="00853328">
              <w:t>записи</w:t>
            </w:r>
            <w:proofErr w:type="spellEnd"/>
            <w:r w:rsidRPr="00853328">
              <w:t xml:space="preserve"> ЕГРИП</w:t>
            </w:r>
          </w:p>
          <w:p w:rsidR="00E454FC" w:rsidRPr="00853328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</w:pPr>
          </w:p>
          <w:p w:rsidR="00E454FC" w:rsidRPr="00E454FC" w:rsidRDefault="00E454FC" w:rsidP="00E454FC">
            <w:pPr>
              <w:pStyle w:val="a5"/>
              <w:numPr>
                <w:ilvl w:val="0"/>
                <w:numId w:val="3"/>
              </w:numPr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 w:firstLine="0"/>
              <w:rPr>
                <w:lang w:val="ru-RU"/>
              </w:rPr>
            </w:pPr>
            <w:r w:rsidRPr="00E454FC">
              <w:rPr>
                <w:lang w:val="ru-RU"/>
              </w:rPr>
              <w:t xml:space="preserve">При наличии задолженности при осуществлении предпринимательской деятельности физическое лицо в статусе индивидуального предпринимателя 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несёт полную ответственность всем своим имуществом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несёт субсидиарную ответственность своим имуществом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несёт солидарную ответственность своим имуществом</w:t>
            </w:r>
          </w:p>
          <w:p w:rsidR="00E454FC" w:rsidRPr="00853328" w:rsidRDefault="00E454FC" w:rsidP="004A22B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454FC" w:rsidRPr="0031448E" w:rsidTr="004A22B7">
        <w:trPr>
          <w:trHeight w:hRule="exact" w:val="8241"/>
        </w:trPr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2.2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Тема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Юридические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лица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субъекты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предпринимательской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деятельности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 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jc w:val="center"/>
              <w:rPr>
                <w:b/>
                <w:lang w:val="ru-RU"/>
              </w:rPr>
            </w:pPr>
            <w:r w:rsidRPr="00E454FC">
              <w:rPr>
                <w:b/>
                <w:lang w:val="ru-RU"/>
              </w:rPr>
              <w:t>Контрольный тест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Юридическое лицо – это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система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организация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орган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 xml:space="preserve">Официальное место нахождения юридического лица определяется по наименованию населённого пункта, где юридическое лицо 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имеет основных кредиторов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 xml:space="preserve">- зарегистрировано в органах Федеральной налоговой службы 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осуществляет основные виды деятельности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Для осуществления отдельных видов деятельности юридическому лицу необходимо получить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устав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договор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свидетельство о допуске от саморегулируемой организации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 xml:space="preserve">Документом, подтверждающими государственную регистрацию юридического лица является: 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лист записи ЕГРЮЛ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лист записи ЕГРНИ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  <w:r w:rsidRPr="00E454FC">
              <w:rPr>
                <w:lang w:val="ru-RU"/>
              </w:rPr>
              <w:t>- лист записи ЕГРИП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 xml:space="preserve">В установленных законом случаях предусматривается субсидиарная ответственность по долгам юридического лица </w:t>
            </w:r>
            <w:proofErr w:type="gramStart"/>
            <w:r w:rsidRPr="00853328">
              <w:rPr>
                <w:rFonts w:ascii="Times New Roman" w:hAnsi="Times New Roman" w:cs="Times New Roman"/>
                <w:lang w:val="ru-RU"/>
              </w:rPr>
              <w:t>для</w:t>
            </w:r>
            <w:proofErr w:type="gramEnd"/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руководителя юридического лица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кредиторов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Федеральной налоговой службы</w:t>
            </w: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993"/>
              </w:tabs>
              <w:spacing w:line="240" w:lineRule="auto"/>
              <w:ind w:left="0"/>
              <w:rPr>
                <w:lang w:val="ru-RU"/>
              </w:rPr>
            </w:pPr>
          </w:p>
          <w:p w:rsidR="00E454FC" w:rsidRPr="00E454FC" w:rsidRDefault="00E454FC" w:rsidP="004A22B7">
            <w:pPr>
              <w:pStyle w:val="a5"/>
              <w:tabs>
                <w:tab w:val="left" w:pos="0"/>
                <w:tab w:val="left" w:pos="481"/>
                <w:tab w:val="left" w:pos="851"/>
                <w:tab w:val="left" w:pos="993"/>
              </w:tabs>
              <w:spacing w:line="240" w:lineRule="auto"/>
              <w:ind w:left="0"/>
              <w:rPr>
                <w:b/>
                <w:lang w:val="ru-RU"/>
              </w:rPr>
            </w:pPr>
          </w:p>
          <w:p w:rsidR="00E454FC" w:rsidRPr="00853328" w:rsidRDefault="00E454FC" w:rsidP="004A22B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454FC" w:rsidRPr="0031448E" w:rsidTr="004A22B7">
        <w:trPr>
          <w:trHeight w:hRule="exact" w:val="6115"/>
        </w:trPr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2.3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Тема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Особенности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несостоятельности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(банкротства)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субъектов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предпринимательской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деятельности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Pr="00853328" w:rsidRDefault="00E454FC" w:rsidP="004A2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Р</w:t>
            </w:r>
            <w:r w:rsidRPr="00853328">
              <w:rPr>
                <w:rFonts w:ascii="Times New Roman" w:hAnsi="Times New Roman" w:cs="Times New Roman"/>
                <w:b/>
                <w:color w:val="000000"/>
                <w:lang w:val="ru-RU"/>
              </w:rPr>
              <w:t>азбор конкретных правовых ситуаций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454FC" w:rsidRPr="00853328" w:rsidRDefault="00E454FC" w:rsidP="004A22B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lang w:val="ru-RU"/>
              </w:rPr>
            </w:pPr>
            <w:r w:rsidRPr="00853328">
              <w:rPr>
                <w:rFonts w:ascii="Times New Roman" w:eastAsia="Times New Roman" w:hAnsi="Times New Roman" w:cs="Times New Roman"/>
                <w:b/>
                <w:lang w:val="ru-RU"/>
              </w:rPr>
              <w:t>Задание</w:t>
            </w:r>
            <w:proofErr w:type="gramStart"/>
            <w:r w:rsidRPr="0085332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:</w:t>
            </w:r>
            <w:proofErr w:type="gramEnd"/>
          </w:p>
          <w:p w:rsidR="00E454FC" w:rsidRPr="00853328" w:rsidRDefault="00E454FC" w:rsidP="004A2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 xml:space="preserve">Используя ресурсы </w:t>
            </w:r>
            <w:proofErr w:type="gramStart"/>
            <w:r>
              <w:rPr>
                <w:rFonts w:ascii="Times New Roman" w:hAnsi="Times New Roman" w:cs="Times New Roman"/>
                <w:bCs/>
                <w:lang w:val="ru-RU"/>
              </w:rPr>
              <w:t>СПС</w:t>
            </w:r>
            <w:proofErr w:type="gramEnd"/>
            <w:r>
              <w:rPr>
                <w:rFonts w:ascii="Times New Roman" w:hAnsi="Times New Roman" w:cs="Times New Roman"/>
                <w:bCs/>
                <w:lang w:val="ru-RU"/>
              </w:rPr>
              <w:t xml:space="preserve"> Консультант Плюс или Гарант найдите </w:t>
            </w:r>
            <w:r w:rsidRPr="00853328">
              <w:rPr>
                <w:rFonts w:ascii="Times New Roman" w:hAnsi="Times New Roman" w:cs="Times New Roman"/>
                <w:bCs/>
                <w:lang w:val="ru-RU"/>
              </w:rPr>
              <w:t>Постановление Федеральн</w:t>
            </w:r>
            <w:r>
              <w:rPr>
                <w:rFonts w:ascii="Times New Roman" w:hAnsi="Times New Roman" w:cs="Times New Roman"/>
                <w:bCs/>
                <w:lang w:val="ru-RU"/>
              </w:rPr>
              <w:t>ого арбитражного с</w:t>
            </w:r>
            <w:r w:rsidRPr="00853328">
              <w:rPr>
                <w:rFonts w:ascii="Times New Roman" w:hAnsi="Times New Roman" w:cs="Times New Roman"/>
                <w:bCs/>
                <w:lang w:val="ru-RU"/>
              </w:rPr>
              <w:t>уд</w:t>
            </w:r>
            <w:r>
              <w:rPr>
                <w:rFonts w:ascii="Times New Roman" w:hAnsi="Times New Roman" w:cs="Times New Roman"/>
                <w:bCs/>
                <w:lang w:val="ru-RU"/>
              </w:rPr>
              <w:t>а Уральского о</w:t>
            </w:r>
            <w:r w:rsidRPr="00853328">
              <w:rPr>
                <w:rFonts w:ascii="Times New Roman" w:hAnsi="Times New Roman" w:cs="Times New Roman"/>
                <w:bCs/>
                <w:lang w:val="ru-RU"/>
              </w:rPr>
              <w:t>круга</w:t>
            </w:r>
          </w:p>
          <w:p w:rsidR="00E454FC" w:rsidRPr="00853328" w:rsidRDefault="00E454FC" w:rsidP="004A2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53328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от 22 апреля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853328">
                <w:rPr>
                  <w:rFonts w:ascii="Times New Roman" w:eastAsia="Times New Roman" w:hAnsi="Times New Roman" w:cs="Times New Roman"/>
                  <w:bCs/>
                  <w:lang w:val="ru-RU"/>
                </w:rPr>
                <w:t>2014 г</w:t>
              </w:r>
            </w:smartTag>
            <w:r w:rsidRPr="00853328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. </w:t>
            </w:r>
            <w:r w:rsidRPr="00853328">
              <w:rPr>
                <w:rFonts w:ascii="Times New Roman" w:eastAsia="Times New Roman" w:hAnsi="Times New Roman" w:cs="Times New Roman"/>
                <w:bCs/>
              </w:rPr>
              <w:t>N</w:t>
            </w:r>
            <w:r w:rsidRPr="00853328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Ф09-1257/14</w:t>
            </w:r>
          </w:p>
          <w:p w:rsidR="00E454FC" w:rsidRPr="00853328" w:rsidRDefault="00E454FC" w:rsidP="004A22B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853328">
              <w:rPr>
                <w:rFonts w:ascii="Times New Roman" w:eastAsia="Times New Roman" w:hAnsi="Times New Roman" w:cs="Times New Roman"/>
                <w:lang w:val="ru-RU"/>
              </w:rPr>
              <w:t>Найдите в тексте и выпишите в тетрадь ответы на следующие вопросы: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853328">
              <w:rPr>
                <w:rFonts w:ascii="Times New Roman" w:eastAsia="Times New Roman" w:hAnsi="Times New Roman" w:cs="Times New Roman"/>
                <w:lang w:val="ru-RU"/>
              </w:rPr>
              <w:t>Кто является истцом по данному делу?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853328">
              <w:rPr>
                <w:rFonts w:ascii="Times New Roman" w:eastAsia="Times New Roman" w:hAnsi="Times New Roman" w:cs="Times New Roman"/>
                <w:lang w:val="ru-RU"/>
              </w:rPr>
              <w:t>Кто является ответчиком по делу?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28">
              <w:rPr>
                <w:rFonts w:ascii="Times New Roman" w:eastAsia="Times New Roman" w:hAnsi="Times New Roman" w:cs="Times New Roman"/>
              </w:rPr>
              <w:t>Кто</w:t>
            </w:r>
            <w:proofErr w:type="spellEnd"/>
            <w:r w:rsidRPr="008533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3328">
              <w:rPr>
                <w:rFonts w:ascii="Times New Roman" w:eastAsia="Times New Roman" w:hAnsi="Times New Roman" w:cs="Times New Roman"/>
              </w:rPr>
              <w:t>является</w:t>
            </w:r>
            <w:proofErr w:type="spellEnd"/>
            <w:r w:rsidRPr="008533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3328">
              <w:rPr>
                <w:rFonts w:ascii="Times New Roman" w:eastAsia="Times New Roman" w:hAnsi="Times New Roman" w:cs="Times New Roman"/>
              </w:rPr>
              <w:t>банкротом</w:t>
            </w:r>
            <w:proofErr w:type="spellEnd"/>
            <w:r w:rsidRPr="00853328">
              <w:rPr>
                <w:rFonts w:ascii="Times New Roman" w:eastAsia="Times New Roman" w:hAnsi="Times New Roman" w:cs="Times New Roman"/>
              </w:rPr>
              <w:t>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28">
              <w:rPr>
                <w:rFonts w:ascii="Times New Roman" w:eastAsia="Times New Roman" w:hAnsi="Times New Roman" w:cs="Times New Roman"/>
              </w:rPr>
              <w:t>Сколько</w:t>
            </w:r>
            <w:proofErr w:type="spellEnd"/>
            <w:r w:rsidRPr="008533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3328">
              <w:rPr>
                <w:rFonts w:ascii="Times New Roman" w:eastAsia="Times New Roman" w:hAnsi="Times New Roman" w:cs="Times New Roman"/>
              </w:rPr>
              <w:t>кредиторов</w:t>
            </w:r>
            <w:proofErr w:type="spellEnd"/>
            <w:r w:rsidRPr="00853328"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 w:rsidRPr="00853328">
              <w:rPr>
                <w:rFonts w:ascii="Times New Roman" w:eastAsia="Times New Roman" w:hAnsi="Times New Roman" w:cs="Times New Roman"/>
              </w:rPr>
              <w:t>банкрота</w:t>
            </w:r>
            <w:proofErr w:type="spellEnd"/>
            <w:r w:rsidRPr="00853328">
              <w:rPr>
                <w:rFonts w:ascii="Times New Roman" w:eastAsia="Times New Roman" w:hAnsi="Times New Roman" w:cs="Times New Roman"/>
              </w:rPr>
              <w:t>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853328">
              <w:rPr>
                <w:rFonts w:ascii="Times New Roman" w:eastAsia="Times New Roman" w:hAnsi="Times New Roman" w:cs="Times New Roman"/>
                <w:lang w:val="ru-RU"/>
              </w:rPr>
              <w:t>Какова общая сумма долгов банкрота?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853328">
              <w:rPr>
                <w:rFonts w:ascii="Times New Roman" w:eastAsia="Times New Roman" w:hAnsi="Times New Roman" w:cs="Times New Roman"/>
                <w:lang w:val="ru-RU"/>
              </w:rPr>
              <w:t>Кто является кредиторами первой и второй очереди по делу?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853328">
              <w:rPr>
                <w:rFonts w:ascii="Times New Roman" w:eastAsia="Times New Roman" w:hAnsi="Times New Roman" w:cs="Times New Roman"/>
                <w:lang w:val="ru-RU"/>
              </w:rPr>
              <w:t>Для чего стороны ранее заключали мировое соглашение?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853328">
              <w:rPr>
                <w:rFonts w:ascii="Times New Roman" w:eastAsia="Times New Roman" w:hAnsi="Times New Roman" w:cs="Times New Roman"/>
                <w:lang w:val="ru-RU"/>
              </w:rPr>
              <w:t>Каковы условия и порядок заключения мирового соглашения?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853328">
              <w:rPr>
                <w:rFonts w:ascii="Times New Roman" w:eastAsia="Times New Roman" w:hAnsi="Times New Roman" w:cs="Times New Roman"/>
                <w:lang w:val="ru-RU"/>
              </w:rPr>
              <w:t>Что не устраивает истца в содержании мирового соглашения?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28">
              <w:rPr>
                <w:rFonts w:ascii="Times New Roman" w:eastAsia="Times New Roman" w:hAnsi="Times New Roman" w:cs="Times New Roman"/>
              </w:rPr>
              <w:t>Что</w:t>
            </w:r>
            <w:proofErr w:type="spellEnd"/>
            <w:r w:rsidRPr="008533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3328">
              <w:rPr>
                <w:rFonts w:ascii="Times New Roman" w:eastAsia="Times New Roman" w:hAnsi="Times New Roman" w:cs="Times New Roman"/>
              </w:rPr>
              <w:t>постановил</w:t>
            </w:r>
            <w:proofErr w:type="spellEnd"/>
            <w:r w:rsidRPr="008533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3328">
              <w:rPr>
                <w:rFonts w:ascii="Times New Roman" w:eastAsia="Times New Roman" w:hAnsi="Times New Roman" w:cs="Times New Roman"/>
              </w:rPr>
              <w:t>суд</w:t>
            </w:r>
            <w:proofErr w:type="spellEnd"/>
            <w:r w:rsidRPr="00853328">
              <w:rPr>
                <w:rFonts w:ascii="Times New Roman" w:eastAsia="Times New Roman" w:hAnsi="Times New Roman" w:cs="Times New Roman"/>
              </w:rPr>
              <w:t>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eastAsia="Times New Roman" w:hAnsi="Times New Roman" w:cs="Times New Roman"/>
              </w:rPr>
            </w:pPr>
            <w:r w:rsidRPr="00853328">
              <w:rPr>
                <w:rFonts w:ascii="Times New Roman" w:eastAsia="Times New Roman" w:hAnsi="Times New Roman" w:cs="Times New Roman"/>
                <w:lang w:val="ru-RU"/>
              </w:rPr>
              <w:t xml:space="preserve">Какими нормативными актами руководствовался суд, рассматривая дело? </w:t>
            </w:r>
            <w:r w:rsidRPr="00853328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853328">
              <w:rPr>
                <w:rFonts w:ascii="Times New Roman" w:eastAsia="Times New Roman" w:hAnsi="Times New Roman" w:cs="Times New Roman"/>
              </w:rPr>
              <w:t>перечислите</w:t>
            </w:r>
            <w:proofErr w:type="spellEnd"/>
            <w:r w:rsidRPr="00853328">
              <w:rPr>
                <w:rFonts w:ascii="Times New Roman" w:eastAsia="Times New Roman" w:hAnsi="Times New Roman" w:cs="Times New Roman"/>
              </w:rPr>
              <w:t xml:space="preserve"> с </w:t>
            </w:r>
            <w:proofErr w:type="spellStart"/>
            <w:r w:rsidRPr="00853328">
              <w:rPr>
                <w:rFonts w:ascii="Times New Roman" w:eastAsia="Times New Roman" w:hAnsi="Times New Roman" w:cs="Times New Roman"/>
              </w:rPr>
              <w:t>указанием</w:t>
            </w:r>
            <w:proofErr w:type="spellEnd"/>
            <w:r w:rsidRPr="008533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3328">
              <w:rPr>
                <w:rFonts w:ascii="Times New Roman" w:eastAsia="Times New Roman" w:hAnsi="Times New Roman" w:cs="Times New Roman"/>
              </w:rPr>
              <w:t>статей</w:t>
            </w:r>
            <w:proofErr w:type="spellEnd"/>
            <w:r w:rsidRPr="00853328">
              <w:rPr>
                <w:rFonts w:ascii="Times New Roman" w:eastAsia="Times New Roman" w:hAnsi="Times New Roman" w:cs="Times New Roman"/>
              </w:rPr>
              <w:t>)</w:t>
            </w:r>
          </w:p>
          <w:p w:rsidR="00E454FC" w:rsidRPr="00853328" w:rsidRDefault="00E454FC" w:rsidP="004A22B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853328">
              <w:rPr>
                <w:rFonts w:ascii="Times New Roman" w:eastAsia="Times New Roman" w:hAnsi="Times New Roman" w:cs="Times New Roman"/>
                <w:lang w:val="ru-RU"/>
              </w:rPr>
              <w:t xml:space="preserve">Б) Используя данные </w:t>
            </w:r>
            <w:proofErr w:type="gramStart"/>
            <w:r w:rsidRPr="00853328">
              <w:rPr>
                <w:rFonts w:ascii="Times New Roman" w:eastAsia="Times New Roman" w:hAnsi="Times New Roman" w:cs="Times New Roman"/>
                <w:lang w:val="ru-RU"/>
              </w:rPr>
              <w:t>Интернета</w:t>
            </w:r>
            <w:proofErr w:type="gramEnd"/>
            <w:r w:rsidRPr="00853328">
              <w:rPr>
                <w:rFonts w:ascii="Times New Roman" w:eastAsia="Times New Roman" w:hAnsi="Times New Roman" w:cs="Times New Roman"/>
                <w:lang w:val="ru-RU"/>
              </w:rPr>
              <w:t xml:space="preserve"> дайте краткую правовую характеристику ООО "Кунгурское управление технологического транспорта"</w:t>
            </w:r>
          </w:p>
          <w:p w:rsidR="00E454FC" w:rsidRPr="00853328" w:rsidRDefault="00E454FC" w:rsidP="004A22B7">
            <w:pPr>
              <w:widowControl w:val="0"/>
              <w:autoSpaceDE w:val="0"/>
              <w:autoSpaceDN w:val="0"/>
              <w:adjustRightInd w:val="0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E454FC" w:rsidRPr="00853328" w:rsidRDefault="00E454FC" w:rsidP="004A2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454FC" w:rsidRPr="00853328" w:rsidTr="004A22B7">
        <w:trPr>
          <w:trHeight w:hRule="exact" w:val="9092"/>
        </w:trPr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3.1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Тема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Обязательства,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возникающие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из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договора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подряда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договора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возмездного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оказания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услуг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автосервисе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Pr="00853328" w:rsidRDefault="00E454FC" w:rsidP="004A22B7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53328">
              <w:rPr>
                <w:rFonts w:ascii="Times New Roman" w:hAnsi="Times New Roman" w:cs="Times New Roman"/>
                <w:b/>
                <w:lang w:val="ru-RU"/>
              </w:rPr>
              <w:t>Контрольный тест: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1. Требования к форме и содержанию договора оказания услуг (выполнения работ) по техническому обслуживанию и ремонту автомототранспортных сре</w:t>
            </w:r>
            <w:proofErr w:type="gramStart"/>
            <w:r w:rsidRPr="00853328">
              <w:rPr>
                <w:rFonts w:ascii="Times New Roman" w:hAnsi="Times New Roman" w:cs="Times New Roman"/>
                <w:lang w:val="ru-RU"/>
              </w:rPr>
              <w:t>дств пр</w:t>
            </w:r>
            <w:proofErr w:type="gramEnd"/>
            <w:r w:rsidRPr="00853328">
              <w:rPr>
                <w:rFonts w:ascii="Times New Roman" w:hAnsi="Times New Roman" w:cs="Times New Roman"/>
                <w:lang w:val="ru-RU"/>
              </w:rPr>
              <w:t>едусмотрены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федеральным законом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правилами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конвенцией.</w:t>
            </w:r>
          </w:p>
          <w:p w:rsidR="00E454FC" w:rsidRPr="00853328" w:rsidRDefault="00E454FC" w:rsidP="004A22B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 xml:space="preserve">2. Договор оказания услуг (выполнения работ) по техническому обслуживанию и ремонту автомототранспортных средств содержит в себе признаки 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договора подряда и договора купли-продажи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договора подряда и договора аренды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договора подряда и договора возмездного оказания услуг.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 xml:space="preserve">3. Результатом возмездного оказания услуг являются 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 xml:space="preserve">- овеществлённый результат 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осуществленная деятельность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уплаченные деньги.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 xml:space="preserve">4. Результатом договора подряда является 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овеществлённый результат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уплаченные деньги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процесс выполнения.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 xml:space="preserve">5. Не относится к письменной форме договора оказания услуг (выполнения работ) по техническому обслуживанию и ремонту автомототранспортных средств 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3328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853328">
              <w:rPr>
                <w:rFonts w:ascii="Times New Roman" w:hAnsi="Times New Roman" w:cs="Times New Roman"/>
              </w:rPr>
              <w:t>заявка</w:t>
            </w:r>
            <w:proofErr w:type="spellEnd"/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3328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853328">
              <w:rPr>
                <w:rFonts w:ascii="Times New Roman" w:hAnsi="Times New Roman" w:cs="Times New Roman"/>
              </w:rPr>
              <w:t>доверенность</w:t>
            </w:r>
            <w:proofErr w:type="spellEnd"/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3328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proofErr w:type="gramStart"/>
            <w:r w:rsidRPr="00853328">
              <w:rPr>
                <w:rFonts w:ascii="Times New Roman" w:hAnsi="Times New Roman" w:cs="Times New Roman"/>
              </w:rPr>
              <w:t>заказ-наряд</w:t>
            </w:r>
            <w:proofErr w:type="spellEnd"/>
            <w:proofErr w:type="gramEnd"/>
            <w:r w:rsidRPr="00853328">
              <w:rPr>
                <w:rFonts w:ascii="Times New Roman" w:hAnsi="Times New Roman" w:cs="Times New Roman"/>
              </w:rPr>
              <w:t>.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454FC" w:rsidRPr="00853328" w:rsidTr="004A22B7">
        <w:trPr>
          <w:trHeight w:hRule="exact" w:val="8383"/>
        </w:trPr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3.2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Тема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Обязательства,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возникающие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из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договора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хранения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автосервисе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Pr="00853328" w:rsidRDefault="00E454FC" w:rsidP="004A2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853328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Разбор конкретных правовых ситуаций</w:t>
            </w:r>
          </w:p>
          <w:p w:rsidR="00E454FC" w:rsidRPr="00853328" w:rsidRDefault="00E454FC" w:rsidP="004A2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  <w:p w:rsidR="00E454FC" w:rsidRPr="00853328" w:rsidRDefault="00E454FC" w:rsidP="004A22B7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Используя данные сети Интернет, СПС Консультант Плюс или СПС Гарант найдите</w:t>
            </w:r>
            <w:r w:rsidRPr="00853328">
              <w:rPr>
                <w:rStyle w:val="blk3"/>
                <w:rFonts w:ascii="Times New Roman" w:hAnsi="Times New Roman" w:cs="Times New Roman"/>
                <w:bCs/>
                <w:lang w:val="ru-RU"/>
                <w:specVanish w:val="0"/>
              </w:rPr>
              <w:t xml:space="preserve"> Постановление Федерального арбитражного суда Поволжского округа от 27 мая 2010 г. по делу № А55-5616/2009. </w:t>
            </w:r>
          </w:p>
          <w:p w:rsidR="00E454FC" w:rsidRPr="00853328" w:rsidRDefault="00E454FC" w:rsidP="004A22B7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</w:rPr>
              <w:t>a</w:t>
            </w:r>
            <w:r w:rsidRPr="00853328">
              <w:rPr>
                <w:rFonts w:ascii="Times New Roman" w:hAnsi="Times New Roman" w:cs="Times New Roman"/>
                <w:lang w:val="ru-RU"/>
              </w:rPr>
              <w:t>) Найдите в тексте и выпишите в тетрадь ответы на следующие вопросы: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561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В какой инстанции рассматривается дело?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561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Кто является истцом по данному делу?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561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 xml:space="preserve">Кто является ответчиком по делу? 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561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853328">
              <w:rPr>
                <w:rFonts w:ascii="Times New Roman" w:hAnsi="Times New Roman" w:cs="Times New Roman"/>
              </w:rPr>
              <w:t>Существо</w:t>
            </w:r>
            <w:proofErr w:type="spellEnd"/>
            <w:r w:rsidRPr="008533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3328">
              <w:rPr>
                <w:rFonts w:ascii="Times New Roman" w:hAnsi="Times New Roman" w:cs="Times New Roman"/>
              </w:rPr>
              <w:t>требований</w:t>
            </w:r>
            <w:proofErr w:type="spellEnd"/>
            <w:r w:rsidRPr="008533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3328">
              <w:rPr>
                <w:rFonts w:ascii="Times New Roman" w:hAnsi="Times New Roman" w:cs="Times New Roman"/>
              </w:rPr>
              <w:t>истца</w:t>
            </w:r>
            <w:proofErr w:type="spellEnd"/>
            <w:r w:rsidRPr="00853328">
              <w:rPr>
                <w:rFonts w:ascii="Times New Roman" w:hAnsi="Times New Roman" w:cs="Times New Roman"/>
              </w:rPr>
              <w:t xml:space="preserve">? 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561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По каким основаниям иск не был удовлетворён в других  инстанциях?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561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Какова общая сумма иска? Что в неё входит?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561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Какие договоры между сторонами были заключены?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561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Какие документы доказывают наличие отношений страхования между сторонами?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561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853328">
              <w:rPr>
                <w:rFonts w:ascii="Times New Roman" w:hAnsi="Times New Roman" w:cs="Times New Roman"/>
              </w:rPr>
              <w:t>Что</w:t>
            </w:r>
            <w:proofErr w:type="spellEnd"/>
            <w:r w:rsidRPr="008533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3328">
              <w:rPr>
                <w:rFonts w:ascii="Times New Roman" w:hAnsi="Times New Roman" w:cs="Times New Roman"/>
              </w:rPr>
              <w:t>такое</w:t>
            </w:r>
            <w:proofErr w:type="spellEnd"/>
            <w:r w:rsidRPr="008533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3328">
              <w:rPr>
                <w:rFonts w:ascii="Times New Roman" w:hAnsi="Times New Roman" w:cs="Times New Roman"/>
              </w:rPr>
              <w:t>суброгация</w:t>
            </w:r>
            <w:proofErr w:type="spellEnd"/>
            <w:r w:rsidRPr="00853328">
              <w:rPr>
                <w:rFonts w:ascii="Times New Roman" w:hAnsi="Times New Roman" w:cs="Times New Roman"/>
              </w:rPr>
              <w:t>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561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 xml:space="preserve">В </w:t>
            </w:r>
            <w:proofErr w:type="gramStart"/>
            <w:r w:rsidRPr="00853328">
              <w:rPr>
                <w:rFonts w:ascii="Times New Roman" w:hAnsi="Times New Roman" w:cs="Times New Roman"/>
                <w:lang w:val="ru-RU"/>
              </w:rPr>
              <w:t>силу</w:t>
            </w:r>
            <w:proofErr w:type="gramEnd"/>
            <w:r w:rsidRPr="00853328">
              <w:rPr>
                <w:rFonts w:ascii="Times New Roman" w:hAnsi="Times New Roman" w:cs="Times New Roman"/>
                <w:lang w:val="ru-RU"/>
              </w:rPr>
              <w:t xml:space="preserve"> каких обстоятельств возникли отношения хранения?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561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Мог ли ответчик отказаться от обязатель</w:t>
            </w:r>
            <w:proofErr w:type="gramStart"/>
            <w:r w:rsidRPr="00853328">
              <w:rPr>
                <w:rFonts w:ascii="Times New Roman" w:hAnsi="Times New Roman" w:cs="Times New Roman"/>
                <w:lang w:val="ru-RU"/>
              </w:rPr>
              <w:t>ств хр</w:t>
            </w:r>
            <w:proofErr w:type="gramEnd"/>
            <w:r w:rsidRPr="00853328">
              <w:rPr>
                <w:rFonts w:ascii="Times New Roman" w:hAnsi="Times New Roman" w:cs="Times New Roman"/>
                <w:lang w:val="ru-RU"/>
              </w:rPr>
              <w:t>анения автомобиля?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561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Является ли кража непреодолимой силой?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561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Как определяется размер убытков в данном случае?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561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853328">
              <w:rPr>
                <w:rFonts w:ascii="Times New Roman" w:hAnsi="Times New Roman" w:cs="Times New Roman"/>
              </w:rPr>
              <w:t>Что</w:t>
            </w:r>
            <w:proofErr w:type="spellEnd"/>
            <w:r w:rsidRPr="008533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3328">
              <w:rPr>
                <w:rFonts w:ascii="Times New Roman" w:hAnsi="Times New Roman" w:cs="Times New Roman"/>
              </w:rPr>
              <w:t>постановил</w:t>
            </w:r>
            <w:proofErr w:type="spellEnd"/>
            <w:r w:rsidRPr="008533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3328">
              <w:rPr>
                <w:rFonts w:ascii="Times New Roman" w:hAnsi="Times New Roman" w:cs="Times New Roman"/>
              </w:rPr>
              <w:t>суд</w:t>
            </w:r>
            <w:proofErr w:type="spellEnd"/>
            <w:r w:rsidRPr="00853328">
              <w:rPr>
                <w:rFonts w:ascii="Times New Roman" w:hAnsi="Times New Roman" w:cs="Times New Roman"/>
              </w:rPr>
              <w:t>?</w:t>
            </w:r>
          </w:p>
          <w:p w:rsidR="00E454FC" w:rsidRPr="00853328" w:rsidRDefault="00E454FC" w:rsidP="00E454FC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561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 xml:space="preserve">Какими нормативными актами руководствовался суд, рассматривая дело? </w:t>
            </w:r>
            <w:r w:rsidRPr="00853328">
              <w:rPr>
                <w:rFonts w:ascii="Times New Roman" w:hAnsi="Times New Roman" w:cs="Times New Roman"/>
              </w:rPr>
              <w:t>(</w:t>
            </w:r>
            <w:proofErr w:type="spellStart"/>
            <w:r w:rsidRPr="00853328">
              <w:rPr>
                <w:rFonts w:ascii="Times New Roman" w:hAnsi="Times New Roman" w:cs="Times New Roman"/>
              </w:rPr>
              <w:t>перечислите</w:t>
            </w:r>
            <w:proofErr w:type="spellEnd"/>
            <w:r w:rsidRPr="00853328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853328">
              <w:rPr>
                <w:rFonts w:ascii="Times New Roman" w:hAnsi="Times New Roman" w:cs="Times New Roman"/>
              </w:rPr>
              <w:t>указанием</w:t>
            </w:r>
            <w:proofErr w:type="spellEnd"/>
            <w:r w:rsidRPr="008533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3328">
              <w:rPr>
                <w:rFonts w:ascii="Times New Roman" w:hAnsi="Times New Roman" w:cs="Times New Roman"/>
              </w:rPr>
              <w:t>статей</w:t>
            </w:r>
            <w:proofErr w:type="spellEnd"/>
            <w:r w:rsidRPr="00853328">
              <w:rPr>
                <w:rFonts w:ascii="Times New Roman" w:hAnsi="Times New Roman" w:cs="Times New Roman"/>
              </w:rPr>
              <w:t>)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454FC" w:rsidRPr="00853328" w:rsidTr="004A22B7">
        <w:trPr>
          <w:trHeight w:hRule="exact" w:val="7532"/>
        </w:trPr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3.3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Тема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Обязательства,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возникающие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из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договора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купли-продажи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договора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поставки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3328">
              <w:rPr>
                <w:rFonts w:ascii="Times New Roman" w:hAnsi="Times New Roman" w:cs="Times New Roman"/>
                <w:color w:val="000000"/>
                <w:lang w:val="ru-RU"/>
              </w:rPr>
              <w:t>автосервисе</w:t>
            </w:r>
            <w:r w:rsidRPr="0085332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4FC" w:rsidRPr="00853328" w:rsidRDefault="00E454FC" w:rsidP="004A2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53328">
              <w:rPr>
                <w:rFonts w:ascii="Times New Roman" w:hAnsi="Times New Roman" w:cs="Times New Roman"/>
                <w:b/>
                <w:lang w:val="ru-RU"/>
              </w:rPr>
              <w:t>Контрольный тест: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1.Сторонами договора купли-продажи являются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подрядчик-заказчик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продавец-покупатель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лицензиар-лицензиат.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 xml:space="preserve">2.Особенность договора розничной купли-продажи состоит в том, что 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продавец является лицом, осуществляющим предпринимательскую деятельность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покупатель является лицом, осуществляющим предпринимательскую деятельность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покупатель является государственным заказчиком.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3. Особенность договора поставки состоит в том, что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продавец является лицом, осуществляющим предпринимательскую деятельность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покупатель является государственным заказчиком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покупатель является лицом, осуществляющим предпринимательскую деятельность.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4.Особенность договора поставки для государственных нужд состоит в том, что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покупатель является лицом, осуществляющим предпринимательскую деятельность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продавец является лицом, осуществляющим предпринимательскую деятельность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покупатель является государственным заказчиком.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5. Существенным условием договора купли-продажи является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цена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>- срок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53328">
              <w:rPr>
                <w:rFonts w:ascii="Times New Roman" w:hAnsi="Times New Roman" w:cs="Times New Roman"/>
                <w:lang w:val="ru-RU"/>
              </w:rPr>
              <w:t xml:space="preserve">- предмет. </w:t>
            </w: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454FC" w:rsidRPr="00853328" w:rsidRDefault="00E454FC" w:rsidP="004A22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E454FC" w:rsidRDefault="00E454FC" w:rsidP="00E454FC">
      <w:pPr>
        <w:rPr>
          <w:lang w:val="ru-RU" w:eastAsia="ru-RU"/>
        </w:rPr>
      </w:pPr>
    </w:p>
    <w:p w:rsidR="000F0752" w:rsidRPr="0024089A" w:rsidRDefault="000F0752" w:rsidP="000F0752">
      <w:pPr>
        <w:pStyle w:val="1"/>
        <w:jc w:val="righ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24089A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Приложение 2</w:t>
      </w:r>
    </w:p>
    <w:p w:rsidR="000F0752" w:rsidRPr="0024089A" w:rsidRDefault="000F0752" w:rsidP="000F0752">
      <w:pPr>
        <w:pStyle w:val="1"/>
        <w:ind w:firstLine="540"/>
        <w:jc w:val="center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Фонд о</w:t>
      </w:r>
      <w:r w:rsidRPr="0024089A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ценочны</w:t>
      </w:r>
      <w:r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х</w:t>
      </w:r>
      <w:r w:rsidRPr="0024089A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 xml:space="preserve"> сре</w:t>
      </w:r>
      <w:proofErr w:type="gramStart"/>
      <w:r w:rsidRPr="0024089A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дств дл</w:t>
      </w:r>
      <w:proofErr w:type="gramEnd"/>
      <w:r w:rsidRPr="0024089A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я проведения промежуточной аттестации</w:t>
      </w:r>
    </w:p>
    <w:p w:rsidR="000F0752" w:rsidRPr="000F0752" w:rsidRDefault="000F0752" w:rsidP="000F07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F0752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3113"/>
        <w:gridCol w:w="4973"/>
      </w:tblGrid>
      <w:tr w:rsidR="000F0752" w:rsidRPr="000F0752" w:rsidTr="002950F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0752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0F0752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0752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0F0752" w:rsidRPr="00AB78E9" w:rsidTr="002950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highlight w:val="yellow"/>
                <w:lang w:val="ru-RU"/>
              </w:rPr>
            </w:pPr>
            <w:r w:rsidRPr="000F0752">
              <w:rPr>
                <w:rFonts w:ascii="Times New Roman" w:hAnsi="Times New Roman" w:cs="Times New Roman"/>
                <w:b/>
                <w:lang w:val="ru-RU"/>
              </w:rPr>
              <w:t>Код и содержание компетенции</w:t>
            </w:r>
            <w:r w:rsidRPr="000F075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F0752">
              <w:rPr>
                <w:rFonts w:ascii="Times New Roman" w:hAnsi="Times New Roman" w:cs="Times New Roman"/>
                <w:b/>
                <w:bCs/>
                <w:lang w:val="ru-RU"/>
              </w:rPr>
              <w:t>(</w:t>
            </w:r>
            <w:r w:rsidRPr="000F0752">
              <w:rPr>
                <w:rFonts w:ascii="Times New Roman" w:hAnsi="Times New Roman" w:cs="Times New Roman"/>
                <w:bCs/>
                <w:lang w:val="ru-RU"/>
              </w:rPr>
              <w:t>ОК-2). Готовность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0F0752" w:rsidRPr="00AB78E9" w:rsidTr="002950F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52" w:rsidRPr="000F0752" w:rsidRDefault="000F0752" w:rsidP="000F0752">
            <w:pPr>
              <w:pStyle w:val="a6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0F0752">
              <w:rPr>
                <w:i/>
                <w:sz w:val="22"/>
                <w:szCs w:val="22"/>
              </w:rPr>
              <w:t xml:space="preserve"> – роль правовой информации в развитии современного общества и профессиональной деятельности;</w:t>
            </w:r>
          </w:p>
          <w:p w:rsidR="000F0752" w:rsidRPr="000F0752" w:rsidRDefault="000F0752" w:rsidP="000F0752">
            <w:pPr>
              <w:pStyle w:val="a6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0F0752">
              <w:rPr>
                <w:i/>
                <w:sz w:val="22"/>
                <w:szCs w:val="22"/>
              </w:rPr>
              <w:t xml:space="preserve"> – виды источников права</w:t>
            </w:r>
          </w:p>
          <w:p w:rsidR="000F0752" w:rsidRPr="000F0752" w:rsidRDefault="000F0752" w:rsidP="000F0752">
            <w:pPr>
              <w:pStyle w:val="a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0F0752">
              <w:rPr>
                <w:i/>
                <w:sz w:val="22"/>
                <w:szCs w:val="22"/>
              </w:rPr>
              <w:t xml:space="preserve"> – систему законодательства Российской Федерации</w:t>
            </w:r>
            <w:r w:rsidRPr="000F0752">
              <w:rPr>
                <w:sz w:val="22"/>
                <w:szCs w:val="22"/>
              </w:rPr>
              <w:t xml:space="preserve"> </w:t>
            </w:r>
          </w:p>
          <w:p w:rsidR="000F0752" w:rsidRPr="000F0752" w:rsidRDefault="000F0752" w:rsidP="000F0752">
            <w:pPr>
              <w:pStyle w:val="a6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0F0752">
              <w:rPr>
                <w:sz w:val="22"/>
                <w:szCs w:val="22"/>
              </w:rPr>
              <w:t xml:space="preserve"> </w:t>
            </w:r>
            <w:r w:rsidRPr="000F0752">
              <w:rPr>
                <w:i/>
                <w:sz w:val="22"/>
                <w:szCs w:val="22"/>
              </w:rPr>
              <w:t xml:space="preserve"> – виды юридической ответственности</w:t>
            </w:r>
          </w:p>
          <w:p w:rsidR="000F0752" w:rsidRPr="000F0752" w:rsidRDefault="000F0752" w:rsidP="000F0752">
            <w:pPr>
              <w:pStyle w:val="a6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0752" w:rsidRPr="000F0752" w:rsidRDefault="000F0752" w:rsidP="000F0752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0F0752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Перечень вопросов для подготовки к зачету:</w:t>
            </w:r>
          </w:p>
          <w:p w:rsidR="000F0752" w:rsidRPr="000F0752" w:rsidRDefault="000F0752" w:rsidP="000F0752">
            <w:pPr>
              <w:pStyle w:val="a6"/>
              <w:numPr>
                <w:ilvl w:val="0"/>
                <w:numId w:val="2"/>
              </w:numPr>
              <w:tabs>
                <w:tab w:val="left" w:pos="0"/>
                <w:tab w:val="left" w:pos="142"/>
                <w:tab w:val="left" w:pos="567"/>
                <w:tab w:val="left" w:pos="851"/>
              </w:tabs>
              <w:spacing w:before="0" w:beforeAutospacing="0" w:after="0" w:afterAutospacing="0"/>
              <w:ind w:left="0" w:firstLine="0"/>
              <w:jc w:val="both"/>
              <w:rPr>
                <w:sz w:val="22"/>
                <w:szCs w:val="22"/>
              </w:rPr>
            </w:pPr>
            <w:r w:rsidRPr="000F0752">
              <w:rPr>
                <w:i/>
                <w:sz w:val="22"/>
                <w:szCs w:val="22"/>
              </w:rPr>
              <w:t xml:space="preserve"> </w:t>
            </w:r>
            <w:r w:rsidRPr="000F0752">
              <w:rPr>
                <w:sz w:val="22"/>
                <w:szCs w:val="22"/>
              </w:rPr>
              <w:t xml:space="preserve">Понятие, принципы предпринимательской деятельности  </w:t>
            </w:r>
          </w:p>
          <w:p w:rsidR="000F0752" w:rsidRPr="000F0752" w:rsidRDefault="000F0752" w:rsidP="000F0752">
            <w:pPr>
              <w:pStyle w:val="a6"/>
              <w:numPr>
                <w:ilvl w:val="0"/>
                <w:numId w:val="2"/>
              </w:numPr>
              <w:tabs>
                <w:tab w:val="left" w:pos="0"/>
                <w:tab w:val="left" w:pos="142"/>
                <w:tab w:val="left" w:pos="426"/>
                <w:tab w:val="left" w:pos="567"/>
              </w:tabs>
              <w:spacing w:before="0" w:beforeAutospacing="0" w:after="0" w:afterAutospacing="0"/>
              <w:ind w:left="0" w:firstLine="0"/>
              <w:jc w:val="both"/>
              <w:rPr>
                <w:sz w:val="22"/>
                <w:szCs w:val="22"/>
              </w:rPr>
            </w:pPr>
            <w:r w:rsidRPr="000F0752">
              <w:rPr>
                <w:sz w:val="22"/>
                <w:szCs w:val="22"/>
              </w:rPr>
              <w:t xml:space="preserve">Основные нормативно-правовые акты, регулирующие предпринимательскую деятельность </w:t>
            </w:r>
          </w:p>
          <w:p w:rsidR="000F0752" w:rsidRPr="000F0752" w:rsidRDefault="000F0752" w:rsidP="000F0752">
            <w:pPr>
              <w:pStyle w:val="a6"/>
              <w:numPr>
                <w:ilvl w:val="0"/>
                <w:numId w:val="2"/>
              </w:numPr>
              <w:tabs>
                <w:tab w:val="left" w:pos="0"/>
                <w:tab w:val="left" w:pos="142"/>
                <w:tab w:val="left" w:pos="426"/>
                <w:tab w:val="left" w:pos="567"/>
                <w:tab w:val="left" w:pos="851"/>
              </w:tabs>
              <w:spacing w:before="0" w:beforeAutospacing="0" w:after="0" w:afterAutospacing="0"/>
              <w:ind w:left="0" w:firstLine="0"/>
              <w:jc w:val="both"/>
              <w:rPr>
                <w:sz w:val="22"/>
                <w:szCs w:val="22"/>
              </w:rPr>
            </w:pPr>
            <w:r w:rsidRPr="000F0752">
              <w:rPr>
                <w:sz w:val="22"/>
                <w:szCs w:val="22"/>
              </w:rPr>
              <w:t xml:space="preserve">Государственное регулирование предпринимательской деятельности </w:t>
            </w:r>
          </w:p>
          <w:p w:rsidR="000F0752" w:rsidRPr="000F0752" w:rsidRDefault="000F0752" w:rsidP="000F0752">
            <w:pPr>
              <w:pStyle w:val="a6"/>
              <w:numPr>
                <w:ilvl w:val="0"/>
                <w:numId w:val="2"/>
              </w:numPr>
              <w:tabs>
                <w:tab w:val="left" w:pos="0"/>
                <w:tab w:val="left" w:pos="142"/>
                <w:tab w:val="left" w:pos="426"/>
                <w:tab w:val="left" w:pos="567"/>
                <w:tab w:val="left" w:pos="851"/>
              </w:tabs>
              <w:spacing w:before="0" w:beforeAutospacing="0" w:after="0" w:afterAutospacing="0"/>
              <w:ind w:left="0" w:firstLine="0"/>
              <w:jc w:val="both"/>
              <w:rPr>
                <w:sz w:val="22"/>
                <w:szCs w:val="22"/>
              </w:rPr>
            </w:pPr>
            <w:r w:rsidRPr="000F0752">
              <w:rPr>
                <w:sz w:val="22"/>
                <w:szCs w:val="22"/>
              </w:rPr>
              <w:t>Проверка, как форма осуществления государственного контроля (надзора): понятие, виды, порядок проведения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2"/>
              </w:numPr>
              <w:tabs>
                <w:tab w:val="left" w:pos="0"/>
                <w:tab w:val="left" w:pos="142"/>
                <w:tab w:val="left" w:pos="426"/>
                <w:tab w:val="left" w:pos="567"/>
                <w:tab w:val="left" w:pos="851"/>
              </w:tabs>
              <w:spacing w:line="240" w:lineRule="auto"/>
              <w:ind w:left="0" w:firstLine="0"/>
              <w:rPr>
                <w:sz w:val="22"/>
              </w:rPr>
            </w:pPr>
            <w:proofErr w:type="spellStart"/>
            <w:r w:rsidRPr="000F0752">
              <w:rPr>
                <w:sz w:val="22"/>
              </w:rPr>
              <w:t>Защита</w:t>
            </w:r>
            <w:proofErr w:type="spellEnd"/>
            <w:r w:rsidRPr="000F0752">
              <w:rPr>
                <w:sz w:val="22"/>
              </w:rPr>
              <w:t xml:space="preserve"> </w:t>
            </w:r>
            <w:proofErr w:type="spellStart"/>
            <w:r w:rsidRPr="000F0752">
              <w:rPr>
                <w:sz w:val="22"/>
              </w:rPr>
              <w:t>прав</w:t>
            </w:r>
            <w:proofErr w:type="spellEnd"/>
            <w:r w:rsidRPr="000F0752">
              <w:rPr>
                <w:sz w:val="22"/>
              </w:rPr>
              <w:t xml:space="preserve"> </w:t>
            </w:r>
            <w:proofErr w:type="spellStart"/>
            <w:r w:rsidRPr="000F0752">
              <w:rPr>
                <w:sz w:val="22"/>
              </w:rPr>
              <w:t>российских</w:t>
            </w:r>
            <w:proofErr w:type="spellEnd"/>
            <w:r w:rsidRPr="000F0752">
              <w:rPr>
                <w:sz w:val="22"/>
              </w:rPr>
              <w:t xml:space="preserve"> </w:t>
            </w:r>
            <w:proofErr w:type="spellStart"/>
            <w:r w:rsidRPr="000F0752">
              <w:rPr>
                <w:sz w:val="22"/>
              </w:rPr>
              <w:t>предпринимателей</w:t>
            </w:r>
            <w:proofErr w:type="spellEnd"/>
          </w:p>
          <w:p w:rsidR="000F0752" w:rsidRPr="000F0752" w:rsidRDefault="000F0752" w:rsidP="000F0752">
            <w:pPr>
              <w:pStyle w:val="a6"/>
              <w:numPr>
                <w:ilvl w:val="0"/>
                <w:numId w:val="2"/>
              </w:numPr>
              <w:tabs>
                <w:tab w:val="left" w:pos="0"/>
                <w:tab w:val="left" w:pos="142"/>
                <w:tab w:val="left" w:pos="426"/>
                <w:tab w:val="left" w:pos="567"/>
                <w:tab w:val="left" w:pos="851"/>
                <w:tab w:val="left" w:pos="993"/>
              </w:tabs>
              <w:spacing w:before="0" w:beforeAutospacing="0" w:after="0" w:afterAutospacing="0"/>
              <w:ind w:left="0" w:firstLine="0"/>
              <w:jc w:val="both"/>
              <w:rPr>
                <w:sz w:val="22"/>
                <w:szCs w:val="22"/>
              </w:rPr>
            </w:pPr>
            <w:r w:rsidRPr="000F0752">
              <w:rPr>
                <w:sz w:val="22"/>
                <w:szCs w:val="22"/>
              </w:rPr>
              <w:t xml:space="preserve">Государственная и муниципальная поддержка предпринимательской деятельности 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2"/>
              </w:numPr>
              <w:tabs>
                <w:tab w:val="left" w:pos="0"/>
                <w:tab w:val="left" w:pos="142"/>
                <w:tab w:val="left" w:pos="426"/>
                <w:tab w:val="left" w:pos="567"/>
                <w:tab w:val="left" w:pos="851"/>
              </w:tabs>
              <w:spacing w:line="240" w:lineRule="auto"/>
              <w:ind w:left="0" w:firstLine="0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0F0752">
              <w:rPr>
                <w:rFonts w:eastAsia="Times New Roman"/>
                <w:sz w:val="22"/>
                <w:lang w:eastAsia="ru-RU"/>
              </w:rPr>
              <w:t>Статус</w:t>
            </w:r>
            <w:proofErr w:type="spellEnd"/>
            <w:r w:rsidRPr="000F0752">
              <w:rPr>
                <w:rFonts w:eastAsia="Times New Roman"/>
                <w:sz w:val="22"/>
                <w:lang w:eastAsia="ru-RU"/>
              </w:rPr>
              <w:t xml:space="preserve"> </w:t>
            </w:r>
            <w:proofErr w:type="spellStart"/>
            <w:r w:rsidRPr="000F0752">
              <w:rPr>
                <w:rFonts w:eastAsia="Times New Roman"/>
                <w:sz w:val="22"/>
                <w:lang w:eastAsia="ru-RU"/>
              </w:rPr>
              <w:t>индивидуального</w:t>
            </w:r>
            <w:proofErr w:type="spellEnd"/>
            <w:r w:rsidRPr="000F0752">
              <w:rPr>
                <w:rFonts w:eastAsia="Times New Roman"/>
                <w:sz w:val="22"/>
                <w:lang w:eastAsia="ru-RU"/>
              </w:rPr>
              <w:t xml:space="preserve"> </w:t>
            </w:r>
            <w:proofErr w:type="spellStart"/>
            <w:r w:rsidRPr="000F0752">
              <w:rPr>
                <w:rFonts w:eastAsia="Times New Roman"/>
                <w:sz w:val="22"/>
                <w:lang w:eastAsia="ru-RU"/>
              </w:rPr>
              <w:t>предпринимателя</w:t>
            </w:r>
            <w:proofErr w:type="spellEnd"/>
            <w:r w:rsidRPr="000F0752">
              <w:rPr>
                <w:rFonts w:eastAsia="Times New Roman"/>
                <w:sz w:val="22"/>
                <w:lang w:eastAsia="ru-RU"/>
              </w:rPr>
              <w:t>.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2"/>
              </w:numPr>
              <w:tabs>
                <w:tab w:val="left" w:pos="0"/>
                <w:tab w:val="left" w:pos="142"/>
                <w:tab w:val="left" w:pos="426"/>
                <w:tab w:val="left" w:pos="567"/>
                <w:tab w:val="left" w:pos="851"/>
              </w:tabs>
              <w:spacing w:line="240" w:lineRule="auto"/>
              <w:ind w:left="0" w:firstLine="0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0F0752">
              <w:rPr>
                <w:rFonts w:eastAsia="Times New Roman"/>
                <w:sz w:val="22"/>
                <w:lang w:eastAsia="ru-RU"/>
              </w:rPr>
              <w:t>Юридическое</w:t>
            </w:r>
            <w:proofErr w:type="spellEnd"/>
            <w:r w:rsidRPr="000F0752">
              <w:rPr>
                <w:rFonts w:eastAsia="Times New Roman"/>
                <w:sz w:val="22"/>
                <w:lang w:eastAsia="ru-RU"/>
              </w:rPr>
              <w:t xml:space="preserve"> </w:t>
            </w:r>
            <w:proofErr w:type="spellStart"/>
            <w:r w:rsidRPr="000F0752">
              <w:rPr>
                <w:rFonts w:eastAsia="Times New Roman"/>
                <w:sz w:val="22"/>
                <w:lang w:eastAsia="ru-RU"/>
              </w:rPr>
              <w:t>лицо</w:t>
            </w:r>
            <w:proofErr w:type="spellEnd"/>
            <w:r w:rsidRPr="000F0752">
              <w:rPr>
                <w:rFonts w:eastAsia="Times New Roman"/>
                <w:sz w:val="22"/>
                <w:lang w:eastAsia="ru-RU"/>
              </w:rPr>
              <w:t xml:space="preserve">: </w:t>
            </w:r>
            <w:proofErr w:type="spellStart"/>
            <w:r w:rsidRPr="000F0752">
              <w:rPr>
                <w:rFonts w:eastAsia="Times New Roman"/>
                <w:sz w:val="22"/>
                <w:lang w:eastAsia="ru-RU"/>
              </w:rPr>
              <w:t>понятие</w:t>
            </w:r>
            <w:proofErr w:type="spellEnd"/>
            <w:r w:rsidRPr="000F0752">
              <w:rPr>
                <w:rFonts w:eastAsia="Times New Roman"/>
                <w:sz w:val="22"/>
                <w:lang w:eastAsia="ru-RU"/>
              </w:rPr>
              <w:t xml:space="preserve">, </w:t>
            </w:r>
            <w:proofErr w:type="spellStart"/>
            <w:r w:rsidRPr="000F0752">
              <w:rPr>
                <w:rFonts w:eastAsia="Times New Roman"/>
                <w:sz w:val="22"/>
                <w:lang w:eastAsia="ru-RU"/>
              </w:rPr>
              <w:t>виды</w:t>
            </w:r>
            <w:proofErr w:type="spellEnd"/>
          </w:p>
          <w:p w:rsidR="000F0752" w:rsidRPr="000F0752" w:rsidRDefault="000F0752" w:rsidP="000F0752">
            <w:pPr>
              <w:pStyle w:val="a5"/>
              <w:numPr>
                <w:ilvl w:val="0"/>
                <w:numId w:val="2"/>
              </w:numPr>
              <w:tabs>
                <w:tab w:val="left" w:pos="0"/>
                <w:tab w:val="left" w:pos="142"/>
                <w:tab w:val="left" w:pos="426"/>
                <w:tab w:val="left" w:pos="567"/>
                <w:tab w:val="left" w:pos="851"/>
              </w:tabs>
              <w:spacing w:line="240" w:lineRule="auto"/>
              <w:ind w:left="0" w:firstLine="0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0F0752">
              <w:rPr>
                <w:rFonts w:eastAsia="Times New Roman"/>
                <w:sz w:val="22"/>
                <w:lang w:eastAsia="ru-RU"/>
              </w:rPr>
              <w:lastRenderedPageBreak/>
              <w:t>Создание</w:t>
            </w:r>
            <w:proofErr w:type="spellEnd"/>
            <w:r w:rsidRPr="000F0752">
              <w:rPr>
                <w:rFonts w:eastAsia="Times New Roman"/>
                <w:sz w:val="22"/>
                <w:lang w:eastAsia="ru-RU"/>
              </w:rPr>
              <w:t xml:space="preserve"> </w:t>
            </w:r>
            <w:proofErr w:type="spellStart"/>
            <w:r w:rsidRPr="000F0752">
              <w:rPr>
                <w:rFonts w:eastAsia="Times New Roman"/>
                <w:sz w:val="22"/>
                <w:lang w:eastAsia="ru-RU"/>
              </w:rPr>
              <w:t>юридического</w:t>
            </w:r>
            <w:proofErr w:type="spellEnd"/>
            <w:r w:rsidRPr="000F0752">
              <w:rPr>
                <w:rFonts w:eastAsia="Times New Roman"/>
                <w:sz w:val="22"/>
                <w:lang w:eastAsia="ru-RU"/>
              </w:rPr>
              <w:t xml:space="preserve"> </w:t>
            </w:r>
            <w:proofErr w:type="spellStart"/>
            <w:r w:rsidRPr="000F0752">
              <w:rPr>
                <w:rFonts w:eastAsia="Times New Roman"/>
                <w:sz w:val="22"/>
                <w:lang w:eastAsia="ru-RU"/>
              </w:rPr>
              <w:t>лица</w:t>
            </w:r>
            <w:proofErr w:type="spellEnd"/>
          </w:p>
          <w:p w:rsidR="000F0752" w:rsidRPr="000F0752" w:rsidRDefault="000F0752" w:rsidP="000F0752">
            <w:pPr>
              <w:pStyle w:val="a5"/>
              <w:numPr>
                <w:ilvl w:val="0"/>
                <w:numId w:val="2"/>
              </w:numPr>
              <w:tabs>
                <w:tab w:val="left" w:pos="0"/>
                <w:tab w:val="left" w:pos="142"/>
                <w:tab w:val="left" w:pos="426"/>
                <w:tab w:val="left" w:pos="567"/>
                <w:tab w:val="left" w:pos="709"/>
                <w:tab w:val="left" w:pos="993"/>
              </w:tabs>
              <w:spacing w:line="240" w:lineRule="auto"/>
              <w:ind w:left="0" w:firstLine="0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0F0752">
              <w:rPr>
                <w:rFonts w:eastAsia="Times New Roman"/>
                <w:sz w:val="22"/>
                <w:lang w:eastAsia="ru-RU"/>
              </w:rPr>
              <w:t>Реорганизация</w:t>
            </w:r>
            <w:proofErr w:type="spellEnd"/>
            <w:r w:rsidRPr="000F0752">
              <w:rPr>
                <w:rFonts w:eastAsia="Times New Roman"/>
                <w:sz w:val="22"/>
                <w:lang w:eastAsia="ru-RU"/>
              </w:rPr>
              <w:t xml:space="preserve"> </w:t>
            </w:r>
            <w:proofErr w:type="spellStart"/>
            <w:r w:rsidRPr="000F0752">
              <w:rPr>
                <w:rFonts w:eastAsia="Times New Roman"/>
                <w:sz w:val="22"/>
                <w:lang w:eastAsia="ru-RU"/>
              </w:rPr>
              <w:t>юридического</w:t>
            </w:r>
            <w:proofErr w:type="spellEnd"/>
            <w:r w:rsidRPr="000F0752">
              <w:rPr>
                <w:rFonts w:eastAsia="Times New Roman"/>
                <w:sz w:val="22"/>
                <w:lang w:eastAsia="ru-RU"/>
              </w:rPr>
              <w:t xml:space="preserve"> </w:t>
            </w:r>
            <w:proofErr w:type="spellStart"/>
            <w:r w:rsidRPr="000F0752">
              <w:rPr>
                <w:rFonts w:eastAsia="Times New Roman"/>
                <w:sz w:val="22"/>
                <w:lang w:eastAsia="ru-RU"/>
              </w:rPr>
              <w:t>лица</w:t>
            </w:r>
            <w:proofErr w:type="spellEnd"/>
          </w:p>
          <w:p w:rsidR="000F0752" w:rsidRPr="000F0752" w:rsidRDefault="000F0752" w:rsidP="000F0752">
            <w:pPr>
              <w:pStyle w:val="a5"/>
              <w:numPr>
                <w:ilvl w:val="0"/>
                <w:numId w:val="2"/>
              </w:numPr>
              <w:tabs>
                <w:tab w:val="left" w:pos="0"/>
                <w:tab w:val="left" w:pos="142"/>
                <w:tab w:val="left" w:pos="426"/>
                <w:tab w:val="left" w:pos="567"/>
                <w:tab w:val="left" w:pos="709"/>
                <w:tab w:val="left" w:pos="993"/>
              </w:tabs>
              <w:spacing w:line="240" w:lineRule="auto"/>
              <w:ind w:left="0" w:firstLine="0"/>
              <w:rPr>
                <w:rFonts w:eastAsia="Times New Roman"/>
                <w:sz w:val="22"/>
                <w:lang w:eastAsia="ru-RU"/>
              </w:rPr>
            </w:pPr>
            <w:r w:rsidRPr="000F0752">
              <w:rPr>
                <w:rFonts w:eastAsia="Times New Roman"/>
                <w:sz w:val="22"/>
                <w:lang w:eastAsia="ru-RU"/>
              </w:rPr>
              <w:t xml:space="preserve"> </w:t>
            </w:r>
            <w:proofErr w:type="spellStart"/>
            <w:r w:rsidRPr="000F0752">
              <w:rPr>
                <w:rFonts w:eastAsia="Times New Roman"/>
                <w:sz w:val="22"/>
                <w:lang w:eastAsia="ru-RU"/>
              </w:rPr>
              <w:t>Ликвидация</w:t>
            </w:r>
            <w:proofErr w:type="spellEnd"/>
            <w:r w:rsidRPr="000F0752">
              <w:rPr>
                <w:rFonts w:eastAsia="Times New Roman"/>
                <w:sz w:val="22"/>
                <w:lang w:eastAsia="ru-RU"/>
              </w:rPr>
              <w:t xml:space="preserve"> </w:t>
            </w:r>
            <w:proofErr w:type="spellStart"/>
            <w:r w:rsidRPr="000F0752">
              <w:rPr>
                <w:rFonts w:eastAsia="Times New Roman"/>
                <w:sz w:val="22"/>
                <w:lang w:eastAsia="ru-RU"/>
              </w:rPr>
              <w:t>юридического</w:t>
            </w:r>
            <w:proofErr w:type="spellEnd"/>
            <w:r w:rsidRPr="000F0752">
              <w:rPr>
                <w:rFonts w:eastAsia="Times New Roman"/>
                <w:sz w:val="22"/>
                <w:lang w:eastAsia="ru-RU"/>
              </w:rPr>
              <w:t xml:space="preserve"> </w:t>
            </w:r>
            <w:proofErr w:type="spellStart"/>
            <w:r w:rsidRPr="000F0752">
              <w:rPr>
                <w:rFonts w:eastAsia="Times New Roman"/>
                <w:sz w:val="22"/>
                <w:lang w:eastAsia="ru-RU"/>
              </w:rPr>
              <w:t>лица</w:t>
            </w:r>
            <w:proofErr w:type="spellEnd"/>
          </w:p>
          <w:p w:rsidR="000F0752" w:rsidRPr="000F0752" w:rsidRDefault="000F0752" w:rsidP="000F0752">
            <w:pPr>
              <w:pStyle w:val="a5"/>
              <w:numPr>
                <w:ilvl w:val="0"/>
                <w:numId w:val="2"/>
              </w:numPr>
              <w:tabs>
                <w:tab w:val="left" w:pos="0"/>
                <w:tab w:val="left" w:pos="142"/>
                <w:tab w:val="left" w:pos="426"/>
                <w:tab w:val="left" w:pos="567"/>
                <w:tab w:val="left" w:pos="709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 xml:space="preserve"> Особенности несостоятельности (банкротства) субъектов предпринимательской деятельности. 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2"/>
              </w:numPr>
              <w:tabs>
                <w:tab w:val="left" w:pos="0"/>
                <w:tab w:val="left" w:pos="142"/>
                <w:tab w:val="left" w:pos="426"/>
                <w:tab w:val="left" w:pos="567"/>
                <w:tab w:val="left" w:pos="709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Обязательства, возникающие из договора подряда и договора возмездного оказания услуг в автосервисе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2"/>
              </w:numPr>
              <w:tabs>
                <w:tab w:val="left" w:pos="0"/>
                <w:tab w:val="left" w:pos="142"/>
                <w:tab w:val="left" w:pos="426"/>
                <w:tab w:val="left" w:pos="567"/>
                <w:tab w:val="left" w:pos="709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Обязательства, возникающие из договора хранения в автосервисе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2"/>
              </w:numPr>
              <w:tabs>
                <w:tab w:val="left" w:pos="0"/>
                <w:tab w:val="left" w:pos="142"/>
                <w:tab w:val="left" w:pos="426"/>
                <w:tab w:val="left" w:pos="567"/>
                <w:tab w:val="left" w:pos="709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Обязательства, возникающие из договора купли-продажи и договора поставки в автосервисе</w:t>
            </w:r>
          </w:p>
        </w:tc>
      </w:tr>
      <w:tr w:rsidR="000F0752" w:rsidRPr="00AB78E9" w:rsidTr="002950F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0F0752">
              <w:rPr>
                <w:rFonts w:ascii="Times New Roman" w:hAnsi="Times New Roman" w:cs="Times New Roman"/>
                <w:i/>
                <w:lang w:val="ru-RU"/>
              </w:rPr>
              <w:t xml:space="preserve">– находить и анализировать правовую информацию; 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0F0752">
              <w:rPr>
                <w:rFonts w:ascii="Times New Roman" w:hAnsi="Times New Roman" w:cs="Times New Roman"/>
                <w:i/>
                <w:lang w:val="ru-RU"/>
              </w:rPr>
              <w:t>– использовать правовую информацию при решении конкретных жизненных ситуаций.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0F0752">
              <w:rPr>
                <w:rFonts w:ascii="Times New Roman" w:hAnsi="Times New Roman" w:cs="Times New Roman"/>
                <w:b/>
                <w:i/>
                <w:lang w:val="ru-RU"/>
              </w:rPr>
              <w:t>Примерные практические задания:</w:t>
            </w:r>
          </w:p>
          <w:p w:rsidR="000F0752" w:rsidRPr="000F0752" w:rsidRDefault="000F0752" w:rsidP="000F0752">
            <w:pPr>
              <w:pStyle w:val="a5"/>
              <w:tabs>
                <w:tab w:val="left" w:pos="617"/>
                <w:tab w:val="left" w:pos="797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Используя данные сети Интернет, официального сайта Федеральной налоговой службы (</w:t>
            </w:r>
            <w:r w:rsidRPr="000F0752">
              <w:rPr>
                <w:sz w:val="22"/>
              </w:rPr>
              <w:t>https</w:t>
            </w:r>
            <w:r w:rsidRPr="000F0752">
              <w:rPr>
                <w:sz w:val="22"/>
                <w:lang w:val="ru-RU"/>
              </w:rPr>
              <w:t>://</w:t>
            </w:r>
            <w:proofErr w:type="spellStart"/>
            <w:r w:rsidRPr="000F0752">
              <w:rPr>
                <w:sz w:val="22"/>
              </w:rPr>
              <w:t>egrul</w:t>
            </w:r>
            <w:proofErr w:type="spellEnd"/>
            <w:r w:rsidRPr="000F0752">
              <w:rPr>
                <w:sz w:val="22"/>
                <w:lang w:val="ru-RU"/>
              </w:rPr>
              <w:t>.</w:t>
            </w:r>
            <w:proofErr w:type="spellStart"/>
            <w:r w:rsidRPr="000F0752">
              <w:rPr>
                <w:sz w:val="22"/>
              </w:rPr>
              <w:t>nalog</w:t>
            </w:r>
            <w:proofErr w:type="spellEnd"/>
            <w:r w:rsidRPr="000F0752">
              <w:rPr>
                <w:sz w:val="22"/>
                <w:lang w:val="ru-RU"/>
              </w:rPr>
              <w:t>.</w:t>
            </w:r>
            <w:proofErr w:type="spellStart"/>
            <w:r w:rsidRPr="000F0752">
              <w:rPr>
                <w:sz w:val="22"/>
              </w:rPr>
              <w:t>ru</w:t>
            </w:r>
            <w:proofErr w:type="spellEnd"/>
            <w:r w:rsidRPr="000F0752">
              <w:rPr>
                <w:sz w:val="22"/>
                <w:lang w:val="ru-RU"/>
              </w:rPr>
              <w:t xml:space="preserve">/) дайте юридическую характеристику АО "Симферопольский авторемонтный завод". </w:t>
            </w:r>
          </w:p>
          <w:p w:rsidR="000F0752" w:rsidRPr="000F0752" w:rsidRDefault="000F0752" w:rsidP="000F0752">
            <w:pPr>
              <w:pStyle w:val="a5"/>
              <w:tabs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Найдите и выпишите в тетрадь ответы на вопросы: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6"/>
              </w:numPr>
              <w:tabs>
                <w:tab w:val="left" w:pos="0"/>
                <w:tab w:val="left" w:pos="817"/>
                <w:tab w:val="left" w:pos="993"/>
              </w:tabs>
              <w:spacing w:line="240" w:lineRule="auto"/>
              <w:ind w:left="0" w:firstLine="0"/>
              <w:rPr>
                <w:b/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Действует ли данное юридическое лицо в настоящее время?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6"/>
              </w:numPr>
              <w:tabs>
                <w:tab w:val="left" w:pos="0"/>
                <w:tab w:val="left" w:pos="817"/>
                <w:tab w:val="left" w:pos="993"/>
              </w:tabs>
              <w:spacing w:line="240" w:lineRule="auto"/>
              <w:ind w:left="0" w:firstLine="0"/>
              <w:rPr>
                <w:b/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Каково полное и краткое официальное наименование данного юридического лица?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6"/>
              </w:numPr>
              <w:tabs>
                <w:tab w:val="left" w:pos="0"/>
                <w:tab w:val="left" w:pos="817"/>
                <w:tab w:val="left" w:pos="993"/>
              </w:tabs>
              <w:spacing w:line="240" w:lineRule="auto"/>
              <w:ind w:left="0" w:firstLine="0"/>
              <w:rPr>
                <w:b/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Где расположен юридический адрес данного юридического лица?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6"/>
              </w:numPr>
              <w:tabs>
                <w:tab w:val="left" w:pos="0"/>
                <w:tab w:val="left" w:pos="817"/>
                <w:tab w:val="left" w:pos="993"/>
              </w:tabs>
              <w:spacing w:line="240" w:lineRule="auto"/>
              <w:ind w:left="0" w:firstLine="0"/>
              <w:rPr>
                <w:b/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Способ образования данного юридического лица?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6"/>
              </w:numPr>
              <w:tabs>
                <w:tab w:val="left" w:pos="817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Кто являлся право предшественником данного юридического лица?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6"/>
              </w:numPr>
              <w:tabs>
                <w:tab w:val="left" w:pos="0"/>
                <w:tab w:val="left" w:pos="817"/>
                <w:tab w:val="left" w:pos="993"/>
              </w:tabs>
              <w:spacing w:line="240" w:lineRule="auto"/>
              <w:ind w:left="0" w:firstLine="0"/>
              <w:rPr>
                <w:b/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Кто является руководителем данного юридического лица?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6"/>
              </w:numPr>
              <w:tabs>
                <w:tab w:val="left" w:pos="0"/>
                <w:tab w:val="left" w:pos="817"/>
                <w:tab w:val="left" w:pos="993"/>
              </w:tabs>
              <w:spacing w:line="240" w:lineRule="auto"/>
              <w:ind w:left="0" w:firstLine="0"/>
              <w:rPr>
                <w:b/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Кто является учредителями данного юридического лица?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6"/>
              </w:numPr>
              <w:tabs>
                <w:tab w:val="left" w:pos="0"/>
                <w:tab w:val="left" w:pos="817"/>
                <w:tab w:val="left" w:pos="993"/>
              </w:tabs>
              <w:spacing w:line="240" w:lineRule="auto"/>
              <w:ind w:left="0" w:firstLine="0"/>
              <w:rPr>
                <w:b/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Какова организационно-правовая форма данного юридического лица?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6"/>
              </w:numPr>
              <w:tabs>
                <w:tab w:val="left" w:pos="0"/>
                <w:tab w:val="left" w:pos="817"/>
                <w:tab w:val="left" w:pos="993"/>
              </w:tabs>
              <w:spacing w:line="240" w:lineRule="auto"/>
              <w:ind w:left="0" w:firstLine="0"/>
              <w:rPr>
                <w:b/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Дата создания данного юридического лица?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6"/>
              </w:numPr>
              <w:tabs>
                <w:tab w:val="left" w:pos="0"/>
                <w:tab w:val="left" w:pos="817"/>
                <w:tab w:val="left" w:pos="993"/>
              </w:tabs>
              <w:spacing w:line="240" w:lineRule="auto"/>
              <w:ind w:left="0" w:firstLine="0"/>
              <w:rPr>
                <w:b/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Дата постановки на учёт данного юридического лица в органах Федеральной налоговой службы РФ?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6"/>
              </w:numPr>
              <w:tabs>
                <w:tab w:val="left" w:pos="0"/>
                <w:tab w:val="left" w:pos="817"/>
                <w:tab w:val="left" w:pos="993"/>
              </w:tabs>
              <w:spacing w:line="240" w:lineRule="auto"/>
              <w:ind w:left="0" w:firstLine="0"/>
              <w:rPr>
                <w:b/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Коды ОКВЭД, характеризующие деятельность данного юридического лица связанные с технической эксплуатацией и обслуживанием транспортных средств (основные и дополнительные)?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6"/>
              </w:numPr>
              <w:tabs>
                <w:tab w:val="left" w:pos="0"/>
                <w:tab w:val="left" w:pos="817"/>
                <w:tab w:val="left" w:pos="993"/>
              </w:tabs>
              <w:spacing w:line="240" w:lineRule="auto"/>
              <w:ind w:left="0" w:firstLine="0"/>
              <w:rPr>
                <w:b/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В связи, с чем вносились изменения в ЕГРЮЛ сведений о данном юридическом лице в 2014 году?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6"/>
              </w:numPr>
              <w:tabs>
                <w:tab w:val="left" w:pos="0"/>
                <w:tab w:val="left" w:pos="817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Каков размер уставного капитала данного юридического лица?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6"/>
              </w:numPr>
              <w:tabs>
                <w:tab w:val="left" w:pos="360"/>
                <w:tab w:val="left" w:pos="851"/>
                <w:tab w:val="left" w:pos="108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Имеются ли у данного юридического лица лицензии?</w:t>
            </w:r>
          </w:p>
        </w:tc>
      </w:tr>
      <w:tr w:rsidR="000F0752" w:rsidRPr="000F0752" w:rsidTr="002950F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highlight w:val="yellow"/>
                <w:lang w:val="ru-RU"/>
              </w:rPr>
            </w:pPr>
            <w:r w:rsidRPr="000F0752">
              <w:rPr>
                <w:rFonts w:ascii="Times New Roman" w:hAnsi="Times New Roman" w:cs="Times New Roman"/>
                <w:i/>
                <w:lang w:val="ru-RU"/>
              </w:rPr>
              <w:t xml:space="preserve"> – практическими навыками работы со </w:t>
            </w:r>
            <w:r w:rsidRPr="000F0752">
              <w:rPr>
                <w:rFonts w:ascii="Times New Roman" w:hAnsi="Times New Roman" w:cs="Times New Roman"/>
                <w:i/>
                <w:lang w:val="ru-RU"/>
              </w:rPr>
              <w:lastRenderedPageBreak/>
              <w:t>справочно-поисковыми системами Консультант Плюс и Гарант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kern w:val="24"/>
                <w:lang w:val="ru-RU"/>
              </w:rPr>
            </w:pPr>
            <w:r w:rsidRPr="000F0752">
              <w:rPr>
                <w:rFonts w:ascii="Times New Roman" w:hAnsi="Times New Roman" w:cs="Times New Roman"/>
                <w:b/>
                <w:i/>
                <w:kern w:val="24"/>
                <w:lang w:val="ru-RU"/>
              </w:rPr>
              <w:lastRenderedPageBreak/>
              <w:t>Примерные практические задания:</w:t>
            </w:r>
          </w:p>
          <w:p w:rsidR="000F0752" w:rsidRPr="000F0752" w:rsidRDefault="000F0752" w:rsidP="000F0752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Используя данные сети Интернет, СПС </w:t>
            </w:r>
            <w:r w:rsidRPr="000F0752">
              <w:rPr>
                <w:rFonts w:ascii="Times New Roman" w:hAnsi="Times New Roman" w:cs="Times New Roman"/>
                <w:lang w:val="ru-RU"/>
              </w:rPr>
              <w:lastRenderedPageBreak/>
              <w:t xml:space="preserve">Консультант Плюс или СПС Гарант найдите </w:t>
            </w:r>
            <w:r w:rsidRPr="000F0752">
              <w:rPr>
                <w:rStyle w:val="blk3"/>
                <w:rFonts w:ascii="Times New Roman" w:hAnsi="Times New Roman" w:cs="Times New Roman"/>
                <w:bCs/>
                <w:lang w:val="ru-RU"/>
              </w:rPr>
              <w:t>Постановление Федерального арбитражного суда Уральского округа</w:t>
            </w:r>
            <w:r w:rsidRPr="000F0752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0F0752">
              <w:rPr>
                <w:rStyle w:val="blk3"/>
                <w:rFonts w:ascii="Times New Roman" w:hAnsi="Times New Roman" w:cs="Times New Roman"/>
                <w:bCs/>
                <w:lang w:val="ru-RU"/>
              </w:rPr>
              <w:t xml:space="preserve">от 24 июня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0F0752">
                <w:rPr>
                  <w:rStyle w:val="blk3"/>
                  <w:rFonts w:ascii="Times New Roman" w:hAnsi="Times New Roman" w:cs="Times New Roman"/>
                  <w:bCs/>
                  <w:lang w:val="ru-RU"/>
                </w:rPr>
                <w:t>2014 г</w:t>
              </w:r>
            </w:smartTag>
            <w:r w:rsidRPr="000F0752">
              <w:rPr>
                <w:rStyle w:val="blk3"/>
                <w:rFonts w:ascii="Times New Roman" w:hAnsi="Times New Roman" w:cs="Times New Roman"/>
                <w:bCs/>
                <w:lang w:val="ru-RU"/>
              </w:rPr>
              <w:t xml:space="preserve">. </w:t>
            </w:r>
            <w:r w:rsidRPr="000F0752">
              <w:rPr>
                <w:rStyle w:val="blk3"/>
                <w:rFonts w:ascii="Times New Roman" w:hAnsi="Times New Roman" w:cs="Times New Roman"/>
                <w:bCs/>
              </w:rPr>
              <w:t>N</w:t>
            </w:r>
            <w:r w:rsidRPr="000F0752">
              <w:rPr>
                <w:rStyle w:val="blk3"/>
                <w:rFonts w:ascii="Times New Roman" w:hAnsi="Times New Roman" w:cs="Times New Roman"/>
                <w:bCs/>
                <w:lang w:val="ru-RU"/>
              </w:rPr>
              <w:t xml:space="preserve"> Ф09-3642/14 по д</w:t>
            </w:r>
            <w:r w:rsidRPr="000F0752">
              <w:rPr>
                <w:rStyle w:val="blk3"/>
                <w:rFonts w:ascii="Times New Roman" w:hAnsi="Times New Roman" w:cs="Times New Roman"/>
                <w:lang w:val="ru-RU"/>
              </w:rPr>
              <w:t xml:space="preserve">елу </w:t>
            </w:r>
            <w:r w:rsidRPr="000F0752">
              <w:rPr>
                <w:rStyle w:val="blk3"/>
                <w:rFonts w:ascii="Times New Roman" w:hAnsi="Times New Roman" w:cs="Times New Roman"/>
              </w:rPr>
              <w:t>N</w:t>
            </w:r>
            <w:r w:rsidRPr="000F0752">
              <w:rPr>
                <w:rStyle w:val="blk3"/>
                <w:rFonts w:ascii="Times New Roman" w:hAnsi="Times New Roman" w:cs="Times New Roman"/>
                <w:lang w:val="ru-RU"/>
              </w:rPr>
              <w:t xml:space="preserve"> А50-19643/2013.</w:t>
            </w:r>
          </w:p>
          <w:p w:rsidR="000F0752" w:rsidRPr="000F0752" w:rsidRDefault="000F0752" w:rsidP="000F0752">
            <w:pPr>
              <w:tabs>
                <w:tab w:val="left" w:pos="720"/>
                <w:tab w:val="left" w:pos="851"/>
                <w:tab w:val="left" w:pos="113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Найдите в тексте и выпишите в тетрадь ответы на следующие вопросы: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7"/>
              </w:numPr>
              <w:tabs>
                <w:tab w:val="left" w:pos="360"/>
                <w:tab w:val="left" w:pos="851"/>
                <w:tab w:val="left" w:pos="108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В какой инстанции рассматривается дело?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7"/>
              </w:numPr>
              <w:tabs>
                <w:tab w:val="left" w:pos="360"/>
                <w:tab w:val="left" w:pos="851"/>
                <w:tab w:val="left" w:pos="108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Кто является истцом по данному делу?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7"/>
              </w:numPr>
              <w:tabs>
                <w:tab w:val="left" w:pos="360"/>
                <w:tab w:val="left" w:pos="851"/>
                <w:tab w:val="left" w:pos="108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Кто является ответчиком по делу?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7"/>
              </w:numPr>
              <w:tabs>
                <w:tab w:val="left" w:pos="360"/>
                <w:tab w:val="left" w:pos="851"/>
                <w:tab w:val="left" w:pos="108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t>Существо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требований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истца</w:t>
            </w:r>
            <w:proofErr w:type="spellEnd"/>
            <w:r w:rsidRPr="000F0752">
              <w:rPr>
                <w:rFonts w:ascii="Times New Roman" w:hAnsi="Times New Roman" w:cs="Times New Roman"/>
              </w:rPr>
              <w:t>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7"/>
              </w:numPr>
              <w:tabs>
                <w:tab w:val="left" w:pos="360"/>
                <w:tab w:val="left" w:pos="851"/>
                <w:tab w:val="left" w:pos="108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Какова общая сумма иска? Что в неё входит?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7"/>
              </w:numPr>
              <w:tabs>
                <w:tab w:val="left" w:pos="360"/>
                <w:tab w:val="left" w:pos="851"/>
                <w:tab w:val="left" w:pos="108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Какие договоры между сторонами были заключены, по мнению </w:t>
            </w:r>
            <w:r w:rsidRPr="000F0752">
              <w:rPr>
                <w:rStyle w:val="blk3"/>
                <w:rFonts w:ascii="Times New Roman" w:hAnsi="Times New Roman" w:cs="Times New Roman"/>
                <w:color w:val="000000"/>
              </w:rPr>
              <w:t>ООО "</w:t>
            </w:r>
            <w:proofErr w:type="spellStart"/>
            <w:r w:rsidRPr="000F0752">
              <w:rPr>
                <w:rStyle w:val="blk3"/>
                <w:rFonts w:ascii="Times New Roman" w:hAnsi="Times New Roman" w:cs="Times New Roman"/>
                <w:color w:val="000000"/>
              </w:rPr>
              <w:t>Джек-Партс</w:t>
            </w:r>
            <w:proofErr w:type="spellEnd"/>
            <w:r w:rsidRPr="000F0752">
              <w:rPr>
                <w:rStyle w:val="blk3"/>
                <w:rFonts w:ascii="Times New Roman" w:hAnsi="Times New Roman" w:cs="Times New Roman"/>
                <w:color w:val="000000"/>
              </w:rPr>
              <w:t>"</w:t>
            </w:r>
            <w:r w:rsidRPr="000F0752">
              <w:rPr>
                <w:rFonts w:ascii="Times New Roman" w:hAnsi="Times New Roman" w:cs="Times New Roman"/>
              </w:rPr>
              <w:t>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7"/>
              </w:numPr>
              <w:tabs>
                <w:tab w:val="left" w:pos="360"/>
                <w:tab w:val="left" w:pos="851"/>
                <w:tab w:val="left" w:pos="108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Какие договоры между сторонами были заключены, по мнению суда?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7"/>
              </w:numPr>
              <w:tabs>
                <w:tab w:val="left" w:pos="360"/>
                <w:tab w:val="left" w:pos="851"/>
                <w:tab w:val="left" w:pos="108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t>Что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постановил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суд</w:t>
            </w:r>
            <w:proofErr w:type="spellEnd"/>
            <w:r w:rsidRPr="000F0752">
              <w:rPr>
                <w:rFonts w:ascii="Times New Roman" w:hAnsi="Times New Roman" w:cs="Times New Roman"/>
              </w:rPr>
              <w:t>?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817"/>
                <w:tab w:val="left" w:pos="993"/>
              </w:tabs>
              <w:spacing w:line="240" w:lineRule="auto"/>
              <w:ind w:left="567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19. Какими нормативными актами руководствовался суд, рассматривая дело? (перечислите с указанием статей)</w:t>
            </w:r>
          </w:p>
        </w:tc>
      </w:tr>
      <w:tr w:rsidR="000F0752" w:rsidRPr="00AB78E9" w:rsidTr="002950F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highlight w:val="yellow"/>
                <w:lang w:val="ru-RU"/>
              </w:rPr>
            </w:pPr>
            <w:r w:rsidRPr="000F0752">
              <w:rPr>
                <w:rFonts w:ascii="Times New Roman" w:hAnsi="Times New Roman" w:cs="Times New Roman"/>
                <w:b/>
                <w:lang w:val="ru-RU"/>
              </w:rPr>
              <w:lastRenderedPageBreak/>
              <w:t>Код и содержание компетенции</w:t>
            </w:r>
            <w:r w:rsidRPr="000F0752">
              <w:rPr>
                <w:rFonts w:ascii="Times New Roman" w:hAnsi="Times New Roman" w:cs="Times New Roman"/>
                <w:lang w:val="ru-RU"/>
              </w:rPr>
              <w:t xml:space="preserve"> (ПК-32). Готовность к использованию знания организационно-правовых основ управленческой и предпринимательской деятельности</w:t>
            </w:r>
          </w:p>
        </w:tc>
      </w:tr>
      <w:tr w:rsidR="000F0752" w:rsidRPr="00AB78E9" w:rsidTr="002950F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0752" w:rsidRPr="000F0752" w:rsidRDefault="000F0752" w:rsidP="000F0752">
            <w:pPr>
              <w:pStyle w:val="a6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0F0752">
              <w:rPr>
                <w:i/>
                <w:sz w:val="22"/>
                <w:szCs w:val="22"/>
              </w:rPr>
              <w:t>- основополагающие понятия, основные источники предпринимательского права, принципы применения юридической ответственности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0F0752">
              <w:rPr>
                <w:rFonts w:ascii="Times New Roman" w:hAnsi="Times New Roman" w:cs="Times New Roman"/>
                <w:b/>
                <w:i/>
                <w:lang w:val="ru-RU"/>
              </w:rPr>
              <w:t>Примерные контрольные вопросы к лекции: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8"/>
              </w:numPr>
              <w:tabs>
                <w:tab w:val="left" w:pos="851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Каково значение организационно-правовой формы юридического лица?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8"/>
              </w:numPr>
              <w:tabs>
                <w:tab w:val="left" w:pos="851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Для чего нужен уставный капитал юридического лица?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8"/>
              </w:numPr>
              <w:tabs>
                <w:tab w:val="left" w:pos="851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Какие организационно-правовые формы юридических лиц характерны для  хозяйственной практики в сфере автосервиса?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8"/>
              </w:numPr>
              <w:tabs>
                <w:tab w:val="left" w:pos="851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Какие органы государственной власти осуществляют государственную регистрацию юридических лиц в Российской Федерации?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8"/>
              </w:numPr>
              <w:tabs>
                <w:tab w:val="left" w:pos="851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В каких организациях учредители имеют вещные права на имущество?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8"/>
              </w:numPr>
              <w:tabs>
                <w:tab w:val="left" w:pos="851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В каких организациях учредители имеют корпоративные права в отношении юридического лица?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8"/>
              </w:numPr>
              <w:tabs>
                <w:tab w:val="left" w:pos="851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Какие организационно-правовые формы некоммерческих организаций существуют?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8"/>
              </w:numPr>
              <w:tabs>
                <w:tab w:val="left" w:pos="851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На каких условиях некоммерческие организации могут получать прибыль?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8"/>
              </w:numPr>
              <w:tabs>
                <w:tab w:val="left" w:pos="851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Какие организационно-правовые формы коммерческих организаций существуют?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8"/>
              </w:numPr>
              <w:tabs>
                <w:tab w:val="left" w:pos="567"/>
                <w:tab w:val="left" w:pos="851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Унитарные предприятия являются коммерческими или некоммерческими организациями?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8"/>
              </w:numPr>
              <w:tabs>
                <w:tab w:val="left" w:pos="567"/>
                <w:tab w:val="left" w:pos="851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С какого момента возникает правоспособность юридического лица?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8"/>
              </w:numPr>
              <w:tabs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Какие способы реализации правоспособности юридического лица существуют?</w:t>
            </w:r>
          </w:p>
        </w:tc>
      </w:tr>
      <w:tr w:rsidR="000F0752" w:rsidRPr="00AB78E9" w:rsidTr="002950F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0F0752">
              <w:rPr>
                <w:rFonts w:ascii="Times New Roman" w:hAnsi="Times New Roman" w:cs="Times New Roman"/>
                <w:i/>
                <w:lang w:val="ru-RU"/>
              </w:rPr>
              <w:t xml:space="preserve">- ориентироваться в системе законодательства, определять соотношение </w:t>
            </w:r>
            <w:r w:rsidRPr="000F0752">
              <w:rPr>
                <w:rFonts w:ascii="Times New Roman" w:hAnsi="Times New Roman" w:cs="Times New Roman"/>
                <w:i/>
                <w:lang w:val="ru-RU"/>
              </w:rPr>
              <w:lastRenderedPageBreak/>
              <w:t>юридического содержания норм с реальными событиями общественной жизни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kern w:val="24"/>
                <w:lang w:val="ru-RU"/>
              </w:rPr>
            </w:pPr>
            <w:r w:rsidRPr="000F0752">
              <w:rPr>
                <w:rFonts w:ascii="Times New Roman" w:hAnsi="Times New Roman" w:cs="Times New Roman"/>
                <w:b/>
                <w:i/>
                <w:kern w:val="24"/>
                <w:lang w:val="ru-RU"/>
              </w:rPr>
              <w:lastRenderedPageBreak/>
              <w:t>Примерные практические задания: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Используя данные сети Интернет, справочно-правовых систем Консультант Плюс </w:t>
            </w:r>
            <w:r w:rsidRPr="000F0752">
              <w:rPr>
                <w:rFonts w:ascii="Times New Roman" w:hAnsi="Times New Roman" w:cs="Times New Roman"/>
                <w:lang w:val="ru-RU"/>
              </w:rPr>
              <w:lastRenderedPageBreak/>
              <w:t xml:space="preserve">или Гарант найдите </w:t>
            </w:r>
            <w:r w:rsidRPr="000F0752">
              <w:rPr>
                <w:rFonts w:ascii="Times New Roman" w:hAnsi="Times New Roman" w:cs="Times New Roman"/>
                <w:bCs/>
                <w:lang w:val="ru-RU"/>
              </w:rPr>
              <w:t>Постановление</w:t>
            </w:r>
            <w:r w:rsidRPr="000F0752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  <w:r w:rsidRPr="000F0752">
              <w:rPr>
                <w:rFonts w:ascii="Times New Roman" w:hAnsi="Times New Roman" w:cs="Times New Roman"/>
                <w:bCs/>
                <w:lang w:val="ru-RU"/>
              </w:rPr>
              <w:t xml:space="preserve">Федерального арбитражного суда Уральского округа от 22 апреля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0F0752">
                <w:rPr>
                  <w:rFonts w:ascii="Times New Roman" w:hAnsi="Times New Roman" w:cs="Times New Roman"/>
                  <w:bCs/>
                  <w:lang w:val="ru-RU"/>
                </w:rPr>
                <w:t>2014 г</w:t>
              </w:r>
            </w:smartTag>
            <w:r w:rsidRPr="000F0752">
              <w:rPr>
                <w:rFonts w:ascii="Times New Roman" w:hAnsi="Times New Roman" w:cs="Times New Roman"/>
                <w:bCs/>
                <w:lang w:val="ru-RU"/>
              </w:rPr>
              <w:t xml:space="preserve">. </w:t>
            </w:r>
            <w:r w:rsidRPr="000F0752">
              <w:rPr>
                <w:rFonts w:ascii="Times New Roman" w:hAnsi="Times New Roman" w:cs="Times New Roman"/>
                <w:bCs/>
              </w:rPr>
              <w:t>N</w:t>
            </w:r>
            <w:r w:rsidRPr="000F0752">
              <w:rPr>
                <w:rFonts w:ascii="Times New Roman" w:hAnsi="Times New Roman" w:cs="Times New Roman"/>
                <w:bCs/>
                <w:lang w:val="ru-RU"/>
              </w:rPr>
              <w:t xml:space="preserve"> Ф09-1257/14 по д</w:t>
            </w:r>
            <w:r w:rsidRPr="000F0752">
              <w:rPr>
                <w:rFonts w:ascii="Times New Roman" w:hAnsi="Times New Roman" w:cs="Times New Roman"/>
                <w:lang w:val="ru-RU"/>
              </w:rPr>
              <w:t xml:space="preserve">елу </w:t>
            </w:r>
            <w:r w:rsidRPr="000F0752">
              <w:rPr>
                <w:rFonts w:ascii="Times New Roman" w:hAnsi="Times New Roman" w:cs="Times New Roman"/>
              </w:rPr>
              <w:t>N</w:t>
            </w:r>
            <w:r w:rsidRPr="000F0752">
              <w:rPr>
                <w:rFonts w:ascii="Times New Roman" w:hAnsi="Times New Roman" w:cs="Times New Roman"/>
                <w:lang w:val="ru-RU"/>
              </w:rPr>
              <w:t xml:space="preserve"> А50-8872/2012</w:t>
            </w:r>
          </w:p>
          <w:p w:rsidR="000F0752" w:rsidRPr="000F0752" w:rsidRDefault="000F0752" w:rsidP="000F0752">
            <w:pPr>
              <w:tabs>
                <w:tab w:val="left" w:pos="360"/>
                <w:tab w:val="left" w:pos="851"/>
                <w:tab w:val="left" w:pos="113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А) Найдите в тексте и выпишите в тетрадь ответы на следующие вопросы: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9"/>
              </w:numPr>
              <w:tabs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Кто является истцом по данному делу?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9"/>
              </w:numPr>
              <w:tabs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Кто является ответчиком по делу?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9"/>
              </w:numPr>
              <w:tabs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t>Кто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является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банкротом</w:t>
            </w:r>
            <w:proofErr w:type="spellEnd"/>
            <w:r w:rsidRPr="000F0752">
              <w:rPr>
                <w:rFonts w:ascii="Times New Roman" w:hAnsi="Times New Roman" w:cs="Times New Roman"/>
              </w:rPr>
              <w:t>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9"/>
              </w:numPr>
              <w:tabs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t>Сколько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кредиторов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банкрота</w:t>
            </w:r>
            <w:proofErr w:type="spellEnd"/>
            <w:r w:rsidRPr="000F0752">
              <w:rPr>
                <w:rFonts w:ascii="Times New Roman" w:hAnsi="Times New Roman" w:cs="Times New Roman"/>
              </w:rPr>
              <w:t>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9"/>
              </w:numPr>
              <w:tabs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Какова общая сумма долгов банкрота?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9"/>
              </w:numPr>
              <w:tabs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Кто является кредиторами первой и второй очереди по делу?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9"/>
              </w:numPr>
              <w:tabs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Для чего стороны ранее заключали мировое соглашение?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9"/>
              </w:numPr>
              <w:tabs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Каковы условия и порядок заключения мирового соглашения?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9"/>
              </w:numPr>
              <w:tabs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Что не устраивает истца в содержании мирового соглашения?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9"/>
              </w:numPr>
              <w:tabs>
                <w:tab w:val="left" w:pos="360"/>
                <w:tab w:val="left" w:pos="709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t>Что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постановил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суд</w:t>
            </w:r>
            <w:proofErr w:type="spellEnd"/>
            <w:r w:rsidRPr="000F0752">
              <w:rPr>
                <w:rFonts w:ascii="Times New Roman" w:hAnsi="Times New Roman" w:cs="Times New Roman"/>
              </w:rPr>
              <w:t>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9"/>
              </w:numPr>
              <w:tabs>
                <w:tab w:val="left" w:pos="360"/>
                <w:tab w:val="left" w:pos="709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Какими нормативными актами руководствовался суд, рассматривая дело? </w:t>
            </w:r>
            <w:r w:rsidRPr="000F0752">
              <w:rPr>
                <w:rFonts w:ascii="Times New Roman" w:hAnsi="Times New Roman" w:cs="Times New Roman"/>
              </w:rPr>
              <w:t>(</w:t>
            </w:r>
            <w:proofErr w:type="spellStart"/>
            <w:r w:rsidRPr="000F0752">
              <w:rPr>
                <w:rFonts w:ascii="Times New Roman" w:hAnsi="Times New Roman" w:cs="Times New Roman"/>
              </w:rPr>
              <w:t>перечислите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указанием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статей</w:t>
            </w:r>
            <w:proofErr w:type="spellEnd"/>
            <w:r w:rsidRPr="000F0752">
              <w:rPr>
                <w:rFonts w:ascii="Times New Roman" w:hAnsi="Times New Roman" w:cs="Times New Roman"/>
              </w:rPr>
              <w:t>)</w:t>
            </w:r>
          </w:p>
          <w:p w:rsidR="000F0752" w:rsidRPr="000F0752" w:rsidRDefault="000F0752" w:rsidP="000F0752">
            <w:pPr>
              <w:tabs>
                <w:tab w:val="left" w:pos="360"/>
                <w:tab w:val="left" w:pos="851"/>
                <w:tab w:val="left" w:pos="113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Б) Используя данные </w:t>
            </w:r>
            <w:proofErr w:type="gramStart"/>
            <w:r w:rsidRPr="000F0752">
              <w:rPr>
                <w:rFonts w:ascii="Times New Roman" w:hAnsi="Times New Roman" w:cs="Times New Roman"/>
                <w:lang w:val="ru-RU"/>
              </w:rPr>
              <w:t>сети</w:t>
            </w:r>
            <w:proofErr w:type="gramEnd"/>
            <w:r w:rsidRPr="000F0752">
              <w:rPr>
                <w:rFonts w:ascii="Times New Roman" w:hAnsi="Times New Roman" w:cs="Times New Roman"/>
                <w:lang w:val="ru-RU"/>
              </w:rPr>
              <w:t xml:space="preserve"> Интернет дайте краткую правовую характеристику ООО "Кунгурское управление технологического транспорта"</w:t>
            </w:r>
          </w:p>
        </w:tc>
      </w:tr>
      <w:tr w:rsidR="000F0752" w:rsidRPr="00AB78E9" w:rsidTr="002950F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0F0752">
              <w:rPr>
                <w:rFonts w:ascii="Times New Roman" w:hAnsi="Times New Roman" w:cs="Times New Roman"/>
                <w:i/>
                <w:lang w:val="ru-RU"/>
              </w:rPr>
              <w:t xml:space="preserve">- навыками анализа и разрешения юридических вопросов в различных сферах, совершения юридических действий в соответствии с законом; 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highlight w:val="yellow"/>
                <w:lang w:val="ru-RU"/>
              </w:rPr>
            </w:pPr>
            <w:r w:rsidRPr="000F0752">
              <w:rPr>
                <w:rFonts w:ascii="Times New Roman" w:hAnsi="Times New Roman" w:cs="Times New Roman"/>
                <w:i/>
                <w:lang w:val="ru-RU"/>
              </w:rPr>
              <w:t>- составления претензий, заявлений, жалоб по факту неисполнения или ненадлежащего исполнения  прав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0752" w:rsidRPr="000F0752" w:rsidRDefault="000F0752" w:rsidP="000F075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0F0752">
              <w:rPr>
                <w:rFonts w:ascii="Times New Roman" w:hAnsi="Times New Roman" w:cs="Times New Roman"/>
                <w:b/>
                <w:i/>
                <w:lang w:val="ru-RU"/>
              </w:rPr>
              <w:t>Примерные практические задания:</w:t>
            </w:r>
          </w:p>
          <w:p w:rsidR="000F0752" w:rsidRPr="000F0752" w:rsidRDefault="000F0752" w:rsidP="000F0752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lang w:val="ru-RU"/>
              </w:rPr>
            </w:pPr>
            <w:r w:rsidRPr="000F0752">
              <w:rPr>
                <w:rFonts w:ascii="Times New Roman" w:hAnsi="Times New Roman" w:cs="Times New Roman"/>
                <w:b/>
                <w:lang w:val="ru-RU"/>
              </w:rPr>
              <w:t>Задание 7.</w:t>
            </w:r>
          </w:p>
          <w:p w:rsidR="000F0752" w:rsidRPr="000F0752" w:rsidRDefault="000F0752" w:rsidP="000F0752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Используя данные сети Интернет, СПС Консультант Плюс или СПС Гарант найдите</w:t>
            </w:r>
            <w:r w:rsidRPr="000F0752">
              <w:rPr>
                <w:rFonts w:ascii="Times New Roman" w:hAnsi="Times New Roman" w:cs="Times New Roman"/>
                <w:bCs/>
                <w:lang w:val="ru-RU"/>
              </w:rPr>
              <w:t xml:space="preserve"> Постановление Федерального арбитражного суда Уральского округа от 3 декабря 2013 г. № ф09-12712/13 по д</w:t>
            </w:r>
            <w:r w:rsidRPr="000F0752">
              <w:rPr>
                <w:rFonts w:ascii="Times New Roman" w:hAnsi="Times New Roman" w:cs="Times New Roman"/>
                <w:lang w:val="ru-RU"/>
              </w:rPr>
              <w:t>елу № а76-19554/2012.</w:t>
            </w:r>
          </w:p>
          <w:p w:rsidR="000F0752" w:rsidRPr="000F0752" w:rsidRDefault="000F0752" w:rsidP="000F0752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а) Найдите в тексте и выпишите в тетрадь ответы на следующие вопросы: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1"/>
              </w:numPr>
              <w:tabs>
                <w:tab w:val="clear" w:pos="900"/>
                <w:tab w:val="num" w:pos="0"/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В какой инстанции рассматривается дело?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1"/>
              </w:numPr>
              <w:tabs>
                <w:tab w:val="clear" w:pos="900"/>
                <w:tab w:val="num" w:pos="0"/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Кто является истцом по данному делу?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1"/>
              </w:numPr>
              <w:tabs>
                <w:tab w:val="clear" w:pos="900"/>
                <w:tab w:val="num" w:pos="0"/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Кто является ответчиком по делу?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1"/>
              </w:numPr>
              <w:tabs>
                <w:tab w:val="clear" w:pos="900"/>
                <w:tab w:val="num" w:pos="0"/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t>Существо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требований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истца</w:t>
            </w:r>
            <w:proofErr w:type="spellEnd"/>
            <w:r w:rsidRPr="000F0752">
              <w:rPr>
                <w:rFonts w:ascii="Times New Roman" w:hAnsi="Times New Roman" w:cs="Times New Roman"/>
              </w:rPr>
              <w:t>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1"/>
              </w:numPr>
              <w:tabs>
                <w:tab w:val="clear" w:pos="900"/>
                <w:tab w:val="num" w:pos="0"/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Сумма иска? Что в неё входит? Что входит в сумму убытков? </w:t>
            </w:r>
            <w:r w:rsidRPr="000F0752">
              <w:rPr>
                <w:rFonts w:ascii="Times New Roman" w:hAnsi="Times New Roman" w:cs="Times New Roman"/>
              </w:rPr>
              <w:t>(</w:t>
            </w:r>
            <w:proofErr w:type="spellStart"/>
            <w:r w:rsidRPr="000F0752">
              <w:rPr>
                <w:rFonts w:ascii="Times New Roman" w:hAnsi="Times New Roman" w:cs="Times New Roman"/>
              </w:rPr>
              <w:t>сделайте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расчёт</w:t>
            </w:r>
            <w:proofErr w:type="spellEnd"/>
            <w:r w:rsidRPr="000F0752">
              <w:rPr>
                <w:rFonts w:ascii="Times New Roman" w:hAnsi="Times New Roman" w:cs="Times New Roman"/>
              </w:rPr>
              <w:t>)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1"/>
              </w:numPr>
              <w:tabs>
                <w:tab w:val="clear" w:pos="900"/>
                <w:tab w:val="num" w:pos="0"/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Каким договором было оформлено предоставление услуг автосервиса ООО "БОВИД ТРАК"</w:t>
            </w:r>
            <w:proofErr w:type="gramStart"/>
            <w:r w:rsidRPr="000F0752">
              <w:rPr>
                <w:rFonts w:ascii="Times New Roman" w:hAnsi="Times New Roman" w:cs="Times New Roman"/>
                <w:lang w:val="ru-RU"/>
              </w:rPr>
              <w:t xml:space="preserve"> ?</w:t>
            </w:r>
            <w:proofErr w:type="gramEnd"/>
            <w:r w:rsidRPr="000F075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1"/>
              </w:numPr>
              <w:tabs>
                <w:tab w:val="clear" w:pos="900"/>
                <w:tab w:val="num" w:pos="0"/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Какие факты должна доказать </w:t>
            </w:r>
            <w:proofErr w:type="spellStart"/>
            <w:r w:rsidRPr="000F0752">
              <w:rPr>
                <w:rFonts w:ascii="Times New Roman" w:hAnsi="Times New Roman" w:cs="Times New Roman"/>
                <w:lang w:val="ru-RU"/>
              </w:rPr>
              <w:t>Локотко</w:t>
            </w:r>
            <w:proofErr w:type="spellEnd"/>
            <w:r w:rsidRPr="000F0752">
              <w:rPr>
                <w:rFonts w:ascii="Times New Roman" w:hAnsi="Times New Roman" w:cs="Times New Roman"/>
                <w:lang w:val="ru-RU"/>
              </w:rPr>
              <w:t xml:space="preserve"> Д. Н. в обоснование своих требований возмещения убытков в суде?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Представлены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ли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доказательства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полном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объеме</w:t>
            </w:r>
            <w:proofErr w:type="spellEnd"/>
            <w:r w:rsidRPr="000F0752">
              <w:rPr>
                <w:rFonts w:ascii="Times New Roman" w:hAnsi="Times New Roman" w:cs="Times New Roman"/>
              </w:rPr>
              <w:t>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1"/>
              </w:numPr>
              <w:tabs>
                <w:tab w:val="clear" w:pos="900"/>
                <w:tab w:val="num" w:pos="0"/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Какими доказательствами устанавливается причинно-следственная связь по данному делу?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1"/>
              </w:numPr>
              <w:tabs>
                <w:tab w:val="clear" w:pos="900"/>
                <w:tab w:val="num" w:pos="0"/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Укажите всех потенциальных </w:t>
            </w:r>
            <w:proofErr w:type="spellStart"/>
            <w:r w:rsidRPr="000F0752">
              <w:rPr>
                <w:rFonts w:ascii="Times New Roman" w:hAnsi="Times New Roman" w:cs="Times New Roman"/>
                <w:lang w:val="ru-RU"/>
              </w:rPr>
              <w:t>причинителей</w:t>
            </w:r>
            <w:proofErr w:type="spellEnd"/>
            <w:r w:rsidRPr="000F0752">
              <w:rPr>
                <w:rFonts w:ascii="Times New Roman" w:hAnsi="Times New Roman" w:cs="Times New Roman"/>
                <w:lang w:val="ru-RU"/>
              </w:rPr>
              <w:t xml:space="preserve"> вреда.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1"/>
              </w:numPr>
              <w:tabs>
                <w:tab w:val="clear" w:pos="900"/>
                <w:tab w:val="num" w:pos="0"/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Что показали результаты судебной автотехнической экспертизы? Чьи действия признаны причиной убытков? </w:t>
            </w:r>
            <w:r w:rsidRPr="000F0752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кого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взыскивать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убытки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, в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какой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сумме</w:t>
            </w:r>
            <w:proofErr w:type="spellEnd"/>
            <w:r w:rsidRPr="000F0752">
              <w:rPr>
                <w:rFonts w:ascii="Times New Roman" w:hAnsi="Times New Roman" w:cs="Times New Roman"/>
              </w:rPr>
              <w:t>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1"/>
              </w:numPr>
              <w:tabs>
                <w:tab w:val="clear" w:pos="900"/>
                <w:tab w:val="num" w:pos="0"/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lastRenderedPageBreak/>
              <w:t xml:space="preserve">Какие действия необходимо было сделать </w:t>
            </w:r>
            <w:proofErr w:type="spellStart"/>
            <w:r w:rsidRPr="000F0752">
              <w:rPr>
                <w:rFonts w:ascii="Times New Roman" w:hAnsi="Times New Roman" w:cs="Times New Roman"/>
                <w:lang w:val="ru-RU"/>
              </w:rPr>
              <w:t>Локотко</w:t>
            </w:r>
            <w:proofErr w:type="spellEnd"/>
            <w:r w:rsidRPr="000F0752">
              <w:rPr>
                <w:rFonts w:ascii="Times New Roman" w:hAnsi="Times New Roman" w:cs="Times New Roman"/>
                <w:lang w:val="ru-RU"/>
              </w:rPr>
              <w:t xml:space="preserve"> Д.Н. для выигрыша дела?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1"/>
              </w:numPr>
              <w:tabs>
                <w:tab w:val="clear" w:pos="900"/>
                <w:tab w:val="num" w:pos="0"/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t>Что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постановил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суд</w:t>
            </w:r>
            <w:proofErr w:type="spellEnd"/>
            <w:r w:rsidRPr="000F0752">
              <w:rPr>
                <w:rFonts w:ascii="Times New Roman" w:hAnsi="Times New Roman" w:cs="Times New Roman"/>
              </w:rPr>
              <w:t>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1"/>
              </w:numPr>
              <w:tabs>
                <w:tab w:val="clear" w:pos="900"/>
                <w:tab w:val="num" w:pos="0"/>
                <w:tab w:val="left" w:pos="360"/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Какими нормативными актами руководствовался суд, рассматривая дело? </w:t>
            </w:r>
            <w:r w:rsidRPr="000F0752">
              <w:rPr>
                <w:rFonts w:ascii="Times New Roman" w:hAnsi="Times New Roman" w:cs="Times New Roman"/>
              </w:rPr>
              <w:t>(</w:t>
            </w:r>
            <w:proofErr w:type="spellStart"/>
            <w:r w:rsidRPr="000F0752">
              <w:rPr>
                <w:rFonts w:ascii="Times New Roman" w:hAnsi="Times New Roman" w:cs="Times New Roman"/>
              </w:rPr>
              <w:t>перечислите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указанием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статей</w:t>
            </w:r>
            <w:proofErr w:type="spellEnd"/>
            <w:r w:rsidRPr="000F0752">
              <w:rPr>
                <w:rFonts w:ascii="Times New Roman" w:hAnsi="Times New Roman" w:cs="Times New Roman"/>
              </w:rPr>
              <w:t>)</w:t>
            </w:r>
          </w:p>
          <w:p w:rsidR="000F0752" w:rsidRPr="000F0752" w:rsidRDefault="000F0752" w:rsidP="000F0752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б) Дайте юридическую характеристик</w:t>
            </w:r>
            <w:proofErr w:type="gramStart"/>
            <w:r w:rsidRPr="000F0752">
              <w:rPr>
                <w:rFonts w:ascii="Times New Roman" w:hAnsi="Times New Roman" w:cs="Times New Roman"/>
                <w:lang w:val="ru-RU"/>
              </w:rPr>
              <w:t>у ООО</w:t>
            </w:r>
            <w:proofErr w:type="gramEnd"/>
            <w:r w:rsidRPr="000F0752">
              <w:rPr>
                <w:rFonts w:ascii="Times New Roman" w:hAnsi="Times New Roman" w:cs="Times New Roman"/>
                <w:lang w:val="ru-RU"/>
              </w:rPr>
              <w:t xml:space="preserve"> "БОВИД ТРАК" и ООО "</w:t>
            </w:r>
            <w:proofErr w:type="spellStart"/>
            <w:r w:rsidRPr="000F0752">
              <w:rPr>
                <w:rFonts w:ascii="Times New Roman" w:hAnsi="Times New Roman" w:cs="Times New Roman"/>
                <w:lang w:val="ru-RU"/>
              </w:rPr>
              <w:t>АвтоБулл</w:t>
            </w:r>
            <w:proofErr w:type="spellEnd"/>
            <w:r w:rsidRPr="000F0752">
              <w:rPr>
                <w:rFonts w:ascii="Times New Roman" w:hAnsi="Times New Roman" w:cs="Times New Roman"/>
                <w:lang w:val="ru-RU"/>
              </w:rPr>
              <w:t>", используя данные сети Интернет.</w:t>
            </w:r>
          </w:p>
          <w:p w:rsidR="000F0752" w:rsidRPr="000F0752" w:rsidRDefault="000F0752" w:rsidP="000F0752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в) В сети Интернет найдите организации, выполняющие автотехнические экспертизы в г. Магнитогорске и в г. Челябинске, а так же виды автотехнических экспертиз, стоимость.</w:t>
            </w:r>
          </w:p>
        </w:tc>
      </w:tr>
      <w:tr w:rsidR="000F0752" w:rsidRPr="00AB78E9" w:rsidTr="002950F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0752" w:rsidRPr="000F0752" w:rsidRDefault="000F0752" w:rsidP="000F075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0F0752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 xml:space="preserve">Код и содержание компетенции </w:t>
            </w:r>
            <w:r w:rsidRPr="000F0752">
              <w:rPr>
                <w:rFonts w:ascii="Times New Roman" w:hAnsi="Times New Roman" w:cs="Times New Roman"/>
                <w:bCs/>
                <w:lang w:val="ru-RU"/>
              </w:rPr>
              <w:t>(ПК-37).</w:t>
            </w:r>
            <w:r w:rsidRPr="000F0752">
              <w:rPr>
                <w:rFonts w:ascii="Times New Roman" w:hAnsi="Times New Roman" w:cs="Times New Roman"/>
                <w:bCs/>
                <w:color w:val="C00000"/>
                <w:lang w:val="ru-RU"/>
              </w:rPr>
              <w:t xml:space="preserve"> </w:t>
            </w:r>
            <w:r w:rsidRPr="000F0752">
              <w:rPr>
                <w:rFonts w:ascii="Times New Roman" w:hAnsi="Times New Roman" w:cs="Times New Roman"/>
                <w:lang w:val="ru-RU"/>
              </w:rPr>
              <w:t>Готовность к использованию знания основ транспортного законодательства, включая лицензирование и сертификацию сервисных услуг, предприятий и персонала, нормативной базы, применительно к конкретным видам транспортных и транспортно-</w:t>
            </w:r>
            <w:r w:rsidRPr="00E454FC">
              <w:rPr>
                <w:rFonts w:ascii="Times New Roman" w:hAnsi="Times New Roman" w:cs="Times New Roman"/>
                <w:lang w:val="ru-RU"/>
              </w:rPr>
              <w:t>технологических машин и оборудования, включая вопросы безопасности движения, условия труда, вопросы экологии</w:t>
            </w:r>
            <w:r w:rsidRPr="00E454FC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</w:p>
        </w:tc>
      </w:tr>
      <w:tr w:rsidR="000F0752" w:rsidRPr="00AB78E9" w:rsidTr="002950F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highlight w:val="yellow"/>
                <w:lang w:val="ru-RU"/>
              </w:rPr>
            </w:pPr>
            <w:r w:rsidRPr="000F0752">
              <w:rPr>
                <w:rFonts w:ascii="Times New Roman" w:hAnsi="Times New Roman" w:cs="Times New Roman"/>
                <w:i/>
                <w:lang w:val="ru-RU"/>
              </w:rPr>
              <w:t>- основополагающие понятия, основные источники, принципы применения юридической ответственности в сфере транспортного законодательства, включая лицензирование и сертификацию сервисных услуг, предприятий и персонала, нормативной базы, применительно к конкретным видам транспортных и транспортно-технологических машин и оборудования, включая вопросы безопасности движения, условия труда, вопросы экологии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kern w:val="24"/>
              </w:rPr>
            </w:pPr>
            <w:proofErr w:type="spellStart"/>
            <w:r w:rsidRPr="000F0752">
              <w:rPr>
                <w:rFonts w:ascii="Times New Roman" w:hAnsi="Times New Roman" w:cs="Times New Roman"/>
                <w:b/>
                <w:i/>
                <w:kern w:val="24"/>
              </w:rPr>
              <w:t>Примерные</w:t>
            </w:r>
            <w:proofErr w:type="spellEnd"/>
            <w:r w:rsidRPr="000F0752">
              <w:rPr>
                <w:rFonts w:ascii="Times New Roman" w:hAnsi="Times New Roman" w:cs="Times New Roman"/>
                <w:b/>
                <w:i/>
                <w:kern w:val="24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  <w:b/>
                <w:i/>
                <w:kern w:val="24"/>
              </w:rPr>
              <w:t>тесты</w:t>
            </w:r>
            <w:proofErr w:type="spellEnd"/>
            <w:r w:rsidRPr="000F0752">
              <w:rPr>
                <w:rFonts w:ascii="Times New Roman" w:hAnsi="Times New Roman" w:cs="Times New Roman"/>
                <w:b/>
                <w:i/>
                <w:kern w:val="24"/>
              </w:rPr>
              <w:t>: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3"/>
              </w:numPr>
              <w:tabs>
                <w:tab w:val="left" w:pos="0"/>
                <w:tab w:val="left" w:pos="426"/>
                <w:tab w:val="left" w:pos="757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Получить статус индивидуального предпринимателя в установленном законом порядке может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государственный орган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юридическое лицо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физическое лицо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3"/>
              </w:numPr>
              <w:tabs>
                <w:tab w:val="left" w:pos="0"/>
                <w:tab w:val="left" w:pos="426"/>
                <w:tab w:val="left" w:pos="697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Для государственной регистрации с целью получения статуса индивидуального предпринимателя необходимы документы: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устав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учредительный договор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квитанция об уплате госпошлины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3"/>
              </w:numPr>
              <w:tabs>
                <w:tab w:val="left" w:pos="0"/>
                <w:tab w:val="left" w:pos="426"/>
                <w:tab w:val="left" w:pos="677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 xml:space="preserve">Государственная регистрация лица в качестве индивидуального предпринимателя осуществляется 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Государственной регистрационной палатой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Федеральной налоговой службой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</w:rPr>
            </w:pPr>
            <w:r w:rsidRPr="000F0752">
              <w:rPr>
                <w:sz w:val="22"/>
              </w:rPr>
              <w:t xml:space="preserve">- </w:t>
            </w:r>
            <w:proofErr w:type="spellStart"/>
            <w:r w:rsidRPr="000F0752">
              <w:rPr>
                <w:sz w:val="22"/>
              </w:rPr>
              <w:t>местной</w:t>
            </w:r>
            <w:proofErr w:type="spellEnd"/>
            <w:r w:rsidRPr="000F0752">
              <w:rPr>
                <w:sz w:val="22"/>
              </w:rPr>
              <w:t xml:space="preserve"> </w:t>
            </w:r>
            <w:proofErr w:type="spellStart"/>
            <w:r w:rsidRPr="000F0752">
              <w:rPr>
                <w:sz w:val="22"/>
              </w:rPr>
              <w:t>администрацией</w:t>
            </w:r>
            <w:proofErr w:type="spellEnd"/>
          </w:p>
          <w:p w:rsidR="000F0752" w:rsidRPr="000F0752" w:rsidRDefault="000F0752" w:rsidP="000F0752">
            <w:pPr>
              <w:pStyle w:val="a5"/>
              <w:numPr>
                <w:ilvl w:val="0"/>
                <w:numId w:val="3"/>
              </w:numPr>
              <w:tabs>
                <w:tab w:val="left" w:pos="0"/>
                <w:tab w:val="left" w:pos="426"/>
                <w:tab w:val="left" w:pos="637"/>
                <w:tab w:val="left" w:pos="747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 xml:space="preserve">Документом, подтверждающими государственную регистрацию в качестве индивидуального предпринимателя, является: 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лист записи ЕГРЮЛ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лист записи ЕГРНИ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</w:rPr>
            </w:pPr>
            <w:r w:rsidRPr="000F0752">
              <w:rPr>
                <w:sz w:val="22"/>
              </w:rPr>
              <w:t xml:space="preserve">- </w:t>
            </w:r>
            <w:proofErr w:type="spellStart"/>
            <w:r w:rsidRPr="000F0752">
              <w:rPr>
                <w:sz w:val="22"/>
              </w:rPr>
              <w:t>лист</w:t>
            </w:r>
            <w:proofErr w:type="spellEnd"/>
            <w:r w:rsidRPr="000F0752">
              <w:rPr>
                <w:sz w:val="22"/>
              </w:rPr>
              <w:t xml:space="preserve"> </w:t>
            </w:r>
            <w:proofErr w:type="spellStart"/>
            <w:r w:rsidRPr="000F0752">
              <w:rPr>
                <w:sz w:val="22"/>
              </w:rPr>
              <w:t>записи</w:t>
            </w:r>
            <w:proofErr w:type="spellEnd"/>
            <w:r w:rsidRPr="000F0752">
              <w:rPr>
                <w:sz w:val="22"/>
              </w:rPr>
              <w:t xml:space="preserve"> ЕГРИП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3"/>
              </w:numPr>
              <w:tabs>
                <w:tab w:val="left" w:pos="0"/>
                <w:tab w:val="left" w:pos="426"/>
                <w:tab w:val="left" w:pos="747"/>
                <w:tab w:val="left" w:pos="817"/>
                <w:tab w:val="left" w:pos="1157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 xml:space="preserve">При наличии задолженности при осуществлении предпринимательской деятельности физическое лицо в статусе индивидуального предпринимателя 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несёт полную ответственность всем своим имуществом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несёт субсидиарную ответственность своим имуществом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несёт солидарную ответственность своим имуществом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6. Юридическое лицо – это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система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lastRenderedPageBreak/>
              <w:t>- организация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орган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4"/>
              </w:numPr>
              <w:tabs>
                <w:tab w:val="left" w:pos="0"/>
                <w:tab w:val="left" w:pos="426"/>
                <w:tab w:val="left" w:pos="737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 xml:space="preserve">Официальное место нахождения юридического лица определяется по наименованию населённого пункта, где юридическое лицо 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имеет основных кредиторов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 xml:space="preserve">- зарегистрировано в органах Федеральной налоговой службы 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осуществляет основные виды деятельности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8. Для осуществления отдельных видов деятельности юридическому лицу необходимо получить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устав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договор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свидетельство о допуске от саморегулируемой организации</w:t>
            </w:r>
          </w:p>
          <w:p w:rsidR="000F0752" w:rsidRPr="000F0752" w:rsidRDefault="000F0752" w:rsidP="000F0752">
            <w:pPr>
              <w:pStyle w:val="a5"/>
              <w:numPr>
                <w:ilvl w:val="0"/>
                <w:numId w:val="5"/>
              </w:numPr>
              <w:tabs>
                <w:tab w:val="left" w:pos="0"/>
                <w:tab w:val="left" w:pos="426"/>
                <w:tab w:val="left" w:pos="747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 xml:space="preserve">Документом, подтверждающими государственную регистрацию юридического лица является: 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лист записи ЕГРЮЛ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лист записи ЕГРНИ</w:t>
            </w:r>
          </w:p>
          <w:p w:rsidR="000F0752" w:rsidRPr="000F0752" w:rsidRDefault="000F0752" w:rsidP="000F0752">
            <w:pPr>
              <w:pStyle w:val="a5"/>
              <w:tabs>
                <w:tab w:val="left" w:pos="0"/>
                <w:tab w:val="left" w:pos="426"/>
                <w:tab w:val="left" w:pos="993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F0752">
              <w:rPr>
                <w:sz w:val="22"/>
                <w:lang w:val="ru-RU"/>
              </w:rPr>
              <w:t>- лист записи ЕГРИП</w:t>
            </w:r>
          </w:p>
          <w:p w:rsidR="000F0752" w:rsidRPr="000F0752" w:rsidRDefault="000F0752" w:rsidP="000F0752">
            <w:pPr>
              <w:tabs>
                <w:tab w:val="left" w:pos="0"/>
                <w:tab w:val="left" w:pos="38"/>
                <w:tab w:val="left" w:pos="426"/>
                <w:tab w:val="left" w:pos="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10. В установленных законом случаях предусматривается субсидиарная ответственность по долгам юридического лица для </w:t>
            </w:r>
          </w:p>
          <w:p w:rsidR="000F0752" w:rsidRPr="000F0752" w:rsidRDefault="000F0752" w:rsidP="000F075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руководителя юридического лица</w:t>
            </w:r>
          </w:p>
          <w:p w:rsidR="000F0752" w:rsidRPr="000F0752" w:rsidRDefault="000F0752" w:rsidP="000F075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кредиторов</w:t>
            </w:r>
          </w:p>
          <w:p w:rsidR="000F0752" w:rsidRPr="000F0752" w:rsidRDefault="000F0752" w:rsidP="000F075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Федеральной налоговой службы</w:t>
            </w:r>
          </w:p>
        </w:tc>
      </w:tr>
      <w:tr w:rsidR="000F0752" w:rsidRPr="000F0752" w:rsidTr="002950F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highlight w:val="yellow"/>
                <w:lang w:val="ru-RU"/>
              </w:rPr>
            </w:pPr>
            <w:r w:rsidRPr="000F0752">
              <w:rPr>
                <w:rFonts w:ascii="Times New Roman" w:hAnsi="Times New Roman" w:cs="Times New Roman"/>
                <w:i/>
                <w:lang w:val="ru-RU"/>
              </w:rPr>
              <w:t>- ориентироваться в системе транспортного законодательства, нормативной базы, применительно к конкретным видам транспортных и транспортно-технологических машин и оборудования, определять соотношение юридического содержания норм с реальными событиями общественной жизни, разрабатывать документы правового характера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0F0752">
              <w:rPr>
                <w:rFonts w:ascii="Times New Roman" w:hAnsi="Times New Roman" w:cs="Times New Roman"/>
                <w:b/>
                <w:lang w:val="ru-RU"/>
              </w:rPr>
              <w:t>Контрольный тест: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1. Требования к форме и содержанию договора оказания услуг (выполнения работ) по техническому обслуживанию и ремонту автомототранспортных сре</w:t>
            </w:r>
            <w:proofErr w:type="gramStart"/>
            <w:r w:rsidRPr="000F0752">
              <w:rPr>
                <w:rFonts w:ascii="Times New Roman" w:hAnsi="Times New Roman" w:cs="Times New Roman"/>
                <w:lang w:val="ru-RU"/>
              </w:rPr>
              <w:t>дств пр</w:t>
            </w:r>
            <w:proofErr w:type="gramEnd"/>
            <w:r w:rsidRPr="000F0752">
              <w:rPr>
                <w:rFonts w:ascii="Times New Roman" w:hAnsi="Times New Roman" w:cs="Times New Roman"/>
                <w:lang w:val="ru-RU"/>
              </w:rPr>
              <w:t>едусмотрены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федеральным законом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правилами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конвенцией.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2. Договор оказания услуг (выполнения работ) по техническому обслуживанию и ремонту автомототранспортных средств содержит в себе признаки 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договора подряда и договора купли-продажи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договора подряда и договора аренды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договора подряда и договора возмездного оказания услуг.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3. Результатом возмездного оказания услуг являются 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- овеществлённый результат 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осуществленная деятельность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уплаченные деньги.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4. Результатом договора подряда является 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овеществлённый результат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уплаченные деньги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процесс выполнения.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5. Не относится к письменной форме договора </w:t>
            </w:r>
            <w:r w:rsidRPr="000F0752">
              <w:rPr>
                <w:rFonts w:ascii="Times New Roman" w:hAnsi="Times New Roman" w:cs="Times New Roman"/>
                <w:lang w:val="ru-RU"/>
              </w:rPr>
              <w:lastRenderedPageBreak/>
              <w:t xml:space="preserve">оказания услуг (выполнения работ) по техническому обслуживанию и ремонту автомототранспортных средств 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заявка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доверенность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заказ-наряд.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6. Письменной формой договора оказания услуг (выполнения работ) по техническому обслуживанию и ремонту автомототранспортных средств является 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заказ–наряд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отгрузочная разнарядка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доверенность.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7. По окончании ремонта сторонами должен быть составлен 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учредительный договор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акт сдачи-приемки выполненных работ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меморандум.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8. Не подтверждает факт оказания услуги или выполнения работы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дефектная ведомость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накладная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доверенность.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9. Полномочия представителя заказчика на право совершать все действия в связи с передачей объекта ремонта и приемом выполненных работ определяются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- </w:t>
            </w:r>
            <w:proofErr w:type="gramStart"/>
            <w:r w:rsidRPr="000F0752">
              <w:rPr>
                <w:rFonts w:ascii="Times New Roman" w:hAnsi="Times New Roman" w:cs="Times New Roman"/>
                <w:lang w:val="ru-RU"/>
              </w:rPr>
              <w:t>заказ-нарядом</w:t>
            </w:r>
            <w:proofErr w:type="gramEnd"/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доверенностью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договором.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10. Относится к предмету договора подряда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затраты на электроэнергию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- количество запасных частей</w:t>
            </w:r>
          </w:p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0752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proofErr w:type="gramStart"/>
            <w:r w:rsidRPr="000F0752">
              <w:rPr>
                <w:rFonts w:ascii="Times New Roman" w:hAnsi="Times New Roman" w:cs="Times New Roman"/>
              </w:rPr>
              <w:t>стоимость</w:t>
            </w:r>
            <w:proofErr w:type="spellEnd"/>
            <w:proofErr w:type="gram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аренды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помещения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автосервиса</w:t>
            </w:r>
            <w:proofErr w:type="spellEnd"/>
            <w:r w:rsidRPr="000F0752">
              <w:rPr>
                <w:rFonts w:ascii="Times New Roman" w:hAnsi="Times New Roman" w:cs="Times New Roman"/>
              </w:rPr>
              <w:t>.</w:t>
            </w:r>
          </w:p>
        </w:tc>
      </w:tr>
      <w:tr w:rsidR="000F0752" w:rsidRPr="000F0752" w:rsidTr="002950F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0752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0752" w:rsidRPr="000F0752" w:rsidRDefault="000F0752" w:rsidP="000F07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highlight w:val="yellow"/>
                <w:lang w:val="ru-RU"/>
              </w:rPr>
            </w:pPr>
            <w:r w:rsidRPr="000F0752">
              <w:rPr>
                <w:rFonts w:ascii="Times New Roman" w:hAnsi="Times New Roman" w:cs="Times New Roman"/>
                <w:i/>
                <w:lang w:val="ru-RU"/>
              </w:rPr>
              <w:t>- навыками анализа и разрешения юридических вопросов, совершения юридических действий в соответствии с законом; составления необходимых юридических документов с использованием СПС «Консультант Плюс» и «Гарант»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0752" w:rsidRPr="000F0752" w:rsidRDefault="000F0752" w:rsidP="000F0752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0F0752">
              <w:rPr>
                <w:rFonts w:ascii="Times New Roman" w:hAnsi="Times New Roman" w:cs="Times New Roman"/>
                <w:b/>
                <w:bCs/>
                <w:lang w:val="ru-RU"/>
              </w:rPr>
              <w:t>Практическое задание для самостоятельной работы:</w:t>
            </w:r>
          </w:p>
          <w:p w:rsidR="000F0752" w:rsidRPr="000F0752" w:rsidRDefault="000F0752" w:rsidP="000F0752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Используя данные сети Интернет, СПС Консультант Плюс или СПС Гарант найдите</w:t>
            </w:r>
            <w:r w:rsidRPr="000F0752">
              <w:rPr>
                <w:rStyle w:val="blk3"/>
                <w:rFonts w:ascii="Times New Roman" w:hAnsi="Times New Roman" w:cs="Times New Roman"/>
                <w:bCs/>
                <w:lang w:val="ru-RU"/>
              </w:rPr>
              <w:t xml:space="preserve"> Постановление Федерального арбитражного суда Поволжского округа от 27 мая 2010 г. по делу № А55-5616/2009. </w:t>
            </w:r>
          </w:p>
          <w:p w:rsidR="000F0752" w:rsidRPr="000F0752" w:rsidRDefault="000F0752" w:rsidP="000F0752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</w:rPr>
              <w:t>a</w:t>
            </w:r>
            <w:r w:rsidRPr="000F0752">
              <w:rPr>
                <w:rFonts w:ascii="Times New Roman" w:hAnsi="Times New Roman" w:cs="Times New Roman"/>
                <w:lang w:val="ru-RU"/>
              </w:rPr>
              <w:t>) Найдите в тексте и выпишите в тетрадь ответы на следующие вопросы: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В какой инстанции рассматривается дело?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Кто является истцом по данному делу?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Кто является ответчиком по делу? 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t>Существо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требований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истца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? 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По каким основаниям иск не был удовлетворён в других  инстанциях?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Какова общая сумма иска? Что в неё входит?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Какие договоры между сторонами были заключены?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Какие документы доказывают наличие </w:t>
            </w:r>
            <w:r w:rsidRPr="000F0752">
              <w:rPr>
                <w:rFonts w:ascii="Times New Roman" w:hAnsi="Times New Roman" w:cs="Times New Roman"/>
                <w:lang w:val="ru-RU"/>
              </w:rPr>
              <w:lastRenderedPageBreak/>
              <w:t>отношений страхования между сторонами?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t>Что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такое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суброгация</w:t>
            </w:r>
            <w:proofErr w:type="spellEnd"/>
            <w:r w:rsidRPr="000F0752">
              <w:rPr>
                <w:rFonts w:ascii="Times New Roman" w:hAnsi="Times New Roman" w:cs="Times New Roman"/>
              </w:rPr>
              <w:t>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В </w:t>
            </w:r>
            <w:proofErr w:type="gramStart"/>
            <w:r w:rsidRPr="000F0752">
              <w:rPr>
                <w:rFonts w:ascii="Times New Roman" w:hAnsi="Times New Roman" w:cs="Times New Roman"/>
                <w:lang w:val="ru-RU"/>
              </w:rPr>
              <w:t>силу</w:t>
            </w:r>
            <w:proofErr w:type="gramEnd"/>
            <w:r w:rsidRPr="000F0752">
              <w:rPr>
                <w:rFonts w:ascii="Times New Roman" w:hAnsi="Times New Roman" w:cs="Times New Roman"/>
                <w:lang w:val="ru-RU"/>
              </w:rPr>
              <w:t xml:space="preserve"> каких обстоятельств возникли отношения хранения?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Мог ли ответчик отказаться от обязатель</w:t>
            </w:r>
            <w:proofErr w:type="gramStart"/>
            <w:r w:rsidRPr="000F0752">
              <w:rPr>
                <w:rFonts w:ascii="Times New Roman" w:hAnsi="Times New Roman" w:cs="Times New Roman"/>
                <w:lang w:val="ru-RU"/>
              </w:rPr>
              <w:t>ств хр</w:t>
            </w:r>
            <w:proofErr w:type="gramEnd"/>
            <w:r w:rsidRPr="000F0752">
              <w:rPr>
                <w:rFonts w:ascii="Times New Roman" w:hAnsi="Times New Roman" w:cs="Times New Roman"/>
                <w:lang w:val="ru-RU"/>
              </w:rPr>
              <w:t>анения автомобиля?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Является ли кража непреодолимой силой?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>Как определяется размер убытков в данном случае?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F0752">
              <w:rPr>
                <w:rFonts w:ascii="Times New Roman" w:hAnsi="Times New Roman" w:cs="Times New Roman"/>
              </w:rPr>
              <w:t>Что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постановил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суд</w:t>
            </w:r>
            <w:proofErr w:type="spellEnd"/>
            <w:r w:rsidRPr="000F0752">
              <w:rPr>
                <w:rFonts w:ascii="Times New Roman" w:hAnsi="Times New Roman" w:cs="Times New Roman"/>
              </w:rPr>
              <w:t>?</w:t>
            </w:r>
          </w:p>
          <w:p w:rsidR="000F0752" w:rsidRPr="000F0752" w:rsidRDefault="000F0752" w:rsidP="000F0752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num" w:pos="720"/>
                <w:tab w:val="left" w:pos="851"/>
                <w:tab w:val="left" w:pos="90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0F0752">
              <w:rPr>
                <w:rFonts w:ascii="Times New Roman" w:hAnsi="Times New Roman" w:cs="Times New Roman"/>
                <w:lang w:val="ru-RU"/>
              </w:rPr>
              <w:t xml:space="preserve">Какими нормативными актами руководствовался суд, рассматривая дело? </w:t>
            </w:r>
            <w:r w:rsidRPr="000F0752">
              <w:rPr>
                <w:rFonts w:ascii="Times New Roman" w:hAnsi="Times New Roman" w:cs="Times New Roman"/>
              </w:rPr>
              <w:t>(</w:t>
            </w:r>
            <w:proofErr w:type="spellStart"/>
            <w:r w:rsidRPr="000F0752">
              <w:rPr>
                <w:rFonts w:ascii="Times New Roman" w:hAnsi="Times New Roman" w:cs="Times New Roman"/>
              </w:rPr>
              <w:t>перечислите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указанием</w:t>
            </w:r>
            <w:proofErr w:type="spellEnd"/>
            <w:r w:rsidRPr="000F07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0752">
              <w:rPr>
                <w:rFonts w:ascii="Times New Roman" w:hAnsi="Times New Roman" w:cs="Times New Roman"/>
              </w:rPr>
              <w:t>статей</w:t>
            </w:r>
            <w:proofErr w:type="spellEnd"/>
            <w:r w:rsidRPr="000F0752">
              <w:rPr>
                <w:rFonts w:ascii="Times New Roman" w:hAnsi="Times New Roman" w:cs="Times New Roman"/>
              </w:rPr>
              <w:t>)</w:t>
            </w:r>
          </w:p>
        </w:tc>
      </w:tr>
    </w:tbl>
    <w:p w:rsidR="000F0752" w:rsidRPr="000F0752" w:rsidRDefault="000F0752" w:rsidP="000F075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F0752" w:rsidRPr="000F0752" w:rsidRDefault="000F0752" w:rsidP="000F0752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0F0752">
        <w:rPr>
          <w:rFonts w:ascii="Times New Roman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0F0752" w:rsidRPr="000F0752" w:rsidRDefault="000F0752" w:rsidP="000F075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0F0752">
        <w:rPr>
          <w:rFonts w:ascii="Times New Roman" w:hAnsi="Times New Roman" w:cs="Times New Roman"/>
          <w:lang w:val="ru-RU"/>
        </w:rPr>
        <w:t xml:space="preserve">Промежуточная аттестация по дисциплине «Правовые основы в предпринимательской деятельности» включает теоретические вопросы, позволяющие оценить уровень усвоения </w:t>
      </w:r>
      <w:proofErr w:type="gramStart"/>
      <w:r w:rsidRPr="000F0752">
        <w:rPr>
          <w:rFonts w:ascii="Times New Roman" w:hAnsi="Times New Roman" w:cs="Times New Roman"/>
          <w:lang w:val="ru-RU"/>
        </w:rPr>
        <w:t>обучающимися</w:t>
      </w:r>
      <w:proofErr w:type="gramEnd"/>
      <w:r w:rsidRPr="000F0752">
        <w:rPr>
          <w:rFonts w:ascii="Times New Roman" w:hAnsi="Times New Roman" w:cs="Times New Roman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зачета. Зачет по данной дисциплине проводится в устной форме по вопросам преподавателя.</w:t>
      </w:r>
    </w:p>
    <w:p w:rsidR="000F0752" w:rsidRPr="000F0752" w:rsidRDefault="000F0752" w:rsidP="000F075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0F0752">
        <w:rPr>
          <w:rFonts w:ascii="Times New Roman" w:hAnsi="Times New Roman" w:cs="Times New Roman"/>
          <w:lang w:val="ru-RU"/>
        </w:rPr>
        <w:t>Показатели и критерии оценивания на зачёте:</w:t>
      </w:r>
    </w:p>
    <w:p w:rsidR="000F0752" w:rsidRPr="000F0752" w:rsidRDefault="000F0752" w:rsidP="000F0752">
      <w:pPr>
        <w:tabs>
          <w:tab w:val="left" w:pos="6521"/>
        </w:tabs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0F0752">
        <w:rPr>
          <w:rFonts w:ascii="Times New Roman" w:hAnsi="Times New Roman" w:cs="Times New Roman"/>
          <w:lang w:val="ru-RU"/>
        </w:rPr>
        <w:t xml:space="preserve">– на </w:t>
      </w:r>
      <w:r w:rsidRPr="000F0752">
        <w:rPr>
          <w:rFonts w:ascii="Times New Roman" w:hAnsi="Times New Roman" w:cs="Times New Roman"/>
          <w:b/>
          <w:i/>
          <w:lang w:val="ru-RU"/>
        </w:rPr>
        <w:t>оценку «зачтено»</w:t>
      </w:r>
      <w:r w:rsidRPr="000F0752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0F0752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0F0752">
        <w:rPr>
          <w:rFonts w:ascii="Times New Roman" w:hAnsi="Times New Roman" w:cs="Times New Roman"/>
          <w:lang w:val="ru-RU"/>
        </w:rPr>
        <w:t xml:space="preserve"> демонстрирует освоение компетенций, при этом в ходе контрольных мероприятий допускаются ошибки, неточности, затруднения при аналитических операциях, переносе знаний и умений на новые, нестандартные ситуации.</w:t>
      </w:r>
    </w:p>
    <w:p w:rsidR="000F0752" w:rsidRPr="000F0752" w:rsidRDefault="000F0752" w:rsidP="000F075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0F0752">
        <w:rPr>
          <w:rFonts w:ascii="Times New Roman" w:hAnsi="Times New Roman" w:cs="Times New Roman"/>
          <w:lang w:val="ru-RU"/>
        </w:rPr>
        <w:t xml:space="preserve">– на </w:t>
      </w:r>
      <w:r w:rsidRPr="000F0752">
        <w:rPr>
          <w:rFonts w:ascii="Times New Roman" w:hAnsi="Times New Roman" w:cs="Times New Roman"/>
          <w:b/>
          <w:i/>
          <w:lang w:val="ru-RU"/>
        </w:rPr>
        <w:t>оценку «не зачтено»</w:t>
      </w:r>
      <w:r w:rsidRPr="000F0752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0F0752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0F0752">
        <w:rPr>
          <w:rFonts w:ascii="Times New Roman" w:hAnsi="Times New Roman" w:cs="Times New Roman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B65E0" w:rsidRPr="000F0752" w:rsidRDefault="00CB65E0" w:rsidP="00CB65E0">
      <w:pPr>
        <w:jc w:val="right"/>
        <w:rPr>
          <w:rFonts w:ascii="Times New Roman" w:hAnsi="Times New Roman" w:cs="Times New Roman"/>
          <w:b/>
          <w:lang w:val="ru-RU"/>
        </w:rPr>
      </w:pPr>
    </w:p>
    <w:p w:rsidR="00CB65E0" w:rsidRPr="00CB65E0" w:rsidRDefault="00CB65E0" w:rsidP="00CB65E0">
      <w:pPr>
        <w:jc w:val="right"/>
        <w:rPr>
          <w:rFonts w:ascii="Times New Roman" w:hAnsi="Times New Roman" w:cs="Times New Roman"/>
          <w:b/>
          <w:lang w:val="ru-RU"/>
        </w:rPr>
      </w:pPr>
      <w:r w:rsidRPr="00CB65E0">
        <w:rPr>
          <w:rFonts w:ascii="Times New Roman" w:hAnsi="Times New Roman" w:cs="Times New Roman"/>
          <w:b/>
          <w:lang w:val="ru-RU"/>
        </w:rPr>
        <w:t>Приложение 3</w:t>
      </w:r>
    </w:p>
    <w:p w:rsidR="00CB65E0" w:rsidRPr="00CB65E0" w:rsidRDefault="00CB65E0" w:rsidP="00CB65E0">
      <w:pPr>
        <w:jc w:val="center"/>
        <w:rPr>
          <w:rFonts w:ascii="Times New Roman" w:hAnsi="Times New Roman" w:cs="Times New Roman"/>
          <w:b/>
          <w:lang w:val="ru-RU"/>
        </w:rPr>
      </w:pPr>
      <w:r w:rsidRPr="00CB65E0">
        <w:rPr>
          <w:rFonts w:ascii="Times New Roman" w:hAnsi="Times New Roman" w:cs="Times New Roman"/>
          <w:b/>
          <w:lang w:val="ru-RU"/>
        </w:rPr>
        <w:t xml:space="preserve">Методические указания для самостоятельной работы студентов </w:t>
      </w:r>
    </w:p>
    <w:p w:rsidR="00CB65E0" w:rsidRPr="00CB65E0" w:rsidRDefault="00CB65E0" w:rsidP="00CB65E0">
      <w:pPr>
        <w:pStyle w:val="a5"/>
        <w:numPr>
          <w:ilvl w:val="0"/>
          <w:numId w:val="1"/>
        </w:numPr>
        <w:tabs>
          <w:tab w:val="left" w:pos="993"/>
        </w:tabs>
        <w:spacing w:line="240" w:lineRule="auto"/>
        <w:ind w:left="0" w:firstLine="567"/>
        <w:rPr>
          <w:color w:val="000000"/>
          <w:sz w:val="22"/>
          <w:shd w:val="clear" w:color="auto" w:fill="FFFFFF"/>
          <w:lang w:val="ru-RU"/>
        </w:rPr>
      </w:pPr>
      <w:r w:rsidRPr="00CB65E0">
        <w:rPr>
          <w:color w:val="000000"/>
          <w:sz w:val="22"/>
          <w:shd w:val="clear" w:color="auto" w:fill="FFFFFF"/>
          <w:lang w:val="ru-RU"/>
        </w:rPr>
        <w:t>Изучение лекционного материала предполагает вдумчивое прочтение текста лекции и поиск ответов на контрольные вопросы, содержащиеся в конце лекции. Работа с контрольными вопросами может выполняться в письменной или устной форме по заданию преподавателя. Рассмотрение контрольных вопросов может быть организовано как групповая или индивидуальная работа. Контрольные вопросы могут использоваться для выполнения письменных контрольных работ, для устных опросов и проведения дискуссий.</w:t>
      </w:r>
    </w:p>
    <w:p w:rsidR="00CB65E0" w:rsidRPr="00CB65E0" w:rsidRDefault="00CB65E0" w:rsidP="00CB65E0">
      <w:pPr>
        <w:pStyle w:val="a5"/>
        <w:numPr>
          <w:ilvl w:val="0"/>
          <w:numId w:val="1"/>
        </w:numPr>
        <w:tabs>
          <w:tab w:val="left" w:pos="993"/>
        </w:tabs>
        <w:spacing w:line="240" w:lineRule="auto"/>
        <w:ind w:left="0" w:firstLine="567"/>
        <w:rPr>
          <w:color w:val="000000"/>
          <w:sz w:val="22"/>
          <w:shd w:val="clear" w:color="auto" w:fill="FFFFFF"/>
          <w:lang w:val="ru-RU"/>
        </w:rPr>
      </w:pPr>
      <w:r w:rsidRPr="00CB65E0">
        <w:rPr>
          <w:color w:val="000000"/>
          <w:sz w:val="22"/>
          <w:shd w:val="clear" w:color="auto" w:fill="FFFFFF"/>
          <w:lang w:val="ru-RU"/>
        </w:rPr>
        <w:t xml:space="preserve"> Выполнение практических заданий предполагает различные формы:</w:t>
      </w:r>
    </w:p>
    <w:p w:rsidR="00CB65E0" w:rsidRPr="00CB65E0" w:rsidRDefault="00CB65E0" w:rsidP="00CB65E0">
      <w:pPr>
        <w:pStyle w:val="a5"/>
        <w:tabs>
          <w:tab w:val="left" w:pos="993"/>
        </w:tabs>
        <w:spacing w:line="240" w:lineRule="auto"/>
        <w:ind w:left="0" w:firstLine="567"/>
        <w:rPr>
          <w:color w:val="000000"/>
          <w:sz w:val="22"/>
          <w:shd w:val="clear" w:color="auto" w:fill="FFFFFF"/>
          <w:lang w:val="ru-RU"/>
        </w:rPr>
      </w:pPr>
      <w:r w:rsidRPr="00CB65E0">
        <w:rPr>
          <w:color w:val="000000"/>
          <w:sz w:val="22"/>
          <w:shd w:val="clear" w:color="auto" w:fill="FFFFFF"/>
          <w:lang w:val="ru-RU"/>
        </w:rPr>
        <w:t>- самостоятельный поиск обучающимся правовой информации характеризующей различные правовые аспекты индивидуальной предпринимательской деятельности  посредством сети Интернет, справочных правовых систем Консультант Плюс и Гарант, данных официального сайта Федеральной налоговой службы и оформление результатов поиска письменно графически в виде таблицы или презентации, возможно выступление с докладом;</w:t>
      </w:r>
    </w:p>
    <w:p w:rsidR="00CB65E0" w:rsidRPr="00CB65E0" w:rsidRDefault="00CB65E0" w:rsidP="00CB65E0">
      <w:pPr>
        <w:pStyle w:val="a5"/>
        <w:tabs>
          <w:tab w:val="left" w:pos="993"/>
        </w:tabs>
        <w:spacing w:line="240" w:lineRule="auto"/>
        <w:ind w:left="0" w:firstLine="567"/>
        <w:rPr>
          <w:color w:val="000000"/>
          <w:sz w:val="22"/>
          <w:shd w:val="clear" w:color="auto" w:fill="FFFFFF"/>
          <w:lang w:val="ru-RU"/>
        </w:rPr>
      </w:pPr>
      <w:r w:rsidRPr="00CB65E0">
        <w:rPr>
          <w:color w:val="000000"/>
          <w:sz w:val="22"/>
          <w:shd w:val="clear" w:color="auto" w:fill="FFFFFF"/>
          <w:lang w:val="ru-RU"/>
        </w:rPr>
        <w:t>- самостоятельный поиск обучающимся правовой информации характеризующей различные правовые аспекты предпринимательской деятельности осуществляемой с образованием юридического лица посредством сети Интернет, справочных правовых систем Консультант Плюс и Гарант, данных официального сайта Федеральной налоговой службы. Оформление результатов поиска возможно письменно графически в виде таблицы или перечня ответов на вопросы, или в виде презентации по заданию преподавателя, возможно выступление с докладом;</w:t>
      </w:r>
    </w:p>
    <w:p w:rsidR="00CB65E0" w:rsidRPr="00CB65E0" w:rsidRDefault="00CB65E0" w:rsidP="00CB65E0">
      <w:pPr>
        <w:pStyle w:val="a5"/>
        <w:tabs>
          <w:tab w:val="left" w:pos="851"/>
          <w:tab w:val="left" w:pos="993"/>
        </w:tabs>
        <w:spacing w:line="240" w:lineRule="auto"/>
        <w:ind w:left="0" w:firstLine="567"/>
        <w:rPr>
          <w:color w:val="000000"/>
          <w:sz w:val="22"/>
          <w:shd w:val="clear" w:color="auto" w:fill="FFFFFF"/>
          <w:lang w:val="ru-RU"/>
        </w:rPr>
      </w:pPr>
      <w:r w:rsidRPr="00CB65E0">
        <w:rPr>
          <w:color w:val="000000"/>
          <w:sz w:val="22"/>
          <w:shd w:val="clear" w:color="auto" w:fill="FFFFFF"/>
          <w:lang w:val="ru-RU"/>
        </w:rPr>
        <w:t xml:space="preserve">- самостоятельный поиск обучающимся конкретных правоприменительных актов различных судебных инстанций (решений, постановлений) посредством сети Интернет, справочных правовых систем Консультант Плюс и Гарант. В задании содержится перечень вопросов, ответы на которые необходимо найти в тексте правоприменительного акта. Изучение правоприменительного акта </w:t>
      </w:r>
      <w:r w:rsidRPr="00CB65E0">
        <w:rPr>
          <w:color w:val="000000"/>
          <w:sz w:val="22"/>
          <w:shd w:val="clear" w:color="auto" w:fill="FFFFFF"/>
          <w:lang w:val="ru-RU"/>
        </w:rPr>
        <w:lastRenderedPageBreak/>
        <w:t xml:space="preserve">предполагает вдумчивое прочтение и поиск ответов на поставленные вопросы. Ответы оформляются в письменном виде. По результатам выполнения задания может проводиться проверка письменной работы, устный опрос или дискуссия по заданию преподавателя. </w:t>
      </w:r>
    </w:p>
    <w:p w:rsidR="00CB65E0" w:rsidRPr="00CB65E0" w:rsidRDefault="00CB65E0" w:rsidP="00CB65E0">
      <w:pPr>
        <w:pStyle w:val="a5"/>
        <w:tabs>
          <w:tab w:val="left" w:pos="993"/>
        </w:tabs>
        <w:spacing w:line="240" w:lineRule="auto"/>
        <w:ind w:left="0" w:firstLine="567"/>
        <w:rPr>
          <w:color w:val="000000"/>
          <w:sz w:val="22"/>
          <w:shd w:val="clear" w:color="auto" w:fill="FFFFFF"/>
          <w:lang w:val="ru-RU"/>
        </w:rPr>
      </w:pPr>
      <w:r w:rsidRPr="00CB65E0">
        <w:rPr>
          <w:color w:val="000000"/>
          <w:sz w:val="22"/>
          <w:shd w:val="clear" w:color="auto" w:fill="FFFFFF"/>
          <w:lang w:val="ru-RU"/>
        </w:rPr>
        <w:t>3. Работа с контрольным тестом предполагает указание одного правильного ответа из нескольких представленных. Каждое задание оценивается в 10 баллов. Максимально возможное количество – 300 баллов. Для получения зачёта по контрольному тесту необходимо набрать 170 баллов. По усмотрению преподавателя работа с контрольным тестом может предполагать использование нормативных правовых актов (Гражданского кодекса РФ) и текста лекций.</w:t>
      </w:r>
    </w:p>
    <w:p w:rsidR="00CB65E0" w:rsidRPr="00CB65E0" w:rsidRDefault="00CB65E0" w:rsidP="00CB65E0">
      <w:pPr>
        <w:pStyle w:val="a5"/>
        <w:tabs>
          <w:tab w:val="left" w:pos="993"/>
        </w:tabs>
        <w:spacing w:line="240" w:lineRule="auto"/>
        <w:ind w:left="0" w:firstLine="567"/>
        <w:rPr>
          <w:color w:val="000000"/>
          <w:sz w:val="22"/>
          <w:shd w:val="clear" w:color="auto" w:fill="FFFFFF"/>
          <w:lang w:val="ru-RU"/>
        </w:rPr>
      </w:pPr>
      <w:r w:rsidRPr="00CB65E0">
        <w:rPr>
          <w:color w:val="000000"/>
          <w:sz w:val="22"/>
          <w:shd w:val="clear" w:color="auto" w:fill="FFFFFF"/>
          <w:lang w:val="ru-RU"/>
        </w:rPr>
        <w:t xml:space="preserve">4. Подготовка реферата или доклада предполагают выбор темы из предложенного списка, поиск нормативных документов, монографий и научных статей по данной теме исследования посредством справочных правовых систем Консультант Плюс и Гарант. Составляется план и список литературы. Объем реферата может быть от 5 до 20 страниц. Структура реферата содержит: титульный лист, оглавление, введение, основную часть, заключение и список литературы. Подготовленный реферат может оцениваться как письменная работа с устной защитой или без защиты по усмотрению преподавателя. Объем доклада может быть от 3 до 7 страниц. Структура доклада содержит: ФИО, учебную группу автора, название темы,  цель исследования, тезисы, заключение, список литературы. Подготовленный доклад излагается устно и может дополнительно оцениваться как письменная работа по усмотрению преподавателя. Доклад может быть оформлен в виде презентации. </w:t>
      </w:r>
      <w:r w:rsidRPr="00CB65E0">
        <w:rPr>
          <w:sz w:val="22"/>
          <w:shd w:val="clear" w:color="auto" w:fill="FFFFFF"/>
          <w:lang w:val="ru-RU"/>
        </w:rPr>
        <w:t>По результатам выполнения задания возможно проведение дискуссии, конференции, круглого стола.</w:t>
      </w:r>
    </w:p>
    <w:p w:rsidR="00CB65E0" w:rsidRPr="00CB65E0" w:rsidRDefault="00CB65E0" w:rsidP="00CB65E0">
      <w:pPr>
        <w:pStyle w:val="a5"/>
        <w:tabs>
          <w:tab w:val="left" w:pos="993"/>
        </w:tabs>
        <w:spacing w:line="240" w:lineRule="auto"/>
        <w:ind w:left="0" w:firstLine="567"/>
        <w:rPr>
          <w:color w:val="000000"/>
          <w:sz w:val="22"/>
          <w:shd w:val="clear" w:color="auto" w:fill="FFFFFF"/>
          <w:lang w:val="ru-RU"/>
        </w:rPr>
      </w:pPr>
      <w:r w:rsidRPr="00CB65E0">
        <w:rPr>
          <w:color w:val="000000"/>
          <w:sz w:val="22"/>
          <w:shd w:val="clear" w:color="auto" w:fill="FFFFFF"/>
          <w:lang w:val="ru-RU"/>
        </w:rPr>
        <w:t>Оформление и использование презентаций возможно при защите рефератов, выступлениях с  докладами. Объем презентации может быть от 5 до 10 слайдов. Структура презентации включает: титульный лист, план, тезисы, заключение, список литературы. Содержание слайда должно быть ясным, кратким, наглядным, запоминающимся. Возможно использование текстового и графического материала (таблицы, схемы, диаграммы, рисунки, фотографии).</w:t>
      </w:r>
    </w:p>
    <w:p w:rsidR="00CB65E0" w:rsidRPr="00CB65E0" w:rsidRDefault="00CB65E0" w:rsidP="00CB65E0">
      <w:pPr>
        <w:rPr>
          <w:lang w:val="ru-RU"/>
        </w:rPr>
      </w:pPr>
    </w:p>
    <w:p w:rsidR="00CB65E0" w:rsidRPr="00CB65E0" w:rsidRDefault="00CB65E0">
      <w:pPr>
        <w:rPr>
          <w:lang w:val="ru-RU"/>
        </w:rPr>
      </w:pPr>
    </w:p>
    <w:p w:rsidR="00CB65E0" w:rsidRPr="00CB65E0" w:rsidRDefault="00CB65E0">
      <w:pPr>
        <w:rPr>
          <w:lang w:val="ru-RU"/>
        </w:rPr>
      </w:pPr>
      <w:bookmarkStart w:id="0" w:name="_GoBack"/>
      <w:bookmarkEnd w:id="0"/>
    </w:p>
    <w:sectPr w:rsidR="00CB65E0" w:rsidRPr="00CB65E0" w:rsidSect="002762B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C5091"/>
    <w:multiLevelType w:val="hybridMultilevel"/>
    <w:tmpl w:val="D20E1610"/>
    <w:lvl w:ilvl="0" w:tplc="CB26230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4D95746"/>
    <w:multiLevelType w:val="hybridMultilevel"/>
    <w:tmpl w:val="E38E4E40"/>
    <w:lvl w:ilvl="0" w:tplc="B172114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3323CF"/>
    <w:multiLevelType w:val="hybridMultilevel"/>
    <w:tmpl w:val="BDFAAE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97F0620"/>
    <w:multiLevelType w:val="hybridMultilevel"/>
    <w:tmpl w:val="72EAF11A"/>
    <w:lvl w:ilvl="0" w:tplc="FECC98DA">
      <w:start w:val="1"/>
      <w:numFmt w:val="upperRoman"/>
      <w:lvlText w:val="%1)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EEA672E"/>
    <w:multiLevelType w:val="hybridMultilevel"/>
    <w:tmpl w:val="588C8746"/>
    <w:lvl w:ilvl="0" w:tplc="365E16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18431DD"/>
    <w:multiLevelType w:val="hybridMultilevel"/>
    <w:tmpl w:val="A2BEFF80"/>
    <w:lvl w:ilvl="0" w:tplc="B1721144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>
    <w:nsid w:val="42255720"/>
    <w:multiLevelType w:val="hybridMultilevel"/>
    <w:tmpl w:val="1FAECC1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D00864"/>
    <w:multiLevelType w:val="multilevel"/>
    <w:tmpl w:val="15ACEA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8">
    <w:nsid w:val="555B575F"/>
    <w:multiLevelType w:val="hybridMultilevel"/>
    <w:tmpl w:val="E2740F00"/>
    <w:lvl w:ilvl="0" w:tplc="D60052E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81F5A3E"/>
    <w:multiLevelType w:val="hybridMultilevel"/>
    <w:tmpl w:val="87AA2470"/>
    <w:lvl w:ilvl="0" w:tplc="B1721144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0">
    <w:nsid w:val="68240284"/>
    <w:multiLevelType w:val="hybridMultilevel"/>
    <w:tmpl w:val="91E21F34"/>
    <w:lvl w:ilvl="0" w:tplc="4A7E28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BA73F54"/>
    <w:multiLevelType w:val="hybridMultilevel"/>
    <w:tmpl w:val="98D24BD6"/>
    <w:lvl w:ilvl="0" w:tplc="371699D8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2724E82"/>
    <w:multiLevelType w:val="hybridMultilevel"/>
    <w:tmpl w:val="245AFA88"/>
    <w:lvl w:ilvl="0" w:tplc="F6C22F7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12"/>
  </w:num>
  <w:num w:numId="5">
    <w:abstractNumId w:val="6"/>
  </w:num>
  <w:num w:numId="6">
    <w:abstractNumId w:val="0"/>
  </w:num>
  <w:num w:numId="7">
    <w:abstractNumId w:val="9"/>
  </w:num>
  <w:num w:numId="8">
    <w:abstractNumId w:val="11"/>
  </w:num>
  <w:num w:numId="9">
    <w:abstractNumId w:val="5"/>
  </w:num>
  <w:num w:numId="10">
    <w:abstractNumId w:val="8"/>
  </w:num>
  <w:num w:numId="11">
    <w:abstractNumId w:val="1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0752"/>
    <w:rsid w:val="001F0BC7"/>
    <w:rsid w:val="002762B9"/>
    <w:rsid w:val="002950F5"/>
    <w:rsid w:val="00647C92"/>
    <w:rsid w:val="00716D4B"/>
    <w:rsid w:val="00AB78E9"/>
    <w:rsid w:val="00CB65E0"/>
    <w:rsid w:val="00CD703B"/>
    <w:rsid w:val="00D31453"/>
    <w:rsid w:val="00E209E2"/>
    <w:rsid w:val="00E4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2B9"/>
  </w:style>
  <w:style w:type="paragraph" w:styleId="1">
    <w:name w:val="heading 1"/>
    <w:basedOn w:val="a"/>
    <w:next w:val="a"/>
    <w:link w:val="10"/>
    <w:qFormat/>
    <w:rsid w:val="000F0752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C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65E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10">
    <w:name w:val="Заголовок 1 Знак"/>
    <w:basedOn w:val="a0"/>
    <w:link w:val="1"/>
    <w:rsid w:val="000F0752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20">
    <w:name w:val="Font Style20"/>
    <w:rsid w:val="000F0752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0F07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Normal (Web)"/>
    <w:basedOn w:val="a"/>
    <w:uiPriority w:val="99"/>
    <w:rsid w:val="000F0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lk3">
    <w:name w:val="blk3"/>
    <w:rsid w:val="000F0752"/>
    <w:rPr>
      <w:vanish w:val="0"/>
      <w:webHidden w:val="0"/>
      <w:specVanish w:val="0"/>
    </w:rPr>
  </w:style>
  <w:style w:type="character" w:styleId="a7">
    <w:name w:val="Hyperlink"/>
    <w:basedOn w:val="a0"/>
    <w:uiPriority w:val="99"/>
    <w:unhideWhenUsed/>
    <w:rsid w:val="00AB78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archive.neicon.ru/xmlui/" TargetMode="External"/><Relationship Id="rId26" Type="http://schemas.openxmlformats.org/officeDocument/2006/relationships/hyperlink" Target="http://webofscience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springer.com/references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new.znanium.com/read?id=330995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hyperlink" Target="http://scopus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zbmath.org/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new.znanium.com/read?id=172002" TargetMode="External"/><Relationship Id="rId24" Type="http://schemas.openxmlformats.org/officeDocument/2006/relationships/hyperlink" Target="http://link.springer.com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www.springerprotocols.com/" TargetMode="External"/><Relationship Id="rId28" Type="http://schemas.openxmlformats.org/officeDocument/2006/relationships/hyperlink" Target="http://ecsocman.hse.ru/" TargetMode="External"/><Relationship Id="rId10" Type="http://schemas.openxmlformats.org/officeDocument/2006/relationships/hyperlink" Target="https://new.znanium.com/read?id=335533" TargetMode="External"/><Relationship Id="rId19" Type="http://schemas.openxmlformats.org/officeDocument/2006/relationships/hyperlink" Target="https://www.nature.com/siteindex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ew.znanium.com/read?id=347477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materials.springer.com/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25</Pages>
  <Words>4819</Words>
  <Characters>36836</Characters>
  <Application>Microsoft Office Word</Application>
  <DocSecurity>0</DocSecurity>
  <Lines>306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2019-2020_m23_04_03-ТЭТм-19_61_plx_Правовые основы в предпринимательской деятельности</vt:lpstr>
      <vt:lpstr>Лист1</vt:lpstr>
    </vt:vector>
  </TitlesOfParts>
  <Company/>
  <LinksUpToDate>false</LinksUpToDate>
  <CharactersWithSpaces>41572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2019-2020_m23_04_03-ТЭТм-19_61_plx_Правовые основы в предпринимательской деятельности</dc:title>
  <dc:creator>FastReport.NET</dc:creator>
  <cp:lastModifiedBy>User</cp:lastModifiedBy>
  <cp:revision>5</cp:revision>
  <dcterms:created xsi:type="dcterms:W3CDTF">2020-10-26T10:16:00Z</dcterms:created>
  <dcterms:modified xsi:type="dcterms:W3CDTF">2020-11-15T07:53:00Z</dcterms:modified>
</cp:coreProperties>
</file>