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6C56" w:rsidRDefault="00523BC6">
      <w:pPr>
        <w:rPr>
          <w:sz w:val="0"/>
          <w:szCs w:val="0"/>
        </w:rPr>
      </w:pPr>
      <w:r>
        <w:rPr>
          <w:noProof/>
          <w:lang w:val="ru-RU" w:eastAsia="ru-RU"/>
        </w:rPr>
        <w:drawing>
          <wp:inline distT="0" distB="0" distL="0" distR="0">
            <wp:extent cx="5941060" cy="8190228"/>
            <wp:effectExtent l="1905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941060" cy="8190228"/>
                    </a:xfrm>
                    <a:prstGeom prst="rect">
                      <a:avLst/>
                    </a:prstGeom>
                    <a:noFill/>
                    <a:ln w="9525">
                      <a:noFill/>
                      <a:miter lim="800000"/>
                      <a:headEnd/>
                      <a:tailEnd/>
                    </a:ln>
                  </pic:spPr>
                </pic:pic>
              </a:graphicData>
            </a:graphic>
          </wp:inline>
        </w:drawing>
      </w:r>
      <w:r w:rsidR="00ED0DCC">
        <w:br w:type="page"/>
      </w:r>
    </w:p>
    <w:p w:rsidR="00206C56" w:rsidRPr="00ED0DCC" w:rsidRDefault="007407BC">
      <w:pPr>
        <w:rPr>
          <w:sz w:val="0"/>
          <w:szCs w:val="0"/>
          <w:lang w:val="ru-RU"/>
        </w:rPr>
      </w:pPr>
      <w:r w:rsidRPr="007407BC">
        <w:rPr>
          <w:lang w:val="ru-RU"/>
        </w:rPr>
        <w:lastRenderedPageBreak/>
        <w:drawing>
          <wp:inline distT="0" distB="0" distL="0" distR="0">
            <wp:extent cx="5941060" cy="3157591"/>
            <wp:effectExtent l="19050" t="0" r="254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5941060" cy="3157591"/>
                    </a:xfrm>
                    <a:prstGeom prst="rect">
                      <a:avLst/>
                    </a:prstGeom>
                    <a:noFill/>
                    <a:ln w="9525">
                      <a:noFill/>
                      <a:miter lim="800000"/>
                      <a:headEnd/>
                      <a:tailEnd/>
                    </a:ln>
                  </pic:spPr>
                </pic:pic>
              </a:graphicData>
            </a:graphic>
          </wp:inline>
        </w:drawing>
      </w:r>
      <w:r w:rsidR="00523BC6">
        <w:rPr>
          <w:noProof/>
          <w:lang w:val="ru-RU" w:eastAsia="ru-RU"/>
        </w:rPr>
        <w:drawing>
          <wp:inline distT="0" distB="0" distL="0" distR="0">
            <wp:extent cx="5845810" cy="1943100"/>
            <wp:effectExtent l="1905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l="1603" t="61069"/>
                    <a:stretch>
                      <a:fillRect/>
                    </a:stretch>
                  </pic:blipFill>
                  <pic:spPr bwMode="auto">
                    <a:xfrm>
                      <a:off x="0" y="0"/>
                      <a:ext cx="5845810" cy="1943100"/>
                    </a:xfrm>
                    <a:prstGeom prst="rect">
                      <a:avLst/>
                    </a:prstGeom>
                    <a:noFill/>
                    <a:ln w="9525">
                      <a:noFill/>
                      <a:miter lim="800000"/>
                      <a:headEnd/>
                      <a:tailEnd/>
                    </a:ln>
                  </pic:spPr>
                </pic:pic>
              </a:graphicData>
            </a:graphic>
          </wp:inline>
        </w:drawing>
      </w:r>
      <w:r w:rsidR="00ED0DCC" w:rsidRPr="00ED0DCC">
        <w:rPr>
          <w:lang w:val="ru-RU"/>
        </w:rPr>
        <w:br w:type="page"/>
      </w:r>
    </w:p>
    <w:p w:rsidR="00206C56" w:rsidRPr="00ED0DCC" w:rsidRDefault="00523BC6">
      <w:pPr>
        <w:rPr>
          <w:sz w:val="0"/>
          <w:szCs w:val="0"/>
          <w:lang w:val="ru-RU"/>
        </w:rPr>
      </w:pPr>
      <w:r w:rsidRPr="00523BC6">
        <w:rPr>
          <w:noProof/>
          <w:lang w:val="ru-RU" w:eastAsia="ru-RU"/>
        </w:rPr>
        <w:lastRenderedPageBreak/>
        <w:drawing>
          <wp:inline distT="0" distB="0" distL="0" distR="0">
            <wp:extent cx="5941060" cy="7377943"/>
            <wp:effectExtent l="19050" t="0" r="2540" b="0"/>
            <wp:docPr id="19"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
                    <a:srcRect/>
                    <a:stretch>
                      <a:fillRect/>
                    </a:stretch>
                  </pic:blipFill>
                  <pic:spPr bwMode="auto">
                    <a:xfrm>
                      <a:off x="0" y="0"/>
                      <a:ext cx="5941060" cy="7377943"/>
                    </a:xfrm>
                    <a:prstGeom prst="rect">
                      <a:avLst/>
                    </a:prstGeom>
                    <a:noFill/>
                    <a:ln w="9525">
                      <a:noFill/>
                      <a:miter lim="800000"/>
                      <a:headEnd/>
                      <a:tailEnd/>
                    </a:ln>
                  </pic:spPr>
                </pic:pic>
              </a:graphicData>
            </a:graphic>
          </wp:inline>
        </w:drawing>
      </w:r>
      <w:r w:rsidR="00ED0DCC" w:rsidRPr="00ED0DCC">
        <w:rPr>
          <w:lang w:val="ru-RU"/>
        </w:rPr>
        <w:br w:type="page"/>
      </w:r>
    </w:p>
    <w:tbl>
      <w:tblPr>
        <w:tblW w:w="0" w:type="auto"/>
        <w:tblCellMar>
          <w:left w:w="0" w:type="dxa"/>
          <w:right w:w="0" w:type="dxa"/>
        </w:tblCellMar>
        <w:tblLook w:val="04A0"/>
      </w:tblPr>
      <w:tblGrid>
        <w:gridCol w:w="1999"/>
        <w:gridCol w:w="7386"/>
      </w:tblGrid>
      <w:tr w:rsidR="00206C56">
        <w:trPr>
          <w:trHeight w:hRule="exact" w:val="285"/>
        </w:trPr>
        <w:tc>
          <w:tcPr>
            <w:tcW w:w="9370" w:type="dxa"/>
            <w:gridSpan w:val="2"/>
            <w:shd w:val="clear" w:color="000000" w:fill="FFFFFF"/>
            <w:tcMar>
              <w:left w:w="34" w:type="dxa"/>
              <w:right w:w="34" w:type="dxa"/>
            </w:tcMar>
          </w:tcPr>
          <w:p w:rsidR="00206C56" w:rsidRDefault="00ED0DCC">
            <w:pPr>
              <w:spacing w:after="0" w:line="240" w:lineRule="auto"/>
              <w:ind w:firstLine="756"/>
              <w:jc w:val="both"/>
              <w:rPr>
                <w:sz w:val="24"/>
                <w:szCs w:val="24"/>
              </w:rPr>
            </w:pPr>
            <w:r>
              <w:rPr>
                <w:rFonts w:ascii="Times New Roman" w:hAnsi="Times New Roman" w:cs="Times New Roman"/>
                <w:b/>
                <w:color w:val="000000"/>
                <w:sz w:val="24"/>
                <w:szCs w:val="24"/>
              </w:rPr>
              <w:lastRenderedPageBreak/>
              <w:t>1</w:t>
            </w:r>
            <w:r>
              <w:t xml:space="preserve"> </w:t>
            </w:r>
            <w:proofErr w:type="spellStart"/>
            <w:r>
              <w:rPr>
                <w:rFonts w:ascii="Times New Roman" w:hAnsi="Times New Roman" w:cs="Times New Roman"/>
                <w:b/>
                <w:color w:val="000000"/>
                <w:sz w:val="24"/>
                <w:szCs w:val="24"/>
              </w:rPr>
              <w:t>Цели</w:t>
            </w:r>
            <w:proofErr w:type="spellEnd"/>
            <w:r>
              <w:t xml:space="preserve"> </w:t>
            </w:r>
            <w:proofErr w:type="spellStart"/>
            <w:r>
              <w:rPr>
                <w:rFonts w:ascii="Times New Roman" w:hAnsi="Times New Roman" w:cs="Times New Roman"/>
                <w:b/>
                <w:color w:val="000000"/>
                <w:sz w:val="24"/>
                <w:szCs w:val="24"/>
              </w:rPr>
              <w:t>освоения</w:t>
            </w:r>
            <w:proofErr w:type="spellEnd"/>
            <w:r>
              <w:t xml:space="preserve"> </w:t>
            </w:r>
            <w:proofErr w:type="spellStart"/>
            <w:r>
              <w:rPr>
                <w:rFonts w:ascii="Times New Roman" w:hAnsi="Times New Roman" w:cs="Times New Roman"/>
                <w:b/>
                <w:color w:val="000000"/>
                <w:sz w:val="24"/>
                <w:szCs w:val="24"/>
              </w:rPr>
              <w:t>дисциплины</w:t>
            </w:r>
            <w:proofErr w:type="spellEnd"/>
            <w:r>
              <w:t xml:space="preserve"> </w:t>
            </w:r>
            <w:r>
              <w:rPr>
                <w:rFonts w:ascii="Times New Roman" w:hAnsi="Times New Roman" w:cs="Times New Roman"/>
                <w:b/>
                <w:color w:val="000000"/>
                <w:sz w:val="24"/>
                <w:szCs w:val="24"/>
              </w:rPr>
              <w:t>(</w:t>
            </w:r>
            <w:proofErr w:type="spellStart"/>
            <w:r>
              <w:rPr>
                <w:rFonts w:ascii="Times New Roman" w:hAnsi="Times New Roman" w:cs="Times New Roman"/>
                <w:b/>
                <w:color w:val="000000"/>
                <w:sz w:val="24"/>
                <w:szCs w:val="24"/>
              </w:rPr>
              <w:t>модуля</w:t>
            </w:r>
            <w:proofErr w:type="spellEnd"/>
            <w:r>
              <w:rPr>
                <w:rFonts w:ascii="Times New Roman" w:hAnsi="Times New Roman" w:cs="Times New Roman"/>
                <w:b/>
                <w:color w:val="000000"/>
                <w:sz w:val="24"/>
                <w:szCs w:val="24"/>
              </w:rPr>
              <w:t>)</w:t>
            </w:r>
            <w:r>
              <w:t xml:space="preserve"> </w:t>
            </w:r>
          </w:p>
        </w:tc>
      </w:tr>
      <w:tr w:rsidR="00206C56" w:rsidRPr="007407BC">
        <w:trPr>
          <w:trHeight w:hRule="exact" w:val="826"/>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формирование</w:t>
            </w:r>
            <w:r w:rsidRPr="00ED0DCC">
              <w:rPr>
                <w:lang w:val="ru-RU"/>
              </w:rPr>
              <w:t xml:space="preserve"> </w:t>
            </w:r>
            <w:r w:rsidRPr="00ED0DCC">
              <w:rPr>
                <w:rFonts w:ascii="Times New Roman" w:hAnsi="Times New Roman" w:cs="Times New Roman"/>
                <w:color w:val="000000"/>
                <w:sz w:val="24"/>
                <w:szCs w:val="24"/>
                <w:lang w:val="ru-RU"/>
              </w:rPr>
              <w:t>знаний</w:t>
            </w:r>
            <w:r w:rsidRPr="00ED0DCC">
              <w:rPr>
                <w:lang w:val="ru-RU"/>
              </w:rPr>
              <w:t xml:space="preserve"> </w:t>
            </w:r>
            <w:r w:rsidRPr="00ED0DCC">
              <w:rPr>
                <w:rFonts w:ascii="Times New Roman" w:hAnsi="Times New Roman" w:cs="Times New Roman"/>
                <w:color w:val="000000"/>
                <w:sz w:val="24"/>
                <w:szCs w:val="24"/>
                <w:lang w:val="ru-RU"/>
              </w:rPr>
              <w:t>студентов</w:t>
            </w:r>
            <w:r w:rsidRPr="00ED0DCC">
              <w:rPr>
                <w:lang w:val="ru-RU"/>
              </w:rPr>
              <w:t xml:space="preserve"> </w:t>
            </w:r>
            <w:r w:rsidRPr="00ED0DCC">
              <w:rPr>
                <w:rFonts w:ascii="Times New Roman" w:hAnsi="Times New Roman" w:cs="Times New Roman"/>
                <w:color w:val="000000"/>
                <w:sz w:val="24"/>
                <w:szCs w:val="24"/>
                <w:lang w:val="ru-RU"/>
              </w:rPr>
              <w:t>по</w:t>
            </w:r>
            <w:r w:rsidRPr="00ED0DCC">
              <w:rPr>
                <w:lang w:val="ru-RU"/>
              </w:rPr>
              <w:t xml:space="preserve"> </w:t>
            </w:r>
            <w:r w:rsidRPr="00ED0DCC">
              <w:rPr>
                <w:rFonts w:ascii="Times New Roman" w:hAnsi="Times New Roman" w:cs="Times New Roman"/>
                <w:color w:val="000000"/>
                <w:sz w:val="24"/>
                <w:szCs w:val="24"/>
                <w:lang w:val="ru-RU"/>
              </w:rPr>
              <w:t>управлению</w:t>
            </w:r>
            <w:r w:rsidRPr="00ED0DCC">
              <w:rPr>
                <w:lang w:val="ru-RU"/>
              </w:rPr>
              <w:t xml:space="preserve"> </w:t>
            </w:r>
            <w:r w:rsidRPr="00ED0DCC">
              <w:rPr>
                <w:rFonts w:ascii="Times New Roman" w:hAnsi="Times New Roman" w:cs="Times New Roman"/>
                <w:color w:val="000000"/>
                <w:sz w:val="24"/>
                <w:szCs w:val="24"/>
                <w:lang w:val="ru-RU"/>
              </w:rPr>
              <w:t>потоками</w:t>
            </w:r>
            <w:r w:rsidRPr="00ED0DCC">
              <w:rPr>
                <w:lang w:val="ru-RU"/>
              </w:rPr>
              <w:t xml:space="preserve"> </w:t>
            </w:r>
            <w:r w:rsidRPr="00ED0DCC">
              <w:rPr>
                <w:rFonts w:ascii="Times New Roman" w:hAnsi="Times New Roman" w:cs="Times New Roman"/>
                <w:color w:val="000000"/>
                <w:sz w:val="24"/>
                <w:szCs w:val="24"/>
                <w:lang w:val="ru-RU"/>
              </w:rPr>
              <w:t>(материальными,</w:t>
            </w:r>
            <w:r w:rsidRPr="00ED0DCC">
              <w:rPr>
                <w:lang w:val="ru-RU"/>
              </w:rPr>
              <w:t xml:space="preserve"> </w:t>
            </w:r>
            <w:r w:rsidRPr="00ED0DCC">
              <w:rPr>
                <w:rFonts w:ascii="Times New Roman" w:hAnsi="Times New Roman" w:cs="Times New Roman"/>
                <w:color w:val="000000"/>
                <w:sz w:val="24"/>
                <w:szCs w:val="24"/>
                <w:lang w:val="ru-RU"/>
              </w:rPr>
              <w:t>транспортными</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т.д.)</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их</w:t>
            </w:r>
            <w:r w:rsidRPr="00ED0DCC">
              <w:rPr>
                <w:lang w:val="ru-RU"/>
              </w:rPr>
              <w:t xml:space="preserve"> </w:t>
            </w:r>
            <w:r w:rsidRPr="00ED0DCC">
              <w:rPr>
                <w:rFonts w:ascii="Times New Roman" w:hAnsi="Times New Roman" w:cs="Times New Roman"/>
                <w:color w:val="000000"/>
                <w:sz w:val="24"/>
                <w:szCs w:val="24"/>
                <w:lang w:val="ru-RU"/>
              </w:rPr>
              <w:t>оптимизацией,</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объеме,</w:t>
            </w:r>
            <w:r w:rsidRPr="00ED0DCC">
              <w:rPr>
                <w:lang w:val="ru-RU"/>
              </w:rPr>
              <w:t xml:space="preserve"> </w:t>
            </w:r>
            <w:r w:rsidRPr="00ED0DCC">
              <w:rPr>
                <w:rFonts w:ascii="Times New Roman" w:hAnsi="Times New Roman" w:cs="Times New Roman"/>
                <w:color w:val="000000"/>
                <w:sz w:val="24"/>
                <w:szCs w:val="24"/>
                <w:lang w:val="ru-RU"/>
              </w:rPr>
              <w:t>отвечающем</w:t>
            </w:r>
            <w:r w:rsidRPr="00ED0DCC">
              <w:rPr>
                <w:lang w:val="ru-RU"/>
              </w:rPr>
              <w:t xml:space="preserve"> </w:t>
            </w:r>
            <w:r w:rsidRPr="00ED0DCC">
              <w:rPr>
                <w:rFonts w:ascii="Times New Roman" w:hAnsi="Times New Roman" w:cs="Times New Roman"/>
                <w:color w:val="000000"/>
                <w:sz w:val="24"/>
                <w:szCs w:val="24"/>
                <w:lang w:val="ru-RU"/>
              </w:rPr>
              <w:t>квалификационной</w:t>
            </w:r>
            <w:r w:rsidRPr="00ED0DCC">
              <w:rPr>
                <w:lang w:val="ru-RU"/>
              </w:rPr>
              <w:t xml:space="preserve"> </w:t>
            </w:r>
            <w:r w:rsidRPr="00ED0DCC">
              <w:rPr>
                <w:rFonts w:ascii="Times New Roman" w:hAnsi="Times New Roman" w:cs="Times New Roman"/>
                <w:color w:val="000000"/>
                <w:sz w:val="24"/>
                <w:szCs w:val="24"/>
                <w:lang w:val="ru-RU"/>
              </w:rPr>
              <w:t>характеристики.</w:t>
            </w:r>
            <w:r w:rsidRPr="00ED0DCC">
              <w:rPr>
                <w:lang w:val="ru-RU"/>
              </w:rPr>
              <w:t xml:space="preserve"> </w:t>
            </w:r>
          </w:p>
        </w:tc>
      </w:tr>
      <w:tr w:rsidR="00206C56" w:rsidRPr="007407BC">
        <w:trPr>
          <w:trHeight w:hRule="exact" w:val="138"/>
        </w:trPr>
        <w:tc>
          <w:tcPr>
            <w:tcW w:w="1986" w:type="dxa"/>
          </w:tcPr>
          <w:p w:rsidR="00206C56" w:rsidRPr="00ED0DCC" w:rsidRDefault="00206C56">
            <w:pPr>
              <w:rPr>
                <w:lang w:val="ru-RU"/>
              </w:rPr>
            </w:pPr>
          </w:p>
        </w:tc>
        <w:tc>
          <w:tcPr>
            <w:tcW w:w="7372" w:type="dxa"/>
          </w:tcPr>
          <w:p w:rsidR="00206C56" w:rsidRPr="00ED0DCC" w:rsidRDefault="00206C56">
            <w:pPr>
              <w:rPr>
                <w:lang w:val="ru-RU"/>
              </w:rPr>
            </w:pPr>
          </w:p>
        </w:tc>
      </w:tr>
      <w:tr w:rsidR="00206C56" w:rsidRPr="007407BC">
        <w:trPr>
          <w:trHeight w:hRule="exact" w:val="416"/>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2</w:t>
            </w:r>
            <w:r w:rsidRPr="00ED0DCC">
              <w:rPr>
                <w:lang w:val="ru-RU"/>
              </w:rPr>
              <w:t xml:space="preserve"> </w:t>
            </w:r>
            <w:r w:rsidRPr="00ED0DCC">
              <w:rPr>
                <w:rFonts w:ascii="Times New Roman" w:hAnsi="Times New Roman" w:cs="Times New Roman"/>
                <w:b/>
                <w:color w:val="000000"/>
                <w:sz w:val="24"/>
                <w:szCs w:val="24"/>
                <w:lang w:val="ru-RU"/>
              </w:rPr>
              <w:t>Место</w:t>
            </w:r>
            <w:r w:rsidRPr="00ED0DCC">
              <w:rPr>
                <w:lang w:val="ru-RU"/>
              </w:rPr>
              <w:t xml:space="preserve"> </w:t>
            </w:r>
            <w:r w:rsidRPr="00ED0DCC">
              <w:rPr>
                <w:rFonts w:ascii="Times New Roman" w:hAnsi="Times New Roman" w:cs="Times New Roman"/>
                <w:b/>
                <w:color w:val="000000"/>
                <w:sz w:val="24"/>
                <w:szCs w:val="24"/>
                <w:lang w:val="ru-RU"/>
              </w:rPr>
              <w:t>дисциплины</w:t>
            </w:r>
            <w:r w:rsidRPr="00ED0DCC">
              <w:rPr>
                <w:lang w:val="ru-RU"/>
              </w:rPr>
              <w:t xml:space="preserve"> </w:t>
            </w:r>
            <w:r w:rsidRPr="00ED0DCC">
              <w:rPr>
                <w:rFonts w:ascii="Times New Roman" w:hAnsi="Times New Roman" w:cs="Times New Roman"/>
                <w:b/>
                <w:color w:val="000000"/>
                <w:sz w:val="24"/>
                <w:szCs w:val="24"/>
                <w:lang w:val="ru-RU"/>
              </w:rPr>
              <w:t>(модуля)</w:t>
            </w:r>
            <w:r w:rsidRPr="00ED0DCC">
              <w:rPr>
                <w:lang w:val="ru-RU"/>
              </w:rPr>
              <w:t xml:space="preserve"> </w:t>
            </w:r>
            <w:r w:rsidRPr="00ED0DCC">
              <w:rPr>
                <w:rFonts w:ascii="Times New Roman" w:hAnsi="Times New Roman" w:cs="Times New Roman"/>
                <w:b/>
                <w:color w:val="000000"/>
                <w:sz w:val="24"/>
                <w:szCs w:val="24"/>
                <w:lang w:val="ru-RU"/>
              </w:rPr>
              <w:t>в</w:t>
            </w:r>
            <w:r w:rsidRPr="00ED0DCC">
              <w:rPr>
                <w:lang w:val="ru-RU"/>
              </w:rPr>
              <w:t xml:space="preserve"> </w:t>
            </w:r>
            <w:r w:rsidRPr="00ED0DCC">
              <w:rPr>
                <w:rFonts w:ascii="Times New Roman" w:hAnsi="Times New Roman" w:cs="Times New Roman"/>
                <w:b/>
                <w:color w:val="000000"/>
                <w:sz w:val="24"/>
                <w:szCs w:val="24"/>
                <w:lang w:val="ru-RU"/>
              </w:rPr>
              <w:t>структуре</w:t>
            </w:r>
            <w:r w:rsidRPr="00ED0DCC">
              <w:rPr>
                <w:lang w:val="ru-RU"/>
              </w:rPr>
              <w:t xml:space="preserve"> </w:t>
            </w:r>
            <w:r w:rsidRPr="00ED0DCC">
              <w:rPr>
                <w:rFonts w:ascii="Times New Roman" w:hAnsi="Times New Roman" w:cs="Times New Roman"/>
                <w:b/>
                <w:color w:val="000000"/>
                <w:sz w:val="24"/>
                <w:szCs w:val="24"/>
                <w:lang w:val="ru-RU"/>
              </w:rPr>
              <w:t>образовательной</w:t>
            </w:r>
            <w:r w:rsidRPr="00ED0DCC">
              <w:rPr>
                <w:lang w:val="ru-RU"/>
              </w:rPr>
              <w:t xml:space="preserve"> </w:t>
            </w:r>
            <w:r w:rsidRPr="00ED0DCC">
              <w:rPr>
                <w:rFonts w:ascii="Times New Roman" w:hAnsi="Times New Roman" w:cs="Times New Roman"/>
                <w:b/>
                <w:color w:val="000000"/>
                <w:sz w:val="24"/>
                <w:szCs w:val="24"/>
                <w:lang w:val="ru-RU"/>
              </w:rPr>
              <w:t>программы</w:t>
            </w:r>
            <w:r w:rsidRPr="00ED0DCC">
              <w:rPr>
                <w:lang w:val="ru-RU"/>
              </w:rPr>
              <w:t xml:space="preserve"> </w:t>
            </w:r>
          </w:p>
        </w:tc>
      </w:tr>
      <w:tr w:rsidR="00206C56" w:rsidRPr="007407BC">
        <w:trPr>
          <w:trHeight w:hRule="exact" w:val="1096"/>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Дисциплина</w:t>
            </w:r>
            <w:r w:rsidRPr="00ED0DCC">
              <w:rPr>
                <w:lang w:val="ru-RU"/>
              </w:rPr>
              <w:t xml:space="preserve"> </w:t>
            </w:r>
            <w:r w:rsidRPr="00ED0DCC">
              <w:rPr>
                <w:rFonts w:ascii="Times New Roman" w:hAnsi="Times New Roman" w:cs="Times New Roman"/>
                <w:color w:val="000000"/>
                <w:sz w:val="24"/>
                <w:szCs w:val="24"/>
                <w:lang w:val="ru-RU"/>
              </w:rPr>
              <w:t>Транспортная</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входит</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вариативную</w:t>
            </w:r>
            <w:r w:rsidRPr="00ED0DCC">
              <w:rPr>
                <w:lang w:val="ru-RU"/>
              </w:rPr>
              <w:t xml:space="preserve"> </w:t>
            </w:r>
            <w:r w:rsidRPr="00ED0DCC">
              <w:rPr>
                <w:rFonts w:ascii="Times New Roman" w:hAnsi="Times New Roman" w:cs="Times New Roman"/>
                <w:color w:val="000000"/>
                <w:sz w:val="24"/>
                <w:szCs w:val="24"/>
                <w:lang w:val="ru-RU"/>
              </w:rPr>
              <w:t>часть</w:t>
            </w:r>
            <w:r w:rsidRPr="00ED0DCC">
              <w:rPr>
                <w:lang w:val="ru-RU"/>
              </w:rPr>
              <w:t xml:space="preserve"> </w:t>
            </w:r>
            <w:r w:rsidRPr="00ED0DCC">
              <w:rPr>
                <w:rFonts w:ascii="Times New Roman" w:hAnsi="Times New Roman" w:cs="Times New Roman"/>
                <w:color w:val="000000"/>
                <w:sz w:val="24"/>
                <w:szCs w:val="24"/>
                <w:lang w:val="ru-RU"/>
              </w:rPr>
              <w:t>учебного</w:t>
            </w:r>
            <w:r w:rsidRPr="00ED0DCC">
              <w:rPr>
                <w:lang w:val="ru-RU"/>
              </w:rPr>
              <w:t xml:space="preserve"> </w:t>
            </w:r>
            <w:r w:rsidRPr="00ED0DCC">
              <w:rPr>
                <w:rFonts w:ascii="Times New Roman" w:hAnsi="Times New Roman" w:cs="Times New Roman"/>
                <w:color w:val="000000"/>
                <w:sz w:val="24"/>
                <w:szCs w:val="24"/>
                <w:lang w:val="ru-RU"/>
              </w:rPr>
              <w:t>плана</w:t>
            </w:r>
            <w:r w:rsidRPr="00ED0DCC">
              <w:rPr>
                <w:lang w:val="ru-RU"/>
              </w:rPr>
              <w:t xml:space="preserve"> </w:t>
            </w:r>
            <w:r w:rsidRPr="00ED0DCC">
              <w:rPr>
                <w:rFonts w:ascii="Times New Roman" w:hAnsi="Times New Roman" w:cs="Times New Roman"/>
                <w:color w:val="000000"/>
                <w:sz w:val="24"/>
                <w:szCs w:val="24"/>
                <w:lang w:val="ru-RU"/>
              </w:rPr>
              <w:t>образовательной</w:t>
            </w:r>
            <w:r w:rsidRPr="00ED0DCC">
              <w:rPr>
                <w:lang w:val="ru-RU"/>
              </w:rPr>
              <w:t xml:space="preserve"> </w:t>
            </w:r>
            <w:r w:rsidRPr="00ED0DCC">
              <w:rPr>
                <w:rFonts w:ascii="Times New Roman" w:hAnsi="Times New Roman" w:cs="Times New Roman"/>
                <w:color w:val="000000"/>
                <w:sz w:val="24"/>
                <w:szCs w:val="24"/>
                <w:lang w:val="ru-RU"/>
              </w:rPr>
              <w:t>программы.</w:t>
            </w:r>
            <w:r w:rsidRPr="00ED0DCC">
              <w:rPr>
                <w:lang w:val="ru-RU"/>
              </w:rPr>
              <w:t xml:space="preserve"> </w:t>
            </w:r>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Для</w:t>
            </w:r>
            <w:r w:rsidRPr="00ED0DCC">
              <w:rPr>
                <w:lang w:val="ru-RU"/>
              </w:rPr>
              <w:t xml:space="preserve"> </w:t>
            </w:r>
            <w:r w:rsidRPr="00ED0DCC">
              <w:rPr>
                <w:rFonts w:ascii="Times New Roman" w:hAnsi="Times New Roman" w:cs="Times New Roman"/>
                <w:color w:val="000000"/>
                <w:sz w:val="24"/>
                <w:szCs w:val="24"/>
                <w:lang w:val="ru-RU"/>
              </w:rPr>
              <w:t>изучения</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необходимы</w:t>
            </w:r>
            <w:r w:rsidRPr="00ED0DCC">
              <w:rPr>
                <w:lang w:val="ru-RU"/>
              </w:rPr>
              <w:t xml:space="preserve"> </w:t>
            </w:r>
            <w:r w:rsidRPr="00ED0DCC">
              <w:rPr>
                <w:rFonts w:ascii="Times New Roman" w:hAnsi="Times New Roman" w:cs="Times New Roman"/>
                <w:color w:val="000000"/>
                <w:sz w:val="24"/>
                <w:szCs w:val="24"/>
                <w:lang w:val="ru-RU"/>
              </w:rPr>
              <w:t>знания</w:t>
            </w:r>
            <w:r w:rsidRPr="00ED0DCC">
              <w:rPr>
                <w:lang w:val="ru-RU"/>
              </w:rPr>
              <w:t xml:space="preserve"> </w:t>
            </w:r>
            <w:r w:rsidRPr="00ED0DCC">
              <w:rPr>
                <w:rFonts w:ascii="Times New Roman" w:hAnsi="Times New Roman" w:cs="Times New Roman"/>
                <w:color w:val="000000"/>
                <w:sz w:val="24"/>
                <w:szCs w:val="24"/>
                <w:lang w:val="ru-RU"/>
              </w:rPr>
              <w:t>(умения,</w:t>
            </w:r>
            <w:r w:rsidRPr="00ED0DCC">
              <w:rPr>
                <w:lang w:val="ru-RU"/>
              </w:rPr>
              <w:t xml:space="preserve"> </w:t>
            </w:r>
            <w:r w:rsidRPr="00ED0DCC">
              <w:rPr>
                <w:rFonts w:ascii="Times New Roman" w:hAnsi="Times New Roman" w:cs="Times New Roman"/>
                <w:color w:val="000000"/>
                <w:sz w:val="24"/>
                <w:szCs w:val="24"/>
                <w:lang w:val="ru-RU"/>
              </w:rPr>
              <w:t>владения),</w:t>
            </w:r>
            <w:r w:rsidRPr="00ED0DCC">
              <w:rPr>
                <w:lang w:val="ru-RU"/>
              </w:rPr>
              <w:t xml:space="preserve"> </w:t>
            </w:r>
            <w:r w:rsidRPr="00ED0DCC">
              <w:rPr>
                <w:rFonts w:ascii="Times New Roman" w:hAnsi="Times New Roman" w:cs="Times New Roman"/>
                <w:color w:val="000000"/>
                <w:sz w:val="24"/>
                <w:szCs w:val="24"/>
                <w:lang w:val="ru-RU"/>
              </w:rPr>
              <w:t>сформированные</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результате</w:t>
            </w:r>
            <w:r w:rsidRPr="00ED0DCC">
              <w:rPr>
                <w:lang w:val="ru-RU"/>
              </w:rPr>
              <w:t xml:space="preserve"> </w:t>
            </w:r>
            <w:r w:rsidRPr="00ED0DCC">
              <w:rPr>
                <w:rFonts w:ascii="Times New Roman" w:hAnsi="Times New Roman" w:cs="Times New Roman"/>
                <w:color w:val="000000"/>
                <w:sz w:val="24"/>
                <w:szCs w:val="24"/>
                <w:lang w:val="ru-RU"/>
              </w:rPr>
              <w:t>изучения</w:t>
            </w:r>
            <w:r w:rsidRPr="00ED0DCC">
              <w:rPr>
                <w:lang w:val="ru-RU"/>
              </w:rPr>
              <w:t xml:space="preserve"> </w:t>
            </w:r>
            <w:r w:rsidRPr="00ED0DCC">
              <w:rPr>
                <w:rFonts w:ascii="Times New Roman" w:hAnsi="Times New Roman" w:cs="Times New Roman"/>
                <w:color w:val="000000"/>
                <w:sz w:val="24"/>
                <w:szCs w:val="24"/>
                <w:lang w:val="ru-RU"/>
              </w:rPr>
              <w:t>дисциплин/</w:t>
            </w:r>
            <w:r w:rsidRPr="00ED0DCC">
              <w:rPr>
                <w:lang w:val="ru-RU"/>
              </w:rPr>
              <w:t xml:space="preserve"> </w:t>
            </w:r>
            <w:r w:rsidRPr="00ED0DCC">
              <w:rPr>
                <w:rFonts w:ascii="Times New Roman" w:hAnsi="Times New Roman" w:cs="Times New Roman"/>
                <w:color w:val="000000"/>
                <w:sz w:val="24"/>
                <w:szCs w:val="24"/>
                <w:lang w:val="ru-RU"/>
              </w:rPr>
              <w:t>практик:</w:t>
            </w:r>
            <w:r w:rsidRPr="00ED0DCC">
              <w:rPr>
                <w:lang w:val="ru-RU"/>
              </w:rPr>
              <w:t xml:space="preserve"> </w:t>
            </w:r>
          </w:p>
        </w:tc>
      </w:tr>
      <w:tr w:rsidR="00206C56" w:rsidRPr="007407BC">
        <w:trPr>
          <w:trHeight w:hRule="exact" w:val="28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Лицензирование</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сертификация</w:t>
            </w:r>
            <w:r w:rsidRPr="00ED0DCC">
              <w:rPr>
                <w:lang w:val="ru-RU"/>
              </w:rPr>
              <w:t xml:space="preserve"> </w:t>
            </w:r>
            <w:r w:rsidRPr="00ED0DCC">
              <w:rPr>
                <w:rFonts w:ascii="Times New Roman" w:hAnsi="Times New Roman" w:cs="Times New Roman"/>
                <w:color w:val="000000"/>
                <w:sz w:val="24"/>
                <w:szCs w:val="24"/>
                <w:lang w:val="ru-RU"/>
              </w:rPr>
              <w:t>сервисных</w:t>
            </w:r>
            <w:r w:rsidRPr="00ED0DCC">
              <w:rPr>
                <w:lang w:val="ru-RU"/>
              </w:rPr>
              <w:t xml:space="preserve"> </w:t>
            </w:r>
            <w:r w:rsidRPr="00ED0DCC">
              <w:rPr>
                <w:rFonts w:ascii="Times New Roman" w:hAnsi="Times New Roman" w:cs="Times New Roman"/>
                <w:color w:val="000000"/>
                <w:sz w:val="24"/>
                <w:szCs w:val="24"/>
                <w:lang w:val="ru-RU"/>
              </w:rPr>
              <w:t>услуг,</w:t>
            </w:r>
            <w:r w:rsidRPr="00ED0DCC">
              <w:rPr>
                <w:lang w:val="ru-RU"/>
              </w:rPr>
              <w:t xml:space="preserve"> </w:t>
            </w:r>
            <w:r w:rsidRPr="00ED0DCC">
              <w:rPr>
                <w:rFonts w:ascii="Times New Roman" w:hAnsi="Times New Roman" w:cs="Times New Roman"/>
                <w:color w:val="000000"/>
                <w:sz w:val="24"/>
                <w:szCs w:val="24"/>
                <w:lang w:val="ru-RU"/>
              </w:rPr>
              <w:t>предприятий</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персонала</w:t>
            </w:r>
            <w:r w:rsidRPr="00ED0DCC">
              <w:rPr>
                <w:lang w:val="ru-RU"/>
              </w:rPr>
              <w:t xml:space="preserve"> </w:t>
            </w:r>
          </w:p>
        </w:tc>
      </w:tr>
      <w:tr w:rsidR="00206C56">
        <w:trPr>
          <w:trHeight w:hRule="exact" w:val="285"/>
        </w:trPr>
        <w:tc>
          <w:tcPr>
            <w:tcW w:w="9370" w:type="dxa"/>
            <w:gridSpan w:val="2"/>
            <w:shd w:val="clear" w:color="000000" w:fill="FFFFFF"/>
            <w:tcMar>
              <w:left w:w="34" w:type="dxa"/>
              <w:right w:w="34" w:type="dxa"/>
            </w:tcMar>
          </w:tcPr>
          <w:p w:rsidR="00206C56" w:rsidRDefault="00ED0DCC">
            <w:pPr>
              <w:spacing w:after="0" w:line="240" w:lineRule="auto"/>
              <w:ind w:firstLine="756"/>
              <w:jc w:val="both"/>
              <w:rPr>
                <w:sz w:val="24"/>
                <w:szCs w:val="24"/>
              </w:rPr>
            </w:pPr>
            <w:proofErr w:type="spellStart"/>
            <w:r>
              <w:rPr>
                <w:rFonts w:ascii="Times New Roman" w:hAnsi="Times New Roman" w:cs="Times New Roman"/>
                <w:color w:val="000000"/>
                <w:sz w:val="24"/>
                <w:szCs w:val="24"/>
              </w:rPr>
              <w:t>Математическое</w:t>
            </w:r>
            <w:proofErr w:type="spellEnd"/>
            <w:r>
              <w:t xml:space="preserve"> </w:t>
            </w:r>
            <w:proofErr w:type="spellStart"/>
            <w:r>
              <w:rPr>
                <w:rFonts w:ascii="Times New Roman" w:hAnsi="Times New Roman" w:cs="Times New Roman"/>
                <w:color w:val="000000"/>
                <w:sz w:val="24"/>
                <w:szCs w:val="24"/>
              </w:rPr>
              <w:t>моделирование</w:t>
            </w:r>
            <w:proofErr w:type="spellEnd"/>
            <w:r>
              <w:t xml:space="preserve"> </w:t>
            </w:r>
          </w:p>
        </w:tc>
      </w:tr>
      <w:tr w:rsidR="00206C56" w:rsidRPr="007407BC">
        <w:trPr>
          <w:trHeight w:hRule="exact" w:val="28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Сбор</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обработка</w:t>
            </w:r>
            <w:r w:rsidRPr="00ED0DCC">
              <w:rPr>
                <w:lang w:val="ru-RU"/>
              </w:rPr>
              <w:t xml:space="preserve"> </w:t>
            </w:r>
            <w:r w:rsidRPr="00ED0DCC">
              <w:rPr>
                <w:rFonts w:ascii="Times New Roman" w:hAnsi="Times New Roman" w:cs="Times New Roman"/>
                <w:color w:val="000000"/>
                <w:sz w:val="24"/>
                <w:szCs w:val="24"/>
                <w:lang w:val="ru-RU"/>
              </w:rPr>
              <w:t>статистической</w:t>
            </w:r>
            <w:r w:rsidRPr="00ED0DCC">
              <w:rPr>
                <w:lang w:val="ru-RU"/>
              </w:rPr>
              <w:t xml:space="preserve"> </w:t>
            </w:r>
            <w:r w:rsidRPr="00ED0DCC">
              <w:rPr>
                <w:rFonts w:ascii="Times New Roman" w:hAnsi="Times New Roman" w:cs="Times New Roman"/>
                <w:color w:val="000000"/>
                <w:sz w:val="24"/>
                <w:szCs w:val="24"/>
                <w:lang w:val="ru-RU"/>
              </w:rPr>
              <w:t>информации</w:t>
            </w:r>
            <w:r w:rsidRPr="00ED0DCC">
              <w:rPr>
                <w:lang w:val="ru-RU"/>
              </w:rPr>
              <w:t xml:space="preserve"> </w:t>
            </w:r>
          </w:p>
        </w:tc>
      </w:tr>
      <w:tr w:rsidR="00206C56" w:rsidRPr="007407BC">
        <w:trPr>
          <w:trHeight w:hRule="exact" w:val="55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Современные</w:t>
            </w:r>
            <w:r w:rsidRPr="00ED0DCC">
              <w:rPr>
                <w:lang w:val="ru-RU"/>
              </w:rPr>
              <w:t xml:space="preserve"> </w:t>
            </w:r>
            <w:r w:rsidRPr="00ED0DCC">
              <w:rPr>
                <w:rFonts w:ascii="Times New Roman" w:hAnsi="Times New Roman" w:cs="Times New Roman"/>
                <w:color w:val="000000"/>
                <w:sz w:val="24"/>
                <w:szCs w:val="24"/>
                <w:lang w:val="ru-RU"/>
              </w:rPr>
              <w:t>проблемы</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направления</w:t>
            </w:r>
            <w:r w:rsidRPr="00ED0DCC">
              <w:rPr>
                <w:lang w:val="ru-RU"/>
              </w:rPr>
              <w:t xml:space="preserve"> </w:t>
            </w:r>
            <w:r w:rsidRPr="00ED0DCC">
              <w:rPr>
                <w:rFonts w:ascii="Times New Roman" w:hAnsi="Times New Roman" w:cs="Times New Roman"/>
                <w:color w:val="000000"/>
                <w:sz w:val="24"/>
                <w:szCs w:val="24"/>
                <w:lang w:val="ru-RU"/>
              </w:rPr>
              <w:t>развития</w:t>
            </w:r>
            <w:r w:rsidRPr="00ED0DCC">
              <w:rPr>
                <w:lang w:val="ru-RU"/>
              </w:rPr>
              <w:t xml:space="preserve"> </w:t>
            </w:r>
            <w:r w:rsidRPr="00ED0DCC">
              <w:rPr>
                <w:rFonts w:ascii="Times New Roman" w:hAnsi="Times New Roman" w:cs="Times New Roman"/>
                <w:color w:val="000000"/>
                <w:sz w:val="24"/>
                <w:szCs w:val="24"/>
                <w:lang w:val="ru-RU"/>
              </w:rPr>
              <w:t>конструкций</w:t>
            </w:r>
            <w:r w:rsidRPr="00ED0DCC">
              <w:rPr>
                <w:lang w:val="ru-RU"/>
              </w:rPr>
              <w:t xml:space="preserve"> </w:t>
            </w:r>
            <w:r w:rsidRPr="00ED0DCC">
              <w:rPr>
                <w:rFonts w:ascii="Times New Roman" w:hAnsi="Times New Roman" w:cs="Times New Roman"/>
                <w:color w:val="000000"/>
                <w:sz w:val="24"/>
                <w:szCs w:val="24"/>
                <w:lang w:val="ru-RU"/>
              </w:rPr>
              <w:t>транспортно-технологических</w:t>
            </w:r>
            <w:r w:rsidRPr="00ED0DCC">
              <w:rPr>
                <w:lang w:val="ru-RU"/>
              </w:rPr>
              <w:t xml:space="preserve"> </w:t>
            </w:r>
            <w:r w:rsidRPr="00ED0DCC">
              <w:rPr>
                <w:rFonts w:ascii="Times New Roman" w:hAnsi="Times New Roman" w:cs="Times New Roman"/>
                <w:color w:val="000000"/>
                <w:sz w:val="24"/>
                <w:szCs w:val="24"/>
                <w:lang w:val="ru-RU"/>
              </w:rPr>
              <w:t>машин</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комплексов</w:t>
            </w:r>
            <w:r w:rsidRPr="00ED0DCC">
              <w:rPr>
                <w:lang w:val="ru-RU"/>
              </w:rPr>
              <w:t xml:space="preserve"> </w:t>
            </w:r>
          </w:p>
        </w:tc>
      </w:tr>
      <w:tr w:rsidR="00206C56" w:rsidRPr="007407BC">
        <w:trPr>
          <w:trHeight w:hRule="exact" w:val="55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Знания</w:t>
            </w:r>
            <w:r w:rsidRPr="00ED0DCC">
              <w:rPr>
                <w:lang w:val="ru-RU"/>
              </w:rPr>
              <w:t xml:space="preserve"> </w:t>
            </w:r>
            <w:r w:rsidRPr="00ED0DCC">
              <w:rPr>
                <w:rFonts w:ascii="Times New Roman" w:hAnsi="Times New Roman" w:cs="Times New Roman"/>
                <w:color w:val="000000"/>
                <w:sz w:val="24"/>
                <w:szCs w:val="24"/>
                <w:lang w:val="ru-RU"/>
              </w:rPr>
              <w:t>(умения,</w:t>
            </w:r>
            <w:r w:rsidRPr="00ED0DCC">
              <w:rPr>
                <w:lang w:val="ru-RU"/>
              </w:rPr>
              <w:t xml:space="preserve"> </w:t>
            </w:r>
            <w:r w:rsidRPr="00ED0DCC">
              <w:rPr>
                <w:rFonts w:ascii="Times New Roman" w:hAnsi="Times New Roman" w:cs="Times New Roman"/>
                <w:color w:val="000000"/>
                <w:sz w:val="24"/>
                <w:szCs w:val="24"/>
                <w:lang w:val="ru-RU"/>
              </w:rPr>
              <w:t>владения),</w:t>
            </w:r>
            <w:r w:rsidRPr="00ED0DCC">
              <w:rPr>
                <w:lang w:val="ru-RU"/>
              </w:rPr>
              <w:t xml:space="preserve"> </w:t>
            </w:r>
            <w:r w:rsidRPr="00ED0DCC">
              <w:rPr>
                <w:rFonts w:ascii="Times New Roman" w:hAnsi="Times New Roman" w:cs="Times New Roman"/>
                <w:color w:val="000000"/>
                <w:sz w:val="24"/>
                <w:szCs w:val="24"/>
                <w:lang w:val="ru-RU"/>
              </w:rPr>
              <w:t>полученные</w:t>
            </w:r>
            <w:r w:rsidRPr="00ED0DCC">
              <w:rPr>
                <w:lang w:val="ru-RU"/>
              </w:rPr>
              <w:t xml:space="preserve"> </w:t>
            </w:r>
            <w:r w:rsidRPr="00ED0DCC">
              <w:rPr>
                <w:rFonts w:ascii="Times New Roman" w:hAnsi="Times New Roman" w:cs="Times New Roman"/>
                <w:color w:val="000000"/>
                <w:sz w:val="24"/>
                <w:szCs w:val="24"/>
                <w:lang w:val="ru-RU"/>
              </w:rPr>
              <w:t>при</w:t>
            </w:r>
            <w:r w:rsidRPr="00ED0DCC">
              <w:rPr>
                <w:lang w:val="ru-RU"/>
              </w:rPr>
              <w:t xml:space="preserve"> </w:t>
            </w:r>
            <w:r w:rsidRPr="00ED0DCC">
              <w:rPr>
                <w:rFonts w:ascii="Times New Roman" w:hAnsi="Times New Roman" w:cs="Times New Roman"/>
                <w:color w:val="000000"/>
                <w:sz w:val="24"/>
                <w:szCs w:val="24"/>
                <w:lang w:val="ru-RU"/>
              </w:rPr>
              <w:t>изучении</w:t>
            </w:r>
            <w:r w:rsidRPr="00ED0DCC">
              <w:rPr>
                <w:lang w:val="ru-RU"/>
              </w:rPr>
              <w:t xml:space="preserve"> </w:t>
            </w:r>
            <w:r w:rsidRPr="00ED0DCC">
              <w:rPr>
                <w:rFonts w:ascii="Times New Roman" w:hAnsi="Times New Roman" w:cs="Times New Roman"/>
                <w:color w:val="000000"/>
                <w:sz w:val="24"/>
                <w:szCs w:val="24"/>
                <w:lang w:val="ru-RU"/>
              </w:rPr>
              <w:t>данной</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будут</w:t>
            </w:r>
            <w:r w:rsidRPr="00ED0DCC">
              <w:rPr>
                <w:lang w:val="ru-RU"/>
              </w:rPr>
              <w:t xml:space="preserve"> </w:t>
            </w:r>
            <w:r w:rsidRPr="00ED0DCC">
              <w:rPr>
                <w:rFonts w:ascii="Times New Roman" w:hAnsi="Times New Roman" w:cs="Times New Roman"/>
                <w:color w:val="000000"/>
                <w:sz w:val="24"/>
                <w:szCs w:val="24"/>
                <w:lang w:val="ru-RU"/>
              </w:rPr>
              <w:t>необходимы</w:t>
            </w:r>
            <w:r w:rsidRPr="00ED0DCC">
              <w:rPr>
                <w:lang w:val="ru-RU"/>
              </w:rPr>
              <w:t xml:space="preserve"> </w:t>
            </w:r>
            <w:r w:rsidRPr="00ED0DCC">
              <w:rPr>
                <w:rFonts w:ascii="Times New Roman" w:hAnsi="Times New Roman" w:cs="Times New Roman"/>
                <w:color w:val="000000"/>
                <w:sz w:val="24"/>
                <w:szCs w:val="24"/>
                <w:lang w:val="ru-RU"/>
              </w:rPr>
              <w:t>для</w:t>
            </w:r>
            <w:r w:rsidRPr="00ED0DCC">
              <w:rPr>
                <w:lang w:val="ru-RU"/>
              </w:rPr>
              <w:t xml:space="preserve"> </w:t>
            </w:r>
            <w:r w:rsidRPr="00ED0DCC">
              <w:rPr>
                <w:rFonts w:ascii="Times New Roman" w:hAnsi="Times New Roman" w:cs="Times New Roman"/>
                <w:color w:val="000000"/>
                <w:sz w:val="24"/>
                <w:szCs w:val="24"/>
                <w:lang w:val="ru-RU"/>
              </w:rPr>
              <w:t>изучения</w:t>
            </w:r>
            <w:r w:rsidRPr="00ED0DCC">
              <w:rPr>
                <w:lang w:val="ru-RU"/>
              </w:rPr>
              <w:t xml:space="preserve"> </w:t>
            </w:r>
            <w:r w:rsidRPr="00ED0DCC">
              <w:rPr>
                <w:rFonts w:ascii="Times New Roman" w:hAnsi="Times New Roman" w:cs="Times New Roman"/>
                <w:color w:val="000000"/>
                <w:sz w:val="24"/>
                <w:szCs w:val="24"/>
                <w:lang w:val="ru-RU"/>
              </w:rPr>
              <w:t>дисциплин/практик:</w:t>
            </w:r>
            <w:r w:rsidRPr="00ED0DCC">
              <w:rPr>
                <w:lang w:val="ru-RU"/>
              </w:rPr>
              <w:t xml:space="preserve"> </w:t>
            </w:r>
          </w:p>
        </w:tc>
      </w:tr>
      <w:tr w:rsidR="00206C56" w:rsidRPr="007407BC">
        <w:trPr>
          <w:trHeight w:hRule="exact" w:val="28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Эффективность,</w:t>
            </w:r>
            <w:r w:rsidRPr="00ED0DCC">
              <w:rPr>
                <w:lang w:val="ru-RU"/>
              </w:rPr>
              <w:t xml:space="preserve"> </w:t>
            </w:r>
            <w:r w:rsidRPr="00ED0DCC">
              <w:rPr>
                <w:rFonts w:ascii="Times New Roman" w:hAnsi="Times New Roman" w:cs="Times New Roman"/>
                <w:color w:val="000000"/>
                <w:sz w:val="24"/>
                <w:szCs w:val="24"/>
                <w:lang w:val="ru-RU"/>
              </w:rPr>
              <w:t>экономика</w:t>
            </w:r>
            <w:r w:rsidRPr="00ED0DCC">
              <w:rPr>
                <w:lang w:val="ru-RU"/>
              </w:rPr>
              <w:t xml:space="preserve"> </w:t>
            </w:r>
            <w:r w:rsidRPr="00ED0DCC">
              <w:rPr>
                <w:rFonts w:ascii="Times New Roman" w:hAnsi="Times New Roman" w:cs="Times New Roman"/>
                <w:color w:val="000000"/>
                <w:sz w:val="24"/>
                <w:szCs w:val="24"/>
                <w:lang w:val="ru-RU"/>
              </w:rPr>
              <w:t>услуг</w:t>
            </w:r>
            <w:r w:rsidRPr="00ED0DCC">
              <w:rPr>
                <w:lang w:val="ru-RU"/>
              </w:rPr>
              <w:t xml:space="preserve"> </w:t>
            </w:r>
            <w:r w:rsidRPr="00ED0DCC">
              <w:rPr>
                <w:rFonts w:ascii="Times New Roman" w:hAnsi="Times New Roman" w:cs="Times New Roman"/>
                <w:color w:val="000000"/>
                <w:sz w:val="24"/>
                <w:szCs w:val="24"/>
                <w:lang w:val="ru-RU"/>
              </w:rPr>
              <w:t>технического</w:t>
            </w:r>
            <w:r w:rsidRPr="00ED0DCC">
              <w:rPr>
                <w:lang w:val="ru-RU"/>
              </w:rPr>
              <w:t xml:space="preserve"> </w:t>
            </w:r>
            <w:r w:rsidRPr="00ED0DCC">
              <w:rPr>
                <w:rFonts w:ascii="Times New Roman" w:hAnsi="Times New Roman" w:cs="Times New Roman"/>
                <w:color w:val="000000"/>
                <w:sz w:val="24"/>
                <w:szCs w:val="24"/>
                <w:lang w:val="ru-RU"/>
              </w:rPr>
              <w:t>сервиса</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предпринимательство</w:t>
            </w:r>
            <w:r w:rsidRPr="00ED0DCC">
              <w:rPr>
                <w:lang w:val="ru-RU"/>
              </w:rPr>
              <w:t xml:space="preserve"> </w:t>
            </w:r>
          </w:p>
        </w:tc>
      </w:tr>
      <w:tr w:rsidR="00206C56">
        <w:trPr>
          <w:trHeight w:hRule="exact" w:val="285"/>
        </w:trPr>
        <w:tc>
          <w:tcPr>
            <w:tcW w:w="9370" w:type="dxa"/>
            <w:gridSpan w:val="2"/>
            <w:shd w:val="clear" w:color="000000" w:fill="FFFFFF"/>
            <w:tcMar>
              <w:left w:w="34" w:type="dxa"/>
              <w:right w:w="34" w:type="dxa"/>
            </w:tcMar>
          </w:tcPr>
          <w:p w:rsidR="00206C56" w:rsidRDefault="00ED0DCC">
            <w:pPr>
              <w:spacing w:after="0" w:line="240" w:lineRule="auto"/>
              <w:ind w:firstLine="756"/>
              <w:jc w:val="both"/>
              <w:rPr>
                <w:sz w:val="24"/>
                <w:szCs w:val="24"/>
              </w:rPr>
            </w:pPr>
            <w:proofErr w:type="spellStart"/>
            <w:r>
              <w:rPr>
                <w:rFonts w:ascii="Times New Roman" w:hAnsi="Times New Roman" w:cs="Times New Roman"/>
                <w:color w:val="000000"/>
                <w:sz w:val="24"/>
                <w:szCs w:val="24"/>
              </w:rPr>
              <w:t>Системный</w:t>
            </w:r>
            <w:proofErr w:type="spellEnd"/>
            <w:r>
              <w:t xml:space="preserve"> </w:t>
            </w:r>
            <w:proofErr w:type="spellStart"/>
            <w:r>
              <w:rPr>
                <w:rFonts w:ascii="Times New Roman" w:hAnsi="Times New Roman" w:cs="Times New Roman"/>
                <w:color w:val="000000"/>
                <w:sz w:val="24"/>
                <w:szCs w:val="24"/>
              </w:rPr>
              <w:t>анализ</w:t>
            </w:r>
            <w:proofErr w:type="spellEnd"/>
            <w:r>
              <w:t xml:space="preserve"> </w:t>
            </w:r>
          </w:p>
        </w:tc>
      </w:tr>
      <w:tr w:rsidR="00206C56" w:rsidRPr="007407BC">
        <w:trPr>
          <w:trHeight w:hRule="exact" w:val="28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Подготовка</w:t>
            </w:r>
            <w:r w:rsidRPr="00ED0DCC">
              <w:rPr>
                <w:lang w:val="ru-RU"/>
              </w:rPr>
              <w:t xml:space="preserve"> </w:t>
            </w:r>
            <w:r w:rsidRPr="00ED0DCC">
              <w:rPr>
                <w:rFonts w:ascii="Times New Roman" w:hAnsi="Times New Roman" w:cs="Times New Roman"/>
                <w:color w:val="000000"/>
                <w:sz w:val="24"/>
                <w:szCs w:val="24"/>
                <w:lang w:val="ru-RU"/>
              </w:rPr>
              <w:t>к</w:t>
            </w:r>
            <w:r w:rsidRPr="00ED0DCC">
              <w:rPr>
                <w:lang w:val="ru-RU"/>
              </w:rPr>
              <w:t xml:space="preserve"> </w:t>
            </w:r>
            <w:r w:rsidRPr="00ED0DCC">
              <w:rPr>
                <w:rFonts w:ascii="Times New Roman" w:hAnsi="Times New Roman" w:cs="Times New Roman"/>
                <w:color w:val="000000"/>
                <w:sz w:val="24"/>
                <w:szCs w:val="24"/>
                <w:lang w:val="ru-RU"/>
              </w:rPr>
              <w:t>сдаче</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сдача</w:t>
            </w:r>
            <w:r w:rsidRPr="00ED0DCC">
              <w:rPr>
                <w:lang w:val="ru-RU"/>
              </w:rPr>
              <w:t xml:space="preserve"> </w:t>
            </w:r>
            <w:r w:rsidRPr="00ED0DCC">
              <w:rPr>
                <w:rFonts w:ascii="Times New Roman" w:hAnsi="Times New Roman" w:cs="Times New Roman"/>
                <w:color w:val="000000"/>
                <w:sz w:val="24"/>
                <w:szCs w:val="24"/>
                <w:lang w:val="ru-RU"/>
              </w:rPr>
              <w:t>государственного</w:t>
            </w:r>
            <w:r w:rsidRPr="00ED0DCC">
              <w:rPr>
                <w:lang w:val="ru-RU"/>
              </w:rPr>
              <w:t xml:space="preserve"> </w:t>
            </w:r>
            <w:r w:rsidRPr="00ED0DCC">
              <w:rPr>
                <w:rFonts w:ascii="Times New Roman" w:hAnsi="Times New Roman" w:cs="Times New Roman"/>
                <w:color w:val="000000"/>
                <w:sz w:val="24"/>
                <w:szCs w:val="24"/>
                <w:lang w:val="ru-RU"/>
              </w:rPr>
              <w:t>экзамена</w:t>
            </w:r>
            <w:r w:rsidRPr="00ED0DCC">
              <w:rPr>
                <w:lang w:val="ru-RU"/>
              </w:rPr>
              <w:t xml:space="preserve"> </w:t>
            </w:r>
          </w:p>
        </w:tc>
      </w:tr>
      <w:tr w:rsidR="00206C56" w:rsidRPr="007407BC">
        <w:trPr>
          <w:trHeight w:hRule="exact" w:val="28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Подготовка</w:t>
            </w:r>
            <w:r w:rsidRPr="00ED0DCC">
              <w:rPr>
                <w:lang w:val="ru-RU"/>
              </w:rPr>
              <w:t xml:space="preserve"> </w:t>
            </w:r>
            <w:r w:rsidRPr="00ED0DCC">
              <w:rPr>
                <w:rFonts w:ascii="Times New Roman" w:hAnsi="Times New Roman" w:cs="Times New Roman"/>
                <w:color w:val="000000"/>
                <w:sz w:val="24"/>
                <w:szCs w:val="24"/>
                <w:lang w:val="ru-RU"/>
              </w:rPr>
              <w:t>к</w:t>
            </w:r>
            <w:r w:rsidRPr="00ED0DCC">
              <w:rPr>
                <w:lang w:val="ru-RU"/>
              </w:rPr>
              <w:t xml:space="preserve"> </w:t>
            </w:r>
            <w:r w:rsidRPr="00ED0DCC">
              <w:rPr>
                <w:rFonts w:ascii="Times New Roman" w:hAnsi="Times New Roman" w:cs="Times New Roman"/>
                <w:color w:val="000000"/>
                <w:sz w:val="24"/>
                <w:szCs w:val="24"/>
                <w:lang w:val="ru-RU"/>
              </w:rPr>
              <w:t>защите</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защита</w:t>
            </w:r>
            <w:r w:rsidRPr="00ED0DCC">
              <w:rPr>
                <w:lang w:val="ru-RU"/>
              </w:rPr>
              <w:t xml:space="preserve"> </w:t>
            </w:r>
            <w:r w:rsidRPr="00ED0DCC">
              <w:rPr>
                <w:rFonts w:ascii="Times New Roman" w:hAnsi="Times New Roman" w:cs="Times New Roman"/>
                <w:color w:val="000000"/>
                <w:sz w:val="24"/>
                <w:szCs w:val="24"/>
                <w:lang w:val="ru-RU"/>
              </w:rPr>
              <w:t>выпускной</w:t>
            </w:r>
            <w:r w:rsidRPr="00ED0DCC">
              <w:rPr>
                <w:lang w:val="ru-RU"/>
              </w:rPr>
              <w:t xml:space="preserve"> </w:t>
            </w:r>
            <w:r w:rsidRPr="00ED0DCC">
              <w:rPr>
                <w:rFonts w:ascii="Times New Roman" w:hAnsi="Times New Roman" w:cs="Times New Roman"/>
                <w:color w:val="000000"/>
                <w:sz w:val="24"/>
                <w:szCs w:val="24"/>
                <w:lang w:val="ru-RU"/>
              </w:rPr>
              <w:t>квалификационной</w:t>
            </w:r>
            <w:r w:rsidRPr="00ED0DCC">
              <w:rPr>
                <w:lang w:val="ru-RU"/>
              </w:rPr>
              <w:t xml:space="preserve"> </w:t>
            </w:r>
            <w:r w:rsidRPr="00ED0DCC">
              <w:rPr>
                <w:rFonts w:ascii="Times New Roman" w:hAnsi="Times New Roman" w:cs="Times New Roman"/>
                <w:color w:val="000000"/>
                <w:sz w:val="24"/>
                <w:szCs w:val="24"/>
                <w:lang w:val="ru-RU"/>
              </w:rPr>
              <w:t>работы</w:t>
            </w:r>
            <w:r w:rsidRPr="00ED0DCC">
              <w:rPr>
                <w:lang w:val="ru-RU"/>
              </w:rPr>
              <w:t xml:space="preserve"> </w:t>
            </w:r>
          </w:p>
        </w:tc>
      </w:tr>
      <w:tr w:rsidR="00206C56" w:rsidRPr="007407BC">
        <w:trPr>
          <w:trHeight w:hRule="exact" w:val="138"/>
        </w:trPr>
        <w:tc>
          <w:tcPr>
            <w:tcW w:w="1986" w:type="dxa"/>
          </w:tcPr>
          <w:p w:rsidR="00206C56" w:rsidRPr="00ED0DCC" w:rsidRDefault="00206C56">
            <w:pPr>
              <w:rPr>
                <w:lang w:val="ru-RU"/>
              </w:rPr>
            </w:pPr>
          </w:p>
        </w:tc>
        <w:tc>
          <w:tcPr>
            <w:tcW w:w="7372" w:type="dxa"/>
          </w:tcPr>
          <w:p w:rsidR="00206C56" w:rsidRPr="00ED0DCC" w:rsidRDefault="00206C56">
            <w:pPr>
              <w:rPr>
                <w:lang w:val="ru-RU"/>
              </w:rPr>
            </w:pPr>
          </w:p>
        </w:tc>
      </w:tr>
      <w:tr w:rsidR="00206C56" w:rsidRPr="007407BC">
        <w:trPr>
          <w:trHeight w:hRule="exact" w:val="55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proofErr w:type="gramStart"/>
            <w:r w:rsidRPr="00ED0DCC">
              <w:rPr>
                <w:rFonts w:ascii="Times New Roman" w:hAnsi="Times New Roman" w:cs="Times New Roman"/>
                <w:b/>
                <w:color w:val="000000"/>
                <w:sz w:val="24"/>
                <w:szCs w:val="24"/>
                <w:lang w:val="ru-RU"/>
              </w:rPr>
              <w:t>3</w:t>
            </w:r>
            <w:r w:rsidRPr="00ED0DCC">
              <w:rPr>
                <w:lang w:val="ru-RU"/>
              </w:rPr>
              <w:t xml:space="preserve"> </w:t>
            </w:r>
            <w:r w:rsidRPr="00ED0DCC">
              <w:rPr>
                <w:rFonts w:ascii="Times New Roman" w:hAnsi="Times New Roman" w:cs="Times New Roman"/>
                <w:b/>
                <w:color w:val="000000"/>
                <w:sz w:val="24"/>
                <w:szCs w:val="24"/>
                <w:lang w:val="ru-RU"/>
              </w:rPr>
              <w:t>Компетенции</w:t>
            </w:r>
            <w:r w:rsidRPr="00ED0DCC">
              <w:rPr>
                <w:lang w:val="ru-RU"/>
              </w:rPr>
              <w:t xml:space="preserve"> </w:t>
            </w:r>
            <w:r w:rsidRPr="00ED0DCC">
              <w:rPr>
                <w:rFonts w:ascii="Times New Roman" w:hAnsi="Times New Roman" w:cs="Times New Roman"/>
                <w:b/>
                <w:color w:val="000000"/>
                <w:sz w:val="24"/>
                <w:szCs w:val="24"/>
                <w:lang w:val="ru-RU"/>
              </w:rPr>
              <w:t>обучающегося,</w:t>
            </w:r>
            <w:r w:rsidRPr="00ED0DCC">
              <w:rPr>
                <w:lang w:val="ru-RU"/>
              </w:rPr>
              <w:t xml:space="preserve"> </w:t>
            </w:r>
            <w:r w:rsidRPr="00ED0DCC">
              <w:rPr>
                <w:rFonts w:ascii="Times New Roman" w:hAnsi="Times New Roman" w:cs="Times New Roman"/>
                <w:b/>
                <w:color w:val="000000"/>
                <w:sz w:val="24"/>
                <w:szCs w:val="24"/>
                <w:lang w:val="ru-RU"/>
              </w:rPr>
              <w:t>формируемые</w:t>
            </w:r>
            <w:r w:rsidRPr="00ED0DCC">
              <w:rPr>
                <w:lang w:val="ru-RU"/>
              </w:rPr>
              <w:t xml:space="preserve"> </w:t>
            </w:r>
            <w:r w:rsidRPr="00ED0DCC">
              <w:rPr>
                <w:rFonts w:ascii="Times New Roman" w:hAnsi="Times New Roman" w:cs="Times New Roman"/>
                <w:b/>
                <w:color w:val="000000"/>
                <w:sz w:val="24"/>
                <w:szCs w:val="24"/>
                <w:lang w:val="ru-RU"/>
              </w:rPr>
              <w:t>в</w:t>
            </w:r>
            <w:r w:rsidRPr="00ED0DCC">
              <w:rPr>
                <w:lang w:val="ru-RU"/>
              </w:rPr>
              <w:t xml:space="preserve"> </w:t>
            </w:r>
            <w:r w:rsidRPr="00ED0DCC">
              <w:rPr>
                <w:rFonts w:ascii="Times New Roman" w:hAnsi="Times New Roman" w:cs="Times New Roman"/>
                <w:b/>
                <w:color w:val="000000"/>
                <w:sz w:val="24"/>
                <w:szCs w:val="24"/>
                <w:lang w:val="ru-RU"/>
              </w:rPr>
              <w:t>результате</w:t>
            </w:r>
            <w:r w:rsidRPr="00ED0DCC">
              <w:rPr>
                <w:lang w:val="ru-RU"/>
              </w:rPr>
              <w:t xml:space="preserve"> </w:t>
            </w:r>
            <w:r w:rsidRPr="00ED0DCC">
              <w:rPr>
                <w:rFonts w:ascii="Times New Roman" w:hAnsi="Times New Roman" w:cs="Times New Roman"/>
                <w:b/>
                <w:color w:val="000000"/>
                <w:sz w:val="24"/>
                <w:szCs w:val="24"/>
                <w:lang w:val="ru-RU"/>
              </w:rPr>
              <w:t>освоения</w:t>
            </w:r>
            <w:r w:rsidRPr="00ED0DCC">
              <w:rPr>
                <w:lang w:val="ru-RU"/>
              </w:rPr>
              <w:t xml:space="preserve"> </w:t>
            </w:r>
            <w:proofErr w:type="gramEnd"/>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дисциплины</w:t>
            </w:r>
            <w:r w:rsidRPr="00ED0DCC">
              <w:rPr>
                <w:lang w:val="ru-RU"/>
              </w:rPr>
              <w:t xml:space="preserve"> </w:t>
            </w:r>
            <w:r w:rsidRPr="00ED0DCC">
              <w:rPr>
                <w:rFonts w:ascii="Times New Roman" w:hAnsi="Times New Roman" w:cs="Times New Roman"/>
                <w:b/>
                <w:color w:val="000000"/>
                <w:sz w:val="24"/>
                <w:szCs w:val="24"/>
                <w:lang w:val="ru-RU"/>
              </w:rPr>
              <w:t>(модуля)</w:t>
            </w:r>
            <w:r w:rsidRPr="00ED0DCC">
              <w:rPr>
                <w:lang w:val="ru-RU"/>
              </w:rPr>
              <w:t xml:space="preserve"> </w:t>
            </w:r>
            <w:r w:rsidRPr="00ED0DCC">
              <w:rPr>
                <w:rFonts w:ascii="Times New Roman" w:hAnsi="Times New Roman" w:cs="Times New Roman"/>
                <w:b/>
                <w:color w:val="000000"/>
                <w:sz w:val="24"/>
                <w:szCs w:val="24"/>
                <w:lang w:val="ru-RU"/>
              </w:rPr>
              <w:t>и</w:t>
            </w:r>
            <w:r w:rsidRPr="00ED0DCC">
              <w:rPr>
                <w:lang w:val="ru-RU"/>
              </w:rPr>
              <w:t xml:space="preserve"> </w:t>
            </w:r>
            <w:r w:rsidRPr="00ED0DCC">
              <w:rPr>
                <w:rFonts w:ascii="Times New Roman" w:hAnsi="Times New Roman" w:cs="Times New Roman"/>
                <w:b/>
                <w:color w:val="000000"/>
                <w:sz w:val="24"/>
                <w:szCs w:val="24"/>
                <w:lang w:val="ru-RU"/>
              </w:rPr>
              <w:t>планируемые</w:t>
            </w:r>
            <w:r w:rsidRPr="00ED0DCC">
              <w:rPr>
                <w:lang w:val="ru-RU"/>
              </w:rPr>
              <w:t xml:space="preserve"> </w:t>
            </w:r>
            <w:r w:rsidRPr="00ED0DCC">
              <w:rPr>
                <w:rFonts w:ascii="Times New Roman" w:hAnsi="Times New Roman" w:cs="Times New Roman"/>
                <w:b/>
                <w:color w:val="000000"/>
                <w:sz w:val="24"/>
                <w:szCs w:val="24"/>
                <w:lang w:val="ru-RU"/>
              </w:rPr>
              <w:t>результаты</w:t>
            </w:r>
            <w:r w:rsidRPr="00ED0DCC">
              <w:rPr>
                <w:lang w:val="ru-RU"/>
              </w:rPr>
              <w:t xml:space="preserve"> </w:t>
            </w:r>
            <w:r w:rsidRPr="00ED0DCC">
              <w:rPr>
                <w:rFonts w:ascii="Times New Roman" w:hAnsi="Times New Roman" w:cs="Times New Roman"/>
                <w:b/>
                <w:color w:val="000000"/>
                <w:sz w:val="24"/>
                <w:szCs w:val="24"/>
                <w:lang w:val="ru-RU"/>
              </w:rPr>
              <w:t>обучения</w:t>
            </w:r>
            <w:r w:rsidRPr="00ED0DCC">
              <w:rPr>
                <w:lang w:val="ru-RU"/>
              </w:rPr>
              <w:t xml:space="preserve"> </w:t>
            </w:r>
          </w:p>
        </w:tc>
      </w:tr>
      <w:tr w:rsidR="00206C56" w:rsidRPr="007407BC">
        <w:trPr>
          <w:trHeight w:hRule="exact" w:val="555"/>
        </w:trPr>
        <w:tc>
          <w:tcPr>
            <w:tcW w:w="9370" w:type="dxa"/>
            <w:gridSpan w:val="2"/>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результате</w:t>
            </w:r>
            <w:r w:rsidRPr="00ED0DCC">
              <w:rPr>
                <w:lang w:val="ru-RU"/>
              </w:rPr>
              <w:t xml:space="preserve"> </w:t>
            </w:r>
            <w:r w:rsidRPr="00ED0DCC">
              <w:rPr>
                <w:rFonts w:ascii="Times New Roman" w:hAnsi="Times New Roman" w:cs="Times New Roman"/>
                <w:color w:val="000000"/>
                <w:sz w:val="24"/>
                <w:szCs w:val="24"/>
                <w:lang w:val="ru-RU"/>
              </w:rPr>
              <w:t>освоения</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(модуля)</w:t>
            </w:r>
            <w:r w:rsidRPr="00ED0DCC">
              <w:rPr>
                <w:lang w:val="ru-RU"/>
              </w:rPr>
              <w:t xml:space="preserve"> </w:t>
            </w:r>
            <w:r w:rsidRPr="00ED0DCC">
              <w:rPr>
                <w:rFonts w:ascii="Times New Roman" w:hAnsi="Times New Roman" w:cs="Times New Roman"/>
                <w:color w:val="000000"/>
                <w:sz w:val="24"/>
                <w:szCs w:val="24"/>
                <w:lang w:val="ru-RU"/>
              </w:rPr>
              <w:t>«Транспортная</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обучающийся</w:t>
            </w:r>
            <w:r w:rsidRPr="00ED0DCC">
              <w:rPr>
                <w:lang w:val="ru-RU"/>
              </w:rPr>
              <w:t xml:space="preserve"> </w:t>
            </w:r>
            <w:r w:rsidRPr="00ED0DCC">
              <w:rPr>
                <w:rFonts w:ascii="Times New Roman" w:hAnsi="Times New Roman" w:cs="Times New Roman"/>
                <w:color w:val="000000"/>
                <w:sz w:val="24"/>
                <w:szCs w:val="24"/>
                <w:lang w:val="ru-RU"/>
              </w:rPr>
              <w:t>должен</w:t>
            </w:r>
            <w:r w:rsidRPr="00ED0DCC">
              <w:rPr>
                <w:lang w:val="ru-RU"/>
              </w:rPr>
              <w:t xml:space="preserve"> </w:t>
            </w:r>
            <w:r w:rsidRPr="00ED0DCC">
              <w:rPr>
                <w:rFonts w:ascii="Times New Roman" w:hAnsi="Times New Roman" w:cs="Times New Roman"/>
                <w:color w:val="000000"/>
                <w:sz w:val="24"/>
                <w:szCs w:val="24"/>
                <w:lang w:val="ru-RU"/>
              </w:rPr>
              <w:t>обладать</w:t>
            </w:r>
            <w:r w:rsidRPr="00ED0DCC">
              <w:rPr>
                <w:lang w:val="ru-RU"/>
              </w:rPr>
              <w:t xml:space="preserve"> </w:t>
            </w:r>
            <w:r w:rsidRPr="00ED0DCC">
              <w:rPr>
                <w:rFonts w:ascii="Times New Roman" w:hAnsi="Times New Roman" w:cs="Times New Roman"/>
                <w:color w:val="000000"/>
                <w:sz w:val="24"/>
                <w:szCs w:val="24"/>
                <w:lang w:val="ru-RU"/>
              </w:rPr>
              <w:t>следующими</w:t>
            </w:r>
            <w:r w:rsidRPr="00ED0DCC">
              <w:rPr>
                <w:lang w:val="ru-RU"/>
              </w:rPr>
              <w:t xml:space="preserve"> </w:t>
            </w:r>
            <w:r w:rsidRPr="00ED0DCC">
              <w:rPr>
                <w:rFonts w:ascii="Times New Roman" w:hAnsi="Times New Roman" w:cs="Times New Roman"/>
                <w:color w:val="000000"/>
                <w:sz w:val="24"/>
                <w:szCs w:val="24"/>
                <w:lang w:val="ru-RU"/>
              </w:rPr>
              <w:t>компетенциями:</w:t>
            </w:r>
            <w:r w:rsidRPr="00ED0DCC">
              <w:rPr>
                <w:lang w:val="ru-RU"/>
              </w:rPr>
              <w:t xml:space="preserve"> </w:t>
            </w:r>
          </w:p>
        </w:tc>
      </w:tr>
      <w:tr w:rsidR="00206C56" w:rsidRPr="007407BC">
        <w:trPr>
          <w:trHeight w:hRule="exact" w:val="277"/>
        </w:trPr>
        <w:tc>
          <w:tcPr>
            <w:tcW w:w="1986" w:type="dxa"/>
          </w:tcPr>
          <w:p w:rsidR="00206C56" w:rsidRPr="00ED0DCC" w:rsidRDefault="00206C56">
            <w:pPr>
              <w:rPr>
                <w:lang w:val="ru-RU"/>
              </w:rPr>
            </w:pPr>
          </w:p>
        </w:tc>
        <w:tc>
          <w:tcPr>
            <w:tcW w:w="7372" w:type="dxa"/>
          </w:tcPr>
          <w:p w:rsidR="00206C56" w:rsidRPr="00ED0DCC" w:rsidRDefault="00206C56">
            <w:pPr>
              <w:rPr>
                <w:lang w:val="ru-RU"/>
              </w:rPr>
            </w:pPr>
          </w:p>
        </w:tc>
      </w:tr>
      <w:tr w:rsidR="00206C56">
        <w:trPr>
          <w:trHeight w:hRule="exact" w:val="8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Структурный</w:t>
            </w:r>
            <w:proofErr w:type="spellEnd"/>
            <w:r>
              <w:t xml:space="preserve"> </w:t>
            </w:r>
          </w:p>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элемент</w:t>
            </w:r>
            <w:proofErr w:type="spellEnd"/>
            <w:r>
              <w:t xml:space="preserve"> </w:t>
            </w:r>
          </w:p>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компетенции</w:t>
            </w:r>
            <w:proofErr w:type="spellEnd"/>
            <w: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Планируемые</w:t>
            </w:r>
            <w:proofErr w:type="spellEnd"/>
            <w:r>
              <w:t xml:space="preserve"> </w:t>
            </w:r>
            <w:proofErr w:type="spellStart"/>
            <w:r>
              <w:rPr>
                <w:rFonts w:ascii="Times New Roman" w:hAnsi="Times New Roman" w:cs="Times New Roman"/>
                <w:color w:val="000000"/>
                <w:sz w:val="24"/>
                <w:szCs w:val="24"/>
              </w:rPr>
              <w:t>результаты</w:t>
            </w:r>
            <w:proofErr w:type="spellEnd"/>
            <w:r>
              <w:t xml:space="preserve"> </w:t>
            </w:r>
            <w:proofErr w:type="spellStart"/>
            <w:r>
              <w:rPr>
                <w:rFonts w:ascii="Times New Roman" w:hAnsi="Times New Roman" w:cs="Times New Roman"/>
                <w:color w:val="000000"/>
                <w:sz w:val="24"/>
                <w:szCs w:val="24"/>
              </w:rPr>
              <w:t>обучения</w:t>
            </w:r>
            <w:proofErr w:type="spellEnd"/>
            <w:r>
              <w:t xml:space="preserve"> </w:t>
            </w:r>
          </w:p>
        </w:tc>
      </w:tr>
      <w:tr w:rsidR="00206C56" w:rsidRPr="007407BC">
        <w:trPr>
          <w:trHeight w:hRule="exact" w:val="1966"/>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ПК-28 способностью изучать и анализировать необходимую управленческую информацию, технические данные, показатели и результаты деятельности организации, систематизировать их и обобщать, использовать при управлении программами освоения новых технологий выполнения работ по эксплуатации, ремонту и сервисному обслуживанию транспортных и транспортно-технологических машин различного назначения и транспортного оборудования, повышению эффективности использования производственных ресурсов</w:t>
            </w:r>
          </w:p>
        </w:tc>
      </w:tr>
      <w:tr w:rsidR="00206C56" w:rsidRPr="007407BC">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 xml:space="preserve">принципы логистики во взаимодействии производства, транспортно </w:t>
            </w:r>
            <w:proofErr w:type="gramStart"/>
            <w:r w:rsidRPr="00ED0DCC">
              <w:rPr>
                <w:rFonts w:ascii="Times New Roman" w:hAnsi="Times New Roman" w:cs="Times New Roman"/>
                <w:color w:val="000000"/>
                <w:sz w:val="24"/>
                <w:szCs w:val="24"/>
                <w:lang w:val="ru-RU"/>
              </w:rPr>
              <w:t>-т</w:t>
            </w:r>
            <w:proofErr w:type="gramEnd"/>
            <w:r w:rsidRPr="00ED0DCC">
              <w:rPr>
                <w:rFonts w:ascii="Times New Roman" w:hAnsi="Times New Roman" w:cs="Times New Roman"/>
                <w:color w:val="000000"/>
                <w:sz w:val="24"/>
                <w:szCs w:val="24"/>
                <w:lang w:val="ru-RU"/>
              </w:rPr>
              <w:t>ехнологических систем и потребителя</w:t>
            </w:r>
          </w:p>
        </w:tc>
      </w:tr>
      <w:tr w:rsidR="00206C56" w:rsidRPr="007407BC">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разрабатывать порядок распределения грузовых партий транспортными средствами</w:t>
            </w:r>
          </w:p>
        </w:tc>
      </w:tr>
      <w:tr w:rsidR="00206C56" w:rsidRPr="007407BC">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 xml:space="preserve">навыками проведения маркетинговых исследования транспортных услуг и их использование в </w:t>
            </w:r>
            <w:proofErr w:type="spellStart"/>
            <w:r w:rsidRPr="00ED0DCC">
              <w:rPr>
                <w:rFonts w:ascii="Times New Roman" w:hAnsi="Times New Roman" w:cs="Times New Roman"/>
                <w:color w:val="000000"/>
                <w:sz w:val="24"/>
                <w:szCs w:val="24"/>
                <w:lang w:val="ru-RU"/>
              </w:rPr>
              <w:t>логистических</w:t>
            </w:r>
            <w:proofErr w:type="spellEnd"/>
            <w:r w:rsidRPr="00ED0DCC">
              <w:rPr>
                <w:rFonts w:ascii="Times New Roman" w:hAnsi="Times New Roman" w:cs="Times New Roman"/>
                <w:color w:val="000000"/>
                <w:sz w:val="24"/>
                <w:szCs w:val="24"/>
                <w:lang w:val="ru-RU"/>
              </w:rPr>
              <w:t xml:space="preserve"> задачах</w:t>
            </w:r>
          </w:p>
        </w:tc>
      </w:tr>
      <w:tr w:rsidR="00206C56" w:rsidRPr="007407BC">
        <w:trPr>
          <w:trHeight w:hRule="exact" w:val="1425"/>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ПК-37 готовностью к использованию знания основ транспортного законодательства, включая лицензирование и сертификацию сервисных услуг, предприятий и персонала, нормативной базы применительно к конкретным видам транспортных и транспортн</w:t>
            </w:r>
            <w:proofErr w:type="gramStart"/>
            <w:r w:rsidRPr="00ED0DCC">
              <w:rPr>
                <w:rFonts w:ascii="Times New Roman" w:hAnsi="Times New Roman" w:cs="Times New Roman"/>
                <w:color w:val="000000"/>
                <w:sz w:val="24"/>
                <w:szCs w:val="24"/>
                <w:lang w:val="ru-RU"/>
              </w:rPr>
              <w:t>о-</w:t>
            </w:r>
            <w:proofErr w:type="gramEnd"/>
            <w:r w:rsidRPr="00ED0DCC">
              <w:rPr>
                <w:rFonts w:ascii="Times New Roman" w:hAnsi="Times New Roman" w:cs="Times New Roman"/>
                <w:color w:val="000000"/>
                <w:sz w:val="24"/>
                <w:szCs w:val="24"/>
                <w:lang w:val="ru-RU"/>
              </w:rPr>
              <w:t xml:space="preserve"> технологических машин и оборудования, включая вопросы безопасности движения, условия труда, вопросы экологии</w:t>
            </w:r>
          </w:p>
        </w:tc>
      </w:tr>
      <w:tr w:rsidR="00206C56">
        <w:trPr>
          <w:trHeight w:hRule="exact" w:val="3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структуру</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логистической</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цепи</w:t>
            </w:r>
            <w:proofErr w:type="spellEnd"/>
          </w:p>
        </w:tc>
      </w:tr>
      <w:tr w:rsidR="00206C56">
        <w:trPr>
          <w:trHeight w:hRule="exact" w:val="3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определять</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логистические</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функции</w:t>
            </w:r>
            <w:proofErr w:type="spellEnd"/>
          </w:p>
        </w:tc>
      </w:tr>
    </w:tbl>
    <w:p w:rsidR="00206C56" w:rsidRDefault="00ED0DCC">
      <w:pPr>
        <w:rPr>
          <w:sz w:val="0"/>
          <w:szCs w:val="0"/>
        </w:rPr>
      </w:pPr>
      <w:r>
        <w:br w:type="page"/>
      </w:r>
    </w:p>
    <w:tbl>
      <w:tblPr>
        <w:tblW w:w="0" w:type="auto"/>
        <w:tblCellMar>
          <w:left w:w="0" w:type="dxa"/>
          <w:right w:w="0" w:type="dxa"/>
        </w:tblCellMar>
        <w:tblLook w:val="04A0"/>
      </w:tblPr>
      <w:tblGrid>
        <w:gridCol w:w="1999"/>
        <w:gridCol w:w="7386"/>
      </w:tblGrid>
      <w:tr w:rsidR="00206C56">
        <w:trPr>
          <w:trHeight w:hRule="exact" w:val="3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lastRenderedPageBreak/>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навыками</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составления</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логистических</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схем</w:t>
            </w:r>
            <w:proofErr w:type="spellEnd"/>
          </w:p>
        </w:tc>
      </w:tr>
      <w:tr w:rsidR="00206C56" w:rsidRPr="007407BC" w:rsidTr="00ED0DCC">
        <w:trPr>
          <w:trHeight w:hRule="exact" w:val="884"/>
        </w:trPr>
        <w:tc>
          <w:tcPr>
            <w:tcW w:w="93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ПК-38 готовностью к использованию знания технических условий и правил рациональной эксплуатации транспортной техники, причин и последствий прекращения ее работоспособности</w:t>
            </w:r>
          </w:p>
        </w:tc>
      </w:tr>
      <w:tr w:rsidR="00206C56" w:rsidRPr="007407BC">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принципы создания цивилизованного транспортного рынка в условиях рыночной конкуренции</w:t>
            </w:r>
          </w:p>
        </w:tc>
      </w:tr>
      <w:tr w:rsidR="00206C56" w:rsidRPr="007407BC">
        <w:trPr>
          <w:trHeight w:hRule="exact" w:val="3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выбирать виды транспорта для организации доставки грузов</w:t>
            </w:r>
          </w:p>
        </w:tc>
      </w:tr>
      <w:tr w:rsidR="00206C56" w:rsidRPr="007407BC">
        <w:trPr>
          <w:trHeight w:hRule="exact" w:val="3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06C56" w:rsidRPr="00ED0DCC" w:rsidRDefault="00ED0DCC">
            <w:pPr>
              <w:spacing w:after="0" w:line="240" w:lineRule="auto"/>
              <w:rPr>
                <w:sz w:val="24"/>
                <w:szCs w:val="24"/>
                <w:lang w:val="ru-RU"/>
              </w:rPr>
            </w:pPr>
            <w:r w:rsidRPr="00ED0DCC">
              <w:rPr>
                <w:rFonts w:ascii="Times New Roman" w:hAnsi="Times New Roman" w:cs="Times New Roman"/>
                <w:color w:val="000000"/>
                <w:sz w:val="24"/>
                <w:szCs w:val="24"/>
                <w:lang w:val="ru-RU"/>
              </w:rPr>
              <w:t xml:space="preserve">навыками управления </w:t>
            </w:r>
            <w:proofErr w:type="spellStart"/>
            <w:r w:rsidRPr="00ED0DCC">
              <w:rPr>
                <w:rFonts w:ascii="Times New Roman" w:hAnsi="Times New Roman" w:cs="Times New Roman"/>
                <w:color w:val="000000"/>
                <w:sz w:val="24"/>
                <w:szCs w:val="24"/>
                <w:lang w:val="ru-RU"/>
              </w:rPr>
              <w:t>логистическими</w:t>
            </w:r>
            <w:proofErr w:type="spellEnd"/>
            <w:r w:rsidRPr="00ED0DCC">
              <w:rPr>
                <w:rFonts w:ascii="Times New Roman" w:hAnsi="Times New Roman" w:cs="Times New Roman"/>
                <w:color w:val="000000"/>
                <w:sz w:val="24"/>
                <w:szCs w:val="24"/>
                <w:lang w:val="ru-RU"/>
              </w:rPr>
              <w:t xml:space="preserve"> операциями в сфере</w:t>
            </w:r>
          </w:p>
        </w:tc>
      </w:tr>
    </w:tbl>
    <w:p w:rsidR="00ED0DCC" w:rsidRPr="00523BC6" w:rsidRDefault="00ED0DCC">
      <w:pPr>
        <w:rPr>
          <w:lang w:val="ru-RU"/>
        </w:rPr>
      </w:pPr>
    </w:p>
    <w:tbl>
      <w:tblPr>
        <w:tblW w:w="0" w:type="auto"/>
        <w:tblCellMar>
          <w:left w:w="0" w:type="dxa"/>
          <w:right w:w="0" w:type="dxa"/>
        </w:tblCellMar>
        <w:tblLook w:val="04A0"/>
      </w:tblPr>
      <w:tblGrid>
        <w:gridCol w:w="829"/>
        <w:gridCol w:w="1697"/>
        <w:gridCol w:w="372"/>
        <w:gridCol w:w="505"/>
        <w:gridCol w:w="564"/>
        <w:gridCol w:w="651"/>
        <w:gridCol w:w="495"/>
        <w:gridCol w:w="1514"/>
        <w:gridCol w:w="1547"/>
        <w:gridCol w:w="1216"/>
      </w:tblGrid>
      <w:tr w:rsidR="00206C56" w:rsidRPr="007407BC" w:rsidTr="00ED0DCC">
        <w:trPr>
          <w:trHeight w:hRule="exact" w:val="285"/>
        </w:trPr>
        <w:tc>
          <w:tcPr>
            <w:tcW w:w="829" w:type="dxa"/>
          </w:tcPr>
          <w:p w:rsidR="00206C56" w:rsidRPr="00ED0DCC" w:rsidRDefault="00206C56">
            <w:pPr>
              <w:rPr>
                <w:lang w:val="ru-RU"/>
              </w:rPr>
            </w:pPr>
          </w:p>
        </w:tc>
        <w:tc>
          <w:tcPr>
            <w:tcW w:w="8561" w:type="dxa"/>
            <w:gridSpan w:val="9"/>
            <w:shd w:val="clear" w:color="000000" w:fill="FFFFFF"/>
            <w:tcMar>
              <w:left w:w="34" w:type="dxa"/>
              <w:right w:w="34" w:type="dxa"/>
            </w:tcMar>
          </w:tcPr>
          <w:p w:rsidR="00206C56" w:rsidRPr="00ED0DCC" w:rsidRDefault="00ED0DCC">
            <w:pPr>
              <w:spacing w:after="0" w:line="240" w:lineRule="auto"/>
              <w:jc w:val="both"/>
              <w:rPr>
                <w:sz w:val="24"/>
                <w:szCs w:val="24"/>
                <w:lang w:val="ru-RU"/>
              </w:rPr>
            </w:pPr>
            <w:r w:rsidRPr="00ED0DCC">
              <w:rPr>
                <w:rFonts w:ascii="Times New Roman" w:hAnsi="Times New Roman" w:cs="Times New Roman"/>
                <w:b/>
                <w:color w:val="000000"/>
                <w:sz w:val="24"/>
                <w:szCs w:val="24"/>
                <w:lang w:val="ru-RU"/>
              </w:rPr>
              <w:t>4.</w:t>
            </w:r>
            <w:r w:rsidRPr="00ED0DCC">
              <w:rPr>
                <w:lang w:val="ru-RU"/>
              </w:rPr>
              <w:t xml:space="preserve"> </w:t>
            </w:r>
            <w:r w:rsidRPr="00ED0DCC">
              <w:rPr>
                <w:rFonts w:ascii="Times New Roman" w:hAnsi="Times New Roman" w:cs="Times New Roman"/>
                <w:b/>
                <w:color w:val="000000"/>
                <w:sz w:val="24"/>
                <w:szCs w:val="24"/>
                <w:lang w:val="ru-RU"/>
              </w:rPr>
              <w:t>Структура,</w:t>
            </w:r>
            <w:r w:rsidRPr="00ED0DCC">
              <w:rPr>
                <w:lang w:val="ru-RU"/>
              </w:rPr>
              <w:t xml:space="preserve"> </w:t>
            </w:r>
            <w:r w:rsidRPr="00ED0DCC">
              <w:rPr>
                <w:rFonts w:ascii="Times New Roman" w:hAnsi="Times New Roman" w:cs="Times New Roman"/>
                <w:b/>
                <w:color w:val="000000"/>
                <w:sz w:val="24"/>
                <w:szCs w:val="24"/>
                <w:lang w:val="ru-RU"/>
              </w:rPr>
              <w:t>объём</w:t>
            </w:r>
            <w:r w:rsidRPr="00ED0DCC">
              <w:rPr>
                <w:lang w:val="ru-RU"/>
              </w:rPr>
              <w:t xml:space="preserve"> </w:t>
            </w:r>
            <w:r w:rsidRPr="00ED0DCC">
              <w:rPr>
                <w:rFonts w:ascii="Times New Roman" w:hAnsi="Times New Roman" w:cs="Times New Roman"/>
                <w:b/>
                <w:color w:val="000000"/>
                <w:sz w:val="24"/>
                <w:szCs w:val="24"/>
                <w:lang w:val="ru-RU"/>
              </w:rPr>
              <w:t>и</w:t>
            </w:r>
            <w:r w:rsidRPr="00ED0DCC">
              <w:rPr>
                <w:lang w:val="ru-RU"/>
              </w:rPr>
              <w:t xml:space="preserve"> </w:t>
            </w:r>
            <w:r w:rsidRPr="00ED0DCC">
              <w:rPr>
                <w:rFonts w:ascii="Times New Roman" w:hAnsi="Times New Roman" w:cs="Times New Roman"/>
                <w:b/>
                <w:color w:val="000000"/>
                <w:sz w:val="24"/>
                <w:szCs w:val="24"/>
                <w:lang w:val="ru-RU"/>
              </w:rPr>
              <w:t>содержание</w:t>
            </w:r>
            <w:r w:rsidRPr="00ED0DCC">
              <w:rPr>
                <w:lang w:val="ru-RU"/>
              </w:rPr>
              <w:t xml:space="preserve"> </w:t>
            </w:r>
            <w:r w:rsidRPr="00ED0DCC">
              <w:rPr>
                <w:rFonts w:ascii="Times New Roman" w:hAnsi="Times New Roman" w:cs="Times New Roman"/>
                <w:b/>
                <w:color w:val="000000"/>
                <w:sz w:val="24"/>
                <w:szCs w:val="24"/>
                <w:lang w:val="ru-RU"/>
              </w:rPr>
              <w:t>дисциплины</w:t>
            </w:r>
            <w:r w:rsidRPr="00ED0DCC">
              <w:rPr>
                <w:lang w:val="ru-RU"/>
              </w:rPr>
              <w:t xml:space="preserve"> </w:t>
            </w:r>
            <w:r w:rsidRPr="00ED0DCC">
              <w:rPr>
                <w:rFonts w:ascii="Times New Roman" w:hAnsi="Times New Roman" w:cs="Times New Roman"/>
                <w:b/>
                <w:color w:val="000000"/>
                <w:sz w:val="24"/>
                <w:szCs w:val="24"/>
                <w:lang w:val="ru-RU"/>
              </w:rPr>
              <w:t>(модуля)</w:t>
            </w:r>
            <w:r w:rsidRPr="00ED0DCC">
              <w:rPr>
                <w:lang w:val="ru-RU"/>
              </w:rPr>
              <w:t xml:space="preserve"> </w:t>
            </w:r>
          </w:p>
        </w:tc>
      </w:tr>
      <w:tr w:rsidR="00206C56" w:rsidRPr="00ED0DCC" w:rsidTr="00ED0DCC">
        <w:trPr>
          <w:trHeight w:hRule="exact" w:val="2511"/>
        </w:trPr>
        <w:tc>
          <w:tcPr>
            <w:tcW w:w="9390" w:type="dxa"/>
            <w:gridSpan w:val="10"/>
            <w:shd w:val="clear" w:color="000000" w:fill="FFFFFF"/>
            <w:tcMar>
              <w:left w:w="34" w:type="dxa"/>
              <w:right w:w="34" w:type="dxa"/>
            </w:tcMa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Общая</w:t>
            </w:r>
            <w:r w:rsidRPr="00ED0DCC">
              <w:rPr>
                <w:lang w:val="ru-RU"/>
              </w:rPr>
              <w:t xml:space="preserve"> </w:t>
            </w:r>
            <w:r w:rsidRPr="00ED0DCC">
              <w:rPr>
                <w:rFonts w:ascii="Times New Roman" w:hAnsi="Times New Roman" w:cs="Times New Roman"/>
                <w:color w:val="000000"/>
                <w:sz w:val="24"/>
                <w:szCs w:val="24"/>
                <w:lang w:val="ru-RU"/>
              </w:rPr>
              <w:t>трудоемкость</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составляет</w:t>
            </w:r>
            <w:r w:rsidRPr="00ED0DCC">
              <w:rPr>
                <w:lang w:val="ru-RU"/>
              </w:rPr>
              <w:t xml:space="preserve"> </w:t>
            </w:r>
            <w:r w:rsidRPr="00ED0DCC">
              <w:rPr>
                <w:rFonts w:ascii="Times New Roman" w:hAnsi="Times New Roman" w:cs="Times New Roman"/>
                <w:color w:val="000000"/>
                <w:sz w:val="24"/>
                <w:szCs w:val="24"/>
                <w:lang w:val="ru-RU"/>
              </w:rPr>
              <w:t>3</w:t>
            </w:r>
            <w:r w:rsidRPr="00ED0DCC">
              <w:rPr>
                <w:lang w:val="ru-RU"/>
              </w:rPr>
              <w:t xml:space="preserve"> </w:t>
            </w:r>
            <w:r w:rsidRPr="00ED0DCC">
              <w:rPr>
                <w:rFonts w:ascii="Times New Roman" w:hAnsi="Times New Roman" w:cs="Times New Roman"/>
                <w:color w:val="000000"/>
                <w:sz w:val="24"/>
                <w:szCs w:val="24"/>
                <w:lang w:val="ru-RU"/>
              </w:rPr>
              <w:t>зачетных</w:t>
            </w:r>
            <w:r w:rsidRPr="00ED0DCC">
              <w:rPr>
                <w:lang w:val="ru-RU"/>
              </w:rPr>
              <w:t xml:space="preserve"> </w:t>
            </w:r>
            <w:r w:rsidRPr="00ED0DCC">
              <w:rPr>
                <w:rFonts w:ascii="Times New Roman" w:hAnsi="Times New Roman" w:cs="Times New Roman"/>
                <w:color w:val="000000"/>
                <w:sz w:val="24"/>
                <w:szCs w:val="24"/>
                <w:lang w:val="ru-RU"/>
              </w:rPr>
              <w:t>единиц</w:t>
            </w:r>
            <w:r w:rsidRPr="00ED0DCC">
              <w:rPr>
                <w:lang w:val="ru-RU"/>
              </w:rPr>
              <w:t xml:space="preserve"> </w:t>
            </w:r>
            <w:r w:rsidRPr="00ED0DCC">
              <w:rPr>
                <w:rFonts w:ascii="Times New Roman" w:hAnsi="Times New Roman" w:cs="Times New Roman"/>
                <w:color w:val="000000"/>
                <w:sz w:val="24"/>
                <w:szCs w:val="24"/>
                <w:lang w:val="ru-RU"/>
              </w:rPr>
              <w:t>108</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часов,</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том</w:t>
            </w:r>
            <w:r w:rsidRPr="00ED0DCC">
              <w:rPr>
                <w:lang w:val="ru-RU"/>
              </w:rPr>
              <w:t xml:space="preserve"> </w:t>
            </w:r>
            <w:r w:rsidRPr="00ED0DCC">
              <w:rPr>
                <w:rFonts w:ascii="Times New Roman" w:hAnsi="Times New Roman" w:cs="Times New Roman"/>
                <w:color w:val="000000"/>
                <w:sz w:val="24"/>
                <w:szCs w:val="24"/>
                <w:lang w:val="ru-RU"/>
              </w:rPr>
              <w:t>числе:</w:t>
            </w:r>
            <w:r w:rsidRPr="00ED0DCC">
              <w:rPr>
                <w:lang w:val="ru-RU"/>
              </w:rPr>
              <w:t xml:space="preserve"> </w:t>
            </w: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контактная</w:t>
            </w:r>
            <w:r w:rsidRPr="00ED0DCC">
              <w:rPr>
                <w:lang w:val="ru-RU"/>
              </w:rPr>
              <w:t xml:space="preserve"> </w:t>
            </w:r>
            <w:r w:rsidRPr="00ED0DCC">
              <w:rPr>
                <w:rFonts w:ascii="Times New Roman" w:hAnsi="Times New Roman" w:cs="Times New Roman"/>
                <w:color w:val="000000"/>
                <w:sz w:val="24"/>
                <w:szCs w:val="24"/>
                <w:lang w:val="ru-RU"/>
              </w:rPr>
              <w:t>работа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26,9</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часов:</w:t>
            </w:r>
            <w:r w:rsidRPr="00ED0DCC">
              <w:rPr>
                <w:lang w:val="ru-RU"/>
              </w:rPr>
              <w:t xml:space="preserve"> </w:t>
            </w: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w:t>
            </w:r>
            <w:r w:rsidRPr="00ED0DCC">
              <w:rPr>
                <w:lang w:val="ru-RU"/>
              </w:rPr>
              <w:t xml:space="preserve"> </w:t>
            </w:r>
            <w:proofErr w:type="gramStart"/>
            <w:r w:rsidRPr="00ED0DCC">
              <w:rPr>
                <w:rFonts w:ascii="Times New Roman" w:hAnsi="Times New Roman" w:cs="Times New Roman"/>
                <w:color w:val="000000"/>
                <w:sz w:val="24"/>
                <w:szCs w:val="24"/>
                <w:lang w:val="ru-RU"/>
              </w:rPr>
              <w:t>аудиторная</w:t>
            </w:r>
            <w:proofErr w:type="gramEnd"/>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24</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часов;</w:t>
            </w:r>
            <w:r w:rsidRPr="00ED0DCC">
              <w:rPr>
                <w:lang w:val="ru-RU"/>
              </w:rPr>
              <w:t xml:space="preserve"> </w:t>
            </w: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w:t>
            </w:r>
            <w:r w:rsidRPr="00ED0DCC">
              <w:rPr>
                <w:lang w:val="ru-RU"/>
              </w:rPr>
              <w:t xml:space="preserve"> </w:t>
            </w:r>
            <w:proofErr w:type="gramStart"/>
            <w:r w:rsidRPr="00ED0DCC">
              <w:rPr>
                <w:rFonts w:ascii="Times New Roman" w:hAnsi="Times New Roman" w:cs="Times New Roman"/>
                <w:color w:val="000000"/>
                <w:sz w:val="24"/>
                <w:szCs w:val="24"/>
                <w:lang w:val="ru-RU"/>
              </w:rPr>
              <w:t>внеаудиторная</w:t>
            </w:r>
            <w:proofErr w:type="gramEnd"/>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2,9</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часов</w:t>
            </w:r>
            <w:r w:rsidRPr="00ED0DCC">
              <w:rPr>
                <w:lang w:val="ru-RU"/>
              </w:rPr>
              <w:t xml:space="preserve"> </w:t>
            </w: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самостоятельная</w:t>
            </w:r>
            <w:r w:rsidRPr="00ED0DCC">
              <w:rPr>
                <w:lang w:val="ru-RU"/>
              </w:rPr>
              <w:t xml:space="preserve"> </w:t>
            </w:r>
            <w:r w:rsidRPr="00ED0DCC">
              <w:rPr>
                <w:rFonts w:ascii="Times New Roman" w:hAnsi="Times New Roman" w:cs="Times New Roman"/>
                <w:color w:val="000000"/>
                <w:sz w:val="24"/>
                <w:szCs w:val="24"/>
                <w:lang w:val="ru-RU"/>
              </w:rPr>
              <w:t>работа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45,4</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часов;</w:t>
            </w:r>
            <w:r w:rsidRPr="00ED0DCC">
              <w:rPr>
                <w:lang w:val="ru-RU"/>
              </w:rPr>
              <w:t xml:space="preserve"> </w:t>
            </w: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подготовка</w:t>
            </w:r>
            <w:r w:rsidRPr="00ED0DCC">
              <w:rPr>
                <w:lang w:val="ru-RU"/>
              </w:rPr>
              <w:t xml:space="preserve"> </w:t>
            </w:r>
            <w:r w:rsidRPr="00ED0DCC">
              <w:rPr>
                <w:rFonts w:ascii="Times New Roman" w:hAnsi="Times New Roman" w:cs="Times New Roman"/>
                <w:color w:val="000000"/>
                <w:sz w:val="24"/>
                <w:szCs w:val="24"/>
                <w:lang w:val="ru-RU"/>
              </w:rPr>
              <w:t>к</w:t>
            </w:r>
            <w:r w:rsidRPr="00ED0DCC">
              <w:rPr>
                <w:lang w:val="ru-RU"/>
              </w:rPr>
              <w:t xml:space="preserve"> </w:t>
            </w:r>
            <w:r w:rsidRPr="00ED0DCC">
              <w:rPr>
                <w:rFonts w:ascii="Times New Roman" w:hAnsi="Times New Roman" w:cs="Times New Roman"/>
                <w:color w:val="000000"/>
                <w:sz w:val="24"/>
                <w:szCs w:val="24"/>
                <w:lang w:val="ru-RU"/>
              </w:rPr>
              <w:t>экзамену</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35,7</w:t>
            </w:r>
            <w:r w:rsidRPr="00ED0DCC">
              <w:rPr>
                <w:lang w:val="ru-RU"/>
              </w:rPr>
              <w:t xml:space="preserve"> </w:t>
            </w:r>
            <w:r w:rsidRPr="00ED0DCC">
              <w:rPr>
                <w:rFonts w:ascii="Times New Roman" w:hAnsi="Times New Roman" w:cs="Times New Roman"/>
                <w:color w:val="000000"/>
                <w:sz w:val="24"/>
                <w:szCs w:val="24"/>
                <w:lang w:val="ru-RU"/>
              </w:rPr>
              <w:t>акад.</w:t>
            </w:r>
            <w:r w:rsidRPr="00ED0DCC">
              <w:rPr>
                <w:lang w:val="ru-RU"/>
              </w:rPr>
              <w:t xml:space="preserve"> </w:t>
            </w:r>
            <w:r w:rsidRPr="00ED0DCC">
              <w:rPr>
                <w:rFonts w:ascii="Times New Roman" w:hAnsi="Times New Roman" w:cs="Times New Roman"/>
                <w:color w:val="000000"/>
                <w:sz w:val="24"/>
                <w:szCs w:val="24"/>
                <w:lang w:val="ru-RU"/>
              </w:rPr>
              <w:t>часа</w:t>
            </w:r>
            <w:r w:rsidRPr="00ED0DCC">
              <w:rPr>
                <w:lang w:val="ru-RU"/>
              </w:rPr>
              <w:t xml:space="preserve"> </w:t>
            </w:r>
          </w:p>
          <w:p w:rsidR="00206C56" w:rsidRPr="00ED0DCC" w:rsidRDefault="00206C56">
            <w:pPr>
              <w:spacing w:after="0" w:line="240" w:lineRule="auto"/>
              <w:jc w:val="both"/>
              <w:rPr>
                <w:sz w:val="24"/>
                <w:szCs w:val="24"/>
                <w:lang w:val="ru-RU"/>
              </w:rPr>
            </w:pPr>
          </w:p>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Форма</w:t>
            </w:r>
            <w:r w:rsidRPr="00ED0DCC">
              <w:rPr>
                <w:lang w:val="ru-RU"/>
              </w:rPr>
              <w:t xml:space="preserve"> </w:t>
            </w:r>
            <w:r w:rsidRPr="00ED0DCC">
              <w:rPr>
                <w:rFonts w:ascii="Times New Roman" w:hAnsi="Times New Roman" w:cs="Times New Roman"/>
                <w:color w:val="000000"/>
                <w:sz w:val="24"/>
                <w:szCs w:val="24"/>
                <w:lang w:val="ru-RU"/>
              </w:rPr>
              <w:t>аттестации</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экзамен</w:t>
            </w:r>
            <w:r w:rsidRPr="00ED0DCC">
              <w:rPr>
                <w:lang w:val="ru-RU"/>
              </w:rPr>
              <w:t xml:space="preserve"> </w:t>
            </w:r>
          </w:p>
        </w:tc>
      </w:tr>
      <w:tr w:rsidR="00206C56" w:rsidRPr="00ED0DCC" w:rsidTr="00ED0DCC">
        <w:trPr>
          <w:trHeight w:hRule="exact" w:val="138"/>
        </w:trPr>
        <w:tc>
          <w:tcPr>
            <w:tcW w:w="829" w:type="dxa"/>
          </w:tcPr>
          <w:p w:rsidR="00206C56" w:rsidRPr="00ED0DCC" w:rsidRDefault="00206C56">
            <w:pPr>
              <w:rPr>
                <w:lang w:val="ru-RU"/>
              </w:rPr>
            </w:pPr>
          </w:p>
        </w:tc>
        <w:tc>
          <w:tcPr>
            <w:tcW w:w="1697" w:type="dxa"/>
          </w:tcPr>
          <w:p w:rsidR="00206C56" w:rsidRPr="00ED0DCC" w:rsidRDefault="00206C56">
            <w:pPr>
              <w:rPr>
                <w:lang w:val="ru-RU"/>
              </w:rPr>
            </w:pPr>
          </w:p>
        </w:tc>
        <w:tc>
          <w:tcPr>
            <w:tcW w:w="372" w:type="dxa"/>
          </w:tcPr>
          <w:p w:rsidR="00206C56" w:rsidRPr="00ED0DCC" w:rsidRDefault="00206C56">
            <w:pPr>
              <w:rPr>
                <w:lang w:val="ru-RU"/>
              </w:rPr>
            </w:pPr>
          </w:p>
        </w:tc>
        <w:tc>
          <w:tcPr>
            <w:tcW w:w="505" w:type="dxa"/>
          </w:tcPr>
          <w:p w:rsidR="00206C56" w:rsidRPr="00ED0DCC" w:rsidRDefault="00206C56">
            <w:pPr>
              <w:rPr>
                <w:lang w:val="ru-RU"/>
              </w:rPr>
            </w:pPr>
          </w:p>
        </w:tc>
        <w:tc>
          <w:tcPr>
            <w:tcW w:w="564" w:type="dxa"/>
          </w:tcPr>
          <w:p w:rsidR="00206C56" w:rsidRPr="00ED0DCC" w:rsidRDefault="00206C56">
            <w:pPr>
              <w:rPr>
                <w:lang w:val="ru-RU"/>
              </w:rPr>
            </w:pPr>
          </w:p>
        </w:tc>
        <w:tc>
          <w:tcPr>
            <w:tcW w:w="651" w:type="dxa"/>
          </w:tcPr>
          <w:p w:rsidR="00206C56" w:rsidRPr="00ED0DCC" w:rsidRDefault="00206C56">
            <w:pPr>
              <w:rPr>
                <w:lang w:val="ru-RU"/>
              </w:rPr>
            </w:pPr>
          </w:p>
        </w:tc>
        <w:tc>
          <w:tcPr>
            <w:tcW w:w="495" w:type="dxa"/>
          </w:tcPr>
          <w:p w:rsidR="00206C56" w:rsidRPr="00ED0DCC" w:rsidRDefault="00206C56">
            <w:pPr>
              <w:rPr>
                <w:lang w:val="ru-RU"/>
              </w:rPr>
            </w:pPr>
          </w:p>
        </w:tc>
        <w:tc>
          <w:tcPr>
            <w:tcW w:w="1514" w:type="dxa"/>
          </w:tcPr>
          <w:p w:rsidR="00206C56" w:rsidRPr="00ED0DCC" w:rsidRDefault="00206C56">
            <w:pPr>
              <w:rPr>
                <w:lang w:val="ru-RU"/>
              </w:rPr>
            </w:pPr>
          </w:p>
        </w:tc>
        <w:tc>
          <w:tcPr>
            <w:tcW w:w="1547" w:type="dxa"/>
          </w:tcPr>
          <w:p w:rsidR="00206C56" w:rsidRPr="00ED0DCC" w:rsidRDefault="00206C56">
            <w:pPr>
              <w:rPr>
                <w:lang w:val="ru-RU"/>
              </w:rPr>
            </w:pPr>
          </w:p>
        </w:tc>
        <w:tc>
          <w:tcPr>
            <w:tcW w:w="1216" w:type="dxa"/>
          </w:tcPr>
          <w:p w:rsidR="00206C56" w:rsidRPr="00ED0DCC" w:rsidRDefault="00206C56">
            <w:pPr>
              <w:rPr>
                <w:lang w:val="ru-RU"/>
              </w:rPr>
            </w:pPr>
          </w:p>
        </w:tc>
      </w:tr>
      <w:tr w:rsidR="00206C56" w:rsidTr="00ED0DCC">
        <w:trPr>
          <w:trHeight w:hRule="exact" w:val="972"/>
        </w:trPr>
        <w:tc>
          <w:tcPr>
            <w:tcW w:w="2526"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w:t>
            </w:r>
            <w:r>
              <w:t xml:space="preserve"> </w:t>
            </w:r>
            <w:proofErr w:type="spellStart"/>
            <w:r>
              <w:rPr>
                <w:rFonts w:ascii="Times New Roman" w:hAnsi="Times New Roman" w:cs="Times New Roman"/>
                <w:color w:val="000000"/>
                <w:sz w:val="19"/>
                <w:szCs w:val="19"/>
              </w:rPr>
              <w:t>тема</w:t>
            </w:r>
            <w:proofErr w:type="spellEnd"/>
            <w:r>
              <w:t xml:space="preserve"> </w:t>
            </w:r>
          </w:p>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дисциплины</w:t>
            </w:r>
            <w:proofErr w:type="spellEnd"/>
            <w:r>
              <w:t xml:space="preserve"> </w:t>
            </w:r>
          </w:p>
        </w:tc>
        <w:tc>
          <w:tcPr>
            <w:tcW w:w="37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Семестр</w:t>
            </w:r>
            <w:proofErr w:type="spellEnd"/>
            <w:r>
              <w:t xml:space="preserve"> </w:t>
            </w:r>
          </w:p>
        </w:tc>
        <w:tc>
          <w:tcPr>
            <w:tcW w:w="172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center"/>
              <w:rPr>
                <w:sz w:val="19"/>
                <w:szCs w:val="19"/>
                <w:lang w:val="ru-RU"/>
              </w:rPr>
            </w:pPr>
            <w:r w:rsidRPr="00ED0DCC">
              <w:rPr>
                <w:rFonts w:ascii="Times New Roman" w:hAnsi="Times New Roman" w:cs="Times New Roman"/>
                <w:color w:val="000000"/>
                <w:sz w:val="19"/>
                <w:szCs w:val="19"/>
                <w:lang w:val="ru-RU"/>
              </w:rPr>
              <w:t>Аудиторная</w:t>
            </w:r>
            <w:r w:rsidRPr="00ED0DCC">
              <w:rPr>
                <w:lang w:val="ru-RU"/>
              </w:rPr>
              <w:t xml:space="preserve"> </w:t>
            </w:r>
          </w:p>
          <w:p w:rsidR="00206C56" w:rsidRPr="00ED0DCC" w:rsidRDefault="00ED0DCC">
            <w:pPr>
              <w:spacing w:after="0" w:line="240" w:lineRule="auto"/>
              <w:jc w:val="center"/>
              <w:rPr>
                <w:sz w:val="19"/>
                <w:szCs w:val="19"/>
                <w:lang w:val="ru-RU"/>
              </w:rPr>
            </w:pPr>
            <w:r w:rsidRPr="00ED0DCC">
              <w:rPr>
                <w:rFonts w:ascii="Times New Roman" w:hAnsi="Times New Roman" w:cs="Times New Roman"/>
                <w:color w:val="000000"/>
                <w:sz w:val="19"/>
                <w:szCs w:val="19"/>
                <w:lang w:val="ru-RU"/>
              </w:rPr>
              <w:t>контактная</w:t>
            </w:r>
            <w:r w:rsidRPr="00ED0DCC">
              <w:rPr>
                <w:lang w:val="ru-RU"/>
              </w:rPr>
              <w:t xml:space="preserve"> </w:t>
            </w:r>
            <w:r w:rsidRPr="00ED0DCC">
              <w:rPr>
                <w:rFonts w:ascii="Times New Roman" w:hAnsi="Times New Roman" w:cs="Times New Roman"/>
                <w:color w:val="000000"/>
                <w:sz w:val="19"/>
                <w:szCs w:val="19"/>
                <w:lang w:val="ru-RU"/>
              </w:rPr>
              <w:t>работа</w:t>
            </w:r>
            <w:r w:rsidRPr="00ED0DCC">
              <w:rPr>
                <w:lang w:val="ru-RU"/>
              </w:rPr>
              <w:t xml:space="preserve"> </w:t>
            </w:r>
          </w:p>
          <w:p w:rsidR="00206C56" w:rsidRPr="00ED0DCC" w:rsidRDefault="00ED0DCC">
            <w:pPr>
              <w:spacing w:after="0" w:line="240" w:lineRule="auto"/>
              <w:jc w:val="center"/>
              <w:rPr>
                <w:sz w:val="19"/>
                <w:szCs w:val="19"/>
                <w:lang w:val="ru-RU"/>
              </w:rPr>
            </w:pPr>
            <w:r w:rsidRPr="00ED0DCC">
              <w:rPr>
                <w:rFonts w:ascii="Times New Roman" w:hAnsi="Times New Roman" w:cs="Times New Roman"/>
                <w:color w:val="000000"/>
                <w:sz w:val="19"/>
                <w:szCs w:val="19"/>
                <w:lang w:val="ru-RU"/>
              </w:rPr>
              <w:t>(в</w:t>
            </w:r>
            <w:r w:rsidRPr="00ED0DCC">
              <w:rPr>
                <w:lang w:val="ru-RU"/>
              </w:rPr>
              <w:t xml:space="preserve"> </w:t>
            </w:r>
            <w:r w:rsidRPr="00ED0DCC">
              <w:rPr>
                <w:rFonts w:ascii="Times New Roman" w:hAnsi="Times New Roman" w:cs="Times New Roman"/>
                <w:color w:val="000000"/>
                <w:sz w:val="19"/>
                <w:szCs w:val="19"/>
                <w:lang w:val="ru-RU"/>
              </w:rPr>
              <w:t>акад.</w:t>
            </w:r>
            <w:r w:rsidRPr="00ED0DCC">
              <w:rPr>
                <w:lang w:val="ru-RU"/>
              </w:rPr>
              <w:t xml:space="preserve"> </w:t>
            </w:r>
            <w:r w:rsidRPr="00ED0DCC">
              <w:rPr>
                <w:rFonts w:ascii="Times New Roman" w:hAnsi="Times New Roman" w:cs="Times New Roman"/>
                <w:color w:val="000000"/>
                <w:sz w:val="19"/>
                <w:szCs w:val="19"/>
                <w:lang w:val="ru-RU"/>
              </w:rPr>
              <w:t>часах)</w:t>
            </w:r>
            <w:r w:rsidRPr="00ED0DCC">
              <w:rPr>
                <w:lang w:val="ru-RU"/>
              </w:rPr>
              <w:t xml:space="preserve"> </w:t>
            </w:r>
          </w:p>
        </w:tc>
        <w:tc>
          <w:tcPr>
            <w:tcW w:w="495"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Самостоятельная</w:t>
            </w:r>
            <w:proofErr w:type="spellEnd"/>
            <w:r>
              <w:t xml:space="preserve"> </w:t>
            </w:r>
            <w:proofErr w:type="spellStart"/>
            <w:r>
              <w:rPr>
                <w:rFonts w:ascii="Times New Roman" w:hAnsi="Times New Roman" w:cs="Times New Roman"/>
                <w:color w:val="000000"/>
                <w:sz w:val="19"/>
                <w:szCs w:val="19"/>
              </w:rPr>
              <w:t>работа</w:t>
            </w:r>
            <w:proofErr w:type="spellEnd"/>
            <w:r>
              <w:t xml:space="preserve"> </w:t>
            </w:r>
            <w:proofErr w:type="spellStart"/>
            <w:r>
              <w:rPr>
                <w:rFonts w:ascii="Times New Roman" w:hAnsi="Times New Roman" w:cs="Times New Roman"/>
                <w:color w:val="000000"/>
                <w:sz w:val="19"/>
                <w:szCs w:val="19"/>
              </w:rPr>
              <w:t>студента</w:t>
            </w:r>
            <w:proofErr w:type="spellEnd"/>
            <w:r>
              <w:t xml:space="preserve"> </w:t>
            </w:r>
          </w:p>
        </w:tc>
        <w:tc>
          <w:tcPr>
            <w:tcW w:w="1514"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Вид</w:t>
            </w:r>
            <w:proofErr w:type="spellEnd"/>
            <w:r>
              <w:t xml:space="preserve"> </w:t>
            </w:r>
            <w:proofErr w:type="spellStart"/>
            <w:r>
              <w:rPr>
                <w:rFonts w:ascii="Times New Roman" w:hAnsi="Times New Roman" w:cs="Times New Roman"/>
                <w:color w:val="000000"/>
                <w:sz w:val="19"/>
                <w:szCs w:val="19"/>
              </w:rPr>
              <w:t>самостоятельной</w:t>
            </w:r>
            <w:proofErr w:type="spellEnd"/>
            <w:r>
              <w:t xml:space="preserve"> </w:t>
            </w:r>
          </w:p>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работы</w:t>
            </w:r>
            <w:proofErr w:type="spellEnd"/>
            <w:r>
              <w:t xml:space="preserve"> </w:t>
            </w:r>
          </w:p>
        </w:tc>
        <w:tc>
          <w:tcPr>
            <w:tcW w:w="1547"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center"/>
              <w:rPr>
                <w:sz w:val="19"/>
                <w:szCs w:val="19"/>
                <w:lang w:val="ru-RU"/>
              </w:rPr>
            </w:pPr>
            <w:r w:rsidRPr="00ED0DCC">
              <w:rPr>
                <w:rFonts w:ascii="Times New Roman" w:hAnsi="Times New Roman" w:cs="Times New Roman"/>
                <w:color w:val="000000"/>
                <w:sz w:val="19"/>
                <w:szCs w:val="19"/>
                <w:lang w:val="ru-RU"/>
              </w:rPr>
              <w:t>Форма</w:t>
            </w:r>
            <w:r w:rsidRPr="00ED0DCC">
              <w:rPr>
                <w:lang w:val="ru-RU"/>
              </w:rPr>
              <w:t xml:space="preserve"> </w:t>
            </w:r>
            <w:r w:rsidRPr="00ED0DCC">
              <w:rPr>
                <w:rFonts w:ascii="Times New Roman" w:hAnsi="Times New Roman" w:cs="Times New Roman"/>
                <w:color w:val="000000"/>
                <w:sz w:val="19"/>
                <w:szCs w:val="19"/>
                <w:lang w:val="ru-RU"/>
              </w:rPr>
              <w:t>текущего</w:t>
            </w:r>
            <w:r w:rsidRPr="00ED0DCC">
              <w:rPr>
                <w:lang w:val="ru-RU"/>
              </w:rPr>
              <w:t xml:space="preserve"> </w:t>
            </w:r>
            <w:r w:rsidRPr="00ED0DCC">
              <w:rPr>
                <w:rFonts w:ascii="Times New Roman" w:hAnsi="Times New Roman" w:cs="Times New Roman"/>
                <w:color w:val="000000"/>
                <w:sz w:val="19"/>
                <w:szCs w:val="19"/>
                <w:lang w:val="ru-RU"/>
              </w:rPr>
              <w:t>контроля</w:t>
            </w:r>
            <w:r w:rsidRPr="00ED0DCC">
              <w:rPr>
                <w:lang w:val="ru-RU"/>
              </w:rPr>
              <w:t xml:space="preserve"> </w:t>
            </w:r>
            <w:r w:rsidRPr="00ED0DCC">
              <w:rPr>
                <w:rFonts w:ascii="Times New Roman" w:hAnsi="Times New Roman" w:cs="Times New Roman"/>
                <w:color w:val="000000"/>
                <w:sz w:val="19"/>
                <w:szCs w:val="19"/>
                <w:lang w:val="ru-RU"/>
              </w:rPr>
              <w:t>успеваемости</w:t>
            </w:r>
            <w:r w:rsidRPr="00ED0DCC">
              <w:rPr>
                <w:lang w:val="ru-RU"/>
              </w:rPr>
              <w:t xml:space="preserve"> </w:t>
            </w:r>
            <w:r w:rsidRPr="00ED0DCC">
              <w:rPr>
                <w:rFonts w:ascii="Times New Roman" w:hAnsi="Times New Roman" w:cs="Times New Roman"/>
                <w:color w:val="000000"/>
                <w:sz w:val="19"/>
                <w:szCs w:val="19"/>
                <w:lang w:val="ru-RU"/>
              </w:rPr>
              <w:t>и</w:t>
            </w:r>
            <w:r w:rsidRPr="00ED0DCC">
              <w:rPr>
                <w:lang w:val="ru-RU"/>
              </w:rPr>
              <w:t xml:space="preserve"> </w:t>
            </w:r>
          </w:p>
          <w:p w:rsidR="00206C56" w:rsidRPr="00ED0DCC" w:rsidRDefault="00ED0DCC">
            <w:pPr>
              <w:spacing w:after="0" w:line="240" w:lineRule="auto"/>
              <w:jc w:val="center"/>
              <w:rPr>
                <w:sz w:val="19"/>
                <w:szCs w:val="19"/>
                <w:lang w:val="ru-RU"/>
              </w:rPr>
            </w:pPr>
            <w:r w:rsidRPr="00ED0DCC">
              <w:rPr>
                <w:rFonts w:ascii="Times New Roman" w:hAnsi="Times New Roman" w:cs="Times New Roman"/>
                <w:color w:val="000000"/>
                <w:sz w:val="19"/>
                <w:szCs w:val="19"/>
                <w:lang w:val="ru-RU"/>
              </w:rPr>
              <w:t>промежуточной</w:t>
            </w:r>
            <w:r w:rsidRPr="00ED0DCC">
              <w:rPr>
                <w:lang w:val="ru-RU"/>
              </w:rPr>
              <w:t xml:space="preserve"> </w:t>
            </w:r>
            <w:r w:rsidRPr="00ED0DCC">
              <w:rPr>
                <w:rFonts w:ascii="Times New Roman" w:hAnsi="Times New Roman" w:cs="Times New Roman"/>
                <w:color w:val="000000"/>
                <w:sz w:val="19"/>
                <w:szCs w:val="19"/>
                <w:lang w:val="ru-RU"/>
              </w:rPr>
              <w:t>аттестации</w:t>
            </w:r>
            <w:r w:rsidRPr="00ED0DCC">
              <w:rPr>
                <w:lang w:val="ru-RU"/>
              </w:rPr>
              <w:t xml:space="preserve"> </w:t>
            </w:r>
          </w:p>
        </w:tc>
        <w:tc>
          <w:tcPr>
            <w:tcW w:w="1216"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Код</w:t>
            </w:r>
            <w:proofErr w:type="spellEnd"/>
            <w:r>
              <w:t xml:space="preserve"> </w:t>
            </w:r>
            <w:proofErr w:type="spellStart"/>
            <w:r>
              <w:rPr>
                <w:rFonts w:ascii="Times New Roman" w:hAnsi="Times New Roman" w:cs="Times New Roman"/>
                <w:color w:val="000000"/>
                <w:sz w:val="19"/>
                <w:szCs w:val="19"/>
              </w:rPr>
              <w:t>компетенции</w:t>
            </w:r>
            <w:proofErr w:type="spellEnd"/>
            <w:r>
              <w:t xml:space="preserve"> </w:t>
            </w:r>
          </w:p>
        </w:tc>
      </w:tr>
      <w:tr w:rsidR="00206C56" w:rsidTr="00ED0DCC">
        <w:trPr>
          <w:trHeight w:hRule="exact" w:val="833"/>
        </w:trPr>
        <w:tc>
          <w:tcPr>
            <w:tcW w:w="2526"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лаб</w:t>
            </w:r>
            <w:proofErr w:type="spellEnd"/>
            <w:proofErr w:type="gramEnd"/>
            <w:r>
              <w:rPr>
                <w:rFonts w:ascii="Times New Roman" w:hAnsi="Times New Roman" w:cs="Times New Roman"/>
                <w:color w:val="000000"/>
                <w:sz w:val="19"/>
                <w:szCs w:val="19"/>
              </w:rPr>
              <w:t>.</w:t>
            </w:r>
            <w:r>
              <w:t xml:space="preserve"> </w:t>
            </w:r>
          </w:p>
          <w:p w:rsidR="00206C56" w:rsidRDefault="00ED0DCC">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зан</w:t>
            </w:r>
            <w:proofErr w:type="spellEnd"/>
            <w:proofErr w:type="gramEnd"/>
            <w:r>
              <w:rPr>
                <w:rFonts w:ascii="Times New Roman" w:hAnsi="Times New Roman" w:cs="Times New Roman"/>
                <w:color w:val="000000"/>
                <w:sz w:val="19"/>
                <w:szCs w:val="19"/>
              </w:rPr>
              <w:t>.</w:t>
            </w:r>
            <w:r>
              <w:t xml:space="preserve"> </w:t>
            </w:r>
          </w:p>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практ</w:t>
            </w:r>
            <w:proofErr w:type="spellEnd"/>
            <w:proofErr w:type="gramEnd"/>
            <w:r>
              <w:rPr>
                <w:rFonts w:ascii="Times New Roman" w:hAnsi="Times New Roman" w:cs="Times New Roman"/>
                <w:color w:val="000000"/>
                <w:sz w:val="19"/>
                <w:szCs w:val="19"/>
              </w:rPr>
              <w:t>.</w:t>
            </w:r>
            <w:r>
              <w:t xml:space="preserve"> </w:t>
            </w:r>
            <w:proofErr w:type="spellStart"/>
            <w:proofErr w:type="gramStart"/>
            <w:r>
              <w:rPr>
                <w:rFonts w:ascii="Times New Roman" w:hAnsi="Times New Roman" w:cs="Times New Roman"/>
                <w:color w:val="000000"/>
                <w:sz w:val="19"/>
                <w:szCs w:val="19"/>
              </w:rPr>
              <w:t>зан</w:t>
            </w:r>
            <w:proofErr w:type="spellEnd"/>
            <w:proofErr w:type="gramEnd"/>
            <w:r>
              <w:rPr>
                <w:rFonts w:ascii="Times New Roman" w:hAnsi="Times New Roman" w:cs="Times New Roman"/>
                <w:color w:val="000000"/>
                <w:sz w:val="19"/>
                <w:szCs w:val="19"/>
              </w:rPr>
              <w:t>.</w:t>
            </w:r>
            <w:r>
              <w:t xml:space="preserve"> </w:t>
            </w:r>
          </w:p>
        </w:tc>
        <w:tc>
          <w:tcPr>
            <w:tcW w:w="495"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206C56" w:rsidRDefault="00206C56"/>
        </w:tc>
        <w:tc>
          <w:tcPr>
            <w:tcW w:w="1514"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216"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416"/>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1.</w:t>
            </w:r>
            <w:r>
              <w:t xml:space="preserve"> </w:t>
            </w:r>
            <w:proofErr w:type="spellStart"/>
            <w:r>
              <w:rPr>
                <w:rFonts w:ascii="Times New Roman" w:hAnsi="Times New Roman" w:cs="Times New Roman"/>
                <w:color w:val="000000"/>
                <w:sz w:val="19"/>
                <w:szCs w:val="19"/>
              </w:rPr>
              <w:t>Общие</w:t>
            </w:r>
            <w:proofErr w:type="spellEnd"/>
            <w:r>
              <w:t xml:space="preserve"> </w:t>
            </w:r>
            <w:proofErr w:type="spellStart"/>
            <w:r>
              <w:rPr>
                <w:rFonts w:ascii="Times New Roman" w:hAnsi="Times New Roman" w:cs="Times New Roman"/>
                <w:color w:val="000000"/>
                <w:sz w:val="19"/>
                <w:szCs w:val="19"/>
              </w:rPr>
              <w:t>сведение</w:t>
            </w:r>
            <w:proofErr w:type="spellEnd"/>
            <w:r>
              <w:t xml:space="preserve"> </w:t>
            </w:r>
            <w:r>
              <w:rPr>
                <w:rFonts w:ascii="Times New Roman" w:hAnsi="Times New Roman" w:cs="Times New Roman"/>
                <w:color w:val="000000"/>
                <w:sz w:val="19"/>
                <w:szCs w:val="19"/>
              </w:rPr>
              <w:t>о</w:t>
            </w:r>
            <w:r>
              <w:t xml:space="preserve"> </w:t>
            </w:r>
            <w:proofErr w:type="spellStart"/>
            <w:r>
              <w:rPr>
                <w:rFonts w:ascii="Times New Roman" w:hAnsi="Times New Roman" w:cs="Times New Roman"/>
                <w:color w:val="000000"/>
                <w:sz w:val="19"/>
                <w:szCs w:val="19"/>
              </w:rPr>
              <w:t>логистике</w:t>
            </w:r>
            <w:proofErr w:type="spellEnd"/>
            <w:r>
              <w:t xml:space="preserve"> </w:t>
            </w:r>
          </w:p>
        </w:tc>
        <w:tc>
          <w:tcPr>
            <w:tcW w:w="649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1.1</w:t>
            </w:r>
            <w:r w:rsidRPr="00ED0DCC">
              <w:rPr>
                <w:lang w:val="ru-RU"/>
              </w:rPr>
              <w:t xml:space="preserve"> </w:t>
            </w:r>
            <w:r w:rsidRPr="00ED0DCC">
              <w:rPr>
                <w:rFonts w:ascii="Times New Roman" w:hAnsi="Times New Roman" w:cs="Times New Roman"/>
                <w:color w:val="000000"/>
                <w:sz w:val="19"/>
                <w:szCs w:val="19"/>
                <w:lang w:val="ru-RU"/>
              </w:rPr>
              <w:t>История</w:t>
            </w:r>
            <w:r w:rsidRPr="00ED0DCC">
              <w:rPr>
                <w:lang w:val="ru-RU"/>
              </w:rPr>
              <w:t xml:space="preserve"> </w:t>
            </w:r>
            <w:r w:rsidRPr="00ED0DCC">
              <w:rPr>
                <w:rFonts w:ascii="Times New Roman" w:hAnsi="Times New Roman" w:cs="Times New Roman"/>
                <w:color w:val="000000"/>
                <w:sz w:val="19"/>
                <w:szCs w:val="19"/>
                <w:lang w:val="ru-RU"/>
              </w:rPr>
              <w:t>и</w:t>
            </w:r>
            <w:r w:rsidRPr="00ED0DCC">
              <w:rPr>
                <w:lang w:val="ru-RU"/>
              </w:rPr>
              <w:t xml:space="preserve"> </w:t>
            </w:r>
            <w:r w:rsidRPr="00ED0DCC">
              <w:rPr>
                <w:rFonts w:ascii="Times New Roman" w:hAnsi="Times New Roman" w:cs="Times New Roman"/>
                <w:color w:val="000000"/>
                <w:sz w:val="19"/>
                <w:szCs w:val="19"/>
                <w:lang w:val="ru-RU"/>
              </w:rPr>
              <w:t>основные</w:t>
            </w:r>
            <w:r w:rsidRPr="00ED0DCC">
              <w:rPr>
                <w:lang w:val="ru-RU"/>
              </w:rPr>
              <w:t xml:space="preserve"> </w:t>
            </w:r>
            <w:r w:rsidRPr="00ED0DCC">
              <w:rPr>
                <w:rFonts w:ascii="Times New Roman" w:hAnsi="Times New Roman" w:cs="Times New Roman"/>
                <w:color w:val="000000"/>
                <w:sz w:val="19"/>
                <w:szCs w:val="19"/>
                <w:lang w:val="ru-RU"/>
              </w:rPr>
              <w:t>понятия</w:t>
            </w:r>
            <w:r w:rsidRPr="00ED0DCC">
              <w:rPr>
                <w:lang w:val="ru-RU"/>
              </w:rPr>
              <w:t xml:space="preserve"> </w:t>
            </w:r>
            <w:r w:rsidRPr="00ED0DCC">
              <w:rPr>
                <w:rFonts w:ascii="Times New Roman" w:hAnsi="Times New Roman" w:cs="Times New Roman"/>
                <w:color w:val="000000"/>
                <w:sz w:val="19"/>
                <w:szCs w:val="19"/>
                <w:lang w:val="ru-RU"/>
              </w:rPr>
              <w:t>логистики</w:t>
            </w:r>
            <w:r w:rsidRPr="00ED0DCC">
              <w:rPr>
                <w:lang w:val="ru-RU"/>
              </w:rPr>
              <w:t xml:space="preserve"> </w:t>
            </w:r>
          </w:p>
        </w:tc>
        <w:tc>
          <w:tcPr>
            <w:tcW w:w="37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1.2</w:t>
            </w:r>
            <w:r>
              <w:t xml:space="preserve"> </w:t>
            </w:r>
            <w:proofErr w:type="spellStart"/>
            <w:r>
              <w:rPr>
                <w:rFonts w:ascii="Times New Roman" w:hAnsi="Times New Roman" w:cs="Times New Roman"/>
                <w:color w:val="000000"/>
                <w:sz w:val="19"/>
                <w:szCs w:val="19"/>
              </w:rPr>
              <w:t>Функции</w:t>
            </w:r>
            <w:proofErr w:type="spellEnd"/>
            <w:r>
              <w:t xml:space="preserve"> </w:t>
            </w:r>
            <w:r>
              <w:rPr>
                <w:rFonts w:ascii="Times New Roman" w:hAnsi="Times New Roman" w:cs="Times New Roman"/>
                <w:color w:val="000000"/>
                <w:sz w:val="19"/>
                <w:szCs w:val="19"/>
              </w:rPr>
              <w:t>и</w:t>
            </w:r>
            <w:r>
              <w:t xml:space="preserve"> </w:t>
            </w:r>
            <w:proofErr w:type="spellStart"/>
            <w:r>
              <w:rPr>
                <w:rFonts w:ascii="Times New Roman" w:hAnsi="Times New Roman" w:cs="Times New Roman"/>
                <w:color w:val="000000"/>
                <w:sz w:val="19"/>
                <w:szCs w:val="19"/>
              </w:rPr>
              <w:t>принципы</w:t>
            </w:r>
            <w:proofErr w:type="spellEnd"/>
            <w:r>
              <w:t xml:space="preserve"> </w:t>
            </w:r>
            <w:proofErr w:type="spellStart"/>
            <w:r>
              <w:rPr>
                <w:rFonts w:ascii="Times New Roman" w:hAnsi="Times New Roman" w:cs="Times New Roman"/>
                <w:color w:val="000000"/>
                <w:sz w:val="19"/>
                <w:szCs w:val="19"/>
              </w:rPr>
              <w:t>логистики</w:t>
            </w:r>
            <w:proofErr w:type="spellEnd"/>
            <w: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1.3</w:t>
            </w:r>
            <w:r w:rsidRPr="00ED0DCC">
              <w:rPr>
                <w:lang w:val="ru-RU"/>
              </w:rPr>
              <w:t xml:space="preserve"> </w:t>
            </w:r>
            <w:r w:rsidRPr="00ED0DCC">
              <w:rPr>
                <w:rFonts w:ascii="Times New Roman" w:hAnsi="Times New Roman" w:cs="Times New Roman"/>
                <w:color w:val="000000"/>
                <w:sz w:val="19"/>
                <w:szCs w:val="19"/>
                <w:lang w:val="ru-RU"/>
              </w:rPr>
              <w:t>Основные</w:t>
            </w:r>
            <w:r w:rsidRPr="00ED0DCC">
              <w:rPr>
                <w:lang w:val="ru-RU"/>
              </w:rPr>
              <w:t xml:space="preserve"> </w:t>
            </w:r>
            <w:proofErr w:type="spellStart"/>
            <w:r w:rsidRPr="00ED0DCC">
              <w:rPr>
                <w:rFonts w:ascii="Times New Roman" w:hAnsi="Times New Roman" w:cs="Times New Roman"/>
                <w:color w:val="000000"/>
                <w:sz w:val="19"/>
                <w:szCs w:val="19"/>
                <w:lang w:val="ru-RU"/>
              </w:rPr>
              <w:t>логистические</w:t>
            </w:r>
            <w:proofErr w:type="spellEnd"/>
            <w:r w:rsidRPr="00ED0DCC">
              <w:rPr>
                <w:lang w:val="ru-RU"/>
              </w:rPr>
              <w:t xml:space="preserve"> </w:t>
            </w:r>
            <w:r w:rsidRPr="00ED0DCC">
              <w:rPr>
                <w:rFonts w:ascii="Times New Roman" w:hAnsi="Times New Roman" w:cs="Times New Roman"/>
                <w:color w:val="000000"/>
                <w:sz w:val="19"/>
                <w:szCs w:val="19"/>
                <w:lang w:val="ru-RU"/>
              </w:rPr>
              <w:t>системы</w:t>
            </w:r>
            <w:r w:rsidRPr="00ED0DCC">
              <w:rPr>
                <w:lang w:val="ru-RU"/>
              </w:rPr>
              <w:t xml:space="preserve"> </w:t>
            </w:r>
            <w:r w:rsidRPr="00ED0DCC">
              <w:rPr>
                <w:rFonts w:ascii="Times New Roman" w:hAnsi="Times New Roman" w:cs="Times New Roman"/>
                <w:color w:val="000000"/>
                <w:sz w:val="19"/>
                <w:szCs w:val="19"/>
                <w:lang w:val="ru-RU"/>
              </w:rPr>
              <w:t>и</w:t>
            </w:r>
            <w:r w:rsidRPr="00ED0DCC">
              <w:rPr>
                <w:lang w:val="ru-RU"/>
              </w:rPr>
              <w:t xml:space="preserve"> </w:t>
            </w:r>
            <w:r w:rsidRPr="00ED0DCC">
              <w:rPr>
                <w:rFonts w:ascii="Times New Roman" w:hAnsi="Times New Roman" w:cs="Times New Roman"/>
                <w:color w:val="000000"/>
                <w:sz w:val="19"/>
                <w:szCs w:val="19"/>
                <w:lang w:val="ru-RU"/>
              </w:rPr>
              <w:t>концепции</w:t>
            </w:r>
            <w:r w:rsidRPr="00ED0DCC">
              <w:rPr>
                <w:lang w:val="ru-RU"/>
              </w:rP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206C56">
            <w:pPr>
              <w:rPr>
                <w:lang w:val="ru-RU"/>
              </w:rPr>
            </w:pP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277"/>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11,1</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416"/>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2.</w:t>
            </w:r>
            <w:r>
              <w:t xml:space="preserve"> </w:t>
            </w:r>
            <w:proofErr w:type="spellStart"/>
            <w:r>
              <w:rPr>
                <w:rFonts w:ascii="Times New Roman" w:hAnsi="Times New Roman" w:cs="Times New Roman"/>
                <w:color w:val="000000"/>
                <w:sz w:val="19"/>
                <w:szCs w:val="19"/>
              </w:rPr>
              <w:t>Транспортная</w:t>
            </w:r>
            <w:proofErr w:type="spellEnd"/>
            <w:r>
              <w:t xml:space="preserve"> </w:t>
            </w:r>
            <w:proofErr w:type="spellStart"/>
            <w:r>
              <w:rPr>
                <w:rFonts w:ascii="Times New Roman" w:hAnsi="Times New Roman" w:cs="Times New Roman"/>
                <w:color w:val="000000"/>
                <w:sz w:val="19"/>
                <w:szCs w:val="19"/>
              </w:rPr>
              <w:t>логистика</w:t>
            </w:r>
            <w:proofErr w:type="spellEnd"/>
            <w:r>
              <w:t xml:space="preserve"> </w:t>
            </w:r>
          </w:p>
        </w:tc>
        <w:tc>
          <w:tcPr>
            <w:tcW w:w="649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2.1</w:t>
            </w:r>
            <w:r>
              <w:t xml:space="preserve"> </w:t>
            </w:r>
            <w:proofErr w:type="spellStart"/>
            <w:r>
              <w:rPr>
                <w:rFonts w:ascii="Times New Roman" w:hAnsi="Times New Roman" w:cs="Times New Roman"/>
                <w:color w:val="000000"/>
                <w:sz w:val="19"/>
                <w:szCs w:val="19"/>
              </w:rPr>
              <w:t>Теория</w:t>
            </w:r>
            <w:proofErr w:type="spellEnd"/>
            <w:r>
              <w:t xml:space="preserve"> </w:t>
            </w:r>
            <w:proofErr w:type="spellStart"/>
            <w:r>
              <w:rPr>
                <w:rFonts w:ascii="Times New Roman" w:hAnsi="Times New Roman" w:cs="Times New Roman"/>
                <w:color w:val="000000"/>
                <w:sz w:val="19"/>
                <w:szCs w:val="19"/>
              </w:rPr>
              <w:t>транспортной</w:t>
            </w:r>
            <w:proofErr w:type="spellEnd"/>
            <w:r>
              <w:t xml:space="preserve"> </w:t>
            </w:r>
            <w:proofErr w:type="spellStart"/>
            <w:r>
              <w:rPr>
                <w:rFonts w:ascii="Times New Roman" w:hAnsi="Times New Roman" w:cs="Times New Roman"/>
                <w:color w:val="000000"/>
                <w:sz w:val="19"/>
                <w:szCs w:val="19"/>
              </w:rPr>
              <w:t>логистики</w:t>
            </w:r>
            <w:proofErr w:type="spellEnd"/>
            <w:r>
              <w:t xml:space="preserve"> </w:t>
            </w:r>
          </w:p>
        </w:tc>
        <w:tc>
          <w:tcPr>
            <w:tcW w:w="37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3,9</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2.2</w:t>
            </w:r>
            <w:r w:rsidRPr="00ED0DCC">
              <w:rPr>
                <w:lang w:val="ru-RU"/>
              </w:rPr>
              <w:t xml:space="preserve"> </w:t>
            </w:r>
            <w:r w:rsidRPr="00ED0DCC">
              <w:rPr>
                <w:rFonts w:ascii="Times New Roman" w:hAnsi="Times New Roman" w:cs="Times New Roman"/>
                <w:color w:val="000000"/>
                <w:sz w:val="19"/>
                <w:szCs w:val="19"/>
                <w:lang w:val="ru-RU"/>
              </w:rPr>
              <w:t>Услуги</w:t>
            </w:r>
            <w:r w:rsidRPr="00ED0DCC">
              <w:rPr>
                <w:lang w:val="ru-RU"/>
              </w:rPr>
              <w:t xml:space="preserve"> </w:t>
            </w:r>
            <w:r w:rsidRPr="00ED0DCC">
              <w:rPr>
                <w:rFonts w:ascii="Times New Roman" w:hAnsi="Times New Roman" w:cs="Times New Roman"/>
                <w:color w:val="000000"/>
                <w:sz w:val="19"/>
                <w:szCs w:val="19"/>
                <w:lang w:val="ru-RU"/>
              </w:rPr>
              <w:t>транспорта</w:t>
            </w:r>
            <w:r w:rsidRPr="00ED0DCC">
              <w:rPr>
                <w:lang w:val="ru-RU"/>
              </w:rPr>
              <w:t xml:space="preserve"> </w:t>
            </w:r>
            <w:r w:rsidRPr="00ED0DCC">
              <w:rPr>
                <w:rFonts w:ascii="Times New Roman" w:hAnsi="Times New Roman" w:cs="Times New Roman"/>
                <w:color w:val="000000"/>
                <w:sz w:val="19"/>
                <w:szCs w:val="19"/>
                <w:lang w:val="ru-RU"/>
              </w:rPr>
              <w:t>и</w:t>
            </w:r>
            <w:r w:rsidRPr="00ED0DCC">
              <w:rPr>
                <w:lang w:val="ru-RU"/>
              </w:rPr>
              <w:t xml:space="preserve"> </w:t>
            </w:r>
            <w:r w:rsidRPr="00ED0DCC">
              <w:rPr>
                <w:rFonts w:ascii="Times New Roman" w:hAnsi="Times New Roman" w:cs="Times New Roman"/>
                <w:color w:val="000000"/>
                <w:sz w:val="19"/>
                <w:szCs w:val="19"/>
                <w:lang w:val="ru-RU"/>
              </w:rPr>
              <w:t>качество</w:t>
            </w:r>
            <w:r w:rsidRPr="00ED0DCC">
              <w:rPr>
                <w:lang w:val="ru-RU"/>
              </w:rPr>
              <w:t xml:space="preserve"> </w:t>
            </w:r>
            <w:r w:rsidRPr="00ED0DCC">
              <w:rPr>
                <w:rFonts w:ascii="Times New Roman" w:hAnsi="Times New Roman" w:cs="Times New Roman"/>
                <w:color w:val="000000"/>
                <w:sz w:val="19"/>
                <w:szCs w:val="19"/>
                <w:lang w:val="ru-RU"/>
              </w:rPr>
              <w:t>обслуживания</w:t>
            </w:r>
            <w:r w:rsidRPr="00ED0DCC">
              <w:rPr>
                <w:lang w:val="ru-RU"/>
              </w:rP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206C56">
            <w:pPr>
              <w:rPr>
                <w:lang w:val="ru-RU"/>
              </w:rPr>
            </w:pP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3,9</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lastRenderedPageBreak/>
              <w:t>2.3</w:t>
            </w:r>
            <w:r>
              <w:t xml:space="preserve"> </w:t>
            </w:r>
            <w:proofErr w:type="spellStart"/>
            <w:r>
              <w:rPr>
                <w:rFonts w:ascii="Times New Roman" w:hAnsi="Times New Roman" w:cs="Times New Roman"/>
                <w:color w:val="000000"/>
                <w:sz w:val="19"/>
                <w:szCs w:val="19"/>
              </w:rPr>
              <w:t>Интегральная</w:t>
            </w:r>
            <w:proofErr w:type="spellEnd"/>
            <w:r>
              <w:t xml:space="preserve"> </w:t>
            </w:r>
            <w:proofErr w:type="spellStart"/>
            <w:r>
              <w:rPr>
                <w:rFonts w:ascii="Times New Roman" w:hAnsi="Times New Roman" w:cs="Times New Roman"/>
                <w:color w:val="000000"/>
                <w:sz w:val="19"/>
                <w:szCs w:val="19"/>
              </w:rPr>
              <w:t>логистика</w:t>
            </w:r>
            <w:proofErr w:type="spellEnd"/>
            <w: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3,9</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2.4</w:t>
            </w:r>
            <w:r>
              <w:t xml:space="preserve"> </w:t>
            </w:r>
            <w:proofErr w:type="spellStart"/>
            <w:r>
              <w:rPr>
                <w:rFonts w:ascii="Times New Roman" w:hAnsi="Times New Roman" w:cs="Times New Roman"/>
                <w:color w:val="000000"/>
                <w:sz w:val="19"/>
                <w:szCs w:val="19"/>
              </w:rPr>
              <w:t>Транспортно-экспедиционное</w:t>
            </w:r>
            <w:proofErr w:type="spellEnd"/>
            <w:r>
              <w:t xml:space="preserve"> </w:t>
            </w:r>
            <w:proofErr w:type="spellStart"/>
            <w:r>
              <w:rPr>
                <w:rFonts w:ascii="Times New Roman" w:hAnsi="Times New Roman" w:cs="Times New Roman"/>
                <w:color w:val="000000"/>
                <w:sz w:val="19"/>
                <w:szCs w:val="19"/>
              </w:rPr>
              <w:t>обеспечение</w:t>
            </w:r>
            <w:proofErr w:type="spellEnd"/>
            <w:r>
              <w:t xml:space="preserve"> </w:t>
            </w:r>
            <w:proofErr w:type="spellStart"/>
            <w:r>
              <w:rPr>
                <w:rFonts w:ascii="Times New Roman" w:hAnsi="Times New Roman" w:cs="Times New Roman"/>
                <w:color w:val="000000"/>
                <w:sz w:val="19"/>
                <w:szCs w:val="19"/>
              </w:rPr>
              <w:t>логистики</w:t>
            </w:r>
            <w:proofErr w:type="spellEnd"/>
            <w: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3,9</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277"/>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4/4И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15,6</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416"/>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3.</w:t>
            </w:r>
            <w:r>
              <w:t xml:space="preserve"> </w:t>
            </w:r>
            <w:proofErr w:type="spellStart"/>
            <w:r>
              <w:rPr>
                <w:rFonts w:ascii="Times New Roman" w:hAnsi="Times New Roman" w:cs="Times New Roman"/>
                <w:color w:val="000000"/>
                <w:sz w:val="19"/>
                <w:szCs w:val="19"/>
              </w:rPr>
              <w:t>Управление</w:t>
            </w:r>
            <w:proofErr w:type="spellEnd"/>
            <w:r>
              <w:t xml:space="preserve"> </w:t>
            </w:r>
            <w:proofErr w:type="spellStart"/>
            <w:r>
              <w:rPr>
                <w:rFonts w:ascii="Times New Roman" w:hAnsi="Times New Roman" w:cs="Times New Roman"/>
                <w:color w:val="000000"/>
                <w:sz w:val="19"/>
                <w:szCs w:val="19"/>
              </w:rPr>
              <w:t>запасами</w:t>
            </w:r>
            <w:proofErr w:type="spellEnd"/>
            <w:r>
              <w:t xml:space="preserve"> </w:t>
            </w:r>
          </w:p>
        </w:tc>
        <w:tc>
          <w:tcPr>
            <w:tcW w:w="649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3.1</w:t>
            </w:r>
            <w:r>
              <w:t xml:space="preserve"> </w:t>
            </w:r>
            <w:proofErr w:type="spellStart"/>
            <w:r>
              <w:rPr>
                <w:rFonts w:ascii="Times New Roman" w:hAnsi="Times New Roman" w:cs="Times New Roman"/>
                <w:color w:val="000000"/>
                <w:sz w:val="19"/>
                <w:szCs w:val="19"/>
              </w:rPr>
              <w:t>Транспортно-складские</w:t>
            </w:r>
            <w:proofErr w:type="spellEnd"/>
            <w:r>
              <w:t xml:space="preserve"> </w:t>
            </w:r>
            <w:proofErr w:type="spellStart"/>
            <w:r>
              <w:rPr>
                <w:rFonts w:ascii="Times New Roman" w:hAnsi="Times New Roman" w:cs="Times New Roman"/>
                <w:color w:val="000000"/>
                <w:sz w:val="19"/>
                <w:szCs w:val="19"/>
              </w:rPr>
              <w:t>технологии</w:t>
            </w:r>
            <w:proofErr w:type="spellEnd"/>
            <w:r>
              <w:t xml:space="preserve"> </w:t>
            </w:r>
          </w:p>
        </w:tc>
        <w:tc>
          <w:tcPr>
            <w:tcW w:w="37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3.2</w:t>
            </w:r>
            <w:r w:rsidRPr="00ED0DCC">
              <w:rPr>
                <w:lang w:val="ru-RU"/>
              </w:rPr>
              <w:t xml:space="preserve"> </w:t>
            </w:r>
            <w:r w:rsidRPr="00ED0DCC">
              <w:rPr>
                <w:rFonts w:ascii="Times New Roman" w:hAnsi="Times New Roman" w:cs="Times New Roman"/>
                <w:color w:val="000000"/>
                <w:sz w:val="19"/>
                <w:szCs w:val="19"/>
                <w:lang w:val="ru-RU"/>
              </w:rPr>
              <w:t>Управление</w:t>
            </w:r>
            <w:r w:rsidRPr="00ED0DCC">
              <w:rPr>
                <w:lang w:val="ru-RU"/>
              </w:rPr>
              <w:t xml:space="preserve"> </w:t>
            </w:r>
            <w:r w:rsidRPr="00ED0DCC">
              <w:rPr>
                <w:rFonts w:ascii="Times New Roman" w:hAnsi="Times New Roman" w:cs="Times New Roman"/>
                <w:color w:val="000000"/>
                <w:sz w:val="19"/>
                <w:szCs w:val="19"/>
                <w:lang w:val="ru-RU"/>
              </w:rPr>
              <w:t>запасами</w:t>
            </w:r>
            <w:r w:rsidRPr="00ED0DCC">
              <w:rPr>
                <w:lang w:val="ru-RU"/>
              </w:rPr>
              <w:t xml:space="preserve"> </w:t>
            </w:r>
            <w:r w:rsidRPr="00ED0DCC">
              <w:rPr>
                <w:rFonts w:ascii="Times New Roman" w:hAnsi="Times New Roman" w:cs="Times New Roman"/>
                <w:color w:val="000000"/>
                <w:sz w:val="19"/>
                <w:szCs w:val="19"/>
                <w:lang w:val="ru-RU"/>
              </w:rPr>
              <w:t>в</w:t>
            </w:r>
            <w:r w:rsidRPr="00ED0DCC">
              <w:rPr>
                <w:lang w:val="ru-RU"/>
              </w:rPr>
              <w:t xml:space="preserve"> </w:t>
            </w:r>
            <w:r w:rsidRPr="00ED0DCC">
              <w:rPr>
                <w:rFonts w:ascii="Times New Roman" w:hAnsi="Times New Roman" w:cs="Times New Roman"/>
                <w:color w:val="000000"/>
                <w:sz w:val="19"/>
                <w:szCs w:val="19"/>
                <w:lang w:val="ru-RU"/>
              </w:rPr>
              <w:t>современных</w:t>
            </w:r>
            <w:r w:rsidRPr="00ED0DCC">
              <w:rPr>
                <w:lang w:val="ru-RU"/>
              </w:rPr>
              <w:t xml:space="preserve"> </w:t>
            </w:r>
            <w:r w:rsidRPr="00ED0DCC">
              <w:rPr>
                <w:rFonts w:ascii="Times New Roman" w:hAnsi="Times New Roman" w:cs="Times New Roman"/>
                <w:color w:val="000000"/>
                <w:sz w:val="19"/>
                <w:szCs w:val="19"/>
                <w:lang w:val="ru-RU"/>
              </w:rPr>
              <w:t>условиях</w:t>
            </w:r>
            <w:r w:rsidRPr="00ED0DCC">
              <w:rPr>
                <w:lang w:val="ru-RU"/>
              </w:rP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206C56">
            <w:pPr>
              <w:rPr>
                <w:lang w:val="ru-RU"/>
              </w:rPr>
            </w:pP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3.3</w:t>
            </w:r>
            <w:r>
              <w:t xml:space="preserve"> </w:t>
            </w:r>
            <w:proofErr w:type="spellStart"/>
            <w:r>
              <w:rPr>
                <w:rFonts w:ascii="Times New Roman" w:hAnsi="Times New Roman" w:cs="Times New Roman"/>
                <w:color w:val="000000"/>
                <w:sz w:val="19"/>
                <w:szCs w:val="19"/>
              </w:rPr>
              <w:t>системы</w:t>
            </w:r>
            <w:proofErr w:type="spellEnd"/>
            <w:r>
              <w:t xml:space="preserve"> </w:t>
            </w:r>
            <w:proofErr w:type="spellStart"/>
            <w:r>
              <w:rPr>
                <w:rFonts w:ascii="Times New Roman" w:hAnsi="Times New Roman" w:cs="Times New Roman"/>
                <w:color w:val="000000"/>
                <w:sz w:val="19"/>
                <w:szCs w:val="19"/>
              </w:rPr>
              <w:t>распределения</w:t>
            </w:r>
            <w:proofErr w:type="spellEnd"/>
            <w:r>
              <w:t xml:space="preserve"> </w:t>
            </w:r>
            <w:proofErr w:type="spellStart"/>
            <w:r>
              <w:rPr>
                <w:rFonts w:ascii="Times New Roman" w:hAnsi="Times New Roman" w:cs="Times New Roman"/>
                <w:color w:val="000000"/>
                <w:sz w:val="19"/>
                <w:szCs w:val="19"/>
              </w:rPr>
              <w:t>товаров</w:t>
            </w:r>
            <w:proofErr w:type="spellEnd"/>
            <w: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3.4</w:t>
            </w:r>
            <w:r w:rsidRPr="00ED0DCC">
              <w:rPr>
                <w:lang w:val="ru-RU"/>
              </w:rPr>
              <w:t xml:space="preserve"> </w:t>
            </w:r>
            <w:r w:rsidRPr="00ED0DCC">
              <w:rPr>
                <w:rFonts w:ascii="Times New Roman" w:hAnsi="Times New Roman" w:cs="Times New Roman"/>
                <w:color w:val="000000"/>
                <w:sz w:val="19"/>
                <w:szCs w:val="19"/>
                <w:lang w:val="ru-RU"/>
              </w:rPr>
              <w:t>Современные</w:t>
            </w:r>
            <w:r w:rsidRPr="00ED0DCC">
              <w:rPr>
                <w:lang w:val="ru-RU"/>
              </w:rPr>
              <w:t xml:space="preserve"> </w:t>
            </w:r>
            <w:r w:rsidRPr="00ED0DCC">
              <w:rPr>
                <w:rFonts w:ascii="Times New Roman" w:hAnsi="Times New Roman" w:cs="Times New Roman"/>
                <w:color w:val="000000"/>
                <w:sz w:val="19"/>
                <w:szCs w:val="19"/>
                <w:lang w:val="ru-RU"/>
              </w:rPr>
              <w:t>информационные</w:t>
            </w:r>
            <w:r w:rsidRPr="00ED0DCC">
              <w:rPr>
                <w:lang w:val="ru-RU"/>
              </w:rPr>
              <w:t xml:space="preserve"> </w:t>
            </w:r>
            <w:r w:rsidRPr="00ED0DCC">
              <w:rPr>
                <w:rFonts w:ascii="Times New Roman" w:hAnsi="Times New Roman" w:cs="Times New Roman"/>
                <w:color w:val="000000"/>
                <w:sz w:val="19"/>
                <w:szCs w:val="19"/>
                <w:lang w:val="ru-RU"/>
              </w:rPr>
              <w:t>технологии</w:t>
            </w:r>
            <w:r w:rsidRPr="00ED0DCC">
              <w:rPr>
                <w:lang w:val="ru-RU"/>
              </w:rPr>
              <w:t xml:space="preserve"> </w:t>
            </w:r>
            <w:r w:rsidRPr="00ED0DCC">
              <w:rPr>
                <w:rFonts w:ascii="Times New Roman" w:hAnsi="Times New Roman" w:cs="Times New Roman"/>
                <w:color w:val="000000"/>
                <w:sz w:val="19"/>
                <w:szCs w:val="19"/>
                <w:lang w:val="ru-RU"/>
              </w:rPr>
              <w:t>в</w:t>
            </w:r>
            <w:r w:rsidRPr="00ED0DCC">
              <w:rPr>
                <w:lang w:val="ru-RU"/>
              </w:rPr>
              <w:t xml:space="preserve"> </w:t>
            </w:r>
            <w:r w:rsidRPr="00ED0DCC">
              <w:rPr>
                <w:rFonts w:ascii="Times New Roman" w:hAnsi="Times New Roman" w:cs="Times New Roman"/>
                <w:color w:val="000000"/>
                <w:sz w:val="19"/>
                <w:szCs w:val="19"/>
                <w:lang w:val="ru-RU"/>
              </w:rPr>
              <w:t>логистике</w:t>
            </w:r>
            <w:r w:rsidRPr="00ED0DCC">
              <w:rPr>
                <w:lang w:val="ru-RU"/>
              </w:rP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206C56">
            <w:pPr>
              <w:rPr>
                <w:lang w:val="ru-RU"/>
              </w:rPr>
            </w:pP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3,8</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19"/>
                <w:szCs w:val="19"/>
                <w:lang w:val="ru-RU"/>
              </w:rPr>
            </w:pPr>
            <w:r w:rsidRPr="00ED0DCC">
              <w:rPr>
                <w:rFonts w:ascii="Times New Roman" w:hAnsi="Times New Roman" w:cs="Times New Roman"/>
                <w:color w:val="000000"/>
                <w:sz w:val="19"/>
                <w:szCs w:val="19"/>
                <w:lang w:val="ru-RU"/>
              </w:rPr>
              <w:t>3.5</w:t>
            </w:r>
            <w:r w:rsidRPr="00ED0DCC">
              <w:rPr>
                <w:lang w:val="ru-RU"/>
              </w:rPr>
              <w:t xml:space="preserve"> </w:t>
            </w:r>
            <w:r w:rsidRPr="00ED0DCC">
              <w:rPr>
                <w:rFonts w:ascii="Times New Roman" w:hAnsi="Times New Roman" w:cs="Times New Roman"/>
                <w:color w:val="000000"/>
                <w:sz w:val="19"/>
                <w:szCs w:val="19"/>
                <w:lang w:val="ru-RU"/>
              </w:rPr>
              <w:t>Развитие</w:t>
            </w:r>
            <w:r w:rsidRPr="00ED0DCC">
              <w:rPr>
                <w:lang w:val="ru-RU"/>
              </w:rPr>
              <w:t xml:space="preserve"> </w:t>
            </w:r>
            <w:proofErr w:type="spellStart"/>
            <w:r w:rsidRPr="00ED0DCC">
              <w:rPr>
                <w:rFonts w:ascii="Times New Roman" w:hAnsi="Times New Roman" w:cs="Times New Roman"/>
                <w:color w:val="000000"/>
                <w:sz w:val="19"/>
                <w:szCs w:val="19"/>
                <w:lang w:val="ru-RU"/>
              </w:rPr>
              <w:t>транспортно-логистической</w:t>
            </w:r>
            <w:proofErr w:type="spellEnd"/>
            <w:r w:rsidRPr="00ED0DCC">
              <w:rPr>
                <w:lang w:val="ru-RU"/>
              </w:rPr>
              <w:t xml:space="preserve"> </w:t>
            </w:r>
            <w:r w:rsidRPr="00ED0DCC">
              <w:rPr>
                <w:rFonts w:ascii="Times New Roman" w:hAnsi="Times New Roman" w:cs="Times New Roman"/>
                <w:color w:val="000000"/>
                <w:sz w:val="19"/>
                <w:szCs w:val="19"/>
                <w:lang w:val="ru-RU"/>
              </w:rPr>
              <w:t>системы</w:t>
            </w:r>
            <w:r w:rsidRPr="00ED0DCC">
              <w:rPr>
                <w:lang w:val="ru-RU"/>
              </w:rPr>
              <w:t xml:space="preserve"> </w:t>
            </w:r>
            <w:r w:rsidRPr="00ED0DCC">
              <w:rPr>
                <w:rFonts w:ascii="Times New Roman" w:hAnsi="Times New Roman" w:cs="Times New Roman"/>
                <w:color w:val="000000"/>
                <w:sz w:val="19"/>
                <w:szCs w:val="19"/>
                <w:lang w:val="ru-RU"/>
              </w:rPr>
              <w:t>в</w:t>
            </w:r>
            <w:r w:rsidRPr="00ED0DCC">
              <w:rPr>
                <w:lang w:val="ru-RU"/>
              </w:rPr>
              <w:t xml:space="preserve"> </w:t>
            </w:r>
            <w:r w:rsidRPr="00ED0DCC">
              <w:rPr>
                <w:rFonts w:ascii="Times New Roman" w:hAnsi="Times New Roman" w:cs="Times New Roman"/>
                <w:color w:val="000000"/>
                <w:sz w:val="19"/>
                <w:szCs w:val="19"/>
                <w:lang w:val="ru-RU"/>
              </w:rPr>
              <w:t>Российской</w:t>
            </w:r>
            <w:r w:rsidRPr="00ED0DCC">
              <w:rPr>
                <w:lang w:val="ru-RU"/>
              </w:rPr>
              <w:t xml:space="preserve"> </w:t>
            </w:r>
            <w:r w:rsidRPr="00ED0DCC">
              <w:rPr>
                <w:rFonts w:ascii="Times New Roman" w:hAnsi="Times New Roman" w:cs="Times New Roman"/>
                <w:color w:val="000000"/>
                <w:sz w:val="19"/>
                <w:szCs w:val="19"/>
                <w:lang w:val="ru-RU"/>
              </w:rPr>
              <w:t>Федерации</w:t>
            </w:r>
            <w:r w:rsidRPr="00ED0DCC">
              <w:rPr>
                <w:lang w:val="ru-RU"/>
              </w:rP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206C56">
            <w:pPr>
              <w:rPr>
                <w:lang w:val="ru-RU"/>
              </w:rPr>
            </w:pP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3,8</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1137"/>
        </w:trPr>
        <w:tc>
          <w:tcPr>
            <w:tcW w:w="252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3.6</w:t>
            </w:r>
            <w:r>
              <w:t xml:space="preserve"> </w:t>
            </w:r>
            <w:proofErr w:type="spellStart"/>
            <w:r>
              <w:rPr>
                <w:rFonts w:ascii="Times New Roman" w:hAnsi="Times New Roman" w:cs="Times New Roman"/>
                <w:color w:val="000000"/>
                <w:sz w:val="19"/>
                <w:szCs w:val="19"/>
              </w:rPr>
              <w:t>Экзамен</w:t>
            </w:r>
            <w:proofErr w:type="spellEnd"/>
            <w:r>
              <w:t xml:space="preserve"> </w:t>
            </w:r>
          </w:p>
        </w:tc>
        <w:tc>
          <w:tcPr>
            <w:tcW w:w="37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самостоятельное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изучение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литературы</w:t>
            </w:r>
            <w:proofErr w:type="spellEnd"/>
          </w:p>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Устный</w:t>
            </w:r>
            <w:proofErr w:type="spellEnd"/>
            <w:r>
              <w:t xml:space="preserve"> </w:t>
            </w:r>
            <w:proofErr w:type="spellStart"/>
            <w:r>
              <w:rPr>
                <w:rFonts w:ascii="Times New Roman" w:hAnsi="Times New Roman" w:cs="Times New Roman"/>
                <w:color w:val="000000"/>
                <w:sz w:val="19"/>
                <w:szCs w:val="19"/>
              </w:rPr>
              <w:t>опрос</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ПК-28,</w:t>
            </w:r>
            <w:r>
              <w:t xml:space="preserve"> </w:t>
            </w:r>
            <w:r>
              <w:rPr>
                <w:rFonts w:ascii="Times New Roman" w:hAnsi="Times New Roman" w:cs="Times New Roman"/>
                <w:color w:val="000000"/>
                <w:sz w:val="19"/>
                <w:szCs w:val="19"/>
              </w:rPr>
              <w:t>ПК-37,</w:t>
            </w:r>
            <w:r>
              <w:t xml:space="preserve"> </w:t>
            </w:r>
            <w:r>
              <w:rPr>
                <w:rFonts w:ascii="Times New Roman" w:hAnsi="Times New Roman" w:cs="Times New Roman"/>
                <w:color w:val="000000"/>
                <w:sz w:val="19"/>
                <w:szCs w:val="19"/>
              </w:rPr>
              <w:t>ПК-38</w:t>
            </w:r>
            <w:r>
              <w:t xml:space="preserve"> </w:t>
            </w:r>
          </w:p>
        </w:tc>
      </w:tr>
      <w:tr w:rsidR="00206C56" w:rsidTr="00ED0DCC">
        <w:trPr>
          <w:trHeight w:hRule="exact" w:val="277"/>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5/4И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18,7</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277"/>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за</w:t>
            </w:r>
            <w:proofErr w:type="spellEnd"/>
            <w:r>
              <w:t xml:space="preserve"> </w:t>
            </w:r>
            <w:proofErr w:type="spellStart"/>
            <w:r>
              <w:rPr>
                <w:rFonts w:ascii="Times New Roman" w:hAnsi="Times New Roman" w:cs="Times New Roman"/>
                <w:color w:val="000000"/>
                <w:sz w:val="19"/>
                <w:szCs w:val="19"/>
              </w:rPr>
              <w:t>семестр</w:t>
            </w:r>
            <w:proofErr w:type="spellEnd"/>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12</w:t>
            </w:r>
            <w:r>
              <w:t xml:space="preserve"> </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12/8И</w:t>
            </w:r>
            <w:r>
              <w:t xml:space="preserve"> </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45,4</w:t>
            </w:r>
            <w:r>
              <w:t xml:space="preserve"> </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экзамен</w:t>
            </w:r>
            <w:proofErr w:type="spellEnd"/>
            <w:r>
              <w:t xml:space="preserve"> </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r>
      <w:tr w:rsidR="00206C56" w:rsidTr="00ED0DCC">
        <w:trPr>
          <w:trHeight w:hRule="exact" w:val="454"/>
        </w:trPr>
        <w:tc>
          <w:tcPr>
            <w:tcW w:w="28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дисциплине</w:t>
            </w:r>
            <w:proofErr w:type="spellEnd"/>
            <w:r>
              <w:t xml:space="preserve"> </w:t>
            </w:r>
          </w:p>
        </w:tc>
        <w:tc>
          <w:tcPr>
            <w:tcW w:w="5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12</w:t>
            </w:r>
          </w:p>
        </w:tc>
        <w:tc>
          <w:tcPr>
            <w:tcW w:w="5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12/8И</w:t>
            </w:r>
          </w:p>
        </w:tc>
        <w:tc>
          <w:tcPr>
            <w:tcW w:w="4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r>
              <w:rPr>
                <w:rFonts w:ascii="Times New Roman" w:hAnsi="Times New Roman" w:cs="Times New Roman"/>
                <w:color w:val="000000"/>
                <w:sz w:val="19"/>
                <w:szCs w:val="19"/>
              </w:rPr>
              <w:t>45,4</w:t>
            </w:r>
          </w:p>
        </w:tc>
        <w:tc>
          <w:tcPr>
            <w:tcW w:w="15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15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19"/>
                <w:szCs w:val="19"/>
              </w:rPr>
            </w:pPr>
            <w:proofErr w:type="spellStart"/>
            <w:r>
              <w:rPr>
                <w:rFonts w:ascii="Times New Roman" w:hAnsi="Times New Roman" w:cs="Times New Roman"/>
                <w:color w:val="000000"/>
                <w:sz w:val="19"/>
                <w:szCs w:val="19"/>
              </w:rPr>
              <w:t>экзамен</w:t>
            </w:r>
            <w:proofErr w:type="spellEnd"/>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19"/>
                <w:szCs w:val="19"/>
              </w:rPr>
            </w:pPr>
            <w:r>
              <w:rPr>
                <w:rFonts w:ascii="Times New Roman" w:hAnsi="Times New Roman" w:cs="Times New Roman"/>
                <w:color w:val="000000"/>
                <w:sz w:val="19"/>
                <w:szCs w:val="19"/>
              </w:rPr>
              <w:t>ПК-28,ПК- 37,ПК-38</w:t>
            </w:r>
          </w:p>
        </w:tc>
      </w:tr>
    </w:tbl>
    <w:p w:rsidR="00ED0DCC" w:rsidRDefault="00ED0DCC"/>
    <w:p w:rsidR="00ED0DCC" w:rsidRDefault="00ED0DCC">
      <w:r>
        <w:br w:type="column"/>
      </w:r>
    </w:p>
    <w:tbl>
      <w:tblPr>
        <w:tblW w:w="0" w:type="auto"/>
        <w:tblCellMar>
          <w:left w:w="0" w:type="dxa"/>
          <w:right w:w="0" w:type="dxa"/>
        </w:tblCellMar>
        <w:tblLook w:val="04A0"/>
      </w:tblPr>
      <w:tblGrid>
        <w:gridCol w:w="9370"/>
      </w:tblGrid>
      <w:tr w:rsidR="00206C56" w:rsidTr="00ED0DCC">
        <w:trPr>
          <w:trHeight w:hRule="exact" w:val="285"/>
        </w:trPr>
        <w:tc>
          <w:tcPr>
            <w:tcW w:w="9370" w:type="dxa"/>
            <w:shd w:val="clear" w:color="000000" w:fill="FFFFFF"/>
            <w:tcMar>
              <w:left w:w="34" w:type="dxa"/>
              <w:right w:w="34" w:type="dxa"/>
            </w:tcMar>
          </w:tcPr>
          <w:p w:rsidR="00206C56" w:rsidRDefault="00ED0DCC">
            <w:pPr>
              <w:spacing w:after="0" w:line="240" w:lineRule="auto"/>
              <w:ind w:firstLine="756"/>
              <w:jc w:val="both"/>
              <w:rPr>
                <w:sz w:val="24"/>
                <w:szCs w:val="24"/>
              </w:rPr>
            </w:pPr>
            <w:r>
              <w:rPr>
                <w:rFonts w:ascii="Times New Roman" w:hAnsi="Times New Roman" w:cs="Times New Roman"/>
                <w:b/>
                <w:color w:val="000000"/>
                <w:sz w:val="24"/>
                <w:szCs w:val="24"/>
              </w:rPr>
              <w:t>5</w:t>
            </w:r>
            <w:r>
              <w:t xml:space="preserve"> </w:t>
            </w:r>
            <w:proofErr w:type="spellStart"/>
            <w:r>
              <w:rPr>
                <w:rFonts w:ascii="Times New Roman" w:hAnsi="Times New Roman" w:cs="Times New Roman"/>
                <w:b/>
                <w:color w:val="000000"/>
                <w:sz w:val="24"/>
                <w:szCs w:val="24"/>
              </w:rPr>
              <w:t>Образовательные</w:t>
            </w:r>
            <w:proofErr w:type="spellEnd"/>
            <w:r>
              <w:t xml:space="preserve"> </w:t>
            </w:r>
            <w:proofErr w:type="spellStart"/>
            <w:r>
              <w:rPr>
                <w:rFonts w:ascii="Times New Roman" w:hAnsi="Times New Roman" w:cs="Times New Roman"/>
                <w:b/>
                <w:color w:val="000000"/>
                <w:sz w:val="24"/>
                <w:szCs w:val="24"/>
              </w:rPr>
              <w:t>технологии</w:t>
            </w:r>
            <w:proofErr w:type="spellEnd"/>
            <w:r>
              <w:t xml:space="preserve"> </w:t>
            </w:r>
          </w:p>
        </w:tc>
      </w:tr>
      <w:tr w:rsidR="00206C56" w:rsidTr="00ED0DCC">
        <w:trPr>
          <w:trHeight w:hRule="exact" w:val="138"/>
        </w:trPr>
        <w:tc>
          <w:tcPr>
            <w:tcW w:w="9370" w:type="dxa"/>
          </w:tcPr>
          <w:p w:rsidR="00206C56" w:rsidRDefault="00206C56"/>
        </w:tc>
      </w:tr>
      <w:tr w:rsidR="00206C56" w:rsidRPr="007407BC" w:rsidTr="0066097E">
        <w:trPr>
          <w:trHeight w:hRule="exact" w:val="4732"/>
        </w:trPr>
        <w:tc>
          <w:tcPr>
            <w:tcW w:w="9370" w:type="dxa"/>
            <w:shd w:val="clear" w:color="000000" w:fill="FFFFFF"/>
            <w:tcMar>
              <w:left w:w="34" w:type="dxa"/>
              <w:right w:w="34" w:type="dxa"/>
            </w:tcMar>
          </w:tcPr>
          <w:p w:rsidR="00206C56" w:rsidRPr="0066097E" w:rsidRDefault="00ED0DCC" w:rsidP="0066097E">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Для</w:t>
            </w:r>
            <w:r w:rsidRPr="00ED0DCC">
              <w:rPr>
                <w:lang w:val="ru-RU"/>
              </w:rPr>
              <w:t xml:space="preserve"> </w:t>
            </w:r>
            <w:r w:rsidRPr="00ED0DCC">
              <w:rPr>
                <w:rFonts w:ascii="Times New Roman" w:hAnsi="Times New Roman" w:cs="Times New Roman"/>
                <w:color w:val="000000"/>
                <w:sz w:val="24"/>
                <w:szCs w:val="24"/>
                <w:lang w:val="ru-RU"/>
              </w:rPr>
              <w:t>реализации</w:t>
            </w:r>
            <w:r w:rsidRPr="00ED0DCC">
              <w:rPr>
                <w:lang w:val="ru-RU"/>
              </w:rPr>
              <w:t xml:space="preserve"> </w:t>
            </w:r>
            <w:r w:rsidRPr="00ED0DCC">
              <w:rPr>
                <w:rFonts w:ascii="Times New Roman" w:hAnsi="Times New Roman" w:cs="Times New Roman"/>
                <w:color w:val="000000"/>
                <w:sz w:val="24"/>
                <w:szCs w:val="24"/>
                <w:lang w:val="ru-RU"/>
              </w:rPr>
              <w:t>предусмотренных</w:t>
            </w:r>
            <w:r w:rsidRPr="00ED0DCC">
              <w:rPr>
                <w:lang w:val="ru-RU"/>
              </w:rPr>
              <w:t xml:space="preserve"> </w:t>
            </w:r>
            <w:r w:rsidRPr="00ED0DCC">
              <w:rPr>
                <w:rFonts w:ascii="Times New Roman" w:hAnsi="Times New Roman" w:cs="Times New Roman"/>
                <w:color w:val="000000"/>
                <w:sz w:val="24"/>
                <w:szCs w:val="24"/>
                <w:lang w:val="ru-RU"/>
              </w:rPr>
              <w:t>видов</w:t>
            </w:r>
            <w:r w:rsidRPr="00ED0DCC">
              <w:rPr>
                <w:lang w:val="ru-RU"/>
              </w:rPr>
              <w:t xml:space="preserve"> </w:t>
            </w:r>
            <w:r w:rsidRPr="00ED0DCC">
              <w:rPr>
                <w:rFonts w:ascii="Times New Roman" w:hAnsi="Times New Roman" w:cs="Times New Roman"/>
                <w:color w:val="000000"/>
                <w:sz w:val="24"/>
                <w:szCs w:val="24"/>
                <w:lang w:val="ru-RU"/>
              </w:rPr>
              <w:t>учебной</w:t>
            </w:r>
            <w:r w:rsidRPr="00ED0DCC">
              <w:rPr>
                <w:lang w:val="ru-RU"/>
              </w:rPr>
              <w:t xml:space="preserve"> </w:t>
            </w:r>
            <w:r w:rsidRPr="00ED0DCC">
              <w:rPr>
                <w:rFonts w:ascii="Times New Roman" w:hAnsi="Times New Roman" w:cs="Times New Roman"/>
                <w:color w:val="000000"/>
                <w:sz w:val="24"/>
                <w:szCs w:val="24"/>
                <w:lang w:val="ru-RU"/>
              </w:rPr>
              <w:t>работы</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качестве</w:t>
            </w:r>
            <w:r w:rsidRPr="00ED0DCC">
              <w:rPr>
                <w:lang w:val="ru-RU"/>
              </w:rPr>
              <w:t xml:space="preserve"> </w:t>
            </w:r>
            <w:r w:rsidRPr="00ED0DCC">
              <w:rPr>
                <w:rFonts w:ascii="Times New Roman" w:hAnsi="Times New Roman" w:cs="Times New Roman"/>
                <w:color w:val="000000"/>
                <w:sz w:val="24"/>
                <w:szCs w:val="24"/>
                <w:lang w:val="ru-RU"/>
              </w:rPr>
              <w:t>образовательных</w:t>
            </w:r>
            <w:r w:rsidRPr="00ED0DCC">
              <w:rPr>
                <w:lang w:val="ru-RU"/>
              </w:rPr>
              <w:t xml:space="preserve"> </w:t>
            </w:r>
            <w:r w:rsidRPr="00ED0DCC">
              <w:rPr>
                <w:rFonts w:ascii="Times New Roman" w:hAnsi="Times New Roman" w:cs="Times New Roman"/>
                <w:color w:val="000000"/>
                <w:sz w:val="24"/>
                <w:szCs w:val="24"/>
                <w:lang w:val="ru-RU"/>
              </w:rPr>
              <w:t>технологий</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преподавании</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используются</w:t>
            </w:r>
            <w:r w:rsidRPr="00ED0DCC">
              <w:rPr>
                <w:lang w:val="ru-RU"/>
              </w:rPr>
              <w:t xml:space="preserve"> </w:t>
            </w:r>
            <w:proofErr w:type="gramStart"/>
            <w:r w:rsidRPr="00ED0DCC">
              <w:rPr>
                <w:rFonts w:ascii="Times New Roman" w:hAnsi="Times New Roman" w:cs="Times New Roman"/>
                <w:color w:val="000000"/>
                <w:sz w:val="24"/>
                <w:szCs w:val="24"/>
                <w:lang w:val="ru-RU"/>
              </w:rPr>
              <w:t>традиционная</w:t>
            </w:r>
            <w:proofErr w:type="gramEnd"/>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модульно</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proofErr w:type="spellStart"/>
            <w:r w:rsidRPr="00ED0DCC">
              <w:rPr>
                <w:rFonts w:ascii="Times New Roman" w:hAnsi="Times New Roman" w:cs="Times New Roman"/>
                <w:color w:val="000000"/>
                <w:sz w:val="24"/>
                <w:szCs w:val="24"/>
                <w:lang w:val="ru-RU"/>
              </w:rPr>
              <w:t>компетентностная</w:t>
            </w:r>
            <w:proofErr w:type="spellEnd"/>
            <w:r w:rsidRPr="00ED0DCC">
              <w:rPr>
                <w:lang w:val="ru-RU"/>
              </w:rPr>
              <w:t xml:space="preserve"> </w:t>
            </w:r>
            <w:r w:rsidRPr="00ED0DCC">
              <w:rPr>
                <w:rFonts w:ascii="Times New Roman" w:hAnsi="Times New Roman" w:cs="Times New Roman"/>
                <w:color w:val="000000"/>
                <w:sz w:val="24"/>
                <w:szCs w:val="24"/>
                <w:lang w:val="ru-RU"/>
              </w:rPr>
              <w:t>технологии.</w:t>
            </w:r>
            <w:r w:rsidRPr="00ED0DCC">
              <w:rPr>
                <w:lang w:val="ru-RU"/>
              </w:rPr>
              <w:t xml:space="preserve"> </w:t>
            </w:r>
            <w:r w:rsidRPr="00ED0DCC">
              <w:rPr>
                <w:rFonts w:ascii="Times New Roman" w:hAnsi="Times New Roman" w:cs="Times New Roman"/>
                <w:color w:val="000000"/>
                <w:sz w:val="24"/>
                <w:szCs w:val="24"/>
                <w:lang w:val="ru-RU"/>
              </w:rPr>
              <w:t>Передача</w:t>
            </w:r>
            <w:r w:rsidRPr="00ED0DCC">
              <w:rPr>
                <w:lang w:val="ru-RU"/>
              </w:rPr>
              <w:t xml:space="preserve"> </w:t>
            </w:r>
            <w:r w:rsidRPr="00ED0DCC">
              <w:rPr>
                <w:rFonts w:ascii="Times New Roman" w:hAnsi="Times New Roman" w:cs="Times New Roman"/>
                <w:color w:val="000000"/>
                <w:sz w:val="24"/>
                <w:szCs w:val="24"/>
                <w:lang w:val="ru-RU"/>
              </w:rPr>
              <w:t>теоретических</w:t>
            </w:r>
            <w:r w:rsidRPr="00ED0DCC">
              <w:rPr>
                <w:lang w:val="ru-RU"/>
              </w:rPr>
              <w:t xml:space="preserve"> </w:t>
            </w:r>
            <w:r w:rsidRPr="00ED0DCC">
              <w:rPr>
                <w:rFonts w:ascii="Times New Roman" w:hAnsi="Times New Roman" w:cs="Times New Roman"/>
                <w:color w:val="000000"/>
                <w:sz w:val="24"/>
                <w:szCs w:val="24"/>
                <w:lang w:val="ru-RU"/>
              </w:rPr>
              <w:t>данных</w:t>
            </w:r>
            <w:r w:rsidRPr="00ED0DCC">
              <w:rPr>
                <w:lang w:val="ru-RU"/>
              </w:rPr>
              <w:t xml:space="preserve"> </w:t>
            </w:r>
            <w:r w:rsidRPr="00ED0DCC">
              <w:rPr>
                <w:rFonts w:ascii="Times New Roman" w:hAnsi="Times New Roman" w:cs="Times New Roman"/>
                <w:color w:val="000000"/>
                <w:sz w:val="24"/>
                <w:szCs w:val="24"/>
                <w:lang w:val="ru-RU"/>
              </w:rPr>
              <w:t>происходит</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использованием</w:t>
            </w:r>
            <w:r w:rsidRPr="00ED0DCC">
              <w:rPr>
                <w:lang w:val="ru-RU"/>
              </w:rPr>
              <w:t xml:space="preserve"> </w:t>
            </w:r>
            <w:proofErr w:type="spellStart"/>
            <w:r w:rsidRPr="00ED0DCC">
              <w:rPr>
                <w:rFonts w:ascii="Times New Roman" w:hAnsi="Times New Roman" w:cs="Times New Roman"/>
                <w:color w:val="000000"/>
                <w:sz w:val="24"/>
                <w:szCs w:val="24"/>
                <w:lang w:val="ru-RU"/>
              </w:rPr>
              <w:t>мультимедийного</w:t>
            </w:r>
            <w:proofErr w:type="spellEnd"/>
            <w:r w:rsidRPr="00ED0DCC">
              <w:rPr>
                <w:lang w:val="ru-RU"/>
              </w:rPr>
              <w:t xml:space="preserve"> </w:t>
            </w:r>
            <w:r w:rsidRPr="00ED0DCC">
              <w:rPr>
                <w:rFonts w:ascii="Times New Roman" w:hAnsi="Times New Roman" w:cs="Times New Roman"/>
                <w:color w:val="000000"/>
                <w:sz w:val="24"/>
                <w:szCs w:val="24"/>
                <w:lang w:val="ru-RU"/>
              </w:rPr>
              <w:t>оборудования.</w:t>
            </w:r>
            <w:r w:rsidRPr="00ED0DCC">
              <w:rPr>
                <w:lang w:val="ru-RU"/>
              </w:rPr>
              <w:t xml:space="preserve"> </w:t>
            </w:r>
            <w:proofErr w:type="gramStart"/>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учебном</w:t>
            </w:r>
            <w:r w:rsidRPr="00ED0DCC">
              <w:rPr>
                <w:lang w:val="ru-RU"/>
              </w:rPr>
              <w:t xml:space="preserve"> </w:t>
            </w:r>
            <w:r w:rsidRPr="00ED0DCC">
              <w:rPr>
                <w:rFonts w:ascii="Times New Roman" w:hAnsi="Times New Roman" w:cs="Times New Roman"/>
                <w:color w:val="000000"/>
                <w:sz w:val="24"/>
                <w:szCs w:val="24"/>
                <w:lang w:val="ru-RU"/>
              </w:rPr>
              <w:t>процессе</w:t>
            </w:r>
            <w:r w:rsidRPr="00ED0DCC">
              <w:rPr>
                <w:lang w:val="ru-RU"/>
              </w:rPr>
              <w:t xml:space="preserve"> </w:t>
            </w:r>
            <w:r w:rsidRPr="00ED0DCC">
              <w:rPr>
                <w:rFonts w:ascii="Times New Roman" w:hAnsi="Times New Roman" w:cs="Times New Roman"/>
                <w:color w:val="000000"/>
                <w:sz w:val="24"/>
                <w:szCs w:val="24"/>
                <w:lang w:val="ru-RU"/>
              </w:rPr>
              <w:t>при</w:t>
            </w:r>
            <w:r w:rsidRPr="00ED0DCC">
              <w:rPr>
                <w:lang w:val="ru-RU"/>
              </w:rPr>
              <w:t xml:space="preserve"> </w:t>
            </w:r>
            <w:r w:rsidRPr="00ED0DCC">
              <w:rPr>
                <w:rFonts w:ascii="Times New Roman" w:hAnsi="Times New Roman" w:cs="Times New Roman"/>
                <w:color w:val="000000"/>
                <w:sz w:val="24"/>
                <w:szCs w:val="24"/>
                <w:lang w:val="ru-RU"/>
              </w:rPr>
              <w:t>про</w:t>
            </w:r>
            <w:r w:rsidRPr="00ED0DCC">
              <w:rPr>
                <w:lang w:val="ru-RU"/>
              </w:rPr>
              <w:t xml:space="preserve"> </w:t>
            </w:r>
            <w:r w:rsidRPr="00ED0DCC">
              <w:rPr>
                <w:rFonts w:ascii="Times New Roman" w:hAnsi="Times New Roman" w:cs="Times New Roman"/>
                <w:color w:val="000000"/>
                <w:sz w:val="24"/>
                <w:szCs w:val="24"/>
                <w:lang w:val="ru-RU"/>
              </w:rPr>
              <w:t>ведении</w:t>
            </w:r>
            <w:r w:rsidRPr="00ED0DCC">
              <w:rPr>
                <w:lang w:val="ru-RU"/>
              </w:rPr>
              <w:t xml:space="preserve"> </w:t>
            </w:r>
            <w:r w:rsidRPr="00ED0DCC">
              <w:rPr>
                <w:rFonts w:ascii="Times New Roman" w:hAnsi="Times New Roman" w:cs="Times New Roman"/>
                <w:color w:val="000000"/>
                <w:sz w:val="24"/>
                <w:szCs w:val="24"/>
                <w:lang w:val="ru-RU"/>
              </w:rPr>
              <w:t>лекционных</w:t>
            </w:r>
            <w:r w:rsidRPr="00ED0DCC">
              <w:rPr>
                <w:lang w:val="ru-RU"/>
              </w:rPr>
              <w:t xml:space="preserve"> </w:t>
            </w:r>
            <w:r w:rsidRPr="00ED0DCC">
              <w:rPr>
                <w:rFonts w:ascii="Times New Roman" w:hAnsi="Times New Roman" w:cs="Times New Roman"/>
                <w:color w:val="000000"/>
                <w:sz w:val="24"/>
                <w:szCs w:val="24"/>
                <w:lang w:val="ru-RU"/>
              </w:rPr>
              <w:t>занятий</w:t>
            </w:r>
            <w:r w:rsidRPr="00ED0DCC">
              <w:rPr>
                <w:lang w:val="ru-RU"/>
              </w:rPr>
              <w:t xml:space="preserve"> </w:t>
            </w:r>
            <w:r w:rsidRPr="00ED0DCC">
              <w:rPr>
                <w:rFonts w:ascii="Times New Roman" w:hAnsi="Times New Roman" w:cs="Times New Roman"/>
                <w:color w:val="000000"/>
                <w:sz w:val="24"/>
                <w:szCs w:val="24"/>
                <w:lang w:val="ru-RU"/>
              </w:rPr>
              <w:t>используется</w:t>
            </w:r>
            <w:r w:rsidRPr="00ED0DCC">
              <w:rPr>
                <w:lang w:val="ru-RU"/>
              </w:rPr>
              <w:t xml:space="preserve"> </w:t>
            </w:r>
            <w:r w:rsidRPr="00ED0DCC">
              <w:rPr>
                <w:rFonts w:ascii="Times New Roman" w:hAnsi="Times New Roman" w:cs="Times New Roman"/>
                <w:color w:val="000000"/>
                <w:sz w:val="24"/>
                <w:szCs w:val="24"/>
                <w:lang w:val="ru-RU"/>
              </w:rPr>
              <w:t>диалоговый</w:t>
            </w:r>
            <w:r w:rsidRPr="00ED0DCC">
              <w:rPr>
                <w:lang w:val="ru-RU"/>
              </w:rPr>
              <w:t xml:space="preserve"> </w:t>
            </w:r>
            <w:r w:rsidRPr="00ED0DCC">
              <w:rPr>
                <w:rFonts w:ascii="Times New Roman" w:hAnsi="Times New Roman" w:cs="Times New Roman"/>
                <w:color w:val="000000"/>
                <w:sz w:val="24"/>
                <w:szCs w:val="24"/>
                <w:lang w:val="ru-RU"/>
              </w:rPr>
              <w:t>стиль</w:t>
            </w:r>
            <w:r w:rsidRPr="00ED0DCC">
              <w:rPr>
                <w:lang w:val="ru-RU"/>
              </w:rPr>
              <w:t xml:space="preserve"> </w:t>
            </w:r>
            <w:r w:rsidRPr="00ED0DCC">
              <w:rPr>
                <w:rFonts w:ascii="Times New Roman" w:hAnsi="Times New Roman" w:cs="Times New Roman"/>
                <w:color w:val="000000"/>
                <w:sz w:val="24"/>
                <w:szCs w:val="24"/>
                <w:lang w:val="ru-RU"/>
              </w:rPr>
              <w:t>преподавания.</w:t>
            </w:r>
            <w:proofErr w:type="gramEnd"/>
            <w:r w:rsidRPr="00ED0DCC">
              <w:rPr>
                <w:lang w:val="ru-RU"/>
              </w:rPr>
              <w:t xml:space="preserve"> </w:t>
            </w:r>
            <w:r w:rsidRPr="00ED0DCC">
              <w:rPr>
                <w:rFonts w:ascii="Times New Roman" w:hAnsi="Times New Roman" w:cs="Times New Roman"/>
                <w:color w:val="000000"/>
                <w:sz w:val="24"/>
                <w:szCs w:val="24"/>
                <w:lang w:val="ru-RU"/>
              </w:rPr>
              <w:t>Изначально</w:t>
            </w:r>
            <w:r w:rsidRPr="00ED0DCC">
              <w:rPr>
                <w:lang w:val="ru-RU"/>
              </w:rPr>
              <w:t xml:space="preserve"> </w:t>
            </w:r>
            <w:r w:rsidRPr="00ED0DCC">
              <w:rPr>
                <w:rFonts w:ascii="Times New Roman" w:hAnsi="Times New Roman" w:cs="Times New Roman"/>
                <w:color w:val="000000"/>
                <w:sz w:val="24"/>
                <w:szCs w:val="24"/>
                <w:lang w:val="ru-RU"/>
              </w:rPr>
              <w:t>тема</w:t>
            </w:r>
            <w:r w:rsidRPr="00ED0DCC">
              <w:rPr>
                <w:lang w:val="ru-RU"/>
              </w:rPr>
              <w:t xml:space="preserve"> </w:t>
            </w:r>
            <w:r w:rsidRPr="00ED0DCC">
              <w:rPr>
                <w:rFonts w:ascii="Times New Roman" w:hAnsi="Times New Roman" w:cs="Times New Roman"/>
                <w:color w:val="000000"/>
                <w:sz w:val="24"/>
                <w:szCs w:val="24"/>
                <w:lang w:val="ru-RU"/>
              </w:rPr>
              <w:t>лекции</w:t>
            </w:r>
            <w:r w:rsidRPr="00ED0DCC">
              <w:rPr>
                <w:lang w:val="ru-RU"/>
              </w:rPr>
              <w:t xml:space="preserve"> </w:t>
            </w:r>
            <w:r w:rsidRPr="00ED0DCC">
              <w:rPr>
                <w:rFonts w:ascii="Times New Roman" w:hAnsi="Times New Roman" w:cs="Times New Roman"/>
                <w:color w:val="000000"/>
                <w:sz w:val="24"/>
                <w:szCs w:val="24"/>
                <w:lang w:val="ru-RU"/>
              </w:rPr>
              <w:t>может</w:t>
            </w:r>
            <w:r w:rsidRPr="00ED0DCC">
              <w:rPr>
                <w:lang w:val="ru-RU"/>
              </w:rPr>
              <w:t xml:space="preserve"> </w:t>
            </w:r>
            <w:r w:rsidRPr="00ED0DCC">
              <w:rPr>
                <w:rFonts w:ascii="Times New Roman" w:hAnsi="Times New Roman" w:cs="Times New Roman"/>
                <w:color w:val="000000"/>
                <w:sz w:val="24"/>
                <w:szCs w:val="24"/>
                <w:lang w:val="ru-RU"/>
              </w:rPr>
              <w:t>быть</w:t>
            </w:r>
            <w:r w:rsidRPr="00ED0DCC">
              <w:rPr>
                <w:lang w:val="ru-RU"/>
              </w:rPr>
              <w:t xml:space="preserve"> </w:t>
            </w:r>
            <w:r w:rsidRPr="00ED0DCC">
              <w:rPr>
                <w:rFonts w:ascii="Times New Roman" w:hAnsi="Times New Roman" w:cs="Times New Roman"/>
                <w:color w:val="000000"/>
                <w:sz w:val="24"/>
                <w:szCs w:val="24"/>
                <w:lang w:val="ru-RU"/>
              </w:rPr>
              <w:t>сформулирована</w:t>
            </w:r>
            <w:r w:rsidRPr="00ED0DCC">
              <w:rPr>
                <w:lang w:val="ru-RU"/>
              </w:rPr>
              <w:t xml:space="preserve"> </w:t>
            </w:r>
            <w:r w:rsidRPr="00ED0DCC">
              <w:rPr>
                <w:rFonts w:ascii="Times New Roman" w:hAnsi="Times New Roman" w:cs="Times New Roman"/>
                <w:color w:val="000000"/>
                <w:sz w:val="24"/>
                <w:szCs w:val="24"/>
                <w:lang w:val="ru-RU"/>
              </w:rPr>
              <w:t>как</w:t>
            </w:r>
            <w:r w:rsidRPr="00ED0DCC">
              <w:rPr>
                <w:lang w:val="ru-RU"/>
              </w:rPr>
              <w:t xml:space="preserve"> </w:t>
            </w:r>
            <w:r w:rsidRPr="00ED0DCC">
              <w:rPr>
                <w:rFonts w:ascii="Times New Roman" w:hAnsi="Times New Roman" w:cs="Times New Roman"/>
                <w:color w:val="000000"/>
                <w:sz w:val="24"/>
                <w:szCs w:val="24"/>
                <w:lang w:val="ru-RU"/>
              </w:rPr>
              <w:t>научно-практическая</w:t>
            </w:r>
            <w:r w:rsidRPr="00ED0DCC">
              <w:rPr>
                <w:lang w:val="ru-RU"/>
              </w:rPr>
              <w:t xml:space="preserve"> </w:t>
            </w:r>
            <w:r w:rsidRPr="00ED0DCC">
              <w:rPr>
                <w:rFonts w:ascii="Times New Roman" w:hAnsi="Times New Roman" w:cs="Times New Roman"/>
                <w:color w:val="000000"/>
                <w:sz w:val="24"/>
                <w:szCs w:val="24"/>
                <w:lang w:val="ru-RU"/>
              </w:rPr>
              <w:t>проблема,</w:t>
            </w:r>
            <w:r w:rsidRPr="00ED0DCC">
              <w:rPr>
                <w:lang w:val="ru-RU"/>
              </w:rPr>
              <w:t xml:space="preserve"> </w:t>
            </w:r>
            <w:r w:rsidRPr="00ED0DCC">
              <w:rPr>
                <w:rFonts w:ascii="Times New Roman" w:hAnsi="Times New Roman" w:cs="Times New Roman"/>
                <w:color w:val="000000"/>
                <w:sz w:val="24"/>
                <w:szCs w:val="24"/>
                <w:lang w:val="ru-RU"/>
              </w:rPr>
              <w:t>для</w:t>
            </w:r>
            <w:r w:rsidRPr="00ED0DCC">
              <w:rPr>
                <w:lang w:val="ru-RU"/>
              </w:rPr>
              <w:t xml:space="preserve"> </w:t>
            </w:r>
            <w:r w:rsidRPr="00ED0DCC">
              <w:rPr>
                <w:rFonts w:ascii="Times New Roman" w:hAnsi="Times New Roman" w:cs="Times New Roman"/>
                <w:color w:val="000000"/>
                <w:sz w:val="24"/>
                <w:szCs w:val="24"/>
                <w:lang w:val="ru-RU"/>
              </w:rPr>
              <w:t>решения</w:t>
            </w:r>
            <w:r w:rsidRPr="00ED0DCC">
              <w:rPr>
                <w:lang w:val="ru-RU"/>
              </w:rPr>
              <w:t xml:space="preserve"> </w:t>
            </w:r>
            <w:r w:rsidRPr="00ED0DCC">
              <w:rPr>
                <w:rFonts w:ascii="Times New Roman" w:hAnsi="Times New Roman" w:cs="Times New Roman"/>
                <w:color w:val="000000"/>
                <w:sz w:val="24"/>
                <w:szCs w:val="24"/>
                <w:lang w:val="ru-RU"/>
              </w:rPr>
              <w:t>которой</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нужном</w:t>
            </w:r>
            <w:r w:rsidRPr="00ED0DCC">
              <w:rPr>
                <w:lang w:val="ru-RU"/>
              </w:rPr>
              <w:t xml:space="preserve"> </w:t>
            </w:r>
            <w:r w:rsidRPr="00ED0DCC">
              <w:rPr>
                <w:rFonts w:ascii="Times New Roman" w:hAnsi="Times New Roman" w:cs="Times New Roman"/>
                <w:color w:val="000000"/>
                <w:sz w:val="24"/>
                <w:szCs w:val="24"/>
                <w:lang w:val="ru-RU"/>
              </w:rPr>
              <w:t>русле,</w:t>
            </w:r>
            <w:r w:rsidRPr="00ED0DCC">
              <w:rPr>
                <w:lang w:val="ru-RU"/>
              </w:rPr>
              <w:t xml:space="preserve"> </w:t>
            </w:r>
            <w:r w:rsidRPr="00ED0DCC">
              <w:rPr>
                <w:rFonts w:ascii="Times New Roman" w:hAnsi="Times New Roman" w:cs="Times New Roman"/>
                <w:color w:val="000000"/>
                <w:sz w:val="24"/>
                <w:szCs w:val="24"/>
                <w:lang w:val="ru-RU"/>
              </w:rPr>
              <w:t>преподаватель</w:t>
            </w:r>
            <w:r w:rsidRPr="00ED0DCC">
              <w:rPr>
                <w:lang w:val="ru-RU"/>
              </w:rPr>
              <w:t xml:space="preserve"> </w:t>
            </w:r>
            <w:r w:rsidRPr="00ED0DCC">
              <w:rPr>
                <w:rFonts w:ascii="Times New Roman" w:hAnsi="Times New Roman" w:cs="Times New Roman"/>
                <w:color w:val="000000"/>
                <w:sz w:val="24"/>
                <w:szCs w:val="24"/>
                <w:lang w:val="ru-RU"/>
              </w:rPr>
              <w:t>высказывает</w:t>
            </w:r>
            <w:r w:rsidRPr="00ED0DCC">
              <w:rPr>
                <w:lang w:val="ru-RU"/>
              </w:rPr>
              <w:t xml:space="preserve"> </w:t>
            </w:r>
            <w:r w:rsidRPr="00ED0DCC">
              <w:rPr>
                <w:rFonts w:ascii="Times New Roman" w:hAnsi="Times New Roman" w:cs="Times New Roman"/>
                <w:color w:val="000000"/>
                <w:sz w:val="24"/>
                <w:szCs w:val="24"/>
                <w:lang w:val="ru-RU"/>
              </w:rPr>
              <w:t>ряд</w:t>
            </w:r>
            <w:r w:rsidRPr="00ED0DCC">
              <w:rPr>
                <w:lang w:val="ru-RU"/>
              </w:rPr>
              <w:t xml:space="preserve"> </w:t>
            </w:r>
            <w:r w:rsidRPr="00ED0DCC">
              <w:rPr>
                <w:rFonts w:ascii="Times New Roman" w:hAnsi="Times New Roman" w:cs="Times New Roman"/>
                <w:color w:val="000000"/>
                <w:sz w:val="24"/>
                <w:szCs w:val="24"/>
                <w:lang w:val="ru-RU"/>
              </w:rPr>
              <w:t>фактов.</w:t>
            </w:r>
            <w:r w:rsidRPr="00ED0DCC">
              <w:rPr>
                <w:lang w:val="ru-RU"/>
              </w:rPr>
              <w:t xml:space="preserve"> </w:t>
            </w:r>
            <w:r w:rsidRPr="00ED0DCC">
              <w:rPr>
                <w:rFonts w:ascii="Times New Roman" w:hAnsi="Times New Roman" w:cs="Times New Roman"/>
                <w:color w:val="000000"/>
                <w:sz w:val="24"/>
                <w:szCs w:val="24"/>
                <w:lang w:val="ru-RU"/>
              </w:rPr>
              <w:t>Студенты</w:t>
            </w:r>
            <w:r w:rsidRPr="00ED0DCC">
              <w:rPr>
                <w:lang w:val="ru-RU"/>
              </w:rPr>
              <w:t xml:space="preserve"> </w:t>
            </w:r>
            <w:r w:rsidRPr="00ED0DCC">
              <w:rPr>
                <w:rFonts w:ascii="Times New Roman" w:hAnsi="Times New Roman" w:cs="Times New Roman"/>
                <w:color w:val="000000"/>
                <w:sz w:val="24"/>
                <w:szCs w:val="24"/>
                <w:lang w:val="ru-RU"/>
              </w:rPr>
              <w:t>могут</w:t>
            </w:r>
            <w:r w:rsidRPr="00ED0DCC">
              <w:rPr>
                <w:lang w:val="ru-RU"/>
              </w:rPr>
              <w:t xml:space="preserve"> </w:t>
            </w:r>
            <w:r w:rsidRPr="00ED0DCC">
              <w:rPr>
                <w:rFonts w:ascii="Times New Roman" w:hAnsi="Times New Roman" w:cs="Times New Roman"/>
                <w:color w:val="000000"/>
                <w:sz w:val="24"/>
                <w:szCs w:val="24"/>
                <w:lang w:val="ru-RU"/>
              </w:rPr>
              <w:t>добавить</w:t>
            </w:r>
            <w:r w:rsidRPr="00ED0DCC">
              <w:rPr>
                <w:lang w:val="ru-RU"/>
              </w:rPr>
              <w:t xml:space="preserve"> </w:t>
            </w:r>
            <w:r w:rsidRPr="00ED0DCC">
              <w:rPr>
                <w:rFonts w:ascii="Times New Roman" w:hAnsi="Times New Roman" w:cs="Times New Roman"/>
                <w:color w:val="000000"/>
                <w:sz w:val="24"/>
                <w:szCs w:val="24"/>
                <w:lang w:val="ru-RU"/>
              </w:rPr>
              <w:t>собственные,</w:t>
            </w:r>
            <w:r w:rsidRPr="00ED0DCC">
              <w:rPr>
                <w:lang w:val="ru-RU"/>
              </w:rPr>
              <w:t xml:space="preserve"> </w:t>
            </w:r>
            <w:r w:rsidRPr="00ED0DCC">
              <w:rPr>
                <w:rFonts w:ascii="Times New Roman" w:hAnsi="Times New Roman" w:cs="Times New Roman"/>
                <w:color w:val="000000"/>
                <w:sz w:val="24"/>
                <w:szCs w:val="24"/>
                <w:lang w:val="ru-RU"/>
              </w:rPr>
              <w:t>исходя</w:t>
            </w:r>
            <w:r w:rsidRPr="00ED0DCC">
              <w:rPr>
                <w:lang w:val="ru-RU"/>
              </w:rPr>
              <w:t xml:space="preserve"> </w:t>
            </w:r>
            <w:r w:rsidRPr="00ED0DCC">
              <w:rPr>
                <w:rFonts w:ascii="Times New Roman" w:hAnsi="Times New Roman" w:cs="Times New Roman"/>
                <w:color w:val="000000"/>
                <w:sz w:val="24"/>
                <w:szCs w:val="24"/>
                <w:lang w:val="ru-RU"/>
              </w:rPr>
              <w:t>из</w:t>
            </w:r>
            <w:r w:rsidRPr="00ED0DCC">
              <w:rPr>
                <w:lang w:val="ru-RU"/>
              </w:rPr>
              <w:t xml:space="preserve"> </w:t>
            </w:r>
            <w:r w:rsidRPr="00ED0DCC">
              <w:rPr>
                <w:rFonts w:ascii="Times New Roman" w:hAnsi="Times New Roman" w:cs="Times New Roman"/>
                <w:color w:val="000000"/>
                <w:sz w:val="24"/>
                <w:szCs w:val="24"/>
                <w:lang w:val="ru-RU"/>
              </w:rPr>
              <w:t>уровня</w:t>
            </w:r>
            <w:r w:rsidRPr="00ED0DCC">
              <w:rPr>
                <w:lang w:val="ru-RU"/>
              </w:rPr>
              <w:t xml:space="preserve"> </w:t>
            </w:r>
            <w:r w:rsidRPr="00ED0DCC">
              <w:rPr>
                <w:rFonts w:ascii="Times New Roman" w:hAnsi="Times New Roman" w:cs="Times New Roman"/>
                <w:color w:val="000000"/>
                <w:sz w:val="24"/>
                <w:szCs w:val="24"/>
                <w:lang w:val="ru-RU"/>
              </w:rPr>
              <w:t>своей</w:t>
            </w:r>
            <w:r w:rsidRPr="00ED0DCC">
              <w:rPr>
                <w:lang w:val="ru-RU"/>
              </w:rPr>
              <w:t xml:space="preserve"> </w:t>
            </w:r>
            <w:r w:rsidRPr="00ED0DCC">
              <w:rPr>
                <w:rFonts w:ascii="Times New Roman" w:hAnsi="Times New Roman" w:cs="Times New Roman"/>
                <w:color w:val="000000"/>
                <w:sz w:val="24"/>
                <w:szCs w:val="24"/>
                <w:lang w:val="ru-RU"/>
              </w:rPr>
              <w:t>эрудиции</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опыта.</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ходе</w:t>
            </w:r>
            <w:r w:rsidRPr="00ED0DCC">
              <w:rPr>
                <w:lang w:val="ru-RU"/>
              </w:rPr>
              <w:t xml:space="preserve"> </w:t>
            </w:r>
            <w:r w:rsidRPr="00ED0DCC">
              <w:rPr>
                <w:rFonts w:ascii="Times New Roman" w:hAnsi="Times New Roman" w:cs="Times New Roman"/>
                <w:color w:val="000000"/>
                <w:sz w:val="24"/>
                <w:szCs w:val="24"/>
                <w:lang w:val="ru-RU"/>
              </w:rPr>
              <w:t>обсуждения</w:t>
            </w:r>
            <w:r w:rsidRPr="00ED0DCC">
              <w:rPr>
                <w:lang w:val="ru-RU"/>
              </w:rPr>
              <w:t xml:space="preserve"> </w:t>
            </w:r>
            <w:r w:rsidRPr="00ED0DCC">
              <w:rPr>
                <w:rFonts w:ascii="Times New Roman" w:hAnsi="Times New Roman" w:cs="Times New Roman"/>
                <w:color w:val="000000"/>
                <w:sz w:val="24"/>
                <w:szCs w:val="24"/>
                <w:lang w:val="ru-RU"/>
              </w:rPr>
              <w:t>проблематики</w:t>
            </w:r>
            <w:r w:rsidRPr="00ED0DCC">
              <w:rPr>
                <w:lang w:val="ru-RU"/>
              </w:rPr>
              <w:t xml:space="preserve"> </w:t>
            </w:r>
            <w:r w:rsidRPr="00ED0DCC">
              <w:rPr>
                <w:rFonts w:ascii="Times New Roman" w:hAnsi="Times New Roman" w:cs="Times New Roman"/>
                <w:color w:val="000000"/>
                <w:sz w:val="24"/>
                <w:szCs w:val="24"/>
                <w:lang w:val="ru-RU"/>
              </w:rPr>
              <w:t>запоминание</w:t>
            </w:r>
            <w:r w:rsidRPr="00ED0DCC">
              <w:rPr>
                <w:lang w:val="ru-RU"/>
              </w:rPr>
              <w:t xml:space="preserve"> </w:t>
            </w:r>
            <w:r w:rsidRPr="00ED0DCC">
              <w:rPr>
                <w:rFonts w:ascii="Times New Roman" w:hAnsi="Times New Roman" w:cs="Times New Roman"/>
                <w:color w:val="000000"/>
                <w:sz w:val="24"/>
                <w:szCs w:val="24"/>
                <w:lang w:val="ru-RU"/>
              </w:rPr>
              <w:t>материала</w:t>
            </w:r>
            <w:r w:rsidRPr="00ED0DCC">
              <w:rPr>
                <w:lang w:val="ru-RU"/>
              </w:rPr>
              <w:t xml:space="preserve"> </w:t>
            </w:r>
            <w:r w:rsidRPr="00ED0DCC">
              <w:rPr>
                <w:rFonts w:ascii="Times New Roman" w:hAnsi="Times New Roman" w:cs="Times New Roman"/>
                <w:color w:val="000000"/>
                <w:sz w:val="24"/>
                <w:szCs w:val="24"/>
                <w:lang w:val="ru-RU"/>
              </w:rPr>
              <w:t>происходит</w:t>
            </w:r>
            <w:r w:rsidRPr="00ED0DCC">
              <w:rPr>
                <w:lang w:val="ru-RU"/>
              </w:rPr>
              <w:t xml:space="preserve"> </w:t>
            </w:r>
            <w:r w:rsidRPr="00ED0DCC">
              <w:rPr>
                <w:rFonts w:ascii="Times New Roman" w:hAnsi="Times New Roman" w:cs="Times New Roman"/>
                <w:color w:val="000000"/>
                <w:sz w:val="24"/>
                <w:szCs w:val="24"/>
                <w:lang w:val="ru-RU"/>
              </w:rPr>
              <w:t>легче,</w:t>
            </w:r>
            <w:r w:rsidRPr="00ED0DCC">
              <w:rPr>
                <w:lang w:val="ru-RU"/>
              </w:rPr>
              <w:t xml:space="preserve"> </w:t>
            </w:r>
            <w:r w:rsidRPr="00ED0DCC">
              <w:rPr>
                <w:rFonts w:ascii="Times New Roman" w:hAnsi="Times New Roman" w:cs="Times New Roman"/>
                <w:color w:val="000000"/>
                <w:sz w:val="24"/>
                <w:szCs w:val="24"/>
                <w:lang w:val="ru-RU"/>
              </w:rPr>
              <w:t>чем</w:t>
            </w:r>
            <w:r w:rsidRPr="00ED0DCC">
              <w:rPr>
                <w:lang w:val="ru-RU"/>
              </w:rPr>
              <w:t xml:space="preserve"> </w:t>
            </w:r>
            <w:r w:rsidRPr="00ED0DCC">
              <w:rPr>
                <w:rFonts w:ascii="Times New Roman" w:hAnsi="Times New Roman" w:cs="Times New Roman"/>
                <w:color w:val="000000"/>
                <w:sz w:val="24"/>
                <w:szCs w:val="24"/>
                <w:lang w:val="ru-RU"/>
              </w:rPr>
              <w:t>при</w:t>
            </w:r>
            <w:r w:rsidRPr="00ED0DCC">
              <w:rPr>
                <w:lang w:val="ru-RU"/>
              </w:rPr>
              <w:t xml:space="preserve"> </w:t>
            </w:r>
            <w:r w:rsidRPr="00ED0DCC">
              <w:rPr>
                <w:rFonts w:ascii="Times New Roman" w:hAnsi="Times New Roman" w:cs="Times New Roman"/>
                <w:color w:val="000000"/>
                <w:sz w:val="24"/>
                <w:szCs w:val="24"/>
                <w:lang w:val="ru-RU"/>
              </w:rPr>
              <w:t>традиционном</w:t>
            </w:r>
            <w:r w:rsidRPr="00ED0DCC">
              <w:rPr>
                <w:lang w:val="ru-RU"/>
              </w:rPr>
              <w:t xml:space="preserve"> </w:t>
            </w:r>
            <w:r w:rsidRPr="00ED0DCC">
              <w:rPr>
                <w:rFonts w:ascii="Times New Roman" w:hAnsi="Times New Roman" w:cs="Times New Roman"/>
                <w:color w:val="000000"/>
                <w:sz w:val="24"/>
                <w:szCs w:val="24"/>
                <w:lang w:val="ru-RU"/>
              </w:rPr>
              <w:t>изложении,</w:t>
            </w:r>
            <w:r w:rsidRPr="00ED0DCC">
              <w:rPr>
                <w:lang w:val="ru-RU"/>
              </w:rPr>
              <w:t xml:space="preserve"> </w:t>
            </w:r>
            <w:r w:rsidRPr="00ED0DCC">
              <w:rPr>
                <w:rFonts w:ascii="Times New Roman" w:hAnsi="Times New Roman" w:cs="Times New Roman"/>
                <w:color w:val="000000"/>
                <w:sz w:val="24"/>
                <w:szCs w:val="24"/>
                <w:lang w:val="ru-RU"/>
              </w:rPr>
              <w:t>так</w:t>
            </w:r>
            <w:r w:rsidRPr="00ED0DCC">
              <w:rPr>
                <w:lang w:val="ru-RU"/>
              </w:rPr>
              <w:t xml:space="preserve"> </w:t>
            </w:r>
            <w:r w:rsidRPr="00ED0DCC">
              <w:rPr>
                <w:rFonts w:ascii="Times New Roman" w:hAnsi="Times New Roman" w:cs="Times New Roman"/>
                <w:color w:val="000000"/>
                <w:sz w:val="24"/>
                <w:szCs w:val="24"/>
                <w:lang w:val="ru-RU"/>
              </w:rPr>
              <w:t>как</w:t>
            </w:r>
            <w:r w:rsidRPr="00ED0DCC">
              <w:rPr>
                <w:lang w:val="ru-RU"/>
              </w:rPr>
              <w:t xml:space="preserve"> </w:t>
            </w:r>
            <w:r w:rsidRPr="00ED0DCC">
              <w:rPr>
                <w:rFonts w:ascii="Times New Roman" w:hAnsi="Times New Roman" w:cs="Times New Roman"/>
                <w:color w:val="000000"/>
                <w:sz w:val="24"/>
                <w:szCs w:val="24"/>
                <w:lang w:val="ru-RU"/>
              </w:rPr>
              <w:t>задействуется</w:t>
            </w:r>
            <w:r w:rsidRPr="00ED0DCC">
              <w:rPr>
                <w:lang w:val="ru-RU"/>
              </w:rPr>
              <w:t xml:space="preserve"> </w:t>
            </w:r>
            <w:r w:rsidRPr="00ED0DCC">
              <w:rPr>
                <w:rFonts w:ascii="Times New Roman" w:hAnsi="Times New Roman" w:cs="Times New Roman"/>
                <w:color w:val="000000"/>
                <w:sz w:val="24"/>
                <w:szCs w:val="24"/>
                <w:lang w:val="ru-RU"/>
              </w:rPr>
              <w:t>ассоциативное</w:t>
            </w:r>
            <w:r w:rsidRPr="00ED0DCC">
              <w:rPr>
                <w:lang w:val="ru-RU"/>
              </w:rPr>
              <w:t xml:space="preserve"> </w:t>
            </w:r>
            <w:r w:rsidRPr="00ED0DCC">
              <w:rPr>
                <w:rFonts w:ascii="Times New Roman" w:hAnsi="Times New Roman" w:cs="Times New Roman"/>
                <w:color w:val="000000"/>
                <w:sz w:val="24"/>
                <w:szCs w:val="24"/>
                <w:lang w:val="ru-RU"/>
              </w:rPr>
              <w:t>запоминание</w:t>
            </w:r>
            <w:r w:rsidRPr="00ED0DCC">
              <w:rPr>
                <w:lang w:val="ru-RU"/>
              </w:rPr>
              <w:t xml:space="preserve"> </w:t>
            </w:r>
            <w:r w:rsidRPr="00ED0DCC">
              <w:rPr>
                <w:rFonts w:ascii="Times New Roman" w:hAnsi="Times New Roman" w:cs="Times New Roman"/>
                <w:color w:val="000000"/>
                <w:sz w:val="24"/>
                <w:szCs w:val="24"/>
                <w:lang w:val="ru-RU"/>
              </w:rPr>
              <w:t>(теоретический</w:t>
            </w:r>
            <w:r w:rsidRPr="00ED0DCC">
              <w:rPr>
                <w:lang w:val="ru-RU"/>
              </w:rPr>
              <w:t xml:space="preserve"> </w:t>
            </w:r>
            <w:r w:rsidRPr="00ED0DCC">
              <w:rPr>
                <w:rFonts w:ascii="Times New Roman" w:hAnsi="Times New Roman" w:cs="Times New Roman"/>
                <w:color w:val="000000"/>
                <w:sz w:val="24"/>
                <w:szCs w:val="24"/>
                <w:lang w:val="ru-RU"/>
              </w:rPr>
              <w:t>материал,</w:t>
            </w:r>
            <w:r w:rsidRPr="00ED0DCC">
              <w:rPr>
                <w:lang w:val="ru-RU"/>
              </w:rPr>
              <w:t xml:space="preserve"> </w:t>
            </w:r>
            <w:r w:rsidRPr="00ED0DCC">
              <w:rPr>
                <w:rFonts w:ascii="Times New Roman" w:hAnsi="Times New Roman" w:cs="Times New Roman"/>
                <w:color w:val="000000"/>
                <w:sz w:val="24"/>
                <w:szCs w:val="24"/>
                <w:lang w:val="ru-RU"/>
              </w:rPr>
              <w:t>иллюстрируется</w:t>
            </w:r>
            <w:r w:rsidRPr="00ED0DCC">
              <w:rPr>
                <w:lang w:val="ru-RU"/>
              </w:rPr>
              <w:t xml:space="preserve"> </w:t>
            </w:r>
            <w:r w:rsidRPr="00ED0DCC">
              <w:rPr>
                <w:rFonts w:ascii="Times New Roman" w:hAnsi="Times New Roman" w:cs="Times New Roman"/>
                <w:color w:val="000000"/>
                <w:sz w:val="24"/>
                <w:szCs w:val="24"/>
                <w:lang w:val="ru-RU"/>
              </w:rPr>
              <w:t>практическими</w:t>
            </w:r>
            <w:r w:rsidRPr="00ED0DCC">
              <w:rPr>
                <w:lang w:val="ru-RU"/>
              </w:rPr>
              <w:t xml:space="preserve"> </w:t>
            </w:r>
            <w:r w:rsidRPr="00ED0DCC">
              <w:rPr>
                <w:rFonts w:ascii="Times New Roman" w:hAnsi="Times New Roman" w:cs="Times New Roman"/>
                <w:color w:val="000000"/>
                <w:sz w:val="24"/>
                <w:szCs w:val="24"/>
                <w:lang w:val="ru-RU"/>
              </w:rPr>
              <w:t>ситуациями,</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свою</w:t>
            </w:r>
            <w:r w:rsidRPr="00ED0DCC">
              <w:rPr>
                <w:lang w:val="ru-RU"/>
              </w:rPr>
              <w:t xml:space="preserve"> </w:t>
            </w:r>
            <w:r w:rsidRPr="00ED0DCC">
              <w:rPr>
                <w:rFonts w:ascii="Times New Roman" w:hAnsi="Times New Roman" w:cs="Times New Roman"/>
                <w:color w:val="000000"/>
                <w:sz w:val="24"/>
                <w:szCs w:val="24"/>
                <w:lang w:val="ru-RU"/>
              </w:rPr>
              <w:t>очередь</w:t>
            </w:r>
            <w:r w:rsidRPr="00ED0DCC">
              <w:rPr>
                <w:lang w:val="ru-RU"/>
              </w:rPr>
              <w:t xml:space="preserve"> </w:t>
            </w:r>
            <w:r w:rsidRPr="00ED0DCC">
              <w:rPr>
                <w:rFonts w:ascii="Times New Roman" w:hAnsi="Times New Roman" w:cs="Times New Roman"/>
                <w:color w:val="000000"/>
                <w:sz w:val="24"/>
                <w:szCs w:val="24"/>
                <w:lang w:val="ru-RU"/>
              </w:rPr>
              <w:t>тот</w:t>
            </w:r>
            <w:r w:rsidRPr="00ED0DCC">
              <w:rPr>
                <w:lang w:val="ru-RU"/>
              </w:rPr>
              <w:t xml:space="preserve"> </w:t>
            </w:r>
            <w:r w:rsidRPr="00ED0DCC">
              <w:rPr>
                <w:rFonts w:ascii="Times New Roman" w:hAnsi="Times New Roman" w:cs="Times New Roman"/>
                <w:color w:val="000000"/>
                <w:sz w:val="24"/>
                <w:szCs w:val="24"/>
                <w:lang w:val="ru-RU"/>
              </w:rPr>
              <w:t>практический</w:t>
            </w:r>
            <w:r w:rsidRPr="00ED0DCC">
              <w:rPr>
                <w:lang w:val="ru-RU"/>
              </w:rPr>
              <w:t xml:space="preserve"> </w:t>
            </w:r>
            <w:r w:rsidRPr="00ED0DCC">
              <w:rPr>
                <w:rFonts w:ascii="Times New Roman" w:hAnsi="Times New Roman" w:cs="Times New Roman"/>
                <w:color w:val="000000"/>
                <w:sz w:val="24"/>
                <w:szCs w:val="24"/>
                <w:lang w:val="ru-RU"/>
              </w:rPr>
              <w:t>опыт,</w:t>
            </w:r>
            <w:r w:rsidRPr="00ED0DCC">
              <w:rPr>
                <w:lang w:val="ru-RU"/>
              </w:rPr>
              <w:t xml:space="preserve"> </w:t>
            </w:r>
            <w:r w:rsidRPr="00ED0DCC">
              <w:rPr>
                <w:rFonts w:ascii="Times New Roman" w:hAnsi="Times New Roman" w:cs="Times New Roman"/>
                <w:color w:val="000000"/>
                <w:sz w:val="24"/>
                <w:szCs w:val="24"/>
                <w:lang w:val="ru-RU"/>
              </w:rPr>
              <w:t>которым</w:t>
            </w:r>
            <w:r w:rsidRPr="00ED0DCC">
              <w:rPr>
                <w:lang w:val="ru-RU"/>
              </w:rPr>
              <w:t xml:space="preserve"> </w:t>
            </w:r>
            <w:r w:rsidRPr="00ED0DCC">
              <w:rPr>
                <w:rFonts w:ascii="Times New Roman" w:hAnsi="Times New Roman" w:cs="Times New Roman"/>
                <w:color w:val="000000"/>
                <w:sz w:val="24"/>
                <w:szCs w:val="24"/>
                <w:lang w:val="ru-RU"/>
              </w:rPr>
              <w:t>уже</w:t>
            </w:r>
            <w:r w:rsidRPr="00ED0DCC">
              <w:rPr>
                <w:lang w:val="ru-RU"/>
              </w:rPr>
              <w:t xml:space="preserve"> </w:t>
            </w:r>
            <w:proofErr w:type="gramStart"/>
            <w:r w:rsidRPr="00ED0DCC">
              <w:rPr>
                <w:rFonts w:ascii="Times New Roman" w:hAnsi="Times New Roman" w:cs="Times New Roman"/>
                <w:color w:val="000000"/>
                <w:sz w:val="24"/>
                <w:szCs w:val="24"/>
                <w:lang w:val="ru-RU"/>
              </w:rPr>
              <w:t>владеет</w:t>
            </w:r>
            <w:r w:rsidRPr="00ED0DCC">
              <w:rPr>
                <w:lang w:val="ru-RU"/>
              </w:rPr>
              <w:t xml:space="preserve"> </w:t>
            </w:r>
            <w:r w:rsidRPr="00ED0DCC">
              <w:rPr>
                <w:rFonts w:ascii="Times New Roman" w:hAnsi="Times New Roman" w:cs="Times New Roman"/>
                <w:color w:val="000000"/>
                <w:sz w:val="24"/>
                <w:szCs w:val="24"/>
                <w:lang w:val="ru-RU"/>
              </w:rPr>
              <w:t>студент</w:t>
            </w:r>
            <w:r w:rsidRPr="00ED0DCC">
              <w:rPr>
                <w:lang w:val="ru-RU"/>
              </w:rPr>
              <w:t xml:space="preserve"> </w:t>
            </w:r>
            <w:r w:rsidRPr="00ED0DCC">
              <w:rPr>
                <w:rFonts w:ascii="Times New Roman" w:hAnsi="Times New Roman" w:cs="Times New Roman"/>
                <w:color w:val="000000"/>
                <w:sz w:val="24"/>
                <w:szCs w:val="24"/>
                <w:lang w:val="ru-RU"/>
              </w:rPr>
              <w:t>получает</w:t>
            </w:r>
            <w:proofErr w:type="gramEnd"/>
            <w:r w:rsidRPr="00ED0DCC">
              <w:rPr>
                <w:lang w:val="ru-RU"/>
              </w:rPr>
              <w:t xml:space="preserve"> </w:t>
            </w:r>
            <w:r w:rsidRPr="00ED0DCC">
              <w:rPr>
                <w:rFonts w:ascii="Times New Roman" w:hAnsi="Times New Roman" w:cs="Times New Roman"/>
                <w:color w:val="000000"/>
                <w:sz w:val="24"/>
                <w:szCs w:val="24"/>
                <w:lang w:val="ru-RU"/>
              </w:rPr>
              <w:t>теоретическое</w:t>
            </w:r>
            <w:r w:rsidRPr="00ED0DCC">
              <w:rPr>
                <w:lang w:val="ru-RU"/>
              </w:rPr>
              <w:t xml:space="preserve"> </w:t>
            </w:r>
            <w:r w:rsidRPr="00ED0DCC">
              <w:rPr>
                <w:rFonts w:ascii="Times New Roman" w:hAnsi="Times New Roman" w:cs="Times New Roman"/>
                <w:color w:val="000000"/>
                <w:sz w:val="24"/>
                <w:szCs w:val="24"/>
                <w:lang w:val="ru-RU"/>
              </w:rPr>
              <w:t>обоснование).</w:t>
            </w:r>
            <w:r w:rsidRPr="00ED0DCC">
              <w:rPr>
                <w:lang w:val="ru-RU"/>
              </w:rPr>
              <w:t xml:space="preserve"> </w:t>
            </w:r>
            <w:r w:rsidRPr="00ED0DCC">
              <w:rPr>
                <w:rFonts w:ascii="Times New Roman" w:hAnsi="Times New Roman" w:cs="Times New Roman"/>
                <w:color w:val="000000"/>
                <w:sz w:val="24"/>
                <w:szCs w:val="24"/>
                <w:lang w:val="ru-RU"/>
              </w:rPr>
              <w:t>Данный</w:t>
            </w:r>
            <w:r w:rsidRPr="00ED0DCC">
              <w:rPr>
                <w:lang w:val="ru-RU"/>
              </w:rPr>
              <w:t xml:space="preserve"> </w:t>
            </w:r>
            <w:r w:rsidRPr="00ED0DCC">
              <w:rPr>
                <w:rFonts w:ascii="Times New Roman" w:hAnsi="Times New Roman" w:cs="Times New Roman"/>
                <w:color w:val="000000"/>
                <w:sz w:val="24"/>
                <w:szCs w:val="24"/>
                <w:lang w:val="ru-RU"/>
              </w:rPr>
              <w:t>метод</w:t>
            </w:r>
            <w:r w:rsidRPr="00ED0DCC">
              <w:rPr>
                <w:lang w:val="ru-RU"/>
              </w:rPr>
              <w:t xml:space="preserve"> </w:t>
            </w:r>
            <w:r w:rsidRPr="00ED0DCC">
              <w:rPr>
                <w:rFonts w:ascii="Times New Roman" w:hAnsi="Times New Roman" w:cs="Times New Roman"/>
                <w:color w:val="000000"/>
                <w:sz w:val="24"/>
                <w:szCs w:val="24"/>
                <w:lang w:val="ru-RU"/>
              </w:rPr>
              <w:t>наиболее</w:t>
            </w:r>
            <w:r w:rsidRPr="00ED0DCC">
              <w:rPr>
                <w:lang w:val="ru-RU"/>
              </w:rPr>
              <w:t xml:space="preserve"> </w:t>
            </w:r>
            <w:r w:rsidRPr="00ED0DCC">
              <w:rPr>
                <w:rFonts w:ascii="Times New Roman" w:hAnsi="Times New Roman" w:cs="Times New Roman"/>
                <w:color w:val="000000"/>
                <w:sz w:val="24"/>
                <w:szCs w:val="24"/>
                <w:lang w:val="ru-RU"/>
              </w:rPr>
              <w:t>актуален</w:t>
            </w:r>
            <w:r w:rsidRPr="00ED0DCC">
              <w:rPr>
                <w:lang w:val="ru-RU"/>
              </w:rPr>
              <w:t xml:space="preserve"> </w:t>
            </w:r>
            <w:r w:rsidRPr="00ED0DCC">
              <w:rPr>
                <w:rFonts w:ascii="Times New Roman" w:hAnsi="Times New Roman" w:cs="Times New Roman"/>
                <w:color w:val="000000"/>
                <w:sz w:val="24"/>
                <w:szCs w:val="24"/>
                <w:lang w:val="ru-RU"/>
              </w:rPr>
              <w:t>при</w:t>
            </w:r>
            <w:r w:rsidRPr="00ED0DCC">
              <w:rPr>
                <w:lang w:val="ru-RU"/>
              </w:rPr>
              <w:t xml:space="preserve"> </w:t>
            </w:r>
            <w:r w:rsidRPr="00ED0DCC">
              <w:rPr>
                <w:rFonts w:ascii="Times New Roman" w:hAnsi="Times New Roman" w:cs="Times New Roman"/>
                <w:color w:val="000000"/>
                <w:sz w:val="24"/>
                <w:szCs w:val="24"/>
                <w:lang w:val="ru-RU"/>
              </w:rPr>
              <w:t>преподавании</w:t>
            </w:r>
            <w:r w:rsidRPr="00ED0DCC">
              <w:rPr>
                <w:lang w:val="ru-RU"/>
              </w:rPr>
              <w:t xml:space="preserve"> </w:t>
            </w:r>
            <w:r w:rsidRPr="00ED0DCC">
              <w:rPr>
                <w:rFonts w:ascii="Times New Roman" w:hAnsi="Times New Roman" w:cs="Times New Roman"/>
                <w:color w:val="000000"/>
                <w:sz w:val="24"/>
                <w:szCs w:val="24"/>
                <w:lang w:val="ru-RU"/>
              </w:rPr>
              <w:t>нормативно-законодательного</w:t>
            </w:r>
            <w:r w:rsidRPr="00ED0DCC">
              <w:rPr>
                <w:lang w:val="ru-RU"/>
              </w:rPr>
              <w:t xml:space="preserve"> </w:t>
            </w:r>
            <w:r w:rsidRPr="00ED0DCC">
              <w:rPr>
                <w:rFonts w:ascii="Times New Roman" w:hAnsi="Times New Roman" w:cs="Times New Roman"/>
                <w:color w:val="000000"/>
                <w:sz w:val="24"/>
                <w:szCs w:val="24"/>
                <w:lang w:val="ru-RU"/>
              </w:rPr>
              <w:t>обеспечения</w:t>
            </w:r>
            <w:r w:rsidRPr="00ED0DCC">
              <w:rPr>
                <w:lang w:val="ru-RU"/>
              </w:rPr>
              <w:t xml:space="preserve"> </w:t>
            </w:r>
            <w:r w:rsidRPr="00ED0DCC">
              <w:rPr>
                <w:rFonts w:ascii="Times New Roman" w:hAnsi="Times New Roman" w:cs="Times New Roman"/>
                <w:color w:val="000000"/>
                <w:sz w:val="24"/>
                <w:szCs w:val="24"/>
                <w:lang w:val="ru-RU"/>
              </w:rPr>
              <w:t>коммерческой</w:t>
            </w:r>
            <w:r w:rsidRPr="00ED0DCC">
              <w:rPr>
                <w:lang w:val="ru-RU"/>
              </w:rPr>
              <w:t xml:space="preserve"> </w:t>
            </w:r>
            <w:r w:rsidRPr="00ED0DCC">
              <w:rPr>
                <w:rFonts w:ascii="Times New Roman" w:hAnsi="Times New Roman" w:cs="Times New Roman"/>
                <w:color w:val="000000"/>
                <w:sz w:val="24"/>
                <w:szCs w:val="24"/>
                <w:lang w:val="ru-RU"/>
              </w:rPr>
              <w:t>деятельности</w:t>
            </w:r>
            <w:r w:rsidRPr="00ED0DCC">
              <w:rPr>
                <w:lang w:val="ru-RU"/>
              </w:rPr>
              <w:t xml:space="preserve"> </w:t>
            </w:r>
            <w:r w:rsidRPr="00ED0DCC">
              <w:rPr>
                <w:rFonts w:ascii="Times New Roman" w:hAnsi="Times New Roman" w:cs="Times New Roman"/>
                <w:color w:val="000000"/>
                <w:sz w:val="24"/>
                <w:szCs w:val="24"/>
                <w:lang w:val="ru-RU"/>
              </w:rPr>
              <w:t>торговых</w:t>
            </w:r>
            <w:r w:rsidRPr="00ED0DCC">
              <w:rPr>
                <w:lang w:val="ru-RU"/>
              </w:rPr>
              <w:t xml:space="preserve"> </w:t>
            </w:r>
            <w:r w:rsidRPr="00ED0DCC">
              <w:rPr>
                <w:rFonts w:ascii="Times New Roman" w:hAnsi="Times New Roman" w:cs="Times New Roman"/>
                <w:color w:val="000000"/>
                <w:sz w:val="24"/>
                <w:szCs w:val="24"/>
                <w:lang w:val="ru-RU"/>
              </w:rPr>
              <w:t>предприятий,</w:t>
            </w:r>
            <w:r w:rsidRPr="00ED0DCC">
              <w:rPr>
                <w:lang w:val="ru-RU"/>
              </w:rPr>
              <w:t xml:space="preserve"> </w:t>
            </w:r>
            <w:r w:rsidRPr="00ED0DCC">
              <w:rPr>
                <w:rFonts w:ascii="Times New Roman" w:hAnsi="Times New Roman" w:cs="Times New Roman"/>
                <w:color w:val="000000"/>
                <w:sz w:val="24"/>
                <w:szCs w:val="24"/>
                <w:lang w:val="ru-RU"/>
              </w:rPr>
              <w:t>а</w:t>
            </w:r>
            <w:r w:rsidRPr="00ED0DCC">
              <w:rPr>
                <w:lang w:val="ru-RU"/>
              </w:rPr>
              <w:t xml:space="preserve"> </w:t>
            </w:r>
            <w:r w:rsidRPr="00ED0DCC">
              <w:rPr>
                <w:rFonts w:ascii="Times New Roman" w:hAnsi="Times New Roman" w:cs="Times New Roman"/>
                <w:color w:val="000000"/>
                <w:sz w:val="24"/>
                <w:szCs w:val="24"/>
                <w:lang w:val="ru-RU"/>
              </w:rPr>
              <w:t>также</w:t>
            </w:r>
            <w:r w:rsidRPr="00ED0DCC">
              <w:rPr>
                <w:lang w:val="ru-RU"/>
              </w:rPr>
              <w:t xml:space="preserve"> </w:t>
            </w:r>
            <w:r w:rsidRPr="00ED0DCC">
              <w:rPr>
                <w:rFonts w:ascii="Times New Roman" w:hAnsi="Times New Roman" w:cs="Times New Roman"/>
                <w:color w:val="000000"/>
                <w:sz w:val="24"/>
                <w:szCs w:val="24"/>
                <w:lang w:val="ru-RU"/>
              </w:rPr>
              <w:t>для</w:t>
            </w:r>
            <w:r w:rsidRPr="00ED0DCC">
              <w:rPr>
                <w:lang w:val="ru-RU"/>
              </w:rPr>
              <w:t xml:space="preserve"> </w:t>
            </w:r>
            <w:r w:rsidRPr="00ED0DCC">
              <w:rPr>
                <w:rFonts w:ascii="Times New Roman" w:hAnsi="Times New Roman" w:cs="Times New Roman"/>
                <w:color w:val="000000"/>
                <w:sz w:val="24"/>
                <w:szCs w:val="24"/>
                <w:lang w:val="ru-RU"/>
              </w:rPr>
              <w:t>раскрытия</w:t>
            </w:r>
            <w:r w:rsidRPr="00ED0DCC">
              <w:rPr>
                <w:lang w:val="ru-RU"/>
              </w:rPr>
              <w:t xml:space="preserve"> </w:t>
            </w:r>
            <w:r w:rsidRPr="00ED0DCC">
              <w:rPr>
                <w:rFonts w:ascii="Times New Roman" w:hAnsi="Times New Roman" w:cs="Times New Roman"/>
                <w:color w:val="000000"/>
                <w:sz w:val="24"/>
                <w:szCs w:val="24"/>
                <w:lang w:val="ru-RU"/>
              </w:rPr>
              <w:t>вопросов</w:t>
            </w:r>
            <w:r w:rsidRPr="00ED0DCC">
              <w:rPr>
                <w:lang w:val="ru-RU"/>
              </w:rPr>
              <w:t xml:space="preserve"> </w:t>
            </w:r>
            <w:r w:rsidRPr="00ED0DCC">
              <w:rPr>
                <w:rFonts w:ascii="Times New Roman" w:hAnsi="Times New Roman" w:cs="Times New Roman"/>
                <w:color w:val="000000"/>
                <w:sz w:val="24"/>
                <w:szCs w:val="24"/>
                <w:lang w:val="ru-RU"/>
              </w:rPr>
              <w:t>проектирования</w:t>
            </w:r>
            <w:r w:rsidRPr="00ED0DCC">
              <w:rPr>
                <w:lang w:val="ru-RU"/>
              </w:rPr>
              <w:t xml:space="preserve"> </w:t>
            </w:r>
            <w:r w:rsidRPr="00ED0DCC">
              <w:rPr>
                <w:rFonts w:ascii="Times New Roman" w:hAnsi="Times New Roman" w:cs="Times New Roman"/>
                <w:color w:val="000000"/>
                <w:sz w:val="24"/>
                <w:szCs w:val="24"/>
                <w:lang w:val="ru-RU"/>
              </w:rPr>
              <w:t>торговых</w:t>
            </w:r>
            <w:r w:rsidRPr="00ED0DCC">
              <w:rPr>
                <w:lang w:val="ru-RU"/>
              </w:rPr>
              <w:t xml:space="preserve"> </w:t>
            </w:r>
            <w:r w:rsidRPr="00ED0DCC">
              <w:rPr>
                <w:rFonts w:ascii="Times New Roman" w:hAnsi="Times New Roman" w:cs="Times New Roman"/>
                <w:color w:val="000000"/>
                <w:sz w:val="24"/>
                <w:szCs w:val="24"/>
                <w:lang w:val="ru-RU"/>
              </w:rPr>
              <w:t>предприятий.</w:t>
            </w:r>
            <w:r w:rsidRPr="00ED0DCC">
              <w:rPr>
                <w:lang w:val="ru-RU"/>
              </w:rPr>
              <w:t xml:space="preserve"> </w:t>
            </w:r>
            <w:r w:rsidRPr="00ED0DCC">
              <w:rPr>
                <w:rFonts w:ascii="Times New Roman" w:hAnsi="Times New Roman" w:cs="Times New Roman"/>
                <w:color w:val="000000"/>
                <w:sz w:val="24"/>
                <w:szCs w:val="24"/>
                <w:lang w:val="ru-RU"/>
              </w:rPr>
              <w:t>Практические</w:t>
            </w:r>
            <w:r w:rsidRPr="00ED0DCC">
              <w:rPr>
                <w:lang w:val="ru-RU"/>
              </w:rPr>
              <w:t xml:space="preserve"> </w:t>
            </w:r>
            <w:r w:rsidRPr="00ED0DCC">
              <w:rPr>
                <w:rFonts w:ascii="Times New Roman" w:hAnsi="Times New Roman" w:cs="Times New Roman"/>
                <w:color w:val="000000"/>
                <w:sz w:val="24"/>
                <w:szCs w:val="24"/>
                <w:lang w:val="ru-RU"/>
              </w:rPr>
              <w:t>занятия</w:t>
            </w:r>
            <w:r w:rsidRPr="00ED0DCC">
              <w:rPr>
                <w:lang w:val="ru-RU"/>
              </w:rPr>
              <w:t xml:space="preserve"> </w:t>
            </w:r>
            <w:r w:rsidRPr="00ED0DCC">
              <w:rPr>
                <w:rFonts w:ascii="Times New Roman" w:hAnsi="Times New Roman" w:cs="Times New Roman"/>
                <w:color w:val="000000"/>
                <w:sz w:val="24"/>
                <w:szCs w:val="24"/>
                <w:lang w:val="ru-RU"/>
              </w:rPr>
              <w:t>проводятся</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виде</w:t>
            </w:r>
            <w:r w:rsidRPr="00ED0DCC">
              <w:rPr>
                <w:lang w:val="ru-RU"/>
              </w:rPr>
              <w:t xml:space="preserve"> </w:t>
            </w:r>
            <w:r w:rsidRPr="00ED0DCC">
              <w:rPr>
                <w:rFonts w:ascii="Times New Roman" w:hAnsi="Times New Roman" w:cs="Times New Roman"/>
                <w:color w:val="000000"/>
                <w:sz w:val="24"/>
                <w:szCs w:val="24"/>
                <w:lang w:val="ru-RU"/>
              </w:rPr>
              <w:t>семинаров-дискуссий,</w:t>
            </w:r>
            <w:r w:rsidRPr="00ED0DCC">
              <w:rPr>
                <w:lang w:val="ru-RU"/>
              </w:rPr>
              <w:t xml:space="preserve"> </w:t>
            </w:r>
            <w:r w:rsidRPr="00ED0DCC">
              <w:rPr>
                <w:rFonts w:ascii="Times New Roman" w:hAnsi="Times New Roman" w:cs="Times New Roman"/>
                <w:color w:val="000000"/>
                <w:sz w:val="24"/>
                <w:szCs w:val="24"/>
                <w:lang w:val="ru-RU"/>
              </w:rPr>
              <w:t>на</w:t>
            </w:r>
            <w:r w:rsidRPr="00ED0DCC">
              <w:rPr>
                <w:lang w:val="ru-RU"/>
              </w:rPr>
              <w:t xml:space="preserve"> </w:t>
            </w:r>
            <w:r w:rsidRPr="00ED0DCC">
              <w:rPr>
                <w:rFonts w:ascii="Times New Roman" w:hAnsi="Times New Roman" w:cs="Times New Roman"/>
                <w:color w:val="000000"/>
                <w:sz w:val="24"/>
                <w:szCs w:val="24"/>
                <w:lang w:val="ru-RU"/>
              </w:rPr>
              <w:t>которых</w:t>
            </w:r>
            <w:r w:rsidRPr="00ED0DCC">
              <w:rPr>
                <w:lang w:val="ru-RU"/>
              </w:rPr>
              <w:t xml:space="preserve"> </w:t>
            </w:r>
            <w:r w:rsidRPr="00ED0DCC">
              <w:rPr>
                <w:rFonts w:ascii="Times New Roman" w:hAnsi="Times New Roman" w:cs="Times New Roman"/>
                <w:color w:val="000000"/>
                <w:sz w:val="24"/>
                <w:szCs w:val="24"/>
                <w:lang w:val="ru-RU"/>
              </w:rPr>
              <w:t>обсуждаются</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решаются</w:t>
            </w:r>
            <w:r w:rsidRPr="00ED0DCC">
              <w:rPr>
                <w:lang w:val="ru-RU"/>
              </w:rPr>
              <w:t xml:space="preserve"> </w:t>
            </w:r>
            <w:r w:rsidRPr="00ED0DCC">
              <w:rPr>
                <w:rFonts w:ascii="Times New Roman" w:hAnsi="Times New Roman" w:cs="Times New Roman"/>
                <w:color w:val="000000"/>
                <w:sz w:val="24"/>
                <w:szCs w:val="24"/>
                <w:lang w:val="ru-RU"/>
              </w:rPr>
              <w:t>практические</w:t>
            </w:r>
            <w:r w:rsidRPr="00ED0DCC">
              <w:rPr>
                <w:lang w:val="ru-RU"/>
              </w:rPr>
              <w:t xml:space="preserve"> </w:t>
            </w:r>
            <w:r w:rsidRPr="00ED0DCC">
              <w:rPr>
                <w:rFonts w:ascii="Times New Roman" w:hAnsi="Times New Roman" w:cs="Times New Roman"/>
                <w:color w:val="000000"/>
                <w:sz w:val="24"/>
                <w:szCs w:val="24"/>
                <w:lang w:val="ru-RU"/>
              </w:rPr>
              <w:t>проблемы</w:t>
            </w:r>
            <w:r w:rsidRPr="00ED0DCC">
              <w:rPr>
                <w:lang w:val="ru-RU"/>
              </w:rPr>
              <w:t xml:space="preserve"> </w:t>
            </w:r>
            <w:r w:rsidRPr="00ED0DCC">
              <w:rPr>
                <w:rFonts w:ascii="Times New Roman" w:hAnsi="Times New Roman" w:cs="Times New Roman"/>
                <w:color w:val="000000"/>
                <w:sz w:val="24"/>
                <w:szCs w:val="24"/>
                <w:lang w:val="ru-RU"/>
              </w:rPr>
              <w:t>курса,</w:t>
            </w:r>
            <w:r w:rsidRPr="00ED0DCC">
              <w:rPr>
                <w:lang w:val="ru-RU"/>
              </w:rPr>
              <w:t xml:space="preserve"> </w:t>
            </w:r>
            <w:r w:rsidRPr="00ED0DCC">
              <w:rPr>
                <w:rFonts w:ascii="Times New Roman" w:hAnsi="Times New Roman" w:cs="Times New Roman"/>
                <w:color w:val="000000"/>
                <w:sz w:val="24"/>
                <w:szCs w:val="24"/>
                <w:lang w:val="ru-RU"/>
              </w:rPr>
              <w:t>используется</w:t>
            </w:r>
            <w:r w:rsidRPr="00ED0DCC">
              <w:rPr>
                <w:lang w:val="ru-RU"/>
              </w:rPr>
              <w:t xml:space="preserve"> </w:t>
            </w:r>
            <w:r w:rsidRPr="00ED0DCC">
              <w:rPr>
                <w:rFonts w:ascii="Times New Roman" w:hAnsi="Times New Roman" w:cs="Times New Roman"/>
                <w:color w:val="000000"/>
                <w:sz w:val="24"/>
                <w:szCs w:val="24"/>
                <w:lang w:val="ru-RU"/>
              </w:rPr>
              <w:t>работа</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команде.</w:t>
            </w:r>
          </w:p>
        </w:tc>
      </w:tr>
      <w:tr w:rsidR="00206C56" w:rsidRPr="007407BC" w:rsidTr="00ED0DCC">
        <w:trPr>
          <w:trHeight w:hRule="exact" w:val="285"/>
        </w:trPr>
        <w:tc>
          <w:tcPr>
            <w:tcW w:w="9370" w:type="dxa"/>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6</w:t>
            </w:r>
            <w:r w:rsidRPr="00ED0DCC">
              <w:rPr>
                <w:lang w:val="ru-RU"/>
              </w:rPr>
              <w:t xml:space="preserve"> </w:t>
            </w:r>
            <w:r w:rsidRPr="00ED0DCC">
              <w:rPr>
                <w:rFonts w:ascii="Times New Roman" w:hAnsi="Times New Roman" w:cs="Times New Roman"/>
                <w:b/>
                <w:color w:val="000000"/>
                <w:sz w:val="24"/>
                <w:szCs w:val="24"/>
                <w:lang w:val="ru-RU"/>
              </w:rPr>
              <w:t>Учебно-методическое</w:t>
            </w:r>
            <w:r w:rsidRPr="00ED0DCC">
              <w:rPr>
                <w:lang w:val="ru-RU"/>
              </w:rPr>
              <w:t xml:space="preserve"> </w:t>
            </w:r>
            <w:r w:rsidRPr="00ED0DCC">
              <w:rPr>
                <w:rFonts w:ascii="Times New Roman" w:hAnsi="Times New Roman" w:cs="Times New Roman"/>
                <w:b/>
                <w:color w:val="000000"/>
                <w:sz w:val="24"/>
                <w:szCs w:val="24"/>
                <w:lang w:val="ru-RU"/>
              </w:rPr>
              <w:t>обеспечение</w:t>
            </w:r>
            <w:r w:rsidRPr="00ED0DCC">
              <w:rPr>
                <w:lang w:val="ru-RU"/>
              </w:rPr>
              <w:t xml:space="preserve"> </w:t>
            </w:r>
            <w:r w:rsidRPr="00ED0DCC">
              <w:rPr>
                <w:rFonts w:ascii="Times New Roman" w:hAnsi="Times New Roman" w:cs="Times New Roman"/>
                <w:b/>
                <w:color w:val="000000"/>
                <w:sz w:val="24"/>
                <w:szCs w:val="24"/>
                <w:lang w:val="ru-RU"/>
              </w:rPr>
              <w:t>самостоятельной</w:t>
            </w:r>
            <w:r w:rsidRPr="00ED0DCC">
              <w:rPr>
                <w:lang w:val="ru-RU"/>
              </w:rPr>
              <w:t xml:space="preserve"> </w:t>
            </w:r>
            <w:r w:rsidRPr="00ED0DCC">
              <w:rPr>
                <w:rFonts w:ascii="Times New Roman" w:hAnsi="Times New Roman" w:cs="Times New Roman"/>
                <w:b/>
                <w:color w:val="000000"/>
                <w:sz w:val="24"/>
                <w:szCs w:val="24"/>
                <w:lang w:val="ru-RU"/>
              </w:rPr>
              <w:t>работы</w:t>
            </w:r>
            <w:r w:rsidRPr="00ED0DCC">
              <w:rPr>
                <w:lang w:val="ru-RU"/>
              </w:rPr>
              <w:t xml:space="preserve"> </w:t>
            </w:r>
            <w:proofErr w:type="gramStart"/>
            <w:r w:rsidRPr="00ED0DCC">
              <w:rPr>
                <w:rFonts w:ascii="Times New Roman" w:hAnsi="Times New Roman" w:cs="Times New Roman"/>
                <w:b/>
                <w:color w:val="000000"/>
                <w:sz w:val="24"/>
                <w:szCs w:val="24"/>
                <w:lang w:val="ru-RU"/>
              </w:rPr>
              <w:t>обучающихся</w:t>
            </w:r>
            <w:proofErr w:type="gramEnd"/>
            <w:r w:rsidRPr="00ED0DCC">
              <w:rPr>
                <w:lang w:val="ru-RU"/>
              </w:rPr>
              <w:t xml:space="preserve"> </w:t>
            </w:r>
          </w:p>
        </w:tc>
      </w:tr>
      <w:tr w:rsidR="00206C56" w:rsidTr="00ED0DCC">
        <w:trPr>
          <w:trHeight w:hRule="exact" w:val="285"/>
        </w:trPr>
        <w:tc>
          <w:tcPr>
            <w:tcW w:w="9370" w:type="dxa"/>
            <w:shd w:val="clear" w:color="000000" w:fill="FFFFFF"/>
            <w:tcMar>
              <w:left w:w="34" w:type="dxa"/>
              <w:right w:w="34" w:type="dxa"/>
            </w:tcMar>
          </w:tcPr>
          <w:p w:rsidR="00206C56" w:rsidRDefault="00ED0DCC">
            <w:pPr>
              <w:spacing w:after="0" w:line="240" w:lineRule="auto"/>
              <w:ind w:firstLine="756"/>
              <w:jc w:val="both"/>
              <w:rPr>
                <w:sz w:val="24"/>
                <w:szCs w:val="24"/>
              </w:rPr>
            </w:pPr>
            <w:proofErr w:type="spellStart"/>
            <w:r>
              <w:rPr>
                <w:rFonts w:ascii="Times New Roman" w:hAnsi="Times New Roman" w:cs="Times New Roman"/>
                <w:color w:val="000000"/>
                <w:sz w:val="24"/>
                <w:szCs w:val="24"/>
              </w:rPr>
              <w:t>Представлено</w:t>
            </w:r>
            <w:proofErr w:type="spellEnd"/>
            <w:r>
              <w:t xml:space="preserve"> </w:t>
            </w:r>
            <w:r>
              <w:rPr>
                <w:rFonts w:ascii="Times New Roman" w:hAnsi="Times New Roman" w:cs="Times New Roman"/>
                <w:color w:val="000000"/>
                <w:sz w:val="24"/>
                <w:szCs w:val="24"/>
              </w:rPr>
              <w:t>в</w:t>
            </w:r>
            <w:r>
              <w:t xml:space="preserve"> </w:t>
            </w:r>
            <w:proofErr w:type="spellStart"/>
            <w:r>
              <w:rPr>
                <w:rFonts w:ascii="Times New Roman" w:hAnsi="Times New Roman" w:cs="Times New Roman"/>
                <w:color w:val="000000"/>
                <w:sz w:val="24"/>
                <w:szCs w:val="24"/>
              </w:rPr>
              <w:t>приложении</w:t>
            </w:r>
            <w:proofErr w:type="spellEnd"/>
            <w:r>
              <w:t xml:space="preserve"> </w:t>
            </w:r>
            <w:r>
              <w:rPr>
                <w:rFonts w:ascii="Times New Roman" w:hAnsi="Times New Roman" w:cs="Times New Roman"/>
                <w:color w:val="000000"/>
                <w:sz w:val="24"/>
                <w:szCs w:val="24"/>
              </w:rPr>
              <w:t>1.</w:t>
            </w:r>
            <w:r>
              <w:t xml:space="preserve"> </w:t>
            </w:r>
          </w:p>
        </w:tc>
      </w:tr>
      <w:tr w:rsidR="00206C56" w:rsidTr="00ED0DCC">
        <w:trPr>
          <w:trHeight w:hRule="exact" w:val="138"/>
        </w:trPr>
        <w:tc>
          <w:tcPr>
            <w:tcW w:w="9370" w:type="dxa"/>
          </w:tcPr>
          <w:p w:rsidR="00206C56" w:rsidRDefault="00206C56"/>
        </w:tc>
      </w:tr>
      <w:tr w:rsidR="00206C56" w:rsidRPr="007407BC" w:rsidTr="00ED0DCC">
        <w:trPr>
          <w:trHeight w:hRule="exact" w:val="285"/>
        </w:trPr>
        <w:tc>
          <w:tcPr>
            <w:tcW w:w="9370" w:type="dxa"/>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7</w:t>
            </w:r>
            <w:r w:rsidRPr="00ED0DCC">
              <w:rPr>
                <w:lang w:val="ru-RU"/>
              </w:rPr>
              <w:t xml:space="preserve"> </w:t>
            </w:r>
            <w:r w:rsidRPr="00ED0DCC">
              <w:rPr>
                <w:rFonts w:ascii="Times New Roman" w:hAnsi="Times New Roman" w:cs="Times New Roman"/>
                <w:b/>
                <w:color w:val="000000"/>
                <w:sz w:val="24"/>
                <w:szCs w:val="24"/>
                <w:lang w:val="ru-RU"/>
              </w:rPr>
              <w:t>Оценочные</w:t>
            </w:r>
            <w:r w:rsidRPr="00ED0DCC">
              <w:rPr>
                <w:lang w:val="ru-RU"/>
              </w:rPr>
              <w:t xml:space="preserve"> </w:t>
            </w:r>
            <w:r w:rsidRPr="00ED0DCC">
              <w:rPr>
                <w:rFonts w:ascii="Times New Roman" w:hAnsi="Times New Roman" w:cs="Times New Roman"/>
                <w:b/>
                <w:color w:val="000000"/>
                <w:sz w:val="24"/>
                <w:szCs w:val="24"/>
                <w:lang w:val="ru-RU"/>
              </w:rPr>
              <w:t>средства</w:t>
            </w:r>
            <w:r w:rsidRPr="00ED0DCC">
              <w:rPr>
                <w:lang w:val="ru-RU"/>
              </w:rPr>
              <w:t xml:space="preserve"> </w:t>
            </w:r>
            <w:r w:rsidRPr="00ED0DCC">
              <w:rPr>
                <w:rFonts w:ascii="Times New Roman" w:hAnsi="Times New Roman" w:cs="Times New Roman"/>
                <w:b/>
                <w:color w:val="000000"/>
                <w:sz w:val="24"/>
                <w:szCs w:val="24"/>
                <w:lang w:val="ru-RU"/>
              </w:rPr>
              <w:t>для</w:t>
            </w:r>
            <w:r w:rsidRPr="00ED0DCC">
              <w:rPr>
                <w:lang w:val="ru-RU"/>
              </w:rPr>
              <w:t xml:space="preserve"> </w:t>
            </w:r>
            <w:r w:rsidRPr="00ED0DCC">
              <w:rPr>
                <w:rFonts w:ascii="Times New Roman" w:hAnsi="Times New Roman" w:cs="Times New Roman"/>
                <w:b/>
                <w:color w:val="000000"/>
                <w:sz w:val="24"/>
                <w:szCs w:val="24"/>
                <w:lang w:val="ru-RU"/>
              </w:rPr>
              <w:t>проведения</w:t>
            </w:r>
            <w:r w:rsidRPr="00ED0DCC">
              <w:rPr>
                <w:lang w:val="ru-RU"/>
              </w:rPr>
              <w:t xml:space="preserve"> </w:t>
            </w:r>
            <w:r w:rsidRPr="00ED0DCC">
              <w:rPr>
                <w:rFonts w:ascii="Times New Roman" w:hAnsi="Times New Roman" w:cs="Times New Roman"/>
                <w:b/>
                <w:color w:val="000000"/>
                <w:sz w:val="24"/>
                <w:szCs w:val="24"/>
                <w:lang w:val="ru-RU"/>
              </w:rPr>
              <w:t>промежуточной</w:t>
            </w:r>
            <w:r w:rsidRPr="00ED0DCC">
              <w:rPr>
                <w:lang w:val="ru-RU"/>
              </w:rPr>
              <w:t xml:space="preserve"> </w:t>
            </w:r>
            <w:r w:rsidRPr="00ED0DCC">
              <w:rPr>
                <w:rFonts w:ascii="Times New Roman" w:hAnsi="Times New Roman" w:cs="Times New Roman"/>
                <w:b/>
                <w:color w:val="000000"/>
                <w:sz w:val="24"/>
                <w:szCs w:val="24"/>
                <w:lang w:val="ru-RU"/>
              </w:rPr>
              <w:t>аттестации</w:t>
            </w:r>
            <w:r w:rsidRPr="00ED0DCC">
              <w:rPr>
                <w:lang w:val="ru-RU"/>
              </w:rPr>
              <w:t xml:space="preserve"> </w:t>
            </w:r>
          </w:p>
        </w:tc>
      </w:tr>
      <w:tr w:rsidR="00206C56" w:rsidTr="00ED0DCC">
        <w:trPr>
          <w:trHeight w:hRule="exact" w:val="285"/>
        </w:trPr>
        <w:tc>
          <w:tcPr>
            <w:tcW w:w="9370" w:type="dxa"/>
            <w:shd w:val="clear" w:color="000000" w:fill="FFFFFF"/>
            <w:tcMar>
              <w:left w:w="34" w:type="dxa"/>
              <w:right w:w="34" w:type="dxa"/>
            </w:tcMar>
          </w:tcPr>
          <w:p w:rsidR="00206C56" w:rsidRDefault="00ED0DCC">
            <w:pPr>
              <w:spacing w:after="0" w:line="240" w:lineRule="auto"/>
              <w:ind w:firstLine="756"/>
              <w:jc w:val="both"/>
              <w:rPr>
                <w:sz w:val="24"/>
                <w:szCs w:val="24"/>
              </w:rPr>
            </w:pPr>
            <w:proofErr w:type="spellStart"/>
            <w:r>
              <w:rPr>
                <w:rFonts w:ascii="Times New Roman" w:hAnsi="Times New Roman" w:cs="Times New Roman"/>
                <w:color w:val="000000"/>
                <w:sz w:val="24"/>
                <w:szCs w:val="24"/>
              </w:rPr>
              <w:t>Представлены</w:t>
            </w:r>
            <w:proofErr w:type="spellEnd"/>
            <w:r>
              <w:t xml:space="preserve"> </w:t>
            </w:r>
            <w:r>
              <w:rPr>
                <w:rFonts w:ascii="Times New Roman" w:hAnsi="Times New Roman" w:cs="Times New Roman"/>
                <w:color w:val="000000"/>
                <w:sz w:val="24"/>
                <w:szCs w:val="24"/>
              </w:rPr>
              <w:t>в</w:t>
            </w:r>
            <w:r>
              <w:t xml:space="preserve"> </w:t>
            </w:r>
            <w:proofErr w:type="spellStart"/>
            <w:r>
              <w:rPr>
                <w:rFonts w:ascii="Times New Roman" w:hAnsi="Times New Roman" w:cs="Times New Roman"/>
                <w:color w:val="000000"/>
                <w:sz w:val="24"/>
                <w:szCs w:val="24"/>
              </w:rPr>
              <w:t>приложении</w:t>
            </w:r>
            <w:proofErr w:type="spellEnd"/>
            <w:r>
              <w:t xml:space="preserve"> </w:t>
            </w:r>
            <w:r>
              <w:rPr>
                <w:rFonts w:ascii="Times New Roman" w:hAnsi="Times New Roman" w:cs="Times New Roman"/>
                <w:color w:val="000000"/>
                <w:sz w:val="24"/>
                <w:szCs w:val="24"/>
              </w:rPr>
              <w:t>2.</w:t>
            </w:r>
            <w:r>
              <w:t xml:space="preserve"> </w:t>
            </w:r>
          </w:p>
        </w:tc>
      </w:tr>
      <w:tr w:rsidR="00206C56" w:rsidTr="00ED0DCC">
        <w:trPr>
          <w:trHeight w:hRule="exact" w:val="138"/>
        </w:trPr>
        <w:tc>
          <w:tcPr>
            <w:tcW w:w="9370" w:type="dxa"/>
          </w:tcPr>
          <w:p w:rsidR="00206C56" w:rsidRDefault="00206C56"/>
        </w:tc>
      </w:tr>
      <w:tr w:rsidR="00206C56" w:rsidRPr="007407BC" w:rsidTr="00ED0DCC">
        <w:trPr>
          <w:trHeight w:hRule="exact" w:val="277"/>
        </w:trPr>
        <w:tc>
          <w:tcPr>
            <w:tcW w:w="9370" w:type="dxa"/>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8</w:t>
            </w:r>
            <w:r w:rsidRPr="00ED0DCC">
              <w:rPr>
                <w:lang w:val="ru-RU"/>
              </w:rPr>
              <w:t xml:space="preserve"> </w:t>
            </w:r>
            <w:r w:rsidRPr="00ED0DCC">
              <w:rPr>
                <w:rFonts w:ascii="Times New Roman" w:hAnsi="Times New Roman" w:cs="Times New Roman"/>
                <w:b/>
                <w:color w:val="000000"/>
                <w:sz w:val="24"/>
                <w:szCs w:val="24"/>
                <w:lang w:val="ru-RU"/>
              </w:rPr>
              <w:t>Учебно-методическое</w:t>
            </w:r>
            <w:r w:rsidRPr="00ED0DCC">
              <w:rPr>
                <w:lang w:val="ru-RU"/>
              </w:rPr>
              <w:t xml:space="preserve"> </w:t>
            </w:r>
            <w:r w:rsidRPr="00ED0DCC">
              <w:rPr>
                <w:rFonts w:ascii="Times New Roman" w:hAnsi="Times New Roman" w:cs="Times New Roman"/>
                <w:b/>
                <w:color w:val="000000"/>
                <w:sz w:val="24"/>
                <w:szCs w:val="24"/>
                <w:lang w:val="ru-RU"/>
              </w:rPr>
              <w:t>и</w:t>
            </w:r>
            <w:r w:rsidRPr="00ED0DCC">
              <w:rPr>
                <w:lang w:val="ru-RU"/>
              </w:rPr>
              <w:t xml:space="preserve"> </w:t>
            </w:r>
            <w:r w:rsidRPr="00ED0DCC">
              <w:rPr>
                <w:rFonts w:ascii="Times New Roman" w:hAnsi="Times New Roman" w:cs="Times New Roman"/>
                <w:b/>
                <w:color w:val="000000"/>
                <w:sz w:val="24"/>
                <w:szCs w:val="24"/>
                <w:lang w:val="ru-RU"/>
              </w:rPr>
              <w:t>информационное</w:t>
            </w:r>
            <w:r w:rsidRPr="00ED0DCC">
              <w:rPr>
                <w:lang w:val="ru-RU"/>
              </w:rPr>
              <w:t xml:space="preserve"> </w:t>
            </w:r>
            <w:r w:rsidRPr="00ED0DCC">
              <w:rPr>
                <w:rFonts w:ascii="Times New Roman" w:hAnsi="Times New Roman" w:cs="Times New Roman"/>
                <w:b/>
                <w:color w:val="000000"/>
                <w:sz w:val="24"/>
                <w:szCs w:val="24"/>
                <w:lang w:val="ru-RU"/>
              </w:rPr>
              <w:t>обеспечение</w:t>
            </w:r>
            <w:r w:rsidRPr="00ED0DCC">
              <w:rPr>
                <w:lang w:val="ru-RU"/>
              </w:rPr>
              <w:t xml:space="preserve"> </w:t>
            </w:r>
            <w:r w:rsidRPr="00ED0DCC">
              <w:rPr>
                <w:rFonts w:ascii="Times New Roman" w:hAnsi="Times New Roman" w:cs="Times New Roman"/>
                <w:b/>
                <w:color w:val="000000"/>
                <w:sz w:val="24"/>
                <w:szCs w:val="24"/>
                <w:lang w:val="ru-RU"/>
              </w:rPr>
              <w:t>дисциплины</w:t>
            </w:r>
            <w:r w:rsidRPr="00ED0DCC">
              <w:rPr>
                <w:lang w:val="ru-RU"/>
              </w:rPr>
              <w:t xml:space="preserve"> </w:t>
            </w:r>
            <w:r w:rsidRPr="00ED0DCC">
              <w:rPr>
                <w:rFonts w:ascii="Times New Roman" w:hAnsi="Times New Roman" w:cs="Times New Roman"/>
                <w:b/>
                <w:color w:val="000000"/>
                <w:sz w:val="24"/>
                <w:szCs w:val="24"/>
                <w:lang w:val="ru-RU"/>
              </w:rPr>
              <w:t>(модуля)</w:t>
            </w:r>
            <w:r w:rsidRPr="00ED0DCC">
              <w:rPr>
                <w:lang w:val="ru-RU"/>
              </w:rPr>
              <w:t xml:space="preserve"> </w:t>
            </w:r>
          </w:p>
        </w:tc>
      </w:tr>
      <w:tr w:rsidR="00206C56" w:rsidTr="00ED0DCC">
        <w:trPr>
          <w:trHeight w:hRule="exact" w:val="277"/>
        </w:trPr>
        <w:tc>
          <w:tcPr>
            <w:tcW w:w="9370" w:type="dxa"/>
            <w:vMerge w:val="restart"/>
            <w:shd w:val="clear" w:color="000000" w:fill="FFFFFF"/>
            <w:tcMar>
              <w:left w:w="34" w:type="dxa"/>
              <w:right w:w="34" w:type="dxa"/>
            </w:tcMar>
          </w:tcPr>
          <w:p w:rsidR="00206C56" w:rsidRDefault="00ED0DCC">
            <w:pPr>
              <w:spacing w:after="0" w:line="240" w:lineRule="auto"/>
              <w:ind w:firstLine="756"/>
              <w:jc w:val="both"/>
              <w:rPr>
                <w:sz w:val="24"/>
                <w:szCs w:val="24"/>
              </w:rPr>
            </w:pPr>
            <w:r>
              <w:rPr>
                <w:rFonts w:ascii="Times New Roman" w:hAnsi="Times New Roman" w:cs="Times New Roman"/>
                <w:b/>
                <w:color w:val="000000"/>
                <w:sz w:val="24"/>
                <w:szCs w:val="24"/>
              </w:rPr>
              <w:t>а)</w:t>
            </w:r>
            <w:r>
              <w:t xml:space="preserve"> </w:t>
            </w:r>
            <w:proofErr w:type="spellStart"/>
            <w:r>
              <w:rPr>
                <w:rFonts w:ascii="Times New Roman" w:hAnsi="Times New Roman" w:cs="Times New Roman"/>
                <w:b/>
                <w:color w:val="000000"/>
                <w:sz w:val="24"/>
                <w:szCs w:val="24"/>
              </w:rPr>
              <w:t>Основная</w:t>
            </w:r>
            <w:proofErr w:type="spellEnd"/>
            <w:r>
              <w:t xml:space="preserve"> </w:t>
            </w:r>
            <w:proofErr w:type="spellStart"/>
            <w:r>
              <w:rPr>
                <w:rFonts w:ascii="Times New Roman" w:hAnsi="Times New Roman" w:cs="Times New Roman"/>
                <w:b/>
                <w:color w:val="000000"/>
                <w:sz w:val="24"/>
                <w:szCs w:val="24"/>
              </w:rPr>
              <w:t>литература</w:t>
            </w:r>
            <w:proofErr w:type="spellEnd"/>
            <w:r>
              <w:rPr>
                <w:rFonts w:ascii="Times New Roman" w:hAnsi="Times New Roman" w:cs="Times New Roman"/>
                <w:b/>
                <w:color w:val="000000"/>
                <w:sz w:val="24"/>
                <w:szCs w:val="24"/>
              </w:rPr>
              <w:t>:</w:t>
            </w:r>
            <w:r>
              <w:t xml:space="preserve"> </w:t>
            </w:r>
          </w:p>
        </w:tc>
      </w:tr>
      <w:tr w:rsidR="00206C56" w:rsidTr="00ED0DCC">
        <w:trPr>
          <w:trHeight w:hRule="exact" w:val="7"/>
        </w:trPr>
        <w:tc>
          <w:tcPr>
            <w:tcW w:w="9370" w:type="dxa"/>
            <w:vMerge/>
            <w:shd w:val="clear" w:color="000000" w:fill="FFFFFF"/>
            <w:tcMar>
              <w:left w:w="34" w:type="dxa"/>
              <w:right w:w="34" w:type="dxa"/>
            </w:tcMar>
          </w:tcPr>
          <w:p w:rsidR="00206C56" w:rsidRDefault="00206C56"/>
        </w:tc>
      </w:tr>
      <w:tr w:rsidR="00206C56" w:rsidRPr="007407BC" w:rsidTr="00ED0DCC">
        <w:trPr>
          <w:trHeight w:hRule="exact" w:val="1907"/>
        </w:trPr>
        <w:tc>
          <w:tcPr>
            <w:tcW w:w="9370" w:type="dxa"/>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1.</w:t>
            </w:r>
            <w:r w:rsidRPr="00ED0DCC">
              <w:rPr>
                <w:lang w:val="ru-RU"/>
              </w:rPr>
              <w:t xml:space="preserve"> </w:t>
            </w:r>
            <w:r w:rsidRPr="00ED0DCC">
              <w:rPr>
                <w:rFonts w:ascii="Times New Roman" w:hAnsi="Times New Roman" w:cs="Times New Roman"/>
                <w:color w:val="000000"/>
                <w:sz w:val="24"/>
                <w:szCs w:val="24"/>
                <w:lang w:val="ru-RU"/>
              </w:rPr>
              <w:t>Носов,</w:t>
            </w:r>
            <w:r w:rsidRPr="00ED0DCC">
              <w:rPr>
                <w:lang w:val="ru-RU"/>
              </w:rPr>
              <w:t xml:space="preserve"> </w:t>
            </w:r>
            <w:r w:rsidRPr="00ED0DCC">
              <w:rPr>
                <w:rFonts w:ascii="Times New Roman" w:hAnsi="Times New Roman" w:cs="Times New Roman"/>
                <w:color w:val="000000"/>
                <w:sz w:val="24"/>
                <w:szCs w:val="24"/>
                <w:lang w:val="ru-RU"/>
              </w:rPr>
              <w:t>А.</w:t>
            </w:r>
            <w:r w:rsidRPr="00ED0DCC">
              <w:rPr>
                <w:lang w:val="ru-RU"/>
              </w:rPr>
              <w:t xml:space="preserve"> </w:t>
            </w:r>
            <w:r w:rsidRPr="00ED0DCC">
              <w:rPr>
                <w:rFonts w:ascii="Times New Roman" w:hAnsi="Times New Roman" w:cs="Times New Roman"/>
                <w:color w:val="000000"/>
                <w:sz w:val="24"/>
                <w:szCs w:val="24"/>
                <w:lang w:val="ru-RU"/>
              </w:rPr>
              <w:t>Л.</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Учебное</w:t>
            </w:r>
            <w:r w:rsidRPr="00ED0DCC">
              <w:rPr>
                <w:lang w:val="ru-RU"/>
              </w:rPr>
              <w:t xml:space="preserve"> </w:t>
            </w:r>
            <w:r w:rsidRPr="00ED0DCC">
              <w:rPr>
                <w:rFonts w:ascii="Times New Roman" w:hAnsi="Times New Roman" w:cs="Times New Roman"/>
                <w:color w:val="000000"/>
                <w:sz w:val="24"/>
                <w:szCs w:val="24"/>
                <w:lang w:val="ru-RU"/>
              </w:rPr>
              <w:t>пособие</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А.Л.</w:t>
            </w:r>
            <w:r w:rsidRPr="00ED0DCC">
              <w:rPr>
                <w:lang w:val="ru-RU"/>
              </w:rPr>
              <w:t xml:space="preserve"> </w:t>
            </w:r>
            <w:r w:rsidRPr="00ED0DCC">
              <w:rPr>
                <w:rFonts w:ascii="Times New Roman" w:hAnsi="Times New Roman" w:cs="Times New Roman"/>
                <w:color w:val="000000"/>
                <w:sz w:val="24"/>
                <w:szCs w:val="24"/>
                <w:lang w:val="ru-RU"/>
              </w:rPr>
              <w:t>Носов.</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Магистр:</w:t>
            </w:r>
            <w:r w:rsidRPr="00ED0DCC">
              <w:rPr>
                <w:lang w:val="ru-RU"/>
              </w:rPr>
              <w:t xml:space="preserve"> </w:t>
            </w:r>
            <w:r w:rsidRPr="00ED0DCC">
              <w:rPr>
                <w:rFonts w:ascii="Times New Roman" w:hAnsi="Times New Roman" w:cs="Times New Roman"/>
                <w:color w:val="000000"/>
                <w:sz w:val="24"/>
                <w:szCs w:val="24"/>
                <w:lang w:val="ru-RU"/>
              </w:rPr>
              <w:t>НИЦ</w:t>
            </w:r>
            <w:r w:rsidRPr="00ED0DCC">
              <w:rPr>
                <w:lang w:val="ru-RU"/>
              </w:rPr>
              <w:t xml:space="preserve"> </w:t>
            </w:r>
            <w:r w:rsidRPr="00ED0DCC">
              <w:rPr>
                <w:rFonts w:ascii="Times New Roman" w:hAnsi="Times New Roman" w:cs="Times New Roman"/>
                <w:color w:val="000000"/>
                <w:sz w:val="24"/>
                <w:szCs w:val="24"/>
                <w:lang w:val="ru-RU"/>
              </w:rPr>
              <w:t>ИНФРА-М,</w:t>
            </w:r>
            <w:r w:rsidRPr="00ED0DCC">
              <w:rPr>
                <w:lang w:val="ru-RU"/>
              </w:rPr>
              <w:t xml:space="preserve"> </w:t>
            </w:r>
            <w:r w:rsidRPr="00ED0DCC">
              <w:rPr>
                <w:rFonts w:ascii="Times New Roman" w:hAnsi="Times New Roman" w:cs="Times New Roman"/>
                <w:color w:val="000000"/>
                <w:sz w:val="24"/>
                <w:szCs w:val="24"/>
                <w:lang w:val="ru-RU"/>
              </w:rPr>
              <w:t>2014.</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184</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w:t>
            </w:r>
            <w:proofErr w:type="spellStart"/>
            <w:r w:rsidRPr="00ED0DCC">
              <w:rPr>
                <w:rFonts w:ascii="Times New Roman" w:hAnsi="Times New Roman" w:cs="Times New Roman"/>
                <w:color w:val="000000"/>
                <w:sz w:val="24"/>
                <w:szCs w:val="24"/>
                <w:lang w:val="ru-RU"/>
              </w:rPr>
              <w:t>Бакалавриат</w:t>
            </w:r>
            <w:proofErr w:type="spellEnd"/>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ISBN</w:t>
            </w:r>
            <w:r w:rsidRPr="00ED0DCC">
              <w:rPr>
                <w:lang w:val="ru-RU"/>
              </w:rPr>
              <w:t xml:space="preserve"> </w:t>
            </w:r>
            <w:r w:rsidRPr="00ED0DCC">
              <w:rPr>
                <w:rFonts w:ascii="Times New Roman" w:hAnsi="Times New Roman" w:cs="Times New Roman"/>
                <w:color w:val="000000"/>
                <w:sz w:val="24"/>
                <w:szCs w:val="24"/>
                <w:lang w:val="ru-RU"/>
              </w:rPr>
              <w:t>978-5-9776-0315-7.</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/454339</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2.</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Шпаргалка.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ИД</w:t>
            </w:r>
            <w:r w:rsidRPr="00ED0DCC">
              <w:rPr>
                <w:lang w:val="ru-RU"/>
              </w:rPr>
              <w:t xml:space="preserve"> </w:t>
            </w:r>
            <w:r w:rsidRPr="00ED0DCC">
              <w:rPr>
                <w:rFonts w:ascii="Times New Roman" w:hAnsi="Times New Roman" w:cs="Times New Roman"/>
                <w:color w:val="000000"/>
                <w:sz w:val="24"/>
                <w:szCs w:val="24"/>
                <w:lang w:val="ru-RU"/>
              </w:rPr>
              <w:t>РИОР,</w:t>
            </w:r>
            <w:r w:rsidRPr="00ED0DCC">
              <w:rPr>
                <w:lang w:val="ru-RU"/>
              </w:rPr>
              <w:t xml:space="preserve"> </w:t>
            </w:r>
            <w:r w:rsidRPr="00ED0DCC">
              <w:rPr>
                <w:rFonts w:ascii="Times New Roman" w:hAnsi="Times New Roman" w:cs="Times New Roman"/>
                <w:color w:val="000000"/>
                <w:sz w:val="24"/>
                <w:szCs w:val="24"/>
                <w:lang w:val="ru-RU"/>
              </w:rPr>
              <w:t>2011.</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80</w:t>
            </w:r>
            <w:r w:rsidRPr="00ED0DCC">
              <w:rPr>
                <w:lang w:val="ru-RU"/>
              </w:rPr>
              <w:t xml:space="preserve"> </w:t>
            </w:r>
            <w:proofErr w:type="gramStart"/>
            <w:r w:rsidRPr="00ED0DCC">
              <w:rPr>
                <w:rFonts w:ascii="Times New Roman" w:hAnsi="Times New Roman" w:cs="Times New Roman"/>
                <w:color w:val="000000"/>
                <w:sz w:val="24"/>
                <w:szCs w:val="24"/>
                <w:lang w:val="ru-RU"/>
              </w:rPr>
              <w:t>с</w:t>
            </w:r>
            <w:proofErr w:type="gram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(Шпаргалка</w:t>
            </w:r>
            <w:r w:rsidRPr="00ED0DCC">
              <w:rPr>
                <w:lang w:val="ru-RU"/>
              </w:rPr>
              <w:t xml:space="preserve"> </w:t>
            </w:r>
            <w:r w:rsidRPr="00ED0DCC">
              <w:rPr>
                <w:rFonts w:ascii="Times New Roman" w:hAnsi="Times New Roman" w:cs="Times New Roman"/>
                <w:color w:val="000000"/>
                <w:sz w:val="24"/>
                <w:szCs w:val="24"/>
                <w:lang w:val="ru-RU"/>
              </w:rPr>
              <w:t>[отрывная]).</w:t>
            </w:r>
            <w:r w:rsidRPr="00ED0DCC">
              <w:rPr>
                <w:lang w:val="ru-RU"/>
              </w:rPr>
              <w:t xml:space="preserve"> </w:t>
            </w:r>
            <w:r>
              <w:rPr>
                <w:rFonts w:ascii="Times New Roman" w:hAnsi="Times New Roman" w:cs="Times New Roman"/>
                <w:color w:val="000000"/>
                <w:sz w:val="24"/>
                <w:szCs w:val="24"/>
              </w:rPr>
              <w:t>ISBN</w:t>
            </w:r>
            <w:r w:rsidRPr="00ED0DCC">
              <w:rPr>
                <w:lang w:val="ru-RU"/>
              </w:rPr>
              <w:t xml:space="preserve"> </w:t>
            </w:r>
            <w:r w:rsidRPr="00ED0DCC">
              <w:rPr>
                <w:rFonts w:ascii="Times New Roman" w:hAnsi="Times New Roman" w:cs="Times New Roman"/>
                <w:color w:val="000000"/>
                <w:sz w:val="24"/>
                <w:szCs w:val="24"/>
                <w:lang w:val="ru-RU"/>
              </w:rPr>
              <w:t>978-5-369-00670-2.</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/244529</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tc>
      </w:tr>
      <w:tr w:rsidR="00206C56" w:rsidRPr="007407BC" w:rsidTr="00ED0DCC">
        <w:trPr>
          <w:trHeight w:hRule="exact" w:val="138"/>
        </w:trPr>
        <w:tc>
          <w:tcPr>
            <w:tcW w:w="9370" w:type="dxa"/>
          </w:tcPr>
          <w:p w:rsidR="00206C56" w:rsidRPr="00ED0DCC" w:rsidRDefault="00206C56">
            <w:pPr>
              <w:rPr>
                <w:lang w:val="ru-RU"/>
              </w:rPr>
            </w:pPr>
          </w:p>
        </w:tc>
      </w:tr>
      <w:tr w:rsidR="00206C56" w:rsidTr="00ED0DCC">
        <w:trPr>
          <w:trHeight w:hRule="exact" w:val="285"/>
        </w:trPr>
        <w:tc>
          <w:tcPr>
            <w:tcW w:w="9370" w:type="dxa"/>
            <w:shd w:val="clear" w:color="000000" w:fill="FFFFFF"/>
            <w:tcMar>
              <w:left w:w="34" w:type="dxa"/>
              <w:right w:w="34" w:type="dxa"/>
            </w:tcMar>
          </w:tcPr>
          <w:p w:rsidR="00206C56" w:rsidRDefault="00ED0DCC">
            <w:pPr>
              <w:spacing w:after="0" w:line="240" w:lineRule="auto"/>
              <w:ind w:firstLine="756"/>
              <w:jc w:val="both"/>
              <w:rPr>
                <w:sz w:val="24"/>
                <w:szCs w:val="24"/>
              </w:rPr>
            </w:pPr>
            <w:r>
              <w:rPr>
                <w:rFonts w:ascii="Times New Roman" w:hAnsi="Times New Roman" w:cs="Times New Roman"/>
                <w:b/>
                <w:color w:val="000000"/>
                <w:sz w:val="24"/>
                <w:szCs w:val="24"/>
              </w:rPr>
              <w:t>б)</w:t>
            </w:r>
            <w:r>
              <w:t xml:space="preserve"> </w:t>
            </w:r>
            <w:proofErr w:type="spellStart"/>
            <w:r>
              <w:rPr>
                <w:rFonts w:ascii="Times New Roman" w:hAnsi="Times New Roman" w:cs="Times New Roman"/>
                <w:b/>
                <w:color w:val="000000"/>
                <w:sz w:val="24"/>
                <w:szCs w:val="24"/>
              </w:rPr>
              <w:t>Дополнительная</w:t>
            </w:r>
            <w:proofErr w:type="spellEnd"/>
            <w:r>
              <w:t xml:space="preserve"> </w:t>
            </w:r>
            <w:proofErr w:type="spellStart"/>
            <w:r>
              <w:rPr>
                <w:rFonts w:ascii="Times New Roman" w:hAnsi="Times New Roman" w:cs="Times New Roman"/>
                <w:b/>
                <w:color w:val="000000"/>
                <w:sz w:val="24"/>
                <w:szCs w:val="24"/>
              </w:rPr>
              <w:t>литература</w:t>
            </w:r>
            <w:proofErr w:type="spellEnd"/>
            <w:r>
              <w:rPr>
                <w:rFonts w:ascii="Times New Roman" w:hAnsi="Times New Roman" w:cs="Times New Roman"/>
                <w:b/>
                <w:color w:val="000000"/>
                <w:sz w:val="24"/>
                <w:szCs w:val="24"/>
              </w:rPr>
              <w:t>:</w:t>
            </w:r>
            <w:r>
              <w:t xml:space="preserve"> </w:t>
            </w:r>
          </w:p>
        </w:tc>
      </w:tr>
      <w:tr w:rsidR="00206C56" w:rsidRPr="007407BC" w:rsidTr="00ED0DCC">
        <w:trPr>
          <w:trHeight w:hRule="exact" w:val="4111"/>
        </w:trPr>
        <w:tc>
          <w:tcPr>
            <w:tcW w:w="9370" w:type="dxa"/>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1.</w:t>
            </w:r>
            <w:r w:rsidRPr="00ED0DCC">
              <w:rPr>
                <w:lang w:val="ru-RU"/>
              </w:rPr>
              <w:t xml:space="preserve"> </w:t>
            </w:r>
            <w:r w:rsidRPr="00ED0DCC">
              <w:rPr>
                <w:rFonts w:ascii="Times New Roman" w:hAnsi="Times New Roman" w:cs="Times New Roman"/>
                <w:color w:val="000000"/>
                <w:sz w:val="24"/>
                <w:szCs w:val="24"/>
                <w:lang w:val="ru-RU"/>
              </w:rPr>
              <w:t>Лебедев,</w:t>
            </w:r>
            <w:r w:rsidRPr="00ED0DCC">
              <w:rPr>
                <w:lang w:val="ru-RU"/>
              </w:rPr>
              <w:t xml:space="preserve"> </w:t>
            </w:r>
            <w:r w:rsidRPr="00ED0DCC">
              <w:rPr>
                <w:rFonts w:ascii="Times New Roman" w:hAnsi="Times New Roman" w:cs="Times New Roman"/>
                <w:color w:val="000000"/>
                <w:sz w:val="24"/>
                <w:szCs w:val="24"/>
                <w:lang w:val="ru-RU"/>
              </w:rPr>
              <w:t>Е.А.</w:t>
            </w:r>
            <w:r w:rsidRPr="00ED0DCC">
              <w:rPr>
                <w:lang w:val="ru-RU"/>
              </w:rPr>
              <w:t xml:space="preserve"> </w:t>
            </w:r>
            <w:r w:rsidRPr="00ED0DCC">
              <w:rPr>
                <w:rFonts w:ascii="Times New Roman" w:hAnsi="Times New Roman" w:cs="Times New Roman"/>
                <w:color w:val="000000"/>
                <w:sz w:val="24"/>
                <w:szCs w:val="24"/>
                <w:lang w:val="ru-RU"/>
              </w:rPr>
              <w:t>Основы</w:t>
            </w:r>
            <w:r w:rsidRPr="00ED0DCC">
              <w:rPr>
                <w:lang w:val="ru-RU"/>
              </w:rPr>
              <w:t xml:space="preserve"> </w:t>
            </w:r>
            <w:r w:rsidRPr="00ED0DCC">
              <w:rPr>
                <w:rFonts w:ascii="Times New Roman" w:hAnsi="Times New Roman" w:cs="Times New Roman"/>
                <w:color w:val="000000"/>
                <w:sz w:val="24"/>
                <w:szCs w:val="24"/>
                <w:lang w:val="ru-RU"/>
              </w:rPr>
              <w:t>логистики</w:t>
            </w:r>
            <w:r w:rsidRPr="00ED0DCC">
              <w:rPr>
                <w:lang w:val="ru-RU"/>
              </w:rPr>
              <w:t xml:space="preserve"> </w:t>
            </w:r>
            <w:r w:rsidRPr="00ED0DCC">
              <w:rPr>
                <w:rFonts w:ascii="Times New Roman" w:hAnsi="Times New Roman" w:cs="Times New Roman"/>
                <w:color w:val="000000"/>
                <w:sz w:val="24"/>
                <w:szCs w:val="24"/>
                <w:lang w:val="ru-RU"/>
              </w:rPr>
              <w:t>транспортного</w:t>
            </w:r>
            <w:r w:rsidRPr="00ED0DCC">
              <w:rPr>
                <w:lang w:val="ru-RU"/>
              </w:rPr>
              <w:t xml:space="preserve"> </w:t>
            </w:r>
            <w:r w:rsidRPr="00ED0DCC">
              <w:rPr>
                <w:rFonts w:ascii="Times New Roman" w:hAnsi="Times New Roman" w:cs="Times New Roman"/>
                <w:color w:val="000000"/>
                <w:sz w:val="24"/>
                <w:szCs w:val="24"/>
                <w:lang w:val="ru-RU"/>
              </w:rPr>
              <w:t>производства</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его</w:t>
            </w:r>
            <w:r w:rsidRPr="00ED0DCC">
              <w:rPr>
                <w:lang w:val="ru-RU"/>
              </w:rPr>
              <w:t xml:space="preserve"> </w:t>
            </w:r>
            <w:r w:rsidRPr="00ED0DCC">
              <w:rPr>
                <w:rFonts w:ascii="Times New Roman" w:hAnsi="Times New Roman" w:cs="Times New Roman"/>
                <w:color w:val="000000"/>
                <w:sz w:val="24"/>
                <w:szCs w:val="24"/>
                <w:lang w:val="ru-RU"/>
              </w:rPr>
              <w:t>цифровой</w:t>
            </w:r>
            <w:r w:rsidRPr="00ED0DCC">
              <w:rPr>
                <w:lang w:val="ru-RU"/>
              </w:rPr>
              <w:t xml:space="preserve"> </w:t>
            </w:r>
            <w:r w:rsidRPr="00ED0DCC">
              <w:rPr>
                <w:rFonts w:ascii="Times New Roman" w:hAnsi="Times New Roman" w:cs="Times New Roman"/>
                <w:color w:val="000000"/>
                <w:sz w:val="24"/>
                <w:szCs w:val="24"/>
                <w:lang w:val="ru-RU"/>
              </w:rPr>
              <w:t>трансформации</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учеб</w:t>
            </w:r>
            <w:proofErr w:type="gramStart"/>
            <w:r w:rsidRPr="00ED0DCC">
              <w:rPr>
                <w:rFonts w:ascii="Times New Roman" w:hAnsi="Times New Roman" w:cs="Times New Roman"/>
                <w:color w:val="000000"/>
                <w:sz w:val="24"/>
                <w:szCs w:val="24"/>
                <w:lang w:val="ru-RU"/>
              </w:rPr>
              <w:t>.</w:t>
            </w:r>
            <w:proofErr w:type="gramEnd"/>
            <w:r w:rsidRPr="00ED0DCC">
              <w:rPr>
                <w:lang w:val="ru-RU"/>
              </w:rPr>
              <w:t xml:space="preserve"> </w:t>
            </w:r>
            <w:proofErr w:type="gramStart"/>
            <w:r w:rsidRPr="00ED0DCC">
              <w:rPr>
                <w:rFonts w:ascii="Times New Roman" w:hAnsi="Times New Roman" w:cs="Times New Roman"/>
                <w:color w:val="000000"/>
                <w:sz w:val="24"/>
                <w:szCs w:val="24"/>
                <w:lang w:val="ru-RU"/>
              </w:rPr>
              <w:t>п</w:t>
            </w:r>
            <w:proofErr w:type="gramEnd"/>
            <w:r w:rsidRPr="00ED0DCC">
              <w:rPr>
                <w:rFonts w:ascii="Times New Roman" w:hAnsi="Times New Roman" w:cs="Times New Roman"/>
                <w:color w:val="000000"/>
                <w:sz w:val="24"/>
                <w:szCs w:val="24"/>
                <w:lang w:val="ru-RU"/>
              </w:rPr>
              <w:t>особие.</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Вологда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proofErr w:type="spellStart"/>
            <w:r w:rsidRPr="00ED0DCC">
              <w:rPr>
                <w:rFonts w:ascii="Times New Roman" w:hAnsi="Times New Roman" w:cs="Times New Roman"/>
                <w:color w:val="000000"/>
                <w:sz w:val="24"/>
                <w:szCs w:val="24"/>
                <w:lang w:val="ru-RU"/>
              </w:rPr>
              <w:t>Инфра-Инженерия</w:t>
            </w:r>
            <w:proofErr w:type="spell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2019.</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212</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ISBN</w:t>
            </w:r>
            <w:r w:rsidRPr="00ED0DCC">
              <w:rPr>
                <w:lang w:val="ru-RU"/>
              </w:rPr>
              <w:t xml:space="preserve"> </w:t>
            </w:r>
            <w:r w:rsidRPr="00ED0DCC">
              <w:rPr>
                <w:rFonts w:ascii="Times New Roman" w:hAnsi="Times New Roman" w:cs="Times New Roman"/>
                <w:color w:val="000000"/>
                <w:sz w:val="24"/>
                <w:szCs w:val="24"/>
                <w:lang w:val="ru-RU"/>
              </w:rPr>
              <w:t>978-5-9729-0245-3.</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/1048755</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2.</w:t>
            </w:r>
            <w:r w:rsidRPr="00ED0DCC">
              <w:rPr>
                <w:lang w:val="ru-RU"/>
              </w:rPr>
              <w:t xml:space="preserve"> </w:t>
            </w:r>
            <w:r w:rsidRPr="00ED0DCC">
              <w:rPr>
                <w:rFonts w:ascii="Times New Roman" w:hAnsi="Times New Roman" w:cs="Times New Roman"/>
                <w:color w:val="000000"/>
                <w:sz w:val="24"/>
                <w:szCs w:val="24"/>
                <w:lang w:val="ru-RU"/>
              </w:rPr>
              <w:t>Лебедев,</w:t>
            </w:r>
            <w:r w:rsidRPr="00ED0DCC">
              <w:rPr>
                <w:lang w:val="ru-RU"/>
              </w:rPr>
              <w:t xml:space="preserve"> </w:t>
            </w:r>
            <w:r w:rsidRPr="00ED0DCC">
              <w:rPr>
                <w:rFonts w:ascii="Times New Roman" w:hAnsi="Times New Roman" w:cs="Times New Roman"/>
                <w:color w:val="000000"/>
                <w:sz w:val="24"/>
                <w:szCs w:val="24"/>
                <w:lang w:val="ru-RU"/>
              </w:rPr>
              <w:t>Е.А.</w:t>
            </w:r>
            <w:r w:rsidRPr="00ED0DCC">
              <w:rPr>
                <w:lang w:val="ru-RU"/>
              </w:rPr>
              <w:t xml:space="preserve"> </w:t>
            </w:r>
            <w:r w:rsidRPr="00ED0DCC">
              <w:rPr>
                <w:rFonts w:ascii="Times New Roman" w:hAnsi="Times New Roman" w:cs="Times New Roman"/>
                <w:color w:val="000000"/>
                <w:sz w:val="24"/>
                <w:szCs w:val="24"/>
                <w:lang w:val="ru-RU"/>
              </w:rPr>
              <w:t>Транспортное</w:t>
            </w:r>
            <w:r w:rsidRPr="00ED0DCC">
              <w:rPr>
                <w:lang w:val="ru-RU"/>
              </w:rPr>
              <w:t xml:space="preserve"> </w:t>
            </w:r>
            <w:r w:rsidRPr="00ED0DCC">
              <w:rPr>
                <w:rFonts w:ascii="Times New Roman" w:hAnsi="Times New Roman" w:cs="Times New Roman"/>
                <w:color w:val="000000"/>
                <w:sz w:val="24"/>
                <w:szCs w:val="24"/>
                <w:lang w:val="ru-RU"/>
              </w:rPr>
              <w:t>производство:</w:t>
            </w:r>
            <w:r w:rsidRPr="00ED0DCC">
              <w:rPr>
                <w:lang w:val="ru-RU"/>
              </w:rPr>
              <w:t xml:space="preserve"> </w:t>
            </w:r>
            <w:r w:rsidRPr="00ED0DCC">
              <w:rPr>
                <w:rFonts w:ascii="Times New Roman" w:hAnsi="Times New Roman" w:cs="Times New Roman"/>
                <w:color w:val="000000"/>
                <w:sz w:val="24"/>
                <w:szCs w:val="24"/>
                <w:lang w:val="ru-RU"/>
              </w:rPr>
              <w:t>технологические</w:t>
            </w:r>
            <w:r w:rsidRPr="00ED0DCC">
              <w:rPr>
                <w:lang w:val="ru-RU"/>
              </w:rPr>
              <w:t xml:space="preserve"> </w:t>
            </w:r>
            <w:r w:rsidRPr="00ED0DCC">
              <w:rPr>
                <w:rFonts w:ascii="Times New Roman" w:hAnsi="Times New Roman" w:cs="Times New Roman"/>
                <w:color w:val="000000"/>
                <w:sz w:val="24"/>
                <w:szCs w:val="24"/>
                <w:lang w:val="ru-RU"/>
              </w:rPr>
              <w:t>особенности</w:t>
            </w:r>
            <w:r w:rsidRPr="00ED0DCC">
              <w:rPr>
                <w:lang w:val="ru-RU"/>
              </w:rPr>
              <w:t xml:space="preserve"> </w:t>
            </w:r>
            <w:r w:rsidRPr="00ED0DCC">
              <w:rPr>
                <w:rFonts w:ascii="Times New Roman" w:hAnsi="Times New Roman" w:cs="Times New Roman"/>
                <w:color w:val="000000"/>
                <w:sz w:val="24"/>
                <w:szCs w:val="24"/>
                <w:lang w:val="ru-RU"/>
              </w:rPr>
              <w:t>развития,</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безопасность</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монография</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Е.А.</w:t>
            </w:r>
            <w:r w:rsidRPr="00ED0DCC">
              <w:rPr>
                <w:lang w:val="ru-RU"/>
              </w:rPr>
              <w:t xml:space="preserve"> </w:t>
            </w:r>
            <w:r w:rsidRPr="00ED0DCC">
              <w:rPr>
                <w:rFonts w:ascii="Times New Roman" w:hAnsi="Times New Roman" w:cs="Times New Roman"/>
                <w:color w:val="000000"/>
                <w:sz w:val="24"/>
                <w:szCs w:val="24"/>
                <w:lang w:val="ru-RU"/>
              </w:rPr>
              <w:t>Лебедев,</w:t>
            </w:r>
            <w:r w:rsidRPr="00ED0DCC">
              <w:rPr>
                <w:lang w:val="ru-RU"/>
              </w:rPr>
              <w:t xml:space="preserve"> </w:t>
            </w:r>
            <w:r w:rsidRPr="00ED0DCC">
              <w:rPr>
                <w:rFonts w:ascii="Times New Roman" w:hAnsi="Times New Roman" w:cs="Times New Roman"/>
                <w:color w:val="000000"/>
                <w:sz w:val="24"/>
                <w:szCs w:val="24"/>
                <w:lang w:val="ru-RU"/>
              </w:rPr>
              <w:t>Л.Б.</w:t>
            </w:r>
            <w:r w:rsidRPr="00ED0DCC">
              <w:rPr>
                <w:lang w:val="ru-RU"/>
              </w:rPr>
              <w:t xml:space="preserve"> </w:t>
            </w:r>
            <w:proofErr w:type="spellStart"/>
            <w:r w:rsidRPr="00ED0DCC">
              <w:rPr>
                <w:rFonts w:ascii="Times New Roman" w:hAnsi="Times New Roman" w:cs="Times New Roman"/>
                <w:color w:val="000000"/>
                <w:sz w:val="24"/>
                <w:szCs w:val="24"/>
                <w:lang w:val="ru-RU"/>
              </w:rPr>
              <w:t>Миротин</w:t>
            </w:r>
            <w:proofErr w:type="spell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А.К.</w:t>
            </w:r>
            <w:r w:rsidRPr="00ED0DCC">
              <w:rPr>
                <w:lang w:val="ru-RU"/>
              </w:rPr>
              <w:t xml:space="preserve"> </w:t>
            </w:r>
            <w:r w:rsidRPr="00ED0DCC">
              <w:rPr>
                <w:rFonts w:ascii="Times New Roman" w:hAnsi="Times New Roman" w:cs="Times New Roman"/>
                <w:color w:val="000000"/>
                <w:sz w:val="24"/>
                <w:szCs w:val="24"/>
                <w:lang w:val="ru-RU"/>
              </w:rPr>
              <w:t>Покровский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под</w:t>
            </w:r>
            <w:r w:rsidRPr="00ED0DCC">
              <w:rPr>
                <w:lang w:val="ru-RU"/>
              </w:rPr>
              <w:t xml:space="preserve"> </w:t>
            </w:r>
            <w:r w:rsidRPr="00ED0DCC">
              <w:rPr>
                <w:rFonts w:ascii="Times New Roman" w:hAnsi="Times New Roman" w:cs="Times New Roman"/>
                <w:color w:val="000000"/>
                <w:sz w:val="24"/>
                <w:szCs w:val="24"/>
                <w:lang w:val="ru-RU"/>
              </w:rPr>
              <w:t>общ</w:t>
            </w:r>
            <w:proofErr w:type="gramStart"/>
            <w:r w:rsidRPr="00ED0DCC">
              <w:rPr>
                <w:rFonts w:ascii="Times New Roman" w:hAnsi="Times New Roman" w:cs="Times New Roman"/>
                <w:color w:val="000000"/>
                <w:sz w:val="24"/>
                <w:szCs w:val="24"/>
                <w:lang w:val="ru-RU"/>
              </w:rPr>
              <w:t>.</w:t>
            </w:r>
            <w:proofErr w:type="gramEnd"/>
            <w:r w:rsidRPr="00ED0DCC">
              <w:rPr>
                <w:lang w:val="ru-RU"/>
              </w:rPr>
              <w:t xml:space="preserve"> </w:t>
            </w:r>
            <w:proofErr w:type="gramStart"/>
            <w:r w:rsidRPr="00ED0DCC">
              <w:rPr>
                <w:rFonts w:ascii="Times New Roman" w:hAnsi="Times New Roman" w:cs="Times New Roman"/>
                <w:color w:val="000000"/>
                <w:sz w:val="24"/>
                <w:szCs w:val="24"/>
                <w:lang w:val="ru-RU"/>
              </w:rPr>
              <w:t>р</w:t>
            </w:r>
            <w:proofErr w:type="gramEnd"/>
            <w:r w:rsidRPr="00ED0DCC">
              <w:rPr>
                <w:rFonts w:ascii="Times New Roman" w:hAnsi="Times New Roman" w:cs="Times New Roman"/>
                <w:color w:val="000000"/>
                <w:sz w:val="24"/>
                <w:szCs w:val="24"/>
                <w:lang w:val="ru-RU"/>
              </w:rPr>
              <w:t>ед.</w:t>
            </w:r>
            <w:r w:rsidRPr="00ED0DCC">
              <w:rPr>
                <w:lang w:val="ru-RU"/>
              </w:rPr>
              <w:t xml:space="preserve"> </w:t>
            </w:r>
            <w:r w:rsidRPr="00ED0DCC">
              <w:rPr>
                <w:rFonts w:ascii="Times New Roman" w:hAnsi="Times New Roman" w:cs="Times New Roman"/>
                <w:color w:val="000000"/>
                <w:sz w:val="24"/>
                <w:szCs w:val="24"/>
                <w:lang w:val="ru-RU"/>
              </w:rPr>
              <w:t>Л.Б.</w:t>
            </w:r>
            <w:r w:rsidRPr="00ED0DCC">
              <w:rPr>
                <w:lang w:val="ru-RU"/>
              </w:rPr>
              <w:t xml:space="preserve"> </w:t>
            </w:r>
            <w:proofErr w:type="spellStart"/>
            <w:r w:rsidRPr="00ED0DCC">
              <w:rPr>
                <w:rFonts w:ascii="Times New Roman" w:hAnsi="Times New Roman" w:cs="Times New Roman"/>
                <w:color w:val="000000"/>
                <w:sz w:val="24"/>
                <w:szCs w:val="24"/>
                <w:lang w:val="ru-RU"/>
              </w:rPr>
              <w:t>Миротина</w:t>
            </w:r>
            <w:proofErr w:type="spell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Вологда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proofErr w:type="spellStart"/>
            <w:r w:rsidRPr="00ED0DCC">
              <w:rPr>
                <w:rFonts w:ascii="Times New Roman" w:hAnsi="Times New Roman" w:cs="Times New Roman"/>
                <w:color w:val="000000"/>
                <w:sz w:val="24"/>
                <w:szCs w:val="24"/>
                <w:lang w:val="ru-RU"/>
              </w:rPr>
              <w:t>Инфра-Инженерия</w:t>
            </w:r>
            <w:proofErr w:type="spell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2019.</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236</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ISBN</w:t>
            </w:r>
            <w:r w:rsidRPr="00ED0DCC">
              <w:rPr>
                <w:lang w:val="ru-RU"/>
              </w:rPr>
              <w:t xml:space="preserve"> </w:t>
            </w:r>
            <w:r w:rsidRPr="00ED0DCC">
              <w:rPr>
                <w:rFonts w:ascii="Times New Roman" w:hAnsi="Times New Roman" w:cs="Times New Roman"/>
                <w:color w:val="000000"/>
                <w:sz w:val="24"/>
                <w:szCs w:val="24"/>
                <w:lang w:val="ru-RU"/>
              </w:rPr>
              <w:t>978-5-9729-0286-6.</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/1048753</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3.</w:t>
            </w:r>
            <w:r w:rsidRPr="00ED0DCC">
              <w:rPr>
                <w:lang w:val="ru-RU"/>
              </w:rPr>
              <w:t xml:space="preserve"> </w:t>
            </w:r>
            <w:r w:rsidRPr="00ED0DCC">
              <w:rPr>
                <w:rFonts w:ascii="Times New Roman" w:hAnsi="Times New Roman" w:cs="Times New Roman"/>
                <w:color w:val="000000"/>
                <w:sz w:val="24"/>
                <w:szCs w:val="24"/>
                <w:lang w:val="ru-RU"/>
              </w:rPr>
              <w:t>Веселов,</w:t>
            </w:r>
            <w:r w:rsidRPr="00ED0DCC">
              <w:rPr>
                <w:lang w:val="ru-RU"/>
              </w:rPr>
              <w:t xml:space="preserve"> </w:t>
            </w:r>
            <w:r w:rsidRPr="00ED0DCC">
              <w:rPr>
                <w:rFonts w:ascii="Times New Roman" w:hAnsi="Times New Roman" w:cs="Times New Roman"/>
                <w:color w:val="000000"/>
                <w:sz w:val="24"/>
                <w:szCs w:val="24"/>
                <w:lang w:val="ru-RU"/>
              </w:rPr>
              <w:t>Н.</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Экспертное</w:t>
            </w:r>
            <w:r w:rsidRPr="00ED0DCC">
              <w:rPr>
                <w:lang w:val="ru-RU"/>
              </w:rPr>
              <w:t xml:space="preserve"> </w:t>
            </w:r>
            <w:r w:rsidRPr="00ED0DCC">
              <w:rPr>
                <w:rFonts w:ascii="Times New Roman" w:hAnsi="Times New Roman" w:cs="Times New Roman"/>
                <w:color w:val="000000"/>
                <w:sz w:val="24"/>
                <w:szCs w:val="24"/>
                <w:lang w:val="ru-RU"/>
              </w:rPr>
              <w:t>обеспечение</w:t>
            </w:r>
            <w:r w:rsidRPr="00ED0DCC">
              <w:rPr>
                <w:lang w:val="ru-RU"/>
              </w:rPr>
              <w:t xml:space="preserve"> </w:t>
            </w:r>
            <w:r w:rsidRPr="00ED0DCC">
              <w:rPr>
                <w:rFonts w:ascii="Times New Roman" w:hAnsi="Times New Roman" w:cs="Times New Roman"/>
                <w:color w:val="000000"/>
                <w:sz w:val="24"/>
                <w:szCs w:val="24"/>
                <w:lang w:val="ru-RU"/>
              </w:rPr>
              <w:t>транспортной</w:t>
            </w:r>
            <w:r w:rsidRPr="00ED0DCC">
              <w:rPr>
                <w:lang w:val="ru-RU"/>
              </w:rPr>
              <w:t xml:space="preserve"> </w:t>
            </w:r>
            <w:r w:rsidRPr="00ED0DCC">
              <w:rPr>
                <w:rFonts w:ascii="Times New Roman" w:hAnsi="Times New Roman" w:cs="Times New Roman"/>
                <w:color w:val="000000"/>
                <w:sz w:val="24"/>
                <w:szCs w:val="24"/>
                <w:lang w:val="ru-RU"/>
              </w:rPr>
              <w:t>логистики</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монография</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Н.</w:t>
            </w:r>
            <w:r w:rsidRPr="00ED0DCC">
              <w:rPr>
                <w:lang w:val="ru-RU"/>
              </w:rPr>
              <w:t xml:space="preserve"> </w:t>
            </w:r>
            <w:r w:rsidRPr="00ED0DCC">
              <w:rPr>
                <w:rFonts w:ascii="Times New Roman" w:hAnsi="Times New Roman" w:cs="Times New Roman"/>
                <w:color w:val="000000"/>
                <w:sz w:val="24"/>
                <w:szCs w:val="24"/>
                <w:lang w:val="ru-RU"/>
              </w:rPr>
              <w:t>В.</w:t>
            </w:r>
            <w:r w:rsidRPr="00ED0DCC">
              <w:rPr>
                <w:lang w:val="ru-RU"/>
              </w:rPr>
              <w:t xml:space="preserve"> </w:t>
            </w:r>
            <w:r w:rsidRPr="00ED0DCC">
              <w:rPr>
                <w:rFonts w:ascii="Times New Roman" w:hAnsi="Times New Roman" w:cs="Times New Roman"/>
                <w:color w:val="000000"/>
                <w:sz w:val="24"/>
                <w:szCs w:val="24"/>
                <w:lang w:val="ru-RU"/>
              </w:rPr>
              <w:t>Веселов,</w:t>
            </w:r>
            <w:r w:rsidRPr="00ED0DCC">
              <w:rPr>
                <w:lang w:val="ru-RU"/>
              </w:rPr>
              <w:t xml:space="preserve"> </w:t>
            </w:r>
            <w:r w:rsidRPr="00ED0DCC">
              <w:rPr>
                <w:rFonts w:ascii="Times New Roman" w:hAnsi="Times New Roman" w:cs="Times New Roman"/>
                <w:color w:val="000000"/>
                <w:sz w:val="24"/>
                <w:szCs w:val="24"/>
                <w:lang w:val="ru-RU"/>
              </w:rPr>
              <w:t>А.</w:t>
            </w:r>
            <w:r w:rsidRPr="00ED0DCC">
              <w:rPr>
                <w:lang w:val="ru-RU"/>
              </w:rPr>
              <w:t xml:space="preserve"> </w:t>
            </w:r>
            <w:r w:rsidRPr="00ED0DCC">
              <w:rPr>
                <w:rFonts w:ascii="Times New Roman" w:hAnsi="Times New Roman" w:cs="Times New Roman"/>
                <w:color w:val="000000"/>
                <w:sz w:val="24"/>
                <w:szCs w:val="24"/>
                <w:lang w:val="ru-RU"/>
              </w:rPr>
              <w:t>А.</w:t>
            </w:r>
            <w:r w:rsidRPr="00ED0DCC">
              <w:rPr>
                <w:lang w:val="ru-RU"/>
              </w:rPr>
              <w:t xml:space="preserve"> </w:t>
            </w:r>
            <w:r w:rsidRPr="00ED0DCC">
              <w:rPr>
                <w:rFonts w:ascii="Times New Roman" w:hAnsi="Times New Roman" w:cs="Times New Roman"/>
                <w:color w:val="000000"/>
                <w:sz w:val="24"/>
                <w:szCs w:val="24"/>
                <w:lang w:val="ru-RU"/>
              </w:rPr>
              <w:t>Рогов,</w:t>
            </w:r>
            <w:r w:rsidRPr="00ED0DCC">
              <w:rPr>
                <w:lang w:val="ru-RU"/>
              </w:rPr>
              <w:t xml:space="preserve"> </w:t>
            </w:r>
            <w:r w:rsidRPr="00ED0DCC">
              <w:rPr>
                <w:rFonts w:ascii="Times New Roman" w:hAnsi="Times New Roman" w:cs="Times New Roman"/>
                <w:color w:val="000000"/>
                <w:sz w:val="24"/>
                <w:szCs w:val="24"/>
                <w:lang w:val="ru-RU"/>
              </w:rPr>
              <w:t>И.</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Кравчук,</w:t>
            </w:r>
            <w:r w:rsidRPr="00ED0DCC">
              <w:rPr>
                <w:lang w:val="ru-RU"/>
              </w:rPr>
              <w:t xml:space="preserve"> </w:t>
            </w:r>
            <w:r w:rsidRPr="00ED0DCC">
              <w:rPr>
                <w:rFonts w:ascii="Times New Roman" w:hAnsi="Times New Roman" w:cs="Times New Roman"/>
                <w:color w:val="000000"/>
                <w:sz w:val="24"/>
                <w:szCs w:val="24"/>
                <w:lang w:val="ru-RU"/>
              </w:rPr>
              <w:t>О.</w:t>
            </w:r>
            <w:r w:rsidRPr="00ED0DCC">
              <w:rPr>
                <w:lang w:val="ru-RU"/>
              </w:rPr>
              <w:t xml:space="preserve"> </w:t>
            </w:r>
            <w:r w:rsidRPr="00ED0DCC">
              <w:rPr>
                <w:rFonts w:ascii="Times New Roman" w:hAnsi="Times New Roman" w:cs="Times New Roman"/>
                <w:color w:val="000000"/>
                <w:sz w:val="24"/>
                <w:szCs w:val="24"/>
                <w:lang w:val="ru-RU"/>
              </w:rPr>
              <w:t>А.</w:t>
            </w:r>
            <w:r w:rsidRPr="00ED0DCC">
              <w:rPr>
                <w:lang w:val="ru-RU"/>
              </w:rPr>
              <w:t xml:space="preserve"> </w:t>
            </w:r>
            <w:r w:rsidRPr="00ED0DCC">
              <w:rPr>
                <w:rFonts w:ascii="Times New Roman" w:hAnsi="Times New Roman" w:cs="Times New Roman"/>
                <w:color w:val="000000"/>
                <w:sz w:val="24"/>
                <w:szCs w:val="24"/>
                <w:lang w:val="ru-RU"/>
              </w:rPr>
              <w:t>Бортник.</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Дашков</w:t>
            </w:r>
            <w:r w:rsidRPr="00ED0DCC">
              <w:rPr>
                <w:lang w:val="ru-RU"/>
              </w:rPr>
              <w:t xml:space="preserve"> </w:t>
            </w:r>
            <w:r w:rsidRPr="00ED0DCC">
              <w:rPr>
                <w:rFonts w:ascii="Times New Roman" w:hAnsi="Times New Roman" w:cs="Times New Roman"/>
                <w:color w:val="000000"/>
                <w:sz w:val="24"/>
                <w:szCs w:val="24"/>
                <w:lang w:val="ru-RU"/>
              </w:rPr>
              <w:t>и</w:t>
            </w:r>
            <w:proofErr w:type="gramStart"/>
            <w:r w:rsidRPr="00ED0DCC">
              <w:rPr>
                <w:lang w:val="ru-RU"/>
              </w:rPr>
              <w:t xml:space="preserve"> </w:t>
            </w:r>
            <w:r w:rsidRPr="00ED0DCC">
              <w:rPr>
                <w:rFonts w:ascii="Times New Roman" w:hAnsi="Times New Roman" w:cs="Times New Roman"/>
                <w:color w:val="000000"/>
                <w:sz w:val="24"/>
                <w:szCs w:val="24"/>
                <w:lang w:val="ru-RU"/>
              </w:rPr>
              <w:t>К</w:t>
            </w:r>
            <w:proofErr w:type="gramEnd"/>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2013.</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230</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ISBN</w:t>
            </w:r>
            <w:r w:rsidRPr="00ED0DCC">
              <w:rPr>
                <w:lang w:val="ru-RU"/>
              </w:rPr>
              <w:t xml:space="preserve"> </w:t>
            </w:r>
            <w:r w:rsidRPr="00ED0DCC">
              <w:rPr>
                <w:rFonts w:ascii="Times New Roman" w:hAnsi="Times New Roman" w:cs="Times New Roman"/>
                <w:color w:val="000000"/>
                <w:sz w:val="24"/>
                <w:szCs w:val="24"/>
                <w:lang w:val="ru-RU"/>
              </w:rPr>
              <w:t>978-5-394-02386-6.</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/513913</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4.</w:t>
            </w:r>
            <w:r w:rsidRPr="00ED0DCC">
              <w:rPr>
                <w:lang w:val="ru-RU"/>
              </w:rPr>
              <w:t xml:space="preserve"> </w:t>
            </w:r>
            <w:r w:rsidRPr="00ED0DCC">
              <w:rPr>
                <w:rFonts w:ascii="Times New Roman" w:hAnsi="Times New Roman" w:cs="Times New Roman"/>
                <w:color w:val="000000"/>
                <w:sz w:val="24"/>
                <w:szCs w:val="24"/>
                <w:lang w:val="ru-RU"/>
              </w:rPr>
              <w:t>Гаранин,</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Н.</w:t>
            </w:r>
            <w:r w:rsidRPr="00ED0DCC">
              <w:rPr>
                <w:lang w:val="ru-RU"/>
              </w:rPr>
              <w:t xml:space="preserve"> </w:t>
            </w:r>
            <w:r w:rsidRPr="00ED0DCC">
              <w:rPr>
                <w:rFonts w:ascii="Times New Roman" w:hAnsi="Times New Roman" w:cs="Times New Roman"/>
                <w:color w:val="000000"/>
                <w:sz w:val="24"/>
                <w:szCs w:val="24"/>
                <w:lang w:val="ru-RU"/>
              </w:rPr>
              <w:t>Международная</w:t>
            </w:r>
            <w:r w:rsidRPr="00ED0DCC">
              <w:rPr>
                <w:lang w:val="ru-RU"/>
              </w:rPr>
              <w:t xml:space="preserve"> </w:t>
            </w:r>
            <w:r w:rsidRPr="00ED0DCC">
              <w:rPr>
                <w:rFonts w:ascii="Times New Roman" w:hAnsi="Times New Roman" w:cs="Times New Roman"/>
                <w:color w:val="000000"/>
                <w:sz w:val="24"/>
                <w:szCs w:val="24"/>
                <w:lang w:val="ru-RU"/>
              </w:rPr>
              <w:t>транспортная</w:t>
            </w:r>
            <w:r w:rsidRPr="00ED0DCC">
              <w:rPr>
                <w:lang w:val="ru-RU"/>
              </w:rPr>
              <w:t xml:space="preserve"> </w:t>
            </w:r>
            <w:r w:rsidRPr="00ED0DCC">
              <w:rPr>
                <w:rFonts w:ascii="Times New Roman" w:hAnsi="Times New Roman" w:cs="Times New Roman"/>
                <w:color w:val="000000"/>
                <w:sz w:val="24"/>
                <w:szCs w:val="24"/>
                <w:lang w:val="ru-RU"/>
              </w:rPr>
              <w:t>логистика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Н.</w:t>
            </w:r>
            <w:r w:rsidRPr="00ED0DCC">
              <w:rPr>
                <w:lang w:val="ru-RU"/>
              </w:rPr>
              <w:t xml:space="preserve"> </w:t>
            </w:r>
            <w:r w:rsidRPr="00ED0DCC">
              <w:rPr>
                <w:rFonts w:ascii="Times New Roman" w:hAnsi="Times New Roman" w:cs="Times New Roman"/>
                <w:color w:val="000000"/>
                <w:sz w:val="24"/>
                <w:szCs w:val="24"/>
                <w:lang w:val="ru-RU"/>
              </w:rPr>
              <w:t>Гагарин.</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Москва</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МГАВТ,</w:t>
            </w:r>
            <w:r w:rsidRPr="00ED0DCC">
              <w:rPr>
                <w:lang w:val="ru-RU"/>
              </w:rPr>
              <w:t xml:space="preserve"> </w:t>
            </w:r>
            <w:r w:rsidRPr="00ED0DCC">
              <w:rPr>
                <w:rFonts w:ascii="Times New Roman" w:hAnsi="Times New Roman" w:cs="Times New Roman"/>
                <w:color w:val="000000"/>
                <w:sz w:val="24"/>
                <w:szCs w:val="24"/>
                <w:lang w:val="ru-RU"/>
              </w:rPr>
              <w:t>2015.</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76</w:t>
            </w:r>
            <w:r w:rsidRPr="00ED0DCC">
              <w:rPr>
                <w:lang w:val="ru-RU"/>
              </w:rPr>
              <w:t xml:space="preserve"> </w:t>
            </w:r>
            <w:r w:rsidRPr="00ED0DCC">
              <w:rPr>
                <w:rFonts w:ascii="Times New Roman" w:hAnsi="Times New Roman" w:cs="Times New Roman"/>
                <w:color w:val="000000"/>
                <w:sz w:val="24"/>
                <w:szCs w:val="24"/>
                <w:lang w:val="ru-RU"/>
              </w:rPr>
              <w:t>с.</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Текст</w:t>
            </w:r>
            <w:proofErr w:type="gramStart"/>
            <w:r w:rsidRPr="00ED0DCC">
              <w:rPr>
                <w:lang w:val="ru-RU"/>
              </w:rPr>
              <w:t xml:space="preserve"> </w:t>
            </w:r>
            <w:r w:rsidRPr="00ED0DCC">
              <w:rPr>
                <w:rFonts w:ascii="Times New Roman" w:hAnsi="Times New Roman" w:cs="Times New Roman"/>
                <w:color w:val="000000"/>
                <w:sz w:val="24"/>
                <w:szCs w:val="24"/>
                <w:lang w:val="ru-RU"/>
              </w:rPr>
              <w:t>:</w:t>
            </w:r>
            <w:proofErr w:type="gramEnd"/>
            <w:r w:rsidRPr="00ED0DCC">
              <w:rPr>
                <w:lang w:val="ru-RU"/>
              </w:rPr>
              <w:t xml:space="preserve"> </w:t>
            </w:r>
            <w:r w:rsidRPr="00ED0DCC">
              <w:rPr>
                <w:rFonts w:ascii="Times New Roman" w:hAnsi="Times New Roman" w:cs="Times New Roman"/>
                <w:color w:val="000000"/>
                <w:sz w:val="24"/>
                <w:szCs w:val="24"/>
                <w:lang w:val="ru-RU"/>
              </w:rPr>
              <w:t>электронный.</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Pr>
                <w:rFonts w:ascii="Times New Roman" w:hAnsi="Times New Roman" w:cs="Times New Roman"/>
                <w:color w:val="000000"/>
                <w:sz w:val="24"/>
                <w:szCs w:val="24"/>
              </w:rPr>
              <w:t>URL</w:t>
            </w:r>
            <w:r w:rsidRPr="00ED0DCC">
              <w:rPr>
                <w:rFonts w:ascii="Times New Roman" w:hAnsi="Times New Roman" w:cs="Times New Roman"/>
                <w:color w:val="000000"/>
                <w:sz w:val="24"/>
                <w:szCs w:val="24"/>
                <w:lang w:val="ru-RU"/>
              </w:rPr>
              <w:t>:</w:t>
            </w:r>
            <w:r w:rsidRPr="00ED0DCC">
              <w:rPr>
                <w:lang w:val="ru-RU"/>
              </w:rPr>
              <w:t xml:space="preserve"> </w:t>
            </w:r>
          </w:p>
        </w:tc>
      </w:tr>
    </w:tbl>
    <w:p w:rsidR="00206C56" w:rsidRPr="00ED0DCC" w:rsidRDefault="00ED0DCC">
      <w:pPr>
        <w:rPr>
          <w:sz w:val="0"/>
          <w:szCs w:val="0"/>
          <w:lang w:val="ru-RU"/>
        </w:rPr>
      </w:pPr>
      <w:r w:rsidRPr="00ED0DCC">
        <w:rPr>
          <w:lang w:val="ru-RU"/>
        </w:rPr>
        <w:br w:type="page"/>
      </w:r>
    </w:p>
    <w:tbl>
      <w:tblPr>
        <w:tblW w:w="0" w:type="auto"/>
        <w:tblCellMar>
          <w:left w:w="0" w:type="dxa"/>
          <w:right w:w="0" w:type="dxa"/>
        </w:tblCellMar>
        <w:tblLook w:val="04A0"/>
      </w:tblPr>
      <w:tblGrid>
        <w:gridCol w:w="496"/>
        <w:gridCol w:w="2313"/>
        <w:gridCol w:w="2883"/>
        <w:gridCol w:w="3661"/>
        <w:gridCol w:w="71"/>
      </w:tblGrid>
      <w:tr w:rsidR="00206C56" w:rsidRPr="007407BC" w:rsidTr="00ED0DCC">
        <w:trPr>
          <w:trHeight w:hRule="exact" w:val="285"/>
        </w:trPr>
        <w:tc>
          <w:tcPr>
            <w:tcW w:w="9424" w:type="dxa"/>
            <w:gridSpan w:val="5"/>
            <w:shd w:val="clear" w:color="000000" w:fill="FFFFFF"/>
            <w:tcMar>
              <w:left w:w="34" w:type="dxa"/>
              <w:right w:w="34" w:type="dxa"/>
            </w:tcMar>
          </w:tcPr>
          <w:p w:rsidR="00206C56" w:rsidRPr="00ED0DCC" w:rsidRDefault="00ED0DCC">
            <w:pPr>
              <w:spacing w:after="0" w:line="240" w:lineRule="auto"/>
              <w:jc w:val="both"/>
              <w:rPr>
                <w:sz w:val="24"/>
                <w:szCs w:val="24"/>
                <w:lang w:val="ru-RU"/>
              </w:rPr>
            </w:pPr>
            <w:r>
              <w:rPr>
                <w:rFonts w:ascii="Times New Roman" w:hAnsi="Times New Roman" w:cs="Times New Roman"/>
                <w:color w:val="000000"/>
                <w:sz w:val="24"/>
                <w:szCs w:val="24"/>
              </w:rPr>
              <w:lastRenderedPageBreak/>
              <w:t>https</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new</w:t>
            </w:r>
            <w:r w:rsidRPr="00ED0DCC">
              <w:rPr>
                <w:rFonts w:ascii="Times New Roman" w:hAnsi="Times New Roman" w:cs="Times New Roman"/>
                <w:color w:val="000000"/>
                <w:sz w:val="24"/>
                <w:szCs w:val="24"/>
                <w:lang w:val="ru-RU"/>
              </w:rPr>
              <w:t>.</w:t>
            </w:r>
            <w:proofErr w:type="spellStart"/>
            <w:r>
              <w:rPr>
                <w:rFonts w:ascii="Times New Roman" w:hAnsi="Times New Roman" w:cs="Times New Roman"/>
                <w:color w:val="000000"/>
                <w:sz w:val="24"/>
                <w:szCs w:val="24"/>
              </w:rPr>
              <w:t>znanium</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catalog</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product</w:t>
            </w:r>
            <w:r w:rsidRPr="00ED0DCC">
              <w:rPr>
                <w:rFonts w:ascii="Times New Roman" w:hAnsi="Times New Roman" w:cs="Times New Roman"/>
                <w:color w:val="000000"/>
                <w:sz w:val="24"/>
                <w:szCs w:val="24"/>
                <w:lang w:val="ru-RU"/>
              </w:rPr>
              <w:t>/522533</w:t>
            </w:r>
            <w:r w:rsidRPr="00ED0DCC">
              <w:rPr>
                <w:lang w:val="ru-RU"/>
              </w:rPr>
              <w:t xml:space="preserve"> </w:t>
            </w:r>
            <w:r w:rsidRPr="00ED0DCC">
              <w:rPr>
                <w:rFonts w:ascii="Times New Roman" w:hAnsi="Times New Roman" w:cs="Times New Roman"/>
                <w:color w:val="000000"/>
                <w:sz w:val="24"/>
                <w:szCs w:val="24"/>
                <w:lang w:val="ru-RU"/>
              </w:rPr>
              <w:t>(дата</w:t>
            </w:r>
            <w:r w:rsidRPr="00ED0DCC">
              <w:rPr>
                <w:lang w:val="ru-RU"/>
              </w:rPr>
              <w:t xml:space="preserve"> </w:t>
            </w:r>
            <w:r w:rsidRPr="00ED0DCC">
              <w:rPr>
                <w:rFonts w:ascii="Times New Roman" w:hAnsi="Times New Roman" w:cs="Times New Roman"/>
                <w:color w:val="000000"/>
                <w:sz w:val="24"/>
                <w:szCs w:val="24"/>
                <w:lang w:val="ru-RU"/>
              </w:rPr>
              <w:t>обращения:</w:t>
            </w:r>
            <w:r w:rsidRPr="00ED0DCC">
              <w:rPr>
                <w:lang w:val="ru-RU"/>
              </w:rPr>
              <w:t xml:space="preserve"> </w:t>
            </w:r>
            <w:r w:rsidRPr="00ED0DCC">
              <w:rPr>
                <w:rFonts w:ascii="Times New Roman" w:hAnsi="Times New Roman" w:cs="Times New Roman"/>
                <w:color w:val="000000"/>
                <w:sz w:val="24"/>
                <w:szCs w:val="24"/>
                <w:lang w:val="ru-RU"/>
              </w:rPr>
              <w:t>25.03.2020)</w:t>
            </w:r>
            <w:r w:rsidRPr="00ED0DCC">
              <w:rPr>
                <w:lang w:val="ru-RU"/>
              </w:rPr>
              <w:t xml:space="preserve"> </w:t>
            </w:r>
          </w:p>
        </w:tc>
      </w:tr>
      <w:tr w:rsidR="00206C56" w:rsidRPr="007407BC" w:rsidTr="0066097E">
        <w:trPr>
          <w:trHeight w:hRule="exact" w:val="138"/>
        </w:trPr>
        <w:tc>
          <w:tcPr>
            <w:tcW w:w="510" w:type="dxa"/>
          </w:tcPr>
          <w:p w:rsidR="00206C56" w:rsidRPr="00ED0DCC" w:rsidRDefault="00206C56">
            <w:pPr>
              <w:rPr>
                <w:lang w:val="ru-RU"/>
              </w:rPr>
            </w:pPr>
          </w:p>
        </w:tc>
        <w:tc>
          <w:tcPr>
            <w:tcW w:w="2259" w:type="dxa"/>
          </w:tcPr>
          <w:p w:rsidR="00206C56" w:rsidRPr="00ED0DCC" w:rsidRDefault="00206C56">
            <w:pPr>
              <w:rPr>
                <w:lang w:val="ru-RU"/>
              </w:rPr>
            </w:pPr>
          </w:p>
        </w:tc>
        <w:tc>
          <w:tcPr>
            <w:tcW w:w="2911" w:type="dxa"/>
          </w:tcPr>
          <w:p w:rsidR="00206C56" w:rsidRPr="00ED0DCC" w:rsidRDefault="00206C56">
            <w:pPr>
              <w:rPr>
                <w:lang w:val="ru-RU"/>
              </w:rPr>
            </w:pPr>
          </w:p>
        </w:tc>
        <w:tc>
          <w:tcPr>
            <w:tcW w:w="3671" w:type="dxa"/>
          </w:tcPr>
          <w:p w:rsidR="00206C56" w:rsidRPr="00ED0DCC" w:rsidRDefault="00206C56">
            <w:pPr>
              <w:rPr>
                <w:lang w:val="ru-RU"/>
              </w:rPr>
            </w:pPr>
          </w:p>
        </w:tc>
        <w:tc>
          <w:tcPr>
            <w:tcW w:w="73" w:type="dxa"/>
          </w:tcPr>
          <w:p w:rsidR="00206C56" w:rsidRPr="00ED0DCC" w:rsidRDefault="00206C56">
            <w:pPr>
              <w:rPr>
                <w:lang w:val="ru-RU"/>
              </w:rPr>
            </w:pPr>
          </w:p>
        </w:tc>
      </w:tr>
      <w:tr w:rsidR="00206C56" w:rsidTr="00ED0DCC">
        <w:trPr>
          <w:trHeight w:hRule="exact" w:val="285"/>
        </w:trPr>
        <w:tc>
          <w:tcPr>
            <w:tcW w:w="9424" w:type="dxa"/>
            <w:gridSpan w:val="5"/>
            <w:shd w:val="clear" w:color="000000" w:fill="FFFFFF"/>
            <w:tcMar>
              <w:left w:w="34" w:type="dxa"/>
              <w:right w:w="34" w:type="dxa"/>
            </w:tcMar>
          </w:tcPr>
          <w:p w:rsidR="00206C56" w:rsidRDefault="00ED0DCC">
            <w:pPr>
              <w:spacing w:after="0" w:line="240" w:lineRule="auto"/>
              <w:ind w:firstLine="756"/>
              <w:jc w:val="both"/>
              <w:rPr>
                <w:sz w:val="24"/>
                <w:szCs w:val="24"/>
              </w:rPr>
            </w:pPr>
            <w:r>
              <w:rPr>
                <w:rFonts w:ascii="Times New Roman" w:hAnsi="Times New Roman" w:cs="Times New Roman"/>
                <w:b/>
                <w:color w:val="000000"/>
                <w:sz w:val="24"/>
                <w:szCs w:val="24"/>
              </w:rPr>
              <w:t>в)</w:t>
            </w:r>
            <w:r>
              <w:t xml:space="preserve"> </w:t>
            </w:r>
            <w:proofErr w:type="spellStart"/>
            <w:r>
              <w:rPr>
                <w:rFonts w:ascii="Times New Roman" w:hAnsi="Times New Roman" w:cs="Times New Roman"/>
                <w:b/>
                <w:color w:val="000000"/>
                <w:sz w:val="24"/>
                <w:szCs w:val="24"/>
              </w:rPr>
              <w:t>Методические</w:t>
            </w:r>
            <w:proofErr w:type="spellEnd"/>
            <w:r>
              <w:t xml:space="preserve"> </w:t>
            </w:r>
            <w:proofErr w:type="spellStart"/>
            <w:r>
              <w:rPr>
                <w:rFonts w:ascii="Times New Roman" w:hAnsi="Times New Roman" w:cs="Times New Roman"/>
                <w:b/>
                <w:color w:val="000000"/>
                <w:sz w:val="24"/>
                <w:szCs w:val="24"/>
              </w:rPr>
              <w:t>указания</w:t>
            </w:r>
            <w:proofErr w:type="spellEnd"/>
            <w:r>
              <w:rPr>
                <w:rFonts w:ascii="Times New Roman" w:hAnsi="Times New Roman" w:cs="Times New Roman"/>
                <w:b/>
                <w:color w:val="000000"/>
                <w:sz w:val="24"/>
                <w:szCs w:val="24"/>
              </w:rPr>
              <w:t>:</w:t>
            </w:r>
            <w:r>
              <w:t xml:space="preserve"> </w:t>
            </w:r>
          </w:p>
        </w:tc>
      </w:tr>
      <w:tr w:rsidR="00206C56" w:rsidTr="00ED0DCC">
        <w:trPr>
          <w:trHeight w:hRule="exact" w:val="285"/>
        </w:trPr>
        <w:tc>
          <w:tcPr>
            <w:tcW w:w="9424" w:type="dxa"/>
            <w:gridSpan w:val="5"/>
            <w:shd w:val="clear" w:color="000000" w:fill="FFFFFF"/>
            <w:tcMar>
              <w:left w:w="34" w:type="dxa"/>
              <w:right w:w="34" w:type="dxa"/>
            </w:tcMar>
          </w:tcPr>
          <w:p w:rsidR="00206C56" w:rsidRDefault="00ED0DCC">
            <w:pPr>
              <w:spacing w:after="0" w:line="240" w:lineRule="auto"/>
              <w:ind w:firstLine="756"/>
              <w:jc w:val="both"/>
              <w:rPr>
                <w:sz w:val="24"/>
                <w:szCs w:val="24"/>
              </w:rPr>
            </w:pPr>
            <w:r>
              <w:t xml:space="preserve"> </w:t>
            </w:r>
            <w:proofErr w:type="spellStart"/>
            <w:r>
              <w:rPr>
                <w:rFonts w:ascii="Times New Roman" w:hAnsi="Times New Roman" w:cs="Times New Roman"/>
                <w:color w:val="000000"/>
                <w:sz w:val="24"/>
                <w:szCs w:val="24"/>
              </w:rPr>
              <w:t>Представлено</w:t>
            </w:r>
            <w:proofErr w:type="spellEnd"/>
            <w:r>
              <w:t xml:space="preserve"> </w:t>
            </w:r>
            <w:r>
              <w:rPr>
                <w:rFonts w:ascii="Times New Roman" w:hAnsi="Times New Roman" w:cs="Times New Roman"/>
                <w:color w:val="000000"/>
                <w:sz w:val="24"/>
                <w:szCs w:val="24"/>
              </w:rPr>
              <w:t>в</w:t>
            </w:r>
            <w:r>
              <w:t xml:space="preserve"> </w:t>
            </w:r>
            <w:proofErr w:type="spellStart"/>
            <w:r>
              <w:rPr>
                <w:rFonts w:ascii="Times New Roman" w:hAnsi="Times New Roman" w:cs="Times New Roman"/>
                <w:color w:val="000000"/>
                <w:sz w:val="24"/>
                <w:szCs w:val="24"/>
              </w:rPr>
              <w:t>приложении</w:t>
            </w:r>
            <w:proofErr w:type="spellEnd"/>
            <w:r>
              <w:t xml:space="preserve"> </w:t>
            </w:r>
            <w:r>
              <w:rPr>
                <w:rFonts w:ascii="Times New Roman" w:hAnsi="Times New Roman" w:cs="Times New Roman"/>
                <w:color w:val="000000"/>
                <w:sz w:val="24"/>
                <w:szCs w:val="24"/>
              </w:rPr>
              <w:t>1.</w:t>
            </w:r>
          </w:p>
        </w:tc>
      </w:tr>
      <w:tr w:rsidR="00206C56" w:rsidTr="0066097E">
        <w:trPr>
          <w:trHeight w:hRule="exact" w:val="138"/>
        </w:trPr>
        <w:tc>
          <w:tcPr>
            <w:tcW w:w="510" w:type="dxa"/>
          </w:tcPr>
          <w:p w:rsidR="00206C56" w:rsidRDefault="00206C56"/>
        </w:tc>
        <w:tc>
          <w:tcPr>
            <w:tcW w:w="2259" w:type="dxa"/>
          </w:tcPr>
          <w:p w:rsidR="00206C56" w:rsidRDefault="00206C56"/>
        </w:tc>
        <w:tc>
          <w:tcPr>
            <w:tcW w:w="2911" w:type="dxa"/>
          </w:tcPr>
          <w:p w:rsidR="00206C56" w:rsidRDefault="00206C56"/>
        </w:tc>
        <w:tc>
          <w:tcPr>
            <w:tcW w:w="3671" w:type="dxa"/>
          </w:tcPr>
          <w:p w:rsidR="00206C56" w:rsidRDefault="00206C56"/>
        </w:tc>
        <w:tc>
          <w:tcPr>
            <w:tcW w:w="73" w:type="dxa"/>
          </w:tcPr>
          <w:p w:rsidR="00206C56" w:rsidRDefault="00206C56"/>
        </w:tc>
      </w:tr>
      <w:tr w:rsidR="00206C56" w:rsidRPr="007407BC" w:rsidTr="00ED0DCC">
        <w:trPr>
          <w:trHeight w:hRule="exact" w:val="285"/>
        </w:trPr>
        <w:tc>
          <w:tcPr>
            <w:tcW w:w="9424" w:type="dxa"/>
            <w:gridSpan w:val="5"/>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г)</w:t>
            </w:r>
            <w:r w:rsidRPr="00ED0DCC">
              <w:rPr>
                <w:lang w:val="ru-RU"/>
              </w:rPr>
              <w:t xml:space="preserve"> </w:t>
            </w:r>
            <w:r w:rsidRPr="00ED0DCC">
              <w:rPr>
                <w:rFonts w:ascii="Times New Roman" w:hAnsi="Times New Roman" w:cs="Times New Roman"/>
                <w:b/>
                <w:color w:val="000000"/>
                <w:sz w:val="24"/>
                <w:szCs w:val="24"/>
                <w:lang w:val="ru-RU"/>
              </w:rPr>
              <w:t>Программное</w:t>
            </w:r>
            <w:r w:rsidRPr="00ED0DCC">
              <w:rPr>
                <w:lang w:val="ru-RU"/>
              </w:rPr>
              <w:t xml:space="preserve"> </w:t>
            </w:r>
            <w:r w:rsidRPr="00ED0DCC">
              <w:rPr>
                <w:rFonts w:ascii="Times New Roman" w:hAnsi="Times New Roman" w:cs="Times New Roman"/>
                <w:b/>
                <w:color w:val="000000"/>
                <w:sz w:val="24"/>
                <w:szCs w:val="24"/>
                <w:lang w:val="ru-RU"/>
              </w:rPr>
              <w:t>обеспечение</w:t>
            </w:r>
            <w:r w:rsidRPr="00ED0DCC">
              <w:rPr>
                <w:lang w:val="ru-RU"/>
              </w:rPr>
              <w:t xml:space="preserve"> </w:t>
            </w:r>
            <w:r w:rsidRPr="00ED0DCC">
              <w:rPr>
                <w:rFonts w:ascii="Times New Roman" w:hAnsi="Times New Roman" w:cs="Times New Roman"/>
                <w:b/>
                <w:color w:val="000000"/>
                <w:sz w:val="24"/>
                <w:szCs w:val="24"/>
                <w:lang w:val="ru-RU"/>
              </w:rPr>
              <w:t>и</w:t>
            </w:r>
            <w:r w:rsidRPr="00ED0DCC">
              <w:rPr>
                <w:lang w:val="ru-RU"/>
              </w:rPr>
              <w:t xml:space="preserve"> </w:t>
            </w:r>
            <w:r w:rsidRPr="00ED0DCC">
              <w:rPr>
                <w:rFonts w:ascii="Times New Roman" w:hAnsi="Times New Roman" w:cs="Times New Roman"/>
                <w:b/>
                <w:color w:val="000000"/>
                <w:sz w:val="24"/>
                <w:szCs w:val="24"/>
                <w:lang w:val="ru-RU"/>
              </w:rPr>
              <w:t>Интернет-ресурсы:</w:t>
            </w:r>
            <w:r w:rsidRPr="00ED0DCC">
              <w:rPr>
                <w:lang w:val="ru-RU"/>
              </w:rPr>
              <w:t xml:space="preserve"> </w:t>
            </w:r>
          </w:p>
        </w:tc>
      </w:tr>
      <w:tr w:rsidR="00206C56" w:rsidTr="00ED0DCC">
        <w:trPr>
          <w:trHeight w:hRule="exact" w:val="285"/>
        </w:trPr>
        <w:tc>
          <w:tcPr>
            <w:tcW w:w="9424" w:type="dxa"/>
            <w:gridSpan w:val="5"/>
            <w:shd w:val="clear" w:color="000000" w:fill="FFFFFF"/>
            <w:tcMar>
              <w:left w:w="34" w:type="dxa"/>
              <w:right w:w="34" w:type="dxa"/>
            </w:tcMar>
          </w:tcPr>
          <w:p w:rsidR="00206C56" w:rsidRDefault="00ED0DCC">
            <w:pPr>
              <w:spacing w:after="0" w:line="240" w:lineRule="auto"/>
              <w:ind w:firstLine="756"/>
              <w:jc w:val="both"/>
              <w:rPr>
                <w:sz w:val="24"/>
                <w:szCs w:val="24"/>
              </w:rPr>
            </w:pPr>
            <w:proofErr w:type="spellStart"/>
            <w:r>
              <w:rPr>
                <w:rFonts w:ascii="Times New Roman" w:hAnsi="Times New Roman" w:cs="Times New Roman"/>
                <w:b/>
                <w:color w:val="000000"/>
                <w:sz w:val="24"/>
                <w:szCs w:val="24"/>
              </w:rPr>
              <w:t>Программное</w:t>
            </w:r>
            <w:proofErr w:type="spellEnd"/>
            <w:r>
              <w:t xml:space="preserve"> </w:t>
            </w:r>
            <w:proofErr w:type="spellStart"/>
            <w:r>
              <w:rPr>
                <w:rFonts w:ascii="Times New Roman" w:hAnsi="Times New Roman" w:cs="Times New Roman"/>
                <w:b/>
                <w:color w:val="000000"/>
                <w:sz w:val="24"/>
                <w:szCs w:val="24"/>
              </w:rPr>
              <w:t>обеспечение</w:t>
            </w:r>
            <w:proofErr w:type="spellEnd"/>
            <w:r>
              <w:t xml:space="preserve"> </w:t>
            </w:r>
          </w:p>
        </w:tc>
      </w:tr>
      <w:tr w:rsidR="00206C56" w:rsidTr="0066097E">
        <w:trPr>
          <w:trHeight w:hRule="exact" w:val="555"/>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Наименование</w:t>
            </w:r>
            <w:proofErr w:type="spellEnd"/>
            <w:r>
              <w:t xml:space="preserve"> </w:t>
            </w:r>
            <w:r>
              <w:rPr>
                <w:rFonts w:ascii="Times New Roman" w:hAnsi="Times New Roman" w:cs="Times New Roman"/>
                <w:color w:val="000000"/>
                <w:sz w:val="24"/>
                <w:szCs w:val="24"/>
              </w:rPr>
              <w:t>ПО</w:t>
            </w:r>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r>
              <w:rPr>
                <w:rFonts w:ascii="Times New Roman" w:hAnsi="Times New Roman" w:cs="Times New Roman"/>
                <w:color w:val="000000"/>
                <w:sz w:val="24"/>
                <w:szCs w:val="24"/>
              </w:rPr>
              <w:t>№</w:t>
            </w:r>
            <w:r>
              <w:t xml:space="preserve"> </w:t>
            </w:r>
            <w:proofErr w:type="spellStart"/>
            <w:r>
              <w:rPr>
                <w:rFonts w:ascii="Times New Roman" w:hAnsi="Times New Roman" w:cs="Times New Roman"/>
                <w:color w:val="000000"/>
                <w:sz w:val="24"/>
                <w:szCs w:val="24"/>
              </w:rPr>
              <w:t>договора</w:t>
            </w:r>
            <w:proofErr w:type="spellEnd"/>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Срок</w:t>
            </w:r>
            <w:proofErr w:type="spellEnd"/>
            <w:r>
              <w:t xml:space="preserve"> </w:t>
            </w:r>
            <w:proofErr w:type="spellStart"/>
            <w:r>
              <w:rPr>
                <w:rFonts w:ascii="Times New Roman" w:hAnsi="Times New Roman" w:cs="Times New Roman"/>
                <w:color w:val="000000"/>
                <w:sz w:val="24"/>
                <w:szCs w:val="24"/>
              </w:rPr>
              <w:t>действия</w:t>
            </w:r>
            <w:proofErr w:type="spellEnd"/>
            <w:r>
              <w:t xml:space="preserve"> </w:t>
            </w:r>
            <w:proofErr w:type="spellStart"/>
            <w:r>
              <w:rPr>
                <w:rFonts w:ascii="Times New Roman" w:hAnsi="Times New Roman" w:cs="Times New Roman"/>
                <w:color w:val="000000"/>
                <w:sz w:val="24"/>
                <w:szCs w:val="24"/>
              </w:rPr>
              <w:t>лицензии</w:t>
            </w:r>
            <w:proofErr w:type="spellEnd"/>
            <w:r>
              <w:t xml:space="preserve"> </w:t>
            </w:r>
          </w:p>
        </w:tc>
        <w:tc>
          <w:tcPr>
            <w:tcW w:w="73" w:type="dxa"/>
          </w:tcPr>
          <w:p w:rsidR="00206C56" w:rsidRDefault="00206C56"/>
        </w:tc>
      </w:tr>
      <w:tr w:rsidR="00206C56" w:rsidTr="0066097E">
        <w:trPr>
          <w:trHeight w:hRule="exact" w:val="818"/>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Windows</w:t>
            </w:r>
            <w:r>
              <w:t xml:space="preserve"> </w:t>
            </w:r>
            <w:r>
              <w:rPr>
                <w:rFonts w:ascii="Times New Roman" w:hAnsi="Times New Roman" w:cs="Times New Roman"/>
                <w:color w:val="000000"/>
                <w:sz w:val="24"/>
                <w:szCs w:val="24"/>
              </w:rPr>
              <w:t>7</w:t>
            </w:r>
            <w:r>
              <w:t xml:space="preserve"> </w:t>
            </w:r>
            <w:r>
              <w:rPr>
                <w:rFonts w:ascii="Times New Roman" w:hAnsi="Times New Roman" w:cs="Times New Roman"/>
                <w:color w:val="000000"/>
                <w:sz w:val="24"/>
                <w:szCs w:val="24"/>
              </w:rPr>
              <w:t>Professional(</w:t>
            </w:r>
            <w:proofErr w:type="spellStart"/>
            <w:r>
              <w:rPr>
                <w:rFonts w:ascii="Times New Roman" w:hAnsi="Times New Roman" w:cs="Times New Roman"/>
                <w:color w:val="000000"/>
                <w:sz w:val="24"/>
                <w:szCs w:val="24"/>
              </w:rPr>
              <w:t>для</w:t>
            </w:r>
            <w:proofErr w:type="spellEnd"/>
            <w:r>
              <w:t xml:space="preserve"> </w:t>
            </w:r>
            <w:proofErr w:type="spellStart"/>
            <w:r>
              <w:rPr>
                <w:rFonts w:ascii="Times New Roman" w:hAnsi="Times New Roman" w:cs="Times New Roman"/>
                <w:color w:val="000000"/>
                <w:sz w:val="24"/>
                <w:szCs w:val="24"/>
              </w:rPr>
              <w:t>классов</w:t>
            </w:r>
            <w:proofErr w:type="spellEnd"/>
            <w:r>
              <w:rPr>
                <w:rFonts w:ascii="Times New Roman" w:hAnsi="Times New Roman" w:cs="Times New Roman"/>
                <w:color w:val="000000"/>
                <w:sz w:val="24"/>
                <w:szCs w:val="24"/>
              </w:rPr>
              <w:t>)</w:t>
            </w:r>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Д-1227-18</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08.10.2018</w:t>
            </w:r>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r>
              <w:rPr>
                <w:rFonts w:ascii="Times New Roman" w:hAnsi="Times New Roman" w:cs="Times New Roman"/>
                <w:color w:val="000000"/>
                <w:sz w:val="24"/>
                <w:szCs w:val="24"/>
              </w:rPr>
              <w:t>11.10.2021</w:t>
            </w:r>
            <w:r>
              <w:t xml:space="preserve"> </w:t>
            </w:r>
          </w:p>
        </w:tc>
        <w:tc>
          <w:tcPr>
            <w:tcW w:w="73" w:type="dxa"/>
          </w:tcPr>
          <w:p w:rsidR="00206C56" w:rsidRDefault="00206C56"/>
        </w:tc>
      </w:tr>
      <w:tr w:rsidR="00206C56" w:rsidTr="0066097E">
        <w:trPr>
          <w:trHeight w:hRule="exact" w:val="826"/>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Windows</w:t>
            </w:r>
            <w:r>
              <w:t xml:space="preserve"> </w:t>
            </w:r>
            <w:r>
              <w:rPr>
                <w:rFonts w:ascii="Times New Roman" w:hAnsi="Times New Roman" w:cs="Times New Roman"/>
                <w:color w:val="000000"/>
                <w:sz w:val="24"/>
                <w:szCs w:val="24"/>
              </w:rPr>
              <w:t>7</w:t>
            </w:r>
            <w:r>
              <w:t xml:space="preserve"> </w:t>
            </w:r>
            <w:r>
              <w:rPr>
                <w:rFonts w:ascii="Times New Roman" w:hAnsi="Times New Roman" w:cs="Times New Roman"/>
                <w:color w:val="000000"/>
                <w:sz w:val="24"/>
                <w:szCs w:val="24"/>
              </w:rPr>
              <w:t>Professional</w:t>
            </w:r>
            <w:r>
              <w:t xml:space="preserve"> </w:t>
            </w:r>
            <w:r>
              <w:rPr>
                <w:rFonts w:ascii="Times New Roman" w:hAnsi="Times New Roman" w:cs="Times New Roman"/>
                <w:color w:val="000000"/>
                <w:sz w:val="24"/>
                <w:szCs w:val="24"/>
              </w:rPr>
              <w:t>(</w:t>
            </w:r>
            <w:proofErr w:type="spellStart"/>
            <w:r>
              <w:rPr>
                <w:rFonts w:ascii="Times New Roman" w:hAnsi="Times New Roman" w:cs="Times New Roman"/>
                <w:color w:val="000000"/>
                <w:sz w:val="24"/>
                <w:szCs w:val="24"/>
              </w:rPr>
              <w:t>для</w:t>
            </w:r>
            <w:proofErr w:type="spellEnd"/>
            <w:r>
              <w:t xml:space="preserve"> </w:t>
            </w:r>
            <w:proofErr w:type="spellStart"/>
            <w:r>
              <w:rPr>
                <w:rFonts w:ascii="Times New Roman" w:hAnsi="Times New Roman" w:cs="Times New Roman"/>
                <w:color w:val="000000"/>
                <w:sz w:val="24"/>
                <w:szCs w:val="24"/>
              </w:rPr>
              <w:t>классов</w:t>
            </w:r>
            <w:proofErr w:type="spellEnd"/>
            <w:r>
              <w:rPr>
                <w:rFonts w:ascii="Times New Roman" w:hAnsi="Times New Roman" w:cs="Times New Roman"/>
                <w:color w:val="000000"/>
                <w:sz w:val="24"/>
                <w:szCs w:val="24"/>
              </w:rPr>
              <w:t>)</w:t>
            </w:r>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Д-757-17</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27.06.2017</w:t>
            </w:r>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r>
              <w:rPr>
                <w:rFonts w:ascii="Times New Roman" w:hAnsi="Times New Roman" w:cs="Times New Roman"/>
                <w:color w:val="000000"/>
                <w:sz w:val="24"/>
                <w:szCs w:val="24"/>
              </w:rPr>
              <w:t>27.07.2018</w:t>
            </w:r>
            <w:r>
              <w:t xml:space="preserve"> </w:t>
            </w:r>
          </w:p>
        </w:tc>
        <w:tc>
          <w:tcPr>
            <w:tcW w:w="73" w:type="dxa"/>
          </w:tcPr>
          <w:p w:rsidR="00206C56" w:rsidRDefault="00206C56"/>
        </w:tc>
      </w:tr>
      <w:tr w:rsidR="00206C56" w:rsidTr="0066097E">
        <w:trPr>
          <w:trHeight w:hRule="exact" w:val="555"/>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Office</w:t>
            </w:r>
            <w:r>
              <w:t xml:space="preserve"> </w:t>
            </w:r>
            <w:r>
              <w:rPr>
                <w:rFonts w:ascii="Times New Roman" w:hAnsi="Times New Roman" w:cs="Times New Roman"/>
                <w:color w:val="000000"/>
                <w:sz w:val="24"/>
                <w:szCs w:val="24"/>
              </w:rPr>
              <w:t>2007</w:t>
            </w:r>
            <w:r>
              <w:t xml:space="preserve"> </w:t>
            </w:r>
            <w:r>
              <w:rPr>
                <w:rFonts w:ascii="Times New Roman" w:hAnsi="Times New Roman" w:cs="Times New Roman"/>
                <w:color w:val="000000"/>
                <w:sz w:val="24"/>
                <w:szCs w:val="24"/>
              </w:rPr>
              <w:t>Professional</w:t>
            </w:r>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w:t>
            </w:r>
            <w:r>
              <w:t xml:space="preserve"> </w:t>
            </w:r>
            <w:r>
              <w:rPr>
                <w:rFonts w:ascii="Times New Roman" w:hAnsi="Times New Roman" w:cs="Times New Roman"/>
                <w:color w:val="000000"/>
                <w:sz w:val="24"/>
                <w:szCs w:val="24"/>
              </w:rPr>
              <w:t>135</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17.09.2007</w:t>
            </w:r>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бессрочно</w:t>
            </w:r>
            <w:proofErr w:type="spellEnd"/>
            <w:r>
              <w:t xml:space="preserve"> </w:t>
            </w:r>
          </w:p>
        </w:tc>
        <w:tc>
          <w:tcPr>
            <w:tcW w:w="73" w:type="dxa"/>
          </w:tcPr>
          <w:p w:rsidR="00206C56" w:rsidRDefault="00206C56"/>
        </w:tc>
      </w:tr>
      <w:tr w:rsidR="00206C56" w:rsidTr="0066097E">
        <w:trPr>
          <w:trHeight w:hRule="exact" w:val="1096"/>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rPr>
                <w:sz w:val="24"/>
                <w:szCs w:val="24"/>
              </w:rPr>
            </w:pPr>
            <w:proofErr w:type="spellStart"/>
            <w:r>
              <w:rPr>
                <w:rFonts w:ascii="Times New Roman" w:hAnsi="Times New Roman" w:cs="Times New Roman"/>
                <w:color w:val="000000"/>
                <w:sz w:val="24"/>
                <w:szCs w:val="24"/>
              </w:rPr>
              <w:t>Kaspersky</w:t>
            </w:r>
            <w:proofErr w:type="spellEnd"/>
            <w:r>
              <w:t xml:space="preserve"> </w:t>
            </w:r>
            <w:r>
              <w:rPr>
                <w:rFonts w:ascii="Times New Roman" w:hAnsi="Times New Roman" w:cs="Times New Roman"/>
                <w:color w:val="000000"/>
                <w:sz w:val="24"/>
                <w:szCs w:val="24"/>
              </w:rPr>
              <w:t>Endpoint</w:t>
            </w:r>
            <w:r>
              <w:t xml:space="preserve"> </w:t>
            </w:r>
            <w:r>
              <w:rPr>
                <w:rFonts w:ascii="Times New Roman" w:hAnsi="Times New Roman" w:cs="Times New Roman"/>
                <w:color w:val="000000"/>
                <w:sz w:val="24"/>
                <w:szCs w:val="24"/>
              </w:rPr>
              <w:t>Security</w:t>
            </w:r>
            <w:r>
              <w:t xml:space="preserve"> </w:t>
            </w:r>
            <w:proofErr w:type="spellStart"/>
            <w:r>
              <w:rPr>
                <w:rFonts w:ascii="Times New Roman" w:hAnsi="Times New Roman" w:cs="Times New Roman"/>
                <w:color w:val="000000"/>
                <w:sz w:val="24"/>
                <w:szCs w:val="24"/>
              </w:rPr>
              <w:t>для</w:t>
            </w:r>
            <w:proofErr w:type="spellEnd"/>
            <w:r>
              <w:t xml:space="preserve"> </w:t>
            </w:r>
            <w:proofErr w:type="spellStart"/>
            <w:r>
              <w:rPr>
                <w:rFonts w:ascii="Times New Roman" w:hAnsi="Times New Roman" w:cs="Times New Roman"/>
                <w:color w:val="000000"/>
                <w:sz w:val="24"/>
                <w:szCs w:val="24"/>
              </w:rPr>
              <w:t>бизнеса-Стандартный</w:t>
            </w:r>
            <w:proofErr w:type="spellEnd"/>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Д-300-18</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21.03.2018</w:t>
            </w:r>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r>
              <w:rPr>
                <w:rFonts w:ascii="Times New Roman" w:hAnsi="Times New Roman" w:cs="Times New Roman"/>
                <w:color w:val="000000"/>
                <w:sz w:val="24"/>
                <w:szCs w:val="24"/>
              </w:rPr>
              <w:t>28.01.2020</w:t>
            </w:r>
            <w:r>
              <w:t xml:space="preserve"> </w:t>
            </w:r>
          </w:p>
        </w:tc>
        <w:tc>
          <w:tcPr>
            <w:tcW w:w="73" w:type="dxa"/>
          </w:tcPr>
          <w:p w:rsidR="00206C56" w:rsidRDefault="00206C56"/>
        </w:tc>
      </w:tr>
      <w:tr w:rsidR="00206C56" w:rsidTr="0066097E">
        <w:trPr>
          <w:trHeight w:hRule="exact" w:val="285"/>
        </w:trPr>
        <w:tc>
          <w:tcPr>
            <w:tcW w:w="510" w:type="dxa"/>
          </w:tcPr>
          <w:p w:rsidR="00206C56" w:rsidRDefault="00206C56"/>
        </w:tc>
        <w:tc>
          <w:tcPr>
            <w:tcW w:w="22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rPr>
                <w:sz w:val="24"/>
                <w:szCs w:val="24"/>
              </w:rPr>
            </w:pPr>
            <w:r>
              <w:rPr>
                <w:rFonts w:ascii="Times New Roman" w:hAnsi="Times New Roman" w:cs="Times New Roman"/>
                <w:color w:val="000000"/>
                <w:sz w:val="24"/>
                <w:szCs w:val="24"/>
              </w:rPr>
              <w:t>7Zip</w:t>
            </w:r>
            <w:r>
              <w:t xml:space="preserve"> </w:t>
            </w:r>
          </w:p>
        </w:tc>
        <w:tc>
          <w:tcPr>
            <w:tcW w:w="29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proofErr w:type="spellStart"/>
            <w:r>
              <w:rPr>
                <w:rFonts w:ascii="Times New Roman" w:hAnsi="Times New Roman" w:cs="Times New Roman"/>
                <w:color w:val="000000"/>
                <w:sz w:val="24"/>
                <w:szCs w:val="24"/>
              </w:rPr>
              <w:t>свободно</w:t>
            </w:r>
            <w:proofErr w:type="spellEnd"/>
            <w:r>
              <w:t xml:space="preserve"> </w:t>
            </w:r>
            <w:proofErr w:type="spellStart"/>
            <w:r>
              <w:rPr>
                <w:rFonts w:ascii="Times New Roman" w:hAnsi="Times New Roman" w:cs="Times New Roman"/>
                <w:color w:val="000000"/>
                <w:sz w:val="24"/>
                <w:szCs w:val="24"/>
              </w:rPr>
              <w:t>распространяемое</w:t>
            </w:r>
            <w:proofErr w:type="spellEnd"/>
            <w:r>
              <w:t xml:space="preserve"> </w:t>
            </w:r>
            <w:r>
              <w:rPr>
                <w:rFonts w:ascii="Times New Roman" w:hAnsi="Times New Roman" w:cs="Times New Roman"/>
                <w:color w:val="000000"/>
                <w:sz w:val="24"/>
                <w:szCs w:val="24"/>
              </w:rPr>
              <w:t>ПО</w:t>
            </w:r>
            <w: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бессрочно</w:t>
            </w:r>
            <w:proofErr w:type="spellEnd"/>
            <w:r>
              <w:t xml:space="preserve"> </w:t>
            </w:r>
          </w:p>
        </w:tc>
        <w:tc>
          <w:tcPr>
            <w:tcW w:w="73" w:type="dxa"/>
          </w:tcPr>
          <w:p w:rsidR="00206C56" w:rsidRDefault="00206C56"/>
        </w:tc>
      </w:tr>
      <w:tr w:rsidR="00206C56" w:rsidTr="0066097E">
        <w:trPr>
          <w:trHeight w:hRule="exact" w:val="138"/>
        </w:trPr>
        <w:tc>
          <w:tcPr>
            <w:tcW w:w="510" w:type="dxa"/>
          </w:tcPr>
          <w:p w:rsidR="00206C56" w:rsidRDefault="00206C56"/>
        </w:tc>
        <w:tc>
          <w:tcPr>
            <w:tcW w:w="2259" w:type="dxa"/>
          </w:tcPr>
          <w:p w:rsidR="00206C56" w:rsidRDefault="00206C56"/>
        </w:tc>
        <w:tc>
          <w:tcPr>
            <w:tcW w:w="2911" w:type="dxa"/>
          </w:tcPr>
          <w:p w:rsidR="00206C56" w:rsidRDefault="00206C56"/>
        </w:tc>
        <w:tc>
          <w:tcPr>
            <w:tcW w:w="3671" w:type="dxa"/>
          </w:tcPr>
          <w:p w:rsidR="00206C56" w:rsidRDefault="00206C56"/>
        </w:tc>
        <w:tc>
          <w:tcPr>
            <w:tcW w:w="73" w:type="dxa"/>
          </w:tcPr>
          <w:p w:rsidR="00206C56" w:rsidRDefault="00206C56"/>
        </w:tc>
      </w:tr>
      <w:tr w:rsidR="00206C56" w:rsidRPr="007407BC" w:rsidTr="00ED0DCC">
        <w:trPr>
          <w:trHeight w:hRule="exact" w:val="285"/>
        </w:trPr>
        <w:tc>
          <w:tcPr>
            <w:tcW w:w="9424" w:type="dxa"/>
            <w:gridSpan w:val="5"/>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Профессиональные</w:t>
            </w:r>
            <w:r w:rsidRPr="00ED0DCC">
              <w:rPr>
                <w:lang w:val="ru-RU"/>
              </w:rPr>
              <w:t xml:space="preserve"> </w:t>
            </w:r>
            <w:r w:rsidRPr="00ED0DCC">
              <w:rPr>
                <w:rFonts w:ascii="Times New Roman" w:hAnsi="Times New Roman" w:cs="Times New Roman"/>
                <w:b/>
                <w:color w:val="000000"/>
                <w:sz w:val="24"/>
                <w:szCs w:val="24"/>
                <w:lang w:val="ru-RU"/>
              </w:rPr>
              <w:t>базы</w:t>
            </w:r>
            <w:r w:rsidRPr="00ED0DCC">
              <w:rPr>
                <w:lang w:val="ru-RU"/>
              </w:rPr>
              <w:t xml:space="preserve"> </w:t>
            </w:r>
            <w:r w:rsidRPr="00ED0DCC">
              <w:rPr>
                <w:rFonts w:ascii="Times New Roman" w:hAnsi="Times New Roman" w:cs="Times New Roman"/>
                <w:b/>
                <w:color w:val="000000"/>
                <w:sz w:val="24"/>
                <w:szCs w:val="24"/>
                <w:lang w:val="ru-RU"/>
              </w:rPr>
              <w:t>данных</w:t>
            </w:r>
            <w:r w:rsidRPr="00ED0DCC">
              <w:rPr>
                <w:lang w:val="ru-RU"/>
              </w:rPr>
              <w:t xml:space="preserve"> </w:t>
            </w:r>
            <w:r w:rsidRPr="00ED0DCC">
              <w:rPr>
                <w:rFonts w:ascii="Times New Roman" w:hAnsi="Times New Roman" w:cs="Times New Roman"/>
                <w:b/>
                <w:color w:val="000000"/>
                <w:sz w:val="24"/>
                <w:szCs w:val="24"/>
                <w:lang w:val="ru-RU"/>
              </w:rPr>
              <w:t>и</w:t>
            </w:r>
            <w:r w:rsidRPr="00ED0DCC">
              <w:rPr>
                <w:lang w:val="ru-RU"/>
              </w:rPr>
              <w:t xml:space="preserve"> </w:t>
            </w:r>
            <w:r w:rsidRPr="00ED0DCC">
              <w:rPr>
                <w:rFonts w:ascii="Times New Roman" w:hAnsi="Times New Roman" w:cs="Times New Roman"/>
                <w:b/>
                <w:color w:val="000000"/>
                <w:sz w:val="24"/>
                <w:szCs w:val="24"/>
                <w:lang w:val="ru-RU"/>
              </w:rPr>
              <w:t>информационные</w:t>
            </w:r>
            <w:r w:rsidRPr="00ED0DCC">
              <w:rPr>
                <w:lang w:val="ru-RU"/>
              </w:rPr>
              <w:t xml:space="preserve"> </w:t>
            </w:r>
            <w:r w:rsidRPr="00ED0DCC">
              <w:rPr>
                <w:rFonts w:ascii="Times New Roman" w:hAnsi="Times New Roman" w:cs="Times New Roman"/>
                <w:b/>
                <w:color w:val="000000"/>
                <w:sz w:val="24"/>
                <w:szCs w:val="24"/>
                <w:lang w:val="ru-RU"/>
              </w:rPr>
              <w:t>справочные</w:t>
            </w:r>
            <w:r w:rsidRPr="00ED0DCC">
              <w:rPr>
                <w:lang w:val="ru-RU"/>
              </w:rPr>
              <w:t xml:space="preserve"> </w:t>
            </w:r>
            <w:r w:rsidRPr="00ED0DCC">
              <w:rPr>
                <w:rFonts w:ascii="Times New Roman" w:hAnsi="Times New Roman" w:cs="Times New Roman"/>
                <w:b/>
                <w:color w:val="000000"/>
                <w:sz w:val="24"/>
                <w:szCs w:val="24"/>
                <w:lang w:val="ru-RU"/>
              </w:rPr>
              <w:t>системы</w:t>
            </w:r>
            <w:r w:rsidRPr="00ED0DCC">
              <w:rPr>
                <w:lang w:val="ru-RU"/>
              </w:rPr>
              <w:t xml:space="preserve"> </w:t>
            </w:r>
          </w:p>
        </w:tc>
      </w:tr>
      <w:tr w:rsidR="00206C56" w:rsidTr="0066097E">
        <w:trPr>
          <w:trHeight w:hRule="exact" w:val="270"/>
        </w:trPr>
        <w:tc>
          <w:tcPr>
            <w:tcW w:w="510" w:type="dxa"/>
          </w:tcPr>
          <w:p w:rsidR="00206C56" w:rsidRPr="00ED0DCC" w:rsidRDefault="00206C56">
            <w:pPr>
              <w:rPr>
                <w:lang w:val="ru-RU"/>
              </w:rPr>
            </w:pPr>
          </w:p>
        </w:tc>
        <w:tc>
          <w:tcPr>
            <w:tcW w:w="5170" w:type="dxa"/>
            <w:gridSpan w:val="2"/>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Название</w:t>
            </w:r>
            <w:proofErr w:type="spellEnd"/>
            <w:r>
              <w:t xml:space="preserve"> </w:t>
            </w:r>
            <w:proofErr w:type="spellStart"/>
            <w:r>
              <w:rPr>
                <w:rFonts w:ascii="Times New Roman" w:hAnsi="Times New Roman" w:cs="Times New Roman"/>
                <w:color w:val="000000"/>
                <w:sz w:val="24"/>
                <w:szCs w:val="24"/>
              </w:rPr>
              <w:t>курса</w:t>
            </w:r>
            <w:proofErr w:type="spellEnd"/>
            <w:r>
              <w:t xml:space="preserve"> </w:t>
            </w:r>
          </w:p>
        </w:tc>
        <w:tc>
          <w:tcPr>
            <w:tcW w:w="3671" w:type="dxa"/>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center"/>
              <w:rPr>
                <w:sz w:val="24"/>
                <w:szCs w:val="24"/>
              </w:rPr>
            </w:pPr>
            <w:proofErr w:type="spellStart"/>
            <w:r>
              <w:rPr>
                <w:rFonts w:ascii="Times New Roman" w:hAnsi="Times New Roman" w:cs="Times New Roman"/>
                <w:color w:val="000000"/>
                <w:sz w:val="24"/>
                <w:szCs w:val="24"/>
              </w:rPr>
              <w:t>Ссылка</w:t>
            </w:r>
            <w:proofErr w:type="spellEnd"/>
            <w:r>
              <w:t xml:space="preserve"> </w:t>
            </w:r>
          </w:p>
        </w:tc>
        <w:tc>
          <w:tcPr>
            <w:tcW w:w="73" w:type="dxa"/>
          </w:tcPr>
          <w:p w:rsidR="00206C56" w:rsidRDefault="00206C56"/>
        </w:tc>
      </w:tr>
      <w:tr w:rsidR="00206C56" w:rsidTr="0066097E">
        <w:trPr>
          <w:trHeight w:hRule="exact" w:val="14"/>
        </w:trPr>
        <w:tc>
          <w:tcPr>
            <w:tcW w:w="510" w:type="dxa"/>
          </w:tcPr>
          <w:p w:rsidR="00206C56" w:rsidRDefault="00206C56"/>
        </w:tc>
        <w:tc>
          <w:tcPr>
            <w:tcW w:w="5170"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Международная</w:t>
            </w:r>
            <w:r w:rsidRPr="00ED0DCC">
              <w:rPr>
                <w:lang w:val="ru-RU"/>
              </w:rPr>
              <w:t xml:space="preserve"> </w:t>
            </w:r>
            <w:r w:rsidRPr="00ED0DCC">
              <w:rPr>
                <w:rFonts w:ascii="Times New Roman" w:hAnsi="Times New Roman" w:cs="Times New Roman"/>
                <w:color w:val="000000"/>
                <w:sz w:val="24"/>
                <w:szCs w:val="24"/>
                <w:lang w:val="ru-RU"/>
              </w:rPr>
              <w:t>справочная</w:t>
            </w:r>
            <w:r w:rsidRPr="00ED0DCC">
              <w:rPr>
                <w:lang w:val="ru-RU"/>
              </w:rPr>
              <w:t xml:space="preserve"> </w:t>
            </w:r>
            <w:r w:rsidRPr="00ED0DCC">
              <w:rPr>
                <w:rFonts w:ascii="Times New Roman" w:hAnsi="Times New Roman" w:cs="Times New Roman"/>
                <w:color w:val="000000"/>
                <w:sz w:val="24"/>
                <w:szCs w:val="24"/>
                <w:lang w:val="ru-RU"/>
              </w:rPr>
              <w:t>система</w:t>
            </w:r>
            <w:r w:rsidRPr="00ED0DCC">
              <w:rPr>
                <w:lang w:val="ru-RU"/>
              </w:rPr>
              <w:t xml:space="preserve"> </w:t>
            </w:r>
            <w:r w:rsidRPr="00ED0DCC">
              <w:rPr>
                <w:rFonts w:ascii="Times New Roman" w:hAnsi="Times New Roman" w:cs="Times New Roman"/>
                <w:color w:val="000000"/>
                <w:sz w:val="24"/>
                <w:szCs w:val="24"/>
                <w:lang w:val="ru-RU"/>
              </w:rPr>
              <w:t>«Полпред»</w:t>
            </w:r>
            <w:r w:rsidRPr="00ED0DCC">
              <w:rPr>
                <w:lang w:val="ru-RU"/>
              </w:rPr>
              <w:t xml:space="preserve"> </w:t>
            </w:r>
            <w:proofErr w:type="spellStart"/>
            <w:r>
              <w:rPr>
                <w:rFonts w:ascii="Times New Roman" w:hAnsi="Times New Roman" w:cs="Times New Roman"/>
                <w:color w:val="000000"/>
                <w:sz w:val="24"/>
                <w:szCs w:val="24"/>
              </w:rPr>
              <w:t>polpred</w:t>
            </w:r>
            <w:proofErr w:type="spellEnd"/>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com</w:t>
            </w:r>
            <w:r w:rsidRPr="00ED0DCC">
              <w:rPr>
                <w:lang w:val="ru-RU"/>
              </w:rPr>
              <w:t xml:space="preserve"> </w:t>
            </w:r>
            <w:r w:rsidRPr="00ED0DCC">
              <w:rPr>
                <w:rFonts w:ascii="Times New Roman" w:hAnsi="Times New Roman" w:cs="Times New Roman"/>
                <w:color w:val="000000"/>
                <w:sz w:val="24"/>
                <w:szCs w:val="24"/>
                <w:lang w:val="ru-RU"/>
              </w:rPr>
              <w:t>отрасль</w:t>
            </w:r>
            <w:r w:rsidRPr="00ED0DCC">
              <w:rPr>
                <w:lang w:val="ru-RU"/>
              </w:rPr>
              <w:t xml:space="preserve"> </w:t>
            </w:r>
            <w:r w:rsidRPr="00ED0DCC">
              <w:rPr>
                <w:rFonts w:ascii="Times New Roman" w:hAnsi="Times New Roman" w:cs="Times New Roman"/>
                <w:color w:val="000000"/>
                <w:sz w:val="24"/>
                <w:szCs w:val="24"/>
                <w:lang w:val="ru-RU"/>
              </w:rPr>
              <w:t>«Образование,</w:t>
            </w:r>
            <w:r w:rsidRPr="00ED0DCC">
              <w:rPr>
                <w:lang w:val="ru-RU"/>
              </w:rPr>
              <w:t xml:space="preserve"> </w:t>
            </w:r>
            <w:r w:rsidRPr="00ED0DCC">
              <w:rPr>
                <w:rFonts w:ascii="Times New Roman" w:hAnsi="Times New Roman" w:cs="Times New Roman"/>
                <w:color w:val="000000"/>
                <w:sz w:val="24"/>
                <w:szCs w:val="24"/>
                <w:lang w:val="ru-RU"/>
              </w:rPr>
              <w:t>наука»</w:t>
            </w:r>
            <w:r w:rsidRPr="00ED0DCC">
              <w:rPr>
                <w:lang w:val="ru-RU"/>
              </w:rPr>
              <w:t xml:space="preserve"> </w:t>
            </w:r>
          </w:p>
        </w:tc>
        <w:tc>
          <w:tcPr>
            <w:tcW w:w="3671"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URL:</w:t>
            </w:r>
            <w:r>
              <w:t xml:space="preserve"> </w:t>
            </w:r>
            <w:r>
              <w:rPr>
                <w:rFonts w:ascii="Times New Roman" w:hAnsi="Times New Roman" w:cs="Times New Roman"/>
                <w:color w:val="000000"/>
                <w:sz w:val="24"/>
                <w:szCs w:val="24"/>
              </w:rPr>
              <w:t>http://education.polpred.com/</w:t>
            </w:r>
            <w:r>
              <w:t xml:space="preserve"> </w:t>
            </w:r>
          </w:p>
        </w:tc>
        <w:tc>
          <w:tcPr>
            <w:tcW w:w="73" w:type="dxa"/>
          </w:tcPr>
          <w:p w:rsidR="00206C56" w:rsidRDefault="00206C56"/>
        </w:tc>
      </w:tr>
      <w:tr w:rsidR="00206C56" w:rsidTr="0066097E">
        <w:trPr>
          <w:trHeight w:hRule="exact" w:val="540"/>
        </w:trPr>
        <w:tc>
          <w:tcPr>
            <w:tcW w:w="510" w:type="dxa"/>
          </w:tcPr>
          <w:p w:rsidR="00206C56" w:rsidRDefault="00206C56"/>
        </w:tc>
        <w:tc>
          <w:tcPr>
            <w:tcW w:w="5170"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3671"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206C56"/>
        </w:tc>
        <w:tc>
          <w:tcPr>
            <w:tcW w:w="73" w:type="dxa"/>
          </w:tcPr>
          <w:p w:rsidR="00206C56" w:rsidRDefault="00206C56"/>
        </w:tc>
      </w:tr>
      <w:tr w:rsidR="00206C56" w:rsidTr="0066097E">
        <w:trPr>
          <w:trHeight w:hRule="exact" w:val="826"/>
        </w:trPr>
        <w:tc>
          <w:tcPr>
            <w:tcW w:w="510" w:type="dxa"/>
          </w:tcPr>
          <w:p w:rsidR="00206C56" w:rsidRDefault="00206C56"/>
        </w:tc>
        <w:tc>
          <w:tcPr>
            <w:tcW w:w="51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Национальная</w:t>
            </w:r>
            <w:r w:rsidRPr="00ED0DCC">
              <w:rPr>
                <w:lang w:val="ru-RU"/>
              </w:rPr>
              <w:t xml:space="preserve"> </w:t>
            </w:r>
            <w:r w:rsidRPr="00ED0DCC">
              <w:rPr>
                <w:rFonts w:ascii="Times New Roman" w:hAnsi="Times New Roman" w:cs="Times New Roman"/>
                <w:color w:val="000000"/>
                <w:sz w:val="24"/>
                <w:szCs w:val="24"/>
                <w:lang w:val="ru-RU"/>
              </w:rPr>
              <w:t>информационно-аналитическая</w:t>
            </w:r>
            <w:r w:rsidRPr="00ED0DCC">
              <w:rPr>
                <w:lang w:val="ru-RU"/>
              </w:rPr>
              <w:t xml:space="preserve"> </w:t>
            </w:r>
            <w:r w:rsidRPr="00ED0DCC">
              <w:rPr>
                <w:rFonts w:ascii="Times New Roman" w:hAnsi="Times New Roman" w:cs="Times New Roman"/>
                <w:color w:val="000000"/>
                <w:sz w:val="24"/>
                <w:szCs w:val="24"/>
                <w:lang w:val="ru-RU"/>
              </w:rPr>
              <w:t>система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Российский</w:t>
            </w:r>
            <w:r w:rsidRPr="00ED0DCC">
              <w:rPr>
                <w:lang w:val="ru-RU"/>
              </w:rPr>
              <w:t xml:space="preserve"> </w:t>
            </w:r>
            <w:r w:rsidRPr="00ED0DCC">
              <w:rPr>
                <w:rFonts w:ascii="Times New Roman" w:hAnsi="Times New Roman" w:cs="Times New Roman"/>
                <w:color w:val="000000"/>
                <w:sz w:val="24"/>
                <w:szCs w:val="24"/>
                <w:lang w:val="ru-RU"/>
              </w:rPr>
              <w:t>индекс</w:t>
            </w:r>
            <w:r w:rsidRPr="00ED0DCC">
              <w:rPr>
                <w:lang w:val="ru-RU"/>
              </w:rPr>
              <w:t xml:space="preserve"> </w:t>
            </w:r>
            <w:r w:rsidRPr="00ED0DCC">
              <w:rPr>
                <w:rFonts w:ascii="Times New Roman" w:hAnsi="Times New Roman" w:cs="Times New Roman"/>
                <w:color w:val="000000"/>
                <w:sz w:val="24"/>
                <w:szCs w:val="24"/>
                <w:lang w:val="ru-RU"/>
              </w:rPr>
              <w:t>научного</w:t>
            </w:r>
            <w:r w:rsidRPr="00ED0DCC">
              <w:rPr>
                <w:lang w:val="ru-RU"/>
              </w:rPr>
              <w:t xml:space="preserve"> </w:t>
            </w:r>
            <w:r w:rsidRPr="00ED0DCC">
              <w:rPr>
                <w:rFonts w:ascii="Times New Roman" w:hAnsi="Times New Roman" w:cs="Times New Roman"/>
                <w:color w:val="000000"/>
                <w:sz w:val="24"/>
                <w:szCs w:val="24"/>
                <w:lang w:val="ru-RU"/>
              </w:rPr>
              <w:t>цитирования</w:t>
            </w:r>
            <w:r w:rsidRPr="00ED0DCC">
              <w:rPr>
                <w:lang w:val="ru-RU"/>
              </w:rPr>
              <w:t xml:space="preserve"> </w:t>
            </w:r>
            <w:r w:rsidRPr="00ED0DCC">
              <w:rPr>
                <w:rFonts w:ascii="Times New Roman" w:hAnsi="Times New Roman" w:cs="Times New Roman"/>
                <w:color w:val="000000"/>
                <w:sz w:val="24"/>
                <w:szCs w:val="24"/>
                <w:lang w:val="ru-RU"/>
              </w:rPr>
              <w:t>(РИНЦ)</w:t>
            </w:r>
            <w:r w:rsidRPr="00ED0DCC">
              <w:rPr>
                <w:lang w:val="ru-RU"/>
              </w:rP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URL:</w:t>
            </w:r>
            <w:r>
              <w:t xml:space="preserve"> </w:t>
            </w:r>
            <w:r>
              <w:rPr>
                <w:rFonts w:ascii="Times New Roman" w:hAnsi="Times New Roman" w:cs="Times New Roman"/>
                <w:color w:val="000000"/>
                <w:sz w:val="24"/>
                <w:szCs w:val="24"/>
              </w:rPr>
              <w:t>https://elibrary.ru/project_risc.asp</w:t>
            </w:r>
            <w:r>
              <w:t xml:space="preserve"> </w:t>
            </w:r>
          </w:p>
        </w:tc>
        <w:tc>
          <w:tcPr>
            <w:tcW w:w="73" w:type="dxa"/>
          </w:tcPr>
          <w:p w:rsidR="00206C56" w:rsidRDefault="00206C56"/>
        </w:tc>
      </w:tr>
      <w:tr w:rsidR="00206C56" w:rsidTr="0066097E">
        <w:trPr>
          <w:trHeight w:hRule="exact" w:val="555"/>
        </w:trPr>
        <w:tc>
          <w:tcPr>
            <w:tcW w:w="510" w:type="dxa"/>
          </w:tcPr>
          <w:p w:rsidR="00206C56" w:rsidRDefault="00206C56"/>
        </w:tc>
        <w:tc>
          <w:tcPr>
            <w:tcW w:w="51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Поисковая</w:t>
            </w:r>
            <w:r w:rsidRPr="00ED0DCC">
              <w:rPr>
                <w:lang w:val="ru-RU"/>
              </w:rPr>
              <w:t xml:space="preserve"> </w:t>
            </w:r>
            <w:r w:rsidRPr="00ED0DCC">
              <w:rPr>
                <w:rFonts w:ascii="Times New Roman" w:hAnsi="Times New Roman" w:cs="Times New Roman"/>
                <w:color w:val="000000"/>
                <w:sz w:val="24"/>
                <w:szCs w:val="24"/>
                <w:lang w:val="ru-RU"/>
              </w:rPr>
              <w:t>система</w:t>
            </w:r>
            <w:r w:rsidRPr="00ED0DCC">
              <w:rPr>
                <w:lang w:val="ru-RU"/>
              </w:rPr>
              <w:t xml:space="preserve"> </w:t>
            </w:r>
            <w:r w:rsidRPr="00ED0DCC">
              <w:rPr>
                <w:rFonts w:ascii="Times New Roman" w:hAnsi="Times New Roman" w:cs="Times New Roman"/>
                <w:color w:val="000000"/>
                <w:sz w:val="24"/>
                <w:szCs w:val="24"/>
                <w:lang w:val="ru-RU"/>
              </w:rPr>
              <w:t>Академия</w:t>
            </w:r>
            <w:r w:rsidRPr="00ED0DCC">
              <w:rPr>
                <w:lang w:val="ru-RU"/>
              </w:rPr>
              <w:t xml:space="preserve"> </w:t>
            </w:r>
            <w:r>
              <w:rPr>
                <w:rFonts w:ascii="Times New Roman" w:hAnsi="Times New Roman" w:cs="Times New Roman"/>
                <w:color w:val="000000"/>
                <w:sz w:val="24"/>
                <w:szCs w:val="24"/>
              </w:rPr>
              <w:t>Google</w:t>
            </w:r>
            <w:r w:rsidRPr="00ED0DCC">
              <w:rPr>
                <w:lang w:val="ru-RU"/>
              </w:rPr>
              <w:t xml:space="preserve"> </w:t>
            </w:r>
            <w:r w:rsidRPr="00ED0DCC">
              <w:rPr>
                <w:rFonts w:ascii="Times New Roman" w:hAnsi="Times New Roman" w:cs="Times New Roman"/>
                <w:color w:val="000000"/>
                <w:sz w:val="24"/>
                <w:szCs w:val="24"/>
                <w:lang w:val="ru-RU"/>
              </w:rPr>
              <w:t>(</w:t>
            </w:r>
            <w:r>
              <w:rPr>
                <w:rFonts w:ascii="Times New Roman" w:hAnsi="Times New Roman" w:cs="Times New Roman"/>
                <w:color w:val="000000"/>
                <w:sz w:val="24"/>
                <w:szCs w:val="24"/>
              </w:rPr>
              <w:t>Google</w:t>
            </w:r>
            <w:r w:rsidRPr="00ED0DCC">
              <w:rPr>
                <w:lang w:val="ru-RU"/>
              </w:rPr>
              <w:t xml:space="preserve"> </w:t>
            </w:r>
            <w:r>
              <w:rPr>
                <w:rFonts w:ascii="Times New Roman" w:hAnsi="Times New Roman" w:cs="Times New Roman"/>
                <w:color w:val="000000"/>
                <w:sz w:val="24"/>
                <w:szCs w:val="24"/>
              </w:rPr>
              <w:t>Scholar</w:t>
            </w:r>
            <w:r w:rsidRPr="00ED0DCC">
              <w:rPr>
                <w:rFonts w:ascii="Times New Roman" w:hAnsi="Times New Roman" w:cs="Times New Roman"/>
                <w:color w:val="000000"/>
                <w:sz w:val="24"/>
                <w:szCs w:val="24"/>
                <w:lang w:val="ru-RU"/>
              </w:rPr>
              <w:t>)</w:t>
            </w:r>
            <w:r w:rsidRPr="00ED0DCC">
              <w:rPr>
                <w:lang w:val="ru-RU"/>
              </w:rP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URL:</w:t>
            </w:r>
            <w:r>
              <w:t xml:space="preserve"> </w:t>
            </w:r>
            <w:r>
              <w:rPr>
                <w:rFonts w:ascii="Times New Roman" w:hAnsi="Times New Roman" w:cs="Times New Roman"/>
                <w:color w:val="000000"/>
                <w:sz w:val="24"/>
                <w:szCs w:val="24"/>
              </w:rPr>
              <w:t>https://scholar.google.ru/</w:t>
            </w:r>
            <w:r>
              <w:t xml:space="preserve"> </w:t>
            </w:r>
          </w:p>
        </w:tc>
        <w:tc>
          <w:tcPr>
            <w:tcW w:w="73" w:type="dxa"/>
          </w:tcPr>
          <w:p w:rsidR="00206C56" w:rsidRDefault="00206C56"/>
        </w:tc>
      </w:tr>
      <w:tr w:rsidR="00206C56" w:rsidTr="0066097E">
        <w:trPr>
          <w:trHeight w:hRule="exact" w:val="555"/>
        </w:trPr>
        <w:tc>
          <w:tcPr>
            <w:tcW w:w="510" w:type="dxa"/>
          </w:tcPr>
          <w:p w:rsidR="00206C56" w:rsidRDefault="00206C56"/>
        </w:tc>
        <w:tc>
          <w:tcPr>
            <w:tcW w:w="51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Информационная</w:t>
            </w:r>
            <w:r w:rsidRPr="00ED0DCC">
              <w:rPr>
                <w:lang w:val="ru-RU"/>
              </w:rPr>
              <w:t xml:space="preserve"> </w:t>
            </w:r>
            <w:r w:rsidRPr="00ED0DCC">
              <w:rPr>
                <w:rFonts w:ascii="Times New Roman" w:hAnsi="Times New Roman" w:cs="Times New Roman"/>
                <w:color w:val="000000"/>
                <w:sz w:val="24"/>
                <w:szCs w:val="24"/>
                <w:lang w:val="ru-RU"/>
              </w:rPr>
              <w:t>система</w:t>
            </w:r>
            <w:r w:rsidRPr="00ED0DCC">
              <w:rPr>
                <w:lang w:val="ru-RU"/>
              </w:rPr>
              <w:t xml:space="preserve"> </w:t>
            </w:r>
            <w:r w:rsidRPr="00ED0DCC">
              <w:rPr>
                <w:rFonts w:ascii="Times New Roman" w:hAnsi="Times New Roman" w:cs="Times New Roman"/>
                <w:color w:val="000000"/>
                <w:sz w:val="24"/>
                <w:szCs w:val="24"/>
                <w:lang w:val="ru-RU"/>
              </w:rPr>
              <w:t>-</w:t>
            </w:r>
            <w:r w:rsidRPr="00ED0DCC">
              <w:rPr>
                <w:lang w:val="ru-RU"/>
              </w:rPr>
              <w:t xml:space="preserve"> </w:t>
            </w:r>
            <w:r w:rsidRPr="00ED0DCC">
              <w:rPr>
                <w:rFonts w:ascii="Times New Roman" w:hAnsi="Times New Roman" w:cs="Times New Roman"/>
                <w:color w:val="000000"/>
                <w:sz w:val="24"/>
                <w:szCs w:val="24"/>
                <w:lang w:val="ru-RU"/>
              </w:rPr>
              <w:t>Единое</w:t>
            </w:r>
            <w:r w:rsidRPr="00ED0DCC">
              <w:rPr>
                <w:lang w:val="ru-RU"/>
              </w:rPr>
              <w:t xml:space="preserve"> </w:t>
            </w:r>
            <w:r w:rsidRPr="00ED0DCC">
              <w:rPr>
                <w:rFonts w:ascii="Times New Roman" w:hAnsi="Times New Roman" w:cs="Times New Roman"/>
                <w:color w:val="000000"/>
                <w:sz w:val="24"/>
                <w:szCs w:val="24"/>
                <w:lang w:val="ru-RU"/>
              </w:rPr>
              <w:t>окно</w:t>
            </w:r>
            <w:r w:rsidRPr="00ED0DCC">
              <w:rPr>
                <w:lang w:val="ru-RU"/>
              </w:rPr>
              <w:t xml:space="preserve"> </w:t>
            </w:r>
            <w:r w:rsidRPr="00ED0DCC">
              <w:rPr>
                <w:rFonts w:ascii="Times New Roman" w:hAnsi="Times New Roman" w:cs="Times New Roman"/>
                <w:color w:val="000000"/>
                <w:sz w:val="24"/>
                <w:szCs w:val="24"/>
                <w:lang w:val="ru-RU"/>
              </w:rPr>
              <w:t>доступа</w:t>
            </w:r>
            <w:r w:rsidRPr="00ED0DCC">
              <w:rPr>
                <w:lang w:val="ru-RU"/>
              </w:rPr>
              <w:t xml:space="preserve"> </w:t>
            </w:r>
            <w:r w:rsidRPr="00ED0DCC">
              <w:rPr>
                <w:rFonts w:ascii="Times New Roman" w:hAnsi="Times New Roman" w:cs="Times New Roman"/>
                <w:color w:val="000000"/>
                <w:sz w:val="24"/>
                <w:szCs w:val="24"/>
                <w:lang w:val="ru-RU"/>
              </w:rPr>
              <w:t>к</w:t>
            </w:r>
            <w:r w:rsidRPr="00ED0DCC">
              <w:rPr>
                <w:lang w:val="ru-RU"/>
              </w:rPr>
              <w:t xml:space="preserve"> </w:t>
            </w:r>
            <w:r w:rsidRPr="00ED0DCC">
              <w:rPr>
                <w:rFonts w:ascii="Times New Roman" w:hAnsi="Times New Roman" w:cs="Times New Roman"/>
                <w:color w:val="000000"/>
                <w:sz w:val="24"/>
                <w:szCs w:val="24"/>
                <w:lang w:val="ru-RU"/>
              </w:rPr>
              <w:t>информационным</w:t>
            </w:r>
            <w:r w:rsidRPr="00ED0DCC">
              <w:rPr>
                <w:lang w:val="ru-RU"/>
              </w:rPr>
              <w:t xml:space="preserve"> </w:t>
            </w:r>
            <w:r w:rsidRPr="00ED0DCC">
              <w:rPr>
                <w:rFonts w:ascii="Times New Roman" w:hAnsi="Times New Roman" w:cs="Times New Roman"/>
                <w:color w:val="000000"/>
                <w:sz w:val="24"/>
                <w:szCs w:val="24"/>
                <w:lang w:val="ru-RU"/>
              </w:rPr>
              <w:t>ресурсам</w:t>
            </w:r>
            <w:r w:rsidRPr="00ED0DCC">
              <w:rPr>
                <w:lang w:val="ru-RU"/>
              </w:rP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URL:</w:t>
            </w:r>
            <w:r>
              <w:t xml:space="preserve"> </w:t>
            </w:r>
            <w:r>
              <w:rPr>
                <w:rFonts w:ascii="Times New Roman" w:hAnsi="Times New Roman" w:cs="Times New Roman"/>
                <w:color w:val="000000"/>
                <w:sz w:val="24"/>
                <w:szCs w:val="24"/>
              </w:rPr>
              <w:t>http://window.edu.ru/</w:t>
            </w:r>
            <w:r>
              <w:t xml:space="preserve"> </w:t>
            </w:r>
          </w:p>
        </w:tc>
        <w:tc>
          <w:tcPr>
            <w:tcW w:w="73" w:type="dxa"/>
          </w:tcPr>
          <w:p w:rsidR="00206C56" w:rsidRDefault="00206C56"/>
        </w:tc>
      </w:tr>
      <w:tr w:rsidR="00206C56" w:rsidTr="0066097E">
        <w:trPr>
          <w:trHeight w:hRule="exact" w:val="826"/>
        </w:trPr>
        <w:tc>
          <w:tcPr>
            <w:tcW w:w="510" w:type="dxa"/>
          </w:tcPr>
          <w:p w:rsidR="00206C56" w:rsidRDefault="00206C56"/>
        </w:tc>
        <w:tc>
          <w:tcPr>
            <w:tcW w:w="51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Pr="00ED0DCC" w:rsidRDefault="00ED0DCC">
            <w:pPr>
              <w:spacing w:after="0" w:line="240" w:lineRule="auto"/>
              <w:jc w:val="both"/>
              <w:rPr>
                <w:sz w:val="24"/>
                <w:szCs w:val="24"/>
                <w:lang w:val="ru-RU"/>
              </w:rPr>
            </w:pPr>
            <w:r w:rsidRPr="00ED0DCC">
              <w:rPr>
                <w:rFonts w:ascii="Times New Roman" w:hAnsi="Times New Roman" w:cs="Times New Roman"/>
                <w:color w:val="000000"/>
                <w:sz w:val="24"/>
                <w:szCs w:val="24"/>
                <w:lang w:val="ru-RU"/>
              </w:rPr>
              <w:t>Федеральное</w:t>
            </w:r>
            <w:r w:rsidRPr="00ED0DCC">
              <w:rPr>
                <w:lang w:val="ru-RU"/>
              </w:rPr>
              <w:t xml:space="preserve"> </w:t>
            </w:r>
            <w:r w:rsidRPr="00ED0DCC">
              <w:rPr>
                <w:rFonts w:ascii="Times New Roman" w:hAnsi="Times New Roman" w:cs="Times New Roman"/>
                <w:color w:val="000000"/>
                <w:sz w:val="24"/>
                <w:szCs w:val="24"/>
                <w:lang w:val="ru-RU"/>
              </w:rPr>
              <w:t>государственное</w:t>
            </w:r>
            <w:r w:rsidRPr="00ED0DCC">
              <w:rPr>
                <w:lang w:val="ru-RU"/>
              </w:rPr>
              <w:t xml:space="preserve"> </w:t>
            </w:r>
            <w:r w:rsidRPr="00ED0DCC">
              <w:rPr>
                <w:rFonts w:ascii="Times New Roman" w:hAnsi="Times New Roman" w:cs="Times New Roman"/>
                <w:color w:val="000000"/>
                <w:sz w:val="24"/>
                <w:szCs w:val="24"/>
                <w:lang w:val="ru-RU"/>
              </w:rPr>
              <w:t>бюджетное</w:t>
            </w:r>
            <w:r w:rsidRPr="00ED0DCC">
              <w:rPr>
                <w:lang w:val="ru-RU"/>
              </w:rPr>
              <w:t xml:space="preserve"> </w:t>
            </w:r>
            <w:r w:rsidRPr="00ED0DCC">
              <w:rPr>
                <w:rFonts w:ascii="Times New Roman" w:hAnsi="Times New Roman" w:cs="Times New Roman"/>
                <w:color w:val="000000"/>
                <w:sz w:val="24"/>
                <w:szCs w:val="24"/>
                <w:lang w:val="ru-RU"/>
              </w:rPr>
              <w:t>учреждение</w:t>
            </w:r>
            <w:r w:rsidRPr="00ED0DCC">
              <w:rPr>
                <w:lang w:val="ru-RU"/>
              </w:rPr>
              <w:t xml:space="preserve"> </w:t>
            </w:r>
            <w:r w:rsidRPr="00ED0DCC">
              <w:rPr>
                <w:rFonts w:ascii="Times New Roman" w:hAnsi="Times New Roman" w:cs="Times New Roman"/>
                <w:color w:val="000000"/>
                <w:sz w:val="24"/>
                <w:szCs w:val="24"/>
                <w:lang w:val="ru-RU"/>
              </w:rPr>
              <w:t>«Федеральный</w:t>
            </w:r>
            <w:r w:rsidRPr="00ED0DCC">
              <w:rPr>
                <w:lang w:val="ru-RU"/>
              </w:rPr>
              <w:t xml:space="preserve"> </w:t>
            </w:r>
            <w:r w:rsidRPr="00ED0DCC">
              <w:rPr>
                <w:rFonts w:ascii="Times New Roman" w:hAnsi="Times New Roman" w:cs="Times New Roman"/>
                <w:color w:val="000000"/>
                <w:sz w:val="24"/>
                <w:szCs w:val="24"/>
                <w:lang w:val="ru-RU"/>
              </w:rPr>
              <w:t>институт</w:t>
            </w:r>
            <w:r w:rsidRPr="00ED0DCC">
              <w:rPr>
                <w:lang w:val="ru-RU"/>
              </w:rPr>
              <w:t xml:space="preserve"> </w:t>
            </w:r>
            <w:r w:rsidRPr="00ED0DCC">
              <w:rPr>
                <w:rFonts w:ascii="Times New Roman" w:hAnsi="Times New Roman" w:cs="Times New Roman"/>
                <w:color w:val="000000"/>
                <w:sz w:val="24"/>
                <w:szCs w:val="24"/>
                <w:lang w:val="ru-RU"/>
              </w:rPr>
              <w:t>промышленной</w:t>
            </w:r>
            <w:r w:rsidRPr="00ED0DCC">
              <w:rPr>
                <w:lang w:val="ru-RU"/>
              </w:rPr>
              <w:t xml:space="preserve"> </w:t>
            </w:r>
            <w:r w:rsidRPr="00ED0DCC">
              <w:rPr>
                <w:rFonts w:ascii="Times New Roman" w:hAnsi="Times New Roman" w:cs="Times New Roman"/>
                <w:color w:val="000000"/>
                <w:sz w:val="24"/>
                <w:szCs w:val="24"/>
                <w:lang w:val="ru-RU"/>
              </w:rPr>
              <w:t>собственности»</w:t>
            </w:r>
            <w:r w:rsidRPr="00ED0DCC">
              <w:rPr>
                <w:lang w:val="ru-RU"/>
              </w:rPr>
              <w:t xml:space="preserve"> </w:t>
            </w:r>
          </w:p>
        </w:tc>
        <w:tc>
          <w:tcPr>
            <w:tcW w:w="3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206C56" w:rsidRDefault="00ED0DCC">
            <w:pPr>
              <w:spacing w:after="0" w:line="240" w:lineRule="auto"/>
              <w:jc w:val="both"/>
              <w:rPr>
                <w:sz w:val="24"/>
                <w:szCs w:val="24"/>
              </w:rPr>
            </w:pPr>
            <w:r>
              <w:rPr>
                <w:rFonts w:ascii="Times New Roman" w:hAnsi="Times New Roman" w:cs="Times New Roman"/>
                <w:color w:val="000000"/>
                <w:sz w:val="24"/>
                <w:szCs w:val="24"/>
              </w:rPr>
              <w:t>URL:</w:t>
            </w:r>
            <w:r>
              <w:t xml:space="preserve"> </w:t>
            </w:r>
            <w:r>
              <w:rPr>
                <w:rFonts w:ascii="Times New Roman" w:hAnsi="Times New Roman" w:cs="Times New Roman"/>
                <w:color w:val="000000"/>
                <w:sz w:val="24"/>
                <w:szCs w:val="24"/>
              </w:rPr>
              <w:t>http://www1.fips.ru/</w:t>
            </w:r>
            <w:r>
              <w:t xml:space="preserve"> </w:t>
            </w:r>
          </w:p>
        </w:tc>
        <w:tc>
          <w:tcPr>
            <w:tcW w:w="73" w:type="dxa"/>
          </w:tcPr>
          <w:p w:rsidR="00206C56" w:rsidRDefault="00206C56"/>
        </w:tc>
      </w:tr>
      <w:tr w:rsidR="00206C56" w:rsidRPr="007407BC" w:rsidTr="00ED0DCC">
        <w:trPr>
          <w:trHeight w:hRule="exact" w:val="285"/>
        </w:trPr>
        <w:tc>
          <w:tcPr>
            <w:tcW w:w="9424" w:type="dxa"/>
            <w:gridSpan w:val="5"/>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b/>
                <w:color w:val="000000"/>
                <w:sz w:val="24"/>
                <w:szCs w:val="24"/>
                <w:lang w:val="ru-RU"/>
              </w:rPr>
              <w:t>9</w:t>
            </w:r>
            <w:r w:rsidRPr="00ED0DCC">
              <w:rPr>
                <w:lang w:val="ru-RU"/>
              </w:rPr>
              <w:t xml:space="preserve"> </w:t>
            </w:r>
            <w:r w:rsidRPr="00ED0DCC">
              <w:rPr>
                <w:rFonts w:ascii="Times New Roman" w:hAnsi="Times New Roman" w:cs="Times New Roman"/>
                <w:b/>
                <w:color w:val="000000"/>
                <w:sz w:val="24"/>
                <w:szCs w:val="24"/>
                <w:lang w:val="ru-RU"/>
              </w:rPr>
              <w:t>Материально-техническое</w:t>
            </w:r>
            <w:r w:rsidRPr="00ED0DCC">
              <w:rPr>
                <w:lang w:val="ru-RU"/>
              </w:rPr>
              <w:t xml:space="preserve"> </w:t>
            </w:r>
            <w:r w:rsidRPr="00ED0DCC">
              <w:rPr>
                <w:rFonts w:ascii="Times New Roman" w:hAnsi="Times New Roman" w:cs="Times New Roman"/>
                <w:b/>
                <w:color w:val="000000"/>
                <w:sz w:val="24"/>
                <w:szCs w:val="24"/>
                <w:lang w:val="ru-RU"/>
              </w:rPr>
              <w:t>обеспечение</w:t>
            </w:r>
            <w:r w:rsidRPr="00ED0DCC">
              <w:rPr>
                <w:lang w:val="ru-RU"/>
              </w:rPr>
              <w:t xml:space="preserve"> </w:t>
            </w:r>
            <w:r w:rsidRPr="00ED0DCC">
              <w:rPr>
                <w:rFonts w:ascii="Times New Roman" w:hAnsi="Times New Roman" w:cs="Times New Roman"/>
                <w:b/>
                <w:color w:val="000000"/>
                <w:sz w:val="24"/>
                <w:szCs w:val="24"/>
                <w:lang w:val="ru-RU"/>
              </w:rPr>
              <w:t>дисциплины</w:t>
            </w:r>
            <w:r w:rsidRPr="00ED0DCC">
              <w:rPr>
                <w:lang w:val="ru-RU"/>
              </w:rPr>
              <w:t xml:space="preserve"> </w:t>
            </w:r>
            <w:r w:rsidRPr="00ED0DCC">
              <w:rPr>
                <w:rFonts w:ascii="Times New Roman" w:hAnsi="Times New Roman" w:cs="Times New Roman"/>
                <w:b/>
                <w:color w:val="000000"/>
                <w:sz w:val="24"/>
                <w:szCs w:val="24"/>
                <w:lang w:val="ru-RU"/>
              </w:rPr>
              <w:t>(модуля)</w:t>
            </w:r>
            <w:r w:rsidRPr="00ED0DCC">
              <w:rPr>
                <w:lang w:val="ru-RU"/>
              </w:rPr>
              <w:t xml:space="preserve"> </w:t>
            </w:r>
          </w:p>
        </w:tc>
      </w:tr>
      <w:tr w:rsidR="00206C56" w:rsidRPr="007407BC" w:rsidTr="0066097E">
        <w:trPr>
          <w:trHeight w:hRule="exact" w:val="138"/>
        </w:trPr>
        <w:tc>
          <w:tcPr>
            <w:tcW w:w="510" w:type="dxa"/>
          </w:tcPr>
          <w:p w:rsidR="00206C56" w:rsidRPr="00ED0DCC" w:rsidRDefault="00206C56">
            <w:pPr>
              <w:rPr>
                <w:lang w:val="ru-RU"/>
              </w:rPr>
            </w:pPr>
          </w:p>
        </w:tc>
        <w:tc>
          <w:tcPr>
            <w:tcW w:w="2259" w:type="dxa"/>
          </w:tcPr>
          <w:p w:rsidR="00206C56" w:rsidRPr="00ED0DCC" w:rsidRDefault="00206C56">
            <w:pPr>
              <w:rPr>
                <w:lang w:val="ru-RU"/>
              </w:rPr>
            </w:pPr>
          </w:p>
        </w:tc>
        <w:tc>
          <w:tcPr>
            <w:tcW w:w="2911" w:type="dxa"/>
          </w:tcPr>
          <w:p w:rsidR="00206C56" w:rsidRPr="00ED0DCC" w:rsidRDefault="00206C56">
            <w:pPr>
              <w:rPr>
                <w:lang w:val="ru-RU"/>
              </w:rPr>
            </w:pPr>
          </w:p>
        </w:tc>
        <w:tc>
          <w:tcPr>
            <w:tcW w:w="3671" w:type="dxa"/>
          </w:tcPr>
          <w:p w:rsidR="00206C56" w:rsidRPr="00ED0DCC" w:rsidRDefault="00206C56">
            <w:pPr>
              <w:rPr>
                <w:lang w:val="ru-RU"/>
              </w:rPr>
            </w:pPr>
          </w:p>
        </w:tc>
        <w:tc>
          <w:tcPr>
            <w:tcW w:w="73" w:type="dxa"/>
          </w:tcPr>
          <w:p w:rsidR="00206C56" w:rsidRPr="00ED0DCC" w:rsidRDefault="00206C56">
            <w:pPr>
              <w:rPr>
                <w:lang w:val="ru-RU"/>
              </w:rPr>
            </w:pPr>
          </w:p>
        </w:tc>
      </w:tr>
      <w:tr w:rsidR="00206C56" w:rsidRPr="007407BC" w:rsidTr="00ED0DCC">
        <w:trPr>
          <w:trHeight w:hRule="exact" w:val="270"/>
        </w:trPr>
        <w:tc>
          <w:tcPr>
            <w:tcW w:w="9424" w:type="dxa"/>
            <w:gridSpan w:val="5"/>
            <w:shd w:val="clear" w:color="000000" w:fill="FFFFFF"/>
            <w:tcMar>
              <w:left w:w="34" w:type="dxa"/>
              <w:right w:w="34" w:type="dxa"/>
            </w:tcMar>
          </w:tcPr>
          <w:p w:rsidR="00206C56" w:rsidRPr="00ED0DCC" w:rsidRDefault="00ED0DCC">
            <w:pPr>
              <w:spacing w:after="0" w:line="240" w:lineRule="auto"/>
              <w:ind w:firstLine="756"/>
              <w:jc w:val="both"/>
              <w:rPr>
                <w:sz w:val="24"/>
                <w:szCs w:val="24"/>
                <w:lang w:val="ru-RU"/>
              </w:rPr>
            </w:pPr>
            <w:r w:rsidRPr="00ED0DCC">
              <w:rPr>
                <w:rFonts w:ascii="Times New Roman" w:hAnsi="Times New Roman" w:cs="Times New Roman"/>
                <w:color w:val="000000"/>
                <w:sz w:val="24"/>
                <w:szCs w:val="24"/>
                <w:lang w:val="ru-RU"/>
              </w:rPr>
              <w:t>Материально-техническое</w:t>
            </w:r>
            <w:r w:rsidRPr="00ED0DCC">
              <w:rPr>
                <w:lang w:val="ru-RU"/>
              </w:rPr>
              <w:t xml:space="preserve"> </w:t>
            </w:r>
            <w:r w:rsidRPr="00ED0DCC">
              <w:rPr>
                <w:rFonts w:ascii="Times New Roman" w:hAnsi="Times New Roman" w:cs="Times New Roman"/>
                <w:color w:val="000000"/>
                <w:sz w:val="24"/>
                <w:szCs w:val="24"/>
                <w:lang w:val="ru-RU"/>
              </w:rPr>
              <w:t>обеспечение</w:t>
            </w:r>
            <w:r w:rsidRPr="00ED0DCC">
              <w:rPr>
                <w:lang w:val="ru-RU"/>
              </w:rPr>
              <w:t xml:space="preserve"> </w:t>
            </w:r>
            <w:r w:rsidRPr="00ED0DCC">
              <w:rPr>
                <w:rFonts w:ascii="Times New Roman" w:hAnsi="Times New Roman" w:cs="Times New Roman"/>
                <w:color w:val="000000"/>
                <w:sz w:val="24"/>
                <w:szCs w:val="24"/>
                <w:lang w:val="ru-RU"/>
              </w:rPr>
              <w:t>дисциплины</w:t>
            </w:r>
            <w:r w:rsidRPr="00ED0DCC">
              <w:rPr>
                <w:lang w:val="ru-RU"/>
              </w:rPr>
              <w:t xml:space="preserve"> </w:t>
            </w:r>
            <w:r w:rsidRPr="00ED0DCC">
              <w:rPr>
                <w:rFonts w:ascii="Times New Roman" w:hAnsi="Times New Roman" w:cs="Times New Roman"/>
                <w:color w:val="000000"/>
                <w:sz w:val="24"/>
                <w:szCs w:val="24"/>
                <w:lang w:val="ru-RU"/>
              </w:rPr>
              <w:t>включает:</w:t>
            </w:r>
            <w:r w:rsidRPr="00ED0DCC">
              <w:rPr>
                <w:lang w:val="ru-RU"/>
              </w:rPr>
              <w:t xml:space="preserve"> </w:t>
            </w:r>
          </w:p>
        </w:tc>
      </w:tr>
      <w:tr w:rsidR="00206C56" w:rsidRPr="007407BC" w:rsidTr="00ED0DCC">
        <w:trPr>
          <w:trHeight w:hRule="exact" w:val="14"/>
        </w:trPr>
        <w:tc>
          <w:tcPr>
            <w:tcW w:w="9424" w:type="dxa"/>
            <w:gridSpan w:val="5"/>
            <w:vMerge w:val="restart"/>
            <w:shd w:val="clear" w:color="000000" w:fill="FFFFFF"/>
            <w:tcMar>
              <w:left w:w="34" w:type="dxa"/>
              <w:right w:w="34" w:type="dxa"/>
            </w:tcMar>
          </w:tcPr>
          <w:p w:rsidR="0066097E" w:rsidRPr="00ED372B" w:rsidRDefault="0066097E" w:rsidP="0066097E">
            <w:pPr>
              <w:spacing w:after="0" w:line="240" w:lineRule="auto"/>
              <w:ind w:firstLine="756"/>
              <w:jc w:val="both"/>
              <w:rPr>
                <w:sz w:val="24"/>
                <w:szCs w:val="24"/>
                <w:lang w:val="ru-RU"/>
              </w:rPr>
            </w:pPr>
            <w:r w:rsidRPr="00ED372B">
              <w:rPr>
                <w:rFonts w:ascii="Times New Roman" w:hAnsi="Times New Roman" w:cs="Times New Roman"/>
                <w:color w:val="000000"/>
                <w:sz w:val="24"/>
                <w:szCs w:val="24"/>
                <w:lang w:val="ru-RU"/>
              </w:rPr>
              <w:t>1.Учебные</w:t>
            </w:r>
            <w:r w:rsidRPr="00ED372B">
              <w:rPr>
                <w:lang w:val="ru-RU"/>
              </w:rPr>
              <w:t xml:space="preserve"> </w:t>
            </w:r>
            <w:r w:rsidRPr="00ED372B">
              <w:rPr>
                <w:rFonts w:ascii="Times New Roman" w:hAnsi="Times New Roman" w:cs="Times New Roman"/>
                <w:color w:val="000000"/>
                <w:sz w:val="24"/>
                <w:szCs w:val="24"/>
                <w:lang w:val="ru-RU"/>
              </w:rPr>
              <w:t>аудитории</w:t>
            </w:r>
            <w:r w:rsidRPr="00ED372B">
              <w:rPr>
                <w:lang w:val="ru-RU"/>
              </w:rPr>
              <w:t xml:space="preserve"> </w:t>
            </w:r>
            <w:r w:rsidRPr="00ED372B">
              <w:rPr>
                <w:rFonts w:ascii="Times New Roman" w:hAnsi="Times New Roman" w:cs="Times New Roman"/>
                <w:color w:val="000000"/>
                <w:sz w:val="24"/>
                <w:szCs w:val="24"/>
                <w:lang w:val="ru-RU"/>
              </w:rPr>
              <w:t>для</w:t>
            </w:r>
            <w:r w:rsidRPr="00ED372B">
              <w:rPr>
                <w:lang w:val="ru-RU"/>
              </w:rPr>
              <w:t xml:space="preserve"> </w:t>
            </w:r>
            <w:r w:rsidRPr="00ED372B">
              <w:rPr>
                <w:rFonts w:ascii="Times New Roman" w:hAnsi="Times New Roman" w:cs="Times New Roman"/>
                <w:color w:val="000000"/>
                <w:sz w:val="24"/>
                <w:szCs w:val="24"/>
                <w:lang w:val="ru-RU"/>
              </w:rPr>
              <w:t>проведения</w:t>
            </w:r>
            <w:r w:rsidRPr="00ED372B">
              <w:rPr>
                <w:lang w:val="ru-RU"/>
              </w:rPr>
              <w:t xml:space="preserve"> </w:t>
            </w:r>
            <w:r w:rsidRPr="00ED372B">
              <w:rPr>
                <w:rFonts w:ascii="Times New Roman" w:hAnsi="Times New Roman" w:cs="Times New Roman"/>
                <w:color w:val="000000"/>
                <w:sz w:val="24"/>
                <w:szCs w:val="24"/>
                <w:lang w:val="ru-RU"/>
              </w:rPr>
              <w:t>практических</w:t>
            </w:r>
            <w:r w:rsidRPr="00ED372B">
              <w:rPr>
                <w:lang w:val="ru-RU"/>
              </w:rPr>
              <w:t xml:space="preserve"> </w:t>
            </w:r>
            <w:r w:rsidRPr="00ED372B">
              <w:rPr>
                <w:rFonts w:ascii="Times New Roman" w:hAnsi="Times New Roman" w:cs="Times New Roman"/>
                <w:color w:val="000000"/>
                <w:sz w:val="24"/>
                <w:szCs w:val="24"/>
                <w:lang w:val="ru-RU"/>
              </w:rPr>
              <w:t>занятий,</w:t>
            </w:r>
            <w:r w:rsidRPr="00ED372B">
              <w:rPr>
                <w:lang w:val="ru-RU"/>
              </w:rPr>
              <w:t xml:space="preserve"> </w:t>
            </w:r>
            <w:r w:rsidRPr="00ED372B">
              <w:rPr>
                <w:rFonts w:ascii="Times New Roman" w:hAnsi="Times New Roman" w:cs="Times New Roman"/>
                <w:color w:val="000000"/>
                <w:sz w:val="24"/>
                <w:szCs w:val="24"/>
                <w:lang w:val="ru-RU"/>
              </w:rPr>
              <w:t>групповых</w:t>
            </w:r>
            <w:r w:rsidRPr="00ED372B">
              <w:rPr>
                <w:lang w:val="ru-RU"/>
              </w:rPr>
              <w:t xml:space="preserve"> </w:t>
            </w:r>
            <w:r w:rsidRPr="00ED372B">
              <w:rPr>
                <w:rFonts w:ascii="Times New Roman" w:hAnsi="Times New Roman" w:cs="Times New Roman"/>
                <w:color w:val="000000"/>
                <w:sz w:val="24"/>
                <w:szCs w:val="24"/>
                <w:lang w:val="ru-RU"/>
              </w:rPr>
              <w:t>и</w:t>
            </w:r>
            <w:r w:rsidRPr="00ED372B">
              <w:rPr>
                <w:lang w:val="ru-RU"/>
              </w:rPr>
              <w:t xml:space="preserve"> </w:t>
            </w:r>
            <w:r w:rsidRPr="00ED372B">
              <w:rPr>
                <w:rFonts w:ascii="Times New Roman" w:hAnsi="Times New Roman" w:cs="Times New Roman"/>
                <w:color w:val="000000"/>
                <w:sz w:val="24"/>
                <w:szCs w:val="24"/>
                <w:lang w:val="ru-RU"/>
              </w:rPr>
              <w:t>индивидуальных</w:t>
            </w:r>
            <w:r w:rsidRPr="00ED372B">
              <w:rPr>
                <w:lang w:val="ru-RU"/>
              </w:rPr>
              <w:t xml:space="preserve"> </w:t>
            </w:r>
            <w:r w:rsidRPr="00ED372B">
              <w:rPr>
                <w:rFonts w:ascii="Times New Roman" w:hAnsi="Times New Roman" w:cs="Times New Roman"/>
                <w:color w:val="000000"/>
                <w:sz w:val="24"/>
                <w:szCs w:val="24"/>
                <w:lang w:val="ru-RU"/>
              </w:rPr>
              <w:t>консультаций,</w:t>
            </w:r>
            <w:r w:rsidRPr="00ED372B">
              <w:rPr>
                <w:lang w:val="ru-RU"/>
              </w:rPr>
              <w:t xml:space="preserve"> </w:t>
            </w:r>
            <w:r w:rsidRPr="00ED372B">
              <w:rPr>
                <w:rFonts w:ascii="Times New Roman" w:hAnsi="Times New Roman" w:cs="Times New Roman"/>
                <w:color w:val="000000"/>
                <w:sz w:val="24"/>
                <w:szCs w:val="24"/>
                <w:lang w:val="ru-RU"/>
              </w:rPr>
              <w:t>текущего</w:t>
            </w:r>
            <w:r w:rsidRPr="00ED372B">
              <w:rPr>
                <w:lang w:val="ru-RU"/>
              </w:rPr>
              <w:t xml:space="preserve"> </w:t>
            </w:r>
            <w:r w:rsidRPr="00ED372B">
              <w:rPr>
                <w:rFonts w:ascii="Times New Roman" w:hAnsi="Times New Roman" w:cs="Times New Roman"/>
                <w:color w:val="000000"/>
                <w:sz w:val="24"/>
                <w:szCs w:val="24"/>
                <w:lang w:val="ru-RU"/>
              </w:rPr>
              <w:t>контроля</w:t>
            </w:r>
            <w:r w:rsidRPr="00ED372B">
              <w:rPr>
                <w:lang w:val="ru-RU"/>
              </w:rPr>
              <w:t xml:space="preserve"> </w:t>
            </w:r>
            <w:r w:rsidRPr="00ED372B">
              <w:rPr>
                <w:rFonts w:ascii="Times New Roman" w:hAnsi="Times New Roman" w:cs="Times New Roman"/>
                <w:color w:val="000000"/>
                <w:sz w:val="24"/>
                <w:szCs w:val="24"/>
                <w:lang w:val="ru-RU"/>
              </w:rPr>
              <w:t>и</w:t>
            </w:r>
            <w:r w:rsidRPr="00ED372B">
              <w:rPr>
                <w:lang w:val="ru-RU"/>
              </w:rPr>
              <w:t xml:space="preserve"> </w:t>
            </w:r>
            <w:r w:rsidRPr="00ED372B">
              <w:rPr>
                <w:rFonts w:ascii="Times New Roman" w:hAnsi="Times New Roman" w:cs="Times New Roman"/>
                <w:color w:val="000000"/>
                <w:sz w:val="24"/>
                <w:szCs w:val="24"/>
                <w:lang w:val="ru-RU"/>
              </w:rPr>
              <w:t>промежуточной</w:t>
            </w:r>
            <w:r w:rsidRPr="00ED372B">
              <w:rPr>
                <w:lang w:val="ru-RU"/>
              </w:rPr>
              <w:t xml:space="preserve"> </w:t>
            </w:r>
            <w:r w:rsidRPr="00ED372B">
              <w:rPr>
                <w:rFonts w:ascii="Times New Roman" w:hAnsi="Times New Roman" w:cs="Times New Roman"/>
                <w:color w:val="000000"/>
                <w:sz w:val="24"/>
                <w:szCs w:val="24"/>
                <w:lang w:val="ru-RU"/>
              </w:rPr>
              <w:t>аттестации</w:t>
            </w:r>
            <w:r w:rsidRPr="00ED372B">
              <w:rPr>
                <w:lang w:val="ru-RU"/>
              </w:rPr>
              <w:t xml:space="preserve"> </w:t>
            </w:r>
            <w:r w:rsidRPr="00ED372B">
              <w:rPr>
                <w:rFonts w:ascii="Times New Roman" w:hAnsi="Times New Roman" w:cs="Times New Roman"/>
                <w:color w:val="000000"/>
                <w:sz w:val="24"/>
                <w:szCs w:val="24"/>
                <w:lang w:val="ru-RU"/>
              </w:rPr>
              <w:t>-</w:t>
            </w:r>
            <w:r w:rsidRPr="00ED372B">
              <w:rPr>
                <w:lang w:val="ru-RU"/>
              </w:rPr>
              <w:t xml:space="preserve"> </w:t>
            </w:r>
            <w:r w:rsidRPr="00ED372B">
              <w:rPr>
                <w:rFonts w:ascii="Times New Roman" w:hAnsi="Times New Roman" w:cs="Times New Roman"/>
                <w:color w:val="000000"/>
                <w:sz w:val="24"/>
                <w:szCs w:val="24"/>
                <w:lang w:val="ru-RU"/>
              </w:rPr>
              <w:t>Доска,</w:t>
            </w:r>
            <w:r w:rsidRPr="00ED372B">
              <w:rPr>
                <w:lang w:val="ru-RU"/>
              </w:rPr>
              <w:t xml:space="preserve"> </w:t>
            </w:r>
            <w:proofErr w:type="spellStart"/>
            <w:r w:rsidRPr="00ED372B">
              <w:rPr>
                <w:rFonts w:ascii="Times New Roman" w:hAnsi="Times New Roman" w:cs="Times New Roman"/>
                <w:color w:val="000000"/>
                <w:sz w:val="24"/>
                <w:szCs w:val="24"/>
                <w:lang w:val="ru-RU"/>
              </w:rPr>
              <w:t>мультимедийный</w:t>
            </w:r>
            <w:proofErr w:type="spellEnd"/>
            <w:r w:rsidRPr="00ED372B">
              <w:rPr>
                <w:lang w:val="ru-RU"/>
              </w:rPr>
              <w:t xml:space="preserve"> </w:t>
            </w:r>
            <w:r w:rsidRPr="00ED372B">
              <w:rPr>
                <w:rFonts w:ascii="Times New Roman" w:hAnsi="Times New Roman" w:cs="Times New Roman"/>
                <w:color w:val="000000"/>
                <w:sz w:val="24"/>
                <w:szCs w:val="24"/>
                <w:lang w:val="ru-RU"/>
              </w:rPr>
              <w:t>проектор,</w:t>
            </w:r>
            <w:r w:rsidRPr="00ED372B">
              <w:rPr>
                <w:lang w:val="ru-RU"/>
              </w:rPr>
              <w:t xml:space="preserve"> </w:t>
            </w:r>
            <w:r w:rsidRPr="00ED372B">
              <w:rPr>
                <w:rFonts w:ascii="Times New Roman" w:hAnsi="Times New Roman" w:cs="Times New Roman"/>
                <w:color w:val="000000"/>
                <w:sz w:val="24"/>
                <w:szCs w:val="24"/>
                <w:lang w:val="ru-RU"/>
              </w:rPr>
              <w:t>экран</w:t>
            </w:r>
            <w:r w:rsidRPr="00ED372B">
              <w:rPr>
                <w:lang w:val="ru-RU"/>
              </w:rPr>
              <w:t xml:space="preserve"> </w:t>
            </w:r>
          </w:p>
          <w:p w:rsidR="0066097E" w:rsidRPr="00ED372B" w:rsidRDefault="0066097E" w:rsidP="0066097E">
            <w:pPr>
              <w:spacing w:after="0" w:line="240" w:lineRule="auto"/>
              <w:ind w:firstLine="756"/>
              <w:jc w:val="both"/>
              <w:rPr>
                <w:sz w:val="24"/>
                <w:szCs w:val="24"/>
                <w:lang w:val="ru-RU"/>
              </w:rPr>
            </w:pPr>
            <w:r w:rsidRPr="00ED372B">
              <w:rPr>
                <w:rFonts w:ascii="Times New Roman" w:hAnsi="Times New Roman" w:cs="Times New Roman"/>
                <w:color w:val="000000"/>
                <w:sz w:val="24"/>
                <w:szCs w:val="24"/>
                <w:lang w:val="ru-RU"/>
              </w:rPr>
              <w:t>2.</w:t>
            </w:r>
            <w:r w:rsidRPr="00ED372B">
              <w:rPr>
                <w:lang w:val="ru-RU"/>
              </w:rPr>
              <w:t xml:space="preserve"> </w:t>
            </w:r>
            <w:r w:rsidRPr="00ED372B">
              <w:rPr>
                <w:rFonts w:ascii="Times New Roman" w:hAnsi="Times New Roman" w:cs="Times New Roman"/>
                <w:color w:val="000000"/>
                <w:sz w:val="24"/>
                <w:szCs w:val="24"/>
                <w:lang w:val="ru-RU"/>
              </w:rPr>
              <w:t>Помещения</w:t>
            </w:r>
            <w:r w:rsidRPr="00ED372B">
              <w:rPr>
                <w:lang w:val="ru-RU"/>
              </w:rPr>
              <w:t xml:space="preserve"> </w:t>
            </w:r>
            <w:r w:rsidRPr="00ED372B">
              <w:rPr>
                <w:rFonts w:ascii="Times New Roman" w:hAnsi="Times New Roman" w:cs="Times New Roman"/>
                <w:color w:val="000000"/>
                <w:sz w:val="24"/>
                <w:szCs w:val="24"/>
                <w:lang w:val="ru-RU"/>
              </w:rPr>
              <w:t>для</w:t>
            </w:r>
            <w:r w:rsidRPr="00ED372B">
              <w:rPr>
                <w:lang w:val="ru-RU"/>
              </w:rPr>
              <w:t xml:space="preserve"> </w:t>
            </w:r>
            <w:r w:rsidRPr="00ED372B">
              <w:rPr>
                <w:rFonts w:ascii="Times New Roman" w:hAnsi="Times New Roman" w:cs="Times New Roman"/>
                <w:color w:val="000000"/>
                <w:sz w:val="24"/>
                <w:szCs w:val="24"/>
                <w:lang w:val="ru-RU"/>
              </w:rPr>
              <w:t>самостоятельной</w:t>
            </w:r>
            <w:r w:rsidRPr="00ED372B">
              <w:rPr>
                <w:lang w:val="ru-RU"/>
              </w:rPr>
              <w:t xml:space="preserve"> </w:t>
            </w:r>
            <w:r w:rsidRPr="00ED372B">
              <w:rPr>
                <w:rFonts w:ascii="Times New Roman" w:hAnsi="Times New Roman" w:cs="Times New Roman"/>
                <w:color w:val="000000"/>
                <w:sz w:val="24"/>
                <w:szCs w:val="24"/>
                <w:lang w:val="ru-RU"/>
              </w:rPr>
              <w:t>работы</w:t>
            </w:r>
            <w:r w:rsidRPr="00ED372B">
              <w:rPr>
                <w:lang w:val="ru-RU"/>
              </w:rPr>
              <w:t xml:space="preserve"> </w:t>
            </w:r>
            <w:proofErr w:type="gramStart"/>
            <w:r w:rsidRPr="00ED372B">
              <w:rPr>
                <w:rFonts w:ascii="Times New Roman" w:hAnsi="Times New Roman" w:cs="Times New Roman"/>
                <w:color w:val="000000"/>
                <w:sz w:val="24"/>
                <w:szCs w:val="24"/>
                <w:lang w:val="ru-RU"/>
              </w:rPr>
              <w:t>обучающихся</w:t>
            </w:r>
            <w:proofErr w:type="gramEnd"/>
            <w:r w:rsidRPr="00ED372B">
              <w:rPr>
                <w:lang w:val="ru-RU"/>
              </w:rPr>
              <w:t xml:space="preserve"> </w:t>
            </w:r>
            <w:r w:rsidRPr="00ED372B">
              <w:rPr>
                <w:rFonts w:ascii="Times New Roman" w:hAnsi="Times New Roman" w:cs="Times New Roman"/>
                <w:color w:val="000000"/>
                <w:sz w:val="24"/>
                <w:szCs w:val="24"/>
                <w:lang w:val="ru-RU"/>
              </w:rPr>
              <w:t>-</w:t>
            </w:r>
            <w:r w:rsidRPr="00ED372B">
              <w:rPr>
                <w:lang w:val="ru-RU"/>
              </w:rPr>
              <w:t xml:space="preserve"> </w:t>
            </w:r>
            <w:r w:rsidRPr="00ED372B">
              <w:rPr>
                <w:rFonts w:ascii="Times New Roman" w:hAnsi="Times New Roman" w:cs="Times New Roman"/>
                <w:color w:val="000000"/>
                <w:sz w:val="24"/>
                <w:szCs w:val="24"/>
                <w:lang w:val="ru-RU"/>
              </w:rPr>
              <w:t>Персональные</w:t>
            </w:r>
            <w:r w:rsidRPr="00ED372B">
              <w:rPr>
                <w:lang w:val="ru-RU"/>
              </w:rPr>
              <w:t xml:space="preserve"> </w:t>
            </w:r>
            <w:r w:rsidRPr="00ED372B">
              <w:rPr>
                <w:rFonts w:ascii="Times New Roman" w:hAnsi="Times New Roman" w:cs="Times New Roman"/>
                <w:color w:val="000000"/>
                <w:sz w:val="24"/>
                <w:szCs w:val="24"/>
                <w:lang w:val="ru-RU"/>
              </w:rPr>
              <w:t>компьютеры</w:t>
            </w:r>
            <w:r w:rsidRPr="00ED372B">
              <w:rPr>
                <w:lang w:val="ru-RU"/>
              </w:rPr>
              <w:t xml:space="preserve"> </w:t>
            </w:r>
            <w:r w:rsidRPr="00ED372B">
              <w:rPr>
                <w:rFonts w:ascii="Times New Roman" w:hAnsi="Times New Roman" w:cs="Times New Roman"/>
                <w:color w:val="000000"/>
                <w:sz w:val="24"/>
                <w:szCs w:val="24"/>
                <w:lang w:val="ru-RU"/>
              </w:rPr>
              <w:t>с</w:t>
            </w:r>
            <w:r w:rsidRPr="00ED372B">
              <w:rPr>
                <w:lang w:val="ru-RU"/>
              </w:rPr>
              <w:t xml:space="preserve"> </w:t>
            </w:r>
            <w:r w:rsidRPr="00ED372B">
              <w:rPr>
                <w:rFonts w:ascii="Times New Roman" w:hAnsi="Times New Roman" w:cs="Times New Roman"/>
                <w:color w:val="000000"/>
                <w:sz w:val="24"/>
                <w:szCs w:val="24"/>
                <w:lang w:val="ru-RU"/>
              </w:rPr>
              <w:t>пакетом</w:t>
            </w:r>
            <w:r w:rsidRPr="00ED372B">
              <w:rPr>
                <w:lang w:val="ru-RU"/>
              </w:rPr>
              <w:t xml:space="preserve"> </w:t>
            </w:r>
            <w:r>
              <w:rPr>
                <w:rFonts w:ascii="Times New Roman" w:hAnsi="Times New Roman" w:cs="Times New Roman"/>
                <w:color w:val="000000"/>
                <w:sz w:val="24"/>
                <w:szCs w:val="24"/>
              </w:rPr>
              <w:t>MS</w:t>
            </w:r>
            <w:r w:rsidRPr="00ED372B">
              <w:rPr>
                <w:lang w:val="ru-RU"/>
              </w:rPr>
              <w:t xml:space="preserve"> </w:t>
            </w:r>
            <w:r>
              <w:rPr>
                <w:rFonts w:ascii="Times New Roman" w:hAnsi="Times New Roman" w:cs="Times New Roman"/>
                <w:color w:val="000000"/>
                <w:sz w:val="24"/>
                <w:szCs w:val="24"/>
              </w:rPr>
              <w:t>Office</w:t>
            </w:r>
            <w:r w:rsidRPr="00ED372B">
              <w:rPr>
                <w:rFonts w:ascii="Times New Roman" w:hAnsi="Times New Roman" w:cs="Times New Roman"/>
                <w:color w:val="000000"/>
                <w:sz w:val="24"/>
                <w:szCs w:val="24"/>
                <w:lang w:val="ru-RU"/>
              </w:rPr>
              <w:t>,</w:t>
            </w:r>
            <w:r w:rsidRPr="00ED372B">
              <w:rPr>
                <w:lang w:val="ru-RU"/>
              </w:rPr>
              <w:t xml:space="preserve"> </w:t>
            </w:r>
            <w:r w:rsidRPr="00ED372B">
              <w:rPr>
                <w:rFonts w:ascii="Times New Roman" w:hAnsi="Times New Roman" w:cs="Times New Roman"/>
                <w:color w:val="000000"/>
                <w:sz w:val="24"/>
                <w:szCs w:val="24"/>
                <w:lang w:val="ru-RU"/>
              </w:rPr>
              <w:t>выходом</w:t>
            </w:r>
            <w:r w:rsidRPr="00ED372B">
              <w:rPr>
                <w:lang w:val="ru-RU"/>
              </w:rPr>
              <w:t xml:space="preserve"> </w:t>
            </w:r>
            <w:r w:rsidRPr="00ED372B">
              <w:rPr>
                <w:rFonts w:ascii="Times New Roman" w:hAnsi="Times New Roman" w:cs="Times New Roman"/>
                <w:color w:val="000000"/>
                <w:sz w:val="24"/>
                <w:szCs w:val="24"/>
                <w:lang w:val="ru-RU"/>
              </w:rPr>
              <w:t>в</w:t>
            </w:r>
            <w:r w:rsidRPr="00ED372B">
              <w:rPr>
                <w:lang w:val="ru-RU"/>
              </w:rPr>
              <w:t xml:space="preserve"> </w:t>
            </w:r>
            <w:r w:rsidRPr="00ED372B">
              <w:rPr>
                <w:rFonts w:ascii="Times New Roman" w:hAnsi="Times New Roman" w:cs="Times New Roman"/>
                <w:color w:val="000000"/>
                <w:sz w:val="24"/>
                <w:szCs w:val="24"/>
                <w:lang w:val="ru-RU"/>
              </w:rPr>
              <w:t>Интернет</w:t>
            </w:r>
            <w:r w:rsidRPr="00ED372B">
              <w:rPr>
                <w:lang w:val="ru-RU"/>
              </w:rPr>
              <w:t xml:space="preserve"> </w:t>
            </w:r>
            <w:r w:rsidRPr="00ED372B">
              <w:rPr>
                <w:rFonts w:ascii="Times New Roman" w:hAnsi="Times New Roman" w:cs="Times New Roman"/>
                <w:color w:val="000000"/>
                <w:sz w:val="24"/>
                <w:szCs w:val="24"/>
                <w:lang w:val="ru-RU"/>
              </w:rPr>
              <w:t>и</w:t>
            </w:r>
            <w:r w:rsidRPr="00ED372B">
              <w:rPr>
                <w:lang w:val="ru-RU"/>
              </w:rPr>
              <w:t xml:space="preserve"> </w:t>
            </w:r>
            <w:r w:rsidRPr="00ED372B">
              <w:rPr>
                <w:rFonts w:ascii="Times New Roman" w:hAnsi="Times New Roman" w:cs="Times New Roman"/>
                <w:color w:val="000000"/>
                <w:sz w:val="24"/>
                <w:szCs w:val="24"/>
                <w:lang w:val="ru-RU"/>
              </w:rPr>
              <w:t>с</w:t>
            </w:r>
            <w:r w:rsidRPr="00ED372B">
              <w:rPr>
                <w:lang w:val="ru-RU"/>
              </w:rPr>
              <w:t xml:space="preserve"> </w:t>
            </w:r>
            <w:r w:rsidRPr="00ED372B">
              <w:rPr>
                <w:rFonts w:ascii="Times New Roman" w:hAnsi="Times New Roman" w:cs="Times New Roman"/>
                <w:color w:val="000000"/>
                <w:sz w:val="24"/>
                <w:szCs w:val="24"/>
                <w:lang w:val="ru-RU"/>
              </w:rPr>
              <w:t>доступом</w:t>
            </w:r>
            <w:r w:rsidRPr="00ED372B">
              <w:rPr>
                <w:lang w:val="ru-RU"/>
              </w:rPr>
              <w:t xml:space="preserve"> </w:t>
            </w:r>
            <w:r w:rsidRPr="00ED372B">
              <w:rPr>
                <w:rFonts w:ascii="Times New Roman" w:hAnsi="Times New Roman" w:cs="Times New Roman"/>
                <w:color w:val="000000"/>
                <w:sz w:val="24"/>
                <w:szCs w:val="24"/>
                <w:lang w:val="ru-RU"/>
              </w:rPr>
              <w:t>в</w:t>
            </w:r>
            <w:r w:rsidRPr="00ED372B">
              <w:rPr>
                <w:lang w:val="ru-RU"/>
              </w:rPr>
              <w:t xml:space="preserve"> </w:t>
            </w:r>
            <w:r w:rsidRPr="00ED372B">
              <w:rPr>
                <w:rFonts w:ascii="Times New Roman" w:hAnsi="Times New Roman" w:cs="Times New Roman"/>
                <w:color w:val="000000"/>
                <w:sz w:val="24"/>
                <w:szCs w:val="24"/>
                <w:lang w:val="ru-RU"/>
              </w:rPr>
              <w:t>электронную</w:t>
            </w:r>
            <w:r w:rsidRPr="00ED372B">
              <w:rPr>
                <w:lang w:val="ru-RU"/>
              </w:rPr>
              <w:t xml:space="preserve"> </w:t>
            </w:r>
            <w:r w:rsidRPr="00ED372B">
              <w:rPr>
                <w:rFonts w:ascii="Times New Roman" w:hAnsi="Times New Roman" w:cs="Times New Roman"/>
                <w:color w:val="000000"/>
                <w:sz w:val="24"/>
                <w:szCs w:val="24"/>
                <w:lang w:val="ru-RU"/>
              </w:rPr>
              <w:t>информационно-образовательную</w:t>
            </w:r>
            <w:r w:rsidRPr="00ED372B">
              <w:rPr>
                <w:lang w:val="ru-RU"/>
              </w:rPr>
              <w:t xml:space="preserve"> </w:t>
            </w:r>
            <w:r w:rsidRPr="00ED372B">
              <w:rPr>
                <w:rFonts w:ascii="Times New Roman" w:hAnsi="Times New Roman" w:cs="Times New Roman"/>
                <w:color w:val="000000"/>
                <w:sz w:val="24"/>
                <w:szCs w:val="24"/>
                <w:lang w:val="ru-RU"/>
              </w:rPr>
              <w:t>среду</w:t>
            </w:r>
            <w:r w:rsidRPr="00ED372B">
              <w:rPr>
                <w:lang w:val="ru-RU"/>
              </w:rPr>
              <w:t xml:space="preserve"> </w:t>
            </w:r>
            <w:r w:rsidRPr="00ED372B">
              <w:rPr>
                <w:rFonts w:ascii="Times New Roman" w:hAnsi="Times New Roman" w:cs="Times New Roman"/>
                <w:color w:val="000000"/>
                <w:sz w:val="24"/>
                <w:szCs w:val="24"/>
                <w:lang w:val="ru-RU"/>
              </w:rPr>
              <w:t>университета</w:t>
            </w:r>
            <w:r w:rsidRPr="00ED372B">
              <w:rPr>
                <w:lang w:val="ru-RU"/>
              </w:rPr>
              <w:t xml:space="preserve"> </w:t>
            </w:r>
          </w:p>
          <w:p w:rsidR="0066097E" w:rsidRPr="00ED372B" w:rsidRDefault="0066097E" w:rsidP="0066097E">
            <w:pPr>
              <w:spacing w:after="0" w:line="240" w:lineRule="auto"/>
              <w:ind w:firstLine="756"/>
              <w:jc w:val="both"/>
              <w:rPr>
                <w:sz w:val="24"/>
                <w:szCs w:val="24"/>
                <w:lang w:val="ru-RU"/>
              </w:rPr>
            </w:pPr>
            <w:r w:rsidRPr="00ED372B">
              <w:rPr>
                <w:rFonts w:ascii="Times New Roman" w:hAnsi="Times New Roman" w:cs="Times New Roman"/>
                <w:color w:val="000000"/>
                <w:sz w:val="24"/>
                <w:szCs w:val="24"/>
                <w:lang w:val="ru-RU"/>
              </w:rPr>
              <w:t>3.</w:t>
            </w:r>
            <w:r w:rsidRPr="00ED372B">
              <w:rPr>
                <w:lang w:val="ru-RU"/>
              </w:rPr>
              <w:t xml:space="preserve"> </w:t>
            </w:r>
            <w:r w:rsidRPr="00ED372B">
              <w:rPr>
                <w:rFonts w:ascii="Times New Roman" w:hAnsi="Times New Roman" w:cs="Times New Roman"/>
                <w:color w:val="000000"/>
                <w:sz w:val="24"/>
                <w:szCs w:val="24"/>
                <w:lang w:val="ru-RU"/>
              </w:rPr>
              <w:t>Помещение</w:t>
            </w:r>
            <w:r w:rsidRPr="00ED372B">
              <w:rPr>
                <w:lang w:val="ru-RU"/>
              </w:rPr>
              <w:t xml:space="preserve"> </w:t>
            </w:r>
            <w:r w:rsidRPr="00ED372B">
              <w:rPr>
                <w:rFonts w:ascii="Times New Roman" w:hAnsi="Times New Roman" w:cs="Times New Roman"/>
                <w:color w:val="000000"/>
                <w:sz w:val="24"/>
                <w:szCs w:val="24"/>
                <w:lang w:val="ru-RU"/>
              </w:rPr>
              <w:t>для</w:t>
            </w:r>
            <w:r w:rsidRPr="00ED372B">
              <w:rPr>
                <w:lang w:val="ru-RU"/>
              </w:rPr>
              <w:t xml:space="preserve"> </w:t>
            </w:r>
            <w:r w:rsidRPr="00ED372B">
              <w:rPr>
                <w:rFonts w:ascii="Times New Roman" w:hAnsi="Times New Roman" w:cs="Times New Roman"/>
                <w:color w:val="000000"/>
                <w:sz w:val="24"/>
                <w:szCs w:val="24"/>
                <w:lang w:val="ru-RU"/>
              </w:rPr>
              <w:t>хранения</w:t>
            </w:r>
            <w:r w:rsidRPr="00ED372B">
              <w:rPr>
                <w:lang w:val="ru-RU"/>
              </w:rPr>
              <w:t xml:space="preserve"> </w:t>
            </w:r>
            <w:r w:rsidRPr="00ED372B">
              <w:rPr>
                <w:rFonts w:ascii="Times New Roman" w:hAnsi="Times New Roman" w:cs="Times New Roman"/>
                <w:color w:val="000000"/>
                <w:sz w:val="24"/>
                <w:szCs w:val="24"/>
                <w:lang w:val="ru-RU"/>
              </w:rPr>
              <w:t>и</w:t>
            </w:r>
            <w:r w:rsidRPr="00ED372B">
              <w:rPr>
                <w:lang w:val="ru-RU"/>
              </w:rPr>
              <w:t xml:space="preserve"> </w:t>
            </w:r>
            <w:r w:rsidRPr="00ED372B">
              <w:rPr>
                <w:rFonts w:ascii="Times New Roman" w:hAnsi="Times New Roman" w:cs="Times New Roman"/>
                <w:color w:val="000000"/>
                <w:sz w:val="24"/>
                <w:szCs w:val="24"/>
                <w:lang w:val="ru-RU"/>
              </w:rPr>
              <w:t>профилактического</w:t>
            </w:r>
            <w:r w:rsidRPr="00ED372B">
              <w:rPr>
                <w:lang w:val="ru-RU"/>
              </w:rPr>
              <w:t xml:space="preserve"> </w:t>
            </w:r>
            <w:r w:rsidRPr="00ED372B">
              <w:rPr>
                <w:rFonts w:ascii="Times New Roman" w:hAnsi="Times New Roman" w:cs="Times New Roman"/>
                <w:color w:val="000000"/>
                <w:sz w:val="24"/>
                <w:szCs w:val="24"/>
                <w:lang w:val="ru-RU"/>
              </w:rPr>
              <w:t>обслуживания</w:t>
            </w:r>
            <w:r w:rsidRPr="00ED372B">
              <w:rPr>
                <w:lang w:val="ru-RU"/>
              </w:rPr>
              <w:t xml:space="preserve"> </w:t>
            </w:r>
            <w:r w:rsidRPr="00ED372B">
              <w:rPr>
                <w:rFonts w:ascii="Times New Roman" w:hAnsi="Times New Roman" w:cs="Times New Roman"/>
                <w:color w:val="000000"/>
                <w:sz w:val="24"/>
                <w:szCs w:val="24"/>
                <w:lang w:val="ru-RU"/>
              </w:rPr>
              <w:t>учебного</w:t>
            </w:r>
            <w:r w:rsidRPr="00ED372B">
              <w:rPr>
                <w:lang w:val="ru-RU"/>
              </w:rPr>
              <w:t xml:space="preserve"> </w:t>
            </w:r>
            <w:r w:rsidRPr="00ED372B">
              <w:rPr>
                <w:rFonts w:ascii="Times New Roman" w:hAnsi="Times New Roman" w:cs="Times New Roman"/>
                <w:color w:val="000000"/>
                <w:sz w:val="24"/>
                <w:szCs w:val="24"/>
                <w:lang w:val="ru-RU"/>
              </w:rPr>
              <w:t>оборудования</w:t>
            </w:r>
            <w:r w:rsidRPr="00ED372B">
              <w:rPr>
                <w:lang w:val="ru-RU"/>
              </w:rPr>
              <w:t xml:space="preserve"> </w:t>
            </w:r>
            <w:r w:rsidRPr="00ED372B">
              <w:rPr>
                <w:rFonts w:ascii="Times New Roman" w:hAnsi="Times New Roman" w:cs="Times New Roman"/>
                <w:color w:val="000000"/>
                <w:sz w:val="24"/>
                <w:szCs w:val="24"/>
                <w:lang w:val="ru-RU"/>
              </w:rPr>
              <w:t>-</w:t>
            </w:r>
            <w:r w:rsidRPr="00ED372B">
              <w:rPr>
                <w:lang w:val="ru-RU"/>
              </w:rPr>
              <w:t xml:space="preserve"> </w:t>
            </w:r>
            <w:r w:rsidRPr="00ED372B">
              <w:rPr>
                <w:rFonts w:ascii="Times New Roman" w:hAnsi="Times New Roman" w:cs="Times New Roman"/>
                <w:color w:val="000000"/>
                <w:sz w:val="24"/>
                <w:szCs w:val="24"/>
                <w:lang w:val="ru-RU"/>
              </w:rPr>
              <w:t>Стеллажи</w:t>
            </w:r>
            <w:r w:rsidRPr="00ED372B">
              <w:rPr>
                <w:lang w:val="ru-RU"/>
              </w:rPr>
              <w:t xml:space="preserve"> </w:t>
            </w:r>
            <w:r w:rsidRPr="00ED372B">
              <w:rPr>
                <w:rFonts w:ascii="Times New Roman" w:hAnsi="Times New Roman" w:cs="Times New Roman"/>
                <w:color w:val="000000"/>
                <w:sz w:val="24"/>
                <w:szCs w:val="24"/>
                <w:lang w:val="ru-RU"/>
              </w:rPr>
              <w:t>для</w:t>
            </w:r>
            <w:r w:rsidRPr="00ED372B">
              <w:rPr>
                <w:lang w:val="ru-RU"/>
              </w:rPr>
              <w:t xml:space="preserve"> </w:t>
            </w:r>
            <w:r w:rsidRPr="00ED372B">
              <w:rPr>
                <w:rFonts w:ascii="Times New Roman" w:hAnsi="Times New Roman" w:cs="Times New Roman"/>
                <w:color w:val="000000"/>
                <w:sz w:val="24"/>
                <w:szCs w:val="24"/>
                <w:lang w:val="ru-RU"/>
              </w:rPr>
              <w:t>хранения</w:t>
            </w:r>
            <w:r w:rsidRPr="00ED372B">
              <w:rPr>
                <w:lang w:val="ru-RU"/>
              </w:rPr>
              <w:t xml:space="preserve"> </w:t>
            </w:r>
            <w:r w:rsidRPr="00ED372B">
              <w:rPr>
                <w:rFonts w:ascii="Times New Roman" w:hAnsi="Times New Roman" w:cs="Times New Roman"/>
                <w:color w:val="000000"/>
                <w:sz w:val="24"/>
                <w:szCs w:val="24"/>
                <w:lang w:val="ru-RU"/>
              </w:rPr>
              <w:t>учебно-наглядных</w:t>
            </w:r>
            <w:r w:rsidRPr="00ED372B">
              <w:rPr>
                <w:lang w:val="ru-RU"/>
              </w:rPr>
              <w:t xml:space="preserve"> </w:t>
            </w:r>
            <w:r w:rsidRPr="00ED372B">
              <w:rPr>
                <w:rFonts w:ascii="Times New Roman" w:hAnsi="Times New Roman" w:cs="Times New Roman"/>
                <w:color w:val="000000"/>
                <w:sz w:val="24"/>
                <w:szCs w:val="24"/>
                <w:lang w:val="ru-RU"/>
              </w:rPr>
              <w:t>пособий</w:t>
            </w:r>
            <w:r w:rsidRPr="00ED372B">
              <w:rPr>
                <w:lang w:val="ru-RU"/>
              </w:rPr>
              <w:t xml:space="preserve"> </w:t>
            </w:r>
            <w:r w:rsidRPr="00ED372B">
              <w:rPr>
                <w:rFonts w:ascii="Times New Roman" w:hAnsi="Times New Roman" w:cs="Times New Roman"/>
                <w:color w:val="000000"/>
                <w:sz w:val="24"/>
                <w:szCs w:val="24"/>
                <w:lang w:val="ru-RU"/>
              </w:rPr>
              <w:t>и</w:t>
            </w:r>
            <w:r w:rsidRPr="00ED372B">
              <w:rPr>
                <w:lang w:val="ru-RU"/>
              </w:rPr>
              <w:t xml:space="preserve"> </w:t>
            </w:r>
            <w:r w:rsidRPr="00ED372B">
              <w:rPr>
                <w:rFonts w:ascii="Times New Roman" w:hAnsi="Times New Roman" w:cs="Times New Roman"/>
                <w:color w:val="000000"/>
                <w:sz w:val="24"/>
                <w:szCs w:val="24"/>
                <w:lang w:val="ru-RU"/>
              </w:rPr>
              <w:t>учебно-методической</w:t>
            </w:r>
            <w:r w:rsidRPr="00ED372B">
              <w:rPr>
                <w:lang w:val="ru-RU"/>
              </w:rPr>
              <w:t xml:space="preserve"> </w:t>
            </w:r>
            <w:r w:rsidRPr="00ED372B">
              <w:rPr>
                <w:rFonts w:ascii="Times New Roman" w:hAnsi="Times New Roman" w:cs="Times New Roman"/>
                <w:color w:val="000000"/>
                <w:sz w:val="24"/>
                <w:szCs w:val="24"/>
                <w:lang w:val="ru-RU"/>
              </w:rPr>
              <w:t>документации.</w:t>
            </w:r>
            <w:r w:rsidRPr="00ED372B">
              <w:rPr>
                <w:lang w:val="ru-RU"/>
              </w:rPr>
              <w:t xml:space="preserve"> </w:t>
            </w:r>
          </w:p>
          <w:p w:rsidR="00206C56" w:rsidRPr="007407BC" w:rsidRDefault="00206C56" w:rsidP="0066097E">
            <w:pPr>
              <w:spacing w:after="0" w:line="240" w:lineRule="auto"/>
              <w:jc w:val="both"/>
              <w:rPr>
                <w:sz w:val="24"/>
                <w:szCs w:val="24"/>
                <w:lang w:val="ru-RU"/>
              </w:rPr>
            </w:pPr>
          </w:p>
        </w:tc>
      </w:tr>
      <w:tr w:rsidR="00206C56" w:rsidRPr="007407BC" w:rsidTr="0066097E">
        <w:trPr>
          <w:trHeight w:hRule="exact" w:val="2771"/>
        </w:trPr>
        <w:tc>
          <w:tcPr>
            <w:tcW w:w="9424" w:type="dxa"/>
            <w:gridSpan w:val="5"/>
            <w:vMerge/>
            <w:shd w:val="clear" w:color="000000" w:fill="FFFFFF"/>
            <w:tcMar>
              <w:left w:w="34" w:type="dxa"/>
              <w:right w:w="34" w:type="dxa"/>
            </w:tcMar>
          </w:tcPr>
          <w:p w:rsidR="00206C56" w:rsidRPr="00ED0DCC" w:rsidRDefault="00206C56">
            <w:pPr>
              <w:rPr>
                <w:lang w:val="ru-RU"/>
              </w:rPr>
            </w:pPr>
          </w:p>
        </w:tc>
      </w:tr>
    </w:tbl>
    <w:p w:rsidR="00ED0DCC" w:rsidRDefault="00ED0DCC">
      <w:pPr>
        <w:rPr>
          <w:lang w:val="ru-RU"/>
        </w:rPr>
      </w:pPr>
    </w:p>
    <w:p w:rsidR="00ED0DCC" w:rsidRPr="00ED0DCC" w:rsidRDefault="00ED0DCC" w:rsidP="00ED0DCC">
      <w:pPr>
        <w:pStyle w:val="Style9"/>
        <w:widowControl/>
        <w:spacing w:line="276" w:lineRule="auto"/>
        <w:ind w:firstLine="720"/>
        <w:rPr>
          <w:rStyle w:val="FontStyle28"/>
          <w:rFonts w:ascii="Times New Roman" w:hAnsi="Times New Roman" w:cs="Times New Roman"/>
          <w:smallCaps w:val="0"/>
          <w:sz w:val="24"/>
          <w:szCs w:val="24"/>
        </w:rPr>
      </w:pPr>
      <w:r>
        <w:br w:type="column"/>
      </w:r>
      <w:r w:rsidRPr="00ED0DCC">
        <w:rPr>
          <w:rStyle w:val="FontStyle28"/>
          <w:rFonts w:ascii="Times New Roman" w:hAnsi="Times New Roman" w:cs="Times New Roman"/>
          <w:smallCaps w:val="0"/>
          <w:sz w:val="24"/>
          <w:szCs w:val="24"/>
        </w:rPr>
        <w:lastRenderedPageBreak/>
        <w:t>Приложение 1</w:t>
      </w:r>
    </w:p>
    <w:p w:rsidR="00ED0DCC" w:rsidRPr="00ED0DCC" w:rsidRDefault="00ED0DCC" w:rsidP="00ED0DCC">
      <w:pPr>
        <w:shd w:val="clear" w:color="auto" w:fill="FFFFFF"/>
        <w:spacing w:after="0"/>
        <w:ind w:firstLine="720"/>
        <w:jc w:val="center"/>
        <w:outlineLvl w:val="0"/>
        <w:rPr>
          <w:rFonts w:ascii="Times New Roman" w:hAnsi="Times New Roman" w:cs="Times New Roman"/>
          <w:b/>
          <w:sz w:val="24"/>
          <w:szCs w:val="24"/>
          <w:lang w:val="ru-RU"/>
        </w:rPr>
      </w:pPr>
      <w:r w:rsidRPr="00ED0DCC">
        <w:rPr>
          <w:rFonts w:ascii="Times New Roman" w:hAnsi="Times New Roman" w:cs="Times New Roman"/>
          <w:b/>
          <w:sz w:val="24"/>
          <w:szCs w:val="24"/>
          <w:lang w:val="ru-RU"/>
        </w:rPr>
        <w:t>Методические указания «Определение величины транспортной работы, обеспечивающей максимальный доход хозяйственной системы «Транспорт» – «Производство» – «</w:t>
      </w:r>
      <w:proofErr w:type="spellStart"/>
      <w:r w:rsidRPr="00ED0DCC">
        <w:rPr>
          <w:rFonts w:ascii="Times New Roman" w:hAnsi="Times New Roman" w:cs="Times New Roman"/>
          <w:b/>
          <w:sz w:val="24"/>
          <w:szCs w:val="24"/>
          <w:lang w:val="ru-RU"/>
        </w:rPr>
        <w:t>Топливно</w:t>
      </w:r>
      <w:proofErr w:type="spellEnd"/>
      <w:r w:rsidRPr="00ED0DCC">
        <w:rPr>
          <w:rFonts w:ascii="Times New Roman" w:hAnsi="Times New Roman" w:cs="Times New Roman"/>
          <w:b/>
          <w:sz w:val="24"/>
          <w:szCs w:val="24"/>
          <w:lang w:val="ru-RU"/>
        </w:rPr>
        <w:t xml:space="preserve">–энергетический комплекс» </w:t>
      </w:r>
    </w:p>
    <w:p w:rsidR="00ED0DCC" w:rsidRPr="00ED0DCC" w:rsidRDefault="00ED0DCC" w:rsidP="00ED0DCC">
      <w:pPr>
        <w:shd w:val="clear" w:color="auto" w:fill="FFFFFF"/>
        <w:spacing w:after="0"/>
        <w:ind w:firstLine="720"/>
        <w:jc w:val="both"/>
        <w:outlineLvl w:val="0"/>
        <w:rPr>
          <w:rFonts w:ascii="Times New Roman" w:hAnsi="Times New Roman" w:cs="Times New Roman"/>
          <w:sz w:val="24"/>
          <w:szCs w:val="24"/>
          <w:lang w:val="ru-RU"/>
        </w:rPr>
      </w:pPr>
      <w:r w:rsidRPr="00ED0DCC">
        <w:rPr>
          <w:rFonts w:ascii="Times New Roman" w:hAnsi="Times New Roman" w:cs="Times New Roman"/>
          <w:b/>
          <w:i/>
          <w:sz w:val="24"/>
          <w:szCs w:val="24"/>
          <w:lang w:val="ru-RU"/>
        </w:rPr>
        <w:t>Введение</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proofErr w:type="gramStart"/>
      <w:r w:rsidRPr="00ED0DCC">
        <w:rPr>
          <w:rFonts w:ascii="Times New Roman" w:hAnsi="Times New Roman" w:cs="Times New Roman"/>
          <w:sz w:val="24"/>
          <w:szCs w:val="24"/>
          <w:lang w:val="ru-RU"/>
        </w:rPr>
        <w:t>В связи с непрерывно изменяющимися объемами перевозок грузов и изменением их номенклатуры, перед работниками автомобильного транспорта возникает ряд задач</w:t>
      </w:r>
      <w:r w:rsidRPr="00ED0DCC">
        <w:rPr>
          <w:rFonts w:ascii="Times New Roman" w:hAnsi="Times New Roman" w:cs="Times New Roman"/>
          <w:sz w:val="24"/>
          <w:szCs w:val="24"/>
          <w:lang w:val="uk-UA"/>
        </w:rPr>
        <w:t xml:space="preserve">, </w:t>
      </w:r>
      <w:r w:rsidRPr="00ED0DCC">
        <w:rPr>
          <w:rFonts w:ascii="Times New Roman" w:hAnsi="Times New Roman" w:cs="Times New Roman"/>
          <w:sz w:val="24"/>
          <w:szCs w:val="24"/>
          <w:lang w:val="ru-RU"/>
        </w:rPr>
        <w:t>требующих обязательного решения: повышение прибыльности работы предприятия, изменение структуры и количества подвижного состава (в зависимости от объёмов грузопотоков и их структуры); применение более совершенных конструкций автомобилей; повышение эффективности использования существующего подвижного состава;</w:t>
      </w:r>
      <w:proofErr w:type="gramEnd"/>
      <w:r w:rsidRPr="00ED0DCC">
        <w:rPr>
          <w:rFonts w:ascii="Times New Roman" w:hAnsi="Times New Roman" w:cs="Times New Roman"/>
          <w:sz w:val="24"/>
          <w:szCs w:val="24"/>
          <w:lang w:val="ru-RU"/>
        </w:rPr>
        <w:t xml:space="preserve"> резкое повышение производительности труда и вскрытие внутренних резервов производства.</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Кроме того, в последнее время всё большее распространение получает решение задач связанное с повышением эффективности функционирования комплексных систем, в состав которых входят не только транспортные предприятия, но и другие производственные комплексы. Т.е., говоря другими словами, решаются экономические задачи, целью которых является повышение эффективности функционирования системы в целом.</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Теория двойственности является мощным математическим аппаратом обоснования структуры производства в </w:t>
      </w:r>
      <w:proofErr w:type="spellStart"/>
      <w:r w:rsidRPr="00ED0DCC">
        <w:rPr>
          <w:rFonts w:ascii="Times New Roman" w:hAnsi="Times New Roman" w:cs="Times New Roman"/>
          <w:sz w:val="24"/>
          <w:szCs w:val="24"/>
          <w:lang w:val="ru-RU"/>
        </w:rPr>
        <w:t>предпроектном</w:t>
      </w:r>
      <w:proofErr w:type="spellEnd"/>
      <w:r w:rsidRPr="00ED0DCC">
        <w:rPr>
          <w:rFonts w:ascii="Times New Roman" w:hAnsi="Times New Roman" w:cs="Times New Roman"/>
          <w:sz w:val="24"/>
          <w:szCs w:val="24"/>
          <w:lang w:val="ru-RU"/>
        </w:rPr>
        <w:t xml:space="preserve"> периоде. Она дает возможность, прежде всего, определить статус ресурсов и интервалы устойчивости двойственных оценок относительно изменения запасов дефицитных ресурсов. В условиях рыночной экономики цены на ресурсы могут изменяться в довольно широких пределах. Кроме того, поставщики не по своей воле могут не выполнить предварительных договоренностей. Поэтому анализ рынка ресурсов в </w:t>
      </w:r>
      <w:proofErr w:type="spellStart"/>
      <w:r w:rsidRPr="00ED0DCC">
        <w:rPr>
          <w:rFonts w:ascii="Times New Roman" w:hAnsi="Times New Roman" w:cs="Times New Roman"/>
          <w:sz w:val="24"/>
          <w:szCs w:val="24"/>
          <w:lang w:val="ru-RU"/>
        </w:rPr>
        <w:t>предпроектном</w:t>
      </w:r>
      <w:proofErr w:type="spellEnd"/>
      <w:r w:rsidRPr="00ED0DCC">
        <w:rPr>
          <w:rFonts w:ascii="Times New Roman" w:hAnsi="Times New Roman" w:cs="Times New Roman"/>
          <w:sz w:val="24"/>
          <w:szCs w:val="24"/>
          <w:lang w:val="ru-RU"/>
        </w:rPr>
        <w:t xml:space="preserve"> периоде имеет существенное значение. Важной является решение проблемы замены данного дефицитного ресурса другим, более распространённым.</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Использование двойственных оценок дает возможность определить рентабельность каждого вида продукции, которая вырабатывается предприятием. При этом можно оценить интервалы возможного изменения цен единицы каждого вида продукции, что имеет очень большое значение в условиях рынка.</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Следовательно</w:t>
      </w:r>
      <w:r w:rsidRPr="00ED0DCC">
        <w:rPr>
          <w:rFonts w:ascii="Times New Roman" w:hAnsi="Times New Roman" w:cs="Times New Roman"/>
          <w:color w:val="000000"/>
          <w:sz w:val="24"/>
          <w:szCs w:val="24"/>
          <w:lang w:val="ru-RU"/>
        </w:rPr>
        <w:t xml:space="preserve">, анализ линейной </w:t>
      </w:r>
      <w:proofErr w:type="spellStart"/>
      <w:r w:rsidRPr="00ED0DCC">
        <w:rPr>
          <w:rFonts w:ascii="Times New Roman" w:hAnsi="Times New Roman" w:cs="Times New Roman"/>
          <w:color w:val="000000"/>
          <w:sz w:val="24"/>
          <w:szCs w:val="24"/>
          <w:lang w:val="ru-RU"/>
        </w:rPr>
        <w:t>экономико</w:t>
      </w:r>
      <w:proofErr w:type="spellEnd"/>
      <w:r w:rsidRPr="00ED0DCC">
        <w:rPr>
          <w:rFonts w:ascii="Times New Roman" w:hAnsi="Times New Roman" w:cs="Times New Roman"/>
          <w:color w:val="000000"/>
          <w:sz w:val="24"/>
          <w:szCs w:val="24"/>
          <w:lang w:val="ru-RU"/>
        </w:rPr>
        <w:t xml:space="preserve">–математической модели на чувствительность дает </w:t>
      </w:r>
      <w:r w:rsidRPr="00ED0DCC">
        <w:rPr>
          <w:rFonts w:ascii="Times New Roman" w:hAnsi="Times New Roman" w:cs="Times New Roman"/>
          <w:sz w:val="24"/>
          <w:szCs w:val="24"/>
          <w:lang w:val="ru-RU"/>
        </w:rPr>
        <w:t>широкий</w:t>
      </w:r>
      <w:r w:rsidRPr="00ED0DCC">
        <w:rPr>
          <w:rFonts w:ascii="Times New Roman" w:hAnsi="Times New Roman" w:cs="Times New Roman"/>
          <w:color w:val="000000"/>
          <w:sz w:val="24"/>
          <w:szCs w:val="24"/>
          <w:lang w:val="ru-RU"/>
        </w:rPr>
        <w:t xml:space="preserve"> спектр динамической информации об определенном оптимальном плане и возможности исследовать </w:t>
      </w:r>
      <w:r w:rsidRPr="00ED0DCC">
        <w:rPr>
          <w:rFonts w:ascii="Times New Roman" w:hAnsi="Times New Roman" w:cs="Times New Roman"/>
          <w:sz w:val="24"/>
          <w:szCs w:val="24"/>
          <w:lang w:val="ru-RU"/>
        </w:rPr>
        <w:t>влияние</w:t>
      </w:r>
      <w:r w:rsidRPr="00ED0DCC">
        <w:rPr>
          <w:rFonts w:ascii="Times New Roman" w:hAnsi="Times New Roman" w:cs="Times New Roman"/>
          <w:color w:val="000000"/>
          <w:sz w:val="24"/>
          <w:szCs w:val="24"/>
          <w:lang w:val="ru-RU"/>
        </w:rPr>
        <w:t xml:space="preserve"> различных </w:t>
      </w:r>
      <w:r w:rsidRPr="00ED0DCC">
        <w:rPr>
          <w:rFonts w:ascii="Times New Roman" w:hAnsi="Times New Roman" w:cs="Times New Roman"/>
          <w:sz w:val="24"/>
          <w:szCs w:val="24"/>
          <w:lang w:val="ru-RU"/>
        </w:rPr>
        <w:t>изменений</w:t>
      </w:r>
      <w:r w:rsidRPr="00ED0DCC">
        <w:rPr>
          <w:rFonts w:ascii="Times New Roman" w:hAnsi="Times New Roman" w:cs="Times New Roman"/>
          <w:color w:val="000000"/>
          <w:sz w:val="24"/>
          <w:szCs w:val="24"/>
          <w:lang w:val="ru-RU"/>
        </w:rPr>
        <w:t xml:space="preserve"> на результаты хозяйственной деятельности системы в целом.</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rPr>
      </w:pPr>
      <w:r w:rsidRPr="00ED0DCC">
        <w:rPr>
          <w:rFonts w:ascii="Times New Roman" w:hAnsi="Times New Roman" w:cs="Times New Roman"/>
          <w:color w:val="000000"/>
          <w:sz w:val="24"/>
          <w:szCs w:val="24"/>
          <w:lang w:val="ru-RU"/>
        </w:rPr>
        <w:t xml:space="preserve">Разработанная </w:t>
      </w:r>
      <w:proofErr w:type="spellStart"/>
      <w:r w:rsidRPr="00ED0DCC">
        <w:rPr>
          <w:rFonts w:ascii="Times New Roman" w:hAnsi="Times New Roman" w:cs="Times New Roman"/>
          <w:color w:val="000000"/>
          <w:sz w:val="24"/>
          <w:szCs w:val="24"/>
          <w:lang w:val="ru-RU"/>
        </w:rPr>
        <w:t>экономико</w:t>
      </w:r>
      <w:proofErr w:type="spellEnd"/>
      <w:r w:rsidRPr="00ED0DCC">
        <w:rPr>
          <w:rFonts w:ascii="Times New Roman" w:hAnsi="Times New Roman" w:cs="Times New Roman"/>
          <w:color w:val="000000"/>
          <w:sz w:val="24"/>
          <w:szCs w:val="24"/>
          <w:lang w:val="ru-RU"/>
        </w:rPr>
        <w:t xml:space="preserve">–математическая модель может быть использована для машинной имитации процесса производства. </w:t>
      </w:r>
      <w:proofErr w:type="spellStart"/>
      <w:r w:rsidRPr="00ED0DCC">
        <w:rPr>
          <w:rFonts w:ascii="Times New Roman" w:hAnsi="Times New Roman" w:cs="Times New Roman"/>
          <w:color w:val="000000"/>
          <w:sz w:val="24"/>
          <w:szCs w:val="24"/>
        </w:rPr>
        <w:t>Это</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дает</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возможность</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проверить</w:t>
      </w:r>
      <w:proofErr w:type="spellEnd"/>
      <w:r w:rsidRPr="00ED0DCC">
        <w:rPr>
          <w:rFonts w:ascii="Times New Roman" w:hAnsi="Times New Roman" w:cs="Times New Roman"/>
          <w:color w:val="000000"/>
          <w:sz w:val="24"/>
          <w:szCs w:val="24"/>
        </w:rPr>
        <w:t>:</w:t>
      </w:r>
    </w:p>
    <w:p w:rsidR="00ED0DCC" w:rsidRPr="00ED0DCC" w:rsidRDefault="00ED0DCC" w:rsidP="00ED0DCC">
      <w:pPr>
        <w:widowControl w:val="0"/>
        <w:numPr>
          <w:ilvl w:val="0"/>
          <w:numId w:val="36"/>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при каких условиях </w:t>
      </w:r>
      <w:r w:rsidRPr="00ED0DCC">
        <w:rPr>
          <w:rFonts w:ascii="Times New Roman" w:hAnsi="Times New Roman" w:cs="Times New Roman"/>
          <w:sz w:val="24"/>
          <w:szCs w:val="24"/>
          <w:lang w:val="ru-RU"/>
        </w:rPr>
        <w:t>оптимальный</w:t>
      </w:r>
      <w:r w:rsidRPr="00ED0DCC">
        <w:rPr>
          <w:rFonts w:ascii="Times New Roman" w:hAnsi="Times New Roman" w:cs="Times New Roman"/>
          <w:color w:val="000000"/>
          <w:sz w:val="24"/>
          <w:szCs w:val="24"/>
          <w:lang w:val="ru-RU"/>
        </w:rPr>
        <w:t xml:space="preserve"> план </w:t>
      </w:r>
      <w:r w:rsidRPr="00ED0DCC">
        <w:rPr>
          <w:rFonts w:ascii="Times New Roman" w:hAnsi="Times New Roman" w:cs="Times New Roman"/>
          <w:sz w:val="24"/>
          <w:szCs w:val="24"/>
          <w:lang w:val="ru-RU"/>
        </w:rPr>
        <w:t>является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устойчивым</w:t>
      </w:r>
      <w:r w:rsidRPr="00ED0DCC">
        <w:rPr>
          <w:rFonts w:ascii="Times New Roman" w:hAnsi="Times New Roman" w:cs="Times New Roman"/>
          <w:color w:val="000000"/>
          <w:sz w:val="24"/>
          <w:szCs w:val="24"/>
          <w:lang w:val="ru-RU"/>
        </w:rPr>
        <w:t>;</w:t>
      </w:r>
    </w:p>
    <w:p w:rsidR="00ED0DCC" w:rsidRPr="00ED0DCC" w:rsidRDefault="00ED0DCC" w:rsidP="00ED0DCC">
      <w:pPr>
        <w:widowControl w:val="0"/>
        <w:numPr>
          <w:ilvl w:val="0"/>
          <w:numId w:val="36"/>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sz w:val="24"/>
          <w:szCs w:val="24"/>
          <w:lang w:val="ru-RU"/>
        </w:rPr>
        <w:t>является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ли</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целесообразным</w:t>
      </w:r>
      <w:r w:rsidRPr="00ED0DCC">
        <w:rPr>
          <w:rFonts w:ascii="Times New Roman" w:hAnsi="Times New Roman" w:cs="Times New Roman"/>
          <w:color w:val="000000"/>
          <w:sz w:val="24"/>
          <w:szCs w:val="24"/>
          <w:lang w:val="ru-RU"/>
        </w:rPr>
        <w:t xml:space="preserve"> дополнительное привлечение ресурсов;</w:t>
      </w:r>
    </w:p>
    <w:p w:rsidR="00ED0DCC" w:rsidRPr="00ED0DCC" w:rsidRDefault="00ED0DCC" w:rsidP="00ED0DCC">
      <w:pPr>
        <w:widowControl w:val="0"/>
        <w:numPr>
          <w:ilvl w:val="0"/>
          <w:numId w:val="36"/>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как изменится эффективность производства в случае обострения конкуренции на рынке сбыта (оценить оправданность в этой ситуации снижения цен на продукцию);</w:t>
      </w:r>
    </w:p>
    <w:p w:rsidR="00ED0DCC" w:rsidRPr="00ED0DCC" w:rsidRDefault="00ED0DCC" w:rsidP="00ED0DCC">
      <w:pPr>
        <w:widowControl w:val="0"/>
        <w:numPr>
          <w:ilvl w:val="0"/>
          <w:numId w:val="36"/>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rPr>
      </w:pPr>
      <w:proofErr w:type="spellStart"/>
      <w:r w:rsidRPr="00ED0DCC">
        <w:rPr>
          <w:rFonts w:ascii="Times New Roman" w:hAnsi="Times New Roman" w:cs="Times New Roman"/>
          <w:color w:val="000000"/>
          <w:sz w:val="24"/>
          <w:szCs w:val="24"/>
        </w:rPr>
        <w:t>целесообразность</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производства</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новой</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продукции</w:t>
      </w:r>
      <w:proofErr w:type="spellEnd"/>
      <w:r w:rsidRPr="00ED0DCC">
        <w:rPr>
          <w:rFonts w:ascii="Times New Roman" w:hAnsi="Times New Roman" w:cs="Times New Roman"/>
          <w:color w:val="000000"/>
          <w:sz w:val="24"/>
          <w:szCs w:val="24"/>
        </w:rPr>
        <w:t>;</w:t>
      </w:r>
    </w:p>
    <w:p w:rsidR="00ED0DCC" w:rsidRPr="00ED0DCC" w:rsidRDefault="00ED0DCC" w:rsidP="00ED0DCC">
      <w:pPr>
        <w:widowControl w:val="0"/>
        <w:numPr>
          <w:ilvl w:val="0"/>
          <w:numId w:val="36"/>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как повлияет на эффективность деятельности предприятия нарушение потребителями продукции </w:t>
      </w:r>
      <w:r w:rsidRPr="00ED0DCC">
        <w:rPr>
          <w:rFonts w:ascii="Times New Roman" w:hAnsi="Times New Roman" w:cs="Times New Roman"/>
          <w:sz w:val="24"/>
          <w:szCs w:val="24"/>
          <w:lang w:val="ru-RU"/>
        </w:rPr>
        <w:t>предварительных</w:t>
      </w:r>
      <w:r w:rsidRPr="00ED0DCC">
        <w:rPr>
          <w:rFonts w:ascii="Times New Roman" w:hAnsi="Times New Roman" w:cs="Times New Roman"/>
          <w:color w:val="000000"/>
          <w:sz w:val="24"/>
          <w:szCs w:val="24"/>
          <w:lang w:val="ru-RU"/>
        </w:rPr>
        <w:t xml:space="preserve"> соглашений – отказ </w:t>
      </w:r>
      <w:proofErr w:type="gramStart"/>
      <w:r w:rsidRPr="00ED0DCC">
        <w:rPr>
          <w:rFonts w:ascii="Times New Roman" w:hAnsi="Times New Roman" w:cs="Times New Roman"/>
          <w:color w:val="000000"/>
          <w:sz w:val="24"/>
          <w:szCs w:val="24"/>
          <w:lang w:val="ru-RU"/>
        </w:rPr>
        <w:t>от части</w:t>
      </w:r>
      <w:proofErr w:type="gramEnd"/>
      <w:r w:rsidRPr="00ED0DCC">
        <w:rPr>
          <w:rFonts w:ascii="Times New Roman" w:hAnsi="Times New Roman" w:cs="Times New Roman"/>
          <w:color w:val="000000"/>
          <w:sz w:val="24"/>
          <w:szCs w:val="24"/>
          <w:lang w:val="ru-RU"/>
        </w:rPr>
        <w:t xml:space="preserve"> или всей продукции. Каким образом в этой ситуации производитель должен изменить план производства продукции, во избежание потерь, связанных </w:t>
      </w:r>
      <w:r w:rsidRPr="00ED0DCC">
        <w:rPr>
          <w:rFonts w:ascii="Times New Roman" w:hAnsi="Times New Roman" w:cs="Times New Roman"/>
          <w:sz w:val="24"/>
          <w:szCs w:val="24"/>
          <w:lang w:val="ru-RU"/>
        </w:rPr>
        <w:t>с</w:t>
      </w:r>
      <w:r w:rsidRPr="00ED0DCC">
        <w:rPr>
          <w:rFonts w:ascii="Times New Roman" w:hAnsi="Times New Roman" w:cs="Times New Roman"/>
          <w:color w:val="000000"/>
          <w:sz w:val="24"/>
          <w:szCs w:val="24"/>
          <w:lang w:val="ru-RU"/>
        </w:rPr>
        <w:t xml:space="preserve"> перепроизводством </w:t>
      </w:r>
      <w:r w:rsidRPr="00ED0DCC">
        <w:rPr>
          <w:rFonts w:ascii="Times New Roman" w:hAnsi="Times New Roman" w:cs="Times New Roman"/>
          <w:sz w:val="24"/>
          <w:szCs w:val="24"/>
          <w:lang w:val="ru-RU"/>
        </w:rPr>
        <w:t>соответствующего</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вида</w:t>
      </w:r>
      <w:r w:rsidRPr="00ED0DCC">
        <w:rPr>
          <w:rFonts w:ascii="Times New Roman" w:hAnsi="Times New Roman" w:cs="Times New Roman"/>
          <w:color w:val="000000"/>
          <w:sz w:val="24"/>
          <w:szCs w:val="24"/>
          <w:lang w:val="ru-RU"/>
        </w:rPr>
        <w:t xml:space="preserve"> продукции.</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lastRenderedPageBreak/>
        <w:t xml:space="preserve">Заметим, что </w:t>
      </w:r>
      <w:r w:rsidRPr="00ED0DCC">
        <w:rPr>
          <w:rFonts w:ascii="Times New Roman" w:hAnsi="Times New Roman" w:cs="Times New Roman"/>
          <w:sz w:val="24"/>
          <w:szCs w:val="24"/>
          <w:lang w:val="ru-RU"/>
        </w:rPr>
        <w:t>исследование</w:t>
      </w:r>
      <w:r w:rsidRPr="00ED0DCC">
        <w:rPr>
          <w:rFonts w:ascii="Times New Roman" w:hAnsi="Times New Roman" w:cs="Times New Roman"/>
          <w:color w:val="000000"/>
          <w:sz w:val="24"/>
          <w:szCs w:val="24"/>
          <w:lang w:val="ru-RU"/>
        </w:rPr>
        <w:t xml:space="preserve"> планов, полученных в результате </w:t>
      </w:r>
      <w:proofErr w:type="spellStart"/>
      <w:r w:rsidRPr="00ED0DCC">
        <w:rPr>
          <w:rFonts w:ascii="Times New Roman" w:hAnsi="Times New Roman" w:cs="Times New Roman"/>
          <w:color w:val="000000"/>
          <w:sz w:val="24"/>
          <w:szCs w:val="24"/>
          <w:lang w:val="ru-RU"/>
        </w:rPr>
        <w:t>экономико</w:t>
      </w:r>
      <w:proofErr w:type="spellEnd"/>
      <w:r w:rsidRPr="00ED0DCC">
        <w:rPr>
          <w:rFonts w:ascii="Times New Roman" w:hAnsi="Times New Roman" w:cs="Times New Roman"/>
          <w:color w:val="000000"/>
          <w:sz w:val="24"/>
          <w:szCs w:val="24"/>
          <w:lang w:val="ru-RU"/>
        </w:rPr>
        <w:t xml:space="preserve">–математического моделирования, по критерию устойчивости, а также </w:t>
      </w:r>
      <w:r w:rsidRPr="00ED0DCC">
        <w:rPr>
          <w:rFonts w:ascii="Times New Roman" w:hAnsi="Times New Roman" w:cs="Times New Roman"/>
          <w:sz w:val="24"/>
          <w:szCs w:val="24"/>
          <w:lang w:val="ru-RU"/>
        </w:rPr>
        <w:t>оценка складывающейся</w:t>
      </w:r>
      <w:r w:rsidRPr="00ED0DCC">
        <w:rPr>
          <w:rFonts w:ascii="Times New Roman" w:hAnsi="Times New Roman" w:cs="Times New Roman"/>
          <w:color w:val="000000"/>
          <w:sz w:val="24"/>
          <w:szCs w:val="24"/>
          <w:lang w:val="ru-RU"/>
        </w:rPr>
        <w:t xml:space="preserve"> ситуации должны осуществляться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w:t>
      </w:r>
      <w:proofErr w:type="spellStart"/>
      <w:r w:rsidRPr="00ED0DCC">
        <w:rPr>
          <w:rFonts w:ascii="Times New Roman" w:hAnsi="Times New Roman" w:cs="Times New Roman"/>
          <w:sz w:val="24"/>
          <w:szCs w:val="24"/>
          <w:lang w:val="ru-RU"/>
        </w:rPr>
        <w:t>предпроектном</w:t>
      </w:r>
      <w:proofErr w:type="spellEnd"/>
      <w:r w:rsidRPr="00ED0DCC">
        <w:rPr>
          <w:rFonts w:ascii="Times New Roman" w:hAnsi="Times New Roman" w:cs="Times New Roman"/>
          <w:color w:val="000000"/>
          <w:sz w:val="24"/>
          <w:szCs w:val="24"/>
          <w:lang w:val="ru-RU"/>
        </w:rPr>
        <w:t xml:space="preserve"> периоде.</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Поэтому основной задачей, решаемой в курсовой работе, является разработка математической модели функционирования системы, которая позволила бы решить вопросы, связанные с повышением уровня прибыли получаемой системой за счёт снижения величины транспортных издержек.</w:t>
      </w:r>
    </w:p>
    <w:p w:rsidR="00ED0DCC" w:rsidRPr="00ED0DCC" w:rsidRDefault="00ED0DCC" w:rsidP="00ED0DCC">
      <w:pPr>
        <w:shd w:val="clear" w:color="auto" w:fill="FFFFFF"/>
        <w:spacing w:after="0"/>
        <w:ind w:firstLine="720"/>
        <w:jc w:val="center"/>
        <w:outlineLvl w:val="0"/>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Разработка математической модели</w:t>
      </w:r>
    </w:p>
    <w:p w:rsidR="00ED0DCC" w:rsidRPr="00ED0DCC" w:rsidRDefault="00ED0DCC" w:rsidP="00ED0DCC">
      <w:pPr>
        <w:tabs>
          <w:tab w:val="left" w:pos="567"/>
        </w:tabs>
        <w:spacing w:after="0"/>
        <w:ind w:firstLine="720"/>
        <w:jc w:val="both"/>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 xml:space="preserve">Экономическая интерпретация </w:t>
      </w:r>
      <w:proofErr w:type="gramStart"/>
      <w:r w:rsidRPr="00ED0DCC">
        <w:rPr>
          <w:rFonts w:ascii="Times New Roman" w:hAnsi="Times New Roman" w:cs="Times New Roman"/>
          <w:b/>
          <w:i/>
          <w:sz w:val="24"/>
          <w:szCs w:val="24"/>
          <w:lang w:val="ru-RU"/>
        </w:rPr>
        <w:t>двойственной</w:t>
      </w:r>
      <w:proofErr w:type="gramEnd"/>
      <w:r w:rsidRPr="00ED0DCC">
        <w:rPr>
          <w:rFonts w:ascii="Times New Roman" w:hAnsi="Times New Roman" w:cs="Times New Roman"/>
          <w:b/>
          <w:i/>
          <w:sz w:val="24"/>
          <w:szCs w:val="24"/>
          <w:lang w:val="ru-RU"/>
        </w:rPr>
        <w:t xml:space="preserve"> задач</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Прежде чем приступить к разработке математической модели рассмотрим экономическую интерпретацию двойственной задачи.</w:t>
      </w:r>
    </w:p>
    <w:p w:rsidR="00ED0DCC" w:rsidRPr="00523BC6"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Экономическую интерпретацию двойственной задачи рассмотрим на </w:t>
      </w:r>
      <w:r w:rsidRPr="00ED0DCC">
        <w:rPr>
          <w:rFonts w:ascii="Times New Roman" w:hAnsi="Times New Roman" w:cs="Times New Roman"/>
          <w:sz w:val="24"/>
          <w:szCs w:val="24"/>
          <w:lang w:val="ru-RU"/>
        </w:rPr>
        <w:t>примере</w:t>
      </w:r>
      <w:r w:rsidRPr="00ED0DCC">
        <w:rPr>
          <w:rFonts w:ascii="Times New Roman" w:hAnsi="Times New Roman" w:cs="Times New Roman"/>
          <w:color w:val="000000"/>
          <w:sz w:val="24"/>
          <w:szCs w:val="24"/>
          <w:lang w:val="ru-RU"/>
        </w:rPr>
        <w:t xml:space="preserve"> задачи оптимального использования ограниченных ресурсов. Для производства </w:t>
      </w:r>
      <w:proofErr w:type="spellStart"/>
      <w:proofErr w:type="gramStart"/>
      <w:r w:rsidRPr="00ED0DCC">
        <w:rPr>
          <w:rFonts w:ascii="Times New Roman" w:hAnsi="Times New Roman" w:cs="Times New Roman"/>
          <w:i/>
          <w:iCs/>
          <w:sz w:val="24"/>
          <w:szCs w:val="24"/>
          <w:lang w:val="ru-RU"/>
        </w:rPr>
        <w:t>п</w:t>
      </w:r>
      <w:proofErr w:type="spellEnd"/>
      <w:proofErr w:type="gramEnd"/>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видов продукции используется </w:t>
      </w:r>
      <w:r w:rsidRPr="00ED0DCC">
        <w:rPr>
          <w:rFonts w:ascii="Times New Roman" w:hAnsi="Times New Roman" w:cs="Times New Roman"/>
          <w:i/>
          <w:iCs/>
          <w:color w:val="000000"/>
          <w:sz w:val="24"/>
          <w:szCs w:val="24"/>
          <w:lang w:val="ru-RU"/>
        </w:rPr>
        <w:t xml:space="preserve">т </w:t>
      </w:r>
      <w:r w:rsidRPr="00ED0DCC">
        <w:rPr>
          <w:rFonts w:ascii="Times New Roman" w:hAnsi="Times New Roman" w:cs="Times New Roman"/>
          <w:color w:val="000000"/>
          <w:sz w:val="24"/>
          <w:szCs w:val="24"/>
          <w:lang w:val="ru-RU"/>
        </w:rPr>
        <w:t xml:space="preserve">видов ресурсов, запасы </w:t>
      </w:r>
      <w:r w:rsidRPr="00ED0DCC">
        <w:rPr>
          <w:rFonts w:ascii="Times New Roman" w:hAnsi="Times New Roman" w:cs="Times New Roman"/>
          <w:sz w:val="24"/>
          <w:szCs w:val="24"/>
          <w:lang w:val="ru-RU"/>
        </w:rPr>
        <w:t>которых</w:t>
      </w:r>
      <w:r w:rsidRPr="00ED0DCC">
        <w:rPr>
          <w:rFonts w:ascii="Times New Roman" w:hAnsi="Times New Roman" w:cs="Times New Roman"/>
          <w:color w:val="000000"/>
          <w:sz w:val="24"/>
          <w:szCs w:val="24"/>
          <w:lang w:val="ru-RU"/>
        </w:rPr>
        <w:t xml:space="preserve"> ограничены значениями </w:t>
      </w:r>
      <w:r w:rsidRPr="00ED0DCC">
        <w:rPr>
          <w:rFonts w:ascii="Times New Roman" w:hAnsi="Times New Roman" w:cs="Times New Roman"/>
          <w:i/>
          <w:iCs/>
          <w:color w:val="000000"/>
          <w:sz w:val="24"/>
          <w:szCs w:val="24"/>
        </w:rPr>
        <w:t>b</w:t>
      </w:r>
      <w:r w:rsidRPr="00ED0DCC">
        <w:rPr>
          <w:rFonts w:ascii="Times New Roman" w:hAnsi="Times New Roman" w:cs="Times New Roman"/>
          <w:i/>
          <w:iCs/>
          <w:color w:val="000000"/>
          <w:sz w:val="24"/>
          <w:szCs w:val="24"/>
          <w:lang w:val="ru-RU"/>
        </w:rPr>
        <w:t>1</w:t>
      </w:r>
      <w:r w:rsidRPr="00ED0DCC">
        <w:rPr>
          <w:rFonts w:ascii="Times New Roman" w:hAnsi="Times New Roman" w:cs="Times New Roman"/>
          <w:i/>
          <w:color w:val="000000"/>
          <w:sz w:val="24"/>
          <w:szCs w:val="24"/>
          <w:lang w:val="ru-RU"/>
        </w:rPr>
        <w:t xml:space="preserve"> (</w:t>
      </w:r>
      <w:r w:rsidRPr="00ED0DCC">
        <w:rPr>
          <w:rFonts w:ascii="Times New Roman" w:hAnsi="Times New Roman" w:cs="Times New Roman"/>
          <w:i/>
          <w:color w:val="000000"/>
          <w:sz w:val="24"/>
          <w:szCs w:val="24"/>
        </w:rPr>
        <w:object w:dxaOrig="82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19.5pt" o:ole="">
            <v:imagedata r:id="rId9" o:title=""/>
          </v:shape>
          <o:OLEObject Type="Embed" ProgID="Equation.3" ShapeID="_x0000_i1025" DrawAspect="Content" ObjectID="_1667300511" r:id="rId10"/>
        </w:object>
      </w:r>
      <w:r w:rsidRPr="00ED0DCC">
        <w:rPr>
          <w:rFonts w:ascii="Times New Roman" w:hAnsi="Times New Roman" w:cs="Times New Roman"/>
          <w:i/>
          <w:sz w:val="24"/>
          <w:szCs w:val="24"/>
          <w:lang w:val="ru-RU"/>
        </w:rPr>
        <w:t xml:space="preserve"> </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Норма </w:t>
      </w:r>
      <w:r w:rsidRPr="00ED0DCC">
        <w:rPr>
          <w:rFonts w:ascii="Times New Roman" w:hAnsi="Times New Roman" w:cs="Times New Roman"/>
          <w:sz w:val="24"/>
          <w:szCs w:val="24"/>
          <w:lang w:val="ru-RU"/>
        </w:rPr>
        <w:t>расходов</w:t>
      </w:r>
      <w:r w:rsidRPr="00ED0DCC">
        <w:rPr>
          <w:rFonts w:ascii="Times New Roman" w:hAnsi="Times New Roman" w:cs="Times New Roman"/>
          <w:color w:val="000000"/>
          <w:sz w:val="24"/>
          <w:szCs w:val="24"/>
          <w:lang w:val="ru-RU"/>
        </w:rPr>
        <w:t xml:space="preserve"> каждого ресурса на единицу продукции </w:t>
      </w:r>
      <w:r w:rsidRPr="00ED0DCC">
        <w:rPr>
          <w:rFonts w:ascii="Times New Roman" w:hAnsi="Times New Roman" w:cs="Times New Roman"/>
          <w:sz w:val="24"/>
          <w:szCs w:val="24"/>
          <w:lang w:val="ru-RU"/>
        </w:rPr>
        <w:t>составляет</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i/>
          <w:iCs/>
          <w:sz w:val="24"/>
          <w:szCs w:val="24"/>
          <w:lang w:val="ru-RU"/>
        </w:rPr>
        <w:t>а</w:t>
      </w:r>
      <w:proofErr w:type="spellStart"/>
      <w:r w:rsidRPr="00ED0DCC">
        <w:rPr>
          <w:rFonts w:ascii="Times New Roman" w:hAnsi="Times New Roman" w:cs="Times New Roman"/>
          <w:i/>
          <w:iCs/>
          <w:sz w:val="24"/>
          <w:szCs w:val="24"/>
        </w:rPr>
        <w:t>ij</w:t>
      </w:r>
      <w:proofErr w:type="spellEnd"/>
      <w:r w:rsidRPr="00ED0DCC">
        <w:rPr>
          <w:rFonts w:ascii="Times New Roman" w:hAnsi="Times New Roman" w:cs="Times New Roman"/>
          <w:i/>
          <w:iCs/>
          <w:color w:val="000000"/>
          <w:sz w:val="24"/>
          <w:szCs w:val="24"/>
        </w:rPr>
        <w:object w:dxaOrig="1820" w:dyaOrig="400">
          <v:shape id="_x0000_i1026" type="#_x0000_t75" style="width:91.5pt;height:19.5pt" o:ole="">
            <v:imagedata r:id="rId11" o:title=""/>
          </v:shape>
          <o:OLEObject Type="Embed" ProgID="Equation.3" ShapeID="_x0000_i1026" DrawAspect="Content" ObjectID="_1667300512" r:id="rId12"/>
        </w:object>
      </w:r>
      <w:r w:rsidRPr="00ED0DCC">
        <w:rPr>
          <w:rFonts w:ascii="Times New Roman" w:hAnsi="Times New Roman" w:cs="Times New Roman"/>
          <w:i/>
          <w:iCs/>
          <w:sz w:val="24"/>
          <w:szCs w:val="24"/>
          <w:lang w:val="ru-RU"/>
        </w:rPr>
        <w:t xml:space="preserve"> </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Цена единицы продукции </w:t>
      </w:r>
      <w:r w:rsidRPr="00ED0DCC">
        <w:rPr>
          <w:rFonts w:ascii="Times New Roman" w:hAnsi="Times New Roman" w:cs="Times New Roman"/>
          <w:sz w:val="24"/>
          <w:szCs w:val="24"/>
        </w:rPr>
        <w:t>j</w:t>
      </w:r>
      <w:r w:rsidRPr="00ED0DCC">
        <w:rPr>
          <w:rFonts w:ascii="Times New Roman" w:hAnsi="Times New Roman" w:cs="Times New Roman"/>
          <w:sz w:val="24"/>
          <w:szCs w:val="24"/>
          <w:lang w:val="ru-RU"/>
        </w:rPr>
        <w:t>–го</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вида</w:t>
      </w:r>
      <w:r w:rsidRPr="00ED0DCC">
        <w:rPr>
          <w:rFonts w:ascii="Times New Roman" w:hAnsi="Times New Roman" w:cs="Times New Roman"/>
          <w:color w:val="000000"/>
          <w:sz w:val="24"/>
          <w:szCs w:val="24"/>
          <w:lang w:val="ru-RU"/>
        </w:rPr>
        <w:t xml:space="preserve"> равняется </w:t>
      </w:r>
      <w:r w:rsidRPr="00ED0DCC">
        <w:rPr>
          <w:rFonts w:ascii="Times New Roman" w:hAnsi="Times New Roman" w:cs="Times New Roman"/>
          <w:i/>
          <w:iCs/>
          <w:sz w:val="24"/>
          <w:szCs w:val="24"/>
          <w:lang w:val="ru-RU"/>
        </w:rPr>
        <w:t>с</w:t>
      </w:r>
      <w:r w:rsidRPr="00ED0DCC">
        <w:rPr>
          <w:rFonts w:ascii="Times New Roman" w:hAnsi="Times New Roman" w:cs="Times New Roman"/>
          <w:i/>
          <w:iCs/>
          <w:sz w:val="24"/>
          <w:szCs w:val="24"/>
        </w:rPr>
        <w:t>j</w:t>
      </w:r>
      <w:r w:rsidRPr="00ED0DCC">
        <w:rPr>
          <w:rFonts w:ascii="Times New Roman" w:hAnsi="Times New Roman" w:cs="Times New Roman"/>
          <w:i/>
          <w:iCs/>
          <w:color w:val="000000"/>
          <w:sz w:val="24"/>
          <w:szCs w:val="24"/>
        </w:rPr>
        <w:object w:dxaOrig="980" w:dyaOrig="400">
          <v:shape id="_x0000_i1027" type="#_x0000_t75" style="width:49.5pt;height:19.5pt" o:ole="">
            <v:imagedata r:id="rId13" o:title=""/>
          </v:shape>
          <o:OLEObject Type="Embed" ProgID="Equation.3" ShapeID="_x0000_i1027" DrawAspect="Content" ObjectID="_1667300513" r:id="rId14"/>
        </w:object>
      </w:r>
      <w:r w:rsidRPr="00ED0DCC">
        <w:rPr>
          <w:rFonts w:ascii="Times New Roman" w:hAnsi="Times New Roman" w:cs="Times New Roman"/>
          <w:i/>
          <w:iCs/>
          <w:sz w:val="24"/>
          <w:szCs w:val="24"/>
          <w:lang w:val="ru-RU"/>
        </w:rPr>
        <w:t xml:space="preserve"> </w:t>
      </w:r>
      <w:r w:rsidRPr="00ED0DCC">
        <w:rPr>
          <w:rFonts w:ascii="Times New Roman" w:hAnsi="Times New Roman" w:cs="Times New Roman"/>
          <w:i/>
          <w:iCs/>
          <w:color w:val="000000"/>
          <w:sz w:val="24"/>
          <w:szCs w:val="24"/>
          <w:lang w:val="ru-RU"/>
        </w:rPr>
        <w:t xml:space="preserve">. </w:t>
      </w:r>
      <w:r w:rsidRPr="00523BC6">
        <w:rPr>
          <w:rFonts w:ascii="Times New Roman" w:hAnsi="Times New Roman" w:cs="Times New Roman"/>
          <w:color w:val="000000"/>
          <w:sz w:val="24"/>
          <w:szCs w:val="24"/>
          <w:lang w:val="ru-RU"/>
        </w:rPr>
        <w:t>Математическая модель задачи имеет такой вид:</w:t>
      </w:r>
    </w:p>
    <w:p w:rsidR="00ED0DCC" w:rsidRPr="00ED0DCC" w:rsidRDefault="00ED0DCC" w:rsidP="00ED0DCC">
      <w:pPr>
        <w:spacing w:after="0"/>
        <w:ind w:firstLine="720"/>
        <w:jc w:val="center"/>
        <w:rPr>
          <w:rFonts w:ascii="Times New Roman" w:hAnsi="Times New Roman" w:cs="Times New Roman"/>
          <w:sz w:val="24"/>
          <w:szCs w:val="24"/>
        </w:rPr>
      </w:pPr>
      <m:oMathPara>
        <m:oMath>
          <m:r>
            <w:rPr>
              <w:rFonts w:ascii="Cambria Math" w:hAnsi="Cambria Math" w:cs="Times New Roman"/>
              <w:sz w:val="24"/>
              <w:szCs w:val="24"/>
            </w:rPr>
            <m:t>maxZ</m:t>
          </m:r>
          <m:r>
            <w:rPr>
              <w:rFonts w:ascii="Cambria Math" w:hAnsi="Times New Roman" w:cs="Times New Roman"/>
              <w:sz w:val="24"/>
              <w:szCs w:val="24"/>
            </w:rPr>
            <m:t>=</m:t>
          </m:r>
          <m:r>
            <w:rPr>
              <w:rFonts w:ascii="Cambria Math" w:hAnsi="Cambria Math" w:cs="Times New Roman"/>
              <w:sz w:val="24"/>
              <w:szCs w:val="24"/>
            </w:rPr>
            <m:t>max</m:t>
          </m:r>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j</m:t>
              </m:r>
              <m:r>
                <w:rPr>
                  <w:rFonts w:ascii="Cambria Math" w:hAnsi="Times New Roman" w:cs="Times New Roman"/>
                  <w:sz w:val="24"/>
                  <w:szCs w:val="24"/>
                </w:rPr>
                <m:t>=1</m:t>
              </m:r>
            </m:sub>
            <m:sup>
              <m:r>
                <w:rPr>
                  <w:rFonts w:ascii="Cambria Math" w:hAnsi="Cambria Math" w:cs="Times New Roman"/>
                  <w:sz w:val="24"/>
                  <w:szCs w:val="24"/>
                </w:rPr>
                <m:t>n</m:t>
              </m:r>
            </m:sup>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e>
          </m:nary>
        </m:oMath>
      </m:oMathPara>
    </w:p>
    <w:p w:rsidR="00ED0DCC" w:rsidRPr="00ED0DCC" w:rsidRDefault="00243471" w:rsidP="00ED0DCC">
      <w:pPr>
        <w:spacing w:after="0"/>
        <w:ind w:firstLine="720"/>
        <w:jc w:val="center"/>
        <w:rPr>
          <w:rFonts w:ascii="Times New Roman" w:hAnsi="Times New Roman" w:cs="Times New Roman"/>
          <w:sz w:val="24"/>
          <w:szCs w:val="24"/>
        </w:rPr>
      </w:pPr>
      <m:oMathPara>
        <m:oMath>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j</m:t>
              </m:r>
              <m:r>
                <w:rPr>
                  <w:rFonts w:ascii="Cambria Math" w:hAnsi="Times New Roman" w:cs="Times New Roman"/>
                  <w:sz w:val="24"/>
                  <w:szCs w:val="24"/>
                </w:rPr>
                <m:t>=1</m:t>
              </m:r>
            </m:sub>
            <m:sup>
              <m:r>
                <w:rPr>
                  <w:rFonts w:ascii="Cambria Math" w:hAnsi="Cambria Math" w:cs="Times New Roman"/>
                  <w:sz w:val="24"/>
                  <w:szCs w:val="24"/>
                </w:rPr>
                <m:t>n</m:t>
              </m:r>
            </m:sup>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ij</m:t>
                  </m:r>
                </m:sub>
              </m:sSub>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i</m:t>
                  </m:r>
                </m:sub>
              </m:sSub>
              <m:r>
                <w:rPr>
                  <w:rFonts w:ascii="Cambria Math" w:hAnsi="Times New Roman" w:cs="Times New Roman"/>
                  <w:sz w:val="24"/>
                  <w:szCs w:val="24"/>
                </w:rPr>
                <m:t xml:space="preserve">,   </m:t>
              </m:r>
              <m:d>
                <m:dPr>
                  <m:ctrlPr>
                    <w:rPr>
                      <w:rFonts w:ascii="Cambria Math" w:hAnsi="Times New Roman" w:cs="Times New Roman"/>
                      <w:i/>
                      <w:sz w:val="24"/>
                      <w:szCs w:val="24"/>
                    </w:rPr>
                  </m:ctrlPr>
                </m:dPr>
                <m:e>
                  <m:r>
                    <w:rPr>
                      <w:rFonts w:ascii="Cambria Math" w:hAnsi="Cambria Math" w:cs="Times New Roman"/>
                      <w:sz w:val="24"/>
                      <w:szCs w:val="24"/>
                    </w:rPr>
                    <m:t>i</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Times New Roman" w:cs="Times New Roman"/>
                          <w:sz w:val="24"/>
                          <w:szCs w:val="24"/>
                        </w:rPr>
                        <m:t>1;</m:t>
                      </m:r>
                      <m:r>
                        <w:rPr>
                          <w:rFonts w:ascii="Cambria Math" w:hAnsi="Cambria Math" w:cs="Times New Roman"/>
                          <w:sz w:val="24"/>
                          <w:szCs w:val="24"/>
                        </w:rPr>
                        <m:t>m</m:t>
                      </m:r>
                    </m:e>
                  </m:acc>
                </m:e>
              </m:d>
              <m:r>
                <w:rPr>
                  <w:rFonts w:ascii="Cambria Math" w:hAnsi="Times New Roman" w:cs="Times New Roman"/>
                  <w:sz w:val="24"/>
                  <w:szCs w:val="24"/>
                </w:rPr>
                <m:t>;</m:t>
              </m:r>
            </m:e>
          </m:nary>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r>
            <w:rPr>
              <w:rFonts w:ascii="Cambria Math" w:hAnsi="Times New Roman" w:cs="Times New Roman"/>
              <w:sz w:val="24"/>
              <w:szCs w:val="24"/>
            </w:rPr>
            <m:t>≥</m:t>
          </m:r>
          <m:r>
            <w:rPr>
              <w:rFonts w:ascii="Cambria Math" w:hAnsi="Times New Roman" w:cs="Times New Roman"/>
              <w:sz w:val="24"/>
              <w:szCs w:val="24"/>
            </w:rPr>
            <m:t xml:space="preserve">0   </m:t>
          </m:r>
          <m:d>
            <m:dPr>
              <m:ctrlPr>
                <w:rPr>
                  <w:rFonts w:ascii="Cambria Math" w:hAnsi="Times New Roman" w:cs="Times New Roman"/>
                  <w:i/>
                  <w:sz w:val="24"/>
                  <w:szCs w:val="24"/>
                </w:rPr>
              </m:ctrlPr>
            </m:dPr>
            <m:e>
              <m:r>
                <w:rPr>
                  <w:rFonts w:ascii="Cambria Math" w:hAnsi="Cambria Math" w:cs="Times New Roman"/>
                  <w:sz w:val="24"/>
                  <w:szCs w:val="24"/>
                </w:rPr>
                <m:t>j</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Times New Roman" w:cs="Times New Roman"/>
                      <w:sz w:val="24"/>
                      <w:szCs w:val="24"/>
                    </w:rPr>
                    <m:t>1;</m:t>
                  </m:r>
                  <m:r>
                    <w:rPr>
                      <w:rFonts w:ascii="Cambria Math" w:hAnsi="Cambria Math" w:cs="Times New Roman"/>
                      <w:sz w:val="24"/>
                      <w:szCs w:val="24"/>
                    </w:rPr>
                    <m:t>n</m:t>
                  </m:r>
                </m:e>
              </m:acc>
            </m:e>
          </m:d>
          <m:r>
            <w:rPr>
              <w:rFonts w:ascii="Cambria Math" w:hAnsi="Times New Roman" w:cs="Times New Roman"/>
              <w:sz w:val="24"/>
              <w:szCs w:val="24"/>
            </w:rPr>
            <m:t>.</m:t>
          </m:r>
        </m:oMath>
      </m:oMathPara>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Прямая задача состоит в определении такого оптимального плана производства продукции </w:t>
      </w:r>
      <w:r w:rsidRPr="00ED0DCC">
        <w:rPr>
          <w:rFonts w:ascii="Times New Roman" w:hAnsi="Times New Roman" w:cs="Times New Roman"/>
          <w:i/>
          <w:iCs/>
          <w:color w:val="000000"/>
          <w:sz w:val="24"/>
          <w:szCs w:val="24"/>
        </w:rPr>
        <w:t>X</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 (</w:t>
      </w:r>
      <w:proofErr w:type="spellStart"/>
      <w:r w:rsidRPr="00ED0DCC">
        <w:rPr>
          <w:rFonts w:ascii="Times New Roman" w:hAnsi="Times New Roman" w:cs="Times New Roman"/>
          <w:sz w:val="24"/>
          <w:szCs w:val="24"/>
          <w:lang w:val="ru-RU"/>
        </w:rPr>
        <w:t>х</w:t>
      </w:r>
      <w:proofErr w:type="spellEnd"/>
      <w:r w:rsidRPr="00ED0DCC">
        <w:rPr>
          <w:rFonts w:ascii="Times New Roman" w:hAnsi="Times New Roman" w:cs="Times New Roman"/>
          <w:color w:val="000000"/>
          <w:sz w:val="24"/>
          <w:szCs w:val="24"/>
          <w:lang w:val="ru-RU"/>
        </w:rPr>
        <w:t>*</w:t>
      </w:r>
      <w:r w:rsidRPr="00ED0DCC">
        <w:rPr>
          <w:rFonts w:ascii="Times New Roman" w:hAnsi="Times New Roman" w:cs="Times New Roman"/>
          <w:i/>
          <w:color w:val="000000"/>
          <w:sz w:val="24"/>
          <w:szCs w:val="24"/>
          <w:lang w:val="ru-RU"/>
        </w:rPr>
        <w:t>1</w:t>
      </w:r>
      <w:r w:rsidRPr="00ED0DCC">
        <w:rPr>
          <w:rFonts w:ascii="Times New Roman" w:hAnsi="Times New Roman" w:cs="Times New Roman"/>
          <w:color w:val="000000"/>
          <w:sz w:val="24"/>
          <w:szCs w:val="24"/>
          <w:lang w:val="ru-RU"/>
        </w:rPr>
        <w:t xml:space="preserve">, </w:t>
      </w:r>
      <w:proofErr w:type="spellStart"/>
      <w:r w:rsidRPr="00ED0DCC">
        <w:rPr>
          <w:rFonts w:ascii="Times New Roman" w:hAnsi="Times New Roman" w:cs="Times New Roman"/>
          <w:i/>
          <w:iCs/>
          <w:sz w:val="24"/>
          <w:szCs w:val="24"/>
          <w:lang w:val="ru-RU"/>
        </w:rPr>
        <w:t>х</w:t>
      </w:r>
      <w:proofErr w:type="spellEnd"/>
      <w:r w:rsidRPr="00ED0DCC">
        <w:rPr>
          <w:rFonts w:ascii="Times New Roman" w:hAnsi="Times New Roman" w:cs="Times New Roman"/>
          <w:i/>
          <w:iCs/>
          <w:color w:val="000000"/>
          <w:sz w:val="24"/>
          <w:szCs w:val="24"/>
          <w:lang w:val="ru-RU"/>
        </w:rPr>
        <w:t xml:space="preserve">*2, ..., </w:t>
      </w:r>
      <w:proofErr w:type="spellStart"/>
      <w:r w:rsidRPr="00ED0DCC">
        <w:rPr>
          <w:rFonts w:ascii="Times New Roman" w:hAnsi="Times New Roman" w:cs="Times New Roman"/>
          <w:i/>
          <w:iCs/>
          <w:sz w:val="24"/>
          <w:szCs w:val="24"/>
          <w:lang w:val="ru-RU"/>
        </w:rPr>
        <w:t>х</w:t>
      </w:r>
      <w:proofErr w:type="spellEnd"/>
      <w:r w:rsidRPr="00ED0DCC">
        <w:rPr>
          <w:rFonts w:ascii="Times New Roman" w:hAnsi="Times New Roman" w:cs="Times New Roman"/>
          <w:i/>
          <w:iCs/>
          <w:color w:val="000000"/>
          <w:sz w:val="24"/>
          <w:szCs w:val="24"/>
          <w:lang w:val="ru-RU"/>
        </w:rPr>
        <w:t>*</w:t>
      </w:r>
      <w:proofErr w:type="spellStart"/>
      <w:r w:rsidRPr="00ED0DCC">
        <w:rPr>
          <w:rFonts w:ascii="Times New Roman" w:hAnsi="Times New Roman" w:cs="Times New Roman"/>
          <w:i/>
          <w:iCs/>
          <w:color w:val="000000"/>
          <w:sz w:val="24"/>
          <w:szCs w:val="24"/>
          <w:lang w:val="ru-RU"/>
        </w:rPr>
        <w:t>п</w:t>
      </w:r>
      <w:proofErr w:type="spellEnd"/>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sz w:val="24"/>
          <w:szCs w:val="24"/>
          <w:lang w:val="ru-RU"/>
        </w:rPr>
        <w:t>который</w:t>
      </w:r>
      <w:r w:rsidRPr="00ED0DCC">
        <w:rPr>
          <w:rFonts w:ascii="Times New Roman" w:hAnsi="Times New Roman" w:cs="Times New Roman"/>
          <w:color w:val="000000"/>
          <w:sz w:val="24"/>
          <w:szCs w:val="24"/>
          <w:lang w:val="ru-RU"/>
        </w:rPr>
        <w:t xml:space="preserve"> дает </w:t>
      </w:r>
      <w:r w:rsidRPr="00ED0DCC">
        <w:rPr>
          <w:rFonts w:ascii="Times New Roman" w:hAnsi="Times New Roman" w:cs="Times New Roman"/>
          <w:sz w:val="24"/>
          <w:szCs w:val="24"/>
          <w:lang w:val="ru-RU"/>
        </w:rPr>
        <w:t>максимальный</w:t>
      </w:r>
      <w:r w:rsidRPr="00ED0DCC">
        <w:rPr>
          <w:rFonts w:ascii="Times New Roman" w:hAnsi="Times New Roman" w:cs="Times New Roman"/>
          <w:color w:val="000000"/>
          <w:sz w:val="24"/>
          <w:szCs w:val="24"/>
          <w:lang w:val="ru-RU"/>
        </w:rPr>
        <w:t xml:space="preserve"> доход.</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Двойственная задача </w:t>
      </w:r>
      <w:r w:rsidRPr="00ED0DCC">
        <w:rPr>
          <w:rFonts w:ascii="Times New Roman" w:hAnsi="Times New Roman" w:cs="Times New Roman"/>
          <w:color w:val="000000"/>
          <w:sz w:val="24"/>
          <w:szCs w:val="24"/>
          <w:lang w:val="uk-UA"/>
        </w:rPr>
        <w:t xml:space="preserve">по </w:t>
      </w:r>
      <w:r w:rsidRPr="00ED0DCC">
        <w:rPr>
          <w:rFonts w:ascii="Times New Roman" w:hAnsi="Times New Roman" w:cs="Times New Roman"/>
          <w:color w:val="000000"/>
          <w:sz w:val="24"/>
          <w:szCs w:val="24"/>
          <w:lang w:val="ru-RU"/>
        </w:rPr>
        <w:t>отношению</w:t>
      </w:r>
      <w:r w:rsidRPr="00ED0DCC">
        <w:rPr>
          <w:rFonts w:ascii="Times New Roman" w:hAnsi="Times New Roman" w:cs="Times New Roman"/>
          <w:color w:val="000000"/>
          <w:sz w:val="24"/>
          <w:szCs w:val="24"/>
          <w:lang w:val="uk-UA"/>
        </w:rPr>
        <w:t xml:space="preserve"> </w:t>
      </w:r>
      <w:r w:rsidRPr="00ED0DCC">
        <w:rPr>
          <w:rFonts w:ascii="Times New Roman" w:hAnsi="Times New Roman" w:cs="Times New Roman"/>
          <w:sz w:val="24"/>
          <w:szCs w:val="24"/>
          <w:lang w:val="ru-RU"/>
        </w:rPr>
        <w:t>к</w:t>
      </w:r>
      <w:r w:rsidRPr="00ED0DCC">
        <w:rPr>
          <w:rFonts w:ascii="Times New Roman" w:hAnsi="Times New Roman" w:cs="Times New Roman"/>
          <w:color w:val="000000"/>
          <w:sz w:val="24"/>
          <w:szCs w:val="24"/>
          <w:lang w:val="ru-RU"/>
        </w:rPr>
        <w:t xml:space="preserve"> </w:t>
      </w:r>
      <w:proofErr w:type="gramStart"/>
      <w:r w:rsidRPr="00ED0DCC">
        <w:rPr>
          <w:rFonts w:ascii="Times New Roman" w:hAnsi="Times New Roman" w:cs="Times New Roman"/>
          <w:color w:val="000000"/>
          <w:sz w:val="24"/>
          <w:szCs w:val="24"/>
          <w:lang w:val="ru-RU"/>
        </w:rPr>
        <w:t>поставленной</w:t>
      </w:r>
      <w:proofErr w:type="gramEnd"/>
      <w:r w:rsidRPr="00ED0DCC">
        <w:rPr>
          <w:rFonts w:ascii="Times New Roman" w:hAnsi="Times New Roman" w:cs="Times New Roman"/>
          <w:color w:val="000000"/>
          <w:sz w:val="24"/>
          <w:szCs w:val="24"/>
          <w:lang w:val="ru-RU"/>
        </w:rPr>
        <w:t xml:space="preserve"> прямой имеет вид:</w:t>
      </w:r>
    </w:p>
    <w:p w:rsidR="00ED0DCC" w:rsidRPr="00ED0DCC" w:rsidRDefault="00ED0DCC" w:rsidP="00ED0DCC">
      <w:pPr>
        <w:spacing w:after="0"/>
        <w:ind w:firstLine="720"/>
        <w:jc w:val="center"/>
        <w:rPr>
          <w:rFonts w:ascii="Times New Roman" w:hAnsi="Times New Roman" w:cs="Times New Roman"/>
          <w:sz w:val="24"/>
          <w:szCs w:val="24"/>
        </w:rPr>
      </w:pPr>
      <m:oMathPara>
        <m:oMath>
          <m:r>
            <w:rPr>
              <w:rFonts w:ascii="Cambria Math" w:hAnsi="Cambria Math" w:cs="Times New Roman"/>
              <w:sz w:val="24"/>
              <w:szCs w:val="24"/>
            </w:rPr>
            <m:t>F</m:t>
          </m:r>
          <m:r>
            <w:rPr>
              <w:rFonts w:ascii="Cambria Math" w:hAnsi="Times New Roman" w:cs="Times New Roman"/>
              <w:sz w:val="24"/>
              <w:szCs w:val="24"/>
            </w:rPr>
            <m:t>=</m:t>
          </m:r>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i</m:t>
              </m:r>
              <m:r>
                <w:rPr>
                  <w:rFonts w:ascii="Cambria Math" w:hAnsi="Times New Roman" w:cs="Times New Roman"/>
                  <w:sz w:val="24"/>
                  <w:szCs w:val="24"/>
                </w:rPr>
                <m:t>=1</m:t>
              </m:r>
            </m:sub>
            <m:sup>
              <m:r>
                <w:rPr>
                  <w:rFonts w:ascii="Cambria Math" w:hAnsi="Cambria Math" w:cs="Times New Roman"/>
                  <w:sz w:val="24"/>
                  <w:szCs w:val="24"/>
                </w:rPr>
                <m:t>m</m:t>
              </m:r>
            </m:sup>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i</m:t>
                  </m:r>
                </m:sub>
              </m:sSub>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Times New Roman" w:cs="Times New Roman"/>
                  <w:sz w:val="24"/>
                  <w:szCs w:val="24"/>
                </w:rPr>
                <m:t>→</m:t>
              </m:r>
              <m:r>
                <w:rPr>
                  <w:rFonts w:ascii="Cambria Math" w:hAnsi="Cambria Math" w:cs="Times New Roman"/>
                  <w:sz w:val="24"/>
                  <w:szCs w:val="24"/>
                </w:rPr>
                <m:t>min</m:t>
              </m:r>
            </m:e>
          </m:nary>
          <m:r>
            <w:rPr>
              <w:rFonts w:ascii="Cambria Math" w:hAnsi="Times New Roman" w:cs="Times New Roman"/>
              <w:sz w:val="24"/>
              <w:szCs w:val="24"/>
            </w:rPr>
            <m:t xml:space="preserve"> </m:t>
          </m:r>
        </m:oMath>
      </m:oMathPara>
    </w:p>
    <w:p w:rsidR="00ED0DCC" w:rsidRPr="00ED0DCC" w:rsidRDefault="00243471" w:rsidP="00ED0DCC">
      <w:pPr>
        <w:spacing w:after="0"/>
        <w:ind w:firstLine="720"/>
        <w:jc w:val="center"/>
        <w:rPr>
          <w:rFonts w:ascii="Times New Roman" w:hAnsi="Times New Roman" w:cs="Times New Roman"/>
          <w:sz w:val="24"/>
          <w:szCs w:val="24"/>
        </w:rPr>
      </w:pPr>
      <m:oMathPara>
        <m:oMath>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i</m:t>
              </m:r>
              <m:r>
                <w:rPr>
                  <w:rFonts w:ascii="Cambria Math" w:hAnsi="Times New Roman" w:cs="Times New Roman"/>
                  <w:sz w:val="24"/>
                  <w:szCs w:val="24"/>
                </w:rPr>
                <m:t>=1</m:t>
              </m:r>
            </m:sub>
            <m:sup>
              <m:r>
                <w:rPr>
                  <w:rFonts w:ascii="Cambria Math" w:hAnsi="Cambria Math" w:cs="Times New Roman"/>
                  <w:sz w:val="24"/>
                  <w:szCs w:val="24"/>
                </w:rPr>
                <m:t>m</m:t>
              </m:r>
            </m:sup>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ij</m:t>
                  </m:r>
                </m:sub>
              </m:sSub>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r>
                <w:rPr>
                  <w:rFonts w:ascii="Cambria Math" w:hAnsi="Times New Roman" w:cs="Times New Roman"/>
                  <w:sz w:val="24"/>
                  <w:szCs w:val="24"/>
                </w:rPr>
                <m:t xml:space="preserve">,   </m:t>
              </m:r>
              <m:d>
                <m:dPr>
                  <m:ctrlPr>
                    <w:rPr>
                      <w:rFonts w:ascii="Cambria Math" w:hAnsi="Times New Roman" w:cs="Times New Roman"/>
                      <w:i/>
                      <w:sz w:val="24"/>
                      <w:szCs w:val="24"/>
                    </w:rPr>
                  </m:ctrlPr>
                </m:dPr>
                <m:e>
                  <m:r>
                    <w:rPr>
                      <w:rFonts w:ascii="Cambria Math" w:hAnsi="Cambria Math" w:cs="Times New Roman"/>
                      <w:sz w:val="24"/>
                      <w:szCs w:val="24"/>
                    </w:rPr>
                    <m:t>j</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Times New Roman" w:cs="Times New Roman"/>
                          <w:sz w:val="24"/>
                          <w:szCs w:val="24"/>
                        </w:rPr>
                        <m:t>1;</m:t>
                      </m:r>
                      <m:r>
                        <w:rPr>
                          <w:rFonts w:ascii="Cambria Math" w:hAnsi="Cambria Math" w:cs="Times New Roman"/>
                          <w:sz w:val="24"/>
                          <w:szCs w:val="24"/>
                        </w:rPr>
                        <m:t>n</m:t>
                      </m:r>
                    </m:e>
                  </m:acc>
                </m:e>
              </m:d>
              <m:r>
                <w:rPr>
                  <w:rFonts w:ascii="Cambria Math" w:hAnsi="Times New Roman" w:cs="Times New Roman"/>
                  <w:sz w:val="24"/>
                  <w:szCs w:val="24"/>
                </w:rPr>
                <m:t>;</m:t>
              </m:r>
            </m:e>
          </m:nary>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w:rPr>
              <w:rFonts w:ascii="Cambria Math" w:hAnsi="Times New Roman" w:cs="Times New Roman"/>
              <w:sz w:val="24"/>
              <w:szCs w:val="24"/>
            </w:rPr>
            <m:t>≥</m:t>
          </m:r>
          <m:r>
            <w:rPr>
              <w:rFonts w:ascii="Cambria Math" w:hAnsi="Times New Roman" w:cs="Times New Roman"/>
              <w:sz w:val="24"/>
              <w:szCs w:val="24"/>
            </w:rPr>
            <m:t xml:space="preserve">0   </m:t>
          </m:r>
          <m:d>
            <m:dPr>
              <m:ctrlPr>
                <w:rPr>
                  <w:rFonts w:ascii="Cambria Math" w:hAnsi="Times New Roman" w:cs="Times New Roman"/>
                  <w:i/>
                  <w:sz w:val="24"/>
                  <w:szCs w:val="24"/>
                </w:rPr>
              </m:ctrlPr>
            </m:dPr>
            <m:e>
              <m:r>
                <w:rPr>
                  <w:rFonts w:ascii="Cambria Math" w:hAnsi="Cambria Math" w:cs="Times New Roman"/>
                  <w:sz w:val="24"/>
                  <w:szCs w:val="24"/>
                </w:rPr>
                <m:t>i</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Times New Roman" w:cs="Times New Roman"/>
                      <w:sz w:val="24"/>
                      <w:szCs w:val="24"/>
                    </w:rPr>
                    <m:t>1;</m:t>
                  </m:r>
                  <m:r>
                    <w:rPr>
                      <w:rFonts w:ascii="Cambria Math" w:hAnsi="Cambria Math" w:cs="Times New Roman"/>
                      <w:sz w:val="24"/>
                      <w:szCs w:val="24"/>
                    </w:rPr>
                    <m:t>m</m:t>
                  </m:r>
                </m:e>
              </m:acc>
            </m:e>
          </m:d>
          <m:r>
            <w:rPr>
              <w:rFonts w:ascii="Cambria Math" w:hAnsi="Times New Roman" w:cs="Times New Roman"/>
              <w:sz w:val="24"/>
              <w:szCs w:val="24"/>
            </w:rPr>
            <m:t>.</m:t>
          </m:r>
        </m:oMath>
      </m:oMathPara>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Экономическое </w:t>
      </w:r>
      <w:r w:rsidRPr="00ED0DCC">
        <w:rPr>
          <w:rFonts w:ascii="Times New Roman" w:hAnsi="Times New Roman" w:cs="Times New Roman"/>
          <w:sz w:val="24"/>
          <w:szCs w:val="24"/>
          <w:lang w:val="ru-RU"/>
        </w:rPr>
        <w:t>содержание</w:t>
      </w:r>
      <w:r w:rsidRPr="00ED0DCC">
        <w:rPr>
          <w:rFonts w:ascii="Times New Roman" w:hAnsi="Times New Roman" w:cs="Times New Roman"/>
          <w:color w:val="000000"/>
          <w:sz w:val="24"/>
          <w:szCs w:val="24"/>
          <w:lang w:val="ru-RU"/>
        </w:rPr>
        <w:t xml:space="preserve"> двойственной задачи состоит вот в чем. Определить такую оптимальную систему двойственных оценок ресурсов </w:t>
      </w:r>
      <w:r w:rsidRPr="00ED0DCC">
        <w:rPr>
          <w:rFonts w:ascii="Times New Roman" w:hAnsi="Times New Roman" w:cs="Times New Roman"/>
          <w:i/>
          <w:iCs/>
          <w:sz w:val="24"/>
          <w:szCs w:val="24"/>
          <w:lang w:val="ru-RU"/>
        </w:rPr>
        <w:t>у</w:t>
      </w:r>
      <w:proofErr w:type="spellStart"/>
      <w:proofErr w:type="gramStart"/>
      <w:r w:rsidRPr="00ED0DCC">
        <w:rPr>
          <w:rFonts w:ascii="Times New Roman" w:hAnsi="Times New Roman" w:cs="Times New Roman"/>
          <w:i/>
          <w:iCs/>
          <w:sz w:val="24"/>
          <w:szCs w:val="24"/>
        </w:rPr>
        <w:t>i</w:t>
      </w:r>
      <w:proofErr w:type="spellEnd"/>
      <w:proofErr w:type="gramEnd"/>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используемых для производства продукции, для которой общая стоимость всех ресурсов будет наименьшей. Поскольку переменные двойственной задачи означают ценность единицы </w:t>
      </w:r>
      <w:proofErr w:type="spellStart"/>
      <w:r w:rsidRPr="00ED0DCC">
        <w:rPr>
          <w:rFonts w:ascii="Times New Roman" w:hAnsi="Times New Roman" w:cs="Times New Roman"/>
          <w:i/>
          <w:iCs/>
          <w:sz w:val="24"/>
          <w:szCs w:val="24"/>
          <w:lang w:val="ru-RU"/>
        </w:rPr>
        <w:t>і</w:t>
      </w:r>
      <w:proofErr w:type="spellEnd"/>
      <w:proofErr w:type="gramStart"/>
      <w:r w:rsidRPr="00ED0DCC">
        <w:rPr>
          <w:rFonts w:ascii="Times New Roman" w:hAnsi="Times New Roman" w:cs="Times New Roman"/>
          <w:i/>
          <w:iCs/>
          <w:sz w:val="24"/>
          <w:szCs w:val="24"/>
          <w:lang w:val="ru-RU"/>
        </w:rPr>
        <w:t>–г</w:t>
      </w:r>
      <w:proofErr w:type="gramEnd"/>
      <w:r w:rsidRPr="00ED0DCC">
        <w:rPr>
          <w:rFonts w:ascii="Times New Roman" w:hAnsi="Times New Roman" w:cs="Times New Roman"/>
          <w:i/>
          <w:iCs/>
          <w:sz w:val="24"/>
          <w:szCs w:val="24"/>
          <w:lang w:val="ru-RU"/>
        </w:rPr>
        <w:t>о</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sz w:val="24"/>
          <w:szCs w:val="24"/>
          <w:lang w:val="ru-RU"/>
        </w:rPr>
        <w:t>ресурса</w:t>
      </w:r>
      <w:r w:rsidRPr="00ED0DCC">
        <w:rPr>
          <w:rFonts w:ascii="Times New Roman" w:hAnsi="Times New Roman" w:cs="Times New Roman"/>
          <w:color w:val="000000"/>
          <w:sz w:val="24"/>
          <w:szCs w:val="24"/>
          <w:lang w:val="ru-RU"/>
        </w:rPr>
        <w:t xml:space="preserve">, их иногда еще называют </w:t>
      </w:r>
      <w:r w:rsidRPr="00ED0DCC">
        <w:rPr>
          <w:rFonts w:ascii="Times New Roman" w:hAnsi="Times New Roman" w:cs="Times New Roman"/>
          <w:b/>
          <w:bCs/>
          <w:i/>
          <w:iCs/>
          <w:color w:val="000000"/>
          <w:sz w:val="24"/>
          <w:szCs w:val="24"/>
          <w:lang w:val="ru-RU"/>
        </w:rPr>
        <w:t xml:space="preserve">теневой ценой </w:t>
      </w:r>
      <w:r w:rsidRPr="00ED0DCC">
        <w:rPr>
          <w:rFonts w:ascii="Times New Roman" w:hAnsi="Times New Roman" w:cs="Times New Roman"/>
          <w:b/>
          <w:bCs/>
          <w:i/>
          <w:iCs/>
          <w:sz w:val="24"/>
          <w:szCs w:val="24"/>
          <w:lang w:val="ru-RU"/>
        </w:rPr>
        <w:t>соответствующего</w:t>
      </w:r>
      <w:r w:rsidRPr="00ED0DCC">
        <w:rPr>
          <w:rFonts w:ascii="Times New Roman" w:hAnsi="Times New Roman" w:cs="Times New Roman"/>
          <w:b/>
          <w:bCs/>
          <w:i/>
          <w:iCs/>
          <w:color w:val="000000"/>
          <w:sz w:val="24"/>
          <w:szCs w:val="24"/>
          <w:lang w:val="ru-RU"/>
        </w:rPr>
        <w:t xml:space="preserve"> </w:t>
      </w:r>
      <w:r w:rsidRPr="00ED0DCC">
        <w:rPr>
          <w:rFonts w:ascii="Times New Roman" w:hAnsi="Times New Roman" w:cs="Times New Roman"/>
          <w:b/>
          <w:i/>
          <w:iCs/>
          <w:color w:val="000000"/>
          <w:sz w:val="24"/>
          <w:szCs w:val="24"/>
          <w:lang w:val="ru-RU"/>
        </w:rPr>
        <w:t>ресурса</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С помощью двойственных оценок можно определить статус каждого ресурса прямой задачи и рентабельность изготавливаемой продукции.</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Ресурсы, </w:t>
      </w:r>
      <w:r w:rsidRPr="00ED0DCC">
        <w:rPr>
          <w:rFonts w:ascii="Times New Roman" w:hAnsi="Times New Roman" w:cs="Times New Roman"/>
          <w:sz w:val="24"/>
          <w:szCs w:val="24"/>
          <w:lang w:val="ru-RU"/>
        </w:rPr>
        <w:t>которые</w:t>
      </w:r>
      <w:r w:rsidRPr="00ED0DCC">
        <w:rPr>
          <w:rFonts w:ascii="Times New Roman" w:hAnsi="Times New Roman" w:cs="Times New Roman"/>
          <w:color w:val="000000"/>
          <w:sz w:val="24"/>
          <w:szCs w:val="24"/>
          <w:lang w:val="ru-RU"/>
        </w:rPr>
        <w:t xml:space="preserve"> используются для производства продукции, можно условно </w:t>
      </w:r>
      <w:r w:rsidRPr="00ED0DCC">
        <w:rPr>
          <w:rFonts w:ascii="Times New Roman" w:hAnsi="Times New Roman" w:cs="Times New Roman"/>
          <w:sz w:val="24"/>
          <w:szCs w:val="24"/>
          <w:lang w:val="ru-RU"/>
        </w:rPr>
        <w:t>разделить</w:t>
      </w:r>
      <w:r w:rsidRPr="00ED0DCC">
        <w:rPr>
          <w:rFonts w:ascii="Times New Roman" w:hAnsi="Times New Roman" w:cs="Times New Roman"/>
          <w:color w:val="000000"/>
          <w:sz w:val="24"/>
          <w:szCs w:val="24"/>
          <w:lang w:val="ru-RU"/>
        </w:rPr>
        <w:t xml:space="preserve"> на </w:t>
      </w:r>
      <w:r w:rsidRPr="00ED0DCC">
        <w:rPr>
          <w:rFonts w:ascii="Times New Roman" w:hAnsi="Times New Roman" w:cs="Times New Roman"/>
          <w:b/>
          <w:bCs/>
          <w:i/>
          <w:iCs/>
          <w:sz w:val="24"/>
          <w:szCs w:val="24"/>
          <w:lang w:val="ru-RU"/>
        </w:rPr>
        <w:t>дефицитные</w:t>
      </w:r>
      <w:r w:rsidRPr="00ED0DCC">
        <w:rPr>
          <w:rFonts w:ascii="Times New Roman" w:hAnsi="Times New Roman" w:cs="Times New Roman"/>
          <w:b/>
          <w:bCs/>
          <w:i/>
          <w:iCs/>
          <w:color w:val="000000"/>
          <w:sz w:val="24"/>
          <w:szCs w:val="24"/>
          <w:lang w:val="ru-RU"/>
        </w:rPr>
        <w:t xml:space="preserve"> </w:t>
      </w:r>
      <w:r w:rsidRPr="00ED0DCC">
        <w:rPr>
          <w:rFonts w:ascii="Times New Roman" w:hAnsi="Times New Roman" w:cs="Times New Roman"/>
          <w:color w:val="000000"/>
          <w:sz w:val="24"/>
          <w:szCs w:val="24"/>
          <w:lang w:val="ru-RU"/>
        </w:rPr>
        <w:t xml:space="preserve">и </w:t>
      </w:r>
      <w:r w:rsidRPr="00ED0DCC">
        <w:rPr>
          <w:rFonts w:ascii="Times New Roman" w:hAnsi="Times New Roman" w:cs="Times New Roman"/>
          <w:b/>
          <w:bCs/>
          <w:i/>
          <w:iCs/>
          <w:color w:val="000000"/>
          <w:sz w:val="24"/>
          <w:szCs w:val="24"/>
          <w:lang w:val="ru-RU"/>
        </w:rPr>
        <w:t xml:space="preserve">недефицитные </w:t>
      </w:r>
      <w:r w:rsidRPr="00ED0DCC">
        <w:rPr>
          <w:rFonts w:ascii="Times New Roman" w:hAnsi="Times New Roman" w:cs="Times New Roman"/>
          <w:color w:val="000000"/>
          <w:sz w:val="24"/>
          <w:szCs w:val="24"/>
          <w:lang w:val="ru-RU"/>
        </w:rPr>
        <w:t>в зависимости</w:t>
      </w:r>
      <w:r w:rsidRPr="00ED0DCC">
        <w:rPr>
          <w:rFonts w:ascii="Times New Roman" w:hAnsi="Times New Roman" w:cs="Times New Roman"/>
          <w:sz w:val="24"/>
          <w:szCs w:val="24"/>
          <w:lang w:val="ru-RU"/>
        </w:rPr>
        <w:t xml:space="preserve"> от</w:t>
      </w:r>
      <w:r w:rsidRPr="00ED0DCC">
        <w:rPr>
          <w:rFonts w:ascii="Times New Roman" w:hAnsi="Times New Roman" w:cs="Times New Roman"/>
          <w:color w:val="000000"/>
          <w:sz w:val="24"/>
          <w:szCs w:val="24"/>
          <w:lang w:val="ru-RU"/>
        </w:rPr>
        <w:t xml:space="preserve"> того, </w:t>
      </w:r>
      <w:r w:rsidRPr="00ED0DCC">
        <w:rPr>
          <w:rFonts w:ascii="Times New Roman" w:hAnsi="Times New Roman" w:cs="Times New Roman"/>
          <w:sz w:val="24"/>
          <w:szCs w:val="24"/>
          <w:lang w:val="ru-RU"/>
        </w:rPr>
        <w:t>полное</w:t>
      </w:r>
      <w:r w:rsidRPr="00ED0DCC">
        <w:rPr>
          <w:rFonts w:ascii="Times New Roman" w:hAnsi="Times New Roman" w:cs="Times New Roman"/>
          <w:color w:val="000000"/>
          <w:sz w:val="24"/>
          <w:szCs w:val="24"/>
          <w:lang w:val="ru-RU"/>
        </w:rPr>
        <w:t xml:space="preserve"> или частичное их использование предусмотрено оптимальным планом прямой задачи. Если двойственная оценка </w:t>
      </w:r>
      <w:proofErr w:type="spellStart"/>
      <w:r w:rsidRPr="00ED0DCC">
        <w:rPr>
          <w:rFonts w:ascii="Times New Roman" w:hAnsi="Times New Roman" w:cs="Times New Roman"/>
          <w:i/>
          <w:iCs/>
          <w:color w:val="000000"/>
          <w:sz w:val="24"/>
          <w:szCs w:val="24"/>
        </w:rPr>
        <w:t>yi</w:t>
      </w:r>
      <w:proofErr w:type="spellEnd"/>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оптимальном плане двойственной задачи равняется нулю, то </w:t>
      </w:r>
      <w:r w:rsidRPr="00ED0DCC">
        <w:rPr>
          <w:rFonts w:ascii="Times New Roman" w:hAnsi="Times New Roman" w:cs="Times New Roman"/>
          <w:sz w:val="24"/>
          <w:szCs w:val="24"/>
          <w:lang w:val="ru-RU"/>
        </w:rPr>
        <w:t>соответствующий</w:t>
      </w:r>
      <w:r w:rsidRPr="00ED0DCC">
        <w:rPr>
          <w:rFonts w:ascii="Times New Roman" w:hAnsi="Times New Roman" w:cs="Times New Roman"/>
          <w:color w:val="000000"/>
          <w:sz w:val="24"/>
          <w:szCs w:val="24"/>
          <w:lang w:val="ru-RU"/>
        </w:rPr>
        <w:t xml:space="preserve"> </w:t>
      </w:r>
      <w:proofErr w:type="spellStart"/>
      <w:r w:rsidRPr="00ED0DCC">
        <w:rPr>
          <w:rFonts w:ascii="Times New Roman" w:hAnsi="Times New Roman" w:cs="Times New Roman"/>
          <w:color w:val="000000"/>
          <w:sz w:val="24"/>
          <w:szCs w:val="24"/>
        </w:rPr>
        <w:t>i</w:t>
      </w:r>
      <w:proofErr w:type="spellEnd"/>
      <w:r w:rsidRPr="00ED0DCC">
        <w:rPr>
          <w:rFonts w:ascii="Times New Roman" w:hAnsi="Times New Roman" w:cs="Times New Roman"/>
          <w:color w:val="000000"/>
          <w:sz w:val="24"/>
          <w:szCs w:val="24"/>
          <w:lang w:val="ru-RU"/>
        </w:rPr>
        <w:t>–</w:t>
      </w:r>
      <w:proofErr w:type="spellStart"/>
      <w:r w:rsidRPr="00ED0DCC">
        <w:rPr>
          <w:rFonts w:ascii="Times New Roman" w:hAnsi="Times New Roman" w:cs="Times New Roman"/>
          <w:color w:val="000000"/>
          <w:sz w:val="24"/>
          <w:szCs w:val="24"/>
          <w:lang w:val="ru-RU"/>
        </w:rPr>
        <w:t>й</w:t>
      </w:r>
      <w:proofErr w:type="spellEnd"/>
      <w:r w:rsidRPr="00ED0DCC">
        <w:rPr>
          <w:rFonts w:ascii="Times New Roman" w:hAnsi="Times New Roman" w:cs="Times New Roman"/>
          <w:color w:val="000000"/>
          <w:sz w:val="24"/>
          <w:szCs w:val="24"/>
          <w:lang w:val="ru-RU"/>
        </w:rPr>
        <w:t xml:space="preserve"> ресурс используется в производстве продукции не полностью и </w:t>
      </w:r>
      <w:r w:rsidRPr="00ED0DCC">
        <w:rPr>
          <w:rFonts w:ascii="Times New Roman" w:hAnsi="Times New Roman" w:cs="Times New Roman"/>
          <w:sz w:val="24"/>
          <w:szCs w:val="24"/>
          <w:lang w:val="ru-RU"/>
        </w:rPr>
        <w:t>является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b/>
          <w:bCs/>
          <w:i/>
          <w:iCs/>
          <w:color w:val="000000"/>
          <w:sz w:val="24"/>
          <w:szCs w:val="24"/>
          <w:lang w:val="ru-RU"/>
        </w:rPr>
        <w:t>недефицитным</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Если же двойственная оценка </w:t>
      </w:r>
      <w:proofErr w:type="spellStart"/>
      <w:r w:rsidRPr="00ED0DCC">
        <w:rPr>
          <w:rFonts w:ascii="Times New Roman" w:hAnsi="Times New Roman" w:cs="Times New Roman"/>
          <w:i/>
          <w:iCs/>
          <w:sz w:val="24"/>
          <w:szCs w:val="24"/>
          <w:lang w:val="ru-RU"/>
        </w:rPr>
        <w:t>уі</w:t>
      </w:r>
      <w:proofErr w:type="spellEnd"/>
      <w:r w:rsidRPr="00ED0DCC">
        <w:rPr>
          <w:rFonts w:ascii="Times New Roman" w:hAnsi="Times New Roman" w:cs="Times New Roman"/>
          <w:i/>
          <w:iCs/>
          <w:color w:val="000000"/>
          <w:sz w:val="24"/>
          <w:szCs w:val="24"/>
          <w:lang w:val="ru-RU"/>
        </w:rPr>
        <w:t xml:space="preserve"> &gt; </w:t>
      </w:r>
      <w:r w:rsidRPr="00ED0DCC">
        <w:rPr>
          <w:rFonts w:ascii="Times New Roman" w:hAnsi="Times New Roman" w:cs="Times New Roman"/>
          <w:color w:val="000000"/>
          <w:sz w:val="24"/>
          <w:szCs w:val="24"/>
          <w:lang w:val="ru-RU"/>
        </w:rPr>
        <w:t xml:space="preserve">0, то и ресурс используется для </w:t>
      </w:r>
      <w:r w:rsidRPr="00ED0DCC">
        <w:rPr>
          <w:rFonts w:ascii="Times New Roman" w:hAnsi="Times New Roman" w:cs="Times New Roman"/>
          <w:color w:val="000000"/>
          <w:sz w:val="24"/>
          <w:szCs w:val="24"/>
          <w:lang w:val="ru-RU"/>
        </w:rPr>
        <w:lastRenderedPageBreak/>
        <w:t xml:space="preserve">оптимального плана производства продукции полностью и называется </w:t>
      </w:r>
      <w:r w:rsidRPr="00ED0DCC">
        <w:rPr>
          <w:rFonts w:ascii="Times New Roman" w:hAnsi="Times New Roman" w:cs="Times New Roman"/>
          <w:b/>
          <w:bCs/>
          <w:i/>
          <w:iCs/>
          <w:color w:val="000000"/>
          <w:sz w:val="24"/>
          <w:szCs w:val="24"/>
          <w:lang w:val="ru-RU"/>
        </w:rPr>
        <w:t xml:space="preserve">дефицитным. </w:t>
      </w:r>
      <w:r w:rsidRPr="00ED0DCC">
        <w:rPr>
          <w:rFonts w:ascii="Times New Roman" w:hAnsi="Times New Roman" w:cs="Times New Roman"/>
          <w:color w:val="000000"/>
          <w:sz w:val="24"/>
          <w:szCs w:val="24"/>
          <w:lang w:val="ru-RU"/>
        </w:rPr>
        <w:t xml:space="preserve">В этом случае величина двойственной оценки показывает, </w:t>
      </w:r>
      <w:proofErr w:type="gramStart"/>
      <w:r w:rsidRPr="00ED0DCC">
        <w:rPr>
          <w:rFonts w:ascii="Times New Roman" w:hAnsi="Times New Roman" w:cs="Times New Roman"/>
          <w:color w:val="000000"/>
          <w:sz w:val="24"/>
          <w:szCs w:val="24"/>
          <w:lang w:val="ru-RU"/>
        </w:rPr>
        <w:t>на сколько</w:t>
      </w:r>
      <w:proofErr w:type="gramEnd"/>
      <w:r w:rsidRPr="00ED0DCC">
        <w:rPr>
          <w:rFonts w:ascii="Times New Roman" w:hAnsi="Times New Roman" w:cs="Times New Roman"/>
          <w:color w:val="000000"/>
          <w:sz w:val="24"/>
          <w:szCs w:val="24"/>
          <w:lang w:val="ru-RU"/>
        </w:rPr>
        <w:t xml:space="preserve"> увеличится </w:t>
      </w:r>
      <w:r w:rsidRPr="00ED0DCC">
        <w:rPr>
          <w:rFonts w:ascii="Times New Roman" w:hAnsi="Times New Roman" w:cs="Times New Roman"/>
          <w:sz w:val="24"/>
          <w:szCs w:val="24"/>
          <w:lang w:val="ru-RU"/>
        </w:rPr>
        <w:t>значение</w:t>
      </w:r>
      <w:r w:rsidRPr="00ED0DCC">
        <w:rPr>
          <w:rFonts w:ascii="Times New Roman" w:hAnsi="Times New Roman" w:cs="Times New Roman"/>
          <w:color w:val="000000"/>
          <w:sz w:val="24"/>
          <w:szCs w:val="24"/>
          <w:lang w:val="ru-RU"/>
        </w:rPr>
        <w:t xml:space="preserve"> целевой функции </w:t>
      </w:r>
      <w:r w:rsidRPr="00ED0DCC">
        <w:rPr>
          <w:rFonts w:ascii="Times New Roman" w:hAnsi="Times New Roman" w:cs="Times New Roman"/>
          <w:color w:val="000000"/>
          <w:sz w:val="24"/>
          <w:szCs w:val="24"/>
        </w:rPr>
        <w:t>Z</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если запас </w:t>
      </w:r>
      <w:r w:rsidRPr="00ED0DCC">
        <w:rPr>
          <w:rFonts w:ascii="Times New Roman" w:hAnsi="Times New Roman" w:cs="Times New Roman"/>
          <w:sz w:val="24"/>
          <w:szCs w:val="24"/>
          <w:lang w:val="ru-RU"/>
        </w:rPr>
        <w:t>соответствующего</w:t>
      </w:r>
      <w:r w:rsidRPr="00ED0DCC">
        <w:rPr>
          <w:rFonts w:ascii="Times New Roman" w:hAnsi="Times New Roman" w:cs="Times New Roman"/>
          <w:color w:val="000000"/>
          <w:sz w:val="24"/>
          <w:szCs w:val="24"/>
          <w:lang w:val="ru-RU"/>
        </w:rPr>
        <w:t xml:space="preserve"> ресурса увеличить на одну условную единицу.</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Анализ рентабельности изготавливаемой продукции </w:t>
      </w:r>
      <w:r w:rsidRPr="00ED0DCC">
        <w:rPr>
          <w:rFonts w:ascii="Times New Roman" w:hAnsi="Times New Roman" w:cs="Times New Roman"/>
          <w:sz w:val="24"/>
          <w:szCs w:val="24"/>
          <w:lang w:val="ru-RU"/>
        </w:rPr>
        <w:t>выполняется</w:t>
      </w:r>
      <w:r w:rsidRPr="00ED0DCC">
        <w:rPr>
          <w:rFonts w:ascii="Times New Roman" w:hAnsi="Times New Roman" w:cs="Times New Roman"/>
          <w:color w:val="000000"/>
          <w:sz w:val="24"/>
          <w:szCs w:val="24"/>
          <w:lang w:val="ru-RU"/>
        </w:rPr>
        <w:t xml:space="preserve"> с помощью двойственных оценок и ограничений двойственной задачи. Левая часть каждого ограничения двойственной задачи является стоимостью всех ресурсов, </w:t>
      </w:r>
      <w:r w:rsidRPr="00ED0DCC">
        <w:rPr>
          <w:rFonts w:ascii="Times New Roman" w:hAnsi="Times New Roman" w:cs="Times New Roman"/>
          <w:sz w:val="24"/>
          <w:szCs w:val="24"/>
          <w:lang w:val="ru-RU"/>
        </w:rPr>
        <w:t>которые</w:t>
      </w:r>
      <w:r w:rsidRPr="00ED0DCC">
        <w:rPr>
          <w:rFonts w:ascii="Times New Roman" w:hAnsi="Times New Roman" w:cs="Times New Roman"/>
          <w:color w:val="000000"/>
          <w:sz w:val="24"/>
          <w:szCs w:val="24"/>
          <w:lang w:val="ru-RU"/>
        </w:rPr>
        <w:t xml:space="preserve"> используют для производства единицы </w:t>
      </w:r>
      <w:r w:rsidRPr="00ED0DCC">
        <w:rPr>
          <w:rFonts w:ascii="Times New Roman" w:hAnsi="Times New Roman" w:cs="Times New Roman"/>
          <w:i/>
          <w:iCs/>
          <w:sz w:val="24"/>
          <w:szCs w:val="24"/>
        </w:rPr>
        <w:t>j</w:t>
      </w:r>
      <w:r w:rsidRPr="00ED0DCC">
        <w:rPr>
          <w:rFonts w:ascii="Times New Roman" w:hAnsi="Times New Roman" w:cs="Times New Roman"/>
          <w:i/>
          <w:iCs/>
          <w:sz w:val="24"/>
          <w:szCs w:val="24"/>
          <w:lang w:val="ru-RU"/>
        </w:rPr>
        <w:t>–ой</w:t>
      </w:r>
      <w:r w:rsidRPr="00ED0DCC">
        <w:rPr>
          <w:rFonts w:ascii="Times New Roman" w:hAnsi="Times New Roman" w:cs="Times New Roman"/>
          <w:color w:val="000000"/>
          <w:sz w:val="24"/>
          <w:szCs w:val="24"/>
          <w:lang w:val="ru-RU"/>
        </w:rPr>
        <w:t xml:space="preserve"> продукции. Если эта величина превышает цену единицы продукции (</w:t>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rPr>
        <w:t>j</w:t>
      </w:r>
      <w:proofErr w:type="gramEnd"/>
      <w:r w:rsidRPr="00ED0DCC">
        <w:rPr>
          <w:rFonts w:ascii="Times New Roman" w:hAnsi="Times New Roman" w:cs="Times New Roman"/>
          <w:color w:val="000000"/>
          <w:sz w:val="24"/>
          <w:szCs w:val="24"/>
          <w:lang w:val="ru-RU"/>
        </w:rPr>
        <w:t xml:space="preserve">), изготовлять продукцию не </w:t>
      </w:r>
      <w:r w:rsidRPr="00ED0DCC">
        <w:rPr>
          <w:rFonts w:ascii="Times New Roman" w:hAnsi="Times New Roman" w:cs="Times New Roman"/>
          <w:sz w:val="24"/>
          <w:szCs w:val="24"/>
          <w:lang w:val="ru-RU"/>
        </w:rPr>
        <w:t>выгодно</w:t>
      </w:r>
      <w:r w:rsidRPr="00ED0DCC">
        <w:rPr>
          <w:rFonts w:ascii="Times New Roman" w:hAnsi="Times New Roman" w:cs="Times New Roman"/>
          <w:color w:val="000000"/>
          <w:sz w:val="24"/>
          <w:szCs w:val="24"/>
          <w:lang w:val="ru-RU"/>
        </w:rPr>
        <w:t xml:space="preserve">, она </w:t>
      </w:r>
      <w:r w:rsidRPr="00ED0DCC">
        <w:rPr>
          <w:rFonts w:ascii="Times New Roman" w:hAnsi="Times New Roman" w:cs="Times New Roman"/>
          <w:b/>
          <w:bCs/>
          <w:i/>
          <w:iCs/>
          <w:sz w:val="24"/>
          <w:szCs w:val="24"/>
          <w:lang w:val="ru-RU"/>
        </w:rPr>
        <w:t>нерентабельная</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и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оптимальном плане прямой задачи </w:t>
      </w:r>
      <w:r w:rsidRPr="00ED0DCC">
        <w:rPr>
          <w:rFonts w:ascii="Times New Roman" w:hAnsi="Times New Roman" w:cs="Times New Roman"/>
          <w:sz w:val="24"/>
          <w:szCs w:val="24"/>
          <w:lang w:val="ru-RU"/>
        </w:rPr>
        <w:t>соответствующая</w:t>
      </w:r>
      <w:r w:rsidRPr="00ED0DCC">
        <w:rPr>
          <w:rFonts w:ascii="Times New Roman" w:hAnsi="Times New Roman" w:cs="Times New Roman"/>
          <w:color w:val="000000"/>
          <w:sz w:val="24"/>
          <w:szCs w:val="24"/>
          <w:lang w:val="ru-RU"/>
        </w:rPr>
        <w:t xml:space="preserve"> </w:t>
      </w:r>
      <w:proofErr w:type="spellStart"/>
      <w:r w:rsidRPr="00ED0DCC">
        <w:rPr>
          <w:rFonts w:ascii="Times New Roman" w:hAnsi="Times New Roman" w:cs="Times New Roman"/>
          <w:i/>
          <w:iCs/>
          <w:sz w:val="24"/>
          <w:szCs w:val="24"/>
          <w:lang w:val="ru-RU"/>
        </w:rPr>
        <w:t>х</w:t>
      </w:r>
      <w:proofErr w:type="spellEnd"/>
      <w:r w:rsidRPr="00ED0DCC">
        <w:rPr>
          <w:rFonts w:ascii="Times New Roman" w:hAnsi="Times New Roman" w:cs="Times New Roman"/>
          <w:i/>
          <w:iCs/>
          <w:sz w:val="24"/>
          <w:szCs w:val="24"/>
        </w:rPr>
        <w:t>j</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 0. Если же общая оценка всех ресурсов равняется цене единицы продукции, то изготовлять такую продукцию целесообразно, она </w:t>
      </w:r>
      <w:r w:rsidRPr="00ED0DCC">
        <w:rPr>
          <w:rFonts w:ascii="Times New Roman" w:hAnsi="Times New Roman" w:cs="Times New Roman"/>
          <w:b/>
          <w:bCs/>
          <w:i/>
          <w:iCs/>
          <w:sz w:val="24"/>
          <w:szCs w:val="24"/>
          <w:lang w:val="ru-RU"/>
        </w:rPr>
        <w:t>рентабельная</w:t>
      </w:r>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 xml:space="preserve">и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оптимальном плане прямой задачи </w:t>
      </w:r>
      <w:r w:rsidRPr="00ED0DCC">
        <w:rPr>
          <w:rFonts w:ascii="Times New Roman" w:hAnsi="Times New Roman" w:cs="Times New Roman"/>
          <w:sz w:val="24"/>
          <w:szCs w:val="24"/>
          <w:lang w:val="ru-RU"/>
        </w:rPr>
        <w:t>соответствующая</w:t>
      </w:r>
      <w:r w:rsidRPr="00ED0DCC">
        <w:rPr>
          <w:rFonts w:ascii="Times New Roman" w:hAnsi="Times New Roman" w:cs="Times New Roman"/>
          <w:color w:val="000000"/>
          <w:sz w:val="24"/>
          <w:szCs w:val="24"/>
          <w:lang w:val="ru-RU"/>
        </w:rPr>
        <w:t xml:space="preserve"> переменная </w:t>
      </w:r>
      <w:proofErr w:type="spellStart"/>
      <w:r w:rsidRPr="00ED0DCC">
        <w:rPr>
          <w:rFonts w:ascii="Times New Roman" w:hAnsi="Times New Roman" w:cs="Times New Roman"/>
          <w:i/>
          <w:color w:val="000000"/>
          <w:sz w:val="24"/>
          <w:szCs w:val="24"/>
        </w:rPr>
        <w:t>xj</w:t>
      </w:r>
      <w:proofErr w:type="spellEnd"/>
      <w:r w:rsidRPr="00ED0DCC">
        <w:rPr>
          <w:rFonts w:ascii="Times New Roman" w:hAnsi="Times New Roman" w:cs="Times New Roman"/>
          <w:i/>
          <w:iCs/>
          <w:color w:val="000000"/>
          <w:sz w:val="24"/>
          <w:szCs w:val="24"/>
          <w:lang w:val="ru-RU"/>
        </w:rPr>
        <w:t xml:space="preserve"> </w:t>
      </w:r>
      <w:r w:rsidRPr="00ED0DCC">
        <w:rPr>
          <w:rFonts w:ascii="Times New Roman" w:hAnsi="Times New Roman" w:cs="Times New Roman"/>
          <w:color w:val="000000"/>
          <w:sz w:val="24"/>
          <w:szCs w:val="24"/>
          <w:lang w:val="ru-RU"/>
        </w:rPr>
        <w:t>&gt; 0.</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Экономическая интерпретация двойственных задач и анализ </w:t>
      </w:r>
      <w:proofErr w:type="spellStart"/>
      <w:r w:rsidRPr="00ED0DCC">
        <w:rPr>
          <w:rFonts w:ascii="Times New Roman" w:hAnsi="Times New Roman" w:cs="Times New Roman"/>
          <w:color w:val="000000"/>
          <w:sz w:val="24"/>
          <w:szCs w:val="24"/>
          <w:lang w:val="ru-RU"/>
        </w:rPr>
        <w:t>экономико</w:t>
      </w:r>
      <w:proofErr w:type="spellEnd"/>
      <w:r w:rsidRPr="00ED0DCC">
        <w:rPr>
          <w:rFonts w:ascii="Times New Roman" w:hAnsi="Times New Roman" w:cs="Times New Roman"/>
          <w:color w:val="000000"/>
          <w:sz w:val="24"/>
          <w:szCs w:val="24"/>
          <w:lang w:val="ru-RU"/>
        </w:rPr>
        <w:t xml:space="preserve">–математических моделей на чувствительность с помощью теории двойственности дают возможность модифицировать оптимальный план задачи линейного программирования соответственно </w:t>
      </w:r>
      <w:r w:rsidRPr="00ED0DCC">
        <w:rPr>
          <w:rFonts w:ascii="Times New Roman" w:hAnsi="Times New Roman" w:cs="Times New Roman"/>
          <w:sz w:val="24"/>
          <w:szCs w:val="24"/>
          <w:lang w:val="ru-RU"/>
        </w:rPr>
        <w:t>изменяющимся</w:t>
      </w:r>
      <w:r w:rsidRPr="00ED0DCC">
        <w:rPr>
          <w:rFonts w:ascii="Times New Roman" w:hAnsi="Times New Roman" w:cs="Times New Roman"/>
          <w:color w:val="000000"/>
          <w:sz w:val="24"/>
          <w:szCs w:val="24"/>
          <w:lang w:val="ru-RU"/>
        </w:rPr>
        <w:t xml:space="preserve"> условиям прямой задачи и </w:t>
      </w:r>
      <w:r w:rsidRPr="00ED0DCC">
        <w:rPr>
          <w:rFonts w:ascii="Times New Roman" w:hAnsi="Times New Roman" w:cs="Times New Roman"/>
          <w:sz w:val="24"/>
          <w:szCs w:val="24"/>
          <w:lang w:val="ru-RU"/>
        </w:rPr>
        <w:t>получить</w:t>
      </w:r>
      <w:r w:rsidRPr="00ED0DCC">
        <w:rPr>
          <w:rFonts w:ascii="Times New Roman" w:hAnsi="Times New Roman" w:cs="Times New Roman"/>
          <w:color w:val="000000"/>
          <w:sz w:val="24"/>
          <w:szCs w:val="24"/>
          <w:lang w:val="ru-RU"/>
        </w:rPr>
        <w:t xml:space="preserve"> при этом такие результаты.</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1. </w:t>
      </w:r>
      <w:r w:rsidRPr="00ED0DCC">
        <w:rPr>
          <w:rFonts w:ascii="Times New Roman" w:hAnsi="Times New Roman" w:cs="Times New Roman"/>
          <w:sz w:val="24"/>
          <w:szCs w:val="24"/>
          <w:lang w:val="ru-RU"/>
        </w:rPr>
        <w:t>Изменение</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разных</w:t>
      </w:r>
      <w:r w:rsidRPr="00ED0DCC">
        <w:rPr>
          <w:rFonts w:ascii="Times New Roman" w:hAnsi="Times New Roman" w:cs="Times New Roman"/>
          <w:color w:val="000000"/>
          <w:sz w:val="24"/>
          <w:szCs w:val="24"/>
          <w:lang w:val="ru-RU"/>
        </w:rPr>
        <w:t xml:space="preserve"> коэффициентов в прямой математической модели может повлиять на оптимальность и допустимость полученного плана и привести к одной из таких ситуаций:</w:t>
      </w:r>
    </w:p>
    <w:p w:rsidR="00ED0DCC" w:rsidRPr="00ED0DCC" w:rsidRDefault="00ED0DCC" w:rsidP="00ED0DCC">
      <w:pPr>
        <w:widowControl w:val="0"/>
        <w:numPr>
          <w:ilvl w:val="0"/>
          <w:numId w:val="37"/>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sz w:val="24"/>
          <w:szCs w:val="24"/>
          <w:lang w:val="ru-RU"/>
        </w:rPr>
        <w:t>состав</w:t>
      </w:r>
      <w:r w:rsidRPr="00ED0DCC">
        <w:rPr>
          <w:rFonts w:ascii="Times New Roman" w:hAnsi="Times New Roman" w:cs="Times New Roman"/>
          <w:color w:val="000000"/>
          <w:sz w:val="24"/>
          <w:szCs w:val="24"/>
          <w:lang w:val="ru-RU"/>
        </w:rPr>
        <w:t xml:space="preserve"> переменных и их </w:t>
      </w:r>
      <w:r w:rsidRPr="00ED0DCC">
        <w:rPr>
          <w:rFonts w:ascii="Times New Roman" w:hAnsi="Times New Roman" w:cs="Times New Roman"/>
          <w:sz w:val="24"/>
          <w:szCs w:val="24"/>
          <w:lang w:val="ru-RU"/>
        </w:rPr>
        <w:t>значения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оптимальном плане не изменяются;</w:t>
      </w:r>
    </w:p>
    <w:p w:rsidR="00ED0DCC" w:rsidRPr="00ED0DCC" w:rsidRDefault="00ED0DCC" w:rsidP="00ED0DCC">
      <w:pPr>
        <w:widowControl w:val="0"/>
        <w:numPr>
          <w:ilvl w:val="0"/>
          <w:numId w:val="37"/>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sz w:val="24"/>
          <w:szCs w:val="24"/>
          <w:lang w:val="ru-RU"/>
        </w:rPr>
        <w:t>состав</w:t>
      </w:r>
      <w:r w:rsidRPr="00ED0DCC">
        <w:rPr>
          <w:rFonts w:ascii="Times New Roman" w:hAnsi="Times New Roman" w:cs="Times New Roman"/>
          <w:color w:val="000000"/>
          <w:sz w:val="24"/>
          <w:szCs w:val="24"/>
          <w:lang w:val="ru-RU"/>
        </w:rPr>
        <w:t xml:space="preserve"> переменных </w:t>
      </w:r>
      <w:r w:rsidRPr="00ED0DCC">
        <w:rPr>
          <w:rFonts w:ascii="Times New Roman" w:hAnsi="Times New Roman" w:cs="Times New Roman"/>
          <w:sz w:val="24"/>
          <w:szCs w:val="24"/>
          <w:lang w:val="ru-RU"/>
        </w:rPr>
        <w:t>остается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предыдущим</w:t>
      </w:r>
      <w:r w:rsidRPr="00ED0DCC">
        <w:rPr>
          <w:rFonts w:ascii="Times New Roman" w:hAnsi="Times New Roman" w:cs="Times New Roman"/>
          <w:color w:val="000000"/>
          <w:sz w:val="24"/>
          <w:szCs w:val="24"/>
          <w:lang w:val="ru-RU"/>
        </w:rPr>
        <w:t xml:space="preserve">, но их </w:t>
      </w:r>
      <w:r w:rsidRPr="00ED0DCC">
        <w:rPr>
          <w:rFonts w:ascii="Times New Roman" w:hAnsi="Times New Roman" w:cs="Times New Roman"/>
          <w:sz w:val="24"/>
          <w:szCs w:val="24"/>
          <w:lang w:val="ru-RU"/>
        </w:rPr>
        <w:t>оптимальные</w:t>
      </w:r>
      <w:r w:rsidRPr="00ED0DCC">
        <w:rPr>
          <w:rFonts w:ascii="Times New Roman" w:hAnsi="Times New Roman" w:cs="Times New Roman"/>
          <w:color w:val="000000"/>
          <w:sz w:val="24"/>
          <w:szCs w:val="24"/>
          <w:lang w:val="ru-RU"/>
        </w:rPr>
        <w:t xml:space="preserve"> значения изменяются;</w:t>
      </w:r>
    </w:p>
    <w:p w:rsidR="00ED0DCC" w:rsidRPr="00ED0DCC" w:rsidRDefault="00ED0DCC" w:rsidP="00ED0DCC">
      <w:pPr>
        <w:widowControl w:val="0"/>
        <w:numPr>
          <w:ilvl w:val="0"/>
          <w:numId w:val="37"/>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изменяются </w:t>
      </w:r>
      <w:r w:rsidRPr="00ED0DCC">
        <w:rPr>
          <w:rFonts w:ascii="Times New Roman" w:hAnsi="Times New Roman" w:cs="Times New Roman"/>
          <w:sz w:val="24"/>
          <w:szCs w:val="24"/>
          <w:lang w:val="ru-RU"/>
        </w:rPr>
        <w:t>состав</w:t>
      </w:r>
      <w:r w:rsidRPr="00ED0DCC">
        <w:rPr>
          <w:rFonts w:ascii="Times New Roman" w:hAnsi="Times New Roman" w:cs="Times New Roman"/>
          <w:color w:val="000000"/>
          <w:sz w:val="24"/>
          <w:szCs w:val="24"/>
          <w:lang w:val="ru-RU"/>
        </w:rPr>
        <w:t xml:space="preserve"> переменных и их </w:t>
      </w:r>
      <w:r w:rsidRPr="00ED0DCC">
        <w:rPr>
          <w:rFonts w:ascii="Times New Roman" w:hAnsi="Times New Roman" w:cs="Times New Roman"/>
          <w:sz w:val="24"/>
          <w:szCs w:val="24"/>
          <w:lang w:val="ru-RU"/>
        </w:rPr>
        <w:t>значения</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оптимальном плане задачи.</w:t>
      </w:r>
    </w:p>
    <w:p w:rsidR="00ED0DCC" w:rsidRPr="00ED0DCC" w:rsidRDefault="00ED0DCC" w:rsidP="00ED0DCC">
      <w:pPr>
        <w:widowControl w:val="0"/>
        <w:numPr>
          <w:ilvl w:val="0"/>
          <w:numId w:val="38"/>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sz w:val="24"/>
          <w:szCs w:val="24"/>
          <w:lang w:val="ru-RU"/>
        </w:rPr>
        <w:t>Включение</w:t>
      </w:r>
      <w:r w:rsidRPr="00ED0DCC">
        <w:rPr>
          <w:rFonts w:ascii="Times New Roman" w:hAnsi="Times New Roman" w:cs="Times New Roman"/>
          <w:color w:val="000000"/>
          <w:sz w:val="24"/>
          <w:szCs w:val="24"/>
          <w:lang w:val="ru-RU"/>
        </w:rPr>
        <w:t xml:space="preserve"> дополнительного ограничения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математическую модель задачи </w:t>
      </w:r>
      <w:r w:rsidRPr="00ED0DCC">
        <w:rPr>
          <w:rFonts w:ascii="Times New Roman" w:hAnsi="Times New Roman" w:cs="Times New Roman"/>
          <w:sz w:val="24"/>
          <w:szCs w:val="24"/>
          <w:lang w:val="ru-RU"/>
        </w:rPr>
        <w:t>влияет</w:t>
      </w:r>
      <w:r w:rsidRPr="00ED0DCC">
        <w:rPr>
          <w:rFonts w:ascii="Times New Roman" w:hAnsi="Times New Roman" w:cs="Times New Roman"/>
          <w:color w:val="000000"/>
          <w:sz w:val="24"/>
          <w:szCs w:val="24"/>
          <w:lang w:val="ru-RU"/>
        </w:rPr>
        <w:t xml:space="preserve"> на допустимость </w:t>
      </w:r>
      <w:r w:rsidRPr="00ED0DCC">
        <w:rPr>
          <w:rFonts w:ascii="Times New Roman" w:hAnsi="Times New Roman" w:cs="Times New Roman"/>
          <w:sz w:val="24"/>
          <w:szCs w:val="24"/>
          <w:lang w:val="ru-RU"/>
        </w:rPr>
        <w:t>решения</w:t>
      </w:r>
      <w:r w:rsidRPr="00ED0DCC">
        <w:rPr>
          <w:rFonts w:ascii="Times New Roman" w:hAnsi="Times New Roman" w:cs="Times New Roman"/>
          <w:color w:val="000000"/>
          <w:sz w:val="24"/>
          <w:szCs w:val="24"/>
          <w:lang w:val="ru-RU"/>
        </w:rPr>
        <w:t xml:space="preserve"> и не может повлиять на улучшение значения целевой функции.</w:t>
      </w:r>
    </w:p>
    <w:p w:rsidR="00ED0DCC" w:rsidRPr="00ED0DCC" w:rsidRDefault="00ED0DCC" w:rsidP="00ED0DCC">
      <w:pPr>
        <w:widowControl w:val="0"/>
        <w:numPr>
          <w:ilvl w:val="0"/>
          <w:numId w:val="38"/>
        </w:numPr>
        <w:shd w:val="clear" w:color="auto" w:fill="FFFFFF"/>
        <w:tabs>
          <w:tab w:val="left" w:pos="567"/>
        </w:tabs>
        <w:autoSpaceDE w:val="0"/>
        <w:autoSpaceDN w:val="0"/>
        <w:adjustRightInd w:val="0"/>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sz w:val="24"/>
          <w:szCs w:val="24"/>
          <w:lang w:val="ru-RU"/>
        </w:rPr>
        <w:t>Включение</w:t>
      </w:r>
      <w:r w:rsidRPr="00ED0DCC">
        <w:rPr>
          <w:rFonts w:ascii="Times New Roman" w:hAnsi="Times New Roman" w:cs="Times New Roman"/>
          <w:color w:val="000000"/>
          <w:sz w:val="24"/>
          <w:szCs w:val="24"/>
          <w:lang w:val="ru-RU"/>
        </w:rPr>
        <w:t xml:space="preserve"> новой переменной </w:t>
      </w:r>
      <w:r w:rsidRPr="00ED0DCC">
        <w:rPr>
          <w:rFonts w:ascii="Times New Roman" w:hAnsi="Times New Roman" w:cs="Times New Roman"/>
          <w:sz w:val="24"/>
          <w:szCs w:val="24"/>
          <w:lang w:val="ru-RU"/>
        </w:rPr>
        <w:t>в</w:t>
      </w:r>
      <w:r w:rsidRPr="00ED0DCC">
        <w:rPr>
          <w:rFonts w:ascii="Times New Roman" w:hAnsi="Times New Roman" w:cs="Times New Roman"/>
          <w:color w:val="000000"/>
          <w:sz w:val="24"/>
          <w:szCs w:val="24"/>
          <w:lang w:val="ru-RU"/>
        </w:rPr>
        <w:t xml:space="preserve"> математическую модель задачи </w:t>
      </w:r>
      <w:r w:rsidRPr="00ED0DCC">
        <w:rPr>
          <w:rFonts w:ascii="Times New Roman" w:hAnsi="Times New Roman" w:cs="Times New Roman"/>
          <w:sz w:val="24"/>
          <w:szCs w:val="24"/>
          <w:lang w:val="ru-RU"/>
        </w:rPr>
        <w:t>влияет</w:t>
      </w:r>
      <w:r w:rsidRPr="00ED0DCC">
        <w:rPr>
          <w:rFonts w:ascii="Times New Roman" w:hAnsi="Times New Roman" w:cs="Times New Roman"/>
          <w:color w:val="000000"/>
          <w:sz w:val="24"/>
          <w:szCs w:val="24"/>
          <w:lang w:val="ru-RU"/>
        </w:rPr>
        <w:t xml:space="preserve"> на оптимальность </w:t>
      </w:r>
      <w:r w:rsidRPr="00ED0DCC">
        <w:rPr>
          <w:rFonts w:ascii="Times New Roman" w:hAnsi="Times New Roman" w:cs="Times New Roman"/>
          <w:sz w:val="24"/>
          <w:szCs w:val="24"/>
          <w:lang w:val="ru-RU"/>
        </w:rPr>
        <w:t>предыдущего</w:t>
      </w:r>
      <w:r w:rsidRPr="00ED0DCC">
        <w:rPr>
          <w:rFonts w:ascii="Times New Roman" w:hAnsi="Times New Roman" w:cs="Times New Roman"/>
          <w:color w:val="000000"/>
          <w:sz w:val="24"/>
          <w:szCs w:val="24"/>
          <w:lang w:val="ru-RU"/>
        </w:rPr>
        <w:t xml:space="preserve"> плана и не ухудшает значения целевой функции.</w:t>
      </w:r>
    </w:p>
    <w:p w:rsidR="00ED0DCC" w:rsidRPr="00ED0DCC" w:rsidRDefault="00ED0DCC" w:rsidP="00ED0DCC">
      <w:pPr>
        <w:spacing w:after="0"/>
        <w:ind w:firstLine="720"/>
        <w:jc w:val="center"/>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Постановка задачи исследования</w:t>
      </w:r>
    </w:p>
    <w:p w:rsidR="00ED0DCC" w:rsidRPr="00ED0DCC" w:rsidRDefault="00ED0DCC" w:rsidP="00ED0DCC">
      <w:pPr>
        <w:spacing w:after="0"/>
        <w:ind w:firstLine="720"/>
        <w:jc w:val="center"/>
        <w:rPr>
          <w:rFonts w:ascii="Times New Roman" w:hAnsi="Times New Roman" w:cs="Times New Roman"/>
          <w:b/>
          <w:i/>
          <w:sz w:val="24"/>
          <w:szCs w:val="24"/>
          <w:lang w:val="ru-RU"/>
        </w:rPr>
      </w:pPr>
    </w:p>
    <w:p w:rsidR="00ED0DCC" w:rsidRPr="00ED0DCC" w:rsidRDefault="00ED0DCC" w:rsidP="00ED0DCC">
      <w:pPr>
        <w:tabs>
          <w:tab w:val="left" w:pos="567"/>
        </w:tabs>
        <w:spacing w:after="0"/>
        <w:ind w:firstLine="720"/>
        <w:jc w:val="both"/>
        <w:rPr>
          <w:rFonts w:ascii="Times New Roman" w:hAnsi="Times New Roman" w:cs="Times New Roman"/>
          <w:i/>
          <w:sz w:val="24"/>
          <w:szCs w:val="24"/>
          <w:u w:val="single"/>
          <w:lang w:val="ru-RU"/>
        </w:rPr>
      </w:pPr>
      <w:r w:rsidRPr="00ED0DCC">
        <w:rPr>
          <w:rFonts w:ascii="Times New Roman" w:hAnsi="Times New Roman" w:cs="Times New Roman"/>
          <w:sz w:val="24"/>
          <w:szCs w:val="24"/>
          <w:lang w:val="ru-RU"/>
        </w:rPr>
        <w:t xml:space="preserve">Задача исследования в работе формулируется следующим образом: </w:t>
      </w:r>
      <w:r w:rsidRPr="00ED0DCC">
        <w:rPr>
          <w:rFonts w:ascii="Times New Roman" w:hAnsi="Times New Roman" w:cs="Times New Roman"/>
          <w:i/>
          <w:sz w:val="24"/>
          <w:szCs w:val="24"/>
          <w:u w:val="single"/>
          <w:lang w:val="ru-RU"/>
        </w:rPr>
        <w:t>Определить величину транспортной работы, обеспечивающей максимальный доход хозяйственной системы «Транспорт» – «Производство» – «</w:t>
      </w:r>
      <w:proofErr w:type="spellStart"/>
      <w:r w:rsidRPr="00ED0DCC">
        <w:rPr>
          <w:rFonts w:ascii="Times New Roman" w:hAnsi="Times New Roman" w:cs="Times New Roman"/>
          <w:i/>
          <w:sz w:val="24"/>
          <w:szCs w:val="24"/>
          <w:u w:val="single"/>
          <w:lang w:val="ru-RU"/>
        </w:rPr>
        <w:t>Топливно</w:t>
      </w:r>
      <w:proofErr w:type="spellEnd"/>
      <w:r w:rsidRPr="00ED0DCC">
        <w:rPr>
          <w:rFonts w:ascii="Times New Roman" w:hAnsi="Times New Roman" w:cs="Times New Roman"/>
          <w:i/>
          <w:sz w:val="24"/>
          <w:szCs w:val="24"/>
          <w:u w:val="single"/>
          <w:lang w:val="ru-RU"/>
        </w:rPr>
        <w:t>–энергетический комплекс» при следующих исходных данных (</w:t>
      </w:r>
      <w:proofErr w:type="gramStart"/>
      <w:r w:rsidRPr="00ED0DCC">
        <w:rPr>
          <w:rFonts w:ascii="Times New Roman" w:hAnsi="Times New Roman" w:cs="Times New Roman"/>
          <w:i/>
          <w:sz w:val="24"/>
          <w:szCs w:val="24"/>
          <w:u w:val="single"/>
          <w:lang w:val="ru-RU"/>
        </w:rPr>
        <w:t>см</w:t>
      </w:r>
      <w:proofErr w:type="gramEnd"/>
      <w:r w:rsidRPr="00ED0DCC">
        <w:rPr>
          <w:rFonts w:ascii="Times New Roman" w:hAnsi="Times New Roman" w:cs="Times New Roman"/>
          <w:i/>
          <w:sz w:val="24"/>
          <w:szCs w:val="24"/>
          <w:u w:val="single"/>
          <w:lang w:val="ru-RU"/>
        </w:rPr>
        <w:t>. таблицы 1.1 и 1.2):</w:t>
      </w:r>
    </w:p>
    <w:p w:rsidR="00ED0DCC" w:rsidRPr="00ED0DCC" w:rsidRDefault="00ED0DCC" w:rsidP="00ED0DCC">
      <w:pPr>
        <w:shd w:val="clear" w:color="auto" w:fill="FFFFFF"/>
        <w:tabs>
          <w:tab w:val="left" w:leader="underscore" w:pos="8117"/>
        </w:tabs>
        <w:spacing w:after="0"/>
        <w:ind w:firstLine="720"/>
        <w:jc w:val="both"/>
        <w:rPr>
          <w:rFonts w:ascii="Times New Roman" w:hAnsi="Times New Roman" w:cs="Times New Roman"/>
          <w:i/>
          <w:sz w:val="24"/>
          <w:szCs w:val="24"/>
        </w:rPr>
      </w:pPr>
      <w:proofErr w:type="spellStart"/>
      <w:r w:rsidRPr="00ED0DCC">
        <w:rPr>
          <w:rFonts w:ascii="Times New Roman" w:hAnsi="Times New Roman" w:cs="Times New Roman"/>
          <w:i/>
          <w:color w:val="000000"/>
          <w:sz w:val="24"/>
          <w:szCs w:val="24"/>
        </w:rPr>
        <w:t>Таблица</w:t>
      </w:r>
      <w:proofErr w:type="spellEnd"/>
      <w:r w:rsidRPr="00ED0DCC">
        <w:rPr>
          <w:rFonts w:ascii="Times New Roman" w:hAnsi="Times New Roman" w:cs="Times New Roman"/>
          <w:i/>
          <w:color w:val="000000"/>
          <w:sz w:val="24"/>
          <w:szCs w:val="24"/>
        </w:rPr>
        <w:t xml:space="preserve"> 1.1 – </w:t>
      </w:r>
      <w:proofErr w:type="spellStart"/>
      <w:r w:rsidRPr="00ED0DCC">
        <w:rPr>
          <w:rFonts w:ascii="Times New Roman" w:hAnsi="Times New Roman" w:cs="Times New Roman"/>
          <w:i/>
          <w:color w:val="000000"/>
          <w:sz w:val="24"/>
          <w:szCs w:val="24"/>
        </w:rPr>
        <w:t>Исходные</w:t>
      </w:r>
      <w:proofErr w:type="spellEnd"/>
      <w:r w:rsidRPr="00ED0DCC">
        <w:rPr>
          <w:rFonts w:ascii="Times New Roman" w:hAnsi="Times New Roman" w:cs="Times New Roman"/>
          <w:i/>
          <w:color w:val="000000"/>
          <w:sz w:val="24"/>
          <w:szCs w:val="24"/>
        </w:rPr>
        <w:t xml:space="preserve"> </w:t>
      </w:r>
      <w:proofErr w:type="spellStart"/>
      <w:r w:rsidRPr="00ED0DCC">
        <w:rPr>
          <w:rFonts w:ascii="Times New Roman" w:hAnsi="Times New Roman" w:cs="Times New Roman"/>
          <w:i/>
          <w:color w:val="000000"/>
          <w:sz w:val="24"/>
          <w:szCs w:val="24"/>
        </w:rPr>
        <w:t>данные</w:t>
      </w:r>
      <w:proofErr w:type="spellEnd"/>
    </w:p>
    <w:tbl>
      <w:tblPr>
        <w:tblW w:w="9088" w:type="dxa"/>
        <w:jc w:val="center"/>
        <w:tblInd w:w="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6813"/>
        <w:gridCol w:w="2275"/>
      </w:tblGrid>
      <w:tr w:rsidR="00ED0DCC" w:rsidRPr="00ED0DCC" w:rsidTr="00523BC6">
        <w:trPr>
          <w:tblHeader/>
          <w:jc w:val="center"/>
        </w:trPr>
        <w:tc>
          <w:tcPr>
            <w:tcW w:w="6813"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Показатели</w:t>
            </w:r>
            <w:proofErr w:type="spellEnd"/>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Значение</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показателей</w:t>
            </w:r>
            <w:proofErr w:type="spellEnd"/>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Поставки сектора «Транспорт» в сектор «Производство», руб. </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1458</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«Транспорт» в сектор «Топливно-энергетический комплекс»,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658</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Собственное потребление сектора «Транспорт»,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987</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«Транспорт» в сектор конечного потребления,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32569</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Поставки сектора «Производство» в сектор «Транспорт», млн. </w:t>
            </w:r>
            <w:r w:rsidRPr="00ED0DCC">
              <w:rPr>
                <w:rFonts w:ascii="Times New Roman" w:hAnsi="Times New Roman" w:cs="Times New Roman"/>
                <w:color w:val="000000"/>
                <w:sz w:val="24"/>
                <w:szCs w:val="24"/>
                <w:lang w:val="ru-RU"/>
              </w:rPr>
              <w:lastRenderedPageBreak/>
              <w:t>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lastRenderedPageBreak/>
              <w:t>654</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lastRenderedPageBreak/>
              <w:t>Поставки сектора «Производство» в сектор «Топливно-энергетический комплекс»,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357</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Собственное потребление сектора «Производство»,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4582</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«Производство» в сектор конечного потребления,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25877</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«Транспорт»,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982</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«Производство»,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1456</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Собственное потребление сектора «Топливно-энергетический комплекс»,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655</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конечного потребления,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6198</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Себестоимость</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продукции</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млн</w:t>
            </w:r>
            <w:proofErr w:type="spellEnd"/>
            <w:r w:rsidRPr="00ED0DCC">
              <w:rPr>
                <w:rFonts w:ascii="Times New Roman" w:hAnsi="Times New Roman" w:cs="Times New Roman"/>
                <w:color w:val="000000"/>
                <w:sz w:val="24"/>
                <w:szCs w:val="24"/>
              </w:rPr>
              <w:t xml:space="preserve">. </w:t>
            </w:r>
            <w:proofErr w:type="spellStart"/>
            <w:proofErr w:type="gramStart"/>
            <w:r w:rsidRPr="00ED0DCC">
              <w:rPr>
                <w:rFonts w:ascii="Times New Roman" w:hAnsi="Times New Roman" w:cs="Times New Roman"/>
                <w:color w:val="000000"/>
                <w:sz w:val="24"/>
                <w:szCs w:val="24"/>
              </w:rPr>
              <w:t>руб</w:t>
            </w:r>
            <w:proofErr w:type="spellEnd"/>
            <w:proofErr w:type="gramEnd"/>
            <w:r w:rsidRPr="00ED0DCC">
              <w:rPr>
                <w:rFonts w:ascii="Times New Roman" w:hAnsi="Times New Roman" w:cs="Times New Roman"/>
                <w:color w:val="000000"/>
                <w:sz w:val="24"/>
                <w:szCs w:val="24"/>
              </w:rPr>
              <w:t>.</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18</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Цена единицы продукции,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55</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Спрос на продукцию,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38</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Объём начальных затрат, млн. руб.</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3,1</w:t>
            </w:r>
          </w:p>
        </w:tc>
      </w:tr>
      <w:tr w:rsidR="00ED0DCC" w:rsidRPr="00ED0DCC" w:rsidTr="00523BC6">
        <w:trPr>
          <w:jc w:val="center"/>
        </w:trPr>
        <w:tc>
          <w:tcPr>
            <w:tcW w:w="6813" w:type="dxa"/>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Сигнальная</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область</w:t>
            </w:r>
            <w:proofErr w:type="spellEnd"/>
            <w:r w:rsidRPr="00ED0DCC">
              <w:rPr>
                <w:rFonts w:ascii="Times New Roman" w:hAnsi="Times New Roman" w:cs="Times New Roman"/>
                <w:color w:val="000000"/>
                <w:sz w:val="24"/>
                <w:szCs w:val="24"/>
              </w:rPr>
              <w:t>, %</w:t>
            </w:r>
          </w:p>
        </w:tc>
        <w:tc>
          <w:tcPr>
            <w:tcW w:w="2275" w:type="dxa"/>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color w:val="000000"/>
                <w:sz w:val="24"/>
                <w:szCs w:val="24"/>
              </w:rPr>
            </w:pPr>
            <w:r w:rsidRPr="00ED0DCC">
              <w:rPr>
                <w:rFonts w:ascii="Times New Roman" w:hAnsi="Times New Roman" w:cs="Times New Roman"/>
                <w:color w:val="000000"/>
                <w:sz w:val="24"/>
                <w:szCs w:val="24"/>
              </w:rPr>
              <w:t>19</w:t>
            </w:r>
          </w:p>
        </w:tc>
      </w:tr>
    </w:tbl>
    <w:p w:rsidR="00ED0DCC" w:rsidRPr="00ED0DCC" w:rsidRDefault="00ED0DCC" w:rsidP="00ED0DCC">
      <w:pPr>
        <w:tabs>
          <w:tab w:val="left" w:pos="567"/>
        </w:tabs>
        <w:spacing w:after="0"/>
        <w:ind w:firstLine="720"/>
        <w:jc w:val="both"/>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i/>
          <w:sz w:val="24"/>
          <w:szCs w:val="24"/>
          <w:lang w:val="ru-RU"/>
        </w:rPr>
      </w:pPr>
      <w:r w:rsidRPr="00ED0DCC">
        <w:rPr>
          <w:rFonts w:ascii="Times New Roman" w:hAnsi="Times New Roman" w:cs="Times New Roman"/>
          <w:i/>
          <w:sz w:val="24"/>
          <w:szCs w:val="24"/>
          <w:lang w:val="ru-RU"/>
        </w:rPr>
        <w:t>Таблица 1.2 – Себестоимость единицы транспортной работы по видам поставок</w:t>
      </w:r>
    </w:p>
    <w:tbl>
      <w:tblPr>
        <w:tblW w:w="91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6612"/>
        <w:gridCol w:w="2565"/>
      </w:tblGrid>
      <w:tr w:rsidR="00ED0DCC" w:rsidRPr="007407BC" w:rsidTr="00523BC6">
        <w:trPr>
          <w:tblHeader/>
          <w:jc w:val="center"/>
        </w:trPr>
        <w:tc>
          <w:tcPr>
            <w:tcW w:w="6612" w:type="dxa"/>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Наименование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показателя</w:t>
            </w:r>
            <w:proofErr w:type="spellEnd"/>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Стоимость единицы транспортной работы, руб./</w:t>
            </w:r>
            <w:proofErr w:type="spellStart"/>
            <w:r w:rsidRPr="00ED0DCC">
              <w:rPr>
                <w:rFonts w:ascii="Times New Roman" w:hAnsi="Times New Roman" w:cs="Times New Roman"/>
                <w:sz w:val="24"/>
                <w:szCs w:val="24"/>
                <w:lang w:val="ru-RU"/>
              </w:rPr>
              <w:t>ткм</w:t>
            </w:r>
            <w:proofErr w:type="spellEnd"/>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«Производство»</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«Транспорт»</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«Конечный сектор»</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«Транспорт»</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«Производство»</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«Конечный сектор»</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«Транспорт»</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«Производство»</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«Конечный сектор»</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Средневзвешенная себестоимость транспортной работы по </w:t>
            </w:r>
            <w:r w:rsidRPr="00ED0DCC">
              <w:rPr>
                <w:rFonts w:ascii="Times New Roman" w:hAnsi="Times New Roman" w:cs="Times New Roman"/>
                <w:sz w:val="24"/>
                <w:szCs w:val="24"/>
                <w:lang w:val="ru-RU"/>
              </w:rPr>
              <w:lastRenderedPageBreak/>
              <w:t xml:space="preserve">сектору «Транспорт», </w:t>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lang w:val="ru-RU"/>
              </w:rPr>
              <w:t>1</w:t>
            </w:r>
            <w:proofErr w:type="gramEnd"/>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lastRenderedPageBreak/>
              <w:t>28</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lastRenderedPageBreak/>
              <w:t xml:space="preserve">Средневзвешенная себестоимость транспортной работы по сектору «Производство», </w:t>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lang w:val="ru-RU"/>
              </w:rPr>
              <w:t>2</w:t>
            </w:r>
            <w:proofErr w:type="gramEnd"/>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64</w:t>
            </w:r>
          </w:p>
        </w:tc>
      </w:tr>
      <w:tr w:rsidR="00ED0DCC" w:rsidRPr="00ED0DCC" w:rsidTr="00523BC6">
        <w:trPr>
          <w:jc w:val="center"/>
        </w:trPr>
        <w:tc>
          <w:tcPr>
            <w:tcW w:w="6612"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Средневзвешенная себестоимость транспортной работы по сектору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lang w:val="ru-RU"/>
              </w:rPr>
              <w:t>с3</w:t>
            </w:r>
          </w:p>
        </w:tc>
        <w:tc>
          <w:tcPr>
            <w:tcW w:w="0" w:type="auto"/>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33</w:t>
            </w:r>
          </w:p>
        </w:tc>
      </w:tr>
    </w:tbl>
    <w:p w:rsidR="00ED0DCC" w:rsidRPr="00ED0DCC" w:rsidRDefault="00ED0DCC" w:rsidP="00ED0DCC">
      <w:pPr>
        <w:spacing w:after="0"/>
        <w:ind w:firstLine="720"/>
        <w:jc w:val="center"/>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Решение задачи начинается с разработки математической модели. Учитывая, что разрабатываемая модель должна помочь найти решение, позволяющее обеспечить уровень максимальной прибыли системы при минимальных затратах, т.е. задача экономическая, целесообразно применить так называемую двойственную модель линейного программирования, что позволит более точно определить влияние различных факторов на работу системы в целом.</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Поэтому, составление модели следует начать с кодирования факторов. Обозначим анализируемые сектора через: сектор «Транспорт» – </w:t>
      </w:r>
      <w:r w:rsidRPr="00ED0DCC">
        <w:rPr>
          <w:rFonts w:ascii="Times New Roman" w:hAnsi="Times New Roman" w:cs="Times New Roman"/>
          <w:i/>
          <w:sz w:val="24"/>
          <w:szCs w:val="24"/>
          <w:lang w:val="ru-RU"/>
        </w:rPr>
        <w:t>Х</w:t>
      </w:r>
      <w:proofErr w:type="gramStart"/>
      <w:r w:rsidRPr="00ED0DCC">
        <w:rPr>
          <w:rFonts w:ascii="Times New Roman" w:hAnsi="Times New Roman" w:cs="Times New Roman"/>
          <w:i/>
          <w:sz w:val="24"/>
          <w:szCs w:val="24"/>
          <w:lang w:val="ru-RU"/>
        </w:rPr>
        <w:t>1</w:t>
      </w:r>
      <w:proofErr w:type="gramEnd"/>
      <w:r w:rsidRPr="00ED0DCC">
        <w:rPr>
          <w:rFonts w:ascii="Times New Roman" w:hAnsi="Times New Roman" w:cs="Times New Roman"/>
          <w:sz w:val="24"/>
          <w:szCs w:val="24"/>
          <w:lang w:val="ru-RU"/>
        </w:rPr>
        <w:t xml:space="preserve">; сектор «Производство» – </w:t>
      </w:r>
      <w:r w:rsidRPr="00ED0DCC">
        <w:rPr>
          <w:rFonts w:ascii="Times New Roman" w:hAnsi="Times New Roman" w:cs="Times New Roman"/>
          <w:i/>
          <w:sz w:val="24"/>
          <w:szCs w:val="24"/>
          <w:lang w:val="ru-RU"/>
        </w:rPr>
        <w:t>Х2</w:t>
      </w:r>
      <w:r w:rsidRPr="00ED0DCC">
        <w:rPr>
          <w:rFonts w:ascii="Times New Roman" w:hAnsi="Times New Roman" w:cs="Times New Roman"/>
          <w:sz w:val="24"/>
          <w:szCs w:val="24"/>
          <w:lang w:val="ru-RU"/>
        </w:rPr>
        <w:t xml:space="preserve">; «Топливно-энергетический комплекс» – </w:t>
      </w:r>
      <w:r w:rsidRPr="00ED0DCC">
        <w:rPr>
          <w:rFonts w:ascii="Times New Roman" w:hAnsi="Times New Roman" w:cs="Times New Roman"/>
          <w:i/>
          <w:sz w:val="24"/>
          <w:szCs w:val="24"/>
          <w:lang w:val="ru-RU"/>
        </w:rPr>
        <w:t>Х3</w:t>
      </w:r>
      <w:r w:rsidRPr="00ED0DCC">
        <w:rPr>
          <w:rFonts w:ascii="Times New Roman" w:hAnsi="Times New Roman" w:cs="Times New Roman"/>
          <w:sz w:val="24"/>
          <w:szCs w:val="24"/>
          <w:lang w:val="ru-RU"/>
        </w:rPr>
        <w:t xml:space="preserve">; величину себестоимости каждого вида перевозок соответственно </w:t>
      </w:r>
      <w:r w:rsidRPr="00ED0DCC">
        <w:rPr>
          <w:rFonts w:ascii="Times New Roman" w:hAnsi="Times New Roman" w:cs="Times New Roman"/>
          <w:i/>
          <w:sz w:val="24"/>
          <w:szCs w:val="24"/>
          <w:lang w:val="ru-RU"/>
        </w:rPr>
        <w:t xml:space="preserve">а1, а2, и </w:t>
      </w:r>
      <w:r w:rsidRPr="00ED0DCC">
        <w:rPr>
          <w:rFonts w:ascii="Times New Roman" w:hAnsi="Times New Roman" w:cs="Times New Roman"/>
          <w:sz w:val="24"/>
          <w:szCs w:val="24"/>
          <w:lang w:val="ru-RU"/>
        </w:rPr>
        <w:t xml:space="preserve">т.д., средневзвешенную себестоимость транспортной работы по секторам – </w:t>
      </w:r>
      <w:r w:rsidRPr="00ED0DCC">
        <w:rPr>
          <w:rFonts w:ascii="Times New Roman" w:hAnsi="Times New Roman" w:cs="Times New Roman"/>
          <w:i/>
          <w:sz w:val="24"/>
          <w:szCs w:val="24"/>
          <w:lang w:val="ru-RU"/>
        </w:rPr>
        <w:t xml:space="preserve">с1, с2 </w:t>
      </w:r>
      <w:r w:rsidRPr="00ED0DCC">
        <w:rPr>
          <w:rFonts w:ascii="Times New Roman" w:hAnsi="Times New Roman" w:cs="Times New Roman"/>
          <w:i/>
          <w:sz w:val="24"/>
          <w:szCs w:val="24"/>
          <w:lang w:val="ru-RU"/>
        </w:rPr>
        <w:br/>
      </w:r>
      <w:r w:rsidRPr="00ED0DCC">
        <w:rPr>
          <w:rFonts w:ascii="Times New Roman" w:hAnsi="Times New Roman" w:cs="Times New Roman"/>
          <w:sz w:val="24"/>
          <w:szCs w:val="24"/>
          <w:lang w:val="ru-RU"/>
        </w:rPr>
        <w:t>и т.д.</w:t>
      </w:r>
    </w:p>
    <w:p w:rsidR="00ED0DCC" w:rsidRPr="00ED0DCC" w:rsidRDefault="00ED0DCC" w:rsidP="00ED0DCC">
      <w:pPr>
        <w:tabs>
          <w:tab w:val="left" w:pos="567"/>
        </w:tabs>
        <w:spacing w:after="0"/>
        <w:ind w:firstLine="720"/>
        <w:jc w:val="both"/>
        <w:rPr>
          <w:rFonts w:ascii="Times New Roman" w:hAnsi="Times New Roman" w:cs="Times New Roman"/>
          <w:sz w:val="24"/>
          <w:szCs w:val="24"/>
        </w:rPr>
      </w:pPr>
      <w:r w:rsidRPr="00ED0DCC">
        <w:rPr>
          <w:rFonts w:ascii="Times New Roman" w:hAnsi="Times New Roman" w:cs="Times New Roman"/>
          <w:sz w:val="24"/>
          <w:szCs w:val="24"/>
          <w:lang w:val="ru-RU"/>
        </w:rPr>
        <w:t>Составим таблицу анализа исходных данных (</w:t>
      </w:r>
      <w:proofErr w:type="gramStart"/>
      <w:r w:rsidRPr="00ED0DCC">
        <w:rPr>
          <w:rFonts w:ascii="Times New Roman" w:hAnsi="Times New Roman" w:cs="Times New Roman"/>
          <w:sz w:val="24"/>
          <w:szCs w:val="24"/>
          <w:lang w:val="ru-RU"/>
        </w:rPr>
        <w:t>см</w:t>
      </w:r>
      <w:proofErr w:type="gramEnd"/>
      <w:r w:rsidRPr="00ED0DCC">
        <w:rPr>
          <w:rFonts w:ascii="Times New Roman" w:hAnsi="Times New Roman" w:cs="Times New Roman"/>
          <w:sz w:val="24"/>
          <w:szCs w:val="24"/>
          <w:lang w:val="ru-RU"/>
        </w:rPr>
        <w:t xml:space="preserve">. табл.. </w:t>
      </w:r>
      <w:r w:rsidRPr="00ED0DCC">
        <w:rPr>
          <w:rFonts w:ascii="Times New Roman" w:hAnsi="Times New Roman" w:cs="Times New Roman"/>
          <w:sz w:val="24"/>
          <w:szCs w:val="24"/>
        </w:rPr>
        <w:t>1.3).</w:t>
      </w:r>
    </w:p>
    <w:p w:rsidR="00ED0DCC" w:rsidRPr="00ED0DCC" w:rsidRDefault="00ED0DCC" w:rsidP="00ED0DCC">
      <w:pPr>
        <w:tabs>
          <w:tab w:val="left" w:pos="567"/>
        </w:tabs>
        <w:spacing w:after="0"/>
        <w:ind w:firstLine="720"/>
        <w:jc w:val="both"/>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i/>
          <w:sz w:val="24"/>
          <w:szCs w:val="24"/>
        </w:rPr>
      </w:pPr>
      <w:proofErr w:type="spellStart"/>
      <w:r w:rsidRPr="00ED0DCC">
        <w:rPr>
          <w:rFonts w:ascii="Times New Roman" w:hAnsi="Times New Roman" w:cs="Times New Roman"/>
          <w:i/>
          <w:sz w:val="24"/>
          <w:szCs w:val="24"/>
        </w:rPr>
        <w:t>Таблица</w:t>
      </w:r>
      <w:proofErr w:type="spellEnd"/>
      <w:r w:rsidRPr="00ED0DCC">
        <w:rPr>
          <w:rFonts w:ascii="Times New Roman" w:hAnsi="Times New Roman" w:cs="Times New Roman"/>
          <w:i/>
          <w:sz w:val="24"/>
          <w:szCs w:val="24"/>
        </w:rPr>
        <w:t xml:space="preserve"> 1.3 – </w:t>
      </w:r>
      <w:proofErr w:type="spellStart"/>
      <w:r w:rsidRPr="00ED0DCC">
        <w:rPr>
          <w:rFonts w:ascii="Times New Roman" w:hAnsi="Times New Roman" w:cs="Times New Roman"/>
          <w:i/>
          <w:sz w:val="24"/>
          <w:szCs w:val="24"/>
        </w:rPr>
        <w:t>Кодирование</w:t>
      </w:r>
      <w:proofErr w:type="spellEnd"/>
      <w:r w:rsidRPr="00ED0DCC">
        <w:rPr>
          <w:rFonts w:ascii="Times New Roman" w:hAnsi="Times New Roman" w:cs="Times New Roman"/>
          <w:i/>
          <w:sz w:val="24"/>
          <w:szCs w:val="24"/>
        </w:rPr>
        <w:t xml:space="preserve"> </w:t>
      </w:r>
      <w:proofErr w:type="spellStart"/>
      <w:r w:rsidRPr="00ED0DCC">
        <w:rPr>
          <w:rFonts w:ascii="Times New Roman" w:hAnsi="Times New Roman" w:cs="Times New Roman"/>
          <w:i/>
          <w:sz w:val="24"/>
          <w:szCs w:val="24"/>
        </w:rPr>
        <w:t>исходных</w:t>
      </w:r>
      <w:proofErr w:type="spellEnd"/>
      <w:r w:rsidRPr="00ED0DCC">
        <w:rPr>
          <w:rFonts w:ascii="Times New Roman" w:hAnsi="Times New Roman" w:cs="Times New Roman"/>
          <w:i/>
          <w:sz w:val="24"/>
          <w:szCs w:val="24"/>
        </w:rPr>
        <w:t xml:space="preserve"> </w:t>
      </w:r>
      <w:proofErr w:type="spellStart"/>
      <w:r w:rsidRPr="00ED0DCC">
        <w:rPr>
          <w:rFonts w:ascii="Times New Roman" w:hAnsi="Times New Roman" w:cs="Times New Roman"/>
          <w:i/>
          <w:sz w:val="24"/>
          <w:szCs w:val="24"/>
        </w:rPr>
        <w:t>данных</w:t>
      </w:r>
      <w:proofErr w:type="spellEnd"/>
    </w:p>
    <w:tbl>
      <w:tblPr>
        <w:tblW w:w="92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1351"/>
        <w:gridCol w:w="1134"/>
        <w:gridCol w:w="1984"/>
        <w:gridCol w:w="1985"/>
        <w:gridCol w:w="1559"/>
        <w:gridCol w:w="1207"/>
      </w:tblGrid>
      <w:tr w:rsidR="00ED0DCC" w:rsidRPr="007407BC" w:rsidTr="00523BC6">
        <w:trPr>
          <w:tblHeader/>
          <w:jc w:val="center"/>
        </w:trPr>
        <w:tc>
          <w:tcPr>
            <w:tcW w:w="1351"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Вид</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перевозок</w:t>
            </w:r>
            <w:proofErr w:type="spellEnd"/>
          </w:p>
        </w:tc>
        <w:tc>
          <w:tcPr>
            <w:tcW w:w="1134"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Обозначение</w:t>
            </w:r>
            <w:proofErr w:type="spellEnd"/>
          </w:p>
        </w:tc>
        <w:tc>
          <w:tcPr>
            <w:tcW w:w="5528" w:type="dxa"/>
            <w:gridSpan w:val="3"/>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Нормы затрат на единицу транспортной работы по секторам</w:t>
            </w:r>
          </w:p>
        </w:tc>
        <w:tc>
          <w:tcPr>
            <w:tcW w:w="1207"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Объёмы </w:t>
            </w:r>
            <w:proofErr w:type="spellStart"/>
            <w:proofErr w:type="gramStart"/>
            <w:r w:rsidRPr="00ED0DCC">
              <w:rPr>
                <w:rFonts w:ascii="Times New Roman" w:hAnsi="Times New Roman" w:cs="Times New Roman"/>
                <w:sz w:val="24"/>
                <w:szCs w:val="24"/>
                <w:lang w:val="ru-RU"/>
              </w:rPr>
              <w:t>выполня-емой</w:t>
            </w:r>
            <w:proofErr w:type="spellEnd"/>
            <w:proofErr w:type="gramEnd"/>
            <w:r w:rsidRPr="00ED0DCC">
              <w:rPr>
                <w:rFonts w:ascii="Times New Roman" w:hAnsi="Times New Roman" w:cs="Times New Roman"/>
                <w:sz w:val="24"/>
                <w:szCs w:val="24"/>
                <w:lang w:val="ru-RU"/>
              </w:rPr>
              <w:t xml:space="preserve"> транспортной работы, млн..руб.</w:t>
            </w:r>
          </w:p>
        </w:tc>
      </w:tr>
      <w:tr w:rsidR="00ED0DCC" w:rsidRPr="00ED0DCC" w:rsidTr="00523BC6">
        <w:trPr>
          <w:tblHeade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lang w:val="ru-RU"/>
              </w:rPr>
            </w:pPr>
          </w:p>
        </w:tc>
        <w:tc>
          <w:tcPr>
            <w:tcW w:w="1984" w:type="dxa"/>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r w:rsidRPr="00ED0DCC">
              <w:rPr>
                <w:rFonts w:ascii="Times New Roman" w:hAnsi="Times New Roman" w:cs="Times New Roman"/>
                <w:sz w:val="24"/>
                <w:szCs w:val="24"/>
              </w:rPr>
              <w:t>«</w:t>
            </w:r>
            <w:proofErr w:type="spellStart"/>
            <w:r w:rsidRPr="00ED0DCC">
              <w:rPr>
                <w:rFonts w:ascii="Times New Roman" w:hAnsi="Times New Roman" w:cs="Times New Roman"/>
                <w:sz w:val="24"/>
                <w:szCs w:val="24"/>
              </w:rPr>
              <w:t>Транспорт</w:t>
            </w:r>
            <w:proofErr w:type="spellEnd"/>
            <w:r w:rsidRPr="00ED0DCC">
              <w:rPr>
                <w:rFonts w:ascii="Times New Roman" w:hAnsi="Times New Roman" w:cs="Times New Roman"/>
                <w:sz w:val="24"/>
                <w:szCs w:val="24"/>
              </w:rPr>
              <w:t xml:space="preserve">» – </w:t>
            </w:r>
            <w:r w:rsidRPr="00ED0DCC">
              <w:rPr>
                <w:rFonts w:ascii="Times New Roman" w:hAnsi="Times New Roman" w:cs="Times New Roman"/>
                <w:i/>
                <w:sz w:val="24"/>
                <w:szCs w:val="24"/>
              </w:rPr>
              <w:t>Х1</w:t>
            </w:r>
          </w:p>
        </w:tc>
        <w:tc>
          <w:tcPr>
            <w:tcW w:w="1985" w:type="dxa"/>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r w:rsidRPr="00ED0DCC">
              <w:rPr>
                <w:rFonts w:ascii="Times New Roman" w:hAnsi="Times New Roman" w:cs="Times New Roman"/>
                <w:sz w:val="24"/>
                <w:szCs w:val="24"/>
              </w:rPr>
              <w:t>«</w:t>
            </w:r>
            <w:proofErr w:type="spellStart"/>
            <w:r w:rsidRPr="00ED0DCC">
              <w:rPr>
                <w:rFonts w:ascii="Times New Roman" w:hAnsi="Times New Roman" w:cs="Times New Roman"/>
                <w:sz w:val="24"/>
                <w:szCs w:val="24"/>
              </w:rPr>
              <w:t>Производство</w:t>
            </w:r>
            <w:proofErr w:type="spellEnd"/>
            <w:r w:rsidRPr="00ED0DCC">
              <w:rPr>
                <w:rFonts w:ascii="Times New Roman" w:hAnsi="Times New Roman" w:cs="Times New Roman"/>
                <w:sz w:val="24"/>
                <w:szCs w:val="24"/>
              </w:rPr>
              <w:t xml:space="preserve">» – </w:t>
            </w:r>
            <w:r w:rsidRPr="00ED0DCC">
              <w:rPr>
                <w:rFonts w:ascii="Times New Roman" w:hAnsi="Times New Roman" w:cs="Times New Roman"/>
                <w:i/>
                <w:sz w:val="24"/>
                <w:szCs w:val="24"/>
              </w:rPr>
              <w:t>Х2</w:t>
            </w:r>
          </w:p>
        </w:tc>
        <w:tc>
          <w:tcPr>
            <w:tcW w:w="1559" w:type="dxa"/>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w:t>
            </w:r>
            <w:proofErr w:type="spellStart"/>
            <w:r w:rsidRPr="00ED0DCC">
              <w:rPr>
                <w:rFonts w:ascii="Times New Roman" w:hAnsi="Times New Roman" w:cs="Times New Roman"/>
                <w:sz w:val="24"/>
                <w:szCs w:val="24"/>
              </w:rPr>
              <w:t>Топливно-энергетический</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комплекс</w:t>
            </w:r>
            <w:proofErr w:type="spellEnd"/>
            <w:r w:rsidRPr="00ED0DCC">
              <w:rPr>
                <w:rFonts w:ascii="Times New Roman" w:hAnsi="Times New Roman" w:cs="Times New Roman"/>
                <w:sz w:val="24"/>
                <w:szCs w:val="24"/>
              </w:rPr>
              <w:t xml:space="preserve">» – </w:t>
            </w:r>
            <w:r w:rsidRPr="00ED0DCC">
              <w:rPr>
                <w:rFonts w:ascii="Times New Roman" w:hAnsi="Times New Roman" w:cs="Times New Roman"/>
                <w:i/>
                <w:sz w:val="24"/>
                <w:szCs w:val="24"/>
              </w:rPr>
              <w:t>Х3</w:t>
            </w:r>
          </w:p>
        </w:tc>
        <w:tc>
          <w:tcPr>
            <w:tcW w:w="1207"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p>
        </w:tc>
      </w:tr>
      <w:tr w:rsidR="00ED0DCC" w:rsidRPr="00ED0DCC" w:rsidTr="00523BC6">
        <w:trPr>
          <w:jc w:val="center"/>
        </w:trPr>
        <w:tc>
          <w:tcPr>
            <w:tcW w:w="1351" w:type="dxa"/>
            <w:vMerge w:val="restart"/>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roofErr w:type="spellStart"/>
            <w:r w:rsidRPr="00ED0DCC">
              <w:rPr>
                <w:rFonts w:ascii="Times New Roman" w:hAnsi="Times New Roman" w:cs="Times New Roman"/>
                <w:sz w:val="24"/>
                <w:szCs w:val="24"/>
              </w:rPr>
              <w:t>Внутри</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секторные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поставки</w:t>
            </w:r>
            <w:proofErr w:type="spellEnd"/>
          </w:p>
        </w:tc>
        <w:tc>
          <w:tcPr>
            <w:tcW w:w="1134"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a1n</w:t>
            </w: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4582</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w:t>
            </w:r>
          </w:p>
        </w:tc>
      </w:tr>
      <w:tr w:rsidR="00ED0DCC" w:rsidRPr="00ED0DCC" w:rsidTr="00523BC6">
        <w:trPr>
          <w:jc w:val="center"/>
        </w:trPr>
        <w:tc>
          <w:tcPr>
            <w:tcW w:w="1351" w:type="dxa"/>
            <w:vMerge w:val="restart"/>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roofErr w:type="spellStart"/>
            <w:r w:rsidRPr="00ED0DCC">
              <w:rPr>
                <w:rFonts w:ascii="Times New Roman" w:hAnsi="Times New Roman" w:cs="Times New Roman"/>
                <w:sz w:val="24"/>
                <w:szCs w:val="24"/>
              </w:rPr>
              <w:t>Внешние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межсекторные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поставки</w:t>
            </w:r>
            <w:proofErr w:type="spellEnd"/>
          </w:p>
        </w:tc>
        <w:tc>
          <w:tcPr>
            <w:tcW w:w="1134"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a2n</w:t>
            </w: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1458</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658</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357</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982</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982</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w:t>
            </w:r>
          </w:p>
        </w:tc>
      </w:tr>
      <w:tr w:rsidR="00ED0DCC" w:rsidRPr="00ED0DCC" w:rsidTr="00523BC6">
        <w:trPr>
          <w:jc w:val="center"/>
        </w:trPr>
        <w:tc>
          <w:tcPr>
            <w:tcW w:w="1351" w:type="dxa"/>
            <w:vMerge w:val="restart"/>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roofErr w:type="spellStart"/>
            <w:r w:rsidRPr="00ED0DCC">
              <w:rPr>
                <w:rFonts w:ascii="Times New Roman" w:hAnsi="Times New Roman" w:cs="Times New Roman"/>
                <w:sz w:val="24"/>
                <w:szCs w:val="24"/>
              </w:rPr>
              <w:t>Поставки</w:t>
            </w:r>
            <w:proofErr w:type="spellEnd"/>
            <w:r w:rsidRPr="00ED0DCC">
              <w:rPr>
                <w:rFonts w:ascii="Times New Roman" w:hAnsi="Times New Roman" w:cs="Times New Roman"/>
                <w:sz w:val="24"/>
                <w:szCs w:val="24"/>
              </w:rPr>
              <w:t xml:space="preserve"> в </w:t>
            </w:r>
            <w:proofErr w:type="spellStart"/>
            <w:r w:rsidRPr="00ED0DCC">
              <w:rPr>
                <w:rFonts w:ascii="Times New Roman" w:hAnsi="Times New Roman" w:cs="Times New Roman"/>
                <w:sz w:val="24"/>
                <w:szCs w:val="24"/>
              </w:rPr>
              <w:t>конечный</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сектор</w:t>
            </w:r>
            <w:proofErr w:type="spellEnd"/>
          </w:p>
        </w:tc>
        <w:tc>
          <w:tcPr>
            <w:tcW w:w="1134" w:type="dxa"/>
            <w:vMerge w:val="restart"/>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sz w:val="24"/>
                <w:szCs w:val="24"/>
              </w:rPr>
            </w:pPr>
            <w:r w:rsidRPr="00ED0DCC">
              <w:rPr>
                <w:rFonts w:ascii="Times New Roman" w:hAnsi="Times New Roman" w:cs="Times New Roman"/>
                <w:i/>
                <w:sz w:val="24"/>
                <w:szCs w:val="24"/>
              </w:rPr>
              <w:t>a3n</w:t>
            </w: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32569</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25877</w:t>
            </w:r>
          </w:p>
        </w:tc>
      </w:tr>
      <w:tr w:rsidR="00ED0DCC" w:rsidRPr="00ED0DCC" w:rsidTr="00523BC6">
        <w:trPr>
          <w:jc w:val="center"/>
        </w:trPr>
        <w:tc>
          <w:tcPr>
            <w:tcW w:w="1351" w:type="dxa"/>
            <w:vMerge/>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rPr>
            </w:pPr>
          </w:p>
        </w:tc>
        <w:tc>
          <w:tcPr>
            <w:tcW w:w="1134" w:type="dxa"/>
            <w:vMerge/>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w:t>
            </w:r>
          </w:p>
        </w:tc>
      </w:tr>
      <w:tr w:rsidR="00ED0DCC" w:rsidRPr="00ED0DCC" w:rsidTr="00523BC6">
        <w:trPr>
          <w:jc w:val="center"/>
        </w:trPr>
        <w:tc>
          <w:tcPr>
            <w:tcW w:w="1351" w:type="dxa"/>
            <w:shd w:val="clear" w:color="auto" w:fill="auto"/>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Средневзвешенная себестои</w:t>
            </w:r>
            <w:r w:rsidRPr="00ED0DCC">
              <w:rPr>
                <w:rFonts w:ascii="Times New Roman" w:hAnsi="Times New Roman" w:cs="Times New Roman"/>
                <w:sz w:val="24"/>
                <w:szCs w:val="24"/>
                <w:lang w:val="ru-RU"/>
              </w:rPr>
              <w:t xml:space="preserve">мость </w:t>
            </w:r>
            <w:proofErr w:type="spellStart"/>
            <w:proofErr w:type="gramStart"/>
            <w:r w:rsidRPr="00ED0DCC">
              <w:rPr>
                <w:rFonts w:ascii="Times New Roman" w:hAnsi="Times New Roman" w:cs="Times New Roman"/>
                <w:sz w:val="24"/>
                <w:szCs w:val="24"/>
                <w:lang w:val="ru-RU"/>
              </w:rPr>
              <w:t>транспорт-ной</w:t>
            </w:r>
            <w:proofErr w:type="spellEnd"/>
            <w:proofErr w:type="gramEnd"/>
            <w:r w:rsidRPr="00ED0DCC">
              <w:rPr>
                <w:rFonts w:ascii="Times New Roman" w:hAnsi="Times New Roman" w:cs="Times New Roman"/>
                <w:sz w:val="24"/>
                <w:szCs w:val="24"/>
                <w:lang w:val="ru-RU"/>
              </w:rPr>
              <w:t xml:space="preserve"> работы</w:t>
            </w:r>
          </w:p>
        </w:tc>
        <w:tc>
          <w:tcPr>
            <w:tcW w:w="1134" w:type="dxa"/>
            <w:shd w:val="clear" w:color="auto" w:fill="auto"/>
            <w:vAlign w:val="center"/>
          </w:tcPr>
          <w:p w:rsidR="00ED0DCC" w:rsidRPr="00ED0DCC" w:rsidRDefault="00ED0DCC" w:rsidP="00ED0DCC">
            <w:pPr>
              <w:tabs>
                <w:tab w:val="left" w:pos="567"/>
              </w:tabs>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сn</w:t>
            </w:r>
            <w:proofErr w:type="spellEnd"/>
          </w:p>
        </w:tc>
        <w:tc>
          <w:tcPr>
            <w:tcW w:w="1984"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28</w:t>
            </w:r>
          </w:p>
        </w:tc>
        <w:tc>
          <w:tcPr>
            <w:tcW w:w="1985"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64</w:t>
            </w:r>
          </w:p>
        </w:tc>
        <w:tc>
          <w:tcPr>
            <w:tcW w:w="1559"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33</w:t>
            </w:r>
          </w:p>
        </w:tc>
        <w:tc>
          <w:tcPr>
            <w:tcW w:w="1207"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 </w:t>
            </w:r>
          </w:p>
        </w:tc>
      </w:tr>
    </w:tbl>
    <w:p w:rsidR="00ED0DCC" w:rsidRPr="00ED0DCC" w:rsidRDefault="00ED0DCC" w:rsidP="00ED0DCC">
      <w:pPr>
        <w:tabs>
          <w:tab w:val="left" w:pos="567"/>
        </w:tabs>
        <w:spacing w:after="0"/>
        <w:ind w:firstLine="720"/>
        <w:jc w:val="both"/>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При анализе поставленной задачи следует помнить, что основная транспортная работа выполняется секторами «Транспорт», «Производство» и «Топливно-энергетический комплекс», следовательно в математической модели показатели </w:t>
      </w:r>
      <w:r w:rsidRPr="00ED0DCC">
        <w:rPr>
          <w:rFonts w:ascii="Times New Roman" w:hAnsi="Times New Roman" w:cs="Times New Roman"/>
          <w:i/>
          <w:sz w:val="24"/>
          <w:szCs w:val="24"/>
          <w:lang w:val="ru-RU"/>
        </w:rPr>
        <w:t>Х</w:t>
      </w:r>
      <w:proofErr w:type="gramStart"/>
      <w:r w:rsidRPr="00ED0DCC">
        <w:rPr>
          <w:rFonts w:ascii="Times New Roman" w:hAnsi="Times New Roman" w:cs="Times New Roman"/>
          <w:i/>
          <w:sz w:val="24"/>
          <w:szCs w:val="24"/>
          <w:lang w:val="ru-RU"/>
        </w:rPr>
        <w:t>1</w:t>
      </w:r>
      <w:proofErr w:type="gramEnd"/>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lang w:val="ru-RU"/>
        </w:rPr>
        <w:t>Х2</w:t>
      </w:r>
      <w:r w:rsidRPr="00ED0DCC">
        <w:rPr>
          <w:rFonts w:ascii="Times New Roman" w:hAnsi="Times New Roman" w:cs="Times New Roman"/>
          <w:sz w:val="24"/>
          <w:szCs w:val="24"/>
          <w:lang w:val="ru-RU"/>
        </w:rPr>
        <w:t xml:space="preserve"> и </w:t>
      </w:r>
      <w:r w:rsidRPr="00ED0DCC">
        <w:rPr>
          <w:rFonts w:ascii="Times New Roman" w:hAnsi="Times New Roman" w:cs="Times New Roman"/>
          <w:i/>
          <w:sz w:val="24"/>
          <w:szCs w:val="24"/>
          <w:lang w:val="ru-RU"/>
        </w:rPr>
        <w:t>Х3</w:t>
      </w:r>
      <w:r w:rsidRPr="00ED0DCC">
        <w:rPr>
          <w:rFonts w:ascii="Times New Roman" w:hAnsi="Times New Roman" w:cs="Times New Roman"/>
          <w:sz w:val="24"/>
          <w:szCs w:val="24"/>
          <w:lang w:val="ru-RU"/>
        </w:rPr>
        <w:t>, будут описывать величину транспортной работы в данных секторах – соответственно «Транспорт», «Производство» и «Топливно-энергетический комплекс». Ограничивающими условиями в данном случае будут выступать и межсекторные перевозки, так как они являются неотъемлемой составляющей технологического процесса. При этом величины транспортных потоков выстраиваются с учётом направления вектора перевозок. На основании проведенного анализа (</w:t>
      </w:r>
      <w:proofErr w:type="gramStart"/>
      <w:r w:rsidRPr="00ED0DCC">
        <w:rPr>
          <w:rFonts w:ascii="Times New Roman" w:hAnsi="Times New Roman" w:cs="Times New Roman"/>
          <w:sz w:val="24"/>
          <w:szCs w:val="24"/>
          <w:lang w:val="ru-RU"/>
        </w:rPr>
        <w:t>см</w:t>
      </w:r>
      <w:proofErr w:type="gramEnd"/>
      <w:r w:rsidRPr="00ED0DCC">
        <w:rPr>
          <w:rFonts w:ascii="Times New Roman" w:hAnsi="Times New Roman" w:cs="Times New Roman"/>
          <w:sz w:val="24"/>
          <w:szCs w:val="24"/>
          <w:lang w:val="ru-RU"/>
        </w:rPr>
        <w:t>. табл.. 1.3), разрабатываем математическую модель вида:</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sz w:val="24"/>
          <w:szCs w:val="24"/>
        </w:rPr>
      </w:pPr>
      <m:oMathPara>
        <m:oMath>
          <m:r>
            <w:rPr>
              <w:rFonts w:ascii="Cambria Math" w:hAnsi="Cambria Math" w:cs="Times New Roman"/>
              <w:sz w:val="24"/>
              <w:szCs w:val="24"/>
            </w:rPr>
            <m:t>Z</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m:t>
              </m:r>
            </m:sub>
          </m:sSub>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Times New Roman" w:cs="Times New Roman"/>
                  <w:sz w:val="24"/>
                  <w:szCs w:val="24"/>
                </w:rPr>
                <m:t>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m:t>
              </m:r>
            </m:sub>
          </m:sSub>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Times New Roman" w:cs="Times New Roman"/>
                  <w:sz w:val="24"/>
                  <w:szCs w:val="24"/>
                </w:rPr>
                <m:t>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m:t>
              </m:r>
            </m:sub>
          </m:sSub>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Times New Roman" w:cs="Times New Roman"/>
                  <w:sz w:val="24"/>
                  <w:szCs w:val="24"/>
                </w:rPr>
                <m:t>3</m:t>
              </m:r>
            </m:sub>
          </m:sSub>
          <m:r>
            <w:rPr>
              <w:rFonts w:ascii="Cambria Math" w:hAnsi="Times New Roman" w:cs="Times New Roman"/>
              <w:sz w:val="24"/>
              <w:szCs w:val="24"/>
            </w:rPr>
            <m:t>→</m:t>
          </m:r>
          <m:r>
            <w:rPr>
              <w:rFonts w:ascii="Cambria Math" w:hAnsi="Cambria Math" w:cs="Times New Roman"/>
              <w:sz w:val="24"/>
              <w:szCs w:val="24"/>
            </w:rPr>
            <m:t>max</m:t>
          </m:r>
        </m:oMath>
      </m:oMathPara>
    </w:p>
    <w:p w:rsidR="00ED0DCC" w:rsidRPr="00ED0DCC" w:rsidRDefault="00ED0DCC" w:rsidP="00ED0DCC">
      <w:pPr>
        <w:tabs>
          <w:tab w:val="left" w:pos="567"/>
        </w:tabs>
        <w:spacing w:after="0"/>
        <w:ind w:firstLine="720"/>
        <w:jc w:val="both"/>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где </w:t>
      </w:r>
      <w:r w:rsidRPr="00ED0DCC">
        <w:rPr>
          <w:rFonts w:ascii="Times New Roman" w:hAnsi="Times New Roman" w:cs="Times New Roman"/>
          <w:sz w:val="24"/>
          <w:szCs w:val="24"/>
          <w:lang w:val="ru-RU"/>
        </w:rPr>
        <w:tab/>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lang w:val="ru-RU"/>
        </w:rPr>
        <w:t>1</w:t>
      </w:r>
      <w:proofErr w:type="gramEnd"/>
      <w:r w:rsidRPr="00ED0DCC">
        <w:rPr>
          <w:rFonts w:ascii="Times New Roman" w:hAnsi="Times New Roman" w:cs="Times New Roman"/>
          <w:sz w:val="24"/>
          <w:szCs w:val="24"/>
          <w:lang w:val="ru-RU"/>
        </w:rPr>
        <w:t>,</w:t>
      </w:r>
      <w:r w:rsidRPr="00ED0DCC">
        <w:rPr>
          <w:rFonts w:ascii="Times New Roman" w:hAnsi="Times New Roman" w:cs="Times New Roman"/>
          <w:i/>
          <w:sz w:val="24"/>
          <w:szCs w:val="24"/>
          <w:lang w:val="ru-RU"/>
        </w:rPr>
        <w:t xml:space="preserve"> с2</w:t>
      </w:r>
      <w:r w:rsidRPr="00ED0DCC">
        <w:rPr>
          <w:rFonts w:ascii="Times New Roman" w:hAnsi="Times New Roman" w:cs="Times New Roman"/>
          <w:sz w:val="24"/>
          <w:szCs w:val="24"/>
          <w:lang w:val="ru-RU"/>
        </w:rPr>
        <w:t xml:space="preserve"> и </w:t>
      </w:r>
      <w:r w:rsidRPr="00ED0DCC">
        <w:rPr>
          <w:rFonts w:ascii="Times New Roman" w:hAnsi="Times New Roman" w:cs="Times New Roman"/>
          <w:i/>
          <w:sz w:val="24"/>
          <w:szCs w:val="24"/>
          <w:lang w:val="ru-RU"/>
        </w:rPr>
        <w:t xml:space="preserve">с3 </w:t>
      </w:r>
      <w:r w:rsidRPr="00ED0DCC">
        <w:rPr>
          <w:rFonts w:ascii="Times New Roman" w:hAnsi="Times New Roman" w:cs="Times New Roman"/>
          <w:sz w:val="24"/>
          <w:szCs w:val="24"/>
          <w:lang w:val="ru-RU"/>
        </w:rPr>
        <w:t>– средневзвешенная цена единицы транспортной работы соответственно секторов «Транспорт», «Производство» и «Топливно-энергетический комплекс»;</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ab/>
      </w:r>
      <w:r w:rsidRPr="00ED0DCC">
        <w:rPr>
          <w:rFonts w:ascii="Times New Roman" w:hAnsi="Times New Roman" w:cs="Times New Roman"/>
          <w:i/>
          <w:sz w:val="24"/>
          <w:szCs w:val="24"/>
          <w:lang w:val="ru-RU"/>
        </w:rPr>
        <w:t>х</w:t>
      </w:r>
      <w:proofErr w:type="gramStart"/>
      <w:r w:rsidRPr="00ED0DCC">
        <w:rPr>
          <w:rFonts w:ascii="Times New Roman" w:hAnsi="Times New Roman" w:cs="Times New Roman"/>
          <w:i/>
          <w:sz w:val="24"/>
          <w:szCs w:val="24"/>
          <w:lang w:val="ru-RU"/>
        </w:rPr>
        <w:t>1</w:t>
      </w:r>
      <w:proofErr w:type="gramEnd"/>
      <w:r w:rsidRPr="00ED0DCC">
        <w:rPr>
          <w:rFonts w:ascii="Times New Roman" w:hAnsi="Times New Roman" w:cs="Times New Roman"/>
          <w:sz w:val="24"/>
          <w:szCs w:val="24"/>
          <w:lang w:val="ru-RU"/>
        </w:rPr>
        <w:t>,</w:t>
      </w:r>
      <w:r w:rsidRPr="00ED0DCC">
        <w:rPr>
          <w:rFonts w:ascii="Times New Roman" w:hAnsi="Times New Roman" w:cs="Times New Roman"/>
          <w:i/>
          <w:sz w:val="24"/>
          <w:szCs w:val="24"/>
          <w:lang w:val="ru-RU"/>
        </w:rPr>
        <w:t xml:space="preserve"> х2</w:t>
      </w:r>
      <w:r w:rsidRPr="00ED0DCC">
        <w:rPr>
          <w:rFonts w:ascii="Times New Roman" w:hAnsi="Times New Roman" w:cs="Times New Roman"/>
          <w:sz w:val="24"/>
          <w:szCs w:val="24"/>
          <w:lang w:val="ru-RU"/>
        </w:rPr>
        <w:t xml:space="preserve"> и </w:t>
      </w:r>
      <w:r w:rsidRPr="00ED0DCC">
        <w:rPr>
          <w:rFonts w:ascii="Times New Roman" w:hAnsi="Times New Roman" w:cs="Times New Roman"/>
          <w:i/>
          <w:sz w:val="24"/>
          <w:szCs w:val="24"/>
          <w:lang w:val="ru-RU"/>
        </w:rPr>
        <w:t>х3</w:t>
      </w:r>
      <w:r w:rsidRPr="00ED0DCC">
        <w:rPr>
          <w:rFonts w:ascii="Times New Roman" w:hAnsi="Times New Roman" w:cs="Times New Roman"/>
          <w:sz w:val="24"/>
          <w:szCs w:val="24"/>
          <w:lang w:val="ru-RU"/>
        </w:rPr>
        <w:t xml:space="preserve"> – величина транспортной работы в соответствующих секторах.</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Математическая модель будет иметь вид:</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sz w:val="24"/>
          <w:szCs w:val="24"/>
        </w:rPr>
      </w:pPr>
      <m:oMathPara>
        <m:oMath>
          <m:r>
            <w:rPr>
              <w:rFonts w:ascii="Cambria Math" w:hAnsi="Cambria Math" w:cs="Times New Roman"/>
              <w:sz w:val="24"/>
              <w:szCs w:val="24"/>
            </w:rPr>
            <m:t>Z</m:t>
          </m:r>
          <m:r>
            <m:rPr>
              <m:sty m:val="p"/>
            </m:rPr>
            <w:rPr>
              <w:rFonts w:ascii="Cambria Math" w:hAnsi="Times New Roman" w:cs="Times New Roman"/>
              <w:sz w:val="24"/>
              <w:szCs w:val="24"/>
            </w:rPr>
            <m:t>=0,000028</m:t>
          </m:r>
          <m:sSub>
            <m:sSubPr>
              <m:ctrlPr>
                <w:rPr>
                  <w:rFonts w:ascii="Cambria Math" w:hAnsi="Times New Roman" w:cs="Times New Roman"/>
                  <w:sz w:val="24"/>
                  <w:szCs w:val="24"/>
                </w:rPr>
              </m:ctrlPr>
            </m:sSubPr>
            <m:e>
              <m:r>
                <w:rPr>
                  <w:rFonts w:ascii="Cambria Math" w:hAnsi="Cambria Math" w:cs="Times New Roman"/>
                  <w:sz w:val="24"/>
                  <w:szCs w:val="24"/>
                </w:rPr>
                <m:t>x</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+0,000064+0,000033</m:t>
          </m:r>
          <m:sSub>
            <m:sSubPr>
              <m:ctrlPr>
                <w:rPr>
                  <w:rFonts w:ascii="Cambria Math" w:hAnsi="Times New Roman" w:cs="Times New Roman"/>
                  <w:sz w:val="24"/>
                  <w:szCs w:val="24"/>
                </w:rPr>
              </m:ctrlPr>
            </m:sSubPr>
            <m:e>
              <m:r>
                <w:rPr>
                  <w:rFonts w:ascii="Cambria Math" w:hAnsi="Cambria Math" w:cs="Times New Roman"/>
                  <w:sz w:val="24"/>
                  <w:szCs w:val="24"/>
                </w:rPr>
                <m:t>x</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m:t>
          </m:r>
          <m:r>
            <w:rPr>
              <w:rFonts w:ascii="Cambria Math" w:hAnsi="Cambria Math" w:cs="Times New Roman"/>
              <w:sz w:val="24"/>
              <w:szCs w:val="24"/>
            </w:rPr>
            <m:t>max</m:t>
          </m:r>
        </m:oMath>
      </m:oMathPara>
    </w:p>
    <w:p w:rsidR="00ED0DCC" w:rsidRPr="00ED0DCC" w:rsidRDefault="00ED0DCC" w:rsidP="00ED0DCC">
      <w:pPr>
        <w:spacing w:after="0"/>
        <w:ind w:firstLine="720"/>
        <w:rPr>
          <w:rFonts w:ascii="Times New Roman" w:hAnsi="Times New Roman" w:cs="Times New Roman"/>
          <w:sz w:val="24"/>
          <w:szCs w:val="24"/>
        </w:rPr>
      </w:pPr>
    </w:p>
    <w:p w:rsidR="00ED0DCC" w:rsidRPr="00ED0DCC" w:rsidRDefault="00ED0DCC" w:rsidP="00ED0DCC">
      <w:pPr>
        <w:spacing w:after="0"/>
        <w:ind w:firstLine="720"/>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при</w:t>
      </w:r>
      <w:proofErr w:type="spellEnd"/>
      <w:proofErr w:type="gram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условиях</w:t>
      </w:r>
      <w:proofErr w:type="spellEnd"/>
    </w:p>
    <w:p w:rsidR="00ED0DCC" w:rsidRPr="00ED0DCC" w:rsidRDefault="00243471" w:rsidP="00ED0DCC">
      <w:pPr>
        <w:spacing w:after="0"/>
        <w:ind w:firstLine="720"/>
        <w:jc w:val="center"/>
        <w:rPr>
          <w:rFonts w:ascii="Times New Roman" w:hAnsi="Times New Roman" w:cs="Times New Roman"/>
          <w:sz w:val="24"/>
          <w:szCs w:val="24"/>
        </w:rPr>
      </w:pPr>
      <m:oMathPara>
        <m:oMath>
          <m:d>
            <m:dPr>
              <m:begChr m:val="{"/>
              <m:endChr m:val=""/>
              <m:ctrlPr>
                <w:rPr>
                  <w:rFonts w:ascii="Cambria Math" w:hAnsi="Times New Roman" w:cs="Times New Roman"/>
                  <w:sz w:val="24"/>
                  <w:szCs w:val="24"/>
                </w:rPr>
              </m:ctrlPr>
            </m:dPr>
            <m:e>
              <m:eqArr>
                <m:eqArrPr>
                  <m:ctrlPr>
                    <w:rPr>
                      <w:rFonts w:ascii="Cambria Math" w:eastAsia="Cambria Math" w:hAnsi="Times New Roman" w:cs="Times New Roman"/>
                      <w:sz w:val="24"/>
                      <w:szCs w:val="24"/>
                    </w:rPr>
                  </m:ctrlPr>
                </m:eqArrPr>
                <m:e>
                  <m:r>
                    <m:rPr>
                      <m:sty m:val="p"/>
                    </m:rPr>
                    <w:rPr>
                      <w:rFonts w:ascii="Cambria Math" w:eastAsia="Cambria Math" w:hAnsi="Times New Roman" w:cs="Times New Roman"/>
                      <w:sz w:val="24"/>
                      <w:szCs w:val="24"/>
                    </w:rPr>
                    <m:t>0,000004</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987000,</m:t>
                  </m:r>
                </m:e>
                <m:e>
                  <m:r>
                    <m:rPr>
                      <m:sty m:val="p"/>
                    </m:rPr>
                    <w:rPr>
                      <w:rFonts w:ascii="Cambria Math" w:eastAsia="Cambria Math" w:hAnsi="Times New Roman" w:cs="Times New Roman"/>
                      <w:sz w:val="24"/>
                      <w:szCs w:val="24"/>
                    </w:rPr>
                    <m:t>0,00001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4582000,</m:t>
                  </m:r>
                </m:e>
                <m:e>
                  <m:r>
                    <m:rPr>
                      <m:sty m:val="p"/>
                    </m:rPr>
                    <w:rPr>
                      <w:rFonts w:ascii="Cambria Math" w:eastAsia="Cambria Math" w:hAnsi="Times New Roman" w:cs="Times New Roman"/>
                      <w:sz w:val="24"/>
                      <w:szCs w:val="24"/>
                    </w:rPr>
                    <m:t>0,000011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6198000,</m:t>
                  </m:r>
                </m:e>
                <m:e>
                  <m:r>
                    <m:rPr>
                      <m:sty m:val="p"/>
                    </m:rPr>
                    <w:rPr>
                      <w:rFonts w:ascii="Cambria Math" w:eastAsia="Cambria Math" w:hAnsi="Times New Roman" w:cs="Times New Roman"/>
                      <w:sz w:val="24"/>
                      <w:szCs w:val="24"/>
                    </w:rPr>
                    <m:t>0,000006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1458000,</m:t>
                  </m:r>
                </m:e>
                <m:e>
                  <m:r>
                    <m:rPr>
                      <m:sty m:val="p"/>
                    </m:rPr>
                    <w:rPr>
                      <w:rFonts w:ascii="Cambria Math" w:eastAsia="Cambria Math" w:hAnsi="Times New Roman" w:cs="Times New Roman"/>
                      <w:sz w:val="24"/>
                      <w:szCs w:val="24"/>
                    </w:rPr>
                    <m:t>0,000001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658000,</m:t>
                  </m:r>
                </m:e>
                <m:e>
                  <m:r>
                    <m:rPr>
                      <m:sty m:val="p"/>
                    </m:rPr>
                    <w:rPr>
                      <w:rFonts w:ascii="Cambria Math" w:eastAsia="Cambria Math" w:hAnsi="Times New Roman" w:cs="Times New Roman"/>
                      <w:sz w:val="24"/>
                      <w:szCs w:val="24"/>
                    </w:rPr>
                    <m:t>0,000008</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654000,</m:t>
                  </m:r>
                </m:e>
                <m:e>
                  <m:r>
                    <m:rPr>
                      <m:sty m:val="p"/>
                    </m:rPr>
                    <w:rPr>
                      <w:rFonts w:ascii="Cambria Math" w:eastAsia="Cambria Math" w:hAnsi="Times New Roman" w:cs="Times New Roman"/>
                      <w:sz w:val="24"/>
                      <w:szCs w:val="24"/>
                    </w:rPr>
                    <m:t>0,000005</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357000,</m:t>
                  </m:r>
                </m:e>
                <m:e>
                  <m:r>
                    <m:rPr>
                      <m:sty m:val="p"/>
                    </m:rPr>
                    <w:rPr>
                      <w:rFonts w:ascii="Cambria Math" w:eastAsia="Cambria Math" w:hAnsi="Times New Roman" w:cs="Times New Roman"/>
                      <w:sz w:val="24"/>
                      <w:szCs w:val="24"/>
                    </w:rPr>
                    <m:t>0,000982</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982000,</m:t>
                  </m:r>
                </m:e>
                <m:e>
                  <m:r>
                    <m:rPr>
                      <m:sty m:val="p"/>
                    </m:rPr>
                    <w:rPr>
                      <w:rFonts w:ascii="Cambria Math" w:eastAsia="Cambria Math" w:hAnsi="Times New Roman" w:cs="Times New Roman"/>
                      <w:sz w:val="24"/>
                      <w:szCs w:val="24"/>
                    </w:rPr>
                    <m:t>0,001456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1456000,</m:t>
                  </m:r>
                </m:e>
                <m:e>
                  <m:r>
                    <m:rPr>
                      <m:sty m:val="p"/>
                    </m:rPr>
                    <w:rPr>
                      <w:rFonts w:ascii="Cambria Math" w:eastAsia="Cambria Math" w:hAnsi="Times New Roman" w:cs="Times New Roman"/>
                      <w:sz w:val="24"/>
                      <w:szCs w:val="24"/>
                    </w:rPr>
                    <m:t>0,000009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32569000,</m:t>
                  </m:r>
                </m:e>
                <m:e>
                  <m:r>
                    <m:rPr>
                      <m:sty m:val="p"/>
                    </m:rPr>
                    <w:rPr>
                      <w:rFonts w:ascii="Cambria Math" w:eastAsia="Cambria Math" w:hAnsi="Times New Roman" w:cs="Times New Roman"/>
                      <w:sz w:val="24"/>
                      <w:szCs w:val="24"/>
                    </w:rPr>
                    <m:t>0,000025</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25877000,</m:t>
                  </m:r>
                </m:e>
                <m:e>
                  <m:r>
                    <m:rPr>
                      <m:sty m:val="p"/>
                    </m:rPr>
                    <w:rPr>
                      <w:rFonts w:ascii="Cambria Math" w:eastAsia="Cambria Math" w:hAnsi="Times New Roman" w:cs="Times New Roman"/>
                      <w:sz w:val="24"/>
                      <w:szCs w:val="24"/>
                    </w:rPr>
                    <m:t>0,000019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6198000,</m:t>
                  </m:r>
                </m:e>
              </m:eqArr>
            </m:e>
          </m:d>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r>
            <w:rPr>
              <w:rFonts w:ascii="Cambria Math" w:hAnsi="Times New Roman" w:cs="Times New Roman"/>
              <w:sz w:val="24"/>
              <w:szCs w:val="24"/>
            </w:rPr>
            <m:t>≥</m:t>
          </m:r>
          <m:r>
            <w:rPr>
              <w:rFonts w:ascii="Cambria Math" w:hAnsi="Times New Roman" w:cs="Times New Roman"/>
              <w:sz w:val="24"/>
              <w:szCs w:val="24"/>
            </w:rPr>
            <m:t xml:space="preserve">0;    </m:t>
          </m:r>
          <m:r>
            <w:rPr>
              <w:rFonts w:ascii="Cambria Math" w:hAnsi="Cambria Math" w:cs="Times New Roman"/>
              <w:sz w:val="24"/>
              <w:szCs w:val="24"/>
            </w:rPr>
            <m:t>j</m:t>
          </m:r>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Times New Roman" w:cs="Times New Roman"/>
                  <w:sz w:val="24"/>
                  <w:szCs w:val="24"/>
                </w:rPr>
                <m:t>1;3</m:t>
              </m:r>
            </m:e>
          </m:acc>
        </m:oMath>
      </m:oMathPara>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где</w:t>
      </w:r>
      <w:r w:rsidRPr="00ED0DCC">
        <w:rPr>
          <w:rFonts w:ascii="Times New Roman" w:hAnsi="Times New Roman" w:cs="Times New Roman"/>
          <w:sz w:val="24"/>
          <w:szCs w:val="24"/>
          <w:lang w:val="ru-RU"/>
        </w:rPr>
        <w:tab/>
      </w:r>
      <w:proofErr w:type="spellStart"/>
      <w:r w:rsidRPr="00ED0DCC">
        <w:rPr>
          <w:rFonts w:ascii="Times New Roman" w:hAnsi="Times New Roman" w:cs="Times New Roman"/>
          <w:i/>
          <w:sz w:val="24"/>
          <w:szCs w:val="24"/>
        </w:rPr>
        <w:t>xj</w:t>
      </w:r>
      <w:proofErr w:type="spellEnd"/>
      <w:r w:rsidRPr="00ED0DCC">
        <w:rPr>
          <w:rFonts w:ascii="Times New Roman" w:hAnsi="Times New Roman" w:cs="Times New Roman"/>
          <w:sz w:val="24"/>
          <w:szCs w:val="24"/>
          <w:lang w:val="ru-RU"/>
        </w:rPr>
        <w:t xml:space="preserve"> – объём транспортной работы </w:t>
      </w:r>
      <w:r w:rsidRPr="00ED0DCC">
        <w:rPr>
          <w:rFonts w:ascii="Times New Roman" w:hAnsi="Times New Roman" w:cs="Times New Roman"/>
          <w:i/>
          <w:sz w:val="24"/>
          <w:szCs w:val="24"/>
        </w:rPr>
        <w:t>j</w:t>
      </w:r>
      <w:r w:rsidRPr="00ED0DCC">
        <w:rPr>
          <w:rFonts w:ascii="Times New Roman" w:hAnsi="Times New Roman" w:cs="Times New Roman"/>
          <w:i/>
          <w:sz w:val="24"/>
          <w:szCs w:val="24"/>
          <w:lang w:val="ru-RU"/>
        </w:rPr>
        <w:t>–го</w:t>
      </w:r>
      <w:r w:rsidRPr="00ED0DCC">
        <w:rPr>
          <w:rFonts w:ascii="Times New Roman" w:hAnsi="Times New Roman" w:cs="Times New Roman"/>
          <w:sz w:val="24"/>
          <w:szCs w:val="24"/>
          <w:lang w:val="ru-RU"/>
        </w:rPr>
        <w:t xml:space="preserve"> сектора.</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Тогда обратная задача, позволяющая оценить значимость каждого ресурса (вида поставок), в соответствие с правилами примет вид:</w:t>
      </w:r>
    </w:p>
    <w:p w:rsidR="00ED0DCC" w:rsidRPr="00ED0DCC" w:rsidRDefault="00ED0DCC" w:rsidP="00ED0DCC">
      <w:pPr>
        <w:tabs>
          <w:tab w:val="left" w:pos="567"/>
        </w:tabs>
        <w:spacing w:after="0"/>
        <w:ind w:firstLine="720"/>
        <w:jc w:val="center"/>
        <w:rPr>
          <w:rFonts w:ascii="Times New Roman" w:hAnsi="Times New Roman" w:cs="Times New Roman"/>
          <w:sz w:val="24"/>
          <w:szCs w:val="24"/>
        </w:rPr>
      </w:pPr>
      <m:oMathPara>
        <m:oMath>
          <m:r>
            <m:rPr>
              <m:sty m:val="p"/>
            </m:rPr>
            <w:rPr>
              <w:rFonts w:ascii="Cambria Math" w:hAnsi="Times New Roman" w:cs="Times New Roman"/>
              <w:sz w:val="24"/>
              <w:szCs w:val="24"/>
            </w:rPr>
            <m:t>F=987000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+4582000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+6198000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+1458000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4</m:t>
              </m:r>
            </m:sub>
          </m:sSub>
          <m:r>
            <m:rPr>
              <m:sty m:val="p"/>
            </m:rPr>
            <w:rPr>
              <w:rFonts w:ascii="Cambria Math" w:hAnsi="Times New Roman" w:cs="Times New Roman"/>
              <w:sz w:val="24"/>
              <w:szCs w:val="24"/>
            </w:rPr>
            <m:t>+658000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5</m:t>
              </m:r>
            </m:sub>
          </m:sSub>
          <m:r>
            <m:rPr>
              <m:sty m:val="p"/>
            </m:rPr>
            <w:rPr>
              <w:rFonts w:ascii="Cambria Math" w:hAnsi="Times New Roman" w:cs="Times New Roman"/>
              <w:sz w:val="24"/>
              <w:szCs w:val="24"/>
            </w:rPr>
            <m:t>+</m:t>
          </m:r>
        </m:oMath>
      </m:oMathPara>
    </w:p>
    <w:p w:rsidR="00ED0DCC" w:rsidRPr="00ED0DCC" w:rsidRDefault="00ED0DCC" w:rsidP="00ED0DCC">
      <w:pPr>
        <w:tabs>
          <w:tab w:val="left" w:pos="567"/>
        </w:tabs>
        <w:spacing w:after="0"/>
        <w:ind w:firstLine="720"/>
        <w:jc w:val="center"/>
        <w:rPr>
          <w:rFonts w:ascii="Times New Roman" w:hAnsi="Times New Roman" w:cs="Times New Roman"/>
          <w:sz w:val="24"/>
          <w:szCs w:val="24"/>
        </w:rPr>
      </w:pPr>
      <m:oMathPara>
        <m:oMath>
          <m:r>
            <m:rPr>
              <m:sty m:val="p"/>
            </m:rPr>
            <w:rPr>
              <w:rFonts w:ascii="Cambria Math" w:hAnsi="Times New Roman" w:cs="Times New Roman"/>
              <w:sz w:val="24"/>
              <w:szCs w:val="24"/>
            </w:rPr>
            <m:t>+654000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6</m:t>
              </m:r>
            </m:sub>
          </m:sSub>
          <m:r>
            <m:rPr>
              <m:sty m:val="p"/>
            </m:rPr>
            <w:rPr>
              <w:rFonts w:ascii="Cambria Math" w:hAnsi="Times New Roman" w:cs="Times New Roman"/>
              <w:sz w:val="24"/>
              <w:szCs w:val="24"/>
            </w:rPr>
            <m:t>+357000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7</m:t>
              </m:r>
            </m:sub>
          </m:sSub>
          <m:r>
            <m:rPr>
              <m:sty m:val="p"/>
            </m:rPr>
            <w:rPr>
              <w:rFonts w:ascii="Cambria Math" w:hAnsi="Times New Roman" w:cs="Times New Roman"/>
              <w:sz w:val="24"/>
              <w:szCs w:val="24"/>
            </w:rPr>
            <m:t>+982000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8</m:t>
              </m:r>
            </m:sub>
          </m:sSub>
          <m:r>
            <m:rPr>
              <m:sty m:val="p"/>
            </m:rPr>
            <w:rPr>
              <w:rFonts w:ascii="Cambria Math" w:hAnsi="Times New Roman" w:cs="Times New Roman"/>
              <w:sz w:val="24"/>
              <w:szCs w:val="24"/>
            </w:rPr>
            <m:t>+1456000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9</m:t>
              </m:r>
            </m:sub>
          </m:sSub>
          <m:r>
            <m:rPr>
              <m:sty m:val="p"/>
            </m:rPr>
            <w:rPr>
              <w:rFonts w:ascii="Cambria Math" w:hAnsi="Times New Roman" w:cs="Times New Roman"/>
              <w:sz w:val="24"/>
              <w:szCs w:val="24"/>
            </w:rPr>
            <m:t>+32569000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10</m:t>
              </m:r>
            </m:sub>
          </m:sSub>
          <m:r>
            <m:rPr>
              <m:sty m:val="p"/>
            </m:rPr>
            <w:rPr>
              <w:rFonts w:ascii="Cambria Math" w:hAnsi="Times New Roman" w:cs="Times New Roman"/>
              <w:sz w:val="24"/>
              <w:szCs w:val="24"/>
            </w:rPr>
            <m:t>+</m:t>
          </m:r>
        </m:oMath>
      </m:oMathPara>
    </w:p>
    <w:p w:rsidR="00ED0DCC" w:rsidRPr="00ED0DCC" w:rsidRDefault="00ED0DCC" w:rsidP="00ED0DCC">
      <w:pPr>
        <w:tabs>
          <w:tab w:val="left" w:pos="567"/>
        </w:tabs>
        <w:spacing w:after="0"/>
        <w:ind w:firstLine="720"/>
        <w:jc w:val="center"/>
        <w:rPr>
          <w:rFonts w:ascii="Times New Roman" w:hAnsi="Times New Roman" w:cs="Times New Roman"/>
          <w:sz w:val="24"/>
          <w:szCs w:val="24"/>
        </w:rPr>
      </w:pPr>
      <m:oMathPara>
        <m:oMath>
          <m:r>
            <m:rPr>
              <m:sty m:val="p"/>
            </m:rPr>
            <w:rPr>
              <w:rFonts w:ascii="Cambria Math" w:hAnsi="Times New Roman" w:cs="Times New Roman"/>
              <w:sz w:val="24"/>
              <w:szCs w:val="24"/>
            </w:rPr>
            <m:t>+25877000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11</m:t>
              </m:r>
            </m:sub>
          </m:sSub>
          <m:r>
            <m:rPr>
              <m:sty m:val="p"/>
            </m:rPr>
            <w:rPr>
              <w:rFonts w:ascii="Cambria Math" w:hAnsi="Times New Roman" w:cs="Times New Roman"/>
              <w:sz w:val="24"/>
              <w:szCs w:val="24"/>
            </w:rPr>
            <m:t>+6198000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12</m:t>
              </m:r>
            </m:sub>
          </m:sSub>
          <m:r>
            <m:rPr>
              <m:sty m:val="p"/>
            </m:rPr>
            <w:rPr>
              <w:rFonts w:ascii="Cambria Math" w:hAnsi="Times New Roman" w:cs="Times New Roman"/>
              <w:sz w:val="24"/>
              <w:szCs w:val="24"/>
            </w:rPr>
            <m:t>→</m:t>
          </m:r>
          <m:r>
            <m:rPr>
              <m:sty m:val="p"/>
            </m:rPr>
            <w:rPr>
              <w:rFonts w:ascii="Cambria Math" w:hAnsi="Times New Roman" w:cs="Times New Roman"/>
              <w:sz w:val="24"/>
              <w:szCs w:val="24"/>
            </w:rPr>
            <m:t>min</m:t>
          </m:r>
        </m:oMath>
      </m:oMathPara>
    </w:p>
    <w:p w:rsidR="00ED0DCC" w:rsidRPr="00ED0DCC" w:rsidRDefault="00ED0DCC" w:rsidP="00ED0DCC">
      <w:pPr>
        <w:tabs>
          <w:tab w:val="left" w:pos="567"/>
        </w:tabs>
        <w:spacing w:after="0"/>
        <w:ind w:firstLine="720"/>
        <w:jc w:val="both"/>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при</w:t>
      </w:r>
      <w:proofErr w:type="spellEnd"/>
      <w:proofErr w:type="gram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условиях</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ограничения</w:t>
      </w:r>
      <w:proofErr w:type="spellEnd"/>
      <w:r w:rsidRPr="00ED0DCC">
        <w:rPr>
          <w:rFonts w:ascii="Times New Roman" w:hAnsi="Times New Roman" w:cs="Times New Roman"/>
          <w:sz w:val="24"/>
          <w:szCs w:val="24"/>
        </w:rPr>
        <w:t>:</w:t>
      </w:r>
    </w:p>
    <w:p w:rsidR="00ED0DCC" w:rsidRPr="00ED0DCC" w:rsidRDefault="00243471" w:rsidP="00ED0DCC">
      <w:pPr>
        <w:tabs>
          <w:tab w:val="left" w:pos="567"/>
        </w:tabs>
        <w:spacing w:after="0"/>
        <w:ind w:firstLine="720"/>
        <w:jc w:val="center"/>
        <w:rPr>
          <w:rFonts w:ascii="Times New Roman" w:hAnsi="Times New Roman" w:cs="Times New Roman"/>
          <w:sz w:val="24"/>
          <w:szCs w:val="24"/>
        </w:rPr>
      </w:pPr>
      <m:oMathPara>
        <m:oMath>
          <m:d>
            <m:dPr>
              <m:begChr m:val="{"/>
              <m:endChr m:val=""/>
              <m:ctrlPr>
                <w:rPr>
                  <w:rFonts w:ascii="Cambria Math" w:hAnsi="Times New Roman" w:cs="Times New Roman"/>
                  <w:sz w:val="24"/>
                  <w:szCs w:val="24"/>
                </w:rPr>
              </m:ctrlPr>
            </m:dPr>
            <m:e>
              <m:eqArr>
                <m:eqArrPr>
                  <m:ctrlPr>
                    <w:rPr>
                      <w:rFonts w:ascii="Cambria Math" w:hAnsi="Times New Roman" w:cs="Times New Roman"/>
                      <w:sz w:val="24"/>
                      <w:szCs w:val="24"/>
                    </w:rPr>
                  </m:ctrlPr>
                </m:eqArrPr>
                <m:e>
                  <m:r>
                    <m:rPr>
                      <m:sty m:val="p"/>
                    </m:rPr>
                    <w:rPr>
                      <w:rFonts w:ascii="Cambria Math" w:hAnsi="Times New Roman" w:cs="Times New Roman"/>
                      <w:sz w:val="24"/>
                      <w:szCs w:val="24"/>
                    </w:rPr>
                    <m:t>0,000004</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+0,000006</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4</m:t>
                      </m:r>
                    </m:sub>
                  </m:sSub>
                  <m:r>
                    <m:rPr>
                      <m:sty m:val="p"/>
                    </m:rPr>
                    <w:rPr>
                      <w:rFonts w:ascii="Cambria Math" w:hAnsi="Times New Roman" w:cs="Times New Roman"/>
                      <w:sz w:val="24"/>
                      <w:szCs w:val="24"/>
                    </w:rPr>
                    <m:t>+0,000001</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5</m:t>
                      </m:r>
                    </m:sub>
                  </m:sSub>
                  <m:r>
                    <m:rPr>
                      <m:sty m:val="p"/>
                    </m:rPr>
                    <w:rPr>
                      <w:rFonts w:ascii="Cambria Math" w:hAnsi="Times New Roman" w:cs="Times New Roman"/>
                      <w:sz w:val="24"/>
                      <w:szCs w:val="24"/>
                    </w:rPr>
                    <m:t>+0,00009</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10</m:t>
                      </m:r>
                    </m:sub>
                  </m:sSub>
                  <m:r>
                    <m:rPr>
                      <m:sty m:val="p"/>
                    </m:rPr>
                    <w:rPr>
                      <w:rFonts w:ascii="Cambria Math" w:hAnsi="Times New Roman" w:cs="Times New Roman"/>
                      <w:sz w:val="24"/>
                      <w:szCs w:val="24"/>
                    </w:rPr>
                    <m:t>≥</m:t>
                  </m:r>
                  <m:r>
                    <m:rPr>
                      <m:sty m:val="p"/>
                    </m:rPr>
                    <w:rPr>
                      <w:rFonts w:ascii="Cambria Math" w:hAnsi="Times New Roman" w:cs="Times New Roman"/>
                      <w:sz w:val="24"/>
                      <w:szCs w:val="24"/>
                    </w:rPr>
                    <m:t>0,000028,</m:t>
                  </m:r>
                </m:e>
                <m:e>
                  <m:r>
                    <m:rPr>
                      <m:sty m:val="p"/>
                    </m:rPr>
                    <w:rPr>
                      <w:rFonts w:ascii="Cambria Math" w:hAnsi="Times New Roman" w:cs="Times New Roman"/>
                      <w:sz w:val="24"/>
                      <w:szCs w:val="24"/>
                    </w:rPr>
                    <m:t>0,00001</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+0,000008</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6</m:t>
                      </m:r>
                    </m:sub>
                  </m:sSub>
                  <m:r>
                    <m:rPr>
                      <m:sty m:val="p"/>
                    </m:rPr>
                    <w:rPr>
                      <w:rFonts w:ascii="Cambria Math" w:hAnsi="Times New Roman" w:cs="Times New Roman"/>
                      <w:sz w:val="24"/>
                      <w:szCs w:val="24"/>
                    </w:rPr>
                    <m:t>+0,000005</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7</m:t>
                      </m:r>
                    </m:sub>
                  </m:sSub>
                  <m:r>
                    <m:rPr>
                      <m:sty m:val="p"/>
                    </m:rPr>
                    <w:rPr>
                      <w:rFonts w:ascii="Cambria Math" w:hAnsi="Times New Roman" w:cs="Times New Roman"/>
                      <w:sz w:val="24"/>
                      <w:szCs w:val="24"/>
                    </w:rPr>
                    <m:t>+0,000025</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11</m:t>
                      </m:r>
                    </m:sub>
                  </m:sSub>
                  <m:r>
                    <m:rPr>
                      <m:sty m:val="p"/>
                    </m:rPr>
                    <w:rPr>
                      <w:rFonts w:ascii="Cambria Math" w:hAnsi="Times New Roman" w:cs="Times New Roman"/>
                      <w:sz w:val="24"/>
                      <w:szCs w:val="24"/>
                    </w:rPr>
                    <m:t>≥</m:t>
                  </m:r>
                  <m:r>
                    <m:rPr>
                      <m:sty m:val="p"/>
                    </m:rPr>
                    <w:rPr>
                      <w:rFonts w:ascii="Cambria Math" w:hAnsi="Times New Roman" w:cs="Times New Roman"/>
                      <w:sz w:val="24"/>
                      <w:szCs w:val="24"/>
                    </w:rPr>
                    <m:t>0,000064,</m:t>
                  </m:r>
                  <m:ctrlPr>
                    <w:rPr>
                      <w:rFonts w:ascii="Cambria Math" w:eastAsia="Cambria Math" w:hAnsi="Times New Roman" w:cs="Times New Roman"/>
                      <w:sz w:val="24"/>
                      <w:szCs w:val="24"/>
                    </w:rPr>
                  </m:ctrlPr>
                </m:e>
                <m:e>
                  <m:r>
                    <m:rPr>
                      <m:sty m:val="p"/>
                    </m:rPr>
                    <w:rPr>
                      <w:rFonts w:ascii="Cambria Math" w:hAnsi="Times New Roman" w:cs="Times New Roman"/>
                      <w:sz w:val="24"/>
                      <w:szCs w:val="24"/>
                    </w:rPr>
                    <m:t>0,000011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0,000982</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8</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0,001456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9</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0,000019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12</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0,000033</m:t>
                  </m:r>
                  <m:r>
                    <m:rPr>
                      <m:sty m:val="p"/>
                    </m:rPr>
                    <w:rPr>
                      <w:rFonts w:ascii="Cambria Math" w:eastAsia="Cambria Math" w:hAnsi="Times New Roman" w:cs="Times New Roman"/>
                      <w:sz w:val="24"/>
                      <w:szCs w:val="24"/>
                    </w:rPr>
                    <m:t>,</m:t>
                  </m:r>
                </m:e>
              </m:eqArr>
            </m:e>
          </m:d>
        </m:oMath>
      </m:oMathPara>
    </w:p>
    <w:p w:rsidR="00ED0DCC" w:rsidRPr="00ED0DCC" w:rsidRDefault="00243471" w:rsidP="00ED0DCC">
      <w:pPr>
        <w:tabs>
          <w:tab w:val="left" w:pos="567"/>
        </w:tabs>
        <w:spacing w:after="0"/>
        <w:ind w:firstLine="720"/>
        <w:jc w:val="center"/>
        <w:rPr>
          <w:rFonts w:ascii="Times New Roman" w:hAnsi="Times New Roman" w:cs="Times New Roman"/>
          <w:sz w:val="24"/>
          <w:szCs w:val="24"/>
        </w:rPr>
      </w:pPr>
      <m:oMathPara>
        <m:oMath>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i</m:t>
              </m:r>
            </m:sub>
          </m:sSub>
          <m:r>
            <m:rPr>
              <m:sty m:val="p"/>
            </m:rPr>
            <w:rPr>
              <w:rFonts w:ascii="Cambria Math" w:hAnsi="Times New Roman" w:cs="Times New Roman"/>
              <w:sz w:val="24"/>
              <w:szCs w:val="24"/>
            </w:rPr>
            <m:t>≥</m:t>
          </m:r>
          <m:r>
            <m:rPr>
              <m:sty m:val="p"/>
            </m:rPr>
            <w:rPr>
              <w:rFonts w:ascii="Cambria Math" w:hAnsi="Times New Roman" w:cs="Times New Roman"/>
              <w:sz w:val="24"/>
              <w:szCs w:val="24"/>
            </w:rPr>
            <m:t>0,   i=</m:t>
          </m:r>
          <m:acc>
            <m:accPr>
              <m:chr m:val="̅"/>
              <m:ctrlPr>
                <w:rPr>
                  <w:rFonts w:ascii="Cambria Math" w:hAnsi="Times New Roman" w:cs="Times New Roman"/>
                  <w:sz w:val="24"/>
                  <w:szCs w:val="24"/>
                </w:rPr>
              </m:ctrlPr>
            </m:accPr>
            <m:e>
              <m:r>
                <m:rPr>
                  <m:sty m:val="p"/>
                </m:rPr>
                <w:rPr>
                  <w:rFonts w:ascii="Cambria Math" w:hAnsi="Times New Roman" w:cs="Times New Roman"/>
                  <w:sz w:val="24"/>
                  <w:szCs w:val="24"/>
                </w:rPr>
                <m:t>1;12</m:t>
              </m:r>
            </m:e>
          </m:acc>
          <m:r>
            <m:rPr>
              <m:sty m:val="p"/>
            </m:rPr>
            <w:rPr>
              <w:rFonts w:ascii="Cambria Math" w:hAnsi="Times New Roman" w:cs="Times New Roman"/>
              <w:sz w:val="24"/>
              <w:szCs w:val="24"/>
            </w:rPr>
            <m:t>.</m:t>
          </m:r>
        </m:oMath>
      </m:oMathPara>
    </w:p>
    <w:p w:rsidR="00ED0DCC" w:rsidRPr="00ED0DCC" w:rsidRDefault="00ED0DCC" w:rsidP="00ED0DCC">
      <w:pPr>
        <w:spacing w:after="0"/>
        <w:ind w:firstLine="720"/>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lastRenderedPageBreak/>
        <w:t>где</w:t>
      </w:r>
      <w:r w:rsidRPr="00ED0DCC">
        <w:rPr>
          <w:rFonts w:ascii="Times New Roman" w:hAnsi="Times New Roman" w:cs="Times New Roman"/>
          <w:sz w:val="24"/>
          <w:szCs w:val="24"/>
          <w:lang w:val="ru-RU"/>
        </w:rPr>
        <w:tab/>
      </w:r>
      <w:r w:rsidRPr="00ED0DCC">
        <w:rPr>
          <w:rFonts w:ascii="Times New Roman" w:hAnsi="Times New Roman" w:cs="Times New Roman"/>
          <w:i/>
          <w:sz w:val="24"/>
          <w:szCs w:val="24"/>
          <w:lang w:val="ru-RU"/>
        </w:rPr>
        <w:t>у</w:t>
      </w:r>
      <w:proofErr w:type="gramStart"/>
      <w:r w:rsidRPr="00ED0DCC">
        <w:rPr>
          <w:rFonts w:ascii="Times New Roman" w:hAnsi="Times New Roman" w:cs="Times New Roman"/>
          <w:i/>
          <w:sz w:val="24"/>
          <w:szCs w:val="24"/>
        </w:rPr>
        <w:t>j</w:t>
      </w:r>
      <w:proofErr w:type="gramEnd"/>
      <w:r w:rsidRPr="00ED0DCC">
        <w:rPr>
          <w:rFonts w:ascii="Times New Roman" w:hAnsi="Times New Roman" w:cs="Times New Roman"/>
          <w:sz w:val="24"/>
          <w:szCs w:val="24"/>
          <w:lang w:val="ru-RU"/>
        </w:rPr>
        <w:t xml:space="preserve"> – оценка </w:t>
      </w:r>
      <w:proofErr w:type="spellStart"/>
      <w:r w:rsidRPr="00ED0DCC">
        <w:rPr>
          <w:rFonts w:ascii="Times New Roman" w:hAnsi="Times New Roman" w:cs="Times New Roman"/>
          <w:i/>
          <w:sz w:val="24"/>
          <w:szCs w:val="24"/>
        </w:rPr>
        <w:t>i</w:t>
      </w:r>
      <w:proofErr w:type="spellEnd"/>
      <w:r w:rsidRPr="00ED0DCC">
        <w:rPr>
          <w:rFonts w:ascii="Times New Roman" w:hAnsi="Times New Roman" w:cs="Times New Roman"/>
          <w:i/>
          <w:sz w:val="24"/>
          <w:szCs w:val="24"/>
          <w:lang w:val="ru-RU"/>
        </w:rPr>
        <w:t>–го</w:t>
      </w:r>
      <w:r w:rsidRPr="00ED0DCC">
        <w:rPr>
          <w:rFonts w:ascii="Times New Roman" w:hAnsi="Times New Roman" w:cs="Times New Roman"/>
          <w:sz w:val="24"/>
          <w:szCs w:val="24"/>
          <w:lang w:val="ru-RU"/>
        </w:rPr>
        <w:t xml:space="preserve"> вида ресурса </w:t>
      </w:r>
      <m:oMath>
        <m:r>
          <w:rPr>
            <w:rFonts w:ascii="Cambria Math" w:hAnsi="Cambria Math" w:cs="Times New Roman"/>
            <w:sz w:val="24"/>
            <w:szCs w:val="24"/>
          </w:rPr>
          <m:t>i</m:t>
        </m:r>
        <m:r>
          <w:rPr>
            <w:rFonts w:ascii="Cambria Math" w:hAnsi="Times New Roman" w:cs="Times New Roman"/>
            <w:sz w:val="24"/>
            <w:szCs w:val="24"/>
            <w:lang w:val="ru-RU"/>
          </w:rPr>
          <m:t>=</m:t>
        </m:r>
        <m:acc>
          <m:accPr>
            <m:chr m:val="̅"/>
            <m:ctrlPr>
              <w:rPr>
                <w:rFonts w:ascii="Cambria Math" w:hAnsi="Times New Roman" w:cs="Times New Roman"/>
                <w:i/>
                <w:sz w:val="24"/>
                <w:szCs w:val="24"/>
              </w:rPr>
            </m:ctrlPr>
          </m:accPr>
          <m:e>
            <m:r>
              <w:rPr>
                <w:rFonts w:ascii="Cambria Math" w:hAnsi="Times New Roman" w:cs="Times New Roman"/>
                <w:sz w:val="24"/>
                <w:szCs w:val="24"/>
                <w:lang w:val="ru-RU"/>
              </w:rPr>
              <m:t>1;12</m:t>
            </m:r>
          </m:e>
        </m:acc>
      </m:oMath>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Для решения данной задачи на поиск экстремума может быть использован симплексный метод (разрешается применение прикладных программ </w:t>
      </w:r>
      <w:r w:rsidRPr="00ED0DCC">
        <w:rPr>
          <w:rFonts w:ascii="Times New Roman" w:hAnsi="Times New Roman" w:cs="Times New Roman"/>
          <w:i/>
          <w:sz w:val="24"/>
          <w:szCs w:val="24"/>
        </w:rPr>
        <w:t>Excel</w:t>
      </w:r>
      <w:r w:rsidRPr="00ED0DCC">
        <w:rPr>
          <w:rFonts w:ascii="Times New Roman" w:hAnsi="Times New Roman" w:cs="Times New Roman"/>
          <w:sz w:val="24"/>
          <w:szCs w:val="24"/>
          <w:lang w:val="ru-RU"/>
        </w:rPr>
        <w:t>).</w:t>
      </w:r>
    </w:p>
    <w:p w:rsidR="00ED0DCC" w:rsidRPr="00ED0DCC" w:rsidRDefault="00ED0DCC" w:rsidP="00ED0DCC">
      <w:pPr>
        <w:spacing w:after="0"/>
        <w:ind w:firstLine="720"/>
        <w:jc w:val="center"/>
        <w:rPr>
          <w:rFonts w:ascii="Times New Roman" w:hAnsi="Times New Roman" w:cs="Times New Roman"/>
          <w:b/>
          <w:i/>
          <w:sz w:val="24"/>
          <w:szCs w:val="24"/>
          <w:lang w:val="ru-RU"/>
        </w:rPr>
      </w:pPr>
      <w:bookmarkStart w:id="0" w:name="_Toc102886606"/>
      <w:bookmarkStart w:id="1" w:name="_Toc101552049"/>
      <w:r w:rsidRPr="00ED0DCC">
        <w:rPr>
          <w:rFonts w:ascii="Times New Roman" w:hAnsi="Times New Roman" w:cs="Times New Roman"/>
          <w:b/>
          <w:i/>
          <w:sz w:val="24"/>
          <w:szCs w:val="24"/>
          <w:lang w:val="ru-RU"/>
        </w:rPr>
        <w:t>Решение математической модели</w:t>
      </w:r>
      <w:bookmarkEnd w:id="0"/>
      <w:bookmarkEnd w:id="1"/>
    </w:p>
    <w:p w:rsidR="00ED0DCC" w:rsidRPr="00ED0DCC" w:rsidRDefault="00ED0DCC" w:rsidP="00ED0DCC">
      <w:pPr>
        <w:spacing w:after="0"/>
        <w:ind w:firstLine="720"/>
        <w:jc w:val="both"/>
        <w:rPr>
          <w:rFonts w:ascii="Times New Roman" w:hAnsi="Times New Roman" w:cs="Times New Roman"/>
          <w:b/>
          <w:i/>
          <w:sz w:val="24"/>
          <w:szCs w:val="24"/>
          <w:lang w:val="ru-RU"/>
        </w:rPr>
      </w:pPr>
      <w:bookmarkStart w:id="2" w:name="_Toc102886607"/>
      <w:bookmarkStart w:id="3" w:name="_Toc101552050"/>
      <w:r w:rsidRPr="00ED0DCC">
        <w:rPr>
          <w:rFonts w:ascii="Times New Roman" w:hAnsi="Times New Roman" w:cs="Times New Roman"/>
          <w:b/>
          <w:i/>
          <w:sz w:val="24"/>
          <w:szCs w:val="24"/>
          <w:lang w:val="ru-RU"/>
        </w:rPr>
        <w:t>Методика определения коэффициентов матриц прямых и полных затрат</w:t>
      </w:r>
      <w:bookmarkEnd w:id="2"/>
      <w:bookmarkEnd w:id="3"/>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На основе определенной в предыдущем пункте модели межотраслевых связей рассчитывается матрица коэффициентов прямых затрат </w:t>
      </w:r>
      <w:proofErr w:type="gramStart"/>
      <w:r w:rsidRPr="00ED0DCC">
        <w:rPr>
          <w:rFonts w:ascii="Times New Roman" w:hAnsi="Times New Roman" w:cs="Times New Roman"/>
          <w:sz w:val="24"/>
          <w:szCs w:val="24"/>
          <w:lang w:val="ru-RU"/>
        </w:rPr>
        <w:t>а</w:t>
      </w:r>
      <w:proofErr w:type="spellStart"/>
      <w:proofErr w:type="gramEnd"/>
      <w:r w:rsidRPr="00ED0DCC">
        <w:rPr>
          <w:rFonts w:ascii="Times New Roman" w:hAnsi="Times New Roman" w:cs="Times New Roman"/>
          <w:sz w:val="24"/>
          <w:szCs w:val="24"/>
        </w:rPr>
        <w:t>ij</w:t>
      </w:r>
      <w:proofErr w:type="spellEnd"/>
      <w:r w:rsidRPr="00ED0DCC">
        <w:rPr>
          <w:rFonts w:ascii="Times New Roman" w:hAnsi="Times New Roman" w:cs="Times New Roman"/>
          <w:sz w:val="24"/>
          <w:szCs w:val="24"/>
          <w:lang w:val="ru-RU"/>
        </w:rPr>
        <w:t xml:space="preserve"> по формуле:</w:t>
      </w:r>
    </w:p>
    <w:p w:rsidR="00ED0DCC" w:rsidRPr="00ED0DCC" w:rsidRDefault="00243471" w:rsidP="00ED0DCC">
      <w:pPr>
        <w:spacing w:after="0"/>
        <w:ind w:firstLine="720"/>
        <w:jc w:val="center"/>
        <w:rPr>
          <w:rFonts w:ascii="Times New Roman" w:hAnsi="Times New Roman" w:cs="Times New Roman"/>
          <w:sz w:val="24"/>
          <w:szCs w:val="24"/>
          <w:lang w:val="ru-RU"/>
        </w:rPr>
      </w:pPr>
      <m:oMath>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ij</m:t>
            </m:r>
          </m:sub>
        </m:sSub>
        <m:r>
          <w:rPr>
            <w:rFonts w:ascii="Cambria Math" w:hAnsi="Times New Roman" w:cs="Times New Roman"/>
            <w:sz w:val="24"/>
            <w:szCs w:val="24"/>
            <w:lang w:val="ru-RU"/>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num>
          <m:den>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den>
        </m:f>
      </m:oMath>
      <w:r w:rsidR="00ED0DCC"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Точность расчетов здесь и дальше - 3 знака после запятой. </w:t>
      </w:r>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Матрица коэффициентов прямых затрат записывается в виде:</w:t>
      </w:r>
    </w:p>
    <w:p w:rsidR="00ED0DCC" w:rsidRPr="00ED0DCC" w:rsidRDefault="00ED0DCC" w:rsidP="00ED0DCC">
      <w:pPr>
        <w:spacing w:after="0"/>
        <w:ind w:firstLine="720"/>
        <w:jc w:val="center"/>
        <w:rPr>
          <w:rFonts w:ascii="Times New Roman" w:hAnsi="Times New Roman" w:cs="Times New Roman"/>
          <w:sz w:val="24"/>
          <w:szCs w:val="24"/>
          <w:lang w:val="ru-RU"/>
        </w:rPr>
      </w:pPr>
      <m:oMath>
        <m:r>
          <w:rPr>
            <w:rFonts w:ascii="Cambria Math" w:hAnsi="Cambria Math" w:cs="Times New Roman"/>
            <w:sz w:val="24"/>
            <w:szCs w:val="24"/>
          </w:rPr>
          <m:t>A</m:t>
        </m:r>
        <m:r>
          <w:rPr>
            <w:rFonts w:ascii="Cambria Math" w:hAnsi="Times New Roman" w:cs="Times New Roman"/>
            <w:sz w:val="24"/>
            <w:szCs w:val="24"/>
            <w:lang w:val="ru-RU"/>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11</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12</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13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21</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22</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23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31</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32</m:t>
                      </m:r>
                    </m:sub>
                  </m:sSub>
                </m:e>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lang w:val="ru-RU"/>
                        </w:rPr>
                        <m:t>33</m:t>
                      </m:r>
                    </m:sub>
                  </m:sSub>
                </m:e>
              </m:mr>
            </m:m>
          </m:e>
        </m:d>
      </m:oMath>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Для расчета матрицы коэффициентов полных затрат используется матричная формула:</w:t>
      </w:r>
    </w:p>
    <w:p w:rsidR="00ED0DCC" w:rsidRPr="00ED0DCC" w:rsidRDefault="00ED0DCC" w:rsidP="00ED0DCC">
      <w:pPr>
        <w:spacing w:after="0"/>
        <w:ind w:firstLine="720"/>
        <w:jc w:val="center"/>
        <w:rPr>
          <w:rFonts w:ascii="Times New Roman" w:hAnsi="Times New Roman" w:cs="Times New Roman"/>
          <w:sz w:val="24"/>
          <w:szCs w:val="24"/>
          <w:lang w:val="ru-RU"/>
        </w:rPr>
      </w:pPr>
      <m:oMath>
        <m:r>
          <w:rPr>
            <w:rFonts w:ascii="Cambria Math" w:hAnsi="Cambria Math" w:cs="Times New Roman"/>
            <w:sz w:val="24"/>
            <w:szCs w:val="24"/>
          </w:rPr>
          <m:t>B</m:t>
        </m:r>
        <m:r>
          <w:rPr>
            <w:rFonts w:ascii="Cambria Math" w:hAnsi="Times New Roman" w:cs="Times New Roman"/>
            <w:sz w:val="24"/>
            <w:szCs w:val="24"/>
            <w:lang w:val="ru-RU"/>
          </w:rPr>
          <m:t>=</m:t>
        </m:r>
        <m:sSup>
          <m:sSupPr>
            <m:ctrlPr>
              <w:rPr>
                <w:rFonts w:ascii="Cambria Math" w:hAnsi="Times New Roman" w:cs="Times New Roman"/>
                <w:i/>
                <w:sz w:val="24"/>
                <w:szCs w:val="24"/>
              </w:rPr>
            </m:ctrlPr>
          </m:sSupPr>
          <m:e>
            <m:d>
              <m:dPr>
                <m:begChr m:val="|"/>
                <m:endChr m:val="|"/>
                <m:ctrlPr>
                  <w:rPr>
                    <w:rFonts w:ascii="Cambria Math" w:hAnsi="Times New Roman" w:cs="Times New Roman"/>
                    <w:i/>
                    <w:sz w:val="24"/>
                    <w:szCs w:val="24"/>
                  </w:rPr>
                </m:ctrlPr>
              </m:dPr>
              <m:e>
                <m:r>
                  <w:rPr>
                    <w:rFonts w:ascii="Cambria Math" w:hAnsi="Cambria Math" w:cs="Times New Roman"/>
                    <w:sz w:val="24"/>
                    <w:szCs w:val="24"/>
                  </w:rPr>
                  <m:t>E</m:t>
                </m:r>
                <m:r>
                  <w:rPr>
                    <w:rFonts w:ascii="Times New Roman" w:hAnsi="Times New Roman" w:cs="Times New Roman"/>
                    <w:sz w:val="24"/>
                    <w:szCs w:val="24"/>
                    <w:lang w:val="ru-RU"/>
                  </w:rPr>
                  <m:t>-</m:t>
                </m:r>
                <m:r>
                  <w:rPr>
                    <w:rFonts w:ascii="Cambria Math" w:hAnsi="Cambria Math" w:cs="Times New Roman"/>
                    <w:sz w:val="24"/>
                    <w:szCs w:val="24"/>
                  </w:rPr>
                  <m:t>A</m:t>
                </m:r>
              </m:e>
            </m:d>
          </m:e>
          <m:sup>
            <m:r>
              <w:rPr>
                <w:rFonts w:ascii="Times New Roman" w:hAnsi="Times New Roman" w:cs="Times New Roman"/>
                <w:sz w:val="24"/>
                <w:szCs w:val="24"/>
                <w:lang w:val="ru-RU"/>
              </w:rPr>
              <m:t>-</m:t>
            </m:r>
            <m:r>
              <w:rPr>
                <w:rFonts w:ascii="Cambria Math" w:hAnsi="Times New Roman" w:cs="Times New Roman"/>
                <w:sz w:val="24"/>
                <w:szCs w:val="24"/>
                <w:lang w:val="ru-RU"/>
              </w:rPr>
              <m:t>1</m:t>
            </m:r>
          </m:sup>
        </m:sSup>
      </m:oMath>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где </w:t>
      </w:r>
      <m:oMath>
        <m:r>
          <w:rPr>
            <w:rFonts w:ascii="Cambria Math" w:hAnsi="Cambria Math" w:cs="Times New Roman"/>
            <w:sz w:val="24"/>
            <w:szCs w:val="24"/>
          </w:rPr>
          <m:t>B</m:t>
        </m:r>
        <m:r>
          <w:rPr>
            <w:rFonts w:ascii="Cambria Math" w:hAnsi="Times New Roman" w:cs="Times New Roman"/>
            <w:sz w:val="24"/>
            <w:szCs w:val="24"/>
            <w:lang w:val="ru-RU"/>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11</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12</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13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21</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22</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23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31</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32</m:t>
                      </m:r>
                    </m:sub>
                  </m:sSub>
                </m:e>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lang w:val="ru-RU"/>
                        </w:rPr>
                        <m:t>33</m:t>
                      </m:r>
                    </m:sub>
                  </m:sSub>
                </m:e>
              </m:mr>
            </m:m>
          </m:e>
        </m:d>
        <m:r>
          <w:rPr>
            <w:rFonts w:ascii="Times New Roman" w:hAnsi="Times New Roman" w:cs="Times New Roman"/>
            <w:sz w:val="24"/>
            <w:szCs w:val="24"/>
            <w:lang w:val="ru-RU"/>
          </w:rPr>
          <m:t>-</m:t>
        </m:r>
      </m:oMath>
      <w:r w:rsidRPr="00ED0DCC">
        <w:rPr>
          <w:rFonts w:ascii="Times New Roman" w:hAnsi="Times New Roman" w:cs="Times New Roman"/>
          <w:sz w:val="24"/>
          <w:szCs w:val="24"/>
          <w:lang w:val="ru-RU"/>
        </w:rPr>
        <w:t xml:space="preserve"> матрица коэффициентов полных затрат;</w:t>
      </w:r>
    </w:p>
    <w:p w:rsidR="00ED0DCC" w:rsidRPr="00ED0DCC" w:rsidRDefault="00ED0DCC" w:rsidP="00ED0DCC">
      <w:pPr>
        <w:spacing w:after="0"/>
        <w:ind w:firstLine="720"/>
        <w:jc w:val="both"/>
        <w:rPr>
          <w:rFonts w:ascii="Times New Roman" w:hAnsi="Times New Roman" w:cs="Times New Roman"/>
          <w:sz w:val="24"/>
          <w:szCs w:val="24"/>
          <w:lang w:val="ru-RU"/>
        </w:rPr>
      </w:pPr>
      <m:oMath>
        <m:r>
          <w:rPr>
            <w:rFonts w:ascii="Cambria Math" w:hAnsi="Cambria Math" w:cs="Times New Roman"/>
            <w:sz w:val="24"/>
            <w:szCs w:val="24"/>
          </w:rPr>
          <m:t>E</m:t>
        </m:r>
        <m:r>
          <w:rPr>
            <w:rFonts w:ascii="Cambria Math" w:hAnsi="Times New Roman" w:cs="Times New Roman"/>
            <w:sz w:val="24"/>
            <w:szCs w:val="24"/>
            <w:lang w:val="ru-RU"/>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r>
                    <w:rPr>
                      <w:rFonts w:ascii="Cambria Math" w:hAnsi="Times New Roman" w:cs="Times New Roman"/>
                      <w:sz w:val="24"/>
                      <w:szCs w:val="24"/>
                      <w:lang w:val="ru-RU"/>
                    </w:rPr>
                    <m:t>1</m:t>
                  </m:r>
                </m:e>
                <m:e>
                  <m:r>
                    <w:rPr>
                      <w:rFonts w:ascii="Cambria Math" w:hAnsi="Times New Roman" w:cs="Times New Roman"/>
                      <w:sz w:val="24"/>
                      <w:szCs w:val="24"/>
                      <w:lang w:val="ru-RU"/>
                    </w:rPr>
                    <m:t>0</m:t>
                  </m:r>
                </m:e>
                <m:e>
                  <m:r>
                    <w:rPr>
                      <w:rFonts w:ascii="Cambria Math" w:hAnsi="Times New Roman" w:cs="Times New Roman"/>
                      <w:sz w:val="24"/>
                      <w:szCs w:val="24"/>
                      <w:lang w:val="ru-RU"/>
                    </w:rPr>
                    <m:t>0</m:t>
                  </m:r>
                </m:e>
              </m:mr>
              <m:mr>
                <m:e>
                  <m:r>
                    <w:rPr>
                      <w:rFonts w:ascii="Cambria Math" w:hAnsi="Times New Roman" w:cs="Times New Roman"/>
                      <w:sz w:val="24"/>
                      <w:szCs w:val="24"/>
                      <w:lang w:val="ru-RU"/>
                    </w:rPr>
                    <m:t>0</m:t>
                  </m:r>
                </m:e>
                <m:e>
                  <m:r>
                    <w:rPr>
                      <w:rFonts w:ascii="Cambria Math" w:hAnsi="Times New Roman" w:cs="Times New Roman"/>
                      <w:sz w:val="24"/>
                      <w:szCs w:val="24"/>
                      <w:lang w:val="ru-RU"/>
                    </w:rPr>
                    <m:t>1</m:t>
                  </m:r>
                </m:e>
                <m:e>
                  <m:r>
                    <w:rPr>
                      <w:rFonts w:ascii="Cambria Math" w:hAnsi="Times New Roman" w:cs="Times New Roman"/>
                      <w:sz w:val="24"/>
                      <w:szCs w:val="24"/>
                      <w:lang w:val="ru-RU"/>
                    </w:rPr>
                    <m:t>0</m:t>
                  </m:r>
                </m:e>
              </m:mr>
              <m:mr>
                <m:e>
                  <m:r>
                    <w:rPr>
                      <w:rFonts w:ascii="Cambria Math" w:hAnsi="Times New Roman" w:cs="Times New Roman"/>
                      <w:sz w:val="24"/>
                      <w:szCs w:val="24"/>
                      <w:lang w:val="ru-RU"/>
                    </w:rPr>
                    <m:t>0</m:t>
                  </m:r>
                </m:e>
                <m:e>
                  <m:r>
                    <w:rPr>
                      <w:rFonts w:ascii="Cambria Math" w:hAnsi="Times New Roman" w:cs="Times New Roman"/>
                      <w:sz w:val="24"/>
                      <w:szCs w:val="24"/>
                      <w:lang w:val="ru-RU"/>
                    </w:rPr>
                    <m:t>0</m:t>
                  </m:r>
                </m:e>
                <m:e>
                  <m:r>
                    <w:rPr>
                      <w:rFonts w:ascii="Cambria Math" w:hAnsi="Times New Roman" w:cs="Times New Roman"/>
                      <w:sz w:val="24"/>
                      <w:szCs w:val="24"/>
                      <w:lang w:val="ru-RU"/>
                    </w:rPr>
                    <m:t>1</m:t>
                  </m:r>
                </m:e>
              </m:mr>
            </m:m>
          </m:e>
        </m:d>
        <m:r>
          <w:rPr>
            <w:rFonts w:ascii="Times New Roman" w:hAnsi="Times New Roman" w:cs="Times New Roman"/>
            <w:sz w:val="24"/>
            <w:szCs w:val="24"/>
            <w:lang w:val="ru-RU"/>
          </w:rPr>
          <m:t>-</m:t>
        </m:r>
      </m:oMath>
      <w:r w:rsidRPr="00ED0DCC">
        <w:rPr>
          <w:rFonts w:ascii="Times New Roman" w:hAnsi="Times New Roman" w:cs="Times New Roman"/>
          <w:sz w:val="24"/>
          <w:szCs w:val="24"/>
          <w:lang w:val="ru-RU"/>
        </w:rPr>
        <w:t xml:space="preserve"> единичная матрица.</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Вводится обозначения:</w:t>
      </w:r>
    </w:p>
    <w:p w:rsidR="00ED0DCC" w:rsidRPr="00ED0DCC" w:rsidRDefault="00ED0DCC" w:rsidP="00ED0DCC">
      <w:pPr>
        <w:spacing w:after="0"/>
        <w:ind w:firstLine="720"/>
        <w:jc w:val="center"/>
        <w:rPr>
          <w:rFonts w:ascii="Times New Roman" w:hAnsi="Times New Roman" w:cs="Times New Roman"/>
          <w:sz w:val="24"/>
          <w:szCs w:val="24"/>
          <w:lang w:val="ru-RU"/>
        </w:rPr>
      </w:pPr>
      <m:oMath>
        <m:r>
          <w:rPr>
            <w:rFonts w:ascii="Cambria Math" w:hAnsi="Cambria Math" w:cs="Times New Roman"/>
            <w:sz w:val="24"/>
            <w:szCs w:val="24"/>
          </w:rPr>
          <m:t>C</m:t>
        </m:r>
        <m:r>
          <w:rPr>
            <w:rFonts w:ascii="Cambria Math" w:hAnsi="Times New Roman" w:cs="Times New Roman"/>
            <w:sz w:val="24"/>
            <w:szCs w:val="24"/>
            <w:lang w:val="ru-RU"/>
          </w:rPr>
          <m:t>=</m:t>
        </m:r>
        <m:d>
          <m:dPr>
            <m:begChr m:val="|"/>
            <m:endChr m:val="|"/>
            <m:ctrlPr>
              <w:rPr>
                <w:rFonts w:ascii="Cambria Math" w:hAnsi="Times New Roman" w:cs="Times New Roman"/>
                <w:i/>
                <w:sz w:val="24"/>
                <w:szCs w:val="24"/>
              </w:rPr>
            </m:ctrlPr>
          </m:dPr>
          <m:e>
            <m:r>
              <w:rPr>
                <w:rFonts w:ascii="Cambria Math" w:hAnsi="Cambria Math" w:cs="Times New Roman"/>
                <w:sz w:val="24"/>
                <w:szCs w:val="24"/>
              </w:rPr>
              <m:t>E</m:t>
            </m:r>
            <m:r>
              <w:rPr>
                <w:rFonts w:ascii="Times New Roman" w:hAnsi="Times New Roman" w:cs="Times New Roman"/>
                <w:sz w:val="24"/>
                <w:szCs w:val="24"/>
                <w:lang w:val="ru-RU"/>
              </w:rPr>
              <m:t>-</m:t>
            </m:r>
            <m:r>
              <w:rPr>
                <w:rFonts w:ascii="Cambria Math" w:hAnsi="Cambria Math" w:cs="Times New Roman"/>
                <w:sz w:val="24"/>
                <w:szCs w:val="24"/>
              </w:rPr>
              <m:t>A</m:t>
            </m:r>
          </m:e>
        </m:d>
      </m:oMath>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тогда в линейном виде матрица</w:t>
      </w:r>
      <w:proofErr w:type="gramStart"/>
      <w:r w:rsidRPr="00ED0DCC">
        <w:rPr>
          <w:rFonts w:ascii="Times New Roman" w:hAnsi="Times New Roman" w:cs="Times New Roman"/>
          <w:sz w:val="24"/>
          <w:szCs w:val="24"/>
          <w:lang w:val="ru-RU"/>
        </w:rPr>
        <w:t xml:space="preserve"> С</w:t>
      </w:r>
      <w:proofErr w:type="gramEnd"/>
      <w:r w:rsidRPr="00ED0DCC">
        <w:rPr>
          <w:rFonts w:ascii="Times New Roman" w:hAnsi="Times New Roman" w:cs="Times New Roman"/>
          <w:sz w:val="24"/>
          <w:szCs w:val="24"/>
          <w:lang w:val="ru-RU"/>
        </w:rPr>
        <w:t xml:space="preserve"> рассчитывается по зависимости:</w:t>
      </w:r>
    </w:p>
    <w:p w:rsidR="00ED0DCC" w:rsidRPr="00ED0DCC" w:rsidRDefault="00ED0DCC" w:rsidP="00ED0DCC">
      <w:pPr>
        <w:spacing w:after="0"/>
        <w:ind w:firstLine="720"/>
        <w:jc w:val="both"/>
        <w:rPr>
          <w:rFonts w:ascii="Times New Roman" w:hAnsi="Times New Roman" w:cs="Times New Roman"/>
          <w:i/>
          <w:sz w:val="24"/>
          <w:szCs w:val="24"/>
        </w:rPr>
      </w:pPr>
      <m:oMathPara>
        <m:oMath>
          <m:r>
            <w:rPr>
              <w:rFonts w:ascii="Cambria Math" w:hAnsi="Cambria Math" w:cs="Times New Roman"/>
              <w:sz w:val="24"/>
              <w:szCs w:val="24"/>
            </w:rPr>
            <m:t>C</m:t>
          </m:r>
          <m:r>
            <w:rPr>
              <w:rFonts w:ascii="Cambria Math" w:hAnsi="Times New Roman" w:cs="Times New Roman"/>
              <w:sz w:val="24"/>
              <w:szCs w:val="24"/>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33</m:t>
                        </m:r>
                      </m:sub>
                    </m:sSub>
                  </m:e>
                </m:mr>
              </m:m>
            </m:e>
          </m:d>
          <m:r>
            <w:rPr>
              <w:rFonts w:ascii="Cambria Math" w:hAnsi="Times New Roman" w:cs="Times New Roman"/>
              <w:sz w:val="24"/>
              <w:szCs w:val="24"/>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Times New Roman" w:cs="Times New Roman"/>
                            <w:sz w:val="24"/>
                            <w:szCs w:val="24"/>
                          </w:rPr>
                          <m:t>1</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11</m:t>
                        </m:r>
                      </m:sub>
                    </m:sSub>
                  </m:e>
                  <m:e>
                    <m:sSub>
                      <m:sSubPr>
                        <m:ctrlPr>
                          <w:rPr>
                            <w:rFonts w:ascii="Cambria Math" w:hAnsi="Times New Roman" w:cs="Times New Roman"/>
                            <w:i/>
                            <w:sz w:val="24"/>
                            <w:szCs w:val="24"/>
                          </w:rPr>
                        </m:ctrlPr>
                      </m:sSubPr>
                      <m:e>
                        <m:r>
                          <w:rPr>
                            <w:rFonts w:ascii="Cambria Math" w:hAnsi="Times New Roman" w:cs="Times New Roman"/>
                            <w:sz w:val="24"/>
                            <w:szCs w:val="24"/>
                          </w:rPr>
                          <m:t>0</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12</m:t>
                        </m:r>
                      </m:sub>
                    </m:sSub>
                  </m:e>
                  <m:e>
                    <m:sSub>
                      <m:sSubPr>
                        <m:ctrlPr>
                          <w:rPr>
                            <w:rFonts w:ascii="Cambria Math" w:hAnsi="Times New Roman" w:cs="Times New Roman"/>
                            <w:i/>
                            <w:sz w:val="24"/>
                            <w:szCs w:val="24"/>
                          </w:rPr>
                        </m:ctrlPr>
                      </m:sSubPr>
                      <m:e>
                        <m:r>
                          <w:rPr>
                            <w:rFonts w:ascii="Cambria Math" w:hAnsi="Times New Roman" w:cs="Times New Roman"/>
                            <w:sz w:val="24"/>
                            <w:szCs w:val="24"/>
                          </w:rPr>
                          <m:t>0</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13</m:t>
                        </m:r>
                      </m:sub>
                    </m:sSub>
                  </m:e>
                </m:mr>
                <m:mr>
                  <m:e>
                    <m:sSub>
                      <m:sSubPr>
                        <m:ctrlPr>
                          <w:rPr>
                            <w:rFonts w:ascii="Cambria Math" w:hAnsi="Times New Roman" w:cs="Times New Roman"/>
                            <w:i/>
                            <w:sz w:val="24"/>
                            <w:szCs w:val="24"/>
                          </w:rPr>
                        </m:ctrlPr>
                      </m:sSubPr>
                      <m:e>
                        <m:r>
                          <w:rPr>
                            <w:rFonts w:ascii="Cambria Math" w:hAnsi="Times New Roman" w:cs="Times New Roman"/>
                            <w:sz w:val="24"/>
                            <w:szCs w:val="24"/>
                          </w:rPr>
                          <m:t>0</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21</m:t>
                        </m:r>
                      </m:sub>
                    </m:sSub>
                  </m:e>
                  <m:e>
                    <m:r>
                      <w:rPr>
                        <w:rFonts w:ascii="Cambria Math" w:hAnsi="Times New Roman" w:cs="Times New Roman"/>
                        <w:sz w:val="24"/>
                        <w:szCs w:val="24"/>
                      </w:rPr>
                      <m:t>1</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22</m:t>
                        </m:r>
                      </m:sub>
                    </m:sSub>
                  </m:e>
                  <m:e>
                    <m:r>
                      <w:rPr>
                        <w:rFonts w:ascii="Cambria Math" w:hAnsi="Times New Roman" w:cs="Times New Roman"/>
                        <w:sz w:val="24"/>
                        <w:szCs w:val="24"/>
                      </w:rPr>
                      <m:t>0</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23</m:t>
                        </m:r>
                      </m:sub>
                    </m:sSub>
                  </m:e>
                </m:mr>
                <m:mr>
                  <m:e>
                    <m:r>
                      <w:rPr>
                        <w:rFonts w:ascii="Cambria Math" w:hAnsi="Times New Roman" w:cs="Times New Roman"/>
                        <w:sz w:val="24"/>
                        <w:szCs w:val="24"/>
                      </w:rPr>
                      <m:t>0</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31</m:t>
                        </m:r>
                      </m:sub>
                    </m:sSub>
                  </m:e>
                  <m:e>
                    <m:sSub>
                      <m:sSubPr>
                        <m:ctrlPr>
                          <w:rPr>
                            <w:rFonts w:ascii="Cambria Math" w:hAnsi="Times New Roman" w:cs="Times New Roman"/>
                            <w:i/>
                            <w:sz w:val="24"/>
                            <w:szCs w:val="24"/>
                          </w:rPr>
                        </m:ctrlPr>
                      </m:sSubPr>
                      <m:e>
                        <m:r>
                          <w:rPr>
                            <w:rFonts w:ascii="Cambria Math" w:hAnsi="Times New Roman" w:cs="Times New Roman"/>
                            <w:sz w:val="24"/>
                            <w:szCs w:val="24"/>
                          </w:rPr>
                          <m:t>0</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32</m:t>
                        </m:r>
                      </m:sub>
                    </m:sSub>
                  </m:e>
                  <m:e>
                    <m:sSub>
                      <m:sSubPr>
                        <m:ctrlPr>
                          <w:rPr>
                            <w:rFonts w:ascii="Cambria Math" w:hAnsi="Times New Roman" w:cs="Times New Roman"/>
                            <w:i/>
                            <w:sz w:val="24"/>
                            <w:szCs w:val="24"/>
                          </w:rPr>
                        </m:ctrlPr>
                      </m:sSubPr>
                      <m:e>
                        <m:r>
                          <w:rPr>
                            <w:rFonts w:ascii="Cambria Math" w:hAnsi="Times New Roman" w:cs="Times New Roman"/>
                            <w:sz w:val="24"/>
                            <w:szCs w:val="24"/>
                          </w:rPr>
                          <m:t>1</m:t>
                        </m:r>
                        <m:r>
                          <w:rPr>
                            <w:rFonts w:ascii="Cambria Math"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33</m:t>
                        </m:r>
                      </m:sub>
                    </m:sSub>
                  </m:e>
                </m:mr>
              </m:m>
            </m:e>
          </m:d>
          <m:r>
            <w:rPr>
              <w:rFonts w:ascii="Cambria Math" w:hAnsi="Times New Roman" w:cs="Times New Roman"/>
              <w:sz w:val="24"/>
              <w:szCs w:val="24"/>
            </w:rPr>
            <m:t>.</m:t>
          </m:r>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Для получения матрицы </w:t>
      </w:r>
      <w:r w:rsidRPr="00ED0DCC">
        <w:rPr>
          <w:rFonts w:ascii="Times New Roman" w:hAnsi="Times New Roman" w:cs="Times New Roman"/>
          <w:sz w:val="24"/>
          <w:szCs w:val="24"/>
        </w:rPr>
        <w:t>B</w:t>
      </w:r>
      <w:r w:rsidRPr="00ED0DCC">
        <w:rPr>
          <w:rFonts w:ascii="Times New Roman" w:hAnsi="Times New Roman" w:cs="Times New Roman"/>
          <w:sz w:val="24"/>
          <w:szCs w:val="24"/>
          <w:lang w:val="ru-RU"/>
        </w:rPr>
        <w:t xml:space="preserve"> теперь необходимо найти обратную матрицу матрицы</w:t>
      </w:r>
      <w:proofErr w:type="gramStart"/>
      <w:r w:rsidRPr="00ED0DCC">
        <w:rPr>
          <w:rFonts w:ascii="Times New Roman" w:hAnsi="Times New Roman" w:cs="Times New Roman"/>
          <w:sz w:val="24"/>
          <w:szCs w:val="24"/>
          <w:lang w:val="ru-RU"/>
        </w:rPr>
        <w:t xml:space="preserve"> С</w:t>
      </w:r>
      <w:proofErr w:type="gramEnd"/>
    </w:p>
    <w:p w:rsidR="00ED0DCC" w:rsidRPr="00ED0DCC" w:rsidRDefault="00ED0DCC" w:rsidP="00ED0DCC">
      <w:pPr>
        <w:spacing w:after="0"/>
        <w:ind w:firstLine="720"/>
        <w:jc w:val="center"/>
        <w:rPr>
          <w:rFonts w:ascii="Times New Roman" w:hAnsi="Times New Roman" w:cs="Times New Roman"/>
          <w:sz w:val="24"/>
          <w:szCs w:val="24"/>
        </w:rPr>
      </w:pPr>
      <m:oMathPara>
        <m:oMath>
          <m:r>
            <w:rPr>
              <w:rFonts w:ascii="Cambria Math" w:hAnsi="Cambria Math" w:cs="Times New Roman"/>
              <w:sz w:val="24"/>
              <w:szCs w:val="24"/>
            </w:rPr>
            <m:t>B</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C</m:t>
              </m:r>
            </m:e>
            <m:sup>
              <m:r>
                <w:rPr>
                  <w:rFonts w:ascii="Times New Roman" w:hAnsi="Times New Roman" w:cs="Times New Roman"/>
                  <w:sz w:val="24"/>
                  <w:szCs w:val="24"/>
                </w:rPr>
                <m:t>-</m:t>
              </m:r>
              <m:r>
                <w:rPr>
                  <w:rFonts w:ascii="Cambria Math" w:hAnsi="Times New Roman" w:cs="Times New Roman"/>
                  <w:sz w:val="24"/>
                  <w:szCs w:val="24"/>
                </w:rPr>
                <m:t>1</m:t>
              </m:r>
            </m:sup>
          </m:sSup>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Cambria Math" w:cs="Times New Roman"/>
                  <w:sz w:val="24"/>
                  <w:szCs w:val="24"/>
                </w:rPr>
                <m:t>detC</m:t>
              </m:r>
            </m:den>
          </m:f>
          <m:sSup>
            <m:sSupPr>
              <m:ctrlPr>
                <w:rPr>
                  <w:rFonts w:ascii="Cambria Math" w:hAnsi="Times New Roman" w:cs="Times New Roman"/>
                  <w:i/>
                  <w:sz w:val="24"/>
                  <w:szCs w:val="24"/>
                </w:rPr>
              </m:ctrlPr>
            </m:sSupPr>
            <m:e>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32</m:t>
                            </m:r>
                          </m:sub>
                        </m:sSub>
                      </m:e>
                      <m:e>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33</m:t>
                            </m:r>
                          </m:sub>
                        </m:sSub>
                      </m:e>
                    </m:mr>
                  </m:m>
                </m:e>
              </m:d>
            </m:e>
            <m:sup>
              <m:r>
                <w:rPr>
                  <w:rFonts w:ascii="Cambria Math" w:hAnsi="Cambria Math" w:cs="Times New Roman"/>
                  <w:sz w:val="24"/>
                  <w:szCs w:val="24"/>
                </w:rPr>
                <m:t>T</m:t>
              </m:r>
            </m:sup>
          </m:sSup>
          <m:r>
            <w:rPr>
              <w:rFonts w:ascii="Cambria Math" w:hAnsi="Times New Roman" w:cs="Times New Roman"/>
              <w:sz w:val="24"/>
              <w:szCs w:val="24"/>
            </w:rPr>
            <m:t>,</m:t>
          </m:r>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где </w:t>
      </w:r>
      <w:proofErr w:type="spellStart"/>
      <w:r w:rsidRPr="00ED0DCC">
        <w:rPr>
          <w:rFonts w:ascii="Times New Roman" w:hAnsi="Times New Roman" w:cs="Times New Roman"/>
          <w:i/>
          <w:sz w:val="24"/>
          <w:szCs w:val="24"/>
        </w:rPr>
        <w:t>detC</w:t>
      </w:r>
      <w:proofErr w:type="spellEnd"/>
      <w:r w:rsidRPr="00ED0DCC">
        <w:rPr>
          <w:rFonts w:ascii="Times New Roman" w:hAnsi="Times New Roman" w:cs="Times New Roman"/>
          <w:sz w:val="24"/>
          <w:szCs w:val="24"/>
          <w:lang w:val="ru-RU"/>
        </w:rPr>
        <w:t xml:space="preserve"> – определитель матрицы</w:t>
      </w:r>
      <w:proofErr w:type="gramStart"/>
      <w:r w:rsidRPr="00ED0DCC">
        <w:rPr>
          <w:rFonts w:ascii="Times New Roman" w:hAnsi="Times New Roman" w:cs="Times New Roman"/>
          <w:sz w:val="24"/>
          <w:szCs w:val="24"/>
          <w:lang w:val="ru-RU"/>
        </w:rPr>
        <w:t xml:space="preserve"> С</w:t>
      </w:r>
      <w:proofErr w:type="gramEnd"/>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lang w:val="ru-RU"/>
        </w:rPr>
        <w:t>С</w:t>
      </w:r>
      <w:proofErr w:type="spellStart"/>
      <w:r w:rsidRPr="00ED0DCC">
        <w:rPr>
          <w:rFonts w:ascii="Times New Roman" w:hAnsi="Times New Roman" w:cs="Times New Roman"/>
          <w:i/>
          <w:sz w:val="24"/>
          <w:szCs w:val="24"/>
        </w:rPr>
        <w:t>ij</w:t>
      </w:r>
      <w:proofErr w:type="spellEnd"/>
      <w:r w:rsidRPr="00ED0DCC">
        <w:rPr>
          <w:rFonts w:ascii="Times New Roman" w:hAnsi="Times New Roman" w:cs="Times New Roman"/>
          <w:sz w:val="24"/>
          <w:szCs w:val="24"/>
          <w:lang w:val="ru-RU"/>
        </w:rPr>
        <w:t xml:space="preserve"> – алгебраическое дополнение </w:t>
      </w:r>
      <w:proofErr w:type="spellStart"/>
      <w:r w:rsidRPr="00ED0DCC">
        <w:rPr>
          <w:rFonts w:ascii="Times New Roman" w:hAnsi="Times New Roman" w:cs="Times New Roman"/>
          <w:sz w:val="24"/>
          <w:szCs w:val="24"/>
        </w:rPr>
        <w:t>ij</w:t>
      </w:r>
      <w:proofErr w:type="spellEnd"/>
      <w:r w:rsidRPr="00ED0DCC">
        <w:rPr>
          <w:rFonts w:ascii="Times New Roman" w:hAnsi="Times New Roman" w:cs="Times New Roman"/>
          <w:sz w:val="24"/>
          <w:szCs w:val="24"/>
          <w:lang w:val="ru-RU"/>
        </w:rPr>
        <w:t>-го элемента матрицы</w:t>
      </w:r>
      <w:proofErr w:type="gramStart"/>
      <w:r w:rsidRPr="00ED0DCC">
        <w:rPr>
          <w:rFonts w:ascii="Times New Roman" w:hAnsi="Times New Roman" w:cs="Times New Roman"/>
          <w:sz w:val="24"/>
          <w:szCs w:val="24"/>
          <w:lang w:val="ru-RU"/>
        </w:rPr>
        <w:t xml:space="preserve"> С</w:t>
      </w:r>
      <w:proofErr w:type="gramEnd"/>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rPr>
        <w:t>T</w:t>
      </w:r>
      <w:proofErr w:type="gramStart"/>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lang w:val="ru-RU"/>
        </w:rPr>
        <w:t xml:space="preserve"> </w:t>
      </w:r>
      <w:r w:rsidRPr="00ED0DCC">
        <w:rPr>
          <w:rFonts w:ascii="Times New Roman" w:hAnsi="Times New Roman" w:cs="Times New Roman"/>
          <w:sz w:val="24"/>
          <w:szCs w:val="24"/>
          <w:lang w:val="ru-RU"/>
        </w:rPr>
        <w:t>означает</w:t>
      </w:r>
      <w:proofErr w:type="gramEnd"/>
      <w:r w:rsidRPr="00ED0DCC">
        <w:rPr>
          <w:rFonts w:ascii="Times New Roman" w:hAnsi="Times New Roman" w:cs="Times New Roman"/>
          <w:sz w:val="24"/>
          <w:szCs w:val="24"/>
          <w:lang w:val="ru-RU"/>
        </w:rPr>
        <w:t xml:space="preserve"> транспонированную матрицу, то есть матрицу, у которой строки исходной матрицы есть столбцы </w:t>
      </w:r>
      <w:proofErr w:type="spellStart"/>
      <w:r w:rsidRPr="00ED0DCC">
        <w:rPr>
          <w:rFonts w:ascii="Times New Roman" w:hAnsi="Times New Roman" w:cs="Times New Roman"/>
          <w:sz w:val="24"/>
          <w:szCs w:val="24"/>
          <w:lang w:val="ru-RU"/>
        </w:rPr>
        <w:t>результатирующей</w:t>
      </w:r>
      <w:proofErr w:type="spellEnd"/>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rPr>
      </w:pPr>
      <w:proofErr w:type="spellStart"/>
      <w:r w:rsidRPr="00ED0DCC">
        <w:rPr>
          <w:rFonts w:ascii="Times New Roman" w:hAnsi="Times New Roman" w:cs="Times New Roman"/>
          <w:sz w:val="24"/>
          <w:szCs w:val="24"/>
        </w:rPr>
        <w:t>Рассчитываются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значения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определителя</w:t>
      </w:r>
      <w:proofErr w:type="spellEnd"/>
      <w:r w:rsidRPr="00ED0DCC">
        <w:rPr>
          <w:rFonts w:ascii="Times New Roman" w:hAnsi="Times New Roman" w:cs="Times New Roman"/>
          <w:sz w:val="24"/>
          <w:szCs w:val="24"/>
        </w:rPr>
        <w:t xml:space="preserve"> С:</w:t>
      </w:r>
    </w:p>
    <w:p w:rsidR="00ED0DCC" w:rsidRPr="00ED0DCC" w:rsidRDefault="00ED0DCC" w:rsidP="00ED0DCC">
      <w:pPr>
        <w:spacing w:after="0"/>
        <w:ind w:firstLine="720"/>
        <w:jc w:val="center"/>
        <w:rPr>
          <w:rFonts w:ascii="Times New Roman" w:hAnsi="Times New Roman" w:cs="Times New Roman"/>
          <w:i/>
          <w:sz w:val="24"/>
          <w:szCs w:val="24"/>
        </w:rPr>
      </w:pPr>
      <m:oMathPara>
        <m:oMath>
          <m:r>
            <w:rPr>
              <w:rFonts w:ascii="Cambria Math" w:hAnsi="Cambria Math" w:cs="Times New Roman"/>
              <w:sz w:val="24"/>
              <w:szCs w:val="24"/>
            </w:rPr>
            <m:t>detC</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33</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32</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32</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33</m:t>
              </m:r>
            </m:sub>
          </m:sSub>
          <m:r>
            <w:rPr>
              <w:rFonts w:ascii="Cambria Math" w:hAnsi="Times New Roman" w:cs="Times New Roman"/>
              <w:sz w:val="24"/>
              <w:szCs w:val="24"/>
            </w:rPr>
            <m:t>.</m:t>
          </m:r>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Точность расчета определителя </w:t>
      </w:r>
      <w:r w:rsidRPr="00ED0DCC">
        <w:rPr>
          <w:rFonts w:ascii="Times New Roman" w:hAnsi="Times New Roman" w:cs="Times New Roman"/>
          <w:sz w:val="24"/>
          <w:szCs w:val="24"/>
          <w:lang w:val="ru-RU"/>
        </w:rPr>
        <w:t>–</w:t>
      </w:r>
      <w:r w:rsidRPr="00ED0DCC">
        <w:rPr>
          <w:rFonts w:ascii="Times New Roman" w:hAnsi="Times New Roman" w:cs="Times New Roman"/>
          <w:color w:val="000000"/>
          <w:sz w:val="24"/>
          <w:szCs w:val="24"/>
          <w:lang w:val="ru-RU"/>
        </w:rPr>
        <w:t xml:space="preserve"> 8 знаков после запятой.</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 xml:space="preserve">Рассчитываются </w:t>
      </w:r>
      <w:r w:rsidRPr="00ED0DCC">
        <w:rPr>
          <w:rFonts w:ascii="Times New Roman" w:hAnsi="Times New Roman" w:cs="Times New Roman"/>
          <w:sz w:val="24"/>
          <w:szCs w:val="24"/>
          <w:lang w:val="ru-RU"/>
        </w:rPr>
        <w:t>значения</w:t>
      </w:r>
      <w:r w:rsidRPr="00ED0DCC">
        <w:rPr>
          <w:rFonts w:ascii="Times New Roman" w:hAnsi="Times New Roman" w:cs="Times New Roman"/>
          <w:color w:val="000000"/>
          <w:sz w:val="24"/>
          <w:szCs w:val="24"/>
          <w:lang w:val="ru-RU"/>
        </w:rPr>
        <w:t xml:space="preserve"> алгебраических дополнений.</w:t>
      </w:r>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Алгебраическое дополнение </w:t>
      </w:r>
      <w:proofErr w:type="spellStart"/>
      <w:r w:rsidRPr="00ED0DCC">
        <w:rPr>
          <w:rFonts w:ascii="Times New Roman" w:hAnsi="Times New Roman" w:cs="Times New Roman"/>
          <w:sz w:val="24"/>
          <w:szCs w:val="24"/>
        </w:rPr>
        <w:t>ij</w:t>
      </w:r>
      <w:proofErr w:type="spellEnd"/>
      <w:r w:rsidRPr="00ED0DCC">
        <w:rPr>
          <w:rFonts w:ascii="Times New Roman" w:hAnsi="Times New Roman" w:cs="Times New Roman"/>
          <w:sz w:val="24"/>
          <w:szCs w:val="24"/>
          <w:lang w:val="ru-RU"/>
        </w:rPr>
        <w:t>-то</w:t>
      </w:r>
      <w:r w:rsidRPr="00ED0DCC">
        <w:rPr>
          <w:rFonts w:ascii="Times New Roman" w:hAnsi="Times New Roman" w:cs="Times New Roman"/>
          <w:color w:val="000000"/>
          <w:sz w:val="24"/>
          <w:szCs w:val="24"/>
          <w:lang w:val="ru-RU"/>
        </w:rPr>
        <w:t xml:space="preserve"> элемента - определитель </w:t>
      </w:r>
      <w:proofErr w:type="spellStart"/>
      <w:r w:rsidRPr="00ED0DCC">
        <w:rPr>
          <w:rFonts w:ascii="Times New Roman" w:hAnsi="Times New Roman" w:cs="Times New Roman"/>
          <w:sz w:val="24"/>
          <w:szCs w:val="24"/>
          <w:lang w:val="ru-RU"/>
        </w:rPr>
        <w:t>субматрицы</w:t>
      </w:r>
      <w:proofErr w:type="spellEnd"/>
      <w:r w:rsidRPr="00ED0DCC">
        <w:rPr>
          <w:rFonts w:ascii="Times New Roman" w:hAnsi="Times New Roman" w:cs="Times New Roman"/>
          <w:color w:val="000000"/>
          <w:sz w:val="24"/>
          <w:szCs w:val="24"/>
          <w:lang w:val="ru-RU"/>
        </w:rPr>
        <w:t xml:space="preserve">, полученной </w:t>
      </w:r>
      <w:r w:rsidRPr="00ED0DCC">
        <w:rPr>
          <w:rFonts w:ascii="Times New Roman" w:hAnsi="Times New Roman" w:cs="Times New Roman"/>
          <w:sz w:val="24"/>
          <w:szCs w:val="24"/>
          <w:lang w:val="ru-RU"/>
        </w:rPr>
        <w:t>вычеркиванием</w:t>
      </w:r>
      <w:r w:rsidRPr="00ED0DCC">
        <w:rPr>
          <w:rFonts w:ascii="Times New Roman" w:hAnsi="Times New Roman" w:cs="Times New Roman"/>
          <w:color w:val="000000"/>
          <w:sz w:val="24"/>
          <w:szCs w:val="24"/>
          <w:lang w:val="ru-RU"/>
        </w:rPr>
        <w:t xml:space="preserve"> </w:t>
      </w:r>
      <w:proofErr w:type="spellStart"/>
      <w:proofErr w:type="gramStart"/>
      <w:r w:rsidRPr="00ED0DCC">
        <w:rPr>
          <w:rFonts w:ascii="Times New Roman" w:hAnsi="Times New Roman" w:cs="Times New Roman"/>
          <w:sz w:val="24"/>
          <w:szCs w:val="24"/>
          <w:lang w:val="ru-RU"/>
        </w:rPr>
        <w:t>і-</w:t>
      </w:r>
      <w:proofErr w:type="gramEnd"/>
      <w:r w:rsidRPr="00ED0DCC">
        <w:rPr>
          <w:rFonts w:ascii="Times New Roman" w:hAnsi="Times New Roman" w:cs="Times New Roman"/>
          <w:sz w:val="24"/>
          <w:szCs w:val="24"/>
          <w:lang w:val="ru-RU"/>
        </w:rPr>
        <w:t>ой</w:t>
      </w:r>
      <w:proofErr w:type="spellEnd"/>
      <w:r w:rsidRPr="00ED0DCC">
        <w:rPr>
          <w:rFonts w:ascii="Times New Roman" w:hAnsi="Times New Roman" w:cs="Times New Roman"/>
          <w:color w:val="000000"/>
          <w:sz w:val="24"/>
          <w:szCs w:val="24"/>
          <w:lang w:val="ru-RU"/>
        </w:rPr>
        <w:t xml:space="preserve"> строки </w:t>
      </w:r>
      <w:proofErr w:type="spellStart"/>
      <w:r w:rsidRPr="00ED0DCC">
        <w:rPr>
          <w:rFonts w:ascii="Times New Roman" w:hAnsi="Times New Roman" w:cs="Times New Roman"/>
          <w:sz w:val="24"/>
          <w:szCs w:val="24"/>
        </w:rPr>
        <w:t>ij</w:t>
      </w:r>
      <w:proofErr w:type="spellEnd"/>
      <w:r w:rsidRPr="00ED0DCC">
        <w:rPr>
          <w:rFonts w:ascii="Times New Roman" w:hAnsi="Times New Roman" w:cs="Times New Roman"/>
          <w:sz w:val="24"/>
          <w:szCs w:val="24"/>
          <w:lang w:val="ru-RU"/>
        </w:rPr>
        <w:t>-го</w:t>
      </w:r>
      <w:r w:rsidRPr="00ED0DCC">
        <w:rPr>
          <w:rFonts w:ascii="Times New Roman" w:hAnsi="Times New Roman" w:cs="Times New Roman"/>
          <w:color w:val="000000"/>
          <w:sz w:val="24"/>
          <w:szCs w:val="24"/>
          <w:lang w:val="ru-RU"/>
        </w:rPr>
        <w:t xml:space="preserve"> столбца матрицы, умноженный на (-1)</w:t>
      </w:r>
      <w:proofErr w:type="spellStart"/>
      <w:r w:rsidRPr="00ED0DCC">
        <w:rPr>
          <w:rFonts w:ascii="Times New Roman" w:hAnsi="Times New Roman" w:cs="Times New Roman"/>
          <w:color w:val="000000"/>
          <w:sz w:val="24"/>
          <w:szCs w:val="24"/>
        </w:rPr>
        <w:t>i</w:t>
      </w:r>
      <w:proofErr w:type="spellEnd"/>
      <w:r w:rsidRPr="00ED0DCC">
        <w:rPr>
          <w:rFonts w:ascii="Times New Roman" w:hAnsi="Times New Roman" w:cs="Times New Roman"/>
          <w:color w:val="000000"/>
          <w:sz w:val="24"/>
          <w:szCs w:val="24"/>
          <w:lang w:val="ru-RU"/>
        </w:rPr>
        <w:t>+</w:t>
      </w:r>
      <w:r w:rsidRPr="00ED0DCC">
        <w:rPr>
          <w:rFonts w:ascii="Times New Roman" w:hAnsi="Times New Roman" w:cs="Times New Roman"/>
          <w:color w:val="000000"/>
          <w:sz w:val="24"/>
          <w:szCs w:val="24"/>
        </w:rPr>
        <w:t>j</w:t>
      </w:r>
      <w:r w:rsidRPr="00ED0DCC">
        <w:rPr>
          <w:rFonts w:ascii="Times New Roman" w:hAnsi="Times New Roman" w:cs="Times New Roman"/>
          <w:color w:val="000000"/>
          <w:sz w:val="24"/>
          <w:szCs w:val="24"/>
          <w:lang w:val="ru-RU"/>
        </w:rPr>
        <w:t>. После получения матрицы</w:t>
      </w:r>
      <w:proofErr w:type="gramStart"/>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В</w:t>
      </w:r>
      <w:proofErr w:type="gramEnd"/>
      <w:r w:rsidRPr="00ED0DCC">
        <w:rPr>
          <w:rFonts w:ascii="Times New Roman" w:hAnsi="Times New Roman" w:cs="Times New Roman"/>
          <w:color w:val="000000"/>
          <w:sz w:val="24"/>
          <w:szCs w:val="24"/>
          <w:lang w:val="ru-RU"/>
        </w:rPr>
        <w:t xml:space="preserve"> проверяется правильность обращения, для чего рассчитывается матрица </w:t>
      </w:r>
      <w:r w:rsidRPr="00ED0DCC">
        <w:rPr>
          <w:rFonts w:ascii="Times New Roman" w:hAnsi="Times New Roman" w:cs="Times New Roman"/>
          <w:sz w:val="24"/>
          <w:szCs w:val="24"/>
          <w:lang w:val="ru-RU"/>
        </w:rPr>
        <w:t>К</w:t>
      </w:r>
      <w:r w:rsidRPr="00ED0DCC">
        <w:rPr>
          <w:rFonts w:ascii="Times New Roman" w:hAnsi="Times New Roman" w:cs="Times New Roman"/>
          <w:color w:val="000000"/>
          <w:sz w:val="24"/>
          <w:szCs w:val="24"/>
          <w:lang w:val="ru-RU"/>
        </w:rPr>
        <w:t>:</w:t>
      </w:r>
    </w:p>
    <w:p w:rsidR="00ED0DCC" w:rsidRPr="00ED0DCC" w:rsidRDefault="00ED0DCC" w:rsidP="00ED0DCC">
      <w:pPr>
        <w:spacing w:after="0"/>
        <w:ind w:firstLine="720"/>
        <w:jc w:val="center"/>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rPr>
        <w:t>K</w:t>
      </w:r>
      <w:r w:rsidRPr="00ED0DCC">
        <w:rPr>
          <w:rFonts w:ascii="Times New Roman" w:hAnsi="Times New Roman" w:cs="Times New Roman"/>
          <w:color w:val="000000"/>
          <w:sz w:val="24"/>
          <w:szCs w:val="24"/>
          <w:lang w:val="ru-RU"/>
        </w:rPr>
        <w:t xml:space="preserve"> = </w:t>
      </w:r>
      <w:r w:rsidRPr="00ED0DCC">
        <w:rPr>
          <w:rFonts w:ascii="Times New Roman" w:hAnsi="Times New Roman" w:cs="Times New Roman"/>
          <w:color w:val="000000"/>
          <w:sz w:val="24"/>
          <w:szCs w:val="24"/>
        </w:rPr>
        <w:t>B</w:t>
      </w:r>
      <m:oMath>
        <m:r>
          <w:rPr>
            <w:rFonts w:ascii="Cambria Math" w:hAnsi="Times New Roman" w:cs="Times New Roman"/>
            <w:color w:val="000000"/>
            <w:sz w:val="24"/>
            <w:szCs w:val="24"/>
            <w:lang w:val="ru-RU"/>
          </w:rPr>
          <m:t xml:space="preserve"> </m:t>
        </m:r>
        <m:r>
          <w:rPr>
            <w:rFonts w:ascii="Cambria Math" w:hAnsi="Times New Roman" w:cs="Times New Roman"/>
            <w:color w:val="000000"/>
            <w:sz w:val="24"/>
            <w:szCs w:val="24"/>
            <w:lang w:val="ru-RU"/>
          </w:rPr>
          <m:t>∙</m:t>
        </m:r>
        <m:r>
          <w:rPr>
            <w:rFonts w:ascii="Cambria Math" w:hAnsi="Times New Roman" w:cs="Times New Roman"/>
            <w:color w:val="000000"/>
            <w:sz w:val="24"/>
            <w:szCs w:val="24"/>
            <w:lang w:val="ru-RU"/>
          </w:rPr>
          <m:t xml:space="preserve"> </m:t>
        </m:r>
      </m:oMath>
      <w:r w:rsidRPr="00ED0DCC">
        <w:rPr>
          <w:rFonts w:ascii="Times New Roman" w:hAnsi="Times New Roman" w:cs="Times New Roman"/>
          <w:color w:val="000000"/>
          <w:sz w:val="24"/>
          <w:szCs w:val="24"/>
        </w:rPr>
        <w:t>C</w:t>
      </w:r>
      <w:r w:rsidRPr="00ED0DCC">
        <w:rPr>
          <w:rFonts w:ascii="Times New Roman" w:hAnsi="Times New Roman" w:cs="Times New Roman"/>
          <w:color w:val="000000"/>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При умножении матрицы, для получения </w:t>
      </w:r>
      <w:proofErr w:type="spellStart"/>
      <w:r w:rsidRPr="00ED0DCC">
        <w:rPr>
          <w:rFonts w:ascii="Times New Roman" w:hAnsi="Times New Roman" w:cs="Times New Roman"/>
          <w:sz w:val="24"/>
          <w:szCs w:val="24"/>
        </w:rPr>
        <w:t>ij</w:t>
      </w:r>
      <w:proofErr w:type="spellEnd"/>
      <w:r w:rsidRPr="00ED0DCC">
        <w:rPr>
          <w:rFonts w:ascii="Times New Roman" w:hAnsi="Times New Roman" w:cs="Times New Roman"/>
          <w:sz w:val="24"/>
          <w:szCs w:val="24"/>
          <w:lang w:val="ru-RU"/>
        </w:rPr>
        <w:t xml:space="preserve">-го элемента необходимо элементы </w:t>
      </w:r>
      <w:proofErr w:type="spellStart"/>
      <w:r w:rsidRPr="00ED0DCC">
        <w:rPr>
          <w:rFonts w:ascii="Times New Roman" w:hAnsi="Times New Roman" w:cs="Times New Roman"/>
          <w:sz w:val="24"/>
          <w:szCs w:val="24"/>
          <w:lang w:val="ru-RU"/>
        </w:rPr>
        <w:t>і-го</w:t>
      </w:r>
      <w:proofErr w:type="spellEnd"/>
      <w:r w:rsidRPr="00ED0DCC">
        <w:rPr>
          <w:rFonts w:ascii="Times New Roman" w:hAnsi="Times New Roman" w:cs="Times New Roman"/>
          <w:sz w:val="24"/>
          <w:szCs w:val="24"/>
          <w:lang w:val="ru-RU"/>
        </w:rPr>
        <w:t xml:space="preserve"> строки матрицы</w:t>
      </w:r>
      <w:proofErr w:type="gramStart"/>
      <w:r w:rsidRPr="00ED0DCC">
        <w:rPr>
          <w:rFonts w:ascii="Times New Roman" w:hAnsi="Times New Roman" w:cs="Times New Roman"/>
          <w:sz w:val="24"/>
          <w:szCs w:val="24"/>
          <w:lang w:val="ru-RU"/>
        </w:rPr>
        <w:t xml:space="preserve"> В</w:t>
      </w:r>
      <w:proofErr w:type="gramEnd"/>
      <w:r w:rsidRPr="00ED0DCC">
        <w:rPr>
          <w:rFonts w:ascii="Times New Roman" w:hAnsi="Times New Roman" w:cs="Times New Roman"/>
          <w:sz w:val="24"/>
          <w:szCs w:val="24"/>
          <w:lang w:val="ru-RU"/>
        </w:rPr>
        <w:t xml:space="preserve"> умножить на соответствующие элементы </w:t>
      </w:r>
      <w:r w:rsidRPr="00ED0DCC">
        <w:rPr>
          <w:rFonts w:ascii="Times New Roman" w:hAnsi="Times New Roman" w:cs="Times New Roman"/>
          <w:sz w:val="24"/>
          <w:szCs w:val="24"/>
        </w:rPr>
        <w:t>j</w:t>
      </w:r>
      <w:r w:rsidRPr="00ED0DCC">
        <w:rPr>
          <w:rFonts w:ascii="Times New Roman" w:hAnsi="Times New Roman" w:cs="Times New Roman"/>
          <w:sz w:val="24"/>
          <w:szCs w:val="24"/>
          <w:lang w:val="ru-RU"/>
        </w:rPr>
        <w:t xml:space="preserve">-го столбца матрицы С. Сумма </w:t>
      </w:r>
      <w:r w:rsidRPr="00ED0DCC">
        <w:rPr>
          <w:rFonts w:ascii="Times New Roman" w:hAnsi="Times New Roman" w:cs="Times New Roman"/>
          <w:sz w:val="24"/>
          <w:szCs w:val="24"/>
          <w:lang w:val="ru-RU"/>
        </w:rPr>
        <w:lastRenderedPageBreak/>
        <w:t>этого произведения и даст искомый элемент результирующей матрицы. В общем виде эта процедура описывается по нижеприведенной зависимости.</w:t>
      </w:r>
    </w:p>
    <w:p w:rsidR="00ED0DCC" w:rsidRPr="00ED0DCC" w:rsidRDefault="00243471" w:rsidP="00ED0DCC">
      <w:pPr>
        <w:spacing w:after="0"/>
        <w:ind w:firstLine="720"/>
        <w:jc w:val="center"/>
        <w:rPr>
          <w:rFonts w:ascii="Times New Roman" w:hAnsi="Times New Roman" w:cs="Times New Roman"/>
          <w:sz w:val="24"/>
          <w:szCs w:val="24"/>
          <w:lang w:val="ru-RU"/>
        </w:rPr>
      </w:pPr>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ij</m:t>
            </m:r>
          </m:sub>
        </m:sSub>
        <m:r>
          <w:rPr>
            <w:rFonts w:ascii="Cambria Math" w:hAnsi="Times New Roman" w:cs="Times New Roman"/>
            <w:sz w:val="24"/>
            <w:szCs w:val="24"/>
            <w:lang w:val="ru-RU"/>
          </w:rPr>
          <m:t>=</m:t>
        </m:r>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m</m:t>
            </m:r>
          </m:sub>
          <m:sup>
            <m:r>
              <w:rPr>
                <w:rFonts w:ascii="Cambria Math" w:hAnsi="Cambria Math" w:cs="Times New Roman"/>
                <w:sz w:val="24"/>
                <w:szCs w:val="24"/>
              </w:rPr>
              <m:t>n</m:t>
            </m:r>
          </m:sup>
          <m:e>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im</m:t>
                </m:r>
              </m:sub>
            </m:sSub>
            <m:r>
              <w:rPr>
                <w:rFonts w:ascii="Times New Roman" w:hAnsi="Times New Roman" w:cs="Times New Roman"/>
                <w:sz w:val="24"/>
                <w:szCs w:val="24"/>
                <w:lang w:val="ru-RU"/>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mj</m:t>
                </m:r>
              </m:sub>
            </m:sSub>
          </m:e>
        </m:nary>
      </m:oMath>
      <w:r w:rsidR="00ED0DCC"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rPr>
      </w:pPr>
      <w:proofErr w:type="spellStart"/>
      <w:r w:rsidRPr="00ED0DCC">
        <w:rPr>
          <w:rFonts w:ascii="Times New Roman" w:hAnsi="Times New Roman" w:cs="Times New Roman"/>
          <w:sz w:val="24"/>
          <w:szCs w:val="24"/>
        </w:rPr>
        <w:t>Например</w:t>
      </w:r>
      <w:proofErr w:type="spellEnd"/>
      <w:r w:rsidRPr="00ED0DCC">
        <w:rPr>
          <w:rFonts w:ascii="Times New Roman" w:hAnsi="Times New Roman" w:cs="Times New Roman"/>
          <w:sz w:val="24"/>
          <w:szCs w:val="24"/>
        </w:rPr>
        <w:t>:</w:t>
      </w:r>
    </w:p>
    <w:p w:rsidR="00ED0DCC" w:rsidRPr="00ED0DCC" w:rsidRDefault="00243471" w:rsidP="00ED0DCC">
      <w:pPr>
        <w:spacing w:after="0"/>
        <w:ind w:firstLine="720"/>
        <w:jc w:val="center"/>
        <w:rPr>
          <w:rFonts w:ascii="Times New Roman" w:hAnsi="Times New Roman" w:cs="Times New Roman"/>
          <w:i/>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11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11</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r>
            <w:rPr>
              <w:rFonts w:ascii="Cambria Math" w:hAnsi="Times New Roman" w:cs="Times New Roman"/>
              <w:sz w:val="24"/>
              <w:szCs w:val="24"/>
            </w:rPr>
            <m:t>;</m:t>
          </m:r>
        </m:oMath>
      </m:oMathPara>
    </w:p>
    <w:p w:rsidR="00ED0DCC" w:rsidRPr="00ED0DCC" w:rsidRDefault="00243471" w:rsidP="00ED0DCC">
      <w:pPr>
        <w:spacing w:after="0"/>
        <w:ind w:firstLine="720"/>
        <w:jc w:val="center"/>
        <w:rPr>
          <w:rFonts w:ascii="Times New Roman" w:hAnsi="Times New Roman" w:cs="Times New Roman"/>
          <w:i/>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12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11</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32</m:t>
              </m:r>
            </m:sub>
          </m:sSub>
          <m:r>
            <w:rPr>
              <w:rFonts w:ascii="Cambria Math" w:hAnsi="Times New Roman" w:cs="Times New Roman"/>
              <w:sz w:val="24"/>
              <w:szCs w:val="24"/>
            </w:rPr>
            <m:t>;</m:t>
          </m:r>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21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21</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22</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31</m:t>
              </m:r>
            </m:sub>
          </m:sSub>
          <m:r>
            <w:rPr>
              <w:rFonts w:ascii="Cambria Math" w:hAnsi="Times New Roman" w:cs="Times New Roman"/>
              <w:sz w:val="24"/>
              <w:szCs w:val="24"/>
            </w:rPr>
            <m:t>.</m:t>
          </m:r>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Матрица</w:t>
      </w:r>
      <w:proofErr w:type="gramStart"/>
      <w:r w:rsidRPr="00ED0DCC">
        <w:rPr>
          <w:rFonts w:ascii="Times New Roman" w:hAnsi="Times New Roman" w:cs="Times New Roman"/>
          <w:sz w:val="24"/>
          <w:szCs w:val="24"/>
          <w:lang w:val="ru-RU"/>
        </w:rPr>
        <w:t xml:space="preserve"> К</w:t>
      </w:r>
      <w:proofErr w:type="gramEnd"/>
      <w:r w:rsidRPr="00ED0DCC">
        <w:rPr>
          <w:rFonts w:ascii="Times New Roman" w:hAnsi="Times New Roman" w:cs="Times New Roman"/>
          <w:sz w:val="24"/>
          <w:szCs w:val="24"/>
          <w:lang w:val="ru-RU"/>
        </w:rPr>
        <w:t xml:space="preserve"> записывается в виде:</w:t>
      </w:r>
    </w:p>
    <w:p w:rsidR="00ED0DCC" w:rsidRPr="00ED0DCC" w:rsidRDefault="00ED0DCC" w:rsidP="00ED0DCC">
      <w:pPr>
        <w:spacing w:after="0"/>
        <w:ind w:firstLine="720"/>
        <w:jc w:val="center"/>
        <w:rPr>
          <w:rFonts w:ascii="Times New Roman" w:hAnsi="Times New Roman" w:cs="Times New Roman"/>
          <w:sz w:val="24"/>
          <w:szCs w:val="24"/>
          <w:lang w:val="ru-RU"/>
        </w:rPr>
      </w:pPr>
      <m:oMath>
        <m:r>
          <w:rPr>
            <w:rFonts w:ascii="Cambria Math" w:hAnsi="Times New Roman" w:cs="Times New Roman"/>
            <w:sz w:val="24"/>
            <w:szCs w:val="24"/>
            <w:lang w:val="ru-RU"/>
          </w:rPr>
          <m:t>К</m:t>
        </m:r>
        <m:r>
          <w:rPr>
            <w:rFonts w:ascii="Cambria Math" w:hAnsi="Times New Roman" w:cs="Times New Roman"/>
            <w:sz w:val="24"/>
            <w:szCs w:val="24"/>
            <w:lang w:val="ru-RU"/>
          </w:rPr>
          <m:t>=</m:t>
        </m:r>
        <m:d>
          <m:dPr>
            <m:begChr m:val="|"/>
            <m:endChr m:val="|"/>
            <m:ctrlPr>
              <w:rPr>
                <w:rFonts w:ascii="Cambria Math" w:hAnsi="Times New Roman" w:cs="Times New Roman"/>
                <w:i/>
                <w:sz w:val="24"/>
                <w:szCs w:val="24"/>
              </w:rPr>
            </m:ctrlPr>
          </m:dPr>
          <m:e>
            <m:m>
              <m:mPr>
                <m:mcs>
                  <m:mc>
                    <m:mcPr>
                      <m:count m:val="3"/>
                      <m:mcJc m:val="center"/>
                    </m:mcPr>
                  </m:mc>
                </m:mcs>
                <m:ctrlPr>
                  <w:rPr>
                    <w:rFonts w:ascii="Cambria Math" w:hAnsi="Times New Roman" w:cs="Times New Roman"/>
                    <w:i/>
                    <w:sz w:val="24"/>
                    <w:szCs w:val="24"/>
                  </w:rPr>
                </m:ctrlPr>
              </m:mPr>
              <m:mr>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11</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12</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13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21</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22</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23</m:t>
                      </m:r>
                    </m:sub>
                  </m:sSub>
                </m:e>
              </m:mr>
              <m:mr>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31</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32</m:t>
                      </m:r>
                    </m:sub>
                  </m:sSub>
                </m:e>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lang w:val="ru-RU"/>
                        </w:rPr>
                        <m:t>33</m:t>
                      </m:r>
                    </m:sub>
                  </m:sSub>
                </m:e>
              </m:mr>
            </m:m>
          </m:e>
        </m:d>
      </m:oMath>
      <w:r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Потом проверяется равенство матриц</w:t>
      </w:r>
      <w:proofErr w:type="gramStart"/>
      <w:r w:rsidRPr="00ED0DCC">
        <w:rPr>
          <w:rFonts w:ascii="Times New Roman" w:hAnsi="Times New Roman" w:cs="Times New Roman"/>
          <w:sz w:val="24"/>
          <w:szCs w:val="24"/>
          <w:lang w:val="ru-RU"/>
        </w:rPr>
        <w:t xml:space="preserve"> К</w:t>
      </w:r>
      <w:proofErr w:type="gramEnd"/>
      <w:r w:rsidRPr="00ED0DCC">
        <w:rPr>
          <w:rFonts w:ascii="Times New Roman" w:hAnsi="Times New Roman" w:cs="Times New Roman"/>
          <w:sz w:val="24"/>
          <w:szCs w:val="24"/>
          <w:lang w:val="ru-RU"/>
        </w:rPr>
        <w:t xml:space="preserve"> и Е. Элементы матриц считаются равными, если различие между ними существует только в третьем знаке после запятой:</w:t>
      </w:r>
    </w:p>
    <w:p w:rsidR="00ED0DCC" w:rsidRPr="00ED0DCC" w:rsidRDefault="00243471" w:rsidP="00ED0DCC">
      <w:pPr>
        <w:spacing w:after="0"/>
        <w:ind w:firstLine="720"/>
        <w:jc w:val="center"/>
        <w:rPr>
          <w:rFonts w:ascii="Times New Roman" w:hAnsi="Times New Roman" w:cs="Times New Roman"/>
          <w:i/>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ij</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ij</m:t>
              </m:r>
            </m:sub>
          </m:sSub>
          <m:r>
            <w:rPr>
              <w:rFonts w:ascii="Cambria Math" w:hAnsi="Times New Roman" w:cs="Times New Roman"/>
              <w:sz w:val="24"/>
              <w:szCs w:val="24"/>
            </w:rPr>
            <m:t xml:space="preserve">,    </m:t>
          </m:r>
          <m:r>
            <w:rPr>
              <w:rFonts w:ascii="Cambria Math" w:hAnsi="Times New Roman" w:cs="Times New Roman"/>
              <w:sz w:val="24"/>
              <w:szCs w:val="24"/>
            </w:rPr>
            <m:t>при</m:t>
          </m:r>
          <m:r>
            <w:rPr>
              <w:rFonts w:ascii="Cambria Math" w:hAnsi="Times New Roman" w:cs="Times New Roman"/>
              <w:sz w:val="24"/>
              <w:szCs w:val="24"/>
            </w:rPr>
            <m:t xml:space="preserve">  </m:t>
          </m:r>
          <m:d>
            <m:dPr>
              <m:begChr m:val="|"/>
              <m:endChr m:val="|"/>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ij</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ij</m:t>
                  </m:r>
                </m:sub>
              </m:sSub>
            </m:e>
          </m:d>
          <m:r>
            <w:rPr>
              <w:rFonts w:ascii="Cambria Math" w:hAnsi="Times New Roman" w:cs="Times New Roman"/>
              <w:sz w:val="24"/>
              <w:szCs w:val="24"/>
            </w:rPr>
            <m:t>&lt;0,01.</m:t>
          </m:r>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Для решения данной задачи на поиск экстремума в курсовой работе используется симплексный метод.</w:t>
      </w:r>
    </w:p>
    <w:p w:rsidR="00ED0DCC" w:rsidRPr="00ED0DCC" w:rsidRDefault="00ED0DCC" w:rsidP="00ED0DCC">
      <w:pPr>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Анализ результатов решения математической модели</w:t>
      </w:r>
    </w:p>
    <w:p w:rsidR="00ED0DCC" w:rsidRPr="00ED0DCC" w:rsidRDefault="00ED0DCC" w:rsidP="00ED0DCC">
      <w:pPr>
        <w:spacing w:after="0"/>
        <w:ind w:firstLine="720"/>
        <w:jc w:val="center"/>
        <w:rPr>
          <w:rFonts w:ascii="Times New Roman" w:hAnsi="Times New Roman" w:cs="Times New Roman"/>
          <w:b/>
          <w:i/>
          <w:sz w:val="24"/>
          <w:szCs w:val="24"/>
          <w:lang w:val="ru-RU"/>
        </w:rPr>
      </w:pP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В качестве исходных данных используются полученные модели. На рисунке 1.1 представлено окном программы расчета с исходными данными и ограничениями.</w:t>
      </w:r>
    </w:p>
    <w:p w:rsidR="00ED0DCC" w:rsidRPr="00ED0DCC" w:rsidRDefault="00ED0DCC" w:rsidP="00ED0DCC">
      <w:pPr>
        <w:spacing w:after="0"/>
        <w:jc w:val="center"/>
        <w:rPr>
          <w:rFonts w:ascii="Times New Roman" w:hAnsi="Times New Roman" w:cs="Times New Roman"/>
          <w:sz w:val="24"/>
          <w:szCs w:val="24"/>
          <w:lang w:val="ru-RU"/>
        </w:rPr>
      </w:pPr>
      <w:r w:rsidRPr="00ED0DCC">
        <w:rPr>
          <w:rFonts w:ascii="Times New Roman" w:hAnsi="Times New Roman" w:cs="Times New Roman"/>
          <w:noProof/>
          <w:sz w:val="24"/>
          <w:szCs w:val="24"/>
          <w:lang w:val="ru-RU" w:eastAsia="ru-RU"/>
        </w:rPr>
        <w:drawing>
          <wp:inline distT="0" distB="0" distL="0" distR="0">
            <wp:extent cx="5934075" cy="3067050"/>
            <wp:effectExtent l="19050" t="0" r="9525"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cstate="print"/>
                    <a:srcRect b="8279"/>
                    <a:stretch>
                      <a:fillRect/>
                    </a:stretch>
                  </pic:blipFill>
                  <pic:spPr bwMode="auto">
                    <a:xfrm>
                      <a:off x="0" y="0"/>
                      <a:ext cx="5934075" cy="3067050"/>
                    </a:xfrm>
                    <a:prstGeom prst="rect">
                      <a:avLst/>
                    </a:prstGeom>
                    <a:noFill/>
                    <a:ln w="9525">
                      <a:noFill/>
                      <a:miter lim="800000"/>
                      <a:headEnd/>
                      <a:tailEnd/>
                    </a:ln>
                  </pic:spPr>
                </pic:pic>
              </a:graphicData>
            </a:graphic>
          </wp:inline>
        </w:drawing>
      </w:r>
      <w:r w:rsidRPr="00ED0DCC">
        <w:rPr>
          <w:rFonts w:ascii="Times New Roman" w:hAnsi="Times New Roman" w:cs="Times New Roman"/>
          <w:noProof/>
          <w:sz w:val="24"/>
          <w:szCs w:val="24"/>
          <w:lang w:val="ru-RU"/>
        </w:rPr>
        <w:t xml:space="preserve"> </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Рисунок 1.1 – Условия для расчета в программе </w:t>
      </w:r>
      <w:r w:rsidRPr="00ED0DCC">
        <w:rPr>
          <w:rFonts w:ascii="Times New Roman" w:hAnsi="Times New Roman" w:cs="Times New Roman"/>
          <w:sz w:val="24"/>
          <w:szCs w:val="24"/>
        </w:rPr>
        <w:t>Excel</w:t>
      </w:r>
    </w:p>
    <w:p w:rsidR="00ED0DCC" w:rsidRPr="00ED0DCC" w:rsidRDefault="00ED0DCC" w:rsidP="00ED0DCC">
      <w:pPr>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Таблица 1.4 – Результаты расчёта объёмов транспортной работы по секторам</w:t>
      </w:r>
    </w:p>
    <w:tbl>
      <w:tblPr>
        <w:tblW w:w="91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1242"/>
        <w:gridCol w:w="1843"/>
        <w:gridCol w:w="2268"/>
        <w:gridCol w:w="3827"/>
      </w:tblGrid>
      <w:tr w:rsidR="00ED0DCC" w:rsidRPr="00ED0DCC" w:rsidTr="00523BC6">
        <w:trPr>
          <w:tblHeade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Номер</w:t>
            </w:r>
            <w:proofErr w:type="spellEnd"/>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Перемен</w:t>
            </w:r>
            <w:proofErr w:type="spellEnd"/>
            <w:r w:rsidRPr="00ED0DCC">
              <w:rPr>
                <w:rFonts w:ascii="Times New Roman" w:hAnsi="Times New Roman" w:cs="Times New Roman"/>
                <w:sz w:val="24"/>
                <w:szCs w:val="24"/>
              </w:rPr>
              <w:t>.</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Значение</w:t>
            </w:r>
            <w:proofErr w:type="spellEnd"/>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Коэффициент</w:t>
            </w:r>
            <w:proofErr w:type="spellEnd"/>
            <w:r w:rsidRPr="00ED0DCC">
              <w:rPr>
                <w:rFonts w:ascii="Times New Roman" w:hAnsi="Times New Roman" w:cs="Times New Roman"/>
                <w:sz w:val="24"/>
                <w:szCs w:val="24"/>
              </w:rPr>
              <w:t xml:space="preserve">  ЦФ</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X1</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243000000000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0,000028</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X2</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71400000000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0,000064</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Х3</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1000000000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0,000033</w:t>
            </w:r>
          </w:p>
        </w:tc>
      </w:tr>
    </w:tbl>
    <w:p w:rsidR="00ED0DCC" w:rsidRPr="00ED0DCC" w:rsidRDefault="00ED0DCC" w:rsidP="00ED0DCC">
      <w:pPr>
        <w:spacing w:after="0"/>
        <w:ind w:firstLine="720"/>
        <w:rPr>
          <w:rFonts w:ascii="Times New Roman" w:hAnsi="Times New Roman" w:cs="Times New Roman"/>
          <w:sz w:val="24"/>
          <w:szCs w:val="24"/>
        </w:rPr>
      </w:pPr>
      <w:proofErr w:type="spellStart"/>
      <w:r w:rsidRPr="00ED0DCC">
        <w:rPr>
          <w:rFonts w:ascii="Times New Roman" w:hAnsi="Times New Roman" w:cs="Times New Roman"/>
          <w:sz w:val="24"/>
          <w:szCs w:val="24"/>
        </w:rPr>
        <w:t>Максимум</w:t>
      </w:r>
      <w:proofErr w:type="spellEnd"/>
      <w:r w:rsidRPr="00ED0DCC">
        <w:rPr>
          <w:rFonts w:ascii="Times New Roman" w:hAnsi="Times New Roman" w:cs="Times New Roman"/>
          <w:sz w:val="24"/>
          <w:szCs w:val="24"/>
        </w:rPr>
        <w:t xml:space="preserve"> ЦФ = 11406600</w:t>
      </w:r>
    </w:p>
    <w:p w:rsidR="00ED0DCC" w:rsidRPr="00ED0DCC" w:rsidRDefault="00ED0DCC" w:rsidP="00ED0DCC">
      <w:pPr>
        <w:spacing w:after="0"/>
        <w:ind w:firstLine="720"/>
        <w:rPr>
          <w:rFonts w:ascii="Times New Roman" w:hAnsi="Times New Roman" w:cs="Times New Roman"/>
          <w:sz w:val="24"/>
          <w:szCs w:val="24"/>
        </w:rPr>
      </w:pPr>
      <w:proofErr w:type="spellStart"/>
      <w:r w:rsidRPr="00ED0DCC">
        <w:rPr>
          <w:rFonts w:ascii="Times New Roman" w:hAnsi="Times New Roman" w:cs="Times New Roman"/>
          <w:sz w:val="24"/>
          <w:szCs w:val="24"/>
        </w:rPr>
        <w:t>Таблица</w:t>
      </w:r>
      <w:proofErr w:type="spellEnd"/>
      <w:r w:rsidRPr="00ED0DCC">
        <w:rPr>
          <w:rFonts w:ascii="Times New Roman" w:hAnsi="Times New Roman" w:cs="Times New Roman"/>
          <w:sz w:val="24"/>
          <w:szCs w:val="24"/>
        </w:rPr>
        <w:t xml:space="preserve"> 1.5 – </w:t>
      </w:r>
      <w:proofErr w:type="spellStart"/>
      <w:r w:rsidRPr="00ED0DCC">
        <w:rPr>
          <w:rFonts w:ascii="Times New Roman" w:hAnsi="Times New Roman" w:cs="Times New Roman"/>
          <w:sz w:val="24"/>
          <w:szCs w:val="24"/>
        </w:rPr>
        <w:t>Результаты</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расчёта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оценочных</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коэффициентов</w:t>
      </w:r>
      <w:proofErr w:type="spellEnd"/>
    </w:p>
    <w:tbl>
      <w:tblPr>
        <w:tblW w:w="9336" w:type="dxa"/>
        <w:tblInd w:w="-34"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4A0"/>
      </w:tblPr>
      <w:tblGrid>
        <w:gridCol w:w="935"/>
        <w:gridCol w:w="1400"/>
        <w:gridCol w:w="1400"/>
        <w:gridCol w:w="1400"/>
        <w:gridCol w:w="1400"/>
        <w:gridCol w:w="1400"/>
        <w:gridCol w:w="1401"/>
      </w:tblGrid>
      <w:tr w:rsidR="00ED0DCC" w:rsidRPr="00ED0DCC" w:rsidTr="00523BC6">
        <w:trPr>
          <w:trHeight w:val="727"/>
        </w:trPr>
        <w:tc>
          <w:tcPr>
            <w:tcW w:w="935"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lastRenderedPageBreak/>
              <w:t>Номер</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Окончательное</w:t>
            </w:r>
            <w:proofErr w:type="spellEnd"/>
          </w:p>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Состояние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Теневая</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цена</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Ограничение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Допустимое</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увеличение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Допустимое</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уменьшение</w:t>
            </w:r>
            <w:proofErr w:type="spellEnd"/>
          </w:p>
        </w:tc>
        <w:tc>
          <w:tcPr>
            <w:tcW w:w="1401"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b/>
                <w:bCs/>
                <w:sz w:val="24"/>
                <w:szCs w:val="24"/>
              </w:rPr>
              <w:t>Допуск</w:t>
            </w:r>
            <w:proofErr w:type="spellEnd"/>
          </w:p>
        </w:tc>
      </w:tr>
      <w:tr w:rsidR="00ED0DCC" w:rsidRPr="00ED0DCC" w:rsidTr="00523BC6">
        <w:trPr>
          <w:trHeight w:val="67"/>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15000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4582000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3868000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3868000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6187000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6187000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4,666666667</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22500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415000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415000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82800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82800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12,8</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357000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51750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982000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0,022664835</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32569000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30382000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30382000</w:t>
            </w:r>
          </w:p>
        </w:tc>
      </w:tr>
      <w:tr w:rsidR="00ED0DCC" w:rsidRPr="00ED0DCC" w:rsidTr="00523BC6">
        <w:trPr>
          <w:trHeight w:val="300"/>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25877000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24092000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24092000</w:t>
            </w:r>
          </w:p>
        </w:tc>
      </w:tr>
      <w:tr w:rsidR="00ED0DCC" w:rsidRPr="00ED0DCC" w:rsidTr="00523BC6">
        <w:trPr>
          <w:trHeight w:val="54"/>
        </w:trPr>
        <w:tc>
          <w:tcPr>
            <w:tcW w:w="935"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6179000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6179000</w:t>
            </w:r>
          </w:p>
        </w:tc>
      </w:tr>
    </w:tbl>
    <w:p w:rsidR="00ED0DCC" w:rsidRPr="00ED0DCC" w:rsidRDefault="00ED0DCC" w:rsidP="00ED0DCC">
      <w:pPr>
        <w:spacing w:after="0"/>
        <w:ind w:firstLine="720"/>
        <w:rPr>
          <w:rFonts w:ascii="Times New Roman" w:hAnsi="Times New Roman" w:cs="Times New Roman"/>
          <w:sz w:val="24"/>
          <w:szCs w:val="24"/>
        </w:rPr>
      </w:pP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Полученные результаты показывают, что практически все системы имеют избыток, за исключением систем по межсекторным поставкам «Транспорт» – «Конечный сектор», «Топливно-энергетический комплекс» – «Транспорт», а также </w:t>
      </w:r>
      <w:proofErr w:type="spellStart"/>
      <w:r w:rsidRPr="00ED0DCC">
        <w:rPr>
          <w:rFonts w:ascii="Times New Roman" w:hAnsi="Times New Roman" w:cs="Times New Roman"/>
          <w:sz w:val="24"/>
          <w:szCs w:val="24"/>
          <w:lang w:val="ru-RU"/>
        </w:rPr>
        <w:t>внутрисекторным</w:t>
      </w:r>
      <w:proofErr w:type="spellEnd"/>
      <w:r w:rsidRPr="00ED0DCC">
        <w:rPr>
          <w:rFonts w:ascii="Times New Roman" w:hAnsi="Times New Roman" w:cs="Times New Roman"/>
          <w:sz w:val="24"/>
          <w:szCs w:val="24"/>
          <w:lang w:val="ru-RU"/>
        </w:rPr>
        <w:t xml:space="preserve"> поставкам «Производство» – «Производство». В случае увеличения этих запасов увеличится целевая функция. Оценивая пределы устойчивости эффективной работы системы по каждому ресурсу, то оно находится на довольно высоком уровне.</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На основании результатов расчета можно сделать вывод, что целесообразно увеличить финансирование по межсекторным поставкам «Транспорт» – «Конечный сектор», «Производство» – «Производство» увеличив финансирование соответственно на 22500 и 51750 тыс. руб.</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Финансы целесообразно перераспределить из секторов «Топливно-энергетический комплекс» – «Производство» и «Топливно-энергетический комплекс» – «Конечный сектор», соответственно – 30382000 и </w:t>
      </w:r>
      <w:r w:rsidRPr="00ED0DCC">
        <w:rPr>
          <w:rFonts w:ascii="Times New Roman" w:hAnsi="Times New Roman" w:cs="Times New Roman"/>
          <w:sz w:val="24"/>
          <w:szCs w:val="24"/>
          <w:lang w:val="ru-RU"/>
        </w:rPr>
        <w:br/>
        <w:t>6179000 тыс. руб., так как в данных секторах это наиболее значимые запасы.</w:t>
      </w:r>
    </w:p>
    <w:p w:rsidR="00ED0DCC" w:rsidRPr="00ED0DCC" w:rsidRDefault="00ED0DCC" w:rsidP="00ED0DCC">
      <w:pPr>
        <w:spacing w:after="0"/>
        <w:ind w:firstLine="720"/>
        <w:jc w:val="center"/>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Определение необходимых изменений валового выпуска и межсекторных потоков при изменении вектора конечного потребления</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pStyle w:val="2"/>
        <w:spacing w:after="0" w:line="276" w:lineRule="auto"/>
        <w:ind w:left="0" w:firstLine="720"/>
      </w:pPr>
      <w:r w:rsidRPr="00ED0DCC">
        <w:t xml:space="preserve">Определение возможного изменения состояния системы при увеличении объёмов поставок производим на основе перераспределения ресурсов системы. </w:t>
      </w:r>
    </w:p>
    <w:p w:rsidR="00ED0DCC" w:rsidRPr="00ED0DCC" w:rsidRDefault="00ED0DCC" w:rsidP="00ED0DCC">
      <w:pPr>
        <w:pStyle w:val="2"/>
        <w:spacing w:after="0" w:line="276" w:lineRule="auto"/>
        <w:ind w:left="0" w:firstLine="720"/>
      </w:pPr>
      <w:r w:rsidRPr="00ED0DCC">
        <w:t>Математическая модель примет следующий вид:</w:t>
      </w:r>
    </w:p>
    <w:p w:rsidR="00ED0DCC" w:rsidRPr="00ED0DCC" w:rsidRDefault="00ED0DCC" w:rsidP="00ED0DCC">
      <w:pPr>
        <w:spacing w:after="0"/>
        <w:ind w:firstLine="720"/>
        <w:rPr>
          <w:rFonts w:ascii="Times New Roman" w:hAnsi="Times New Roman" w:cs="Times New Roman"/>
          <w:sz w:val="24"/>
          <w:szCs w:val="24"/>
        </w:rPr>
      </w:pPr>
      <m:oMathPara>
        <m:oMath>
          <m:r>
            <w:rPr>
              <w:rFonts w:ascii="Cambria Math" w:hAnsi="Cambria Math" w:cs="Times New Roman"/>
              <w:sz w:val="24"/>
              <w:szCs w:val="24"/>
            </w:rPr>
            <m:t>Z</m:t>
          </m:r>
          <m:r>
            <m:rPr>
              <m:sty m:val="p"/>
            </m:rPr>
            <w:rPr>
              <w:rFonts w:ascii="Cambria Math" w:hAnsi="Times New Roman" w:cs="Times New Roman"/>
              <w:sz w:val="24"/>
              <w:szCs w:val="24"/>
            </w:rPr>
            <m:t>=0,000028</m:t>
          </m:r>
          <m:sSub>
            <m:sSubPr>
              <m:ctrlPr>
                <w:rPr>
                  <w:rFonts w:ascii="Cambria Math" w:hAnsi="Times New Roman" w:cs="Times New Roman"/>
                  <w:sz w:val="24"/>
                  <w:szCs w:val="24"/>
                </w:rPr>
              </m:ctrlPr>
            </m:sSubPr>
            <m:e>
              <m:r>
                <w:rPr>
                  <w:rFonts w:ascii="Cambria Math" w:hAnsi="Cambria Math" w:cs="Times New Roman"/>
                  <w:sz w:val="24"/>
                  <w:szCs w:val="24"/>
                </w:rPr>
                <m:t>x</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+0,000064</m:t>
          </m:r>
          <m:sSub>
            <m:sSubPr>
              <m:ctrlPr>
                <w:rPr>
                  <w:rFonts w:ascii="Cambria Math" w:hAnsi="Times New Roman" w:cs="Times New Roman"/>
                  <w:sz w:val="24"/>
                  <w:szCs w:val="24"/>
                </w:rPr>
              </m:ctrlPr>
            </m:sSubPr>
            <m:e>
              <m:r>
                <w:rPr>
                  <w:rFonts w:ascii="Cambria Math" w:hAnsi="Cambria Math" w:cs="Times New Roman"/>
                  <w:sz w:val="24"/>
                  <w:szCs w:val="24"/>
                </w:rPr>
                <m:t>x</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+0,000033</m:t>
          </m:r>
          <m:sSub>
            <m:sSubPr>
              <m:ctrlPr>
                <w:rPr>
                  <w:rFonts w:ascii="Cambria Math" w:hAnsi="Times New Roman" w:cs="Times New Roman"/>
                  <w:sz w:val="24"/>
                  <w:szCs w:val="24"/>
                </w:rPr>
              </m:ctrlPr>
            </m:sSubPr>
            <m:e>
              <m:r>
                <w:rPr>
                  <w:rFonts w:ascii="Cambria Math" w:hAnsi="Cambria Math" w:cs="Times New Roman"/>
                  <w:sz w:val="24"/>
                  <w:szCs w:val="24"/>
                </w:rPr>
                <m:t>x</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m:t>
          </m:r>
          <m:r>
            <w:rPr>
              <w:rFonts w:ascii="Cambria Math" w:hAnsi="Cambria Math" w:cs="Times New Roman"/>
              <w:sz w:val="24"/>
              <w:szCs w:val="24"/>
            </w:rPr>
            <m:t>max</m:t>
          </m:r>
        </m:oMath>
      </m:oMathPara>
    </w:p>
    <w:p w:rsidR="00ED0DCC" w:rsidRPr="00ED0DCC" w:rsidRDefault="00ED0DCC" w:rsidP="00ED0DCC">
      <w:pPr>
        <w:spacing w:after="0"/>
        <w:ind w:firstLine="720"/>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lastRenderedPageBreak/>
        <w:t>при</w:t>
      </w:r>
      <w:proofErr w:type="spellEnd"/>
      <w:proofErr w:type="gram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условиях</w:t>
      </w:r>
      <w:proofErr w:type="spellEnd"/>
    </w:p>
    <w:p w:rsidR="00ED0DCC" w:rsidRPr="00ED0DCC" w:rsidRDefault="00243471" w:rsidP="00ED0DCC">
      <w:pPr>
        <w:spacing w:after="0"/>
        <w:ind w:firstLine="720"/>
        <w:jc w:val="center"/>
        <w:rPr>
          <w:rFonts w:ascii="Times New Roman" w:hAnsi="Times New Roman" w:cs="Times New Roman"/>
          <w:sz w:val="24"/>
          <w:szCs w:val="24"/>
        </w:rPr>
      </w:pPr>
      <m:oMathPara>
        <m:oMath>
          <m:d>
            <m:dPr>
              <m:begChr m:val="{"/>
              <m:endChr m:val=""/>
              <m:ctrlPr>
                <w:rPr>
                  <w:rFonts w:ascii="Cambria Math" w:hAnsi="Times New Roman" w:cs="Times New Roman"/>
                  <w:sz w:val="24"/>
                  <w:szCs w:val="24"/>
                </w:rPr>
              </m:ctrlPr>
            </m:dPr>
            <m:e>
              <m:eqArr>
                <m:eqArrPr>
                  <m:ctrlPr>
                    <w:rPr>
                      <w:rFonts w:ascii="Cambria Math" w:eastAsia="Cambria Math" w:hAnsi="Times New Roman" w:cs="Times New Roman"/>
                      <w:sz w:val="24"/>
                      <w:szCs w:val="24"/>
                    </w:rPr>
                  </m:ctrlPr>
                </m:eqArrPr>
                <m:e>
                  <m:r>
                    <m:rPr>
                      <m:sty m:val="p"/>
                    </m:rPr>
                    <w:rPr>
                      <w:rFonts w:ascii="Cambria Math" w:eastAsia="Cambria Math" w:hAnsi="Times New Roman" w:cs="Times New Roman"/>
                      <w:sz w:val="24"/>
                      <w:szCs w:val="24"/>
                    </w:rPr>
                    <m:t>0,000004</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987000,</m:t>
                  </m:r>
                </m:e>
                <m:e>
                  <m:r>
                    <m:rPr>
                      <m:sty m:val="p"/>
                    </m:rPr>
                    <w:rPr>
                      <w:rFonts w:ascii="Cambria Math" w:eastAsia="Cambria Math" w:hAnsi="Times New Roman" w:cs="Times New Roman"/>
                      <w:sz w:val="24"/>
                      <w:szCs w:val="24"/>
                    </w:rPr>
                    <m:t>0,00001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4582000,</m:t>
                  </m:r>
                </m:e>
                <m:e>
                  <m:r>
                    <m:rPr>
                      <m:sty m:val="p"/>
                    </m:rPr>
                    <w:rPr>
                      <w:rFonts w:ascii="Cambria Math" w:eastAsia="Cambria Math" w:hAnsi="Times New Roman" w:cs="Times New Roman"/>
                      <w:sz w:val="24"/>
                      <w:szCs w:val="24"/>
                    </w:rPr>
                    <m:t>0,000011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6198000,</m:t>
                  </m:r>
                </m:e>
                <m:e>
                  <m:r>
                    <m:rPr>
                      <m:sty m:val="p"/>
                    </m:rPr>
                    <w:rPr>
                      <w:rFonts w:ascii="Cambria Math" w:eastAsia="Cambria Math" w:hAnsi="Times New Roman" w:cs="Times New Roman"/>
                      <w:sz w:val="24"/>
                      <w:szCs w:val="24"/>
                    </w:rPr>
                    <m:t>0,000006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1458000+22500=1480500,</m:t>
                  </m:r>
                </m:e>
                <m:e>
                  <m:r>
                    <m:rPr>
                      <m:sty m:val="p"/>
                    </m:rPr>
                    <w:rPr>
                      <w:rFonts w:ascii="Cambria Math" w:eastAsia="Cambria Math" w:hAnsi="Times New Roman" w:cs="Times New Roman"/>
                      <w:sz w:val="24"/>
                      <w:szCs w:val="24"/>
                    </w:rPr>
                    <m:t>0,000001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658000,</m:t>
                  </m:r>
                </m:e>
                <m:e>
                  <m:r>
                    <m:rPr>
                      <m:sty m:val="p"/>
                    </m:rPr>
                    <w:rPr>
                      <w:rFonts w:ascii="Cambria Math" w:eastAsia="Cambria Math" w:hAnsi="Times New Roman" w:cs="Times New Roman"/>
                      <w:sz w:val="24"/>
                      <w:szCs w:val="24"/>
                    </w:rPr>
                    <m:t>0,000008</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654000,</m:t>
                  </m:r>
                </m:e>
                <m:e>
                  <m:r>
                    <m:rPr>
                      <m:sty m:val="p"/>
                    </m:rPr>
                    <w:rPr>
                      <w:rFonts w:ascii="Cambria Math" w:eastAsia="Cambria Math" w:hAnsi="Times New Roman" w:cs="Times New Roman"/>
                      <w:sz w:val="24"/>
                      <w:szCs w:val="24"/>
                    </w:rPr>
                    <m:t>0,000005</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357000+51750=408750,</m:t>
                  </m:r>
                </m:e>
                <m:e>
                  <m:r>
                    <m:rPr>
                      <m:sty m:val="p"/>
                    </m:rPr>
                    <w:rPr>
                      <w:rFonts w:ascii="Cambria Math" w:eastAsia="Cambria Math" w:hAnsi="Times New Roman" w:cs="Times New Roman"/>
                      <w:sz w:val="24"/>
                      <w:szCs w:val="24"/>
                    </w:rPr>
                    <m:t>0,000982</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982000,</m:t>
                  </m:r>
                </m:e>
                <m:e>
                  <m:r>
                    <m:rPr>
                      <m:sty m:val="p"/>
                    </m:rPr>
                    <w:rPr>
                      <w:rFonts w:ascii="Cambria Math" w:eastAsia="Cambria Math" w:hAnsi="Times New Roman" w:cs="Times New Roman"/>
                      <w:sz w:val="24"/>
                      <w:szCs w:val="24"/>
                    </w:rPr>
                    <m:t>0,001456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1456000,</m:t>
                  </m:r>
                </m:e>
                <m:e>
                  <m:r>
                    <m:rPr>
                      <m:sty m:val="p"/>
                    </m:rPr>
                    <w:rPr>
                      <w:rFonts w:ascii="Cambria Math" w:eastAsia="Cambria Math" w:hAnsi="Times New Roman" w:cs="Times New Roman"/>
                      <w:sz w:val="24"/>
                      <w:szCs w:val="24"/>
                    </w:rPr>
                    <m:t>0,000009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1</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32569000</m:t>
                  </m:r>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3382000=2187000,</m:t>
                  </m:r>
                </m:e>
                <m:e>
                  <m:r>
                    <m:rPr>
                      <m:sty m:val="p"/>
                    </m:rPr>
                    <w:rPr>
                      <w:rFonts w:ascii="Cambria Math" w:eastAsia="Cambria Math" w:hAnsi="Times New Roman" w:cs="Times New Roman"/>
                      <w:sz w:val="24"/>
                      <w:szCs w:val="24"/>
                    </w:rPr>
                    <m:t>0,000025</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2</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25877000,</m:t>
                  </m:r>
                </m:e>
                <m:e>
                  <m:r>
                    <m:rPr>
                      <m:sty m:val="p"/>
                    </m:rPr>
                    <w:rPr>
                      <w:rFonts w:ascii="Cambria Math" w:eastAsia="Cambria Math" w:hAnsi="Times New Roman" w:cs="Times New Roman"/>
                      <w:sz w:val="24"/>
                      <w:szCs w:val="24"/>
                    </w:rPr>
                    <m:t>0,000019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x</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6198000</m:t>
                  </m:r>
                  <m:r>
                    <m:rPr>
                      <m:sty m:val="p"/>
                    </m:rPr>
                    <w:rPr>
                      <w:rFonts w:ascii="Cambria Math" w:eastAsia="Cambria Math" w:hAnsi="Times New Roman" w:cs="Times New Roman"/>
                      <w:sz w:val="24"/>
                      <w:szCs w:val="24"/>
                    </w:rPr>
                    <m:t>-</m:t>
                  </m:r>
                  <m:r>
                    <m:rPr>
                      <m:sty m:val="p"/>
                    </m:rPr>
                    <w:rPr>
                      <w:rFonts w:ascii="Cambria Math" w:eastAsia="Cambria Math" w:hAnsi="Times New Roman" w:cs="Times New Roman"/>
                      <w:sz w:val="24"/>
                      <w:szCs w:val="24"/>
                    </w:rPr>
                    <m:t>6179000=19000,</m:t>
                  </m:r>
                </m:e>
              </m:eqArr>
            </m:e>
          </m:d>
        </m:oMath>
      </m:oMathPara>
    </w:p>
    <w:p w:rsidR="00ED0DCC" w:rsidRPr="00ED0DCC" w:rsidRDefault="00243471" w:rsidP="00ED0DCC">
      <w:pPr>
        <w:spacing w:after="0"/>
        <w:ind w:firstLine="720"/>
        <w:rPr>
          <w:rFonts w:ascii="Times New Roman" w:hAnsi="Times New Roman" w:cs="Times New Roman"/>
          <w:sz w:val="24"/>
          <w:szCs w:val="24"/>
        </w:rPr>
      </w:pPr>
      <m:oMathPara>
        <m:oMath>
          <m:sSub>
            <m:sSubPr>
              <m:ctrlPr>
                <w:rPr>
                  <w:rFonts w:ascii="Cambria Math" w:hAnsi="Times New Roman"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r>
            <m:rPr>
              <m:sty m:val="p"/>
            </m:rPr>
            <w:rPr>
              <w:rFonts w:ascii="Cambria Math" w:hAnsi="Times New Roman" w:cs="Times New Roman"/>
              <w:sz w:val="24"/>
              <w:szCs w:val="24"/>
            </w:rPr>
            <m:t>≥</m:t>
          </m:r>
          <m:r>
            <m:rPr>
              <m:sty m:val="p"/>
            </m:rPr>
            <w:rPr>
              <w:rFonts w:ascii="Cambria Math" w:hAnsi="Times New Roman" w:cs="Times New Roman"/>
              <w:sz w:val="24"/>
              <w:szCs w:val="24"/>
            </w:rPr>
            <m:t xml:space="preserve">0;    </m:t>
          </m:r>
          <m:r>
            <w:rPr>
              <w:rFonts w:ascii="Cambria Math" w:hAnsi="Cambria Math" w:cs="Times New Roman"/>
              <w:sz w:val="24"/>
              <w:szCs w:val="24"/>
            </w:rPr>
            <m:t>j</m:t>
          </m:r>
          <m:r>
            <m:rPr>
              <m:sty m:val="p"/>
            </m:rPr>
            <w:rPr>
              <w:rFonts w:ascii="Cambria Math" w:hAnsi="Times New Roman" w:cs="Times New Roman"/>
              <w:sz w:val="24"/>
              <w:szCs w:val="24"/>
            </w:rPr>
            <m:t>=</m:t>
          </m:r>
          <m:acc>
            <m:accPr>
              <m:chr m:val="̅"/>
              <m:ctrlPr>
                <w:rPr>
                  <w:rFonts w:ascii="Cambria Math" w:hAnsi="Times New Roman" w:cs="Times New Roman"/>
                  <w:sz w:val="24"/>
                  <w:szCs w:val="24"/>
                </w:rPr>
              </m:ctrlPr>
            </m:accPr>
            <m:e>
              <m:r>
                <m:rPr>
                  <m:sty m:val="p"/>
                </m:rPr>
                <w:rPr>
                  <w:rFonts w:ascii="Cambria Math" w:hAnsi="Times New Roman" w:cs="Times New Roman"/>
                  <w:sz w:val="24"/>
                  <w:szCs w:val="24"/>
                </w:rPr>
                <m:t>1;3</m:t>
              </m:r>
            </m:e>
          </m:acc>
        </m:oMath>
      </m:oMathPara>
    </w:p>
    <w:p w:rsidR="00ED0DCC" w:rsidRPr="00ED0DCC" w:rsidRDefault="00243471" w:rsidP="00ED0DCC">
      <w:pPr>
        <w:spacing w:after="0"/>
        <w:ind w:firstLine="720"/>
        <w:rPr>
          <w:rFonts w:ascii="Times New Roman" w:hAnsi="Times New Roman" w:cs="Times New Roman"/>
          <w:sz w:val="24"/>
          <w:szCs w:val="24"/>
        </w:rPr>
      </w:pPr>
      <m:oMathPara>
        <m:oMath>
          <m:sSub>
            <m:sSubPr>
              <m:ctrlPr>
                <w:rPr>
                  <w:rFonts w:ascii="Cambria Math" w:hAnsi="Times New Roman"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j</m:t>
              </m:r>
            </m:sub>
          </m:sSub>
          <m:r>
            <m:rPr>
              <m:sty m:val="p"/>
            </m:rPr>
            <w:rPr>
              <w:rFonts w:ascii="Cambria Math" w:hAnsi="Times New Roman" w:cs="Times New Roman"/>
              <w:sz w:val="24"/>
              <w:szCs w:val="24"/>
            </w:rPr>
            <m:t>≥</m:t>
          </m:r>
          <m:r>
            <m:rPr>
              <m:sty m:val="p"/>
            </m:rPr>
            <w:rPr>
              <w:rFonts w:ascii="Cambria Math" w:hAnsi="Times New Roman" w:cs="Times New Roman"/>
              <w:sz w:val="24"/>
              <w:szCs w:val="24"/>
            </w:rPr>
            <m:t xml:space="preserve">0;    </m:t>
          </m:r>
          <m:r>
            <w:rPr>
              <w:rFonts w:ascii="Cambria Math" w:hAnsi="Cambria Math" w:cs="Times New Roman"/>
              <w:sz w:val="24"/>
              <w:szCs w:val="24"/>
            </w:rPr>
            <m:t>j</m:t>
          </m:r>
          <m:r>
            <m:rPr>
              <m:sty m:val="p"/>
            </m:rPr>
            <w:rPr>
              <w:rFonts w:ascii="Cambria Math" w:hAnsi="Times New Roman" w:cs="Times New Roman"/>
              <w:sz w:val="24"/>
              <w:szCs w:val="24"/>
            </w:rPr>
            <m:t>=</m:t>
          </m:r>
          <m:acc>
            <m:accPr>
              <m:chr m:val="̅"/>
              <m:ctrlPr>
                <w:rPr>
                  <w:rFonts w:ascii="Cambria Math" w:hAnsi="Times New Roman" w:cs="Times New Roman"/>
                  <w:sz w:val="24"/>
                  <w:szCs w:val="24"/>
                </w:rPr>
              </m:ctrlPr>
            </m:accPr>
            <m:e>
              <m:r>
                <m:rPr>
                  <m:sty m:val="p"/>
                </m:rPr>
                <w:rPr>
                  <w:rFonts w:ascii="Cambria Math" w:hAnsi="Times New Roman" w:cs="Times New Roman"/>
                  <w:sz w:val="24"/>
                  <w:szCs w:val="24"/>
                </w:rPr>
                <m:t>1;3</m:t>
              </m:r>
            </m:e>
          </m:acc>
        </m:oMath>
      </m:oMathPara>
    </w:p>
    <w:p w:rsidR="00ED0DCC" w:rsidRPr="00ED0DCC" w:rsidRDefault="00ED0DCC" w:rsidP="00ED0DCC">
      <w:pPr>
        <w:pStyle w:val="2"/>
        <w:spacing w:after="0" w:line="276" w:lineRule="auto"/>
        <w:ind w:left="0" w:firstLine="720"/>
      </w:pPr>
      <w:r w:rsidRPr="00ED0DCC">
        <w:t>Обратная задача, позволяющая оценить значимость каждого ресурса (вида поставок), в соответствие с правилами примет вид:</w:t>
      </w:r>
    </w:p>
    <w:p w:rsidR="00ED0DCC" w:rsidRPr="00ED0DCC" w:rsidRDefault="00ED0DCC" w:rsidP="00ED0DCC">
      <w:pPr>
        <w:spacing w:after="0"/>
        <w:ind w:firstLine="720"/>
        <w:rPr>
          <w:rFonts w:ascii="Times New Roman" w:hAnsi="Times New Roman" w:cs="Times New Roman"/>
          <w:sz w:val="24"/>
          <w:szCs w:val="24"/>
        </w:rPr>
      </w:pPr>
      <m:oMathPara>
        <m:oMath>
          <m:r>
            <m:rPr>
              <m:sty m:val="p"/>
            </m:rPr>
            <w:rPr>
              <w:rFonts w:ascii="Cambria Math" w:hAnsi="Times New Roman" w:cs="Times New Roman"/>
              <w:sz w:val="24"/>
              <w:szCs w:val="24"/>
            </w:rPr>
            <m:t>F=987000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+4582000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+6198000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+1458000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4</m:t>
              </m:r>
            </m:sub>
          </m:sSub>
          <m:r>
            <m:rPr>
              <m:sty m:val="p"/>
            </m:rPr>
            <w:rPr>
              <w:rFonts w:ascii="Cambria Math" w:hAnsi="Times New Roman" w:cs="Times New Roman"/>
              <w:sz w:val="24"/>
              <w:szCs w:val="24"/>
            </w:rPr>
            <m:t>+658000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5</m:t>
              </m:r>
            </m:sub>
          </m:sSub>
          <m:r>
            <m:rPr>
              <m:sty m:val="p"/>
            </m:rPr>
            <w:rPr>
              <w:rFonts w:ascii="Cambria Math" w:hAnsi="Times New Roman" w:cs="Times New Roman"/>
              <w:sz w:val="24"/>
              <w:szCs w:val="24"/>
            </w:rPr>
            <m:t>+</m:t>
          </m:r>
        </m:oMath>
      </m:oMathPara>
    </w:p>
    <w:p w:rsidR="00ED0DCC" w:rsidRPr="00ED0DCC" w:rsidRDefault="00ED0DCC" w:rsidP="00ED0DCC">
      <w:pPr>
        <w:spacing w:after="0"/>
        <w:ind w:firstLine="720"/>
        <w:rPr>
          <w:rFonts w:ascii="Times New Roman" w:hAnsi="Times New Roman" w:cs="Times New Roman"/>
          <w:sz w:val="24"/>
          <w:szCs w:val="24"/>
        </w:rPr>
      </w:pPr>
      <m:oMathPara>
        <m:oMath>
          <m:r>
            <m:rPr>
              <m:sty m:val="p"/>
            </m:rPr>
            <w:rPr>
              <w:rFonts w:ascii="Cambria Math" w:hAnsi="Times New Roman" w:cs="Times New Roman"/>
              <w:sz w:val="24"/>
              <w:szCs w:val="24"/>
            </w:rPr>
            <m:t>+654000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6</m:t>
              </m:r>
            </m:sub>
          </m:sSub>
          <m:r>
            <m:rPr>
              <m:sty m:val="p"/>
            </m:rPr>
            <w:rPr>
              <w:rFonts w:ascii="Cambria Math" w:hAnsi="Times New Roman" w:cs="Times New Roman"/>
              <w:sz w:val="24"/>
              <w:szCs w:val="24"/>
            </w:rPr>
            <m:t>+357000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7</m:t>
              </m:r>
            </m:sub>
          </m:sSub>
          <m:r>
            <m:rPr>
              <m:sty m:val="p"/>
            </m:rPr>
            <w:rPr>
              <w:rFonts w:ascii="Cambria Math" w:hAnsi="Times New Roman" w:cs="Times New Roman"/>
              <w:sz w:val="24"/>
              <w:szCs w:val="24"/>
            </w:rPr>
            <m:t>+982000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8</m:t>
              </m:r>
            </m:sub>
          </m:sSub>
          <m:r>
            <m:rPr>
              <m:sty m:val="p"/>
            </m:rPr>
            <w:rPr>
              <w:rFonts w:ascii="Cambria Math" w:hAnsi="Times New Roman" w:cs="Times New Roman"/>
              <w:sz w:val="24"/>
              <w:szCs w:val="24"/>
            </w:rPr>
            <m:t>+1456000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9</m:t>
              </m:r>
            </m:sub>
          </m:sSub>
          <m:r>
            <m:rPr>
              <m:sty m:val="p"/>
            </m:rPr>
            <w:rPr>
              <w:rFonts w:ascii="Cambria Math" w:hAnsi="Times New Roman" w:cs="Times New Roman"/>
              <w:sz w:val="24"/>
              <w:szCs w:val="24"/>
            </w:rPr>
            <m:t>+32569000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10</m:t>
              </m:r>
            </m:sub>
          </m:sSub>
          <m:r>
            <m:rPr>
              <m:sty m:val="p"/>
            </m:rPr>
            <w:rPr>
              <w:rFonts w:ascii="Cambria Math" w:hAnsi="Times New Roman" w:cs="Times New Roman"/>
              <w:sz w:val="24"/>
              <w:szCs w:val="24"/>
            </w:rPr>
            <m:t>+</m:t>
          </m:r>
        </m:oMath>
      </m:oMathPara>
    </w:p>
    <w:p w:rsidR="00ED0DCC" w:rsidRPr="00ED0DCC" w:rsidRDefault="00ED0DCC" w:rsidP="00ED0DCC">
      <w:pPr>
        <w:spacing w:after="0"/>
        <w:ind w:firstLine="720"/>
        <w:rPr>
          <w:rFonts w:ascii="Times New Roman" w:hAnsi="Times New Roman" w:cs="Times New Roman"/>
          <w:sz w:val="24"/>
          <w:szCs w:val="24"/>
        </w:rPr>
      </w:pPr>
      <m:oMathPara>
        <m:oMath>
          <m:r>
            <m:rPr>
              <m:sty m:val="p"/>
            </m:rPr>
            <w:rPr>
              <w:rFonts w:ascii="Cambria Math" w:hAnsi="Times New Roman" w:cs="Times New Roman"/>
              <w:sz w:val="24"/>
              <w:szCs w:val="24"/>
            </w:rPr>
            <m:t>+25877000</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11</m:t>
              </m:r>
            </m:sub>
          </m:sSub>
          <m:r>
            <m:rPr>
              <m:sty m:val="p"/>
            </m:rPr>
            <w:rPr>
              <w:rFonts w:ascii="Cambria Math" w:hAnsi="Times New Roman" w:cs="Times New Roman"/>
              <w:sz w:val="24"/>
              <w:szCs w:val="24"/>
            </w:rPr>
            <m:t>+6198000</m:t>
          </m:r>
          <m:sSub>
            <m:sSubPr>
              <m:ctrlPr>
                <w:rPr>
                  <w:rFonts w:ascii="Cambria Math" w:hAnsi="Times New Roman" w:cs="Times New Roman"/>
                  <w:sz w:val="24"/>
                  <w:szCs w:val="24"/>
                </w:rPr>
              </m:ctrlPr>
            </m:sSubPr>
            <m:e>
              <m:r>
                <w:rPr>
                  <w:rFonts w:ascii="Cambria Math" w:hAnsi="Cambria Math" w:cs="Times New Roman"/>
                  <w:sz w:val="24"/>
                  <w:szCs w:val="24"/>
                </w:rPr>
                <m:t>y</m:t>
              </m:r>
            </m:e>
            <m:sub>
              <m:r>
                <m:rPr>
                  <m:sty m:val="p"/>
                </m:rPr>
                <w:rPr>
                  <w:rFonts w:ascii="Cambria Math" w:hAnsi="Times New Roman" w:cs="Times New Roman"/>
                  <w:sz w:val="24"/>
                  <w:szCs w:val="24"/>
                </w:rPr>
                <m:t>12</m:t>
              </m:r>
            </m:sub>
          </m:sSub>
          <m:r>
            <m:rPr>
              <m:sty m:val="p"/>
            </m:rPr>
            <w:rPr>
              <w:rFonts w:ascii="Cambria Math" w:hAnsi="Times New Roman" w:cs="Times New Roman"/>
              <w:sz w:val="24"/>
              <w:szCs w:val="24"/>
            </w:rPr>
            <m:t>→</m:t>
          </m:r>
          <m:r>
            <w:rPr>
              <w:rFonts w:ascii="Cambria Math" w:hAnsi="Cambria Math" w:cs="Times New Roman"/>
              <w:sz w:val="24"/>
              <w:szCs w:val="24"/>
            </w:rPr>
            <m:t>min</m:t>
          </m:r>
        </m:oMath>
      </m:oMathPara>
    </w:p>
    <w:p w:rsidR="00ED0DCC" w:rsidRPr="00ED0DCC" w:rsidRDefault="00ED0DCC" w:rsidP="00ED0DCC">
      <w:pPr>
        <w:spacing w:after="0"/>
        <w:ind w:firstLine="720"/>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при</w:t>
      </w:r>
      <w:proofErr w:type="spellEnd"/>
      <w:proofErr w:type="gram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условиях</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ограничения</w:t>
      </w:r>
      <w:proofErr w:type="spellEnd"/>
      <w:r w:rsidRPr="00ED0DCC">
        <w:rPr>
          <w:rFonts w:ascii="Times New Roman" w:hAnsi="Times New Roman" w:cs="Times New Roman"/>
          <w:sz w:val="24"/>
          <w:szCs w:val="24"/>
        </w:rPr>
        <w:t>:</w:t>
      </w:r>
    </w:p>
    <w:p w:rsidR="00ED0DCC" w:rsidRPr="00ED0DCC" w:rsidRDefault="00243471" w:rsidP="00ED0DCC">
      <w:pPr>
        <w:spacing w:after="0"/>
        <w:ind w:firstLine="720"/>
        <w:rPr>
          <w:rFonts w:ascii="Times New Roman" w:hAnsi="Times New Roman" w:cs="Times New Roman"/>
          <w:sz w:val="24"/>
          <w:szCs w:val="24"/>
        </w:rPr>
      </w:pPr>
      <m:oMathPara>
        <m:oMath>
          <m:d>
            <m:dPr>
              <m:begChr m:val="{"/>
              <m:endChr m:val=""/>
              <m:ctrlPr>
                <w:rPr>
                  <w:rFonts w:ascii="Cambria Math" w:hAnsi="Times New Roman" w:cs="Times New Roman"/>
                  <w:sz w:val="24"/>
                  <w:szCs w:val="24"/>
                </w:rPr>
              </m:ctrlPr>
            </m:dPr>
            <m:e>
              <m:eqArr>
                <m:eqArrPr>
                  <m:ctrlPr>
                    <w:rPr>
                      <w:rFonts w:ascii="Cambria Math" w:hAnsi="Times New Roman" w:cs="Times New Roman"/>
                      <w:sz w:val="24"/>
                      <w:szCs w:val="24"/>
                    </w:rPr>
                  </m:ctrlPr>
                </m:eqArrPr>
                <m:e>
                  <m:r>
                    <m:rPr>
                      <m:sty m:val="p"/>
                    </m:rPr>
                    <w:rPr>
                      <w:rFonts w:ascii="Cambria Math" w:hAnsi="Times New Roman" w:cs="Times New Roman"/>
                      <w:sz w:val="24"/>
                      <w:szCs w:val="24"/>
                    </w:rPr>
                    <m:t>0,000004</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+0,000006</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4</m:t>
                      </m:r>
                    </m:sub>
                  </m:sSub>
                  <m:r>
                    <m:rPr>
                      <m:sty m:val="p"/>
                    </m:rPr>
                    <w:rPr>
                      <w:rFonts w:ascii="Cambria Math" w:hAnsi="Times New Roman" w:cs="Times New Roman"/>
                      <w:sz w:val="24"/>
                      <w:szCs w:val="24"/>
                    </w:rPr>
                    <m:t>+0,000001</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5</m:t>
                      </m:r>
                    </m:sub>
                  </m:sSub>
                  <m:r>
                    <m:rPr>
                      <m:sty m:val="p"/>
                    </m:rPr>
                    <w:rPr>
                      <w:rFonts w:ascii="Cambria Math" w:hAnsi="Times New Roman" w:cs="Times New Roman"/>
                      <w:sz w:val="24"/>
                      <w:szCs w:val="24"/>
                    </w:rPr>
                    <m:t>+0,00009</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10</m:t>
                      </m:r>
                    </m:sub>
                  </m:sSub>
                  <m:r>
                    <m:rPr>
                      <m:sty m:val="p"/>
                    </m:rPr>
                    <w:rPr>
                      <w:rFonts w:ascii="Cambria Math" w:hAnsi="Times New Roman" w:cs="Times New Roman"/>
                      <w:sz w:val="24"/>
                      <w:szCs w:val="24"/>
                    </w:rPr>
                    <m:t>≥</m:t>
                  </m:r>
                  <m:r>
                    <m:rPr>
                      <m:sty m:val="p"/>
                    </m:rPr>
                    <w:rPr>
                      <w:rFonts w:ascii="Cambria Math" w:hAnsi="Times New Roman" w:cs="Times New Roman"/>
                      <w:sz w:val="24"/>
                      <w:szCs w:val="24"/>
                    </w:rPr>
                    <m:t>0,000028,</m:t>
                  </m:r>
                </m:e>
                <m:e>
                  <m:r>
                    <m:rPr>
                      <m:sty m:val="p"/>
                    </m:rPr>
                    <w:rPr>
                      <w:rFonts w:ascii="Cambria Math" w:hAnsi="Times New Roman" w:cs="Times New Roman"/>
                      <w:sz w:val="24"/>
                      <w:szCs w:val="24"/>
                    </w:rPr>
                    <m:t>0,00001</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+0,000008</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6</m:t>
                      </m:r>
                    </m:sub>
                  </m:sSub>
                  <m:r>
                    <m:rPr>
                      <m:sty m:val="p"/>
                    </m:rPr>
                    <w:rPr>
                      <w:rFonts w:ascii="Cambria Math" w:hAnsi="Times New Roman" w:cs="Times New Roman"/>
                      <w:sz w:val="24"/>
                      <w:szCs w:val="24"/>
                    </w:rPr>
                    <m:t>+0,000005</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7</m:t>
                      </m:r>
                    </m:sub>
                  </m:sSub>
                  <m:r>
                    <m:rPr>
                      <m:sty m:val="p"/>
                    </m:rPr>
                    <w:rPr>
                      <w:rFonts w:ascii="Cambria Math" w:hAnsi="Times New Roman" w:cs="Times New Roman"/>
                      <w:sz w:val="24"/>
                      <w:szCs w:val="24"/>
                    </w:rPr>
                    <m:t>+0,000025</m:t>
                  </m:r>
                  <m:sSub>
                    <m:sSubPr>
                      <m:ctrlPr>
                        <w:rPr>
                          <w:rFonts w:ascii="Cambria Math" w:hAnsi="Times New Roman" w:cs="Times New Roman"/>
                          <w:sz w:val="24"/>
                          <w:szCs w:val="24"/>
                        </w:rPr>
                      </m:ctrlPr>
                    </m:sSubPr>
                    <m:e>
                      <m:r>
                        <m:rPr>
                          <m:sty m:val="p"/>
                        </m:rPr>
                        <w:rPr>
                          <w:rFonts w:ascii="Cambria Math" w:hAnsi="Times New Roman" w:cs="Times New Roman"/>
                          <w:sz w:val="24"/>
                          <w:szCs w:val="24"/>
                        </w:rPr>
                        <m:t>y</m:t>
                      </m:r>
                    </m:e>
                    <m:sub>
                      <m:r>
                        <m:rPr>
                          <m:sty m:val="p"/>
                        </m:rPr>
                        <w:rPr>
                          <w:rFonts w:ascii="Cambria Math" w:hAnsi="Times New Roman" w:cs="Times New Roman"/>
                          <w:sz w:val="24"/>
                          <w:szCs w:val="24"/>
                        </w:rPr>
                        <m:t>11</m:t>
                      </m:r>
                    </m:sub>
                  </m:sSub>
                  <m:r>
                    <m:rPr>
                      <m:sty m:val="p"/>
                    </m:rPr>
                    <w:rPr>
                      <w:rFonts w:ascii="Cambria Math" w:hAnsi="Times New Roman" w:cs="Times New Roman"/>
                      <w:sz w:val="24"/>
                      <w:szCs w:val="24"/>
                    </w:rPr>
                    <m:t>≥</m:t>
                  </m:r>
                  <m:r>
                    <m:rPr>
                      <m:sty m:val="p"/>
                    </m:rPr>
                    <w:rPr>
                      <w:rFonts w:ascii="Cambria Math" w:hAnsi="Times New Roman" w:cs="Times New Roman"/>
                      <w:sz w:val="24"/>
                      <w:szCs w:val="24"/>
                    </w:rPr>
                    <m:t>0,000064,</m:t>
                  </m:r>
                  <m:ctrlPr>
                    <w:rPr>
                      <w:rFonts w:ascii="Cambria Math" w:eastAsia="Cambria Math" w:hAnsi="Times New Roman" w:cs="Times New Roman"/>
                      <w:sz w:val="24"/>
                      <w:szCs w:val="24"/>
                    </w:rPr>
                  </m:ctrlPr>
                </m:e>
                <m:e>
                  <m:r>
                    <m:rPr>
                      <m:sty m:val="p"/>
                    </m:rPr>
                    <w:rPr>
                      <w:rFonts w:ascii="Cambria Math" w:hAnsi="Times New Roman" w:cs="Times New Roman"/>
                      <w:sz w:val="24"/>
                      <w:szCs w:val="24"/>
                    </w:rPr>
                    <m:t>0,000011</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3</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0,000982</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8</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0,001456</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9</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0,000019</m:t>
                  </m:r>
                  <m:sSub>
                    <m:sSubPr>
                      <m:ctrlPr>
                        <w:rPr>
                          <w:rFonts w:ascii="Cambria Math" w:eastAsia="Cambria Math" w:hAnsi="Times New Roman" w:cs="Times New Roman"/>
                          <w:sz w:val="24"/>
                          <w:szCs w:val="24"/>
                        </w:rPr>
                      </m:ctrlPr>
                    </m:sSubPr>
                    <m:e>
                      <m:r>
                        <m:rPr>
                          <m:sty m:val="p"/>
                        </m:rPr>
                        <w:rPr>
                          <w:rFonts w:ascii="Cambria Math" w:eastAsia="Cambria Math" w:hAnsi="Times New Roman" w:cs="Times New Roman"/>
                          <w:sz w:val="24"/>
                          <w:szCs w:val="24"/>
                        </w:rPr>
                        <m:t>y</m:t>
                      </m:r>
                    </m:e>
                    <m:sub>
                      <m:r>
                        <m:rPr>
                          <m:sty m:val="p"/>
                        </m:rPr>
                        <w:rPr>
                          <w:rFonts w:ascii="Cambria Math" w:eastAsia="Cambria Math" w:hAnsi="Times New Roman" w:cs="Times New Roman"/>
                          <w:sz w:val="24"/>
                          <w:szCs w:val="24"/>
                        </w:rPr>
                        <m:t>12</m:t>
                      </m:r>
                    </m:sub>
                  </m:sSub>
                  <m:r>
                    <m:rPr>
                      <m:sty m:val="p"/>
                    </m:rPr>
                    <w:rPr>
                      <w:rFonts w:ascii="Cambria Math" w:eastAsia="Cambria Math" w:hAnsi="Times New Roman" w:cs="Times New Roman"/>
                      <w:sz w:val="24"/>
                      <w:szCs w:val="24"/>
                    </w:rPr>
                    <m:t>≥</m:t>
                  </m:r>
                  <m:r>
                    <m:rPr>
                      <m:sty m:val="p"/>
                    </m:rPr>
                    <w:rPr>
                      <w:rFonts w:ascii="Cambria Math" w:hAnsi="Times New Roman" w:cs="Times New Roman"/>
                      <w:sz w:val="24"/>
                      <w:szCs w:val="24"/>
                    </w:rPr>
                    <m:t>0,000033</m:t>
                  </m:r>
                  <m:r>
                    <m:rPr>
                      <m:sty m:val="p"/>
                    </m:rPr>
                    <w:rPr>
                      <w:rFonts w:ascii="Cambria Math" w:eastAsia="Cambria Math" w:hAnsi="Times New Roman" w:cs="Times New Roman"/>
                      <w:sz w:val="24"/>
                      <w:szCs w:val="24"/>
                    </w:rPr>
                    <m:t>,</m:t>
                  </m:r>
                </m:e>
              </m:eqArr>
            </m:e>
          </m:d>
        </m:oMath>
      </m:oMathPara>
    </w:p>
    <w:p w:rsidR="00ED0DCC" w:rsidRPr="00ED0DCC" w:rsidRDefault="00243471" w:rsidP="00ED0DCC">
      <w:pPr>
        <w:spacing w:after="0"/>
        <w:ind w:firstLine="720"/>
        <w:rPr>
          <w:rFonts w:ascii="Times New Roman" w:hAnsi="Times New Roman" w:cs="Times New Roman"/>
          <w:sz w:val="24"/>
          <w:szCs w:val="24"/>
        </w:rPr>
      </w:pPr>
      <m:oMathPara>
        <m:oMath>
          <m:sSub>
            <m:sSubPr>
              <m:ctrlPr>
                <w:rPr>
                  <w:rFonts w:ascii="Cambria Math" w:hAnsi="Times New Roman"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i</m:t>
              </m:r>
            </m:sub>
          </m:sSub>
          <m:r>
            <m:rPr>
              <m:sty m:val="p"/>
            </m:rPr>
            <w:rPr>
              <w:rFonts w:ascii="Cambria Math" w:hAnsi="Times New Roman" w:cs="Times New Roman"/>
              <w:sz w:val="24"/>
              <w:szCs w:val="24"/>
            </w:rPr>
            <m:t>≥</m:t>
          </m:r>
          <m:r>
            <m:rPr>
              <m:sty m:val="p"/>
            </m:rPr>
            <w:rPr>
              <w:rFonts w:ascii="Cambria Math" w:hAnsi="Times New Roman" w:cs="Times New Roman"/>
              <w:sz w:val="24"/>
              <w:szCs w:val="24"/>
            </w:rPr>
            <m:t xml:space="preserve">0,   </m:t>
          </m:r>
          <m:r>
            <w:rPr>
              <w:rFonts w:ascii="Cambria Math" w:hAnsi="Cambria Math" w:cs="Times New Roman"/>
              <w:sz w:val="24"/>
              <w:szCs w:val="24"/>
            </w:rPr>
            <m:t>i</m:t>
          </m:r>
          <m:r>
            <m:rPr>
              <m:sty m:val="p"/>
            </m:rPr>
            <w:rPr>
              <w:rFonts w:ascii="Cambria Math" w:hAnsi="Times New Roman" w:cs="Times New Roman"/>
              <w:sz w:val="24"/>
              <w:szCs w:val="24"/>
            </w:rPr>
            <m:t>=</m:t>
          </m:r>
          <m:acc>
            <m:accPr>
              <m:chr m:val="̅"/>
              <m:ctrlPr>
                <w:rPr>
                  <w:rFonts w:ascii="Cambria Math" w:hAnsi="Times New Roman" w:cs="Times New Roman"/>
                  <w:sz w:val="24"/>
                  <w:szCs w:val="24"/>
                </w:rPr>
              </m:ctrlPr>
            </m:accPr>
            <m:e>
              <m:r>
                <m:rPr>
                  <m:sty m:val="p"/>
                </m:rPr>
                <w:rPr>
                  <w:rFonts w:ascii="Cambria Math" w:hAnsi="Times New Roman" w:cs="Times New Roman"/>
                  <w:sz w:val="24"/>
                  <w:szCs w:val="24"/>
                </w:rPr>
                <m:t>1;12</m:t>
              </m:r>
            </m:e>
          </m:acc>
          <m:r>
            <m:rPr>
              <m:sty m:val="p"/>
            </m:rPr>
            <w:rPr>
              <w:rFonts w:ascii="Cambria Math" w:hAnsi="Times New Roman" w:cs="Times New Roman"/>
              <w:sz w:val="24"/>
              <w:szCs w:val="24"/>
            </w:rPr>
            <m:t>.</m:t>
          </m:r>
        </m:oMath>
      </m:oMathPara>
    </w:p>
    <w:p w:rsidR="00ED0DCC" w:rsidRPr="00ED0DCC" w:rsidRDefault="00ED0DCC" w:rsidP="00ED0DCC">
      <w:pPr>
        <w:spacing w:after="0"/>
        <w:ind w:firstLine="720"/>
        <w:rPr>
          <w:rFonts w:ascii="Times New Roman" w:hAnsi="Times New Roman" w:cs="Times New Roman"/>
          <w:sz w:val="24"/>
          <w:szCs w:val="24"/>
          <w:lang w:val="ru-RU"/>
        </w:rPr>
      </w:pPr>
      <w:r w:rsidRPr="00ED0DCC">
        <w:rPr>
          <w:rFonts w:ascii="Times New Roman" w:hAnsi="Times New Roman" w:cs="Times New Roman"/>
          <w:sz w:val="24"/>
          <w:szCs w:val="24"/>
          <w:lang w:val="ru-RU"/>
        </w:rPr>
        <w:t>где</w:t>
      </w:r>
      <w:r w:rsidRPr="00ED0DCC">
        <w:rPr>
          <w:rFonts w:ascii="Times New Roman" w:hAnsi="Times New Roman" w:cs="Times New Roman"/>
          <w:sz w:val="24"/>
          <w:szCs w:val="24"/>
          <w:lang w:val="ru-RU"/>
        </w:rPr>
        <w:tab/>
      </w:r>
      <w:r w:rsidRPr="00ED0DCC">
        <w:rPr>
          <w:rFonts w:ascii="Times New Roman" w:hAnsi="Times New Roman" w:cs="Times New Roman"/>
          <w:i/>
          <w:sz w:val="24"/>
          <w:szCs w:val="24"/>
          <w:lang w:val="ru-RU"/>
        </w:rPr>
        <w:t>у</w:t>
      </w:r>
      <w:proofErr w:type="gramStart"/>
      <w:r w:rsidRPr="00ED0DCC">
        <w:rPr>
          <w:rFonts w:ascii="Times New Roman" w:hAnsi="Times New Roman" w:cs="Times New Roman"/>
          <w:i/>
          <w:sz w:val="24"/>
          <w:szCs w:val="24"/>
        </w:rPr>
        <w:t>j</w:t>
      </w:r>
      <w:proofErr w:type="gramEnd"/>
      <w:r w:rsidRPr="00ED0DCC">
        <w:rPr>
          <w:rFonts w:ascii="Times New Roman" w:hAnsi="Times New Roman" w:cs="Times New Roman"/>
          <w:sz w:val="24"/>
          <w:szCs w:val="24"/>
          <w:lang w:val="ru-RU"/>
        </w:rPr>
        <w:t xml:space="preserve"> – оценка </w:t>
      </w:r>
      <w:proofErr w:type="spellStart"/>
      <w:r w:rsidRPr="00ED0DCC">
        <w:rPr>
          <w:rFonts w:ascii="Times New Roman" w:hAnsi="Times New Roman" w:cs="Times New Roman"/>
          <w:i/>
          <w:sz w:val="24"/>
          <w:szCs w:val="24"/>
        </w:rPr>
        <w:t>i</w:t>
      </w:r>
      <w:proofErr w:type="spellEnd"/>
      <w:r w:rsidRPr="00ED0DCC">
        <w:rPr>
          <w:rFonts w:ascii="Times New Roman" w:hAnsi="Times New Roman" w:cs="Times New Roman"/>
          <w:i/>
          <w:sz w:val="24"/>
          <w:szCs w:val="24"/>
          <w:lang w:val="ru-RU"/>
        </w:rPr>
        <w:t>–го</w:t>
      </w:r>
      <w:r w:rsidRPr="00ED0DCC">
        <w:rPr>
          <w:rFonts w:ascii="Times New Roman" w:hAnsi="Times New Roman" w:cs="Times New Roman"/>
          <w:sz w:val="24"/>
          <w:szCs w:val="24"/>
          <w:lang w:val="ru-RU"/>
        </w:rPr>
        <w:t xml:space="preserve"> вида ресурса </w:t>
      </w:r>
      <m:oMath>
        <m:r>
          <w:rPr>
            <w:rFonts w:ascii="Cambria Math" w:hAnsi="Cambria Math" w:cs="Times New Roman"/>
            <w:sz w:val="24"/>
            <w:szCs w:val="24"/>
          </w:rPr>
          <m:t>i</m:t>
        </m:r>
        <m:r>
          <w:rPr>
            <w:rFonts w:ascii="Cambria Math" w:hAnsi="Times New Roman" w:cs="Times New Roman"/>
            <w:sz w:val="24"/>
            <w:szCs w:val="24"/>
            <w:lang w:val="ru-RU"/>
          </w:rPr>
          <m:t>=</m:t>
        </m:r>
        <m:acc>
          <m:accPr>
            <m:chr m:val="̅"/>
            <m:ctrlPr>
              <w:rPr>
                <w:rFonts w:ascii="Cambria Math" w:hAnsi="Times New Roman" w:cs="Times New Roman"/>
                <w:i/>
                <w:sz w:val="24"/>
                <w:szCs w:val="24"/>
              </w:rPr>
            </m:ctrlPr>
          </m:accPr>
          <m:e>
            <m:r>
              <w:rPr>
                <w:rFonts w:ascii="Cambria Math" w:hAnsi="Times New Roman" w:cs="Times New Roman"/>
                <w:sz w:val="24"/>
                <w:szCs w:val="24"/>
                <w:lang w:val="ru-RU"/>
              </w:rPr>
              <m:t>1;12</m:t>
            </m:r>
          </m:e>
        </m:acc>
      </m:oMath>
      <w:r w:rsidRPr="00ED0DCC">
        <w:rPr>
          <w:rFonts w:ascii="Times New Roman" w:hAnsi="Times New Roman" w:cs="Times New Roman"/>
          <w:sz w:val="24"/>
          <w:szCs w:val="24"/>
          <w:lang w:val="ru-RU"/>
        </w:rPr>
        <w:t>.</w:t>
      </w:r>
    </w:p>
    <w:p w:rsidR="00ED0DCC" w:rsidRPr="00ED0DCC" w:rsidRDefault="00ED0DCC" w:rsidP="00ED0DCC">
      <w:pPr>
        <w:spacing w:after="0"/>
        <w:ind w:firstLine="720"/>
        <w:rPr>
          <w:rFonts w:ascii="Times New Roman" w:hAnsi="Times New Roman" w:cs="Times New Roman"/>
          <w:sz w:val="24"/>
          <w:szCs w:val="24"/>
          <w:lang w:val="ru-RU"/>
        </w:rPr>
      </w:pPr>
    </w:p>
    <w:p w:rsidR="00ED0DCC" w:rsidRPr="00ED0DCC" w:rsidRDefault="00ED0DCC" w:rsidP="00ED0DCC">
      <w:pPr>
        <w:pStyle w:val="2"/>
        <w:spacing w:after="0" w:line="276" w:lineRule="auto"/>
        <w:ind w:left="0" w:firstLine="720"/>
      </w:pPr>
      <w:r w:rsidRPr="00ED0DCC">
        <w:t>Решение модели будет иметь следующий вид.</w:t>
      </w:r>
    </w:p>
    <w:p w:rsidR="00ED0DCC" w:rsidRPr="00ED0DCC" w:rsidRDefault="00ED0DCC" w:rsidP="00ED0DCC">
      <w:pPr>
        <w:spacing w:after="0"/>
        <w:ind w:firstLine="720"/>
        <w:rPr>
          <w:rFonts w:ascii="Times New Roman" w:hAnsi="Times New Roman" w:cs="Times New Roman"/>
          <w:sz w:val="24"/>
          <w:szCs w:val="24"/>
        </w:rPr>
      </w:pPr>
      <w:proofErr w:type="spellStart"/>
      <w:r w:rsidRPr="00ED0DCC">
        <w:rPr>
          <w:rFonts w:ascii="Times New Roman" w:hAnsi="Times New Roman" w:cs="Times New Roman"/>
          <w:sz w:val="24"/>
          <w:szCs w:val="24"/>
        </w:rPr>
        <w:t>Исходные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данные</w:t>
      </w:r>
      <w:proofErr w:type="spellEnd"/>
      <w:r w:rsidRPr="00ED0DCC">
        <w:rPr>
          <w:rFonts w:ascii="Times New Roman" w:hAnsi="Times New Roman" w:cs="Times New Roman"/>
          <w:sz w:val="24"/>
          <w:szCs w:val="24"/>
        </w:rPr>
        <w:t>:</w:t>
      </w:r>
    </w:p>
    <w:p w:rsidR="00ED0DCC" w:rsidRPr="00ED0DCC" w:rsidRDefault="00ED0DCC" w:rsidP="00ED0DCC">
      <w:pPr>
        <w:pStyle w:val="aa"/>
        <w:spacing w:line="276" w:lineRule="auto"/>
        <w:ind w:left="0"/>
      </w:pPr>
      <w:r w:rsidRPr="00ED0DCC">
        <w:rPr>
          <w:noProof/>
        </w:rPr>
        <w:drawing>
          <wp:inline distT="0" distB="0" distL="0" distR="0">
            <wp:extent cx="5934075" cy="3076575"/>
            <wp:effectExtent l="19050" t="0" r="9525" b="0"/>
            <wp:docPr id="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srcRect b="7962"/>
                    <a:stretch>
                      <a:fillRect/>
                    </a:stretch>
                  </pic:blipFill>
                  <pic:spPr bwMode="auto">
                    <a:xfrm>
                      <a:off x="0" y="0"/>
                      <a:ext cx="5934075" cy="3076575"/>
                    </a:xfrm>
                    <a:prstGeom prst="rect">
                      <a:avLst/>
                    </a:prstGeom>
                    <a:noFill/>
                    <a:ln w="9525">
                      <a:noFill/>
                      <a:miter lim="800000"/>
                      <a:headEnd/>
                      <a:tailEnd/>
                    </a:ln>
                  </pic:spPr>
                </pic:pic>
              </a:graphicData>
            </a:graphic>
          </wp:inline>
        </w:drawing>
      </w:r>
    </w:p>
    <w:p w:rsidR="00ED0DCC" w:rsidRPr="00ED0DCC" w:rsidRDefault="00ED0DCC" w:rsidP="00ED0DCC">
      <w:pPr>
        <w:spacing w:after="0"/>
        <w:ind w:firstLine="720"/>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Рисунок 1.2 – Условия для расчета в программе </w:t>
      </w:r>
      <w:r w:rsidRPr="00ED0DCC">
        <w:rPr>
          <w:rFonts w:ascii="Times New Roman" w:hAnsi="Times New Roman" w:cs="Times New Roman"/>
          <w:sz w:val="24"/>
          <w:szCs w:val="24"/>
        </w:rPr>
        <w:t>Excel</w:t>
      </w:r>
    </w:p>
    <w:p w:rsidR="00ED0DCC" w:rsidRPr="00ED0DCC" w:rsidRDefault="00ED0DCC" w:rsidP="00ED0DCC">
      <w:pPr>
        <w:spacing w:after="0"/>
        <w:ind w:firstLine="720"/>
        <w:rPr>
          <w:rFonts w:ascii="Times New Roman" w:hAnsi="Times New Roman" w:cs="Times New Roman"/>
          <w:sz w:val="24"/>
          <w:szCs w:val="24"/>
          <w:lang w:val="ru-RU"/>
        </w:rPr>
      </w:pPr>
      <w:r w:rsidRPr="00ED0DCC">
        <w:rPr>
          <w:rFonts w:ascii="Times New Roman" w:hAnsi="Times New Roman" w:cs="Times New Roman"/>
          <w:sz w:val="24"/>
          <w:szCs w:val="24"/>
          <w:lang w:val="ru-RU"/>
        </w:rPr>
        <w:t>Таблица 1.4 – Результаты расчёта объёмов транспортной работы по секторам</w:t>
      </w:r>
    </w:p>
    <w:tbl>
      <w:tblPr>
        <w:tblW w:w="91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1242"/>
        <w:gridCol w:w="1843"/>
        <w:gridCol w:w="2268"/>
        <w:gridCol w:w="3827"/>
      </w:tblGrid>
      <w:tr w:rsidR="00ED0DCC" w:rsidRPr="00ED0DCC" w:rsidTr="00523BC6">
        <w:trPr>
          <w:tblHeade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Номер</w:t>
            </w:r>
            <w:proofErr w:type="spellEnd"/>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Перемен</w:t>
            </w:r>
            <w:proofErr w:type="spellEnd"/>
            <w:r w:rsidRPr="00ED0DCC">
              <w:rPr>
                <w:rFonts w:ascii="Times New Roman" w:hAnsi="Times New Roman" w:cs="Times New Roman"/>
                <w:sz w:val="24"/>
                <w:szCs w:val="24"/>
              </w:rPr>
              <w:t>.</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Значение</w:t>
            </w:r>
            <w:proofErr w:type="spellEnd"/>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Коэффициент</w:t>
            </w:r>
            <w:proofErr w:type="spellEnd"/>
            <w:r w:rsidRPr="00ED0DCC">
              <w:rPr>
                <w:rFonts w:ascii="Times New Roman" w:hAnsi="Times New Roman" w:cs="Times New Roman"/>
                <w:sz w:val="24"/>
                <w:szCs w:val="24"/>
              </w:rPr>
              <w:t xml:space="preserve">  ЦФ</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lastRenderedPageBreak/>
              <w:t>1</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X1</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243000000000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0,000028</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X2</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81750000000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0,000064</w:t>
            </w:r>
          </w:p>
        </w:tc>
      </w:tr>
      <w:tr w:rsidR="00ED0DCC" w:rsidRPr="00ED0DCC" w:rsidTr="00523BC6">
        <w:trPr>
          <w:jc w:val="center"/>
        </w:trPr>
        <w:tc>
          <w:tcPr>
            <w:tcW w:w="1242"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Х3</w:t>
            </w:r>
          </w:p>
        </w:tc>
        <w:tc>
          <w:tcPr>
            <w:tcW w:w="2268" w:type="dxa"/>
            <w:tcBorders>
              <w:top w:val="single" w:sz="6" w:space="0" w:color="000000"/>
              <w:left w:val="single" w:sz="6" w:space="0" w:color="000000"/>
              <w:bottom w:val="single" w:sz="6" w:space="0" w:color="000000"/>
              <w:right w:val="single" w:sz="6" w:space="0" w:color="000000"/>
            </w:tcBorders>
            <w:shd w:val="clear" w:color="auto" w:fill="auto"/>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1000000000</w:t>
            </w:r>
          </w:p>
        </w:tc>
        <w:tc>
          <w:tcPr>
            <w:tcW w:w="38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0,000033</w:t>
            </w:r>
          </w:p>
        </w:tc>
      </w:tr>
    </w:tbl>
    <w:p w:rsidR="00ED0DCC" w:rsidRPr="00ED0DCC" w:rsidRDefault="00ED0DCC" w:rsidP="00ED0DCC">
      <w:pPr>
        <w:spacing w:after="0"/>
        <w:ind w:firstLine="720"/>
        <w:rPr>
          <w:rFonts w:ascii="Times New Roman" w:hAnsi="Times New Roman" w:cs="Times New Roman"/>
          <w:sz w:val="24"/>
          <w:szCs w:val="24"/>
        </w:rPr>
      </w:pPr>
      <w:proofErr w:type="spellStart"/>
      <w:r w:rsidRPr="00ED0DCC">
        <w:rPr>
          <w:rFonts w:ascii="Times New Roman" w:hAnsi="Times New Roman" w:cs="Times New Roman"/>
          <w:sz w:val="24"/>
          <w:szCs w:val="24"/>
        </w:rPr>
        <w:t>Максимум</w:t>
      </w:r>
      <w:proofErr w:type="spellEnd"/>
      <w:r w:rsidRPr="00ED0DCC">
        <w:rPr>
          <w:rFonts w:ascii="Times New Roman" w:hAnsi="Times New Roman" w:cs="Times New Roman"/>
          <w:sz w:val="24"/>
          <w:szCs w:val="24"/>
        </w:rPr>
        <w:t xml:space="preserve"> ЦФ = 12069000</w:t>
      </w:r>
    </w:p>
    <w:p w:rsidR="00ED0DCC" w:rsidRPr="00ED0DCC" w:rsidRDefault="00ED0DCC" w:rsidP="00ED0DCC">
      <w:pPr>
        <w:spacing w:after="0"/>
        <w:ind w:firstLine="720"/>
        <w:rPr>
          <w:rFonts w:ascii="Times New Roman" w:hAnsi="Times New Roman" w:cs="Times New Roman"/>
          <w:sz w:val="24"/>
          <w:szCs w:val="24"/>
        </w:rPr>
      </w:pPr>
    </w:p>
    <w:p w:rsidR="00ED0DCC" w:rsidRPr="00ED0DCC" w:rsidRDefault="00ED0DCC" w:rsidP="00ED0DCC">
      <w:pPr>
        <w:spacing w:after="0"/>
        <w:ind w:firstLine="720"/>
        <w:rPr>
          <w:rFonts w:ascii="Times New Roman" w:hAnsi="Times New Roman" w:cs="Times New Roman"/>
          <w:sz w:val="24"/>
          <w:szCs w:val="24"/>
        </w:rPr>
      </w:pPr>
      <w:proofErr w:type="spellStart"/>
      <w:r w:rsidRPr="00ED0DCC">
        <w:rPr>
          <w:rFonts w:ascii="Times New Roman" w:hAnsi="Times New Roman" w:cs="Times New Roman"/>
          <w:sz w:val="24"/>
          <w:szCs w:val="24"/>
        </w:rPr>
        <w:t>Таблица</w:t>
      </w:r>
      <w:proofErr w:type="spellEnd"/>
      <w:r w:rsidRPr="00ED0DCC">
        <w:rPr>
          <w:rFonts w:ascii="Times New Roman" w:hAnsi="Times New Roman" w:cs="Times New Roman"/>
          <w:sz w:val="24"/>
          <w:szCs w:val="24"/>
        </w:rPr>
        <w:t xml:space="preserve"> 1.5 – </w:t>
      </w:r>
      <w:proofErr w:type="spellStart"/>
      <w:r w:rsidRPr="00ED0DCC">
        <w:rPr>
          <w:rFonts w:ascii="Times New Roman" w:hAnsi="Times New Roman" w:cs="Times New Roman"/>
          <w:sz w:val="24"/>
          <w:szCs w:val="24"/>
        </w:rPr>
        <w:t>Результаты</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расчёта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оценочных</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коэффициентов</w:t>
      </w:r>
      <w:proofErr w:type="spellEnd"/>
    </w:p>
    <w:tbl>
      <w:tblPr>
        <w:tblW w:w="9209" w:type="dxa"/>
        <w:tblInd w:w="93"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4A0"/>
      </w:tblPr>
      <w:tblGrid>
        <w:gridCol w:w="808"/>
        <w:gridCol w:w="1400"/>
        <w:gridCol w:w="1400"/>
        <w:gridCol w:w="1400"/>
        <w:gridCol w:w="1400"/>
        <w:gridCol w:w="1400"/>
        <w:gridCol w:w="1401"/>
      </w:tblGrid>
      <w:tr w:rsidR="00ED0DCC" w:rsidRPr="00ED0DCC" w:rsidTr="00523BC6">
        <w:trPr>
          <w:trHeight w:val="799"/>
        </w:trPr>
        <w:tc>
          <w:tcPr>
            <w:tcW w:w="808"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Номер</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Окончательное</w:t>
            </w:r>
            <w:proofErr w:type="spellEnd"/>
          </w:p>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Состояние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Теневая</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цена</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Ограничение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Допустимое</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увеличение</w:t>
            </w:r>
            <w:proofErr w:type="spellEnd"/>
          </w:p>
        </w:tc>
        <w:tc>
          <w:tcPr>
            <w:tcW w:w="1400" w:type="dxa"/>
            <w:shd w:val="clear" w:color="auto" w:fill="auto"/>
            <w:noWrap/>
            <w:vAlign w:val="center"/>
            <w:hideMark/>
          </w:tcPr>
          <w:p w:rsidR="00ED0DCC" w:rsidRPr="00ED0DCC" w:rsidRDefault="00ED0DCC" w:rsidP="00ED0DCC">
            <w:pPr>
              <w:spacing w:after="0" w:line="240" w:lineRule="auto"/>
              <w:jc w:val="center"/>
              <w:rPr>
                <w:rFonts w:ascii="Times New Roman" w:hAnsi="Times New Roman" w:cs="Times New Roman"/>
                <w:b/>
                <w:bCs/>
                <w:sz w:val="24"/>
                <w:szCs w:val="24"/>
              </w:rPr>
            </w:pPr>
            <w:proofErr w:type="spellStart"/>
            <w:r w:rsidRPr="00ED0DCC">
              <w:rPr>
                <w:rFonts w:ascii="Times New Roman" w:hAnsi="Times New Roman" w:cs="Times New Roman"/>
                <w:b/>
                <w:bCs/>
                <w:sz w:val="24"/>
                <w:szCs w:val="24"/>
              </w:rPr>
              <w:t>Допустимое</w:t>
            </w:r>
            <w:proofErr w:type="spellEnd"/>
            <w:r w:rsidRPr="00ED0DCC">
              <w:rPr>
                <w:rFonts w:ascii="Times New Roman" w:hAnsi="Times New Roman" w:cs="Times New Roman"/>
                <w:b/>
                <w:bCs/>
                <w:sz w:val="24"/>
                <w:szCs w:val="24"/>
              </w:rPr>
              <w:t xml:space="preserve"> </w:t>
            </w:r>
            <w:proofErr w:type="spellStart"/>
            <w:r w:rsidRPr="00ED0DCC">
              <w:rPr>
                <w:rFonts w:ascii="Times New Roman" w:hAnsi="Times New Roman" w:cs="Times New Roman"/>
                <w:b/>
                <w:bCs/>
                <w:sz w:val="24"/>
                <w:szCs w:val="24"/>
              </w:rPr>
              <w:t>уменьшение</w:t>
            </w:r>
            <w:proofErr w:type="spellEnd"/>
          </w:p>
        </w:tc>
        <w:tc>
          <w:tcPr>
            <w:tcW w:w="1401" w:type="dxa"/>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b/>
                <w:bCs/>
                <w:sz w:val="24"/>
                <w:szCs w:val="24"/>
              </w:rPr>
              <w:t>Допуск</w:t>
            </w:r>
            <w:proofErr w:type="spellEnd"/>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15000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4582000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3764500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3764500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6187000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6187000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1480500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22500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22500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658000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415000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415000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1,16415E-10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12,8</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408750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7,27596E-11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982000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3,111111111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2187000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33750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trHeight w:val="30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Без</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привязки</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25877000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23833250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23833250</w:t>
            </w:r>
          </w:p>
        </w:tc>
      </w:tr>
      <w:tr w:rsidR="00ED0DCC" w:rsidRPr="00ED0DCC" w:rsidTr="00523BC6">
        <w:trPr>
          <w:trHeight w:val="50"/>
        </w:trPr>
        <w:tc>
          <w:tcPr>
            <w:tcW w:w="808"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Привязка</w:t>
            </w:r>
            <w:proofErr w:type="spellEnd"/>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1,736842105</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19000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c>
          <w:tcPr>
            <w:tcW w:w="1400" w:type="dxa"/>
            <w:shd w:val="clear" w:color="auto" w:fill="auto"/>
            <w:noWrap/>
            <w:vAlign w:val="bottom"/>
            <w:hideMark/>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1E+30</w:t>
            </w:r>
          </w:p>
        </w:tc>
        <w:tc>
          <w:tcPr>
            <w:tcW w:w="1401" w:type="dxa"/>
            <w:vAlign w:val="bottom"/>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bl>
    <w:p w:rsidR="00ED0DCC" w:rsidRPr="00ED0DCC" w:rsidRDefault="00ED0DCC" w:rsidP="00ED0DCC">
      <w:pPr>
        <w:spacing w:after="0"/>
        <w:ind w:firstLine="720"/>
        <w:rPr>
          <w:rFonts w:ascii="Times New Roman" w:hAnsi="Times New Roman" w:cs="Times New Roman"/>
          <w:sz w:val="24"/>
          <w:szCs w:val="24"/>
        </w:rPr>
      </w:pPr>
    </w:p>
    <w:p w:rsidR="00ED0DCC" w:rsidRPr="00ED0DCC" w:rsidRDefault="00ED0DCC" w:rsidP="00ED0DCC">
      <w:pPr>
        <w:pStyle w:val="2"/>
        <w:spacing w:after="0" w:line="276" w:lineRule="auto"/>
        <w:ind w:left="0" w:firstLine="720"/>
      </w:pPr>
      <w:r w:rsidRPr="00ED0DCC">
        <w:t xml:space="preserve">Полученные результаты показывают, что практически все системы имеют избыток, за исключением систем по </w:t>
      </w:r>
      <w:proofErr w:type="spellStart"/>
      <w:r w:rsidRPr="00ED0DCC">
        <w:t>внутрикторным</w:t>
      </w:r>
      <w:proofErr w:type="spellEnd"/>
      <w:r w:rsidRPr="00ED0DCC">
        <w:t xml:space="preserve"> поставкам «Производство» – «Производство» и межсекторным поставкам  «Топливно-энергетический комплекс» – «Производство», «Топливно-энергетический комплекс» – «Конечный сектор». В случае увеличения этих запасов увеличится целевая функция. Поскольку допустимое увеличение довольно мало, то можно сделать вывод, </w:t>
      </w:r>
      <w:proofErr w:type="gramStart"/>
      <w:r w:rsidRPr="00ED0DCC">
        <w:t>что достигнут</w:t>
      </w:r>
      <w:proofErr w:type="gramEnd"/>
      <w:r w:rsidRPr="00ED0DCC">
        <w:t xml:space="preserve"> высокий результат. Оценивая пределы устойчивости эффективной работы системы по каждому ресурсу можно говорить о том, что она находится на довольно высоком уровне. </w:t>
      </w:r>
    </w:p>
    <w:p w:rsidR="00ED0DCC" w:rsidRPr="00ED0DCC" w:rsidRDefault="00ED0DCC" w:rsidP="00ED0DCC">
      <w:pPr>
        <w:pStyle w:val="2"/>
        <w:spacing w:after="0" w:line="276" w:lineRule="auto"/>
        <w:ind w:left="0" w:firstLine="720"/>
      </w:pPr>
      <w:r w:rsidRPr="00ED0DCC">
        <w:t>Сравнение с первоначальным результаты том показывает, что такое распределение увеличивает транспортную работу в секторе «Производство» на 12,66% , а в остальных секторах транспортная работа остается без изменения (рис 1.3). В результате такого распределения транспортной работы происходит увеличение доход примерно на 5,49% (рис 1.4).</w:t>
      </w:r>
    </w:p>
    <w:p w:rsidR="00ED0DCC" w:rsidRPr="00ED0DCC" w:rsidRDefault="00ED0DCC" w:rsidP="00ED0DCC">
      <w:pPr>
        <w:pStyle w:val="2"/>
        <w:spacing w:after="0" w:line="276" w:lineRule="auto"/>
        <w:ind w:left="0" w:firstLine="720"/>
      </w:pPr>
    </w:p>
    <w:p w:rsidR="00ED0DCC" w:rsidRPr="00ED0DCC" w:rsidRDefault="00ED0DCC" w:rsidP="00ED0DCC">
      <w:pPr>
        <w:spacing w:after="0"/>
        <w:ind w:firstLine="720"/>
        <w:jc w:val="center"/>
        <w:rPr>
          <w:rFonts w:ascii="Times New Roman" w:hAnsi="Times New Roman" w:cs="Times New Roman"/>
          <w:sz w:val="24"/>
          <w:szCs w:val="24"/>
        </w:rPr>
      </w:pPr>
      <w:r w:rsidRPr="00ED0DCC">
        <w:rPr>
          <w:rFonts w:ascii="Times New Roman" w:hAnsi="Times New Roman" w:cs="Times New Roman"/>
          <w:noProof/>
          <w:sz w:val="24"/>
          <w:szCs w:val="24"/>
          <w:lang w:val="ru-RU" w:eastAsia="ru-RU"/>
        </w:rPr>
        <w:lastRenderedPageBreak/>
        <w:drawing>
          <wp:inline distT="0" distB="0" distL="0" distR="0">
            <wp:extent cx="4610100" cy="2647950"/>
            <wp:effectExtent l="19050" t="0" r="0" b="0"/>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cstate="print"/>
                    <a:srcRect/>
                    <a:stretch>
                      <a:fillRect/>
                    </a:stretch>
                  </pic:blipFill>
                  <pic:spPr bwMode="auto">
                    <a:xfrm>
                      <a:off x="0" y="0"/>
                      <a:ext cx="4610100" cy="2647950"/>
                    </a:xfrm>
                    <a:prstGeom prst="rect">
                      <a:avLst/>
                    </a:prstGeom>
                    <a:noFill/>
                    <a:ln w="9525">
                      <a:noFill/>
                      <a:miter lim="800000"/>
                      <a:headEnd/>
                      <a:tailEnd/>
                    </a:ln>
                  </pic:spPr>
                </pic:pic>
              </a:graphicData>
            </a:graphic>
          </wp:inline>
        </w:drawing>
      </w:r>
    </w:p>
    <w:p w:rsidR="00ED0DCC" w:rsidRPr="00ED0DCC" w:rsidRDefault="00ED0DCC" w:rsidP="00ED0DCC">
      <w:pPr>
        <w:spacing w:after="0"/>
        <w:ind w:firstLine="720"/>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Рисунок</w:t>
      </w:r>
      <w:proofErr w:type="spellEnd"/>
      <w:r w:rsidRPr="00ED0DCC">
        <w:rPr>
          <w:rFonts w:ascii="Times New Roman" w:hAnsi="Times New Roman" w:cs="Times New Roman"/>
          <w:sz w:val="24"/>
          <w:szCs w:val="24"/>
        </w:rPr>
        <w:t xml:space="preserve"> 1.3 – </w:t>
      </w:r>
      <w:proofErr w:type="spellStart"/>
      <w:r w:rsidRPr="00ED0DCC">
        <w:rPr>
          <w:rFonts w:ascii="Times New Roman" w:hAnsi="Times New Roman" w:cs="Times New Roman"/>
          <w:sz w:val="24"/>
          <w:szCs w:val="24"/>
        </w:rPr>
        <w:t>Изменение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объёма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транспортной</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работы</w:t>
      </w:r>
      <w:proofErr w:type="spellEnd"/>
    </w:p>
    <w:p w:rsidR="00ED0DCC" w:rsidRPr="00ED0DCC" w:rsidRDefault="00ED0DCC" w:rsidP="00ED0DCC">
      <w:pPr>
        <w:spacing w:after="0"/>
        <w:ind w:firstLine="720"/>
        <w:jc w:val="center"/>
        <w:rPr>
          <w:rFonts w:ascii="Times New Roman" w:hAnsi="Times New Roman" w:cs="Times New Roman"/>
          <w:sz w:val="24"/>
          <w:szCs w:val="24"/>
        </w:rPr>
      </w:pPr>
      <w:r w:rsidRPr="00ED0DCC">
        <w:rPr>
          <w:rFonts w:ascii="Times New Roman" w:hAnsi="Times New Roman" w:cs="Times New Roman"/>
          <w:noProof/>
          <w:sz w:val="24"/>
          <w:szCs w:val="24"/>
          <w:lang w:val="ru-RU" w:eastAsia="ru-RU"/>
        </w:rPr>
        <w:drawing>
          <wp:inline distT="0" distB="0" distL="0" distR="0">
            <wp:extent cx="4467225" cy="2828925"/>
            <wp:effectExtent l="19050" t="0" r="9525" b="0"/>
            <wp:docPr id="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cstate="print"/>
                    <a:srcRect/>
                    <a:stretch>
                      <a:fillRect/>
                    </a:stretch>
                  </pic:blipFill>
                  <pic:spPr bwMode="auto">
                    <a:xfrm>
                      <a:off x="0" y="0"/>
                      <a:ext cx="4467225" cy="2828925"/>
                    </a:xfrm>
                    <a:prstGeom prst="rect">
                      <a:avLst/>
                    </a:prstGeom>
                    <a:noFill/>
                    <a:ln w="9525">
                      <a:noFill/>
                      <a:miter lim="800000"/>
                      <a:headEnd/>
                      <a:tailEnd/>
                    </a:ln>
                  </pic:spPr>
                </pic:pic>
              </a:graphicData>
            </a:graphic>
          </wp:inline>
        </w:drawing>
      </w:r>
    </w:p>
    <w:p w:rsidR="00ED0DCC" w:rsidRPr="00ED0DCC" w:rsidRDefault="00ED0DCC" w:rsidP="00ED0DCC">
      <w:pPr>
        <w:spacing w:after="0"/>
        <w:ind w:firstLine="720"/>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Рисунок 1.4 – Изменение доходов системы</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Определения необходимых изменений валового выпуска сектора «Транспорт» при изменении векторов конечного потребления и валового выпуска сектора «Производство»</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Определяем величины поставок всех секторов в сектор конечного потребления, а также валовой выпуск секторов «Производство» и «Транспорт».</w:t>
      </w:r>
    </w:p>
    <w:p w:rsidR="00ED0DCC" w:rsidRPr="00ED0DCC" w:rsidRDefault="00243471" w:rsidP="00ED0DCC">
      <w:pPr>
        <w:spacing w:after="0"/>
        <w:ind w:firstLine="720"/>
        <w:jc w:val="center"/>
        <w:rPr>
          <w:rFonts w:ascii="Times New Roman" w:hAnsi="Times New Roman" w:cs="Times New Roman"/>
          <w:sz w:val="24"/>
          <w:szCs w:val="24"/>
          <w:lang w:val="ru-RU"/>
        </w:rPr>
      </w:pPr>
      <m:oMath>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lang w:val="ru-RU"/>
              </w:rPr>
              <m:t>1</m:t>
            </m:r>
          </m:sub>
          <m:sup>
            <m:r>
              <w:rPr>
                <w:rFonts w:ascii="Cambria Math" w:hAnsi="Times New Roman" w:cs="Times New Roman"/>
                <w:sz w:val="24"/>
                <w:szCs w:val="24"/>
                <w:lang w:val="ru-RU"/>
              </w:rPr>
              <m:t>'</m:t>
            </m:r>
          </m:sup>
        </m:sSubSup>
        <m:r>
          <w:rPr>
            <w:rFonts w:ascii="Cambria Math" w:hAnsi="Times New Roman" w:cs="Times New Roman"/>
            <w:sz w:val="24"/>
            <w:szCs w:val="24"/>
            <w:lang w:val="ru-RU"/>
          </w:rPr>
          <m:t>=1,3</m:t>
        </m:r>
        <m:r>
          <w:rPr>
            <w:rFonts w:ascii="Cambria Math" w:hAnsi="Times New Roman" w:cs="Times New Roman"/>
            <w:sz w:val="24"/>
            <w:szCs w:val="24"/>
            <w:lang w:val="ru-RU"/>
          </w:rPr>
          <m:t>∙</m:t>
        </m:r>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Times New Roman" w:cs="Times New Roman"/>
                <w:sz w:val="24"/>
                <w:szCs w:val="24"/>
                <w:lang w:val="ru-RU"/>
              </w:rPr>
              <m:t>1</m:t>
            </m:r>
          </m:sub>
        </m:sSub>
        <m:r>
          <w:rPr>
            <w:rFonts w:ascii="Cambria Math" w:hAnsi="Times New Roman" w:cs="Times New Roman"/>
            <w:sz w:val="24"/>
            <w:szCs w:val="24"/>
            <w:lang w:val="ru-RU"/>
          </w:rPr>
          <m:t xml:space="preserve">;     </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lang w:val="ru-RU"/>
              </w:rPr>
              <m:t>2</m:t>
            </m:r>
          </m:sub>
          <m:sup>
            <m:r>
              <w:rPr>
                <w:rFonts w:ascii="Cambria Math" w:hAnsi="Times New Roman" w:cs="Times New Roman"/>
                <w:sz w:val="24"/>
                <w:szCs w:val="24"/>
                <w:lang w:val="ru-RU"/>
              </w:rPr>
              <m:t>'</m:t>
            </m:r>
          </m:sup>
        </m:sSubSup>
        <m:r>
          <w:rPr>
            <w:rFonts w:ascii="Cambria Math" w:hAnsi="Times New Roman" w:cs="Times New Roman"/>
            <w:sz w:val="24"/>
            <w:szCs w:val="24"/>
            <w:lang w:val="ru-RU"/>
          </w:rPr>
          <m:t>=1,35</m:t>
        </m:r>
        <m:r>
          <w:rPr>
            <w:rFonts w:ascii="Cambria Math" w:hAnsi="Times New Roman" w:cs="Times New Roman"/>
            <w:sz w:val="24"/>
            <w:szCs w:val="24"/>
            <w:lang w:val="ru-RU"/>
          </w:rPr>
          <m:t>∙</m:t>
        </m:r>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Times New Roman" w:cs="Times New Roman"/>
                <w:sz w:val="24"/>
                <w:szCs w:val="24"/>
                <w:lang w:val="ru-RU"/>
              </w:rPr>
              <m:t>2</m:t>
            </m:r>
          </m:sub>
        </m:sSub>
      </m:oMath>
      <w:r w:rsidR="00ED0DCC" w:rsidRPr="00ED0DCC">
        <w:rPr>
          <w:rFonts w:ascii="Times New Roman" w:hAnsi="Times New Roman" w:cs="Times New Roman"/>
          <w:sz w:val="24"/>
          <w:szCs w:val="24"/>
          <w:lang w:val="ru-RU"/>
        </w:rPr>
        <w:t>.</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Определяем все возможные модели для расчета валового выпуска сектора «Транспорт», по которым рассчитываются разнообразные его значения.</w:t>
      </w:r>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m:t>
              </m:r>
            </m:sub>
            <m:sup>
              <m:r>
                <w:rPr>
                  <w:rFonts w:ascii="Cambria Math" w:hAnsi="Times New Roman" w:cs="Times New Roman"/>
                  <w:sz w:val="24"/>
                  <w:szCs w:val="24"/>
                </w:rPr>
                <m:t>'</m:t>
              </m:r>
            </m:sup>
          </m:sSubSup>
          <m:r>
            <w:rPr>
              <w:rFonts w:ascii="Cambria Math" w:hAnsi="Times New Roman" w:cs="Times New Roman"/>
              <w:sz w:val="24"/>
              <w:szCs w:val="24"/>
            </w:rPr>
            <m:t>=</m:t>
          </m:r>
          <m:nary>
            <m:naryPr>
              <m:chr m:val="∑"/>
              <m:limLoc m:val="undOvr"/>
              <m:ctrlPr>
                <w:rPr>
                  <w:rFonts w:ascii="Cambria Math" w:hAnsi="Times New Roman" w:cs="Times New Roman"/>
                  <w:i/>
                  <w:sz w:val="24"/>
                  <w:szCs w:val="24"/>
                </w:rPr>
              </m:ctrlPr>
            </m:naryPr>
            <m:sub>
              <m:r>
                <w:rPr>
                  <w:rFonts w:ascii="Cambria Math" w:hAnsi="Cambria Math" w:cs="Times New Roman"/>
                  <w:sz w:val="24"/>
                  <w:szCs w:val="24"/>
                </w:rPr>
                <m:t>j</m:t>
              </m:r>
            </m:sub>
            <m:sup>
              <m:r>
                <w:rPr>
                  <w:rFonts w:ascii="Cambria Math" w:hAnsi="Cambria Math" w:cs="Times New Roman"/>
                  <w:sz w:val="24"/>
                  <w:szCs w:val="24"/>
                </w:rPr>
                <m:t>n</m:t>
              </m:r>
            </m:sup>
            <m:e>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ij</m:t>
                  </m:r>
                </m:sub>
              </m:sSub>
              <m:r>
                <w:rPr>
                  <w:rFonts w:ascii="Times New Roman"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j</m:t>
                  </m:r>
                </m:sub>
                <m:sup>
                  <m:r>
                    <w:rPr>
                      <w:rFonts w:ascii="Cambria Math" w:hAnsi="Times New Roman" w:cs="Times New Roman"/>
                      <w:sz w:val="24"/>
                      <w:szCs w:val="24"/>
                    </w:rPr>
                    <m:t>'</m:t>
                  </m:r>
                </m:sup>
              </m:sSubSup>
              <m:r>
                <w:rPr>
                  <w:rFonts w:ascii="Cambria Math"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Cambria Math" w:cs="Times New Roman"/>
                      <w:sz w:val="24"/>
                      <w:szCs w:val="24"/>
                    </w:rPr>
                    <m:t>i</m:t>
                  </m:r>
                </m:sub>
                <m:sup>
                  <m:r>
                    <w:rPr>
                      <w:rFonts w:ascii="Cambria Math" w:hAnsi="Times New Roman" w:cs="Times New Roman"/>
                      <w:sz w:val="24"/>
                      <w:szCs w:val="24"/>
                    </w:rPr>
                    <m:t>'</m:t>
                  </m:r>
                </m:sup>
              </m:sSubSup>
              <m:r>
                <w:rPr>
                  <w:rFonts w:ascii="Cambria Math" w:hAnsi="Times New Roman" w:cs="Times New Roman"/>
                  <w:sz w:val="24"/>
                  <w:szCs w:val="24"/>
                </w:rPr>
                <m:t>.</m:t>
              </m:r>
            </m:e>
          </m:nary>
        </m:oMath>
      </m:oMathPara>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 xml:space="preserve">Для получения моделей по данной зависимости последовательно изменяется </w:t>
      </w:r>
      <w:r w:rsidRPr="00ED0DCC">
        <w:rPr>
          <w:rFonts w:ascii="Times New Roman" w:hAnsi="Times New Roman" w:cs="Times New Roman"/>
          <w:sz w:val="24"/>
          <w:szCs w:val="24"/>
          <w:lang w:val="ru-RU"/>
        </w:rPr>
        <w:t>значения</w:t>
      </w:r>
      <w:r w:rsidRPr="00ED0DCC">
        <w:rPr>
          <w:rFonts w:ascii="Times New Roman" w:hAnsi="Times New Roman" w:cs="Times New Roman"/>
          <w:color w:val="000000"/>
          <w:sz w:val="24"/>
          <w:szCs w:val="24"/>
          <w:lang w:val="ru-RU"/>
        </w:rPr>
        <w:t xml:space="preserve"> индекса в границах от 1 до 3 и в </w:t>
      </w:r>
      <w:r w:rsidRPr="00ED0DCC">
        <w:rPr>
          <w:rFonts w:ascii="Times New Roman" w:hAnsi="Times New Roman" w:cs="Times New Roman"/>
          <w:sz w:val="24"/>
          <w:szCs w:val="24"/>
          <w:lang w:val="ru-RU"/>
        </w:rPr>
        <w:t>каждом</w:t>
      </w:r>
      <w:r w:rsidRPr="00ED0DCC">
        <w:rPr>
          <w:rFonts w:ascii="Times New Roman" w:hAnsi="Times New Roman" w:cs="Times New Roman"/>
          <w:color w:val="000000"/>
          <w:sz w:val="24"/>
          <w:szCs w:val="24"/>
          <w:lang w:val="ru-RU"/>
        </w:rPr>
        <w:t xml:space="preserve"> </w:t>
      </w:r>
      <w:r w:rsidRPr="00ED0DCC">
        <w:rPr>
          <w:rFonts w:ascii="Times New Roman" w:hAnsi="Times New Roman" w:cs="Times New Roman"/>
          <w:sz w:val="24"/>
          <w:szCs w:val="24"/>
          <w:lang w:val="ru-RU"/>
        </w:rPr>
        <w:t>из</w:t>
      </w:r>
      <w:r w:rsidRPr="00ED0DCC">
        <w:rPr>
          <w:rFonts w:ascii="Times New Roman" w:hAnsi="Times New Roman" w:cs="Times New Roman"/>
          <w:color w:val="000000"/>
          <w:sz w:val="24"/>
          <w:szCs w:val="24"/>
          <w:lang w:val="ru-RU"/>
        </w:rPr>
        <w:t xml:space="preserve"> вариантов модели </w:t>
      </w:r>
      <w:r w:rsidRPr="00ED0DCC">
        <w:rPr>
          <w:rFonts w:ascii="Times New Roman" w:hAnsi="Times New Roman" w:cs="Times New Roman"/>
          <w:sz w:val="24"/>
          <w:szCs w:val="24"/>
          <w:lang w:val="ru-RU"/>
        </w:rPr>
        <w:t>значение</w:t>
      </w:r>
      <w:r w:rsidRPr="00ED0DCC">
        <w:rPr>
          <w:rFonts w:ascii="Times New Roman" w:hAnsi="Times New Roman" w:cs="Times New Roman"/>
          <w:color w:val="000000"/>
          <w:sz w:val="24"/>
          <w:szCs w:val="24"/>
          <w:lang w:val="ru-RU"/>
        </w:rPr>
        <w:t xml:space="preserve"> валового выпуска сектора </w:t>
      </w:r>
      <w:r w:rsidRPr="00ED0DCC">
        <w:rPr>
          <w:rFonts w:ascii="Times New Roman" w:hAnsi="Times New Roman" w:cs="Times New Roman"/>
          <w:sz w:val="24"/>
          <w:szCs w:val="24"/>
          <w:lang w:val="ru-RU"/>
        </w:rPr>
        <w:t>«</w:t>
      </w:r>
      <w:r w:rsidRPr="00ED0DCC">
        <w:rPr>
          <w:rFonts w:ascii="Times New Roman" w:hAnsi="Times New Roman" w:cs="Times New Roman"/>
          <w:color w:val="000000"/>
          <w:sz w:val="24"/>
          <w:szCs w:val="24"/>
          <w:lang w:val="ru-RU"/>
        </w:rPr>
        <w:t>Транспорт</w:t>
      </w:r>
      <w:r w:rsidRPr="00ED0DCC">
        <w:rPr>
          <w:rFonts w:ascii="Times New Roman" w:hAnsi="Times New Roman" w:cs="Times New Roman"/>
          <w:sz w:val="24"/>
          <w:szCs w:val="24"/>
          <w:lang w:val="ru-RU"/>
        </w:rPr>
        <w:t>»</w:t>
      </w:r>
      <w:r w:rsidRPr="00ED0DCC">
        <w:rPr>
          <w:rFonts w:ascii="Times New Roman" w:hAnsi="Times New Roman" w:cs="Times New Roman"/>
          <w:color w:val="000000"/>
          <w:sz w:val="24"/>
          <w:szCs w:val="24"/>
          <w:lang w:val="ru-RU"/>
        </w:rPr>
        <w:t xml:space="preserve"> выражается через другие переменные.</w:t>
      </w:r>
    </w:p>
    <w:p w:rsidR="00ED0DCC" w:rsidRPr="00ED0DCC" w:rsidRDefault="00ED0DCC" w:rsidP="00ED0DCC">
      <w:pPr>
        <w:spacing w:after="0"/>
        <w:ind w:firstLine="720"/>
        <w:jc w:val="both"/>
        <w:rPr>
          <w:rFonts w:ascii="Times New Roman" w:hAnsi="Times New Roman" w:cs="Times New Roman"/>
          <w:color w:val="000000"/>
          <w:sz w:val="24"/>
          <w:szCs w:val="24"/>
        </w:rPr>
      </w:pPr>
      <w:proofErr w:type="spellStart"/>
      <w:r w:rsidRPr="00ED0DCC">
        <w:rPr>
          <w:rFonts w:ascii="Times New Roman" w:hAnsi="Times New Roman" w:cs="Times New Roman"/>
          <w:color w:val="000000"/>
          <w:sz w:val="24"/>
          <w:szCs w:val="24"/>
        </w:rPr>
        <w:t>Определим</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значения</w:t>
      </w:r>
      <w:proofErr w:type="spellEnd"/>
      <w:r w:rsidRPr="00ED0DCC">
        <w:rPr>
          <w:rFonts w:ascii="Times New Roman" w:hAnsi="Times New Roman" w:cs="Times New Roman"/>
          <w:color w:val="000000"/>
          <w:sz w:val="24"/>
          <w:szCs w:val="24"/>
        </w:rPr>
        <w:t xml:space="preserve"> X'1:</w:t>
      </w:r>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11</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12</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13</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3</m:t>
              </m:r>
            </m:sub>
            <m:sup>
              <m:r>
                <w:rPr>
                  <w:rFonts w:ascii="Cambria Math" w:hAnsi="Times New Roman" w:cs="Times New Roman"/>
                  <w:sz w:val="24"/>
                  <w:szCs w:val="24"/>
                </w:rPr>
                <m:t>'</m:t>
              </m:r>
            </m:sup>
          </m:sSubSup>
          <m:r>
            <w:rPr>
              <w:rFonts w:ascii="Cambria Math"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1</m:t>
              </m:r>
            </m:sub>
            <m:sup>
              <m:r>
                <w:rPr>
                  <w:rFonts w:ascii="Cambria Math" w:hAnsi="Times New Roman" w:cs="Times New Roman"/>
                  <w:sz w:val="24"/>
                  <w:szCs w:val="24"/>
                </w:rPr>
                <m:t>'</m:t>
              </m:r>
            </m:sup>
          </m:sSubSup>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12</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13</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3</m:t>
                  </m:r>
                </m:sub>
                <m:sup>
                  <m:r>
                    <w:rPr>
                      <w:rFonts w:ascii="Cambria Math" w:hAnsi="Times New Roman" w:cs="Times New Roman"/>
                      <w:sz w:val="24"/>
                      <w:szCs w:val="24"/>
                    </w:rPr>
                    <m:t>'</m:t>
                  </m:r>
                </m:sup>
              </m:sSubSup>
              <m:r>
                <w:rPr>
                  <w:rFonts w:ascii="Cambria Math"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1</m:t>
                  </m:r>
                </m:sub>
                <m:sup>
                  <m:r>
                    <w:rPr>
                      <w:rFonts w:ascii="Cambria Math" w:hAnsi="Times New Roman" w:cs="Times New Roman"/>
                      <w:sz w:val="24"/>
                      <w:szCs w:val="24"/>
                    </w:rPr>
                    <m:t>'</m:t>
                  </m:r>
                </m:sup>
              </m:sSubSup>
            </m:num>
            <m:den>
              <m:r>
                <w:rPr>
                  <w:rFonts w:ascii="Cambria Math" w:hAnsi="Times New Roman" w:cs="Times New Roman"/>
                  <w:sz w:val="24"/>
                  <w:szCs w:val="24"/>
                </w:rPr>
                <m:t>1</m:t>
              </m:r>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11</m:t>
                  </m:r>
                </m:sub>
              </m:sSub>
            </m:den>
          </m:f>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21</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22</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23</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3</m:t>
              </m:r>
            </m:sub>
            <m:sup>
              <m:r>
                <w:rPr>
                  <w:rFonts w:ascii="Cambria Math" w:hAnsi="Times New Roman" w:cs="Times New Roman"/>
                  <w:sz w:val="24"/>
                  <w:szCs w:val="24"/>
                </w:rPr>
                <m:t>'</m:t>
              </m:r>
            </m:sup>
          </m:sSubSup>
          <m:r>
            <w:rPr>
              <w:rFonts w:ascii="Cambria Math"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2</m:t>
              </m:r>
            </m:sub>
            <m:sup>
              <m:r>
                <w:rPr>
                  <w:rFonts w:ascii="Cambria Math" w:hAnsi="Times New Roman" w:cs="Times New Roman"/>
                  <w:sz w:val="24"/>
                  <w:szCs w:val="24"/>
                </w:rPr>
                <m:t>'</m:t>
              </m:r>
            </m:sup>
          </m:sSubSup>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Times New Roman" w:hAnsi="Times New Roman" w:cs="Times New Roman"/>
                      <w:sz w:val="24"/>
                      <w:szCs w:val="24"/>
                    </w:rPr>
                    <m:t>-</m:t>
                  </m:r>
                  <m:r>
                    <w:rPr>
                      <w:rFonts w:ascii="Cambria Math" w:hAnsi="Cambria Math" w:cs="Times New Roman"/>
                      <w:sz w:val="24"/>
                      <w:szCs w:val="24"/>
                    </w:rPr>
                    <m:t>a</m:t>
                  </m:r>
                </m:e>
                <m:sub>
                  <m:r>
                    <w:rPr>
                      <w:rFonts w:ascii="Cambria Math" w:hAnsi="Times New Roman" w:cs="Times New Roman"/>
                      <w:sz w:val="24"/>
                      <w:szCs w:val="24"/>
                    </w:rPr>
                    <m:t>22</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2</m:t>
                  </m:r>
                </m:sub>
                <m:sup>
                  <m:r>
                    <w:rPr>
                      <w:rFonts w:ascii="Cambria Math" w:hAnsi="Times New Roman" w:cs="Times New Roman"/>
                      <w:sz w:val="24"/>
                      <w:szCs w:val="24"/>
                    </w:rPr>
                    <m:t>'</m:t>
                  </m:r>
                </m:sup>
              </m:sSubSup>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23</m:t>
                  </m:r>
                </m:sub>
              </m:sSub>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3</m:t>
                  </m:r>
                </m:sub>
                <m:sup>
                  <m:r>
                    <w:rPr>
                      <w:rFonts w:ascii="Cambria Math" w:hAnsi="Times New Roman" w:cs="Times New Roman"/>
                      <w:sz w:val="24"/>
                      <w:szCs w:val="24"/>
                    </w:rPr>
                    <m:t>'</m:t>
                  </m:r>
                </m:sup>
              </m:sSubSup>
              <m:r>
                <w:rPr>
                  <w:rFonts w:ascii="Times New Roman"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2</m:t>
                  </m:r>
                </m:sub>
                <m:sup>
                  <m:r>
                    <w:rPr>
                      <w:rFonts w:ascii="Cambria Math" w:hAnsi="Times New Roman" w:cs="Times New Roman"/>
                      <w:sz w:val="24"/>
                      <w:szCs w:val="24"/>
                    </w:rPr>
                    <m:t>'</m:t>
                  </m:r>
                </m:sup>
              </m:sSubSup>
            </m:num>
            <m:den>
              <m:sSub>
                <m:sSubPr>
                  <m:ctrlPr>
                    <w:rPr>
                      <w:rFonts w:ascii="Cambria Math" w:hAnsi="Times New Roman" w:cs="Times New Roman"/>
                      <w:i/>
                      <w:sz w:val="24"/>
                      <w:szCs w:val="24"/>
                    </w:rPr>
                  </m:ctrlPr>
                </m:sSubPr>
                <m:e>
                  <m:r>
                    <w:rPr>
                      <w:rFonts w:ascii="Cambria Math" w:hAnsi="Cambria Math" w:cs="Times New Roman"/>
                      <w:sz w:val="24"/>
                      <w:szCs w:val="24"/>
                    </w:rPr>
                    <m:t>a</m:t>
                  </m:r>
                </m:e>
                <m:sub>
                  <m:r>
                    <w:rPr>
                      <w:rFonts w:ascii="Cambria Math" w:hAnsi="Times New Roman" w:cs="Times New Roman"/>
                      <w:sz w:val="24"/>
                      <w:szCs w:val="24"/>
                    </w:rPr>
                    <m:t>21</m:t>
                  </m:r>
                </m:sub>
              </m:sSub>
            </m:den>
          </m:f>
        </m:oMath>
      </m:oMathPara>
    </w:p>
    <w:p w:rsidR="00ED0DCC" w:rsidRPr="00ED0DCC" w:rsidRDefault="00243471" w:rsidP="00ED0DCC">
      <w:pPr>
        <w:spacing w:after="0"/>
        <w:ind w:firstLine="720"/>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11</m:t>
              </m:r>
            </m:sub>
          </m:sSub>
          <m:r>
            <w:rPr>
              <w:rFonts w:ascii="Times New Roman"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1</m:t>
              </m:r>
            </m:sub>
            <m:sup>
              <m:r>
                <w:rPr>
                  <w:rFonts w:ascii="Cambria Math" w:hAnsi="Times New Roman" w:cs="Times New Roman"/>
                  <w:sz w:val="24"/>
                  <w:szCs w:val="24"/>
                </w:rPr>
                <m:t>'</m:t>
              </m:r>
            </m:sup>
          </m:sSub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b</m:t>
              </m:r>
            </m:e>
            <m:sub>
              <m:r>
                <w:rPr>
                  <w:rFonts w:ascii="Cambria Math" w:hAnsi="Times New Roman" w:cs="Times New Roman"/>
                  <w:sz w:val="24"/>
                  <w:szCs w:val="24"/>
                </w:rPr>
                <m:t>12</m:t>
              </m:r>
            </m:sub>
          </m:sSub>
          <m:r>
            <w:rPr>
              <w:rFonts w:ascii="Times New Roman" w:hAnsi="Times New Roman" w:cs="Times New Roman"/>
              <w:sz w:val="24"/>
              <w:szCs w:val="24"/>
            </w:rPr>
            <m:t>∙</m:t>
          </m:r>
          <m:sSubSup>
            <m:sSubSupPr>
              <m:ctrlPr>
                <w:rPr>
                  <w:rFonts w:ascii="Cambria Math" w:hAnsi="Times New Roman" w:cs="Times New Roman"/>
                  <w:i/>
                  <w:sz w:val="24"/>
                  <w:szCs w:val="24"/>
                </w:rPr>
              </m:ctrlPr>
            </m:sSubSupPr>
            <m:e>
              <m:r>
                <w:rPr>
                  <w:rFonts w:ascii="Cambria Math" w:hAnsi="Cambria Math" w:cs="Times New Roman"/>
                  <w:sz w:val="24"/>
                  <w:szCs w:val="24"/>
                </w:rPr>
                <m:t>Y</m:t>
              </m:r>
            </m:e>
            <m:sub>
              <m:r>
                <w:rPr>
                  <w:rFonts w:ascii="Cambria Math" w:hAnsi="Times New Roman" w:cs="Times New Roman"/>
                  <w:sz w:val="24"/>
                  <w:szCs w:val="24"/>
                </w:rPr>
                <m:t>2</m:t>
              </m:r>
            </m:sub>
            <m:sup>
              <m:r>
                <w:rPr>
                  <w:rFonts w:ascii="Cambria Math" w:hAnsi="Times New Roman" w:cs="Times New Roman"/>
                  <w:sz w:val="24"/>
                  <w:szCs w:val="24"/>
                </w:rPr>
                <m:t>'</m:t>
              </m:r>
            </m:sup>
          </m:sSubSup>
        </m:oMath>
      </m:oMathPara>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Полученные значения </w:t>
      </w:r>
      <m:oMath>
        <m:sSubSup>
          <m:sSubSupPr>
            <m:ctrlPr>
              <w:rPr>
                <w:rFonts w:ascii="Cambria Math" w:hAnsi="Times New Roman"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m:t>
            </m:r>
          </m:sub>
          <m:sup>
            <m:r>
              <w:rPr>
                <w:rFonts w:ascii="Cambria Math" w:hAnsi="Times New Roman" w:cs="Times New Roman"/>
                <w:sz w:val="24"/>
                <w:szCs w:val="24"/>
                <w:lang w:val="ru-RU"/>
              </w:rPr>
              <m:t>'</m:t>
            </m:r>
          </m:sup>
        </m:sSubSup>
        <m:r>
          <w:rPr>
            <w:rFonts w:ascii="Cambria Math" w:hAnsi="Times New Roman" w:cs="Times New Roman"/>
            <w:sz w:val="24"/>
            <w:szCs w:val="24"/>
            <w:lang w:val="ru-RU"/>
          </w:rPr>
          <m:t xml:space="preserve"> </m:t>
        </m:r>
      </m:oMath>
      <w:r w:rsidRPr="00ED0DCC">
        <w:rPr>
          <w:rFonts w:ascii="Times New Roman" w:hAnsi="Times New Roman" w:cs="Times New Roman"/>
          <w:sz w:val="24"/>
          <w:szCs w:val="24"/>
          <w:lang w:val="ru-RU"/>
        </w:rPr>
        <w:t>отображаются графически в виде сравнительных диаграмм.</w:t>
      </w:r>
    </w:p>
    <w:p w:rsidR="00ED0DCC" w:rsidRPr="00ED0DCC" w:rsidRDefault="00ED0DCC" w:rsidP="00ED0DCC">
      <w:pPr>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center"/>
        <w:rPr>
          <w:rFonts w:ascii="Times New Roman" w:hAnsi="Times New Roman" w:cs="Times New Roman"/>
          <w:b/>
          <w:i/>
          <w:sz w:val="24"/>
          <w:szCs w:val="24"/>
          <w:lang w:val="ru-RU"/>
        </w:rPr>
      </w:pPr>
      <w:r w:rsidRPr="00ED0DCC">
        <w:rPr>
          <w:rFonts w:ascii="Times New Roman" w:hAnsi="Times New Roman" w:cs="Times New Roman"/>
          <w:b/>
          <w:i/>
          <w:sz w:val="24"/>
          <w:szCs w:val="24"/>
          <w:lang w:val="ru-RU"/>
        </w:rPr>
        <w:t>Определение границы области экономической стойкости транспортной системы и сигнальной области стойкости</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В качестве анализируемой транспортной системы принимается совокупность автотранспортных предприятий с соответствующим уровнем начальных и текущих затрат на их работу.</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Определим значения валового выпуска транспортной системы, которое ограничивает область экономической стойкости предприятия слева и дело (верхняя и нижняя граница).</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Область экономической стойкости транспортной системы определяется выражением:</w:t>
      </w:r>
    </w:p>
    <w:p w:rsidR="00ED0DCC" w:rsidRPr="00ED0DCC" w:rsidRDefault="00ED0DCC" w:rsidP="00ED0DCC">
      <w:pPr>
        <w:spacing w:after="0"/>
        <w:ind w:firstLine="720"/>
        <w:jc w:val="center"/>
        <w:rPr>
          <w:rFonts w:ascii="Times New Roman" w:hAnsi="Times New Roman" w:cs="Times New Roman"/>
          <w:sz w:val="24"/>
          <w:szCs w:val="24"/>
          <w:lang w:val="ru-RU"/>
        </w:rPr>
      </w:pPr>
      <w:r w:rsidRPr="00ED0DCC">
        <w:rPr>
          <w:rFonts w:ascii="Times New Roman" w:hAnsi="Times New Roman" w:cs="Times New Roman"/>
          <w:sz w:val="24"/>
          <w:szCs w:val="24"/>
        </w:rPr>
        <w:t>D</w:t>
      </w:r>
      <m:oMath>
        <m:r>
          <w:rPr>
            <w:rFonts w:ascii="Cambria Math" w:hAnsi="Times New Roman" w:cs="Times New Roman"/>
            <w:sz w:val="24"/>
            <w:szCs w:val="24"/>
            <w:lang w:val="ru-RU"/>
          </w:rPr>
          <m:t>&gt;</m:t>
        </m:r>
        <m:r>
          <w:rPr>
            <w:rFonts w:ascii="Cambria Math" w:hAnsi="Cambria Math" w:cs="Times New Roman"/>
            <w:sz w:val="24"/>
            <w:szCs w:val="24"/>
          </w:rPr>
          <m:t>R</m:t>
        </m:r>
      </m:oMath>
      <w:r w:rsidRPr="00ED0DCC">
        <w:rPr>
          <w:rFonts w:ascii="Times New Roman" w:hAnsi="Times New Roman" w:cs="Times New Roman"/>
          <w:sz w:val="24"/>
          <w:szCs w:val="24"/>
          <w:lang w:val="ru-RU"/>
        </w:rPr>
        <w:t xml:space="preserve">     (1.1)</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noProof/>
          <w:sz w:val="24"/>
          <w:szCs w:val="24"/>
        </w:rPr>
        <w:t>R</w:t>
      </w:r>
      <w:r w:rsidRPr="00ED0DCC">
        <w:rPr>
          <w:rFonts w:ascii="Times New Roman" w:hAnsi="Times New Roman" w:cs="Times New Roman"/>
          <w:noProof/>
          <w:sz w:val="24"/>
          <w:szCs w:val="24"/>
          <w:lang w:val="ru-RU"/>
        </w:rPr>
        <w:t xml:space="preserve"> – </w:t>
      </w:r>
      <w:proofErr w:type="gramStart"/>
      <w:r w:rsidRPr="00ED0DCC">
        <w:rPr>
          <w:rFonts w:ascii="Times New Roman" w:hAnsi="Times New Roman" w:cs="Times New Roman"/>
          <w:sz w:val="24"/>
          <w:szCs w:val="24"/>
          <w:lang w:val="ru-RU"/>
        </w:rPr>
        <w:t>затраты</w:t>
      </w:r>
      <w:proofErr w:type="gramEnd"/>
      <w:r w:rsidRPr="00ED0DCC">
        <w:rPr>
          <w:rFonts w:ascii="Times New Roman" w:hAnsi="Times New Roman" w:cs="Times New Roman"/>
          <w:sz w:val="24"/>
          <w:szCs w:val="24"/>
          <w:lang w:val="ru-RU"/>
        </w:rPr>
        <w:t xml:space="preserve"> на удержание и функционирование</w:t>
      </w:r>
      <w:r w:rsidRPr="00ED0DCC">
        <w:rPr>
          <w:rFonts w:ascii="Times New Roman" w:hAnsi="Times New Roman" w:cs="Times New Roman"/>
          <w:noProof/>
          <w:sz w:val="24"/>
          <w:szCs w:val="24"/>
          <w:lang w:val="ru-RU"/>
        </w:rPr>
        <w:t xml:space="preserve"> системы.</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Исходя из (1.1) между области экономической стойкости определяются равенством (1.2)</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w:r w:rsidRPr="00ED0DCC">
        <w:rPr>
          <w:rFonts w:ascii="Times New Roman" w:hAnsi="Times New Roman" w:cs="Times New Roman"/>
          <w:sz w:val="24"/>
          <w:szCs w:val="24"/>
        </w:rPr>
        <w:t>D</w:t>
      </w:r>
      <m:oMath>
        <m:r>
          <w:rPr>
            <w:rFonts w:ascii="Cambria Math" w:hAnsi="Times New Roman" w:cs="Times New Roman"/>
            <w:sz w:val="24"/>
            <w:szCs w:val="24"/>
            <w:lang w:val="ru-RU"/>
          </w:rPr>
          <m:t xml:space="preserve"> =</m:t>
        </m:r>
        <m:r>
          <w:rPr>
            <w:rFonts w:ascii="Cambria Math" w:hAnsi="Cambria Math" w:cs="Times New Roman"/>
            <w:sz w:val="24"/>
            <w:szCs w:val="24"/>
          </w:rPr>
          <m:t>R</m:t>
        </m:r>
      </m:oMath>
      <w:r w:rsidRPr="00ED0DCC">
        <w:rPr>
          <w:rFonts w:ascii="Times New Roman" w:hAnsi="Times New Roman" w:cs="Times New Roman"/>
          <w:noProof/>
          <w:sz w:val="24"/>
          <w:szCs w:val="24"/>
          <w:lang w:val="ru-RU"/>
        </w:rPr>
        <w:tab/>
        <w:t xml:space="preserve">  (1.2)</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Прибыли системы определяются с учетом ограниченного спроса на транспортную продукцию</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m:oMath>
        <m:r>
          <w:rPr>
            <w:rFonts w:ascii="Cambria Math" w:hAnsi="Cambria Math" w:cs="Times New Roman"/>
            <w:noProof/>
            <w:sz w:val="24"/>
            <w:szCs w:val="24"/>
          </w:rPr>
          <m:t>D</m:t>
        </m:r>
        <m:r>
          <w:rPr>
            <w:rFonts w:ascii="Cambria Math" w:hAnsi="Times New Roman" w:cs="Times New Roman"/>
            <w:noProof/>
            <w:sz w:val="24"/>
            <w:szCs w:val="24"/>
            <w:lang w:val="ru-RU"/>
          </w:rPr>
          <m:t>=</m:t>
        </m:r>
        <m:d>
          <m:dPr>
            <m:begChr m:val="{"/>
            <m:endChr m:val=""/>
            <m:ctrlPr>
              <w:rPr>
                <w:rFonts w:ascii="Cambria Math" w:hAnsi="Times New Roman" w:cs="Times New Roman"/>
                <w:i/>
                <w:noProof/>
                <w:sz w:val="24"/>
                <w:szCs w:val="24"/>
              </w:rPr>
            </m:ctrlPr>
          </m:dPr>
          <m:e>
            <m:eqArr>
              <m:eqArrPr>
                <m:ctrlPr>
                  <w:rPr>
                    <w:rFonts w:ascii="Cambria Math" w:hAnsi="Times New Roman" w:cs="Times New Roman"/>
                    <w:i/>
                    <w:noProof/>
                    <w:sz w:val="24"/>
                    <w:szCs w:val="24"/>
                  </w:rPr>
                </m:ctrlPr>
              </m:eqArrPr>
              <m:e>
                <m:r>
                  <w:rPr>
                    <w:rFonts w:ascii="Cambria Math" w:hAnsi="Times New Roman" w:cs="Times New Roman"/>
                    <w:noProof/>
                    <w:sz w:val="24"/>
                    <w:szCs w:val="24"/>
                    <w:lang w:val="ru-RU"/>
                  </w:rPr>
                  <m:t>Ц∙</m:t>
                </m:r>
                <m:r>
                  <w:rPr>
                    <w:rFonts w:ascii="Cambria Math" w:hAnsi="Cambria Math" w:cs="Times New Roman"/>
                    <w:noProof/>
                    <w:sz w:val="24"/>
                    <w:szCs w:val="24"/>
                  </w:rPr>
                  <m:t>X</m:t>
                </m:r>
                <m:r>
                  <w:rPr>
                    <w:rFonts w:ascii="Cambria Math" w:hAnsi="Times New Roman" w:cs="Times New Roman"/>
                    <w:noProof/>
                    <w:sz w:val="24"/>
                    <w:szCs w:val="24"/>
                    <w:lang w:val="ru-RU"/>
                  </w:rPr>
                  <m:t xml:space="preserve">, </m:t>
                </m:r>
                <m:r>
                  <w:rPr>
                    <w:rFonts w:ascii="Cambria Math" w:hAnsi="Times New Roman" w:cs="Times New Roman"/>
                    <w:noProof/>
                    <w:sz w:val="24"/>
                    <w:szCs w:val="24"/>
                    <w:lang w:val="ru-RU"/>
                  </w:rPr>
                  <m:t>при</m:t>
                </m:r>
                <m:r>
                  <w:rPr>
                    <w:rFonts w:ascii="Cambria Math" w:hAnsi="Times New Roman" w:cs="Times New Roman"/>
                    <w:noProof/>
                    <w:sz w:val="24"/>
                    <w:szCs w:val="24"/>
                    <w:lang w:val="ru-RU"/>
                  </w:rPr>
                  <m:t xml:space="preserve"> </m:t>
                </m:r>
                <m:r>
                  <w:rPr>
                    <w:rFonts w:ascii="Cambria Math" w:hAnsi="Times New Roman" w:cs="Times New Roman"/>
                    <w:noProof/>
                    <w:sz w:val="24"/>
                    <w:szCs w:val="24"/>
                    <w:lang w:val="ru-RU"/>
                  </w:rPr>
                  <m:t>Ц∙</m:t>
                </m:r>
                <m:r>
                  <w:rPr>
                    <w:rFonts w:ascii="Cambria Math" w:hAnsi="Cambria Math" w:cs="Times New Roman"/>
                    <w:noProof/>
                    <w:sz w:val="24"/>
                    <w:szCs w:val="24"/>
                  </w:rPr>
                  <m:t>X</m:t>
                </m:r>
                <m:r>
                  <w:rPr>
                    <w:rFonts w:ascii="Cambria Math"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e>
              <m:e>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r>
                  <w:rPr>
                    <w:rFonts w:ascii="Cambria Math" w:hAnsi="Times New Roman" w:cs="Times New Roman"/>
                    <w:noProof/>
                    <w:sz w:val="24"/>
                    <w:szCs w:val="24"/>
                    <w:lang w:val="ru-RU"/>
                  </w:rPr>
                  <m:t xml:space="preserve">, </m:t>
                </m:r>
                <m:r>
                  <w:rPr>
                    <w:rFonts w:ascii="Cambria Math" w:hAnsi="Times New Roman" w:cs="Times New Roman"/>
                    <w:noProof/>
                    <w:sz w:val="24"/>
                    <w:szCs w:val="24"/>
                    <w:lang w:val="ru-RU"/>
                  </w:rPr>
                  <m:t>при</m:t>
                </m:r>
                <m:r>
                  <w:rPr>
                    <w:rFonts w:ascii="Cambria Math" w:hAnsi="Times New Roman" w:cs="Times New Roman"/>
                    <w:noProof/>
                    <w:sz w:val="24"/>
                    <w:szCs w:val="24"/>
                    <w:lang w:val="ru-RU"/>
                  </w:rPr>
                  <m:t xml:space="preserve">  </m:t>
                </m:r>
                <m:r>
                  <w:rPr>
                    <w:rFonts w:ascii="Cambria Math" w:hAnsi="Times New Roman" w:cs="Times New Roman"/>
                    <w:noProof/>
                    <w:sz w:val="24"/>
                    <w:szCs w:val="24"/>
                    <w:lang w:val="ru-RU"/>
                  </w:rPr>
                  <m:t>Ц∙</m:t>
                </m:r>
                <m:r>
                  <w:rPr>
                    <w:rFonts w:ascii="Cambria Math" w:hAnsi="Cambria Math" w:cs="Times New Roman"/>
                    <w:noProof/>
                    <w:sz w:val="24"/>
                    <w:szCs w:val="24"/>
                  </w:rPr>
                  <m:t>X</m:t>
                </m:r>
                <m:r>
                  <w:rPr>
                    <w:rFonts w:ascii="Cambria Math" w:hAnsi="Times New Roman" w:cs="Times New Roman"/>
                    <w:noProof/>
                    <w:sz w:val="24"/>
                    <w:szCs w:val="24"/>
                    <w:lang w:val="ru-RU"/>
                  </w:rPr>
                  <m:t>&gt;</m:t>
                </m:r>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e>
            </m:eqArr>
          </m:e>
        </m:d>
        <m:r>
          <w:rPr>
            <w:rFonts w:ascii="Cambria Math" w:hAnsi="Times New Roman" w:cs="Times New Roman"/>
            <w:noProof/>
            <w:sz w:val="24"/>
            <w:szCs w:val="24"/>
            <w:lang w:val="ru-RU"/>
          </w:rPr>
          <m:t xml:space="preserve"> </m:t>
        </m:r>
      </m:oMath>
      <w:r w:rsidRPr="00ED0DCC">
        <w:rPr>
          <w:rFonts w:ascii="Times New Roman" w:hAnsi="Times New Roman" w:cs="Times New Roman"/>
          <w:noProof/>
          <w:sz w:val="24"/>
          <w:szCs w:val="24"/>
          <w:lang w:val="ru-RU"/>
        </w:rPr>
        <w:t>(1.3)</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noProof/>
          <w:sz w:val="24"/>
          <w:szCs w:val="24"/>
          <w:lang w:val="ru-RU"/>
        </w:rPr>
        <w:t>где</w:t>
      </w:r>
      <w:r w:rsidRPr="00ED0DCC">
        <w:rPr>
          <w:rFonts w:ascii="Times New Roman" w:hAnsi="Times New Roman" w:cs="Times New Roman"/>
          <w:noProof/>
          <w:sz w:val="24"/>
          <w:szCs w:val="24"/>
          <w:lang w:val="ru-RU"/>
        </w:rPr>
        <w:tab/>
        <w:t xml:space="preserve">Х – </w:t>
      </w:r>
      <w:r w:rsidRPr="00ED0DCC">
        <w:rPr>
          <w:rFonts w:ascii="Times New Roman" w:hAnsi="Times New Roman" w:cs="Times New Roman"/>
          <w:sz w:val="24"/>
          <w:szCs w:val="24"/>
          <w:lang w:val="ru-RU"/>
        </w:rPr>
        <w:t>валовой выпуск продукции транспортной системы</w:t>
      </w:r>
      <w:r w:rsidRPr="00ED0DCC">
        <w:rPr>
          <w:rFonts w:ascii="Times New Roman" w:hAnsi="Times New Roman" w:cs="Times New Roman"/>
          <w:noProof/>
          <w:sz w:val="24"/>
          <w:szCs w:val="24"/>
          <w:lang w:val="ru-RU"/>
        </w:rPr>
        <w:t xml:space="preserve">, ткм. </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Затраты системы с учетом начальных затрат равняются</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w:r w:rsidRPr="00ED0DCC">
        <w:rPr>
          <w:rFonts w:ascii="Times New Roman" w:hAnsi="Times New Roman" w:cs="Times New Roman"/>
          <w:noProof/>
          <w:sz w:val="24"/>
          <w:szCs w:val="24"/>
        </w:rPr>
        <w:t>R</w:t>
      </w:r>
      <w:r w:rsidRPr="00ED0DCC">
        <w:rPr>
          <w:rFonts w:ascii="Times New Roman" w:hAnsi="Times New Roman" w:cs="Times New Roman"/>
          <w:noProof/>
          <w:sz w:val="24"/>
          <w:szCs w:val="24"/>
          <w:lang w:val="ru-RU"/>
        </w:rPr>
        <w:t xml:space="preserve"> = З0 + </w:t>
      </w:r>
      <w:r w:rsidRPr="00ED0DCC">
        <w:rPr>
          <w:rFonts w:ascii="Times New Roman" w:hAnsi="Times New Roman" w:cs="Times New Roman"/>
          <w:noProof/>
          <w:sz w:val="24"/>
          <w:szCs w:val="24"/>
        </w:rPr>
        <w:t>S</w:t>
      </w:r>
      <m:oMath>
        <m:r>
          <w:rPr>
            <w:rFonts w:ascii="Times New Roman" w:hAnsi="Times New Roman" w:cs="Times New Roman"/>
            <w:noProof/>
            <w:sz w:val="24"/>
            <w:szCs w:val="24"/>
            <w:lang w:val="ru-RU"/>
          </w:rPr>
          <m:t>∙</m:t>
        </m:r>
        <m:r>
          <w:rPr>
            <w:rFonts w:ascii="Cambria Math" w:hAnsi="Cambria Math" w:cs="Times New Roman"/>
            <w:noProof/>
            <w:sz w:val="24"/>
            <w:szCs w:val="24"/>
          </w:rPr>
          <m:t>X</m:t>
        </m:r>
      </m:oMath>
      <w:r w:rsidRPr="00ED0DCC">
        <w:rPr>
          <w:rFonts w:ascii="Times New Roman" w:hAnsi="Times New Roman" w:cs="Times New Roman"/>
          <w:noProof/>
          <w:sz w:val="24"/>
          <w:szCs w:val="24"/>
          <w:lang w:val="ru-RU"/>
        </w:rPr>
        <w:t xml:space="preserve">  (1.4).</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 xml:space="preserve">С учетом (1.2) – (1.4) нижняя граница области стойкости </w:t>
      </w:r>
      <w:proofErr w:type="gramStart"/>
      <w:r w:rsidRPr="00ED0DCC">
        <w:rPr>
          <w:rFonts w:ascii="Times New Roman" w:hAnsi="Times New Roman" w:cs="Times New Roman"/>
          <w:sz w:val="24"/>
          <w:szCs w:val="24"/>
          <w:lang w:val="ru-RU"/>
        </w:rPr>
        <w:t>Х</w:t>
      </w:r>
      <w:proofErr w:type="gramEnd"/>
      <w:r w:rsidRPr="00ED0DCC">
        <w:rPr>
          <w:rFonts w:ascii="Times New Roman" w:hAnsi="Times New Roman" w:cs="Times New Roman"/>
          <w:sz w:val="24"/>
          <w:szCs w:val="24"/>
        </w:rPr>
        <w:t>min</w:t>
      </w:r>
      <w:r w:rsidRPr="00ED0DCC">
        <w:rPr>
          <w:rFonts w:ascii="Times New Roman" w:hAnsi="Times New Roman" w:cs="Times New Roman"/>
          <w:sz w:val="24"/>
          <w:szCs w:val="24"/>
          <w:lang w:val="ru-RU"/>
        </w:rPr>
        <w:t xml:space="preserve"> определяется по первому условию (1.3) из равенства</w:t>
      </w:r>
      <w:r w:rsidRPr="00ED0DCC">
        <w:rPr>
          <w:rFonts w:ascii="Times New Roman" w:hAnsi="Times New Roman" w:cs="Times New Roman"/>
          <w:noProof/>
          <w:sz w:val="24"/>
          <w:szCs w:val="24"/>
          <w:lang w:val="ru-RU"/>
        </w:rPr>
        <w:t xml:space="preserve"> (1.5):</w:t>
      </w:r>
    </w:p>
    <w:p w:rsidR="00ED0DCC" w:rsidRPr="00ED0DCC" w:rsidRDefault="00ED0DCC" w:rsidP="00ED0DCC">
      <w:pPr>
        <w:spacing w:after="0"/>
        <w:ind w:firstLine="720"/>
        <w:jc w:val="center"/>
        <w:rPr>
          <w:rFonts w:ascii="Times New Roman" w:hAnsi="Times New Roman" w:cs="Times New Roman"/>
          <w:noProof/>
          <w:sz w:val="24"/>
          <w:szCs w:val="24"/>
          <w:lang w:val="ru-RU"/>
        </w:rPr>
      </w:pPr>
      <w:r w:rsidRPr="00ED0DCC">
        <w:rPr>
          <w:rFonts w:ascii="Times New Roman" w:hAnsi="Times New Roman" w:cs="Times New Roman"/>
          <w:noProof/>
          <w:sz w:val="24"/>
          <w:szCs w:val="24"/>
          <w:lang w:val="ru-RU"/>
        </w:rPr>
        <w:t xml:space="preserve">Ц </w:t>
      </w:r>
      <m:oMath>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min</m:t>
            </m:r>
          </m:sub>
        </m:sSub>
        <m:r>
          <w:rPr>
            <w:rFonts w:ascii="Cambria Math"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r>
          <w:rPr>
            <w:rFonts w:ascii="Cambria Math" w:hAnsi="Times New Roman" w:cs="Times New Roman"/>
            <w:noProof/>
            <w:sz w:val="24"/>
            <w:szCs w:val="24"/>
            <w:lang w:val="ru-RU"/>
          </w:rPr>
          <m:t>+</m:t>
        </m:r>
        <m:r>
          <w:rPr>
            <w:rFonts w:ascii="Cambria Math" w:hAnsi="Cambria Math" w:cs="Times New Roman"/>
            <w:noProof/>
            <w:sz w:val="24"/>
            <w:szCs w:val="24"/>
          </w:rPr>
          <m:t>S</m:t>
        </m:r>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min</m:t>
            </m:r>
          </m:sub>
        </m:sSub>
      </m:oMath>
      <w:r w:rsidRPr="00ED0DCC">
        <w:rPr>
          <w:rFonts w:ascii="Times New Roman" w:hAnsi="Times New Roman" w:cs="Times New Roman"/>
          <w:noProof/>
          <w:sz w:val="24"/>
          <w:szCs w:val="24"/>
          <w:lang w:val="ru-RU"/>
        </w:rPr>
        <w:t>.  (1.5)</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После преобразования можно записать</w:t>
      </w:r>
      <w:r w:rsidRPr="00ED0DCC">
        <w:rPr>
          <w:rFonts w:ascii="Times New Roman" w:hAnsi="Times New Roman" w:cs="Times New Roman"/>
          <w:noProof/>
          <w:sz w:val="24"/>
          <w:szCs w:val="24"/>
          <w:lang w:val="ru-RU"/>
        </w:rPr>
        <w:t>:</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min</m:t>
            </m:r>
          </m:sub>
        </m:sSub>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num>
          <m:den>
            <m:r>
              <w:rPr>
                <w:rFonts w:ascii="Cambria Math" w:hAnsi="Times New Roman" w:cs="Times New Roman"/>
                <w:noProof/>
                <w:sz w:val="24"/>
                <w:szCs w:val="24"/>
                <w:lang w:val="ru-RU"/>
              </w:rPr>
              <m:t>Ц-</m:t>
            </m:r>
            <m:r>
              <w:rPr>
                <w:rFonts w:ascii="Cambria Math" w:hAnsi="Cambria Math" w:cs="Times New Roman"/>
                <w:noProof/>
                <w:sz w:val="24"/>
                <w:szCs w:val="24"/>
              </w:rPr>
              <m:t>S</m:t>
            </m:r>
            <m:r>
              <w:rPr>
                <w:rFonts w:ascii="Cambria Math" w:hAnsi="Times New Roman" w:cs="Times New Roman"/>
                <w:noProof/>
                <w:sz w:val="24"/>
                <w:szCs w:val="24"/>
                <w:lang w:val="ru-RU"/>
              </w:rPr>
              <m:t xml:space="preserve"> </m:t>
            </m:r>
          </m:den>
        </m:f>
      </m:oMath>
      <w:r w:rsidR="00ED0DCC" w:rsidRPr="00ED0DCC">
        <w:rPr>
          <w:rFonts w:ascii="Times New Roman" w:hAnsi="Times New Roman" w:cs="Times New Roman"/>
          <w:noProof/>
          <w:sz w:val="24"/>
          <w:szCs w:val="24"/>
          <w:lang w:val="ru-RU"/>
        </w:rPr>
        <w:t xml:space="preserve">   (1.6)</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Верхняя граница области экономической стойкости определяется по второму условию (1.3) из равенства</w:t>
      </w:r>
      <w:r w:rsidRPr="00ED0DCC">
        <w:rPr>
          <w:rFonts w:ascii="Times New Roman" w:hAnsi="Times New Roman" w:cs="Times New Roman"/>
          <w:noProof/>
          <w:sz w:val="24"/>
          <w:szCs w:val="24"/>
          <w:lang w:val="ru-RU"/>
        </w:rPr>
        <w:t xml:space="preserve"> (1.7):</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oMath>
      <w:r w:rsidR="00ED0DCC" w:rsidRPr="00ED0DCC">
        <w:rPr>
          <w:rFonts w:ascii="Times New Roman" w:hAnsi="Times New Roman" w:cs="Times New Roman"/>
          <w:noProof/>
          <w:sz w:val="24"/>
          <w:szCs w:val="24"/>
          <w:lang w:val="ru-RU"/>
        </w:rPr>
        <w:t xml:space="preserve"> = З0 + </w:t>
      </w:r>
      <w:r w:rsidR="00ED0DCC" w:rsidRPr="00ED0DCC">
        <w:rPr>
          <w:rFonts w:ascii="Times New Roman" w:hAnsi="Times New Roman" w:cs="Times New Roman"/>
          <w:noProof/>
          <w:sz w:val="24"/>
          <w:szCs w:val="24"/>
        </w:rPr>
        <w:t>S</w:t>
      </w:r>
      <m:oMath>
        <m:r>
          <w:rPr>
            <w:rFonts w:ascii="Times New Roman" w:hAnsi="Times New Roman" w:cs="Times New Roman"/>
            <w:noProof/>
            <w:sz w:val="24"/>
            <w:szCs w:val="24"/>
            <w:lang w:val="ru-RU"/>
          </w:rPr>
          <m:t>∙</m:t>
        </m:r>
        <m:r>
          <w:rPr>
            <w:rFonts w:ascii="Cambria Math" w:hAnsi="Cambria Math" w:cs="Times New Roman"/>
            <w:noProof/>
            <w:sz w:val="24"/>
            <w:szCs w:val="24"/>
          </w:rPr>
          <m:t>X</m:t>
        </m:r>
      </m:oMath>
      <w:r w:rsidR="00ED0DCC" w:rsidRPr="00ED0DCC">
        <w:rPr>
          <w:rFonts w:ascii="Times New Roman" w:hAnsi="Times New Roman" w:cs="Times New Roman"/>
          <w:noProof/>
          <w:sz w:val="24"/>
          <w:szCs w:val="24"/>
          <w:lang w:val="ru-RU"/>
        </w:rPr>
        <w:t xml:space="preserve">  (1.7).</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После преобразования можно записать</w:t>
      </w:r>
      <w:r w:rsidRPr="00ED0DCC">
        <w:rPr>
          <w:rFonts w:ascii="Times New Roman" w:hAnsi="Times New Roman" w:cs="Times New Roman"/>
          <w:noProof/>
          <w:sz w:val="24"/>
          <w:szCs w:val="24"/>
          <w:lang w:val="ru-RU"/>
        </w:rPr>
        <w:t>:</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max</m:t>
            </m:r>
          </m:sub>
        </m:sSub>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num>
          <m:den>
            <m:r>
              <w:rPr>
                <w:rFonts w:ascii="Cambria Math" w:hAnsi="Cambria Math" w:cs="Times New Roman"/>
                <w:noProof/>
                <w:sz w:val="24"/>
                <w:szCs w:val="24"/>
              </w:rPr>
              <m:t>S</m:t>
            </m:r>
            <m:r>
              <w:rPr>
                <w:rFonts w:ascii="Cambria Math" w:hAnsi="Times New Roman" w:cs="Times New Roman"/>
                <w:noProof/>
                <w:sz w:val="24"/>
                <w:szCs w:val="24"/>
                <w:lang w:val="ru-RU"/>
              </w:rPr>
              <m:t xml:space="preserve"> </m:t>
            </m:r>
          </m:den>
        </m:f>
      </m:oMath>
      <w:r w:rsidR="00ED0DCC" w:rsidRPr="00ED0DCC">
        <w:rPr>
          <w:rFonts w:ascii="Times New Roman" w:hAnsi="Times New Roman" w:cs="Times New Roman"/>
          <w:noProof/>
          <w:sz w:val="24"/>
          <w:szCs w:val="24"/>
          <w:lang w:val="ru-RU"/>
        </w:rPr>
        <w:t xml:space="preserve">  (1.8).</w:t>
      </w:r>
    </w:p>
    <w:p w:rsidR="00ED0DCC" w:rsidRPr="00ED0DCC" w:rsidRDefault="00ED0DCC" w:rsidP="00ED0DCC">
      <w:pPr>
        <w:spacing w:after="0"/>
        <w:ind w:firstLine="720"/>
        <w:jc w:val="both"/>
        <w:rPr>
          <w:rFonts w:ascii="Times New Roman" w:hAnsi="Times New Roman" w:cs="Times New Roman"/>
          <w:iCs/>
          <w:sz w:val="24"/>
          <w:szCs w:val="24"/>
          <w:lang w:val="ru-RU"/>
        </w:rPr>
      </w:pPr>
      <w:r w:rsidRPr="00ED0DCC">
        <w:rPr>
          <w:rFonts w:ascii="Times New Roman" w:hAnsi="Times New Roman" w:cs="Times New Roman"/>
          <w:iCs/>
          <w:color w:val="000000"/>
          <w:sz w:val="24"/>
          <w:szCs w:val="24"/>
          <w:lang w:val="ru-RU"/>
        </w:rPr>
        <w:t xml:space="preserve">Определим </w:t>
      </w:r>
      <w:r w:rsidRPr="00ED0DCC">
        <w:rPr>
          <w:rFonts w:ascii="Times New Roman" w:hAnsi="Times New Roman" w:cs="Times New Roman"/>
          <w:iCs/>
          <w:sz w:val="24"/>
          <w:szCs w:val="24"/>
          <w:lang w:val="ru-RU"/>
        </w:rPr>
        <w:t>значение</w:t>
      </w:r>
      <w:r w:rsidRPr="00ED0DCC">
        <w:rPr>
          <w:rFonts w:ascii="Times New Roman" w:hAnsi="Times New Roman" w:cs="Times New Roman"/>
          <w:iCs/>
          <w:color w:val="000000"/>
          <w:sz w:val="24"/>
          <w:szCs w:val="24"/>
          <w:lang w:val="ru-RU"/>
        </w:rPr>
        <w:t xml:space="preserve"> валового выпуска, </w:t>
      </w:r>
      <w:r w:rsidRPr="00ED0DCC">
        <w:rPr>
          <w:rFonts w:ascii="Times New Roman" w:hAnsi="Times New Roman" w:cs="Times New Roman"/>
          <w:iCs/>
          <w:sz w:val="24"/>
          <w:szCs w:val="24"/>
          <w:lang w:val="ru-RU"/>
        </w:rPr>
        <w:t>которое</w:t>
      </w:r>
      <w:r w:rsidRPr="00ED0DCC">
        <w:rPr>
          <w:rFonts w:ascii="Times New Roman" w:hAnsi="Times New Roman" w:cs="Times New Roman"/>
          <w:iCs/>
          <w:color w:val="000000"/>
          <w:sz w:val="24"/>
          <w:szCs w:val="24"/>
          <w:lang w:val="ru-RU"/>
        </w:rPr>
        <w:t xml:space="preserve"> </w:t>
      </w:r>
      <w:r w:rsidRPr="00ED0DCC">
        <w:rPr>
          <w:rFonts w:ascii="Times New Roman" w:hAnsi="Times New Roman" w:cs="Times New Roman"/>
          <w:iCs/>
          <w:sz w:val="24"/>
          <w:szCs w:val="24"/>
          <w:lang w:val="ru-RU"/>
        </w:rPr>
        <w:t>отвечает</w:t>
      </w:r>
      <w:r w:rsidRPr="00ED0DCC">
        <w:rPr>
          <w:rFonts w:ascii="Times New Roman" w:hAnsi="Times New Roman" w:cs="Times New Roman"/>
          <w:iCs/>
          <w:color w:val="000000"/>
          <w:sz w:val="24"/>
          <w:szCs w:val="24"/>
          <w:lang w:val="ru-RU"/>
        </w:rPr>
        <w:t xml:space="preserve"> максимальной стойкости системы и </w:t>
      </w:r>
      <w:r w:rsidRPr="00ED0DCC">
        <w:rPr>
          <w:rFonts w:ascii="Times New Roman" w:hAnsi="Times New Roman" w:cs="Times New Roman"/>
          <w:iCs/>
          <w:sz w:val="24"/>
          <w:szCs w:val="24"/>
          <w:lang w:val="ru-RU"/>
        </w:rPr>
        <w:t>значение</w:t>
      </w:r>
      <w:r w:rsidRPr="00ED0DCC">
        <w:rPr>
          <w:rFonts w:ascii="Times New Roman" w:hAnsi="Times New Roman" w:cs="Times New Roman"/>
          <w:iCs/>
          <w:color w:val="000000"/>
          <w:sz w:val="24"/>
          <w:szCs w:val="24"/>
          <w:lang w:val="ru-RU"/>
        </w:rPr>
        <w:t xml:space="preserve"> показателя стойкости, </w:t>
      </w:r>
      <w:r w:rsidRPr="00ED0DCC">
        <w:rPr>
          <w:rFonts w:ascii="Times New Roman" w:hAnsi="Times New Roman" w:cs="Times New Roman"/>
          <w:iCs/>
          <w:sz w:val="24"/>
          <w:szCs w:val="24"/>
          <w:lang w:val="ru-RU"/>
        </w:rPr>
        <w:t>которое</w:t>
      </w:r>
      <w:r w:rsidRPr="00ED0DCC">
        <w:rPr>
          <w:rFonts w:ascii="Times New Roman" w:hAnsi="Times New Roman" w:cs="Times New Roman"/>
          <w:iCs/>
          <w:color w:val="000000"/>
          <w:sz w:val="24"/>
          <w:szCs w:val="24"/>
          <w:lang w:val="ru-RU"/>
        </w:rPr>
        <w:t xml:space="preserve"> </w:t>
      </w:r>
      <w:r w:rsidRPr="00ED0DCC">
        <w:rPr>
          <w:rFonts w:ascii="Times New Roman" w:hAnsi="Times New Roman" w:cs="Times New Roman"/>
          <w:iCs/>
          <w:sz w:val="24"/>
          <w:szCs w:val="24"/>
          <w:lang w:val="ru-RU"/>
        </w:rPr>
        <w:t>ему</w:t>
      </w:r>
      <w:r w:rsidRPr="00ED0DCC">
        <w:rPr>
          <w:rFonts w:ascii="Times New Roman" w:hAnsi="Times New Roman" w:cs="Times New Roman"/>
          <w:iCs/>
          <w:color w:val="000000"/>
          <w:sz w:val="24"/>
          <w:szCs w:val="24"/>
          <w:lang w:val="ru-RU"/>
        </w:rPr>
        <w:t xml:space="preserve"> </w:t>
      </w:r>
      <w:r w:rsidRPr="00ED0DCC">
        <w:rPr>
          <w:rFonts w:ascii="Times New Roman" w:hAnsi="Times New Roman" w:cs="Times New Roman"/>
          <w:iCs/>
          <w:sz w:val="24"/>
          <w:szCs w:val="24"/>
          <w:lang w:val="ru-RU"/>
        </w:rPr>
        <w:t>отвечает.</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 xml:space="preserve">Объем валового выпуска, который максимальному уровню стойкости </w:t>
      </w:r>
      <w:proofErr w:type="gramStart"/>
      <w:r w:rsidRPr="00ED0DCC">
        <w:rPr>
          <w:rFonts w:ascii="Times New Roman" w:hAnsi="Times New Roman" w:cs="Times New Roman"/>
          <w:sz w:val="24"/>
          <w:szCs w:val="24"/>
          <w:lang w:val="ru-RU"/>
        </w:rPr>
        <w:t>Х</w:t>
      </w:r>
      <w:proofErr w:type="gramEnd"/>
      <w:r w:rsidRPr="00ED0DCC">
        <w:rPr>
          <w:rFonts w:ascii="Times New Roman" w:hAnsi="Times New Roman" w:cs="Times New Roman"/>
          <w:sz w:val="24"/>
          <w:szCs w:val="24"/>
        </w:rPr>
        <w:t>opt</w:t>
      </w:r>
      <w:r w:rsidRPr="00ED0DCC">
        <w:rPr>
          <w:rFonts w:ascii="Times New Roman" w:hAnsi="Times New Roman" w:cs="Times New Roman"/>
          <w:sz w:val="24"/>
          <w:szCs w:val="24"/>
          <w:lang w:val="ru-RU"/>
        </w:rPr>
        <w:t xml:space="preserve"> определяется совпадением объема производства и спроса на продукцию</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w:r w:rsidRPr="00ED0DCC">
        <w:rPr>
          <w:rFonts w:ascii="Times New Roman" w:hAnsi="Times New Roman" w:cs="Times New Roman"/>
          <w:noProof/>
          <w:sz w:val="24"/>
          <w:szCs w:val="24"/>
          <w:lang w:val="ru-RU"/>
        </w:rPr>
        <w:lastRenderedPageBreak/>
        <w:t xml:space="preserve">Ц </w:t>
      </w:r>
      <m:oMath>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min</m:t>
            </m:r>
          </m:sub>
        </m:sSub>
      </m:oMath>
      <w:r w:rsidRPr="00ED0DCC">
        <w:rPr>
          <w:rFonts w:ascii="Times New Roman" w:hAnsi="Times New Roman" w:cs="Times New Roman"/>
          <w:noProof/>
          <w:sz w:val="24"/>
          <w:szCs w:val="24"/>
          <w:lang w:val="ru-RU"/>
        </w:rPr>
        <w:t>=</w:t>
      </w:r>
      <m:oMath>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oMath>
      <w:r w:rsidRPr="00ED0DCC">
        <w:rPr>
          <w:rFonts w:ascii="Times New Roman" w:hAnsi="Times New Roman" w:cs="Times New Roman"/>
          <w:noProof/>
          <w:sz w:val="24"/>
          <w:szCs w:val="24"/>
          <w:lang w:val="ru-RU"/>
        </w:rPr>
        <w:t xml:space="preserve">   (1.9)</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После преобразования можно записать:</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opt</m:t>
            </m:r>
          </m:sub>
        </m:sSub>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num>
          <m:den>
            <m:r>
              <m:rPr>
                <m:sty m:val="p"/>
              </m:rPr>
              <w:rPr>
                <w:rFonts w:ascii="Cambria Math" w:hAnsi="Times New Roman" w:cs="Times New Roman"/>
                <w:noProof/>
                <w:sz w:val="24"/>
                <w:szCs w:val="24"/>
                <w:lang w:val="ru-RU"/>
              </w:rPr>
              <m:t>Ц</m:t>
            </m:r>
            <m:r>
              <w:rPr>
                <w:rFonts w:ascii="Cambria Math" w:hAnsi="Times New Roman" w:cs="Times New Roman"/>
                <w:noProof/>
                <w:sz w:val="24"/>
                <w:szCs w:val="24"/>
                <w:lang w:val="ru-RU"/>
              </w:rPr>
              <m:t xml:space="preserve"> </m:t>
            </m:r>
          </m:den>
        </m:f>
      </m:oMath>
      <w:r w:rsidR="00ED0DCC" w:rsidRPr="00ED0DCC">
        <w:rPr>
          <w:rFonts w:ascii="Times New Roman" w:hAnsi="Times New Roman" w:cs="Times New Roman"/>
          <w:noProof/>
          <w:sz w:val="24"/>
          <w:szCs w:val="24"/>
          <w:lang w:val="ru-RU"/>
        </w:rPr>
        <w:t xml:space="preserve">   (1.10)</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 xml:space="preserve">Соответственно оптимальное значение экономического показателя стойкости системы </w:t>
      </w:r>
      <w:proofErr w:type="spellStart"/>
      <w:r w:rsidRPr="00ED0DCC">
        <w:rPr>
          <w:rFonts w:ascii="Times New Roman" w:hAnsi="Times New Roman" w:cs="Times New Roman"/>
          <w:sz w:val="24"/>
          <w:szCs w:val="24"/>
        </w:rPr>
        <w:t>Uopt</w:t>
      </w:r>
      <w:proofErr w:type="spellEnd"/>
      <w:r w:rsidRPr="00ED0DCC">
        <w:rPr>
          <w:rFonts w:ascii="Times New Roman" w:hAnsi="Times New Roman" w:cs="Times New Roman"/>
          <w:sz w:val="24"/>
          <w:szCs w:val="24"/>
          <w:lang w:val="ru-RU"/>
        </w:rPr>
        <w:t xml:space="preserve"> будет равняться</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m:oMath>
        <m:r>
          <w:rPr>
            <w:rFonts w:ascii="Cambria Math" w:hAnsi="Cambria Math" w:cs="Times New Roman"/>
            <w:noProof/>
            <w:sz w:val="24"/>
            <w:szCs w:val="24"/>
          </w:rPr>
          <m:t>U</m:t>
        </m:r>
        <m:r>
          <w:rPr>
            <w:rFonts w:ascii="Cambria Math" w:hAnsi="Times New Roman" w:cs="Times New Roman"/>
            <w:noProof/>
            <w:sz w:val="24"/>
            <w:szCs w:val="24"/>
            <w:lang w:val="ru-RU"/>
          </w:rPr>
          <m:t>=</m:t>
        </m:r>
        <m:r>
          <w:rPr>
            <w:rFonts w:ascii="Cambria Math" w:hAnsi="Cambria Math" w:cs="Times New Roman"/>
            <w:noProof/>
            <w:sz w:val="24"/>
            <w:szCs w:val="24"/>
          </w:rPr>
          <m:t>D</m:t>
        </m:r>
        <m:d>
          <m:dPr>
            <m:ctrlPr>
              <w:rPr>
                <w:rFonts w:ascii="Cambria Math" w:hAnsi="Times New Roman" w:cs="Times New Roman"/>
                <w:i/>
                <w:noProof/>
                <w:sz w:val="24"/>
                <w:szCs w:val="24"/>
              </w:rPr>
            </m:ctrlPr>
          </m:dPr>
          <m:e>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opt</m:t>
                </m:r>
              </m:sub>
            </m:sSub>
          </m:e>
        </m:d>
        <m:r>
          <w:rPr>
            <w:rFonts w:ascii="Times New Roman" w:hAnsi="Times New Roman" w:cs="Times New Roman"/>
            <w:noProof/>
            <w:sz w:val="24"/>
            <w:szCs w:val="24"/>
            <w:lang w:val="ru-RU"/>
          </w:rPr>
          <m:t>-</m:t>
        </m:r>
        <m:r>
          <w:rPr>
            <w:rFonts w:ascii="Cambria Math" w:hAnsi="Cambria Math" w:cs="Times New Roman"/>
            <w:noProof/>
            <w:sz w:val="24"/>
            <w:szCs w:val="24"/>
          </w:rPr>
          <m:t>R</m:t>
        </m:r>
        <m:d>
          <m:dPr>
            <m:ctrlPr>
              <w:rPr>
                <w:rFonts w:ascii="Cambria Math" w:hAnsi="Times New Roman" w:cs="Times New Roman"/>
                <w:i/>
                <w:noProof/>
                <w:sz w:val="24"/>
                <w:szCs w:val="24"/>
              </w:rPr>
            </m:ctrlPr>
          </m:dPr>
          <m:e>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opt</m:t>
                </m:r>
              </m:sub>
            </m:sSub>
          </m:e>
        </m:d>
        <m:r>
          <w:rPr>
            <w:rFonts w:ascii="Cambria Math" w:hAnsi="Times New Roman" w:cs="Times New Roman"/>
            <w:noProof/>
            <w:sz w:val="24"/>
            <w:szCs w:val="24"/>
            <w:lang w:val="ru-RU"/>
          </w:rPr>
          <m:t>=</m:t>
        </m:r>
        <m:d>
          <m:dPr>
            <m:ctrlPr>
              <w:rPr>
                <w:rFonts w:ascii="Cambria Math" w:hAnsi="Times New Roman" w:cs="Times New Roman"/>
                <w:i/>
                <w:noProof/>
                <w:sz w:val="24"/>
                <w:szCs w:val="24"/>
              </w:rPr>
            </m:ctrlPr>
          </m:dPr>
          <m:e>
            <m:r>
              <w:rPr>
                <w:rFonts w:ascii="Cambria Math" w:hAnsi="Times New Roman" w:cs="Times New Roman"/>
                <w:noProof/>
                <w:sz w:val="24"/>
                <w:szCs w:val="24"/>
                <w:lang w:val="ru-RU"/>
              </w:rPr>
              <m:t>Ц-</m:t>
            </m:r>
            <m:r>
              <w:rPr>
                <w:rFonts w:ascii="Cambria Math" w:hAnsi="Cambria Math" w:cs="Times New Roman"/>
                <w:noProof/>
                <w:sz w:val="24"/>
                <w:szCs w:val="24"/>
              </w:rPr>
              <m:t>S</m:t>
            </m:r>
          </m:e>
        </m:d>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opt</m:t>
            </m:r>
          </m:sub>
        </m:sSub>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oMath>
      <w:r w:rsidRPr="00ED0DCC">
        <w:rPr>
          <w:rFonts w:ascii="Times New Roman" w:hAnsi="Times New Roman" w:cs="Times New Roman"/>
          <w:noProof/>
          <w:sz w:val="24"/>
          <w:szCs w:val="24"/>
          <w:lang w:val="ru-RU"/>
        </w:rPr>
        <w:t xml:space="preserve">   (1.11).</w:t>
      </w:r>
    </w:p>
    <w:p w:rsidR="00ED0DCC" w:rsidRPr="00ED0DCC" w:rsidRDefault="00ED0DCC" w:rsidP="00ED0DCC">
      <w:pPr>
        <w:spacing w:after="0"/>
        <w:ind w:firstLine="720"/>
        <w:jc w:val="both"/>
        <w:rPr>
          <w:rFonts w:ascii="Times New Roman" w:hAnsi="Times New Roman" w:cs="Times New Roman"/>
          <w:iCs/>
          <w:color w:val="000000"/>
          <w:sz w:val="24"/>
          <w:szCs w:val="24"/>
          <w:lang w:val="ru-RU"/>
        </w:rPr>
      </w:pPr>
      <w:r w:rsidRPr="00ED0DCC">
        <w:rPr>
          <w:rFonts w:ascii="Times New Roman" w:hAnsi="Times New Roman" w:cs="Times New Roman"/>
          <w:iCs/>
          <w:color w:val="000000"/>
          <w:sz w:val="24"/>
          <w:szCs w:val="24"/>
          <w:lang w:val="ru-RU"/>
        </w:rPr>
        <w:t xml:space="preserve">Определим </w:t>
      </w:r>
      <w:r w:rsidRPr="00ED0DCC">
        <w:rPr>
          <w:rFonts w:ascii="Times New Roman" w:hAnsi="Times New Roman" w:cs="Times New Roman"/>
          <w:iCs/>
          <w:sz w:val="24"/>
          <w:szCs w:val="24"/>
          <w:lang w:val="ru-RU"/>
        </w:rPr>
        <w:t>значение</w:t>
      </w:r>
      <w:r w:rsidRPr="00ED0DCC">
        <w:rPr>
          <w:rFonts w:ascii="Times New Roman" w:hAnsi="Times New Roman" w:cs="Times New Roman"/>
          <w:iCs/>
          <w:color w:val="000000"/>
          <w:sz w:val="24"/>
          <w:szCs w:val="24"/>
          <w:lang w:val="ru-RU"/>
        </w:rPr>
        <w:t xml:space="preserve"> экономического показателя стойкости, которое определяет сигнальную область и соответствующее значение валового выпуска.</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Предельные значения сигнальной области определяются по зависимости (1.12):</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S</m:t>
            </m:r>
          </m:sub>
        </m:sSub>
        <m:r>
          <w:rPr>
            <w:rFonts w:ascii="Cambria Math"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opt</m:t>
            </m:r>
          </m:sub>
        </m:sSub>
        <m:r>
          <w:rPr>
            <w:rFonts w:ascii="Times New Roman" w:hAnsi="Times New Roman" w:cs="Times New Roman"/>
            <w:noProof/>
            <w:sz w:val="24"/>
            <w:szCs w:val="24"/>
            <w:lang w:val="ru-RU"/>
          </w:rPr>
          <m:t>∙</m:t>
        </m:r>
        <m:r>
          <w:rPr>
            <w:rFonts w:ascii="Cambria Math" w:hAnsi="Times New Roman" w:cs="Times New Roman"/>
            <w:noProof/>
            <w:sz w:val="24"/>
            <w:szCs w:val="24"/>
            <w:lang w:val="ru-RU"/>
          </w:rPr>
          <m:t>(1</m:t>
        </m:r>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r>
              <m:rPr>
                <m:sty m:val="p"/>
              </m:rPr>
              <w:rPr>
                <w:rFonts w:ascii="Cambria Math" w:hAnsi="Times New Roman" w:cs="Times New Roman"/>
                <w:noProof/>
                <w:sz w:val="24"/>
                <w:szCs w:val="24"/>
              </w:rPr>
              <m:t>Δ</m:t>
            </m:r>
          </m:num>
          <m:den>
            <m:r>
              <w:rPr>
                <w:rFonts w:ascii="Cambria Math" w:hAnsi="Times New Roman" w:cs="Times New Roman"/>
                <w:noProof/>
                <w:sz w:val="24"/>
                <w:szCs w:val="24"/>
                <w:lang w:val="ru-RU"/>
              </w:rPr>
              <m:t>100</m:t>
            </m:r>
          </m:den>
        </m:f>
        <m:r>
          <w:rPr>
            <w:rFonts w:ascii="Cambria Math" w:hAnsi="Times New Roman" w:cs="Times New Roman"/>
            <w:noProof/>
            <w:sz w:val="24"/>
            <w:szCs w:val="24"/>
            <w:lang w:val="ru-RU"/>
          </w:rPr>
          <m:t>)</m:t>
        </m:r>
      </m:oMath>
      <w:r w:rsidR="00ED0DCC" w:rsidRPr="00ED0DCC">
        <w:rPr>
          <w:rFonts w:ascii="Times New Roman" w:hAnsi="Times New Roman" w:cs="Times New Roman"/>
          <w:noProof/>
          <w:sz w:val="24"/>
          <w:szCs w:val="24"/>
          <w:lang w:val="ru-RU"/>
        </w:rPr>
        <w:t xml:space="preserve">   (1.12)</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Соответствующие сигнальной области значения валового выпуска определятся из равенства (1.13)</w:t>
      </w:r>
      <w:r w:rsidRPr="00ED0DCC">
        <w:rPr>
          <w:rFonts w:ascii="Times New Roman" w:hAnsi="Times New Roman" w:cs="Times New Roman"/>
          <w:noProof/>
          <w:sz w:val="24"/>
          <w:szCs w:val="24"/>
          <w:lang w:val="ru-RU"/>
        </w:rPr>
        <w:t>:</w:t>
      </w:r>
    </w:p>
    <w:p w:rsidR="00ED0DCC" w:rsidRPr="00ED0DCC" w:rsidRDefault="00ED0DCC" w:rsidP="00ED0DCC">
      <w:pPr>
        <w:spacing w:after="0"/>
        <w:ind w:firstLine="720"/>
        <w:jc w:val="center"/>
        <w:rPr>
          <w:rFonts w:ascii="Times New Roman" w:hAnsi="Times New Roman" w:cs="Times New Roman"/>
          <w:noProof/>
          <w:sz w:val="24"/>
          <w:szCs w:val="24"/>
          <w:lang w:val="ru-RU"/>
        </w:rPr>
      </w:pPr>
      <w:r w:rsidRPr="00ED0DCC">
        <w:rPr>
          <w:rFonts w:ascii="Times New Roman" w:hAnsi="Times New Roman" w:cs="Times New Roman"/>
          <w:noProof/>
          <w:sz w:val="24"/>
          <w:szCs w:val="24"/>
        </w:rPr>
        <w:t>D</w:t>
      </w:r>
      <w:r w:rsidRPr="00ED0DCC">
        <w:rPr>
          <w:rFonts w:ascii="Times New Roman" w:hAnsi="Times New Roman" w:cs="Times New Roman"/>
          <w:noProof/>
          <w:sz w:val="24"/>
          <w:szCs w:val="24"/>
          <w:lang w:val="ru-RU"/>
        </w:rPr>
        <w:t xml:space="preserve"> – </w:t>
      </w:r>
      <w:r w:rsidRPr="00ED0DCC">
        <w:rPr>
          <w:rFonts w:ascii="Times New Roman" w:hAnsi="Times New Roman" w:cs="Times New Roman"/>
          <w:noProof/>
          <w:sz w:val="24"/>
          <w:szCs w:val="24"/>
        </w:rPr>
        <w:t>R</w:t>
      </w:r>
      <w:r w:rsidRPr="00ED0DCC">
        <w:rPr>
          <w:rFonts w:ascii="Times New Roman" w:hAnsi="Times New Roman" w:cs="Times New Roman"/>
          <w:noProof/>
          <w:sz w:val="24"/>
          <w:szCs w:val="24"/>
          <w:lang w:val="ru-RU"/>
        </w:rPr>
        <w:t xml:space="preserve"> = </w:t>
      </w:r>
      <m:oMath>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S</m:t>
            </m:r>
          </m:sub>
        </m:sSub>
      </m:oMath>
      <w:r w:rsidRPr="00ED0DCC">
        <w:rPr>
          <w:rFonts w:ascii="Times New Roman" w:hAnsi="Times New Roman" w:cs="Times New Roman"/>
          <w:noProof/>
          <w:sz w:val="24"/>
          <w:szCs w:val="24"/>
          <w:lang w:val="ru-RU"/>
        </w:rPr>
        <w:t xml:space="preserve">   (1.13)</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Подстановка в (3.13) первую часть (1.2) и (1.3) дает выражение (1.14) для нижней границы сигнальной области</w:t>
      </w:r>
      <w:r w:rsidRPr="00ED0DCC">
        <w:rPr>
          <w:rFonts w:ascii="Times New Roman" w:hAnsi="Times New Roman" w:cs="Times New Roman"/>
          <w:noProof/>
          <w:sz w:val="24"/>
          <w:szCs w:val="24"/>
          <w:lang w:val="ru-RU"/>
        </w:rPr>
        <w:t xml:space="preserve"> Х</w:t>
      </w:r>
      <w:r w:rsidRPr="00ED0DCC">
        <w:rPr>
          <w:rFonts w:ascii="Times New Roman" w:hAnsi="Times New Roman" w:cs="Times New Roman"/>
          <w:noProof/>
          <w:sz w:val="24"/>
          <w:szCs w:val="24"/>
        </w:rPr>
        <w:t>S</w:t>
      </w:r>
      <w:r w:rsidRPr="00ED0DCC">
        <w:rPr>
          <w:rFonts w:ascii="Times New Roman" w:hAnsi="Times New Roman" w:cs="Times New Roman"/>
          <w:noProof/>
          <w:sz w:val="24"/>
          <w:szCs w:val="24"/>
          <w:lang w:val="ru-RU"/>
        </w:rPr>
        <w:t xml:space="preserve"> </w:t>
      </w:r>
      <w:r w:rsidRPr="00ED0DCC">
        <w:rPr>
          <w:rFonts w:ascii="Times New Roman" w:hAnsi="Times New Roman" w:cs="Times New Roman"/>
          <w:noProof/>
          <w:sz w:val="24"/>
          <w:szCs w:val="24"/>
        </w:rPr>
        <w:t>min</w:t>
      </w:r>
      <w:r w:rsidRPr="00ED0DCC">
        <w:rPr>
          <w:rFonts w:ascii="Times New Roman" w:hAnsi="Times New Roman" w:cs="Times New Roman"/>
          <w:noProof/>
          <w:sz w:val="24"/>
          <w:szCs w:val="24"/>
          <w:lang w:val="ru-RU"/>
        </w:rPr>
        <w:t>:</w:t>
      </w:r>
    </w:p>
    <w:p w:rsidR="00ED0DCC" w:rsidRPr="00ED0DCC" w:rsidRDefault="00243471" w:rsidP="00ED0DCC">
      <w:pPr>
        <w:spacing w:after="0"/>
        <w:ind w:firstLine="720"/>
        <w:jc w:val="center"/>
        <w:rPr>
          <w:rFonts w:ascii="Times New Roman" w:hAnsi="Times New Roman" w:cs="Times New Roman"/>
          <w:noProof/>
          <w:sz w:val="24"/>
          <w:szCs w:val="24"/>
          <w:lang w:val="ru-RU"/>
        </w:rPr>
      </w:pPr>
      <m:oMath>
        <m:d>
          <m:dPr>
            <m:ctrlPr>
              <w:rPr>
                <w:rFonts w:ascii="Cambria Math" w:hAnsi="Times New Roman" w:cs="Times New Roman"/>
                <w:i/>
                <w:noProof/>
                <w:sz w:val="24"/>
                <w:szCs w:val="24"/>
              </w:rPr>
            </m:ctrlPr>
          </m:dPr>
          <m:e>
            <m:r>
              <w:rPr>
                <w:rFonts w:ascii="Cambria Math" w:hAnsi="Times New Roman" w:cs="Times New Roman"/>
                <w:noProof/>
                <w:sz w:val="24"/>
                <w:szCs w:val="24"/>
                <w:lang w:val="ru-RU"/>
              </w:rPr>
              <m:t>Ц-</m:t>
            </m:r>
            <m:r>
              <w:rPr>
                <w:rFonts w:ascii="Cambria Math" w:hAnsi="Cambria Math" w:cs="Times New Roman"/>
                <w:noProof/>
                <w:sz w:val="24"/>
                <w:szCs w:val="24"/>
              </w:rPr>
              <m:t>S</m:t>
            </m:r>
          </m:e>
        </m:d>
        <m:r>
          <w:rPr>
            <w:rFonts w:ascii="Times New Roman" w:hAnsi="Times New Roman" w:cs="Times New Roman"/>
            <w:noProof/>
            <w:sz w:val="24"/>
            <w:szCs w:val="24"/>
            <w:lang w:val="ru-RU"/>
          </w:rPr>
          <m:t>∙</m:t>
        </m:r>
        <m:r>
          <w:rPr>
            <w:rFonts w:ascii="Cambria Math" w:hAnsi="Cambria Math" w:cs="Times New Roman"/>
            <w:noProof/>
            <w:sz w:val="24"/>
            <w:szCs w:val="24"/>
          </w:rPr>
          <m:t>X</m:t>
        </m:r>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oMath>
      <w:r w:rsidR="00ED0DCC" w:rsidRPr="00ED0DCC">
        <w:rPr>
          <w:rFonts w:ascii="Times New Roman" w:hAnsi="Times New Roman" w:cs="Times New Roman"/>
          <w:noProof/>
          <w:sz w:val="24"/>
          <w:szCs w:val="24"/>
          <w:lang w:val="ru-RU"/>
        </w:rPr>
        <w:t xml:space="preserve"> = </w:t>
      </w:r>
      <m:oMath>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S</m:t>
            </m:r>
          </m:sub>
        </m:sSub>
      </m:oMath>
      <w:r w:rsidR="00ED0DCC" w:rsidRPr="00ED0DCC">
        <w:rPr>
          <w:rFonts w:ascii="Times New Roman" w:hAnsi="Times New Roman" w:cs="Times New Roman"/>
          <w:noProof/>
          <w:sz w:val="24"/>
          <w:szCs w:val="24"/>
          <w:lang w:val="ru-RU"/>
        </w:rPr>
        <w:t xml:space="preserve">   (1.14)</w:t>
      </w:r>
    </w:p>
    <w:p w:rsidR="00ED0DCC" w:rsidRPr="00ED0DCC" w:rsidRDefault="00ED0DCC" w:rsidP="00ED0DCC">
      <w:pPr>
        <w:spacing w:after="0"/>
        <w:ind w:firstLine="720"/>
        <w:jc w:val="both"/>
        <w:rPr>
          <w:rFonts w:ascii="Times New Roman" w:hAnsi="Times New Roman" w:cs="Times New Roman"/>
          <w:noProof/>
          <w:sz w:val="24"/>
          <w:szCs w:val="24"/>
          <w:lang w:val="ru-RU"/>
        </w:rPr>
      </w:pPr>
      <w:r w:rsidRPr="00ED0DCC">
        <w:rPr>
          <w:rFonts w:ascii="Times New Roman" w:hAnsi="Times New Roman" w:cs="Times New Roman"/>
          <w:sz w:val="24"/>
          <w:szCs w:val="24"/>
          <w:lang w:val="ru-RU"/>
        </w:rPr>
        <w:t>После преобразований (1.14) и (1.15) можно получить выражения (1.16) и (1.17), что определяют предельные значения валового выпуска</w:t>
      </w:r>
      <w:r w:rsidRPr="00ED0DCC">
        <w:rPr>
          <w:rFonts w:ascii="Times New Roman" w:hAnsi="Times New Roman" w:cs="Times New Roman"/>
          <w:noProof/>
          <w:sz w:val="24"/>
          <w:szCs w:val="24"/>
          <w:lang w:val="ru-RU"/>
        </w:rPr>
        <w:t>:</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smin</m:t>
            </m:r>
          </m:sub>
        </m:sSub>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S</m:t>
                </m:r>
              </m:sub>
            </m:sSub>
            <m:r>
              <w:rPr>
                <w:rFonts w:ascii="Cambria Math"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num>
          <m:den>
            <m:r>
              <w:rPr>
                <w:rFonts w:ascii="Cambria Math" w:hAnsi="Times New Roman" w:cs="Times New Roman"/>
                <w:noProof/>
                <w:sz w:val="24"/>
                <w:szCs w:val="24"/>
                <w:lang w:val="ru-RU"/>
              </w:rPr>
              <m:t>Ц-</m:t>
            </m:r>
            <m:r>
              <w:rPr>
                <w:rFonts w:ascii="Cambria Math" w:hAnsi="Cambria Math" w:cs="Times New Roman"/>
                <w:noProof/>
                <w:sz w:val="24"/>
                <w:szCs w:val="24"/>
              </w:rPr>
              <m:t>S</m:t>
            </m:r>
          </m:den>
        </m:f>
      </m:oMath>
      <w:r w:rsidR="00ED0DCC" w:rsidRPr="00ED0DCC">
        <w:rPr>
          <w:rFonts w:ascii="Times New Roman" w:hAnsi="Times New Roman" w:cs="Times New Roman"/>
          <w:noProof/>
          <w:sz w:val="24"/>
          <w:szCs w:val="24"/>
          <w:lang w:val="ru-RU"/>
        </w:rPr>
        <w:t xml:space="preserve">   (1.16)</w:t>
      </w:r>
    </w:p>
    <w:p w:rsidR="00ED0DCC" w:rsidRPr="00ED0DCC" w:rsidRDefault="00243471" w:rsidP="00ED0DCC">
      <w:pPr>
        <w:spacing w:after="0"/>
        <w:ind w:firstLine="720"/>
        <w:jc w:val="center"/>
        <w:rPr>
          <w:rFonts w:ascii="Times New Roman" w:hAnsi="Times New Roman" w:cs="Times New Roman"/>
          <w:noProof/>
          <w:sz w:val="24"/>
          <w:szCs w:val="24"/>
          <w:lang w:val="ru-RU"/>
        </w:rPr>
      </w:pPr>
      <m:oMath>
        <m:sSub>
          <m:sSubPr>
            <m:ctrlPr>
              <w:rPr>
                <w:rFonts w:ascii="Cambria Math" w:hAnsi="Times New Roman"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smin</m:t>
            </m:r>
          </m:sub>
        </m:sSub>
        <m:r>
          <w:rPr>
            <w:rFonts w:ascii="Cambria Math" w:hAnsi="Times New Roman" w:cs="Times New Roman"/>
            <w:noProof/>
            <w:sz w:val="24"/>
            <w:szCs w:val="24"/>
            <w:lang w:val="ru-RU"/>
          </w:rPr>
          <m:t>=</m:t>
        </m:r>
        <m:f>
          <m:fPr>
            <m:ctrlPr>
              <w:rPr>
                <w:rFonts w:ascii="Cambria Math" w:hAnsi="Times New Roman" w:cs="Times New Roman"/>
                <w:i/>
                <w:noProof/>
                <w:sz w:val="24"/>
                <w:szCs w:val="24"/>
              </w:rPr>
            </m:ctrlPr>
          </m:fPr>
          <m:num>
            <m:sSub>
              <m:sSubPr>
                <m:ctrlPr>
                  <w:rPr>
                    <w:rFonts w:ascii="Cambria Math" w:hAnsi="Times New Roman" w:cs="Times New Roman"/>
                    <w:i/>
                    <w:noProof/>
                    <w:sz w:val="24"/>
                    <w:szCs w:val="24"/>
                  </w:rPr>
                </m:ctrlPr>
              </m:sSubPr>
              <m:e>
                <m:r>
                  <w:rPr>
                    <w:rFonts w:ascii="Cambria Math" w:hAnsi="Cambria Math" w:cs="Times New Roman"/>
                    <w:noProof/>
                    <w:sz w:val="24"/>
                    <w:szCs w:val="24"/>
                  </w:rPr>
                  <m:t>D</m:t>
                </m:r>
              </m:e>
              <m:sub>
                <m:r>
                  <w:rPr>
                    <w:rFonts w:ascii="Cambria Math" w:hAnsi="Cambria Math" w:cs="Times New Roman"/>
                    <w:noProof/>
                    <w:sz w:val="24"/>
                    <w:szCs w:val="24"/>
                  </w:rPr>
                  <m:t>max</m:t>
                </m:r>
              </m:sub>
            </m:sSub>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Times New Roman" w:cs="Times New Roman"/>
                    <w:noProof/>
                    <w:sz w:val="24"/>
                    <w:szCs w:val="24"/>
                    <w:lang w:val="ru-RU"/>
                  </w:rPr>
                  <m:t>З</m:t>
                </m:r>
              </m:e>
              <m:sub>
                <m:r>
                  <w:rPr>
                    <w:rFonts w:ascii="Cambria Math" w:hAnsi="Times New Roman" w:cs="Times New Roman"/>
                    <w:noProof/>
                    <w:sz w:val="24"/>
                    <w:szCs w:val="24"/>
                    <w:lang w:val="ru-RU"/>
                  </w:rPr>
                  <m:t>0</m:t>
                </m:r>
              </m:sub>
            </m:sSub>
            <m:r>
              <w:rPr>
                <w:rFonts w:ascii="Times New Roman" w:hAnsi="Times New Roman" w:cs="Times New Roman"/>
                <w:noProof/>
                <w:sz w:val="24"/>
                <w:szCs w:val="24"/>
                <w:lang w:val="ru-RU"/>
              </w:rPr>
              <m:t>-</m:t>
            </m:r>
            <m:sSub>
              <m:sSubPr>
                <m:ctrlPr>
                  <w:rPr>
                    <w:rFonts w:ascii="Cambria Math" w:hAnsi="Times New Roman"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S</m:t>
                </m:r>
              </m:sub>
            </m:sSub>
          </m:num>
          <m:den>
            <m:r>
              <w:rPr>
                <w:rFonts w:ascii="Cambria Math" w:hAnsi="Cambria Math" w:cs="Times New Roman"/>
                <w:noProof/>
                <w:sz w:val="24"/>
                <w:szCs w:val="24"/>
              </w:rPr>
              <m:t>S</m:t>
            </m:r>
          </m:den>
        </m:f>
      </m:oMath>
      <w:r w:rsidR="00ED0DCC" w:rsidRPr="00ED0DCC">
        <w:rPr>
          <w:rFonts w:ascii="Times New Roman" w:hAnsi="Times New Roman" w:cs="Times New Roman"/>
          <w:noProof/>
          <w:sz w:val="24"/>
          <w:szCs w:val="24"/>
          <w:lang w:val="ru-RU"/>
        </w:rPr>
        <w:t xml:space="preserve">   (1.17)</w:t>
      </w: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Результаты расчёта целесообразно представить в табличной форме.</w:t>
      </w:r>
    </w:p>
    <w:p w:rsidR="00ED0DCC" w:rsidRPr="00ED0DCC" w:rsidRDefault="00ED0DCC" w:rsidP="00ED0DCC">
      <w:pPr>
        <w:spacing w:after="0"/>
        <w:ind w:firstLine="720"/>
        <w:jc w:val="center"/>
        <w:rPr>
          <w:rFonts w:ascii="Times New Roman" w:hAnsi="Times New Roman" w:cs="Times New Roman"/>
          <w:i/>
          <w:sz w:val="24"/>
          <w:szCs w:val="24"/>
          <w:lang w:val="ru-RU"/>
        </w:rPr>
      </w:pPr>
      <w:r w:rsidRPr="00ED0DCC">
        <w:rPr>
          <w:rFonts w:ascii="Times New Roman" w:hAnsi="Times New Roman" w:cs="Times New Roman"/>
          <w:i/>
          <w:sz w:val="24"/>
          <w:szCs w:val="24"/>
          <w:lang w:val="ru-RU"/>
        </w:rPr>
        <w:t>Таблица 1.8 – Исходные данные к расчёту показателей финансовой устойчивости системы</w:t>
      </w:r>
    </w:p>
    <w:tbl>
      <w:tblPr>
        <w:tblW w:w="79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2937"/>
        <w:gridCol w:w="1552"/>
        <w:gridCol w:w="2296"/>
        <w:gridCol w:w="1162"/>
      </w:tblGrid>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Наименование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показателя</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Обозначение</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Единицы</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измерения</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Значение</w:t>
            </w:r>
            <w:proofErr w:type="spellEnd"/>
          </w:p>
        </w:tc>
      </w:tr>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Себестоимость</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продукции</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S</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18</w:t>
            </w:r>
          </w:p>
        </w:tc>
      </w:tr>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Цена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единицы</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продукции</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Ц</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55</w:t>
            </w:r>
          </w:p>
        </w:tc>
      </w:tr>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Спрос</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на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продукцию</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Дmax</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млн</w:t>
            </w:r>
            <w:proofErr w:type="spellEnd"/>
            <w:proofErr w:type="gramEnd"/>
            <w:r w:rsidRPr="00ED0DCC">
              <w:rPr>
                <w:rFonts w:ascii="Times New Roman" w:hAnsi="Times New Roman" w:cs="Times New Roman"/>
                <w:sz w:val="24"/>
                <w:szCs w:val="24"/>
              </w:rPr>
              <w:t xml:space="preserve">. </w:t>
            </w: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38</w:t>
            </w:r>
          </w:p>
        </w:tc>
      </w:tr>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Объём</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начальных</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затрат</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Зо</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млн</w:t>
            </w:r>
            <w:proofErr w:type="spellEnd"/>
            <w:proofErr w:type="gramEnd"/>
            <w:r w:rsidRPr="00ED0DCC">
              <w:rPr>
                <w:rFonts w:ascii="Times New Roman" w:hAnsi="Times New Roman" w:cs="Times New Roman"/>
                <w:sz w:val="24"/>
                <w:szCs w:val="24"/>
              </w:rPr>
              <w:t xml:space="preserve">. </w:t>
            </w: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3,1</w:t>
            </w:r>
          </w:p>
        </w:tc>
      </w:tr>
      <w:tr w:rsidR="00ED0DCC" w:rsidRPr="00ED0DCC" w:rsidTr="00523BC6">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Сигнальная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область</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w:t>
            </w:r>
          </w:p>
        </w:tc>
      </w:tr>
    </w:tbl>
    <w:p w:rsidR="00ED0DCC" w:rsidRPr="00ED0DCC" w:rsidRDefault="00ED0DCC" w:rsidP="00ED0DCC">
      <w:pPr>
        <w:spacing w:after="0"/>
        <w:ind w:firstLine="720"/>
        <w:jc w:val="center"/>
        <w:rPr>
          <w:rFonts w:ascii="Times New Roman" w:hAnsi="Times New Roman" w:cs="Times New Roman"/>
          <w:i/>
          <w:sz w:val="24"/>
          <w:szCs w:val="24"/>
          <w:lang w:val="ru-RU"/>
        </w:rPr>
      </w:pPr>
      <w:r w:rsidRPr="00ED0DCC">
        <w:rPr>
          <w:rFonts w:ascii="Times New Roman" w:hAnsi="Times New Roman" w:cs="Times New Roman"/>
          <w:i/>
          <w:sz w:val="24"/>
          <w:szCs w:val="24"/>
          <w:lang w:val="ru-RU"/>
        </w:rPr>
        <w:t>Таблица 1.9 - Результаты расчёта финансовой устойчивости системы</w:t>
      </w:r>
    </w:p>
    <w:tbl>
      <w:tblPr>
        <w:tblW w:w="8317" w:type="dxa"/>
        <w:jc w:val="center"/>
        <w:tblInd w:w="-6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4238"/>
        <w:gridCol w:w="1154"/>
        <w:gridCol w:w="1293"/>
        <w:gridCol w:w="1632"/>
      </w:tblGrid>
      <w:tr w:rsidR="00ED0DCC" w:rsidRPr="00ED0DCC" w:rsidTr="00523BC6">
        <w:trPr>
          <w:jc w:val="center"/>
        </w:trPr>
        <w:tc>
          <w:tcPr>
            <w:tcW w:w="4238"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Наименование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показателя</w:t>
            </w:r>
            <w:proofErr w:type="spellEnd"/>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Обозначение</w:t>
            </w:r>
            <w:proofErr w:type="spellEnd"/>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Единицы</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измерения</w:t>
            </w:r>
            <w:proofErr w:type="spellEnd"/>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Значение</w:t>
            </w:r>
            <w:proofErr w:type="spellEnd"/>
          </w:p>
        </w:tc>
      </w:tr>
      <w:tr w:rsidR="00ED0DCC" w:rsidRPr="00ED0DCC" w:rsidTr="00523BC6">
        <w:trPr>
          <w:jc w:val="center"/>
        </w:trPr>
        <w:tc>
          <w:tcPr>
            <w:tcW w:w="4238"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lang w:val="ru-RU"/>
              </w:rPr>
            </w:pPr>
            <w:r w:rsidRPr="00ED0DCC">
              <w:rPr>
                <w:rFonts w:ascii="Times New Roman" w:hAnsi="Times New Roman" w:cs="Times New Roman"/>
                <w:sz w:val="24"/>
                <w:szCs w:val="24"/>
                <w:lang w:val="ru-RU"/>
              </w:rPr>
              <w:t>Объём валового выпуска устойчивости системы</w:t>
            </w:r>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Xopt</w:t>
            </w:r>
            <w:proofErr w:type="spellEnd"/>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ткм</w:t>
            </w:r>
            <w:proofErr w:type="spellEnd"/>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0,69</w:t>
            </w:r>
          </w:p>
        </w:tc>
      </w:tr>
      <w:tr w:rsidR="00ED0DCC" w:rsidRPr="00ED0DCC" w:rsidTr="00523BC6">
        <w:trPr>
          <w:jc w:val="center"/>
        </w:trPr>
        <w:tc>
          <w:tcPr>
            <w:tcW w:w="4238"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Оптимальная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устойчивость</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системы</w:t>
            </w:r>
            <w:proofErr w:type="spellEnd"/>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Uopt</w:t>
            </w:r>
            <w:proofErr w:type="spellEnd"/>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22,46</w:t>
            </w:r>
          </w:p>
        </w:tc>
      </w:tr>
      <w:tr w:rsidR="00ED0DCC" w:rsidRPr="00ED0DCC" w:rsidTr="00523BC6">
        <w:trPr>
          <w:jc w:val="center"/>
        </w:trPr>
        <w:tc>
          <w:tcPr>
            <w:tcW w:w="4238"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Предельное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значение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сигнальной</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области</w:t>
            </w:r>
            <w:proofErr w:type="spellEnd"/>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Us</w:t>
            </w:r>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18,20</w:t>
            </w:r>
          </w:p>
        </w:tc>
      </w:tr>
      <w:tr w:rsidR="00ED0DCC" w:rsidRPr="00ED0DCC" w:rsidTr="00523BC6">
        <w:trPr>
          <w:jc w:val="center"/>
        </w:trPr>
        <w:tc>
          <w:tcPr>
            <w:tcW w:w="4238" w:type="dxa"/>
            <w:vMerge w:val="restart"/>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Предельные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значения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валового</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выпуска</w:t>
            </w:r>
            <w:proofErr w:type="spellEnd"/>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Xs min</w:t>
            </w:r>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ткм</w:t>
            </w:r>
            <w:proofErr w:type="spellEnd"/>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0,58</w:t>
            </w:r>
          </w:p>
        </w:tc>
      </w:tr>
      <w:tr w:rsidR="00ED0DCC" w:rsidRPr="00ED0DCC" w:rsidTr="00523BC6">
        <w:trPr>
          <w:jc w:val="center"/>
        </w:trPr>
        <w:tc>
          <w:tcPr>
            <w:tcW w:w="4238" w:type="dxa"/>
            <w:vMerge/>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Xs max</w:t>
            </w:r>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ткм</w:t>
            </w:r>
            <w:proofErr w:type="spellEnd"/>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0,93</w:t>
            </w:r>
          </w:p>
        </w:tc>
      </w:tr>
      <w:tr w:rsidR="00ED0DCC" w:rsidRPr="00ED0DCC" w:rsidTr="00523BC6">
        <w:trPr>
          <w:jc w:val="center"/>
        </w:trPr>
        <w:tc>
          <w:tcPr>
            <w:tcW w:w="4238" w:type="dxa"/>
            <w:vMerge w:val="restart"/>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Предельное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значение</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валового</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дохода</w:t>
            </w:r>
            <w:proofErr w:type="spellEnd"/>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Д min</w:t>
            </w:r>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31,66</w:t>
            </w:r>
          </w:p>
        </w:tc>
      </w:tr>
      <w:tr w:rsidR="00ED0DCC" w:rsidRPr="00ED0DCC" w:rsidTr="00523BC6">
        <w:trPr>
          <w:jc w:val="center"/>
        </w:trPr>
        <w:tc>
          <w:tcPr>
            <w:tcW w:w="4238" w:type="dxa"/>
            <w:vMerge/>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r w:rsidRPr="00ED0DCC">
              <w:rPr>
                <w:rFonts w:ascii="Times New Roman" w:hAnsi="Times New Roman" w:cs="Times New Roman"/>
                <w:i/>
                <w:sz w:val="24"/>
                <w:szCs w:val="24"/>
              </w:rPr>
              <w:t>Д max</w:t>
            </w:r>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51,04</w:t>
            </w:r>
          </w:p>
        </w:tc>
      </w:tr>
      <w:tr w:rsidR="00ED0DCC" w:rsidRPr="00ED0DCC" w:rsidTr="00523BC6">
        <w:trPr>
          <w:jc w:val="center"/>
        </w:trPr>
        <w:tc>
          <w:tcPr>
            <w:tcW w:w="4238" w:type="dxa"/>
            <w:vMerge/>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jc w:val="center"/>
              <w:rPr>
                <w:rFonts w:ascii="Times New Roman" w:hAnsi="Times New Roman" w:cs="Times New Roman"/>
                <w:sz w:val="24"/>
                <w:szCs w:val="24"/>
              </w:rPr>
            </w:pPr>
          </w:p>
        </w:tc>
        <w:tc>
          <w:tcPr>
            <w:tcW w:w="1154"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i/>
                <w:sz w:val="24"/>
                <w:szCs w:val="24"/>
              </w:rPr>
            </w:pPr>
            <w:proofErr w:type="spellStart"/>
            <w:r w:rsidRPr="00ED0DCC">
              <w:rPr>
                <w:rFonts w:ascii="Times New Roman" w:hAnsi="Times New Roman" w:cs="Times New Roman"/>
                <w:i/>
                <w:sz w:val="24"/>
                <w:szCs w:val="24"/>
              </w:rPr>
              <w:t>Дopt</w:t>
            </w:r>
            <w:proofErr w:type="spellEnd"/>
          </w:p>
        </w:tc>
        <w:tc>
          <w:tcPr>
            <w:tcW w:w="1293" w:type="dxa"/>
            <w:tcBorders>
              <w:top w:val="single" w:sz="6" w:space="0" w:color="000000"/>
              <w:left w:val="single" w:sz="6" w:space="0" w:color="000000"/>
              <w:bottom w:val="single" w:sz="6" w:space="0" w:color="000000"/>
              <w:right w:val="single" w:sz="6" w:space="0" w:color="000000"/>
            </w:tcBorders>
            <w:shd w:val="clear" w:color="auto" w:fill="auto"/>
            <w:noWrap/>
          </w:tcPr>
          <w:p w:rsidR="00ED0DCC" w:rsidRPr="00ED0DCC" w:rsidRDefault="00ED0DCC" w:rsidP="00ED0DCC">
            <w:pPr>
              <w:spacing w:after="0" w:line="240" w:lineRule="auto"/>
              <w:jc w:val="center"/>
              <w:rPr>
                <w:rFonts w:ascii="Times New Roman" w:hAnsi="Times New Roman" w:cs="Times New Roman"/>
                <w:sz w:val="24"/>
                <w:szCs w:val="24"/>
              </w:rPr>
            </w:pPr>
            <w:proofErr w:type="spellStart"/>
            <w:proofErr w:type="gramStart"/>
            <w:r w:rsidRPr="00ED0DCC">
              <w:rPr>
                <w:rFonts w:ascii="Times New Roman" w:hAnsi="Times New Roman" w:cs="Times New Roman"/>
                <w:sz w:val="24"/>
                <w:szCs w:val="24"/>
              </w:rPr>
              <w:t>руб</w:t>
            </w:r>
            <w:proofErr w:type="spellEnd"/>
            <w:proofErr w:type="gramEnd"/>
            <w:r w:rsidRPr="00ED0DCC">
              <w:rPr>
                <w:rFonts w:ascii="Times New Roman" w:hAnsi="Times New Roman" w:cs="Times New Roman"/>
                <w:sz w:val="24"/>
                <w:szCs w:val="24"/>
              </w:rPr>
              <w:t>.</w:t>
            </w:r>
          </w:p>
        </w:tc>
        <w:tc>
          <w:tcPr>
            <w:tcW w:w="1632" w:type="dxa"/>
            <w:tcBorders>
              <w:top w:val="single" w:sz="6" w:space="0" w:color="000000"/>
              <w:left w:val="single" w:sz="6" w:space="0" w:color="000000"/>
              <w:bottom w:val="single" w:sz="6" w:space="0" w:color="000000"/>
              <w:right w:val="single" w:sz="6" w:space="0" w:color="000000"/>
            </w:tcBorders>
            <w:shd w:val="clear" w:color="auto" w:fill="auto"/>
            <w:noWrap/>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38</w:t>
            </w:r>
          </w:p>
        </w:tc>
      </w:tr>
    </w:tbl>
    <w:p w:rsidR="00ED0DCC" w:rsidRPr="00ED0DCC" w:rsidRDefault="00ED0DCC" w:rsidP="00ED0DCC">
      <w:pPr>
        <w:shd w:val="clear" w:color="auto" w:fill="FFFFFF"/>
        <w:tabs>
          <w:tab w:val="left" w:pos="567"/>
        </w:tabs>
        <w:spacing w:after="0"/>
        <w:ind w:firstLine="720"/>
        <w:jc w:val="both"/>
        <w:outlineLvl w:val="0"/>
        <w:rPr>
          <w:rFonts w:ascii="Times New Roman" w:hAnsi="Times New Roman" w:cs="Times New Roman"/>
          <w:b/>
          <w:i/>
          <w:sz w:val="24"/>
          <w:szCs w:val="24"/>
        </w:rPr>
      </w:pPr>
      <w:proofErr w:type="spellStart"/>
      <w:r w:rsidRPr="00ED0DCC">
        <w:rPr>
          <w:rFonts w:ascii="Times New Roman" w:hAnsi="Times New Roman" w:cs="Times New Roman"/>
          <w:b/>
          <w:bCs/>
          <w:i/>
          <w:iCs/>
          <w:sz w:val="24"/>
          <w:szCs w:val="24"/>
        </w:rPr>
        <w:t>Вывод</w:t>
      </w:r>
      <w:proofErr w:type="spellEnd"/>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В выводе следует дать развёрнутую оценку проведенного анализа, полученным результатам, применяемым методам оценки эффективности работы системы в целом. Указать, какие результаты достигнуты в процессе анализа системы, на сколько процентов </w:t>
      </w:r>
      <w:r w:rsidRPr="00ED0DCC">
        <w:rPr>
          <w:rFonts w:ascii="Times New Roman" w:hAnsi="Times New Roman" w:cs="Times New Roman"/>
          <w:sz w:val="24"/>
          <w:szCs w:val="24"/>
          <w:lang w:val="ru-RU"/>
        </w:rPr>
        <w:lastRenderedPageBreak/>
        <w:t>повышена эффективность использования ресурсов системы за счёт их оптимального перераспределения.</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hd w:val="clear" w:color="auto" w:fill="FFFFFF"/>
        <w:tabs>
          <w:tab w:val="left" w:pos="567"/>
        </w:tabs>
        <w:spacing w:after="0"/>
        <w:ind w:firstLine="720"/>
        <w:jc w:val="center"/>
        <w:rPr>
          <w:rFonts w:ascii="Times New Roman" w:hAnsi="Times New Roman" w:cs="Times New Roman"/>
          <w:b/>
          <w:sz w:val="24"/>
          <w:szCs w:val="24"/>
          <w:lang w:val="ru-RU"/>
        </w:rPr>
      </w:pPr>
      <w:r w:rsidRPr="00ED0DCC">
        <w:rPr>
          <w:rFonts w:ascii="Times New Roman" w:hAnsi="Times New Roman" w:cs="Times New Roman"/>
          <w:b/>
          <w:sz w:val="24"/>
          <w:szCs w:val="24"/>
          <w:lang w:val="ru-RU"/>
        </w:rPr>
        <w:t xml:space="preserve">Задание </w:t>
      </w:r>
    </w:p>
    <w:p w:rsidR="00ED0DCC" w:rsidRPr="00ED0DCC" w:rsidRDefault="00ED0DCC" w:rsidP="00ED0DCC">
      <w:pPr>
        <w:pStyle w:val="a8"/>
        <w:spacing w:line="276" w:lineRule="auto"/>
        <w:ind w:firstLine="720"/>
        <w:jc w:val="both"/>
      </w:pPr>
      <w:r w:rsidRPr="00ED0DCC">
        <w:t xml:space="preserve">Тема работы: </w:t>
      </w:r>
      <w:r w:rsidRPr="00ED0DCC">
        <w:rPr>
          <w:u w:val="single"/>
        </w:rPr>
        <w:t>Определение величины транспортной работы, обеспечивающей максимальный доход хозяйственной системы «Транспорт» – «Производство» – «</w:t>
      </w:r>
      <w:proofErr w:type="spellStart"/>
      <w:r w:rsidRPr="00ED0DCC">
        <w:rPr>
          <w:u w:val="single"/>
        </w:rPr>
        <w:t>Топливно</w:t>
      </w:r>
      <w:proofErr w:type="spellEnd"/>
      <w:r w:rsidRPr="00ED0DCC">
        <w:rPr>
          <w:u w:val="single"/>
        </w:rPr>
        <w:t>–энергетический комплекс»</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Вариант работы определяется в таблице 1.10 – по предпоследней цифре студенческого билета, по таблице 2 и 3 – по последней цифре студенческого билета.</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r w:rsidRPr="00ED0DCC">
        <w:rPr>
          <w:rFonts w:ascii="Times New Roman" w:hAnsi="Times New Roman" w:cs="Times New Roman"/>
          <w:i/>
          <w:sz w:val="24"/>
          <w:szCs w:val="24"/>
          <w:u w:val="single"/>
          <w:lang w:val="ru-RU"/>
        </w:rPr>
        <w:t>Определить величину транспортной работы, обеспечивающей максимальный доход хозяйственной системы «Транспорт» – «Производство» – «</w:t>
      </w:r>
      <w:proofErr w:type="spellStart"/>
      <w:r w:rsidRPr="00ED0DCC">
        <w:rPr>
          <w:rFonts w:ascii="Times New Roman" w:hAnsi="Times New Roman" w:cs="Times New Roman"/>
          <w:i/>
          <w:sz w:val="24"/>
          <w:szCs w:val="24"/>
          <w:u w:val="single"/>
          <w:lang w:val="ru-RU"/>
        </w:rPr>
        <w:t>Топливно</w:t>
      </w:r>
      <w:proofErr w:type="spellEnd"/>
      <w:r w:rsidRPr="00ED0DCC">
        <w:rPr>
          <w:rFonts w:ascii="Times New Roman" w:hAnsi="Times New Roman" w:cs="Times New Roman"/>
          <w:i/>
          <w:sz w:val="24"/>
          <w:szCs w:val="24"/>
          <w:u w:val="single"/>
          <w:lang w:val="ru-RU"/>
        </w:rPr>
        <w:t>–энергетический комплекс» при следующих исходных данных</w:t>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lang w:val="ru-RU"/>
        </w:rPr>
      </w:pPr>
    </w:p>
    <w:p w:rsidR="00ED0DCC" w:rsidRPr="00ED0DCC" w:rsidRDefault="00ED0DCC" w:rsidP="00ED0DCC">
      <w:pPr>
        <w:spacing w:after="0"/>
        <w:ind w:firstLine="720"/>
        <w:jc w:val="both"/>
        <w:rPr>
          <w:rFonts w:ascii="Times New Roman" w:hAnsi="Times New Roman" w:cs="Times New Roman"/>
          <w:sz w:val="24"/>
          <w:szCs w:val="24"/>
          <w:lang w:val="ru-RU"/>
        </w:rPr>
      </w:pPr>
      <w:r w:rsidRPr="00ED0DCC">
        <w:rPr>
          <w:rFonts w:ascii="Times New Roman" w:hAnsi="Times New Roman" w:cs="Times New Roman"/>
          <w:i/>
          <w:sz w:val="24"/>
          <w:szCs w:val="24"/>
          <w:lang w:val="ru-RU"/>
        </w:rPr>
        <w:t>Таблица.1 – Исходные данные к расчёту по предпоследней цифре зачётной книжки</w:t>
      </w:r>
    </w:p>
    <w:tbl>
      <w:tblPr>
        <w:tblW w:w="922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3773"/>
        <w:gridCol w:w="545"/>
        <w:gridCol w:w="545"/>
        <w:gridCol w:w="545"/>
        <w:gridCol w:w="545"/>
        <w:gridCol w:w="545"/>
        <w:gridCol w:w="545"/>
        <w:gridCol w:w="545"/>
        <w:gridCol w:w="545"/>
        <w:gridCol w:w="545"/>
        <w:gridCol w:w="545"/>
      </w:tblGrid>
      <w:tr w:rsidR="00ED0DCC" w:rsidRPr="00ED0DCC" w:rsidTr="00523BC6">
        <w:trPr>
          <w:tblHeader/>
          <w:jc w:val="center"/>
        </w:trPr>
        <w:tc>
          <w:tcPr>
            <w:tcW w:w="3773" w:type="dxa"/>
            <w:vMerge w:val="restart"/>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Показатели</w:t>
            </w:r>
            <w:proofErr w:type="spellEnd"/>
          </w:p>
        </w:tc>
        <w:tc>
          <w:tcPr>
            <w:tcW w:w="5450" w:type="dxa"/>
            <w:gridSpan w:val="10"/>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Предпоследняя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цифра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зачётки</w:t>
            </w:r>
            <w:proofErr w:type="spellEnd"/>
          </w:p>
        </w:tc>
      </w:tr>
      <w:tr w:rsidR="00ED0DCC" w:rsidRPr="00ED0DCC" w:rsidTr="00523BC6">
        <w:trPr>
          <w:jc w:val="center"/>
        </w:trPr>
        <w:tc>
          <w:tcPr>
            <w:tcW w:w="3773" w:type="dxa"/>
            <w:vMerge/>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pacing w:after="0" w:line="240" w:lineRule="auto"/>
              <w:rPr>
                <w:rFonts w:ascii="Times New Roman" w:hAnsi="Times New Roman" w:cs="Times New Roman"/>
                <w:sz w:val="24"/>
                <w:szCs w:val="24"/>
              </w:rPr>
            </w:pP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545"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cantSplit/>
          <w:trHeight w:val="846"/>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«Транспорт» в сектор «Производство»,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1285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2547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2987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4789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1478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1889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2569</w:t>
            </w:r>
          </w:p>
        </w:tc>
      </w:tr>
      <w:tr w:rsidR="00ED0DCC" w:rsidRPr="00ED0DCC" w:rsidTr="00523BC6">
        <w:trPr>
          <w:cantSplit/>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«Транспорт» в сектор «Топливно-энергетический комплекс»,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748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965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478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254</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365</w:t>
            </w:r>
          </w:p>
        </w:tc>
      </w:tr>
      <w:tr w:rsidR="00ED0DCC" w:rsidRPr="00ED0DCC" w:rsidTr="00523BC6">
        <w:trPr>
          <w:cantSplit/>
          <w:trHeight w:val="700"/>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Собственное потребление сектора «Транспорт»,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233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333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444</w:t>
            </w:r>
          </w:p>
        </w:tc>
      </w:tr>
      <w:tr w:rsidR="00ED0DCC" w:rsidRPr="00ED0DCC" w:rsidTr="00523BC6">
        <w:trPr>
          <w:cantSplit/>
          <w:trHeight w:val="993"/>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«Транспорт» в сектор конечного потребления,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12587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14879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32569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12365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4781</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6984</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12365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8963</w:t>
            </w:r>
          </w:p>
        </w:tc>
      </w:tr>
      <w:tr w:rsidR="00ED0DCC" w:rsidRPr="00ED0DCC" w:rsidTr="00523BC6">
        <w:trPr>
          <w:cantSplit/>
          <w:trHeight w:val="696"/>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«Производство» в сектор «Транспорт»,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789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879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528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852</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963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741</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159</w:t>
            </w:r>
          </w:p>
        </w:tc>
      </w:tr>
      <w:tr w:rsidR="00ED0DCC" w:rsidRPr="00ED0DCC" w:rsidTr="00523BC6">
        <w:trPr>
          <w:cantSplit/>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«Производство» в сектор «Топливно-энергетический комплекс»,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753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357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951</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741</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963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852</w:t>
            </w:r>
          </w:p>
        </w:tc>
      </w:tr>
      <w:tr w:rsidR="00ED0DCC" w:rsidRPr="00ED0DCC" w:rsidTr="00523BC6">
        <w:trPr>
          <w:cantSplit/>
          <w:trHeight w:val="831"/>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Собственное потребление сектора «Производство»,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7896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4582</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2698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4187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4598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3265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4879</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1236</w:t>
            </w:r>
          </w:p>
        </w:tc>
      </w:tr>
      <w:tr w:rsidR="00ED0DCC" w:rsidRPr="00ED0DCC" w:rsidTr="00523BC6">
        <w:trPr>
          <w:cantSplit/>
          <w:trHeight w:val="971"/>
          <w:jc w:val="center"/>
        </w:trPr>
        <w:tc>
          <w:tcPr>
            <w:tcW w:w="3773" w:type="dxa"/>
            <w:tcBorders>
              <w:top w:val="single" w:sz="6" w:space="0" w:color="000000"/>
              <w:left w:val="single" w:sz="6" w:space="0" w:color="000000"/>
              <w:bottom w:val="single" w:sz="6" w:space="0" w:color="000000"/>
              <w:right w:val="single" w:sz="6" w:space="0" w:color="000000"/>
            </w:tcBorders>
            <w:shd w:val="clear" w:color="auto" w:fill="auto"/>
            <w:vAlign w:val="center"/>
          </w:tcPr>
          <w:p w:rsidR="00ED0DCC" w:rsidRPr="00ED0DCC" w:rsidRDefault="00ED0DCC" w:rsidP="00ED0DCC">
            <w:pPr>
              <w:shd w:val="clear" w:color="auto" w:fill="FFFFFF"/>
              <w:spacing w:after="0" w:line="240" w:lineRule="auto"/>
              <w:jc w:val="both"/>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Поставки сектора «Производство» в сектор конечного потребления, млн. руб.</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45698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78963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25877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12365</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9876</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45893</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24582</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11458</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43687</w:t>
            </w:r>
          </w:p>
        </w:tc>
        <w:tc>
          <w:tcPr>
            <w:tcW w:w="545" w:type="dxa"/>
            <w:tcBorders>
              <w:top w:val="single" w:sz="6" w:space="0" w:color="000000"/>
              <w:left w:val="single" w:sz="6" w:space="0" w:color="000000"/>
              <w:bottom w:val="single" w:sz="6" w:space="0" w:color="000000"/>
              <w:right w:val="single" w:sz="6" w:space="0" w:color="000000"/>
            </w:tcBorders>
            <w:shd w:val="clear" w:color="auto" w:fill="auto"/>
            <w:textDirection w:val="btLr"/>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45123</w:t>
            </w:r>
          </w:p>
        </w:tc>
      </w:tr>
    </w:tbl>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rPr>
      </w:pP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rPr>
      </w:pPr>
      <w:r w:rsidRPr="00ED0DCC">
        <w:rPr>
          <w:rFonts w:ascii="Times New Roman" w:hAnsi="Times New Roman" w:cs="Times New Roman"/>
          <w:sz w:val="24"/>
          <w:szCs w:val="24"/>
        </w:rPr>
        <w:br w:type="column"/>
      </w: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rPr>
      </w:pPr>
    </w:p>
    <w:p w:rsidR="00ED0DCC" w:rsidRPr="00ED0DCC" w:rsidRDefault="00ED0DCC" w:rsidP="00ED0DCC">
      <w:pPr>
        <w:spacing w:after="0"/>
        <w:ind w:firstLine="720"/>
        <w:jc w:val="both"/>
        <w:rPr>
          <w:rFonts w:ascii="Times New Roman" w:hAnsi="Times New Roman" w:cs="Times New Roman"/>
          <w:color w:val="000000"/>
          <w:sz w:val="24"/>
          <w:szCs w:val="24"/>
          <w:lang w:val="ru-RU"/>
        </w:rPr>
      </w:pPr>
      <w:r w:rsidRPr="00ED0DCC">
        <w:rPr>
          <w:rFonts w:ascii="Times New Roman" w:hAnsi="Times New Roman" w:cs="Times New Roman"/>
          <w:i/>
          <w:sz w:val="24"/>
          <w:szCs w:val="24"/>
          <w:lang w:val="ru-RU"/>
        </w:rPr>
        <w:t>Таблица 2 – Исходные данные к расчёту по последней цифре зачётной книжки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5"/>
        <w:gridCol w:w="653"/>
        <w:gridCol w:w="653"/>
        <w:gridCol w:w="654"/>
        <w:gridCol w:w="656"/>
        <w:gridCol w:w="654"/>
        <w:gridCol w:w="654"/>
        <w:gridCol w:w="656"/>
        <w:gridCol w:w="654"/>
        <w:gridCol w:w="654"/>
        <w:gridCol w:w="659"/>
      </w:tblGrid>
      <w:tr w:rsidR="00ED0DCC" w:rsidRPr="00ED0DCC" w:rsidTr="00523BC6">
        <w:trPr>
          <w:tblHeader/>
        </w:trPr>
        <w:tc>
          <w:tcPr>
            <w:tcW w:w="1345" w:type="pct"/>
            <w:vMerge w:val="restar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Показатели</w:t>
            </w:r>
            <w:proofErr w:type="spellEnd"/>
          </w:p>
        </w:tc>
        <w:tc>
          <w:tcPr>
            <w:tcW w:w="3655" w:type="pct"/>
            <w:gridSpan w:val="10"/>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Последняя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цифра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зачётки</w:t>
            </w:r>
            <w:proofErr w:type="spellEnd"/>
          </w:p>
        </w:tc>
      </w:tr>
      <w:tr w:rsidR="00ED0DCC" w:rsidRPr="00ED0DCC" w:rsidTr="00523BC6">
        <w:trPr>
          <w:tblHeader/>
        </w:trPr>
        <w:tc>
          <w:tcPr>
            <w:tcW w:w="1345" w:type="pct"/>
            <w:vMerge/>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rPr>
                <w:rFonts w:ascii="Times New Roman" w:hAnsi="Times New Roman" w:cs="Times New Roman"/>
                <w:sz w:val="24"/>
                <w:szCs w:val="24"/>
              </w:rPr>
            </w:pP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rPr>
          <w:cantSplit/>
        </w:trPr>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«Транспорт», млн. руб.</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2558</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1254</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6987</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3265</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1254</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4562</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745</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982</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3546</w:t>
            </w:r>
          </w:p>
        </w:tc>
      </w:tr>
      <w:tr w:rsidR="00ED0DCC" w:rsidRPr="00ED0DCC" w:rsidTr="00523BC6">
        <w:trPr>
          <w:cantSplit/>
        </w:trPr>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«Производство», млн. руб.</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2333</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3221</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52317</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1239</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1356</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1789</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1987</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3254</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1456</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1987</w:t>
            </w:r>
          </w:p>
        </w:tc>
      </w:tr>
      <w:tr w:rsidR="00ED0DCC" w:rsidRPr="00ED0DCC" w:rsidTr="00523BC6">
        <w:trPr>
          <w:cantSplit/>
        </w:trPr>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Собственное потребление сектора «Топливно-энергетический комплекс», млн. руб.</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987</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654</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951</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456</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852</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963</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247</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875</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655</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888</w:t>
            </w:r>
          </w:p>
        </w:tc>
      </w:tr>
      <w:tr w:rsidR="00ED0DCC" w:rsidRPr="00ED0DCC" w:rsidTr="00523BC6">
        <w:trPr>
          <w:cantSplit/>
        </w:trPr>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color w:val="000000"/>
                <w:sz w:val="24"/>
                <w:szCs w:val="24"/>
                <w:lang w:val="ru-RU"/>
              </w:rPr>
            </w:pPr>
            <w:r w:rsidRPr="00ED0DCC">
              <w:rPr>
                <w:rFonts w:ascii="Times New Roman" w:hAnsi="Times New Roman" w:cs="Times New Roman"/>
                <w:color w:val="000000"/>
                <w:sz w:val="24"/>
                <w:szCs w:val="24"/>
                <w:lang w:val="ru-RU"/>
              </w:rPr>
              <w:t>Поставки сектора «Топливно-энергетический комплекс» в сектор конечного потребления, млн. руб.</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4879</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5897</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6587</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9621</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4873</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5648</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4287</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6935</w:t>
            </w:r>
          </w:p>
        </w:tc>
        <w:tc>
          <w:tcPr>
            <w:tcW w:w="365"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6198</w:t>
            </w:r>
          </w:p>
        </w:tc>
        <w:tc>
          <w:tcPr>
            <w:tcW w:w="366" w:type="pct"/>
            <w:tcBorders>
              <w:top w:val="single" w:sz="4" w:space="0" w:color="auto"/>
              <w:left w:val="single" w:sz="4" w:space="0" w:color="auto"/>
              <w:bottom w:val="single" w:sz="4" w:space="0" w:color="auto"/>
              <w:right w:val="single" w:sz="4" w:space="0" w:color="auto"/>
            </w:tcBorders>
            <w:textDirection w:val="btLr"/>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7893</w:t>
            </w:r>
          </w:p>
        </w:tc>
      </w:tr>
      <w:tr w:rsidR="00ED0DCC" w:rsidRPr="00ED0DCC" w:rsidTr="00523BC6">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Себестоимость</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продукции</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грн</w:t>
            </w:r>
            <w:proofErr w:type="spellEnd"/>
            <w:r w:rsidRPr="00ED0DCC">
              <w:rPr>
                <w:rFonts w:ascii="Times New Roman" w:hAnsi="Times New Roman" w:cs="Times New Roman"/>
                <w:color w:val="000000"/>
                <w:sz w:val="24"/>
                <w:szCs w:val="24"/>
              </w:rPr>
              <w:t>.</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12</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18</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29</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22</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27</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17</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18</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19</w:t>
            </w:r>
          </w:p>
        </w:tc>
      </w:tr>
      <w:tr w:rsidR="00ED0DCC" w:rsidRPr="00ED0DCC" w:rsidTr="00523BC6">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Цена</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единицы</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продукции</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руб</w:t>
            </w:r>
            <w:proofErr w:type="spellEnd"/>
            <w:r w:rsidRPr="00ED0DCC">
              <w:rPr>
                <w:rFonts w:ascii="Times New Roman" w:hAnsi="Times New Roman" w:cs="Times New Roman"/>
                <w:color w:val="000000"/>
                <w:sz w:val="24"/>
                <w:szCs w:val="24"/>
              </w:rPr>
              <w:t>.</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49</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87</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37</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55</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58</w:t>
            </w:r>
          </w:p>
        </w:tc>
      </w:tr>
      <w:tr w:rsidR="00ED0DCC" w:rsidRPr="00ED0DCC" w:rsidTr="00523BC6">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Спрос на продукцию, млн. руб.</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33</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66</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27</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65</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38</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r>
      <w:tr w:rsidR="00ED0DCC" w:rsidRPr="00ED0DCC" w:rsidTr="00523BC6">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sz w:val="24"/>
                <w:szCs w:val="24"/>
                <w:lang w:val="ru-RU"/>
              </w:rPr>
            </w:pPr>
            <w:r w:rsidRPr="00ED0DCC">
              <w:rPr>
                <w:rFonts w:ascii="Times New Roman" w:hAnsi="Times New Roman" w:cs="Times New Roman"/>
                <w:color w:val="000000"/>
                <w:sz w:val="24"/>
                <w:szCs w:val="24"/>
                <w:lang w:val="ru-RU"/>
              </w:rPr>
              <w:t>Объём начальных затрат, млн. руб.</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3,2</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2,7</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2,8</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1,5</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1,3</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2,4</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3,1</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2,9</w:t>
            </w:r>
          </w:p>
        </w:tc>
      </w:tr>
      <w:tr w:rsidR="00ED0DCC" w:rsidRPr="00ED0DCC" w:rsidTr="00523BC6">
        <w:tc>
          <w:tcPr>
            <w:tcW w:w="1345" w:type="pct"/>
            <w:tcBorders>
              <w:top w:val="single" w:sz="4" w:space="0" w:color="auto"/>
              <w:left w:val="single" w:sz="4" w:space="0" w:color="auto"/>
              <w:bottom w:val="single" w:sz="4" w:space="0" w:color="auto"/>
              <w:right w:val="single" w:sz="4" w:space="0" w:color="auto"/>
            </w:tcBorders>
          </w:tcPr>
          <w:p w:rsidR="00ED0DCC" w:rsidRPr="00ED0DCC" w:rsidRDefault="00ED0DCC" w:rsidP="00ED0DCC">
            <w:pPr>
              <w:spacing w:after="0" w:line="240" w:lineRule="auto"/>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Сигнальная</w:t>
            </w:r>
            <w:proofErr w:type="spellEnd"/>
            <w:r w:rsidRPr="00ED0DCC">
              <w:rPr>
                <w:rFonts w:ascii="Times New Roman" w:hAnsi="Times New Roman" w:cs="Times New Roman"/>
                <w:color w:val="000000"/>
                <w:sz w:val="24"/>
                <w:szCs w:val="24"/>
              </w:rPr>
              <w:t xml:space="preserve"> </w:t>
            </w:r>
            <w:proofErr w:type="spellStart"/>
            <w:r w:rsidRPr="00ED0DCC">
              <w:rPr>
                <w:rFonts w:ascii="Times New Roman" w:hAnsi="Times New Roman" w:cs="Times New Roman"/>
                <w:color w:val="000000"/>
                <w:sz w:val="24"/>
                <w:szCs w:val="24"/>
              </w:rPr>
              <w:t>область</w:t>
            </w:r>
            <w:proofErr w:type="spellEnd"/>
            <w:r w:rsidRPr="00ED0DCC">
              <w:rPr>
                <w:rFonts w:ascii="Times New Roman" w:hAnsi="Times New Roman" w:cs="Times New Roman"/>
                <w:color w:val="000000"/>
                <w:sz w:val="24"/>
                <w:szCs w:val="24"/>
              </w:rPr>
              <w:t>, %</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17</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19</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20</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21</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23</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20</w:t>
            </w:r>
          </w:p>
        </w:tc>
        <w:tc>
          <w:tcPr>
            <w:tcW w:w="365"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19</w:t>
            </w:r>
          </w:p>
        </w:tc>
        <w:tc>
          <w:tcPr>
            <w:tcW w:w="366" w:type="pc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r>
    </w:tbl>
    <w:p w:rsidR="00ED0DCC" w:rsidRPr="00ED0DCC" w:rsidRDefault="00ED0DCC" w:rsidP="00ED0DCC">
      <w:pPr>
        <w:shd w:val="clear" w:color="auto" w:fill="FFFFFF"/>
        <w:tabs>
          <w:tab w:val="left" w:pos="567"/>
        </w:tabs>
        <w:spacing w:after="0" w:line="240" w:lineRule="auto"/>
        <w:jc w:val="both"/>
        <w:rPr>
          <w:rFonts w:ascii="Times New Roman" w:hAnsi="Times New Roman" w:cs="Times New Roman"/>
          <w:sz w:val="24"/>
          <w:szCs w:val="24"/>
        </w:rPr>
      </w:pPr>
    </w:p>
    <w:p w:rsidR="00ED0DCC" w:rsidRPr="00ED0DCC" w:rsidRDefault="00ED0DCC" w:rsidP="00ED0DCC">
      <w:pPr>
        <w:shd w:val="clear" w:color="auto" w:fill="FFFFFF"/>
        <w:tabs>
          <w:tab w:val="left" w:pos="567"/>
        </w:tabs>
        <w:spacing w:after="0"/>
        <w:ind w:firstLine="720"/>
        <w:jc w:val="both"/>
        <w:rPr>
          <w:rFonts w:ascii="Times New Roman" w:hAnsi="Times New Roman" w:cs="Times New Roman"/>
          <w:sz w:val="24"/>
          <w:szCs w:val="24"/>
        </w:rPr>
      </w:pPr>
    </w:p>
    <w:p w:rsidR="00ED0DCC" w:rsidRPr="00ED0DCC" w:rsidRDefault="00ED0DCC" w:rsidP="00ED0DCC">
      <w:pPr>
        <w:tabs>
          <w:tab w:val="left" w:pos="567"/>
        </w:tabs>
        <w:spacing w:after="0"/>
        <w:ind w:firstLine="720"/>
        <w:jc w:val="both"/>
        <w:rPr>
          <w:rFonts w:ascii="Times New Roman" w:hAnsi="Times New Roman" w:cs="Times New Roman"/>
          <w:i/>
          <w:sz w:val="24"/>
          <w:szCs w:val="24"/>
          <w:lang w:val="ru-RU"/>
        </w:rPr>
      </w:pPr>
      <w:r w:rsidRPr="00ED0DCC">
        <w:rPr>
          <w:rFonts w:ascii="Times New Roman" w:hAnsi="Times New Roman" w:cs="Times New Roman"/>
          <w:i/>
          <w:sz w:val="24"/>
          <w:szCs w:val="24"/>
          <w:lang w:val="ru-RU"/>
        </w:rPr>
        <w:t>Таблица</w:t>
      </w:r>
      <w:r w:rsidRPr="00ED0DCC">
        <w:rPr>
          <w:rFonts w:ascii="Times New Roman" w:hAnsi="Times New Roman" w:cs="Times New Roman"/>
          <w:i/>
          <w:sz w:val="24"/>
          <w:szCs w:val="24"/>
          <w:lang w:val="uk-UA"/>
        </w:rPr>
        <w:t xml:space="preserve"> 3</w:t>
      </w:r>
      <w:r w:rsidRPr="00ED0DCC">
        <w:rPr>
          <w:rFonts w:ascii="Times New Roman" w:hAnsi="Times New Roman" w:cs="Times New Roman"/>
          <w:i/>
          <w:sz w:val="24"/>
          <w:szCs w:val="24"/>
          <w:lang w:val="ru-RU"/>
        </w:rPr>
        <w:t xml:space="preserve"> – Себестоимость единицы транспортной работы по видам поставок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12"/>
        <w:gridCol w:w="456"/>
        <w:gridCol w:w="456"/>
        <w:gridCol w:w="456"/>
        <w:gridCol w:w="456"/>
        <w:gridCol w:w="456"/>
        <w:gridCol w:w="456"/>
        <w:gridCol w:w="456"/>
        <w:gridCol w:w="456"/>
        <w:gridCol w:w="456"/>
        <w:gridCol w:w="456"/>
      </w:tblGrid>
      <w:tr w:rsidR="00ED0DCC" w:rsidRPr="00ED0DCC" w:rsidTr="00523BC6">
        <w:trPr>
          <w:tblHead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color w:val="000000"/>
                <w:sz w:val="24"/>
                <w:szCs w:val="24"/>
              </w:rPr>
              <w:t>Показатели</w:t>
            </w:r>
            <w:proofErr w:type="spellEnd"/>
          </w:p>
        </w:tc>
        <w:tc>
          <w:tcPr>
            <w:tcW w:w="0" w:type="auto"/>
            <w:gridSpan w:val="10"/>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rPr>
            </w:pPr>
            <w:proofErr w:type="spellStart"/>
            <w:r w:rsidRPr="00ED0DCC">
              <w:rPr>
                <w:rFonts w:ascii="Times New Roman" w:hAnsi="Times New Roman" w:cs="Times New Roman"/>
                <w:sz w:val="24"/>
                <w:szCs w:val="24"/>
              </w:rPr>
              <w:t>Последняя</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цифра</w:t>
            </w:r>
            <w:proofErr w:type="spellEnd"/>
            <w:r w:rsidRPr="00ED0DCC">
              <w:rPr>
                <w:rFonts w:ascii="Times New Roman" w:hAnsi="Times New Roman" w:cs="Times New Roman"/>
                <w:sz w:val="24"/>
                <w:szCs w:val="24"/>
              </w:rPr>
              <w:t xml:space="preserve"> </w:t>
            </w:r>
            <w:proofErr w:type="spellStart"/>
            <w:r w:rsidRPr="00ED0DCC">
              <w:rPr>
                <w:rFonts w:ascii="Times New Roman" w:hAnsi="Times New Roman" w:cs="Times New Roman"/>
                <w:sz w:val="24"/>
                <w:szCs w:val="24"/>
              </w:rPr>
              <w:t>зачётки</w:t>
            </w:r>
            <w:proofErr w:type="spellEnd"/>
          </w:p>
        </w:tc>
      </w:tr>
      <w:tr w:rsidR="00ED0DCC" w:rsidRPr="00ED0DCC" w:rsidTr="00523BC6">
        <w:trPr>
          <w:tblHeader/>
        </w:trPr>
        <w:tc>
          <w:tcPr>
            <w:tcW w:w="0" w:type="auto"/>
            <w:vMerge/>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hd w:val="clear" w:color="auto" w:fill="FFFFFF"/>
              <w:spacing w:after="0" w:line="240" w:lineRule="auto"/>
              <w:jc w:val="center"/>
              <w:rPr>
                <w:rFonts w:ascii="Times New Roman" w:hAnsi="Times New Roman" w:cs="Times New Roman"/>
                <w:sz w:val="24"/>
                <w:szCs w:val="24"/>
              </w:rPr>
            </w:pPr>
            <w:r w:rsidRPr="00ED0DCC">
              <w:rPr>
                <w:rFonts w:ascii="Times New Roman" w:hAnsi="Times New Roman" w:cs="Times New Roman"/>
                <w:sz w:val="24"/>
                <w:szCs w:val="24"/>
              </w:rPr>
              <w:t>0</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«Производство»</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«Транспорт»</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«Транспорт» – «Конечный сектор»</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«Транспорт»</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10</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«Производство» – «Производство»</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10</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lastRenderedPageBreak/>
              <w:t>Себестоимость транспортной работы по перевозкам «Производство» – «Конечный сектор»</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24</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«Транспорт»</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«Производство»</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10</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Себестоимость транспортной работы по перевозкам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 «Конечный сектор»</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20</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Средневзвешенная себестоимость транспортной работы по сектору «Транспорт», </w:t>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lang w:val="ru-RU"/>
              </w:rPr>
              <w:t>1</w:t>
            </w:r>
            <w:proofErr w:type="gramEnd"/>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19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29</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 xml:space="preserve">Средневзвешенная себестоимость транспортной работы по сектору «Производство», </w:t>
            </w:r>
            <w:r w:rsidRPr="00ED0DCC">
              <w:rPr>
                <w:rFonts w:ascii="Times New Roman" w:hAnsi="Times New Roman" w:cs="Times New Roman"/>
                <w:i/>
                <w:sz w:val="24"/>
                <w:szCs w:val="24"/>
                <w:lang w:val="ru-RU"/>
              </w:rPr>
              <w:t>с</w:t>
            </w:r>
            <w:proofErr w:type="gramStart"/>
            <w:r w:rsidRPr="00ED0DCC">
              <w:rPr>
                <w:rFonts w:ascii="Times New Roman" w:hAnsi="Times New Roman" w:cs="Times New Roman"/>
                <w:i/>
                <w:sz w:val="24"/>
                <w:szCs w:val="24"/>
                <w:lang w:val="ru-RU"/>
              </w:rPr>
              <w:t>2</w:t>
            </w:r>
            <w:proofErr w:type="gramEnd"/>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57</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56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62</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63</w:t>
            </w:r>
          </w:p>
        </w:tc>
      </w:tr>
      <w:tr w:rsidR="00ED0DCC" w:rsidRPr="00ED0DCC" w:rsidTr="00523BC6">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tabs>
                <w:tab w:val="left" w:pos="567"/>
              </w:tabs>
              <w:spacing w:after="0" w:line="240" w:lineRule="auto"/>
              <w:jc w:val="both"/>
              <w:rPr>
                <w:rFonts w:ascii="Times New Roman" w:hAnsi="Times New Roman" w:cs="Times New Roman"/>
                <w:sz w:val="24"/>
                <w:szCs w:val="24"/>
                <w:lang w:val="ru-RU"/>
              </w:rPr>
            </w:pPr>
            <w:r w:rsidRPr="00ED0DCC">
              <w:rPr>
                <w:rFonts w:ascii="Times New Roman" w:hAnsi="Times New Roman" w:cs="Times New Roman"/>
                <w:sz w:val="24"/>
                <w:szCs w:val="24"/>
                <w:lang w:val="ru-RU"/>
              </w:rPr>
              <w:t>Средневзвешенная себестоимость транспортной работы по сектору «</w:t>
            </w:r>
            <w:r w:rsidRPr="00ED0DCC">
              <w:rPr>
                <w:rFonts w:ascii="Times New Roman" w:hAnsi="Times New Roman" w:cs="Times New Roman"/>
                <w:color w:val="000000"/>
                <w:sz w:val="24"/>
                <w:szCs w:val="24"/>
                <w:lang w:val="ru-RU"/>
              </w:rPr>
              <w:t>Топливно-энергетический комплекс</w:t>
            </w:r>
            <w:r w:rsidRPr="00ED0DCC">
              <w:rPr>
                <w:rFonts w:ascii="Times New Roman" w:hAnsi="Times New Roman" w:cs="Times New Roman"/>
                <w:sz w:val="24"/>
                <w:szCs w:val="24"/>
                <w:lang w:val="ru-RU"/>
              </w:rPr>
              <w:t xml:space="preserve">», </w:t>
            </w:r>
            <w:r w:rsidRPr="00ED0DCC">
              <w:rPr>
                <w:rFonts w:ascii="Times New Roman" w:hAnsi="Times New Roman" w:cs="Times New Roman"/>
                <w:i/>
                <w:sz w:val="24"/>
                <w:szCs w:val="24"/>
                <w:lang w:val="ru-RU"/>
              </w:rPr>
              <w:t>с3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34</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36</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35</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43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28</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29</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31</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33</w:t>
            </w:r>
          </w:p>
        </w:tc>
        <w:tc>
          <w:tcPr>
            <w:tcW w:w="0" w:type="auto"/>
            <w:tcBorders>
              <w:top w:val="single" w:sz="4" w:space="0" w:color="auto"/>
              <w:left w:val="single" w:sz="4" w:space="0" w:color="auto"/>
              <w:bottom w:val="single" w:sz="4" w:space="0" w:color="auto"/>
              <w:right w:val="single" w:sz="4" w:space="0" w:color="auto"/>
            </w:tcBorders>
            <w:vAlign w:val="center"/>
          </w:tcPr>
          <w:p w:rsidR="00ED0DCC" w:rsidRPr="00ED0DCC" w:rsidRDefault="00ED0DCC" w:rsidP="00ED0DCC">
            <w:pPr>
              <w:spacing w:after="0" w:line="240" w:lineRule="auto"/>
              <w:jc w:val="center"/>
              <w:rPr>
                <w:rFonts w:ascii="Times New Roman" w:hAnsi="Times New Roman" w:cs="Times New Roman"/>
                <w:sz w:val="24"/>
                <w:szCs w:val="24"/>
                <w:lang w:val="uk-UA"/>
              </w:rPr>
            </w:pPr>
            <w:r w:rsidRPr="00ED0DCC">
              <w:rPr>
                <w:rFonts w:ascii="Times New Roman" w:hAnsi="Times New Roman" w:cs="Times New Roman"/>
                <w:sz w:val="24"/>
                <w:szCs w:val="24"/>
                <w:lang w:val="uk-UA"/>
              </w:rPr>
              <w:t>32</w:t>
            </w:r>
          </w:p>
        </w:tc>
      </w:tr>
    </w:tbl>
    <w:p w:rsidR="00ED0DCC" w:rsidRPr="00ED0DCC" w:rsidRDefault="00ED0DCC" w:rsidP="00ED0DCC">
      <w:pPr>
        <w:spacing w:after="0"/>
        <w:ind w:firstLine="720"/>
        <w:rPr>
          <w:rFonts w:ascii="Times New Roman" w:hAnsi="Times New Roman" w:cs="Times New Roman"/>
          <w:sz w:val="24"/>
          <w:szCs w:val="24"/>
        </w:rPr>
      </w:pPr>
    </w:p>
    <w:p w:rsidR="00206C56" w:rsidRPr="00ED0DCC" w:rsidRDefault="00206C56">
      <w:pPr>
        <w:rPr>
          <w:lang w:val="ru-RU"/>
        </w:rPr>
      </w:pPr>
    </w:p>
    <w:sectPr w:rsidR="00206C56" w:rsidRPr="00ED0DCC" w:rsidSect="00206C56">
      <w:pgSz w:w="11907" w:h="16840"/>
      <w:pgMar w:top="1134" w:right="850" w:bottom="810"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5FA752A"/>
    <w:lvl w:ilvl="0">
      <w:numFmt w:val="decimal"/>
      <w:lvlText w:val="*"/>
      <w:lvlJc w:val="left"/>
    </w:lvl>
  </w:abstractNum>
  <w:abstractNum w:abstractNumId="1">
    <w:nsid w:val="0A150A86"/>
    <w:multiLevelType w:val="hybridMultilevel"/>
    <w:tmpl w:val="E0A6DCC0"/>
    <w:lvl w:ilvl="0" w:tplc="349CC9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144BAE"/>
    <w:multiLevelType w:val="hybridMultilevel"/>
    <w:tmpl w:val="C48A82C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
    <w:nsid w:val="15CA0A3F"/>
    <w:multiLevelType w:val="hybridMultilevel"/>
    <w:tmpl w:val="920433A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1CD5606D"/>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6C5232"/>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9B42D4"/>
    <w:multiLevelType w:val="hybridMultilevel"/>
    <w:tmpl w:val="053C490E"/>
    <w:lvl w:ilvl="0" w:tplc="349CC9E6">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00F0A2D"/>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35E1163"/>
    <w:multiLevelType w:val="hybridMultilevel"/>
    <w:tmpl w:val="C48A8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23937856"/>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6D97D4C"/>
    <w:multiLevelType w:val="singleLevel"/>
    <w:tmpl w:val="1E90BE0C"/>
    <w:lvl w:ilvl="0">
      <w:start w:val="1"/>
      <w:numFmt w:val="decimal"/>
      <w:lvlText w:val="%1)"/>
      <w:legacy w:legacy="1" w:legacySpace="0" w:legacyIndent="249"/>
      <w:lvlJc w:val="left"/>
      <w:pPr>
        <w:ind w:left="0" w:firstLine="0"/>
      </w:pPr>
      <w:rPr>
        <w:rFonts w:ascii="Times New Roman" w:hAnsi="Times New Roman" w:cs="Times New Roman" w:hint="default"/>
      </w:rPr>
    </w:lvl>
  </w:abstractNum>
  <w:abstractNum w:abstractNumId="11">
    <w:nsid w:val="2CC77D3D"/>
    <w:multiLevelType w:val="hybridMultilevel"/>
    <w:tmpl w:val="AFFABF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30A67C2C"/>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0AF6A9C"/>
    <w:multiLevelType w:val="multilevel"/>
    <w:tmpl w:val="4B1A7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6132EFC"/>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6231D67"/>
    <w:multiLevelType w:val="singleLevel"/>
    <w:tmpl w:val="76C4A7A8"/>
    <w:lvl w:ilvl="0">
      <w:start w:val="2"/>
      <w:numFmt w:val="decimal"/>
      <w:lvlText w:val="%1."/>
      <w:legacy w:legacy="1" w:legacySpace="0" w:legacyIndent="230"/>
      <w:lvlJc w:val="left"/>
      <w:pPr>
        <w:ind w:left="0" w:firstLine="0"/>
      </w:pPr>
      <w:rPr>
        <w:rFonts w:ascii="Times New Roman" w:hAnsi="Times New Roman" w:cs="Times New Roman" w:hint="default"/>
      </w:rPr>
    </w:lvl>
  </w:abstractNum>
  <w:abstractNum w:abstractNumId="16">
    <w:nsid w:val="36D67BCE"/>
    <w:multiLevelType w:val="multilevel"/>
    <w:tmpl w:val="CFEE7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7101638"/>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E430AB"/>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F6B3EF9"/>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FD80B42"/>
    <w:multiLevelType w:val="hybridMultilevel"/>
    <w:tmpl w:val="C48A8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430D7B54"/>
    <w:multiLevelType w:val="multilevel"/>
    <w:tmpl w:val="1924F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5877E11"/>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6347A7E"/>
    <w:multiLevelType w:val="hybridMultilevel"/>
    <w:tmpl w:val="0A1646AA"/>
    <w:lvl w:ilvl="0" w:tplc="22321F04">
      <w:start w:val="1"/>
      <w:numFmt w:val="decimal"/>
      <w:lvlText w:val="%1."/>
      <w:lvlJc w:val="center"/>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4779201B"/>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153DE3"/>
    <w:multiLevelType w:val="hybridMultilevel"/>
    <w:tmpl w:val="C31808B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9530D1D"/>
    <w:multiLevelType w:val="hybridMultilevel"/>
    <w:tmpl w:val="AFFABF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5AE0188B"/>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144B79"/>
    <w:multiLevelType w:val="hybridMultilevel"/>
    <w:tmpl w:val="C976529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DCB7EFF"/>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E13559"/>
    <w:multiLevelType w:val="multilevel"/>
    <w:tmpl w:val="4B1A7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39D5284"/>
    <w:multiLevelType w:val="hybridMultilevel"/>
    <w:tmpl w:val="9A1A4DD2"/>
    <w:lvl w:ilvl="0" w:tplc="349CC9E6">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75B5EAA"/>
    <w:multiLevelType w:val="hybridMultilevel"/>
    <w:tmpl w:val="AFFABF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67E45A8E"/>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8304FB5"/>
    <w:multiLevelType w:val="hybridMultilevel"/>
    <w:tmpl w:val="C48A8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69DB4E51"/>
    <w:multiLevelType w:val="hybridMultilevel"/>
    <w:tmpl w:val="C48A8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6FBD755C"/>
    <w:multiLevelType w:val="hybridMultilevel"/>
    <w:tmpl w:val="3C4820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0B34053"/>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5A16A94"/>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2C741F"/>
    <w:multiLevelType w:val="multilevel"/>
    <w:tmpl w:val="4B1A7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E1411D2"/>
    <w:multiLevelType w:val="hybridMultilevel"/>
    <w:tmpl w:val="BAF6F7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F6F0AE6"/>
    <w:multiLevelType w:val="hybridMultilevel"/>
    <w:tmpl w:val="6A106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num>
  <w:num w:numId="4">
    <w:abstractNumId w:val="21"/>
  </w:num>
  <w:num w:numId="5">
    <w:abstractNumId w:val="16"/>
  </w:num>
  <w:num w:numId="6">
    <w:abstractNumId w:val="23"/>
  </w:num>
  <w:num w:numId="7">
    <w:abstractNumId w:val="7"/>
  </w:num>
  <w:num w:numId="8">
    <w:abstractNumId w:val="4"/>
  </w:num>
  <w:num w:numId="9">
    <w:abstractNumId w:val="12"/>
  </w:num>
  <w:num w:numId="10">
    <w:abstractNumId w:val="9"/>
  </w:num>
  <w:num w:numId="11">
    <w:abstractNumId w:val="39"/>
  </w:num>
  <w:num w:numId="12">
    <w:abstractNumId w:val="13"/>
  </w:num>
  <w:num w:numId="13">
    <w:abstractNumId w:val="30"/>
  </w:num>
  <w:num w:numId="14">
    <w:abstractNumId w:val="11"/>
  </w:num>
  <w:num w:numId="15">
    <w:abstractNumId w:val="34"/>
  </w:num>
  <w:num w:numId="16">
    <w:abstractNumId w:val="26"/>
  </w:num>
  <w:num w:numId="17">
    <w:abstractNumId w:val="32"/>
  </w:num>
  <w:num w:numId="18">
    <w:abstractNumId w:val="35"/>
  </w:num>
  <w:num w:numId="19">
    <w:abstractNumId w:val="20"/>
  </w:num>
  <w:num w:numId="20">
    <w:abstractNumId w:val="2"/>
  </w:num>
  <w:num w:numId="21">
    <w:abstractNumId w:val="8"/>
  </w:num>
  <w:num w:numId="22">
    <w:abstractNumId w:val="40"/>
  </w:num>
  <w:num w:numId="23">
    <w:abstractNumId w:val="24"/>
  </w:num>
  <w:num w:numId="24">
    <w:abstractNumId w:val="33"/>
  </w:num>
  <w:num w:numId="25">
    <w:abstractNumId w:val="29"/>
  </w:num>
  <w:num w:numId="26">
    <w:abstractNumId w:val="22"/>
  </w:num>
  <w:num w:numId="27">
    <w:abstractNumId w:val="14"/>
  </w:num>
  <w:num w:numId="28">
    <w:abstractNumId w:val="38"/>
  </w:num>
  <w:num w:numId="29">
    <w:abstractNumId w:val="37"/>
  </w:num>
  <w:num w:numId="30">
    <w:abstractNumId w:val="27"/>
  </w:num>
  <w:num w:numId="31">
    <w:abstractNumId w:val="17"/>
  </w:num>
  <w:num w:numId="32">
    <w:abstractNumId w:val="41"/>
  </w:num>
  <w:num w:numId="33">
    <w:abstractNumId w:val="5"/>
  </w:num>
  <w:num w:numId="34">
    <w:abstractNumId w:val="19"/>
  </w:num>
  <w:num w:numId="35">
    <w:abstractNumId w:val="18"/>
  </w:num>
  <w:num w:numId="36">
    <w:abstractNumId w:val="10"/>
    <w:lvlOverride w:ilvl="0">
      <w:startOverride w:val="1"/>
    </w:lvlOverride>
  </w:num>
  <w:num w:numId="37">
    <w:abstractNumId w:val="0"/>
    <w:lvlOverride w:ilvl="0">
      <w:lvl w:ilvl="0">
        <w:numFmt w:val="bullet"/>
        <w:lvlText w:val="•"/>
        <w:legacy w:legacy="1" w:legacySpace="0" w:legacyIndent="129"/>
        <w:lvlJc w:val="left"/>
        <w:pPr>
          <w:ind w:left="0" w:firstLine="0"/>
        </w:pPr>
        <w:rPr>
          <w:rFonts w:ascii="Times New Roman" w:hAnsi="Times New Roman" w:cs="Times New Roman" w:hint="default"/>
        </w:rPr>
      </w:lvl>
    </w:lvlOverride>
  </w:num>
  <w:num w:numId="38">
    <w:abstractNumId w:val="15"/>
    <w:lvlOverride w:ilvl="0">
      <w:startOverride w:val="2"/>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num>
  <w:num w:numId="41">
    <w:abstractNumId w:val="1"/>
  </w:num>
  <w:num w:numId="42">
    <w:abstractNumId w:val="31"/>
  </w:num>
  <w:num w:numId="43">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D31453"/>
    <w:rsid w:val="0002418B"/>
    <w:rsid w:val="00052475"/>
    <w:rsid w:val="001F0BC7"/>
    <w:rsid w:val="00206C56"/>
    <w:rsid w:val="00243471"/>
    <w:rsid w:val="00433710"/>
    <w:rsid w:val="00523BC6"/>
    <w:rsid w:val="0066097E"/>
    <w:rsid w:val="007407BC"/>
    <w:rsid w:val="00D31453"/>
    <w:rsid w:val="00D3380A"/>
    <w:rsid w:val="00E209E2"/>
    <w:rsid w:val="00EB712D"/>
    <w:rsid w:val="00ED0D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6C56"/>
  </w:style>
  <w:style w:type="paragraph" w:styleId="1">
    <w:name w:val="heading 1"/>
    <w:basedOn w:val="a"/>
    <w:next w:val="a"/>
    <w:link w:val="10"/>
    <w:qFormat/>
    <w:rsid w:val="00ED0DCC"/>
    <w:pPr>
      <w:keepNext/>
      <w:widowControl w:val="0"/>
      <w:spacing w:after="0" w:line="240" w:lineRule="auto"/>
      <w:ind w:firstLine="400"/>
      <w:jc w:val="both"/>
      <w:outlineLvl w:val="0"/>
    </w:pPr>
    <w:rPr>
      <w:rFonts w:ascii="Times New Roman" w:eastAsia="Times New Roman" w:hAnsi="Times New Roman" w:cs="Times New Roman"/>
      <w:i/>
      <w:iCs/>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D0DC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D0DCC"/>
    <w:rPr>
      <w:rFonts w:ascii="Tahoma" w:hAnsi="Tahoma" w:cs="Tahoma"/>
      <w:sz w:val="16"/>
      <w:szCs w:val="16"/>
    </w:rPr>
  </w:style>
  <w:style w:type="character" w:customStyle="1" w:styleId="10">
    <w:name w:val="Заголовок 1 Знак"/>
    <w:basedOn w:val="a0"/>
    <w:link w:val="1"/>
    <w:rsid w:val="00ED0DCC"/>
    <w:rPr>
      <w:rFonts w:ascii="Times New Roman" w:eastAsia="Times New Roman" w:hAnsi="Times New Roman" w:cs="Times New Roman"/>
      <w:i/>
      <w:iCs/>
      <w:sz w:val="24"/>
      <w:szCs w:val="20"/>
      <w:lang w:val="ru-RU" w:eastAsia="ru-RU"/>
    </w:rPr>
  </w:style>
  <w:style w:type="paragraph" w:customStyle="1" w:styleId="Style1">
    <w:name w:val="Style1"/>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
    <w:name w:val="Style2"/>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3">
    <w:name w:val="Style3"/>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4">
    <w:name w:val="Style4"/>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5">
    <w:name w:val="Style5"/>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7">
    <w:name w:val="Style7"/>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4">
    <w:name w:val="Font Style14"/>
    <w:rsid w:val="00ED0DCC"/>
    <w:rPr>
      <w:rFonts w:ascii="Times New Roman" w:hAnsi="Times New Roman" w:cs="Times New Roman"/>
      <w:b/>
      <w:bCs/>
      <w:sz w:val="14"/>
      <w:szCs w:val="14"/>
    </w:rPr>
  </w:style>
  <w:style w:type="character" w:customStyle="1" w:styleId="FontStyle15">
    <w:name w:val="Font Style15"/>
    <w:rsid w:val="00ED0DCC"/>
    <w:rPr>
      <w:rFonts w:ascii="Times New Roman" w:hAnsi="Times New Roman" w:cs="Times New Roman"/>
      <w:b/>
      <w:bCs/>
      <w:sz w:val="18"/>
      <w:szCs w:val="18"/>
    </w:rPr>
  </w:style>
  <w:style w:type="character" w:customStyle="1" w:styleId="FontStyle16">
    <w:name w:val="Font Style16"/>
    <w:rsid w:val="00ED0DCC"/>
    <w:rPr>
      <w:rFonts w:ascii="Times New Roman" w:hAnsi="Times New Roman" w:cs="Times New Roman"/>
      <w:b/>
      <w:bCs/>
      <w:sz w:val="16"/>
      <w:szCs w:val="16"/>
    </w:rPr>
  </w:style>
  <w:style w:type="character" w:customStyle="1" w:styleId="FontStyle17">
    <w:name w:val="Font Style17"/>
    <w:rsid w:val="00ED0DCC"/>
    <w:rPr>
      <w:rFonts w:ascii="Times New Roman" w:hAnsi="Times New Roman" w:cs="Times New Roman"/>
      <w:b/>
      <w:bCs/>
      <w:sz w:val="16"/>
      <w:szCs w:val="16"/>
    </w:rPr>
  </w:style>
  <w:style w:type="character" w:customStyle="1" w:styleId="FontStyle18">
    <w:name w:val="Font Style18"/>
    <w:rsid w:val="00ED0DCC"/>
    <w:rPr>
      <w:rFonts w:ascii="Times New Roman" w:hAnsi="Times New Roman" w:cs="Times New Roman"/>
      <w:b/>
      <w:bCs/>
      <w:sz w:val="10"/>
      <w:szCs w:val="10"/>
    </w:rPr>
  </w:style>
  <w:style w:type="character" w:customStyle="1" w:styleId="FontStyle20">
    <w:name w:val="Font Style20"/>
    <w:rsid w:val="00ED0DCC"/>
    <w:rPr>
      <w:rFonts w:ascii="Georgia" w:hAnsi="Georgia" w:cs="Georgia"/>
      <w:sz w:val="12"/>
      <w:szCs w:val="12"/>
    </w:rPr>
  </w:style>
  <w:style w:type="character" w:customStyle="1" w:styleId="FontStyle21">
    <w:name w:val="Font Style21"/>
    <w:rsid w:val="00ED0DCC"/>
    <w:rPr>
      <w:rFonts w:ascii="Times New Roman" w:hAnsi="Times New Roman" w:cs="Times New Roman"/>
      <w:sz w:val="12"/>
      <w:szCs w:val="12"/>
    </w:rPr>
  </w:style>
  <w:style w:type="character" w:customStyle="1" w:styleId="FontStyle22">
    <w:name w:val="Font Style22"/>
    <w:rsid w:val="00ED0DCC"/>
    <w:rPr>
      <w:rFonts w:ascii="Times New Roman" w:hAnsi="Times New Roman" w:cs="Times New Roman"/>
      <w:sz w:val="20"/>
      <w:szCs w:val="20"/>
    </w:rPr>
  </w:style>
  <w:style w:type="character" w:customStyle="1" w:styleId="FontStyle23">
    <w:name w:val="Font Style23"/>
    <w:rsid w:val="00ED0DCC"/>
    <w:rPr>
      <w:rFonts w:ascii="Times New Roman" w:hAnsi="Times New Roman" w:cs="Times New Roman"/>
      <w:b/>
      <w:bCs/>
      <w:sz w:val="12"/>
      <w:szCs w:val="12"/>
    </w:rPr>
  </w:style>
  <w:style w:type="character" w:customStyle="1" w:styleId="FontStyle25">
    <w:name w:val="Font Style25"/>
    <w:rsid w:val="00ED0DCC"/>
    <w:rPr>
      <w:rFonts w:ascii="Times New Roman" w:hAnsi="Times New Roman" w:cs="Times New Roman"/>
      <w:i/>
      <w:iCs/>
      <w:sz w:val="12"/>
      <w:szCs w:val="12"/>
    </w:rPr>
  </w:style>
  <w:style w:type="paragraph" w:customStyle="1" w:styleId="Style9">
    <w:name w:val="Style9"/>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0">
    <w:name w:val="Style10"/>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1">
    <w:name w:val="Style11"/>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3">
    <w:name w:val="Style13"/>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4">
    <w:name w:val="Style14"/>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28">
    <w:name w:val="Font Style28"/>
    <w:rsid w:val="00ED0DCC"/>
    <w:rPr>
      <w:rFonts w:ascii="Constantia" w:hAnsi="Constantia" w:cs="Constantia"/>
      <w:b/>
      <w:bCs/>
      <w:smallCaps/>
      <w:sz w:val="10"/>
      <w:szCs w:val="10"/>
    </w:rPr>
  </w:style>
  <w:style w:type="character" w:customStyle="1" w:styleId="FontStyle31">
    <w:name w:val="Font Style31"/>
    <w:rsid w:val="00ED0DCC"/>
    <w:rPr>
      <w:rFonts w:ascii="Georgia" w:hAnsi="Georgia" w:cs="Georgia"/>
      <w:sz w:val="12"/>
      <w:szCs w:val="12"/>
    </w:rPr>
  </w:style>
  <w:style w:type="character" w:customStyle="1" w:styleId="FontStyle32">
    <w:name w:val="Font Style32"/>
    <w:rsid w:val="00ED0DCC"/>
    <w:rPr>
      <w:rFonts w:ascii="Times New Roman" w:hAnsi="Times New Roman" w:cs="Times New Roman"/>
      <w:i/>
      <w:iCs/>
      <w:sz w:val="12"/>
      <w:szCs w:val="12"/>
    </w:rPr>
  </w:style>
  <w:style w:type="paragraph" w:styleId="a5">
    <w:name w:val="footer"/>
    <w:basedOn w:val="a"/>
    <w:link w:val="a6"/>
    <w:rsid w:val="00ED0DCC"/>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a6">
    <w:name w:val="Нижний колонтитул Знак"/>
    <w:basedOn w:val="a0"/>
    <w:link w:val="a5"/>
    <w:rsid w:val="00ED0DCC"/>
    <w:rPr>
      <w:rFonts w:ascii="Times New Roman" w:eastAsia="Times New Roman" w:hAnsi="Times New Roman" w:cs="Times New Roman"/>
      <w:sz w:val="24"/>
      <w:szCs w:val="24"/>
      <w:lang w:val="ru-RU" w:eastAsia="ru-RU"/>
    </w:rPr>
  </w:style>
  <w:style w:type="character" w:styleId="a7">
    <w:name w:val="page number"/>
    <w:basedOn w:val="a0"/>
    <w:rsid w:val="00ED0DCC"/>
  </w:style>
  <w:style w:type="paragraph" w:styleId="a8">
    <w:name w:val="Body Text Indent"/>
    <w:aliases w:val=" Знак"/>
    <w:basedOn w:val="a"/>
    <w:link w:val="a9"/>
    <w:rsid w:val="00ED0DCC"/>
    <w:pPr>
      <w:spacing w:after="0" w:line="240" w:lineRule="auto"/>
      <w:ind w:firstLine="709"/>
    </w:pPr>
    <w:rPr>
      <w:rFonts w:ascii="Times New Roman" w:eastAsia="Times New Roman" w:hAnsi="Times New Roman" w:cs="Times New Roman"/>
      <w:i/>
      <w:iCs/>
      <w:sz w:val="24"/>
      <w:szCs w:val="24"/>
      <w:lang w:val="ru-RU" w:eastAsia="ru-RU"/>
    </w:rPr>
  </w:style>
  <w:style w:type="character" w:customStyle="1" w:styleId="a9">
    <w:name w:val="Основной текст с отступом Знак"/>
    <w:aliases w:val=" Знак Знак"/>
    <w:basedOn w:val="a0"/>
    <w:link w:val="a8"/>
    <w:rsid w:val="00ED0DCC"/>
    <w:rPr>
      <w:rFonts w:ascii="Times New Roman" w:eastAsia="Times New Roman" w:hAnsi="Times New Roman" w:cs="Times New Roman"/>
      <w:i/>
      <w:iCs/>
      <w:sz w:val="24"/>
      <w:szCs w:val="24"/>
      <w:lang w:val="ru-RU" w:eastAsia="ru-RU"/>
    </w:rPr>
  </w:style>
  <w:style w:type="paragraph" w:styleId="aa">
    <w:name w:val="List Paragraph"/>
    <w:basedOn w:val="a"/>
    <w:uiPriority w:val="34"/>
    <w:qFormat/>
    <w:rsid w:val="00ED0DCC"/>
    <w:pPr>
      <w:widowControl w:val="0"/>
      <w:autoSpaceDE w:val="0"/>
      <w:autoSpaceDN w:val="0"/>
      <w:adjustRightInd w:val="0"/>
      <w:spacing w:after="0" w:line="240" w:lineRule="auto"/>
      <w:ind w:left="708"/>
    </w:pPr>
    <w:rPr>
      <w:rFonts w:ascii="Times New Roman" w:eastAsia="Times New Roman" w:hAnsi="Times New Roman" w:cs="Times New Roman"/>
      <w:sz w:val="24"/>
      <w:szCs w:val="24"/>
      <w:lang w:val="ru-RU" w:eastAsia="ru-RU"/>
    </w:rPr>
  </w:style>
  <w:style w:type="paragraph" w:customStyle="1" w:styleId="Default">
    <w:name w:val="Default"/>
    <w:rsid w:val="00ED0DCC"/>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styleId="ab">
    <w:name w:val="Hyperlink"/>
    <w:basedOn w:val="a0"/>
    <w:rsid w:val="00ED0DCC"/>
    <w:rPr>
      <w:color w:val="0000FF"/>
      <w:u w:val="single"/>
    </w:rPr>
  </w:style>
  <w:style w:type="paragraph" w:styleId="2">
    <w:name w:val="Body Text Indent 2"/>
    <w:basedOn w:val="a"/>
    <w:link w:val="20"/>
    <w:unhideWhenUsed/>
    <w:rsid w:val="00ED0DCC"/>
    <w:pPr>
      <w:widowControl w:val="0"/>
      <w:autoSpaceDE w:val="0"/>
      <w:autoSpaceDN w:val="0"/>
      <w:adjustRightInd w:val="0"/>
      <w:spacing w:after="120" w:line="480" w:lineRule="auto"/>
      <w:ind w:left="283"/>
    </w:pPr>
    <w:rPr>
      <w:rFonts w:ascii="Times New Roman" w:eastAsia="Times New Roman" w:hAnsi="Times New Roman" w:cs="Times New Roman"/>
      <w:sz w:val="24"/>
      <w:szCs w:val="24"/>
      <w:lang w:val="ru-RU" w:eastAsia="ru-RU"/>
    </w:rPr>
  </w:style>
  <w:style w:type="character" w:customStyle="1" w:styleId="20">
    <w:name w:val="Основной текст с отступом 2 Знак"/>
    <w:basedOn w:val="a0"/>
    <w:link w:val="2"/>
    <w:rsid w:val="00ED0DCC"/>
    <w:rPr>
      <w:rFonts w:ascii="Times New Roman" w:eastAsia="Times New Roman" w:hAnsi="Times New Roman" w:cs="Times New Roman"/>
      <w:sz w:val="24"/>
      <w:szCs w:val="24"/>
      <w:lang w:val="ru-RU" w:eastAsia="ru-RU"/>
    </w:rPr>
  </w:style>
  <w:style w:type="paragraph" w:customStyle="1" w:styleId="ConsPlusNormal">
    <w:name w:val="ConsPlusNormal"/>
    <w:rsid w:val="00ED0DCC"/>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styleId="ac">
    <w:name w:val="Normal (Web)"/>
    <w:basedOn w:val="a"/>
    <w:uiPriority w:val="99"/>
    <w:unhideWhenUsed/>
    <w:rsid w:val="00ED0DC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17">
    <w:name w:val="Style17"/>
    <w:basedOn w:val="a"/>
    <w:rsid w:val="00ED0DC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d">
    <w:name w:val="Document Map"/>
    <w:basedOn w:val="a"/>
    <w:link w:val="ae"/>
    <w:uiPriority w:val="99"/>
    <w:semiHidden/>
    <w:unhideWhenUsed/>
    <w:rsid w:val="00ED0DCC"/>
    <w:pPr>
      <w:widowControl w:val="0"/>
      <w:autoSpaceDE w:val="0"/>
      <w:autoSpaceDN w:val="0"/>
      <w:adjustRightInd w:val="0"/>
      <w:spacing w:after="0" w:line="240" w:lineRule="auto"/>
    </w:pPr>
    <w:rPr>
      <w:rFonts w:ascii="Tahoma" w:eastAsia="Times New Roman" w:hAnsi="Tahoma" w:cs="Tahoma"/>
      <w:sz w:val="16"/>
      <w:szCs w:val="16"/>
      <w:lang w:val="ru-RU" w:eastAsia="ru-RU"/>
    </w:rPr>
  </w:style>
  <w:style w:type="character" w:customStyle="1" w:styleId="ae">
    <w:name w:val="Схема документа Знак"/>
    <w:basedOn w:val="a0"/>
    <w:link w:val="ad"/>
    <w:uiPriority w:val="99"/>
    <w:semiHidden/>
    <w:rsid w:val="00ED0DCC"/>
    <w:rPr>
      <w:rFonts w:ascii="Tahoma" w:eastAsia="Times New Roman" w:hAnsi="Tahoma" w:cs="Tahoma"/>
      <w:sz w:val="16"/>
      <w:szCs w:val="16"/>
      <w:lang w:val="ru-RU" w:eastAsia="ru-RU"/>
    </w:rPr>
  </w:style>
  <w:style w:type="character" w:customStyle="1" w:styleId="11">
    <w:name w:val="Текст выноски Знак1"/>
    <w:basedOn w:val="a0"/>
    <w:uiPriority w:val="99"/>
    <w:semiHidden/>
    <w:rsid w:val="00ED0DCC"/>
    <w:rPr>
      <w:rFonts w:ascii="Tahoma" w:eastAsia="Times New Roman" w:hAnsi="Tahoma" w:cs="Tahoma"/>
      <w:sz w:val="16"/>
      <w:szCs w:val="16"/>
      <w:lang w:eastAsia="ru-RU"/>
    </w:rPr>
  </w:style>
  <w:style w:type="table" w:styleId="12">
    <w:name w:val="Table Grid 1"/>
    <w:basedOn w:val="a1"/>
    <w:rsid w:val="00ED0DCC"/>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
    <w:name w:val="Plain Text"/>
    <w:basedOn w:val="a"/>
    <w:link w:val="af0"/>
    <w:rsid w:val="00ED0DCC"/>
    <w:pPr>
      <w:spacing w:after="0" w:line="240" w:lineRule="auto"/>
    </w:pPr>
    <w:rPr>
      <w:rFonts w:ascii="Courier New" w:eastAsia="Times New Roman" w:hAnsi="Courier New" w:cs="Courier New"/>
      <w:sz w:val="20"/>
      <w:szCs w:val="20"/>
      <w:lang w:val="ru-RU" w:eastAsia="ru-RU"/>
    </w:rPr>
  </w:style>
  <w:style w:type="character" w:customStyle="1" w:styleId="af0">
    <w:name w:val="Текст Знак"/>
    <w:basedOn w:val="a0"/>
    <w:link w:val="af"/>
    <w:rsid w:val="00ED0DCC"/>
    <w:rPr>
      <w:rFonts w:ascii="Courier New" w:eastAsia="Times New Roman" w:hAnsi="Courier New" w:cs="Courier New"/>
      <w:sz w:val="20"/>
      <w:szCs w:val="20"/>
      <w:lang w:val="ru-RU" w:eastAsia="ru-RU"/>
    </w:rPr>
  </w:style>
  <w:style w:type="table" w:styleId="af1">
    <w:name w:val="Table Grid"/>
    <w:basedOn w:val="a1"/>
    <w:rsid w:val="00ED0DCC"/>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Title"/>
    <w:basedOn w:val="a"/>
    <w:link w:val="af3"/>
    <w:qFormat/>
    <w:rsid w:val="00ED0DCC"/>
    <w:pPr>
      <w:widowControl w:val="0"/>
      <w:shd w:val="clear" w:color="auto" w:fill="FFFFFF"/>
      <w:tabs>
        <w:tab w:val="left" w:pos="567"/>
      </w:tabs>
      <w:autoSpaceDE w:val="0"/>
      <w:autoSpaceDN w:val="0"/>
      <w:adjustRightInd w:val="0"/>
      <w:spacing w:before="240" w:after="240" w:line="240" w:lineRule="auto"/>
      <w:jc w:val="center"/>
    </w:pPr>
    <w:rPr>
      <w:rFonts w:ascii="Times New Roman" w:eastAsia="Times New Roman" w:hAnsi="Times New Roman" w:cs="Tahoma"/>
      <w:b/>
      <w:bCs/>
      <w:i/>
      <w:iCs/>
      <w:color w:val="000000"/>
      <w:sz w:val="28"/>
      <w:u w:val="single"/>
      <w:lang w:val="ru-RU" w:eastAsia="ru-RU"/>
    </w:rPr>
  </w:style>
  <w:style w:type="character" w:customStyle="1" w:styleId="af3">
    <w:name w:val="Название Знак"/>
    <w:basedOn w:val="a0"/>
    <w:link w:val="af2"/>
    <w:rsid w:val="00ED0DCC"/>
    <w:rPr>
      <w:rFonts w:ascii="Times New Roman" w:eastAsia="Times New Roman" w:hAnsi="Times New Roman" w:cs="Tahoma"/>
      <w:b/>
      <w:bCs/>
      <w:i/>
      <w:iCs/>
      <w:color w:val="000000"/>
      <w:sz w:val="28"/>
      <w:u w:val="single"/>
      <w:shd w:val="clear" w:color="auto" w:fill="FFFFFF"/>
      <w:lang w:val="ru-RU" w:eastAsia="ru-RU"/>
    </w:rPr>
  </w:style>
  <w:style w:type="paragraph" w:customStyle="1" w:styleId="af4">
    <w:name w:val="формула"/>
    <w:basedOn w:val="a"/>
    <w:next w:val="a"/>
    <w:rsid w:val="00ED0DCC"/>
    <w:pPr>
      <w:spacing w:after="0" w:line="240" w:lineRule="auto"/>
      <w:jc w:val="center"/>
    </w:pPr>
    <w:rPr>
      <w:rFonts w:ascii="Times New Roman" w:eastAsia="Times New Roman" w:hAnsi="Times New Roman" w:cs="Times New Roman"/>
      <w:sz w:val="20"/>
      <w:szCs w:val="20"/>
      <w:lang w:val="ru-RU" w:eastAsia="ru-RU"/>
    </w:rPr>
  </w:style>
  <w:style w:type="paragraph" w:customStyle="1" w:styleId="13">
    <w:name w:val="Обычный1"/>
    <w:rsid w:val="00ED0DCC"/>
    <w:pPr>
      <w:widowControl w:val="0"/>
      <w:spacing w:after="0" w:line="240" w:lineRule="auto"/>
      <w:ind w:firstLine="120"/>
      <w:jc w:val="both"/>
    </w:pPr>
    <w:rPr>
      <w:rFonts w:ascii="Times New Roman" w:eastAsia="Times New Roman" w:hAnsi="Times New Roman" w:cs="Times New Roman"/>
      <w:snapToGrid w:val="0"/>
      <w:sz w:val="20"/>
      <w:szCs w:val="20"/>
      <w:lang w:val="ru-RU" w:eastAsia="ru-RU"/>
    </w:rPr>
  </w:style>
  <w:style w:type="paragraph" w:styleId="af5">
    <w:name w:val="header"/>
    <w:basedOn w:val="a"/>
    <w:link w:val="af6"/>
    <w:uiPriority w:val="99"/>
    <w:unhideWhenUsed/>
    <w:rsid w:val="00ED0DCC"/>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af6">
    <w:name w:val="Верхний колонтитул Знак"/>
    <w:basedOn w:val="a0"/>
    <w:link w:val="af5"/>
    <w:uiPriority w:val="99"/>
    <w:rsid w:val="00ED0DCC"/>
    <w:rPr>
      <w:rFonts w:ascii="Times New Roman" w:eastAsia="Times New Roman" w:hAnsi="Times New Roman" w:cs="Times New Roman"/>
      <w:sz w:val="24"/>
      <w:szCs w:val="24"/>
      <w:lang w:val="ru-RU" w:eastAsia="ru-RU"/>
    </w:rPr>
  </w:style>
</w:styles>
</file>

<file path=word/webSettings.xml><?xml version="1.0" encoding="utf-8"?>
<w:webSettings xmlns:r="http://schemas.openxmlformats.org/officeDocument/2006/relationships" xmlns:w="http://schemas.openxmlformats.org/wordprocessingml/2006/main">
  <w:divs>
    <w:div w:id="1994598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wmf"/><Relationship Id="rId18" Type="http://schemas.openxmlformats.org/officeDocument/2006/relationships/image" Target="media/image11.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oleObject" Target="embeddings/oleObject2.bin"/><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wmf"/><Relationship Id="rId5" Type="http://schemas.openxmlformats.org/officeDocument/2006/relationships/image" Target="media/image1.png"/><Relationship Id="rId15" Type="http://schemas.openxmlformats.org/officeDocument/2006/relationships/image" Target="media/image8.png"/><Relationship Id="rId10" Type="http://schemas.openxmlformats.org/officeDocument/2006/relationships/oleObject" Target="embeddings/oleObject1.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wmf"/><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25</Pages>
  <Words>6472</Words>
  <Characters>36892</Characters>
  <Application>Microsoft Office Word</Application>
  <DocSecurity>0</DocSecurity>
  <Lines>307</Lines>
  <Paragraphs>86</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2019-2020_m23_04_03-ТЭТм-19_61_plx_Транспортная логистика</vt:lpstr>
      <vt:lpstr>Лист1</vt:lpstr>
    </vt:vector>
  </TitlesOfParts>
  <Company/>
  <LinksUpToDate>false</LinksUpToDate>
  <CharactersWithSpaces>43278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2019-2020_m23_04_03-ТЭТм-19_61_plx_Транспортная логистика</dc:title>
  <dc:creator>FastReport.NET</dc:creator>
  <cp:lastModifiedBy>l.kramzina</cp:lastModifiedBy>
  <cp:revision>6</cp:revision>
  <cp:lastPrinted>2020-09-22T09:58:00Z</cp:lastPrinted>
  <dcterms:created xsi:type="dcterms:W3CDTF">2020-03-25T09:05:00Z</dcterms:created>
  <dcterms:modified xsi:type="dcterms:W3CDTF">2020-11-19T09:15:00Z</dcterms:modified>
</cp:coreProperties>
</file>