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3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аэрол 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эрол 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2" name="Рисунок 1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68111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81113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P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3764A" w:rsidRDefault="005F27D3" w:rsidP="00136092">
      <w:pPr>
        <w:ind w:firstLine="709"/>
        <w:jc w:val="both"/>
        <w:rPr>
          <w:b/>
        </w:rPr>
      </w:pPr>
      <w:r w:rsidRPr="005F27D3">
        <w:rPr>
          <w:b/>
        </w:rPr>
        <w:lastRenderedPageBreak/>
        <w:t xml:space="preserve">1. Цели освоения дисциплины </w:t>
      </w:r>
    </w:p>
    <w:p w:rsidR="005F27D3" w:rsidRPr="005F27D3" w:rsidRDefault="005F27D3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712F40">
        <w:t>Аэрология горных предприятий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</w:t>
      </w:r>
      <w:r w:rsidR="00A62A49" w:rsidRPr="00A62A49">
        <w:t xml:space="preserve">                    </w:t>
      </w:r>
      <w:r w:rsidR="00136092">
        <w:t xml:space="preserve"> </w:t>
      </w:r>
      <w:r w:rsidR="00391702">
        <w:rPr>
          <w:bCs/>
          <w:color w:val="000000"/>
        </w:rPr>
        <w:t>21.05.04 Горное дело</w:t>
      </w:r>
      <w:r w:rsidR="00A62A49" w:rsidRPr="00A62A49">
        <w:rPr>
          <w:bCs/>
          <w:color w:val="000000"/>
        </w:rPr>
        <w:t xml:space="preserve"> (Обогащение </w:t>
      </w:r>
      <w:r w:rsidR="00A62A49">
        <w:rPr>
          <w:bCs/>
          <w:color w:val="000000"/>
        </w:rPr>
        <w:t>полезных ископаемых</w:t>
      </w:r>
      <w:r w:rsidR="00A62A49" w:rsidRPr="00A62A49">
        <w:rPr>
          <w:bCs/>
          <w:color w:val="000000"/>
        </w:rPr>
        <w:t>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712F40">
        <w:t>Аэрология горных предприятий</w:t>
      </w:r>
      <w:r>
        <w:t xml:space="preserve">» </w:t>
      </w:r>
      <w:r w:rsidR="00391702">
        <w:t xml:space="preserve">входит в </w:t>
      </w:r>
      <w:r w:rsidR="00712F40">
        <w:t>базовую</w:t>
      </w:r>
      <w:r w:rsidR="00391702">
        <w:t xml:space="preserve"> часть блока 1 образовательной программы.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«Математика», «Основы горного дела», «Прикладная механика», «Гидромеханика», «Теплотехника», «</w:t>
      </w:r>
      <w:proofErr w:type="spellStart"/>
      <w:r w:rsidRPr="00712F40">
        <w:rPr>
          <w:rStyle w:val="FontStyle16"/>
          <w:b w:val="0"/>
          <w:sz w:val="24"/>
          <w:szCs w:val="24"/>
        </w:rPr>
        <w:t>Геомеханика</w:t>
      </w:r>
      <w:proofErr w:type="spellEnd"/>
      <w:r w:rsidRPr="00712F40">
        <w:rPr>
          <w:rStyle w:val="FontStyle16"/>
          <w:b w:val="0"/>
          <w:sz w:val="24"/>
          <w:szCs w:val="24"/>
        </w:rPr>
        <w:t xml:space="preserve">», «Физика горных пород». 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для изучения дисциплин «Безопасность ведения горных работ», «Проектирование обогатительных фабрик», при прохождении производственно-преддипломной практики. </w:t>
      </w:r>
    </w:p>
    <w:p w:rsidR="00712F40" w:rsidRDefault="00712F40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712F40">
        <w:t>Аэрология горных предприятий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712F40">
              <w:t>10</w:t>
            </w:r>
          </w:p>
          <w:p w:rsidR="001C601A" w:rsidRDefault="00712F40" w:rsidP="00712F40">
            <w:pPr>
              <w:jc w:val="both"/>
            </w:pPr>
            <w:r w:rsidRPr="00712F40">
              <w:t xml:space="preserve">Владение законодательными основами </w:t>
            </w:r>
            <w:proofErr w:type="spellStart"/>
            <w:r w:rsidRPr="00712F40">
              <w:t>недропользования</w:t>
            </w:r>
            <w:proofErr w:type="spellEnd"/>
            <w:r w:rsidRPr="00712F40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8538BC" w:rsidRDefault="003F1DBF" w:rsidP="008538BC">
            <w:pPr>
              <w:rPr>
                <w:rFonts w:eastAsia="Calibri"/>
                <w:color w:val="000000"/>
                <w:lang w:eastAsia="en-US"/>
              </w:rPr>
            </w:pPr>
            <w:r w:rsidRPr="008538BC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8538BC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8538BC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8538BC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8538BC" w:rsidRPr="00712F40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="008538BC">
              <w:t>;</w:t>
            </w:r>
          </w:p>
          <w:p w:rsidR="008538BC" w:rsidRPr="008538BC" w:rsidRDefault="008538BC" w:rsidP="008538BC">
            <w:r>
              <w:t xml:space="preserve">- </w:t>
            </w:r>
            <w:r w:rsidRPr="008538BC">
              <w:t>основные определения и понятия аэрологии горных предприятий;</w:t>
            </w:r>
          </w:p>
          <w:p w:rsidR="00A72637" w:rsidRDefault="008538BC" w:rsidP="006B5E32">
            <w:r w:rsidRPr="008538BC">
              <w:t xml:space="preserve">- требования нормативных документов в области безопасного </w:t>
            </w:r>
            <w:proofErr w:type="spellStart"/>
            <w:r w:rsidRPr="008538BC">
              <w:t>недропользования</w:t>
            </w:r>
            <w:proofErr w:type="spellEnd"/>
            <w:r w:rsidRPr="008538BC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8538BC" w:rsidRPr="008538BC" w:rsidRDefault="00E62C8C" w:rsidP="008538BC">
            <w:r>
              <w:t xml:space="preserve">- </w:t>
            </w:r>
            <w:r w:rsidR="008538BC" w:rsidRPr="008538BC">
              <w:t>производить расчет вентиляции шахты;</w:t>
            </w:r>
          </w:p>
          <w:p w:rsidR="003F1DBF" w:rsidRPr="00A72637" w:rsidRDefault="008538BC" w:rsidP="008538BC">
            <w:r w:rsidRPr="008538BC">
              <w:t xml:space="preserve">- </w:t>
            </w:r>
            <w:r w:rsidR="00A72637" w:rsidRPr="00A72637">
              <w:t>выбирать схемы и технические средства проветривания нарезных, подготовительных и очистных выработок</w:t>
            </w:r>
            <w:r w:rsidR="003F1DBF" w:rsidRPr="00A72637">
              <w:rPr>
                <w:shd w:val="clear" w:color="auto" w:fill="FFFFFF"/>
              </w:rPr>
              <w:t>,</w:t>
            </w:r>
            <w:r w:rsidRPr="008538BC">
              <w:t xml:space="preserve"> выбирать вентиляторы главного и местного проветривания;</w:t>
            </w:r>
          </w:p>
          <w:p w:rsidR="00A72637" w:rsidRDefault="003F1DBF" w:rsidP="00A72637">
            <w:pPr>
              <w:pStyle w:val="a5"/>
              <w:spacing w:after="0"/>
              <w:jc w:val="both"/>
            </w:pPr>
            <w:r w:rsidRPr="00A72637">
              <w:t xml:space="preserve">- </w:t>
            </w:r>
            <w:r w:rsidR="00A72637">
              <w:t xml:space="preserve"> </w:t>
            </w:r>
            <w:r w:rsidR="00A72637" w:rsidRPr="00A72637">
              <w:t>проектировать системы проветривания шахты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586867" w:rsidRPr="00586867" w:rsidRDefault="00586867" w:rsidP="00586867">
            <w:r w:rsidRPr="0058686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86867">
              <w:t>основными методами решения задач в области аэрологии горных предприятий;</w:t>
            </w:r>
          </w:p>
          <w:p w:rsidR="00586867" w:rsidRPr="00586867" w:rsidRDefault="00586867" w:rsidP="00586867">
            <w:r w:rsidRPr="00586867">
              <w:t xml:space="preserve">- навыками и методиками обобщения результатов решения; </w:t>
            </w:r>
          </w:p>
          <w:p w:rsidR="00586867" w:rsidRPr="00586867" w:rsidRDefault="00586867" w:rsidP="00586867">
            <w:pPr>
              <w:pStyle w:val="a5"/>
              <w:spacing w:after="0"/>
              <w:jc w:val="both"/>
            </w:pPr>
            <w:r w:rsidRPr="00586867">
              <w:t xml:space="preserve">- навыками </w:t>
            </w:r>
            <w:proofErr w:type="gramStart"/>
            <w:r w:rsidRPr="00586867">
              <w:t>проведения измерений параметров вентиляции горных предприятий</w:t>
            </w:r>
            <w:proofErr w:type="gramEnd"/>
            <w:r w:rsidRPr="00586867">
              <w:t>;</w:t>
            </w:r>
          </w:p>
          <w:p w:rsidR="00A72637" w:rsidRPr="00735516" w:rsidRDefault="00586867" w:rsidP="00586867">
            <w:pPr>
              <w:pStyle w:val="a5"/>
              <w:spacing w:after="0"/>
              <w:jc w:val="both"/>
            </w:pPr>
            <w:r w:rsidRPr="00586867">
              <w:t>- навыками инженерных расчетов, экспериментальных исследований вентиляции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12F40" w:rsidP="00744EBC">
            <w:pPr>
              <w:pStyle w:val="a5"/>
              <w:spacing w:after="0"/>
              <w:jc w:val="both"/>
            </w:pPr>
            <w:r>
              <w:lastRenderedPageBreak/>
              <w:t>О</w:t>
            </w:r>
            <w:r w:rsidR="00E94745">
              <w:t>ПК-</w:t>
            </w:r>
            <w:r>
              <w:t>6</w:t>
            </w:r>
            <w:r w:rsidR="00E94745">
              <w:t xml:space="preserve"> </w:t>
            </w:r>
          </w:p>
          <w:p w:rsidR="00E94745" w:rsidRPr="00DF2810" w:rsidRDefault="00712F40" w:rsidP="00712F40">
            <w:pPr>
              <w:jc w:val="both"/>
            </w:pPr>
            <w:r>
              <w:t>Г</w:t>
            </w:r>
            <w:r w:rsidRPr="00712F40">
              <w:t>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8538BC" w:rsidRPr="00A72637" w:rsidRDefault="00E94745" w:rsidP="008538B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538BC" w:rsidRPr="00A72637">
              <w:t>основные определения и понятия вентиляции горных предприятий, методы управления и контроля вентиляции</w:t>
            </w:r>
            <w:r w:rsidR="008538BC" w:rsidRPr="00A72637">
              <w:rPr>
                <w:rFonts w:eastAsia="Calibri"/>
                <w:color w:val="000000"/>
                <w:lang w:eastAsia="en-US"/>
              </w:rPr>
              <w:t>;</w:t>
            </w:r>
          </w:p>
          <w:p w:rsidR="008538BC" w:rsidRPr="00A72637" w:rsidRDefault="008538BC" w:rsidP="008538BC">
            <w:pPr>
              <w:pStyle w:val="a5"/>
              <w:spacing w:after="0"/>
              <w:jc w:val="both"/>
            </w:pPr>
            <w:r w:rsidRPr="00A7263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A72637">
              <w:t>методы качественного и количественного анализа особо опасных и вредных антропогенных факторов;</w:t>
            </w:r>
          </w:p>
          <w:p w:rsidR="00E94745" w:rsidRDefault="008538BC" w:rsidP="008538BC">
            <w:pPr>
              <w:pStyle w:val="a5"/>
              <w:spacing w:after="0"/>
            </w:pPr>
            <w:r w:rsidRPr="00A72637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8538BC" w:rsidRPr="008538BC" w:rsidRDefault="00532AF4" w:rsidP="008538BC">
            <w:r w:rsidRPr="008538BC">
              <w:t xml:space="preserve">- </w:t>
            </w:r>
            <w:r w:rsidR="008538BC" w:rsidRPr="008538BC">
              <w:t>производить расчет параметров шахтной аэродинамики;</w:t>
            </w:r>
          </w:p>
          <w:p w:rsidR="00C44A48" w:rsidRDefault="008538BC" w:rsidP="008538BC">
            <w:pPr>
              <w:jc w:val="both"/>
            </w:pPr>
            <w:r w:rsidRPr="008538BC">
              <w:t>производить расчет параметров карьерной термодинамики</w:t>
            </w:r>
          </w:p>
        </w:tc>
      </w:tr>
      <w:tr w:rsidR="00E94745" w:rsidRPr="007B70EA" w:rsidTr="007B70EA">
        <w:trPr>
          <w:trHeight w:val="826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Pr="007B70EA" w:rsidRDefault="00532AF4" w:rsidP="00CB7631">
            <w:pPr>
              <w:pStyle w:val="a5"/>
              <w:spacing w:after="0"/>
              <w:jc w:val="both"/>
            </w:pPr>
            <w:r w:rsidRPr="007B70EA">
              <w:rPr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8538BC" w:rsidRPr="007B70EA" w:rsidRDefault="00532AF4" w:rsidP="007B70EA">
            <w:r w:rsidRPr="007B70EA">
              <w:t>-</w:t>
            </w:r>
            <w:r w:rsidR="00933404" w:rsidRPr="007B70EA">
              <w:t xml:space="preserve"> </w:t>
            </w:r>
            <w:r w:rsidR="008538BC" w:rsidRPr="007B70EA">
              <w:t>методиками оценки величины утечек в шахте;</w:t>
            </w:r>
          </w:p>
          <w:p w:rsidR="00960403" w:rsidRPr="007B70EA" w:rsidRDefault="008538BC" w:rsidP="007B70EA">
            <w:pPr>
              <w:jc w:val="both"/>
            </w:pPr>
            <w:r w:rsidRPr="007B70EA">
              <w:t>-</w:t>
            </w:r>
            <w:r w:rsidR="007B70EA" w:rsidRPr="007B70EA">
              <w:t xml:space="preserve"> </w:t>
            </w:r>
            <w:r w:rsidRPr="007B70EA">
              <w:t>методиками оценки интенсивности пылевыделения в карьере, определения количества воздуха в карьере</w:t>
            </w:r>
          </w:p>
        </w:tc>
      </w:tr>
    </w:tbl>
    <w:p w:rsidR="00BD4620" w:rsidRPr="007B70EA" w:rsidRDefault="00BD4620" w:rsidP="00BD15C7">
      <w:pPr>
        <w:pStyle w:val="a5"/>
        <w:spacing w:after="0"/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A72637">
        <w:rPr>
          <w:bCs/>
        </w:rPr>
        <w:t>4</w:t>
      </w:r>
      <w:r w:rsidRPr="007479C2">
        <w:rPr>
          <w:bCs/>
        </w:rPr>
        <w:t xml:space="preserve"> зачетных единиц</w:t>
      </w:r>
      <w:r w:rsidR="00A72637">
        <w:rPr>
          <w:bCs/>
        </w:rPr>
        <w:t>ы</w:t>
      </w:r>
      <w:r w:rsidRPr="007479C2">
        <w:rPr>
          <w:bCs/>
        </w:rPr>
        <w:t xml:space="preserve"> </w:t>
      </w:r>
      <w:r>
        <w:rPr>
          <w:bCs/>
        </w:rPr>
        <w:t>1</w:t>
      </w:r>
      <w:r w:rsidR="00A72637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72637">
        <w:rPr>
          <w:bCs/>
        </w:rPr>
        <w:t>92,8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A72637">
        <w:rPr>
          <w:bCs/>
        </w:rPr>
        <w:t>90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A72637">
        <w:rPr>
          <w:bCs/>
        </w:rPr>
        <w:t>2,8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="001620CF">
        <w:rPr>
          <w:bCs/>
        </w:rPr>
        <w:tab/>
      </w:r>
      <w:r w:rsidRPr="007479C2">
        <w:rPr>
          <w:bCs/>
        </w:rPr>
        <w:tab/>
        <w:t xml:space="preserve">самостоятельная работа – </w:t>
      </w:r>
      <w:r w:rsidR="00957BB8">
        <w:rPr>
          <w:bCs/>
        </w:rPr>
        <w:t>5</w:t>
      </w:r>
      <w:r w:rsidR="00A72637">
        <w:rPr>
          <w:bCs/>
        </w:rPr>
        <w:t>1</w:t>
      </w:r>
      <w:r w:rsidR="00957BB8">
        <w:rPr>
          <w:bCs/>
        </w:rPr>
        <w:t>,</w:t>
      </w:r>
      <w:r w:rsidR="00A72637">
        <w:rPr>
          <w:bCs/>
        </w:rPr>
        <w:t xml:space="preserve">2 </w:t>
      </w:r>
      <w:r w:rsidRPr="007479C2">
        <w:rPr>
          <w:bCs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62A49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513B1E" w:rsidP="00513B1E">
            <w:pPr>
              <w:pStyle w:val="a5"/>
              <w:spacing w:after="0"/>
              <w:rPr>
                <w:color w:val="C00000"/>
              </w:rPr>
            </w:pPr>
            <w:r w:rsidRPr="00F76CBF">
              <w:rPr>
                <w:b/>
              </w:rPr>
              <w:t>1</w:t>
            </w:r>
            <w:r w:rsidRPr="001620CF">
              <w:t xml:space="preserve">. </w:t>
            </w:r>
            <w:r w:rsidR="00A03D35">
              <w:rPr>
                <w:b/>
              </w:rPr>
              <w:t xml:space="preserve">Раздел </w:t>
            </w:r>
            <w:r w:rsidR="001620CF" w:rsidRPr="004D5B71">
              <w:rPr>
                <w:b/>
              </w:rPr>
              <w:t>«Атмосфера горных предприятий»</w:t>
            </w:r>
          </w:p>
        </w:tc>
        <w:tc>
          <w:tcPr>
            <w:tcW w:w="186" w:type="pct"/>
          </w:tcPr>
          <w:p w:rsidR="00A03D35" w:rsidRPr="00E155B6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0D4ACB">
              <w:t xml:space="preserve"> -</w:t>
            </w:r>
            <w:r>
              <w:t xml:space="preserve"> </w:t>
            </w:r>
            <w:r w:rsidR="000D4ACB">
              <w:t>10</w:t>
            </w:r>
            <w:r w:rsidRPr="00C978DA">
              <w:t xml:space="preserve">, </w:t>
            </w:r>
            <w:r w:rsidR="000D4ACB">
              <w:t>ОП</w:t>
            </w:r>
            <w:r w:rsidRPr="00C978DA">
              <w:t xml:space="preserve">К </w:t>
            </w:r>
            <w:r w:rsidR="000D4ACB">
              <w:t>-</w:t>
            </w:r>
            <w:r>
              <w:t xml:space="preserve"> </w:t>
            </w:r>
            <w:r w:rsidRPr="00C978DA">
              <w:t xml:space="preserve">6 </w:t>
            </w: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a5"/>
              <w:spacing w:after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0D4ACB" w:rsidRDefault="000D4ACB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 w:rsidR="007B70EA">
              <w:rPr>
                <w:bCs/>
                <w:iCs/>
              </w:rPr>
              <w:t xml:space="preserve">, </w:t>
            </w:r>
          </w:p>
          <w:p w:rsidR="007B70EA" w:rsidRPr="007361C8" w:rsidRDefault="007B70EA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4ACB" w:rsidRPr="007361C8" w:rsidRDefault="000D4ACB" w:rsidP="000D4ACB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0D4ACB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  <w:r w:rsidR="007B70EA">
              <w:t xml:space="preserve">, </w:t>
            </w:r>
          </w:p>
          <w:p w:rsidR="000D4ACB" w:rsidRDefault="007B70EA" w:rsidP="0084150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</w:t>
            </w:r>
            <w:r w:rsidR="000D4ACB">
              <w:t>.</w:t>
            </w:r>
          </w:p>
          <w:p w:rsidR="000D4ACB" w:rsidRPr="009C639F" w:rsidRDefault="000D4ACB" w:rsidP="000D4AC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A8192B" w:rsidRDefault="000D4ACB" w:rsidP="004D5B71">
            <w:pPr>
              <w:jc w:val="both"/>
            </w:pPr>
            <w:r w:rsidRPr="00A8192B">
              <w:t>1.2. Тема</w:t>
            </w:r>
            <w:r w:rsidRPr="00A8192B">
              <w:rPr>
                <w:b/>
              </w:rPr>
              <w:t xml:space="preserve"> «</w:t>
            </w:r>
            <w:r w:rsidRPr="00A8192B">
              <w:t xml:space="preserve">Основные составные части рудничного </w:t>
            </w:r>
            <w:r>
              <w:t>в</w:t>
            </w:r>
            <w:r w:rsidRPr="00A8192B">
              <w:t>оздуха</w:t>
            </w:r>
            <w:r>
              <w:t>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0D4ACB" w:rsidRPr="009732D1" w:rsidRDefault="000D4ACB" w:rsidP="00736F02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1620CF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 w:rsidRPr="00A8192B">
              <w:t>«Метан, его</w:t>
            </w:r>
            <w:r>
              <w:t xml:space="preserve"> </w:t>
            </w:r>
            <w:r w:rsidRPr="00A8192B">
              <w:t>происхождение и свойства»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0D4ACB" w:rsidRPr="00A03D35" w:rsidRDefault="000D4ACB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>
              <w:t>1.4. Тема «Рудничная пыль»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Default="000D4ACB" w:rsidP="004D5B71">
            <w:pPr>
              <w:pStyle w:val="Style14"/>
              <w:widowControl/>
            </w:pPr>
            <w:r>
              <w:t>1.5. Тема «Горючие и взрывчатые свойства угольной пыли»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 w:rsidRPr="005359A7">
              <w:t>1.</w:t>
            </w:r>
            <w:r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826FE">
              <w:t>Способы и средства нормализации состава атмосферы и производственного микроклимата»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386"/>
        </w:trPr>
        <w:tc>
          <w:tcPr>
            <w:tcW w:w="1425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D4ACB" w:rsidRPr="009C639F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  <w:vMerge/>
          </w:tcPr>
          <w:p w:rsidR="000D4ACB" w:rsidRPr="0038615B" w:rsidRDefault="000D4ACB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513B1E" w:rsidP="00513B1E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2. </w:t>
            </w:r>
            <w:r w:rsidR="0038615B">
              <w:rPr>
                <w:b/>
              </w:rPr>
              <w:t xml:space="preserve">Раздел </w:t>
            </w:r>
            <w:r w:rsidR="001620CF" w:rsidRPr="001620CF">
              <w:rPr>
                <w:b/>
              </w:rPr>
              <w:t>«Основные законы аэромеханики горных предприятий»</w:t>
            </w:r>
          </w:p>
        </w:tc>
        <w:tc>
          <w:tcPr>
            <w:tcW w:w="186" w:type="pct"/>
          </w:tcPr>
          <w:p w:rsidR="009C639F" w:rsidRPr="009C639F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 xml:space="preserve">6 </w:t>
            </w:r>
          </w:p>
        </w:tc>
      </w:tr>
      <w:tr w:rsidR="00345D7D" w:rsidRPr="009C639F" w:rsidTr="00736F02">
        <w:trPr>
          <w:trHeight w:val="499"/>
        </w:trPr>
        <w:tc>
          <w:tcPr>
            <w:tcW w:w="1425" w:type="pct"/>
          </w:tcPr>
          <w:p w:rsidR="00345D7D" w:rsidRPr="005359A7" w:rsidRDefault="00345D7D" w:rsidP="001620CF">
            <w:pPr>
              <w:jc w:val="both"/>
            </w:pPr>
            <w:r w:rsidRPr="00A826FE">
              <w:lastRenderedPageBreak/>
              <w:t>2.1. Тема «Физические свойства воздуха</w:t>
            </w:r>
            <w: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866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  <w:rPr>
                <w:color w:val="C00000"/>
              </w:rPr>
            </w:pPr>
            <w:r w:rsidRPr="005359A7">
              <w:t>2.2. Тема</w:t>
            </w:r>
            <w:r w:rsidRPr="005359A7">
              <w:rPr>
                <w:b/>
              </w:rPr>
              <w:t xml:space="preserve"> «</w:t>
            </w:r>
            <w:r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567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</w:pPr>
            <w:r>
              <w:t>2.3. Тема «Виды давлений движущегося воздуха»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7361C8" w:rsidRDefault="00345D7D" w:rsidP="00345D7D">
            <w:pPr>
              <w:ind w:hanging="4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345D7D"/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620CF" w:rsidRPr="009C639F" w:rsidTr="00736F02">
        <w:trPr>
          <w:trHeight w:val="382"/>
        </w:trPr>
        <w:tc>
          <w:tcPr>
            <w:tcW w:w="1425" w:type="pct"/>
          </w:tcPr>
          <w:p w:rsidR="001620CF" w:rsidRPr="00322EEC" w:rsidRDefault="001620CF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620CF" w:rsidRPr="00322EEC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1620CF" w:rsidRPr="007361C8" w:rsidRDefault="001620CF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93BC0" w:rsidRPr="00322EEC">
              <w:rPr>
                <w:b/>
              </w:rPr>
              <w:t xml:space="preserve">Раздел </w:t>
            </w:r>
            <w:r w:rsidR="000E5384" w:rsidRPr="001620CF">
              <w:rPr>
                <w:b/>
              </w:rPr>
              <w:t>«</w:t>
            </w:r>
            <w:r w:rsidR="001620CF" w:rsidRPr="001620CF">
              <w:rPr>
                <w:b/>
              </w:rPr>
              <w:t xml:space="preserve">Основы </w:t>
            </w:r>
            <w:proofErr w:type="spellStart"/>
            <w:r w:rsidR="001620CF" w:rsidRPr="001620CF">
              <w:rPr>
                <w:b/>
              </w:rPr>
              <w:t>аэрогазодинамики</w:t>
            </w:r>
            <w:proofErr w:type="spellEnd"/>
            <w:r w:rsidR="001620CF" w:rsidRPr="001620CF">
              <w:rPr>
                <w:b/>
              </w:rPr>
              <w:t xml:space="preserve"> и динамики аэрозолей горных выработок»</w:t>
            </w:r>
          </w:p>
        </w:tc>
        <w:tc>
          <w:tcPr>
            <w:tcW w:w="186" w:type="pct"/>
          </w:tcPr>
          <w:p w:rsidR="00D93BC0" w:rsidRPr="00322EEC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Pr="009C639F" w:rsidRDefault="005D7A5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1374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 xml:space="preserve">3.1. Тема «Основные законы </w:t>
            </w:r>
            <w:proofErr w:type="spellStart"/>
            <w:r>
              <w:t>аэродинимики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  <w:r w:rsidRPr="00B52498">
              <w:t>2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345D7D" w:rsidP="004D5B71">
            <w:pPr>
              <w:pStyle w:val="Style14"/>
              <w:widowControl/>
              <w:jc w:val="center"/>
            </w:pPr>
            <w:r w:rsidRPr="000D4EE7"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45D7D" w:rsidRPr="007361C8" w:rsidRDefault="00345D7D" w:rsidP="00345D7D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50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>3.2. Тема «Режимы движения воздуха в шахтах»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4D5B7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D93BC0" w:rsidRDefault="00345D7D" w:rsidP="00345D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11"/>
        </w:trPr>
        <w:tc>
          <w:tcPr>
            <w:tcW w:w="1425" w:type="pct"/>
          </w:tcPr>
          <w:p w:rsidR="00345D7D" w:rsidRPr="001B28E3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3.3. Тема «Типы воздушных потоков в горных выработках»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31C7F" w:rsidRPr="009C639F" w:rsidTr="00736F02">
        <w:trPr>
          <w:trHeight w:val="3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9C639F" w:rsidRDefault="00A62A4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831C7F" w:rsidRPr="0030698D" w:rsidRDefault="00831C7F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831C7F" w:rsidRPr="009C639F" w:rsidRDefault="00831C7F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4D5B71" w:rsidRDefault="00513B1E" w:rsidP="00513B1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D5B7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D93BC0" w:rsidRPr="004D5B71">
              <w:rPr>
                <w:b/>
              </w:rPr>
              <w:t xml:space="preserve">Раздел </w:t>
            </w:r>
            <w:r w:rsidR="000E5384" w:rsidRPr="004D5B71">
              <w:rPr>
                <w:b/>
              </w:rPr>
              <w:t>«</w:t>
            </w:r>
            <w:r w:rsidR="00831C7F" w:rsidRPr="004D5B71">
              <w:rPr>
                <w:b/>
              </w:rPr>
              <w:t>Тепловой режим шахт»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A826FE" w:rsidRDefault="00345D7D" w:rsidP="004D5B71">
            <w:pPr>
              <w:jc w:val="both"/>
            </w:pPr>
            <w:r>
              <w:lastRenderedPageBreak/>
              <w:t>4</w:t>
            </w:r>
            <w:r w:rsidRPr="00A826FE">
              <w:t>.1. Тема</w:t>
            </w:r>
            <w:r w:rsidRPr="00A826FE">
              <w:rPr>
                <w:b/>
              </w:rPr>
              <w:t xml:space="preserve"> «</w:t>
            </w:r>
            <w:r w:rsidRPr="00A826FE">
              <w:t xml:space="preserve">Тепловой баланс и тепловой режим». </w:t>
            </w:r>
          </w:p>
          <w:p w:rsidR="00345D7D" w:rsidRPr="00A826FE" w:rsidRDefault="00345D7D" w:rsidP="004D5B71">
            <w:pPr>
              <w:pStyle w:val="Style14"/>
              <w:widowControl/>
            </w:pPr>
          </w:p>
        </w:tc>
        <w:tc>
          <w:tcPr>
            <w:tcW w:w="186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Default="00345D7D" w:rsidP="00D21674">
            <w:pPr>
              <w:autoSpaceDE w:val="0"/>
              <w:autoSpaceDN w:val="0"/>
              <w:adjustRightInd w:val="0"/>
              <w:jc w:val="center"/>
            </w:pPr>
          </w:p>
          <w:p w:rsidR="00345D7D" w:rsidRPr="009C639F" w:rsidRDefault="00345D7D" w:rsidP="00345D7D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9C639F" w:rsidRDefault="00345D7D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A826FE">
              <w:t>.2. Тема</w:t>
            </w:r>
            <w:r w:rsidRPr="00A826FE">
              <w:rPr>
                <w:b/>
              </w:rPr>
              <w:t xml:space="preserve"> «</w:t>
            </w:r>
            <w:r w:rsidRPr="00A826FE">
              <w:t>Подогрев и кондиционирование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A826FE">
              <w:t xml:space="preserve">.3. </w:t>
            </w:r>
            <w:r>
              <w:t xml:space="preserve"> </w:t>
            </w:r>
            <w:r w:rsidRPr="00A826FE">
              <w:t xml:space="preserve">Тема </w:t>
            </w:r>
            <w:r w:rsidRPr="00A826FE">
              <w:rPr>
                <w:b/>
              </w:rPr>
              <w:t>«</w:t>
            </w:r>
            <w:r w:rsidRPr="00A826FE">
              <w:t>Охлаждение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345D7D" w:rsidRDefault="00345D7D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D21674" w:rsidRDefault="00A62A49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4D5B71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5B7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4D5B71" w:rsidRPr="004D5B71">
              <w:rPr>
                <w:b/>
              </w:rPr>
              <w:t>Раздел  «Вентиляционные сети»</w:t>
            </w:r>
          </w:p>
        </w:tc>
        <w:tc>
          <w:tcPr>
            <w:tcW w:w="186" w:type="pct"/>
          </w:tcPr>
          <w:p w:rsidR="00831C7F" w:rsidRDefault="00831C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4D5B71">
            <w:pPr>
              <w:jc w:val="both"/>
              <w:rPr>
                <w:b/>
              </w:rPr>
            </w:pPr>
            <w:r w:rsidRPr="00210085">
              <w:t xml:space="preserve">5.1. Тема «Аэродинамическое  сопротивление </w:t>
            </w:r>
            <w:r>
              <w:t>горных выработок</w:t>
            </w:r>
            <w:r w:rsidRPr="00210085"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5.2. Тема «Классификация шахтных вентиляционных сетей»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73B2">
              <w:t>5.</w:t>
            </w:r>
            <w:r>
              <w:t>3</w:t>
            </w:r>
            <w:r w:rsidRPr="003573B2">
              <w:t xml:space="preserve">. Тема «Расчет вентиляционных сетей (последовательное, параллельное, </w:t>
            </w:r>
            <w:r w:rsidRPr="003573B2">
              <w:lastRenderedPageBreak/>
              <w:t>диагональное, соединения).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lastRenderedPageBreak/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проверка выполнения </w:t>
            </w:r>
            <w:r>
              <w:lastRenderedPageBreak/>
              <w:t>практических заданий.</w:t>
            </w: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«Источники движения воздуха в шахте»</w:t>
            </w:r>
          </w:p>
        </w:tc>
        <w:tc>
          <w:tcPr>
            <w:tcW w:w="186" w:type="pct"/>
          </w:tcPr>
          <w:p w:rsidR="00821F79" w:rsidRDefault="00821F79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6.1. Тема «</w:t>
            </w:r>
            <w:r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6.2. Тема «</w:t>
            </w:r>
            <w:r w:rsidRPr="003F7529">
              <w:t>Искусственно создаваемая тяга</w:t>
            </w:r>
            <w:r>
              <w:t>. Шахтные вентиляторы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332" w:type="pct"/>
          </w:tcPr>
          <w:p w:rsidR="00345D7D" w:rsidRPr="000D4EE7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 xml:space="preserve">7. </w:t>
            </w:r>
            <w:r w:rsidR="00821F79" w:rsidRPr="00821F79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«</w:t>
            </w:r>
            <w:r w:rsidR="00821F79" w:rsidRPr="00821F79">
              <w:rPr>
                <w:b/>
                <w:bCs/>
              </w:rPr>
              <w:t>Проветривание шахт»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9F1071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7.1. Тема </w:t>
            </w:r>
            <w:r w:rsidRPr="00450662">
              <w:t>«Теоретические основы проветривания»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7.2. Тема </w:t>
            </w:r>
            <w:r w:rsidRPr="00450662">
              <w:t>«Способы</w:t>
            </w:r>
            <w:r>
              <w:t xml:space="preserve"> и</w:t>
            </w:r>
            <w:r w:rsidRPr="00450662">
              <w:t xml:space="preserve"> схемы </w:t>
            </w:r>
            <w:r>
              <w:t>проветривания шахт</w:t>
            </w:r>
            <w:r w:rsidRPr="00450662">
              <w:t>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7.4. Тема «Проветривание горизонтальных и наклонных выработок»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7.5. Тема «Проветривание выемочных участков»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 xml:space="preserve">7.6. Тема </w:t>
            </w:r>
            <w:r w:rsidRPr="00634440">
              <w:t>«Управление вентиляцией при разработке полезного ископаемого, склонного к самовозгоранию и аварии»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«Аэрология карьеров»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 w:rsidRPr="00634440">
              <w:t>8.1. Тема «Атмосфера и микроклимат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345D7D" w:rsidP="005D7A51">
            <w:pPr>
              <w:pStyle w:val="Style14"/>
              <w:widowControl/>
              <w:jc w:val="center"/>
            </w:pPr>
            <w:r w:rsidRPr="000D4EE7"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8.2. Тема «Источники загрязнения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8.3. Тема «Способы нормализации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  <w:r w:rsidRPr="005D3576">
              <w:t>2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8.4. Тема «Естественное проветривание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345D7D" w:rsidP="005D7A51">
            <w:pPr>
              <w:pStyle w:val="Style14"/>
              <w:widowControl/>
              <w:jc w:val="center"/>
            </w:pPr>
            <w:r>
              <w:t>1,2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>8.5. Тема «Искусственная вентиляция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012230" w:rsidRDefault="00821F79" w:rsidP="005D7A51">
            <w:pPr>
              <w:pStyle w:val="Style14"/>
              <w:widowControl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821F79" w:rsidRPr="00012230" w:rsidRDefault="000D4AC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5359A7" w:rsidRDefault="00821F79" w:rsidP="005D7A51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21F79" w:rsidRPr="005359A7" w:rsidRDefault="00A62A4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2" w:type="pct"/>
          </w:tcPr>
          <w:p w:rsidR="00821F79" w:rsidRPr="005359A7" w:rsidRDefault="000D4AC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51,2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681113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681113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2A1EF7" w:rsidRPr="00F65701" w:rsidRDefault="00D4218D" w:rsidP="002A1EF7">
      <w:pPr>
        <w:pStyle w:val="af"/>
        <w:ind w:firstLine="567"/>
        <w:jc w:val="both"/>
        <w:rPr>
          <w:b/>
        </w:rPr>
      </w:pPr>
      <w:r w:rsidRPr="007B1847">
        <w:t>В процессе преподавания дисциплины «</w:t>
      </w:r>
      <w:r w:rsidR="00712F40">
        <w:t>Аэрология горных предприятий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  <w:r w:rsidR="002A1EF7">
        <w:t xml:space="preserve"> </w:t>
      </w:r>
      <w:r w:rsidR="002A1EF7" w:rsidRPr="00F65701">
        <w:t>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="00F04C84">
        <w:t xml:space="preserve"> </w:t>
      </w:r>
      <w:r w:rsidR="00F04C84" w:rsidRPr="007B1847">
        <w:t>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</w:t>
      </w:r>
      <w:r w:rsidR="00F04C84">
        <w:t>практических заданий</w:t>
      </w:r>
      <w:r w:rsidRPr="005C2E71">
        <w:t xml:space="preserve">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</w:t>
      </w:r>
      <w:r w:rsidR="00F04C84" w:rsidRPr="007D6B47">
        <w:rPr>
          <w:color w:val="000000" w:themeColor="text1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 w:rsidR="00F04C84">
        <w:rPr>
          <w:color w:val="000000" w:themeColor="text1"/>
        </w:rPr>
        <w:t xml:space="preserve"> </w:t>
      </w:r>
      <w:r w:rsidRPr="005C2E71">
        <w:t xml:space="preserve"> </w:t>
      </w:r>
    </w:p>
    <w:p w:rsidR="002A1EF7" w:rsidRPr="007D6B47" w:rsidRDefault="002A1EF7" w:rsidP="002A1EF7">
      <w:pPr>
        <w:ind w:firstLine="567"/>
        <w:jc w:val="both"/>
        <w:rPr>
          <w:color w:val="000000" w:themeColor="text1"/>
        </w:rPr>
      </w:pPr>
      <w:r w:rsidRPr="007D6B47">
        <w:rPr>
          <w:color w:val="000000" w:themeColor="text1"/>
        </w:rPr>
        <w:t xml:space="preserve">Текущий </w:t>
      </w:r>
      <w:proofErr w:type="gramStart"/>
      <w:r w:rsidRPr="007D6B47">
        <w:rPr>
          <w:color w:val="000000" w:themeColor="text1"/>
        </w:rPr>
        <w:t xml:space="preserve">контроль </w:t>
      </w:r>
      <w:r w:rsidR="00F04C84" w:rsidRPr="007D6B47">
        <w:rPr>
          <w:color w:val="000000" w:themeColor="text1"/>
        </w:rPr>
        <w:t>за</w:t>
      </w:r>
      <w:proofErr w:type="gramEnd"/>
      <w:r w:rsidR="00F04C84" w:rsidRPr="007D6B47">
        <w:rPr>
          <w:color w:val="000000" w:themeColor="text1"/>
        </w:rPr>
        <w:t xml:space="preserve"> результатами освоения учебного курса </w:t>
      </w:r>
      <w:r w:rsidRPr="007D6B47">
        <w:rPr>
          <w:color w:val="000000" w:themeColor="text1"/>
        </w:rPr>
        <w:t>осуществляется непосредственно в процессе усвоения, закрепления, обобщения и систематизации знаний, умений, навык</w:t>
      </w:r>
      <w:r w:rsidR="009D07D8">
        <w:rPr>
          <w:color w:val="000000" w:themeColor="text1"/>
        </w:rPr>
        <w:t>ов</w:t>
      </w:r>
      <w:r w:rsidRPr="007D6B47">
        <w:rPr>
          <w:color w:val="000000" w:themeColor="text1"/>
        </w:rPr>
        <w:t xml:space="preserve"> и позволяет оперативно диагностировать и корректировать, совершенствовать </w:t>
      </w:r>
      <w:r w:rsidR="009D07D8">
        <w:rPr>
          <w:color w:val="000000" w:themeColor="text1"/>
        </w:rPr>
        <w:t xml:space="preserve">полученные </w:t>
      </w:r>
      <w:r w:rsidRPr="007D6B47">
        <w:rPr>
          <w:color w:val="000000" w:themeColor="text1"/>
        </w:rPr>
        <w:t>знания, умения</w:t>
      </w:r>
      <w:r w:rsidR="00F04C84">
        <w:rPr>
          <w:color w:val="000000" w:themeColor="text1"/>
        </w:rPr>
        <w:t>,</w:t>
      </w:r>
      <w:r w:rsidRPr="007D6B47">
        <w:rPr>
          <w:color w:val="000000" w:themeColor="text1"/>
        </w:rPr>
        <w:t xml:space="preserve"> навык</w:t>
      </w:r>
      <w:r w:rsidR="00F04C84">
        <w:rPr>
          <w:color w:val="000000" w:themeColor="text1"/>
        </w:rPr>
        <w:t>и</w:t>
      </w:r>
      <w:r w:rsidRPr="007D6B47">
        <w:rPr>
          <w:color w:val="000000" w:themeColor="text1"/>
        </w:rPr>
        <w:t xml:space="preserve">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</w:t>
      </w:r>
      <w:r>
        <w:rPr>
          <w:color w:val="000000" w:themeColor="text1"/>
        </w:rPr>
        <w:t xml:space="preserve">, </w:t>
      </w:r>
      <w:r w:rsidRPr="005C2E71">
        <w:t>тестирование, проверк</w:t>
      </w:r>
      <w:r w:rsidR="00F04C84">
        <w:t xml:space="preserve">и </w:t>
      </w:r>
      <w:r>
        <w:t>выполнения практических заданий</w:t>
      </w:r>
      <w:r w:rsidRPr="005C2E71">
        <w:t>.</w:t>
      </w:r>
    </w:p>
    <w:p w:rsidR="002A1EF7" w:rsidRDefault="002A1EF7" w:rsidP="002A1EF7">
      <w:pPr>
        <w:ind w:firstLine="567"/>
        <w:jc w:val="both"/>
      </w:pPr>
      <w:r w:rsidRPr="007B1847">
        <w:t>Лекционный материал закрепляется в ходе практических работ</w:t>
      </w:r>
      <w:r w:rsidR="00F04C84">
        <w:t>,</w:t>
      </w:r>
      <w:r w:rsidRPr="007B1847">
        <w:t xml:space="preserve"> на которых выполняются </w:t>
      </w:r>
      <w:r>
        <w:t>расчетные</w:t>
      </w:r>
      <w:r w:rsidRPr="007B1847"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2A1EF7" w:rsidRDefault="00F04C84" w:rsidP="002A1EF7">
      <w:pPr>
        <w:ind w:firstLine="567"/>
        <w:jc w:val="both"/>
      </w:pPr>
      <w:r>
        <w:t>П</w:t>
      </w:r>
      <w:r w:rsidR="002A1EF7">
        <w:t>ромежуточн</w:t>
      </w:r>
      <w:r>
        <w:t xml:space="preserve">ая </w:t>
      </w:r>
      <w:r w:rsidR="002A1EF7" w:rsidRPr="007B1847">
        <w:t>аттестаци</w:t>
      </w:r>
      <w:r>
        <w:t>я</w:t>
      </w:r>
      <w:r w:rsidR="002A1EF7" w:rsidRPr="00B0106C">
        <w:t xml:space="preserve"> </w:t>
      </w:r>
      <w:r>
        <w:t>осуществляется</w:t>
      </w:r>
      <w:r w:rsidR="002A1EF7" w:rsidRPr="00B0106C">
        <w:t xml:space="preserve"> в форме </w:t>
      </w:r>
      <w:r w:rsidR="002A1EF7">
        <w:t>зачета</w:t>
      </w:r>
      <w:r w:rsidR="002A1EF7" w:rsidRPr="00B0106C">
        <w:t xml:space="preserve"> в </w:t>
      </w:r>
      <w:r w:rsidR="002A1EF7">
        <w:t>7</w:t>
      </w:r>
      <w:r w:rsidR="002A1EF7" w:rsidRPr="00B0106C">
        <w:t xml:space="preserve"> семестре.</w:t>
      </w:r>
    </w:p>
    <w:p w:rsidR="00D4218D" w:rsidRDefault="00D4218D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B97928" w:rsidRPr="000E34C9" w:rsidRDefault="00B97928" w:rsidP="00B97928">
      <w:pPr>
        <w:ind w:firstLine="567"/>
        <w:jc w:val="both"/>
        <w:rPr>
          <w:iCs/>
        </w:rPr>
      </w:pPr>
      <w:r w:rsidRPr="000E34C9">
        <w:t>Самостоятельная работа студентов предусматривает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</w:t>
      </w:r>
      <w:r>
        <w:t>,</w:t>
      </w:r>
      <w:r w:rsidRPr="000E34C9">
        <w:t xml:space="preserve"> работ</w:t>
      </w:r>
      <w:r>
        <w:t>у</w:t>
      </w:r>
      <w:r w:rsidRPr="000E34C9">
        <w:t xml:space="preserve"> со справочной литературой</w:t>
      </w:r>
      <w:r>
        <w:t>,</w:t>
      </w:r>
      <w:r w:rsidRPr="000E34C9">
        <w:t xml:space="preserve"> оформление отчетов по практическим работам</w:t>
      </w:r>
      <w:r>
        <w:t>, подготовку к зачету</w:t>
      </w:r>
      <w:r w:rsidRPr="000E34C9">
        <w:t xml:space="preserve">. 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C2297A" w:rsidRPr="007C6140" w:rsidRDefault="00C2297A" w:rsidP="00C2297A">
      <w:pPr>
        <w:tabs>
          <w:tab w:val="left" w:pos="851"/>
        </w:tabs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C6140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Состав атмосферного воздуха и причины его изменения. </w:t>
      </w:r>
      <w:r w:rsidRPr="00F65701">
        <w:t>Характеристика основных вредных веществ.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аэростатики. Физические свойства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аэродинамики. Параметры, определяющие воздушный  поток.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E5F9B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Закон сопротивления, сопротивления трения.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Местное сопротивление.</w:t>
      </w:r>
      <w:r>
        <w:t xml:space="preserve"> </w:t>
      </w:r>
      <w:r w:rsidRPr="000E34C9">
        <w:t>Лобовое сопротивление.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Тепловой режим шахт. Тепловой баланс и тепловой режим. Подогрев и кондиционирование воздуха. Охлаждение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сети. Аэродинамическое  сопротивление воздуховода.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Источники тяги. Естественная тяга.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Искусственно создаваемая тяга.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сооружения. Назначение вентиляционных сооружений.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Потери воздуха и способы их уменьшения.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Классификация потерь воздуха. Местные и непрерывно-распределенные потери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Закон сопротивления при потерях воздуха. Мероприятия по уменьшению потерь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шахты. Задачи и способы управления.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Регулирование общего количества воздуха, поступающего в шахту.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 xml:space="preserve"> Регулирование количества воздуха внутри шахты.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Способы и схемы вентиляции. Способы вентиляции шахт. Схемы вентиляции шахт. Схемы вентиляции выемочных участков.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Проветривание горных выработок.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при разработке полезного ископаемого, склонного к самовозгоранию и аварии.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Контроль вентиляции. Организация </w:t>
      </w:r>
      <w:proofErr w:type="spellStart"/>
      <w:r w:rsidRPr="00BA275F">
        <w:t>пылевентиляционной</w:t>
      </w:r>
      <w:proofErr w:type="spellEnd"/>
      <w:r w:rsidRPr="00BA275F">
        <w:t xml:space="preserve"> службы.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Силы, формирующие движение воздуха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Источники тепла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Температурная стратификация атмосферы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Пульсационные термические силы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Туманообразование</w:t>
      </w:r>
      <w:proofErr w:type="spellEnd"/>
      <w:r w:rsidRPr="000E34C9">
        <w:t xml:space="preserve">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Естественное проветривание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Прямоточная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Рециркуляционная</w:t>
      </w:r>
      <w:proofErr w:type="spellEnd"/>
      <w:r w:rsidRPr="000E34C9">
        <w:t xml:space="preserve">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lastRenderedPageBreak/>
        <w:t>Рециркуляционно-прямоточная</w:t>
      </w:r>
      <w:proofErr w:type="spellEnd"/>
      <w:r w:rsidRPr="000E34C9">
        <w:t xml:space="preserve">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Тепловые 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Конвективная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Инверсионная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 тепловыми силами.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Совместное действие ветровых и тепловых сил при проветривании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искусственного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Требования к средствам искусственного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Классификация способов проветривания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Способы достижения уменьшения загазованности, пыли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Основные способы интенсификации и управления естественным воздухообменом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Оптимизация геометрии карьера и увеличение угла раскрытия ветрового потока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Санитарно-гигиенические требования к атмосфере карьера.</w:t>
      </w:r>
    </w:p>
    <w:p w:rsidR="00C2297A" w:rsidRPr="00442900" w:rsidRDefault="00C2297A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1169B8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 xml:space="preserve">Структурный элемент </w:t>
            </w:r>
            <w:r w:rsidRPr="001169B8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>Оценочные средства</w:t>
            </w:r>
          </w:p>
        </w:tc>
      </w:tr>
      <w:tr w:rsidR="00D652E9" w:rsidRPr="001169B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t>ПК-10</w:t>
            </w:r>
          </w:p>
          <w:p w:rsidR="00D652E9" w:rsidRPr="001169B8" w:rsidRDefault="009D07D8" w:rsidP="009D07D8">
            <w:pPr>
              <w:jc w:val="both"/>
            </w:pPr>
            <w:r w:rsidRPr="001169B8">
              <w:t xml:space="preserve">Владение законодательными основами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D652E9" w:rsidRPr="001169B8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6B5E32" w:rsidRPr="001169B8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6B5E32" w:rsidRPr="001169B8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6B5E32" w:rsidRPr="001169B8" w:rsidRDefault="006B5E32" w:rsidP="006B5E32">
            <w:r w:rsidRPr="001169B8">
              <w:t>- основные определения и понятия аэрологии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требования нормативных документов в области безопасного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Примерный перечень вопросов к </w:t>
            </w:r>
            <w:r w:rsidR="009D07D8"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Атмосфера горных выработок,</w:t>
            </w:r>
            <w:r w:rsidRPr="001169B8">
              <w:rPr>
                <w:i/>
              </w:rPr>
              <w:t xml:space="preserve"> </w:t>
            </w:r>
            <w:r w:rsidRPr="001169B8">
              <w:t>нормативные требования к ее состоянию.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Способы и средства нормализации состава атмосферы и производственного микроклимата.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Главные ядовитые примеси рудничного воздуха и карьерной атмосферы, рудничная пыль.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измерения содержания газов в рудничном воздухе.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</w:t>
            </w:r>
            <w:proofErr w:type="spellStart"/>
            <w:r w:rsidRPr="001169B8">
              <w:t>дегаации</w:t>
            </w:r>
            <w:proofErr w:type="spellEnd"/>
            <w:r w:rsidRPr="001169B8">
              <w:t xml:space="preserve"> угольных пластов.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Борьба </w:t>
            </w:r>
            <w:proofErr w:type="gramStart"/>
            <w:r w:rsidRPr="001169B8">
              <w:t>со</w:t>
            </w:r>
            <w:proofErr w:type="gramEnd"/>
            <w:r w:rsidRPr="001169B8">
              <w:t xml:space="preserve"> взрывами угольной пыли в шахтах.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Микроклимат шахт. Борьба с высокими температурами в шахтах. Подогрев подаваемого в шахту воздуха.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Шахтные вентиляционные сети.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проветривания шахт.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вентиляции шахтных стволов.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 схемы проветривания тупиковых выработок.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Схемы проветривания выемочных участков.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Шахтные </w:t>
            </w:r>
            <w:proofErr w:type="spellStart"/>
            <w:r w:rsidRPr="001169B8">
              <w:t>вентиляторные</w:t>
            </w:r>
            <w:proofErr w:type="spellEnd"/>
            <w:r w:rsidRPr="001169B8">
              <w:t xml:space="preserve"> установки с центробежными и осевыми вентиляторами.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Естественная и искусственная вентиляция производственных помещений.</w:t>
            </w:r>
          </w:p>
          <w:p w:rsidR="00DC6CE4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Контроль параметров атмосферы горных выработок.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Общая характеристика пыли на ОФ. Борьба с пылью на 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асбестообогатительных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Сухое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Мокрое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Пылеулавливание в скоростных, </w:t>
            </w:r>
            <w:proofErr w:type="spellStart"/>
            <w:r w:rsidRPr="001169B8">
              <w:rPr>
                <w:rFonts w:eastAsia="TimesNewRomanPSMT"/>
              </w:rPr>
              <w:t>барботажных</w:t>
            </w:r>
            <w:proofErr w:type="spellEnd"/>
            <w:r w:rsidRPr="001169B8">
              <w:rPr>
                <w:rFonts w:eastAsia="TimesNewRomanPSMT"/>
              </w:rPr>
              <w:t xml:space="preserve"> и пенных пылеуловителях.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lastRenderedPageBreak/>
              <w:t>Улавливание пыли фильтрованием (тканевые и электрофильтры).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Промышленные пылеулавливающие установки при переработке  полезных ископаемых. 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сушильных установках.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Влияние </w:t>
            </w:r>
            <w:proofErr w:type="spellStart"/>
            <w:r w:rsidRPr="001169B8">
              <w:rPr>
                <w:rFonts w:eastAsia="TimesNewRomanPSMT"/>
              </w:rPr>
              <w:t>пылей</w:t>
            </w:r>
            <w:proofErr w:type="spellEnd"/>
            <w:r w:rsidRPr="001169B8">
              <w:rPr>
                <w:rFonts w:eastAsia="TimesNewRomanPSMT"/>
              </w:rPr>
              <w:t xml:space="preserve"> и газов на безопасность и охрану труда на ОФ.</w:t>
            </w:r>
          </w:p>
          <w:p w:rsidR="007C6140" w:rsidRPr="001169B8" w:rsidRDefault="007C6140" w:rsidP="007C6140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</w:pPr>
          </w:p>
        </w:tc>
      </w:tr>
      <w:tr w:rsidR="00D652E9" w:rsidRPr="001169B8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r w:rsidRPr="001169B8">
              <w:t xml:space="preserve">- </w:t>
            </w:r>
            <w:r w:rsidR="006B5E32" w:rsidRPr="001169B8">
              <w:t>производить расчет вентиляции шахты;</w:t>
            </w:r>
          </w:p>
          <w:p w:rsidR="006B5E32" w:rsidRPr="001169B8" w:rsidRDefault="006B5E32" w:rsidP="006B5E32">
            <w:r w:rsidRPr="001169B8">
              <w:t>- выбирать схемы и технические средства проветривания нарезных, подготовительных и очистных выработок</w:t>
            </w:r>
            <w:r w:rsidRPr="001169B8">
              <w:rPr>
                <w:shd w:val="clear" w:color="auto" w:fill="FFFFFF"/>
              </w:rPr>
              <w:t>,</w:t>
            </w:r>
            <w:r w:rsidRPr="001169B8">
              <w:t xml:space="preserve"> выбирать вентиляторы главного и местного проветривания;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проектировать системы проветривания шахты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Pr="001169B8" w:rsidRDefault="001169B8" w:rsidP="001169B8">
            <w:pPr>
              <w:pStyle w:val="a7"/>
              <w:widowControl w:val="0"/>
              <w:autoSpaceDE w:val="0"/>
              <w:autoSpaceDN w:val="0"/>
              <w:adjustRightInd w:val="0"/>
              <w:ind w:left="357"/>
              <w:jc w:val="both"/>
            </w:pPr>
            <w:r w:rsidRPr="001169B8">
              <w:t>Вопросы к зачету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сети. Аэродинамическое  сопротивление воздуховода.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Источники тяги. Естественная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Искусственно создаваемая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сооружения. Назначение вентиляционных сооружений.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Прямоточная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proofErr w:type="spellStart"/>
            <w:r w:rsidRPr="001169B8">
              <w:t>Рециркуляционная</w:t>
            </w:r>
            <w:proofErr w:type="spellEnd"/>
            <w:r w:rsidRPr="001169B8">
              <w:t xml:space="preserve">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Комбинированная схема проветривания карьера.</w:t>
            </w:r>
          </w:p>
          <w:p w:rsidR="00D652E9" w:rsidRPr="001169B8" w:rsidRDefault="00D652E9" w:rsidP="009D07D8">
            <w:pPr>
              <w:jc w:val="both"/>
            </w:pPr>
          </w:p>
        </w:tc>
      </w:tr>
      <w:tr w:rsidR="00D652E9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D652E9" w:rsidP="007164BF"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164BF" w:rsidRPr="001169B8">
              <w:t>основными методами решения задач в области аэрологии горных предприятий;</w:t>
            </w:r>
          </w:p>
          <w:p w:rsidR="007164BF" w:rsidRPr="001169B8" w:rsidRDefault="007164BF" w:rsidP="007164BF">
            <w:r w:rsidRPr="001169B8">
              <w:t xml:space="preserve">- навыками и методиками обобщения результатов решения; </w:t>
            </w:r>
          </w:p>
          <w:p w:rsidR="006B5E32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навыками </w:t>
            </w:r>
            <w:proofErr w:type="gramStart"/>
            <w:r w:rsidRPr="001169B8">
              <w:t>проведения измерений параметров вентиляции горных предприятий</w:t>
            </w:r>
            <w:proofErr w:type="gramEnd"/>
            <w:r w:rsidRPr="001169B8">
              <w:t>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инженерных расчетов, экспериментальных исследований вентиляции</w:t>
            </w:r>
          </w:p>
          <w:p w:rsidR="007164BF" w:rsidRDefault="007164BF" w:rsidP="007164BF">
            <w:pPr>
              <w:pStyle w:val="a5"/>
              <w:spacing w:after="0"/>
              <w:jc w:val="both"/>
            </w:pPr>
          </w:p>
          <w:p w:rsidR="001169B8" w:rsidRDefault="001169B8" w:rsidP="007164BF">
            <w:pPr>
              <w:pStyle w:val="a5"/>
              <w:spacing w:after="0"/>
              <w:jc w:val="both"/>
            </w:pPr>
          </w:p>
          <w:p w:rsidR="001169B8" w:rsidRPr="001169B8" w:rsidRDefault="001169B8" w:rsidP="007164BF">
            <w:pPr>
              <w:pStyle w:val="a5"/>
              <w:spacing w:after="0"/>
              <w:jc w:val="both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по различным критериям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и депрессии выработок при проветривании тупиковых выработок.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по различным критериям для проветривания очистного блока.</w:t>
            </w:r>
          </w:p>
          <w:p w:rsidR="00D652E9" w:rsidRPr="001169B8" w:rsidRDefault="007164BF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методом «по шахте в целом».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при проветривании тупиковых выработок и выбор вентилятора местного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для проветривания очистного блока.</w:t>
            </w:r>
          </w:p>
          <w:p w:rsidR="007164BF" w:rsidRPr="001169B8" w:rsidRDefault="00586867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</w:tc>
      </w:tr>
      <w:tr w:rsidR="00D652E9" w:rsidRPr="001169B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lastRenderedPageBreak/>
              <w:t xml:space="preserve">ОПК-6 </w:t>
            </w:r>
          </w:p>
          <w:p w:rsidR="00D652E9" w:rsidRPr="001169B8" w:rsidRDefault="009D07D8" w:rsidP="009D07D8">
            <w:pPr>
              <w:jc w:val="both"/>
            </w:pPr>
            <w:r w:rsidRPr="001169B8">
      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Pr="001169B8">
              <w:t>основные определения и понятия вентиляции горных предприятий, методы управления и контроля вентиляции</w:t>
            </w:r>
            <w:r w:rsidRPr="001169B8">
              <w:rPr>
                <w:rFonts w:eastAsia="Calibri"/>
                <w:color w:val="000000"/>
                <w:lang w:eastAsia="en-US"/>
              </w:rPr>
              <w:t>;</w:t>
            </w:r>
          </w:p>
          <w:p w:rsidR="007164BF" w:rsidRPr="001169B8" w:rsidRDefault="007164BF" w:rsidP="00A62A49">
            <w:pPr>
              <w:pStyle w:val="a5"/>
              <w:spacing w:after="0"/>
              <w:jc w:val="both"/>
            </w:pPr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169B8">
              <w:t>методы качественного и количественного анализа особо опасных и вредных антропогенных факторов;</w:t>
            </w:r>
          </w:p>
          <w:p w:rsidR="007164BF" w:rsidRPr="001169B8" w:rsidRDefault="007164BF" w:rsidP="00A62A49">
            <w:pPr>
              <w:pStyle w:val="a5"/>
              <w:spacing w:after="0"/>
            </w:pPr>
            <w:r w:rsidRPr="001169B8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законы аэромеханики.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Режимы движения воздуха в шахте.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Типы воздушных потоков.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Закон сопротивления, сопротивления трения.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Местное сопротивление.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Лобовое сопротивление.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Атмосфера и микроклимат карьеров, источники загрязнения атмосферы, аэродинамика 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Термодинамика атмосферы карьеров.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Способы достижения уменьшения загазованности, пыли в карьере.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Мероприятия, снижающие пылевыделение на карьерах. Пылеподавление на карьерах.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способы интенсификации и управления естественным воздухообменом в карьере.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Тепловые 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Совместное действие ветровых и тепловых сил при проветривании карьеров</w:t>
            </w:r>
            <w:r w:rsidR="00FE5F9B" w:rsidRPr="001169B8">
              <w:t>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Искусственная вентиляция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Методы усиления естественного воздухообмена в карьерах.</w:t>
            </w:r>
          </w:p>
          <w:p w:rsidR="00DC6CE4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Экологический ущерб от выбросов в атмосферу при работе и массовых взрывах в карьере и на отвальном хозяйстве.</w:t>
            </w:r>
          </w:p>
          <w:p w:rsidR="0007052C" w:rsidRDefault="0007052C" w:rsidP="0007052C">
            <w:pPr>
              <w:jc w:val="both"/>
            </w:pPr>
          </w:p>
          <w:p w:rsidR="0007052C" w:rsidRPr="001169B8" w:rsidRDefault="0007052C" w:rsidP="0007052C">
            <w:pPr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производить расчет параметров шахтной аэродинамики;</w:t>
            </w:r>
          </w:p>
          <w:p w:rsidR="007164BF" w:rsidRPr="001169B8" w:rsidRDefault="007164BF" w:rsidP="00A62A49">
            <w:pPr>
              <w:jc w:val="both"/>
            </w:pPr>
            <w:r w:rsidRPr="001169B8">
              <w:t>производить расчет параметров карьерной термодинамики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Default="001169B8" w:rsidP="001169B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      </w:r>
          </w:p>
          <w:p w:rsidR="001169B8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Закон сопротивления, сопротивления трения.</w:t>
            </w:r>
          </w:p>
          <w:p w:rsidR="001169B8" w:rsidRPr="000E34C9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Местное сопротивление.</w:t>
            </w:r>
            <w:r>
              <w:t xml:space="preserve"> </w:t>
            </w:r>
            <w:r w:rsidRPr="000E34C9">
              <w:t>Лобовое сопротивление.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Тепловой режим шахт. Тепловой баланс и тепловой режим. Подогрев и кондиционирование воздуха. Охлаждение воздуха.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аэродинамики. Параметры, определяющие воздушный  поток.</w:t>
            </w:r>
          </w:p>
          <w:p w:rsidR="001169B8" w:rsidRPr="00BA275F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Вентиляционные сети. Аэродинамическое  сопротивление воздуховода.</w:t>
            </w:r>
          </w:p>
          <w:p w:rsidR="00586867" w:rsidRPr="001169B8" w:rsidRDefault="00586867" w:rsidP="00586867">
            <w:pPr>
              <w:pStyle w:val="a5"/>
              <w:spacing w:after="0"/>
              <w:ind w:left="357"/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методиками оценки величины утечек в шахте;</w:t>
            </w:r>
          </w:p>
          <w:p w:rsidR="007164BF" w:rsidRPr="001169B8" w:rsidRDefault="007164BF" w:rsidP="00A62A49">
            <w:pPr>
              <w:jc w:val="both"/>
            </w:pPr>
            <w:r w:rsidRPr="001169B8">
              <w:t>- методиками оценки интенсивности пылевыделения в карьере, определения количества воздуха в карьере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Общее аэродинамическое сопротивление простой диагональной сети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 в карьере проветривания карьеров.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воздуха, необходимого для проветривания, депрессии  тупиковых выработок, всей шахты.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диагонального соединения выработок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параметров ветровых схем проветривания карьеров.</w:t>
            </w:r>
          </w:p>
          <w:p w:rsidR="007164BF" w:rsidRPr="001169B8" w:rsidRDefault="00586867" w:rsidP="0058686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1169B8">
              <w:t>Расчет параметров проветривания тупиковых выработок, всей шахты.</w:t>
            </w:r>
          </w:p>
        </w:tc>
      </w:tr>
    </w:tbl>
    <w:p w:rsidR="00E66F9C" w:rsidRPr="001169B8" w:rsidRDefault="00E66F9C" w:rsidP="009D05FB">
      <w:pPr>
        <w:pStyle w:val="a5"/>
        <w:spacing w:after="0"/>
        <w:jc w:val="both"/>
        <w:rPr>
          <w:b/>
        </w:rPr>
        <w:sectPr w:rsidR="00E66F9C" w:rsidRPr="001169B8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1169B8">
        <w:rPr>
          <w:b/>
        </w:rPr>
        <w:lastRenderedPageBreak/>
        <w:t>б) Порядок проведения промежуточной аттестац</w:t>
      </w:r>
      <w:r>
        <w:rPr>
          <w:b/>
        </w:rPr>
        <w:t xml:space="preserve">ии, показатели и критерии </w:t>
      </w:r>
      <w:r w:rsidRPr="00E66F9C">
        <w:rPr>
          <w:b/>
        </w:rPr>
        <w:t>оценивания:</w:t>
      </w:r>
    </w:p>
    <w:p w:rsidR="00E66F9C" w:rsidRDefault="00E66F9C" w:rsidP="00E66F9C">
      <w:pPr>
        <w:jc w:val="both"/>
        <w:rPr>
          <w:b/>
        </w:rPr>
      </w:pPr>
    </w:p>
    <w:p w:rsidR="00C2297A" w:rsidRDefault="00C2297A" w:rsidP="00C2297A">
      <w:pPr>
        <w:tabs>
          <w:tab w:val="left" w:pos="851"/>
        </w:tabs>
        <w:ind w:firstLine="567"/>
        <w:jc w:val="both"/>
      </w:pPr>
      <w:proofErr w:type="gramStart"/>
      <w:r w:rsidRPr="00C36469">
        <w:rPr>
          <w:rStyle w:val="FontStyle20"/>
          <w:sz w:val="24"/>
          <w:szCs w:val="24"/>
        </w:rPr>
        <w:t xml:space="preserve">Для получения зачета по дисциплине обучающийся должен показать </w:t>
      </w:r>
      <w:r>
        <w:rPr>
          <w:rStyle w:val="FontStyle20"/>
          <w:sz w:val="24"/>
          <w:szCs w:val="24"/>
        </w:rPr>
        <w:t xml:space="preserve">сформированную систему </w:t>
      </w:r>
      <w:r w:rsidRPr="008A566F">
        <w:rPr>
          <w:rStyle w:val="FontStyle20"/>
          <w:sz w:val="24"/>
          <w:szCs w:val="24"/>
        </w:rPr>
        <w:t>знани</w:t>
      </w:r>
      <w:r>
        <w:rPr>
          <w:rStyle w:val="FontStyle20"/>
          <w:sz w:val="24"/>
          <w:szCs w:val="24"/>
        </w:rPr>
        <w:t>й</w:t>
      </w:r>
      <w:r w:rsidRPr="008A566F">
        <w:rPr>
          <w:rStyle w:val="FontStyle20"/>
          <w:sz w:val="24"/>
          <w:szCs w:val="24"/>
        </w:rPr>
        <w:t xml:space="preserve"> </w:t>
      </w:r>
      <w:r w:rsidRPr="008A566F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>
        <w:t xml:space="preserve">о </w:t>
      </w:r>
      <w:r w:rsidRPr="008E2F0F">
        <w:t>закономерност</w:t>
      </w:r>
      <w:r>
        <w:t>ях</w:t>
      </w:r>
      <w:r w:rsidRPr="008E2F0F">
        <w:t xml:space="preserve"> движения воздуха и переноса вредных и опасных примесей в вентиляционных системах</w:t>
      </w:r>
      <w:r>
        <w:t xml:space="preserve"> шахт и в карьерах, о способах, схемах и технических средствах</w:t>
      </w:r>
      <w:proofErr w:type="gramEnd"/>
      <w:r>
        <w:t xml:space="preserve"> проветривания подземных выработок и карьеров, должен продемонстрировать   четкое представление </w:t>
      </w:r>
      <w:r w:rsidRPr="008E2F0F">
        <w:t>о назначении и функциях систем вентиляции горных предприятий</w:t>
      </w:r>
      <w:r>
        <w:t xml:space="preserve">, о роли аэрологии </w:t>
      </w:r>
      <w:r w:rsidRPr="00C36469">
        <w:rPr>
          <w:rStyle w:val="FontStyle20"/>
          <w:sz w:val="24"/>
          <w:szCs w:val="24"/>
        </w:rPr>
        <w:t xml:space="preserve"> </w:t>
      </w:r>
      <w:r w:rsidRPr="008E2F0F">
        <w:t>в обеспечении безопасности ведения горных работ</w:t>
      </w:r>
      <w:r>
        <w:t>.</w:t>
      </w:r>
    </w:p>
    <w:p w:rsidR="00483F3D" w:rsidRPr="000E34C9" w:rsidRDefault="00483F3D" w:rsidP="00483F3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0E34C9">
        <w:rPr>
          <w:rStyle w:val="FontStyle20"/>
          <w:sz w:val="24"/>
          <w:szCs w:val="24"/>
        </w:rPr>
        <w:t>Критерии оценки при проведении зачета: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 xml:space="preserve">обучающийся демонстрирует достаточный уровень </w:t>
      </w:r>
      <w:proofErr w:type="spellStart"/>
      <w:r w:rsidRPr="000E34C9">
        <w:t>сформированности</w:t>
      </w:r>
      <w:proofErr w:type="spellEnd"/>
      <w:r w:rsidRPr="000E34C9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 xml:space="preserve">– </w:t>
      </w:r>
      <w:proofErr w:type="gramStart"/>
      <w:r w:rsidRPr="000E34C9">
        <w:t>результат обучения не достигнут</w:t>
      </w:r>
      <w:proofErr w:type="gramEnd"/>
      <w:r w:rsidRPr="000E34C9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C2297A" w:rsidRDefault="00C2297A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  <w:lang w:val="en-US"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034622" w:rsidRPr="00034622" w:rsidRDefault="00034622" w:rsidP="003204B8">
      <w:pPr>
        <w:ind w:firstLine="567"/>
        <w:rPr>
          <w:lang w:val="en-US"/>
        </w:rPr>
      </w:pPr>
    </w:p>
    <w:p w:rsidR="00034622" w:rsidRPr="00034622" w:rsidRDefault="003F74E2" w:rsidP="00034622">
      <w:pPr>
        <w:ind w:firstLine="567"/>
      </w:pPr>
      <w:r w:rsidRPr="003F74E2">
        <w:t>1.</w:t>
      </w:r>
      <w:r w:rsidR="00FF4848" w:rsidRPr="00FF4848">
        <w:t xml:space="preserve"> </w:t>
      </w:r>
      <w:r w:rsidR="00034622" w:rsidRPr="00034622">
        <w:t>Аэрология горных предприятий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учебное пособие / Н.О. </w:t>
      </w:r>
      <w:proofErr w:type="spellStart"/>
      <w:r w:rsidR="00034622" w:rsidRPr="00034622">
        <w:t>Каледина</w:t>
      </w:r>
      <w:proofErr w:type="spellEnd"/>
      <w:r w:rsidR="00034622" w:rsidRPr="00034622">
        <w:t xml:space="preserve">, В.Д. Косарев, А.С. </w:t>
      </w:r>
      <w:proofErr w:type="spellStart"/>
      <w:r w:rsidR="00034622" w:rsidRPr="00034622">
        <w:t>Кобылкин</w:t>
      </w:r>
      <w:proofErr w:type="spellEnd"/>
      <w:r w:rsidR="00034622" w:rsidRPr="00034622">
        <w:t xml:space="preserve"> [и др.] ; под редакцией Н.О. </w:t>
      </w:r>
      <w:proofErr w:type="spellStart"/>
      <w:r w:rsidR="00034622" w:rsidRPr="00034622">
        <w:t>Калединой</w:t>
      </w:r>
      <w:proofErr w:type="spellEnd"/>
      <w:r w:rsidR="00034622" w:rsidRPr="00034622">
        <w:t>. — Москва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МИСИС, 2017. — 158 с. — Режим доступа: URL: </w:t>
      </w:r>
      <w:hyperlink r:id="rId9" w:history="1">
        <w:r w:rsidR="00034622" w:rsidRPr="00272560">
          <w:rPr>
            <w:rStyle w:val="a8"/>
          </w:rPr>
          <w:t>https://e.lanbook.com/book/108101</w:t>
        </w:r>
      </w:hyperlink>
    </w:p>
    <w:p w:rsidR="00034622" w:rsidRPr="003F74E2" w:rsidRDefault="00FF4848" w:rsidP="003204B8">
      <w:pPr>
        <w:ind w:firstLine="567"/>
      </w:pPr>
      <w:r w:rsidRPr="00FF4848">
        <w:t xml:space="preserve">2. </w:t>
      </w:r>
      <w:proofErr w:type="spellStart"/>
      <w:r w:rsidR="003F74E2" w:rsidRPr="003F74E2">
        <w:t>Каледина</w:t>
      </w:r>
      <w:proofErr w:type="spellEnd"/>
      <w:r w:rsidR="003F74E2" w:rsidRPr="003F74E2">
        <w:t>, Н.О. Расчет аэродинамических параметров выработанных пространств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учебно-методическое пособие / Н.О.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С.С. </w:t>
      </w:r>
      <w:proofErr w:type="spellStart"/>
      <w:r w:rsidR="003F74E2" w:rsidRPr="003F74E2">
        <w:t>Кобылкин</w:t>
      </w:r>
      <w:proofErr w:type="spellEnd"/>
      <w:r w:rsidR="003F74E2" w:rsidRPr="003F74E2">
        <w:t>. — Москва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Горная книга, 2015. — 44 с. — ISBN 978-5-98672-393-8. —</w:t>
      </w:r>
      <w:r w:rsidR="003F74E2">
        <w:t>—</w:t>
      </w:r>
      <w:r w:rsidR="003F74E2" w:rsidRPr="003F74E2">
        <w:t xml:space="preserve">Режим доступа: </w:t>
      </w:r>
      <w:hyperlink r:id="rId10" w:history="1">
        <w:r w:rsidR="003F74E2" w:rsidRPr="00272560">
          <w:rPr>
            <w:rStyle w:val="a8"/>
          </w:rPr>
          <w:t>https://e.lanbook.com/book/74370</w:t>
        </w:r>
      </w:hyperlink>
    </w:p>
    <w:p w:rsidR="00483F3D" w:rsidRPr="00483F3D" w:rsidRDefault="00FF4848" w:rsidP="00FF4848">
      <w:pPr>
        <w:pStyle w:val="a7"/>
        <w:ind w:left="0" w:firstLine="567"/>
        <w:jc w:val="both"/>
        <w:rPr>
          <w:bCs/>
        </w:rPr>
      </w:pPr>
      <w:r w:rsidRPr="00FF4848">
        <w:rPr>
          <w:shd w:val="clear" w:color="auto" w:fill="FFFFFF"/>
        </w:rPr>
        <w:t xml:space="preserve">3. </w:t>
      </w:r>
      <w:proofErr w:type="spellStart"/>
      <w:r w:rsidR="00483F3D" w:rsidRPr="003F74E2">
        <w:rPr>
          <w:shd w:val="clear" w:color="auto" w:fill="FFFFFF"/>
        </w:rPr>
        <w:t>Каледина</w:t>
      </w:r>
      <w:proofErr w:type="spellEnd"/>
      <w:r w:rsidR="00483F3D" w:rsidRPr="003F74E2">
        <w:rPr>
          <w:shd w:val="clear" w:color="auto" w:fill="FFFFFF"/>
        </w:rPr>
        <w:t xml:space="preserve"> Н.О., Косарев В.Д., </w:t>
      </w:r>
      <w:proofErr w:type="spellStart"/>
      <w:r w:rsidR="00483F3D" w:rsidRPr="003F74E2">
        <w:rPr>
          <w:shd w:val="clear" w:color="auto" w:fill="FFFFFF"/>
        </w:rPr>
        <w:t>Кобылкин</w:t>
      </w:r>
      <w:proofErr w:type="spellEnd"/>
      <w:r w:rsidR="00483F3D" w:rsidRPr="003F74E2">
        <w:rPr>
          <w:shd w:val="clear" w:color="auto" w:fill="FFFFFF"/>
        </w:rPr>
        <w:t xml:space="preserve"> А.С., Мещеряков Д.А., Пучков Л.Аи др. </w:t>
      </w:r>
      <w:r w:rsidR="00483F3D" w:rsidRPr="003F74E2">
        <w:t>Аэрология горных предприятий: практикум –</w:t>
      </w:r>
      <w:r w:rsidR="00483F3D" w:rsidRPr="00472591">
        <w:t xml:space="preserve"> </w:t>
      </w:r>
      <w:r w:rsidR="00483F3D">
        <w:t>М</w:t>
      </w:r>
      <w:r w:rsidR="00483F3D" w:rsidRPr="00472591">
        <w:t xml:space="preserve">: </w:t>
      </w:r>
      <w:r w:rsidR="00483F3D">
        <w:t>И</w:t>
      </w:r>
      <w:r w:rsidR="00483F3D" w:rsidRPr="00472591">
        <w:t>зд.</w:t>
      </w:r>
      <w:r w:rsidR="00483F3D">
        <w:t xml:space="preserve"> </w:t>
      </w:r>
      <w:r w:rsidR="00483F3D" w:rsidRPr="00472591">
        <w:t xml:space="preserve">дом </w:t>
      </w:r>
      <w:r w:rsidR="00483F3D">
        <w:t>НИТУ</w:t>
      </w:r>
      <w:r w:rsidR="00483F3D" w:rsidRPr="00472591">
        <w:t xml:space="preserve"> «</w:t>
      </w:r>
      <w:proofErr w:type="spellStart"/>
      <w:r w:rsidR="00483F3D" w:rsidRPr="00472591">
        <w:t>м</w:t>
      </w:r>
      <w:r w:rsidR="00483F3D">
        <w:t>МИСиС</w:t>
      </w:r>
      <w:proofErr w:type="spellEnd"/>
      <w:r w:rsidR="00483F3D" w:rsidRPr="00472591">
        <w:t xml:space="preserve">», 2017.- </w:t>
      </w:r>
      <w:r w:rsidR="00483F3D" w:rsidRPr="00483F3D">
        <w:t xml:space="preserve">158 </w:t>
      </w:r>
      <w:r w:rsidR="00483F3D" w:rsidRPr="00472591">
        <w:t>с</w:t>
      </w:r>
      <w:r w:rsidR="00483F3D" w:rsidRPr="00483F3D">
        <w:t xml:space="preserve">. </w:t>
      </w:r>
      <w:r w:rsidR="00483F3D" w:rsidRPr="00472591">
        <w:t>режим</w:t>
      </w:r>
      <w:r w:rsidR="00483F3D" w:rsidRPr="00483F3D">
        <w:t xml:space="preserve"> </w:t>
      </w:r>
      <w:r w:rsidR="00483F3D" w:rsidRPr="00472591">
        <w:t>доступа</w:t>
      </w:r>
      <w:r w:rsidR="00483F3D" w:rsidRPr="00483F3D">
        <w:t xml:space="preserve">: </w:t>
      </w:r>
      <w:hyperlink r:id="rId11" w:anchor="book_name" w:history="1">
        <w:r w:rsidR="00483F3D" w:rsidRPr="00483F3D">
          <w:rPr>
            <w:rStyle w:val="a8"/>
            <w:lang w:val="en-US"/>
          </w:rPr>
          <w:t>https</w:t>
        </w:r>
        <w:r w:rsidR="00483F3D" w:rsidRPr="00483F3D">
          <w:rPr>
            <w:rStyle w:val="a8"/>
          </w:rPr>
          <w:t>://</w:t>
        </w:r>
        <w:r w:rsidR="00483F3D" w:rsidRPr="00483F3D">
          <w:rPr>
            <w:rStyle w:val="a8"/>
            <w:lang w:val="en-US"/>
          </w:rPr>
          <w:t>e</w:t>
        </w:r>
        <w:r w:rsidR="00483F3D" w:rsidRPr="00483F3D">
          <w:rPr>
            <w:rStyle w:val="a8"/>
          </w:rPr>
          <w:t>.</w:t>
        </w:r>
        <w:proofErr w:type="spellStart"/>
        <w:r w:rsidR="00483F3D" w:rsidRPr="00483F3D">
          <w:rPr>
            <w:rStyle w:val="a8"/>
            <w:lang w:val="en-US"/>
          </w:rPr>
          <w:t>lanbook</w:t>
        </w:r>
        <w:proofErr w:type="spellEnd"/>
        <w:r w:rsidR="00483F3D" w:rsidRPr="00483F3D">
          <w:rPr>
            <w:rStyle w:val="a8"/>
          </w:rPr>
          <w:t>.</w:t>
        </w:r>
        <w:r w:rsidR="00483F3D" w:rsidRPr="00483F3D">
          <w:rPr>
            <w:rStyle w:val="a8"/>
            <w:lang w:val="en-US"/>
          </w:rPr>
          <w:t>com</w:t>
        </w:r>
        <w:r w:rsidR="00483F3D" w:rsidRPr="00483F3D">
          <w:rPr>
            <w:rStyle w:val="a8"/>
          </w:rPr>
          <w:t>/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/108101?</w:t>
        </w:r>
        <w:r w:rsidR="00483F3D" w:rsidRPr="00483F3D">
          <w:rPr>
            <w:rStyle w:val="a8"/>
            <w:lang w:val="en-US"/>
          </w:rPr>
          <w:t>category</w:t>
        </w:r>
        <w:r w:rsidR="00483F3D" w:rsidRPr="00483F3D">
          <w:rPr>
            <w:rStyle w:val="a8"/>
          </w:rPr>
          <w:t>_</w:t>
        </w:r>
        <w:proofErr w:type="spellStart"/>
        <w:r w:rsidR="00483F3D" w:rsidRPr="00483F3D">
          <w:rPr>
            <w:rStyle w:val="a8"/>
            <w:lang w:val="en-US"/>
          </w:rPr>
          <w:t>pk</w:t>
        </w:r>
        <w:proofErr w:type="spellEnd"/>
        <w:r w:rsidR="00483F3D" w:rsidRPr="00483F3D">
          <w:rPr>
            <w:rStyle w:val="a8"/>
          </w:rPr>
          <w:t>=1992#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_</w:t>
        </w:r>
        <w:r w:rsidR="00483F3D" w:rsidRPr="00483F3D">
          <w:rPr>
            <w:rStyle w:val="a8"/>
            <w:lang w:val="en-US"/>
          </w:rPr>
          <w:t>name</w:t>
        </w:r>
      </w:hyperlink>
      <w:r w:rsidR="00483F3D" w:rsidRPr="00483F3D">
        <w:rPr>
          <w:bCs/>
        </w:rPr>
        <w:t xml:space="preserve"> </w:t>
      </w:r>
    </w:p>
    <w:p w:rsidR="005D7A51" w:rsidRPr="00472591" w:rsidRDefault="005D7A51" w:rsidP="005D7A5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80E9C" w:rsidRDefault="003204B8" w:rsidP="00483F3D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hd w:val="clear" w:color="auto" w:fill="FFFFFF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С.С., </w:t>
      </w:r>
      <w:proofErr w:type="spellStart"/>
      <w:r w:rsidRPr="00483F3D">
        <w:rPr>
          <w:shd w:val="clear" w:color="auto" w:fill="FFFFFF"/>
        </w:rPr>
        <w:t>Каледин</w:t>
      </w:r>
      <w:proofErr w:type="spellEnd"/>
      <w:r w:rsidRPr="00483F3D">
        <w:rPr>
          <w:shd w:val="clear" w:color="auto" w:fill="FFFFFF"/>
        </w:rPr>
        <w:t xml:space="preserve"> О.С.,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А.С. </w:t>
      </w:r>
      <w:r w:rsidRPr="00483F3D">
        <w:rPr>
          <w:bCs/>
        </w:rPr>
        <w:t xml:space="preserve">Проектирование вентиляции при строительстве подземных сооружений. – М.: Издательство «Горная книга», 2016. – 80 с  </w:t>
      </w:r>
      <w:r w:rsidRPr="00483F3D">
        <w:rPr>
          <w:shd w:val="clear" w:color="auto" w:fill="FFFFFF"/>
        </w:rPr>
        <w:t xml:space="preserve">ISBN:978-5-98672-417-1 Режим доступа:  </w:t>
      </w:r>
      <w:hyperlink r:id="rId12" w:anchor="2" w:history="1">
        <w:r w:rsidRPr="00483F3D">
          <w:rPr>
            <w:rStyle w:val="a8"/>
            <w:shd w:val="clear" w:color="auto" w:fill="FFFFFF"/>
          </w:rPr>
          <w:t>https://e.lanbook.com/reader/book/74371/#2</w:t>
        </w:r>
      </w:hyperlink>
      <w:r w:rsidRPr="00483F3D">
        <w:rPr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color w:val="111111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 </w:t>
      </w:r>
      <w:r w:rsidRPr="00483F3D">
        <w:rPr>
          <w:bCs/>
        </w:rPr>
        <w:t xml:space="preserve">Расчет аэродинамических параметров выработанных пространств. – М.: Издательство «Горная книга», 2015. – 44 с. </w:t>
      </w:r>
      <w:r w:rsidRPr="00483F3D">
        <w:rPr>
          <w:shd w:val="clear" w:color="auto" w:fill="FFFFFF"/>
        </w:rPr>
        <w:t>ISBN: 978-5-98672-393-8</w:t>
      </w:r>
      <w:r w:rsidRPr="00483F3D">
        <w:rPr>
          <w:color w:val="111111"/>
          <w:shd w:val="clear" w:color="auto" w:fill="FFFFFF"/>
        </w:rPr>
        <w:t xml:space="preserve"> Режим доступа: </w:t>
      </w:r>
      <w:hyperlink r:id="rId13" w:anchor="1" w:history="1">
        <w:r w:rsidRPr="00483F3D">
          <w:rPr>
            <w:rStyle w:val="a8"/>
            <w:shd w:val="clear" w:color="auto" w:fill="FFFFFF"/>
          </w:rPr>
          <w:t>https://e.lanbook.com/reader/book/74370/#1</w:t>
        </w:r>
      </w:hyperlink>
      <w:r w:rsidRPr="00483F3D">
        <w:rPr>
          <w:color w:val="111111"/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napToGrid w:val="0"/>
        </w:rPr>
      </w:pPr>
      <w:r w:rsidRPr="0053640E">
        <w:t xml:space="preserve"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Приказ </w:t>
      </w:r>
      <w:proofErr w:type="spellStart"/>
      <w:r w:rsidRPr="0053640E">
        <w:t>Ростехнадзора</w:t>
      </w:r>
      <w:proofErr w:type="spellEnd"/>
      <w:r w:rsidRPr="0053640E">
        <w:t xml:space="preserve"> от 11 декабря 2013 года N 599</w:t>
      </w:r>
      <w:r w:rsidRPr="00483F3D">
        <w:rPr>
          <w:snapToGrid w:val="0"/>
        </w:rPr>
        <w:t>.</w:t>
      </w:r>
    </w:p>
    <w:p w:rsidR="00345D7D" w:rsidRPr="00BA275F" w:rsidRDefault="00345D7D" w:rsidP="008340B9">
      <w:pPr>
        <w:pStyle w:val="a7"/>
        <w:numPr>
          <w:ilvl w:val="0"/>
          <w:numId w:val="21"/>
        </w:numPr>
        <w:ind w:left="0" w:firstLine="567"/>
        <w:jc w:val="both"/>
      </w:pPr>
      <w:r w:rsidRPr="00210085">
        <w:t>Воздух в шахте [Текст]: учебное пособие</w:t>
      </w:r>
      <w:proofErr w:type="gramStart"/>
      <w:r w:rsidRPr="00210085">
        <w:t xml:space="preserve"> / П</w:t>
      </w:r>
      <w:proofErr w:type="gramEnd"/>
      <w:r w:rsidRPr="00210085">
        <w:t xml:space="preserve">од ред. </w:t>
      </w:r>
      <w:r w:rsidRPr="00BA275F">
        <w:t xml:space="preserve">Ф.С. </w:t>
      </w:r>
      <w:proofErr w:type="spellStart"/>
      <w:r w:rsidRPr="00BA275F">
        <w:t>Клебанова</w:t>
      </w:r>
      <w:proofErr w:type="spellEnd"/>
      <w:r w:rsidRPr="00BA275F">
        <w:t xml:space="preserve">. - М.: Недра, 2011. – 278 с..- </w:t>
      </w:r>
      <w:r w:rsidRPr="00210085">
        <w:t>ISBN</w:t>
      </w:r>
      <w:r w:rsidRPr="00BA275F">
        <w:t xml:space="preserve"> 978-5-905450-12-9</w:t>
      </w:r>
    </w:p>
    <w:p w:rsidR="00483F3D" w:rsidRPr="000E34C9" w:rsidRDefault="00483F3D" w:rsidP="008340B9">
      <w:pPr>
        <w:pStyle w:val="a7"/>
        <w:numPr>
          <w:ilvl w:val="0"/>
          <w:numId w:val="21"/>
        </w:numPr>
        <w:ind w:left="357" w:hanging="357"/>
        <w:jc w:val="both"/>
      </w:pPr>
      <w:r>
        <w:lastRenderedPageBreak/>
        <w:t xml:space="preserve">Периодические издания: </w:t>
      </w:r>
      <w:r w:rsidRPr="000E34C9">
        <w:t>«Горный информационно-аналитический бюллетень», «Горный журнал», «Горное дело», «Горный журнал. Известия ВУЗов», «Вестник МГТУ».</w:t>
      </w:r>
    </w:p>
    <w:p w:rsidR="002A1EF7" w:rsidRPr="008340B9" w:rsidRDefault="002A1EF7" w:rsidP="008340B9">
      <w:pPr>
        <w:jc w:val="both"/>
        <w:rPr>
          <w:sz w:val="16"/>
          <w:szCs w:val="16"/>
        </w:rPr>
      </w:pPr>
    </w:p>
    <w:p w:rsidR="00D208E0" w:rsidRPr="00D208E0" w:rsidRDefault="00D208E0" w:rsidP="008340B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1EF7" w:rsidRPr="001D757C" w:rsidRDefault="00483F3D" w:rsidP="008340B9">
      <w:pPr>
        <w:ind w:firstLine="567"/>
        <w:jc w:val="both"/>
        <w:rPr>
          <w:rFonts w:ascii="Calibri" w:hAnsi="Calibri"/>
        </w:rPr>
      </w:pPr>
      <w:proofErr w:type="spellStart"/>
      <w:r w:rsidRPr="000E34C9">
        <w:t>Доможиров</w:t>
      </w:r>
      <w:proofErr w:type="spellEnd"/>
      <w:r w:rsidRPr="000E34C9">
        <w:t xml:space="preserve"> Д.В., </w:t>
      </w:r>
      <w:proofErr w:type="spellStart"/>
      <w:r w:rsidRPr="000E34C9">
        <w:t>Романько</w:t>
      </w:r>
      <w:proofErr w:type="spellEnd"/>
      <w:r w:rsidRPr="000E34C9">
        <w:t xml:space="preserve"> Е.А. Методические указания к практическим занятиям по дисциплине «Аэрология горных предприятий» для студентов специальности 130402 очной и заочной форм обучения. – Магнитогорск: ГОУ ВПО «МГТУ», 2010</w:t>
      </w:r>
      <w:r>
        <w:t>.</w:t>
      </w:r>
      <w:r w:rsidRPr="000E34C9">
        <w:t xml:space="preserve">  </w:t>
      </w:r>
      <w:r>
        <w:t>50 с</w:t>
      </w:r>
      <w:r w:rsidR="002A1EF7" w:rsidRPr="00210085">
        <w:t>.</w:t>
      </w:r>
    </w:p>
    <w:p w:rsidR="00D208E0" w:rsidRPr="008340B9" w:rsidRDefault="00D208E0" w:rsidP="008340B9">
      <w:pPr>
        <w:pStyle w:val="Style8"/>
        <w:widowControl/>
        <w:rPr>
          <w:rStyle w:val="FontStyle15"/>
          <w:spacing w:val="40"/>
          <w:sz w:val="16"/>
          <w:szCs w:val="16"/>
        </w:rPr>
      </w:pPr>
    </w:p>
    <w:p w:rsidR="00AB7280" w:rsidRDefault="00D208E0" w:rsidP="008340B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8465E4">
        <w:rPr>
          <w:rStyle w:val="FontStyle15"/>
          <w:spacing w:val="40"/>
          <w:sz w:val="24"/>
          <w:szCs w:val="24"/>
        </w:rPr>
        <w:t xml:space="preserve"> 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052C" w:rsidRDefault="0007052C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8465E4" w:rsidRDefault="008465E4" w:rsidP="008465E4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8465E4" w:rsidTr="00D33963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8465E4" w:rsidTr="00D33963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r>
              <w:t>Д-1227 от 08.10.2018</w:t>
            </w:r>
          </w:p>
          <w:p w:rsidR="008465E4" w:rsidRDefault="008465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r>
              <w:t>11.10.2021</w:t>
            </w:r>
          </w:p>
          <w:p w:rsidR="008465E4" w:rsidRDefault="008465E4">
            <w:pPr>
              <w:autoSpaceDE w:val="0"/>
              <w:autoSpaceDN w:val="0"/>
              <w:adjustRightInd w:val="0"/>
              <w:jc w:val="both"/>
            </w:pPr>
          </w:p>
        </w:tc>
      </w:tr>
      <w:tr w:rsidR="008465E4" w:rsidTr="00D33963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8465E4" w:rsidTr="00D33963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E4" w:rsidRDefault="008465E4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8465E4" w:rsidRDefault="008465E4" w:rsidP="008465E4">
      <w:pPr>
        <w:pStyle w:val="Style8"/>
        <w:widowControl/>
        <w:rPr>
          <w:rStyle w:val="FontStyle21"/>
          <w:b/>
          <w:sz w:val="10"/>
          <w:szCs w:val="10"/>
        </w:rPr>
      </w:pPr>
    </w:p>
    <w:p w:rsidR="008465E4" w:rsidRDefault="008465E4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8465E4" w:rsidRPr="008465E4" w:rsidRDefault="008465E4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07052C" w:rsidRDefault="008340B9" w:rsidP="008340B9">
      <w:pPr>
        <w:pStyle w:val="Style8"/>
        <w:widowControl/>
        <w:rPr>
          <w:rStyle w:val="FontStyle21"/>
          <w:b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17" w:history="1">
        <w:r w:rsidRPr="00FD28B3">
          <w:rPr>
            <w:rStyle w:val="a8"/>
          </w:rPr>
          <w:t>http://www.mining-enc.ru/</w:t>
        </w:r>
      </w:hyperlink>
    </w:p>
    <w:p w:rsidR="008340B9" w:rsidRPr="00CE022F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18" w:history="1">
        <w:r w:rsidRPr="00FD28B3">
          <w:rPr>
            <w:rStyle w:val="a8"/>
          </w:rPr>
          <w:t>http://www.giab-online.ru/rubrics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19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0" w:history="1">
        <w:r w:rsidRPr="00FD28B3">
          <w:rPr>
            <w:rStyle w:val="a8"/>
          </w:rPr>
          <w:t>http://mining-media.ru/ru/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1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07052C" w:rsidRPr="00C17915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2A1EF7" w:rsidRPr="00826F91" w:rsidRDefault="00264997" w:rsidP="002A1EF7">
      <w:pPr>
        <w:rPr>
          <w:color w:val="000000" w:themeColor="text1"/>
        </w:rPr>
      </w:pPr>
      <w:hyperlink r:id="rId22" w:history="1">
        <w:r w:rsidR="002A1EF7" w:rsidRPr="00787A6B">
          <w:rPr>
            <w:rStyle w:val="a8"/>
          </w:rPr>
          <w:t>http://www.twirpx.com/files/geologic/dressing/</w:t>
        </w:r>
      </w:hyperlink>
      <w:r w:rsidR="002A1EF7" w:rsidRPr="00826F91">
        <w:rPr>
          <w:color w:val="000000" w:themeColor="text1"/>
        </w:rPr>
        <w:t xml:space="preserve"> - библиотека технической литературы</w:t>
      </w:r>
    </w:p>
    <w:p w:rsidR="002A1EF7" w:rsidRPr="00826F91" w:rsidRDefault="00264997" w:rsidP="002A1EF7">
      <w:pPr>
        <w:rPr>
          <w:color w:val="000000" w:themeColor="text1"/>
        </w:rPr>
      </w:pPr>
      <w:hyperlink r:id="rId23" w:history="1">
        <w:r w:rsidR="002A1EF7" w:rsidRPr="00826F91">
          <w:rPr>
            <w:rStyle w:val="a8"/>
          </w:rPr>
          <w:t>http://elibrary.ru/defaultx.asp</w:t>
        </w:r>
      </w:hyperlink>
      <w:r w:rsidR="002A1EF7" w:rsidRPr="00826F91">
        <w:rPr>
          <w:color w:val="000000" w:themeColor="text1"/>
        </w:rPr>
        <w:t xml:space="preserve"> - </w:t>
      </w:r>
      <w:r w:rsidR="002A1EF7" w:rsidRPr="00826F91">
        <w:t xml:space="preserve">научная электронная библиотека </w:t>
      </w:r>
      <w:proofErr w:type="spellStart"/>
      <w:r w:rsidR="002A1EF7" w:rsidRPr="00826F91">
        <w:t>eLIBRARY.RU</w:t>
      </w:r>
      <w:proofErr w:type="spellEnd"/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A1EF7" w:rsidRPr="005359A7" w:rsidTr="005D7A51">
        <w:trPr>
          <w:tblHeader/>
        </w:trPr>
        <w:tc>
          <w:tcPr>
            <w:tcW w:w="1928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>Оснащение аудитории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2A1EF7" w:rsidRPr="005359A7" w:rsidRDefault="002A1EF7" w:rsidP="005D7A51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2A1EF7" w:rsidRPr="005359A7" w:rsidRDefault="002A1EF7" w:rsidP="002A1EF7">
            <w:pPr>
              <w:jc w:val="both"/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е</w:t>
            </w:r>
            <w:r w:rsidRPr="00E123B8">
              <w:rPr>
                <w:iCs/>
              </w:rPr>
              <w:t xml:space="preserve"> фильм</w:t>
            </w:r>
            <w:r>
              <w:rPr>
                <w:iCs/>
              </w:rPr>
              <w:t>ы</w:t>
            </w:r>
            <w:r w:rsidRPr="00E123B8">
              <w:rPr>
                <w:iCs/>
              </w:rPr>
              <w:t xml:space="preserve"> </w:t>
            </w:r>
            <w:r w:rsidRPr="00210085">
              <w:t>«Первая помощь пострадавшим при отравлении газами, химическими веществами, химических ожогах», «Организация работы ВГСЧ».</w:t>
            </w:r>
          </w:p>
        </w:tc>
      </w:tr>
      <w:tr w:rsidR="002A1EF7" w:rsidRPr="005359A7" w:rsidTr="0007052C">
        <w:trPr>
          <w:trHeight w:val="856"/>
        </w:trPr>
        <w:tc>
          <w:tcPr>
            <w:tcW w:w="1928" w:type="pct"/>
          </w:tcPr>
          <w:p w:rsidR="002A1EF7" w:rsidRPr="005359A7" w:rsidRDefault="002A1EF7" w:rsidP="005D7A51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052C" w:rsidRPr="005359A7" w:rsidRDefault="002A1EF7" w:rsidP="005D7A51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052C" w:rsidRPr="005359A7" w:rsidTr="0007052C">
        <w:trPr>
          <w:trHeight w:val="402"/>
        </w:trPr>
        <w:tc>
          <w:tcPr>
            <w:tcW w:w="1928" w:type="pct"/>
          </w:tcPr>
          <w:p w:rsidR="0007052C" w:rsidRPr="00AC7DAE" w:rsidRDefault="0007052C" w:rsidP="00034622">
            <w:r w:rsidRPr="00AC7DAE">
              <w:lastRenderedPageBreak/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052C" w:rsidRPr="00AC7DAE" w:rsidRDefault="0007052C" w:rsidP="00034622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7052C" w:rsidRPr="005359A7" w:rsidTr="005D7A51">
        <w:trPr>
          <w:trHeight w:val="413"/>
        </w:trPr>
        <w:tc>
          <w:tcPr>
            <w:tcW w:w="1928" w:type="pct"/>
          </w:tcPr>
          <w:p w:rsidR="0007052C" w:rsidRPr="00AC7DAE" w:rsidRDefault="0007052C" w:rsidP="00034622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052C" w:rsidRPr="00AC7DAE" w:rsidRDefault="0007052C" w:rsidP="00034622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732"/>
    <w:multiLevelType w:val="hybridMultilevel"/>
    <w:tmpl w:val="727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264"/>
    <w:multiLevelType w:val="hybridMultilevel"/>
    <w:tmpl w:val="B18CFC9C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4C0"/>
    <w:multiLevelType w:val="hybridMultilevel"/>
    <w:tmpl w:val="DAF8EC3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50FC"/>
    <w:multiLevelType w:val="hybridMultilevel"/>
    <w:tmpl w:val="31C607CE"/>
    <w:lvl w:ilvl="0" w:tplc="A81A7D5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3115E9"/>
    <w:multiLevelType w:val="hybridMultilevel"/>
    <w:tmpl w:val="0FEAF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BB6006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>
    <w:nsid w:val="2EFF31D0"/>
    <w:multiLevelType w:val="hybridMultilevel"/>
    <w:tmpl w:val="63B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466B3025"/>
    <w:multiLevelType w:val="hybridMultilevel"/>
    <w:tmpl w:val="77D814DA"/>
    <w:lvl w:ilvl="0" w:tplc="1F2AE2D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>
    <w:nsid w:val="4A9F7907"/>
    <w:multiLevelType w:val="hybridMultilevel"/>
    <w:tmpl w:val="CB76266C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D747E8"/>
    <w:multiLevelType w:val="hybridMultilevel"/>
    <w:tmpl w:val="60F6408A"/>
    <w:lvl w:ilvl="0" w:tplc="D61A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CC0458"/>
    <w:multiLevelType w:val="hybridMultilevel"/>
    <w:tmpl w:val="AE1E5F58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69971601"/>
    <w:multiLevelType w:val="hybridMultilevel"/>
    <w:tmpl w:val="9382571A"/>
    <w:lvl w:ilvl="0" w:tplc="1780EE50">
      <w:start w:val="1"/>
      <w:numFmt w:val="decimal"/>
      <w:lvlText w:val="%1."/>
      <w:lvlJc w:val="left"/>
      <w:pPr>
        <w:ind w:left="12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6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FE9"/>
    <w:multiLevelType w:val="hybridMultilevel"/>
    <w:tmpl w:val="2416A86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9"/>
  </w:num>
  <w:num w:numId="5">
    <w:abstractNumId w:val="27"/>
  </w:num>
  <w:num w:numId="6">
    <w:abstractNumId w:val="34"/>
  </w:num>
  <w:num w:numId="7">
    <w:abstractNumId w:val="9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6"/>
  </w:num>
  <w:num w:numId="13">
    <w:abstractNumId w:val="31"/>
  </w:num>
  <w:num w:numId="14">
    <w:abstractNumId w:val="38"/>
  </w:num>
  <w:num w:numId="15">
    <w:abstractNumId w:val="36"/>
  </w:num>
  <w:num w:numId="16">
    <w:abstractNumId w:val="4"/>
  </w:num>
  <w:num w:numId="17">
    <w:abstractNumId w:val="20"/>
  </w:num>
  <w:num w:numId="18">
    <w:abstractNumId w:val="24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8"/>
  </w:num>
  <w:num w:numId="25">
    <w:abstractNumId w:val="1"/>
  </w:num>
  <w:num w:numId="26">
    <w:abstractNumId w:val="32"/>
  </w:num>
  <w:num w:numId="27">
    <w:abstractNumId w:val="12"/>
  </w:num>
  <w:num w:numId="28">
    <w:abstractNumId w:val="39"/>
  </w:num>
  <w:num w:numId="29">
    <w:abstractNumId w:val="19"/>
  </w:num>
  <w:num w:numId="30">
    <w:abstractNumId w:val="22"/>
  </w:num>
  <w:num w:numId="31">
    <w:abstractNumId w:val="35"/>
  </w:num>
  <w:num w:numId="32">
    <w:abstractNumId w:val="2"/>
  </w:num>
  <w:num w:numId="33">
    <w:abstractNumId w:val="0"/>
  </w:num>
  <w:num w:numId="34">
    <w:abstractNumId w:val="33"/>
  </w:num>
  <w:num w:numId="35">
    <w:abstractNumId w:val="30"/>
  </w:num>
  <w:num w:numId="36">
    <w:abstractNumId w:val="10"/>
  </w:num>
  <w:num w:numId="37">
    <w:abstractNumId w:val="23"/>
  </w:num>
  <w:num w:numId="38">
    <w:abstractNumId w:val="21"/>
  </w:num>
  <w:num w:numId="39">
    <w:abstractNumId w:val="6"/>
  </w:num>
  <w:num w:numId="4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262B"/>
    <w:rsid w:val="0000373F"/>
    <w:rsid w:val="00006A75"/>
    <w:rsid w:val="00014F22"/>
    <w:rsid w:val="00015608"/>
    <w:rsid w:val="0003246D"/>
    <w:rsid w:val="00032E71"/>
    <w:rsid w:val="00034622"/>
    <w:rsid w:val="0003764A"/>
    <w:rsid w:val="0004687F"/>
    <w:rsid w:val="000569D8"/>
    <w:rsid w:val="00056A89"/>
    <w:rsid w:val="00060DC0"/>
    <w:rsid w:val="0007052C"/>
    <w:rsid w:val="00075149"/>
    <w:rsid w:val="000964C6"/>
    <w:rsid w:val="000C4192"/>
    <w:rsid w:val="000D1EB0"/>
    <w:rsid w:val="000D4ACB"/>
    <w:rsid w:val="000D4EA1"/>
    <w:rsid w:val="000D778A"/>
    <w:rsid w:val="000E1001"/>
    <w:rsid w:val="000E305A"/>
    <w:rsid w:val="000E5384"/>
    <w:rsid w:val="000F3011"/>
    <w:rsid w:val="00106991"/>
    <w:rsid w:val="00107BA3"/>
    <w:rsid w:val="00116108"/>
    <w:rsid w:val="001169B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620CF"/>
    <w:rsid w:val="001725F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64997"/>
    <w:rsid w:val="00281176"/>
    <w:rsid w:val="00281A40"/>
    <w:rsid w:val="00282ADE"/>
    <w:rsid w:val="00297C3B"/>
    <w:rsid w:val="002A1EF7"/>
    <w:rsid w:val="002B3439"/>
    <w:rsid w:val="002B39EB"/>
    <w:rsid w:val="002B606E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37AAB"/>
    <w:rsid w:val="00345D7D"/>
    <w:rsid w:val="00356170"/>
    <w:rsid w:val="00365463"/>
    <w:rsid w:val="00380CA1"/>
    <w:rsid w:val="00380E9C"/>
    <w:rsid w:val="003825C6"/>
    <w:rsid w:val="00384BEC"/>
    <w:rsid w:val="0038615B"/>
    <w:rsid w:val="00391702"/>
    <w:rsid w:val="00395798"/>
    <w:rsid w:val="003974D8"/>
    <w:rsid w:val="00397BC8"/>
    <w:rsid w:val="003B7B0E"/>
    <w:rsid w:val="003C2285"/>
    <w:rsid w:val="003C41A5"/>
    <w:rsid w:val="003D3EF9"/>
    <w:rsid w:val="003D4385"/>
    <w:rsid w:val="003E2793"/>
    <w:rsid w:val="003F1DBF"/>
    <w:rsid w:val="003F74E2"/>
    <w:rsid w:val="004015F8"/>
    <w:rsid w:val="00402DB2"/>
    <w:rsid w:val="00411CA3"/>
    <w:rsid w:val="00424F8A"/>
    <w:rsid w:val="00431E26"/>
    <w:rsid w:val="00433999"/>
    <w:rsid w:val="00436631"/>
    <w:rsid w:val="00442900"/>
    <w:rsid w:val="00444622"/>
    <w:rsid w:val="004635D3"/>
    <w:rsid w:val="00466B0E"/>
    <w:rsid w:val="00480C84"/>
    <w:rsid w:val="00483F3D"/>
    <w:rsid w:val="00484280"/>
    <w:rsid w:val="00491483"/>
    <w:rsid w:val="004A0FF8"/>
    <w:rsid w:val="004C1F67"/>
    <w:rsid w:val="004D5B71"/>
    <w:rsid w:val="004D764B"/>
    <w:rsid w:val="004E4496"/>
    <w:rsid w:val="004F32F6"/>
    <w:rsid w:val="004F347D"/>
    <w:rsid w:val="004F4C63"/>
    <w:rsid w:val="004F5FD6"/>
    <w:rsid w:val="004F76AB"/>
    <w:rsid w:val="00506E75"/>
    <w:rsid w:val="005104B6"/>
    <w:rsid w:val="0051053B"/>
    <w:rsid w:val="00513B1E"/>
    <w:rsid w:val="00514ADE"/>
    <w:rsid w:val="00517ABF"/>
    <w:rsid w:val="005230D4"/>
    <w:rsid w:val="00532AF4"/>
    <w:rsid w:val="005563BF"/>
    <w:rsid w:val="005575A8"/>
    <w:rsid w:val="00562CDA"/>
    <w:rsid w:val="0057771A"/>
    <w:rsid w:val="00586867"/>
    <w:rsid w:val="0058733A"/>
    <w:rsid w:val="00591FB3"/>
    <w:rsid w:val="005A6B12"/>
    <w:rsid w:val="005B4503"/>
    <w:rsid w:val="005C07E5"/>
    <w:rsid w:val="005C2E71"/>
    <w:rsid w:val="005C43CD"/>
    <w:rsid w:val="005D7A51"/>
    <w:rsid w:val="005E36AE"/>
    <w:rsid w:val="005E4F9A"/>
    <w:rsid w:val="005F27D3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1113"/>
    <w:rsid w:val="0068745B"/>
    <w:rsid w:val="0069267E"/>
    <w:rsid w:val="006929A8"/>
    <w:rsid w:val="006A1896"/>
    <w:rsid w:val="006A1A6F"/>
    <w:rsid w:val="006B267D"/>
    <w:rsid w:val="006B5E32"/>
    <w:rsid w:val="006D078D"/>
    <w:rsid w:val="006D21E1"/>
    <w:rsid w:val="006E074F"/>
    <w:rsid w:val="006E3A7B"/>
    <w:rsid w:val="006E5566"/>
    <w:rsid w:val="006E6D52"/>
    <w:rsid w:val="006F4057"/>
    <w:rsid w:val="006F46C1"/>
    <w:rsid w:val="00712F40"/>
    <w:rsid w:val="007164B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5E94"/>
    <w:rsid w:val="00792CC8"/>
    <w:rsid w:val="007B70EA"/>
    <w:rsid w:val="007C6140"/>
    <w:rsid w:val="007D6229"/>
    <w:rsid w:val="007D71CA"/>
    <w:rsid w:val="007E078D"/>
    <w:rsid w:val="0080434D"/>
    <w:rsid w:val="00814C93"/>
    <w:rsid w:val="00817A4C"/>
    <w:rsid w:val="00821F79"/>
    <w:rsid w:val="00831C7F"/>
    <w:rsid w:val="008340B9"/>
    <w:rsid w:val="00836593"/>
    <w:rsid w:val="0084150A"/>
    <w:rsid w:val="00844FEE"/>
    <w:rsid w:val="008465E4"/>
    <w:rsid w:val="00847E2A"/>
    <w:rsid w:val="008538BC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42A7F"/>
    <w:rsid w:val="00950DF0"/>
    <w:rsid w:val="00951303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07D8"/>
    <w:rsid w:val="009D1D13"/>
    <w:rsid w:val="009E06B1"/>
    <w:rsid w:val="009E0A14"/>
    <w:rsid w:val="009F7F60"/>
    <w:rsid w:val="00A03D35"/>
    <w:rsid w:val="00A206CC"/>
    <w:rsid w:val="00A3704E"/>
    <w:rsid w:val="00A45EAC"/>
    <w:rsid w:val="00A579CF"/>
    <w:rsid w:val="00A62A49"/>
    <w:rsid w:val="00A64F1A"/>
    <w:rsid w:val="00A72637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97928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297A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396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C6CE4"/>
    <w:rsid w:val="00DE0CB2"/>
    <w:rsid w:val="00DE38A0"/>
    <w:rsid w:val="00DF2810"/>
    <w:rsid w:val="00DF785B"/>
    <w:rsid w:val="00E07130"/>
    <w:rsid w:val="00E125BD"/>
    <w:rsid w:val="00E155B6"/>
    <w:rsid w:val="00E30ECD"/>
    <w:rsid w:val="00E42AF8"/>
    <w:rsid w:val="00E444D9"/>
    <w:rsid w:val="00E4778D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F1F57"/>
    <w:rsid w:val="00F04C84"/>
    <w:rsid w:val="00F11761"/>
    <w:rsid w:val="00F134C6"/>
    <w:rsid w:val="00F13703"/>
    <w:rsid w:val="00F16929"/>
    <w:rsid w:val="00F31725"/>
    <w:rsid w:val="00F42F51"/>
    <w:rsid w:val="00F507A7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5F9B"/>
    <w:rsid w:val="00FE7D56"/>
    <w:rsid w:val="00FF4848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reader/book/74370/" TargetMode="External"/><Relationship Id="rId18" Type="http://schemas.openxmlformats.org/officeDocument/2006/relationships/hyperlink" Target="http://www.giab-online.ru/rubr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reader/book/74371/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01?category_pk=19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hyperlink" Target="https://e.lanbook.com/book/74370" TargetMode="External"/><Relationship Id="rId19" Type="http://schemas.openxmlformats.org/officeDocument/2006/relationships/hyperlink" Target="http://rud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8101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www.twirpx.com/files/geologic/dres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4657-AEC3-43C6-BFFA-13DEB419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184</cp:revision>
  <cp:lastPrinted>2020-03-13T09:03:00Z</cp:lastPrinted>
  <dcterms:created xsi:type="dcterms:W3CDTF">2012-01-31T09:27:00Z</dcterms:created>
  <dcterms:modified xsi:type="dcterms:W3CDTF">2020-11-03T06:49:00Z</dcterms:modified>
</cp:coreProperties>
</file>