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7" w:rsidRDefault="005E3EC6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термодин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дин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6868E2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5E3EC6">
        <w:t>Термодинамика флотационных систем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5E3EC6">
        <w:t>Термодинамика флотационных систем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5E3EC6">
        <w:t>Термодинамика флотационных систем</w:t>
      </w:r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</w:t>
      </w:r>
      <w:proofErr w:type="spellStart"/>
      <w:r w:rsidR="00875D28" w:rsidRPr="00875D28">
        <w:rPr>
          <w:rStyle w:val="FontStyle16"/>
          <w:b w:val="0"/>
          <w:sz w:val="24"/>
          <w:szCs w:val="24"/>
        </w:rPr>
        <w:t>обогатимость</w:t>
      </w:r>
      <w:proofErr w:type="spellEnd"/>
      <w:r w:rsidR="00875D28" w:rsidRPr="00875D28">
        <w:rPr>
          <w:rStyle w:val="FontStyle16"/>
          <w:b w:val="0"/>
          <w:sz w:val="24"/>
          <w:szCs w:val="24"/>
        </w:rPr>
        <w:t xml:space="preserve">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5E3EC6">
        <w:t>Термодинамика флотационных систем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proofErr w:type="spellEnd"/>
            <w:r w:rsidRPr="007B1847">
              <w:t xml:space="preserve"> </w:t>
            </w:r>
            <w:r>
              <w:t xml:space="preserve">и приготовления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760364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5E3EC6" w:rsidRPr="005E3EC6" w:rsidRDefault="005E3EC6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proofErr w:type="spellStart"/>
            <w:r w:rsidR="00960403">
              <w:t>флотореагентах</w:t>
            </w:r>
            <w:proofErr w:type="spellEnd"/>
            <w:r w:rsidR="00960403">
              <w:t xml:space="preserve">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>- методами определения физических свой</w:t>
            </w:r>
            <w:proofErr w:type="gramStart"/>
            <w:r w:rsidRPr="00107BA3">
              <w:t xml:space="preserve">ств </w:t>
            </w:r>
            <w:r w:rsidR="00006A75">
              <w:t>фл</w:t>
            </w:r>
            <w:proofErr w:type="gramEnd"/>
            <w:r w:rsidR="00006A75">
              <w:t>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D3EF9" w:rsidRPr="00E8047C">
        <w:rPr>
          <w:bCs/>
        </w:rPr>
        <w:t>13</w:t>
      </w:r>
      <w:r w:rsidR="00E8047C" w:rsidRPr="00E8047C">
        <w:rPr>
          <w:bCs/>
        </w:rPr>
        <w:t>2,9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аудиторная</w:t>
      </w:r>
      <w:proofErr w:type="gramEnd"/>
      <w:r w:rsidRPr="00E8047C">
        <w:rPr>
          <w:bCs/>
        </w:rPr>
        <w:t xml:space="preserve"> – </w:t>
      </w:r>
      <w:r w:rsidR="003D3EF9" w:rsidRPr="003503EF">
        <w:rPr>
          <w:bCs/>
        </w:rPr>
        <w:t>126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внеаудиторная</w:t>
      </w:r>
      <w:proofErr w:type="gramEnd"/>
      <w:r w:rsidRPr="00E8047C">
        <w:rPr>
          <w:bCs/>
        </w:rPr>
        <w:t xml:space="preserve"> – </w:t>
      </w:r>
      <w:r w:rsidR="003D3EF9" w:rsidRPr="00E8047C">
        <w:rPr>
          <w:bCs/>
        </w:rPr>
        <w:t>6</w:t>
      </w:r>
      <w:r w:rsidR="00E125BD" w:rsidRPr="00E8047C">
        <w:rPr>
          <w:bCs/>
        </w:rPr>
        <w:t>,</w:t>
      </w:r>
      <w:r w:rsidR="003D3EF9" w:rsidRPr="00E8047C">
        <w:rPr>
          <w:bCs/>
        </w:rPr>
        <w:t>9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D3EF9" w:rsidRPr="00E8047C">
        <w:rPr>
          <w:bCs/>
        </w:rPr>
        <w:t>11</w:t>
      </w:r>
      <w:r w:rsidRPr="00E8047C">
        <w:rPr>
          <w:bCs/>
        </w:rPr>
        <w:t>,</w:t>
      </w:r>
      <w:r w:rsidR="003D3EF9" w:rsidRPr="00E8047C">
        <w:rPr>
          <w:bCs/>
        </w:rPr>
        <w:t>4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35,7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8047C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38615B">
        <w:trPr>
          <w:trHeight w:val="386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6868E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  <w:r w:rsidRPr="005D38AF">
              <w:t>6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216C6F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  <w:r w:rsidRPr="005D38AF">
              <w:t>4</w:t>
            </w:r>
          </w:p>
        </w:tc>
        <w:tc>
          <w:tcPr>
            <w:tcW w:w="220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322EEC">
        <w:trPr>
          <w:trHeight w:val="382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22EE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1B28E3">
        <w:trPr>
          <w:trHeight w:val="1290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12E7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</w:t>
            </w:r>
            <w:r>
              <w:lastRenderedPageBreak/>
              <w:t xml:space="preserve">получения и применение ароматических 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D93BC0" w:rsidRPr="005359A7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>Раздел 5. «Серосодержащие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6868E2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</w:t>
            </w:r>
            <w:r>
              <w:lastRenderedPageBreak/>
              <w:t>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lastRenderedPageBreak/>
              <w:t>5</w:t>
            </w: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  <w:r w:rsidRPr="00D93BC0">
              <w:t>2</w:t>
            </w: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 xml:space="preserve">Защита лабораторных и </w:t>
            </w:r>
            <w:r>
              <w:lastRenderedPageBreak/>
              <w:t>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lastRenderedPageBreak/>
              <w:t>6.2. Тема «Способы получения и 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A5B86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04687F" w:rsidP="00491483">
            <w:pPr>
              <w:pStyle w:val="Style14"/>
              <w:widowControl/>
              <w:jc w:val="center"/>
            </w:pPr>
            <w:r>
              <w:t>1,4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6868E2" w:rsidRDefault="0004687F" w:rsidP="0066470C">
            <w:pPr>
              <w:jc w:val="center"/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8F456C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4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4</w:t>
            </w:r>
          </w:p>
        </w:tc>
        <w:tc>
          <w:tcPr>
            <w:tcW w:w="222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04687F" w:rsidRPr="00216C6F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9A5B86" w:rsidRPr="00977BAB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9A5B86">
              <w:rPr>
                <w:b/>
              </w:rPr>
              <w:t>4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5E3EC6">
        <w:t>Термодинамика флотационных систем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5E3EC6">
        <w:t>Термодинамика флотационных систем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 xml:space="preserve">– </w:t>
      </w:r>
      <w:proofErr w:type="gramStart"/>
      <w:r w:rsidRPr="009641AF">
        <w:t>эт</w:t>
      </w:r>
      <w:proofErr w:type="gramEnd"/>
      <w:r w:rsidRPr="009641AF">
        <w:t>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 xml:space="preserve">4.С </w:t>
      </w:r>
      <w:proofErr w:type="gramStart"/>
      <w:r w:rsidRPr="000D11DC">
        <w:t>помощью</w:t>
      </w:r>
      <w:proofErr w:type="gramEnd"/>
      <w:r w:rsidRPr="000D11DC">
        <w:t xml:space="preserve">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074CEA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 xml:space="preserve">, магний, гидросульфид натрия, </w:t>
      </w:r>
      <w:proofErr w:type="spellStart"/>
      <w:r w:rsidRPr="000D11DC">
        <w:t>гидроксид</w:t>
      </w:r>
      <w:proofErr w:type="spellEnd"/>
      <w:r w:rsidRPr="000D11DC">
        <w:t xml:space="preserve">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>9. В схеме превращений</w:t>
      </w:r>
      <w:proofErr w:type="gramStart"/>
      <w:r w:rsidRPr="000D11DC">
        <w:t xml:space="preserve"> :</w:t>
      </w:r>
      <w:proofErr w:type="gramEnd"/>
      <w:r w:rsidRPr="000D11DC">
        <w:t xml:space="preserve"> </w:t>
      </w:r>
      <w:proofErr w:type="spellStart"/>
      <w:r w:rsidRPr="000D11DC">
        <w:t>этин</w:t>
      </w:r>
      <w:proofErr w:type="spellEnd"/>
      <w:r w:rsidRPr="000D11DC">
        <w:t xml:space="preserve"> → </w:t>
      </w:r>
      <w:proofErr w:type="spellStart"/>
      <w:r w:rsidRPr="000D11DC">
        <w:t>х</w:t>
      </w:r>
      <w:proofErr w:type="spellEnd"/>
      <w:r w:rsidRPr="000D11DC">
        <w:t xml:space="preserve">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proofErr w:type="gramStart"/>
      <w:r w:rsidRPr="000D11DC">
        <w:rPr>
          <w:vertAlign w:val="subscript"/>
        </w:rPr>
        <w:t>4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proofErr w:type="gramStart"/>
      <w:r w:rsidRPr="000D11DC">
        <w:rPr>
          <w:vertAlign w:val="subscript"/>
        </w:rPr>
        <w:t>2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</w:t>
      </w:r>
      <w:proofErr w:type="spellEnd"/>
      <w:r w:rsidRPr="000D11DC">
        <w:t xml:space="preserve"> </w:t>
      </w:r>
      <w:proofErr w:type="spellStart"/>
      <w:r w:rsidRPr="000D11DC">
        <w:t>алкена</w:t>
      </w:r>
      <w:proofErr w:type="spellEnd"/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074CEA" w:rsidP="00116108">
      <w:r w:rsidRPr="00074CEA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 xml:space="preserve">7. </w:t>
      </w:r>
      <w:proofErr w:type="gramStart"/>
      <w:r w:rsidRPr="000D11DC">
        <w:t>Сколько перечисленных веществ реагируют</w:t>
      </w:r>
      <w:proofErr w:type="gramEnd"/>
      <w:r w:rsidRPr="000D11DC">
        <w:t xml:space="preserve"> с уксусной кислотой: </w:t>
      </w:r>
      <w:proofErr w:type="spellStart"/>
      <w:r w:rsidRPr="000D11DC">
        <w:t>гидроксид</w:t>
      </w:r>
      <w:proofErr w:type="spellEnd"/>
      <w:r w:rsidRPr="000D11DC">
        <w:t xml:space="preserve">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proofErr w:type="spellStart"/>
      <w:r w:rsidRPr="000D11DC">
        <w:rPr>
          <w:lang w:val="en-US"/>
        </w:rPr>
        <w:t>Cl</w:t>
      </w:r>
      <w:proofErr w:type="spellEnd"/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E155B6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  <w:lang w:val="en-US"/>
        </w:rPr>
      </w:pPr>
      <w:r w:rsidRPr="004C1BC6">
        <w:rPr>
          <w:rFonts w:eastAsia="Calibri"/>
        </w:rPr>
        <w:t>а</w:t>
      </w:r>
      <w:r w:rsidRPr="00E155B6">
        <w:rPr>
          <w:rFonts w:eastAsia="Calibri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proofErr w:type="gramStart"/>
      <w:r w:rsidRPr="00EA17E7">
        <w:rPr>
          <w:rFonts w:eastAsia="Calibri"/>
          <w:sz w:val="20"/>
          <w:szCs w:val="20"/>
          <w:lang w:val="en-US"/>
        </w:rPr>
        <w:t>H</w:t>
      </w:r>
      <w:proofErr w:type="gramEnd"/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E155B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д</w:t>
      </w:r>
      <w:proofErr w:type="spellEnd"/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з</w:t>
      </w:r>
      <w:proofErr w:type="spellEnd"/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</w:t>
      </w:r>
      <w:proofErr w:type="gramStart"/>
      <w:r w:rsidRPr="004C1BC6">
        <w:rPr>
          <w:rFonts w:eastAsia="Calibri"/>
        </w:rPr>
        <w:t>)-</w:t>
      </w:r>
      <w:proofErr w:type="gramEnd"/>
      <w:r w:rsidRPr="004C1BC6">
        <w:rPr>
          <w:rFonts w:eastAsia="Calibri"/>
        </w:rPr>
        <w:t>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10. Назовите вещества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proofErr w:type="gramStart"/>
      <w:r w:rsidRPr="004C1BC6">
        <w:rPr>
          <w:rFonts w:eastAsia="Calibri"/>
        </w:rPr>
        <w:t>--</w:t>
      </w:r>
      <w:proofErr w:type="gramEnd"/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  <w:r w:rsidRPr="004C1BC6">
        <w:rPr>
          <w:rFonts w:eastAsia="Calibri"/>
        </w:rPr>
        <w:t xml:space="preserve">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proofErr w:type="spellStart"/>
      <w:r w:rsidRPr="004C1BC6">
        <w:rPr>
          <w:rFonts w:eastAsia="Calibri"/>
        </w:rPr>
        <w:t>з</w:t>
      </w:r>
      <w:proofErr w:type="spellEnd"/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proofErr w:type="gramStart"/>
      <w:r w:rsidRPr="004C1BC6">
        <w:rPr>
          <w:b/>
          <w:u w:val="single"/>
        </w:rPr>
        <w:t>г</w:t>
      </w:r>
      <w:proofErr w:type="gramEnd"/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</w:t>
      </w:r>
      <w:proofErr w:type="gramStart"/>
      <w:r w:rsidRPr="004C1BC6">
        <w:t>вещество</w:t>
      </w:r>
      <w:proofErr w:type="gramEnd"/>
      <w:r w:rsidRPr="004C1BC6">
        <w:t xml:space="preserve">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 xml:space="preserve">из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 xml:space="preserve">с </w:t>
      </w:r>
      <w:proofErr w:type="spellStart"/>
      <w:r w:rsidRPr="004C1BC6">
        <w:t>гидроксидом</w:t>
      </w:r>
      <w:proofErr w:type="spellEnd"/>
      <w:r w:rsidRPr="004C1BC6">
        <w:t xml:space="preserve">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</w:t>
      </w:r>
      <w:proofErr w:type="gramStart"/>
      <w:r w:rsidRPr="004C1BC6">
        <w:t>образования</w:t>
      </w:r>
      <w:proofErr w:type="gramEnd"/>
      <w:r w:rsidRPr="004C1BC6">
        <w:t xml:space="preserve">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 xml:space="preserve">. </w:t>
      </w:r>
      <w:proofErr w:type="gramStart"/>
      <w:r w:rsidRPr="004C1BC6">
        <w:t>Какое</w:t>
      </w:r>
      <w:proofErr w:type="gramEnd"/>
      <w:r w:rsidRPr="004C1BC6">
        <w:t xml:space="preserve">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proofErr w:type="spellStart"/>
      <w:r w:rsidRPr="004C1BC6">
        <w:rPr>
          <w:b/>
          <w:u w:val="single"/>
        </w:rPr>
        <w:t>з</w:t>
      </w:r>
      <w:proofErr w:type="spellEnd"/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proofErr w:type="spellStart"/>
      <w:r w:rsidRPr="004C1BC6">
        <w:rPr>
          <w:color w:val="000000"/>
        </w:rPr>
        <w:t>гидроксида</w:t>
      </w:r>
      <w:proofErr w:type="spellEnd"/>
      <w:r w:rsidRPr="004C1BC6">
        <w:rPr>
          <w:color w:val="000000"/>
        </w:rPr>
        <w:t xml:space="preserve">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proofErr w:type="gramStart"/>
      <w:r w:rsidRPr="004C1BC6">
        <w:rPr>
          <w:vertAlign w:val="subscript"/>
        </w:rPr>
        <w:t>2</w:t>
      </w:r>
      <w:proofErr w:type="gramEnd"/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proofErr w:type="spellStart"/>
            <w:r w:rsidRPr="004C1BC6">
              <w:rPr>
                <w:color w:val="000000"/>
              </w:rPr>
              <w:t>д</w:t>
            </w:r>
            <w:proofErr w:type="spellEnd"/>
            <w:r w:rsidRPr="004C1BC6">
              <w:rPr>
                <w:color w:val="000000"/>
              </w:rPr>
              <w:t xml:space="preserve">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proofErr w:type="spellStart"/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</w:t>
      </w:r>
      <w:proofErr w:type="gramStart"/>
      <w:r w:rsidRPr="000D11DC">
        <w:rPr>
          <w:color w:val="000000"/>
        </w:rPr>
        <w:t>необходимое</w:t>
      </w:r>
      <w:proofErr w:type="gramEnd"/>
      <w:r w:rsidRPr="000D11DC">
        <w:rPr>
          <w:color w:val="000000"/>
        </w:rPr>
        <w:t xml:space="preserve">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 xml:space="preserve">, если выход продукта реакции составляет 98 % </w:t>
      </w:r>
      <w:proofErr w:type="gramStart"/>
      <w:r w:rsidRPr="000D11DC">
        <w:rPr>
          <w:color w:val="000000"/>
        </w:rPr>
        <w:t>от</w:t>
      </w:r>
      <w:proofErr w:type="gramEnd"/>
      <w:r w:rsidRPr="000D11DC">
        <w:rPr>
          <w:color w:val="000000"/>
        </w:rPr>
        <w:t xml:space="preserve">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</w:t>
      </w:r>
      <w:proofErr w:type="gramStart"/>
      <w:r w:rsidRPr="000D11DC">
        <w:t>октановой</w:t>
      </w:r>
      <w:proofErr w:type="gramEnd"/>
      <w:r w:rsidRPr="000D11DC">
        <w:t xml:space="preserve">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spellStart"/>
      <w:proofErr w:type="gramStart"/>
      <w:r w:rsidRPr="000D11DC">
        <w:t>при-няв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</w:t>
      </w:r>
      <w:proofErr w:type="gramStart"/>
      <w:r w:rsidRPr="000D11DC">
        <w:t>Катионный</w:t>
      </w:r>
      <w:proofErr w:type="gramEnd"/>
      <w:r w:rsidRPr="000D11DC">
        <w:t xml:space="preserve"> </w:t>
      </w:r>
      <w:proofErr w:type="spellStart"/>
      <w:r w:rsidRPr="000D11DC">
        <w:t>флотореагент-собиратель</w:t>
      </w:r>
      <w:proofErr w:type="spellEnd"/>
      <w:r w:rsidRPr="000D11DC">
        <w:t xml:space="preserve">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Флотореагент-собиратель</w:t>
      </w:r>
      <w:proofErr w:type="spellEnd"/>
      <w:r w:rsidRPr="000D11DC">
        <w:t xml:space="preserve">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</w:t>
      </w:r>
      <w:proofErr w:type="gramStart"/>
      <w:r w:rsidRPr="000D11DC">
        <w:t>С</w:t>
      </w:r>
      <w:proofErr w:type="gramEnd"/>
      <w:r w:rsidRPr="000D11DC">
        <w:t>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</w:t>
      </w:r>
      <w:proofErr w:type="gramStart"/>
      <w:r w:rsidRPr="000D11DC">
        <w:t xml:space="preserve"> Б</w:t>
      </w:r>
      <w:proofErr w:type="gramEnd"/>
      <w:r w:rsidRPr="000D11DC">
        <w:t>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3pt;height:132.25pt" o:ole="">
                  <v:imagedata r:id="rId10" o:title=""/>
                </v:shape>
                <o:OLEObject Type="Embed" ProgID="PBrush" ShapeID="_x0000_i1025" DrawAspect="Content" ObjectID="_1665909140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4pt;height:124.45pt" o:ole="">
                  <v:imagedata r:id="rId12" o:title=""/>
                </v:shape>
                <o:OLEObject Type="Embed" ProgID="PBrush" ShapeID="_x0000_i1026" DrawAspect="Content" ObjectID="_1665909141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7.85pt;height:89.2pt" o:ole="">
                  <v:imagedata r:id="rId14" o:title="" cropleft="1945f"/>
                </v:shape>
                <o:OLEObject Type="Embed" ProgID="PBrush" ShapeID="_x0000_i1027" DrawAspect="Content" ObjectID="_1665909142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5pt;height:148.7pt" o:ole="">
                  <v:imagedata r:id="rId16" o:title=""/>
                </v:shape>
                <o:OLEObject Type="Embed" ProgID="PBrush" ShapeID="_x0000_i1028" DrawAspect="Content" ObjectID="_1665909143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25pt;height:124.45pt" o:ole="">
                  <v:imagedata r:id="rId18" o:title="" cropright="4301f"/>
                </v:shape>
                <o:OLEObject Type="Embed" ProgID="PBrush" ShapeID="_x0000_i1029" DrawAspect="Content" ObjectID="_1665909144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</w:t>
            </w:r>
            <w:proofErr w:type="gramStart"/>
            <w:r w:rsidRPr="00387B26">
              <w:t>.</w:t>
            </w:r>
            <w:r w:rsidRPr="0068745B">
              <w:rPr>
                <w:sz w:val="22"/>
                <w:szCs w:val="22"/>
              </w:rPr>
              <w:t>:</w:t>
            </w:r>
            <w:proofErr w:type="gramEnd"/>
          </w:p>
          <w:p w:rsidR="001564B0" w:rsidRDefault="006277DB" w:rsidP="001564B0">
            <w:r w:rsidRPr="00032E71">
              <w:object w:dxaOrig="9225" w:dyaOrig="5460">
                <v:shape id="_x0000_i1030" type="#_x0000_t75" style="width:200.35pt;height:120.5pt" o:ole="">
                  <v:imagedata r:id="rId20" o:title=""/>
                </v:shape>
                <o:OLEObject Type="Embed" ProgID="PBrush" ShapeID="_x0000_i1030" DrawAspect="Content" ObjectID="_1665909145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45pt;height:101.75pt" o:ole="">
                  <v:imagedata r:id="rId22" o:title=""/>
                </v:shape>
                <o:OLEObject Type="Embed" ProgID="PBrush" ShapeID="_x0000_i1031" DrawAspect="Content" ObjectID="_1665909146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 xml:space="preserve">Среди написанных ниже формул найдите </w:t>
            </w:r>
            <w:proofErr w:type="gramStart"/>
            <w:r w:rsidRPr="005E4F9A">
              <w:rPr>
                <w:sz w:val="22"/>
                <w:szCs w:val="22"/>
              </w:rPr>
              <w:t>идентичные</w:t>
            </w:r>
            <w:proofErr w:type="gramEnd"/>
            <w:r w:rsidRPr="005E4F9A">
              <w:rPr>
                <w:sz w:val="22"/>
                <w:szCs w:val="22"/>
              </w:rPr>
              <w:t>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9.05pt;height:96.25pt" o:ole="">
                  <v:imagedata r:id="rId24" o:title=""/>
                </v:shape>
                <o:OLEObject Type="Embed" ProgID="PBrush" ShapeID="_x0000_i1032" DrawAspect="Content" ObjectID="_1665909147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 xml:space="preserve">– </w:t>
            </w:r>
            <w:proofErr w:type="gramStart"/>
            <w:r w:rsidRPr="009641AF">
              <w:t>эт</w:t>
            </w:r>
            <w:proofErr w:type="gramEnd"/>
            <w:r w:rsidRPr="009641AF">
              <w:t>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</w:t>
            </w:r>
            <w:proofErr w:type="gramStart"/>
            <w:r w:rsidRPr="000D11DC">
              <w:t>Катионный</w:t>
            </w:r>
            <w:proofErr w:type="gramEnd"/>
            <w:r w:rsidRPr="000D11DC">
              <w:t xml:space="preserve">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</w:t>
            </w:r>
            <w:proofErr w:type="gramStart"/>
            <w:r w:rsidRPr="000D11DC">
              <w:t xml:space="preserve"> Б</w:t>
            </w:r>
            <w:proofErr w:type="gramEnd"/>
            <w:r w:rsidRPr="000D11DC">
              <w:t>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r w:rsidRPr="00796E11">
              <w:t>флотореагентов</w:t>
            </w:r>
            <w:proofErr w:type="spellEnd"/>
            <w:proofErr w:type="gramStart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</w:t>
            </w:r>
            <w:proofErr w:type="gramStart"/>
            <w:r w:rsidRPr="00DE38A0">
              <w:t>ств фл</w:t>
            </w:r>
            <w:proofErr w:type="gramEnd"/>
            <w:r w:rsidRPr="00DE38A0">
              <w:t>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proofErr w:type="spellStart"/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</w:t>
            </w:r>
            <w:proofErr w:type="gramStart"/>
            <w:r w:rsidRPr="000D11DC">
              <w:rPr>
                <w:color w:val="000000"/>
              </w:rPr>
              <w:t>необходимое</w:t>
            </w:r>
            <w:proofErr w:type="gramEnd"/>
            <w:r w:rsidRPr="000D11DC">
              <w:rPr>
                <w:color w:val="000000"/>
              </w:rPr>
              <w:t xml:space="preserve">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 xml:space="preserve">, если выход продукта реакции составляет 98 % </w:t>
            </w:r>
            <w:proofErr w:type="gramStart"/>
            <w:r w:rsidRPr="000D11DC">
              <w:rPr>
                <w:color w:val="000000"/>
              </w:rPr>
              <w:t>от</w:t>
            </w:r>
            <w:proofErr w:type="gramEnd"/>
            <w:r w:rsidRPr="000D11DC">
              <w:rPr>
                <w:color w:val="000000"/>
              </w:rPr>
              <w:t xml:space="preserve">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spellStart"/>
            <w:proofErr w:type="gramStart"/>
            <w:r w:rsidRPr="000D11DC">
              <w:t>мор-ских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6868E2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BF535C" w:rsidRPr="00F62D86" w:rsidRDefault="00BF535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6868E2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5E3EC6">
        <w:t>Термодинамика флотационных систем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работы.</w:t>
      </w:r>
      <w:r w:rsidRPr="00116108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</w:t>
      </w:r>
      <w:proofErr w:type="gramStart"/>
      <w:r w:rsidRPr="0021567B">
        <w:t>обучающийся</w:t>
      </w:r>
      <w:proofErr w:type="gramEnd"/>
      <w:r w:rsidRPr="0021567B">
        <w:t xml:space="preserve">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5E3EC6">
        <w:t>Термодинамика флотационных систем</w:t>
      </w:r>
      <w:r w:rsidRPr="0021567B">
        <w:t xml:space="preserve">». При выполнении курсовой </w:t>
      </w:r>
      <w:proofErr w:type="gramStart"/>
      <w:r w:rsidRPr="0021567B">
        <w:t>работы</w:t>
      </w:r>
      <w:proofErr w:type="gramEnd"/>
      <w:r w:rsidRPr="0021567B">
        <w:t xml:space="preserve">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>проявить навыки самостоятельной творческой работы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 xml:space="preserve"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 xml:space="preserve"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</w:t>
      </w:r>
      <w:r w:rsidR="005E3EC6">
        <w:t>соответствии со своим вариантом</w:t>
      </w:r>
      <w:r w:rsidRPr="00275D7F">
        <w:t xml:space="preserve">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</w:t>
      </w:r>
      <w:r w:rsidRPr="00275D7F">
        <w:lastRenderedPageBreak/>
        <w:t xml:space="preserve">органических соединений. На основании детального изучения строения и свойств 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</w:t>
      </w:r>
      <w:proofErr w:type="gramStart"/>
      <w:r w:rsidRPr="00275D7F">
        <w:t xml:space="preserve">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  <w:proofErr w:type="gramEnd"/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</w:t>
      </w:r>
      <w:proofErr w:type="gramStart"/>
      <w:r w:rsidRPr="0021567B">
        <w:t>обучающийся</w:t>
      </w:r>
      <w:proofErr w:type="gramEnd"/>
      <w:r w:rsidRPr="0021567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 xml:space="preserve">Органическая химия для </w:t>
      </w:r>
      <w:proofErr w:type="spellStart"/>
      <w:r w:rsidRPr="00552534">
        <w:t>нехимич</w:t>
      </w:r>
      <w:proofErr w:type="spellEnd"/>
      <w:r w:rsidRPr="00552534">
        <w:t>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[ </w:t>
      </w:r>
      <w:proofErr w:type="spellStart"/>
      <w:r w:rsidRPr="00E6398F">
        <w:t>Электрон</w:t>
      </w:r>
      <w:proofErr w:type="gramStart"/>
      <w:r w:rsidRPr="00E6398F">
        <w:t>.р</w:t>
      </w:r>
      <w:proofErr w:type="gramEnd"/>
      <w:r w:rsidRPr="00E6398F">
        <w:t>есурс</w:t>
      </w:r>
      <w:proofErr w:type="spellEnd"/>
      <w:r w:rsidRPr="00E6398F">
        <w:t xml:space="preserve">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>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>Т. М. Куликова, Х. Я. Гиревая, Л. В. Чупрова.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proofErr w:type="spellStart"/>
      <w:r w:rsidRPr="003E2D2B">
        <w:t>Габриелова</w:t>
      </w:r>
      <w:proofErr w:type="spellEnd"/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</w:t>
      </w:r>
      <w:proofErr w:type="gramStart"/>
      <w:r w:rsidRPr="003E2D2B">
        <w:t>с</w:t>
      </w:r>
      <w:proofErr w:type="gramEnd"/>
      <w:r w:rsidRPr="003E2D2B">
        <w:t>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E3EC6" w:rsidRPr="0037013C" w:rsidRDefault="005E3EC6" w:rsidP="005E3EC6">
      <w:pPr>
        <w:pStyle w:val="Style8"/>
        <w:widowControl/>
      </w:pPr>
      <w:r w:rsidRPr="004A7259">
        <w:rPr>
          <w:rStyle w:val="FontStyle21"/>
          <w:sz w:val="24"/>
          <w:szCs w:val="24"/>
        </w:rPr>
        <w:t xml:space="preserve">1. </w:t>
      </w:r>
      <w:r w:rsidRPr="004A7259">
        <w:t>Методические указания по выполнению</w:t>
      </w:r>
      <w:r>
        <w:t xml:space="preserve"> и</w:t>
      </w:r>
      <w:r w:rsidRPr="004A7259">
        <w:t xml:space="preserve"> </w:t>
      </w:r>
      <w:r>
        <w:t xml:space="preserve">защите </w:t>
      </w:r>
      <w:r w:rsidRPr="004A7259">
        <w:t>курсовой работы</w:t>
      </w:r>
      <w:r w:rsidRPr="0037013C">
        <w:t xml:space="preserve"> </w:t>
      </w:r>
      <w:r>
        <w:t xml:space="preserve">приведены в приложении </w:t>
      </w:r>
      <w:r w:rsidRPr="0037013C">
        <w:t>1</w:t>
      </w:r>
      <w:r w:rsidRPr="004A7259">
        <w:t>.</w:t>
      </w:r>
    </w:p>
    <w:p w:rsidR="005E3EC6" w:rsidRDefault="005E3EC6" w:rsidP="005E3EC6">
      <w:pPr>
        <w:pStyle w:val="Style8"/>
        <w:widowControl/>
      </w:pPr>
      <w:r>
        <w:t xml:space="preserve">2. </w:t>
      </w:r>
      <w:r w:rsidRPr="00B01271">
        <w:t xml:space="preserve">Методические указания по </w:t>
      </w:r>
      <w:r>
        <w:t xml:space="preserve">выполнению лабораторных работ приведены в приложении </w:t>
      </w:r>
      <w:r w:rsidRPr="0037013C">
        <w:t>2</w:t>
      </w:r>
      <w:r>
        <w:t>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5E3EC6">
        <w:rPr>
          <w:rStyle w:val="FontStyle15"/>
          <w:spacing w:val="40"/>
          <w:sz w:val="24"/>
          <w:szCs w:val="24"/>
        </w:rPr>
        <w:t xml:space="preserve"> 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586BB7" w:rsidRDefault="00586BB7" w:rsidP="00586BB7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586BB7" w:rsidTr="0005478A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586BB7" w:rsidTr="0005478A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r>
              <w:t>Д-1227 от 08.10.2018</w:t>
            </w:r>
          </w:p>
          <w:p w:rsidR="00586BB7" w:rsidRDefault="00586B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r>
              <w:t>11.10.2021</w:t>
            </w:r>
          </w:p>
          <w:p w:rsidR="00586BB7" w:rsidRDefault="00586BB7">
            <w:pPr>
              <w:autoSpaceDE w:val="0"/>
              <w:autoSpaceDN w:val="0"/>
              <w:adjustRightInd w:val="0"/>
              <w:jc w:val="both"/>
            </w:pPr>
          </w:p>
        </w:tc>
      </w:tr>
      <w:tr w:rsidR="00586BB7" w:rsidTr="0005478A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586BB7" w:rsidTr="0005478A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7" w:rsidRDefault="00586BB7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586BB7" w:rsidRDefault="00586BB7" w:rsidP="00586BB7">
      <w:pPr>
        <w:pStyle w:val="Style8"/>
        <w:widowControl/>
        <w:rPr>
          <w:rStyle w:val="FontStyle21"/>
          <w:b/>
          <w:sz w:val="10"/>
          <w:szCs w:val="10"/>
        </w:rPr>
      </w:pPr>
    </w:p>
    <w:p w:rsidR="008937C6" w:rsidRDefault="008937C6" w:rsidP="00586BB7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074CEA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</w:t>
      </w:r>
      <w:proofErr w:type="gramStart"/>
      <w:r w:rsidRPr="003E2D2B">
        <w:rPr>
          <w:iCs/>
        </w:rPr>
        <w:t>публичная</w:t>
      </w:r>
      <w:proofErr w:type="gramEnd"/>
      <w:r w:rsidRPr="003E2D2B">
        <w:rPr>
          <w:iCs/>
        </w:rPr>
        <w:t xml:space="preserve">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lastRenderedPageBreak/>
        <w:t>Lib.students.ru</w:t>
      </w:r>
      <w:proofErr w:type="spellEnd"/>
      <w:r w:rsidRPr="003E2D2B">
        <w:rPr>
          <w:iCs/>
        </w:rPr>
        <w:t xml:space="preserve"> - Студенческая библиотека </w:t>
      </w: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5E3EC6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5E3EC6" w:rsidRPr="00591A72" w:rsidRDefault="005E3EC6" w:rsidP="005E3EC6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591A72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курсовой работы</w:t>
      </w:r>
    </w:p>
    <w:p w:rsidR="005E3EC6" w:rsidRPr="00CA3088" w:rsidRDefault="005E3EC6" w:rsidP="005E3EC6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5E3EC6" w:rsidRPr="00CA3088" w:rsidRDefault="005E3EC6" w:rsidP="005E3EC6">
      <w:pPr>
        <w:ind w:firstLine="284"/>
        <w:rPr>
          <w:bCs/>
        </w:rPr>
      </w:pPr>
      <w:r w:rsidRPr="00CA3088">
        <w:rPr>
          <w:bCs/>
        </w:rPr>
        <w:lastRenderedPageBreak/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E3EC6" w:rsidRPr="00CA3088" w:rsidRDefault="005E3EC6" w:rsidP="005E3EC6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5E3EC6" w:rsidRPr="00CA3088" w:rsidRDefault="005E3EC6" w:rsidP="005E3EC6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5E3EC6" w:rsidRPr="00CA3088" w:rsidRDefault="005E3EC6" w:rsidP="005E3EC6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5E3EC6" w:rsidRPr="00CA3088" w:rsidRDefault="005E3EC6" w:rsidP="005E3EC6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5E3EC6" w:rsidRPr="00CA3088" w:rsidRDefault="005E3EC6" w:rsidP="005E3EC6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5E3EC6" w:rsidRPr="00CA3088" w:rsidRDefault="005E3EC6" w:rsidP="005E3EC6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5E3EC6" w:rsidRPr="00CA3088" w:rsidRDefault="005E3EC6" w:rsidP="005E3EC6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5E3EC6" w:rsidRPr="00CA3088" w:rsidRDefault="005E3EC6" w:rsidP="005E3EC6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5E3EC6" w:rsidRPr="00CA3088" w:rsidRDefault="005E3EC6" w:rsidP="005E3EC6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5E3EC6" w:rsidRPr="00CA3088" w:rsidRDefault="005E3EC6" w:rsidP="005E3EC6">
      <w:pPr>
        <w:ind w:firstLine="284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E3EC6" w:rsidRPr="00CA3088" w:rsidRDefault="005E3EC6" w:rsidP="005E3EC6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5E3EC6" w:rsidRPr="00591A72" w:rsidRDefault="005E3EC6" w:rsidP="005E3EC6">
      <w:pPr>
        <w:ind w:firstLine="284"/>
        <w:rPr>
          <w:rStyle w:val="FontStyle15"/>
          <w:b w:val="0"/>
          <w:i/>
          <w:sz w:val="28"/>
          <w:szCs w:val="28"/>
        </w:rPr>
      </w:pPr>
    </w:p>
    <w:p w:rsidR="005E3EC6" w:rsidRPr="00591A72" w:rsidRDefault="005E3EC6" w:rsidP="005E3EC6">
      <w:pPr>
        <w:ind w:firstLine="284"/>
        <w:rPr>
          <w:sz w:val="28"/>
          <w:szCs w:val="28"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Pr="004A7259" w:rsidRDefault="005E3EC6" w:rsidP="005E3EC6">
      <w:pPr>
        <w:rPr>
          <w:rStyle w:val="FontStyle15"/>
          <w:b w:val="0"/>
          <w:i/>
        </w:rPr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p w:rsidR="005E3EC6" w:rsidRPr="0049691E" w:rsidRDefault="005E3EC6" w:rsidP="005E3EC6">
      <w:pPr>
        <w:pStyle w:val="Default"/>
        <w:ind w:right="-1" w:firstLine="284"/>
        <w:jc w:val="both"/>
        <w:rPr>
          <w:bCs/>
        </w:rPr>
      </w:pPr>
      <w:r w:rsidRPr="003D5676">
        <w:rPr>
          <w:bCs/>
        </w:rPr>
        <w:t xml:space="preserve">Приложение </w:t>
      </w:r>
      <w:r w:rsidRPr="0049691E">
        <w:rPr>
          <w:bCs/>
        </w:rPr>
        <w:t>2</w:t>
      </w:r>
    </w:p>
    <w:p w:rsidR="005E3EC6" w:rsidRPr="0068053E" w:rsidRDefault="005E3EC6" w:rsidP="005E3EC6">
      <w:pPr>
        <w:pStyle w:val="Default"/>
        <w:ind w:right="-1" w:firstLine="284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лабораторных работ</w:t>
      </w:r>
    </w:p>
    <w:p w:rsidR="005E3EC6" w:rsidRPr="00CA3088" w:rsidRDefault="005E3EC6" w:rsidP="005E3EC6">
      <w:pPr>
        <w:ind w:firstLine="284"/>
        <w:jc w:val="both"/>
        <w:rPr>
          <w:bCs/>
        </w:rPr>
      </w:pPr>
      <w:r>
        <w:rPr>
          <w:bCs/>
        </w:rPr>
        <w:lastRenderedPageBreak/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 xml:space="preserve">В записке по каждой работе указывается: название, цель, порядок выполнения работы с рисунком установки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</w:t>
      </w:r>
      <w:proofErr w:type="spellStart"/>
      <w:r>
        <w:rPr>
          <w:bCs/>
        </w:rPr>
        <w:t>сосотоит</w:t>
      </w:r>
      <w:proofErr w:type="spellEnd"/>
      <w:r>
        <w:rPr>
          <w:bCs/>
        </w:rPr>
        <w:t xml:space="preserve"> из двух основных частей - констатация полученных результатов и аналитическая часть.</w:t>
      </w:r>
    </w:p>
    <w:p w:rsidR="005E3EC6" w:rsidRPr="00CA3088" w:rsidRDefault="005E3EC6" w:rsidP="005E3EC6">
      <w:pPr>
        <w:ind w:firstLine="284"/>
        <w:jc w:val="both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E3EC6" w:rsidRDefault="005E3EC6" w:rsidP="005E3EC6">
      <w:pPr>
        <w:ind w:firstLine="284"/>
        <w:jc w:val="both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5E3EC6" w:rsidRPr="00CA3088" w:rsidRDefault="005E3EC6" w:rsidP="005E3EC6">
      <w:pPr>
        <w:ind w:firstLine="284"/>
        <w:jc w:val="both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E3EC6" w:rsidRDefault="005E3EC6" w:rsidP="005E3EC6">
      <w:pPr>
        <w:ind w:firstLine="284"/>
        <w:jc w:val="both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индивидуально или бригадой, которой выполнялась работа.</w:t>
      </w:r>
    </w:p>
    <w:p w:rsidR="005E3EC6" w:rsidRPr="00CA3088" w:rsidRDefault="005E3EC6" w:rsidP="005E3EC6">
      <w:pPr>
        <w:ind w:firstLine="284"/>
        <w:jc w:val="both"/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преподавателя.</w:t>
      </w:r>
    </w:p>
    <w:p w:rsidR="005E3EC6" w:rsidRPr="0068053E" w:rsidRDefault="005E3EC6" w:rsidP="005E3EC6">
      <w:pPr>
        <w:jc w:val="both"/>
        <w:rPr>
          <w:rStyle w:val="FontStyle15"/>
          <w:b w:val="0"/>
          <w:i/>
          <w:sz w:val="28"/>
          <w:szCs w:val="28"/>
        </w:rPr>
      </w:pPr>
    </w:p>
    <w:p w:rsidR="005E3EC6" w:rsidRPr="0068053E" w:rsidRDefault="005E3EC6" w:rsidP="005E3EC6">
      <w:pPr>
        <w:jc w:val="both"/>
        <w:rPr>
          <w:sz w:val="28"/>
          <w:szCs w:val="28"/>
        </w:rPr>
      </w:pPr>
    </w:p>
    <w:p w:rsidR="005E3EC6" w:rsidRPr="006E752E" w:rsidRDefault="005E3EC6" w:rsidP="005E3EC6">
      <w:pPr>
        <w:jc w:val="both"/>
        <w:rPr>
          <w:rStyle w:val="FontStyle15"/>
          <w:b w:val="0"/>
          <w:i/>
          <w:color w:val="C00000"/>
        </w:rPr>
      </w:pPr>
    </w:p>
    <w:p w:rsidR="005E3EC6" w:rsidRPr="006E752E" w:rsidRDefault="005E3EC6" w:rsidP="005E3EC6">
      <w:pPr>
        <w:jc w:val="both"/>
        <w:rPr>
          <w:rStyle w:val="FontStyle15"/>
          <w:b w:val="0"/>
          <w:i/>
          <w:color w:val="C00000"/>
        </w:rPr>
      </w:pPr>
    </w:p>
    <w:p w:rsidR="005E3EC6" w:rsidRPr="006E752E" w:rsidRDefault="005E3EC6" w:rsidP="005E3EC6">
      <w:pPr>
        <w:jc w:val="both"/>
        <w:rPr>
          <w:rStyle w:val="FontStyle15"/>
          <w:b w:val="0"/>
          <w:i/>
          <w:color w:val="C00000"/>
        </w:rPr>
      </w:pPr>
    </w:p>
    <w:p w:rsidR="005E3EC6" w:rsidRPr="006E752E" w:rsidRDefault="005E3EC6" w:rsidP="005E3EC6">
      <w:pPr>
        <w:jc w:val="both"/>
        <w:rPr>
          <w:rStyle w:val="FontStyle15"/>
          <w:b w:val="0"/>
          <w:i/>
          <w:color w:val="C00000"/>
        </w:rPr>
      </w:pPr>
    </w:p>
    <w:p w:rsidR="005E3EC6" w:rsidRPr="0037013C" w:rsidRDefault="005E3EC6" w:rsidP="005E3EC6">
      <w:pPr>
        <w:pStyle w:val="a5"/>
        <w:spacing w:after="0"/>
        <w:ind w:firstLine="709"/>
        <w:jc w:val="both"/>
      </w:pPr>
    </w:p>
    <w:p w:rsidR="005E3EC6" w:rsidRPr="0037013C" w:rsidRDefault="005E3EC6" w:rsidP="005E3EC6">
      <w:pPr>
        <w:pStyle w:val="a5"/>
        <w:spacing w:after="0"/>
        <w:ind w:firstLine="709"/>
        <w:jc w:val="both"/>
      </w:pPr>
    </w:p>
    <w:p w:rsidR="005E3EC6" w:rsidRPr="0037013C" w:rsidRDefault="005E3EC6" w:rsidP="005E3EC6">
      <w:pPr>
        <w:pStyle w:val="a5"/>
        <w:spacing w:after="0"/>
        <w:ind w:firstLine="709"/>
        <w:jc w:val="both"/>
      </w:pPr>
    </w:p>
    <w:p w:rsidR="005E3EC6" w:rsidRPr="0037013C" w:rsidRDefault="005E3EC6" w:rsidP="005E3EC6">
      <w:pPr>
        <w:pStyle w:val="a5"/>
        <w:spacing w:after="0"/>
        <w:ind w:firstLine="709"/>
        <w:jc w:val="both"/>
      </w:pPr>
    </w:p>
    <w:p w:rsidR="005E3EC6" w:rsidRPr="0037013C" w:rsidRDefault="005E3EC6" w:rsidP="005E3EC6">
      <w:pPr>
        <w:pStyle w:val="a5"/>
        <w:spacing w:after="0"/>
        <w:ind w:firstLine="709"/>
        <w:jc w:val="both"/>
      </w:pPr>
    </w:p>
    <w:p w:rsidR="005E3EC6" w:rsidRDefault="005E3EC6" w:rsidP="00D208E0">
      <w:pPr>
        <w:pStyle w:val="a5"/>
        <w:spacing w:after="0"/>
        <w:ind w:firstLine="709"/>
        <w:jc w:val="both"/>
      </w:pPr>
    </w:p>
    <w:sectPr w:rsidR="005E3EC6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598B"/>
    <w:rsid w:val="00006A75"/>
    <w:rsid w:val="00014F22"/>
    <w:rsid w:val="00015608"/>
    <w:rsid w:val="0003246D"/>
    <w:rsid w:val="00032E71"/>
    <w:rsid w:val="0003764A"/>
    <w:rsid w:val="0004687F"/>
    <w:rsid w:val="0005478A"/>
    <w:rsid w:val="000569D8"/>
    <w:rsid w:val="00056A89"/>
    <w:rsid w:val="00060DC0"/>
    <w:rsid w:val="00074CEA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5A10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725F9"/>
    <w:rsid w:val="001A4503"/>
    <w:rsid w:val="001A5E6E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503EF"/>
    <w:rsid w:val="0035470A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91483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75A8"/>
    <w:rsid w:val="00562CDA"/>
    <w:rsid w:val="00563DE9"/>
    <w:rsid w:val="0057771A"/>
    <w:rsid w:val="00586BB7"/>
    <w:rsid w:val="0058733A"/>
    <w:rsid w:val="00591FB3"/>
    <w:rsid w:val="005A6B12"/>
    <w:rsid w:val="005B4503"/>
    <w:rsid w:val="005C07E5"/>
    <w:rsid w:val="005C43CD"/>
    <w:rsid w:val="005E36AE"/>
    <w:rsid w:val="005E3EC6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68E2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934F1"/>
    <w:rsid w:val="00994BA0"/>
    <w:rsid w:val="00994F37"/>
    <w:rsid w:val="009A10FB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010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0E12"/>
    <w:rsid w:val="00D4218D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812E7"/>
    <w:rsid w:val="00E94745"/>
    <w:rsid w:val="00EA525B"/>
    <w:rsid w:val="00EA7680"/>
    <w:rsid w:val="00EB29A5"/>
    <w:rsid w:val="00ED1FD7"/>
    <w:rsid w:val="00ED21DD"/>
    <w:rsid w:val="00EE335B"/>
    <w:rsid w:val="00EF1F57"/>
    <w:rsid w:val="00F00CE8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4EE3-6179-4009-9CAE-2507886C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8170</Words>
  <Characters>46572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181</cp:revision>
  <cp:lastPrinted>2020-03-18T06:33:00Z</cp:lastPrinted>
  <dcterms:created xsi:type="dcterms:W3CDTF">2012-01-31T09:27:00Z</dcterms:created>
  <dcterms:modified xsi:type="dcterms:W3CDTF">2020-11-03T06:46:00Z</dcterms:modified>
</cp:coreProperties>
</file>