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D5" w:rsidRPr="001814D5" w:rsidRDefault="00055782" w:rsidP="00055782">
      <w:pPr>
        <w:pStyle w:val="Style9"/>
        <w:widowControl/>
        <w:ind w:firstLine="0"/>
        <w:rPr>
          <w:rStyle w:val="FontStyle16"/>
          <w:sz w:val="24"/>
          <w:szCs w:val="24"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5924550" cy="8401050"/>
            <wp:effectExtent l="0" t="0" r="0" b="0"/>
            <wp:docPr id="7" name="Рисунок 7" descr="C:\Users\Galina\Pictures\!!!ТРИ страницы РП\Б1.В.ДВ.05.01 - Проведение и крепление горных выработок.ГД-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ДВ.05.01 - Проведение и крепление горных выработок.ГД-16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5924550" cy="8401050"/>
            <wp:effectExtent l="0" t="0" r="0" b="0"/>
            <wp:docPr id="1" name="Рисунок 1" descr="C:\Users\Galina\Pictures\!!!ТРИ страницы РП\Б1.В.ДВ.05.01 - Проведение и крепление горных выработок.ГД-16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ДВ.05.01 - Проведение и крепление горных выработок.ГД-16-2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5924550" cy="8401050"/>
            <wp:effectExtent l="0" t="0" r="0" b="0"/>
            <wp:docPr id="2" name="Рисунок 2" descr="C:\Users\Galina\Pictures\!!!ТРИ страницы РП\Б1.В.ДВ.05.01 - Проведение и крепление горных выработок.ГД-16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5.01 - Проведение и крепление горных выработок.ГД-16-2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8"/>
          <w:b w:val="0"/>
          <w:bCs w:val="0"/>
        </w:rPr>
        <w:br w:type="page"/>
      </w:r>
      <w:r w:rsidR="001814D5" w:rsidRPr="001814D5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1814D5" w:rsidRPr="001814D5" w:rsidRDefault="001814D5" w:rsidP="001814D5">
      <w:pPr>
        <w:pStyle w:val="Style9"/>
        <w:widowControl/>
        <w:ind w:firstLine="720"/>
        <w:rPr>
          <w:rStyle w:val="FontStyle16"/>
          <w:b w:val="0"/>
          <w:sz w:val="24"/>
          <w:szCs w:val="24"/>
          <w:highlight w:val="yellow"/>
        </w:rPr>
      </w:pPr>
    </w:p>
    <w:p w:rsidR="001814D5" w:rsidRDefault="001814D5" w:rsidP="001814D5">
      <w:pPr>
        <w:ind w:firstLine="567"/>
        <w:jc w:val="both"/>
      </w:pPr>
      <w:r w:rsidRPr="001814D5">
        <w:t>Целями освоения дисциплины (модуля) «Проведение и крепление горных выраб</w:t>
      </w:r>
      <w:r w:rsidRPr="001814D5">
        <w:t>о</w:t>
      </w:r>
      <w:r w:rsidRPr="001814D5">
        <w:t>ток» являются:</w:t>
      </w:r>
    </w:p>
    <w:p w:rsidR="00096FAA" w:rsidRPr="001814D5" w:rsidRDefault="00096FAA" w:rsidP="001814D5">
      <w:pPr>
        <w:ind w:firstLine="567"/>
        <w:jc w:val="both"/>
      </w:pPr>
      <w:r>
        <w:t>- владение</w:t>
      </w:r>
      <w:r w:rsidRPr="00096FAA">
        <w:t xml:space="preserve">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>
        <w:t>;</w:t>
      </w:r>
    </w:p>
    <w:p w:rsidR="001814D5" w:rsidRPr="001814D5" w:rsidRDefault="001814D5" w:rsidP="001814D5">
      <w:pPr>
        <w:ind w:firstLine="567"/>
        <w:jc w:val="both"/>
      </w:pPr>
      <w:r w:rsidRPr="001814D5">
        <w:t>- формирование у обучающихся знаний о технике, технологии и организации работ при проведении и креплении горных выработок различного назначения в соответствии с требованиями ФГОС ВО по специальности 21.05.04 Горное дело.</w:t>
      </w:r>
    </w:p>
    <w:p w:rsidR="001814D5" w:rsidRPr="001814D5" w:rsidRDefault="001814D5" w:rsidP="001814D5">
      <w:pPr>
        <w:ind w:firstLine="567"/>
        <w:jc w:val="both"/>
      </w:pPr>
      <w:r w:rsidRPr="001814D5">
        <w:t>- усвоение студентами: способов и технологических схем проведения и крепления горных выработок; технических средств реализации технологических схем проведения и крепления горных выработок; принципов разработки графиков организации работ при проведении и креплении горных выработок; методов оценки технико-экономических п</w:t>
      </w:r>
      <w:r w:rsidRPr="001814D5">
        <w:t>о</w:t>
      </w:r>
      <w:r w:rsidRPr="001814D5">
        <w:t>казателей технологических схем проведения и крепления горных выработок.</w:t>
      </w:r>
    </w:p>
    <w:p w:rsidR="001814D5" w:rsidRPr="001814D5" w:rsidRDefault="001814D5" w:rsidP="001814D5">
      <w:pPr>
        <w:ind w:firstLine="567"/>
        <w:jc w:val="both"/>
        <w:rPr>
          <w:b/>
          <w:bCs/>
        </w:rPr>
      </w:pPr>
    </w:p>
    <w:p w:rsidR="001814D5" w:rsidRPr="001814D5" w:rsidRDefault="001814D5" w:rsidP="001814D5">
      <w:pPr>
        <w:ind w:firstLine="567"/>
        <w:jc w:val="both"/>
        <w:rPr>
          <w:b/>
        </w:rPr>
      </w:pPr>
      <w:r w:rsidRPr="001814D5">
        <w:rPr>
          <w:rStyle w:val="FontStyle21"/>
          <w:b/>
          <w:sz w:val="24"/>
          <w:szCs w:val="24"/>
        </w:rPr>
        <w:t xml:space="preserve">2 </w:t>
      </w:r>
      <w:r w:rsidRPr="001814D5">
        <w:rPr>
          <w:b/>
        </w:rPr>
        <w:t>Место дисциплины (модуля) в структуре образовательной программы подг</w:t>
      </w:r>
      <w:r w:rsidRPr="001814D5">
        <w:rPr>
          <w:b/>
        </w:rPr>
        <w:t>о</w:t>
      </w:r>
      <w:r w:rsidRPr="001814D5">
        <w:rPr>
          <w:b/>
        </w:rPr>
        <w:t>товки специалиста</w:t>
      </w:r>
    </w:p>
    <w:p w:rsidR="001814D5" w:rsidRPr="001814D5" w:rsidRDefault="001814D5" w:rsidP="001814D5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1814D5" w:rsidRPr="001814D5" w:rsidRDefault="001814D5" w:rsidP="001814D5">
      <w:pPr>
        <w:ind w:firstLine="567"/>
        <w:jc w:val="both"/>
      </w:pPr>
      <w:r w:rsidRPr="001814D5">
        <w:t xml:space="preserve">Дисциплина «Проведение и крепление горных выработок» </w:t>
      </w:r>
      <w:r w:rsidRPr="001814D5">
        <w:rPr>
          <w:bCs/>
        </w:rPr>
        <w:t>входит в вариативную часть блока 1 образовательной программы (дисциплина по выбору).</w:t>
      </w:r>
      <w:r w:rsidRPr="001814D5">
        <w:t xml:space="preserve"> </w:t>
      </w:r>
    </w:p>
    <w:p w:rsidR="001814D5" w:rsidRPr="001814D5" w:rsidRDefault="001814D5" w:rsidP="001814D5">
      <w:pPr>
        <w:ind w:firstLine="567"/>
        <w:jc w:val="both"/>
        <w:rPr>
          <w:rStyle w:val="FontStyle16"/>
          <w:b w:val="0"/>
          <w:iCs/>
          <w:sz w:val="24"/>
          <w:szCs w:val="24"/>
        </w:rPr>
      </w:pPr>
      <w:r w:rsidRPr="001814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следующих дисциплин: </w:t>
      </w:r>
      <w:r w:rsidRPr="001814D5">
        <w:t>«Геология», «Основы горного дела», «Механизация горного производства», «Подземная разработка месторождений полезных и</w:t>
      </w:r>
      <w:r w:rsidRPr="001814D5">
        <w:t>с</w:t>
      </w:r>
      <w:r w:rsidRPr="001814D5">
        <w:t>копаемых»</w:t>
      </w:r>
      <w:r w:rsidRPr="001814D5">
        <w:rPr>
          <w:bCs/>
          <w:iCs/>
        </w:rPr>
        <w:t>.</w:t>
      </w:r>
    </w:p>
    <w:p w:rsidR="001814D5" w:rsidRPr="001814D5" w:rsidRDefault="001814D5" w:rsidP="001814D5">
      <w:pPr>
        <w:ind w:firstLine="567"/>
        <w:jc w:val="both"/>
        <w:rPr>
          <w:bCs/>
          <w:iCs/>
        </w:rPr>
      </w:pPr>
      <w:r w:rsidRPr="001814D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1814D5">
        <w:t>для последующего успешного освоения следующих дисциплин</w:t>
      </w:r>
      <w:r w:rsidRPr="001814D5">
        <w:rPr>
          <w:bCs/>
        </w:rPr>
        <w:t xml:space="preserve">: </w:t>
      </w:r>
      <w:r w:rsidRPr="001814D5">
        <w:rPr>
          <w:rStyle w:val="FontStyle16"/>
          <w:b w:val="0"/>
          <w:sz w:val="24"/>
          <w:szCs w:val="24"/>
        </w:rPr>
        <w:t>«Строительс</w:t>
      </w:r>
      <w:r w:rsidRPr="001814D5">
        <w:rPr>
          <w:rStyle w:val="FontStyle16"/>
          <w:b w:val="0"/>
          <w:sz w:val="24"/>
          <w:szCs w:val="24"/>
        </w:rPr>
        <w:t>т</w:t>
      </w:r>
      <w:r w:rsidRPr="001814D5">
        <w:rPr>
          <w:rStyle w:val="FontStyle16"/>
          <w:b w:val="0"/>
          <w:sz w:val="24"/>
          <w:szCs w:val="24"/>
        </w:rPr>
        <w:t>во и реконструкция горных предприятий», «Вскрытие рудных месторождений»</w:t>
      </w:r>
      <w:r w:rsidRPr="001814D5">
        <w:rPr>
          <w:bCs/>
        </w:rPr>
        <w:t>, а также при выполнении выпускной квалификационной работы (дипломного проекта или дипло</w:t>
      </w:r>
      <w:r w:rsidRPr="001814D5">
        <w:rPr>
          <w:bCs/>
        </w:rPr>
        <w:t>м</w:t>
      </w:r>
      <w:r w:rsidRPr="001814D5">
        <w:rPr>
          <w:bCs/>
        </w:rPr>
        <w:t>ной работы)</w:t>
      </w:r>
      <w:r w:rsidRPr="001814D5">
        <w:rPr>
          <w:bCs/>
          <w:iCs/>
        </w:rPr>
        <w:t>.</w:t>
      </w:r>
    </w:p>
    <w:p w:rsidR="001814D5" w:rsidRPr="001814D5" w:rsidRDefault="001814D5" w:rsidP="001814D5">
      <w:pPr>
        <w:ind w:firstLine="680"/>
        <w:jc w:val="both"/>
      </w:pPr>
    </w:p>
    <w:p w:rsidR="001814D5" w:rsidRPr="001814D5" w:rsidRDefault="001814D5" w:rsidP="001814D5">
      <w:pPr>
        <w:pStyle w:val="1"/>
        <w:ind w:right="0" w:firstLine="567"/>
        <w:jc w:val="both"/>
        <w:rPr>
          <w:rStyle w:val="FontStyle21"/>
          <w:b/>
          <w:iCs/>
          <w:sz w:val="24"/>
          <w:szCs w:val="24"/>
        </w:rPr>
      </w:pPr>
      <w:r w:rsidRPr="001814D5">
        <w:rPr>
          <w:rStyle w:val="FontStyle21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1814D5">
        <w:rPr>
          <w:rStyle w:val="FontStyle21"/>
          <w:b/>
          <w:iCs/>
          <w:sz w:val="24"/>
          <w:szCs w:val="24"/>
        </w:rPr>
        <w:br/>
        <w:t>дисциплины (модуля) и планируемые результаты обучения</w:t>
      </w:r>
    </w:p>
    <w:p w:rsidR="001814D5" w:rsidRPr="001814D5" w:rsidRDefault="001814D5" w:rsidP="001814D5">
      <w:pPr>
        <w:jc w:val="both"/>
      </w:pPr>
    </w:p>
    <w:p w:rsidR="001814D5" w:rsidRPr="001814D5" w:rsidRDefault="001814D5" w:rsidP="001814D5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1814D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1814D5">
        <w:t>«Проведение и крепление горных выработок»</w:t>
      </w:r>
      <w:r w:rsidRPr="001814D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</w:t>
      </w:r>
      <w:r w:rsidRPr="001814D5">
        <w:rPr>
          <w:rStyle w:val="FontStyle16"/>
          <w:b w:val="0"/>
          <w:sz w:val="24"/>
          <w:szCs w:val="24"/>
        </w:rPr>
        <w:t>н</w:t>
      </w:r>
      <w:r w:rsidRPr="001814D5">
        <w:rPr>
          <w:rStyle w:val="FontStyle16"/>
          <w:b w:val="0"/>
          <w:sz w:val="24"/>
          <w:szCs w:val="24"/>
        </w:rPr>
        <w:t>циями:</w:t>
      </w:r>
    </w:p>
    <w:p w:rsidR="001814D5" w:rsidRPr="00C17915" w:rsidRDefault="001814D5" w:rsidP="001814D5">
      <w:pPr>
        <w:tabs>
          <w:tab w:val="left" w:pos="851"/>
        </w:tabs>
        <w:ind w:firstLine="567"/>
        <w:jc w:val="both"/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1814D5" w:rsidRPr="00CD2D15" w:rsidTr="00552D5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4D5" w:rsidRPr="00CD2D15" w:rsidRDefault="001814D5" w:rsidP="00552D57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4D5" w:rsidRPr="00CD2D15" w:rsidRDefault="001814D5" w:rsidP="00552D57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1814D5" w:rsidRPr="00CD2D15" w:rsidTr="00552D5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CD2D15" w:rsidRDefault="001814D5" w:rsidP="00552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ПК-1</w:t>
            </w:r>
            <w:r w:rsidRPr="00CD2D15">
              <w:rPr>
                <w:b/>
                <w:bCs/>
              </w:rPr>
              <w:t xml:space="preserve"> </w:t>
            </w:r>
            <w:r w:rsidRPr="005A5668">
              <w:rPr>
                <w:b/>
              </w:rPr>
              <w:t>владением навыками анализа горно-геологических условий при эксплуатац</w:t>
            </w:r>
            <w:r w:rsidRPr="005A5668">
              <w:rPr>
                <w:b/>
              </w:rPr>
              <w:t>и</w:t>
            </w:r>
            <w:r w:rsidRPr="005A5668">
              <w:rPr>
                <w:b/>
              </w:rPr>
              <w:t>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814D5" w:rsidRPr="00CD2D15" w:rsidTr="00552D5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CD2D15" w:rsidRDefault="001814D5" w:rsidP="00552D57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A90821" w:rsidRDefault="001814D5" w:rsidP="00552D57">
            <w:pPr>
              <w:pStyle w:val="a5"/>
              <w:spacing w:after="0"/>
              <w:jc w:val="both"/>
            </w:pPr>
            <w:r>
              <w:rPr>
                <w:lang w:val="ru-RU"/>
              </w:rPr>
              <w:t>- т</w:t>
            </w:r>
            <w:r w:rsidRPr="001D3A16">
              <w:t>ехнологические и физико-механические с</w:t>
            </w:r>
            <w:r>
              <w:t>войства горных пород и массивов</w:t>
            </w:r>
            <w:r>
              <w:rPr>
                <w:lang w:val="ru-RU"/>
              </w:rPr>
              <w:t>;</w:t>
            </w:r>
          </w:p>
          <w:p w:rsidR="001814D5" w:rsidRPr="005A5668" w:rsidRDefault="001814D5" w:rsidP="00552D57">
            <w:pPr>
              <w:pStyle w:val="a5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н</w:t>
            </w:r>
            <w:r w:rsidRPr="001D3A16">
              <w:t xml:space="preserve">ормативные документы, регламентирующие обоснование </w:t>
            </w:r>
            <w:r>
              <w:t xml:space="preserve">параметров </w:t>
            </w:r>
            <w:r w:rsidRPr="001D3A16">
              <w:t xml:space="preserve">подземных </w:t>
            </w:r>
            <w:r>
              <w:t>горных выработок</w:t>
            </w:r>
            <w:r>
              <w:rPr>
                <w:lang w:val="ru-RU"/>
              </w:rPr>
              <w:t>;</w:t>
            </w:r>
          </w:p>
          <w:p w:rsidR="001814D5" w:rsidRPr="005A5668" w:rsidRDefault="001814D5" w:rsidP="00552D57">
            <w:pPr>
              <w:tabs>
                <w:tab w:val="left" w:pos="356"/>
                <w:tab w:val="left" w:pos="851"/>
              </w:tabs>
              <w:jc w:val="both"/>
              <w:rPr>
                <w:i/>
              </w:rPr>
            </w:pPr>
            <w:r>
              <w:t>- т</w:t>
            </w:r>
            <w:r w:rsidRPr="001D3A16">
              <w:t>ехнические и организационные принципы формирования технологич</w:t>
            </w:r>
            <w:r w:rsidRPr="001D3A16">
              <w:t>е</w:t>
            </w:r>
            <w:r w:rsidRPr="001D3A16">
              <w:t xml:space="preserve">ских схем </w:t>
            </w:r>
            <w:r>
              <w:t>п</w:t>
            </w:r>
            <w:r w:rsidRPr="007D3547">
              <w:t>рове</w:t>
            </w:r>
            <w:r>
              <w:t>дения</w:t>
            </w:r>
            <w:r w:rsidRPr="007D3547">
              <w:t xml:space="preserve"> и </w:t>
            </w:r>
            <w:r>
              <w:t>крепления</w:t>
            </w:r>
            <w:r w:rsidRPr="007D3547">
              <w:t xml:space="preserve"> горных выработок</w:t>
            </w:r>
            <w:r>
              <w:t>;</w:t>
            </w:r>
          </w:p>
          <w:p w:rsidR="001814D5" w:rsidRPr="00CD2D15" w:rsidRDefault="001814D5" w:rsidP="00552D57">
            <w:pPr>
              <w:tabs>
                <w:tab w:val="left" w:pos="356"/>
                <w:tab w:val="left" w:pos="851"/>
              </w:tabs>
              <w:jc w:val="both"/>
              <w:rPr>
                <w:i/>
              </w:rPr>
            </w:pPr>
            <w:r>
              <w:t>- м</w:t>
            </w:r>
            <w:r w:rsidRPr="001D3A16">
              <w:t>етод</w:t>
            </w:r>
            <w:r>
              <w:t>ику</w:t>
            </w:r>
            <w:r w:rsidRPr="001D3A16">
              <w:t xml:space="preserve"> </w:t>
            </w:r>
            <w:r>
              <w:t>построения графика организации работ при п</w:t>
            </w:r>
            <w:r w:rsidRPr="007D3547">
              <w:t>рове</w:t>
            </w:r>
            <w:r>
              <w:t>дении</w:t>
            </w:r>
            <w:r w:rsidRPr="007D3547">
              <w:t xml:space="preserve"> и </w:t>
            </w:r>
            <w:r>
              <w:t>кр</w:t>
            </w:r>
            <w:r>
              <w:t>е</w:t>
            </w:r>
            <w:r>
              <w:t>плении</w:t>
            </w:r>
            <w:r w:rsidRPr="007D3547">
              <w:t xml:space="preserve"> горных выработок</w:t>
            </w:r>
            <w:r>
              <w:t>.</w:t>
            </w:r>
          </w:p>
        </w:tc>
      </w:tr>
      <w:tr w:rsidR="001814D5" w:rsidRPr="00CD2D15" w:rsidTr="00552D5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CD2D15" w:rsidRDefault="001814D5" w:rsidP="00552D57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5A5668" w:rsidRDefault="001814D5" w:rsidP="00552D57">
            <w:pPr>
              <w:pStyle w:val="af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A56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A5668">
              <w:rPr>
                <w:sz w:val="24"/>
                <w:szCs w:val="24"/>
              </w:rPr>
              <w:t xml:space="preserve">босновывать рациональные параметры технологических схем </w:t>
            </w:r>
            <w:r w:rsidRPr="005A5668">
              <w:rPr>
                <w:sz w:val="24"/>
                <w:szCs w:val="24"/>
              </w:rPr>
              <w:lastRenderedPageBreak/>
              <w:t>провед</w:t>
            </w:r>
            <w:r w:rsidRPr="005A5668">
              <w:rPr>
                <w:sz w:val="24"/>
                <w:szCs w:val="24"/>
              </w:rPr>
              <w:t>е</w:t>
            </w:r>
            <w:r w:rsidRPr="005A5668">
              <w:rPr>
                <w:sz w:val="24"/>
                <w:szCs w:val="24"/>
              </w:rPr>
              <w:t>ния и крепления горных выработок и выбирать технические средства их реализ</w:t>
            </w:r>
            <w:r w:rsidRPr="005A5668">
              <w:rPr>
                <w:sz w:val="24"/>
                <w:szCs w:val="24"/>
              </w:rPr>
              <w:t>а</w:t>
            </w:r>
            <w:r w:rsidRPr="005A5668">
              <w:rPr>
                <w:sz w:val="24"/>
                <w:szCs w:val="24"/>
              </w:rPr>
              <w:t>ции;</w:t>
            </w:r>
          </w:p>
          <w:p w:rsidR="001814D5" w:rsidRPr="00552D57" w:rsidRDefault="001814D5" w:rsidP="00552D57">
            <w:pPr>
              <w:pStyle w:val="a3"/>
              <w:ind w:firstLine="0"/>
              <w:jc w:val="both"/>
              <w:rPr>
                <w:i w:val="0"/>
                <w:lang w:val="ru-RU" w:eastAsia="ru-RU"/>
              </w:rPr>
            </w:pPr>
            <w:r w:rsidRPr="00552D57">
              <w:rPr>
                <w:lang w:val="ru-RU" w:eastAsia="ru-RU"/>
              </w:rPr>
              <w:t xml:space="preserve">- </w:t>
            </w:r>
            <w:r w:rsidRPr="00552D57">
              <w:rPr>
                <w:i w:val="0"/>
                <w:lang w:val="ru-RU" w:eastAsia="ru-RU"/>
              </w:rPr>
              <w:t>оценивать эксплуатационную производительность горнопроходческого об</w:t>
            </w:r>
            <w:r w:rsidRPr="00552D57">
              <w:rPr>
                <w:i w:val="0"/>
                <w:lang w:val="ru-RU" w:eastAsia="ru-RU"/>
              </w:rPr>
              <w:t>о</w:t>
            </w:r>
            <w:r w:rsidRPr="00552D57">
              <w:rPr>
                <w:i w:val="0"/>
                <w:lang w:val="ru-RU" w:eastAsia="ru-RU"/>
              </w:rPr>
              <w:t>рудования;</w:t>
            </w:r>
          </w:p>
          <w:p w:rsidR="001814D5" w:rsidRPr="00552D57" w:rsidRDefault="001814D5" w:rsidP="00552D57">
            <w:pPr>
              <w:pStyle w:val="a3"/>
              <w:ind w:firstLine="0"/>
              <w:jc w:val="both"/>
              <w:rPr>
                <w:i w:val="0"/>
                <w:lang w:val="ru-RU" w:eastAsia="ru-RU"/>
              </w:rPr>
            </w:pPr>
            <w:r w:rsidRPr="00552D57">
              <w:rPr>
                <w:i w:val="0"/>
                <w:lang w:val="ru-RU" w:eastAsia="ru-RU"/>
              </w:rPr>
              <w:t>- разрабатывать графики организации работ при проведении и кр</w:t>
            </w:r>
            <w:r w:rsidRPr="00552D57">
              <w:rPr>
                <w:i w:val="0"/>
                <w:lang w:val="ru-RU" w:eastAsia="ru-RU"/>
              </w:rPr>
              <w:t>е</w:t>
            </w:r>
            <w:r w:rsidRPr="00552D57">
              <w:rPr>
                <w:i w:val="0"/>
                <w:lang w:val="ru-RU" w:eastAsia="ru-RU"/>
              </w:rPr>
              <w:t>плении горных выработок;</w:t>
            </w:r>
          </w:p>
          <w:p w:rsidR="001814D5" w:rsidRPr="00552D57" w:rsidRDefault="001814D5" w:rsidP="00552D57">
            <w:pPr>
              <w:pStyle w:val="a3"/>
              <w:ind w:firstLine="0"/>
              <w:jc w:val="both"/>
              <w:rPr>
                <w:i w:val="0"/>
                <w:lang w:val="ru-RU" w:eastAsia="ru-RU"/>
              </w:rPr>
            </w:pPr>
            <w:r w:rsidRPr="00552D57">
              <w:rPr>
                <w:lang w:val="ru-RU" w:eastAsia="ru-RU"/>
              </w:rPr>
              <w:t xml:space="preserve">- </w:t>
            </w:r>
            <w:r w:rsidRPr="00552D57">
              <w:rPr>
                <w:i w:val="0"/>
                <w:lang w:val="ru-RU" w:eastAsia="ru-RU"/>
              </w:rPr>
              <w:t>рассчитывать технико-экономические показатели проведения и крепл</w:t>
            </w:r>
            <w:r w:rsidRPr="00552D57">
              <w:rPr>
                <w:i w:val="0"/>
                <w:lang w:val="ru-RU" w:eastAsia="ru-RU"/>
              </w:rPr>
              <w:t>е</w:t>
            </w:r>
            <w:r w:rsidRPr="00552D57">
              <w:rPr>
                <w:i w:val="0"/>
                <w:lang w:val="ru-RU" w:eastAsia="ru-RU"/>
              </w:rPr>
              <w:t>ния горных выработок.</w:t>
            </w:r>
          </w:p>
        </w:tc>
      </w:tr>
      <w:tr w:rsidR="001814D5" w:rsidRPr="00CD2D15" w:rsidTr="00552D5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CD2D15" w:rsidRDefault="001814D5" w:rsidP="00552D57">
            <w:r w:rsidRPr="00CD2D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5A5668" w:rsidRDefault="001814D5" w:rsidP="00552D57">
            <w:pPr>
              <w:pStyle w:val="af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A5668">
              <w:rPr>
                <w:sz w:val="24"/>
                <w:szCs w:val="24"/>
              </w:rPr>
              <w:t>- горной терминологией;</w:t>
            </w:r>
          </w:p>
          <w:p w:rsidR="001814D5" w:rsidRPr="005A5668" w:rsidRDefault="001814D5" w:rsidP="00552D57">
            <w:pPr>
              <w:pStyle w:val="af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A56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</w:t>
            </w:r>
            <w:r w:rsidRPr="005A5668">
              <w:rPr>
                <w:sz w:val="24"/>
                <w:szCs w:val="24"/>
              </w:rPr>
              <w:t>етодами разработки проектной документации по проведению и кре</w:t>
            </w:r>
            <w:r w:rsidRPr="005A5668">
              <w:rPr>
                <w:sz w:val="24"/>
                <w:szCs w:val="24"/>
              </w:rPr>
              <w:t>п</w:t>
            </w:r>
            <w:r w:rsidRPr="005A5668">
              <w:rPr>
                <w:sz w:val="24"/>
                <w:szCs w:val="24"/>
              </w:rPr>
              <w:t>лению горных выработок;</w:t>
            </w:r>
          </w:p>
          <w:p w:rsidR="001814D5" w:rsidRPr="005A5668" w:rsidRDefault="001814D5" w:rsidP="00552D57">
            <w:pPr>
              <w:pStyle w:val="afa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5A56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</w:t>
            </w:r>
            <w:r w:rsidRPr="005A5668">
              <w:rPr>
                <w:sz w:val="24"/>
                <w:szCs w:val="24"/>
              </w:rPr>
              <w:t>етодами технико-экономического обоснования пр</w:t>
            </w:r>
            <w:r w:rsidRPr="005A5668">
              <w:rPr>
                <w:sz w:val="24"/>
                <w:szCs w:val="24"/>
              </w:rPr>
              <w:t>о</w:t>
            </w:r>
            <w:r w:rsidRPr="005A5668">
              <w:rPr>
                <w:sz w:val="24"/>
                <w:szCs w:val="24"/>
              </w:rPr>
              <w:t>ектных решений по проведению и креплению горных выработок.</w:t>
            </w:r>
          </w:p>
        </w:tc>
      </w:tr>
    </w:tbl>
    <w:p w:rsidR="001814D5" w:rsidRDefault="001814D5" w:rsidP="001814D5">
      <w:pPr>
        <w:tabs>
          <w:tab w:val="left" w:pos="851"/>
        </w:tabs>
        <w:rPr>
          <w:rStyle w:val="FontStyle16"/>
          <w:b w:val="0"/>
        </w:rPr>
      </w:pPr>
    </w:p>
    <w:p w:rsidR="001814D5" w:rsidRDefault="001814D5" w:rsidP="001814D5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1814D5" w:rsidRDefault="001814D5" w:rsidP="001814D5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1814D5" w:rsidRDefault="001814D5" w:rsidP="001814D5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1814D5" w:rsidRPr="00CB75DF" w:rsidRDefault="001814D5" w:rsidP="001814D5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1814D5" w:rsidRDefault="001814D5" w:rsidP="001814D5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1814D5" w:rsidRDefault="001814D5" w:rsidP="001814D5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1814D5" w:rsidSect="00552D57">
          <w:footerReference w:type="even" r:id="rId11"/>
          <w:footerReference w:type="default" r:id="rId12"/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:rsidR="001814D5" w:rsidRDefault="001814D5" w:rsidP="001814D5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1814D5" w:rsidRPr="00CB75DF" w:rsidRDefault="001814D5" w:rsidP="001814D5">
      <w:pPr>
        <w:ind w:left="709" w:hanging="142"/>
        <w:rPr>
          <w:b/>
          <w:bCs/>
        </w:rPr>
      </w:pPr>
    </w:p>
    <w:p w:rsidR="001814D5" w:rsidRPr="00CB75DF" w:rsidRDefault="001814D5" w:rsidP="001814D5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1814D5" w:rsidRPr="00FB2080" w:rsidRDefault="001814D5" w:rsidP="001814D5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95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1814D5" w:rsidRPr="00FB2080" w:rsidRDefault="001814D5" w:rsidP="001814D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1814D5" w:rsidRPr="00FB2080" w:rsidRDefault="001814D5" w:rsidP="001814D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1814D5" w:rsidRDefault="001814D5" w:rsidP="001814D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13,3 акад. часов;</w:t>
      </w:r>
    </w:p>
    <w:p w:rsidR="001814D5" w:rsidRPr="00FB2080" w:rsidRDefault="001814D5" w:rsidP="001814D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D768A6">
        <w:rPr>
          <w:rStyle w:val="FontStyle18"/>
          <w:b w:val="0"/>
          <w:sz w:val="24"/>
          <w:szCs w:val="24"/>
        </w:rPr>
        <w:t>–</w:t>
      </w:r>
      <w:r w:rsidRPr="00D768A6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p w:rsidR="001814D5" w:rsidRPr="00CB75DF" w:rsidRDefault="001814D5" w:rsidP="001814D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0"/>
        <w:gridCol w:w="539"/>
        <w:gridCol w:w="563"/>
        <w:gridCol w:w="665"/>
        <w:gridCol w:w="818"/>
        <w:gridCol w:w="967"/>
        <w:gridCol w:w="3144"/>
        <w:gridCol w:w="2848"/>
        <w:gridCol w:w="938"/>
      </w:tblGrid>
      <w:tr w:rsidR="001814D5" w:rsidRPr="00A42A17" w:rsidTr="00552D57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:rsidR="001814D5" w:rsidRPr="001814D5" w:rsidRDefault="001814D5" w:rsidP="001814D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814D5" w:rsidRPr="001814D5" w:rsidRDefault="001814D5" w:rsidP="001814D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1814D5" w:rsidRPr="001814D5" w:rsidRDefault="001814D5" w:rsidP="001814D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814D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1814D5" w:rsidRPr="001814D5" w:rsidRDefault="001814D5" w:rsidP="001814D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1814D5" w:rsidRDefault="001814D5" w:rsidP="001814D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1814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814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</w:p>
          <w:p w:rsidR="001814D5" w:rsidRPr="001814D5" w:rsidRDefault="001814D5" w:rsidP="001814D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1073" w:type="pct"/>
            <w:vMerge w:val="restart"/>
            <w:vAlign w:val="center"/>
          </w:tcPr>
          <w:p w:rsidR="001814D5" w:rsidRPr="001814D5" w:rsidRDefault="001814D5" w:rsidP="001814D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814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2" w:type="pct"/>
            <w:vMerge w:val="restart"/>
            <w:vAlign w:val="center"/>
          </w:tcPr>
          <w:p w:rsidR="001814D5" w:rsidRPr="001814D5" w:rsidRDefault="001814D5" w:rsidP="001814D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1814D5" w:rsidRPr="001814D5" w:rsidRDefault="001814D5" w:rsidP="001814D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1814D5" w:rsidRPr="00A42A17" w:rsidTr="001814D5">
        <w:trPr>
          <w:cantSplit/>
          <w:trHeight w:val="1869"/>
          <w:tblHeader/>
        </w:trPr>
        <w:tc>
          <w:tcPr>
            <w:tcW w:w="1423" w:type="pct"/>
            <w:vMerge/>
          </w:tcPr>
          <w:p w:rsidR="001814D5" w:rsidRPr="00A42A17" w:rsidRDefault="001814D5" w:rsidP="00552D57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:rsidR="001814D5" w:rsidRPr="00A42A17" w:rsidRDefault="001814D5" w:rsidP="00552D57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1814D5" w:rsidRPr="00A42A17" w:rsidRDefault="001814D5" w:rsidP="00552D57">
            <w:pPr>
              <w:pStyle w:val="Style14"/>
              <w:widowControl/>
              <w:jc w:val="center"/>
            </w:pPr>
            <w:r w:rsidRPr="00A42A17">
              <w:t>ле</w:t>
            </w:r>
            <w:r w:rsidRPr="00A42A17">
              <w:t>к</w:t>
            </w:r>
            <w:r w:rsidRPr="00A42A17">
              <w:t>ции</w:t>
            </w:r>
          </w:p>
        </w:tc>
        <w:tc>
          <w:tcPr>
            <w:tcW w:w="227" w:type="pct"/>
            <w:textDirection w:val="btLr"/>
            <w:vAlign w:val="center"/>
          </w:tcPr>
          <w:p w:rsidR="001814D5" w:rsidRPr="00A42A17" w:rsidRDefault="001814D5" w:rsidP="00552D57">
            <w:pPr>
              <w:pStyle w:val="Style14"/>
              <w:widowControl/>
              <w:jc w:val="center"/>
            </w:pPr>
            <w:r w:rsidRPr="00A42A17">
              <w:t>л</w:t>
            </w:r>
            <w:r w:rsidRPr="00A42A17">
              <w:t>а</w:t>
            </w:r>
            <w:r w:rsidRPr="00A42A17">
              <w:t>борат.</w:t>
            </w:r>
          </w:p>
          <w:p w:rsidR="001814D5" w:rsidRPr="00A42A17" w:rsidRDefault="001814D5" w:rsidP="00552D57">
            <w:pPr>
              <w:pStyle w:val="Style14"/>
              <w:widowControl/>
              <w:jc w:val="center"/>
            </w:pPr>
            <w:r w:rsidRPr="00A42A17">
              <w:t>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279" w:type="pct"/>
            <w:textDirection w:val="btLr"/>
            <w:vAlign w:val="center"/>
          </w:tcPr>
          <w:p w:rsidR="001814D5" w:rsidRPr="00A42A17" w:rsidRDefault="001814D5" w:rsidP="00552D57">
            <w:pPr>
              <w:pStyle w:val="Style14"/>
              <w:widowControl/>
              <w:jc w:val="center"/>
            </w:pPr>
            <w:r w:rsidRPr="00A42A17">
              <w:t>практич. 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330" w:type="pct"/>
            <w:vMerge/>
            <w:textDirection w:val="btLr"/>
          </w:tcPr>
          <w:p w:rsidR="001814D5" w:rsidRPr="00A42A17" w:rsidRDefault="001814D5" w:rsidP="00552D5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3" w:type="pct"/>
            <w:vMerge/>
            <w:textDirection w:val="btLr"/>
          </w:tcPr>
          <w:p w:rsidR="001814D5" w:rsidRPr="00A42A17" w:rsidRDefault="001814D5" w:rsidP="00552D5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2" w:type="pct"/>
            <w:vMerge/>
            <w:textDirection w:val="btLr"/>
            <w:vAlign w:val="center"/>
          </w:tcPr>
          <w:p w:rsidR="001814D5" w:rsidRPr="00A42A17" w:rsidRDefault="001814D5" w:rsidP="00552D57">
            <w:pPr>
              <w:pStyle w:val="Style14"/>
              <w:widowControl/>
              <w:jc w:val="center"/>
            </w:pPr>
          </w:p>
        </w:tc>
        <w:tc>
          <w:tcPr>
            <w:tcW w:w="320" w:type="pct"/>
            <w:vMerge/>
            <w:textDirection w:val="btLr"/>
          </w:tcPr>
          <w:p w:rsidR="001814D5" w:rsidRPr="00A42A17" w:rsidRDefault="001814D5" w:rsidP="00552D57">
            <w:pPr>
              <w:pStyle w:val="Style14"/>
              <w:widowControl/>
              <w:jc w:val="center"/>
            </w:pPr>
          </w:p>
        </w:tc>
      </w:tr>
      <w:tr w:rsidR="001814D5" w:rsidRPr="00A42A17" w:rsidTr="00552D57">
        <w:trPr>
          <w:trHeight w:val="268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814D5">
              <w:t xml:space="preserve">1. </w:t>
            </w:r>
            <w:r w:rsidRPr="001814D5">
              <w:rPr>
                <w:bCs/>
                <w:iCs/>
              </w:rPr>
              <w:t>Введение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</w:p>
        </w:tc>
      </w:tr>
      <w:tr w:rsidR="001814D5" w:rsidRPr="00A42A17" w:rsidTr="00552D57">
        <w:trPr>
          <w:trHeight w:val="422"/>
        </w:trPr>
        <w:tc>
          <w:tcPr>
            <w:tcW w:w="1423" w:type="pct"/>
          </w:tcPr>
          <w:p w:rsidR="001814D5" w:rsidRPr="001814D5" w:rsidRDefault="001814D5" w:rsidP="001814D5">
            <w:r w:rsidRPr="001814D5">
              <w:t>1.1. Введение в дисциплину «Провед</w:t>
            </w:r>
            <w:r w:rsidRPr="001814D5">
              <w:t>е</w:t>
            </w:r>
            <w:r w:rsidRPr="001814D5">
              <w:t>ние и крепление горных выраб</w:t>
            </w:r>
            <w:r w:rsidRPr="001814D5">
              <w:t>о</w:t>
            </w:r>
            <w:r w:rsidRPr="001814D5">
              <w:t>ток»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814D5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14D5">
              <w:t>Подготовка к лекцио</w:t>
            </w:r>
            <w:r w:rsidRPr="001814D5">
              <w:t>н</w:t>
            </w:r>
            <w:r w:rsidRPr="001814D5">
              <w:t>ным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Семинарское занятие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ПК-1-зув</w:t>
            </w:r>
          </w:p>
          <w:p w:rsidR="001814D5" w:rsidRPr="001814D5" w:rsidRDefault="001814D5" w:rsidP="001814D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4D5" w:rsidRPr="00A42A17" w:rsidTr="00552D57">
        <w:trPr>
          <w:trHeight w:val="422"/>
        </w:trPr>
        <w:tc>
          <w:tcPr>
            <w:tcW w:w="1423" w:type="pct"/>
          </w:tcPr>
          <w:p w:rsidR="001814D5" w:rsidRPr="001814D5" w:rsidRDefault="001814D5" w:rsidP="001814D5">
            <w:r w:rsidRPr="001814D5">
              <w:t>1.2. Виды капитальных и подготов</w:t>
            </w:r>
            <w:r w:rsidRPr="001814D5">
              <w:t>и</w:t>
            </w:r>
            <w:r w:rsidRPr="001814D5">
              <w:t>тельных выработок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814D5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лекционным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Семинарское занятие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t>ПК-1-зув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Итого по разделу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814D5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индивидуальному собесед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ПК-1-зув</w:t>
            </w:r>
          </w:p>
        </w:tc>
      </w:tr>
      <w:tr w:rsidR="001814D5" w:rsidRPr="00A42A17" w:rsidTr="00552D57">
        <w:trPr>
          <w:trHeight w:val="70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2. Проведение и крепление гор</w:t>
            </w:r>
            <w:r w:rsidRPr="001814D5">
              <w:t>и</w:t>
            </w:r>
            <w:r w:rsidRPr="001814D5">
              <w:t>зонтальных и наклонных выработок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lastRenderedPageBreak/>
              <w:t>2.1. Способы и технологические схемы проведения и крепления гор</w:t>
            </w:r>
            <w:r w:rsidRPr="001814D5">
              <w:t>и</w:t>
            </w:r>
            <w:r w:rsidRPr="001814D5">
              <w:t>зонтальных выработок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  <w:r w:rsidRPr="001814D5">
              <w:rPr>
                <w:lang w:val="en-US"/>
              </w:rPr>
              <w:t>/</w:t>
            </w:r>
            <w:r w:rsidRPr="001814D5">
              <w:t>2И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t>Подготовка к практич</w:t>
            </w:r>
            <w:r w:rsidRPr="001814D5">
              <w:t>е</w:t>
            </w:r>
            <w:r w:rsidRPr="001814D5">
              <w:t>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Устный опрос.</w:t>
            </w:r>
          </w:p>
          <w:p w:rsidR="001814D5" w:rsidRPr="001814D5" w:rsidRDefault="001814D5" w:rsidP="001814D5">
            <w:pPr>
              <w:jc w:val="center"/>
            </w:pPr>
            <w:r w:rsidRPr="001814D5">
              <w:t>Проверка готовности к практич</w:t>
            </w:r>
            <w:r w:rsidRPr="001814D5">
              <w:t>е</w:t>
            </w:r>
            <w:r w:rsidRPr="001814D5">
              <w:t>скому занятию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  <w:p w:rsidR="001814D5" w:rsidRPr="001814D5" w:rsidRDefault="001814D5" w:rsidP="001814D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2.2. Буровзрывные работы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rPr>
                <w:lang w:val="en-US"/>
              </w:rPr>
              <w:t>2/</w:t>
            </w:r>
            <w:r w:rsidRPr="001814D5">
              <w:t>1И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Устный опрос.</w:t>
            </w:r>
          </w:p>
          <w:p w:rsidR="001814D5" w:rsidRPr="001814D5" w:rsidRDefault="001814D5" w:rsidP="001814D5">
            <w:pPr>
              <w:pStyle w:val="-12"/>
              <w:jc w:val="center"/>
            </w:pPr>
            <w:r w:rsidRPr="001814D5">
              <w:t>Проверка готовности к практич</w:t>
            </w:r>
            <w:r w:rsidRPr="001814D5">
              <w:t>е</w:t>
            </w:r>
            <w:r w:rsidRPr="001814D5">
              <w:t>скому занятию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r w:rsidRPr="001814D5">
              <w:t>2.3. Механизированная выемка пор</w:t>
            </w:r>
            <w:r w:rsidRPr="001814D5">
              <w:t>о</w:t>
            </w:r>
            <w:r w:rsidRPr="001814D5">
              <w:t>ды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Устный опрос.</w:t>
            </w:r>
          </w:p>
          <w:p w:rsidR="001814D5" w:rsidRPr="001814D5" w:rsidRDefault="001814D5" w:rsidP="001814D5">
            <w:pPr>
              <w:jc w:val="center"/>
            </w:pPr>
            <w:r w:rsidRPr="001814D5">
              <w:t>Проверка готовности к практич</w:t>
            </w:r>
            <w:r w:rsidRPr="001814D5">
              <w:t>е</w:t>
            </w:r>
            <w:r w:rsidRPr="001814D5">
              <w:t>скому занятию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  <w:p w:rsidR="001814D5" w:rsidRPr="001814D5" w:rsidRDefault="001814D5" w:rsidP="001814D5">
            <w:pPr>
              <w:pStyle w:val="Style14"/>
              <w:widowControl/>
              <w:ind w:firstLine="0"/>
            </w:pP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2.4. Проветривание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Устный опрос.</w:t>
            </w:r>
          </w:p>
          <w:p w:rsidR="001814D5" w:rsidRPr="001814D5" w:rsidRDefault="001814D5" w:rsidP="001814D5">
            <w:pPr>
              <w:pStyle w:val="-12"/>
              <w:jc w:val="center"/>
            </w:pPr>
            <w:r w:rsidRPr="001814D5">
              <w:t>Проверка готовности к практич</w:t>
            </w:r>
            <w:r w:rsidRPr="001814D5">
              <w:t>е</w:t>
            </w:r>
            <w:r w:rsidRPr="001814D5">
              <w:t>скому занятию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2.5. Погрузка породы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  <w:r w:rsidRPr="001814D5">
              <w:rPr>
                <w:lang w:val="en-US"/>
              </w:rPr>
              <w:t>/</w:t>
            </w:r>
            <w:r w:rsidRPr="001814D5">
              <w:t>2И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Устный опрос.</w:t>
            </w:r>
          </w:p>
          <w:p w:rsidR="001814D5" w:rsidRPr="001814D5" w:rsidRDefault="001814D5" w:rsidP="001814D5">
            <w:pPr>
              <w:jc w:val="center"/>
            </w:pPr>
            <w:r w:rsidRPr="001814D5">
              <w:t>Проверка готовности к практич</w:t>
            </w:r>
            <w:r w:rsidRPr="001814D5">
              <w:t>е</w:t>
            </w:r>
            <w:r w:rsidRPr="001814D5">
              <w:t>скому занятию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2.6. Призабойный транспорт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Устный опрос.</w:t>
            </w:r>
          </w:p>
          <w:p w:rsidR="001814D5" w:rsidRPr="001814D5" w:rsidRDefault="001814D5" w:rsidP="001814D5">
            <w:pPr>
              <w:pStyle w:val="-12"/>
              <w:jc w:val="center"/>
            </w:pPr>
            <w:r w:rsidRPr="001814D5">
              <w:t>Проверка готовности к практич</w:t>
            </w:r>
            <w:r w:rsidRPr="001814D5">
              <w:t>е</w:t>
            </w:r>
            <w:r w:rsidRPr="001814D5">
              <w:t>скому занятию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2.7. Крепление выработок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  <w:r w:rsidRPr="001814D5">
              <w:rPr>
                <w:lang w:val="en-US"/>
              </w:rPr>
              <w:t>/</w:t>
            </w:r>
            <w:r w:rsidRPr="001814D5">
              <w:t>2И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Устный опрос.</w:t>
            </w:r>
          </w:p>
          <w:p w:rsidR="001814D5" w:rsidRPr="001814D5" w:rsidRDefault="001814D5" w:rsidP="001814D5">
            <w:pPr>
              <w:jc w:val="center"/>
            </w:pPr>
            <w:r w:rsidRPr="001814D5">
              <w:t>Проверка готовности к практич</w:t>
            </w:r>
            <w:r w:rsidRPr="001814D5">
              <w:t>е</w:t>
            </w:r>
            <w:r w:rsidRPr="001814D5">
              <w:t>скому занятию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lastRenderedPageBreak/>
              <w:t>2.8. Вспомогательные работы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Устный опрос.</w:t>
            </w:r>
          </w:p>
          <w:p w:rsidR="001814D5" w:rsidRPr="001814D5" w:rsidRDefault="001814D5" w:rsidP="001814D5">
            <w:pPr>
              <w:pStyle w:val="-12"/>
              <w:jc w:val="center"/>
            </w:pPr>
            <w:r w:rsidRPr="001814D5">
              <w:t>Проверка готовности к практич</w:t>
            </w:r>
            <w:r w:rsidRPr="001814D5">
              <w:t>е</w:t>
            </w:r>
            <w:r w:rsidRPr="001814D5">
              <w:t>скому занятию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2.9. Особенности проведения и кре</w:t>
            </w:r>
            <w:r w:rsidRPr="001814D5">
              <w:t>п</w:t>
            </w:r>
            <w:r w:rsidRPr="001814D5">
              <w:t>ления наклонных выработок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Устный опрос.</w:t>
            </w:r>
          </w:p>
          <w:p w:rsidR="001814D5" w:rsidRPr="001814D5" w:rsidRDefault="001814D5" w:rsidP="001814D5">
            <w:pPr>
              <w:jc w:val="center"/>
            </w:pPr>
            <w:r w:rsidRPr="001814D5">
              <w:t>Проверка готовности к практич</w:t>
            </w:r>
            <w:r w:rsidRPr="001814D5">
              <w:t>е</w:t>
            </w:r>
            <w:r w:rsidRPr="001814D5">
              <w:t>скому занятию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Итого по разделу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20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18</w:t>
            </w:r>
            <w:r w:rsidRPr="001814D5">
              <w:rPr>
                <w:lang w:val="en-US"/>
              </w:rPr>
              <w:t>/</w:t>
            </w:r>
            <w:r w:rsidRPr="001814D5">
              <w:t>7И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6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Расчетно-графическая работа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rPr>
                <w:bCs/>
                <w:iCs/>
              </w:rPr>
              <w:t xml:space="preserve">3. </w:t>
            </w:r>
            <w:r w:rsidRPr="001814D5">
              <w:t>Проведение и крепление вертикал</w:t>
            </w:r>
            <w:r w:rsidRPr="001814D5">
              <w:t>ь</w:t>
            </w:r>
            <w:r w:rsidRPr="001814D5">
              <w:t>ных стволов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t xml:space="preserve">3.1. </w:t>
            </w:r>
            <w:r w:rsidRPr="001814D5">
              <w:t>Общие сведения о вертикал</w:t>
            </w:r>
            <w:r w:rsidRPr="001814D5">
              <w:t>ь</w:t>
            </w:r>
            <w:r w:rsidRPr="001814D5">
              <w:t>ных стволах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Подготовка к лекционным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ПК-1-зув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t xml:space="preserve">3.2. </w:t>
            </w:r>
            <w:r w:rsidRPr="001814D5">
              <w:t>Способы и технологические схемы проведения и крепления верт</w:t>
            </w:r>
            <w:r w:rsidRPr="001814D5">
              <w:t>и</w:t>
            </w:r>
            <w:r w:rsidRPr="001814D5">
              <w:t>кальных стволов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t>Устный опрос, проверка готовности к практическим занят</w:t>
            </w:r>
            <w:r w:rsidRPr="001814D5">
              <w:t>и</w:t>
            </w:r>
            <w:r w:rsidRPr="001814D5">
              <w:t>ям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t xml:space="preserve">3.3. </w:t>
            </w:r>
            <w:r w:rsidRPr="001814D5">
              <w:t>Буровзрывные работы при пров</w:t>
            </w:r>
            <w:r w:rsidRPr="001814D5">
              <w:t>е</w:t>
            </w:r>
            <w:r w:rsidRPr="001814D5">
              <w:t>дении вертикальных стволов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  <w:r w:rsidRPr="001814D5">
              <w:rPr>
                <w:lang w:val="en-US"/>
              </w:rPr>
              <w:t>/</w:t>
            </w:r>
            <w:r w:rsidRPr="001814D5">
              <w:t>2И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лекционным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jc w:val="center"/>
            </w:pPr>
            <w:r w:rsidRPr="001814D5">
              <w:t>Устный опрос, проверка готовности к практическим занят</w:t>
            </w:r>
            <w:r w:rsidRPr="001814D5">
              <w:t>и</w:t>
            </w:r>
            <w:r w:rsidRPr="001814D5">
              <w:t>ям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t xml:space="preserve">3.4. </w:t>
            </w:r>
            <w:r w:rsidRPr="001814D5">
              <w:t>Проветривание вертикальных стволов при их проведении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лекционным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jc w:val="center"/>
            </w:pPr>
            <w:r w:rsidRPr="001814D5">
              <w:t>Устный опрос, проверка готовности к практическим занят</w:t>
            </w:r>
            <w:r w:rsidRPr="001814D5">
              <w:t>и</w:t>
            </w:r>
            <w:r w:rsidRPr="001814D5">
              <w:t>ям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lastRenderedPageBreak/>
              <w:t xml:space="preserve">3.5. </w:t>
            </w:r>
            <w:r w:rsidRPr="001814D5">
              <w:t>Погрузка породы в верт</w:t>
            </w:r>
            <w:r w:rsidRPr="001814D5">
              <w:t>и</w:t>
            </w:r>
            <w:r w:rsidRPr="001814D5">
              <w:t>кальных стволах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  <w:r w:rsidRPr="001814D5">
              <w:rPr>
                <w:lang w:val="en-US"/>
              </w:rPr>
              <w:t>/</w:t>
            </w:r>
            <w:r w:rsidRPr="001814D5">
              <w:t>2И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jc w:val="center"/>
            </w:pPr>
            <w:r w:rsidRPr="001814D5">
              <w:t>Устный опрос, проверка готовности к практическим занят</w:t>
            </w:r>
            <w:r w:rsidRPr="001814D5">
              <w:t>и</w:t>
            </w:r>
            <w:r w:rsidRPr="001814D5">
              <w:t>ям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t>3.6. Проходческий объем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  <w:r w:rsidRPr="001814D5">
              <w:rPr>
                <w:lang w:val="en-US"/>
              </w:rPr>
              <w:t>/</w:t>
            </w:r>
            <w:r w:rsidRPr="001814D5">
              <w:t>1И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jc w:val="center"/>
            </w:pPr>
            <w:r w:rsidRPr="001814D5">
              <w:t>Устный опрос, проверка готовности к практическим занят</w:t>
            </w:r>
            <w:r w:rsidRPr="001814D5">
              <w:t>и</w:t>
            </w:r>
            <w:r w:rsidRPr="001814D5">
              <w:t>ям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ПК-1-зув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t xml:space="preserve">3.7. </w:t>
            </w:r>
            <w:r w:rsidRPr="001814D5">
              <w:t>Возведение временной и постоя</w:t>
            </w:r>
            <w:r w:rsidRPr="001814D5">
              <w:t>н</w:t>
            </w:r>
            <w:r w:rsidRPr="001814D5">
              <w:t>ной крепи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  <w:r w:rsidRPr="001814D5">
              <w:rPr>
                <w:lang w:val="en-US"/>
              </w:rPr>
              <w:t>/</w:t>
            </w:r>
            <w:r w:rsidRPr="001814D5">
              <w:t>2И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jc w:val="center"/>
            </w:pPr>
            <w:r w:rsidRPr="001814D5">
              <w:t>Устный опрос, проверка готовности к практическим занят</w:t>
            </w:r>
            <w:r w:rsidRPr="001814D5">
              <w:t>и</w:t>
            </w:r>
            <w:r w:rsidRPr="001814D5">
              <w:t>ям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t xml:space="preserve">3.8. </w:t>
            </w:r>
            <w:r w:rsidRPr="001814D5">
              <w:t>Водоотлив и водоулавлив</w:t>
            </w:r>
            <w:r w:rsidRPr="001814D5">
              <w:t>а</w:t>
            </w:r>
            <w:r w:rsidRPr="001814D5">
              <w:t>ние в стволах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t xml:space="preserve">3.9. </w:t>
            </w:r>
            <w:r w:rsidRPr="001814D5">
              <w:t>Специальные способы пров</w:t>
            </w:r>
            <w:r w:rsidRPr="001814D5">
              <w:t>е</w:t>
            </w:r>
            <w:r w:rsidRPr="001814D5">
              <w:t>дения и крепления стволов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jc w:val="center"/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ПК-1-зув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rPr>
                <w:bCs/>
                <w:iCs/>
              </w:rPr>
              <w:t xml:space="preserve">3.10. </w:t>
            </w:r>
            <w:r w:rsidRPr="001814D5">
              <w:t>Бурение стволов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jc w:val="center"/>
            </w:pPr>
            <w:r w:rsidRPr="001814D5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jc w:val="center"/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1814D5">
              <w:t>Итого по разделу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28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16</w:t>
            </w:r>
            <w:r w:rsidRPr="001814D5">
              <w:rPr>
                <w:lang w:val="en-US"/>
              </w:rPr>
              <w:t>/</w:t>
            </w:r>
            <w:r w:rsidRPr="001814D5">
              <w:t>7И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6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ПК-1-зув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4. Организация работ при пров</w:t>
            </w:r>
            <w:r w:rsidRPr="001814D5">
              <w:t>е</w:t>
            </w:r>
            <w:r w:rsidRPr="001814D5">
              <w:t>дении и креплении горных выработок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4.1. Порядок расчёта объёмов р</w:t>
            </w:r>
            <w:r w:rsidRPr="001814D5">
              <w:t>а</w:t>
            </w:r>
            <w:r w:rsidRPr="001814D5">
              <w:t>бот на проходческий цикл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1,3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>Подготовка к лекционным занятиям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-12"/>
              <w:jc w:val="center"/>
            </w:pPr>
            <w:r w:rsidRPr="001814D5">
              <w:t xml:space="preserve">Устный опрос, проверка готовности к </w:t>
            </w:r>
            <w:r w:rsidRPr="001814D5">
              <w:lastRenderedPageBreak/>
              <w:t>практическим занят</w:t>
            </w:r>
            <w:r w:rsidRPr="001814D5">
              <w:t>и</w:t>
            </w:r>
            <w:r w:rsidRPr="001814D5">
              <w:t>ям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lastRenderedPageBreak/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lastRenderedPageBreak/>
              <w:t>Итого по разделу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4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2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  <w:r w:rsidRPr="001814D5">
              <w:t>1,3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индивидуальному собесед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</w:pPr>
            <w:r w:rsidRPr="001814D5">
              <w:t>ПК-1-ув</w:t>
            </w:r>
          </w:p>
        </w:tc>
      </w:tr>
      <w:tr w:rsidR="001814D5" w:rsidRPr="00A42A17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/>
              </w:rPr>
            </w:pPr>
            <w:r w:rsidRPr="001814D5">
              <w:rPr>
                <w:b/>
              </w:rPr>
              <w:t>Итого за семестр</w:t>
            </w:r>
          </w:p>
        </w:tc>
        <w:tc>
          <w:tcPr>
            <w:tcW w:w="184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5</w:t>
            </w:r>
          </w:p>
        </w:tc>
        <w:tc>
          <w:tcPr>
            <w:tcW w:w="19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54</w:t>
            </w:r>
          </w:p>
        </w:tc>
        <w:tc>
          <w:tcPr>
            <w:tcW w:w="227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36</w:t>
            </w:r>
            <w:r w:rsidRPr="001814D5">
              <w:rPr>
                <w:b/>
                <w:lang w:val="en-US"/>
              </w:rPr>
              <w:t>/</w:t>
            </w:r>
            <w:r w:rsidRPr="001814D5">
              <w:rPr>
                <w:b/>
              </w:rPr>
              <w:t>14И</w:t>
            </w:r>
          </w:p>
        </w:tc>
        <w:tc>
          <w:tcPr>
            <w:tcW w:w="33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13,3</w:t>
            </w:r>
          </w:p>
        </w:tc>
        <w:tc>
          <w:tcPr>
            <w:tcW w:w="107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Подготовка к экзам</w:t>
            </w:r>
            <w:r w:rsidRPr="001814D5">
              <w:rPr>
                <w:b/>
              </w:rPr>
              <w:t>е</w:t>
            </w:r>
            <w:r w:rsidRPr="001814D5">
              <w:rPr>
                <w:b/>
              </w:rPr>
              <w:t>ну</w:t>
            </w:r>
          </w:p>
        </w:tc>
        <w:tc>
          <w:tcPr>
            <w:tcW w:w="972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814D5">
              <w:rPr>
                <w:b/>
              </w:rPr>
              <w:t>Экзамен</w:t>
            </w:r>
          </w:p>
        </w:tc>
        <w:tc>
          <w:tcPr>
            <w:tcW w:w="320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/>
              </w:rPr>
            </w:pPr>
            <w:r w:rsidRPr="001814D5">
              <w:rPr>
                <w:b/>
              </w:rPr>
              <w:t>ПК-1-зув</w:t>
            </w:r>
          </w:p>
          <w:p w:rsidR="001814D5" w:rsidRPr="001814D5" w:rsidRDefault="001814D5" w:rsidP="001814D5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1814D5" w:rsidRPr="00BC0A6F" w:rsidTr="00552D57">
        <w:trPr>
          <w:trHeight w:val="499"/>
        </w:trPr>
        <w:tc>
          <w:tcPr>
            <w:tcW w:w="1423" w:type="pct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/>
              </w:rPr>
            </w:pPr>
            <w:r w:rsidRPr="001814D5">
              <w:rPr>
                <w:b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5</w:t>
            </w:r>
          </w:p>
        </w:tc>
        <w:tc>
          <w:tcPr>
            <w:tcW w:w="192" w:type="pct"/>
            <w:shd w:val="clear" w:color="auto" w:fill="auto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54</w:t>
            </w:r>
          </w:p>
        </w:tc>
        <w:tc>
          <w:tcPr>
            <w:tcW w:w="227" w:type="pct"/>
            <w:shd w:val="clear" w:color="auto" w:fill="auto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  <w:shd w:val="clear" w:color="auto" w:fill="auto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36</w:t>
            </w:r>
            <w:r w:rsidRPr="001814D5">
              <w:rPr>
                <w:b/>
                <w:lang w:val="en-US"/>
              </w:rPr>
              <w:t>/</w:t>
            </w:r>
            <w:r w:rsidRPr="001814D5">
              <w:rPr>
                <w:b/>
              </w:rPr>
              <w:t>14И</w:t>
            </w:r>
          </w:p>
        </w:tc>
        <w:tc>
          <w:tcPr>
            <w:tcW w:w="330" w:type="pct"/>
            <w:shd w:val="clear" w:color="auto" w:fill="auto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13,3</w:t>
            </w:r>
          </w:p>
        </w:tc>
        <w:tc>
          <w:tcPr>
            <w:tcW w:w="1073" w:type="pct"/>
            <w:shd w:val="clear" w:color="auto" w:fill="auto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14D5">
              <w:rPr>
                <w:b/>
              </w:rPr>
              <w:t>Подготовка к экзамену</w:t>
            </w:r>
          </w:p>
        </w:tc>
        <w:tc>
          <w:tcPr>
            <w:tcW w:w="972" w:type="pct"/>
            <w:shd w:val="clear" w:color="auto" w:fill="auto"/>
          </w:tcPr>
          <w:p w:rsidR="001814D5" w:rsidRPr="001814D5" w:rsidRDefault="001814D5" w:rsidP="001814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814D5">
              <w:rPr>
                <w:b/>
              </w:rPr>
              <w:t>Экзамен</w:t>
            </w:r>
          </w:p>
        </w:tc>
        <w:tc>
          <w:tcPr>
            <w:tcW w:w="320" w:type="pct"/>
            <w:shd w:val="clear" w:color="auto" w:fill="auto"/>
          </w:tcPr>
          <w:p w:rsidR="001814D5" w:rsidRPr="001814D5" w:rsidRDefault="001814D5" w:rsidP="001814D5">
            <w:pPr>
              <w:pStyle w:val="Style14"/>
              <w:widowControl/>
              <w:ind w:firstLine="0"/>
              <w:rPr>
                <w:b/>
              </w:rPr>
            </w:pPr>
            <w:r w:rsidRPr="001814D5">
              <w:rPr>
                <w:b/>
              </w:rPr>
              <w:t>ПК-1-</w:t>
            </w:r>
          </w:p>
          <w:p w:rsidR="001814D5" w:rsidRPr="001814D5" w:rsidRDefault="001814D5" w:rsidP="001814D5">
            <w:pPr>
              <w:pStyle w:val="Style14"/>
              <w:widowControl/>
              <w:ind w:firstLine="0"/>
              <w:rPr>
                <w:b/>
              </w:rPr>
            </w:pPr>
            <w:r w:rsidRPr="001814D5">
              <w:rPr>
                <w:b/>
              </w:rPr>
              <w:t>зув</w:t>
            </w:r>
          </w:p>
        </w:tc>
      </w:tr>
    </w:tbl>
    <w:p w:rsidR="001814D5" w:rsidRPr="00BC0A6F" w:rsidRDefault="001814D5" w:rsidP="001814D5">
      <w:pPr>
        <w:rPr>
          <w:b/>
          <w:bCs/>
          <w:sz w:val="22"/>
        </w:rPr>
        <w:sectPr w:rsidR="001814D5" w:rsidRPr="00BC0A6F" w:rsidSect="00552D57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1814D5" w:rsidRDefault="001814D5" w:rsidP="001814D5">
      <w:pPr>
        <w:ind w:left="709" w:hanging="142"/>
        <w:rPr>
          <w:b/>
          <w:bCs/>
        </w:rPr>
      </w:pPr>
      <w:r>
        <w:rPr>
          <w:b/>
          <w:bCs/>
        </w:rPr>
        <w:lastRenderedPageBreak/>
        <w:t xml:space="preserve">5 </w:t>
      </w:r>
      <w:r w:rsidRPr="00CB75DF">
        <w:rPr>
          <w:b/>
          <w:bCs/>
        </w:rPr>
        <w:t>Образовательные и информационные технологии</w:t>
      </w:r>
    </w:p>
    <w:p w:rsidR="001814D5" w:rsidRPr="00CB75DF" w:rsidRDefault="001814D5" w:rsidP="001814D5">
      <w:pPr>
        <w:ind w:left="709" w:hanging="142"/>
        <w:rPr>
          <w:b/>
          <w:bCs/>
        </w:rPr>
      </w:pPr>
    </w:p>
    <w:p w:rsidR="001814D5" w:rsidRPr="00B10BF2" w:rsidRDefault="001814D5" w:rsidP="001814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B10BF2">
        <w:rPr>
          <w:rStyle w:val="FontStyle18"/>
          <w:b w:val="0"/>
          <w:sz w:val="24"/>
          <w:szCs w:val="24"/>
        </w:rPr>
        <w:t>ь</w:t>
      </w:r>
      <w:r w:rsidRPr="00B10BF2">
        <w:rPr>
          <w:rStyle w:val="FontStyle18"/>
          <w:b w:val="0"/>
          <w:sz w:val="24"/>
          <w:szCs w:val="24"/>
        </w:rPr>
        <w:t xml:space="preserve">ных технологий в преподавании дисциплины </w:t>
      </w:r>
      <w:r w:rsidRPr="00B10BF2">
        <w:rPr>
          <w:rStyle w:val="FontStyle18"/>
          <w:sz w:val="24"/>
          <w:szCs w:val="24"/>
        </w:rPr>
        <w:t>«</w:t>
      </w:r>
      <w:r w:rsidRPr="00B10BF2">
        <w:t>Проведение и крепление горных выработок</w:t>
      </w:r>
      <w:r w:rsidRPr="00B10BF2">
        <w:rPr>
          <w:rStyle w:val="FontStyle18"/>
          <w:sz w:val="24"/>
          <w:szCs w:val="24"/>
        </w:rPr>
        <w:t>»</w:t>
      </w:r>
      <w:r w:rsidRPr="00B10BF2">
        <w:rPr>
          <w:rStyle w:val="FontStyle18"/>
          <w:b w:val="0"/>
          <w:sz w:val="24"/>
          <w:szCs w:val="24"/>
        </w:rPr>
        <w:t xml:space="preserve"> и</w:t>
      </w:r>
      <w:r w:rsidRPr="00B10BF2">
        <w:rPr>
          <w:rStyle w:val="FontStyle18"/>
          <w:b w:val="0"/>
          <w:sz w:val="24"/>
          <w:szCs w:val="24"/>
        </w:rPr>
        <w:t>с</w:t>
      </w:r>
      <w:r w:rsidRPr="00B10BF2">
        <w:rPr>
          <w:rStyle w:val="FontStyle18"/>
          <w:b w:val="0"/>
          <w:sz w:val="24"/>
          <w:szCs w:val="24"/>
        </w:rPr>
        <w:t>пользуются традици</w:t>
      </w:r>
      <w:r>
        <w:rPr>
          <w:rStyle w:val="FontStyle18"/>
          <w:b w:val="0"/>
          <w:sz w:val="24"/>
          <w:szCs w:val="24"/>
        </w:rPr>
        <w:t>онная и модульно-</w:t>
      </w:r>
      <w:r w:rsidRPr="00B10BF2">
        <w:rPr>
          <w:rStyle w:val="FontStyle18"/>
          <w:b w:val="0"/>
          <w:sz w:val="24"/>
          <w:szCs w:val="24"/>
        </w:rPr>
        <w:t xml:space="preserve">компетентностная технологии. </w:t>
      </w:r>
    </w:p>
    <w:p w:rsidR="001814D5" w:rsidRPr="00B10BF2" w:rsidRDefault="001814D5" w:rsidP="001814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B10BF2">
        <w:rPr>
          <w:rStyle w:val="FontStyle18"/>
          <w:b w:val="0"/>
          <w:sz w:val="24"/>
          <w:szCs w:val="24"/>
        </w:rPr>
        <w:t>в</w:t>
      </w:r>
      <w:r w:rsidRPr="00B10BF2">
        <w:rPr>
          <w:rStyle w:val="FontStyle18"/>
          <w:b w:val="0"/>
          <w:sz w:val="24"/>
          <w:szCs w:val="24"/>
        </w:rPr>
        <w:t xml:space="preserve">лений по курсу </w:t>
      </w:r>
      <w:r w:rsidR="00096FAA" w:rsidRPr="00B10BF2">
        <w:rPr>
          <w:rStyle w:val="FontStyle18"/>
          <w:sz w:val="24"/>
          <w:szCs w:val="24"/>
        </w:rPr>
        <w:t>«</w:t>
      </w:r>
      <w:r w:rsidR="00096FAA" w:rsidRPr="00B10BF2">
        <w:t>Проведение и крепление горных выработок</w:t>
      </w:r>
      <w:r w:rsidR="00096FAA" w:rsidRPr="00B10BF2">
        <w:rPr>
          <w:rStyle w:val="FontStyle18"/>
          <w:sz w:val="24"/>
          <w:szCs w:val="24"/>
        </w:rPr>
        <w:t>»</w:t>
      </w:r>
      <w:r w:rsidR="00096FAA">
        <w:rPr>
          <w:rStyle w:val="FontStyle18"/>
          <w:sz w:val="24"/>
          <w:szCs w:val="24"/>
        </w:rPr>
        <w:t xml:space="preserve"> </w:t>
      </w:r>
      <w:r w:rsidRPr="00B10BF2">
        <w:rPr>
          <w:rStyle w:val="FontStyle18"/>
          <w:b w:val="0"/>
          <w:sz w:val="24"/>
          <w:szCs w:val="24"/>
        </w:rPr>
        <w:t>происходит с использованием мультимедийного оборуд</w:t>
      </w:r>
      <w:r w:rsidRPr="00B10BF2">
        <w:rPr>
          <w:rStyle w:val="FontStyle18"/>
          <w:b w:val="0"/>
          <w:sz w:val="24"/>
          <w:szCs w:val="24"/>
        </w:rPr>
        <w:t>о</w:t>
      </w:r>
      <w:r w:rsidRPr="00B10BF2">
        <w:rPr>
          <w:rStyle w:val="FontStyle18"/>
          <w:b w:val="0"/>
          <w:sz w:val="24"/>
          <w:szCs w:val="24"/>
        </w:rPr>
        <w:t>вания.</w:t>
      </w:r>
    </w:p>
    <w:p w:rsidR="001814D5" w:rsidRPr="00B10BF2" w:rsidRDefault="001814D5" w:rsidP="001814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Лекции проходят в традиционной форме, в форме лекций-информаци</w:t>
      </w:r>
      <w:r>
        <w:rPr>
          <w:rStyle w:val="FontStyle18"/>
          <w:b w:val="0"/>
          <w:sz w:val="24"/>
          <w:szCs w:val="24"/>
        </w:rPr>
        <w:t>й</w:t>
      </w:r>
      <w:r w:rsidRPr="00B10BF2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B10BF2">
        <w:t>лекций-консультаций</w:t>
      </w:r>
      <w:r w:rsidRPr="00B10BF2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материал, изложенный и объясненный студентам на лекциях-информациях, подлежит самостоятел</w:t>
      </w:r>
      <w:r w:rsidRPr="00B10BF2">
        <w:rPr>
          <w:rStyle w:val="FontStyle18"/>
          <w:b w:val="0"/>
          <w:sz w:val="24"/>
          <w:szCs w:val="24"/>
        </w:rPr>
        <w:t>ь</w:t>
      </w:r>
      <w:r w:rsidRPr="00B10BF2">
        <w:rPr>
          <w:rStyle w:val="FontStyle18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B10BF2">
        <w:rPr>
          <w:rStyle w:val="FontStyle18"/>
          <w:b w:val="0"/>
          <w:sz w:val="24"/>
          <w:szCs w:val="24"/>
        </w:rPr>
        <w:t>в</w:t>
      </w:r>
      <w:r w:rsidRPr="00B10BF2">
        <w:rPr>
          <w:rStyle w:val="FontStyle18"/>
          <w:b w:val="0"/>
          <w:sz w:val="24"/>
          <w:szCs w:val="24"/>
        </w:rPr>
        <w:t>ленной проблематике сделанных на лекции-конференции обеспечивает всестороннее о</w:t>
      </w:r>
      <w:r w:rsidRPr="00B10BF2">
        <w:rPr>
          <w:rStyle w:val="FontStyle18"/>
          <w:b w:val="0"/>
          <w:sz w:val="24"/>
          <w:szCs w:val="24"/>
        </w:rPr>
        <w:t>с</w:t>
      </w:r>
      <w:r w:rsidRPr="00B10BF2">
        <w:rPr>
          <w:rStyle w:val="FontStyle18"/>
          <w:b w:val="0"/>
          <w:sz w:val="24"/>
          <w:szCs w:val="24"/>
        </w:rPr>
        <w:t xml:space="preserve">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B10BF2"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B10BF2">
        <w:t>о</w:t>
      </w:r>
      <w:r w:rsidRPr="00B10BF2">
        <w:t>блемного вопроса и поиска путей его решения.</w:t>
      </w:r>
      <w:r>
        <w:rPr>
          <w:rStyle w:val="FontStyle18"/>
          <w:b w:val="0"/>
          <w:sz w:val="24"/>
          <w:szCs w:val="24"/>
        </w:rPr>
        <w:t xml:space="preserve"> На лекциях-</w:t>
      </w:r>
      <w:r w:rsidRPr="00B10BF2">
        <w:rPr>
          <w:rStyle w:val="FontStyle18"/>
          <w:b w:val="0"/>
          <w:sz w:val="24"/>
          <w:szCs w:val="24"/>
        </w:rPr>
        <w:t>консультациях изложение нового материала сопровождается постановкой вопросов и дискуссией в поисках ответов на эти в</w:t>
      </w:r>
      <w:r w:rsidRPr="00B10BF2">
        <w:rPr>
          <w:rStyle w:val="FontStyle18"/>
          <w:b w:val="0"/>
          <w:sz w:val="24"/>
          <w:szCs w:val="24"/>
        </w:rPr>
        <w:t>о</w:t>
      </w:r>
      <w:r w:rsidRPr="00B10BF2">
        <w:rPr>
          <w:rStyle w:val="FontStyle18"/>
          <w:b w:val="0"/>
          <w:sz w:val="24"/>
          <w:szCs w:val="24"/>
        </w:rPr>
        <w:t>просы.</w:t>
      </w:r>
    </w:p>
    <w:p w:rsidR="001814D5" w:rsidRPr="00B10BF2" w:rsidRDefault="001814D5" w:rsidP="001814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1814D5" w:rsidRPr="00B10BF2" w:rsidRDefault="001814D5" w:rsidP="001814D5">
      <w:pPr>
        <w:pStyle w:val="Style3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аттестации.</w:t>
      </w:r>
    </w:p>
    <w:p w:rsidR="001814D5" w:rsidRPr="001814D5" w:rsidRDefault="001814D5" w:rsidP="001814D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highlight w:val="yellow"/>
        </w:rPr>
      </w:pPr>
    </w:p>
    <w:p w:rsidR="001814D5" w:rsidRPr="001814D5" w:rsidRDefault="001814D5" w:rsidP="001814D5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814D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1814D5" w:rsidRPr="001814D5" w:rsidRDefault="001814D5" w:rsidP="001814D5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814D5" w:rsidRDefault="001814D5" w:rsidP="001814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1814D5" w:rsidRDefault="001814D5" w:rsidP="001814D5">
      <w:pPr>
        <w:widowControl w:val="0"/>
        <w:numPr>
          <w:ilvl w:val="0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Введение в дисциплину «</w:t>
      </w:r>
      <w:r w:rsidRPr="008E23CE">
        <w:t>Проведение и крепление горных вырабо</w:t>
      </w:r>
      <w:r>
        <w:t>ток»</w:t>
      </w:r>
      <w:r w:rsidRPr="008E23CE">
        <w:t>. Содержание</w:t>
      </w:r>
      <w:r>
        <w:t xml:space="preserve"> дисциплины</w:t>
      </w:r>
      <w:r w:rsidRPr="008E23CE">
        <w:t>, е</w:t>
      </w:r>
      <w:r>
        <w:t>е</w:t>
      </w:r>
      <w:r w:rsidRPr="008E23CE">
        <w:t xml:space="preserve"> значение и связь со смежными дисципл</w:t>
      </w:r>
      <w:r w:rsidRPr="008E23CE">
        <w:t>и</w:t>
      </w:r>
      <w:r w:rsidRPr="008E23CE">
        <w:t>нами</w:t>
      </w:r>
      <w:r>
        <w:t>.</w:t>
      </w:r>
    </w:p>
    <w:p w:rsidR="001814D5" w:rsidRDefault="001814D5" w:rsidP="001814D5">
      <w:pPr>
        <w:widowControl w:val="0"/>
        <w:numPr>
          <w:ilvl w:val="0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E23CE">
        <w:t xml:space="preserve">Виды капитальных и подготовительных выработок. </w:t>
      </w:r>
    </w:p>
    <w:p w:rsidR="001814D5" w:rsidRDefault="001814D5" w:rsidP="001814D5">
      <w:pPr>
        <w:widowControl w:val="0"/>
        <w:numPr>
          <w:ilvl w:val="0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Понятия: «</w:t>
      </w:r>
      <w:r w:rsidRPr="008E23CE">
        <w:t>Со</w:t>
      </w:r>
      <w:r>
        <w:t>оружение выработки», «Проведение выработки», «Выемка породы», «</w:t>
      </w:r>
      <w:r w:rsidRPr="008E23CE">
        <w:t>Воз</w:t>
      </w:r>
      <w:r>
        <w:t>ведение постоянной крепи», «Способ проведения выработки», «</w:t>
      </w:r>
      <w:r w:rsidRPr="008E23CE">
        <w:t>Технологиче</w:t>
      </w:r>
      <w:r>
        <w:t>ская схема проведения выработки».</w:t>
      </w:r>
    </w:p>
    <w:p w:rsidR="001814D5" w:rsidRDefault="001814D5" w:rsidP="001814D5">
      <w:pPr>
        <w:tabs>
          <w:tab w:val="left" w:pos="851"/>
        </w:tabs>
        <w:jc w:val="both"/>
      </w:pPr>
    </w:p>
    <w:p w:rsidR="001814D5" w:rsidRDefault="001814D5" w:rsidP="001814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</w:t>
      </w:r>
      <w:r>
        <w:rPr>
          <w:rStyle w:val="FontStyle18"/>
          <w:b w:val="0"/>
          <w:sz w:val="24"/>
          <w:szCs w:val="24"/>
        </w:rPr>
        <w:t>устным опросам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 xml:space="preserve">Выбор формы и размеров поперечного сечения выработок. 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 xml:space="preserve">Способы проведения и крепления выработок: обычные и специальные. 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Т</w:t>
      </w:r>
      <w:r w:rsidRPr="00394AE8">
        <w:t>ехнологические схемы проведения и крепления выраб</w:t>
      </w:r>
      <w:r w:rsidRPr="00394AE8">
        <w:t>о</w:t>
      </w:r>
      <w:r w:rsidRPr="00394AE8">
        <w:t>ток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Технические средства бурения шп</w:t>
      </w:r>
      <w:r w:rsidRPr="00394AE8">
        <w:t>у</w:t>
      </w:r>
      <w:r w:rsidRPr="00394AE8">
        <w:t xml:space="preserve">ров. 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 xml:space="preserve">Параметры буровзрывных работ. 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Врубы, контурное взывание, прямое, обратное и комбинированное иницииров</w:t>
      </w:r>
      <w:r w:rsidRPr="00394AE8">
        <w:t>а</w:t>
      </w:r>
      <w:r w:rsidRPr="00394AE8">
        <w:t xml:space="preserve">ние. Безврубовые схемы отбойки породы при проведении выработок большой ширины. 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Средства механиз</w:t>
      </w:r>
      <w:r w:rsidRPr="00394AE8">
        <w:t>а</w:t>
      </w:r>
      <w:r w:rsidRPr="00394AE8">
        <w:t>ции заряжания шпуров. Качественные показатели взрыва.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Механизированная выемка породы комбайнами избирательного действия и буровыми комбайнами. Область применения, достоинства и недоста</w:t>
      </w:r>
      <w:r w:rsidRPr="00394AE8">
        <w:t>т</w:t>
      </w:r>
      <w:r w:rsidRPr="00394AE8">
        <w:t xml:space="preserve">ки. 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Технологические схемы комбайнового проведения и крепления выработок. Ко</w:t>
      </w:r>
      <w:r w:rsidRPr="00394AE8">
        <w:t>м</w:t>
      </w:r>
      <w:r w:rsidRPr="00394AE8">
        <w:t>байновые комплексы.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394AE8">
        <w:lastRenderedPageBreak/>
        <w:t>Способы проветривания горизонтальных и наклонных выработок: нагнетательный, всасывающий и комбинир</w:t>
      </w:r>
      <w:r w:rsidRPr="00394AE8">
        <w:t>о</w:t>
      </w:r>
      <w:r w:rsidRPr="00394AE8">
        <w:t>ванный. Проветривание выработок за счет общешахтной депрессии и вент</w:t>
      </w:r>
      <w:r w:rsidRPr="00394AE8">
        <w:t>и</w:t>
      </w:r>
      <w:r w:rsidRPr="00394AE8">
        <w:t>ляторами местного проветривания.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Погрузочные машины периодического и непрерывного действия. Фронт погру</w:t>
      </w:r>
      <w:r w:rsidRPr="00DF0455">
        <w:t>з</w:t>
      </w:r>
      <w:r w:rsidRPr="00DF0455">
        <w:t>ки. Скреперные установки. Погрузочно-транспортные машины. Две фазы погрузки. Порядок расчёта прои</w:t>
      </w:r>
      <w:r w:rsidRPr="00DF0455">
        <w:t>з</w:t>
      </w:r>
      <w:r w:rsidRPr="00DF0455">
        <w:t>водительности погрузочной техники. Горнопроходческие комплексы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Классификация технологических схем призабойного транспорта. Основные группы технологических схем призабойного транспорта и области их пр</w:t>
      </w:r>
      <w:r w:rsidRPr="00DF0455">
        <w:t>и</w:t>
      </w:r>
      <w:r w:rsidRPr="00DF0455">
        <w:t>менения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Типы крепей горизонтальных выработок. Рабочие характеристики крепей. Временная и постоянная крепи. Рамная, железобетонная, тюбинговая, блочная бетонная, монолитная бетонная и железобетонная крепи.</w:t>
      </w:r>
      <w:r>
        <w:t xml:space="preserve"> </w:t>
      </w:r>
      <w:r w:rsidRPr="00DF0455">
        <w:t>Анкерная, набрызгбетонная и комбинирова</w:t>
      </w:r>
      <w:r w:rsidRPr="00DF0455">
        <w:t>н</w:t>
      </w:r>
      <w:r w:rsidRPr="00DF0455">
        <w:t xml:space="preserve">ная крепи. Порядок </w:t>
      </w:r>
      <w:r>
        <w:t xml:space="preserve">их </w:t>
      </w:r>
      <w:r w:rsidRPr="00DF0455">
        <w:t>возведения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Настилка рельсового пути. Прокладка трубопроводов и кабелей. Устройство водоотводной канавки. Маркшейде</w:t>
      </w:r>
      <w:r w:rsidRPr="00DF0455">
        <w:t>р</w:t>
      </w:r>
      <w:r w:rsidRPr="00DF0455">
        <w:t>ское обеспечение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F01C8">
        <w:t>Проведение и крепление наклонных выработок сверху вниз (стволы, уклоны) и снизу вверх (восстающие, скаты, рудоспуски, бремсберги). Выемка и погрузка породы, проветривание и в</w:t>
      </w:r>
      <w:r w:rsidRPr="007F01C8">
        <w:t>о</w:t>
      </w:r>
      <w:r w:rsidRPr="007F01C8">
        <w:t>доотлив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CD679A">
        <w:t>Классификация вертикальных стволов. Последовательность строительства ств</w:t>
      </w:r>
      <w:r w:rsidRPr="00CD679A">
        <w:t>о</w:t>
      </w:r>
      <w:r w:rsidRPr="00CD679A">
        <w:t>лов различного назначения. Формы поперечного сечения стволов. Уча</w:t>
      </w:r>
      <w:r>
        <w:t>стки ствола: «Устье», «</w:t>
      </w:r>
      <w:r w:rsidRPr="00CD679A">
        <w:t>Технологиче</w:t>
      </w:r>
      <w:r>
        <w:t>ский отход» и «Зумпф». Понятие «</w:t>
      </w:r>
      <w:r w:rsidRPr="00CD679A">
        <w:t>Коэффициент использования поперечн</w:t>
      </w:r>
      <w:r w:rsidRPr="00CD679A">
        <w:t>о</w:t>
      </w:r>
      <w:r>
        <w:t>го сечения ствола»</w:t>
      </w:r>
      <w:r w:rsidRPr="00CD679A"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40214F">
        <w:t>Обычные и специальные способы проведения и крепления вертикальных ств</w:t>
      </w:r>
      <w:r w:rsidRPr="0040214F">
        <w:t>о</w:t>
      </w:r>
      <w:r w:rsidRPr="0040214F">
        <w:t>лов. Сущность последовательной, совмещенной и параллельной технологических схем проведения и крепления стволов. Критерии выбора технологической схемы. Основные и вспомог</w:t>
      </w:r>
      <w:r w:rsidRPr="0040214F">
        <w:t>а</w:t>
      </w:r>
      <w:r w:rsidRPr="0040214F">
        <w:t>тельные проходческие процессы</w:t>
      </w:r>
      <w:r>
        <w:t>.</w:t>
      </w:r>
    </w:p>
    <w:p w:rsidR="001814D5" w:rsidRPr="000D381C" w:rsidRDefault="001814D5" w:rsidP="001814D5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D381C">
        <w:t>Особенности ведения буровзрывных работ при проведении вертикальных ств</w:t>
      </w:r>
      <w:r w:rsidRPr="000D381C">
        <w:t>о</w:t>
      </w:r>
      <w:r w:rsidRPr="000D381C">
        <w:t>лов. Типы ВВ. Средства инициирования. Глубина шпуров. Схемы расположения шпуров в забое ствола. Т</w:t>
      </w:r>
      <w:r w:rsidRPr="000D381C">
        <w:t>и</w:t>
      </w:r>
      <w:r w:rsidRPr="000D381C">
        <w:t>пы врубов. Контурное взрывание.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0D381C">
        <w:t>Технические средства бурения шпуров в стволах. Порядок заряжания шпуров и взрывания зарядов ВВ в стволах. Технические показатели буровзрывных работ</w:t>
      </w:r>
      <w:r>
        <w:t>.</w:t>
      </w:r>
    </w:p>
    <w:p w:rsidR="001814D5" w:rsidRPr="000D381C" w:rsidRDefault="001814D5" w:rsidP="001814D5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jc w:val="both"/>
      </w:pPr>
      <w:r w:rsidRPr="000D381C">
        <w:t>Нагнетательный, всасывающий и комбинированный способы проветривания стволов.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0D381C">
        <w:t>Проветривание стволов сквозной струей. Естественная тяга в стволах. Послед</w:t>
      </w:r>
      <w:r w:rsidRPr="000D381C">
        <w:t>о</w:t>
      </w:r>
      <w:r w:rsidRPr="000D381C">
        <w:t>вательность расчета проветривания стволов. Типы вентиляторов. Трубопроводы и их кр</w:t>
      </w:r>
      <w:r w:rsidRPr="000D381C">
        <w:t>е</w:t>
      </w:r>
      <w:r w:rsidRPr="000D381C">
        <w:t>пление в стволах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3D57AD">
        <w:t>Особенности погрузки породы в стволах. Грейферные погрузочные машины ручного и механизированного вождения. Самоходные погрузочные машины. Фазы погрузки породы и их относительные объёмы. Последовательность определения производ</w:t>
      </w:r>
      <w:r w:rsidRPr="003D57AD">
        <w:t>и</w:t>
      </w:r>
      <w:r w:rsidRPr="003D57AD">
        <w:t>тельности погрузки породы в стволе. Уборка породы в забое ствола через передовую скважину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Виды проходческих подъемных установок. Классификация схем оснащения проходческого подъёма. Назначение и разновидности копров. Бескопровой способ стро</w:t>
      </w:r>
      <w:r w:rsidRPr="007C41D6">
        <w:t>и</w:t>
      </w:r>
      <w:r w:rsidRPr="007C41D6">
        <w:t>тельства стволов. Проходческие бадьи и принцип их разгрузки. Натяжные рамы и напра</w:t>
      </w:r>
      <w:r w:rsidRPr="007C41D6">
        <w:t>в</w:t>
      </w:r>
      <w:r w:rsidRPr="007C41D6">
        <w:t>ляющие рамки. Прицепные устройства. Диаграмма скорости движения бадей в стволе. Последовательность расчёта производительности проходческой подъемной установки.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Назначение и конструкции временных крепей в стволах. Требования к постоя</w:t>
      </w:r>
      <w:r w:rsidRPr="007C41D6">
        <w:t>н</w:t>
      </w:r>
      <w:r w:rsidRPr="007C41D6">
        <w:t>ной крепи вертикальных стволов. Материалы крепи. Монолитная бетонная крепь, её достоинства и последовательность возведения. Гасители скор</w:t>
      </w:r>
      <w:r w:rsidRPr="007C41D6">
        <w:t>о</w:t>
      </w:r>
      <w:r w:rsidRPr="007C41D6">
        <w:t>сти движения бетонной смеси по трубам. Виды призабойных опалубок. Порядок возведения тюбинговой, дер</w:t>
      </w:r>
      <w:r w:rsidRPr="007C41D6">
        <w:t>е</w:t>
      </w:r>
      <w:r w:rsidRPr="007C41D6">
        <w:t>вя</w:t>
      </w:r>
      <w:r>
        <w:t xml:space="preserve">нной и набрызгбетонной крепей. «Сухой» и «мокрый» </w:t>
      </w:r>
      <w:r w:rsidRPr="007C41D6">
        <w:t>набрызгбетон</w:t>
      </w:r>
      <w:r>
        <w:t>.</w:t>
      </w:r>
    </w:p>
    <w:p w:rsidR="001814D5" w:rsidRPr="007C41D6" w:rsidRDefault="001814D5" w:rsidP="001814D5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C41D6">
        <w:lastRenderedPageBreak/>
        <w:t>Бадейный водоотлив и область его применения. Водоотлив с помощью насосов, гидроэлеваторов и эрлифтов. Водоулавливание в стволах: желобами и дренированием.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Водопонижение: с поверхности (погружными и артезианскими насосами) и из подземных выработок</w:t>
      </w:r>
      <w:r>
        <w:t>.</w:t>
      </w:r>
    </w:p>
    <w:p w:rsidR="001814D5" w:rsidRDefault="001814D5" w:rsidP="001814D5">
      <w:pPr>
        <w:pStyle w:val="Style1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left"/>
      </w:pPr>
      <w:r w:rsidRPr="007C41D6">
        <w:t>Классификация специальных способов проведения стволов. Забивная и опус</w:t>
      </w:r>
      <w:r w:rsidRPr="007C41D6">
        <w:t>к</w:t>
      </w:r>
      <w:r w:rsidRPr="007C41D6">
        <w:t>ная крепи. Сущность водопонижения, применяемое оборудование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Схемы замораживания пород: на всю глубину, ступенчатая, зональная, локал</w:t>
      </w:r>
      <w:r w:rsidRPr="007C41D6">
        <w:t>ь</w:t>
      </w:r>
      <w:r w:rsidRPr="007C41D6">
        <w:t>ная. Схема замораживающей станции. Тампонирование горных пород: цементация, глин</w:t>
      </w:r>
      <w:r w:rsidRPr="007C41D6">
        <w:t>и</w:t>
      </w:r>
      <w:r w:rsidRPr="007C41D6">
        <w:t>зация, силикатизация, смолизация и битумизация. Способы и схемы нагнетания в скваж</w:t>
      </w:r>
      <w:r w:rsidRPr="007C41D6">
        <w:t>и</w:t>
      </w:r>
      <w:r w:rsidRPr="007C41D6">
        <w:t>ны тампонажного раствора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Сплошное, колонковое, реактивно-турбинное и роторное бурение. Применяемое оборудование и схемы пр</w:t>
      </w:r>
      <w:r w:rsidRPr="007C41D6">
        <w:t>о</w:t>
      </w:r>
      <w:r w:rsidRPr="007C41D6">
        <w:t>мывки. Способы крепления стволов после</w:t>
      </w:r>
      <w:r>
        <w:t xml:space="preserve"> </w:t>
      </w:r>
      <w:r w:rsidRPr="007C41D6">
        <w:t>бурения: погружной, секцио</w:t>
      </w:r>
      <w:r w:rsidRPr="007C41D6">
        <w:t>н</w:t>
      </w:r>
      <w:r w:rsidRPr="007C41D6">
        <w:t>ный и комбинированный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 w:rsidRPr="003D32E5">
        <w:t>Определение продолжительности проходческого цикла. Последовательность составления графика организации работ (циклограммы). Удельные затраты времени на в</w:t>
      </w:r>
      <w:r w:rsidRPr="003D32E5">
        <w:t>ы</w:t>
      </w:r>
      <w:r w:rsidRPr="003D32E5">
        <w:t>полнение операций. Определение скорости проходки выработки и производительности труда проходчика. Показатели технического оснащения пр</w:t>
      </w:r>
      <w:r w:rsidRPr="003D32E5">
        <w:t>о</w:t>
      </w:r>
      <w:r w:rsidRPr="003D32E5">
        <w:t>ходки</w:t>
      </w:r>
      <w:r>
        <w:t>.</w:t>
      </w:r>
    </w:p>
    <w:p w:rsidR="001814D5" w:rsidRDefault="001814D5" w:rsidP="001814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814D5" w:rsidRDefault="001814D5" w:rsidP="001814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</w:t>
      </w:r>
      <w:r>
        <w:rPr>
          <w:rStyle w:val="FontStyle18"/>
          <w:b w:val="0"/>
          <w:sz w:val="24"/>
          <w:szCs w:val="24"/>
        </w:rPr>
        <w:t>к индивидуальным собеседованиям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1814D5" w:rsidRDefault="001814D5" w:rsidP="001814D5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8E23CE">
        <w:t>Содержание</w:t>
      </w:r>
      <w:r>
        <w:t xml:space="preserve"> дисциплины «</w:t>
      </w:r>
      <w:r w:rsidRPr="008E23CE">
        <w:t>Проведение и крепление горных вырабо</w:t>
      </w:r>
      <w:r>
        <w:t>ток»</w:t>
      </w:r>
      <w:r w:rsidRPr="008E23CE">
        <w:t>, е</w:t>
      </w:r>
      <w:r>
        <w:t>е</w:t>
      </w:r>
      <w:r w:rsidRPr="008E23CE">
        <w:t xml:space="preserve"> значение и связь со смежными дисципл</w:t>
      </w:r>
      <w:r w:rsidRPr="008E23CE">
        <w:t>и</w:t>
      </w:r>
      <w:r w:rsidRPr="008E23CE">
        <w:t>нами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8E23CE">
        <w:t>Виды капитальных и подготов</w:t>
      </w:r>
      <w:r w:rsidRPr="008E23CE">
        <w:t>и</w:t>
      </w:r>
      <w:r w:rsidRPr="008E23CE">
        <w:t>тельных выработок.</w:t>
      </w:r>
    </w:p>
    <w:p w:rsidR="001814D5" w:rsidRDefault="001814D5" w:rsidP="001814D5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F01C8">
        <w:t>Проведение и крепление горизо</w:t>
      </w:r>
      <w:r w:rsidRPr="007F01C8">
        <w:t>н</w:t>
      </w:r>
      <w:r w:rsidRPr="007F01C8">
        <w:t>тальных и наклонных выработок</w:t>
      </w:r>
      <w:r>
        <w:t>.</w:t>
      </w:r>
    </w:p>
    <w:p w:rsidR="001814D5" w:rsidRDefault="001814D5" w:rsidP="001814D5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F24CDF">
        <w:t>Проведение и крепление вертикал</w:t>
      </w:r>
      <w:r w:rsidRPr="00F24CDF">
        <w:t>ь</w:t>
      </w:r>
      <w:r w:rsidRPr="00F24CDF">
        <w:t>ных стволов</w:t>
      </w:r>
      <w:r>
        <w:t>.</w:t>
      </w:r>
    </w:p>
    <w:p w:rsidR="001814D5" w:rsidRPr="009D3F43" w:rsidRDefault="001814D5" w:rsidP="001814D5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Style w:val="FontStyle18"/>
          <w:b w:val="0"/>
          <w:bCs w:val="0"/>
          <w:sz w:val="24"/>
          <w:szCs w:val="24"/>
        </w:rPr>
      </w:pPr>
      <w:r w:rsidRPr="003D32E5">
        <w:t>Организация работ при проведении и креплении горных выработок</w:t>
      </w:r>
      <w:r>
        <w:t>.</w:t>
      </w:r>
    </w:p>
    <w:p w:rsidR="001814D5" w:rsidRDefault="001814D5" w:rsidP="001814D5">
      <w:pPr>
        <w:tabs>
          <w:tab w:val="left" w:pos="851"/>
        </w:tabs>
        <w:jc w:val="both"/>
      </w:pPr>
    </w:p>
    <w:p w:rsidR="001814D5" w:rsidRPr="00065582" w:rsidRDefault="001814D5" w:rsidP="001814D5">
      <w:pPr>
        <w:ind w:firstLine="567"/>
      </w:pPr>
      <w:r w:rsidRPr="00065582">
        <w:t>Контрольная работа</w:t>
      </w:r>
      <w:r>
        <w:t>:</w:t>
      </w:r>
    </w:p>
    <w:p w:rsidR="001814D5" w:rsidRPr="001814D5" w:rsidRDefault="001814D5" w:rsidP="001814D5">
      <w:pPr>
        <w:pStyle w:val="af2"/>
        <w:numPr>
          <w:ilvl w:val="0"/>
          <w:numId w:val="29"/>
        </w:numPr>
        <w:tabs>
          <w:tab w:val="left" w:pos="851"/>
        </w:tabs>
        <w:spacing w:line="259" w:lineRule="auto"/>
        <w:ind w:left="0" w:firstLine="567"/>
        <w:rPr>
          <w:szCs w:val="24"/>
          <w:lang w:val="ru-RU"/>
        </w:rPr>
      </w:pPr>
      <w:r w:rsidRPr="001814D5">
        <w:rPr>
          <w:szCs w:val="24"/>
          <w:lang w:val="ru-RU"/>
        </w:rPr>
        <w:t xml:space="preserve">По исходным данным начертить сечение горной выработки, проверить его по допустимой скорости движения воздуха, выбрать и рассчитать параметры крепи. </w:t>
      </w:r>
    </w:p>
    <w:p w:rsidR="001814D5" w:rsidRPr="001814D5" w:rsidRDefault="001814D5" w:rsidP="001814D5">
      <w:pPr>
        <w:pStyle w:val="af2"/>
        <w:numPr>
          <w:ilvl w:val="0"/>
          <w:numId w:val="29"/>
        </w:numPr>
        <w:tabs>
          <w:tab w:val="left" w:pos="851"/>
        </w:tabs>
        <w:spacing w:line="259" w:lineRule="auto"/>
        <w:ind w:left="0" w:firstLine="567"/>
        <w:rPr>
          <w:szCs w:val="24"/>
          <w:lang w:val="ru-RU"/>
        </w:rPr>
      </w:pPr>
      <w:r w:rsidRPr="001814D5">
        <w:rPr>
          <w:szCs w:val="24"/>
          <w:lang w:val="ru-RU"/>
        </w:rPr>
        <w:t xml:space="preserve">Обосновать оборудование, применяемое на проходке горной выработки. </w:t>
      </w:r>
    </w:p>
    <w:p w:rsidR="001814D5" w:rsidRPr="001814D5" w:rsidRDefault="001814D5" w:rsidP="001814D5">
      <w:pPr>
        <w:pStyle w:val="af2"/>
        <w:numPr>
          <w:ilvl w:val="0"/>
          <w:numId w:val="29"/>
        </w:numPr>
        <w:tabs>
          <w:tab w:val="left" w:pos="851"/>
        </w:tabs>
        <w:spacing w:line="259" w:lineRule="auto"/>
        <w:ind w:left="0" w:firstLine="567"/>
        <w:rPr>
          <w:szCs w:val="24"/>
          <w:lang w:val="ru-RU"/>
        </w:rPr>
      </w:pPr>
      <w:r w:rsidRPr="001814D5">
        <w:rPr>
          <w:szCs w:val="24"/>
          <w:lang w:val="ru-RU"/>
        </w:rPr>
        <w:t>Рассчитать время на выполнение основных технологических операций</w:t>
      </w:r>
    </w:p>
    <w:p w:rsidR="001814D5" w:rsidRPr="00065582" w:rsidRDefault="001814D5" w:rsidP="001814D5">
      <w:pPr>
        <w:ind w:firstLine="567"/>
      </w:pPr>
      <w:r w:rsidRPr="00065582">
        <w:t>Исходные данные: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021"/>
        <w:gridCol w:w="2224"/>
      </w:tblGrid>
      <w:tr w:rsidR="001814D5" w:rsidRPr="00065582" w:rsidTr="00552D57">
        <w:trPr>
          <w:trHeight w:val="204"/>
        </w:trPr>
        <w:tc>
          <w:tcPr>
            <w:tcW w:w="4361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Показатели</w:t>
            </w:r>
          </w:p>
        </w:tc>
        <w:tc>
          <w:tcPr>
            <w:tcW w:w="3021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Ед. измерения</w:t>
            </w:r>
          </w:p>
        </w:tc>
        <w:tc>
          <w:tcPr>
            <w:tcW w:w="2224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Значение</w:t>
            </w:r>
          </w:p>
        </w:tc>
      </w:tr>
      <w:tr w:rsidR="001814D5" w:rsidRPr="00065582" w:rsidTr="00552D57">
        <w:trPr>
          <w:trHeight w:val="204"/>
        </w:trPr>
        <w:tc>
          <w:tcPr>
            <w:tcW w:w="4361" w:type="dxa"/>
            <w:vAlign w:val="center"/>
          </w:tcPr>
          <w:p w:rsidR="001814D5" w:rsidRPr="00065582" w:rsidRDefault="001814D5" w:rsidP="00552D57">
            <w:r w:rsidRPr="00065582">
              <w:t>1. Годовая производительность рудника</w:t>
            </w:r>
          </w:p>
        </w:tc>
        <w:tc>
          <w:tcPr>
            <w:tcW w:w="3021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млн. т</w:t>
            </w:r>
          </w:p>
        </w:tc>
        <w:tc>
          <w:tcPr>
            <w:tcW w:w="2224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0,3+0,05*вар</w:t>
            </w:r>
          </w:p>
        </w:tc>
      </w:tr>
      <w:tr w:rsidR="001814D5" w:rsidRPr="00065582" w:rsidTr="00552D57">
        <w:trPr>
          <w:trHeight w:val="204"/>
        </w:trPr>
        <w:tc>
          <w:tcPr>
            <w:tcW w:w="4361" w:type="dxa"/>
            <w:vAlign w:val="center"/>
          </w:tcPr>
          <w:p w:rsidR="001814D5" w:rsidRPr="00065582" w:rsidRDefault="001814D5" w:rsidP="00552D57">
            <w:r w:rsidRPr="00065582">
              <w:t>2. Протяженность выработки</w:t>
            </w:r>
          </w:p>
        </w:tc>
        <w:tc>
          <w:tcPr>
            <w:tcW w:w="3021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м</w:t>
            </w:r>
          </w:p>
        </w:tc>
        <w:tc>
          <w:tcPr>
            <w:tcW w:w="2224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50+10*вар</w:t>
            </w:r>
          </w:p>
        </w:tc>
      </w:tr>
      <w:tr w:rsidR="001814D5" w:rsidRPr="00065582" w:rsidTr="00552D57">
        <w:trPr>
          <w:trHeight w:val="204"/>
        </w:trPr>
        <w:tc>
          <w:tcPr>
            <w:tcW w:w="4361" w:type="dxa"/>
            <w:vAlign w:val="center"/>
          </w:tcPr>
          <w:p w:rsidR="001814D5" w:rsidRPr="00065582" w:rsidRDefault="001814D5" w:rsidP="00552D57">
            <w:r w:rsidRPr="00065582">
              <w:t>3. Типы выработок</w:t>
            </w:r>
          </w:p>
        </w:tc>
        <w:tc>
          <w:tcPr>
            <w:tcW w:w="5245" w:type="dxa"/>
            <w:gridSpan w:val="2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1) однопутевой квершлаг</w:t>
            </w:r>
          </w:p>
          <w:p w:rsidR="001814D5" w:rsidRPr="00065582" w:rsidRDefault="001814D5" w:rsidP="00552D57">
            <w:pPr>
              <w:jc w:val="center"/>
            </w:pPr>
            <w:r w:rsidRPr="00065582">
              <w:t>2) двухпутевой квершлаг</w:t>
            </w:r>
          </w:p>
          <w:p w:rsidR="001814D5" w:rsidRPr="00065582" w:rsidRDefault="001814D5" w:rsidP="00552D57">
            <w:pPr>
              <w:jc w:val="center"/>
            </w:pPr>
            <w:r w:rsidRPr="00065582">
              <w:t>3</w:t>
            </w:r>
            <w:r>
              <w:t xml:space="preserve">) откаточный штрек с самоходным </w:t>
            </w:r>
            <w:r w:rsidRPr="00065582">
              <w:t>транспо</w:t>
            </w:r>
            <w:r w:rsidRPr="00065582">
              <w:t>р</w:t>
            </w:r>
            <w:r w:rsidRPr="00065582">
              <w:t>том на пневмоколесном ходу</w:t>
            </w:r>
          </w:p>
        </w:tc>
      </w:tr>
      <w:tr w:rsidR="001814D5" w:rsidRPr="00065582" w:rsidTr="00552D57">
        <w:trPr>
          <w:trHeight w:val="204"/>
        </w:trPr>
        <w:tc>
          <w:tcPr>
            <w:tcW w:w="4361" w:type="dxa"/>
            <w:vAlign w:val="center"/>
          </w:tcPr>
          <w:p w:rsidR="001814D5" w:rsidRPr="00065582" w:rsidRDefault="001814D5" w:rsidP="00552D57">
            <w:r w:rsidRPr="00065582">
              <w:t>4. Глубина заложения выработки</w:t>
            </w:r>
          </w:p>
        </w:tc>
        <w:tc>
          <w:tcPr>
            <w:tcW w:w="3021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м</w:t>
            </w:r>
          </w:p>
        </w:tc>
        <w:tc>
          <w:tcPr>
            <w:tcW w:w="2224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250+50*вар</w:t>
            </w:r>
          </w:p>
        </w:tc>
      </w:tr>
      <w:tr w:rsidR="001814D5" w:rsidRPr="00065582" w:rsidTr="00552D57">
        <w:trPr>
          <w:trHeight w:val="204"/>
        </w:trPr>
        <w:tc>
          <w:tcPr>
            <w:tcW w:w="4361" w:type="dxa"/>
            <w:vAlign w:val="center"/>
          </w:tcPr>
          <w:p w:rsidR="001814D5" w:rsidRPr="00065582" w:rsidRDefault="001814D5" w:rsidP="00552D57">
            <w:r w:rsidRPr="00065582">
              <w:t>5. Коэффициент крепости пород</w:t>
            </w:r>
          </w:p>
        </w:tc>
        <w:tc>
          <w:tcPr>
            <w:tcW w:w="3021" w:type="dxa"/>
            <w:vAlign w:val="center"/>
          </w:tcPr>
          <w:p w:rsidR="001814D5" w:rsidRPr="00065582" w:rsidRDefault="001814D5" w:rsidP="00552D57">
            <w:pPr>
              <w:jc w:val="center"/>
            </w:pPr>
          </w:p>
        </w:tc>
        <w:tc>
          <w:tcPr>
            <w:tcW w:w="2224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До 15 варианта включ: 5+вар</w:t>
            </w:r>
          </w:p>
          <w:p w:rsidR="001814D5" w:rsidRPr="00065582" w:rsidRDefault="001814D5" w:rsidP="00552D57">
            <w:pPr>
              <w:jc w:val="center"/>
            </w:pPr>
            <w:r w:rsidRPr="00065582">
              <w:t>для вариантов с 16:</w:t>
            </w:r>
          </w:p>
          <w:p w:rsidR="001814D5" w:rsidRPr="00065582" w:rsidRDefault="001814D5" w:rsidP="00552D57">
            <w:pPr>
              <w:jc w:val="center"/>
            </w:pPr>
            <w:r w:rsidRPr="00065582">
              <w:t>30-вар</w:t>
            </w:r>
          </w:p>
        </w:tc>
      </w:tr>
      <w:tr w:rsidR="001814D5" w:rsidRPr="00065582" w:rsidTr="00552D57">
        <w:trPr>
          <w:trHeight w:val="204"/>
        </w:trPr>
        <w:tc>
          <w:tcPr>
            <w:tcW w:w="4361" w:type="dxa"/>
            <w:vAlign w:val="center"/>
          </w:tcPr>
          <w:p w:rsidR="001814D5" w:rsidRPr="00065582" w:rsidRDefault="001814D5" w:rsidP="00552D57">
            <w:r w:rsidRPr="00065582">
              <w:t>6. Объемная масса породы</w:t>
            </w:r>
          </w:p>
        </w:tc>
        <w:tc>
          <w:tcPr>
            <w:tcW w:w="3021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т/м</w:t>
            </w:r>
            <w:r w:rsidRPr="00065582">
              <w:rPr>
                <w:vertAlign w:val="superscript"/>
              </w:rPr>
              <w:t>3</w:t>
            </w:r>
          </w:p>
        </w:tc>
        <w:tc>
          <w:tcPr>
            <w:tcW w:w="2224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1,5+0,1*вар</w:t>
            </w:r>
          </w:p>
        </w:tc>
      </w:tr>
      <w:tr w:rsidR="001814D5" w:rsidRPr="00065582" w:rsidTr="00552D57">
        <w:trPr>
          <w:trHeight w:val="204"/>
        </w:trPr>
        <w:tc>
          <w:tcPr>
            <w:tcW w:w="4361" w:type="dxa"/>
            <w:vAlign w:val="center"/>
          </w:tcPr>
          <w:p w:rsidR="001814D5" w:rsidRPr="00065582" w:rsidRDefault="001814D5" w:rsidP="00552D57">
            <w:r w:rsidRPr="00065582">
              <w:t>7. Абразивность пород</w:t>
            </w:r>
          </w:p>
        </w:tc>
        <w:tc>
          <w:tcPr>
            <w:tcW w:w="3021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мг</w:t>
            </w:r>
          </w:p>
        </w:tc>
        <w:tc>
          <w:tcPr>
            <w:tcW w:w="2224" w:type="dxa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вар</w:t>
            </w:r>
          </w:p>
        </w:tc>
      </w:tr>
      <w:tr w:rsidR="001814D5" w:rsidRPr="00065582" w:rsidTr="00552D57">
        <w:trPr>
          <w:trHeight w:val="204"/>
        </w:trPr>
        <w:tc>
          <w:tcPr>
            <w:tcW w:w="4361" w:type="dxa"/>
            <w:vAlign w:val="center"/>
          </w:tcPr>
          <w:p w:rsidR="001814D5" w:rsidRPr="00065582" w:rsidRDefault="001814D5" w:rsidP="00552D57">
            <w:r w:rsidRPr="00065582">
              <w:t>8. Обводненность выработки</w:t>
            </w:r>
          </w:p>
        </w:tc>
        <w:tc>
          <w:tcPr>
            <w:tcW w:w="5245" w:type="dxa"/>
            <w:gridSpan w:val="2"/>
            <w:vAlign w:val="center"/>
          </w:tcPr>
          <w:p w:rsidR="001814D5" w:rsidRPr="00065582" w:rsidRDefault="001814D5" w:rsidP="00552D57">
            <w:pPr>
              <w:jc w:val="center"/>
            </w:pPr>
            <w:r w:rsidRPr="00065582">
              <w:t>Четные варианты - слабая</w:t>
            </w:r>
          </w:p>
          <w:p w:rsidR="001814D5" w:rsidRPr="00065582" w:rsidRDefault="001814D5" w:rsidP="00552D57">
            <w:pPr>
              <w:jc w:val="center"/>
            </w:pPr>
            <w:r w:rsidRPr="00065582">
              <w:t>Нечетные варианты - сильная</w:t>
            </w:r>
          </w:p>
        </w:tc>
      </w:tr>
    </w:tbl>
    <w:p w:rsidR="001814D5" w:rsidRDefault="001814D5" w:rsidP="001814D5">
      <w:pPr>
        <w:jc w:val="both"/>
        <w:rPr>
          <w:rStyle w:val="FontStyle18"/>
          <w:b w:val="0"/>
          <w:sz w:val="24"/>
          <w:szCs w:val="24"/>
        </w:rPr>
      </w:pPr>
    </w:p>
    <w:p w:rsidR="001814D5" w:rsidRDefault="001814D5" w:rsidP="001814D5">
      <w:pPr>
        <w:ind w:firstLine="567"/>
        <w:jc w:val="both"/>
        <w:rPr>
          <w:bCs/>
        </w:rPr>
      </w:pPr>
      <w:r>
        <w:rPr>
          <w:rStyle w:val="FontStyle18"/>
          <w:b w:val="0"/>
          <w:sz w:val="24"/>
          <w:szCs w:val="24"/>
        </w:rPr>
        <w:t xml:space="preserve">Расчетно-графическая работа. </w:t>
      </w:r>
      <w:r w:rsidRPr="00065582">
        <w:rPr>
          <w:bCs/>
        </w:rPr>
        <w:t>Разработ</w:t>
      </w:r>
      <w:r>
        <w:rPr>
          <w:bCs/>
        </w:rPr>
        <w:t>ать</w:t>
      </w:r>
      <w:r w:rsidRPr="00065582">
        <w:rPr>
          <w:bCs/>
        </w:rPr>
        <w:t xml:space="preserve"> технологическ</w:t>
      </w:r>
      <w:r>
        <w:rPr>
          <w:bCs/>
        </w:rPr>
        <w:t>ую</w:t>
      </w:r>
      <w:r w:rsidRPr="00065582">
        <w:rPr>
          <w:bCs/>
        </w:rPr>
        <w:t xml:space="preserve"> карт</w:t>
      </w:r>
      <w:r>
        <w:rPr>
          <w:bCs/>
        </w:rPr>
        <w:t>у</w:t>
      </w:r>
      <w:r w:rsidRPr="00065582">
        <w:rPr>
          <w:bCs/>
        </w:rPr>
        <w:t xml:space="preserve"> проходки гор</w:t>
      </w:r>
      <w:r w:rsidRPr="00065582">
        <w:rPr>
          <w:bCs/>
        </w:rPr>
        <w:t>и</w:t>
      </w:r>
      <w:r w:rsidRPr="00065582">
        <w:rPr>
          <w:bCs/>
        </w:rPr>
        <w:t>зонтальной горной выработки</w:t>
      </w:r>
      <w:r>
        <w:rPr>
          <w:bCs/>
        </w:rPr>
        <w:t xml:space="preserve"> в соответствии с данными из таблицы.</w:t>
      </w:r>
    </w:p>
    <w:p w:rsidR="001814D5" w:rsidRDefault="001814D5" w:rsidP="001814D5">
      <w:pPr>
        <w:ind w:firstLine="567"/>
        <w:jc w:val="both"/>
        <w:rPr>
          <w:bCs/>
        </w:rPr>
      </w:pPr>
    </w:p>
    <w:p w:rsidR="001814D5" w:rsidRPr="004A4894" w:rsidRDefault="001814D5" w:rsidP="001814D5">
      <w:pPr>
        <w:pStyle w:val="af"/>
        <w:spacing w:before="0" w:beforeAutospacing="0" w:after="0" w:afterAutospacing="0"/>
        <w:ind w:right="340"/>
        <w:rPr>
          <w:rStyle w:val="FontStyle31"/>
        </w:rPr>
        <w:sectPr w:rsidR="001814D5" w:rsidRPr="004A4894" w:rsidSect="00552D57"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tbl>
      <w:tblPr>
        <w:tblW w:w="14491" w:type="dxa"/>
        <w:jc w:val="center"/>
        <w:tblInd w:w="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3488"/>
        <w:gridCol w:w="11"/>
        <w:gridCol w:w="1037"/>
        <w:gridCol w:w="993"/>
        <w:gridCol w:w="992"/>
        <w:gridCol w:w="850"/>
        <w:gridCol w:w="851"/>
        <w:gridCol w:w="992"/>
        <w:gridCol w:w="992"/>
        <w:gridCol w:w="851"/>
        <w:gridCol w:w="850"/>
        <w:gridCol w:w="738"/>
        <w:gridCol w:w="680"/>
        <w:gridCol w:w="1144"/>
        <w:gridCol w:w="13"/>
      </w:tblGrid>
      <w:tr w:rsidR="001814D5" w:rsidRPr="004925CA" w:rsidTr="00552D57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lastRenderedPageBreak/>
              <w:t>Наименование данных</w:t>
            </w:r>
          </w:p>
        </w:tc>
        <w:tc>
          <w:tcPr>
            <w:tcW w:w="10983" w:type="dxa"/>
            <w:gridSpan w:val="13"/>
            <w:vAlign w:val="center"/>
          </w:tcPr>
          <w:p w:rsidR="001814D5" w:rsidRPr="004925CA" w:rsidRDefault="001814D5" w:rsidP="00552D57">
            <w:pPr>
              <w:jc w:val="center"/>
              <w:rPr>
                <w:spacing w:val="160"/>
              </w:rPr>
            </w:pPr>
            <w:r w:rsidRPr="004925CA">
              <w:rPr>
                <w:spacing w:val="160"/>
              </w:rPr>
              <w:t>ВАРИАНТЫ</w:t>
            </w:r>
          </w:p>
        </w:tc>
      </w:tr>
      <w:tr w:rsidR="001814D5" w:rsidRPr="004925CA" w:rsidTr="00552D57">
        <w:trPr>
          <w:gridAfter w:val="1"/>
          <w:wAfter w:w="13" w:type="dxa"/>
          <w:jc w:val="center"/>
        </w:trPr>
        <w:tc>
          <w:tcPr>
            <w:tcW w:w="3497" w:type="dxa"/>
            <w:gridSpan w:val="2"/>
            <w:vAlign w:val="center"/>
          </w:tcPr>
          <w:p w:rsidR="001814D5" w:rsidRPr="004925CA" w:rsidRDefault="001814D5" w:rsidP="00552D57">
            <w:pPr>
              <w:jc w:val="both"/>
            </w:pPr>
          </w:p>
        </w:tc>
        <w:tc>
          <w:tcPr>
            <w:tcW w:w="1048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6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7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9</w:t>
            </w:r>
          </w:p>
        </w:tc>
        <w:tc>
          <w:tcPr>
            <w:tcW w:w="738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10</w:t>
            </w:r>
          </w:p>
        </w:tc>
        <w:tc>
          <w:tcPr>
            <w:tcW w:w="68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11</w:t>
            </w:r>
          </w:p>
        </w:tc>
        <w:tc>
          <w:tcPr>
            <w:tcW w:w="11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12</w:t>
            </w:r>
          </w:p>
        </w:tc>
      </w:tr>
      <w:tr w:rsidR="001814D5" w:rsidRPr="004925CA" w:rsidTr="00552D57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1814D5" w:rsidRPr="004925CA" w:rsidRDefault="001814D5" w:rsidP="00552D57">
            <w:r w:rsidRPr="004925CA">
              <w:t>Производительность рудника, млн. т/год</w:t>
            </w:r>
          </w:p>
        </w:tc>
        <w:tc>
          <w:tcPr>
            <w:tcW w:w="1037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0,4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0,5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0,6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0,7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0,8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0,9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1,0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1,1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1,2</w:t>
            </w:r>
          </w:p>
        </w:tc>
        <w:tc>
          <w:tcPr>
            <w:tcW w:w="738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1,3</w:t>
            </w:r>
          </w:p>
        </w:tc>
        <w:tc>
          <w:tcPr>
            <w:tcW w:w="68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1,4</w:t>
            </w:r>
          </w:p>
        </w:tc>
        <w:tc>
          <w:tcPr>
            <w:tcW w:w="1157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1,5</w:t>
            </w:r>
          </w:p>
        </w:tc>
      </w:tr>
      <w:tr w:rsidR="001814D5" w:rsidRPr="004925CA" w:rsidTr="00552D57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Протяжённость выработки, м</w:t>
            </w:r>
          </w:p>
        </w:tc>
        <w:tc>
          <w:tcPr>
            <w:tcW w:w="1037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150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160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170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180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190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200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210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220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230</w:t>
            </w:r>
          </w:p>
        </w:tc>
        <w:tc>
          <w:tcPr>
            <w:tcW w:w="738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240</w:t>
            </w:r>
          </w:p>
        </w:tc>
        <w:tc>
          <w:tcPr>
            <w:tcW w:w="68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250</w:t>
            </w:r>
          </w:p>
        </w:tc>
        <w:tc>
          <w:tcPr>
            <w:tcW w:w="1157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260</w:t>
            </w:r>
          </w:p>
        </w:tc>
      </w:tr>
      <w:tr w:rsidR="001814D5" w:rsidRPr="004925CA" w:rsidTr="00552D57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Тип выработки*</w:t>
            </w:r>
          </w:p>
        </w:tc>
        <w:tc>
          <w:tcPr>
            <w:tcW w:w="1037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</w:t>
            </w:r>
          </w:p>
        </w:tc>
        <w:tc>
          <w:tcPr>
            <w:tcW w:w="738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</w:t>
            </w:r>
          </w:p>
        </w:tc>
        <w:tc>
          <w:tcPr>
            <w:tcW w:w="68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</w:t>
            </w:r>
          </w:p>
        </w:tc>
        <w:tc>
          <w:tcPr>
            <w:tcW w:w="1157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</w:t>
            </w:r>
          </w:p>
        </w:tc>
      </w:tr>
      <w:tr w:rsidR="001814D5" w:rsidRPr="004925CA" w:rsidTr="00552D57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Глубина заложения выработки, м</w:t>
            </w:r>
          </w:p>
        </w:tc>
        <w:tc>
          <w:tcPr>
            <w:tcW w:w="1037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200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250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300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350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400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450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500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550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600</w:t>
            </w:r>
          </w:p>
        </w:tc>
        <w:tc>
          <w:tcPr>
            <w:tcW w:w="738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650</w:t>
            </w:r>
          </w:p>
        </w:tc>
        <w:tc>
          <w:tcPr>
            <w:tcW w:w="68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700</w:t>
            </w:r>
          </w:p>
        </w:tc>
        <w:tc>
          <w:tcPr>
            <w:tcW w:w="1157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750</w:t>
            </w:r>
          </w:p>
        </w:tc>
      </w:tr>
      <w:tr w:rsidR="001814D5" w:rsidRPr="004925CA" w:rsidTr="00552D57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Коэффициент крепости пород</w:t>
            </w:r>
          </w:p>
        </w:tc>
        <w:tc>
          <w:tcPr>
            <w:tcW w:w="1037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6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7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9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11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12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13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14</w:t>
            </w:r>
          </w:p>
        </w:tc>
        <w:tc>
          <w:tcPr>
            <w:tcW w:w="738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15</w:t>
            </w:r>
          </w:p>
        </w:tc>
        <w:tc>
          <w:tcPr>
            <w:tcW w:w="68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16</w:t>
            </w:r>
          </w:p>
        </w:tc>
        <w:tc>
          <w:tcPr>
            <w:tcW w:w="1157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15</w:t>
            </w:r>
          </w:p>
        </w:tc>
      </w:tr>
      <w:tr w:rsidR="001814D5" w:rsidRPr="004925CA" w:rsidTr="00552D57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Абразивность пород, мг</w:t>
            </w:r>
          </w:p>
        </w:tc>
        <w:tc>
          <w:tcPr>
            <w:tcW w:w="1037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6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10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12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14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16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18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20</w:t>
            </w:r>
          </w:p>
        </w:tc>
        <w:tc>
          <w:tcPr>
            <w:tcW w:w="738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22</w:t>
            </w:r>
          </w:p>
        </w:tc>
        <w:tc>
          <w:tcPr>
            <w:tcW w:w="68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24</w:t>
            </w:r>
          </w:p>
        </w:tc>
        <w:tc>
          <w:tcPr>
            <w:tcW w:w="1157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26</w:t>
            </w:r>
          </w:p>
        </w:tc>
      </w:tr>
      <w:tr w:rsidR="001814D5" w:rsidRPr="004925CA" w:rsidTr="00552D57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Объёмная масса пород, т/м</w:t>
            </w:r>
            <w:r w:rsidRPr="004925CA">
              <w:rPr>
                <w:vertAlign w:val="superscript"/>
              </w:rPr>
              <w:t>3</w:t>
            </w:r>
            <w:r w:rsidRPr="004925CA">
              <w:t>:</w:t>
            </w:r>
          </w:p>
          <w:p w:rsidR="001814D5" w:rsidRPr="004925CA" w:rsidRDefault="001814D5" w:rsidP="00552D57">
            <w:pPr>
              <w:jc w:val="both"/>
            </w:pPr>
            <w:r w:rsidRPr="004925CA">
              <w:t xml:space="preserve">  - налегающей толщи</w:t>
            </w:r>
          </w:p>
          <w:p w:rsidR="001814D5" w:rsidRPr="004925CA" w:rsidRDefault="001814D5" w:rsidP="00552D57">
            <w:pPr>
              <w:jc w:val="both"/>
            </w:pPr>
            <w:r w:rsidRPr="004925CA">
              <w:t xml:space="preserve">  - пересекаемых пород</w:t>
            </w:r>
          </w:p>
        </w:tc>
        <w:tc>
          <w:tcPr>
            <w:tcW w:w="1037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1,2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1,5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1,25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1,55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1,3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1,6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1,35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1,65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1,4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1,7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1,45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1,75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1,8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1,55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1,85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1,6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1,9</w:t>
            </w:r>
          </w:p>
        </w:tc>
        <w:tc>
          <w:tcPr>
            <w:tcW w:w="738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1,65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1,95</w:t>
            </w:r>
          </w:p>
        </w:tc>
        <w:tc>
          <w:tcPr>
            <w:tcW w:w="680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1,7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2,0</w:t>
            </w:r>
          </w:p>
        </w:tc>
        <w:tc>
          <w:tcPr>
            <w:tcW w:w="1157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1,65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1,95</w:t>
            </w:r>
          </w:p>
        </w:tc>
      </w:tr>
      <w:tr w:rsidR="001814D5" w:rsidRPr="004925CA" w:rsidTr="00552D57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1814D5" w:rsidRPr="004925CA" w:rsidRDefault="001814D5" w:rsidP="00552D57">
            <w:r w:rsidRPr="004925CA">
              <w:t>Обводнённость выработки, м</w:t>
            </w:r>
            <w:r w:rsidRPr="004925CA">
              <w:rPr>
                <w:vertAlign w:val="superscript"/>
              </w:rPr>
              <w:t>3</w:t>
            </w:r>
            <w:r w:rsidRPr="004925CA">
              <w:t>/ч</w:t>
            </w:r>
          </w:p>
        </w:tc>
        <w:tc>
          <w:tcPr>
            <w:tcW w:w="1037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50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100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150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200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250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300</w:t>
            </w:r>
          </w:p>
        </w:tc>
        <w:tc>
          <w:tcPr>
            <w:tcW w:w="992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350</w:t>
            </w:r>
          </w:p>
        </w:tc>
        <w:tc>
          <w:tcPr>
            <w:tcW w:w="851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400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450</w:t>
            </w:r>
          </w:p>
        </w:tc>
        <w:tc>
          <w:tcPr>
            <w:tcW w:w="738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500</w:t>
            </w:r>
          </w:p>
        </w:tc>
        <w:tc>
          <w:tcPr>
            <w:tcW w:w="68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60</w:t>
            </w:r>
          </w:p>
        </w:tc>
        <w:tc>
          <w:tcPr>
            <w:tcW w:w="1157" w:type="dxa"/>
            <w:gridSpan w:val="2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110</w:t>
            </w:r>
          </w:p>
        </w:tc>
      </w:tr>
    </w:tbl>
    <w:p w:rsidR="001814D5" w:rsidRPr="004925CA" w:rsidRDefault="001814D5" w:rsidP="001814D5"/>
    <w:tbl>
      <w:tblPr>
        <w:tblW w:w="14471" w:type="dxa"/>
        <w:jc w:val="center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6"/>
        <w:gridCol w:w="850"/>
        <w:gridCol w:w="993"/>
        <w:gridCol w:w="800"/>
        <w:gridCol w:w="945"/>
        <w:gridCol w:w="944"/>
        <w:gridCol w:w="945"/>
        <w:gridCol w:w="944"/>
        <w:gridCol w:w="945"/>
        <w:gridCol w:w="944"/>
        <w:gridCol w:w="945"/>
        <w:gridCol w:w="944"/>
        <w:gridCol w:w="636"/>
      </w:tblGrid>
      <w:tr w:rsidR="001814D5" w:rsidRPr="004925CA" w:rsidTr="00552D57">
        <w:trPr>
          <w:jc w:val="center"/>
        </w:trPr>
        <w:tc>
          <w:tcPr>
            <w:tcW w:w="3636" w:type="dxa"/>
            <w:vMerge w:val="restart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Наименование данных</w:t>
            </w:r>
          </w:p>
        </w:tc>
        <w:tc>
          <w:tcPr>
            <w:tcW w:w="10835" w:type="dxa"/>
            <w:gridSpan w:val="12"/>
            <w:vAlign w:val="center"/>
          </w:tcPr>
          <w:p w:rsidR="001814D5" w:rsidRPr="004925CA" w:rsidRDefault="001814D5" w:rsidP="00552D57">
            <w:pPr>
              <w:jc w:val="center"/>
              <w:rPr>
                <w:spacing w:val="160"/>
              </w:rPr>
            </w:pPr>
            <w:r w:rsidRPr="004925CA">
              <w:rPr>
                <w:spacing w:val="160"/>
              </w:rPr>
              <w:t>ВАРИАНТЫ</w:t>
            </w:r>
          </w:p>
        </w:tc>
      </w:tr>
      <w:tr w:rsidR="001814D5" w:rsidRPr="004925CA" w:rsidTr="00552D57">
        <w:trPr>
          <w:jc w:val="center"/>
        </w:trPr>
        <w:tc>
          <w:tcPr>
            <w:tcW w:w="3636" w:type="dxa"/>
            <w:vMerge/>
            <w:vAlign w:val="center"/>
          </w:tcPr>
          <w:p w:rsidR="001814D5" w:rsidRPr="004925CA" w:rsidRDefault="001814D5" w:rsidP="00552D57">
            <w:pPr>
              <w:jc w:val="both"/>
            </w:pP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13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14</w:t>
            </w:r>
          </w:p>
        </w:tc>
        <w:tc>
          <w:tcPr>
            <w:tcW w:w="80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15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16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17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18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19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21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22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23</w:t>
            </w:r>
          </w:p>
        </w:tc>
        <w:tc>
          <w:tcPr>
            <w:tcW w:w="636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24</w:t>
            </w:r>
          </w:p>
        </w:tc>
      </w:tr>
      <w:tr w:rsidR="001814D5" w:rsidRPr="004925CA" w:rsidTr="00552D57">
        <w:trPr>
          <w:jc w:val="center"/>
        </w:trPr>
        <w:tc>
          <w:tcPr>
            <w:tcW w:w="3636" w:type="dxa"/>
            <w:vAlign w:val="center"/>
          </w:tcPr>
          <w:p w:rsidR="001814D5" w:rsidRPr="004925CA" w:rsidRDefault="001814D5" w:rsidP="00552D57">
            <w:r w:rsidRPr="004925CA">
              <w:t>Производительность рудника, млн. т/год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1,6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1,7</w:t>
            </w:r>
          </w:p>
        </w:tc>
        <w:tc>
          <w:tcPr>
            <w:tcW w:w="80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1,8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1,9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2,0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2,1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2,2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2,3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2,4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2,5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2,6</w:t>
            </w:r>
          </w:p>
        </w:tc>
        <w:tc>
          <w:tcPr>
            <w:tcW w:w="636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2,7</w:t>
            </w:r>
          </w:p>
        </w:tc>
      </w:tr>
      <w:tr w:rsidR="001814D5" w:rsidRPr="004925CA" w:rsidTr="00552D57">
        <w:trPr>
          <w:jc w:val="center"/>
        </w:trPr>
        <w:tc>
          <w:tcPr>
            <w:tcW w:w="3636" w:type="dxa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Протяжённость выработки, м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270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280</w:t>
            </w:r>
          </w:p>
        </w:tc>
        <w:tc>
          <w:tcPr>
            <w:tcW w:w="80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290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300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310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320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330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340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350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360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370</w:t>
            </w:r>
          </w:p>
        </w:tc>
        <w:tc>
          <w:tcPr>
            <w:tcW w:w="636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380</w:t>
            </w:r>
          </w:p>
        </w:tc>
      </w:tr>
      <w:tr w:rsidR="001814D5" w:rsidRPr="004925CA" w:rsidTr="00552D57">
        <w:trPr>
          <w:jc w:val="center"/>
        </w:trPr>
        <w:tc>
          <w:tcPr>
            <w:tcW w:w="3636" w:type="dxa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Тип выработки*</w:t>
            </w:r>
            <w:r w:rsidRPr="004925CA">
              <w:rPr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</w:t>
            </w:r>
          </w:p>
        </w:tc>
        <w:tc>
          <w:tcPr>
            <w:tcW w:w="80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</w:t>
            </w:r>
          </w:p>
        </w:tc>
        <w:tc>
          <w:tcPr>
            <w:tcW w:w="636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</w:t>
            </w:r>
          </w:p>
        </w:tc>
      </w:tr>
      <w:tr w:rsidR="001814D5" w:rsidRPr="004925CA" w:rsidTr="00552D57">
        <w:trPr>
          <w:jc w:val="center"/>
        </w:trPr>
        <w:tc>
          <w:tcPr>
            <w:tcW w:w="3636" w:type="dxa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Глубина заложения выработки, м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800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850</w:t>
            </w:r>
          </w:p>
        </w:tc>
        <w:tc>
          <w:tcPr>
            <w:tcW w:w="80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900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880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860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840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820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800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780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760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740</w:t>
            </w:r>
          </w:p>
        </w:tc>
        <w:tc>
          <w:tcPr>
            <w:tcW w:w="636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720</w:t>
            </w:r>
          </w:p>
        </w:tc>
      </w:tr>
      <w:tr w:rsidR="001814D5" w:rsidRPr="004925CA" w:rsidTr="00552D57">
        <w:trPr>
          <w:jc w:val="center"/>
        </w:trPr>
        <w:tc>
          <w:tcPr>
            <w:tcW w:w="3636" w:type="dxa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Коэффициент крепости пород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14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13</w:t>
            </w:r>
          </w:p>
        </w:tc>
        <w:tc>
          <w:tcPr>
            <w:tcW w:w="80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12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11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9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8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9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11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12</w:t>
            </w:r>
          </w:p>
        </w:tc>
        <w:tc>
          <w:tcPr>
            <w:tcW w:w="636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13</w:t>
            </w:r>
          </w:p>
        </w:tc>
      </w:tr>
      <w:tr w:rsidR="001814D5" w:rsidRPr="004925CA" w:rsidTr="00552D57">
        <w:trPr>
          <w:jc w:val="center"/>
        </w:trPr>
        <w:tc>
          <w:tcPr>
            <w:tcW w:w="3636" w:type="dxa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Абразивность пород, мг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28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30</w:t>
            </w:r>
          </w:p>
        </w:tc>
        <w:tc>
          <w:tcPr>
            <w:tcW w:w="80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32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34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36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38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42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44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46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48</w:t>
            </w:r>
          </w:p>
        </w:tc>
        <w:tc>
          <w:tcPr>
            <w:tcW w:w="636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50</w:t>
            </w:r>
          </w:p>
        </w:tc>
      </w:tr>
      <w:tr w:rsidR="001814D5" w:rsidRPr="004925CA" w:rsidTr="00552D57">
        <w:trPr>
          <w:jc w:val="center"/>
        </w:trPr>
        <w:tc>
          <w:tcPr>
            <w:tcW w:w="3636" w:type="dxa"/>
            <w:vAlign w:val="center"/>
          </w:tcPr>
          <w:p w:rsidR="001814D5" w:rsidRPr="004925CA" w:rsidRDefault="001814D5" w:rsidP="00552D57">
            <w:pPr>
              <w:jc w:val="both"/>
            </w:pPr>
            <w:r w:rsidRPr="004925CA">
              <w:t>Объёмная масса пород, т/м</w:t>
            </w:r>
            <w:r w:rsidRPr="004925CA">
              <w:rPr>
                <w:vertAlign w:val="superscript"/>
              </w:rPr>
              <w:t>3</w:t>
            </w:r>
            <w:r w:rsidRPr="004925CA">
              <w:t>:</w:t>
            </w:r>
          </w:p>
          <w:p w:rsidR="001814D5" w:rsidRPr="004925CA" w:rsidRDefault="001814D5" w:rsidP="00552D57">
            <w:pPr>
              <w:jc w:val="both"/>
            </w:pPr>
            <w:r w:rsidRPr="004925CA">
              <w:t xml:space="preserve">  - налегающей толщи</w:t>
            </w:r>
          </w:p>
          <w:p w:rsidR="001814D5" w:rsidRPr="004925CA" w:rsidRDefault="001814D5" w:rsidP="00552D57">
            <w:pPr>
              <w:jc w:val="both"/>
            </w:pPr>
            <w:r w:rsidRPr="004925CA">
              <w:t xml:space="preserve">  - пересекаемых пород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1,6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1,5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1,55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1,55</w:t>
            </w:r>
          </w:p>
        </w:tc>
        <w:tc>
          <w:tcPr>
            <w:tcW w:w="800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1,6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1,45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1,65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1,4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1,7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1,35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1,75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1,3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1,8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1,25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1,85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1,2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1,9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1,25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1,95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1,3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2,0</w:t>
            </w:r>
          </w:p>
        </w:tc>
        <w:tc>
          <w:tcPr>
            <w:tcW w:w="636" w:type="dxa"/>
            <w:vAlign w:val="center"/>
          </w:tcPr>
          <w:p w:rsidR="001814D5" w:rsidRPr="004925CA" w:rsidRDefault="001814D5" w:rsidP="00552D57">
            <w:pPr>
              <w:jc w:val="center"/>
            </w:pPr>
          </w:p>
          <w:p w:rsidR="001814D5" w:rsidRPr="004925CA" w:rsidRDefault="001814D5" w:rsidP="00552D57">
            <w:pPr>
              <w:jc w:val="center"/>
            </w:pPr>
            <w:r w:rsidRPr="004925CA">
              <w:t>1,35</w:t>
            </w:r>
          </w:p>
          <w:p w:rsidR="001814D5" w:rsidRPr="004925CA" w:rsidRDefault="001814D5" w:rsidP="00552D57">
            <w:pPr>
              <w:jc w:val="center"/>
            </w:pPr>
            <w:r w:rsidRPr="004925CA">
              <w:t>1,95</w:t>
            </w:r>
          </w:p>
        </w:tc>
      </w:tr>
      <w:tr w:rsidR="001814D5" w:rsidRPr="004925CA" w:rsidTr="00552D57">
        <w:trPr>
          <w:jc w:val="center"/>
        </w:trPr>
        <w:tc>
          <w:tcPr>
            <w:tcW w:w="3636" w:type="dxa"/>
            <w:vAlign w:val="center"/>
          </w:tcPr>
          <w:p w:rsidR="001814D5" w:rsidRPr="004925CA" w:rsidRDefault="001814D5" w:rsidP="00552D57">
            <w:r w:rsidRPr="004925CA">
              <w:t>Обводнённость выработки, м</w:t>
            </w:r>
            <w:r w:rsidRPr="004925CA">
              <w:rPr>
                <w:vertAlign w:val="superscript"/>
              </w:rPr>
              <w:t>3</w:t>
            </w:r>
            <w:r w:rsidRPr="004925CA">
              <w:t>/ч</w:t>
            </w:r>
          </w:p>
        </w:tc>
        <w:tc>
          <w:tcPr>
            <w:tcW w:w="85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160</w:t>
            </w:r>
          </w:p>
        </w:tc>
        <w:tc>
          <w:tcPr>
            <w:tcW w:w="993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210</w:t>
            </w:r>
          </w:p>
        </w:tc>
        <w:tc>
          <w:tcPr>
            <w:tcW w:w="800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250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310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360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410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460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510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460</w:t>
            </w:r>
          </w:p>
        </w:tc>
        <w:tc>
          <w:tcPr>
            <w:tcW w:w="945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410</w:t>
            </w:r>
          </w:p>
        </w:tc>
        <w:tc>
          <w:tcPr>
            <w:tcW w:w="944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360</w:t>
            </w:r>
          </w:p>
        </w:tc>
        <w:tc>
          <w:tcPr>
            <w:tcW w:w="636" w:type="dxa"/>
            <w:vAlign w:val="center"/>
          </w:tcPr>
          <w:p w:rsidR="001814D5" w:rsidRPr="004925CA" w:rsidRDefault="001814D5" w:rsidP="00552D57">
            <w:pPr>
              <w:jc w:val="center"/>
            </w:pPr>
            <w:r w:rsidRPr="004925CA">
              <w:t>310</w:t>
            </w:r>
          </w:p>
        </w:tc>
      </w:tr>
    </w:tbl>
    <w:p w:rsidR="001814D5" w:rsidRPr="004925CA" w:rsidRDefault="001814D5" w:rsidP="001814D5"/>
    <w:p w:rsidR="001814D5" w:rsidRPr="004925CA" w:rsidRDefault="001814D5" w:rsidP="001814D5">
      <w:pPr>
        <w:ind w:firstLine="567"/>
      </w:pPr>
      <w:r w:rsidRPr="004925CA">
        <w:t>*:  1 – однопутевой квершлаг,  2 - двухпутевой квершлаг;  3 – однопутевой откаточный штрек;  4 - двухпутевой откаточный штрек;  5 – подэтажный штре</w:t>
      </w:r>
      <w:r>
        <w:t>к</w:t>
      </w:r>
    </w:p>
    <w:p w:rsidR="001814D5" w:rsidRPr="001814D5" w:rsidRDefault="001814D5" w:rsidP="001814D5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814D5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814D5" w:rsidRDefault="001814D5" w:rsidP="001814D5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1814D5" w:rsidRDefault="001814D5" w:rsidP="001814D5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814D5" w:rsidRPr="00F44144" w:rsidRDefault="001814D5" w:rsidP="001814D5">
      <w:pPr>
        <w:rPr>
          <w:b/>
        </w:rPr>
      </w:pP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4109"/>
        <w:gridCol w:w="9215"/>
      </w:tblGrid>
      <w:tr w:rsidR="001814D5" w:rsidRPr="00A97DA2" w:rsidTr="00552D57">
        <w:trPr>
          <w:trHeight w:val="753"/>
          <w:tblHeader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4D5" w:rsidRPr="00A97DA2" w:rsidRDefault="001814D5" w:rsidP="00552D57">
            <w:pPr>
              <w:jc w:val="center"/>
            </w:pPr>
            <w:r w:rsidRPr="00A97DA2">
              <w:t>Стру</w:t>
            </w:r>
            <w:r w:rsidRPr="00A97DA2">
              <w:t>к</w:t>
            </w:r>
            <w:r w:rsidRPr="00A97DA2">
              <w:t>турный эл</w:t>
            </w:r>
            <w:r w:rsidRPr="00A97DA2">
              <w:t>е</w:t>
            </w:r>
            <w:r w:rsidRPr="00A97DA2">
              <w:t xml:space="preserve">мент </w:t>
            </w:r>
            <w:r w:rsidRPr="00A97DA2">
              <w:br/>
              <w:t>комп</w:t>
            </w:r>
            <w:r w:rsidRPr="00A97DA2">
              <w:t>е</w:t>
            </w:r>
            <w:r w:rsidRPr="00A97DA2">
              <w:t>тенции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4D5" w:rsidRPr="00A97DA2" w:rsidRDefault="001814D5" w:rsidP="00552D57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4D5" w:rsidRPr="00A97DA2" w:rsidRDefault="001814D5" w:rsidP="00552D57">
            <w:pPr>
              <w:jc w:val="center"/>
            </w:pPr>
            <w:r w:rsidRPr="00A97DA2">
              <w:t>Оценочные средства</w:t>
            </w:r>
          </w:p>
        </w:tc>
      </w:tr>
      <w:tr w:rsidR="001814D5" w:rsidRPr="00A97DA2" w:rsidTr="00552D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A97DA2" w:rsidRDefault="001814D5" w:rsidP="00552D57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bCs/>
              </w:rPr>
              <w:t>ПК-1</w:t>
            </w:r>
            <w:r w:rsidRPr="00CD2D15">
              <w:rPr>
                <w:b/>
                <w:bCs/>
              </w:rPr>
              <w:t xml:space="preserve"> </w:t>
            </w:r>
            <w:r w:rsidRPr="005A5668">
              <w:rPr>
                <w:b/>
              </w:rPr>
              <w:t>владением навыками анализа горно-геологических условий при эксплуатационной разведке и добыче твердых полезных иск</w:t>
            </w:r>
            <w:r w:rsidRPr="005A5668">
              <w:rPr>
                <w:b/>
              </w:rPr>
              <w:t>о</w:t>
            </w:r>
            <w:r w:rsidRPr="005A5668">
              <w:rPr>
                <w:b/>
              </w:rPr>
              <w:t>паемых, а также при строительстве и эксплуатации подземных объектов</w:t>
            </w:r>
          </w:p>
        </w:tc>
      </w:tr>
      <w:tr w:rsidR="001814D5" w:rsidRPr="00A97DA2" w:rsidTr="00552D57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A97DA2" w:rsidRDefault="001814D5" w:rsidP="00552D57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A90821" w:rsidRDefault="001814D5" w:rsidP="00552D57">
            <w:pPr>
              <w:pStyle w:val="a5"/>
              <w:spacing w:after="0"/>
            </w:pPr>
            <w:r>
              <w:rPr>
                <w:lang w:val="ru-RU"/>
              </w:rPr>
              <w:t>- т</w:t>
            </w:r>
            <w:r w:rsidRPr="001D3A16">
              <w:t>ехнологические и физико-механические с</w:t>
            </w:r>
            <w:r>
              <w:t>войства горных пород и массивов</w:t>
            </w:r>
            <w:r>
              <w:rPr>
                <w:lang w:val="ru-RU"/>
              </w:rPr>
              <w:t>;</w:t>
            </w:r>
          </w:p>
          <w:p w:rsidR="001814D5" w:rsidRPr="005A5668" w:rsidRDefault="001814D5" w:rsidP="00552D5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- н</w:t>
            </w:r>
            <w:r w:rsidRPr="001D3A16">
              <w:t xml:space="preserve">ормативные документы, регламентирующие обоснование </w:t>
            </w:r>
            <w:r>
              <w:t xml:space="preserve">параметров </w:t>
            </w:r>
            <w:r w:rsidRPr="001D3A16">
              <w:t xml:space="preserve">подземных </w:t>
            </w:r>
            <w:r>
              <w:t>горных выработок</w:t>
            </w:r>
            <w:r>
              <w:rPr>
                <w:lang w:val="ru-RU"/>
              </w:rPr>
              <w:t>;</w:t>
            </w:r>
          </w:p>
          <w:p w:rsidR="001814D5" w:rsidRPr="005A5668" w:rsidRDefault="001814D5" w:rsidP="00552D57">
            <w:pPr>
              <w:tabs>
                <w:tab w:val="left" w:pos="356"/>
                <w:tab w:val="left" w:pos="851"/>
              </w:tabs>
              <w:rPr>
                <w:i/>
              </w:rPr>
            </w:pPr>
            <w:r>
              <w:t>- т</w:t>
            </w:r>
            <w:r w:rsidRPr="001D3A16">
              <w:t>ехнические и организационные принципы формирования технолог</w:t>
            </w:r>
            <w:r w:rsidRPr="001D3A16">
              <w:t>и</w:t>
            </w:r>
            <w:r w:rsidRPr="001D3A16">
              <w:t xml:space="preserve">ческих схем </w:t>
            </w:r>
            <w:r>
              <w:t>п</w:t>
            </w:r>
            <w:r w:rsidRPr="007D3547">
              <w:t>рове</w:t>
            </w:r>
            <w:r>
              <w:t>дения</w:t>
            </w:r>
            <w:r w:rsidRPr="007D3547">
              <w:t xml:space="preserve"> и </w:t>
            </w:r>
            <w:r>
              <w:t>крепления</w:t>
            </w:r>
            <w:r w:rsidRPr="007D3547">
              <w:t xml:space="preserve"> горных выработок</w:t>
            </w:r>
            <w:r>
              <w:t>;</w:t>
            </w:r>
          </w:p>
          <w:p w:rsidR="001814D5" w:rsidRPr="00CD2D15" w:rsidRDefault="001814D5" w:rsidP="00552D57">
            <w:pPr>
              <w:tabs>
                <w:tab w:val="left" w:pos="356"/>
                <w:tab w:val="left" w:pos="851"/>
              </w:tabs>
              <w:rPr>
                <w:i/>
              </w:rPr>
            </w:pPr>
            <w:r>
              <w:t>- м</w:t>
            </w:r>
            <w:r w:rsidRPr="001D3A16">
              <w:t>етод</w:t>
            </w:r>
            <w:r>
              <w:t>ику</w:t>
            </w:r>
            <w:r w:rsidRPr="001D3A16">
              <w:t xml:space="preserve"> </w:t>
            </w:r>
            <w:r>
              <w:t>построения графика орг</w:t>
            </w:r>
            <w:r>
              <w:t>а</w:t>
            </w:r>
            <w:r>
              <w:t>низации работ при п</w:t>
            </w:r>
            <w:r w:rsidRPr="007D3547">
              <w:t>рове</w:t>
            </w:r>
            <w:r>
              <w:t>дении</w:t>
            </w:r>
            <w:r w:rsidRPr="007D3547">
              <w:t xml:space="preserve"> и </w:t>
            </w:r>
            <w:r>
              <w:t>кр</w:t>
            </w:r>
            <w:r>
              <w:t>е</w:t>
            </w:r>
            <w:r>
              <w:t>плении</w:t>
            </w:r>
            <w:r w:rsidRPr="007D3547">
              <w:t xml:space="preserve"> горных выработок</w:t>
            </w:r>
            <w: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4D5" w:rsidRPr="00445F51" w:rsidRDefault="001814D5" w:rsidP="00552D57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</w:t>
            </w:r>
            <w:r>
              <w:rPr>
                <w:rStyle w:val="FontStyle18"/>
                <w:sz w:val="24"/>
                <w:szCs w:val="24"/>
              </w:rPr>
              <w:t>экзамену</w:t>
            </w:r>
            <w:r w:rsidRPr="00445F51">
              <w:rPr>
                <w:rStyle w:val="FontStyle18"/>
                <w:sz w:val="24"/>
                <w:szCs w:val="24"/>
              </w:rPr>
              <w:t>: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Классификация вертикальных стволов. Способы и технологические схемы их проведения и крепления. Кр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терии выбора технологических схем.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Выбор формы и размеров поперечного сечения вертикальных стволов. Понятие «Ко</w:t>
            </w:r>
            <w:r w:rsidRPr="00E45C33">
              <w:rPr>
                <w:rFonts w:ascii="Times New Roman" w:hAnsi="Times New Roman"/>
                <w:color w:val="000000"/>
                <w:sz w:val="24"/>
                <w:szCs w:val="24"/>
              </w:rPr>
              <w:t>эффициент использования сечения ствола».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 xml:space="preserve"> Типовые сечения ств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Понятия «Технологический отход», «Устье ствола». Элементы устья ствола. Разновидности конструкций уст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ь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ев стволов.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проведения устьев стволов. Состав комплексов оборудования для пр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ведения устьев стволов.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Последовательная технологическая схема проведения стволов. Область применения, дост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инства, недостатки.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Параллельная технологическая схема проведения стволов. Область применения, достоинс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ва, недостатки.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Параллельно-щитовая технологическая схема проведения стволов. Область прим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нения, достоинства, недостатки.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Совмещенная технологическая схема проведения стволов. Достоинства, недостатки и область прим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Требования к буровзрывным работам при проведении стволов. Выбор параметров буровзрывных работ при проведении ств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 xml:space="preserve">Типы врубов при проведении стволов, их выбор. </w:t>
            </w:r>
            <w:r w:rsidRPr="00E45C33">
              <w:rPr>
                <w:rFonts w:ascii="Times New Roman" w:hAnsi="Times New Roman"/>
                <w:bCs/>
                <w:sz w:val="24"/>
                <w:szCs w:val="24"/>
              </w:rPr>
              <w:t>Расположение шпуров в з</w:t>
            </w:r>
            <w:r w:rsidRPr="00E45C3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bCs/>
                <w:sz w:val="24"/>
                <w:szCs w:val="24"/>
              </w:rPr>
              <w:t>бое.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Принципы и способы контурного взрывания при проведении ств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технические средства бурения шпуров в ств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лах.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заряжания шпуров в стволах.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lastRenderedPageBreak/>
              <w:t>Способы и схемы проветривания стволов при их проведении. Вентиляционное оборудов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Фазы погрузки породы в стволах. Технические средства погрузки породы, их выбор. Уборка породы из забоя ствола через передовую скваж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ну.</w:t>
            </w:r>
          </w:p>
          <w:p w:rsidR="001814D5" w:rsidRPr="00E45C33" w:rsidRDefault="001814D5" w:rsidP="001814D5">
            <w:pPr>
              <w:widowControl w:val="0"/>
              <w:numPr>
                <w:ilvl w:val="0"/>
                <w:numId w:val="28"/>
              </w:numPr>
              <w:tabs>
                <w:tab w:val="left" w:pos="487"/>
              </w:tabs>
              <w:autoSpaceDE w:val="0"/>
              <w:autoSpaceDN w:val="0"/>
              <w:adjustRightInd w:val="0"/>
              <w:ind w:left="62" w:firstLine="0"/>
              <w:jc w:val="both"/>
            </w:pPr>
            <w:r w:rsidRPr="00E45C33">
              <w:t>Типы бадей, схемы их разгрузки и особенности их перемещения в стволах.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Комплексы горнопроходческого оборудования для проведения стволов. Их состав и области пр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менения.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состав проходческой подъёмной установки. Принципы определения пр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изводительности подъема породы. Классификация схем оснащения проходческого подъ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ё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ма.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типы копров при сооружении стволов. Бескопровой способ соор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у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жения ствола.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последовательность возведения временной крепи при сооружении стволов.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виды горных крепей стволов. Тр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бования, предъявляемые к ним.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и технические средства возведения венцовой, монолитной бетонной, н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брызгбетонной и анкерной крепей. Типы призабойных опалубок.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схемы водоотлива и водоулавливания в стволах при их провед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«Проходческий цикл»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Состав процессов и операций проходческого цикла. Принципы разработки графика организации 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бот в забое.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проведения выработок. Принципы их опред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Классификация специальных способов проведения стволов. Области их примен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Специальный способ проведения стволов с применением ограждающих крепей, область его применения.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Водопонижение при проведении стволов, область его применения и применяемое оборудов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технические средства бурения стволов. Области их примен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lastRenderedPageBreak/>
              <w:t>Способы промывки стволов при их бурении. Порядок возведения крепи в пробуренных ств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лах.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Сооружение стволов с замораживанием пород. Схемы замораживания пород и у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с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ловия их применения.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тампонажа пород при сооружении стволов, их сущность и условия пр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менения. Способы и схемы нагнетания в скважины тампонажного раствора, области их прим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Классификация горизонтальных выработок. Способы и технологические схемы их провед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ния и крепления.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Выбор формы и размеров поперечного сечения горизонтальных выраб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ток.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технологические схемы проведения горизонтальных выработок. Их выбор.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Технологическая схема проведения горизонтальных выработок большой ширины уступным з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боем, её достоинства.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Процессы и операции проходческого цикла при буровзрывном способе проведения горизо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тальных выработок. Последовательность их выполнения.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технические средства бурения шпуров при проведении горизонтальных выраб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ток, их выбор.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Буровой инструмент для вращательного, ударно-поворотного, ударно-вращательного и вращ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тельно- ударного бурения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Паспорт буровзрывных работ и требования, предъявляемые к нему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Типы врубов при проведении горизонтальных выработок, их выбор.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Безврубовые схемы отбойки породы при проведении выработок большой ширины, их до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с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тоинства.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Порядок определения глубины и диаметра шпуров.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способы контурного взрывания.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Качественные показатели буровзрывных работ при проведении горизонтальных выработок.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заряжания шпуров при проведении горизонтальных </w:t>
            </w:r>
            <w:r w:rsidRPr="00E45C33">
              <w:rPr>
                <w:rFonts w:ascii="Times New Roman" w:hAnsi="Times New Roman"/>
                <w:sz w:val="24"/>
                <w:szCs w:val="24"/>
              </w:rPr>
              <w:lastRenderedPageBreak/>
              <w:t>выработок, их 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бор.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схемы проветривания горизонтальных выработок при их проведении. Вентил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я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ционное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Технические средства погрузки горной массы при проведении горизонтальных выработок, их 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бор.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Технологические схемы призабойного транспорта при проведении однопутевых (двухпутевых) рельсовых и безрельсовых выработок, их 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бор.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виды горных крепей горизонтальных выработок. Требования, пред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ъ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являемые к ним.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Классификации горных крепей, условия их применения.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и технические средства возведения рамных, монолитной бетонной и м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таллобетонной крепей.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и технические средства возведения набрызгбетонной и анкерной кр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пей.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Перечень вспомогательных работ при проведении горизонтальных выработок. П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рядок их производства.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Типы проходческих комбайнов и области их применения. Технологические схемы ра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з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рушения забоя комбайнов, их выбор.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Процессы и операции проходческого цикла при комбайновом способе проведения горизонтальных выработок. Достоинства комбайнового способа провед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Технологические схемы комбайнового проведения горизонтальных выработок, их 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бор.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Комплекты и комплексы горнопроходческого оборудования для проведения горизонтальных выработок. Их состав, области применения, достоинства и недоста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«Проходческий цикл»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Состав процессов и операций проходческого цикла. Принципы разработки графика организации 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бот в забое.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поведения выработок. Принципы их опред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lastRenderedPageBreak/>
              <w:t>Принципы выбора типов скипов и клетей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 xml:space="preserve">Порядок выбора размеров поперечного сечения горной выработки и проверки площади поперечного сечения </w:t>
            </w:r>
            <w:r>
              <w:rPr>
                <w:rFonts w:ascii="Times New Roman" w:hAnsi="Times New Roman"/>
                <w:sz w:val="24"/>
                <w:szCs w:val="24"/>
              </w:rPr>
              <w:t>по фактору «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тиляция»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Методы предварительного выбора типа крепи горизонтальной выработки.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Параметры горных крепей и принципы их определения</w:t>
            </w:r>
            <w:r w:rsidRPr="00E45C3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Порядок выбора бурильных машин и установок при проведении горных выраб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ток.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Технологические параметры буровых машин и принципы их определения.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производительности бурильных установок.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Порядок выбора погрузочных и погрузочно-транспортных машин.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производительности погрузочных машин.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производительности погрузочно-транспортных машин.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расчёта объёмов работ при проведении горных выраб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ток.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проектирования организации горнопроходческих работ.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бурения шпуров при пров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дении выработок.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погрузки породы при проведении 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работок.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возведения постоянной крепи в го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ных выработках (для различных типов крепи).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расчёта параметров постоянной крепи ствола.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Принципы определения общей продолжительности погрузки породы в стволах для разли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ч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ных технологических схем.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расчёта производительности проходческой подъёмной уст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новки.</w:t>
            </w:r>
          </w:p>
          <w:p w:rsidR="001814D5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Принципы определения требуемых диаметра и ширины барабана проходческой подъёмной машины. Последовательность выбора проходческой подъёмной маш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ны.</w:t>
            </w:r>
          </w:p>
          <w:p w:rsidR="001814D5" w:rsidRPr="00E45C33" w:rsidRDefault="001814D5" w:rsidP="001814D5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 xml:space="preserve">Последовательность определения продолжительности проходческого цикла по </w:t>
            </w:r>
            <w:r w:rsidRPr="00E45C33">
              <w:rPr>
                <w:rFonts w:ascii="Times New Roman" w:hAnsi="Times New Roman"/>
                <w:sz w:val="24"/>
                <w:szCs w:val="24"/>
              </w:rPr>
              <w:lastRenderedPageBreak/>
              <w:t>заданной ск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рости проведения ствола.</w:t>
            </w:r>
          </w:p>
          <w:p w:rsidR="001814D5" w:rsidRPr="00765334" w:rsidRDefault="001814D5" w:rsidP="001814D5">
            <w:pPr>
              <w:widowControl w:val="0"/>
              <w:numPr>
                <w:ilvl w:val="0"/>
                <w:numId w:val="28"/>
              </w:numPr>
              <w:tabs>
                <w:tab w:val="left" w:pos="487"/>
              </w:tabs>
              <w:autoSpaceDE w:val="0"/>
              <w:autoSpaceDN w:val="0"/>
              <w:adjustRightInd w:val="0"/>
              <w:ind w:left="62" w:firstLine="0"/>
              <w:jc w:val="both"/>
              <w:rPr>
                <w:sz w:val="26"/>
                <w:szCs w:val="26"/>
              </w:rPr>
            </w:pPr>
            <w:r w:rsidRPr="00E45C33">
              <w:t>Порядок расчёта продолжительности проходческого цикла для различных техн</w:t>
            </w:r>
            <w:r w:rsidRPr="00E45C33">
              <w:t>о</w:t>
            </w:r>
            <w:r w:rsidRPr="00E45C33">
              <w:t>логических схем.</w:t>
            </w:r>
          </w:p>
        </w:tc>
      </w:tr>
      <w:tr w:rsidR="001814D5" w:rsidRPr="00A97DA2" w:rsidTr="00552D57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A97DA2" w:rsidRDefault="001814D5" w:rsidP="00552D57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5A5668" w:rsidRDefault="001814D5" w:rsidP="00552D57">
            <w:pPr>
              <w:pStyle w:val="afa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A56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A5668">
              <w:rPr>
                <w:sz w:val="24"/>
                <w:szCs w:val="24"/>
              </w:rPr>
              <w:t>босновывать рациональные пар</w:t>
            </w:r>
            <w:r w:rsidRPr="005A5668">
              <w:rPr>
                <w:sz w:val="24"/>
                <w:szCs w:val="24"/>
              </w:rPr>
              <w:t>а</w:t>
            </w:r>
            <w:r w:rsidRPr="005A5668">
              <w:rPr>
                <w:sz w:val="24"/>
                <w:szCs w:val="24"/>
              </w:rPr>
              <w:t>метры технологических схем пров</w:t>
            </w:r>
            <w:r w:rsidRPr="005A5668">
              <w:rPr>
                <w:sz w:val="24"/>
                <w:szCs w:val="24"/>
              </w:rPr>
              <w:t>е</w:t>
            </w:r>
            <w:r w:rsidRPr="005A5668">
              <w:rPr>
                <w:sz w:val="24"/>
                <w:szCs w:val="24"/>
              </w:rPr>
              <w:t>дения и крепления горных выработок и выбирать технические средства их реализ</w:t>
            </w:r>
            <w:r w:rsidRPr="005A5668">
              <w:rPr>
                <w:sz w:val="24"/>
                <w:szCs w:val="24"/>
              </w:rPr>
              <w:t>а</w:t>
            </w:r>
            <w:r w:rsidRPr="005A5668">
              <w:rPr>
                <w:sz w:val="24"/>
                <w:szCs w:val="24"/>
              </w:rPr>
              <w:t>ции;</w:t>
            </w:r>
          </w:p>
          <w:p w:rsidR="001814D5" w:rsidRPr="00552D57" w:rsidRDefault="001814D5" w:rsidP="00552D57">
            <w:pPr>
              <w:pStyle w:val="a3"/>
              <w:ind w:firstLine="0"/>
              <w:rPr>
                <w:i w:val="0"/>
                <w:lang w:val="ru-RU" w:eastAsia="ru-RU"/>
              </w:rPr>
            </w:pPr>
            <w:r w:rsidRPr="00552D57">
              <w:rPr>
                <w:lang w:val="ru-RU" w:eastAsia="ru-RU"/>
              </w:rPr>
              <w:t xml:space="preserve">- </w:t>
            </w:r>
            <w:r w:rsidRPr="00552D57">
              <w:rPr>
                <w:i w:val="0"/>
                <w:lang w:val="ru-RU" w:eastAsia="ru-RU"/>
              </w:rPr>
              <w:t>оценивать эксплуатационную пр</w:t>
            </w:r>
            <w:r w:rsidRPr="00552D57">
              <w:rPr>
                <w:i w:val="0"/>
                <w:lang w:val="ru-RU" w:eastAsia="ru-RU"/>
              </w:rPr>
              <w:t>о</w:t>
            </w:r>
            <w:r w:rsidRPr="00552D57">
              <w:rPr>
                <w:i w:val="0"/>
                <w:lang w:val="ru-RU" w:eastAsia="ru-RU"/>
              </w:rPr>
              <w:t>изводительность горнопроходческого об</w:t>
            </w:r>
            <w:r w:rsidRPr="00552D57">
              <w:rPr>
                <w:i w:val="0"/>
                <w:lang w:val="ru-RU" w:eastAsia="ru-RU"/>
              </w:rPr>
              <w:t>о</w:t>
            </w:r>
            <w:r w:rsidRPr="00552D57">
              <w:rPr>
                <w:i w:val="0"/>
                <w:lang w:val="ru-RU" w:eastAsia="ru-RU"/>
              </w:rPr>
              <w:t>рудования;</w:t>
            </w:r>
          </w:p>
          <w:p w:rsidR="001814D5" w:rsidRPr="00552D57" w:rsidRDefault="001814D5" w:rsidP="00552D57">
            <w:pPr>
              <w:pStyle w:val="a3"/>
              <w:ind w:firstLine="0"/>
              <w:rPr>
                <w:i w:val="0"/>
                <w:lang w:val="ru-RU" w:eastAsia="ru-RU"/>
              </w:rPr>
            </w:pPr>
            <w:r w:rsidRPr="00552D57">
              <w:rPr>
                <w:i w:val="0"/>
                <w:lang w:val="ru-RU" w:eastAsia="ru-RU"/>
              </w:rPr>
              <w:t>- разрабатывать графики организации работ при проведении и креплении горных выработок;</w:t>
            </w:r>
          </w:p>
          <w:p w:rsidR="001814D5" w:rsidRPr="00552D57" w:rsidRDefault="001814D5" w:rsidP="00552D57">
            <w:pPr>
              <w:pStyle w:val="a3"/>
              <w:ind w:firstLine="0"/>
              <w:rPr>
                <w:i w:val="0"/>
                <w:lang w:val="ru-RU" w:eastAsia="ru-RU"/>
              </w:rPr>
            </w:pPr>
            <w:r w:rsidRPr="00552D57">
              <w:rPr>
                <w:lang w:val="ru-RU" w:eastAsia="ru-RU"/>
              </w:rPr>
              <w:t xml:space="preserve">- </w:t>
            </w:r>
            <w:r w:rsidRPr="00552D57">
              <w:rPr>
                <w:i w:val="0"/>
                <w:lang w:val="ru-RU" w:eastAsia="ru-RU"/>
              </w:rPr>
              <w:t>рассчитывать технико-экономические показатели провед</w:t>
            </w:r>
            <w:r w:rsidRPr="00552D57">
              <w:rPr>
                <w:i w:val="0"/>
                <w:lang w:val="ru-RU" w:eastAsia="ru-RU"/>
              </w:rPr>
              <w:t>е</w:t>
            </w:r>
            <w:r w:rsidRPr="00552D57">
              <w:rPr>
                <w:i w:val="0"/>
                <w:lang w:val="ru-RU" w:eastAsia="ru-RU"/>
              </w:rPr>
              <w:t>ния и крепления горных выработок.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Default="001814D5" w:rsidP="00552D57">
            <w:pPr>
              <w:ind w:left="62"/>
              <w:jc w:val="both"/>
              <w:rPr>
                <w:bCs/>
              </w:rPr>
            </w:pPr>
            <w:r w:rsidRPr="001814D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Расчетно-графическая работа</w:t>
            </w:r>
            <w:r w:rsidRPr="001814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14D5">
              <w:rPr>
                <w:bCs/>
              </w:rPr>
              <w:t>Разработать</w:t>
            </w:r>
            <w:r w:rsidRPr="00065582">
              <w:rPr>
                <w:bCs/>
              </w:rPr>
              <w:t xml:space="preserve"> технологическ</w:t>
            </w:r>
            <w:r>
              <w:rPr>
                <w:bCs/>
              </w:rPr>
              <w:t>ую</w:t>
            </w:r>
            <w:r w:rsidRPr="00065582">
              <w:rPr>
                <w:bCs/>
              </w:rPr>
              <w:t xml:space="preserve"> карт</w:t>
            </w:r>
            <w:r>
              <w:rPr>
                <w:bCs/>
              </w:rPr>
              <w:t>у</w:t>
            </w:r>
            <w:r w:rsidRPr="00065582">
              <w:rPr>
                <w:bCs/>
              </w:rPr>
              <w:t xml:space="preserve"> проходки горизонтальной горной выработки</w:t>
            </w:r>
            <w:r>
              <w:rPr>
                <w:bCs/>
              </w:rPr>
              <w:t xml:space="preserve"> в соответствии с данными из таблицы, приведенной в разделе 6 н</w:t>
            </w:r>
            <w:r>
              <w:rPr>
                <w:bCs/>
              </w:rPr>
              <w:t>а</w:t>
            </w:r>
            <w:r>
              <w:rPr>
                <w:bCs/>
              </w:rPr>
              <w:t>стоящей рабочей программы.</w:t>
            </w:r>
          </w:p>
          <w:p w:rsidR="001814D5" w:rsidRPr="00445F51" w:rsidRDefault="001814D5" w:rsidP="00552D57">
            <w:pPr>
              <w:jc w:val="both"/>
            </w:pPr>
          </w:p>
        </w:tc>
      </w:tr>
      <w:tr w:rsidR="001814D5" w:rsidRPr="00A97DA2" w:rsidTr="00552D57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A97DA2" w:rsidRDefault="001814D5" w:rsidP="00552D57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4D5" w:rsidRPr="005A5668" w:rsidRDefault="001814D5" w:rsidP="00552D57">
            <w:pPr>
              <w:pStyle w:val="afa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A5668">
              <w:rPr>
                <w:sz w:val="24"/>
                <w:szCs w:val="24"/>
              </w:rPr>
              <w:t>- горной терминологией;</w:t>
            </w:r>
          </w:p>
          <w:p w:rsidR="001814D5" w:rsidRPr="005A5668" w:rsidRDefault="001814D5" w:rsidP="00552D57">
            <w:pPr>
              <w:pStyle w:val="afa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A56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</w:t>
            </w:r>
            <w:r w:rsidRPr="005A5668">
              <w:rPr>
                <w:sz w:val="24"/>
                <w:szCs w:val="24"/>
              </w:rPr>
              <w:t>етодами разработки проектной документации по проведению и крепл</w:t>
            </w:r>
            <w:r w:rsidRPr="005A5668">
              <w:rPr>
                <w:sz w:val="24"/>
                <w:szCs w:val="24"/>
              </w:rPr>
              <w:t>е</w:t>
            </w:r>
            <w:r w:rsidRPr="005A5668">
              <w:rPr>
                <w:sz w:val="24"/>
                <w:szCs w:val="24"/>
              </w:rPr>
              <w:t>нию горных выработок;</w:t>
            </w:r>
          </w:p>
          <w:p w:rsidR="001814D5" w:rsidRPr="005A5668" w:rsidRDefault="001814D5" w:rsidP="00552D57">
            <w:pPr>
              <w:pStyle w:val="afa"/>
              <w:tabs>
                <w:tab w:val="left" w:pos="356"/>
                <w:tab w:val="left" w:pos="851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5A56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</w:t>
            </w:r>
            <w:r w:rsidRPr="005A5668">
              <w:rPr>
                <w:sz w:val="24"/>
                <w:szCs w:val="24"/>
              </w:rPr>
              <w:t>етодами технико-экономического обоснования проектных решений по проведению и креплению горных в</w:t>
            </w:r>
            <w:r w:rsidRPr="005A5668">
              <w:rPr>
                <w:sz w:val="24"/>
                <w:szCs w:val="24"/>
              </w:rPr>
              <w:t>ы</w:t>
            </w:r>
            <w:r w:rsidRPr="005A5668">
              <w:rPr>
                <w:sz w:val="24"/>
                <w:szCs w:val="24"/>
              </w:rPr>
              <w:t>работок.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4D5" w:rsidRPr="001814D5" w:rsidRDefault="001814D5" w:rsidP="001814D5">
            <w:pPr>
              <w:pStyle w:val="af2"/>
              <w:tabs>
                <w:tab w:val="left" w:pos="851"/>
              </w:tabs>
              <w:ind w:left="62" w:firstLine="0"/>
              <w:rPr>
                <w:szCs w:val="24"/>
                <w:lang w:val="ru-RU"/>
              </w:rPr>
            </w:pPr>
            <w:r w:rsidRPr="001814D5">
              <w:rPr>
                <w:b/>
                <w:szCs w:val="24"/>
                <w:lang w:val="ru-RU"/>
              </w:rPr>
              <w:t xml:space="preserve">Контрольная работа: </w:t>
            </w:r>
            <w:r w:rsidRPr="001814D5">
              <w:rPr>
                <w:szCs w:val="24"/>
                <w:lang w:val="ru-RU"/>
              </w:rPr>
              <w:t>По исходным данным, приведенным в разделе 6 настоящей рабочей программы, начертить сечение горной выработки, проверить его по допустимой скорости движения воздуха, выбрать и рассчитать параметры крепи. Обосновать оборудование, применяемое на проходке горной выработки. Рассчитать время на выполнение основных технологических операций</w:t>
            </w:r>
          </w:p>
          <w:p w:rsidR="001814D5" w:rsidRPr="00445F51" w:rsidRDefault="001814D5" w:rsidP="00552D57">
            <w:pPr>
              <w:pStyle w:val="Style4"/>
              <w:widowControl/>
              <w:jc w:val="both"/>
            </w:pPr>
          </w:p>
          <w:p w:rsidR="001814D5" w:rsidRPr="00445F51" w:rsidRDefault="001814D5" w:rsidP="00552D57"/>
        </w:tc>
      </w:tr>
    </w:tbl>
    <w:p w:rsidR="001814D5" w:rsidRPr="00CB75DF" w:rsidRDefault="001814D5" w:rsidP="001814D5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1814D5" w:rsidRDefault="001814D5" w:rsidP="001814D5">
      <w:pPr>
        <w:sectPr w:rsidR="001814D5" w:rsidSect="00552D57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1814D5" w:rsidRDefault="001814D5" w:rsidP="001814D5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1814D5" w:rsidRPr="00CA3644" w:rsidRDefault="001814D5" w:rsidP="001814D5">
      <w:pPr>
        <w:ind w:firstLine="567"/>
        <w:rPr>
          <w:b/>
        </w:rPr>
      </w:pPr>
    </w:p>
    <w:p w:rsidR="001814D5" w:rsidRPr="00AA78E9" w:rsidRDefault="001814D5" w:rsidP="001814D5">
      <w:pPr>
        <w:ind w:firstLine="567"/>
        <w:jc w:val="both"/>
      </w:pPr>
      <w:r w:rsidRPr="00CA3644">
        <w:t xml:space="preserve">Промежуточная аттестация по дисциплине </w:t>
      </w:r>
      <w:r>
        <w:t>«Проведение и крепление горных выраб</w:t>
      </w:r>
      <w:r>
        <w:t>о</w:t>
      </w:r>
      <w:r>
        <w:t>ток»</w:t>
      </w:r>
      <w:r w:rsidRPr="00CA3644">
        <w:t xml:space="preserve"> включает теоретические вопросы, позволяющие оценить уровень усвоения обучающ</w:t>
      </w:r>
      <w:r w:rsidRPr="00CA3644">
        <w:t>и</w:t>
      </w:r>
      <w:r w:rsidRPr="00CA3644">
        <w:t>мися знаний</w:t>
      </w:r>
      <w:r>
        <w:t xml:space="preserve"> </w:t>
      </w:r>
      <w:r w:rsidRPr="008F23A5">
        <w:rPr>
          <w:rFonts w:cs="Georgia"/>
        </w:rPr>
        <w:t>и умений, полученных на лекциях, практических занятиях и в процессе сам</w:t>
      </w:r>
      <w:r w:rsidRPr="008F23A5">
        <w:rPr>
          <w:rFonts w:cs="Georgia"/>
        </w:rPr>
        <w:t>о</w:t>
      </w:r>
      <w:r w:rsidRPr="008F23A5">
        <w:rPr>
          <w:rFonts w:cs="Georgia"/>
        </w:rPr>
        <w:t>стоятельной </w:t>
      </w:r>
      <w:r w:rsidRPr="00386A31">
        <w:rPr>
          <w:rFonts w:cs="Georgia"/>
        </w:rPr>
        <w:t>работы</w:t>
      </w:r>
      <w:r w:rsidRPr="00CA3644">
        <w:t xml:space="preserve">, </w:t>
      </w:r>
      <w:r w:rsidRPr="00AA78E9">
        <w:t xml:space="preserve">проводится в форме </w:t>
      </w:r>
      <w:r>
        <w:t>экзамена.</w:t>
      </w:r>
    </w:p>
    <w:p w:rsidR="001814D5" w:rsidRDefault="001814D5" w:rsidP="001814D5">
      <w:pPr>
        <w:pStyle w:val="-11"/>
        <w:ind w:firstLine="567"/>
        <w:jc w:val="both"/>
        <w:rPr>
          <w:rFonts w:ascii="Times New Roman" w:hAnsi="Times New Roman"/>
          <w:sz w:val="24"/>
          <w:szCs w:val="24"/>
        </w:rPr>
      </w:pPr>
      <w:r w:rsidRPr="006552D2">
        <w:rPr>
          <w:rFonts w:ascii="Times New Roman" w:hAnsi="Times New Roman"/>
          <w:sz w:val="24"/>
          <w:szCs w:val="24"/>
        </w:rPr>
        <w:t>Экзамен по данной дисциплине проводится в устной форме по билетам, каждый из к</w:t>
      </w:r>
      <w:r w:rsidRPr="006552D2">
        <w:rPr>
          <w:rFonts w:ascii="Times New Roman" w:hAnsi="Times New Roman"/>
          <w:sz w:val="24"/>
          <w:szCs w:val="24"/>
        </w:rPr>
        <w:t>о</w:t>
      </w:r>
      <w:r w:rsidRPr="006552D2">
        <w:rPr>
          <w:rFonts w:ascii="Times New Roman" w:hAnsi="Times New Roman"/>
          <w:sz w:val="24"/>
          <w:szCs w:val="24"/>
        </w:rPr>
        <w:t>торых включает 3 теоретических вопроса по одному вопросу из каждой части дисциплины: «Часть 1. Проведение и крепление вертикальных стволов», «Часть 2. Проведение и крепл</w:t>
      </w:r>
      <w:r w:rsidRPr="006552D2">
        <w:rPr>
          <w:rFonts w:ascii="Times New Roman" w:hAnsi="Times New Roman"/>
          <w:sz w:val="24"/>
          <w:szCs w:val="24"/>
        </w:rPr>
        <w:t>е</w:t>
      </w:r>
      <w:r w:rsidRPr="006552D2">
        <w:rPr>
          <w:rFonts w:ascii="Times New Roman" w:hAnsi="Times New Roman"/>
          <w:sz w:val="24"/>
          <w:szCs w:val="24"/>
        </w:rPr>
        <w:t>ние горизонтальных выработок», «Часть 3. Расчёты при проектировании проведения и кре</w:t>
      </w:r>
      <w:r w:rsidRPr="006552D2">
        <w:rPr>
          <w:rFonts w:ascii="Times New Roman" w:hAnsi="Times New Roman"/>
          <w:sz w:val="24"/>
          <w:szCs w:val="24"/>
        </w:rPr>
        <w:t>п</w:t>
      </w:r>
      <w:r w:rsidR="001B3BF0">
        <w:rPr>
          <w:rFonts w:ascii="Times New Roman" w:hAnsi="Times New Roman"/>
          <w:sz w:val="24"/>
          <w:szCs w:val="24"/>
        </w:rPr>
        <w:t xml:space="preserve">ления </w:t>
      </w:r>
      <w:r w:rsidRPr="006552D2">
        <w:rPr>
          <w:rFonts w:ascii="Times New Roman" w:hAnsi="Times New Roman"/>
          <w:sz w:val="24"/>
          <w:szCs w:val="24"/>
        </w:rPr>
        <w:t xml:space="preserve">горных выработок». </w:t>
      </w:r>
    </w:p>
    <w:p w:rsidR="001814D5" w:rsidRPr="006552D2" w:rsidRDefault="001814D5" w:rsidP="001814D5">
      <w:pPr>
        <w:pStyle w:val="-11"/>
        <w:ind w:firstLine="567"/>
        <w:jc w:val="both"/>
        <w:rPr>
          <w:rFonts w:ascii="Times New Roman" w:hAnsi="Times New Roman"/>
          <w:sz w:val="24"/>
          <w:szCs w:val="24"/>
        </w:rPr>
      </w:pPr>
      <w:r w:rsidRPr="006552D2">
        <w:rPr>
          <w:rFonts w:ascii="Times New Roman" w:hAnsi="Times New Roman"/>
          <w:sz w:val="24"/>
          <w:szCs w:val="24"/>
        </w:rPr>
        <w:t>По окончании ответа экзаменатор может задать студенту дополнительные и уточня</w:t>
      </w:r>
      <w:r w:rsidRPr="006552D2">
        <w:rPr>
          <w:rFonts w:ascii="Times New Roman" w:hAnsi="Times New Roman"/>
          <w:sz w:val="24"/>
          <w:szCs w:val="24"/>
        </w:rPr>
        <w:t>ю</w:t>
      </w:r>
      <w:r w:rsidRPr="006552D2">
        <w:rPr>
          <w:rFonts w:ascii="Times New Roman" w:hAnsi="Times New Roman"/>
          <w:sz w:val="24"/>
          <w:szCs w:val="24"/>
        </w:rPr>
        <w:t>щие вопросы. На подготовку к ответу по вопросам билета студенту дается 30 минут с моме</w:t>
      </w:r>
      <w:r w:rsidRPr="006552D2">
        <w:rPr>
          <w:rFonts w:ascii="Times New Roman" w:hAnsi="Times New Roman"/>
          <w:sz w:val="24"/>
          <w:szCs w:val="24"/>
        </w:rPr>
        <w:t>н</w:t>
      </w:r>
      <w:r w:rsidRPr="006552D2">
        <w:rPr>
          <w:rFonts w:ascii="Times New Roman" w:hAnsi="Times New Roman"/>
          <w:sz w:val="24"/>
          <w:szCs w:val="24"/>
        </w:rPr>
        <w:t>та получения им билета. Положительным также будет стремление студента изложить ра</w:t>
      </w:r>
      <w:r w:rsidRPr="006552D2">
        <w:rPr>
          <w:rFonts w:ascii="Times New Roman" w:hAnsi="Times New Roman"/>
          <w:sz w:val="24"/>
          <w:szCs w:val="24"/>
        </w:rPr>
        <w:t>з</w:t>
      </w:r>
      <w:r w:rsidRPr="006552D2">
        <w:rPr>
          <w:rFonts w:ascii="Times New Roman" w:hAnsi="Times New Roman"/>
          <w:sz w:val="24"/>
          <w:szCs w:val="24"/>
        </w:rPr>
        <w:t>личные точки зрения на рассматриваемую проблему, выразить свое отношение к ней, применить теорет</w:t>
      </w:r>
      <w:r w:rsidRPr="006552D2">
        <w:rPr>
          <w:rFonts w:ascii="Times New Roman" w:hAnsi="Times New Roman"/>
          <w:sz w:val="24"/>
          <w:szCs w:val="24"/>
        </w:rPr>
        <w:t>и</w:t>
      </w:r>
      <w:r w:rsidRPr="006552D2">
        <w:rPr>
          <w:rFonts w:ascii="Times New Roman" w:hAnsi="Times New Roman"/>
          <w:sz w:val="24"/>
          <w:szCs w:val="24"/>
        </w:rPr>
        <w:t>ческие знания по современным проблемам процессов дробления, измельчения и грохочения.</w:t>
      </w:r>
    </w:p>
    <w:p w:rsidR="001814D5" w:rsidRPr="008F23A5" w:rsidRDefault="001814D5" w:rsidP="001814D5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1814D5" w:rsidRPr="008F23A5" w:rsidRDefault="001814D5" w:rsidP="001814D5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-</w:t>
      </w:r>
      <w:r>
        <w:rPr>
          <w:rFonts w:cs="Georgia"/>
        </w:rPr>
        <w:t xml:space="preserve"> </w:t>
      </w:r>
      <w:r w:rsidRPr="008F23A5">
        <w:rPr>
          <w:rFonts w:cs="Georgia"/>
        </w:rPr>
        <w:t>самостоятельная работа в течение семестра;</w:t>
      </w:r>
    </w:p>
    <w:p w:rsidR="001814D5" w:rsidRPr="008F23A5" w:rsidRDefault="001814D5" w:rsidP="001814D5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-</w:t>
      </w:r>
      <w:r>
        <w:rPr>
          <w:rFonts w:cs="Georgia"/>
        </w:rPr>
        <w:t xml:space="preserve"> </w:t>
      </w:r>
      <w:r w:rsidRPr="008F23A5">
        <w:rPr>
          <w:rFonts w:cs="Georgia"/>
        </w:rPr>
        <w:t>непосредственная подготовка в дни, предшествующие экзамену по темам курса;</w:t>
      </w:r>
    </w:p>
    <w:p w:rsidR="001814D5" w:rsidRPr="008F23A5" w:rsidRDefault="001814D5" w:rsidP="001814D5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-</w:t>
      </w:r>
      <w:r>
        <w:rPr>
          <w:rFonts w:cs="Georgia"/>
        </w:rPr>
        <w:t xml:space="preserve"> </w:t>
      </w:r>
      <w:r w:rsidRPr="008F23A5">
        <w:rPr>
          <w:rFonts w:cs="Georgia"/>
        </w:rPr>
        <w:t>подготовка к ответу на вопросы, содержащиеся в билетах.</w:t>
      </w:r>
    </w:p>
    <w:p w:rsidR="001814D5" w:rsidRPr="008F23A5" w:rsidRDefault="001814D5" w:rsidP="001814D5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Литература для подготовки к экзамену рекомендуется </w:t>
      </w:r>
      <w:r w:rsidRPr="00386A31">
        <w:rPr>
          <w:rFonts w:cs="Georgia"/>
        </w:rPr>
        <w:t>преподавателем</w:t>
      </w:r>
      <w:r w:rsidRPr="008F23A5">
        <w:rPr>
          <w:rFonts w:cs="Georgia"/>
        </w:rPr>
        <w:t> либо указана в учебно-методическом комплексе. Для полноты учебной информации лучше использовать не менее двух учебников. Студент вправе сам придерживаться любой из представленных в учебниках точек </w:t>
      </w:r>
      <w:r w:rsidRPr="00386A31">
        <w:rPr>
          <w:rFonts w:cs="Georgia"/>
        </w:rPr>
        <w:t>зрения</w:t>
      </w:r>
      <w:r w:rsidRPr="008F23A5">
        <w:rPr>
          <w:rFonts w:cs="Georgia"/>
        </w:rPr>
        <w:t> по спорной проблеме (в том числе отличной от преподавателя), но при условии достаточной научной аргументации.</w:t>
      </w:r>
    </w:p>
    <w:p w:rsidR="001814D5" w:rsidRPr="008F23A5" w:rsidRDefault="001814D5" w:rsidP="001814D5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Основным источником подготовки к экзамену является </w:t>
      </w:r>
      <w:r>
        <w:rPr>
          <w:rFonts w:cs="Georgia"/>
        </w:rPr>
        <w:t xml:space="preserve">конспект </w:t>
      </w:r>
      <w:r w:rsidRPr="00386A31">
        <w:rPr>
          <w:rFonts w:cs="Georgia"/>
        </w:rPr>
        <w:t>лекций</w:t>
      </w:r>
      <w:r w:rsidRPr="008F23A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8F23A5">
        <w:rPr>
          <w:rFonts w:cs="Georgia"/>
        </w:rPr>
        <w:t>е</w:t>
      </w:r>
      <w:r w:rsidRPr="008F23A5">
        <w:rPr>
          <w:rFonts w:cs="Georgia"/>
        </w:rPr>
        <w:t>мых проблем.</w:t>
      </w:r>
    </w:p>
    <w:p w:rsidR="001814D5" w:rsidRDefault="001814D5" w:rsidP="001814D5">
      <w:pPr>
        <w:tabs>
          <w:tab w:val="left" w:pos="851"/>
        </w:tabs>
        <w:ind w:firstLine="567"/>
        <w:jc w:val="both"/>
        <w:rPr>
          <w:rFonts w:cs="Georgia"/>
        </w:rPr>
      </w:pPr>
    </w:p>
    <w:p w:rsidR="001814D5" w:rsidRPr="005147DB" w:rsidRDefault="001814D5" w:rsidP="001814D5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экзамена</w:t>
      </w:r>
      <w:r w:rsidRPr="005147DB">
        <w:rPr>
          <w:b/>
        </w:rPr>
        <w:t>:</w:t>
      </w:r>
    </w:p>
    <w:p w:rsidR="001814D5" w:rsidRPr="005147DB" w:rsidRDefault="001814D5" w:rsidP="001814D5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5147DB">
        <w:t>е</w:t>
      </w:r>
      <w:r w:rsidRPr="005147DB">
        <w:t xml:space="preserve">ниями, применяет их в ситуациях повышенной сложности. </w:t>
      </w:r>
    </w:p>
    <w:p w:rsidR="001814D5" w:rsidRPr="005147DB" w:rsidRDefault="001814D5" w:rsidP="001814D5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</w:t>
      </w:r>
      <w:r w:rsidRPr="005147DB">
        <w:t>и</w:t>
      </w:r>
      <w:r w:rsidRPr="005147DB"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814D5" w:rsidRPr="005147DB" w:rsidRDefault="001814D5" w:rsidP="001814D5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обучающийся демонстрирует порог</w:t>
      </w:r>
      <w:r w:rsidRPr="005147DB">
        <w:t>о</w:t>
      </w:r>
      <w:r w:rsidRPr="005147DB">
        <w:t>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5147DB">
        <w:t>ы</w:t>
      </w:r>
      <w:r w:rsidRPr="005147DB">
        <w:t>тывает значительные затруднения при оперировании знаниями и умениями при их переносе на новые ситуации.</w:t>
      </w:r>
    </w:p>
    <w:p w:rsidR="001814D5" w:rsidRPr="005147DB" w:rsidRDefault="001814D5" w:rsidP="001814D5">
      <w:pPr>
        <w:ind w:firstLine="567"/>
        <w:jc w:val="both"/>
      </w:pPr>
      <w:r w:rsidRPr="005147DB">
        <w:lastRenderedPageBreak/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5147DB">
        <w:t>а</w:t>
      </w:r>
      <w:r w:rsidRPr="005147DB">
        <w:t>зать интеллектуальные навыки решения простых задач.</w:t>
      </w:r>
    </w:p>
    <w:p w:rsidR="001814D5" w:rsidRPr="005147DB" w:rsidRDefault="001814D5" w:rsidP="001814D5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обучающийся не может показать знания на уровне воспроизведения и объяснения информации, не может показать интеллект</w:t>
      </w:r>
      <w:r w:rsidRPr="005147DB">
        <w:t>у</w:t>
      </w:r>
      <w:r w:rsidRPr="005147DB">
        <w:t>альные навыки решения простых задач.</w:t>
      </w:r>
    </w:p>
    <w:p w:rsidR="001814D5" w:rsidRPr="005147DB" w:rsidRDefault="001814D5" w:rsidP="001814D5">
      <w:pPr>
        <w:ind w:firstLine="567"/>
        <w:jc w:val="both"/>
      </w:pPr>
    </w:p>
    <w:p w:rsidR="001814D5" w:rsidRPr="00CB75DF" w:rsidRDefault="001814D5" w:rsidP="001814D5">
      <w:pPr>
        <w:ind w:firstLine="567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</w:t>
      </w:r>
      <w:r>
        <w:rPr>
          <w:b/>
          <w:bCs/>
        </w:rPr>
        <w:t>о</w:t>
      </w:r>
      <w:r>
        <w:rPr>
          <w:b/>
          <w:bCs/>
        </w:rPr>
        <w:t>дуля)</w:t>
      </w:r>
    </w:p>
    <w:p w:rsidR="001814D5" w:rsidRPr="00CB75DF" w:rsidRDefault="001814D5" w:rsidP="001814D5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p w:rsidR="00AB550C" w:rsidRDefault="00AB550C" w:rsidP="00AB550C">
      <w:pPr>
        <w:pStyle w:val="Style10"/>
        <w:widowControl/>
      </w:pPr>
      <w:bookmarkStart w:id="1" w:name="_Hlk32749814"/>
      <w:r>
        <w:rPr>
          <w:rStyle w:val="FontStyle18"/>
        </w:rPr>
        <w:t xml:space="preserve">а) Основная </w:t>
      </w:r>
      <w:r>
        <w:rPr>
          <w:rStyle w:val="FontStyle22"/>
          <w:b/>
        </w:rPr>
        <w:t>литература:</w:t>
      </w:r>
      <w:r>
        <w:rPr>
          <w:rStyle w:val="FontStyle22"/>
        </w:rPr>
        <w:t xml:space="preserve"> </w:t>
      </w:r>
    </w:p>
    <w:p w:rsidR="00AB550C" w:rsidRDefault="00AB550C" w:rsidP="00AB550C">
      <w:pPr>
        <w:pStyle w:val="Style10"/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13" w:history="1">
        <w:r>
          <w:rPr>
            <w:rStyle w:val="ae"/>
          </w:rPr>
          <w:t>http://catalog.inforeg.ru/Inet/GetEzineByID/296509</w:t>
        </w:r>
      </w:hyperlink>
      <w:r>
        <w:t xml:space="preserve">  </w:t>
      </w:r>
    </w:p>
    <w:p w:rsidR="00AB550C" w:rsidRDefault="00AB550C" w:rsidP="00AB550C">
      <w:pPr>
        <w:pStyle w:val="Style10"/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14" w:history="1">
        <w:r>
          <w:rPr>
            <w:rStyle w:val="ae"/>
          </w:rPr>
          <w:t>http://catalog.inforeg.ru/Inet/GetEzineByID/304478</w:t>
        </w:r>
      </w:hyperlink>
      <w:r>
        <w:t xml:space="preserve">   </w:t>
      </w:r>
    </w:p>
    <w:p w:rsidR="00AB550C" w:rsidRDefault="00AB550C" w:rsidP="00AB550C">
      <w:pPr>
        <w:pStyle w:val="Style10"/>
        <w:widowControl/>
      </w:pPr>
    </w:p>
    <w:p w:rsidR="00AB550C" w:rsidRDefault="00AB550C" w:rsidP="00AB550C">
      <w:pPr>
        <w:pStyle w:val="1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Шахтное и подземное строительство: Учеб. для вузов: В 2 т. / Б.А. Картозия и др. – М.: Изд-во Академии горных наук, 2013. – 532 с.</w:t>
      </w:r>
    </w:p>
    <w:p w:rsidR="00AB550C" w:rsidRDefault="00AB550C" w:rsidP="00AB550C">
      <w:pPr>
        <w:pStyle w:val="Style10"/>
        <w:widowControl/>
        <w:rPr>
          <w:rStyle w:val="FontStyle22"/>
          <w:b/>
        </w:rPr>
      </w:pPr>
    </w:p>
    <w:p w:rsidR="00AB550C" w:rsidRDefault="00AB550C" w:rsidP="00AB550C">
      <w:pPr>
        <w:pStyle w:val="Style10"/>
        <w:widowControl/>
      </w:pPr>
      <w:r>
        <w:rPr>
          <w:rStyle w:val="FontStyle22"/>
          <w:b/>
        </w:rPr>
        <w:t xml:space="preserve">б) Дополнительная литература: </w:t>
      </w:r>
    </w:p>
    <w:p w:rsidR="00AB550C" w:rsidRDefault="00AB550C" w:rsidP="00AB550C">
      <w:pPr>
        <w:pStyle w:val="1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Дробаденко, Д.Н. Ребриков; ООО «Академия-Медиа». – М., 2012. – Режим доступа: </w:t>
      </w:r>
      <w:hyperlink r:id="rId15" w:history="1">
        <w:r>
          <w:rPr>
            <w:rStyle w:val="ae"/>
            <w:rFonts w:ascii="Times New Roman" w:hAnsi="Times New Roman"/>
            <w:sz w:val="24"/>
            <w:szCs w:val="24"/>
          </w:rPr>
          <w:t>http://catalog.inforeg.ru/Inet/GetEzineByID/293731</w:t>
        </w:r>
      </w:hyperlink>
      <w:r>
        <w:rPr>
          <w:rFonts w:ascii="Times New Roman" w:hAnsi="Times New Roman"/>
          <w:sz w:val="24"/>
          <w:szCs w:val="24"/>
        </w:rPr>
        <w:t xml:space="preserve">     </w:t>
      </w:r>
    </w:p>
    <w:p w:rsidR="00AB550C" w:rsidRDefault="00AB550C" w:rsidP="00AB550C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Горнопроходческие машины и комплексы: Учеб. для вузов / Л.Г. Грабчак и др.– М.: Недра, 1990. – 336 с.</w:t>
      </w:r>
    </w:p>
    <w:p w:rsidR="00AB550C" w:rsidRDefault="00AB550C" w:rsidP="00AB550C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Дорошев Ю.С.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16" w:history="1">
        <w:r>
          <w:rPr>
            <w:rStyle w:val="ae"/>
            <w:rFonts w:ascii="Times New Roman" w:hAnsi="Times New Roman"/>
            <w:sz w:val="24"/>
            <w:szCs w:val="24"/>
          </w:rPr>
          <w:t>http://catalog.inforeg.ru/Inet/GetEzineByID/295173</w:t>
        </w:r>
      </w:hyperlink>
      <w:r>
        <w:rPr>
          <w:rFonts w:ascii="Times New Roman" w:hAnsi="Times New Roman"/>
          <w:sz w:val="24"/>
          <w:szCs w:val="24"/>
        </w:rPr>
        <w:t xml:space="preserve">     </w:t>
      </w:r>
    </w:p>
    <w:p w:rsidR="00AB550C" w:rsidRDefault="00AB550C" w:rsidP="00AB550C">
      <w:pPr>
        <w:pStyle w:val="a5"/>
        <w:spacing w:after="0"/>
        <w:ind w:firstLine="567"/>
        <w:jc w:val="both"/>
      </w:pPr>
      <w:r>
        <w:rPr>
          <w:lang w:val="ru-RU"/>
        </w:rPr>
        <w:t>4</w:t>
      </w:r>
      <w:r>
        <w:t>. Жигалов М.Л., Ярунин С.А. Технология, механизация и организация подземных горных работ: Учебник для вузов.- М.: Недра, 1990.</w:t>
      </w:r>
    </w:p>
    <w:p w:rsidR="00AB550C" w:rsidRDefault="00AB550C" w:rsidP="00AB550C">
      <w:pPr>
        <w:ind w:firstLine="567"/>
        <w:jc w:val="both"/>
      </w:pPr>
      <w:r>
        <w:t>5. Насонов И.Д. и др. Технология строительства горных предприятий. – М.: Недра, 1990.</w:t>
      </w:r>
    </w:p>
    <w:p w:rsidR="00AB550C" w:rsidRDefault="00AB550C" w:rsidP="00AB550C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6. Першин В.В. Организация строительства горных выработок. Справочное пособие. – М.: Недра, 1992. – 224 с.</w:t>
      </w:r>
    </w:p>
    <w:p w:rsidR="00AB550C" w:rsidRDefault="00AB550C" w:rsidP="00AB550C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7.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17" w:history="1">
        <w:r>
          <w:rPr>
            <w:rStyle w:val="ae"/>
            <w:rFonts w:ascii="Times New Roman" w:eastAsia="MS Mincho" w:hAnsi="Times New Roman" w:cs="Times New Roman"/>
            <w:sz w:val="24"/>
            <w:szCs w:val="24"/>
          </w:rPr>
          <w:t>http://catalog.inforeg.ru/Inet/GetEzineByID/302111</w:t>
        </w:r>
      </w:hyperlink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B550C" w:rsidRDefault="00AB550C" w:rsidP="00AB550C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Смирняков В.В. и др. Технология строительства горных предприятий: Учебник для вузов. – М.: Недра, 1989. – 573 с.</w:t>
      </w:r>
    </w:p>
    <w:p w:rsidR="00AB550C" w:rsidRDefault="00AB550C" w:rsidP="00AB550C">
      <w:pPr>
        <w:overflowPunct w:val="0"/>
        <w:ind w:firstLine="567"/>
        <w:jc w:val="both"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:rsidR="00AB550C" w:rsidRDefault="00AB550C" w:rsidP="00AB550C">
      <w:pPr>
        <w:ind w:firstLine="567"/>
        <w:jc w:val="both"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:rsidR="00AB550C" w:rsidRDefault="00AB550C" w:rsidP="00AB550C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Шехурдин В.К. и др. Проведение подземных горных выработок: Учеб. пособие. – М.: Недра, 1991. – 304 с.</w:t>
      </w:r>
    </w:p>
    <w:p w:rsidR="00AB550C" w:rsidRDefault="00AB550C" w:rsidP="00AB550C">
      <w:pPr>
        <w:pStyle w:val="a5"/>
        <w:spacing w:after="0"/>
        <w:ind w:firstLine="567"/>
        <w:jc w:val="both"/>
      </w:pPr>
    </w:p>
    <w:p w:rsidR="00AB550C" w:rsidRDefault="00AB550C" w:rsidP="00AB550C">
      <w:pPr>
        <w:pStyle w:val="Style8"/>
        <w:widowControl/>
        <w:tabs>
          <w:tab w:val="left" w:pos="993"/>
        </w:tabs>
        <w:rPr>
          <w:b/>
        </w:rPr>
      </w:pPr>
      <w:r>
        <w:rPr>
          <w:rStyle w:val="FontStyle21"/>
          <w:b/>
          <w:bCs/>
        </w:rPr>
        <w:t>в)</w:t>
      </w:r>
      <w:r>
        <w:rPr>
          <w:rStyle w:val="FontStyle21"/>
          <w:bCs/>
        </w:rPr>
        <w:t xml:space="preserve"> </w:t>
      </w:r>
      <w:r>
        <w:rPr>
          <w:rStyle w:val="FontStyle21"/>
          <w:b/>
        </w:rPr>
        <w:t xml:space="preserve">Методические указания: </w:t>
      </w:r>
    </w:p>
    <w:p w:rsidR="00AB550C" w:rsidRDefault="00AB550C" w:rsidP="00AB550C">
      <w:pPr>
        <w:pStyle w:val="a5"/>
        <w:spacing w:after="0"/>
        <w:ind w:firstLine="567"/>
        <w:jc w:val="both"/>
        <w:rPr>
          <w:lang w:val="ru-RU"/>
        </w:rPr>
      </w:pPr>
      <w:r>
        <w:lastRenderedPageBreak/>
        <w:t>1. Альбом типовых сечений вертикальных стволов и горизонтальных выработок. Магнитогорск, 2001.</w:t>
      </w:r>
    </w:p>
    <w:p w:rsidR="00AB550C" w:rsidRDefault="00AB550C" w:rsidP="00AB550C">
      <w:pPr>
        <w:pStyle w:val="a5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2. </w:t>
      </w:r>
      <w: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:rsidR="00AB550C" w:rsidRDefault="00AB550C" w:rsidP="00AB550C">
      <w:pPr>
        <w:pStyle w:val="a5"/>
        <w:spacing w:after="0"/>
        <w:ind w:firstLine="567"/>
        <w:jc w:val="both"/>
        <w:rPr>
          <w:lang w:val="ru-RU"/>
        </w:rPr>
      </w:pPr>
      <w:r>
        <w:rPr>
          <w:lang w:val="ru-RU"/>
        </w:rPr>
        <w:t>3</w:t>
      </w:r>
      <w: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:rsidR="00AB550C" w:rsidRDefault="00AB550C" w:rsidP="00AB550C">
      <w:pPr>
        <w:pStyle w:val="Style10"/>
        <w:widowControl/>
      </w:pPr>
      <w:r>
        <w:t xml:space="preserve">4. Слащилин И.Т. Проектирование горных предприятий [Электронный образовательный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2013. – Режим доступа: </w:t>
      </w:r>
      <w:hyperlink r:id="rId18" w:history="1">
        <w:r>
          <w:rPr>
            <w:rStyle w:val="ae"/>
          </w:rPr>
          <w:t>http://catalog.inforeg.ru/Inet/GetEzineByID/297542</w:t>
        </w:r>
      </w:hyperlink>
      <w:r>
        <w:t xml:space="preserve">  </w:t>
      </w:r>
    </w:p>
    <w:p w:rsidR="00AB550C" w:rsidRDefault="00AB550C" w:rsidP="00AB550C">
      <w:pPr>
        <w:pStyle w:val="Style10"/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:rsidR="00AB550C" w:rsidRDefault="00AB550C" w:rsidP="00AB550C">
      <w:pPr>
        <w:pStyle w:val="a5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6. </w:t>
      </w:r>
      <w:r>
        <w:t>Технологические схемы сооружения вертикальных стволов. Харьков: СОЮЗШАХТОСТРОЙ. 1979.</w:t>
      </w:r>
    </w:p>
    <w:p w:rsidR="00AB550C" w:rsidRDefault="00AB550C" w:rsidP="00AB550C">
      <w:pPr>
        <w:pStyle w:val="a5"/>
        <w:spacing w:after="0"/>
        <w:ind w:firstLine="567"/>
        <w:jc w:val="both"/>
        <w:rPr>
          <w:lang w:val="ru-RU"/>
        </w:rPr>
      </w:pPr>
      <w:r>
        <w:rPr>
          <w:lang w:val="ru-RU"/>
        </w:rPr>
        <w:t>7</w:t>
      </w:r>
      <w: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</w:p>
    <w:bookmarkEnd w:id="1"/>
    <w:p w:rsidR="00AB550C" w:rsidRDefault="00AB550C" w:rsidP="00AB550C">
      <w:pPr>
        <w:pStyle w:val="Style10"/>
        <w:widowControl/>
        <w:ind w:firstLine="0"/>
        <w:rPr>
          <w:rStyle w:val="FontStyle15"/>
          <w:b w:val="0"/>
          <w:bCs w:val="0"/>
        </w:rPr>
      </w:pPr>
    </w:p>
    <w:p w:rsidR="000F4ED9" w:rsidRPr="006A7F76" w:rsidRDefault="000F4ED9" w:rsidP="000F4ED9">
      <w:pPr>
        <w:pStyle w:val="Style10"/>
        <w:widowControl/>
        <w:ind w:firstLine="0"/>
        <w:rPr>
          <w:rStyle w:val="FontStyle15"/>
          <w:b w:val="0"/>
          <w:bCs w:val="0"/>
        </w:rPr>
      </w:pPr>
    </w:p>
    <w:p w:rsidR="000F4ED9" w:rsidRPr="00F41285" w:rsidRDefault="000F4ED9" w:rsidP="000F4ED9">
      <w:pPr>
        <w:pStyle w:val="Style8"/>
        <w:widowControl/>
        <w:rPr>
          <w:rStyle w:val="FontStyle21"/>
          <w:b/>
          <w:sz w:val="24"/>
          <w:szCs w:val="24"/>
        </w:rPr>
      </w:pPr>
      <w:r w:rsidRPr="00F41285">
        <w:rPr>
          <w:rStyle w:val="FontStyle15"/>
          <w:spacing w:val="40"/>
          <w:sz w:val="24"/>
          <w:szCs w:val="24"/>
        </w:rPr>
        <w:t>г)</w:t>
      </w:r>
      <w:r w:rsidRPr="00F41285">
        <w:rPr>
          <w:rStyle w:val="FontStyle15"/>
          <w:sz w:val="24"/>
          <w:szCs w:val="24"/>
        </w:rPr>
        <w:t xml:space="preserve"> </w:t>
      </w:r>
      <w:r w:rsidRPr="00F4128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41285">
        <w:rPr>
          <w:rStyle w:val="FontStyle15"/>
          <w:spacing w:val="40"/>
          <w:sz w:val="24"/>
          <w:szCs w:val="24"/>
        </w:rPr>
        <w:t>и</w:t>
      </w:r>
      <w:r w:rsidRPr="00F41285">
        <w:rPr>
          <w:rStyle w:val="FontStyle15"/>
          <w:sz w:val="24"/>
          <w:szCs w:val="24"/>
        </w:rPr>
        <w:t xml:space="preserve"> </w:t>
      </w:r>
      <w:r w:rsidRPr="00F41285">
        <w:rPr>
          <w:rStyle w:val="FontStyle21"/>
          <w:b/>
          <w:sz w:val="24"/>
          <w:szCs w:val="24"/>
        </w:rPr>
        <w:t xml:space="preserve">Интернет-ресурсы: </w:t>
      </w:r>
    </w:p>
    <w:p w:rsidR="001172C1" w:rsidRDefault="001172C1" w:rsidP="001172C1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:rsidR="001172C1" w:rsidRDefault="001172C1" w:rsidP="001172C1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6EF" w:rsidRPr="008E14BB" w:rsidTr="00C4213A">
        <w:tc>
          <w:tcPr>
            <w:tcW w:w="3190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 w:rsidRPr="00E87FAC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>
              <w:t>Срок действия лицензии</w:t>
            </w:r>
          </w:p>
        </w:tc>
      </w:tr>
      <w:tr w:rsidR="008E06EF" w:rsidRPr="008E14BB" w:rsidTr="00C4213A">
        <w:tc>
          <w:tcPr>
            <w:tcW w:w="3190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8E06EF" w:rsidRPr="008A7E06" w:rsidRDefault="008E06EF" w:rsidP="008E06EF">
            <w:pPr>
              <w:spacing w:before="120"/>
              <w:contextualSpacing/>
            </w:pPr>
            <w:r w:rsidRPr="008A7E06">
              <w:t>Д-1227 от 08.10.2018</w:t>
            </w:r>
          </w:p>
          <w:p w:rsidR="008E06EF" w:rsidRPr="008A7E06" w:rsidRDefault="008E06EF" w:rsidP="008E06EF">
            <w:pPr>
              <w:spacing w:before="120"/>
              <w:contextualSpacing/>
            </w:pPr>
            <w:r w:rsidRPr="008A7E06">
              <w:t>Д-757-17 от 27.06.2017</w:t>
            </w:r>
          </w:p>
          <w:p w:rsidR="008E06EF" w:rsidRPr="008A7E06" w:rsidRDefault="008E06EF" w:rsidP="008E06EF">
            <w:pPr>
              <w:spacing w:before="120"/>
              <w:contextualSpacing/>
            </w:pPr>
            <w:r w:rsidRPr="008A7E06">
              <w:t>Д-593-16 от 20.05.2016</w:t>
            </w:r>
          </w:p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A7E06">
              <w:t>Д-1421-15 от 13.07.2015</w:t>
            </w:r>
          </w:p>
        </w:tc>
        <w:tc>
          <w:tcPr>
            <w:tcW w:w="3191" w:type="dxa"/>
            <w:shd w:val="clear" w:color="auto" w:fill="auto"/>
          </w:tcPr>
          <w:p w:rsidR="008E06EF" w:rsidRPr="008A7E06" w:rsidRDefault="008E06EF" w:rsidP="008E06EF">
            <w:pPr>
              <w:spacing w:before="120"/>
              <w:contextualSpacing/>
            </w:pPr>
            <w:r w:rsidRPr="008A7E06">
              <w:t>11.10.2021</w:t>
            </w:r>
          </w:p>
          <w:p w:rsidR="008E06EF" w:rsidRPr="008A7E06" w:rsidRDefault="008E06EF" w:rsidP="008E06EF">
            <w:pPr>
              <w:spacing w:before="120"/>
              <w:contextualSpacing/>
            </w:pPr>
            <w:r w:rsidRPr="008A7E06">
              <w:t>27.07.2018</w:t>
            </w:r>
          </w:p>
          <w:p w:rsidR="008E06EF" w:rsidRPr="008A7E06" w:rsidRDefault="008E06EF" w:rsidP="008E06EF">
            <w:pPr>
              <w:spacing w:before="120"/>
              <w:contextualSpacing/>
            </w:pPr>
            <w:r w:rsidRPr="008A7E06">
              <w:t>20.05.2017</w:t>
            </w:r>
          </w:p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A7E06">
              <w:t>13.07.2016</w:t>
            </w:r>
          </w:p>
        </w:tc>
      </w:tr>
      <w:tr w:rsidR="008E06EF" w:rsidRPr="008E14BB" w:rsidTr="00C4213A">
        <w:tc>
          <w:tcPr>
            <w:tcW w:w="3190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бессрочно</w:t>
            </w:r>
          </w:p>
        </w:tc>
      </w:tr>
      <w:tr w:rsidR="008E06EF" w:rsidRPr="008E14BB" w:rsidTr="00C4213A">
        <w:tc>
          <w:tcPr>
            <w:tcW w:w="3190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  <w:shd w:val="clear" w:color="auto" w:fill="auto"/>
          </w:tcPr>
          <w:p w:rsidR="008E06EF" w:rsidRDefault="008E06EF" w:rsidP="008E06EF">
            <w:pPr>
              <w:spacing w:before="120"/>
              <w:contextualSpacing/>
            </w:pPr>
            <w:r>
              <w:t>Д-300-18 от 21.03.2018</w:t>
            </w:r>
          </w:p>
          <w:p w:rsidR="008E06EF" w:rsidRDefault="008E06EF" w:rsidP="008E06EF">
            <w:pPr>
              <w:spacing w:before="120"/>
              <w:contextualSpacing/>
            </w:pPr>
            <w:r>
              <w:t>Д-1347-17 от 20.12.2017</w:t>
            </w:r>
          </w:p>
          <w:p w:rsidR="008E06EF" w:rsidRDefault="008E06EF" w:rsidP="008E06EF">
            <w:pPr>
              <w:spacing w:before="120"/>
              <w:contextualSpacing/>
            </w:pPr>
            <w:r>
              <w:t>Д-1481-16 от 25.11.2016</w:t>
            </w:r>
          </w:p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E319E8">
              <w:t>Д-2026-15 от 11.12.2015</w:t>
            </w:r>
          </w:p>
        </w:tc>
        <w:tc>
          <w:tcPr>
            <w:tcW w:w="3191" w:type="dxa"/>
            <w:shd w:val="clear" w:color="auto" w:fill="auto"/>
          </w:tcPr>
          <w:p w:rsidR="008E06EF" w:rsidRDefault="008E06EF" w:rsidP="008E06EF">
            <w:pPr>
              <w:spacing w:before="120"/>
              <w:contextualSpacing/>
            </w:pPr>
            <w:r>
              <w:t>28.01.2020</w:t>
            </w:r>
          </w:p>
          <w:p w:rsidR="008E06EF" w:rsidRDefault="008E06EF" w:rsidP="008E06EF">
            <w:pPr>
              <w:spacing w:before="120"/>
              <w:contextualSpacing/>
            </w:pPr>
            <w:r>
              <w:t>21.03.2018</w:t>
            </w:r>
          </w:p>
          <w:p w:rsidR="008E06EF" w:rsidRDefault="008E06EF" w:rsidP="008E06EF">
            <w:pPr>
              <w:spacing w:before="120"/>
              <w:contextualSpacing/>
            </w:pPr>
            <w:r>
              <w:t>25.12.2017</w:t>
            </w:r>
          </w:p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E319E8">
              <w:t>11.12.2016</w:t>
            </w:r>
          </w:p>
        </w:tc>
      </w:tr>
      <w:tr w:rsidR="008E06EF" w:rsidRPr="008E14BB" w:rsidTr="00C4213A">
        <w:tc>
          <w:tcPr>
            <w:tcW w:w="3190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8E06EF" w:rsidRPr="008E14BB" w:rsidRDefault="008E06EF" w:rsidP="008E06E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бессрочно</w:t>
            </w:r>
          </w:p>
        </w:tc>
      </w:tr>
    </w:tbl>
    <w:p w:rsidR="001172C1" w:rsidRDefault="001172C1" w:rsidP="001172C1">
      <w:pPr>
        <w:pStyle w:val="Style8"/>
        <w:widowControl/>
        <w:rPr>
          <w:rStyle w:val="FontStyle21"/>
          <w:b/>
          <w:sz w:val="24"/>
          <w:szCs w:val="24"/>
        </w:rPr>
      </w:pPr>
    </w:p>
    <w:p w:rsidR="001172C1" w:rsidRPr="00F41285" w:rsidRDefault="001172C1" w:rsidP="001172C1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Интернет ресурсы</w:t>
      </w:r>
    </w:p>
    <w:p w:rsidR="001172C1" w:rsidRPr="000A33B0" w:rsidRDefault="001172C1" w:rsidP="001172C1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</w:p>
    <w:p w:rsidR="001172C1" w:rsidRDefault="001172C1" w:rsidP="001172C1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Горная техника 2014</w:t>
      </w:r>
      <w:r w:rsidRPr="00567888">
        <w:rPr>
          <w:rFonts w:ascii="Times New Roman" w:hAnsi="Times New Roman" w:cs="Times New Roman"/>
          <w:sz w:val="24"/>
          <w:szCs w:val="24"/>
        </w:rPr>
        <w:t xml:space="preserve">. Каталог-справочник [электронный ресурс]. </w:t>
      </w:r>
      <w:hyperlink r:id="rId19" w:history="1">
        <w:r w:rsidRPr="0095378B">
          <w:rPr>
            <w:rStyle w:val="ae"/>
            <w:rFonts w:ascii="Times New Roman" w:hAnsi="Times New Roman"/>
            <w:sz w:val="24"/>
            <w:szCs w:val="24"/>
          </w:rPr>
          <w:t>http://slavutich-media.ru/catalog/gornaya_tehnika/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2C1" w:rsidRDefault="001172C1" w:rsidP="001172C1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Профессиональная база данных «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https://www.scopus.com/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2C1" w:rsidRDefault="001172C1" w:rsidP="001172C1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r>
        <w:rPr>
          <w:rFonts w:ascii="Times New Roman" w:hAnsi="Times New Roman" w:cs="Times New Roman"/>
          <w:sz w:val="24"/>
          <w:szCs w:val="24"/>
        </w:rPr>
        <w:t>Консультант студента</w:t>
      </w:r>
      <w:r w:rsidRPr="000A33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http://studentlibrary.ru/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2C1" w:rsidRDefault="001172C1" w:rsidP="001172C1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Электронно-библиотечная система «Лань» </w:t>
      </w:r>
      <w:hyperlink r:id="rId22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http://e.lanbook.com</w:t>
        </w:r>
      </w:hyperlink>
    </w:p>
    <w:p w:rsidR="001172C1" w:rsidRDefault="001172C1" w:rsidP="001172C1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«Юрайт» </w:t>
      </w:r>
      <w:hyperlink r:id="rId23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https://www.biblio-online.ru/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2C1" w:rsidRDefault="001172C1" w:rsidP="001172C1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Электронно-библиотечная система «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0A3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4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D9" w:rsidRDefault="001172C1" w:rsidP="001172C1">
      <w:pPr>
        <w:pStyle w:val="Style8"/>
        <w:widowControl/>
        <w:rPr>
          <w:lang w:val="en-US"/>
        </w:rPr>
      </w:pPr>
      <w:r>
        <w:t>7. Электронно-библиотечная система «</w:t>
      </w:r>
      <w:r>
        <w:rPr>
          <w:lang w:val="en-US"/>
        </w:rPr>
        <w:t>znanium</w:t>
      </w:r>
      <w:r w:rsidRPr="00AA6556">
        <w:t>.</w:t>
      </w:r>
      <w:r>
        <w:rPr>
          <w:lang w:val="en-US"/>
        </w:rPr>
        <w:t>com</w:t>
      </w:r>
      <w:r>
        <w:t>»</w:t>
      </w:r>
      <w:r w:rsidRPr="00AA6556">
        <w:t xml:space="preserve"> </w:t>
      </w:r>
      <w:hyperlink r:id="rId25" w:history="1">
        <w:r w:rsidRPr="0095378B">
          <w:rPr>
            <w:rStyle w:val="ae"/>
            <w:lang w:val="en-US"/>
          </w:rPr>
          <w:t>http</w:t>
        </w:r>
        <w:r w:rsidRPr="0095378B">
          <w:rPr>
            <w:rStyle w:val="ae"/>
          </w:rPr>
          <w:t>://</w:t>
        </w:r>
        <w:r w:rsidRPr="0095378B">
          <w:rPr>
            <w:rStyle w:val="ae"/>
            <w:lang w:val="en-US"/>
          </w:rPr>
          <w:t>znanium</w:t>
        </w:r>
        <w:r w:rsidRPr="0095378B">
          <w:rPr>
            <w:rStyle w:val="ae"/>
          </w:rPr>
          <w:t>.</w:t>
        </w:r>
        <w:r w:rsidRPr="0095378B">
          <w:rPr>
            <w:rStyle w:val="ae"/>
            <w:lang w:val="en-US"/>
          </w:rPr>
          <w:t>com</w:t>
        </w:r>
        <w:r w:rsidRPr="00AA6556">
          <w:rPr>
            <w:rStyle w:val="ae"/>
          </w:rPr>
          <w:t>/</w:t>
        </w:r>
      </w:hyperlink>
    </w:p>
    <w:p w:rsidR="001172C1" w:rsidRPr="00CB75DF" w:rsidRDefault="001172C1" w:rsidP="001172C1">
      <w:pPr>
        <w:pStyle w:val="Style8"/>
        <w:widowControl/>
        <w:ind w:firstLine="720"/>
        <w:rPr>
          <w:rStyle w:val="FontStyle21"/>
          <w:sz w:val="24"/>
          <w:szCs w:val="24"/>
          <w:highlight w:val="yellow"/>
        </w:rPr>
      </w:pPr>
    </w:p>
    <w:p w:rsidR="000F4ED9" w:rsidRPr="006E00D4" w:rsidRDefault="000F4ED9" w:rsidP="000F4ED9">
      <w:pPr>
        <w:pStyle w:val="Style1"/>
        <w:widowControl/>
        <w:rPr>
          <w:rStyle w:val="FontStyle14"/>
          <w:sz w:val="24"/>
          <w:szCs w:val="24"/>
        </w:rPr>
      </w:pPr>
      <w:r w:rsidRPr="006E00D4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0F4ED9" w:rsidRPr="00CB75DF" w:rsidRDefault="000F4ED9" w:rsidP="000F4ED9">
      <w:pPr>
        <w:pStyle w:val="Style1"/>
        <w:widowControl/>
        <w:ind w:firstLine="720"/>
        <w:rPr>
          <w:rStyle w:val="FontStyle14"/>
          <w:b w:val="0"/>
        </w:rPr>
      </w:pPr>
    </w:p>
    <w:p w:rsidR="000F4ED9" w:rsidRPr="00C17915" w:rsidRDefault="000F4ED9" w:rsidP="000F4ED9">
      <w:pPr>
        <w:ind w:firstLine="567"/>
      </w:pPr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0F4ED9" w:rsidRPr="00C45EA7" w:rsidTr="00931C7F">
        <w:trPr>
          <w:tblHeader/>
        </w:trPr>
        <w:tc>
          <w:tcPr>
            <w:tcW w:w="1908" w:type="pct"/>
            <w:vAlign w:val="center"/>
          </w:tcPr>
          <w:p w:rsidR="000F4ED9" w:rsidRPr="00C45EA7" w:rsidRDefault="000F4ED9" w:rsidP="00931C7F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92" w:type="pct"/>
            <w:vAlign w:val="center"/>
          </w:tcPr>
          <w:p w:rsidR="000F4ED9" w:rsidRPr="00C45EA7" w:rsidRDefault="000F4ED9" w:rsidP="00931C7F">
            <w:pPr>
              <w:jc w:val="center"/>
            </w:pPr>
            <w:r w:rsidRPr="00C45EA7">
              <w:t>Оснащение аудитории</w:t>
            </w:r>
          </w:p>
        </w:tc>
      </w:tr>
      <w:tr w:rsidR="000F4ED9" w:rsidRPr="00C45EA7" w:rsidTr="00931C7F">
        <w:tc>
          <w:tcPr>
            <w:tcW w:w="1908" w:type="pct"/>
          </w:tcPr>
          <w:p w:rsidR="000F4ED9" w:rsidRPr="00DB1504" w:rsidRDefault="000F4ED9" w:rsidP="00931C7F">
            <w:r w:rsidRPr="00DB1504">
              <w:t>Лекционная аудитория</w:t>
            </w:r>
          </w:p>
        </w:tc>
        <w:tc>
          <w:tcPr>
            <w:tcW w:w="3092" w:type="pct"/>
          </w:tcPr>
          <w:p w:rsidR="000F4ED9" w:rsidRPr="00DB1504" w:rsidRDefault="000F4ED9" w:rsidP="00931C7F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</w:t>
            </w:r>
          </w:p>
        </w:tc>
      </w:tr>
      <w:tr w:rsidR="000F4ED9" w:rsidRPr="00C45EA7" w:rsidTr="00931C7F">
        <w:tc>
          <w:tcPr>
            <w:tcW w:w="1908" w:type="pct"/>
          </w:tcPr>
          <w:p w:rsidR="000F4ED9" w:rsidRPr="00DB1504" w:rsidRDefault="000F4ED9" w:rsidP="00931C7F"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</w:tcPr>
          <w:p w:rsidR="000F4ED9" w:rsidRPr="00DB1504" w:rsidRDefault="000F4ED9" w:rsidP="00931C7F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0F4ED9" w:rsidRPr="00C45EA7" w:rsidTr="00931C7F">
        <w:tc>
          <w:tcPr>
            <w:tcW w:w="1908" w:type="pct"/>
          </w:tcPr>
          <w:p w:rsidR="000F4ED9" w:rsidRPr="00DB1504" w:rsidRDefault="000F4ED9" w:rsidP="00931C7F">
            <w:r>
              <w:t>Аудитории для групповых и индивидуальных консультаций</w:t>
            </w:r>
          </w:p>
        </w:tc>
        <w:tc>
          <w:tcPr>
            <w:tcW w:w="3092" w:type="pct"/>
          </w:tcPr>
          <w:p w:rsidR="000F4ED9" w:rsidRPr="00E20930" w:rsidRDefault="000F4ED9" w:rsidP="00931C7F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</w:t>
            </w:r>
            <w:r w:rsidRPr="00DB1504">
              <w:rPr>
                <w:lang w:val="en-US"/>
              </w:rPr>
              <w:t>o</w:t>
            </w:r>
            <w:r w:rsidRPr="00DB1504">
              <w:rPr>
                <w:lang w:val="en-US"/>
              </w:rPr>
              <w:t>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  <w:r>
              <w:t>; наглядные учебные пособия, таблицы, плакаты, демонстрационные образцы</w:t>
            </w:r>
          </w:p>
        </w:tc>
      </w:tr>
      <w:tr w:rsidR="000F4ED9" w:rsidRPr="00C45EA7" w:rsidTr="00931C7F">
        <w:tc>
          <w:tcPr>
            <w:tcW w:w="1908" w:type="pct"/>
          </w:tcPr>
          <w:p w:rsidR="000F4ED9" w:rsidRPr="00DB1504" w:rsidRDefault="000F4ED9" w:rsidP="00931C7F"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</w:tcPr>
          <w:p w:rsidR="000F4ED9" w:rsidRPr="00DB1504" w:rsidRDefault="000F4ED9" w:rsidP="00931C7F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экран); наглядные таблицы, плакаты, демонстрационные образцы</w:t>
            </w:r>
          </w:p>
        </w:tc>
      </w:tr>
      <w:tr w:rsidR="000F4ED9" w:rsidRPr="00C45EA7" w:rsidTr="00931C7F">
        <w:tc>
          <w:tcPr>
            <w:tcW w:w="1908" w:type="pct"/>
          </w:tcPr>
          <w:p w:rsidR="000F4ED9" w:rsidRPr="00DB1504" w:rsidRDefault="000F4ED9" w:rsidP="00931C7F">
            <w:r w:rsidRPr="00DB1504">
              <w:t>Аудитории для самосто</w:t>
            </w:r>
            <w:r>
              <w:t xml:space="preserve">ятельной работы (компьютерные классы, </w:t>
            </w:r>
            <w:r w:rsidRPr="00DB1504">
              <w:t>читальные залы библиотеки</w:t>
            </w:r>
            <w:r>
              <w:t>)</w:t>
            </w:r>
          </w:p>
        </w:tc>
        <w:tc>
          <w:tcPr>
            <w:tcW w:w="3092" w:type="pct"/>
          </w:tcPr>
          <w:p w:rsidR="000F4ED9" w:rsidRPr="00E20930" w:rsidRDefault="000F4ED9" w:rsidP="00931C7F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</w:t>
            </w:r>
            <w:r w:rsidRPr="00DB1504">
              <w:rPr>
                <w:lang w:val="en-US"/>
              </w:rPr>
              <w:t>o</w:t>
            </w:r>
            <w:r w:rsidRPr="00DB1504">
              <w:rPr>
                <w:lang w:val="en-US"/>
              </w:rPr>
              <w:t>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F4ED9" w:rsidRPr="00C45EA7" w:rsidTr="00931C7F">
        <w:tc>
          <w:tcPr>
            <w:tcW w:w="1908" w:type="pct"/>
          </w:tcPr>
          <w:p w:rsidR="000F4ED9" w:rsidRPr="00DB1504" w:rsidRDefault="000F4ED9" w:rsidP="00931C7F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</w:tcPr>
          <w:p w:rsidR="000F4ED9" w:rsidRPr="00DB1504" w:rsidRDefault="000F4ED9" w:rsidP="00931C7F"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:rsidR="007F7EA6" w:rsidRDefault="007F7EA6" w:rsidP="000F4ED9">
      <w:pPr>
        <w:pStyle w:val="Style10"/>
        <w:widowControl/>
        <w:ind w:firstLine="0"/>
      </w:pPr>
    </w:p>
    <w:sectPr w:rsidR="007F7EA6" w:rsidSect="0037371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F8" w:rsidRDefault="00C96BF8">
      <w:r>
        <w:separator/>
      </w:r>
    </w:p>
  </w:endnote>
  <w:endnote w:type="continuationSeparator" w:id="0">
    <w:p w:rsidR="00C96BF8" w:rsidRDefault="00C9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D5" w:rsidRDefault="001814D5" w:rsidP="00552D5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14D5" w:rsidRDefault="001814D5" w:rsidP="00552D5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D5" w:rsidRDefault="001814D5" w:rsidP="00552D5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5782">
      <w:rPr>
        <w:rStyle w:val="a8"/>
        <w:noProof/>
      </w:rPr>
      <w:t>5</w:t>
    </w:r>
    <w:r>
      <w:rPr>
        <w:rStyle w:val="a8"/>
      </w:rPr>
      <w:fldChar w:fldCharType="end"/>
    </w:r>
  </w:p>
  <w:p w:rsidR="001814D5" w:rsidRDefault="001814D5" w:rsidP="00552D5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F8" w:rsidRDefault="00C96BF8">
      <w:r>
        <w:separator/>
      </w:r>
    </w:p>
  </w:footnote>
  <w:footnote w:type="continuationSeparator" w:id="0">
    <w:p w:rsidR="00C96BF8" w:rsidRDefault="00C9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B4031E"/>
    <w:multiLevelType w:val="hybridMultilevel"/>
    <w:tmpl w:val="596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33E91"/>
    <w:multiLevelType w:val="hybridMultilevel"/>
    <w:tmpl w:val="11EAB03A"/>
    <w:lvl w:ilvl="0" w:tplc="322C5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509A"/>
    <w:multiLevelType w:val="hybridMultilevel"/>
    <w:tmpl w:val="BD145306"/>
    <w:lvl w:ilvl="0" w:tplc="322C53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3EE38F8"/>
    <w:multiLevelType w:val="hybridMultilevel"/>
    <w:tmpl w:val="596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36CFE"/>
    <w:multiLevelType w:val="hybridMultilevel"/>
    <w:tmpl w:val="45461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4">
    <w:nsid w:val="5D083B84"/>
    <w:multiLevelType w:val="hybridMultilevel"/>
    <w:tmpl w:val="F3BE5DFE"/>
    <w:lvl w:ilvl="0" w:tplc="322C5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2"/>
  </w:num>
  <w:num w:numId="5">
    <w:abstractNumId w:val="2"/>
  </w:num>
  <w:num w:numId="6">
    <w:abstractNumId w:val="27"/>
  </w:num>
  <w:num w:numId="7">
    <w:abstractNumId w:val="28"/>
  </w:num>
  <w:num w:numId="8">
    <w:abstractNumId w:val="12"/>
  </w:num>
  <w:num w:numId="9">
    <w:abstractNumId w:val="10"/>
  </w:num>
  <w:num w:numId="10">
    <w:abstractNumId w:val="9"/>
  </w:num>
  <w:num w:numId="11">
    <w:abstractNumId w:val="25"/>
  </w:num>
  <w:num w:numId="12">
    <w:abstractNumId w:val="17"/>
  </w:num>
  <w:num w:numId="13">
    <w:abstractNumId w:val="11"/>
  </w:num>
  <w:num w:numId="14">
    <w:abstractNumId w:val="3"/>
  </w:num>
  <w:num w:numId="15">
    <w:abstractNumId w:val="6"/>
  </w:num>
  <w:num w:numId="16">
    <w:abstractNumId w:val="29"/>
  </w:num>
  <w:num w:numId="17">
    <w:abstractNumId w:val="30"/>
  </w:num>
  <w:num w:numId="18">
    <w:abstractNumId w:val="4"/>
  </w:num>
  <w:num w:numId="19">
    <w:abstractNumId w:val="8"/>
  </w:num>
  <w:num w:numId="20">
    <w:abstractNumId w:val="14"/>
  </w:num>
  <w:num w:numId="21">
    <w:abstractNumId w:val="7"/>
  </w:num>
  <w:num w:numId="22">
    <w:abstractNumId w:val="26"/>
  </w:num>
  <w:num w:numId="23">
    <w:abstractNumId w:val="13"/>
  </w:num>
  <w:num w:numId="24">
    <w:abstractNumId w:val="23"/>
  </w:num>
  <w:num w:numId="25">
    <w:abstractNumId w:val="21"/>
  </w:num>
  <w:num w:numId="26">
    <w:abstractNumId w:val="24"/>
  </w:num>
  <w:num w:numId="27">
    <w:abstractNumId w:val="16"/>
  </w:num>
  <w:num w:numId="28">
    <w:abstractNumId w:val="5"/>
  </w:num>
  <w:num w:numId="29">
    <w:abstractNumId w:val="20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5818"/>
    <w:rsid w:val="00031A82"/>
    <w:rsid w:val="00034494"/>
    <w:rsid w:val="000347AF"/>
    <w:rsid w:val="00036D11"/>
    <w:rsid w:val="00036EF4"/>
    <w:rsid w:val="00041305"/>
    <w:rsid w:val="00043ADD"/>
    <w:rsid w:val="00044A22"/>
    <w:rsid w:val="00054A98"/>
    <w:rsid w:val="00055782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FAA"/>
    <w:rsid w:val="000A2A81"/>
    <w:rsid w:val="000A3210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381C"/>
    <w:rsid w:val="000D5928"/>
    <w:rsid w:val="000D65C8"/>
    <w:rsid w:val="000D7019"/>
    <w:rsid w:val="000E3610"/>
    <w:rsid w:val="000E5304"/>
    <w:rsid w:val="000E7BD1"/>
    <w:rsid w:val="000F0B09"/>
    <w:rsid w:val="000F4ED9"/>
    <w:rsid w:val="000F517A"/>
    <w:rsid w:val="000F51E3"/>
    <w:rsid w:val="000F606C"/>
    <w:rsid w:val="001001A1"/>
    <w:rsid w:val="00101CFB"/>
    <w:rsid w:val="0010226E"/>
    <w:rsid w:val="00106B04"/>
    <w:rsid w:val="00111B9F"/>
    <w:rsid w:val="00113190"/>
    <w:rsid w:val="00113BF7"/>
    <w:rsid w:val="00113D20"/>
    <w:rsid w:val="001172C1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4D5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3BF0"/>
    <w:rsid w:val="001C04A7"/>
    <w:rsid w:val="001C19B4"/>
    <w:rsid w:val="001C73A0"/>
    <w:rsid w:val="001D200E"/>
    <w:rsid w:val="001E09A7"/>
    <w:rsid w:val="001E3626"/>
    <w:rsid w:val="001E5CB7"/>
    <w:rsid w:val="001E69DD"/>
    <w:rsid w:val="001E6E23"/>
    <w:rsid w:val="001F0122"/>
    <w:rsid w:val="001F231D"/>
    <w:rsid w:val="001F59C9"/>
    <w:rsid w:val="00204229"/>
    <w:rsid w:val="00207809"/>
    <w:rsid w:val="00210551"/>
    <w:rsid w:val="00211FC5"/>
    <w:rsid w:val="00214690"/>
    <w:rsid w:val="00217500"/>
    <w:rsid w:val="0022108A"/>
    <w:rsid w:val="00222C15"/>
    <w:rsid w:val="0022572E"/>
    <w:rsid w:val="00225DB5"/>
    <w:rsid w:val="00235F22"/>
    <w:rsid w:val="0023784C"/>
    <w:rsid w:val="00242A8C"/>
    <w:rsid w:val="00246CA3"/>
    <w:rsid w:val="00252B05"/>
    <w:rsid w:val="0025508F"/>
    <w:rsid w:val="0026109D"/>
    <w:rsid w:val="002647BA"/>
    <w:rsid w:val="00266B39"/>
    <w:rsid w:val="00272407"/>
    <w:rsid w:val="0028227C"/>
    <w:rsid w:val="002828D0"/>
    <w:rsid w:val="00283F76"/>
    <w:rsid w:val="00285723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B6560"/>
    <w:rsid w:val="002C0768"/>
    <w:rsid w:val="002C15E8"/>
    <w:rsid w:val="002C4142"/>
    <w:rsid w:val="002C4F71"/>
    <w:rsid w:val="002C5D26"/>
    <w:rsid w:val="002C605F"/>
    <w:rsid w:val="002C73B1"/>
    <w:rsid w:val="002D0334"/>
    <w:rsid w:val="002D0DAF"/>
    <w:rsid w:val="002D2460"/>
    <w:rsid w:val="002D3E2A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4197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AEB"/>
    <w:rsid w:val="00372EB4"/>
    <w:rsid w:val="00373716"/>
    <w:rsid w:val="00374C4C"/>
    <w:rsid w:val="00375FC5"/>
    <w:rsid w:val="003769D1"/>
    <w:rsid w:val="00376B24"/>
    <w:rsid w:val="0038293B"/>
    <w:rsid w:val="00384BAD"/>
    <w:rsid w:val="0038601E"/>
    <w:rsid w:val="00393C07"/>
    <w:rsid w:val="00394065"/>
    <w:rsid w:val="0039455D"/>
    <w:rsid w:val="0039626F"/>
    <w:rsid w:val="003A0001"/>
    <w:rsid w:val="003A17B6"/>
    <w:rsid w:val="003A1B68"/>
    <w:rsid w:val="003A4568"/>
    <w:rsid w:val="003B2560"/>
    <w:rsid w:val="003B5485"/>
    <w:rsid w:val="003C4C58"/>
    <w:rsid w:val="003C5168"/>
    <w:rsid w:val="003D32E5"/>
    <w:rsid w:val="003D3DCA"/>
    <w:rsid w:val="003D57AD"/>
    <w:rsid w:val="003E127A"/>
    <w:rsid w:val="003E2EA2"/>
    <w:rsid w:val="003E420C"/>
    <w:rsid w:val="003E4F4E"/>
    <w:rsid w:val="003E6882"/>
    <w:rsid w:val="003E77F8"/>
    <w:rsid w:val="003F0E84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176C7"/>
    <w:rsid w:val="004217B5"/>
    <w:rsid w:val="00421D83"/>
    <w:rsid w:val="00422494"/>
    <w:rsid w:val="004245F6"/>
    <w:rsid w:val="00425E22"/>
    <w:rsid w:val="00425FC3"/>
    <w:rsid w:val="004277F1"/>
    <w:rsid w:val="00427C5D"/>
    <w:rsid w:val="0043428E"/>
    <w:rsid w:val="00436A78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48AA"/>
    <w:rsid w:val="0046516C"/>
    <w:rsid w:val="00466175"/>
    <w:rsid w:val="004677D2"/>
    <w:rsid w:val="00470387"/>
    <w:rsid w:val="00470839"/>
    <w:rsid w:val="0047128D"/>
    <w:rsid w:val="00476C87"/>
    <w:rsid w:val="00484AE6"/>
    <w:rsid w:val="004864F3"/>
    <w:rsid w:val="00486DD8"/>
    <w:rsid w:val="00490B21"/>
    <w:rsid w:val="00492184"/>
    <w:rsid w:val="00495916"/>
    <w:rsid w:val="0049642E"/>
    <w:rsid w:val="004A0A7C"/>
    <w:rsid w:val="004A1067"/>
    <w:rsid w:val="004A29F3"/>
    <w:rsid w:val="004A3980"/>
    <w:rsid w:val="004A5C5F"/>
    <w:rsid w:val="004B2D60"/>
    <w:rsid w:val="004B38F9"/>
    <w:rsid w:val="004B5101"/>
    <w:rsid w:val="004B613F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4F6829"/>
    <w:rsid w:val="00513725"/>
    <w:rsid w:val="00513EA2"/>
    <w:rsid w:val="00515AF4"/>
    <w:rsid w:val="00520069"/>
    <w:rsid w:val="00520AF1"/>
    <w:rsid w:val="005223BB"/>
    <w:rsid w:val="005231F1"/>
    <w:rsid w:val="00523528"/>
    <w:rsid w:val="0053200C"/>
    <w:rsid w:val="005325A6"/>
    <w:rsid w:val="00533AAD"/>
    <w:rsid w:val="005452C3"/>
    <w:rsid w:val="00551300"/>
    <w:rsid w:val="00551841"/>
    <w:rsid w:val="00552D57"/>
    <w:rsid w:val="0055573C"/>
    <w:rsid w:val="005661BC"/>
    <w:rsid w:val="00570135"/>
    <w:rsid w:val="005716D8"/>
    <w:rsid w:val="005724C9"/>
    <w:rsid w:val="00572CDC"/>
    <w:rsid w:val="005732F4"/>
    <w:rsid w:val="00573807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4CF"/>
    <w:rsid w:val="005B3C9C"/>
    <w:rsid w:val="005B726E"/>
    <w:rsid w:val="005C2C0A"/>
    <w:rsid w:val="005D1D6C"/>
    <w:rsid w:val="005D4CD1"/>
    <w:rsid w:val="005D5524"/>
    <w:rsid w:val="005D6A9F"/>
    <w:rsid w:val="005D724F"/>
    <w:rsid w:val="005D740F"/>
    <w:rsid w:val="005F2D0D"/>
    <w:rsid w:val="005F30C2"/>
    <w:rsid w:val="005F59C8"/>
    <w:rsid w:val="005F670E"/>
    <w:rsid w:val="00604266"/>
    <w:rsid w:val="00604CB2"/>
    <w:rsid w:val="0060505F"/>
    <w:rsid w:val="00607E28"/>
    <w:rsid w:val="00610CC1"/>
    <w:rsid w:val="006116D8"/>
    <w:rsid w:val="00612517"/>
    <w:rsid w:val="00624577"/>
    <w:rsid w:val="00624ECD"/>
    <w:rsid w:val="00630890"/>
    <w:rsid w:val="0063155B"/>
    <w:rsid w:val="006324BD"/>
    <w:rsid w:val="00634286"/>
    <w:rsid w:val="00634953"/>
    <w:rsid w:val="00634A62"/>
    <w:rsid w:val="00643BC3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6743C"/>
    <w:rsid w:val="00671423"/>
    <w:rsid w:val="006746F4"/>
    <w:rsid w:val="006807D3"/>
    <w:rsid w:val="00690F39"/>
    <w:rsid w:val="006930DB"/>
    <w:rsid w:val="0069404E"/>
    <w:rsid w:val="00695039"/>
    <w:rsid w:val="00695142"/>
    <w:rsid w:val="006969CB"/>
    <w:rsid w:val="006A5B35"/>
    <w:rsid w:val="006B413C"/>
    <w:rsid w:val="006B6326"/>
    <w:rsid w:val="006C24DE"/>
    <w:rsid w:val="006D3629"/>
    <w:rsid w:val="006D5851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347B"/>
    <w:rsid w:val="0071712E"/>
    <w:rsid w:val="00717BFA"/>
    <w:rsid w:val="00721984"/>
    <w:rsid w:val="00722CFA"/>
    <w:rsid w:val="007275B3"/>
    <w:rsid w:val="007325E3"/>
    <w:rsid w:val="00740E06"/>
    <w:rsid w:val="0074188B"/>
    <w:rsid w:val="007433C4"/>
    <w:rsid w:val="00743852"/>
    <w:rsid w:val="00743979"/>
    <w:rsid w:val="007451CA"/>
    <w:rsid w:val="007462A8"/>
    <w:rsid w:val="00746508"/>
    <w:rsid w:val="007475AA"/>
    <w:rsid w:val="00747971"/>
    <w:rsid w:val="00747C68"/>
    <w:rsid w:val="00747E14"/>
    <w:rsid w:val="007510F9"/>
    <w:rsid w:val="00751BEA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76F4C"/>
    <w:rsid w:val="00783B22"/>
    <w:rsid w:val="0078526D"/>
    <w:rsid w:val="00786646"/>
    <w:rsid w:val="0078698D"/>
    <w:rsid w:val="00791E8A"/>
    <w:rsid w:val="00794A53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03E"/>
    <w:rsid w:val="007C28EE"/>
    <w:rsid w:val="007C2992"/>
    <w:rsid w:val="007C52AD"/>
    <w:rsid w:val="007D09FE"/>
    <w:rsid w:val="007D1CD4"/>
    <w:rsid w:val="007D20B0"/>
    <w:rsid w:val="007D2F89"/>
    <w:rsid w:val="007D417B"/>
    <w:rsid w:val="007D484A"/>
    <w:rsid w:val="007D7BD0"/>
    <w:rsid w:val="007E13AC"/>
    <w:rsid w:val="007E21A9"/>
    <w:rsid w:val="007E3AFB"/>
    <w:rsid w:val="007E7904"/>
    <w:rsid w:val="007E7F1C"/>
    <w:rsid w:val="007F01C8"/>
    <w:rsid w:val="007F0772"/>
    <w:rsid w:val="007F3ECD"/>
    <w:rsid w:val="007F534D"/>
    <w:rsid w:val="007F5972"/>
    <w:rsid w:val="007F7EA6"/>
    <w:rsid w:val="0080156E"/>
    <w:rsid w:val="00804DF1"/>
    <w:rsid w:val="00805CAA"/>
    <w:rsid w:val="0080726C"/>
    <w:rsid w:val="00807C08"/>
    <w:rsid w:val="00807E1A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574A7"/>
    <w:rsid w:val="00860116"/>
    <w:rsid w:val="0086072C"/>
    <w:rsid w:val="00861BC1"/>
    <w:rsid w:val="008621A6"/>
    <w:rsid w:val="00863515"/>
    <w:rsid w:val="0086511E"/>
    <w:rsid w:val="008673C5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A9B"/>
    <w:rsid w:val="00897C9C"/>
    <w:rsid w:val="008A4A44"/>
    <w:rsid w:val="008A4D0E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06EF"/>
    <w:rsid w:val="008E18AA"/>
    <w:rsid w:val="008E2968"/>
    <w:rsid w:val="008E359A"/>
    <w:rsid w:val="008E70D2"/>
    <w:rsid w:val="008F1EE6"/>
    <w:rsid w:val="008F23A5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8C6"/>
    <w:rsid w:val="00910907"/>
    <w:rsid w:val="00911993"/>
    <w:rsid w:val="009130EE"/>
    <w:rsid w:val="00915C9B"/>
    <w:rsid w:val="009161B6"/>
    <w:rsid w:val="00923526"/>
    <w:rsid w:val="009238E9"/>
    <w:rsid w:val="00926E1C"/>
    <w:rsid w:val="00930A11"/>
    <w:rsid w:val="00931C7F"/>
    <w:rsid w:val="00932451"/>
    <w:rsid w:val="0093280E"/>
    <w:rsid w:val="0093318D"/>
    <w:rsid w:val="00933351"/>
    <w:rsid w:val="0093358B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2E51"/>
    <w:rsid w:val="0096542C"/>
    <w:rsid w:val="00967121"/>
    <w:rsid w:val="00970A69"/>
    <w:rsid w:val="00975ADA"/>
    <w:rsid w:val="009775D2"/>
    <w:rsid w:val="00980194"/>
    <w:rsid w:val="009822D2"/>
    <w:rsid w:val="00984DD2"/>
    <w:rsid w:val="00987368"/>
    <w:rsid w:val="009877F7"/>
    <w:rsid w:val="00987827"/>
    <w:rsid w:val="00993D3D"/>
    <w:rsid w:val="009A35DF"/>
    <w:rsid w:val="009A49C5"/>
    <w:rsid w:val="009A5C9D"/>
    <w:rsid w:val="009A64B8"/>
    <w:rsid w:val="009A7222"/>
    <w:rsid w:val="009B085A"/>
    <w:rsid w:val="009B4907"/>
    <w:rsid w:val="009B68D3"/>
    <w:rsid w:val="009B7644"/>
    <w:rsid w:val="009C6A3F"/>
    <w:rsid w:val="009C71DE"/>
    <w:rsid w:val="009C7252"/>
    <w:rsid w:val="009D044D"/>
    <w:rsid w:val="009D1421"/>
    <w:rsid w:val="009D196F"/>
    <w:rsid w:val="009D4728"/>
    <w:rsid w:val="009D4DE0"/>
    <w:rsid w:val="009D51DB"/>
    <w:rsid w:val="009D5BA6"/>
    <w:rsid w:val="009D61EB"/>
    <w:rsid w:val="009D6D6A"/>
    <w:rsid w:val="009E6A87"/>
    <w:rsid w:val="009E74F3"/>
    <w:rsid w:val="009F26A5"/>
    <w:rsid w:val="009F58B5"/>
    <w:rsid w:val="009F5F0B"/>
    <w:rsid w:val="009F66C1"/>
    <w:rsid w:val="009F6D5C"/>
    <w:rsid w:val="00A00778"/>
    <w:rsid w:val="00A02E1C"/>
    <w:rsid w:val="00A03B80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8AB"/>
    <w:rsid w:val="00A17132"/>
    <w:rsid w:val="00A20A39"/>
    <w:rsid w:val="00A22EC0"/>
    <w:rsid w:val="00A23223"/>
    <w:rsid w:val="00A25F5F"/>
    <w:rsid w:val="00A3300D"/>
    <w:rsid w:val="00A330F4"/>
    <w:rsid w:val="00A4171A"/>
    <w:rsid w:val="00A4311E"/>
    <w:rsid w:val="00A45C3D"/>
    <w:rsid w:val="00A520D0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0821"/>
    <w:rsid w:val="00A91637"/>
    <w:rsid w:val="00A95F17"/>
    <w:rsid w:val="00AA2799"/>
    <w:rsid w:val="00AA321C"/>
    <w:rsid w:val="00AA4F6F"/>
    <w:rsid w:val="00AA71D2"/>
    <w:rsid w:val="00AB0EB6"/>
    <w:rsid w:val="00AB1CAE"/>
    <w:rsid w:val="00AB2742"/>
    <w:rsid w:val="00AB4F44"/>
    <w:rsid w:val="00AB550C"/>
    <w:rsid w:val="00AB6DE4"/>
    <w:rsid w:val="00AB778E"/>
    <w:rsid w:val="00AB7B1E"/>
    <w:rsid w:val="00AC623F"/>
    <w:rsid w:val="00AC631D"/>
    <w:rsid w:val="00AD173D"/>
    <w:rsid w:val="00AD1B0C"/>
    <w:rsid w:val="00AD2939"/>
    <w:rsid w:val="00AD440A"/>
    <w:rsid w:val="00AD6371"/>
    <w:rsid w:val="00AD7597"/>
    <w:rsid w:val="00AE34FC"/>
    <w:rsid w:val="00AE78B0"/>
    <w:rsid w:val="00AF09E2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AC7"/>
    <w:rsid w:val="00B60D0F"/>
    <w:rsid w:val="00B67C5E"/>
    <w:rsid w:val="00B67E24"/>
    <w:rsid w:val="00B727B1"/>
    <w:rsid w:val="00B77680"/>
    <w:rsid w:val="00B82E92"/>
    <w:rsid w:val="00B838BA"/>
    <w:rsid w:val="00B84B2A"/>
    <w:rsid w:val="00B87142"/>
    <w:rsid w:val="00B87700"/>
    <w:rsid w:val="00B8799F"/>
    <w:rsid w:val="00B91C0D"/>
    <w:rsid w:val="00B93E7A"/>
    <w:rsid w:val="00B94FBE"/>
    <w:rsid w:val="00B960C8"/>
    <w:rsid w:val="00BA3664"/>
    <w:rsid w:val="00BA6140"/>
    <w:rsid w:val="00BB2492"/>
    <w:rsid w:val="00BB36CC"/>
    <w:rsid w:val="00BC192D"/>
    <w:rsid w:val="00BC476D"/>
    <w:rsid w:val="00BD1237"/>
    <w:rsid w:val="00BD2702"/>
    <w:rsid w:val="00BD3954"/>
    <w:rsid w:val="00BD4C9D"/>
    <w:rsid w:val="00BD53C6"/>
    <w:rsid w:val="00BD61CF"/>
    <w:rsid w:val="00BD6872"/>
    <w:rsid w:val="00BE250A"/>
    <w:rsid w:val="00BE2F47"/>
    <w:rsid w:val="00BF0EAC"/>
    <w:rsid w:val="00BF173F"/>
    <w:rsid w:val="00BF17F1"/>
    <w:rsid w:val="00BF440F"/>
    <w:rsid w:val="00C051BA"/>
    <w:rsid w:val="00C076CE"/>
    <w:rsid w:val="00C1118B"/>
    <w:rsid w:val="00C12CB4"/>
    <w:rsid w:val="00C21FE7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213A"/>
    <w:rsid w:val="00C43768"/>
    <w:rsid w:val="00C47BE4"/>
    <w:rsid w:val="00C55DB0"/>
    <w:rsid w:val="00C56002"/>
    <w:rsid w:val="00C57ECF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90E"/>
    <w:rsid w:val="00C91A89"/>
    <w:rsid w:val="00C93F85"/>
    <w:rsid w:val="00C96631"/>
    <w:rsid w:val="00C96BF8"/>
    <w:rsid w:val="00C96EF3"/>
    <w:rsid w:val="00CA1965"/>
    <w:rsid w:val="00CA21BE"/>
    <w:rsid w:val="00CA4248"/>
    <w:rsid w:val="00CA4CB7"/>
    <w:rsid w:val="00CB59E2"/>
    <w:rsid w:val="00CC0BEC"/>
    <w:rsid w:val="00CC15D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4412"/>
    <w:rsid w:val="00CE61F0"/>
    <w:rsid w:val="00CE6A1E"/>
    <w:rsid w:val="00CE739B"/>
    <w:rsid w:val="00CF308C"/>
    <w:rsid w:val="00CF42B8"/>
    <w:rsid w:val="00CF78E1"/>
    <w:rsid w:val="00D02E08"/>
    <w:rsid w:val="00D044AC"/>
    <w:rsid w:val="00D04979"/>
    <w:rsid w:val="00D0628A"/>
    <w:rsid w:val="00D1025C"/>
    <w:rsid w:val="00D104FB"/>
    <w:rsid w:val="00D10FDD"/>
    <w:rsid w:val="00D12377"/>
    <w:rsid w:val="00D12B66"/>
    <w:rsid w:val="00D20B79"/>
    <w:rsid w:val="00D23118"/>
    <w:rsid w:val="00D25074"/>
    <w:rsid w:val="00D269AB"/>
    <w:rsid w:val="00D27E42"/>
    <w:rsid w:val="00D31436"/>
    <w:rsid w:val="00D333D6"/>
    <w:rsid w:val="00D33B69"/>
    <w:rsid w:val="00D45BF7"/>
    <w:rsid w:val="00D500EE"/>
    <w:rsid w:val="00D50525"/>
    <w:rsid w:val="00D5286F"/>
    <w:rsid w:val="00D54DAF"/>
    <w:rsid w:val="00D56B98"/>
    <w:rsid w:val="00D57FAD"/>
    <w:rsid w:val="00D6366C"/>
    <w:rsid w:val="00D704D3"/>
    <w:rsid w:val="00D72D18"/>
    <w:rsid w:val="00D7433C"/>
    <w:rsid w:val="00D74818"/>
    <w:rsid w:val="00D76504"/>
    <w:rsid w:val="00D77B19"/>
    <w:rsid w:val="00D82396"/>
    <w:rsid w:val="00D82A1F"/>
    <w:rsid w:val="00D82F56"/>
    <w:rsid w:val="00D840ED"/>
    <w:rsid w:val="00D859DA"/>
    <w:rsid w:val="00D87312"/>
    <w:rsid w:val="00D877C8"/>
    <w:rsid w:val="00D93532"/>
    <w:rsid w:val="00D9382C"/>
    <w:rsid w:val="00D945DB"/>
    <w:rsid w:val="00D954B8"/>
    <w:rsid w:val="00D95A18"/>
    <w:rsid w:val="00D970A3"/>
    <w:rsid w:val="00DA15D3"/>
    <w:rsid w:val="00DA15D9"/>
    <w:rsid w:val="00DA2F4C"/>
    <w:rsid w:val="00DA3D1A"/>
    <w:rsid w:val="00DB09FF"/>
    <w:rsid w:val="00DB0A69"/>
    <w:rsid w:val="00DB0B99"/>
    <w:rsid w:val="00DB4A17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0571"/>
    <w:rsid w:val="00E0187C"/>
    <w:rsid w:val="00E01C10"/>
    <w:rsid w:val="00E02A79"/>
    <w:rsid w:val="00E02EF0"/>
    <w:rsid w:val="00E061D5"/>
    <w:rsid w:val="00E07FA2"/>
    <w:rsid w:val="00E15590"/>
    <w:rsid w:val="00E172BB"/>
    <w:rsid w:val="00E20589"/>
    <w:rsid w:val="00E24ADA"/>
    <w:rsid w:val="00E24C95"/>
    <w:rsid w:val="00E264A1"/>
    <w:rsid w:val="00E27F4E"/>
    <w:rsid w:val="00E31374"/>
    <w:rsid w:val="00E340BE"/>
    <w:rsid w:val="00E362B1"/>
    <w:rsid w:val="00E362E8"/>
    <w:rsid w:val="00E3797F"/>
    <w:rsid w:val="00E40B81"/>
    <w:rsid w:val="00E43B6C"/>
    <w:rsid w:val="00E479DE"/>
    <w:rsid w:val="00E47E8D"/>
    <w:rsid w:val="00E51812"/>
    <w:rsid w:val="00E552C6"/>
    <w:rsid w:val="00E5581C"/>
    <w:rsid w:val="00E55BBA"/>
    <w:rsid w:val="00E60BD1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5A78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42A3"/>
    <w:rsid w:val="00EE587F"/>
    <w:rsid w:val="00EE62F2"/>
    <w:rsid w:val="00EF243D"/>
    <w:rsid w:val="00EF26A6"/>
    <w:rsid w:val="00EF2A17"/>
    <w:rsid w:val="00EF55E6"/>
    <w:rsid w:val="00EF698A"/>
    <w:rsid w:val="00F00185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CDF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CFE"/>
    <w:rsid w:val="00F41438"/>
    <w:rsid w:val="00F41CE2"/>
    <w:rsid w:val="00F44B0A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1B0D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073A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6C7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897A9B"/>
    <w:rPr>
      <w:i/>
      <w:iCs/>
      <w:sz w:val="24"/>
      <w:szCs w:val="24"/>
    </w:rPr>
  </w:style>
  <w:style w:type="paragraph" w:customStyle="1" w:styleId="-12">
    <w:name w:val="мой-12"/>
    <w:basedOn w:val="a"/>
    <w:rsid w:val="00573807"/>
    <w:pPr>
      <w:jc w:val="both"/>
      <w:outlineLvl w:val="0"/>
    </w:pPr>
    <w:rPr>
      <w:rFonts w:eastAsia="Calibri"/>
      <w:lang w:eastAsia="en-US"/>
    </w:rPr>
  </w:style>
  <w:style w:type="character" w:customStyle="1" w:styleId="33">
    <w:name w:val=" Знак Знак3"/>
    <w:rsid w:val="00246CA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11">
    <w:name w:val="Мой обычный 11"/>
    <w:basedOn w:val="a"/>
    <w:rsid w:val="005C2C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Style5">
    <w:name w:val="Style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814D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814D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814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814D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1814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814D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1814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814D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814D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814D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814D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814D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814D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1814D5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814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814D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814D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1814D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814D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814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814D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814D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814D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814D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814D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814D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814D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814D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814D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814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814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814D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1814D5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1814D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1814D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814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814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814D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814D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814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814D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814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Emphasis"/>
    <w:qFormat/>
    <w:rsid w:val="001814D5"/>
    <w:rPr>
      <w:i/>
      <w:iCs/>
    </w:rPr>
  </w:style>
  <w:style w:type="paragraph" w:customStyle="1" w:styleId="5221">
    <w:name w:val="Нумер 5 2.2.1"/>
    <w:basedOn w:val="a"/>
    <w:rsid w:val="001814D5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4">
    <w:name w:val="Тест_вопрос"/>
    <w:basedOn w:val="a"/>
    <w:rsid w:val="001814D5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5">
    <w:name w:val="FollowedHyperlink"/>
    <w:rsid w:val="001814D5"/>
    <w:rPr>
      <w:color w:val="800080"/>
      <w:u w:val="single"/>
    </w:rPr>
  </w:style>
  <w:style w:type="character" w:customStyle="1" w:styleId="10">
    <w:name w:val="Заголовок 1 Знак"/>
    <w:link w:val="1"/>
    <w:rsid w:val="001814D5"/>
    <w:rPr>
      <w:sz w:val="28"/>
    </w:rPr>
  </w:style>
  <w:style w:type="paragraph" w:customStyle="1" w:styleId="af6">
    <w:name w:val="Тест_ответ"/>
    <w:basedOn w:val="a"/>
    <w:rsid w:val="001814D5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7">
    <w:name w:val="Plain Text"/>
    <w:basedOn w:val="a"/>
    <w:link w:val="af8"/>
    <w:rsid w:val="001814D5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1814D5"/>
    <w:rPr>
      <w:rFonts w:ascii="Courier New" w:hAnsi="Courier New"/>
    </w:rPr>
  </w:style>
  <w:style w:type="character" w:customStyle="1" w:styleId="apple-style-span">
    <w:name w:val="apple-style-span"/>
    <w:basedOn w:val="a0"/>
    <w:rsid w:val="001814D5"/>
  </w:style>
  <w:style w:type="character" w:customStyle="1" w:styleId="12">
    <w:name w:val="Основной шрифт абзаца1"/>
    <w:rsid w:val="001814D5"/>
  </w:style>
  <w:style w:type="character" w:customStyle="1" w:styleId="af9">
    <w:name w:val="Знак Знак"/>
    <w:locked/>
    <w:rsid w:val="001814D5"/>
    <w:rPr>
      <w:i/>
      <w:iCs/>
      <w:sz w:val="24"/>
      <w:szCs w:val="24"/>
      <w:lang w:val="ru-RU" w:eastAsia="ru-RU" w:bidi="ar-SA"/>
    </w:rPr>
  </w:style>
  <w:style w:type="paragraph" w:styleId="afa">
    <w:name w:val="footnote text"/>
    <w:basedOn w:val="a"/>
    <w:link w:val="afb"/>
    <w:rsid w:val="001814D5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1814D5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1814D5"/>
  </w:style>
  <w:style w:type="paragraph" w:customStyle="1" w:styleId="-11">
    <w:name w:val="Мой-11"/>
    <w:rsid w:val="001814D5"/>
    <w:pPr>
      <w:widowControl w:val="0"/>
      <w:tabs>
        <w:tab w:val="left" w:pos="709"/>
      </w:tabs>
    </w:pPr>
    <w:rPr>
      <w:rFonts w:ascii="Arial" w:hAnsi="Arial"/>
      <w:sz w:val="22"/>
    </w:rPr>
  </w:style>
  <w:style w:type="character" w:customStyle="1" w:styleId="32">
    <w:name w:val="Основной текст с отступом 3 Знак"/>
    <w:link w:val="31"/>
    <w:rsid w:val="001814D5"/>
    <w:rPr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117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897A9B"/>
    <w:rPr>
      <w:i/>
      <w:iCs/>
      <w:sz w:val="24"/>
      <w:szCs w:val="24"/>
    </w:rPr>
  </w:style>
  <w:style w:type="paragraph" w:customStyle="1" w:styleId="-12">
    <w:name w:val="мой-12"/>
    <w:basedOn w:val="a"/>
    <w:rsid w:val="00573807"/>
    <w:pPr>
      <w:jc w:val="both"/>
      <w:outlineLvl w:val="0"/>
    </w:pPr>
    <w:rPr>
      <w:rFonts w:eastAsia="Calibri"/>
      <w:lang w:eastAsia="en-US"/>
    </w:rPr>
  </w:style>
  <w:style w:type="character" w:customStyle="1" w:styleId="33">
    <w:name w:val=" Знак Знак3"/>
    <w:rsid w:val="00246CA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11">
    <w:name w:val="Мой обычный 11"/>
    <w:basedOn w:val="a"/>
    <w:rsid w:val="005C2C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Style5">
    <w:name w:val="Style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814D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814D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814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814D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1814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814D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1814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814D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814D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814D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814D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814D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814D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1814D5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814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814D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814D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1814D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814D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814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814D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814D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814D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814D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814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814D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814D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814D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814D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814D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814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814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814D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1814D5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1814D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1814D5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1814D5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1814D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814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814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814D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814D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814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814D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814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Emphasis"/>
    <w:qFormat/>
    <w:rsid w:val="001814D5"/>
    <w:rPr>
      <w:i/>
      <w:iCs/>
    </w:rPr>
  </w:style>
  <w:style w:type="paragraph" w:customStyle="1" w:styleId="5221">
    <w:name w:val="Нумер 5 2.2.1"/>
    <w:basedOn w:val="a"/>
    <w:rsid w:val="001814D5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4">
    <w:name w:val="Тест_вопрос"/>
    <w:basedOn w:val="a"/>
    <w:rsid w:val="001814D5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5">
    <w:name w:val="FollowedHyperlink"/>
    <w:rsid w:val="001814D5"/>
    <w:rPr>
      <w:color w:val="800080"/>
      <w:u w:val="single"/>
    </w:rPr>
  </w:style>
  <w:style w:type="character" w:customStyle="1" w:styleId="10">
    <w:name w:val="Заголовок 1 Знак"/>
    <w:link w:val="1"/>
    <w:rsid w:val="001814D5"/>
    <w:rPr>
      <w:sz w:val="28"/>
    </w:rPr>
  </w:style>
  <w:style w:type="paragraph" w:customStyle="1" w:styleId="af6">
    <w:name w:val="Тест_ответ"/>
    <w:basedOn w:val="a"/>
    <w:rsid w:val="001814D5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7">
    <w:name w:val="Plain Text"/>
    <w:basedOn w:val="a"/>
    <w:link w:val="af8"/>
    <w:rsid w:val="001814D5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1814D5"/>
    <w:rPr>
      <w:rFonts w:ascii="Courier New" w:hAnsi="Courier New"/>
    </w:rPr>
  </w:style>
  <w:style w:type="character" w:customStyle="1" w:styleId="apple-style-span">
    <w:name w:val="apple-style-span"/>
    <w:basedOn w:val="a0"/>
    <w:rsid w:val="001814D5"/>
  </w:style>
  <w:style w:type="character" w:customStyle="1" w:styleId="12">
    <w:name w:val="Основной шрифт абзаца1"/>
    <w:rsid w:val="001814D5"/>
  </w:style>
  <w:style w:type="character" w:customStyle="1" w:styleId="af9">
    <w:name w:val="Знак Знак"/>
    <w:locked/>
    <w:rsid w:val="001814D5"/>
    <w:rPr>
      <w:i/>
      <w:iCs/>
      <w:sz w:val="24"/>
      <w:szCs w:val="24"/>
      <w:lang w:val="ru-RU" w:eastAsia="ru-RU" w:bidi="ar-SA"/>
    </w:rPr>
  </w:style>
  <w:style w:type="paragraph" w:styleId="afa">
    <w:name w:val="footnote text"/>
    <w:basedOn w:val="a"/>
    <w:link w:val="afb"/>
    <w:rsid w:val="001814D5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1814D5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1814D5"/>
  </w:style>
  <w:style w:type="paragraph" w:customStyle="1" w:styleId="-11">
    <w:name w:val="Мой-11"/>
    <w:rsid w:val="001814D5"/>
    <w:pPr>
      <w:widowControl w:val="0"/>
      <w:tabs>
        <w:tab w:val="left" w:pos="709"/>
      </w:tabs>
    </w:pPr>
    <w:rPr>
      <w:rFonts w:ascii="Arial" w:hAnsi="Arial"/>
      <w:sz w:val="22"/>
    </w:rPr>
  </w:style>
  <w:style w:type="character" w:customStyle="1" w:styleId="32">
    <w:name w:val="Основной текст с отступом 3 Знак"/>
    <w:link w:val="31"/>
    <w:rsid w:val="001814D5"/>
    <w:rPr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117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talog.inforeg.ru/Inet/GetEzineByID/296509" TargetMode="External"/><Relationship Id="rId18" Type="http://schemas.openxmlformats.org/officeDocument/2006/relationships/hyperlink" Target="http://catalog.inforeg.ru/Inet/GetEzineByID/29754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tudent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catalog.inforeg.ru/Inet/GetEzineByID/302111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inforeg.ru/Inet/GetEzineByID/295173" TargetMode="External"/><Relationship Id="rId20" Type="http://schemas.openxmlformats.org/officeDocument/2006/relationships/hyperlink" Target="https://www.scopus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bo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inforeg.ru/Inet/GetEzineByID/293731" TargetMode="External"/><Relationship Id="rId23" Type="http://schemas.openxmlformats.org/officeDocument/2006/relationships/hyperlink" Target="https://www.biblio-online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lavutich-media.ru/catalog/gornaya_tehni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atalog.inforeg.ru/Inet/GetEzineByID/304478" TargetMode="External"/><Relationship Id="rId22" Type="http://schemas.openxmlformats.org/officeDocument/2006/relationships/hyperlink" Target="http://e.lanbook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5803</Words>
  <Characters>33082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38808</CharactersWithSpaces>
  <SharedDoc>false</SharedDoc>
  <HLinks>
    <vt:vector size="78" baseType="variant">
      <vt:variant>
        <vt:i4>3801149</vt:i4>
      </vt:variant>
      <vt:variant>
        <vt:i4>36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1114134</vt:i4>
      </vt:variant>
      <vt:variant>
        <vt:i4>33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1310740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917523</vt:i4>
      </vt:variant>
      <vt:variant>
        <vt:i4>24</vt:i4>
      </vt:variant>
      <vt:variant>
        <vt:i4>0</vt:i4>
      </vt:variant>
      <vt:variant>
        <vt:i4>5</vt:i4>
      </vt:variant>
      <vt:variant>
        <vt:lpwstr>http://studentlibrary.ru/</vt:lpwstr>
      </vt:variant>
      <vt:variant>
        <vt:lpwstr/>
      </vt:variant>
      <vt:variant>
        <vt:i4>2490472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5242979</vt:i4>
      </vt:variant>
      <vt:variant>
        <vt:i4>18</vt:i4>
      </vt:variant>
      <vt:variant>
        <vt:i4>0</vt:i4>
      </vt:variant>
      <vt:variant>
        <vt:i4>5</vt:i4>
      </vt:variant>
      <vt:variant>
        <vt:lpwstr>http://slavutich-media.ru/catalog/gornaya_tehnika/</vt:lpwstr>
      </vt:variant>
      <vt:variant>
        <vt:lpwstr/>
      </vt:variant>
      <vt:variant>
        <vt:i4>7798900</vt:i4>
      </vt:variant>
      <vt:variant>
        <vt:i4>15</vt:i4>
      </vt:variant>
      <vt:variant>
        <vt:i4>0</vt:i4>
      </vt:variant>
      <vt:variant>
        <vt:i4>5</vt:i4>
      </vt:variant>
      <vt:variant>
        <vt:lpwstr>http://catalog.inforeg.ru/Inet/GetEzineByID/297542</vt:lpwstr>
      </vt:variant>
      <vt:variant>
        <vt:lpwstr/>
      </vt:variant>
      <vt:variant>
        <vt:i4>7929973</vt:i4>
      </vt:variant>
      <vt:variant>
        <vt:i4>12</vt:i4>
      </vt:variant>
      <vt:variant>
        <vt:i4>0</vt:i4>
      </vt:variant>
      <vt:variant>
        <vt:i4>5</vt:i4>
      </vt:variant>
      <vt:variant>
        <vt:lpwstr>http://catalog.inforeg.ru/Inet/GetEzineByID/302111</vt:lpwstr>
      </vt:variant>
      <vt:variant>
        <vt:lpwstr/>
      </vt:variant>
      <vt:variant>
        <vt:i4>7471221</vt:i4>
      </vt:variant>
      <vt:variant>
        <vt:i4>9</vt:i4>
      </vt:variant>
      <vt:variant>
        <vt:i4>0</vt:i4>
      </vt:variant>
      <vt:variant>
        <vt:i4>5</vt:i4>
      </vt:variant>
      <vt:variant>
        <vt:lpwstr>http://catalog.inforeg.ru/Inet/GetEzineByID/295173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http://catalog.inforeg.ru/Inet/GetEzineByID/293731</vt:lpwstr>
      </vt:variant>
      <vt:variant>
        <vt:lpwstr/>
      </vt:variant>
      <vt:variant>
        <vt:i4>7667829</vt:i4>
      </vt:variant>
      <vt:variant>
        <vt:i4>3</vt:i4>
      </vt:variant>
      <vt:variant>
        <vt:i4>0</vt:i4>
      </vt:variant>
      <vt:variant>
        <vt:i4>5</vt:i4>
      </vt:variant>
      <vt:variant>
        <vt:lpwstr>http://catalog.inforeg.ru/Inet/GetEzineByID/304478</vt:lpwstr>
      </vt:variant>
      <vt:variant>
        <vt:lpwstr/>
      </vt:variant>
      <vt:variant>
        <vt:i4>8126577</vt:i4>
      </vt:variant>
      <vt:variant>
        <vt:i4>0</vt:i4>
      </vt:variant>
      <vt:variant>
        <vt:i4>0</vt:i4>
      </vt:variant>
      <vt:variant>
        <vt:i4>5</vt:i4>
      </vt:variant>
      <vt:variant>
        <vt:lpwstr>http://catalog.inforeg.ru/Inet/GetEzineByID/296509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2020-03-18T16:21:00Z</cp:lastPrinted>
  <dcterms:created xsi:type="dcterms:W3CDTF">2020-03-18T16:21:00Z</dcterms:created>
  <dcterms:modified xsi:type="dcterms:W3CDTF">2020-03-18T16:21:00Z</dcterms:modified>
</cp:coreProperties>
</file>