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Default Extension="wmf" ContentType="image/x-wmf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E3" w:rsidRDefault="00F904E3" w:rsidP="00F904E3">
      <w:pPr>
        <w:pStyle w:val="Default"/>
        <w:jc w:val="both"/>
        <w:rPr>
          <w:lang w:val="en-US"/>
        </w:rPr>
      </w:pPr>
      <w:r w:rsidRPr="00FD0C49">
        <w:rPr>
          <w:noProof/>
        </w:rPr>
        <w:drawing>
          <wp:inline distT="0" distB="0" distL="0" distR="0">
            <wp:extent cx="5940425" cy="8165172"/>
            <wp:effectExtent l="19050" t="0" r="3175" b="0"/>
            <wp:docPr id="1" name="Рисунок 2" descr="\\315-1-81\общая папка\Борох\h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15-1-81\общая папка\Борох\h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Pr="005F678E" w:rsidRDefault="00F904E3" w:rsidP="00F904E3">
      <w:pPr>
        <w:pStyle w:val="Default"/>
        <w:jc w:val="both"/>
        <w:rPr>
          <w:lang w:val="en-US"/>
        </w:rPr>
      </w:pPr>
      <w:r w:rsidRPr="00FD0C49"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5" name="Рисунок 1" descr="\\315-1-81\общая папка\Борох\h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Борох\h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sz w:val="18"/>
          <w:szCs w:val="18"/>
        </w:rPr>
      </w:pPr>
    </w:p>
    <w:p w:rsidR="00F904E3" w:rsidRDefault="00F904E3" w:rsidP="00F904E3">
      <w:pPr>
        <w:tabs>
          <w:tab w:val="left" w:pos="1926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34" descr="C:\Documents and Settings\b.zeritsky\Рабочий стол\Документы кафедра\РП\2020\дл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b.zeritsky\Рабочий стол\Документы кафедра\РП\2020\для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/>
    <w:p w:rsidR="00F904E3" w:rsidRDefault="00F904E3" w:rsidP="00F904E3">
      <w:pPr>
        <w:sectPr w:rsidR="00F904E3" w:rsidSect="00886F6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F904E3" w:rsidRPr="005900D3" w:rsidRDefault="00F904E3" w:rsidP="00F904E3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</w:t>
      </w:r>
      <w:r>
        <w:t>технических</w:t>
      </w:r>
      <w:r w:rsidRPr="005900D3">
        <w:t xml:space="preserve"> расчетов.</w:t>
      </w:r>
    </w:p>
    <w:p w:rsidR="00F904E3" w:rsidRPr="00743B09" w:rsidRDefault="00F904E3" w:rsidP="00F904E3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Б</w:t>
      </w:r>
      <w:proofErr w:type="gramStart"/>
      <w:r w:rsidRPr="00FD0C49">
        <w:rPr>
          <w:rStyle w:val="FontStyle16"/>
          <w:b w:val="0"/>
          <w:sz w:val="24"/>
          <w:szCs w:val="24"/>
        </w:rPr>
        <w:t>1</w:t>
      </w:r>
      <w:proofErr w:type="gramEnd"/>
      <w:r w:rsidRPr="00FD0C49">
        <w:rPr>
          <w:rStyle w:val="FontStyle16"/>
          <w:b w:val="0"/>
          <w:sz w:val="24"/>
          <w:szCs w:val="24"/>
        </w:rPr>
        <w:t>.Б.16.01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F904E3" w:rsidRPr="000C1D66" w:rsidRDefault="00F904E3" w:rsidP="00F904E3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C1D66">
        <w:rPr>
          <w:rStyle w:val="FontStyle16"/>
          <w:b w:val="0"/>
          <w:sz w:val="24"/>
          <w:szCs w:val="24"/>
        </w:rPr>
        <w:t>Б1.Б.10</w:t>
      </w:r>
      <w:r>
        <w:rPr>
          <w:rStyle w:val="FontStyle16"/>
          <w:b w:val="0"/>
          <w:sz w:val="24"/>
          <w:szCs w:val="24"/>
        </w:rPr>
        <w:t xml:space="preserve"> Физика,</w:t>
      </w:r>
      <w:r w:rsidRPr="0033160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Б1.Б.1</w:t>
      </w:r>
      <w:r w:rsidRPr="00FD0C49">
        <w:rPr>
          <w:rStyle w:val="FontStyle16"/>
          <w:b w:val="0"/>
          <w:sz w:val="24"/>
          <w:szCs w:val="24"/>
        </w:rPr>
        <w:t>3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Информатика</w:t>
      </w:r>
      <w:r>
        <w:rPr>
          <w:rStyle w:val="FontStyle16"/>
          <w:b w:val="0"/>
          <w:sz w:val="24"/>
          <w:szCs w:val="24"/>
        </w:rPr>
        <w:t>.</w:t>
      </w:r>
    </w:p>
    <w:p w:rsidR="00F904E3" w:rsidRPr="00A71AAB" w:rsidRDefault="00F904E3" w:rsidP="00F904E3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Pr="00FD0C49">
        <w:rPr>
          <w:rStyle w:val="FontStyle16"/>
          <w:b w:val="0"/>
          <w:sz w:val="24"/>
          <w:szCs w:val="24"/>
        </w:rPr>
        <w:t>Б</w:t>
      </w:r>
      <w:proofErr w:type="gramStart"/>
      <w:r w:rsidRPr="00FD0C49">
        <w:rPr>
          <w:rStyle w:val="FontStyle16"/>
          <w:b w:val="0"/>
          <w:sz w:val="24"/>
          <w:szCs w:val="24"/>
        </w:rPr>
        <w:t>1</w:t>
      </w:r>
      <w:proofErr w:type="gramEnd"/>
      <w:r w:rsidRPr="00FD0C49">
        <w:rPr>
          <w:rStyle w:val="FontStyle16"/>
          <w:b w:val="0"/>
          <w:sz w:val="24"/>
          <w:szCs w:val="24"/>
        </w:rPr>
        <w:t>.Б.16.02 Сопротивление материалов</w:t>
      </w:r>
      <w:r>
        <w:rPr>
          <w:rStyle w:val="FontStyle16"/>
          <w:b w:val="0"/>
          <w:sz w:val="24"/>
          <w:szCs w:val="24"/>
        </w:rPr>
        <w:t xml:space="preserve">, </w:t>
      </w:r>
      <w:r w:rsidRPr="00FD0C49">
        <w:rPr>
          <w:rStyle w:val="FontStyle16"/>
          <w:b w:val="0"/>
          <w:sz w:val="24"/>
          <w:szCs w:val="24"/>
        </w:rPr>
        <w:t>Б1.Б.16.03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Прикла</w:t>
      </w:r>
      <w:r w:rsidRPr="00FD0C49">
        <w:rPr>
          <w:rStyle w:val="FontStyle16"/>
          <w:b w:val="0"/>
          <w:sz w:val="24"/>
          <w:szCs w:val="24"/>
        </w:rPr>
        <w:t>д</w:t>
      </w:r>
      <w:r w:rsidRPr="00FD0C49">
        <w:rPr>
          <w:rStyle w:val="FontStyle16"/>
          <w:b w:val="0"/>
          <w:sz w:val="24"/>
          <w:szCs w:val="24"/>
        </w:rPr>
        <w:t>ная механика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B3FEB">
        <w:rPr>
          <w:rStyle w:val="FontStyle16"/>
          <w:b w:val="0"/>
          <w:sz w:val="24"/>
          <w:szCs w:val="24"/>
        </w:rPr>
        <w:t>Б1.В.01 Гидромеханика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904E3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2375"/>
        <w:gridCol w:w="7027"/>
        <w:gridCol w:w="25"/>
      </w:tblGrid>
      <w:tr w:rsidR="00F904E3" w:rsidRPr="00743B09" w:rsidTr="00886F67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Планируемые результаты обучения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F904E3" w:rsidRPr="00A71AAB" w:rsidRDefault="00F904E3" w:rsidP="00886F67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</w:t>
            </w:r>
            <w:r w:rsidRPr="000B3FEB">
              <w:rPr>
                <w:bCs/>
                <w:color w:val="auto"/>
              </w:rPr>
              <w:t>е</w:t>
            </w:r>
            <w:r w:rsidRPr="000B3FEB">
              <w:rPr>
                <w:bCs/>
                <w:color w:val="auto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</w:t>
            </w:r>
            <w:r>
              <w:t>к</w:t>
            </w:r>
            <w:r>
              <w:t xml:space="preserve">ции связей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904E3" w:rsidRPr="00A71AAB" w:rsidRDefault="00F904E3" w:rsidP="00886F67">
            <w:pPr>
              <w:ind w:firstLine="0"/>
              <w:rPr>
                <w:highlight w:val="yellow"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</w:tbl>
    <w:p w:rsidR="00F904E3" w:rsidRDefault="00F904E3" w:rsidP="00F904E3">
      <w:pPr>
        <w:pStyle w:val="1"/>
        <w:rPr>
          <w:rStyle w:val="FontStyle18"/>
          <w:b/>
          <w:sz w:val="24"/>
          <w:szCs w:val="24"/>
        </w:rPr>
        <w:sectPr w:rsidR="00F904E3" w:rsidSect="00886F67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904E3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B3FEB">
        <w:rPr>
          <w:rStyle w:val="FontStyle18"/>
          <w:b w:val="0"/>
          <w:sz w:val="24"/>
          <w:szCs w:val="24"/>
        </w:rPr>
        <w:t>5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Pr="000B3FEB">
        <w:rPr>
          <w:rStyle w:val="FontStyle18"/>
          <w:b w:val="0"/>
          <w:sz w:val="24"/>
          <w:szCs w:val="24"/>
        </w:rPr>
        <w:t>180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Pr="000B3FEB">
        <w:rPr>
          <w:rStyle w:val="FontStyle18"/>
          <w:b w:val="0"/>
          <w:sz w:val="24"/>
          <w:szCs w:val="24"/>
        </w:rPr>
        <w:t>107.1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асов:</w:t>
      </w:r>
    </w:p>
    <w:p w:rsidR="00F904E3" w:rsidRPr="00ED5C79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Pr="000B3FEB">
        <w:rPr>
          <w:rStyle w:val="FontStyle18"/>
          <w:b w:val="0"/>
          <w:sz w:val="24"/>
          <w:szCs w:val="24"/>
        </w:rPr>
        <w:t>5.1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Pr="000B3FEB">
        <w:rPr>
          <w:rStyle w:val="FontStyle18"/>
          <w:b w:val="0"/>
          <w:sz w:val="24"/>
          <w:szCs w:val="24"/>
        </w:rPr>
        <w:t>37.2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F904E3" w:rsidRPr="00743B09" w:rsidRDefault="00F904E3" w:rsidP="00F904E3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–контроль – </w:t>
      </w:r>
      <w:r w:rsidRPr="000B3FEB">
        <w:rPr>
          <w:rStyle w:val="FontStyle18"/>
          <w:b w:val="0"/>
          <w:sz w:val="24"/>
          <w:szCs w:val="24"/>
        </w:rPr>
        <w:t>35.7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аса.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106"/>
        <w:gridCol w:w="857"/>
        <w:gridCol w:w="1273"/>
        <w:gridCol w:w="3893"/>
        <w:gridCol w:w="1917"/>
        <w:gridCol w:w="1416"/>
      </w:tblGrid>
      <w:tr w:rsidR="009E7A61" w:rsidRPr="00743B09" w:rsidTr="00F87AB7">
        <w:trPr>
          <w:cantSplit/>
          <w:trHeight w:val="1156"/>
          <w:tblHeader/>
          <w:jc w:val="center"/>
        </w:trPr>
        <w:tc>
          <w:tcPr>
            <w:tcW w:w="1316" w:type="pct"/>
            <w:vMerge w:val="restart"/>
            <w:vAlign w:val="center"/>
          </w:tcPr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4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9E7A61" w:rsidRPr="00743B09" w:rsidRDefault="009E7A61" w:rsidP="00B740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:rsidTr="00F87AB7">
        <w:trPr>
          <w:cantSplit/>
          <w:trHeight w:val="1134"/>
          <w:tblHeader/>
          <w:jc w:val="center"/>
        </w:trPr>
        <w:tc>
          <w:tcPr>
            <w:tcW w:w="1316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43" w:type="pct"/>
            <w:gridSpan w:val="2"/>
            <w:textDirection w:val="btLr"/>
            <w:vAlign w:val="center"/>
          </w:tcPr>
          <w:p w:rsidR="009E7A61" w:rsidRPr="00743B09" w:rsidRDefault="009E7A61" w:rsidP="00886F6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  <w:r w:rsidR="00886F67">
              <w:t xml:space="preserve"> </w:t>
            </w:r>
            <w:r w:rsidRPr="00743B09">
              <w:t>з</w:t>
            </w:r>
            <w:r w:rsidRPr="00743B09">
              <w:t>а</w:t>
            </w:r>
            <w:r w:rsidRPr="00743B09">
              <w:t>нятия</w:t>
            </w:r>
          </w:p>
        </w:tc>
        <w:tc>
          <w:tcPr>
            <w:tcW w:w="274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</w:tr>
      <w:tr w:rsidR="00886F67" w:rsidRPr="00743B09" w:rsidTr="00F87AB7">
        <w:trPr>
          <w:trHeight w:val="268"/>
          <w:jc w:val="center"/>
        </w:trPr>
        <w:tc>
          <w:tcPr>
            <w:tcW w:w="1497" w:type="pct"/>
            <w:gridSpan w:val="2"/>
            <w:vAlign w:val="center"/>
          </w:tcPr>
          <w:p w:rsidR="00886F67" w:rsidRDefault="00886F67" w:rsidP="00886F67">
            <w:pPr>
              <w:pStyle w:val="Default"/>
              <w:numPr>
                <w:ilvl w:val="0"/>
                <w:numId w:val="42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Кинематика</w:t>
            </w:r>
          </w:p>
        </w:tc>
        <w:tc>
          <w:tcPr>
            <w:tcW w:w="3503" w:type="pct"/>
            <w:gridSpan w:val="8"/>
            <w:shd w:val="clear" w:color="auto" w:fill="auto"/>
            <w:vAlign w:val="center"/>
          </w:tcPr>
          <w:p w:rsidR="00886F67" w:rsidRPr="003745DE" w:rsidRDefault="00886F67" w:rsidP="003745DE">
            <w:pPr>
              <w:pStyle w:val="Default"/>
            </w:pPr>
          </w:p>
        </w:tc>
      </w:tr>
      <w:tr w:rsidR="003745DE" w:rsidRPr="00743B09" w:rsidTr="00F87AB7">
        <w:trPr>
          <w:trHeight w:val="268"/>
          <w:jc w:val="center"/>
        </w:trPr>
        <w:tc>
          <w:tcPr>
            <w:tcW w:w="1316" w:type="pct"/>
            <w:vAlign w:val="center"/>
          </w:tcPr>
          <w:p w:rsidR="003745DE" w:rsidRPr="00437598" w:rsidRDefault="003745DE" w:rsidP="00C327D8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Кинематика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745DE" w:rsidRDefault="00C1677B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886F67" w:rsidRPr="00886F67" w:rsidRDefault="00886F6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886F67" w:rsidRDefault="003745DE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886F67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3745DE" w:rsidRPr="00F87AB7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rStyle w:val="FontStyle32"/>
                <w:i w:val="0"/>
                <w:sz w:val="22"/>
                <w:szCs w:val="22"/>
              </w:rPr>
              <w:t>п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рактические зан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я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тия, 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="003745DE" w:rsidRPr="00F87AB7">
              <w:rPr>
                <w:sz w:val="22"/>
                <w:szCs w:val="22"/>
              </w:rPr>
              <w:t>(</w:t>
            </w:r>
            <w:proofErr w:type="spellStart"/>
            <w:r w:rsidR="003745DE" w:rsidRPr="00F87AB7">
              <w:rPr>
                <w:sz w:val="22"/>
                <w:szCs w:val="22"/>
              </w:rPr>
              <w:t>зув</w:t>
            </w:r>
            <w:proofErr w:type="spellEnd"/>
            <w:r w:rsidR="003745DE"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886F67" w:rsidRDefault="00886F6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3745DE" w:rsidRPr="00437598" w:rsidRDefault="00886F6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437598" w:rsidRDefault="003745DE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F87AB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5</w:t>
            </w:r>
          </w:p>
          <w:p w:rsidR="003745DE" w:rsidRPr="00437598" w:rsidRDefault="00886F6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437598" w:rsidRDefault="00886F6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886F6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3745DE" w:rsidRPr="00437598" w:rsidRDefault="00886F6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886F67" w:rsidRDefault="00886F6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Default="00F87AB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09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F87AB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F87A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17</w:t>
            </w:r>
          </w:p>
          <w:p w:rsidR="00F87AB7" w:rsidRPr="00F87AB7" w:rsidRDefault="00F87AB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07" w:type="pct"/>
            <w:vAlign w:val="center"/>
          </w:tcPr>
          <w:p w:rsidR="00F87AB7" w:rsidRPr="00886F67" w:rsidRDefault="00F87AB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245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87AB7" w:rsidRPr="00743B09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70"/>
          <w:jc w:val="center"/>
        </w:trPr>
        <w:tc>
          <w:tcPr>
            <w:tcW w:w="1497" w:type="pct"/>
            <w:gridSpan w:val="2"/>
          </w:tcPr>
          <w:p w:rsidR="00886F67" w:rsidRDefault="00886F67" w:rsidP="00886F67">
            <w:pPr>
              <w:pStyle w:val="Default"/>
              <w:numPr>
                <w:ilvl w:val="0"/>
                <w:numId w:val="41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C70DA">
              <w:t>Статика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745DE" w:rsidRPr="00743B09" w:rsidTr="00F87AB7">
        <w:trPr>
          <w:trHeight w:val="70"/>
          <w:jc w:val="center"/>
        </w:trPr>
        <w:tc>
          <w:tcPr>
            <w:tcW w:w="1316" w:type="pct"/>
          </w:tcPr>
          <w:p w:rsidR="003745DE" w:rsidRPr="009C70DA" w:rsidRDefault="00886F67" w:rsidP="00886F6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 xml:space="preserve">2.1 </w:t>
            </w:r>
            <w:r w:rsidR="003745DE" w:rsidRPr="009C70DA">
              <w:t>Основные понятия и аксиомы ст</w:t>
            </w:r>
            <w:r w:rsidR="003745DE" w:rsidRPr="009C70DA">
              <w:t>а</w:t>
            </w:r>
            <w:r w:rsidR="003745DE"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CF5155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F87AB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745DE" w:rsidRPr="00437598" w:rsidRDefault="00886F6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437598" w:rsidRDefault="00886F6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опрос, пр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о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верка решения задач</w:t>
            </w:r>
            <w:r w:rsidR="003745DE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886F67">
            <w:pPr>
              <w:pStyle w:val="Style14"/>
              <w:widowControl/>
              <w:numPr>
                <w:ilvl w:val="1"/>
                <w:numId w:val="41"/>
              </w:numPr>
              <w:tabs>
                <w:tab w:val="left" w:pos="426"/>
              </w:tabs>
              <w:ind w:left="0" w:firstLine="0"/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Pr="00F87AB7" w:rsidRDefault="00F87AB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745DE" w:rsidRPr="00437598" w:rsidRDefault="00F87AB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F87A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886F67" w:rsidRDefault="00886F6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64735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F87AB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5</w:t>
            </w:r>
          </w:p>
          <w:p w:rsidR="003745DE" w:rsidRPr="00C1677B" w:rsidRDefault="00F87AB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886F67" w:rsidRDefault="00886F6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Pr="00743B09" w:rsidRDefault="00F87AB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C1677B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17</w:t>
            </w:r>
          </w:p>
          <w:p w:rsidR="00F87AB7" w:rsidRPr="00F87AB7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vAlign w:val="center"/>
          </w:tcPr>
          <w:p w:rsidR="00F87AB7" w:rsidRPr="00886F67" w:rsidRDefault="00F87AB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245" w:type="pct"/>
            <w:vAlign w:val="center"/>
          </w:tcPr>
          <w:p w:rsidR="00F87AB7" w:rsidRPr="007C381C" w:rsidRDefault="00F87AB7" w:rsidP="007946F1">
            <w:pPr>
              <w:pStyle w:val="Default"/>
              <w:jc w:val="center"/>
            </w:pPr>
          </w:p>
        </w:tc>
        <w:tc>
          <w:tcPr>
            <w:tcW w:w="613" w:type="pct"/>
          </w:tcPr>
          <w:p w:rsidR="00F87AB7" w:rsidRDefault="00F87AB7" w:rsidP="00C327D8">
            <w:pPr>
              <w:pStyle w:val="Default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316" w:type="pct"/>
          </w:tcPr>
          <w:p w:rsidR="00886F67" w:rsidRPr="00B74032" w:rsidRDefault="00886F67" w:rsidP="00B74032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  <w:rPr>
                <w:b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17</w:t>
            </w:r>
          </w:p>
        </w:tc>
        <w:tc>
          <w:tcPr>
            <w:tcW w:w="209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34</w:t>
            </w:r>
          </w:p>
          <w:p w:rsidR="00F87AB7" w:rsidRPr="00B74032" w:rsidRDefault="00F87AB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407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20</w:t>
            </w:r>
          </w:p>
        </w:tc>
        <w:tc>
          <w:tcPr>
            <w:tcW w:w="1245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613" w:type="pct"/>
          </w:tcPr>
          <w:p w:rsidR="00886F67" w:rsidRPr="00B74032" w:rsidRDefault="00F87AB7" w:rsidP="00B74032">
            <w:pPr>
              <w:pStyle w:val="Default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vAlign w:val="center"/>
          </w:tcPr>
          <w:p w:rsidR="00886F67" w:rsidRPr="00B74032" w:rsidRDefault="00B74032" w:rsidP="00B74032">
            <w:pPr>
              <w:pStyle w:val="Default"/>
              <w:jc w:val="center"/>
              <w:rPr>
                <w:b/>
              </w:rPr>
            </w:pPr>
            <w:r w:rsidRPr="00B74032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886F67" w:rsidRPr="00886F67" w:rsidRDefault="00886F67" w:rsidP="00886F67">
            <w:pPr>
              <w:pStyle w:val="Style14"/>
              <w:widowControl/>
              <w:numPr>
                <w:ilvl w:val="0"/>
                <w:numId w:val="41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Динамика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F7839" w:rsidRPr="000A46AC" w:rsidRDefault="003F7839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743B09" w:rsidRDefault="003F7839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F7839" w:rsidRPr="00437598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Align w:val="center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</w:tc>
        <w:tc>
          <w:tcPr>
            <w:tcW w:w="613" w:type="pct"/>
            <w:vAlign w:val="center"/>
          </w:tcPr>
          <w:p w:rsidR="003F7839" w:rsidRPr="00743B09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F87AB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>
              <w:t>Теорема об изменении кинетич</w:t>
            </w:r>
            <w:r>
              <w:t>е</w:t>
            </w:r>
            <w:r>
              <w:t>ской энергии механической системы</w:t>
            </w:r>
            <w:r w:rsidRPr="000A46AC">
              <w:t xml:space="preserve">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647359" w:rsidRDefault="003F7839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Pr="00F87AB7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F87A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F7839" w:rsidRPr="00437598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</w:tc>
        <w:tc>
          <w:tcPr>
            <w:tcW w:w="613" w:type="pct"/>
          </w:tcPr>
          <w:p w:rsidR="003F7839" w:rsidRPr="00743B09" w:rsidRDefault="003F7839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37598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рактические з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нятия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F783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Default="003F7839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5</w:t>
            </w:r>
          </w:p>
          <w:p w:rsidR="003F7839" w:rsidRPr="00C1677B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86F6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</w:tcPr>
          <w:p w:rsidR="003F7839" w:rsidRPr="00CF5155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5,2</w:t>
            </w:r>
          </w:p>
        </w:tc>
        <w:tc>
          <w:tcPr>
            <w:tcW w:w="1245" w:type="pct"/>
          </w:tcPr>
          <w:p w:rsidR="003F7839" w:rsidRPr="007C381C" w:rsidRDefault="003F7839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3F7839" w:rsidRPr="00437598" w:rsidRDefault="003F7839" w:rsidP="001D16A8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proofErr w:type="gram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B74032">
        <w:trPr>
          <w:trHeight w:val="499"/>
          <w:jc w:val="center"/>
        </w:trPr>
        <w:tc>
          <w:tcPr>
            <w:tcW w:w="1497" w:type="pct"/>
            <w:gridSpan w:val="2"/>
          </w:tcPr>
          <w:p w:rsidR="003F783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3F783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17</w:t>
            </w:r>
          </w:p>
          <w:p w:rsidR="003F7839" w:rsidRPr="003745DE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vAlign w:val="center"/>
          </w:tcPr>
          <w:p w:rsidR="003F7839" w:rsidRPr="00F87AB7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17,2</w:t>
            </w:r>
          </w:p>
        </w:tc>
        <w:tc>
          <w:tcPr>
            <w:tcW w:w="1245" w:type="pct"/>
          </w:tcPr>
          <w:p w:rsidR="003F7839" w:rsidRPr="007C381C" w:rsidRDefault="003F7839" w:rsidP="00886F6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437598" w:rsidRDefault="003F7839" w:rsidP="00886F67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3F7839" w:rsidRDefault="003F7839" w:rsidP="00886F67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886F67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P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17</w:t>
            </w:r>
          </w:p>
          <w:p w:rsidR="003F7839" w:rsidRPr="00437598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17,2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51</w:t>
            </w:r>
          </w:p>
          <w:p w:rsidR="003F7839" w:rsidRPr="003F7839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20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37</w:t>
            </w: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b/>
                <w:color w:val="auto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</w:tbl>
    <w:p w:rsidR="009E7A61" w:rsidRPr="00743B09" w:rsidRDefault="009E7A61" w:rsidP="009E7A61">
      <w:r w:rsidRPr="00743B09">
        <w:t xml:space="preserve">. </w:t>
      </w:r>
    </w:p>
    <w:p w:rsidR="009E7A61" w:rsidRPr="00A71AAB" w:rsidRDefault="009E7A61" w:rsidP="009E7A61">
      <w:pPr>
        <w:sectPr w:rsidR="009E7A61" w:rsidRPr="00A71AAB" w:rsidSect="00C327D8">
          <w:footerReference w:type="even" r:id="rId19"/>
          <w:footerReference w:type="default" r:id="rId2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C381C" w:rsidRDefault="00C1677B" w:rsidP="00C1677B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677B" w:rsidRDefault="00C1677B" w:rsidP="00C1677B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C1677B" w:rsidRDefault="00C1677B" w:rsidP="00C1677B"/>
    <w:p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C1677B" w:rsidRDefault="00C1677B" w:rsidP="00C1677B">
      <w:r>
        <w:t>Формы учебных занятий с использованием традиционных технологий:</w:t>
      </w:r>
    </w:p>
    <w:p w:rsidR="00C1677B" w:rsidRDefault="00C1677B" w:rsidP="00C1677B">
      <w:proofErr w:type="gramStart"/>
      <w:r>
        <w:t>Информационная лекция – последовательное изложение материала в дисциплина</w:t>
      </w:r>
      <w:r>
        <w:t>р</w:t>
      </w:r>
      <w:r>
        <w:t xml:space="preserve">ной логике, осуществляемое преимущественно вербальными средствами (монолог </w:t>
      </w:r>
      <w:proofErr w:type="gramEnd"/>
    </w:p>
    <w:p w:rsidR="00C1677B" w:rsidRDefault="00C1677B" w:rsidP="00C1677B">
      <w:r>
        <w:t>преподавателя).</w:t>
      </w:r>
    </w:p>
    <w:p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</w:t>
      </w:r>
      <w:r w:rsidR="003F7839">
        <w:t xml:space="preserve"> принцип интерактивности просле</w:t>
      </w:r>
      <w:r>
        <w:t>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677B" w:rsidRDefault="00C1677B" w:rsidP="00C1677B">
      <w:r>
        <w:t>Формы учебных занятий с использование</w:t>
      </w:r>
      <w:r w:rsidR="003F7839">
        <w:t>м специализированных интерактив</w:t>
      </w:r>
      <w:r>
        <w:t>ных технологий:</w:t>
      </w:r>
    </w:p>
    <w:p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:rsidTr="007946F1"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:rsidTr="007946F1"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C1677B">
      <w:pPr>
        <w:pStyle w:val="af7"/>
        <w:spacing w:before="0" w:beforeAutospacing="0" w:after="0" w:afterAutospacing="0"/>
        <w:ind w:firstLine="720"/>
      </w:pPr>
    </w:p>
    <w:p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7B" w:rsidRPr="006D04F9" w:rsidRDefault="00C1677B" w:rsidP="00C1677B">
      <w:pPr>
        <w:ind w:left="720" w:firstLine="0"/>
        <w:rPr>
          <w:b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7.2pt" o:ole="">
            <v:imagedata r:id="rId22" o:title=""/>
          </v:shape>
          <o:OLEObject Type="Embed" ProgID="Equation.3" ShapeID="_x0000_i1025" DrawAspect="Content" ObjectID="_1646570217" r:id="rId23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1.75pt;height:17.2pt" o:ole="">
            <v:imagedata r:id="rId24" o:title=""/>
          </v:shape>
          <o:OLEObject Type="Embed" ProgID="Equation.3" ShapeID="_x0000_i1026" DrawAspect="Content" ObjectID="_1646570218" r:id="rId25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1.75pt;height:17.2pt" o:ole="">
            <v:imagedata r:id="rId26" o:title=""/>
          </v:shape>
          <o:OLEObject Type="Embed" ProgID="Equation.3" ShapeID="_x0000_i1027" DrawAspect="Content" ObjectID="_1646570219" r:id="rId27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4pt;height:17.2pt" o:ole="">
            <v:imagedata r:id="rId28" o:title=""/>
          </v:shape>
          <o:OLEObject Type="Embed" ProgID="Equation.3" ShapeID="_x0000_i1028" DrawAspect="Content" ObjectID="_1646570220" r:id="rId29"/>
        </w:object>
      </w:r>
      <w:r w:rsidRPr="00DB330A">
        <w:rPr>
          <w:position w:val="-12"/>
        </w:rPr>
        <w:object w:dxaOrig="600" w:dyaOrig="380">
          <v:shape id="_x0000_i1029" type="#_x0000_t75" style="width:29.75pt;height:17.2pt" o:ole="">
            <v:imagedata r:id="rId30" o:title=""/>
          </v:shape>
          <o:OLEObject Type="Embed" ProgID="Equation.3" ShapeID="_x0000_i1029" DrawAspect="Content" ObjectID="_1646570221" r:id="rId31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4pt;height:15.65pt" o:ole="">
            <v:imagedata r:id="rId32" o:title=""/>
          </v:shape>
          <o:OLEObject Type="Embed" ProgID="Equation.3" ShapeID="_x0000_i1030" DrawAspect="Content" ObjectID="_1646570222" r:id="rId33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85pt;height:17.2pt" o:ole="">
            <v:imagedata r:id="rId34" o:title=""/>
          </v:shape>
          <o:OLEObject Type="Embed" ProgID="Equation.3" ShapeID="_x0000_i1031" DrawAspect="Content" ObjectID="_1646570223" r:id="rId35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29.75pt;height:17.2pt" o:ole="">
            <v:imagedata r:id="rId36" o:title=""/>
          </v:shape>
          <o:OLEObject Type="Embed" ProgID="Equation.3" ShapeID="_x0000_i1032" DrawAspect="Content" ObjectID="_1646570224" r:id="rId37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1.75pt;height:14.1pt" o:ole="">
            <v:imagedata r:id="rId38" o:title=""/>
          </v:shape>
          <o:OLEObject Type="Embed" ProgID="Equation.3" ShapeID="_x0000_i1033" DrawAspect="Content" ObjectID="_1646570225" r:id="rId39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1pt;height:15.65pt" o:ole="">
            <v:imagedata r:id="rId40" o:title=""/>
          </v:shape>
          <o:OLEObject Type="Embed" ProgID="Equation.3" ShapeID="_x0000_i1034" DrawAspect="Content" ObjectID="_1646570226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1pt;height:18.8pt" o:ole="">
            <v:imagedata r:id="rId42" o:title=""/>
          </v:shape>
          <o:OLEObject Type="Embed" ProgID="Equation.3" ShapeID="_x0000_i1035" DrawAspect="Content" ObjectID="_1646570227" r:id="rId43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1pt;height:17.2pt" o:ole="">
            <v:imagedata r:id="rId44" o:title=""/>
          </v:shape>
          <o:OLEObject Type="Embed" ProgID="Equation.3" ShapeID="_x0000_i1036" DrawAspect="Content" ObjectID="_1646570228" r:id="rId45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1pt;height:17.2pt" o:ole="">
            <v:imagedata r:id="rId46" o:title=""/>
          </v:shape>
          <o:OLEObject Type="Embed" ProgID="Equation.3" ShapeID="_x0000_i1037" DrawAspect="Content" ObjectID="_1646570229" r:id="rId47"/>
        </w:object>
      </w:r>
      <w:r w:rsidRPr="00A31C3D">
        <w:rPr>
          <w:lang w:val="ru-RU"/>
        </w:rPr>
        <w:t xml:space="preserve"> –  вниз.</w:t>
      </w:r>
    </w:p>
    <w:p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4pt;height:17.2pt" o:ole="">
                  <v:imagedata r:id="rId48" o:title=""/>
                </v:shape>
                <o:OLEObject Type="Embed" ProgID="Equation.3" ShapeID="_x0000_i1038" DrawAspect="Content" ObjectID="_1646570230" r:id="rId49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65pt;height:20.35pt" o:ole="">
                  <v:imagedata r:id="rId50" o:title=""/>
                </v:shape>
                <o:OLEObject Type="Embed" ProgID="Equation.3" ShapeID="_x0000_i1039" DrawAspect="Content" ObjectID="_1646570231" r:id="rId51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65pt;height:20.35pt" o:ole="">
                  <v:imagedata r:id="rId52" o:title=""/>
                </v:shape>
                <o:OLEObject Type="Embed" ProgID="Equation.3" ShapeID="_x0000_i1040" DrawAspect="Content" ObjectID="_1646570232" r:id="rId53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2pt;height:20.35pt" o:ole="">
                  <v:imagedata r:id="rId54" o:title=""/>
                </v:shape>
                <o:OLEObject Type="Embed" ProgID="Equation.3" ShapeID="_x0000_i1041" DrawAspect="Content" ObjectID="_1646570233" r:id="rId55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8pt;height:20.35pt" o:ole="">
                  <v:imagedata r:id="rId56" o:title=""/>
                </v:shape>
                <o:OLEObject Type="Embed" ProgID="Equation.3" ShapeID="_x0000_i1042" DrawAspect="Content" ObjectID="_1646570234" r:id="rId57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6pt;height:18.8pt" o:ole="">
                  <v:imagedata r:id="rId58" o:title=""/>
                </v:shape>
                <o:OLEObject Type="Embed" ProgID="Equation.3" ShapeID="_x0000_i1043" DrawAspect="Content" ObjectID="_1646570235" r:id="rId5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65pt;height:20.35pt" o:ole="">
                  <v:imagedata r:id="rId60" o:title=""/>
                </v:shape>
                <o:OLEObject Type="Embed" ProgID="Equation.3" ShapeID="_x0000_i1044" DrawAspect="Content" ObjectID="_1646570236" r:id="rId6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6pt;height:18.8pt" o:ole="">
                  <v:imagedata r:id="rId62" o:title=""/>
                </v:shape>
                <o:OLEObject Type="Embed" ProgID="Equation.3" ShapeID="_x0000_i1045" DrawAspect="Content" ObjectID="_1646570237" r:id="rId6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8pt;height:20.35pt" o:ole="">
                  <v:imagedata r:id="rId64" o:title=""/>
                </v:shape>
                <o:OLEObject Type="Embed" ProgID="Equation.3" ShapeID="_x0000_i1046" DrawAspect="Content" ObjectID="_1646570238" r:id="rId65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65pt;height:18.8pt" o:ole="">
                  <v:imagedata r:id="rId66" o:title=""/>
                </v:shape>
                <o:OLEObject Type="Embed" ProgID="Equation.3" ShapeID="_x0000_i1047" DrawAspect="Content" ObjectID="_1646570239" r:id="rId67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C1677B" w:rsidRDefault="00C1677B" w:rsidP="00C1677B"/>
    <w:p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lastRenderedPageBreak/>
        <w:t>РГР №2 «Статика»</w:t>
      </w:r>
    </w:p>
    <w:p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5E578A" w:rsidTr="007946F1">
        <w:tc>
          <w:tcPr>
            <w:tcW w:w="2943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2835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5E578A" w:rsidTr="007946F1">
        <w:tc>
          <w:tcPr>
            <w:tcW w:w="2943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1.75pt;height:15.65pt" o:ole="">
            <v:imagedata r:id="rId70" o:title=""/>
          </v:shape>
          <o:OLEObject Type="Embed" ProgID="Equation.3" ShapeID="_x0000_i1048" DrawAspect="Content" ObjectID="_1646570240" r:id="rId71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8pt;height:17.2pt" o:ole="">
            <v:imagedata r:id="rId72" o:title=""/>
          </v:shape>
          <o:OLEObject Type="Embed" ProgID="Equation.3" ShapeID="_x0000_i1049" DrawAspect="Content" ObjectID="_1646570241" r:id="rId73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1pt;height:15.65pt" o:ole="">
            <v:imagedata r:id="rId74" o:title=""/>
          </v:shape>
          <o:OLEObject Type="Embed" ProgID="Equation.3" ShapeID="_x0000_i1050" DrawAspect="Content" ObjectID="_1646570242" r:id="rId75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1.75pt;height:17.2pt" o:ole="">
            <v:imagedata r:id="rId76" o:title=""/>
          </v:shape>
          <o:OLEObject Type="Embed" ProgID="Equation.3" ShapeID="_x0000_i1051" DrawAspect="Content" ObjectID="_1646570243" r:id="rId77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1.75pt;height:17.2pt" o:ole="">
            <v:imagedata r:id="rId78" o:title=""/>
          </v:shape>
          <o:OLEObject Type="Embed" ProgID="Equation.3" ShapeID="_x0000_i1052" DrawAspect="Content" ObjectID="_1646570244" r:id="rId79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35pt;height:17.2pt" o:ole="">
            <v:imagedata r:id="rId80" o:title=""/>
          </v:shape>
          <o:OLEObject Type="Embed" ProgID="Equation.3" ShapeID="_x0000_i1053" DrawAspect="Content" ObjectID="_1646570245" r:id="rId81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8pt;height:17.2pt" o:ole="">
            <v:imagedata r:id="rId82" o:title=""/>
          </v:shape>
          <o:OLEObject Type="Embed" ProgID="Equation.3" ShapeID="_x0000_i1054" DrawAspect="Content" ObjectID="_1646570246" r:id="rId83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95pt;height:168.25pt" o:ole="">
            <v:imagedata r:id="rId84" o:title=""/>
          </v:shape>
          <o:OLEObject Type="Embed" ProgID="Word.Document.12" ShapeID="_x0000_i1055" DrawAspect="Content" ObjectID="_1646570247" r:id="rId85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5258468" cy="2832653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85" cy="28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:rsidR="00C1677B" w:rsidRDefault="00C1677B" w:rsidP="00C1677B">
      <w:pPr>
        <w:tabs>
          <w:tab w:val="left" w:pos="426"/>
        </w:tabs>
        <w:ind w:firstLine="0"/>
      </w:pPr>
    </w:p>
    <w:p w:rsidR="00C1677B" w:rsidRPr="00344D73" w:rsidRDefault="00C1677B" w:rsidP="00C1677B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677B" w:rsidRPr="00743B09" w:rsidRDefault="00C1677B" w:rsidP="00C1677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677B" w:rsidRDefault="00C1677B" w:rsidP="00C1677B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9E7A61" w:rsidRPr="00203BC8" w:rsidRDefault="00C1677B" w:rsidP="00C1677B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  <w:r w:rsidR="00203BC8" w:rsidRPr="00203BC8">
        <w:t xml:space="preserve"> и экзамена в 4 семестре</w:t>
      </w:r>
    </w:p>
    <w:p w:rsidR="009B4795" w:rsidRPr="00F904E3" w:rsidRDefault="009B4795" w:rsidP="00C1677B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E7A61" w:rsidRPr="00743B09" w:rsidTr="00C327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Планируемые результаты об</w:t>
            </w:r>
            <w:r w:rsidRPr="00743B09">
              <w:t>у</w:t>
            </w:r>
            <w:r w:rsidRPr="00743B09"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Оценочные средства</w:t>
            </w:r>
          </w:p>
        </w:tc>
      </w:tr>
      <w:tr w:rsidR="009B4795" w:rsidRPr="00344D73" w:rsidTr="00C327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3F7839" w:rsidP="003F7839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9B4795" w:rsidRPr="00344D73" w:rsidTr="00C327D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Default="009B4795" w:rsidP="00886F67">
            <w:pPr>
              <w:ind w:firstLine="0"/>
            </w:pPr>
            <w:r>
              <w:t xml:space="preserve">Перечень теоретических вопросов: </w:t>
            </w:r>
          </w:p>
          <w:p w:rsidR="009B4795" w:rsidRDefault="009B4795" w:rsidP="00886F67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9B4795" w:rsidRDefault="009B4795" w:rsidP="00886F67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</w:t>
            </w:r>
            <w:r>
              <w:t>о</w:t>
            </w:r>
            <w:r>
              <w:t>стейшему виду. Условия и уравнения равновесия.</w:t>
            </w:r>
          </w:p>
          <w:p w:rsidR="009B4795" w:rsidRDefault="009B4795" w:rsidP="00886F67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</w:t>
            </w:r>
            <w:r>
              <w:t>е</w:t>
            </w:r>
            <w:r>
              <w:t>чений.</w:t>
            </w:r>
          </w:p>
          <w:p w:rsidR="009B4795" w:rsidRDefault="009B4795" w:rsidP="00886F67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9B4795" w:rsidRDefault="009B4795" w:rsidP="00886F67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9B4795" w:rsidRDefault="009B4795" w:rsidP="00886F67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9B4795" w:rsidRDefault="009B4795" w:rsidP="00886F67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9B4795" w:rsidRDefault="009B4795" w:rsidP="00886F67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9B4795" w:rsidRDefault="009B4795" w:rsidP="00886F67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</w:t>
            </w:r>
            <w:r>
              <w:t>а</w:t>
            </w:r>
            <w:r>
              <w:t>тики.</w:t>
            </w:r>
          </w:p>
          <w:p w:rsidR="009B4795" w:rsidRDefault="009B4795" w:rsidP="00886F67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9B4795" w:rsidRDefault="009B4795" w:rsidP="00886F67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9B4795" w:rsidRDefault="009B4795" w:rsidP="00886F67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9B4795" w:rsidRDefault="009B4795" w:rsidP="00886F67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9B4795" w:rsidRDefault="009B4795" w:rsidP="00886F67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</w:t>
            </w:r>
            <w:r>
              <w:t>у</w:t>
            </w:r>
            <w:r>
              <w:t>чаи нахождения мгновенного центра скоростей.</w:t>
            </w:r>
          </w:p>
          <w:p w:rsidR="009B4795" w:rsidRDefault="009B4795" w:rsidP="00886F67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</w:t>
            </w:r>
            <w:r>
              <w:t>и</w:t>
            </w:r>
            <w:r>
              <w:t>гуры.</w:t>
            </w:r>
          </w:p>
          <w:p w:rsidR="009B4795" w:rsidRDefault="009B4795" w:rsidP="00886F67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9B4795" w:rsidRDefault="009B4795" w:rsidP="00886F67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9B4795" w:rsidRDefault="009B4795" w:rsidP="00886F67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</w:t>
            </w:r>
            <w:r>
              <w:t>е</w:t>
            </w:r>
            <w:r>
              <w:t>ния, скорость, ускорение точки).</w:t>
            </w:r>
          </w:p>
          <w:p w:rsidR="009B4795" w:rsidRDefault="009B4795" w:rsidP="00886F67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</w:t>
            </w:r>
            <w:r>
              <w:t>ч</w:t>
            </w:r>
            <w:r>
              <w:t>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9B4795" w:rsidRDefault="009B4795" w:rsidP="00886F67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</w:t>
            </w:r>
            <w:r>
              <w:t>е</w:t>
            </w:r>
            <w:r>
              <w:t>ния, закон движения, угловая скорость и ускорение).</w:t>
            </w:r>
          </w:p>
          <w:p w:rsidR="009B4795" w:rsidRPr="00344D73" w:rsidRDefault="009B4795" w:rsidP="00886F67">
            <w:pPr>
              <w:ind w:left="360" w:firstLine="0"/>
            </w:pPr>
          </w:p>
        </w:tc>
      </w:tr>
      <w:tr w:rsidR="009B4795" w:rsidRPr="00344D73" w:rsidTr="00C327D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Default="009B4795" w:rsidP="00886F6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Pr="009F6DB3" w:rsidRDefault="009B4795" w:rsidP="00886F6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9B4795" w:rsidRDefault="009B4795" w:rsidP="00886F6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33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4795" w:rsidRPr="003F1884" w:rsidRDefault="009B4795" w:rsidP="00886F67">
            <w:pPr>
              <w:rPr>
                <w:b/>
                <w:i/>
              </w:rPr>
            </w:pPr>
          </w:p>
          <w:p w:rsidR="009B4795" w:rsidRDefault="009B4795" w:rsidP="00886F67">
            <w:pPr>
              <w:pStyle w:val="af4"/>
              <w:rPr>
                <w:highlight w:val="yellow"/>
                <w:lang w:val="ru-RU"/>
              </w:rPr>
            </w:pPr>
          </w:p>
          <w:p w:rsidR="009B4795" w:rsidRDefault="009B4795" w:rsidP="00886F67">
            <w:pPr>
              <w:pStyle w:val="af4"/>
              <w:rPr>
                <w:highlight w:val="yellow"/>
                <w:lang w:val="ru-RU"/>
              </w:rPr>
            </w:pPr>
          </w:p>
          <w:p w:rsidR="009B4795" w:rsidRDefault="009B4795" w:rsidP="00886F67">
            <w:pPr>
              <w:pStyle w:val="af4"/>
              <w:rPr>
                <w:highlight w:val="yellow"/>
                <w:lang w:val="ru-RU"/>
              </w:rPr>
            </w:pPr>
          </w:p>
          <w:p w:rsidR="009B4795" w:rsidRDefault="009B4795" w:rsidP="00886F67">
            <w:pPr>
              <w:pStyle w:val="af4"/>
              <w:rPr>
                <w:highlight w:val="yellow"/>
                <w:lang w:val="ru-RU"/>
              </w:rPr>
            </w:pPr>
          </w:p>
          <w:p w:rsidR="009B4795" w:rsidRDefault="009B4795" w:rsidP="00886F67">
            <w:pPr>
              <w:pStyle w:val="af4"/>
              <w:rPr>
                <w:highlight w:val="yellow"/>
                <w:lang w:val="ru-RU"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lastRenderedPageBreak/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</w:t>
            </w:r>
            <w:r>
              <w:rPr>
                <w:b/>
                <w:i/>
              </w:rPr>
              <w:t>ч</w:t>
            </w:r>
            <w:r>
              <w:rPr>
                <w:b/>
                <w:i/>
              </w:rPr>
              <w:t>ном шарнире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344D73" w:rsidRDefault="00B74032" w:rsidP="00B74032">
            <w:pPr>
              <w:rPr>
                <w:highlight w:val="yellow"/>
              </w:rPr>
            </w:pPr>
          </w:p>
        </w:tc>
      </w:tr>
      <w:tr w:rsidR="009B4795" w:rsidRPr="00344D73" w:rsidTr="00C327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Вл</w:t>
            </w:r>
            <w:r w:rsidRPr="00344D73">
              <w:t>а</w:t>
            </w:r>
            <w:r w:rsidRPr="00344D73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Pr="003F1884" w:rsidRDefault="009B4795" w:rsidP="00B74032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Default="009B4795" w:rsidP="00886F6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B74032" w:rsidRDefault="00B74032" w:rsidP="00886F67"/>
          <w:p w:rsidR="00B74032" w:rsidRPr="003F1884" w:rsidRDefault="00B74032" w:rsidP="00886F67"/>
          <w:p w:rsidR="009B4795" w:rsidRDefault="009B4795" w:rsidP="00886F67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407128" cy="341906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886F67">
            <w:pPr>
              <w:rPr>
                <w:highlight w:val="yellow"/>
              </w:rPr>
            </w:pPr>
          </w:p>
          <w:p w:rsidR="00B74032" w:rsidRDefault="00B74032" w:rsidP="00886F67">
            <w:pPr>
              <w:rPr>
                <w:highlight w:val="yellow"/>
              </w:rPr>
            </w:pPr>
          </w:p>
          <w:p w:rsidR="00B74032" w:rsidRPr="003F1884" w:rsidRDefault="00B74032" w:rsidP="00B740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</w:t>
            </w:r>
            <w:r w:rsidRPr="003F1884">
              <w:rPr>
                <w:b/>
                <w:i/>
              </w:rPr>
              <w:t>а</w:t>
            </w:r>
            <w:r w:rsidRPr="003F1884">
              <w:rPr>
                <w:b/>
                <w:i/>
              </w:rPr>
              <w:t>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i/>
              </w:rPr>
            </w:pPr>
            <w:r w:rsidRPr="00B74032">
              <w:rPr>
                <w:i/>
              </w:rPr>
              <w:t>Опред</w:t>
            </w:r>
            <w:r w:rsidRPr="00B74032">
              <w:rPr>
                <w:i/>
              </w:rPr>
              <w:t>е</w:t>
            </w:r>
            <w:r w:rsidRPr="00B74032">
              <w:rPr>
                <w:i/>
              </w:rPr>
              <w:t>лить ускорение груза 3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Pr="00344D73" w:rsidRDefault="00B74032" w:rsidP="00886F67">
            <w:pPr>
              <w:rPr>
                <w:highlight w:val="yellow"/>
              </w:rPr>
            </w:pPr>
          </w:p>
        </w:tc>
      </w:tr>
    </w:tbl>
    <w:p w:rsidR="009E7A61" w:rsidRPr="00743B09" w:rsidRDefault="009E7A61" w:rsidP="009E7A61">
      <w:pPr>
        <w:sectPr w:rsidR="009E7A61" w:rsidRPr="00743B09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9B4795" w:rsidRDefault="00C1677B" w:rsidP="00C1677B">
      <w:pPr>
        <w:rPr>
          <w:b/>
        </w:rPr>
      </w:pPr>
      <w:r w:rsidRPr="009B479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F7839" w:rsidRDefault="003F7839" w:rsidP="003F7839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зачета  в 3 семестре, экзамена в 4 семестре.</w:t>
      </w:r>
    </w:p>
    <w:p w:rsidR="003F7839" w:rsidRDefault="003F7839" w:rsidP="003F7839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F7839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3F7839" w:rsidRDefault="003F7839" w:rsidP="003F7839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указаниях; работать со спр</w:t>
      </w:r>
      <w:r>
        <w:t>а</w:t>
      </w:r>
      <w:r>
        <w:t xml:space="preserve">вочной литературой, исправлять ошибки, замечания по оформлению </w:t>
      </w:r>
      <w:proofErr w:type="spellStart"/>
      <w:r>
        <w:t>расчётн</w:t>
      </w:r>
      <w:proofErr w:type="gramStart"/>
      <w:r>
        <w:t>о</w:t>
      </w:r>
      <w:proofErr w:type="spellEnd"/>
      <w:r>
        <w:t>-</w:t>
      </w:r>
      <w:proofErr w:type="gramEnd"/>
      <w:r>
        <w:t xml:space="preserve"> граф</w:t>
      </w:r>
      <w:r>
        <w:t>и</w:t>
      </w:r>
      <w:r>
        <w:t>ческих работ (РГР).</w:t>
      </w:r>
    </w:p>
    <w:p w:rsidR="003F7839" w:rsidRDefault="003F7839" w:rsidP="003F7839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зачёта.</w:t>
      </w:r>
    </w:p>
    <w:p w:rsidR="003F7839" w:rsidRDefault="003F7839" w:rsidP="003F7839">
      <w:proofErr w:type="gramStart"/>
      <w:r>
        <w:t>Критерии оценки (в соответствии с формируемыми компетенциями и планиру</w:t>
      </w:r>
      <w:r>
        <w:t>е</w:t>
      </w:r>
      <w:r>
        <w:t>мыми  результатами обучения.</w:t>
      </w:r>
      <w:proofErr w:type="gramEnd"/>
    </w:p>
    <w:p w:rsidR="003F7839" w:rsidRDefault="003F7839" w:rsidP="003F7839">
      <w:r w:rsidRPr="003F7839">
        <w:rPr>
          <w:b/>
        </w:rPr>
        <w:t>- 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проблемам.</w:t>
      </w:r>
    </w:p>
    <w:p w:rsidR="003F7839" w:rsidRDefault="003F7839" w:rsidP="003F7839">
      <w:r w:rsidRPr="003F7839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3F7839" w:rsidRPr="00C30058" w:rsidRDefault="003F7839" w:rsidP="003F7839">
      <w:pPr>
        <w:rPr>
          <w:b/>
        </w:rPr>
      </w:pPr>
      <w:r>
        <w:t>решения простых задач.</w:t>
      </w:r>
    </w:p>
    <w:p w:rsidR="003F7839" w:rsidRPr="00C30058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3F7839" w:rsidRDefault="003F7839" w:rsidP="003F7839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3F7839" w:rsidRDefault="003F7839" w:rsidP="003F7839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3F7839" w:rsidRDefault="003F7839" w:rsidP="003F7839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F7839" w:rsidRDefault="003F7839" w:rsidP="003F7839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F7839" w:rsidRDefault="003F7839" w:rsidP="003F7839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C1677B" w:rsidRDefault="00C1677B" w:rsidP="003F7839">
      <w:pPr>
        <w:rPr>
          <w:highlight w:val="yellow"/>
        </w:rPr>
      </w:pPr>
    </w:p>
    <w:p w:rsidR="00C1677B" w:rsidRPr="00D86F50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C1677B" w:rsidRPr="00D86F50" w:rsidRDefault="00C1677B" w:rsidP="00C1677B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3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</w:t>
      </w:r>
      <w:r w:rsidRPr="00D86F50">
        <w:rPr>
          <w:szCs w:val="22"/>
        </w:rPr>
        <w:t>к</w:t>
      </w:r>
      <w:r w:rsidRPr="00D86F50">
        <w:rPr>
          <w:szCs w:val="22"/>
        </w:rPr>
        <w:lastRenderedPageBreak/>
        <w:t>рана.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spellStart"/>
      <w:proofErr w:type="gramStart"/>
      <w:r w:rsidRPr="00D86F50">
        <w:rPr>
          <w:szCs w:val="22"/>
        </w:rPr>
        <w:t>Гор-бачева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94" w:history="1">
        <w:r w:rsidR="003F7839" w:rsidRPr="00B42EA6">
          <w:rPr>
            <w:rStyle w:val="af5"/>
            <w:szCs w:val="22"/>
          </w:rPr>
          <w:t>https://e.lanbook.com/book/69513</w:t>
        </w:r>
      </w:hyperlink>
      <w:r w:rsidR="003F7839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C1677B" w:rsidRPr="00D86F50" w:rsidRDefault="00C1677B" w:rsidP="00C1677B">
      <w:pPr>
        <w:rPr>
          <w:color w:val="00000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5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6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pacing w:val="-1"/>
          <w:szCs w:val="22"/>
        </w:rPr>
        <w:t>Статика (конспект лекций по дисциплине «ТМ» для обучающийся дневной</w:t>
      </w:r>
      <w:r w:rsidR="005D569B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6"/>
          <w:szCs w:val="22"/>
        </w:rPr>
        <w:t>и з</w:t>
      </w:r>
      <w:r w:rsidRPr="00D86F50">
        <w:rPr>
          <w:color w:val="000000"/>
          <w:spacing w:val="6"/>
          <w:szCs w:val="22"/>
        </w:rPr>
        <w:t>а</w:t>
      </w:r>
      <w:r w:rsidRPr="00D86F50">
        <w:rPr>
          <w:color w:val="000000"/>
          <w:spacing w:val="6"/>
          <w:szCs w:val="22"/>
        </w:rPr>
        <w:t xml:space="preserve">очной форм обучения): 2008г., Н.Н. Хоменко, А.С. </w:t>
      </w:r>
      <w:proofErr w:type="spellStart"/>
      <w:r w:rsidRPr="00D86F50">
        <w:rPr>
          <w:color w:val="000000"/>
          <w:spacing w:val="6"/>
          <w:szCs w:val="22"/>
        </w:rPr>
        <w:t>Тубольцева</w:t>
      </w:r>
      <w:proofErr w:type="gramStart"/>
      <w:r w:rsidRPr="00D86F50">
        <w:rPr>
          <w:color w:val="000000"/>
          <w:spacing w:val="6"/>
          <w:szCs w:val="22"/>
        </w:rPr>
        <w:t>,</w:t>
      </w:r>
      <w:r w:rsidRPr="00D86F50">
        <w:rPr>
          <w:color w:val="000000"/>
          <w:spacing w:val="-9"/>
          <w:szCs w:val="22"/>
        </w:rPr>
        <w:t>А</w:t>
      </w:r>
      <w:proofErr w:type="gramEnd"/>
      <w:r w:rsidRPr="00D86F50">
        <w:rPr>
          <w:color w:val="000000"/>
          <w:spacing w:val="-9"/>
          <w:szCs w:val="22"/>
        </w:rPr>
        <w:t>.С</w:t>
      </w:r>
      <w:proofErr w:type="spellEnd"/>
      <w:r w:rsidRPr="00D86F50">
        <w:rPr>
          <w:color w:val="000000"/>
          <w:spacing w:val="-9"/>
          <w:szCs w:val="22"/>
        </w:rPr>
        <w:t>. Савинов — 24л.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zCs w:val="22"/>
        </w:rPr>
        <w:t>Определение  коэффициента трения  материала  в  различных</w:t>
      </w:r>
      <w:r w:rsidR="005D569B">
        <w:rPr>
          <w:color w:val="000000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 xml:space="preserve">температурных условиях: 2009г., А.С. Савинов, А.С. </w:t>
      </w:r>
      <w:proofErr w:type="spellStart"/>
      <w:r w:rsidRPr="00D86F50">
        <w:rPr>
          <w:color w:val="000000"/>
          <w:spacing w:val="1"/>
          <w:szCs w:val="22"/>
        </w:rPr>
        <w:t>Тубольцева</w:t>
      </w:r>
      <w:proofErr w:type="spellEnd"/>
      <w:r w:rsidRPr="00D86F50">
        <w:rPr>
          <w:color w:val="000000"/>
          <w:spacing w:val="1"/>
          <w:szCs w:val="22"/>
        </w:rPr>
        <w:t xml:space="preserve">, С.В. </w:t>
      </w:r>
      <w:r w:rsidRPr="00D86F50">
        <w:rPr>
          <w:color w:val="000000"/>
          <w:spacing w:val="5"/>
          <w:szCs w:val="22"/>
        </w:rPr>
        <w:t>Решетникова- 16л.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1"/>
          <w:szCs w:val="22"/>
        </w:rPr>
      </w:pPr>
      <w:r w:rsidRPr="00D86F50">
        <w:rPr>
          <w:color w:val="000000"/>
          <w:spacing w:val="1"/>
          <w:szCs w:val="22"/>
        </w:rPr>
        <w:t xml:space="preserve">Теоретическая механика. </w:t>
      </w:r>
      <w:proofErr w:type="gramStart"/>
      <w:r w:rsidRPr="00D86F50">
        <w:rPr>
          <w:color w:val="000000"/>
          <w:spacing w:val="1"/>
          <w:szCs w:val="22"/>
        </w:rPr>
        <w:t>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>обуча</w:t>
      </w:r>
      <w:r w:rsidRPr="00D86F50">
        <w:rPr>
          <w:color w:val="000000"/>
          <w:spacing w:val="1"/>
          <w:szCs w:val="22"/>
        </w:rPr>
        <w:t>ю</w:t>
      </w:r>
      <w:r w:rsidR="005D569B">
        <w:rPr>
          <w:color w:val="000000"/>
          <w:spacing w:val="1"/>
          <w:szCs w:val="22"/>
        </w:rPr>
        <w:t xml:space="preserve">щихся </w:t>
      </w:r>
      <w:r w:rsidRPr="00D86F50">
        <w:rPr>
          <w:color w:val="000000"/>
          <w:spacing w:val="1"/>
          <w:szCs w:val="22"/>
        </w:rPr>
        <w:t xml:space="preserve">в  заочной  формы  обучения):  2009г., О.С.  </w:t>
      </w:r>
      <w:proofErr w:type="spellStart"/>
      <w:r w:rsidRPr="00D86F50">
        <w:rPr>
          <w:color w:val="000000"/>
          <w:spacing w:val="1"/>
          <w:szCs w:val="22"/>
        </w:rPr>
        <w:t>Железков</w:t>
      </w:r>
      <w:proofErr w:type="spellEnd"/>
      <w:r w:rsidRPr="00D86F50">
        <w:rPr>
          <w:color w:val="000000"/>
          <w:spacing w:val="1"/>
          <w:szCs w:val="22"/>
        </w:rPr>
        <w:t>,  Н.Н.</w:t>
      </w:r>
      <w:r w:rsidRPr="00D86F50">
        <w:rPr>
          <w:color w:val="000000"/>
          <w:spacing w:val="2"/>
          <w:szCs w:val="22"/>
        </w:rPr>
        <w:t>Хоменко, А.С. С</w:t>
      </w:r>
      <w:r w:rsidRPr="00D86F50">
        <w:rPr>
          <w:color w:val="000000"/>
          <w:spacing w:val="2"/>
          <w:szCs w:val="22"/>
        </w:rPr>
        <w:t>а</w:t>
      </w:r>
      <w:r w:rsidRPr="00D86F50">
        <w:rPr>
          <w:color w:val="000000"/>
          <w:spacing w:val="2"/>
          <w:szCs w:val="22"/>
        </w:rPr>
        <w:t xml:space="preserve">винов, А.С. </w:t>
      </w:r>
      <w:proofErr w:type="spellStart"/>
      <w:r w:rsidRPr="00D86F50">
        <w:rPr>
          <w:color w:val="000000"/>
          <w:spacing w:val="2"/>
          <w:szCs w:val="22"/>
        </w:rPr>
        <w:t>Тубольцева</w:t>
      </w:r>
      <w:proofErr w:type="spellEnd"/>
      <w:r w:rsidRPr="00D86F50">
        <w:rPr>
          <w:color w:val="000000"/>
          <w:spacing w:val="2"/>
          <w:szCs w:val="22"/>
        </w:rPr>
        <w:t>, К.И. Шишкина-60л.</w:t>
      </w:r>
      <w:proofErr w:type="gramEnd"/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обуча</w:t>
      </w:r>
      <w:r w:rsidRPr="00D86F50">
        <w:rPr>
          <w:color w:val="000000"/>
          <w:spacing w:val="-2"/>
          <w:szCs w:val="22"/>
        </w:rPr>
        <w:t>ю</w:t>
      </w:r>
      <w:r w:rsidR="005D569B">
        <w:rPr>
          <w:color w:val="000000"/>
          <w:spacing w:val="-2"/>
          <w:szCs w:val="22"/>
        </w:rPr>
        <w:t>щих</w:t>
      </w:r>
      <w:r w:rsidRPr="00D86F50">
        <w:rPr>
          <w:color w:val="000000"/>
          <w:spacing w:val="-2"/>
          <w:szCs w:val="22"/>
        </w:rPr>
        <w:t>ся</w:t>
      </w:r>
      <w:r w:rsidR="005D569B">
        <w:rPr>
          <w:color w:val="000000"/>
          <w:spacing w:val="-2"/>
          <w:szCs w:val="22"/>
        </w:rPr>
        <w:t xml:space="preserve"> </w:t>
      </w:r>
      <w:proofErr w:type="gramStart"/>
      <w:r w:rsidRPr="00D86F50">
        <w:rPr>
          <w:color w:val="000000"/>
          <w:spacing w:val="-2"/>
          <w:szCs w:val="22"/>
        </w:rPr>
        <w:t>в</w:t>
      </w:r>
      <w:proofErr w:type="gramEnd"/>
      <w:r w:rsidRPr="00D86F50">
        <w:rPr>
          <w:color w:val="000000"/>
          <w:spacing w:val="-2"/>
          <w:szCs w:val="22"/>
        </w:rPr>
        <w:t xml:space="preserve">   всех  специальностей  заочного   факультета): 2010г., </w:t>
      </w:r>
      <w:proofErr w:type="spellStart"/>
      <w:r w:rsidRPr="00D86F50">
        <w:rPr>
          <w:color w:val="000000"/>
          <w:spacing w:val="-2"/>
          <w:szCs w:val="22"/>
        </w:rPr>
        <w:t>О.С.</w:t>
      </w:r>
      <w:r w:rsidRPr="00D86F50">
        <w:rPr>
          <w:color w:val="000000"/>
          <w:spacing w:val="-1"/>
          <w:szCs w:val="22"/>
        </w:rPr>
        <w:t>Железков</w:t>
      </w:r>
      <w:proofErr w:type="spellEnd"/>
      <w:r w:rsidRPr="00D86F50">
        <w:rPr>
          <w:color w:val="000000"/>
          <w:spacing w:val="-1"/>
          <w:szCs w:val="22"/>
        </w:rPr>
        <w:t>,  Н.Н. Х</w:t>
      </w:r>
      <w:r w:rsidRPr="00D86F50">
        <w:rPr>
          <w:color w:val="000000"/>
          <w:spacing w:val="-1"/>
          <w:szCs w:val="22"/>
        </w:rPr>
        <w:t>о</w:t>
      </w:r>
      <w:r w:rsidRPr="00D86F50">
        <w:rPr>
          <w:color w:val="000000"/>
          <w:spacing w:val="-1"/>
          <w:szCs w:val="22"/>
        </w:rPr>
        <w:t xml:space="preserve">менко, А.С. Савинов, </w:t>
      </w:r>
      <w:proofErr w:type="spellStart"/>
      <w:r w:rsidRPr="00D86F50">
        <w:rPr>
          <w:color w:val="000000"/>
          <w:spacing w:val="-1"/>
          <w:szCs w:val="22"/>
        </w:rPr>
        <w:t>А.С.Тубольцева</w:t>
      </w:r>
      <w:proofErr w:type="spellEnd"/>
      <w:r w:rsidRPr="00D86F50">
        <w:rPr>
          <w:color w:val="000000"/>
          <w:spacing w:val="-1"/>
          <w:szCs w:val="22"/>
        </w:rPr>
        <w:t>, К.И.</w:t>
      </w:r>
      <w:r w:rsidRPr="00D86F50">
        <w:rPr>
          <w:color w:val="000000"/>
          <w:spacing w:val="-12"/>
          <w:szCs w:val="22"/>
        </w:rPr>
        <w:t>Шишкина — 36л.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-2"/>
          <w:szCs w:val="22"/>
        </w:rPr>
        <w:t>«Рабочая тетрадь» метод</w:t>
      </w:r>
      <w:proofErr w:type="gramStart"/>
      <w:r w:rsidRPr="00D86F50">
        <w:rPr>
          <w:color w:val="000000"/>
          <w:spacing w:val="-2"/>
          <w:szCs w:val="22"/>
        </w:rPr>
        <w:t>.</w:t>
      </w:r>
      <w:proofErr w:type="gramEnd"/>
      <w:r w:rsidRPr="00D86F50">
        <w:rPr>
          <w:color w:val="000000"/>
          <w:spacing w:val="-2"/>
          <w:szCs w:val="22"/>
        </w:rPr>
        <w:t xml:space="preserve"> </w:t>
      </w:r>
      <w:proofErr w:type="gramStart"/>
      <w:r w:rsidRPr="00D86F50">
        <w:rPr>
          <w:color w:val="000000"/>
          <w:spacing w:val="-2"/>
          <w:szCs w:val="22"/>
        </w:rPr>
        <w:t>у</w:t>
      </w:r>
      <w:proofErr w:type="gramEnd"/>
      <w:r w:rsidRPr="00D86F50">
        <w:rPr>
          <w:color w:val="000000"/>
          <w:spacing w:val="-2"/>
          <w:szCs w:val="22"/>
        </w:rPr>
        <w:t>казания по дисциплине «Теоре</w:t>
      </w:r>
      <w:r w:rsidR="005D569B">
        <w:rPr>
          <w:color w:val="000000"/>
          <w:spacing w:val="-2"/>
          <w:szCs w:val="22"/>
        </w:rPr>
        <w:t xml:space="preserve">тическая механика» для обучающихся </w:t>
      </w:r>
      <w:r w:rsidRPr="00D86F50">
        <w:rPr>
          <w:color w:val="000000"/>
          <w:spacing w:val="-2"/>
          <w:szCs w:val="22"/>
        </w:rPr>
        <w:t xml:space="preserve">в немеханических специальностей: 2010г., Н.Н. Хоменко, А.С., </w:t>
      </w:r>
      <w:r w:rsidRPr="00D86F50">
        <w:rPr>
          <w:color w:val="000000"/>
          <w:szCs w:val="22"/>
        </w:rPr>
        <w:t xml:space="preserve">Савинов, А.С. </w:t>
      </w:r>
      <w:proofErr w:type="spellStart"/>
      <w:r w:rsidRPr="00D86F50">
        <w:rPr>
          <w:color w:val="000000"/>
          <w:szCs w:val="22"/>
        </w:rPr>
        <w:t>Тубольцева</w:t>
      </w:r>
      <w:proofErr w:type="spellEnd"/>
      <w:r w:rsidRPr="00D86F50">
        <w:rPr>
          <w:color w:val="000000"/>
          <w:szCs w:val="22"/>
        </w:rPr>
        <w:t xml:space="preserve"> - </w:t>
      </w:r>
      <w:smartTag w:uri="urn:schemas-microsoft-com:office:smarttags" w:element="metricconverter">
        <w:smartTagPr>
          <w:attr w:name="ProductID" w:val="64 л"/>
        </w:smartTagPr>
        <w:r w:rsidRPr="00D86F50">
          <w:rPr>
            <w:color w:val="000000"/>
            <w:szCs w:val="22"/>
          </w:rPr>
          <w:t>64 л</w:t>
        </w:r>
      </w:smartTag>
      <w:r w:rsidRPr="00D86F50">
        <w:rPr>
          <w:color w:val="000000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Практикум по теоретической  механике: 2011г., А.С.Савинов, О.А.</w:t>
      </w:r>
      <w:r w:rsidRPr="00D86F50">
        <w:rPr>
          <w:color w:val="000000"/>
          <w:spacing w:val="-3"/>
          <w:szCs w:val="22"/>
        </w:rPr>
        <w:t xml:space="preserve">Осипова, С.В. Решетникова, О.В. </w:t>
      </w:r>
      <w:proofErr w:type="spellStart"/>
      <w:r w:rsidRPr="00D86F50">
        <w:rPr>
          <w:color w:val="000000"/>
          <w:spacing w:val="-3"/>
          <w:szCs w:val="22"/>
        </w:rPr>
        <w:t>Савинкина</w:t>
      </w:r>
      <w:proofErr w:type="spellEnd"/>
      <w:r w:rsidRPr="00D86F50">
        <w:rPr>
          <w:color w:val="000000"/>
          <w:spacing w:val="-3"/>
          <w:szCs w:val="22"/>
        </w:rPr>
        <w:t xml:space="preserve">— </w:t>
      </w:r>
      <w:smartTag w:uri="urn:schemas-microsoft-com:office:smarttags" w:element="metricconverter">
        <w:smartTagPr>
          <w:attr w:name="ProductID" w:val="172 л"/>
        </w:smartTagPr>
        <w:r w:rsidRPr="00D86F50">
          <w:rPr>
            <w:color w:val="000000"/>
            <w:spacing w:val="-3"/>
            <w:szCs w:val="22"/>
          </w:rPr>
          <w:t>172 л</w:t>
        </w:r>
      </w:smartTag>
      <w:r w:rsidRPr="00D86F50">
        <w:rPr>
          <w:color w:val="000000"/>
          <w:spacing w:val="-3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tabs>
          <w:tab w:val="left" w:pos="709"/>
        </w:tabs>
        <w:ind w:left="0" w:firstLine="0"/>
        <w:contextualSpacing/>
        <w:jc w:val="left"/>
        <w:rPr>
          <w:color w:val="000000"/>
          <w:szCs w:val="22"/>
        </w:rPr>
      </w:pPr>
      <w:r w:rsidRPr="00D86F50">
        <w:rPr>
          <w:color w:val="000000"/>
          <w:szCs w:val="22"/>
        </w:rPr>
        <w:t xml:space="preserve">Осипова О.А., Решетникова С. В., </w:t>
      </w:r>
      <w:proofErr w:type="spellStart"/>
      <w:r w:rsidRPr="00D86F50">
        <w:rPr>
          <w:color w:val="000000"/>
          <w:szCs w:val="22"/>
        </w:rPr>
        <w:t>Савинкина</w:t>
      </w:r>
      <w:proofErr w:type="spellEnd"/>
      <w:r w:rsidRPr="00D86F50">
        <w:rPr>
          <w:color w:val="000000"/>
          <w:szCs w:val="22"/>
        </w:rPr>
        <w:t xml:space="preserve"> О.В., Савинов А. С., Практикум по теоретической механике: Изд-во. Магнитогорск. гос. </w:t>
      </w:r>
      <w:proofErr w:type="spellStart"/>
      <w:r w:rsidRPr="00D86F50">
        <w:rPr>
          <w:color w:val="000000"/>
          <w:szCs w:val="22"/>
        </w:rPr>
        <w:t>техн</w:t>
      </w:r>
      <w:proofErr w:type="gramStart"/>
      <w:r w:rsidRPr="00D86F50">
        <w:rPr>
          <w:color w:val="000000"/>
          <w:szCs w:val="22"/>
        </w:rPr>
        <w:t>.у</w:t>
      </w:r>
      <w:proofErr w:type="gramEnd"/>
      <w:r w:rsidRPr="00D86F50">
        <w:rPr>
          <w:color w:val="000000"/>
          <w:szCs w:val="22"/>
        </w:rPr>
        <w:t>н-та</w:t>
      </w:r>
      <w:proofErr w:type="spellEnd"/>
      <w:r w:rsidRPr="00D86F50">
        <w:rPr>
          <w:color w:val="000000"/>
          <w:szCs w:val="22"/>
        </w:rPr>
        <w:t xml:space="preserve"> им. Г.И. Носова , 2011. 172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 Е.Г. Пшеничная, О.А. Осипова. </w:t>
      </w:r>
      <w:r w:rsidRPr="00D86F50">
        <w:rPr>
          <w:rFonts w:eastAsia="Calibri"/>
          <w:iCs/>
          <w:color w:val="000000"/>
          <w:spacing w:val="-2"/>
          <w:szCs w:val="22"/>
        </w:rPr>
        <w:t xml:space="preserve">Кинематика: </w:t>
      </w:r>
      <w:r w:rsidRPr="00D86F50">
        <w:rPr>
          <w:rFonts w:eastAsia="Calibri"/>
          <w:color w:val="000000"/>
          <w:spacing w:val="-2"/>
          <w:szCs w:val="22"/>
        </w:rPr>
        <w:t>методические указания и контрол</w:t>
      </w:r>
      <w:r w:rsidRPr="00D86F50">
        <w:rPr>
          <w:rFonts w:eastAsia="Calibri"/>
          <w:color w:val="000000"/>
          <w:spacing w:val="-2"/>
          <w:szCs w:val="22"/>
        </w:rPr>
        <w:t>ь</w:t>
      </w:r>
      <w:r w:rsidRPr="00D86F50">
        <w:rPr>
          <w:rFonts w:eastAsia="Calibri"/>
          <w:color w:val="000000"/>
          <w:spacing w:val="-2"/>
          <w:szCs w:val="22"/>
        </w:rPr>
        <w:t>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специальностей. Ма</w:t>
      </w:r>
      <w:r w:rsidRPr="00D86F50">
        <w:rPr>
          <w:rFonts w:eastAsia="Calibri"/>
          <w:color w:val="000000"/>
          <w:spacing w:val="-2"/>
          <w:szCs w:val="22"/>
        </w:rPr>
        <w:t>г</w:t>
      </w:r>
      <w:r w:rsidRPr="00D86F50">
        <w:rPr>
          <w:rFonts w:eastAsia="Calibri"/>
          <w:color w:val="000000"/>
          <w:spacing w:val="-2"/>
          <w:szCs w:val="22"/>
        </w:rPr>
        <w:t>нитогорск: Изд-во Магнитогорск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2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2"/>
          <w:szCs w:val="22"/>
        </w:rPr>
        <w:t>. ун-та им. Г.И.</w:t>
      </w:r>
      <w:r w:rsidRPr="00D86F50">
        <w:rPr>
          <w:rFonts w:eastAsia="Calibri"/>
          <w:color w:val="000000"/>
          <w:spacing w:val="-2"/>
          <w:szCs w:val="22"/>
          <w:lang w:val="en-US"/>
        </w:rPr>
        <w:t> </w:t>
      </w:r>
      <w:r w:rsidRPr="00D86F50">
        <w:rPr>
          <w:rFonts w:eastAsia="Calibri"/>
          <w:color w:val="000000"/>
          <w:spacing w:val="-2"/>
          <w:szCs w:val="22"/>
        </w:rPr>
        <w:t>Носова</w:t>
      </w:r>
      <w:r w:rsidRPr="00D86F50">
        <w:rPr>
          <w:rFonts w:eastAsia="Calibri"/>
          <w:color w:val="000000"/>
          <w:szCs w:val="22"/>
        </w:rPr>
        <w:t xml:space="preserve">, 2014. </w:t>
      </w:r>
      <w:r w:rsidRPr="00D86F50">
        <w:rPr>
          <w:rFonts w:eastAsia="Calibri"/>
          <w:color w:val="000000"/>
          <w:szCs w:val="22"/>
          <w:lang w:val="en-US"/>
        </w:rPr>
        <w:t>46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pacing w:val="-4"/>
          <w:szCs w:val="22"/>
        </w:rPr>
        <w:t xml:space="preserve">Статика: </w:t>
      </w:r>
      <w:r w:rsidRPr="00D86F50">
        <w:rPr>
          <w:rFonts w:eastAsia="Calibri"/>
          <w:color w:val="000000"/>
          <w:spacing w:val="-4"/>
          <w:szCs w:val="22"/>
        </w:rPr>
        <w:t>методические указания и контрольные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</w:t>
      </w:r>
      <w:r w:rsidRPr="00D86F50">
        <w:rPr>
          <w:rFonts w:eastAsia="Calibri"/>
          <w:color w:val="000000"/>
          <w:spacing w:val="-5"/>
          <w:szCs w:val="22"/>
        </w:rPr>
        <w:t>. Магн</w:t>
      </w:r>
      <w:r w:rsidRPr="00D86F50">
        <w:rPr>
          <w:rFonts w:eastAsia="Calibri"/>
          <w:color w:val="000000"/>
          <w:spacing w:val="-5"/>
          <w:szCs w:val="22"/>
        </w:rPr>
        <w:t>и</w:t>
      </w:r>
      <w:r w:rsidRPr="00D86F50">
        <w:rPr>
          <w:rFonts w:eastAsia="Calibri"/>
          <w:color w:val="000000"/>
          <w:spacing w:val="-5"/>
          <w:szCs w:val="22"/>
        </w:rPr>
        <w:t>тогорск: Изд-во Магнитогорск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26 с.</w:t>
      </w:r>
    </w:p>
    <w:p w:rsidR="00C1677B" w:rsidRPr="00D86F50" w:rsidRDefault="00C1677B" w:rsidP="00C1677B">
      <w:pPr>
        <w:numPr>
          <w:ilvl w:val="0"/>
          <w:numId w:val="26"/>
        </w:numPr>
        <w:suppressAutoHyphens/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iCs/>
          <w:color w:val="000000"/>
          <w:szCs w:val="22"/>
        </w:rPr>
        <w:t xml:space="preserve"> </w:t>
      </w: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zCs w:val="22"/>
        </w:rPr>
        <w:t xml:space="preserve">Динамика: </w:t>
      </w:r>
      <w:r w:rsidRPr="00D86F50">
        <w:rPr>
          <w:rFonts w:eastAsia="Calibri"/>
          <w:color w:val="000000"/>
          <w:szCs w:val="22"/>
        </w:rPr>
        <w:t>методические указания и контрольные задания по дисциплине «Теоретическая механика» для студентов заочников горных,</w:t>
      </w:r>
      <w:r w:rsidRPr="00D86F50">
        <w:rPr>
          <w:rFonts w:eastAsia="Calibri"/>
          <w:color w:val="000000"/>
          <w:spacing w:val="-5"/>
          <w:szCs w:val="22"/>
        </w:rPr>
        <w:t xml:space="preserve"> </w:t>
      </w:r>
      <w:r w:rsidRPr="00D86F50">
        <w:rPr>
          <w:rFonts w:eastAsia="Calibri"/>
          <w:color w:val="000000"/>
          <w:spacing w:val="-4"/>
          <w:szCs w:val="22"/>
        </w:rPr>
        <w:t>строительных, механических, технологических и энерге</w:t>
      </w:r>
      <w:r w:rsidRPr="00D86F50">
        <w:rPr>
          <w:rFonts w:eastAsia="Calibri"/>
          <w:color w:val="000000"/>
          <w:spacing w:val="-5"/>
          <w:szCs w:val="22"/>
        </w:rPr>
        <w:t>тических специаль</w:t>
      </w:r>
      <w:r w:rsidRPr="00D86F50">
        <w:rPr>
          <w:rFonts w:eastAsia="Calibri"/>
          <w:color w:val="000000"/>
          <w:spacing w:val="5"/>
          <w:szCs w:val="22"/>
        </w:rPr>
        <w:t>ностей. Магнитогорск: Изд-во Магнитогорск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44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 xml:space="preserve"> Уравнения Лагранжа второго рода в примерах и задачах: учеб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п</w:t>
      </w:r>
      <w:proofErr w:type="gramEnd"/>
      <w:r w:rsidRPr="00D86F50">
        <w:rPr>
          <w:rFonts w:eastAsia="Calibri"/>
          <w:color w:val="000000"/>
          <w:szCs w:val="22"/>
        </w:rPr>
        <w:t xml:space="preserve">особие / 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>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</w:t>
      </w:r>
      <w:r w:rsidRPr="00D86F50">
        <w:rPr>
          <w:rFonts w:eastAsia="Calibri"/>
          <w:color w:val="000000"/>
          <w:szCs w:val="22"/>
        </w:rPr>
        <w:t>о</w:t>
      </w:r>
      <w:r w:rsidRPr="00D86F50">
        <w:rPr>
          <w:rFonts w:eastAsia="Calibri"/>
          <w:color w:val="000000"/>
          <w:szCs w:val="22"/>
        </w:rPr>
        <w:lastRenderedPageBreak/>
        <w:t>сова. 2015. 88с.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Н.Н. Хоменко, Б.Б. </w:t>
      </w:r>
      <w:proofErr w:type="spellStart"/>
      <w:r w:rsidRPr="00D86F50">
        <w:rPr>
          <w:rFonts w:eastAsia="Calibri"/>
          <w:color w:val="000000"/>
          <w:szCs w:val="22"/>
        </w:rPr>
        <w:t>Зарицкий</w:t>
      </w:r>
      <w:proofErr w:type="spellEnd"/>
      <w:r w:rsidRPr="00D86F50">
        <w:rPr>
          <w:rFonts w:eastAsia="Calibri"/>
          <w:color w:val="000000"/>
          <w:szCs w:val="22"/>
        </w:rPr>
        <w:t xml:space="preserve">, К.А. </w:t>
      </w:r>
      <w:proofErr w:type="spellStart"/>
      <w:r w:rsidRPr="00D86F50">
        <w:rPr>
          <w:rFonts w:eastAsia="Calibri"/>
          <w:color w:val="000000"/>
          <w:szCs w:val="22"/>
        </w:rPr>
        <w:t>Фролушкина</w:t>
      </w:r>
      <w:proofErr w:type="spellEnd"/>
      <w:r w:rsidRPr="00D86F50">
        <w:rPr>
          <w:rFonts w:eastAsia="Calibri"/>
          <w:color w:val="000000"/>
          <w:szCs w:val="22"/>
        </w:rPr>
        <w:t xml:space="preserve"> Определение центра тяжести тела произвольной формы: методические указания по дисциплине «Теоретическая м</w:t>
      </w:r>
      <w:r w:rsidRPr="00D86F50">
        <w:rPr>
          <w:rFonts w:eastAsia="Calibri"/>
          <w:color w:val="000000"/>
          <w:szCs w:val="22"/>
        </w:rPr>
        <w:t>е</w:t>
      </w:r>
      <w:r w:rsidRPr="00D86F50">
        <w:rPr>
          <w:rFonts w:eastAsia="Calibri"/>
          <w:color w:val="000000"/>
          <w:szCs w:val="22"/>
        </w:rPr>
        <w:t>ханика» для студентов всех форм обучения.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О.С. Осипова Плоскопараллельное движение твердого тела: методические ук</w:t>
      </w:r>
      <w:r w:rsidRPr="00D86F50">
        <w:rPr>
          <w:rFonts w:eastAsia="Calibri"/>
          <w:color w:val="000000"/>
          <w:szCs w:val="22"/>
        </w:rPr>
        <w:t>а</w:t>
      </w:r>
      <w:r w:rsidRPr="00D86F50">
        <w:rPr>
          <w:rFonts w:eastAsia="Calibri"/>
          <w:color w:val="000000"/>
          <w:szCs w:val="22"/>
        </w:rPr>
        <w:t>зания по дисциплине «Теоретическая механика» для студентов всех форм обучения</w:t>
      </w:r>
      <w:proofErr w:type="gramStart"/>
      <w:r w:rsidRPr="00D86F50">
        <w:rPr>
          <w:rFonts w:eastAsia="Calibri"/>
          <w:color w:val="000000"/>
          <w:szCs w:val="22"/>
        </w:rPr>
        <w:t xml:space="preserve"> .</w:t>
      </w:r>
      <w:proofErr w:type="gramEnd"/>
      <w:r w:rsidRPr="00D86F50">
        <w:rPr>
          <w:rFonts w:eastAsia="Calibri"/>
          <w:color w:val="000000"/>
          <w:szCs w:val="22"/>
        </w:rPr>
        <w:t xml:space="preserve">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30с.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А.С.Савинов, А.С. </w:t>
      </w:r>
      <w:proofErr w:type="spellStart"/>
      <w:r w:rsidRPr="00D86F50">
        <w:rPr>
          <w:rFonts w:eastAsia="Calibri"/>
          <w:color w:val="000000"/>
          <w:szCs w:val="22"/>
        </w:rPr>
        <w:t>Тубольцева</w:t>
      </w:r>
      <w:proofErr w:type="spellEnd"/>
      <w:r w:rsidRPr="00D86F50">
        <w:rPr>
          <w:rFonts w:eastAsia="Calibri"/>
          <w:color w:val="000000"/>
          <w:szCs w:val="22"/>
        </w:rPr>
        <w:t xml:space="preserve">, Н.Н. Хоменко Произвольная плоская система сил: </w:t>
      </w:r>
      <w:proofErr w:type="spellStart"/>
      <w:r w:rsidRPr="00D86F50">
        <w:rPr>
          <w:rFonts w:eastAsia="Calibri"/>
          <w:color w:val="000000"/>
          <w:szCs w:val="22"/>
        </w:rPr>
        <w:t>методичекие</w:t>
      </w:r>
      <w:proofErr w:type="spellEnd"/>
      <w:r w:rsidRPr="00D86F50">
        <w:rPr>
          <w:rFonts w:eastAsia="Calibri"/>
          <w:color w:val="000000"/>
          <w:szCs w:val="22"/>
        </w:rPr>
        <w:t xml:space="preserve"> указания по дисциплине «Теоретическая механика» для студентов всех технических специальностей всех форм обучения. 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Пшеничная Е.Г., Постникова А.С. Теоретическая механика: Задачник. Магнит</w:t>
      </w:r>
      <w:r w:rsidRPr="00D86F50">
        <w:rPr>
          <w:color w:val="000000"/>
          <w:szCs w:val="22"/>
        </w:rPr>
        <w:t>о</w:t>
      </w:r>
      <w:r w:rsidRPr="00D86F50">
        <w:rPr>
          <w:color w:val="000000"/>
          <w:szCs w:val="22"/>
        </w:rPr>
        <w:t>горск: Изд-во Магнитогорск</w:t>
      </w:r>
      <w:proofErr w:type="gramStart"/>
      <w:r w:rsidRPr="00D86F50">
        <w:rPr>
          <w:color w:val="000000"/>
          <w:szCs w:val="22"/>
        </w:rPr>
        <w:t>.</w:t>
      </w:r>
      <w:proofErr w:type="gramEnd"/>
      <w:r w:rsidRPr="00D86F50">
        <w:rPr>
          <w:color w:val="000000"/>
          <w:szCs w:val="22"/>
        </w:rPr>
        <w:t xml:space="preserve"> </w:t>
      </w:r>
      <w:proofErr w:type="gramStart"/>
      <w:r w:rsidRPr="00D86F50">
        <w:rPr>
          <w:color w:val="000000"/>
          <w:szCs w:val="22"/>
        </w:rPr>
        <w:t>г</w:t>
      </w:r>
      <w:proofErr w:type="gramEnd"/>
      <w:r w:rsidRPr="00D86F50">
        <w:rPr>
          <w:color w:val="000000"/>
          <w:szCs w:val="22"/>
        </w:rPr>
        <w:t xml:space="preserve">ос. </w:t>
      </w:r>
      <w:proofErr w:type="spellStart"/>
      <w:r w:rsidRPr="00D86F50">
        <w:rPr>
          <w:color w:val="000000"/>
          <w:szCs w:val="22"/>
        </w:rPr>
        <w:t>техн</w:t>
      </w:r>
      <w:proofErr w:type="spellEnd"/>
      <w:r w:rsidRPr="00D86F50">
        <w:rPr>
          <w:color w:val="000000"/>
          <w:szCs w:val="22"/>
        </w:rPr>
        <w:t>. ун-та им. Г.И. Носова, 2018.-103с.</w:t>
      </w:r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sz w:val="22"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  <w:proofErr w:type="gramEnd"/>
    </w:p>
    <w:p w:rsidR="00C1677B" w:rsidRPr="00754B54" w:rsidRDefault="00C1677B" w:rsidP="00C1677B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C1677B" w:rsidRPr="00754B54" w:rsidRDefault="00C1677B" w:rsidP="00C1677B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 xml:space="preserve">Наименование </w:t>
            </w:r>
            <w:proofErr w:type="gramStart"/>
            <w:r w:rsidRPr="00106C0A">
              <w:rPr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</w:t>
            </w:r>
            <w:r w:rsidRPr="00106C0A">
              <w:rPr>
                <w:szCs w:val="20"/>
              </w:rPr>
              <w:t>н</w:t>
            </w:r>
            <w:r w:rsidRPr="00106C0A">
              <w:rPr>
                <w:szCs w:val="20"/>
              </w:rPr>
              <w:t>зии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proofErr w:type="spellStart"/>
            <w:r w:rsidRPr="00106C0A">
              <w:rPr>
                <w:szCs w:val="20"/>
              </w:rPr>
              <w:t>Windows</w:t>
            </w:r>
            <w:proofErr w:type="spellEnd"/>
            <w:r w:rsidRPr="00106C0A">
              <w:rPr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Kaspersky Endpoint Security </w:t>
            </w:r>
            <w:r w:rsidRPr="00106C0A">
              <w:rPr>
                <w:szCs w:val="20"/>
              </w:rPr>
              <w:t>для</w:t>
            </w:r>
            <w:r w:rsidRPr="00106C0A">
              <w:rPr>
                <w:szCs w:val="20"/>
                <w:lang w:val="en-US"/>
              </w:rPr>
              <w:t xml:space="preserve"> </w:t>
            </w:r>
            <w:r w:rsidRPr="00106C0A">
              <w:rPr>
                <w:szCs w:val="20"/>
              </w:rPr>
              <w:t>бизнеса-Стандартный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Д-300-18 от 21.03.2018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28.01.2020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</w:t>
            </w:r>
            <w:r w:rsidRPr="00106C0A">
              <w:rPr>
                <w:szCs w:val="20"/>
              </w:rPr>
              <w:t>а</w:t>
            </w:r>
            <w:r w:rsidRPr="00106C0A">
              <w:rPr>
                <w:szCs w:val="20"/>
              </w:rPr>
              <w:t>няемое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C1677B" w:rsidRPr="0007705E" w:rsidRDefault="00C1677B" w:rsidP="00C1677B">
      <w:pPr>
        <w:rPr>
          <w:b/>
          <w:bCs/>
          <w:sz w:val="10"/>
          <w:szCs w:val="10"/>
          <w:highlight w:val="yellow"/>
        </w:rPr>
      </w:pP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>Информационная система – Единое окно доступа к образовательным ресу</w:t>
      </w:r>
      <w:r w:rsidRPr="0007705E">
        <w:rPr>
          <w:iCs/>
          <w:color w:val="000000"/>
        </w:rPr>
        <w:t>р</w:t>
      </w:r>
      <w:r w:rsidRPr="0007705E">
        <w:rPr>
          <w:iCs/>
          <w:color w:val="000000"/>
        </w:rPr>
        <w:t xml:space="preserve">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97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proofErr w:type="spellStart"/>
      <w:r w:rsidRPr="0007705E">
        <w:rPr>
          <w:lang w:val="en-US"/>
        </w:rPr>
        <w:t>polpred</w:t>
      </w:r>
      <w:proofErr w:type="spellEnd"/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</w:t>
      </w:r>
      <w:r w:rsidRPr="0007705E">
        <w:t>а</w:t>
      </w:r>
      <w:r w:rsidRPr="0007705E">
        <w:t xml:space="preserve">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8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polpred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10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106C0A" w:rsidRDefault="00C1677B" w:rsidP="00C1677B">
      <w:pPr>
        <w:ind w:left="927" w:firstLine="0"/>
        <w:rPr>
          <w:b/>
        </w:rPr>
      </w:pPr>
    </w:p>
    <w:p w:rsidR="00C1677B" w:rsidRDefault="00C1677B" w:rsidP="00C1677B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C1677B" w:rsidRPr="00DB202B" w:rsidRDefault="00C1677B" w:rsidP="00C1677B">
      <w:pPr>
        <w:ind w:left="927" w:firstLine="0"/>
      </w:pPr>
    </w:p>
    <w:p w:rsidR="00C1677B" w:rsidRDefault="00C1677B" w:rsidP="00C1677B">
      <w:r w:rsidRPr="00DB202B">
        <w:t>Материально-техническое обеспечение дисциплины включает:</w:t>
      </w:r>
    </w:p>
    <w:p w:rsidR="00C1677B" w:rsidRPr="00DB202B" w:rsidRDefault="00C1677B" w:rsidP="00C1677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1677B" w:rsidRPr="00DB202B" w:rsidTr="007946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C1677B" w:rsidRPr="00DB202B" w:rsidRDefault="00C1677B" w:rsidP="007946F1">
            <w:pPr>
              <w:ind w:firstLine="0"/>
              <w:jc w:val="left"/>
            </w:pP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lastRenderedPageBreak/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</w:t>
            </w:r>
            <w:r w:rsidRPr="00DB202B">
              <w:lastRenderedPageBreak/>
              <w:t>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C1677B">
      <w:pPr>
        <w:rPr>
          <w:rStyle w:val="FontStyle15"/>
          <w:b w:val="0"/>
          <w:i/>
          <w:color w:val="C00000"/>
          <w:sz w:val="24"/>
          <w:szCs w:val="24"/>
        </w:rPr>
      </w:pPr>
      <w:bookmarkStart w:id="0" w:name="_GoBack"/>
      <w:bookmarkEnd w:id="0"/>
    </w:p>
    <w:sectPr w:rsidR="005574D1" w:rsidRPr="005574D1" w:rsidSect="00153190">
      <w:footerReference w:type="even" r:id="rId101"/>
      <w:footerReference w:type="default" r:id="rId10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3495892" w15:done="0"/>
  <w15:commentEx w15:paraId="0FD7BE92" w15:done="0"/>
  <w15:commentEx w15:paraId="62B69F3C" w15:done="0"/>
  <w15:commentEx w15:paraId="1307A37B" w15:done="0"/>
  <w15:commentEx w15:paraId="271761A1" w15:done="0"/>
  <w15:commentEx w15:paraId="47091CF4" w15:done="0"/>
  <w15:commentEx w15:paraId="43A890B6" w15:done="0"/>
  <w15:commentEx w15:paraId="34C46851" w15:done="0"/>
  <w15:commentEx w15:paraId="6DE2A8DD" w15:done="0"/>
  <w15:commentEx w15:paraId="2B752464" w15:done="0"/>
  <w15:commentEx w15:paraId="4801DEC7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854" w:rsidRDefault="00930854">
      <w:r>
        <w:separator/>
      </w:r>
    </w:p>
  </w:endnote>
  <w:endnote w:type="continuationSeparator" w:id="0">
    <w:p w:rsidR="00930854" w:rsidRDefault="00930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4032" w:rsidRDefault="00B74032" w:rsidP="00886F6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3</w:t>
    </w:r>
    <w:r>
      <w:rPr>
        <w:rStyle w:val="a4"/>
      </w:rPr>
      <w:fldChar w:fldCharType="end"/>
    </w:r>
  </w:p>
  <w:p w:rsidR="00B74032" w:rsidRDefault="00B74032" w:rsidP="00886F6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4032" w:rsidRDefault="00B74032" w:rsidP="00886F6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7</w:t>
    </w:r>
    <w:r>
      <w:rPr>
        <w:rStyle w:val="a4"/>
      </w:rPr>
      <w:fldChar w:fldCharType="end"/>
    </w:r>
  </w:p>
  <w:p w:rsidR="00B74032" w:rsidRDefault="00B74032" w:rsidP="00886F6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4032" w:rsidRDefault="00B74032" w:rsidP="009D6FE9">
    <w:pPr>
      <w:pStyle w:val="a3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4B4C">
      <w:rPr>
        <w:rStyle w:val="a4"/>
        <w:noProof/>
      </w:rPr>
      <w:t>16</w:t>
    </w:r>
    <w:r>
      <w:rPr>
        <w:rStyle w:val="a4"/>
      </w:rPr>
      <w:fldChar w:fldCharType="end"/>
    </w:r>
  </w:p>
  <w:p w:rsidR="00B74032" w:rsidRDefault="00B74032" w:rsidP="009D6FE9">
    <w:pPr>
      <w:pStyle w:val="a3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4032" w:rsidRDefault="00B74032" w:rsidP="0087519F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32" w:rsidRDefault="00B7403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4B4C">
      <w:rPr>
        <w:rStyle w:val="a4"/>
        <w:noProof/>
      </w:rPr>
      <w:t>20</w:t>
    </w:r>
    <w:r>
      <w:rPr>
        <w:rStyle w:val="a4"/>
      </w:rPr>
      <w:fldChar w:fldCharType="end"/>
    </w:r>
  </w:p>
  <w:p w:rsidR="00B74032" w:rsidRDefault="00B7403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854" w:rsidRDefault="00930854">
      <w:r>
        <w:separator/>
      </w:r>
    </w:p>
  </w:footnote>
  <w:footnote w:type="continuationSeparator" w:id="0">
    <w:p w:rsidR="00930854" w:rsidRDefault="009308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2662045"/>
    <w:multiLevelType w:val="multilevel"/>
    <w:tmpl w:val="B52606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C7205BD"/>
    <w:multiLevelType w:val="hybridMultilevel"/>
    <w:tmpl w:val="6CECFFB6"/>
    <w:lvl w:ilvl="0" w:tplc="439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4"/>
  </w:num>
  <w:num w:numId="5">
    <w:abstractNumId w:val="40"/>
  </w:num>
  <w:num w:numId="6">
    <w:abstractNumId w:val="41"/>
  </w:num>
  <w:num w:numId="7">
    <w:abstractNumId w:val="22"/>
  </w:num>
  <w:num w:numId="8">
    <w:abstractNumId w:val="28"/>
  </w:num>
  <w:num w:numId="9">
    <w:abstractNumId w:val="15"/>
  </w:num>
  <w:num w:numId="10">
    <w:abstractNumId w:val="3"/>
  </w:num>
  <w:num w:numId="11">
    <w:abstractNumId w:val="21"/>
  </w:num>
  <w:num w:numId="12">
    <w:abstractNumId w:val="16"/>
  </w:num>
  <w:num w:numId="13">
    <w:abstractNumId w:val="39"/>
  </w:num>
  <w:num w:numId="14">
    <w:abstractNumId w:val="8"/>
  </w:num>
  <w:num w:numId="15">
    <w:abstractNumId w:val="13"/>
  </w:num>
  <w:num w:numId="16">
    <w:abstractNumId w:val="14"/>
  </w:num>
  <w:num w:numId="17">
    <w:abstractNumId w:val="5"/>
  </w:num>
  <w:num w:numId="18">
    <w:abstractNumId w:val="35"/>
  </w:num>
  <w:num w:numId="19">
    <w:abstractNumId w:val="9"/>
  </w:num>
  <w:num w:numId="20">
    <w:abstractNumId w:val="0"/>
  </w:num>
  <w:num w:numId="21">
    <w:abstractNumId w:val="6"/>
  </w:num>
  <w:num w:numId="22">
    <w:abstractNumId w:val="32"/>
  </w:num>
  <w:num w:numId="23">
    <w:abstractNumId w:val="17"/>
  </w:num>
  <w:num w:numId="24">
    <w:abstractNumId w:val="31"/>
  </w:num>
  <w:num w:numId="25">
    <w:abstractNumId w:val="26"/>
  </w:num>
  <w:num w:numId="26">
    <w:abstractNumId w:val="37"/>
  </w:num>
  <w:num w:numId="27">
    <w:abstractNumId w:val="23"/>
  </w:num>
  <w:num w:numId="28">
    <w:abstractNumId w:val="11"/>
  </w:num>
  <w:num w:numId="29">
    <w:abstractNumId w:val="27"/>
  </w:num>
  <w:num w:numId="30">
    <w:abstractNumId w:val="34"/>
  </w:num>
  <w:num w:numId="31">
    <w:abstractNumId w:val="18"/>
  </w:num>
  <w:num w:numId="32">
    <w:abstractNumId w:val="2"/>
  </w:num>
  <w:num w:numId="33">
    <w:abstractNumId w:val="20"/>
  </w:num>
  <w:num w:numId="34">
    <w:abstractNumId w:val="36"/>
  </w:num>
  <w:num w:numId="35">
    <w:abstractNumId w:val="25"/>
  </w:num>
  <w:num w:numId="36">
    <w:abstractNumId w:val="30"/>
  </w:num>
  <w:num w:numId="37">
    <w:abstractNumId w:val="12"/>
  </w:num>
  <w:num w:numId="38">
    <w:abstractNumId w:val="33"/>
  </w:num>
  <w:num w:numId="39">
    <w:abstractNumId w:val="19"/>
  </w:num>
  <w:num w:numId="40">
    <w:abstractNumId w:val="10"/>
  </w:num>
  <w:num w:numId="41">
    <w:abstractNumId w:val="29"/>
  </w:num>
  <w:num w:numId="42">
    <w:abstractNumId w:val="3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D39"/>
    <w:rsid w:val="00063D00"/>
    <w:rsid w:val="00064AD3"/>
    <w:rsid w:val="00066036"/>
    <w:rsid w:val="0008161B"/>
    <w:rsid w:val="0008595C"/>
    <w:rsid w:val="00085A41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3BC8"/>
    <w:rsid w:val="002041A6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65CA1"/>
    <w:rsid w:val="00276F2C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262BB"/>
    <w:rsid w:val="003262C8"/>
    <w:rsid w:val="00326FF8"/>
    <w:rsid w:val="00330912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6A49"/>
    <w:rsid w:val="0039211A"/>
    <w:rsid w:val="0039726D"/>
    <w:rsid w:val="003A411E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3F7839"/>
    <w:rsid w:val="00403A96"/>
    <w:rsid w:val="004074B3"/>
    <w:rsid w:val="00407964"/>
    <w:rsid w:val="00415337"/>
    <w:rsid w:val="004168E1"/>
    <w:rsid w:val="00423A38"/>
    <w:rsid w:val="004329F5"/>
    <w:rsid w:val="00435A44"/>
    <w:rsid w:val="00436ED3"/>
    <w:rsid w:val="00437598"/>
    <w:rsid w:val="00444DCE"/>
    <w:rsid w:val="00447347"/>
    <w:rsid w:val="00454DA6"/>
    <w:rsid w:val="00463E04"/>
    <w:rsid w:val="004736AF"/>
    <w:rsid w:val="0047586B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52"/>
    <w:rsid w:val="004B2897"/>
    <w:rsid w:val="004B362D"/>
    <w:rsid w:val="004C33DF"/>
    <w:rsid w:val="004C7673"/>
    <w:rsid w:val="004D3C48"/>
    <w:rsid w:val="004D6634"/>
    <w:rsid w:val="004E1422"/>
    <w:rsid w:val="004F032A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A2063"/>
    <w:rsid w:val="005B2551"/>
    <w:rsid w:val="005C4DE7"/>
    <w:rsid w:val="005D285C"/>
    <w:rsid w:val="005D569B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36EF5"/>
    <w:rsid w:val="00640170"/>
    <w:rsid w:val="0064324D"/>
    <w:rsid w:val="0064522C"/>
    <w:rsid w:val="00653A71"/>
    <w:rsid w:val="00681815"/>
    <w:rsid w:val="00687EB9"/>
    <w:rsid w:val="006912D1"/>
    <w:rsid w:val="00693FCD"/>
    <w:rsid w:val="0069436C"/>
    <w:rsid w:val="006973C0"/>
    <w:rsid w:val="006B28B4"/>
    <w:rsid w:val="006B5C0A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46F1"/>
    <w:rsid w:val="00795C9D"/>
    <w:rsid w:val="0079685A"/>
    <w:rsid w:val="007A00F2"/>
    <w:rsid w:val="007B6840"/>
    <w:rsid w:val="007C088E"/>
    <w:rsid w:val="007C2DC7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86F67"/>
    <w:rsid w:val="0089081F"/>
    <w:rsid w:val="008A1E40"/>
    <w:rsid w:val="008A20F0"/>
    <w:rsid w:val="008A2C40"/>
    <w:rsid w:val="008A4FED"/>
    <w:rsid w:val="008A668D"/>
    <w:rsid w:val="008B76E0"/>
    <w:rsid w:val="008C39F9"/>
    <w:rsid w:val="008C6843"/>
    <w:rsid w:val="008E55CC"/>
    <w:rsid w:val="008E6EE6"/>
    <w:rsid w:val="008E733C"/>
    <w:rsid w:val="008F0C64"/>
    <w:rsid w:val="008F7C09"/>
    <w:rsid w:val="00900E33"/>
    <w:rsid w:val="00910AD0"/>
    <w:rsid w:val="009125BE"/>
    <w:rsid w:val="009246E0"/>
    <w:rsid w:val="0092785B"/>
    <w:rsid w:val="00930854"/>
    <w:rsid w:val="009341E9"/>
    <w:rsid w:val="009345C6"/>
    <w:rsid w:val="009357BB"/>
    <w:rsid w:val="00950DBA"/>
    <w:rsid w:val="0097412A"/>
    <w:rsid w:val="00974FA5"/>
    <w:rsid w:val="009801F2"/>
    <w:rsid w:val="00986340"/>
    <w:rsid w:val="00986773"/>
    <w:rsid w:val="00994A36"/>
    <w:rsid w:val="009A58A6"/>
    <w:rsid w:val="009B4795"/>
    <w:rsid w:val="009C15E7"/>
    <w:rsid w:val="009C6AA8"/>
    <w:rsid w:val="009C70DA"/>
    <w:rsid w:val="009D2F6D"/>
    <w:rsid w:val="009D4B4C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3E7C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72C01"/>
    <w:rsid w:val="00B74032"/>
    <w:rsid w:val="00B75EEF"/>
    <w:rsid w:val="00B82F70"/>
    <w:rsid w:val="00B91227"/>
    <w:rsid w:val="00B93B6E"/>
    <w:rsid w:val="00B954D3"/>
    <w:rsid w:val="00BA462D"/>
    <w:rsid w:val="00BA5579"/>
    <w:rsid w:val="00BB0DCC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2CC1"/>
    <w:rsid w:val="00CE450F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48F2"/>
    <w:rsid w:val="00DA4F9B"/>
    <w:rsid w:val="00DB5255"/>
    <w:rsid w:val="00DD3721"/>
    <w:rsid w:val="00DE367E"/>
    <w:rsid w:val="00DE41B0"/>
    <w:rsid w:val="00DE495F"/>
    <w:rsid w:val="00DE5323"/>
    <w:rsid w:val="00DE55D9"/>
    <w:rsid w:val="00DF0637"/>
    <w:rsid w:val="00DF3236"/>
    <w:rsid w:val="00DF492E"/>
    <w:rsid w:val="00DF67CF"/>
    <w:rsid w:val="00E022FE"/>
    <w:rsid w:val="00E14A3F"/>
    <w:rsid w:val="00E20CB0"/>
    <w:rsid w:val="00E26511"/>
    <w:rsid w:val="00E324EC"/>
    <w:rsid w:val="00E3775D"/>
    <w:rsid w:val="00E41338"/>
    <w:rsid w:val="00E41C8D"/>
    <w:rsid w:val="00E4621F"/>
    <w:rsid w:val="00E51396"/>
    <w:rsid w:val="00E55F41"/>
    <w:rsid w:val="00E633D6"/>
    <w:rsid w:val="00E63E8C"/>
    <w:rsid w:val="00E70961"/>
    <w:rsid w:val="00E72421"/>
    <w:rsid w:val="00E725DA"/>
    <w:rsid w:val="00E7432D"/>
    <w:rsid w:val="00E80F75"/>
    <w:rsid w:val="00E95253"/>
    <w:rsid w:val="00E95DD8"/>
    <w:rsid w:val="00E9746F"/>
    <w:rsid w:val="00EA2D3A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4DFA"/>
    <w:rsid w:val="00F1789D"/>
    <w:rsid w:val="00F27ABF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87AB7"/>
    <w:rsid w:val="00F9005E"/>
    <w:rsid w:val="00F904E3"/>
    <w:rsid w:val="00F96CEF"/>
    <w:rsid w:val="00FA2123"/>
    <w:rsid w:val="00FA3A18"/>
    <w:rsid w:val="00FA4406"/>
    <w:rsid w:val="00FB0979"/>
    <w:rsid w:val="00FC0760"/>
    <w:rsid w:val="00FC6196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image" Target="media/image4.png"/><Relationship Id="rId42" Type="http://schemas.openxmlformats.org/officeDocument/2006/relationships/image" Target="media/image15.w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8.emf"/><Relationship Id="rId84" Type="http://schemas.openxmlformats.org/officeDocument/2006/relationships/image" Target="media/image37.emf"/><Relationship Id="rId89" Type="http://schemas.openxmlformats.org/officeDocument/2006/relationships/image" Target="media/image41.png"/><Relationship Id="rId7" Type="http://schemas.openxmlformats.org/officeDocument/2006/relationships/styles" Target="styl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4.bin"/><Relationship Id="rId107" Type="http://schemas.microsoft.com/office/2007/relationships/stylesWithEffects" Target="stylesWithEffects.xml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emf"/><Relationship Id="rId37" Type="http://schemas.openxmlformats.org/officeDocument/2006/relationships/oleObject" Target="embeddings/oleObject8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3.wmf"/><Relationship Id="rId66" Type="http://schemas.openxmlformats.org/officeDocument/2006/relationships/image" Target="media/image27.emf"/><Relationship Id="rId74" Type="http://schemas.openxmlformats.org/officeDocument/2006/relationships/image" Target="media/image32.wmf"/><Relationship Id="rId79" Type="http://schemas.openxmlformats.org/officeDocument/2006/relationships/oleObject" Target="embeddings/oleObject28.bin"/><Relationship Id="rId87" Type="http://schemas.openxmlformats.org/officeDocument/2006/relationships/image" Target="media/image39.jpeg"/><Relationship Id="rId102" Type="http://schemas.openxmlformats.org/officeDocument/2006/relationships/footer" Target="footer8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0.bin"/><Relationship Id="rId82" Type="http://schemas.openxmlformats.org/officeDocument/2006/relationships/image" Target="media/image36.wmf"/><Relationship Id="rId90" Type="http://schemas.openxmlformats.org/officeDocument/2006/relationships/image" Target="media/image42.wmf"/><Relationship Id="rId95" Type="http://schemas.openxmlformats.org/officeDocument/2006/relationships/hyperlink" Target="https://magtu.informsystema.ru/uploader/fileUpload?name=3243.pdf&amp;show=dcatalogues/1/1137012/3243.pdf&amp;view" TargetMode="External"/><Relationship Id="rId19" Type="http://schemas.openxmlformats.org/officeDocument/2006/relationships/footer" Target="footer5.xml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image" Target="media/image29.png"/><Relationship Id="rId77" Type="http://schemas.openxmlformats.org/officeDocument/2006/relationships/oleObject" Target="embeddings/oleObject27.bin"/><Relationship Id="rId100" Type="http://schemas.openxmlformats.org/officeDocument/2006/relationships/hyperlink" Target="https://scholar.google.ru/" TargetMode="External"/><Relationship Id="rId105" Type="http://schemas.microsoft.com/office/2011/relationships/people" Target="people.xml"/><Relationship Id="rId8" Type="http://schemas.openxmlformats.org/officeDocument/2006/relationships/settings" Target="setting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package" Target="embeddings/_________Microsoft_Office_Word1.docx"/><Relationship Id="rId93" Type="http://schemas.openxmlformats.org/officeDocument/2006/relationships/hyperlink" Target="http://znanium.com/bookread2.php?book=942814" TargetMode="External"/><Relationship Id="rId98" Type="http://schemas.openxmlformats.org/officeDocument/2006/relationships/hyperlink" Target="http://education.polpred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oleObject" Target="embeddings/oleObject10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0.emf"/><Relationship Id="rId91" Type="http://schemas.openxmlformats.org/officeDocument/2006/relationships/image" Target="media/image43.emf"/><Relationship Id="rId96" Type="http://schemas.openxmlformats.org/officeDocument/2006/relationships/hyperlink" Target="https://magtu.informsystema.ru/uploader/fileUpload?name=3121.pdf&amp;show=dcatalogues/1/1135723/3121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1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microsoft.com/office/2011/relationships/commentsExtended" Target="commentsExtended.xml"/><Relationship Id="rId10" Type="http://schemas.openxmlformats.org/officeDocument/2006/relationships/footnotes" Target="foot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29.bin"/><Relationship Id="rId86" Type="http://schemas.openxmlformats.org/officeDocument/2006/relationships/image" Target="media/image38.emf"/><Relationship Id="rId94" Type="http://schemas.openxmlformats.org/officeDocument/2006/relationships/hyperlink" Target="https://e.lanbook.com/book/69513" TargetMode="External"/><Relationship Id="rId99" Type="http://schemas.openxmlformats.org/officeDocument/2006/relationships/hyperlink" Target="https://elibrary.ru/project_risc.asp" TargetMode="External"/><Relationship Id="rId10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9.bin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3.wmf"/><Relationship Id="rId97" Type="http://schemas.openxmlformats.org/officeDocument/2006/relationships/hyperlink" Target="http://www.window.edu.ru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28B0DE-E238-4CDE-8DCC-3DFADB25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3840</Words>
  <Characters>21892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25681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b.zeritsky</cp:lastModifiedBy>
  <cp:revision>8</cp:revision>
  <cp:lastPrinted>2016-10-26T10:53:00Z</cp:lastPrinted>
  <dcterms:created xsi:type="dcterms:W3CDTF">2020-03-18T13:35:00Z</dcterms:created>
  <dcterms:modified xsi:type="dcterms:W3CDTF">2020-03-24T10:47:00Z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