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3D28C4" w:rsidRPr="003D28C4" w:rsidRDefault="00AC69FE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25D8979C" wp14:editId="013D0029">
            <wp:simplePos x="0" y="0"/>
            <wp:positionH relativeFrom="column">
              <wp:posOffset>-252821</wp:posOffset>
            </wp:positionH>
            <wp:positionV relativeFrom="paragraph">
              <wp:posOffset>142240</wp:posOffset>
            </wp:positionV>
            <wp:extent cx="5938811" cy="7870371"/>
            <wp:effectExtent l="0" t="0" r="0" b="0"/>
            <wp:wrapNone/>
            <wp:docPr id="8" name="Рисунок 8" descr="C:\Users\HOME\Desktop\Титулы ГД-18(2-6)\ГД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ГД-18(2-6)\ГД-1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3"/>
                    <a:stretch/>
                  </pic:blipFill>
                  <pic:spPr bwMode="auto">
                    <a:xfrm>
                      <a:off x="0" y="0"/>
                      <a:ext cx="5940425" cy="78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4" w:rsidRDefault="003D28C4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AC69FE" w:rsidP="003D28C4">
      <w:pPr>
        <w:widowControl/>
        <w:ind w:firstLine="567"/>
        <w:jc w:val="center"/>
        <w:rPr>
          <w:bCs/>
        </w:rPr>
      </w:pPr>
    </w:p>
    <w:p w:rsidR="00AC69FE" w:rsidRDefault="00496FCA" w:rsidP="003D28C4">
      <w:pPr>
        <w:widowControl/>
        <w:ind w:firstLine="567"/>
        <w:jc w:val="center"/>
        <w:rPr>
          <w:bCs/>
        </w:rPr>
      </w:pPr>
      <w:r>
        <w:rPr>
          <w:bCs/>
        </w:rPr>
        <w:t>2016</w:t>
      </w:r>
      <w:bookmarkStart w:id="0" w:name="_GoBack"/>
      <w:bookmarkEnd w:id="0"/>
    </w:p>
    <w:p w:rsidR="00AC69FE" w:rsidRPr="003D28C4" w:rsidRDefault="00AC69FE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AC69FE" w:rsidP="003D28C4">
      <w:pPr>
        <w:ind w:firstLine="567"/>
        <w:jc w:val="right"/>
        <w:rPr>
          <w:color w:val="000000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9251980" wp14:editId="2F50273B">
            <wp:simplePos x="0" y="0"/>
            <wp:positionH relativeFrom="column">
              <wp:posOffset>-198392</wp:posOffset>
            </wp:positionH>
            <wp:positionV relativeFrom="paragraph">
              <wp:posOffset>-1633</wp:posOffset>
            </wp:positionV>
            <wp:extent cx="5938811" cy="8305800"/>
            <wp:effectExtent l="0" t="0" r="0" b="0"/>
            <wp:wrapNone/>
            <wp:docPr id="9" name="Рисунок 9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B760F0" w:rsidRPr="00E40C7B" w:rsidRDefault="003D28C4" w:rsidP="00B760F0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B760F0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D12584" w:rsidRPr="00D12584" w:rsidRDefault="00B760F0" w:rsidP="00D12584">
      <w:pPr>
        <w:suppressAutoHyphens/>
        <w:spacing w:line="276" w:lineRule="auto"/>
        <w:ind w:firstLine="720"/>
        <w:jc w:val="both"/>
      </w:pPr>
      <w:r w:rsidRPr="00E40C7B">
        <w:t xml:space="preserve"> Целью курса является </w:t>
      </w:r>
      <w:r w:rsidR="00D12584" w:rsidRPr="00D12584">
        <w:t xml:space="preserve">овладение студентами знаниями, умениями и навыками, необходимыми для выполнения и чтения чертежей различного назначения и решения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</w:t>
      </w:r>
      <w:r w:rsidR="00D12584">
        <w:t>н</w:t>
      </w:r>
      <w:r w:rsidR="00D12584" w:rsidRPr="00D12584">
        <w:t>ачертательной</w:t>
      </w:r>
      <w:r w:rsidR="00D12584">
        <w:t xml:space="preserve"> геометрии, инженерной </w:t>
      </w:r>
      <w:r w:rsidR="00D12584" w:rsidRPr="00D12584">
        <w:t xml:space="preserve">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пакетов). 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:rsidR="00B760F0" w:rsidRPr="00E40C7B" w:rsidRDefault="00B760F0" w:rsidP="00D12584">
      <w:pPr>
        <w:pStyle w:val="a5"/>
        <w:ind w:firstLine="709"/>
        <w:jc w:val="both"/>
        <w:rPr>
          <w:sz w:val="24"/>
          <w:szCs w:val="24"/>
        </w:rPr>
      </w:pPr>
    </w:p>
    <w:p w:rsidR="00B760F0" w:rsidRPr="00E40C7B" w:rsidRDefault="00B760F0" w:rsidP="00B760F0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Дисциплина «Начертательная геометрия, инженерная и компьютерная графика» (Б</w:t>
      </w:r>
      <w:proofErr w:type="gramStart"/>
      <w:r w:rsidRPr="00E40C7B">
        <w:rPr>
          <w:sz w:val="24"/>
          <w:szCs w:val="24"/>
        </w:rPr>
        <w:t>1</w:t>
      </w:r>
      <w:proofErr w:type="gramEnd"/>
      <w:r w:rsidRPr="00E40C7B">
        <w:rPr>
          <w:sz w:val="24"/>
          <w:szCs w:val="24"/>
        </w:rPr>
        <w:t xml:space="preserve">.Б.15)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B760F0" w:rsidRPr="00E40C7B" w:rsidRDefault="00B760F0" w:rsidP="00B760F0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B760F0" w:rsidRPr="00E40C7B" w:rsidRDefault="00B760F0" w:rsidP="00B760F0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B760F0" w:rsidRPr="00E40C7B" w:rsidRDefault="00B760F0" w:rsidP="00B760F0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B760F0" w:rsidRPr="00E40C7B" w:rsidRDefault="00B760F0" w:rsidP="00B760F0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B760F0" w:rsidRPr="00E40C7B" w:rsidRDefault="00B760F0" w:rsidP="00B760F0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B760F0" w:rsidRPr="00E40C7B" w:rsidRDefault="00B760F0" w:rsidP="00B760F0">
      <w:pPr>
        <w:ind w:firstLine="709"/>
        <w:jc w:val="both"/>
      </w:pPr>
      <w:r w:rsidRPr="00E40C7B">
        <w:t>В области проектной деятельности:</w:t>
      </w:r>
    </w:p>
    <w:p w:rsidR="00B760F0" w:rsidRDefault="00B760F0" w:rsidP="00B760F0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B760F0" w:rsidRPr="00E40C7B" w:rsidRDefault="00B760F0" w:rsidP="00B760F0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B760F0" w:rsidRPr="00E40C7B" w:rsidRDefault="00B760F0" w:rsidP="00B760F0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lastRenderedPageBreak/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D12584" w:rsidRPr="00D12584" w:rsidRDefault="00B760F0" w:rsidP="00D12584">
      <w:pPr>
        <w:pStyle w:val="Style3"/>
        <w:widowControl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DB7AE0">
        <w:rPr>
          <w:sz w:val="28"/>
          <w:szCs w:val="28"/>
        </w:rPr>
        <w:t>«Геометрия недр»,  «Ге</w:t>
      </w:r>
      <w:r w:rsidRPr="00DB7AE0">
        <w:rPr>
          <w:sz w:val="28"/>
          <w:szCs w:val="28"/>
        </w:rPr>
        <w:t>о</w:t>
      </w:r>
      <w:r w:rsidRPr="00DB7AE0">
        <w:rPr>
          <w:sz w:val="28"/>
          <w:szCs w:val="28"/>
        </w:rPr>
        <w:t>дезия и маркшейдерия</w:t>
      </w:r>
      <w:r>
        <w:rPr>
          <w:sz w:val="28"/>
          <w:szCs w:val="28"/>
        </w:rPr>
        <w:t>», «Горная геометрия», «Проектная деятельность», «Технология производства работ»</w:t>
      </w:r>
      <w:r w:rsidR="00D12584">
        <w:rPr>
          <w:sz w:val="28"/>
          <w:szCs w:val="28"/>
        </w:rPr>
        <w:t>,</w:t>
      </w:r>
      <w:r w:rsidR="00D12584" w:rsidRPr="00D12584">
        <w:t xml:space="preserve"> выполнения курсовых работ и проектов, дипло</w:t>
      </w:r>
      <w:r w:rsidR="00D12584" w:rsidRPr="00D12584">
        <w:t>м</w:t>
      </w:r>
      <w:r w:rsidR="00D12584" w:rsidRPr="00D12584">
        <w:t>ного проектирования.</w:t>
      </w:r>
    </w:p>
    <w:p w:rsidR="00B760F0" w:rsidRDefault="00B760F0" w:rsidP="00B760F0">
      <w:pPr>
        <w:widowControl/>
        <w:ind w:firstLine="709"/>
        <w:jc w:val="both"/>
        <w:rPr>
          <w:sz w:val="28"/>
          <w:szCs w:val="28"/>
        </w:rPr>
      </w:pPr>
    </w:p>
    <w:p w:rsidR="00B760F0" w:rsidRPr="00E40C7B" w:rsidRDefault="00B760F0" w:rsidP="00B760F0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12584" w:rsidRDefault="00B760F0" w:rsidP="00B760F0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D12584" w:rsidRPr="00D12584" w:rsidRDefault="00D12584" w:rsidP="00D12584">
      <w:pPr>
        <w:tabs>
          <w:tab w:val="left" w:pos="851"/>
        </w:tabs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0"/>
      </w:tblGrid>
      <w:tr w:rsidR="00D12584" w:rsidRPr="00D12584" w:rsidTr="00D12584">
        <w:trPr>
          <w:tblHeader/>
        </w:trPr>
        <w:tc>
          <w:tcPr>
            <w:tcW w:w="836" w:type="pct"/>
            <w:vMerge w:val="restart"/>
            <w:vAlign w:val="center"/>
          </w:tcPr>
          <w:p w:rsidR="00D12584" w:rsidRPr="00D12584" w:rsidRDefault="00D12584" w:rsidP="00D12584">
            <w:pPr>
              <w:jc w:val="center"/>
            </w:pPr>
            <w:r w:rsidRPr="00D12584">
              <w:t xml:space="preserve">Структурный элемент </w:t>
            </w:r>
            <w:r w:rsidRPr="00D12584"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12584" w:rsidRPr="00D12584" w:rsidRDefault="00D12584" w:rsidP="00D12584">
            <w:pPr>
              <w:jc w:val="center"/>
            </w:pPr>
            <w:r w:rsidRPr="00D12584">
              <w:t>Планируемые результаты обучения</w:t>
            </w:r>
          </w:p>
        </w:tc>
      </w:tr>
      <w:tr w:rsidR="00D12584" w:rsidRPr="00D12584" w:rsidTr="00D12584">
        <w:trPr>
          <w:tblHeader/>
        </w:trPr>
        <w:tc>
          <w:tcPr>
            <w:tcW w:w="836" w:type="pct"/>
            <w:vMerge/>
          </w:tcPr>
          <w:p w:rsidR="00D12584" w:rsidRPr="00D12584" w:rsidRDefault="00D12584" w:rsidP="00D12584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:rsidR="00D12584" w:rsidRPr="00D12584" w:rsidRDefault="00D12584" w:rsidP="00D12584">
            <w:pPr>
              <w:jc w:val="center"/>
            </w:pPr>
          </w:p>
        </w:tc>
      </w:tr>
      <w:tr w:rsidR="00D12584" w:rsidRPr="00D12584" w:rsidTr="00D12584">
        <w:trPr>
          <w:trHeight w:val="87"/>
        </w:trPr>
        <w:tc>
          <w:tcPr>
            <w:tcW w:w="5000" w:type="pct"/>
            <w:gridSpan w:val="2"/>
          </w:tcPr>
          <w:p w:rsidR="00D12584" w:rsidRPr="00D12584" w:rsidRDefault="00D12584" w:rsidP="00D12584">
            <w:pPr>
              <w:jc w:val="both"/>
              <w:rPr>
                <w:b/>
              </w:rPr>
            </w:pPr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D12584" w:rsidRPr="00D12584" w:rsidTr="00D12584">
        <w:trPr>
          <w:trHeight w:val="867"/>
        </w:trPr>
        <w:tc>
          <w:tcPr>
            <w:tcW w:w="836" w:type="pct"/>
          </w:tcPr>
          <w:p w:rsidR="00D12584" w:rsidRPr="00D12584" w:rsidRDefault="00D12584" w:rsidP="00D12584">
            <w:r w:rsidRPr="00D12584">
              <w:t>Знать</w:t>
            </w:r>
          </w:p>
        </w:tc>
        <w:tc>
          <w:tcPr>
            <w:tcW w:w="4164" w:type="pct"/>
          </w:tcPr>
          <w:p w:rsidR="00D12584" w:rsidRPr="00D12584" w:rsidRDefault="00D12584" w:rsidP="00D12584">
            <w:pPr>
              <w:widowControl/>
              <w:autoSpaceDE/>
              <w:jc w:val="both"/>
            </w:pPr>
            <w:r w:rsidRPr="00D12584">
              <w:t>- Основные определения и понятия начертательной геометрии и компь</w:t>
            </w:r>
            <w:r w:rsidRPr="00D12584">
              <w:t>ю</w:t>
            </w:r>
            <w:r w:rsidRPr="00D12584">
              <w:t xml:space="preserve">терной графики, а также способы </w:t>
            </w:r>
            <w:r w:rsidRPr="00D12584">
              <w:rPr>
                <w:rFonts w:eastAsia="MS Mincho"/>
              </w:rPr>
              <w:t>построения изображений простра</w:t>
            </w:r>
            <w:r w:rsidRPr="00D12584">
              <w:rPr>
                <w:rFonts w:eastAsia="MS Mincho"/>
              </w:rPr>
              <w:t>н</w:t>
            </w:r>
            <w:r w:rsidRPr="00D12584">
              <w:rPr>
                <w:rFonts w:eastAsia="MS Mincho"/>
              </w:rPr>
              <w:t xml:space="preserve">ственных форм на плоскости </w:t>
            </w:r>
          </w:p>
        </w:tc>
      </w:tr>
      <w:tr w:rsidR="00D12584" w:rsidRPr="00D12584" w:rsidTr="00D12584">
        <w:tc>
          <w:tcPr>
            <w:tcW w:w="836" w:type="pct"/>
          </w:tcPr>
          <w:p w:rsidR="00D12584" w:rsidRPr="00D12584" w:rsidRDefault="00D12584" w:rsidP="00D12584">
            <w:pPr>
              <w:jc w:val="both"/>
            </w:pPr>
            <w:r w:rsidRPr="00D12584">
              <w:t>Уметь:</w:t>
            </w:r>
          </w:p>
        </w:tc>
        <w:tc>
          <w:tcPr>
            <w:tcW w:w="4164" w:type="pct"/>
          </w:tcPr>
          <w:p w:rsidR="00D12584" w:rsidRPr="00D12584" w:rsidRDefault="00D12584" w:rsidP="00D12584">
            <w:pPr>
              <w:widowControl/>
              <w:autoSpaceDE/>
              <w:jc w:val="both"/>
              <w:rPr>
                <w:rFonts w:eastAsia="MS Mincho"/>
              </w:rPr>
            </w:pPr>
            <w:r w:rsidRPr="00D12584">
              <w:t xml:space="preserve">- Решать позиционные и метрические задачи </w:t>
            </w:r>
            <w:r w:rsidRPr="00D12584">
              <w:rPr>
                <w:rFonts w:eastAsia="MS Mincho"/>
              </w:rPr>
              <w:t>любой степени сложности с использованием различных графических средств.</w:t>
            </w:r>
            <w:r w:rsidRPr="00D12584">
              <w:rPr>
                <w:iCs/>
                <w:spacing w:val="-1"/>
              </w:rPr>
              <w:t xml:space="preserve"> </w:t>
            </w:r>
          </w:p>
        </w:tc>
      </w:tr>
      <w:tr w:rsidR="00D12584" w:rsidRPr="00D12584" w:rsidTr="00D12584">
        <w:tc>
          <w:tcPr>
            <w:tcW w:w="836" w:type="pct"/>
          </w:tcPr>
          <w:p w:rsidR="00D12584" w:rsidRPr="00D12584" w:rsidRDefault="00D12584" w:rsidP="00D12584">
            <w:pPr>
              <w:jc w:val="both"/>
            </w:pPr>
            <w:r w:rsidRPr="00D12584">
              <w:t>Владеть:</w:t>
            </w:r>
          </w:p>
        </w:tc>
        <w:tc>
          <w:tcPr>
            <w:tcW w:w="4164" w:type="pct"/>
          </w:tcPr>
          <w:p w:rsidR="00D12584" w:rsidRPr="00D12584" w:rsidRDefault="00D12584" w:rsidP="00D12584">
            <w:pPr>
              <w:widowControl/>
              <w:autoSpaceDE/>
              <w:autoSpaceDN/>
              <w:adjustRightInd/>
              <w:jc w:val="both"/>
              <w:rPr>
                <w:i/>
                <w:iCs/>
              </w:rPr>
            </w:pPr>
            <w:r w:rsidRPr="00D12584">
              <w:rPr>
                <w:iCs/>
              </w:rPr>
              <w:t>- Методами построения изображений пространственных форм на плоск</w:t>
            </w:r>
            <w:r w:rsidRPr="00D12584">
              <w:rPr>
                <w:iCs/>
              </w:rPr>
              <w:t>о</w:t>
            </w:r>
            <w:r w:rsidRPr="00D12584">
              <w:rPr>
                <w:iCs/>
              </w:rPr>
              <w:t>сти</w:t>
            </w:r>
            <w:r w:rsidRPr="00D12584">
              <w:rPr>
                <w:i/>
                <w:iCs/>
              </w:rPr>
              <w:t xml:space="preserve">, </w:t>
            </w:r>
          </w:p>
          <w:p w:rsidR="00D12584" w:rsidRPr="00D12584" w:rsidRDefault="00D12584" w:rsidP="00D12584">
            <w:pPr>
              <w:widowControl/>
              <w:autoSpaceDE/>
              <w:autoSpaceDN/>
              <w:adjustRightInd/>
              <w:jc w:val="both"/>
              <w:rPr>
                <w:i/>
                <w:iCs/>
              </w:rPr>
            </w:pPr>
            <w:r w:rsidRPr="00D12584">
              <w:rPr>
                <w:iCs/>
              </w:rPr>
              <w:t>- Основными методами решения позиционных и метрических задач.</w:t>
            </w:r>
          </w:p>
        </w:tc>
      </w:tr>
      <w:tr w:rsidR="00D12584" w:rsidRPr="00D12584" w:rsidTr="00D12584">
        <w:tc>
          <w:tcPr>
            <w:tcW w:w="5000" w:type="pct"/>
            <w:gridSpan w:val="2"/>
          </w:tcPr>
          <w:p w:rsidR="00D12584" w:rsidRPr="00D12584" w:rsidRDefault="00D12584" w:rsidP="00D12584">
            <w:pPr>
              <w:widowControl/>
              <w:autoSpaceDE/>
              <w:autoSpaceDN/>
              <w:adjustRightInd/>
              <w:jc w:val="both"/>
              <w:rPr>
                <w:b/>
                <w:iCs/>
              </w:rPr>
            </w:pPr>
            <w:r>
              <w:t>ОК-1:Способность к абстрактному мышлению, анализу, синтезу.</w:t>
            </w:r>
          </w:p>
        </w:tc>
      </w:tr>
      <w:tr w:rsidR="00D12584" w:rsidRPr="00D12584" w:rsidTr="00D12584">
        <w:tc>
          <w:tcPr>
            <w:tcW w:w="836" w:type="pct"/>
          </w:tcPr>
          <w:p w:rsidR="00D12584" w:rsidRPr="00D12584" w:rsidRDefault="00D12584" w:rsidP="00D12584">
            <w:r w:rsidRPr="00D12584">
              <w:t>Знать</w:t>
            </w:r>
          </w:p>
        </w:tc>
        <w:tc>
          <w:tcPr>
            <w:tcW w:w="4164" w:type="pct"/>
          </w:tcPr>
          <w:p w:rsidR="00D12584" w:rsidRPr="00D12584" w:rsidRDefault="00D12584" w:rsidP="00D12584">
            <w:pPr>
              <w:widowControl/>
              <w:autoSpaceDE/>
              <w:autoSpaceDN/>
              <w:adjustRightInd/>
              <w:jc w:val="both"/>
              <w:rPr>
                <w:iCs/>
              </w:rPr>
            </w:pPr>
            <w:r w:rsidRPr="00D12584">
              <w:rPr>
                <w:iCs/>
              </w:rPr>
              <w:t>- Требования ЕСКД, предъявляемые к чертежам и подготовки констру</w:t>
            </w:r>
            <w:r w:rsidRPr="00D12584">
              <w:rPr>
                <w:iCs/>
              </w:rPr>
              <w:t>к</w:t>
            </w:r>
            <w:r w:rsidRPr="00D12584">
              <w:rPr>
                <w:iCs/>
              </w:rPr>
              <w:t>торской документации.</w:t>
            </w:r>
          </w:p>
        </w:tc>
      </w:tr>
      <w:tr w:rsidR="00D12584" w:rsidRPr="00D12584" w:rsidTr="00D12584">
        <w:tc>
          <w:tcPr>
            <w:tcW w:w="836" w:type="pct"/>
          </w:tcPr>
          <w:p w:rsidR="00D12584" w:rsidRPr="00D12584" w:rsidRDefault="00D12584" w:rsidP="00D12584">
            <w:pPr>
              <w:jc w:val="both"/>
            </w:pPr>
            <w:r w:rsidRPr="00D12584">
              <w:t>Уметь:</w:t>
            </w:r>
          </w:p>
        </w:tc>
        <w:tc>
          <w:tcPr>
            <w:tcW w:w="4164" w:type="pct"/>
          </w:tcPr>
          <w:p w:rsidR="00D12584" w:rsidRPr="00D12584" w:rsidRDefault="00D12584" w:rsidP="00D12584">
            <w:pPr>
              <w:widowControl/>
              <w:autoSpaceDE/>
              <w:autoSpaceDN/>
              <w:adjustRightInd/>
              <w:jc w:val="both"/>
              <w:rPr>
                <w:iCs/>
              </w:rPr>
            </w:pPr>
            <w:r w:rsidRPr="00D12584">
              <w:rPr>
                <w:iCs/>
              </w:rPr>
              <w:t>- Создавать конструкторскую документацию в соответствии с требовани</w:t>
            </w:r>
            <w:r w:rsidRPr="00D12584">
              <w:rPr>
                <w:iCs/>
              </w:rPr>
              <w:t>я</w:t>
            </w:r>
            <w:r w:rsidRPr="00D12584">
              <w:rPr>
                <w:iCs/>
              </w:rPr>
              <w:t>ми стандартов средствами САПР</w:t>
            </w:r>
          </w:p>
        </w:tc>
      </w:tr>
      <w:tr w:rsidR="00D12584" w:rsidRPr="00D12584" w:rsidTr="00D12584">
        <w:tc>
          <w:tcPr>
            <w:tcW w:w="836" w:type="pct"/>
          </w:tcPr>
          <w:p w:rsidR="00D12584" w:rsidRPr="00D12584" w:rsidRDefault="00D12584" w:rsidP="00D12584">
            <w:pPr>
              <w:jc w:val="both"/>
            </w:pPr>
            <w:r w:rsidRPr="00D12584">
              <w:t>Владеть:</w:t>
            </w:r>
          </w:p>
        </w:tc>
        <w:tc>
          <w:tcPr>
            <w:tcW w:w="4164" w:type="pct"/>
          </w:tcPr>
          <w:p w:rsidR="00D12584" w:rsidRPr="00D12584" w:rsidRDefault="00D12584" w:rsidP="00D12584">
            <w:pPr>
              <w:widowControl/>
              <w:autoSpaceDE/>
              <w:autoSpaceDN/>
              <w:adjustRightInd/>
              <w:jc w:val="both"/>
              <w:rPr>
                <w:iCs/>
              </w:rPr>
            </w:pPr>
            <w:r w:rsidRPr="00D12584">
              <w:rPr>
                <w:i/>
                <w:iCs/>
              </w:rPr>
              <w:t xml:space="preserve">- </w:t>
            </w:r>
            <w:r w:rsidRPr="00D12584">
              <w:rPr>
                <w:iCs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</w:tbl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D12584" w:rsidRDefault="00D12584" w:rsidP="00B760F0">
      <w:pPr>
        <w:pStyle w:val="a5"/>
        <w:ind w:firstLine="0"/>
        <w:jc w:val="both"/>
        <w:rPr>
          <w:sz w:val="24"/>
          <w:szCs w:val="24"/>
        </w:r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  <w:sectPr w:rsidR="00B760F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pStyle w:val="Style4"/>
        <w:widowControl/>
        <w:rPr>
          <w:rStyle w:val="FontStyle18"/>
          <w:sz w:val="28"/>
          <w:szCs w:val="28"/>
        </w:rPr>
      </w:pPr>
    </w:p>
    <w:p w:rsidR="00B760F0" w:rsidRPr="00E676C4" w:rsidRDefault="00B760F0" w:rsidP="00B760F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B760F0" w:rsidRPr="00E676C4" w:rsidRDefault="00B760F0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B760F0" w:rsidRPr="00E676C4" w:rsidRDefault="000E2C8B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 103</w:t>
      </w:r>
      <w:r w:rsidR="00B760F0" w:rsidRPr="00E676C4">
        <w:rPr>
          <w:rStyle w:val="FontStyle18"/>
          <w:b w:val="0"/>
          <w:sz w:val="24"/>
          <w:szCs w:val="24"/>
        </w:rPr>
        <w:t>,3 акад. часов:</w:t>
      </w:r>
    </w:p>
    <w:p w:rsidR="00B760F0" w:rsidRPr="00E676C4" w:rsidRDefault="00B760F0" w:rsidP="00B760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ауди</w:t>
      </w:r>
      <w:r w:rsidR="000E2C8B">
        <w:rPr>
          <w:rStyle w:val="FontStyle18"/>
          <w:b w:val="0"/>
          <w:sz w:val="24"/>
          <w:szCs w:val="24"/>
        </w:rPr>
        <w:t>торная</w:t>
      </w:r>
      <w:proofErr w:type="gramEnd"/>
      <w:r w:rsidR="000E2C8B">
        <w:rPr>
          <w:rStyle w:val="FontStyle18"/>
          <w:b w:val="0"/>
          <w:sz w:val="24"/>
          <w:szCs w:val="24"/>
        </w:rPr>
        <w:t xml:space="preserve"> –                      100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B760F0" w:rsidRPr="00E676C4" w:rsidRDefault="00B760F0" w:rsidP="00B760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</w:t>
      </w:r>
      <w:r>
        <w:rPr>
          <w:rStyle w:val="FontStyle18"/>
          <w:b w:val="0"/>
          <w:sz w:val="24"/>
          <w:szCs w:val="24"/>
        </w:rPr>
        <w:t xml:space="preserve">3,3   </w:t>
      </w:r>
      <w:r w:rsidRPr="00E676C4">
        <w:rPr>
          <w:rStyle w:val="FontStyle18"/>
          <w:b w:val="0"/>
          <w:sz w:val="24"/>
          <w:szCs w:val="24"/>
        </w:rPr>
        <w:t xml:space="preserve">акад. часов; </w:t>
      </w:r>
    </w:p>
    <w:p w:rsidR="00B760F0" w:rsidRPr="00E676C4" w:rsidRDefault="000E2C8B" w:rsidP="00B760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 – 77 </w:t>
      </w:r>
      <w:r w:rsidR="00B760F0"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B760F0" w:rsidRDefault="00B760F0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–подготовка к экзамену –   35,7 акад. часа </w:t>
      </w:r>
    </w:p>
    <w:p w:rsidR="000E2C8B" w:rsidRPr="00E676C4" w:rsidRDefault="000E2C8B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-интерактивная работа  -     34</w:t>
      </w:r>
      <w:r w:rsidRPr="000E2C8B">
        <w:rPr>
          <w:rStyle w:val="FontStyle18"/>
          <w:b w:val="0"/>
          <w:sz w:val="24"/>
          <w:szCs w:val="24"/>
        </w:rPr>
        <w:t xml:space="preserve"> </w:t>
      </w:r>
      <w:r w:rsidRPr="00E676C4">
        <w:rPr>
          <w:rStyle w:val="FontStyle18"/>
          <w:b w:val="0"/>
          <w:sz w:val="24"/>
          <w:szCs w:val="24"/>
        </w:rPr>
        <w:t>акад. часа</w:t>
      </w:r>
    </w:p>
    <w:p w:rsidR="00B760F0" w:rsidRPr="00E676C4" w:rsidRDefault="00B760F0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Дисциплина изучается в 1-ом и 2-ом семестрах.</w:t>
      </w:r>
    </w:p>
    <w:p w:rsidR="00B760F0" w:rsidRPr="00E676C4" w:rsidRDefault="00B760F0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В 1-ом семестре 3 </w:t>
      </w:r>
      <w:proofErr w:type="spellStart"/>
      <w:r w:rsidRPr="00E676C4">
        <w:rPr>
          <w:rStyle w:val="FontStyle18"/>
          <w:b w:val="0"/>
          <w:sz w:val="24"/>
          <w:szCs w:val="24"/>
        </w:rPr>
        <w:t>з</w:t>
      </w:r>
      <w:proofErr w:type="gramStart"/>
      <w:r w:rsidRPr="00E676C4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Pr="00E676C4">
        <w:rPr>
          <w:rStyle w:val="FontStyle18"/>
          <w:b w:val="0"/>
          <w:sz w:val="24"/>
          <w:szCs w:val="24"/>
        </w:rPr>
        <w:t>, 108 час. Контакт-39,2. Аудиторная нагрузка – 36 час: лекции - 18 час, практические занятия – 18 час.</w:t>
      </w:r>
      <w:r w:rsidR="000E2C8B">
        <w:rPr>
          <w:rStyle w:val="FontStyle18"/>
          <w:b w:val="0"/>
          <w:sz w:val="24"/>
          <w:szCs w:val="24"/>
        </w:rPr>
        <w:t xml:space="preserve">; </w:t>
      </w:r>
      <w:proofErr w:type="gramStart"/>
      <w:r w:rsidR="000E2C8B">
        <w:rPr>
          <w:rStyle w:val="FontStyle18"/>
          <w:b w:val="0"/>
          <w:sz w:val="24"/>
          <w:szCs w:val="24"/>
        </w:rPr>
        <w:t>пр. и</w:t>
      </w:r>
      <w:r w:rsidR="000E2C8B">
        <w:rPr>
          <w:rStyle w:val="FontStyle18"/>
          <w:b w:val="0"/>
          <w:sz w:val="24"/>
          <w:szCs w:val="24"/>
        </w:rPr>
        <w:t>н</w:t>
      </w:r>
      <w:r w:rsidR="000E2C8B">
        <w:rPr>
          <w:rStyle w:val="FontStyle18"/>
          <w:b w:val="0"/>
          <w:sz w:val="24"/>
          <w:szCs w:val="24"/>
        </w:rPr>
        <w:t>тер</w:t>
      </w:r>
      <w:proofErr w:type="gramEnd"/>
      <w:r w:rsidR="000E2C8B">
        <w:rPr>
          <w:rStyle w:val="FontStyle18"/>
          <w:b w:val="0"/>
          <w:sz w:val="24"/>
          <w:szCs w:val="24"/>
        </w:rPr>
        <w:t>.-6час.</w:t>
      </w:r>
      <w:r w:rsidRPr="00E676C4">
        <w:rPr>
          <w:rStyle w:val="FontStyle18"/>
          <w:b w:val="0"/>
          <w:sz w:val="24"/>
          <w:szCs w:val="24"/>
        </w:rPr>
        <w:t xml:space="preserve"> ВНКР-3,2. Самостоятельная работа – 33,1 час.  Экзамен – 35,7 акад. час.</w:t>
      </w:r>
    </w:p>
    <w:p w:rsidR="00B760F0" w:rsidRPr="00E676C4" w:rsidRDefault="00B760F0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Во 2-ом сем</w:t>
      </w:r>
      <w:r w:rsidR="000E2C8B">
        <w:rPr>
          <w:rStyle w:val="FontStyle18"/>
          <w:b w:val="0"/>
          <w:sz w:val="24"/>
          <w:szCs w:val="24"/>
        </w:rPr>
        <w:t xml:space="preserve">естре 3 </w:t>
      </w:r>
      <w:proofErr w:type="spellStart"/>
      <w:r w:rsidR="000E2C8B">
        <w:rPr>
          <w:rStyle w:val="FontStyle18"/>
          <w:b w:val="0"/>
          <w:sz w:val="24"/>
          <w:szCs w:val="24"/>
        </w:rPr>
        <w:t>з</w:t>
      </w:r>
      <w:proofErr w:type="gramStart"/>
      <w:r w:rsidR="000E2C8B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="000E2C8B">
        <w:rPr>
          <w:rStyle w:val="FontStyle18"/>
          <w:b w:val="0"/>
          <w:sz w:val="24"/>
          <w:szCs w:val="24"/>
        </w:rPr>
        <w:t>, 108 час. Контакт-64,1.Аудиторная нагрузка- 64 час.: практических-64;</w:t>
      </w:r>
      <w:r w:rsidR="000E2C8B" w:rsidRPr="000E2C8B">
        <w:rPr>
          <w:rStyle w:val="FontStyle18"/>
          <w:b w:val="0"/>
          <w:sz w:val="24"/>
          <w:szCs w:val="24"/>
        </w:rPr>
        <w:t xml:space="preserve"> </w:t>
      </w:r>
      <w:proofErr w:type="gramStart"/>
      <w:r w:rsidR="000E2C8B">
        <w:rPr>
          <w:rStyle w:val="FontStyle18"/>
          <w:b w:val="0"/>
          <w:sz w:val="24"/>
          <w:szCs w:val="24"/>
        </w:rPr>
        <w:t xml:space="preserve">пр. </w:t>
      </w:r>
      <w:proofErr w:type="spellStart"/>
      <w:r w:rsidR="000E2C8B">
        <w:rPr>
          <w:rStyle w:val="FontStyle18"/>
          <w:b w:val="0"/>
          <w:sz w:val="24"/>
          <w:szCs w:val="24"/>
        </w:rPr>
        <w:t>интер</w:t>
      </w:r>
      <w:proofErr w:type="spellEnd"/>
      <w:proofErr w:type="gramEnd"/>
      <w:r w:rsidR="000E2C8B">
        <w:rPr>
          <w:rStyle w:val="FontStyle18"/>
          <w:b w:val="0"/>
          <w:sz w:val="24"/>
          <w:szCs w:val="24"/>
        </w:rPr>
        <w:t>.- 28час.</w:t>
      </w:r>
      <w:r w:rsidRPr="00E676C4">
        <w:rPr>
          <w:rStyle w:val="FontStyle18"/>
          <w:b w:val="0"/>
          <w:sz w:val="24"/>
          <w:szCs w:val="24"/>
        </w:rPr>
        <w:t xml:space="preserve"> ВНКР-0,1 час. Сам</w:t>
      </w:r>
      <w:r w:rsidRPr="00E676C4">
        <w:rPr>
          <w:rStyle w:val="FontStyle18"/>
          <w:b w:val="0"/>
          <w:sz w:val="24"/>
          <w:szCs w:val="24"/>
        </w:rPr>
        <w:t>о</w:t>
      </w:r>
      <w:r w:rsidRPr="00E676C4">
        <w:rPr>
          <w:rStyle w:val="FontStyle18"/>
          <w:b w:val="0"/>
          <w:sz w:val="24"/>
          <w:szCs w:val="24"/>
        </w:rPr>
        <w:t xml:space="preserve">стоятельная работа – </w:t>
      </w:r>
      <w:r w:rsidR="000E2C8B">
        <w:rPr>
          <w:rStyle w:val="FontStyle18"/>
          <w:b w:val="0"/>
          <w:sz w:val="24"/>
          <w:szCs w:val="24"/>
        </w:rPr>
        <w:t>43</w:t>
      </w:r>
      <w:r w:rsidRPr="00E676C4">
        <w:rPr>
          <w:rStyle w:val="FontStyle18"/>
          <w:b w:val="0"/>
          <w:sz w:val="24"/>
          <w:szCs w:val="24"/>
        </w:rPr>
        <w:t>,9 час, дифференцированный зачет.</w:t>
      </w:r>
    </w:p>
    <w:p w:rsidR="00B760F0" w:rsidRPr="00E676C4" w:rsidRDefault="00B760F0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4"/>
        <w:gridCol w:w="380"/>
        <w:gridCol w:w="372"/>
        <w:gridCol w:w="654"/>
        <w:gridCol w:w="507"/>
        <w:gridCol w:w="501"/>
        <w:gridCol w:w="2616"/>
        <w:gridCol w:w="3053"/>
        <w:gridCol w:w="2583"/>
      </w:tblGrid>
      <w:tr w:rsidR="00B760F0" w:rsidRPr="00E676C4" w:rsidTr="00622DC8">
        <w:trPr>
          <w:cantSplit/>
          <w:trHeight w:val="1156"/>
          <w:tblHeader/>
        </w:trPr>
        <w:tc>
          <w:tcPr>
            <w:tcW w:w="1360" w:type="pct"/>
            <w:vMerge w:val="restart"/>
            <w:vAlign w:val="center"/>
          </w:tcPr>
          <w:p w:rsidR="00B760F0" w:rsidRPr="00E676C4" w:rsidRDefault="00B760F0" w:rsidP="00D12584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>Раздел/ тема</w:t>
            </w:r>
          </w:p>
          <w:p w:rsidR="00B760F0" w:rsidRPr="00E676C4" w:rsidRDefault="00B760F0" w:rsidP="00D12584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B760F0" w:rsidRPr="00E676C4" w:rsidRDefault="00B760F0" w:rsidP="00D1258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676C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23" w:type="pct"/>
            <w:gridSpan w:val="3"/>
            <w:vAlign w:val="center"/>
          </w:tcPr>
          <w:p w:rsidR="00B760F0" w:rsidRPr="00E676C4" w:rsidRDefault="00B760F0" w:rsidP="00D12584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676C4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676C4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E676C4">
              <w:rPr>
                <w:rStyle w:val="FontStyle31"/>
                <w:sz w:val="24"/>
                <w:szCs w:val="24"/>
              </w:rPr>
              <w:t>а</w:t>
            </w:r>
            <w:r w:rsidRPr="00E676C4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B760F0" w:rsidRPr="00E676C4" w:rsidRDefault="00B760F0" w:rsidP="00D12584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E676C4">
              <w:rPr>
                <w:rStyle w:val="FontStyle20"/>
                <w:sz w:val="24"/>
                <w:szCs w:val="24"/>
              </w:rPr>
              <w:t>Самостоятельная р</w:t>
            </w:r>
            <w:r w:rsidRPr="00E676C4">
              <w:rPr>
                <w:rStyle w:val="FontStyle20"/>
                <w:sz w:val="24"/>
                <w:szCs w:val="24"/>
              </w:rPr>
              <w:t>а</w:t>
            </w:r>
            <w:r w:rsidRPr="00E676C4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893" w:type="pct"/>
            <w:vMerge w:val="restart"/>
            <w:vAlign w:val="center"/>
          </w:tcPr>
          <w:p w:rsidR="00B760F0" w:rsidRPr="00E676C4" w:rsidRDefault="00B760F0" w:rsidP="00D12584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676C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042" w:type="pct"/>
            <w:vMerge w:val="restart"/>
            <w:vAlign w:val="center"/>
          </w:tcPr>
          <w:p w:rsidR="00B760F0" w:rsidRPr="00E40C7B" w:rsidRDefault="00B760F0" w:rsidP="00D12584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40C7B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40C7B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E40C7B">
              <w:rPr>
                <w:rStyle w:val="FontStyle31"/>
                <w:sz w:val="24"/>
                <w:szCs w:val="24"/>
              </w:rPr>
              <w:t>а</w:t>
            </w:r>
            <w:r w:rsidRPr="00E40C7B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B760F0" w:rsidRPr="00E676C4" w:rsidRDefault="00B760F0" w:rsidP="00D12584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40C7B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E40C7B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E40C7B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B760F0" w:rsidRPr="00E676C4" w:rsidTr="00622DC8">
        <w:trPr>
          <w:cantSplit/>
          <w:trHeight w:val="1134"/>
          <w:tblHeader/>
        </w:trPr>
        <w:tc>
          <w:tcPr>
            <w:tcW w:w="1360" w:type="pct"/>
            <w:vMerge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27" w:type="pct"/>
            <w:textDirection w:val="btLr"/>
            <w:vAlign w:val="center"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B760F0" w:rsidRPr="00E676C4" w:rsidRDefault="00B760F0" w:rsidP="00D12584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73" w:type="pct"/>
            <w:textDirection w:val="btLr"/>
            <w:vAlign w:val="center"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893" w:type="pct"/>
            <w:vMerge/>
            <w:textDirection w:val="btLr"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042" w:type="pct"/>
            <w:vMerge/>
            <w:textDirection w:val="btLr"/>
            <w:vAlign w:val="center"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</w:p>
        </w:tc>
      </w:tr>
      <w:tr w:rsidR="00B760F0" w:rsidRPr="00E676C4" w:rsidTr="00622DC8">
        <w:trPr>
          <w:trHeight w:val="268"/>
        </w:trPr>
        <w:tc>
          <w:tcPr>
            <w:tcW w:w="1360" w:type="pct"/>
          </w:tcPr>
          <w:p w:rsidR="00B760F0" w:rsidRPr="00E676C4" w:rsidRDefault="00B760F0" w:rsidP="00D125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ние. Поверхности вращения и мног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гранники. Методы преобразования чертежа.</w:t>
            </w:r>
          </w:p>
          <w:p w:rsidR="00B760F0" w:rsidRPr="00E676C4" w:rsidRDefault="00B760F0" w:rsidP="00D12584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B760F0" w:rsidRPr="00E676C4" w:rsidRDefault="00B760F0" w:rsidP="00D1258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760F0" w:rsidRPr="00E676C4" w:rsidRDefault="00B760F0" w:rsidP="00D1258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760F0" w:rsidRPr="00E676C4" w:rsidRDefault="00B760F0" w:rsidP="00D1258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E676C4">
              <w:rPr>
                <w:color w:val="000000" w:themeColor="text1"/>
              </w:rPr>
              <w:t>1</w:t>
            </w:r>
          </w:p>
          <w:p w:rsidR="00B760F0" w:rsidRPr="00E676C4" w:rsidRDefault="00B760F0" w:rsidP="00D1258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760F0" w:rsidRPr="00E676C4" w:rsidRDefault="00B760F0" w:rsidP="00D1258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27" w:type="pct"/>
          </w:tcPr>
          <w:p w:rsidR="00B760F0" w:rsidRPr="00E676C4" w:rsidRDefault="00B760F0" w:rsidP="00D1258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B760F0" w:rsidRPr="00E676C4" w:rsidRDefault="00B760F0" w:rsidP="00D1258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3" w:type="pct"/>
          </w:tcPr>
          <w:p w:rsidR="00B760F0" w:rsidRPr="00E676C4" w:rsidRDefault="00B760F0" w:rsidP="00D1258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B760F0" w:rsidRPr="00E676C4" w:rsidRDefault="00B760F0" w:rsidP="00D1258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3" w:type="pct"/>
          </w:tcPr>
          <w:p w:rsidR="00B760F0" w:rsidRPr="00E87772" w:rsidRDefault="00B760F0" w:rsidP="00D12584">
            <w:pPr>
              <w:pStyle w:val="Style14"/>
              <w:widowControl/>
            </w:pPr>
            <w:r>
              <w:t xml:space="preserve"> 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lastRenderedPageBreak/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E676C4" w:rsidRDefault="00B760F0" w:rsidP="00D12584">
            <w:pPr>
              <w:pStyle w:val="Style14"/>
              <w:widowControl/>
              <w:jc w:val="both"/>
            </w:pPr>
            <w:r w:rsidRPr="00E676C4">
              <w:lastRenderedPageBreak/>
              <w:t>Еженедельная проверка и</w:t>
            </w:r>
            <w:r w:rsidRPr="00E676C4">
              <w:t>н</w:t>
            </w:r>
            <w:r w:rsidRPr="00E676C4">
              <w:t>дивидуальных графических заданий, задач  в рабочей тетради.</w:t>
            </w:r>
          </w:p>
          <w:p w:rsidR="00B760F0" w:rsidRPr="00E676C4" w:rsidRDefault="00B760F0" w:rsidP="00D12584">
            <w:pPr>
              <w:pStyle w:val="Style14"/>
              <w:widowControl/>
              <w:jc w:val="both"/>
            </w:pPr>
            <w:r w:rsidRPr="00E676C4">
              <w:t xml:space="preserve"> Контрольные работы (вар</w:t>
            </w:r>
            <w:r w:rsidRPr="00E676C4">
              <w:t>и</w:t>
            </w:r>
            <w:r w:rsidRPr="00E676C4">
              <w:t>анты индивидуальные) по итогам самостоятельной р</w:t>
            </w:r>
            <w:r w:rsidRPr="00E676C4">
              <w:t>а</w:t>
            </w:r>
            <w:r w:rsidRPr="00E676C4">
              <w:lastRenderedPageBreak/>
              <w:t>боты и практических зан</w:t>
            </w:r>
            <w:r w:rsidRPr="00E676C4">
              <w:t>я</w:t>
            </w:r>
            <w:r w:rsidRPr="00E676C4">
              <w:t>тий по каждой теме дисц</w:t>
            </w:r>
            <w:r w:rsidRPr="00E676C4">
              <w:t>и</w:t>
            </w:r>
            <w:r w:rsidRPr="00E676C4">
              <w:t xml:space="preserve">плины. </w:t>
            </w:r>
          </w:p>
          <w:p w:rsidR="00B760F0" w:rsidRPr="00E676C4" w:rsidRDefault="00B760F0" w:rsidP="00D12584">
            <w:pPr>
              <w:pStyle w:val="Style14"/>
              <w:widowControl/>
              <w:jc w:val="both"/>
              <w:rPr>
                <w:color w:val="C00000"/>
              </w:rPr>
            </w:pPr>
            <w:r w:rsidRPr="00E676C4">
              <w:t xml:space="preserve"> Экзамен в 1 семестре, ди</w:t>
            </w:r>
            <w:r w:rsidRPr="00E676C4">
              <w:t>ф</w:t>
            </w:r>
            <w:r w:rsidRPr="00E676C4">
              <w:t>ференцированный зачет во 2 семестре.</w:t>
            </w:r>
          </w:p>
        </w:tc>
        <w:tc>
          <w:tcPr>
            <w:tcW w:w="882" w:type="pct"/>
          </w:tcPr>
          <w:p w:rsidR="00B760F0" w:rsidRPr="00E676C4" w:rsidRDefault="00B760F0" w:rsidP="00D12584">
            <w:pPr>
              <w:pStyle w:val="Style14"/>
              <w:widowControl/>
            </w:pPr>
            <w:r w:rsidRPr="00E676C4">
              <w:lastRenderedPageBreak/>
              <w:t>ПК – 7; ОК-1: Умение определять простра</w:t>
            </w:r>
            <w:r w:rsidRPr="00E676C4">
              <w:t>н</w:t>
            </w:r>
            <w:r w:rsidRPr="00E676C4">
              <w:t>ственно – геометрич</w:t>
            </w:r>
            <w:r w:rsidRPr="00E676C4">
              <w:t>е</w:t>
            </w:r>
            <w:r w:rsidRPr="00E676C4">
              <w:t>ское положение объе</w:t>
            </w:r>
            <w:r w:rsidRPr="00E676C4">
              <w:t>к</w:t>
            </w:r>
            <w:r w:rsidRPr="00E676C4">
              <w:t>тов, осуществлять н</w:t>
            </w:r>
            <w:r w:rsidRPr="00E676C4">
              <w:t>е</w:t>
            </w:r>
            <w:r w:rsidRPr="00E676C4">
              <w:t>обходимые геодезич</w:t>
            </w:r>
            <w:r w:rsidRPr="00E676C4">
              <w:t>е</w:t>
            </w:r>
            <w:r w:rsidRPr="00E676C4">
              <w:t xml:space="preserve">ские и маркшейдерские </w:t>
            </w:r>
            <w:r w:rsidRPr="00E676C4">
              <w:lastRenderedPageBreak/>
              <w:t>измерения, обрабат</w:t>
            </w:r>
            <w:r w:rsidRPr="00E676C4">
              <w:t>ы</w:t>
            </w:r>
            <w:r w:rsidRPr="00E676C4">
              <w:t>вать и интерпретир</w:t>
            </w:r>
            <w:r w:rsidRPr="00E676C4">
              <w:t>о</w:t>
            </w:r>
            <w:r w:rsidRPr="00E676C4">
              <w:t>вать их результаты.</w:t>
            </w:r>
          </w:p>
        </w:tc>
      </w:tr>
      <w:tr w:rsidR="00B760F0" w:rsidRPr="00E06B76" w:rsidTr="00622DC8">
        <w:trPr>
          <w:trHeight w:val="422"/>
        </w:trPr>
        <w:tc>
          <w:tcPr>
            <w:tcW w:w="1360" w:type="pct"/>
          </w:tcPr>
          <w:p w:rsidR="00B760F0" w:rsidRPr="00E676C4" w:rsidRDefault="00B760F0" w:rsidP="00D125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</w:p>
          <w:p w:rsidR="00B760F0" w:rsidRPr="00E676C4" w:rsidRDefault="00B760F0" w:rsidP="00D125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B760F0" w:rsidRPr="00E676C4" w:rsidRDefault="00B760F0" w:rsidP="00D12584">
            <w:pPr>
              <w:pStyle w:val="Style14"/>
              <w:widowControl/>
              <w:rPr>
                <w:color w:val="C00000"/>
              </w:rPr>
            </w:pPr>
            <w:r w:rsidRPr="00E676C4">
              <w:t>Выдача графического задания №1. «Эскиз модели». Построение ко</w:t>
            </w:r>
            <w:r w:rsidRPr="00E676C4">
              <w:t>м</w:t>
            </w:r>
            <w:r w:rsidRPr="00E676C4">
              <w:t>плексного чертежа модели с натуры. Выполнение разрезов, простановка размеров. Миллиметровка  формата А3.</w:t>
            </w:r>
          </w:p>
        </w:tc>
        <w:tc>
          <w:tcPr>
            <w:tcW w:w="130" w:type="pct"/>
          </w:tcPr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Pr="00E676C4" w:rsidRDefault="00B760F0" w:rsidP="00D12584">
            <w:pPr>
              <w:pStyle w:val="Style14"/>
              <w:widowControl/>
              <w:jc w:val="center"/>
            </w:pPr>
            <w:r w:rsidRPr="00E676C4">
              <w:t>1</w:t>
            </w:r>
          </w:p>
        </w:tc>
        <w:tc>
          <w:tcPr>
            <w:tcW w:w="127" w:type="pct"/>
          </w:tcPr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Pr="00E676C4" w:rsidRDefault="00B760F0" w:rsidP="00D12584">
            <w:pPr>
              <w:pStyle w:val="Style14"/>
              <w:widowControl/>
            </w:pPr>
            <w:r>
              <w:t xml:space="preserve">  </w:t>
            </w:r>
            <w:r w:rsidRPr="00E676C4">
              <w:t>2</w:t>
            </w:r>
          </w:p>
        </w:tc>
        <w:tc>
          <w:tcPr>
            <w:tcW w:w="223" w:type="pct"/>
          </w:tcPr>
          <w:p w:rsidR="00B760F0" w:rsidRPr="00E676C4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</w:pPr>
          </w:p>
          <w:p w:rsidR="00B760F0" w:rsidRDefault="00B760F0" w:rsidP="00D12584">
            <w:pPr>
              <w:pStyle w:val="Style14"/>
              <w:widowControl/>
            </w:pPr>
          </w:p>
          <w:p w:rsidR="00B760F0" w:rsidRDefault="00B760F0" w:rsidP="00D12584">
            <w:pPr>
              <w:pStyle w:val="Style14"/>
              <w:widowControl/>
            </w:pPr>
          </w:p>
          <w:p w:rsidR="00B760F0" w:rsidRDefault="00B760F0" w:rsidP="00D12584">
            <w:pPr>
              <w:pStyle w:val="Style14"/>
              <w:widowControl/>
            </w:pPr>
          </w:p>
          <w:p w:rsidR="00B760F0" w:rsidRDefault="00B760F0" w:rsidP="00D12584">
            <w:pPr>
              <w:pStyle w:val="Style14"/>
              <w:widowControl/>
            </w:pPr>
          </w:p>
          <w:p w:rsidR="00B760F0" w:rsidRDefault="00B760F0" w:rsidP="00D12584">
            <w:pPr>
              <w:pStyle w:val="Style14"/>
              <w:widowControl/>
            </w:pPr>
          </w:p>
          <w:p w:rsidR="00B760F0" w:rsidRPr="00E676C4" w:rsidRDefault="00B760F0" w:rsidP="00D12584">
            <w:pPr>
              <w:pStyle w:val="Style14"/>
              <w:widowControl/>
            </w:pPr>
            <w:r>
              <w:t xml:space="preserve">   </w:t>
            </w:r>
            <w:r w:rsidRPr="00E676C4">
              <w:t>2</w:t>
            </w:r>
          </w:p>
        </w:tc>
        <w:tc>
          <w:tcPr>
            <w:tcW w:w="171" w:type="pct"/>
          </w:tcPr>
          <w:p w:rsidR="00B760F0" w:rsidRDefault="00B760F0" w:rsidP="00D1258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1258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1258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1258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1258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1258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E676C4" w:rsidRDefault="00B760F0" w:rsidP="00D1258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3" w:type="pct"/>
          </w:tcPr>
          <w:p w:rsidR="00B760F0" w:rsidRPr="00E06B76" w:rsidRDefault="00B760F0" w:rsidP="00D12584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2" w:type="pct"/>
          </w:tcPr>
          <w:p w:rsidR="00B760F0" w:rsidRPr="00E676C4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№1:«Эскиз модели»  </w:t>
            </w:r>
          </w:p>
          <w:p w:rsidR="00B760F0" w:rsidRPr="006458E5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B760F0" w:rsidRPr="000411E3" w:rsidRDefault="00B760F0" w:rsidP="00D12584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B760F0" w:rsidRPr="00E06B76" w:rsidRDefault="00B760F0" w:rsidP="00D1258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B760F0" w:rsidRPr="00E06B76" w:rsidRDefault="00B760F0" w:rsidP="00D12584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E06B76" w:rsidTr="00622DC8">
        <w:trPr>
          <w:trHeight w:val="422"/>
        </w:trPr>
        <w:tc>
          <w:tcPr>
            <w:tcW w:w="1360" w:type="pct"/>
          </w:tcPr>
          <w:p w:rsidR="00B760F0" w:rsidRPr="0082625A" w:rsidRDefault="00B760F0" w:rsidP="00D125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плоскостей. Взаимное п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60F0" w:rsidRPr="0082625A" w:rsidRDefault="00B760F0" w:rsidP="00D12584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графического задания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№.2:«Проекционное</w:t>
            </w:r>
            <w:r w:rsidRPr="0082625A">
              <w:rPr>
                <w:rStyle w:val="FontStyle20"/>
                <w:sz w:val="24"/>
                <w:szCs w:val="24"/>
              </w:rPr>
              <w:t xml:space="preserve">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черчение</w:t>
            </w:r>
            <w:r w:rsidRPr="0082625A">
              <w:rPr>
                <w:rStyle w:val="FontStyle20"/>
                <w:sz w:val="24"/>
                <w:szCs w:val="24"/>
              </w:rPr>
              <w:t>».</w:t>
            </w:r>
            <w:r w:rsidRPr="0082625A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82625A">
              <w:rPr>
                <w:i/>
              </w:rPr>
              <w:t xml:space="preserve"> </w:t>
            </w:r>
            <w:r w:rsidRPr="0082625A">
              <w:t>П</w:t>
            </w:r>
            <w:r w:rsidRPr="0082625A">
              <w:t>о</w:t>
            </w:r>
            <w:r w:rsidRPr="0082625A">
              <w:t>строение по двум изображениям д</w:t>
            </w:r>
            <w:r w:rsidRPr="0082625A">
              <w:t>е</w:t>
            </w:r>
            <w:r w:rsidRPr="0082625A">
              <w:t>тали третьего. Выполнение разрезов,  нанесение размеров. (Варианты зад</w:t>
            </w:r>
            <w:r w:rsidRPr="0082625A">
              <w:t>а</w:t>
            </w:r>
            <w:r w:rsidRPr="0082625A">
              <w:t>ний «К»).</w:t>
            </w:r>
          </w:p>
          <w:p w:rsidR="00B760F0" w:rsidRPr="0082625A" w:rsidRDefault="00B760F0" w:rsidP="00D12584">
            <w:pPr>
              <w:pStyle w:val="Style14"/>
              <w:widowControl/>
              <w:rPr>
                <w:color w:val="C00000"/>
              </w:rPr>
            </w:pPr>
            <w:r w:rsidRPr="0082625A">
              <w:t>Ватман формата А3.</w:t>
            </w:r>
          </w:p>
        </w:tc>
        <w:tc>
          <w:tcPr>
            <w:tcW w:w="130" w:type="pct"/>
          </w:tcPr>
          <w:p w:rsidR="00B760F0" w:rsidRPr="0082625A" w:rsidRDefault="00B760F0" w:rsidP="00D12584">
            <w:pPr>
              <w:pStyle w:val="Style14"/>
              <w:widowControl/>
              <w:jc w:val="center"/>
            </w:pPr>
            <w:r w:rsidRPr="0082625A">
              <w:lastRenderedPageBreak/>
              <w:t>1</w:t>
            </w:r>
          </w:p>
        </w:tc>
        <w:tc>
          <w:tcPr>
            <w:tcW w:w="127" w:type="pct"/>
          </w:tcPr>
          <w:p w:rsidR="00B760F0" w:rsidRPr="0082625A" w:rsidRDefault="00B760F0" w:rsidP="00D12584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223" w:type="pct"/>
          </w:tcPr>
          <w:p w:rsidR="00B760F0" w:rsidRPr="0082625A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 w:rsidRPr="0082625A">
              <w:t>2</w:t>
            </w:r>
            <w:r w:rsidR="000E2C8B">
              <w:t>/</w:t>
            </w:r>
          </w:p>
          <w:p w:rsidR="000E2C8B" w:rsidRPr="0082625A" w:rsidRDefault="000E2C8B" w:rsidP="00D12584">
            <w:pPr>
              <w:pStyle w:val="Style14"/>
              <w:widowControl/>
              <w:jc w:val="center"/>
            </w:pPr>
            <w:r>
              <w:t>1И</w:t>
            </w:r>
          </w:p>
        </w:tc>
        <w:tc>
          <w:tcPr>
            <w:tcW w:w="171" w:type="pct"/>
          </w:tcPr>
          <w:p w:rsidR="00B760F0" w:rsidRPr="0082625A" w:rsidRDefault="00B760F0" w:rsidP="00D12584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893" w:type="pct"/>
          </w:tcPr>
          <w:p w:rsidR="00B760F0" w:rsidRPr="00E06B76" w:rsidRDefault="00B760F0" w:rsidP="00D12584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 xml:space="preserve">бот, самостоятельное </w:t>
            </w:r>
            <w:r>
              <w:lastRenderedPageBreak/>
              <w:t>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2" w:type="pct"/>
          </w:tcPr>
          <w:p w:rsidR="00B760F0" w:rsidRPr="00B8210A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графических р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B760F0" w:rsidRPr="00B8210A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B8210A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по 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проекционному черчению письменная.</w:t>
            </w:r>
          </w:p>
          <w:p w:rsidR="00B760F0" w:rsidRPr="00B8210A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B760F0" w:rsidRPr="0082625A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</w:p>
          <w:p w:rsidR="00B760F0" w:rsidRPr="00E06B76" w:rsidRDefault="00B760F0" w:rsidP="00D12584">
            <w:pPr>
              <w:pStyle w:val="Style14"/>
              <w:widowControl/>
              <w:rPr>
                <w:color w:val="C00000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882" w:type="pct"/>
          </w:tcPr>
          <w:p w:rsidR="00B760F0" w:rsidRPr="00E06B76" w:rsidRDefault="00B760F0" w:rsidP="00D12584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lastRenderedPageBreak/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lastRenderedPageBreak/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E06B76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b/>
              </w:rPr>
              <w:lastRenderedPageBreak/>
              <w:t>1.3</w:t>
            </w:r>
            <w:r w:rsidRPr="00DC5381">
              <w:rPr>
                <w:b/>
              </w:rPr>
              <w:t>. Тема</w:t>
            </w:r>
            <w:r w:rsidRPr="00B75781">
              <w:t>:</w:t>
            </w:r>
            <w:r>
              <w:rPr>
                <w:color w:val="C00000"/>
              </w:rPr>
              <w:t xml:space="preserve">  </w:t>
            </w:r>
            <w:r w:rsidRPr="00B60C66">
              <w:t>Аксонометрические пр</w:t>
            </w:r>
            <w:r w:rsidRPr="00B60C66">
              <w:t>о</w:t>
            </w:r>
            <w:r w:rsidRPr="00B60C66">
              <w:t>екции</w:t>
            </w:r>
            <w:r>
              <w:t xml:space="preserve">. </w:t>
            </w:r>
            <w:r w:rsidRPr="00DC5381">
              <w:t>Условия наглядности. Ста</w:t>
            </w:r>
            <w:r w:rsidRPr="00DC5381">
              <w:t>н</w:t>
            </w:r>
            <w:r w:rsidRPr="00DC5381">
              <w:t>дартные аксонометрические прое</w:t>
            </w:r>
            <w:r w:rsidRPr="00DC5381">
              <w:t>к</w:t>
            </w:r>
            <w:r w:rsidRPr="00DC5381">
              <w:t>ции. ГОСТ ЕСКД 2.317 - 68. Прям</w:t>
            </w:r>
            <w:r w:rsidRPr="00DC5381">
              <w:t>о</w:t>
            </w:r>
            <w:r w:rsidRPr="00DC5381">
              <w:t xml:space="preserve">угольная изометрия, косоугольная фронтальная </w:t>
            </w:r>
            <w:proofErr w:type="spellStart"/>
            <w:r w:rsidRPr="00DC5381">
              <w:t>диметрия</w:t>
            </w:r>
            <w:proofErr w:type="spellEnd"/>
            <w:r w:rsidRPr="00DC5381">
              <w:t>. Коэффицие</w:t>
            </w:r>
            <w:r w:rsidRPr="00DC5381">
              <w:t>н</w:t>
            </w:r>
            <w:r w:rsidRPr="00DC5381">
              <w:t>ты искажения. Изображение мног</w:t>
            </w:r>
            <w:r w:rsidRPr="00DC5381">
              <w:t>о</w:t>
            </w:r>
            <w:r w:rsidRPr="00DC5381">
              <w:t>угольников, окружности, простой д</w:t>
            </w:r>
            <w:r w:rsidRPr="00DC5381">
              <w:t>е</w:t>
            </w:r>
            <w:r w:rsidRPr="00DC5381">
              <w:t>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B760F0" w:rsidRPr="00E676C4" w:rsidRDefault="00B760F0" w:rsidP="00D1258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Pr="0082625A" w:rsidRDefault="00B760F0" w:rsidP="00D12584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27" w:type="pct"/>
          </w:tcPr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  <w:p w:rsidR="00B760F0" w:rsidRPr="0082625A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B760F0" w:rsidRPr="0082625A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</w:p>
          <w:p w:rsidR="00B760F0" w:rsidRDefault="00B760F0" w:rsidP="00D12584">
            <w:pPr>
              <w:pStyle w:val="Style14"/>
              <w:widowControl/>
              <w:jc w:val="center"/>
            </w:pPr>
            <w:r w:rsidRPr="0082625A">
              <w:t>2</w:t>
            </w:r>
            <w:r w:rsidR="000E2C8B">
              <w:t>/</w:t>
            </w:r>
          </w:p>
          <w:p w:rsidR="000E2C8B" w:rsidRPr="0082625A" w:rsidRDefault="000E2C8B" w:rsidP="00D12584">
            <w:pPr>
              <w:pStyle w:val="Style14"/>
              <w:widowControl/>
              <w:jc w:val="center"/>
            </w:pPr>
            <w:r>
              <w:t>1И</w:t>
            </w:r>
          </w:p>
        </w:tc>
        <w:tc>
          <w:tcPr>
            <w:tcW w:w="171" w:type="pct"/>
          </w:tcPr>
          <w:p w:rsidR="00B760F0" w:rsidRDefault="00B760F0" w:rsidP="00D12584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B760F0" w:rsidRDefault="00B760F0" w:rsidP="00D12584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B760F0" w:rsidRPr="0082625A" w:rsidRDefault="00B760F0" w:rsidP="00D12584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893" w:type="pct"/>
          </w:tcPr>
          <w:p w:rsidR="00B760F0" w:rsidRPr="00E06B76" w:rsidRDefault="00B760F0" w:rsidP="00D12584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2" w:type="pct"/>
          </w:tcPr>
          <w:p w:rsidR="00B760F0" w:rsidRPr="0082625A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ние№.2.:«Проекционное черчение».</w:t>
            </w:r>
          </w:p>
          <w:p w:rsidR="00B760F0" w:rsidRPr="00B8210A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B760F0" w:rsidRPr="00B8210A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B760F0" w:rsidRPr="00E06B76" w:rsidRDefault="00B760F0" w:rsidP="00D1258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B760F0" w:rsidRPr="00E06B76" w:rsidRDefault="00B760F0" w:rsidP="00D12584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E06B76" w:rsidTr="00622DC8">
        <w:trPr>
          <w:trHeight w:val="70"/>
        </w:trPr>
        <w:tc>
          <w:tcPr>
            <w:tcW w:w="1360" w:type="pct"/>
          </w:tcPr>
          <w:p w:rsidR="00B760F0" w:rsidRPr="001946B8" w:rsidRDefault="00B760F0" w:rsidP="00D12584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аксонометр</w:t>
            </w:r>
            <w:r w:rsidRPr="001946B8">
              <w:t>и</w:t>
            </w:r>
            <w:r w:rsidRPr="001946B8">
              <w:t>ческой проекции детали в прям</w:t>
            </w:r>
            <w:r w:rsidRPr="001946B8">
              <w:t>о</w:t>
            </w:r>
            <w:r w:rsidRPr="001946B8">
              <w:t xml:space="preserve">угольной изометрии и косоугольной фронтальной </w:t>
            </w:r>
            <w:proofErr w:type="spellStart"/>
            <w:r w:rsidRPr="001946B8">
              <w:t>диметрии</w:t>
            </w:r>
            <w:proofErr w:type="spellEnd"/>
            <w:r w:rsidRPr="001946B8">
              <w:t>.</w:t>
            </w:r>
          </w:p>
          <w:p w:rsidR="00B760F0" w:rsidRPr="00E676C4" w:rsidRDefault="00B760F0" w:rsidP="00D12584">
            <w:pPr>
              <w:pStyle w:val="Style14"/>
              <w:widowControl/>
              <w:rPr>
                <w:color w:val="C00000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№3 «Построение аксонометрического изображения детали». Ватман, фо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 А3</w:t>
            </w:r>
          </w:p>
        </w:tc>
        <w:tc>
          <w:tcPr>
            <w:tcW w:w="130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B760F0" w:rsidRPr="0007462C" w:rsidRDefault="00B760F0" w:rsidP="00D12584">
            <w:pPr>
              <w:pStyle w:val="Style14"/>
              <w:widowControl/>
              <w:rPr>
                <w:highlight w:val="yellow"/>
              </w:rPr>
            </w:pPr>
            <w:r w:rsidRPr="0007462C">
              <w:t>4</w:t>
            </w:r>
          </w:p>
        </w:tc>
        <w:tc>
          <w:tcPr>
            <w:tcW w:w="893" w:type="pct"/>
          </w:tcPr>
          <w:p w:rsidR="00B760F0" w:rsidRPr="0007462C" w:rsidRDefault="00B760F0" w:rsidP="00D12584">
            <w:pPr>
              <w:pStyle w:val="Style14"/>
              <w:widowControl/>
              <w:rPr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lastRenderedPageBreak/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07462C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Сдача графического задания №2 «Проекционное черч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ние».</w:t>
            </w:r>
          </w:p>
          <w:p w:rsidR="00B760F0" w:rsidRPr="0007462C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B760F0" w:rsidRPr="0007462C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E06B76" w:rsidRDefault="00B760F0" w:rsidP="00D1258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B760F0" w:rsidRPr="00E06B76" w:rsidRDefault="00B760F0" w:rsidP="00D12584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lastRenderedPageBreak/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E06B76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B760F0" w:rsidRDefault="00B760F0" w:rsidP="00D12584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760F0" w:rsidRPr="00E06B76" w:rsidRDefault="00B760F0" w:rsidP="00D1258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 w:rsidRPr="0007462C">
              <w:t>2</w:t>
            </w:r>
            <w:r w:rsidR="000E2C8B">
              <w:t>/</w:t>
            </w:r>
          </w:p>
          <w:p w:rsidR="000E2C8B" w:rsidRPr="0007462C" w:rsidRDefault="000E2C8B" w:rsidP="00D12584">
            <w:pPr>
              <w:pStyle w:val="Style14"/>
              <w:widowControl/>
              <w:jc w:val="center"/>
            </w:pPr>
            <w:r>
              <w:t>1И</w:t>
            </w:r>
          </w:p>
        </w:tc>
        <w:tc>
          <w:tcPr>
            <w:tcW w:w="171" w:type="pct"/>
          </w:tcPr>
          <w:p w:rsidR="00B760F0" w:rsidRPr="0007462C" w:rsidRDefault="00B760F0" w:rsidP="00D1258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" w:type="pct"/>
          </w:tcPr>
          <w:p w:rsidR="00B760F0" w:rsidRPr="00E06B76" w:rsidRDefault="00B760F0" w:rsidP="00D12584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B8210A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B760F0" w:rsidRPr="0007462C" w:rsidRDefault="00B760F0" w:rsidP="00D12584">
            <w:pPr>
              <w:pStyle w:val="Style14"/>
              <w:widowControl/>
            </w:pPr>
            <w:r w:rsidRPr="0007462C">
              <w:t>Графическое задание №3. «Построение аксонометр</w:t>
            </w:r>
            <w:r w:rsidRPr="0007462C">
              <w:t>и</w:t>
            </w:r>
            <w:r w:rsidRPr="0007462C">
              <w:t>ческой проекции детали»</w:t>
            </w:r>
          </w:p>
          <w:p w:rsidR="00B760F0" w:rsidRPr="00E06B76" w:rsidRDefault="00B760F0" w:rsidP="00D12584">
            <w:pPr>
              <w:rPr>
                <w:color w:val="C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прое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ции»</w:t>
            </w:r>
          </w:p>
        </w:tc>
        <w:tc>
          <w:tcPr>
            <w:tcW w:w="882" w:type="pct"/>
          </w:tcPr>
          <w:p w:rsidR="00B760F0" w:rsidRPr="00E06B76" w:rsidRDefault="00B760F0" w:rsidP="00D12584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E06B76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60F0" w:rsidRPr="0007462C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  <w:p w:rsidR="00B760F0" w:rsidRPr="0007462C" w:rsidRDefault="00B760F0" w:rsidP="00D125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B760F0" w:rsidRPr="00E06B76" w:rsidRDefault="00B760F0" w:rsidP="00D1258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lastRenderedPageBreak/>
              <w:t>1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 w:rsidRPr="0007462C">
              <w:t>2</w:t>
            </w:r>
            <w:r w:rsidR="000E2C8B">
              <w:t>/</w:t>
            </w:r>
          </w:p>
          <w:p w:rsidR="000E2C8B" w:rsidRPr="0007462C" w:rsidRDefault="000E2C8B" w:rsidP="00D12584">
            <w:pPr>
              <w:pStyle w:val="Style14"/>
              <w:widowControl/>
              <w:jc w:val="center"/>
            </w:pPr>
            <w:r>
              <w:t>1И</w:t>
            </w:r>
          </w:p>
        </w:tc>
        <w:tc>
          <w:tcPr>
            <w:tcW w:w="171" w:type="pct"/>
          </w:tcPr>
          <w:p w:rsidR="00B760F0" w:rsidRPr="0007462C" w:rsidRDefault="00B760F0" w:rsidP="00D1258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" w:type="pct"/>
          </w:tcPr>
          <w:p w:rsidR="00B760F0" w:rsidRPr="00E06B76" w:rsidRDefault="00B760F0" w:rsidP="00D12584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lastRenderedPageBreak/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07462C" w:rsidRDefault="00B760F0" w:rsidP="00D12584">
            <w:pPr>
              <w:pStyle w:val="Style14"/>
              <w:widowControl/>
            </w:pPr>
            <w:r w:rsidRPr="0007462C">
              <w:lastRenderedPageBreak/>
              <w:t>Сдача графического задания №3. «Построение аксон</w:t>
            </w:r>
            <w:r w:rsidRPr="0007462C">
              <w:t>о</w:t>
            </w:r>
            <w:r w:rsidRPr="0007462C">
              <w:t>метрической проекции  д</w:t>
            </w:r>
            <w:r w:rsidRPr="0007462C">
              <w:t>е</w:t>
            </w:r>
            <w:r w:rsidRPr="0007462C">
              <w:t>тали»</w:t>
            </w:r>
          </w:p>
          <w:p w:rsidR="00B760F0" w:rsidRPr="00E06B76" w:rsidRDefault="00B760F0" w:rsidP="00D12584">
            <w:pPr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B760F0" w:rsidRPr="00E06B76" w:rsidRDefault="00B760F0" w:rsidP="00D12584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lastRenderedPageBreak/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Pr="00C4657C" w:rsidRDefault="00B760F0" w:rsidP="00D12584">
            <w:pPr>
              <w:pStyle w:val="Style14"/>
              <w:widowControl/>
              <w:rPr>
                <w:color w:val="C00000"/>
              </w:rPr>
            </w:pPr>
            <w:r>
              <w:rPr>
                <w:b/>
              </w:rPr>
              <w:lastRenderedPageBreak/>
              <w:t xml:space="preserve">1.7. Тема: </w:t>
            </w:r>
            <w:r>
              <w:t xml:space="preserve">Обобщенные позиционные  задачи. Поверхности вращения </w:t>
            </w:r>
            <w:proofErr w:type="gramStart"/>
            <w:r>
              <w:t>с</w:t>
            </w:r>
            <w:proofErr w:type="gramEnd"/>
            <w:r>
              <w:t xml:space="preserve"> в</w:t>
            </w:r>
            <w:r>
              <w:t>ы</w:t>
            </w:r>
            <w:r>
              <w:t>резам.</w:t>
            </w:r>
          </w:p>
        </w:tc>
        <w:tc>
          <w:tcPr>
            <w:tcW w:w="130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 w:rsidRPr="0007462C">
              <w:t>2</w:t>
            </w:r>
            <w:r w:rsidR="000E2C8B">
              <w:t>/</w:t>
            </w:r>
          </w:p>
          <w:p w:rsidR="000E2C8B" w:rsidRPr="0007462C" w:rsidRDefault="000E2C8B" w:rsidP="00D12584">
            <w:pPr>
              <w:pStyle w:val="Style14"/>
              <w:widowControl/>
              <w:jc w:val="center"/>
            </w:pPr>
            <w:r>
              <w:t>1И</w:t>
            </w:r>
          </w:p>
        </w:tc>
        <w:tc>
          <w:tcPr>
            <w:tcW w:w="171" w:type="pct"/>
          </w:tcPr>
          <w:p w:rsidR="00B760F0" w:rsidRPr="0007462C" w:rsidRDefault="00B760F0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2B6CFE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B760F0" w:rsidRPr="00C4657C" w:rsidRDefault="00B760F0" w:rsidP="00D12584">
            <w:pPr>
              <w:pStyle w:val="Style14"/>
              <w:widowControl/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B760F0" w:rsidRPr="00C4657C" w:rsidRDefault="00B760F0" w:rsidP="00D12584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1.8.</w:t>
            </w:r>
            <w:r w:rsidRPr="00DC5381">
              <w:rPr>
                <w:b/>
              </w:rPr>
              <w:t xml:space="preserve"> Тема</w:t>
            </w:r>
            <w:r>
              <w:t>: Многогранники. Сечение многогранников плоскостью. П</w:t>
            </w:r>
            <w:r>
              <w:t>о</w:t>
            </w:r>
            <w:r>
              <w:t>строение натуральной величины с</w:t>
            </w:r>
            <w:r>
              <w:t>е</w:t>
            </w:r>
            <w:r>
              <w:t>чения. Построение разверток повер</w:t>
            </w:r>
            <w:r>
              <w:t>х</w:t>
            </w:r>
            <w:r>
              <w:lastRenderedPageBreak/>
              <w:t>ностей</w:t>
            </w:r>
          </w:p>
        </w:tc>
        <w:tc>
          <w:tcPr>
            <w:tcW w:w="130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>
              <w:t>2</w:t>
            </w:r>
            <w:r w:rsidR="000E2C8B">
              <w:t>/</w:t>
            </w:r>
          </w:p>
          <w:p w:rsidR="000E2C8B" w:rsidRPr="0007462C" w:rsidRDefault="000E2C8B" w:rsidP="00D12584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B760F0" w:rsidRPr="0007462C" w:rsidRDefault="00B760F0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 xml:space="preserve">бот, самостоятельное </w:t>
            </w:r>
            <w:r>
              <w:lastRenderedPageBreak/>
              <w:t>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2B6CFE" w:rsidRDefault="00B760F0" w:rsidP="00D12584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 4 «Тело с вырезом»</w:t>
            </w:r>
          </w:p>
          <w:p w:rsidR="00B760F0" w:rsidRPr="002B6CFE" w:rsidRDefault="00B760F0" w:rsidP="00D12584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B760F0" w:rsidRPr="0007462C" w:rsidRDefault="00B760F0" w:rsidP="00D12584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  <w:r>
              <w:lastRenderedPageBreak/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lastRenderedPageBreak/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Pr="00222289" w:rsidRDefault="00B760F0" w:rsidP="00D12584">
            <w:pPr>
              <w:jc w:val="both"/>
            </w:pPr>
            <w:r w:rsidRPr="00222289">
              <w:rPr>
                <w:b/>
              </w:rPr>
              <w:lastRenderedPageBreak/>
              <w:t>1.9. Тема</w:t>
            </w:r>
            <w:r w:rsidRPr="00222289">
              <w:t>: Способы преобразования чертежа: Метод вращения, метод з</w:t>
            </w:r>
            <w:r w:rsidRPr="00222289">
              <w:t>а</w:t>
            </w:r>
            <w:r w:rsidRPr="00222289">
              <w:t>мены плоскостей. Применение сп</w:t>
            </w:r>
            <w:r w:rsidRPr="00222289">
              <w:t>о</w:t>
            </w:r>
            <w:r w:rsidRPr="00222289">
              <w:t>собов преобразования для решения метрических задач (определение натуральной величины отрезка и натуральной величины плоской ф</w:t>
            </w:r>
            <w:r w:rsidRPr="00222289">
              <w:t>и</w:t>
            </w:r>
            <w:r w:rsidRPr="00222289">
              <w:t>гуры, лежащей в проецирующей плоскости).</w:t>
            </w:r>
          </w:p>
          <w:p w:rsidR="00B760F0" w:rsidRDefault="00B760F0" w:rsidP="00D12584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B760F0" w:rsidRPr="0007462C" w:rsidRDefault="00B760F0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A315A4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B760F0" w:rsidRDefault="00B760F0" w:rsidP="00D12584">
            <w:pPr>
              <w:pStyle w:val="Style14"/>
              <w:widowControl/>
              <w:rPr>
                <w:rStyle w:val="FontStyle20"/>
                <w:sz w:val="24"/>
                <w:szCs w:val="24"/>
              </w:rPr>
            </w:pPr>
          </w:p>
          <w:p w:rsidR="00B760F0" w:rsidRPr="0007462C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 (1семестр)</w:t>
            </w:r>
          </w:p>
        </w:tc>
        <w:tc>
          <w:tcPr>
            <w:tcW w:w="130" w:type="pct"/>
          </w:tcPr>
          <w:p w:rsidR="00B760F0" w:rsidRPr="0099703B" w:rsidRDefault="00B760F0" w:rsidP="00D12584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27" w:type="pct"/>
          </w:tcPr>
          <w:p w:rsidR="00B760F0" w:rsidRPr="0099703B" w:rsidRDefault="00B760F0" w:rsidP="00D12584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223" w:type="pct"/>
          </w:tcPr>
          <w:p w:rsidR="00B760F0" w:rsidRPr="0099703B" w:rsidRDefault="00B760F0" w:rsidP="00D1258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  <w:r w:rsidR="000E2C8B">
              <w:rPr>
                <w:b/>
              </w:rPr>
              <w:t>/</w:t>
            </w:r>
          </w:p>
          <w:p w:rsidR="000E2C8B" w:rsidRPr="0099703B" w:rsidRDefault="000E2C8B" w:rsidP="00D1258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171" w:type="pct"/>
          </w:tcPr>
          <w:p w:rsidR="00B760F0" w:rsidRPr="0099703B" w:rsidRDefault="00B760F0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2" w:type="pct"/>
          </w:tcPr>
          <w:p w:rsidR="00B760F0" w:rsidRPr="0099703B" w:rsidRDefault="00B760F0" w:rsidP="00D12584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B760F0" w:rsidRDefault="00B760F0" w:rsidP="00D12584">
            <w:pPr>
              <w:pStyle w:val="Style14"/>
              <w:widowControl/>
              <w:rPr>
                <w:b/>
              </w:rPr>
            </w:pPr>
            <w:r>
              <w:t>Компьютерная графика. Создание двумерных изображений. Трехмерное моделирование.</w:t>
            </w:r>
          </w:p>
        </w:tc>
        <w:tc>
          <w:tcPr>
            <w:tcW w:w="130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B760F0" w:rsidRPr="0007462C" w:rsidRDefault="00B760F0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07462C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Pr="0099703B" w:rsidRDefault="00B760F0" w:rsidP="00D12584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ния, изображение резьбы на чертежах Крепежные изделия, расчет крепе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ных изделий.</w:t>
            </w:r>
          </w:p>
          <w:p w:rsidR="00B760F0" w:rsidRPr="0099703B" w:rsidRDefault="00B760F0" w:rsidP="00D12584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</w:t>
            </w:r>
            <w:proofErr w:type="gramStart"/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30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622DC8" w:rsidRDefault="00B760F0" w:rsidP="00D12584">
            <w:pPr>
              <w:pStyle w:val="Style14"/>
              <w:widowControl/>
              <w:jc w:val="center"/>
            </w:pPr>
            <w:r>
              <w:t>1</w:t>
            </w:r>
            <w:r w:rsidR="00622DC8">
              <w:t>8/</w:t>
            </w:r>
          </w:p>
          <w:p w:rsidR="00B760F0" w:rsidRPr="0007462C" w:rsidRDefault="00622DC8" w:rsidP="00D12584">
            <w:pPr>
              <w:pStyle w:val="Style14"/>
              <w:widowControl/>
              <w:jc w:val="center"/>
            </w:pPr>
            <w:r>
              <w:t>7И</w:t>
            </w:r>
          </w:p>
        </w:tc>
        <w:tc>
          <w:tcPr>
            <w:tcW w:w="171" w:type="pct"/>
          </w:tcPr>
          <w:p w:rsidR="00B760F0" w:rsidRDefault="00622DC8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 xml:space="preserve">мами, электронными </w:t>
            </w:r>
            <w:r>
              <w:lastRenderedPageBreak/>
              <w:t>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99703B" w:rsidRDefault="00B760F0" w:rsidP="00D12584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№5: «Резьбовые соединения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B760F0" w:rsidRPr="00F50CB0" w:rsidRDefault="00B760F0" w:rsidP="00D12584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B760F0" w:rsidRPr="0007462C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Style14"/>
              <w:widowControl/>
            </w:pPr>
            <w:r>
              <w:rPr>
                <w:b/>
              </w:rPr>
              <w:lastRenderedPageBreak/>
              <w:t>2.2. Тема</w:t>
            </w:r>
            <w:r>
              <w:t>: Эскизное выполнение р</w:t>
            </w:r>
            <w:r>
              <w:t>а</w:t>
            </w:r>
            <w:r>
              <w:t>бочих чертежей деталей сборочного узла. Конструктивные элементы. Изображение типовых деталей.</w:t>
            </w:r>
          </w:p>
          <w:p w:rsidR="00B760F0" w:rsidRPr="007D6B4F" w:rsidRDefault="00B760F0" w:rsidP="00D12584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«Эскизы деталей сборочного узла».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миллиметровки формата А3(А</w:t>
            </w:r>
            <w:proofErr w:type="gramStart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>
              <w:t>1</w:t>
            </w:r>
            <w:r w:rsidR="00622DC8">
              <w:t>6/</w:t>
            </w:r>
          </w:p>
          <w:p w:rsidR="00622DC8" w:rsidRPr="0007462C" w:rsidRDefault="00622DC8" w:rsidP="00D12584">
            <w:pPr>
              <w:pStyle w:val="Style14"/>
              <w:widowControl/>
              <w:jc w:val="center"/>
            </w:pPr>
            <w:r>
              <w:t>7И</w:t>
            </w:r>
          </w:p>
        </w:tc>
        <w:tc>
          <w:tcPr>
            <w:tcW w:w="171" w:type="pct"/>
          </w:tcPr>
          <w:p w:rsidR="00B760F0" w:rsidRDefault="00622DC8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F50CB0" w:rsidRDefault="00B760F0" w:rsidP="00D12584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B760F0" w:rsidRDefault="00B760F0" w:rsidP="00D12584">
            <w:pPr>
              <w:pStyle w:val="Style14"/>
              <w:widowControl/>
            </w:pPr>
          </w:p>
          <w:p w:rsidR="00B760F0" w:rsidRPr="0007462C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Style14"/>
              <w:widowControl/>
            </w:pPr>
            <w:r>
              <w:rPr>
                <w:b/>
              </w:rPr>
              <w:t xml:space="preserve">2.3. Тема: </w:t>
            </w:r>
            <w:r w:rsidRPr="00540DFB">
              <w:t>«Сборочный чертеж»</w:t>
            </w:r>
            <w:r>
              <w:t>. Условности и упрощения. Прост</w:t>
            </w:r>
            <w:r>
              <w:t>а</w:t>
            </w:r>
            <w:r>
              <w:t>новка позиций. Нанесение размеров. Составление спецификации.</w:t>
            </w:r>
          </w:p>
          <w:p w:rsidR="00B760F0" w:rsidRPr="007D6B4F" w:rsidRDefault="00B760F0" w:rsidP="00D12584">
            <w:pPr>
              <w:pStyle w:val="Style14"/>
              <w:widowControl/>
              <w:rPr>
                <w:b/>
              </w:rPr>
            </w:pPr>
            <w:r w:rsidRPr="001226A0">
              <w:t>Графическое задание №7: «Сборо</w:t>
            </w:r>
            <w:r w:rsidRPr="001226A0">
              <w:t>ч</w:t>
            </w:r>
            <w:r w:rsidRPr="001226A0">
              <w:t>ный чертеж».</w:t>
            </w:r>
          </w:p>
        </w:tc>
        <w:tc>
          <w:tcPr>
            <w:tcW w:w="130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>
              <w:t>1</w:t>
            </w:r>
            <w:r w:rsidR="00622DC8">
              <w:t>6/</w:t>
            </w:r>
          </w:p>
          <w:p w:rsidR="00622DC8" w:rsidRPr="0007462C" w:rsidRDefault="00622DC8" w:rsidP="00D12584">
            <w:pPr>
              <w:pStyle w:val="Style14"/>
              <w:widowControl/>
              <w:jc w:val="center"/>
            </w:pPr>
            <w:r>
              <w:t>7И</w:t>
            </w:r>
          </w:p>
        </w:tc>
        <w:tc>
          <w:tcPr>
            <w:tcW w:w="171" w:type="pct"/>
          </w:tcPr>
          <w:p w:rsidR="00B760F0" w:rsidRDefault="00622DC8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 xml:space="preserve">бота с компьютерными </w:t>
            </w:r>
            <w:r>
              <w:lastRenderedPageBreak/>
              <w:t>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Default="00B760F0" w:rsidP="00D12584">
            <w:pPr>
              <w:pStyle w:val="Style14"/>
              <w:widowControl/>
              <w:jc w:val="both"/>
            </w:pPr>
            <w:r w:rsidRPr="001226A0">
              <w:lastRenderedPageBreak/>
              <w:t xml:space="preserve">Графическое задание №7: «Сборочный чертеж». </w:t>
            </w:r>
          </w:p>
          <w:p w:rsidR="00B760F0" w:rsidRPr="00F50CB0" w:rsidRDefault="00B760F0" w:rsidP="00D12584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чертеж».</w:t>
            </w:r>
          </w:p>
          <w:p w:rsidR="00B760F0" w:rsidRPr="00F50CB0" w:rsidRDefault="00B760F0" w:rsidP="00D12584">
            <w:pPr>
              <w:pStyle w:val="Style14"/>
              <w:widowControl/>
              <w:jc w:val="both"/>
            </w:pPr>
          </w:p>
          <w:p w:rsidR="00B760F0" w:rsidRPr="0007462C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lastRenderedPageBreak/>
              <w:t>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Pr="001226A0" w:rsidRDefault="00B760F0" w:rsidP="00D12584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B760F0" w:rsidRPr="001226A0" w:rsidRDefault="00B760F0" w:rsidP="00D12584">
            <w:pPr>
              <w:pStyle w:val="Style14"/>
              <w:widowControl/>
            </w:pPr>
            <w:r w:rsidRPr="001226A0">
              <w:t>Графическое задание №8 «Выполн</w:t>
            </w:r>
            <w:r w:rsidRPr="001226A0">
              <w:t>е</w:t>
            </w:r>
            <w:r w:rsidRPr="001226A0">
              <w:t>ние рабочих чертежей деталей по чертежу общего вида»</w:t>
            </w:r>
          </w:p>
          <w:p w:rsidR="00B760F0" w:rsidRDefault="00B760F0" w:rsidP="00D12584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B760F0" w:rsidRPr="0007462C" w:rsidRDefault="00B760F0" w:rsidP="00D12584">
            <w:pPr>
              <w:pStyle w:val="Style14"/>
              <w:widowControl/>
              <w:jc w:val="center"/>
            </w:pPr>
          </w:p>
        </w:tc>
        <w:tc>
          <w:tcPr>
            <w:tcW w:w="173" w:type="pct"/>
          </w:tcPr>
          <w:p w:rsidR="00B760F0" w:rsidRDefault="00B760F0" w:rsidP="00D12584">
            <w:pPr>
              <w:pStyle w:val="Style14"/>
              <w:widowControl/>
              <w:jc w:val="center"/>
            </w:pPr>
            <w:r>
              <w:t>1</w:t>
            </w:r>
            <w:r w:rsidR="00622DC8">
              <w:t>4/</w:t>
            </w:r>
          </w:p>
          <w:p w:rsidR="00622DC8" w:rsidRDefault="00622DC8" w:rsidP="00D12584">
            <w:pPr>
              <w:pStyle w:val="Style14"/>
              <w:widowControl/>
              <w:jc w:val="center"/>
            </w:pPr>
            <w:r>
              <w:t>7И</w:t>
            </w:r>
          </w:p>
        </w:tc>
        <w:tc>
          <w:tcPr>
            <w:tcW w:w="171" w:type="pct"/>
          </w:tcPr>
          <w:p w:rsidR="00B760F0" w:rsidRDefault="00622DC8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893" w:type="pct"/>
          </w:tcPr>
          <w:p w:rsidR="00B760F0" w:rsidRPr="00C4657C" w:rsidRDefault="00B760F0" w:rsidP="00D12584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2" w:type="pct"/>
          </w:tcPr>
          <w:p w:rsidR="00B760F0" w:rsidRPr="001226A0" w:rsidRDefault="00B760F0" w:rsidP="00D12584">
            <w:pPr>
              <w:pStyle w:val="Style14"/>
              <w:widowControl/>
            </w:pPr>
            <w:r w:rsidRPr="001226A0">
              <w:t>Графическое задание №8 «Выполнение рабочих че</w:t>
            </w:r>
            <w:r w:rsidRPr="001226A0">
              <w:t>р</w:t>
            </w:r>
            <w:r w:rsidRPr="001226A0">
              <w:t>тежей деталей по чертежу общего вида»</w:t>
            </w:r>
          </w:p>
          <w:p w:rsidR="00B760F0" w:rsidRPr="001226A0" w:rsidRDefault="00B760F0" w:rsidP="00D12584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Default="00B760F0" w:rsidP="00D12584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семестр)</w:t>
            </w:r>
          </w:p>
        </w:tc>
        <w:tc>
          <w:tcPr>
            <w:tcW w:w="130" w:type="pct"/>
          </w:tcPr>
          <w:p w:rsidR="00B760F0" w:rsidRPr="00622DC8" w:rsidRDefault="00B760F0" w:rsidP="00D12584">
            <w:pPr>
              <w:pStyle w:val="Style14"/>
              <w:widowControl/>
              <w:jc w:val="center"/>
              <w:rPr>
                <w:b/>
              </w:rPr>
            </w:pPr>
            <w:r w:rsidRPr="00622DC8">
              <w:rPr>
                <w:b/>
              </w:rPr>
              <w:t>2</w:t>
            </w:r>
          </w:p>
        </w:tc>
        <w:tc>
          <w:tcPr>
            <w:tcW w:w="127" w:type="pct"/>
          </w:tcPr>
          <w:p w:rsidR="00B760F0" w:rsidRPr="00622DC8" w:rsidRDefault="00B760F0" w:rsidP="00D1258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B760F0" w:rsidRPr="00622DC8" w:rsidRDefault="00B760F0" w:rsidP="00D1258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B760F0" w:rsidRDefault="000E2C8B" w:rsidP="00D12584">
            <w:pPr>
              <w:pStyle w:val="Style14"/>
              <w:widowControl/>
              <w:jc w:val="center"/>
              <w:rPr>
                <w:b/>
              </w:rPr>
            </w:pPr>
            <w:r w:rsidRPr="00622DC8">
              <w:rPr>
                <w:b/>
              </w:rPr>
              <w:t>64</w:t>
            </w:r>
            <w:r w:rsidR="00622DC8">
              <w:rPr>
                <w:b/>
              </w:rPr>
              <w:t>/</w:t>
            </w:r>
          </w:p>
          <w:p w:rsidR="00622DC8" w:rsidRPr="00622DC8" w:rsidRDefault="00622DC8" w:rsidP="00D1258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28И</w:t>
            </w:r>
          </w:p>
        </w:tc>
        <w:tc>
          <w:tcPr>
            <w:tcW w:w="171" w:type="pct"/>
          </w:tcPr>
          <w:p w:rsidR="00B760F0" w:rsidRPr="00622DC8" w:rsidRDefault="00622DC8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="00B760F0" w:rsidRPr="00622DC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.9</w:t>
            </w:r>
          </w:p>
        </w:tc>
        <w:tc>
          <w:tcPr>
            <w:tcW w:w="893" w:type="pct"/>
          </w:tcPr>
          <w:p w:rsidR="00B760F0" w:rsidRPr="00622DC8" w:rsidRDefault="00B760F0" w:rsidP="00D12584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2" w:type="pct"/>
          </w:tcPr>
          <w:p w:rsidR="00B760F0" w:rsidRPr="001226A0" w:rsidRDefault="00B760F0" w:rsidP="00D12584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B760F0" w:rsidRDefault="00B760F0" w:rsidP="00D12584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B760F0" w:rsidRPr="00C4657C" w:rsidTr="00622DC8">
        <w:trPr>
          <w:trHeight w:val="499"/>
        </w:trPr>
        <w:tc>
          <w:tcPr>
            <w:tcW w:w="1360" w:type="pct"/>
          </w:tcPr>
          <w:p w:rsidR="00B760F0" w:rsidRPr="007D6B4F" w:rsidRDefault="00B760F0" w:rsidP="00D12584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B760F0" w:rsidRPr="00622DC8" w:rsidRDefault="00B760F0" w:rsidP="00D12584">
            <w:pPr>
              <w:pStyle w:val="Style14"/>
              <w:widowControl/>
              <w:jc w:val="center"/>
              <w:rPr>
                <w:b/>
              </w:rPr>
            </w:pPr>
            <w:r w:rsidRPr="00622DC8">
              <w:rPr>
                <w:b/>
              </w:rPr>
              <w:t>1,2</w:t>
            </w:r>
          </w:p>
        </w:tc>
        <w:tc>
          <w:tcPr>
            <w:tcW w:w="127" w:type="pct"/>
          </w:tcPr>
          <w:p w:rsidR="00B760F0" w:rsidRPr="00622DC8" w:rsidRDefault="00B760F0" w:rsidP="00D12584">
            <w:pPr>
              <w:pStyle w:val="Style14"/>
              <w:widowControl/>
              <w:jc w:val="center"/>
              <w:rPr>
                <w:b/>
              </w:rPr>
            </w:pPr>
            <w:r w:rsidRPr="00622DC8">
              <w:rPr>
                <w:b/>
              </w:rPr>
              <w:t>18</w:t>
            </w:r>
          </w:p>
        </w:tc>
        <w:tc>
          <w:tcPr>
            <w:tcW w:w="223" w:type="pct"/>
          </w:tcPr>
          <w:p w:rsidR="00B760F0" w:rsidRPr="00622DC8" w:rsidRDefault="00B760F0" w:rsidP="00D1258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B760F0" w:rsidRPr="00622DC8" w:rsidRDefault="00622DC8" w:rsidP="00D1258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71" w:type="pct"/>
          </w:tcPr>
          <w:p w:rsidR="00B760F0" w:rsidRPr="00622DC8" w:rsidRDefault="00622DC8" w:rsidP="00D1258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893" w:type="pct"/>
          </w:tcPr>
          <w:p w:rsidR="00B760F0" w:rsidRPr="00622DC8" w:rsidRDefault="00B760F0" w:rsidP="00D12584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2" w:type="pct"/>
          </w:tcPr>
          <w:p w:rsidR="00B760F0" w:rsidRPr="001226A0" w:rsidRDefault="00B760F0" w:rsidP="00D12584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B760F0" w:rsidRPr="00FF6864" w:rsidRDefault="00B760F0" w:rsidP="00D12584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Pr="00FF6864">
              <w:t>(1 семестр);</w:t>
            </w:r>
          </w:p>
          <w:p w:rsidR="00B760F0" w:rsidRDefault="00B760F0" w:rsidP="00D12584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(2 семестр)</w:t>
            </w:r>
          </w:p>
        </w:tc>
      </w:tr>
    </w:tbl>
    <w:p w:rsidR="00622DC8" w:rsidRPr="00622DC8" w:rsidRDefault="00622DC8" w:rsidP="00622DC8">
      <w:pPr>
        <w:widowControl/>
        <w:jc w:val="both"/>
        <w:rPr>
          <w:bCs/>
        </w:rPr>
      </w:pPr>
      <w:r w:rsidRPr="00622DC8">
        <w:rPr>
          <w:bCs/>
        </w:rPr>
        <w:t>*И – интерактивные занятия</w:t>
      </w:r>
    </w:p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  <w:sectPr w:rsidR="00B760F0" w:rsidSect="00D1258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760F0" w:rsidRDefault="00B760F0" w:rsidP="00B760F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622DC8" w:rsidRPr="00622DC8" w:rsidRDefault="00622DC8" w:rsidP="00622DC8">
      <w:pPr>
        <w:ind w:firstLine="567"/>
        <w:jc w:val="both"/>
      </w:pPr>
      <w:r w:rsidRPr="00622DC8">
        <w:tab/>
        <w:t>Для реализации предусмотренных видов учебной работы в качестве образовател</w:t>
      </w:r>
      <w:r w:rsidRPr="00622DC8">
        <w:t>ь</w:t>
      </w:r>
      <w:r w:rsidRPr="00622DC8">
        <w:t>ных технологий в преподавании дисциплины «Инженерная</w:t>
      </w:r>
      <w:r>
        <w:t xml:space="preserve"> геометрия, инженерная </w:t>
      </w:r>
      <w:r w:rsidRPr="00622DC8">
        <w:t xml:space="preserve"> и компьютерная графика» используются </w:t>
      </w:r>
      <w:r w:rsidRPr="00622DC8">
        <w:rPr>
          <w:b/>
          <w:bCs/>
          <w:i/>
          <w:iCs/>
        </w:rPr>
        <w:t xml:space="preserve">традиционная </w:t>
      </w:r>
      <w:r w:rsidRPr="00622DC8">
        <w:t xml:space="preserve">и </w:t>
      </w:r>
      <w:r w:rsidRPr="00622DC8">
        <w:rPr>
          <w:b/>
          <w:bCs/>
          <w:i/>
          <w:iCs/>
        </w:rPr>
        <w:t>модульно-</w:t>
      </w:r>
      <w:proofErr w:type="spellStart"/>
      <w:r w:rsidRPr="00622DC8">
        <w:rPr>
          <w:b/>
          <w:bCs/>
          <w:i/>
          <w:iCs/>
        </w:rPr>
        <w:t>компетентностная</w:t>
      </w:r>
      <w:proofErr w:type="spellEnd"/>
      <w:r w:rsidRPr="00622DC8">
        <w:rPr>
          <w:b/>
          <w:bCs/>
          <w:i/>
          <w:iCs/>
        </w:rPr>
        <w:t xml:space="preserve"> </w:t>
      </w:r>
      <w:r w:rsidRPr="00622DC8">
        <w:t>технологии.</w:t>
      </w:r>
    </w:p>
    <w:p w:rsidR="00622DC8" w:rsidRPr="00622DC8" w:rsidRDefault="00622DC8" w:rsidP="00622DC8">
      <w:pPr>
        <w:ind w:firstLine="720"/>
        <w:jc w:val="both"/>
      </w:pPr>
      <w:r w:rsidRPr="00622DC8">
        <w:t>В процессе изучения дисциплины используются информационные технологии, к</w:t>
      </w:r>
      <w:r w:rsidRPr="00622DC8">
        <w:t>о</w:t>
      </w:r>
      <w:r w:rsidRPr="00622DC8">
        <w:t>торые формируют и развивают профессиональные навыки. Занятия, проводимые в ко</w:t>
      </w:r>
      <w:r w:rsidRPr="00622DC8">
        <w:t>м</w:t>
      </w:r>
      <w:r w:rsidRPr="00622DC8">
        <w:t xml:space="preserve">пьютерном классе, занимают </w:t>
      </w:r>
      <w:r>
        <w:t>34</w:t>
      </w:r>
      <w:r w:rsidRPr="00622DC8">
        <w:t xml:space="preserve"> часа.</w:t>
      </w:r>
    </w:p>
    <w:p w:rsidR="00622DC8" w:rsidRPr="00622DC8" w:rsidRDefault="00622DC8" w:rsidP="00622DC8">
      <w:pPr>
        <w:ind w:firstLine="720"/>
        <w:jc w:val="both"/>
      </w:pPr>
      <w:r w:rsidRPr="00622DC8">
        <w:t>Для формирования представлений об основах начертательной геометрии, способах проецирования, методах построения чертежей трехмерных объектов, способах преобраз</w:t>
      </w:r>
      <w:r w:rsidRPr="00622DC8">
        <w:t>о</w:t>
      </w:r>
      <w:r w:rsidRPr="00622DC8">
        <w:t xml:space="preserve">вания чертежа, основах инженерной график, теоретических основ и правил построения изображений трехмерных форм, развития пространственного представления студентов используются: </w:t>
      </w:r>
      <w:r w:rsidRPr="00622DC8">
        <w:rPr>
          <w:iCs/>
        </w:rPr>
        <w:t xml:space="preserve">обзорные лекции </w:t>
      </w:r>
      <w:r w:rsidRPr="00622DC8">
        <w:t>– для систематизации и закрепления знаний по дисц</w:t>
      </w:r>
      <w:r w:rsidRPr="00622DC8">
        <w:t>и</w:t>
      </w:r>
      <w:r w:rsidRPr="00622DC8">
        <w:t xml:space="preserve">плине; </w:t>
      </w:r>
      <w:r w:rsidRPr="00622DC8">
        <w:rPr>
          <w:iCs/>
        </w:rPr>
        <w:t xml:space="preserve">информационные </w:t>
      </w:r>
      <w:r w:rsidRPr="00622DC8">
        <w:t xml:space="preserve">– для ознакомления со стандартами и справочной информацией; </w:t>
      </w:r>
      <w:proofErr w:type="gramStart"/>
      <w:r w:rsidRPr="00622DC8">
        <w:rPr>
          <w:iCs/>
        </w:rPr>
        <w:t>проблемная</w:t>
      </w:r>
      <w:proofErr w:type="gramEnd"/>
      <w:r w:rsidRPr="00622DC8">
        <w:rPr>
          <w:iCs/>
        </w:rPr>
        <w:t xml:space="preserve"> </w:t>
      </w:r>
      <w:r w:rsidRPr="00622DC8">
        <w:t>- для развития исследовательских навыков и изучения способов решения з</w:t>
      </w:r>
      <w:r w:rsidRPr="00622DC8">
        <w:t>а</w:t>
      </w:r>
      <w:r w:rsidRPr="00622DC8">
        <w:t>дач.</w:t>
      </w:r>
    </w:p>
    <w:p w:rsidR="00622DC8" w:rsidRPr="00622DC8" w:rsidRDefault="00622DC8" w:rsidP="00622DC8">
      <w:pPr>
        <w:ind w:firstLine="720"/>
        <w:jc w:val="both"/>
        <w:rPr>
          <w:b/>
        </w:rPr>
      </w:pPr>
      <w:r w:rsidRPr="00622DC8">
        <w:t xml:space="preserve">Учебным планом для освоения дисциплины предусмотрено 34 часа интерактивных занятий. Все практические занятия по компьютерной графике проводятся в </w:t>
      </w:r>
      <w:r w:rsidRPr="00622DC8">
        <w:rPr>
          <w:bCs/>
          <w:iCs/>
        </w:rPr>
        <w:t>интерактивной форме</w:t>
      </w:r>
      <w:r w:rsidRPr="00622DC8">
        <w:t xml:space="preserve">. В рамках интерактивного обучения применяются </w:t>
      </w:r>
      <w:r w:rsidRPr="00622DC8">
        <w:rPr>
          <w:iCs/>
        </w:rPr>
        <w:t xml:space="preserve">IT-методы </w:t>
      </w:r>
      <w:r w:rsidRPr="00622DC8">
        <w:t>(использование сет</w:t>
      </w:r>
      <w:r w:rsidRPr="00622DC8">
        <w:t>е</w:t>
      </w:r>
      <w:r w:rsidRPr="00622DC8"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кафедры).</w:t>
      </w:r>
    </w:p>
    <w:p w:rsidR="00622DC8" w:rsidRPr="00622DC8" w:rsidRDefault="00622DC8" w:rsidP="00622DC8">
      <w:pPr>
        <w:ind w:firstLine="720"/>
        <w:jc w:val="both"/>
      </w:pPr>
      <w:r w:rsidRPr="00622DC8">
        <w:t>По теме «Поверхности вращения с вырезами» есть стенды, разработанные с пом</w:t>
      </w:r>
      <w:r w:rsidRPr="00622DC8">
        <w:t>о</w:t>
      </w:r>
      <w:r w:rsidRPr="00622DC8">
        <w:t xml:space="preserve">щью средств компьютерной графики. </w:t>
      </w:r>
    </w:p>
    <w:p w:rsidR="00622DC8" w:rsidRPr="00622DC8" w:rsidRDefault="00622DC8" w:rsidP="00622DC8">
      <w:pPr>
        <w:ind w:firstLine="720"/>
        <w:jc w:val="both"/>
      </w:pPr>
      <w:r w:rsidRPr="00622DC8">
        <w:t xml:space="preserve"> По теме «Поверхности вращения с вырезами» разработаны мультимедийные изо</w:t>
      </w:r>
      <w:r w:rsidRPr="00622DC8">
        <w:t>б</w:t>
      </w:r>
      <w:r w:rsidRPr="00622DC8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 заданий по данным темам.</w:t>
      </w:r>
    </w:p>
    <w:p w:rsidR="00622DC8" w:rsidRPr="00622DC8" w:rsidRDefault="00622DC8" w:rsidP="00622DC8">
      <w:pPr>
        <w:ind w:firstLine="720"/>
        <w:jc w:val="both"/>
      </w:pPr>
      <w:r w:rsidRPr="00622DC8">
        <w:t>Разработаны стенды по темам студенческих графических работ, которые находятся рядом с кафедрой.</w:t>
      </w:r>
    </w:p>
    <w:p w:rsidR="00622DC8" w:rsidRPr="00622DC8" w:rsidRDefault="00622DC8" w:rsidP="00622DC8">
      <w:pPr>
        <w:ind w:firstLine="720"/>
        <w:jc w:val="both"/>
      </w:pPr>
      <w:r w:rsidRPr="00622DC8">
        <w:t>В целях экономии рабочего времени, повышения качества чертежа и точности п</w:t>
      </w:r>
      <w:r w:rsidRPr="00622DC8">
        <w:t>о</w:t>
      </w:r>
      <w:r w:rsidRPr="00622DC8">
        <w:t xml:space="preserve">строений при решении задач применяются рабочие тетради. </w:t>
      </w:r>
    </w:p>
    <w:p w:rsidR="00622DC8" w:rsidRPr="00622DC8" w:rsidRDefault="00622DC8" w:rsidP="00622DC8">
      <w:pPr>
        <w:ind w:firstLine="720"/>
        <w:jc w:val="both"/>
      </w:pPr>
      <w:r w:rsidRPr="00622DC8">
        <w:t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Имеются плакаты по темам курса, наход</w:t>
      </w:r>
      <w:r w:rsidRPr="00622DC8">
        <w:t>я</w:t>
      </w:r>
      <w:r w:rsidRPr="00622DC8">
        <w:t>щиеся в чертежных залах</w:t>
      </w:r>
    </w:p>
    <w:p w:rsidR="00622DC8" w:rsidRPr="00622DC8" w:rsidRDefault="00622DC8" w:rsidP="00622DC8">
      <w:pPr>
        <w:ind w:firstLine="720"/>
        <w:jc w:val="both"/>
      </w:pPr>
      <w:r w:rsidRPr="00622DC8">
        <w:t>Для облегчения выполнения заданий разработаны методические указания, учебные пособия. Разработаны  задания для проведения контроля знаний по темам графических работ первого семестра. По каждой теме имеются образцы графических работ.</w:t>
      </w:r>
    </w:p>
    <w:p w:rsidR="00622DC8" w:rsidRPr="00622DC8" w:rsidRDefault="00622DC8" w:rsidP="00622DC8">
      <w:pPr>
        <w:widowControl/>
        <w:ind w:firstLine="720"/>
        <w:jc w:val="both"/>
        <w:rPr>
          <w:bCs/>
        </w:rPr>
      </w:pPr>
    </w:p>
    <w:p w:rsidR="00B760F0" w:rsidRPr="00DA3E85" w:rsidRDefault="00B760F0" w:rsidP="00B760F0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B760F0" w:rsidRPr="00DA3E85" w:rsidRDefault="00B760F0" w:rsidP="00B760F0">
      <w:pPr>
        <w:pStyle w:val="2"/>
        <w:ind w:firstLine="0"/>
        <w:jc w:val="both"/>
        <w:rPr>
          <w:sz w:val="28"/>
          <w:szCs w:val="28"/>
        </w:rPr>
      </w:pPr>
    </w:p>
    <w:p w:rsidR="00B760F0" w:rsidRPr="001226A0" w:rsidRDefault="00B760F0" w:rsidP="00B760F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B760F0" w:rsidRPr="00413D1C" w:rsidRDefault="00B760F0" w:rsidP="00B760F0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B760F0" w:rsidRPr="00413D1C" w:rsidRDefault="00B760F0" w:rsidP="00B760F0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B760F0" w:rsidRPr="00413D1C" w:rsidRDefault="00B760F0" w:rsidP="00B760F0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B760F0" w:rsidRPr="00413D1C" w:rsidRDefault="00B760F0" w:rsidP="00B760F0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B760F0" w:rsidRPr="00413D1C" w:rsidRDefault="00B760F0" w:rsidP="00B760F0">
      <w:pPr>
        <w:pStyle w:val="Default"/>
      </w:pPr>
      <w:r w:rsidRPr="00413D1C">
        <w:rPr>
          <w:b/>
          <w:bCs/>
        </w:rPr>
        <w:lastRenderedPageBreak/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B760F0" w:rsidRPr="00413D1C" w:rsidRDefault="00B760F0" w:rsidP="00B760F0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B760F0" w:rsidRPr="00413D1C" w:rsidRDefault="00B760F0" w:rsidP="00B760F0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B760F0" w:rsidRPr="00606541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B760F0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Pr="00570951" w:rsidRDefault="00B760F0" w:rsidP="00B760F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Pr="00413D1C" w:rsidRDefault="00B760F0" w:rsidP="00B760F0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B760F0" w:rsidRPr="005A3C11" w:rsidRDefault="00B760F0" w:rsidP="00B760F0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(тема) дисциплины</w:t>
            </w:r>
          </w:p>
        </w:tc>
        <w:tc>
          <w:tcPr>
            <w:tcW w:w="2693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-</w:t>
            </w:r>
            <w:r w:rsidRPr="00570951">
              <w:rPr>
                <w:sz w:val="24"/>
                <w:szCs w:val="24"/>
              </w:rPr>
              <w:t>во ч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орма </w:t>
            </w:r>
            <w:r w:rsidRPr="00570951">
              <w:rPr>
                <w:sz w:val="24"/>
                <w:szCs w:val="24"/>
              </w:rPr>
              <w:t>контроля</w:t>
            </w:r>
          </w:p>
        </w:tc>
      </w:tr>
      <w:tr w:rsidR="00B760F0" w:rsidRPr="00570951" w:rsidTr="00D12584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B760F0" w:rsidRPr="00570951" w:rsidRDefault="00B760F0" w:rsidP="00D12584">
            <w:pPr>
              <w:pStyle w:val="a5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1 семест</w:t>
            </w:r>
            <w:r>
              <w:rPr>
                <w:sz w:val="24"/>
                <w:szCs w:val="24"/>
              </w:rPr>
              <w:t>р</w:t>
            </w:r>
          </w:p>
        </w:tc>
      </w:tr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</w:tcPr>
          <w:p w:rsidR="00B760F0" w:rsidRPr="00B2512C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Раздел 1.</w:t>
            </w:r>
            <w:r w:rsidRPr="00B2512C">
              <w:rPr>
                <w:sz w:val="24"/>
                <w:szCs w:val="24"/>
              </w:rPr>
              <w:t xml:space="preserve"> Виды проециров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верхности вращения и мног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гранники. Методы преобраз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B760F0" w:rsidRPr="00B2512C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Изучение учебной 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тературы и конспектов лекций. </w:t>
            </w:r>
          </w:p>
          <w:p w:rsidR="00B760F0" w:rsidRPr="00B2512C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Решение задач в раб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чих тетрадях.</w:t>
            </w:r>
          </w:p>
          <w:p w:rsidR="00B760F0" w:rsidRPr="00B2512C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 xml:space="preserve"> Выполнение графич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ских работ.</w:t>
            </w:r>
          </w:p>
          <w:p w:rsidR="00B760F0" w:rsidRPr="00B2512C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Подготовка к ко</w:t>
            </w:r>
            <w:r w:rsidRPr="00B2512C">
              <w:rPr>
                <w:sz w:val="24"/>
                <w:szCs w:val="24"/>
              </w:rPr>
              <w:t>н</w:t>
            </w:r>
            <w:r w:rsidRPr="00B2512C">
              <w:rPr>
                <w:sz w:val="24"/>
                <w:szCs w:val="24"/>
              </w:rPr>
              <w:t>трольным работам</w:t>
            </w:r>
          </w:p>
        </w:tc>
        <w:tc>
          <w:tcPr>
            <w:tcW w:w="709" w:type="dxa"/>
          </w:tcPr>
          <w:p w:rsidR="00B760F0" w:rsidRPr="00B2512C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760F0" w:rsidRPr="00B2512C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Проверка индивид</w:t>
            </w:r>
            <w:r w:rsidRPr="00B2512C">
              <w:rPr>
                <w:sz w:val="24"/>
                <w:szCs w:val="24"/>
              </w:rPr>
              <w:t>у</w:t>
            </w:r>
            <w:r w:rsidRPr="00B2512C">
              <w:rPr>
                <w:sz w:val="24"/>
                <w:szCs w:val="24"/>
              </w:rPr>
              <w:t>альных графических работ. Проверка задач в рабочих тетрадях. Контрольные работы по темам дисципл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ны. </w:t>
            </w:r>
          </w:p>
          <w:p w:rsidR="00B760F0" w:rsidRPr="00B2512C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</w:tcPr>
          <w:p w:rsidR="00B760F0" w:rsidRPr="00AB388C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1.1.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Виды проециров</w:t>
            </w:r>
            <w:r w:rsidRPr="00A912CE">
              <w:rPr>
                <w:sz w:val="24"/>
                <w:szCs w:val="24"/>
              </w:rPr>
              <w:t>а</w:t>
            </w:r>
            <w:r w:rsidRPr="00A912CE">
              <w:rPr>
                <w:sz w:val="24"/>
                <w:szCs w:val="24"/>
              </w:rPr>
              <w:t>ния</w:t>
            </w:r>
            <w:r w:rsidRPr="00AB388C">
              <w:rPr>
                <w:sz w:val="24"/>
                <w:szCs w:val="24"/>
              </w:rPr>
              <w:t xml:space="preserve"> Методы построения че</w:t>
            </w:r>
            <w:r w:rsidRPr="00AB388C">
              <w:rPr>
                <w:sz w:val="24"/>
                <w:szCs w:val="24"/>
              </w:rPr>
              <w:t>р</w:t>
            </w:r>
            <w:r w:rsidRPr="00AB388C">
              <w:rPr>
                <w:sz w:val="24"/>
                <w:szCs w:val="24"/>
              </w:rPr>
              <w:t>тежей трехмерных объектов. Комплексный чертеж Монжа, его закономерности. Абс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лютные и относительные к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ординаты</w:t>
            </w: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Изображения: виды, разрезы, сечения, выносные элементы (ГОСТ 2.305-2008). </w:t>
            </w:r>
          </w:p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DC5381">
              <w:rPr>
                <w:i/>
                <w:sz w:val="24"/>
                <w:szCs w:val="24"/>
              </w:rPr>
              <w:t>Графическое задание №1. «Эскизы моделей»</w:t>
            </w:r>
            <w:r w:rsidRPr="00DC5381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760F0" w:rsidRPr="0069465D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Изучение учебной л</w:t>
            </w:r>
            <w:r w:rsidRPr="0069465D">
              <w:rPr>
                <w:sz w:val="24"/>
                <w:szCs w:val="24"/>
              </w:rPr>
              <w:t>и</w:t>
            </w:r>
            <w:r w:rsidRPr="0069465D"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№1. «Э</w:t>
            </w:r>
            <w:r w:rsidRPr="0069465D">
              <w:rPr>
                <w:sz w:val="24"/>
                <w:szCs w:val="24"/>
              </w:rPr>
              <w:t>с</w:t>
            </w:r>
            <w:r w:rsidRPr="0069465D">
              <w:rPr>
                <w:sz w:val="24"/>
                <w:szCs w:val="24"/>
              </w:rPr>
              <w:t>кизы моделей»</w:t>
            </w:r>
          </w:p>
        </w:tc>
        <w:tc>
          <w:tcPr>
            <w:tcW w:w="709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17" w:type="dxa"/>
          </w:tcPr>
          <w:p w:rsidR="00B760F0" w:rsidRPr="0092401C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B760F0" w:rsidRPr="0069465D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B760F0" w:rsidRPr="0069465D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</w:tcPr>
          <w:p w:rsidR="00B760F0" w:rsidRPr="00A912CE" w:rsidRDefault="00B760F0" w:rsidP="00D12584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1.2.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Комплексный че</w:t>
            </w:r>
            <w:r w:rsidRPr="00A912CE">
              <w:rPr>
                <w:sz w:val="24"/>
                <w:szCs w:val="24"/>
              </w:rPr>
              <w:t>р</w:t>
            </w:r>
            <w:r w:rsidRPr="00A912CE">
              <w:rPr>
                <w:sz w:val="24"/>
                <w:szCs w:val="24"/>
              </w:rPr>
              <w:t>теж прямых, плоскостей о</w:t>
            </w:r>
            <w:r w:rsidRPr="00A912CE">
              <w:rPr>
                <w:sz w:val="24"/>
                <w:szCs w:val="24"/>
              </w:rPr>
              <w:t>б</w:t>
            </w:r>
            <w:r w:rsidRPr="00A912CE">
              <w:rPr>
                <w:sz w:val="24"/>
                <w:szCs w:val="24"/>
              </w:rPr>
              <w:lastRenderedPageBreak/>
              <w:t>щего и частного положений.  Задание их на чертеже.</w:t>
            </w:r>
          </w:p>
          <w:p w:rsidR="00B760F0" w:rsidRDefault="00B760F0" w:rsidP="00D12584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570951">
              <w:rPr>
                <w:snapToGrid w:val="0"/>
                <w:sz w:val="24"/>
                <w:szCs w:val="24"/>
              </w:rPr>
              <w:t>П</w:t>
            </w:r>
            <w:r>
              <w:rPr>
                <w:snapToGrid w:val="0"/>
                <w:sz w:val="24"/>
                <w:szCs w:val="24"/>
              </w:rPr>
              <w:t>роекционное черчение.</w:t>
            </w:r>
          </w:p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Графическое  задание №2: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черч</w:t>
            </w:r>
            <w:r w:rsidRPr="000411E3">
              <w:rPr>
                <w:rStyle w:val="FontStyle20"/>
                <w:i/>
                <w:sz w:val="24"/>
                <w:szCs w:val="24"/>
              </w:rPr>
              <w:t>е</w:t>
            </w:r>
            <w:r w:rsidRPr="000411E3">
              <w:rPr>
                <w:rStyle w:val="FontStyle20"/>
                <w:i/>
                <w:sz w:val="24"/>
                <w:szCs w:val="24"/>
              </w:rPr>
              <w:t>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детали треть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го. Выполнение разрезов,  нанесение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693" w:type="dxa"/>
          </w:tcPr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Изучение учебной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тературы и конспектов </w:t>
            </w:r>
            <w:r>
              <w:rPr>
                <w:sz w:val="24"/>
                <w:szCs w:val="24"/>
              </w:rPr>
              <w:lastRenderedPageBreak/>
              <w:t>лекций. Решение задач в рабочих тетрадях.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</w:t>
            </w:r>
          </w:p>
        </w:tc>
        <w:tc>
          <w:tcPr>
            <w:tcW w:w="709" w:type="dxa"/>
          </w:tcPr>
          <w:p w:rsidR="00B760F0" w:rsidRPr="00570951" w:rsidRDefault="00622DC8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17" w:type="dxa"/>
          </w:tcPr>
          <w:p w:rsidR="00B760F0" w:rsidRPr="001C310B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му черчению пис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B760F0" w:rsidRPr="001C310B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FB2D84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</w:t>
            </w:r>
          </w:p>
          <w:p w:rsidR="00B760F0" w:rsidRPr="00FB2D84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№1:«Эскизы мод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лей»  </w:t>
            </w:r>
          </w:p>
          <w:p w:rsidR="00B760F0" w:rsidRDefault="00B760F0" w:rsidP="00D12584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</w:p>
          <w:p w:rsidR="00B760F0" w:rsidRPr="00570951" w:rsidRDefault="00B760F0" w:rsidP="00D1258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B760F0" w:rsidRPr="00570951" w:rsidTr="00D12584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B760F0" w:rsidRDefault="00B760F0" w:rsidP="00D12584">
            <w:pPr>
              <w:pStyle w:val="Style14"/>
              <w:widowControl/>
              <w:rPr>
                <w:sz w:val="22"/>
                <w:szCs w:val="22"/>
              </w:rPr>
            </w:pPr>
            <w:r w:rsidRPr="00B2512C">
              <w:rPr>
                <w:rStyle w:val="FontStyle18"/>
                <w:sz w:val="24"/>
                <w:szCs w:val="24"/>
              </w:rPr>
              <w:lastRenderedPageBreak/>
              <w:t>1.3. Тема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Pr="00B60C66">
              <w:t>Аксонометрические проекции</w:t>
            </w:r>
            <w:r>
              <w:t xml:space="preserve">. </w:t>
            </w:r>
            <w:r w:rsidRPr="00DC5381">
              <w:t>Условия наглядн</w:t>
            </w:r>
            <w:r w:rsidRPr="00DC5381">
              <w:t>о</w:t>
            </w:r>
            <w:r w:rsidRPr="00DC5381">
              <w:t>сти. Стандартные аксономе</w:t>
            </w:r>
            <w:r w:rsidRPr="00DC5381">
              <w:t>т</w:t>
            </w:r>
            <w:r w:rsidRPr="00DC5381">
              <w:t>рические проекции. ГОСТ ЕСКД 2.317 - 68. Прям</w:t>
            </w:r>
            <w:r w:rsidRPr="00DC5381">
              <w:t>о</w:t>
            </w:r>
            <w:r w:rsidRPr="00DC5381">
              <w:t>угольная изометрия, кос</w:t>
            </w:r>
            <w:r w:rsidRPr="00DC5381">
              <w:t>о</w:t>
            </w:r>
            <w:r w:rsidRPr="00DC5381">
              <w:t xml:space="preserve">угольная фронтальная </w:t>
            </w:r>
            <w:proofErr w:type="spellStart"/>
            <w:r w:rsidRPr="00DC5381">
              <w:t>диме</w:t>
            </w:r>
            <w:r w:rsidRPr="00DC5381">
              <w:t>т</w:t>
            </w:r>
            <w:r w:rsidRPr="00DC5381">
              <w:t>рия</w:t>
            </w:r>
            <w:proofErr w:type="spellEnd"/>
            <w:r w:rsidRPr="00DC5381">
              <w:t>. Коэффициенты искаж</w:t>
            </w:r>
            <w:r w:rsidRPr="00DC5381">
              <w:t>е</w:t>
            </w:r>
            <w:r w:rsidRPr="00DC5381">
              <w:t>ния. Изображение мног</w:t>
            </w:r>
            <w:r w:rsidRPr="00DC5381">
              <w:t>о</w:t>
            </w:r>
            <w:r w:rsidRPr="00DC5381">
              <w:t>угольников, окружности, пр</w:t>
            </w:r>
            <w:r w:rsidRPr="00DC5381">
              <w:t>о</w:t>
            </w:r>
            <w:r w:rsidRPr="00DC5381">
              <w:t>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</w:t>
            </w:r>
          </w:p>
          <w:p w:rsidR="00B760F0" w:rsidRPr="00570951" w:rsidRDefault="00B760F0" w:rsidP="008A7D09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</w:t>
            </w:r>
            <w:proofErr w:type="gramStart"/>
            <w:r>
              <w:rPr>
                <w:snapToGrid w:val="0"/>
                <w:sz w:val="24"/>
                <w:szCs w:val="24"/>
              </w:rPr>
              <w:t>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gramEnd"/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</w:t>
            </w:r>
            <w:r w:rsidRPr="000411E3">
              <w:rPr>
                <w:rStyle w:val="FontStyle20"/>
                <w:i/>
                <w:sz w:val="24"/>
                <w:szCs w:val="24"/>
              </w:rPr>
              <w:t>р</w:t>
            </w:r>
            <w:r w:rsidRPr="000411E3">
              <w:rPr>
                <w:rStyle w:val="FontStyle20"/>
                <w:i/>
                <w:sz w:val="24"/>
                <w:szCs w:val="24"/>
              </w:rPr>
              <w:t>чение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тали третьего. Выпо</w:t>
            </w:r>
            <w:r w:rsidRPr="00B2512C">
              <w:rPr>
                <w:sz w:val="24"/>
                <w:szCs w:val="24"/>
              </w:rPr>
              <w:t>л</w:t>
            </w:r>
            <w:r w:rsidRPr="00B2512C">
              <w:rPr>
                <w:sz w:val="24"/>
                <w:szCs w:val="24"/>
              </w:rPr>
              <w:t>нение разрезов,  нан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сение размеров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="008A7D09">
              <w:rPr>
                <w:snapToGrid w:val="0"/>
                <w:sz w:val="24"/>
                <w:szCs w:val="24"/>
              </w:rPr>
              <w:t>.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готовка к контрольной работе.</w:t>
            </w:r>
          </w:p>
        </w:tc>
        <w:tc>
          <w:tcPr>
            <w:tcW w:w="709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B760F0" w:rsidRPr="00B8210A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.:«Проекционное черчение».</w:t>
            </w:r>
          </w:p>
          <w:p w:rsidR="00B760F0" w:rsidRPr="00B8210A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60F0" w:rsidRPr="00B8210A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B8210A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B8210A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B760F0" w:rsidRPr="00570951" w:rsidRDefault="00B760F0" w:rsidP="00D12584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60F0" w:rsidRPr="00570951" w:rsidTr="00D12584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B760F0" w:rsidRPr="001946B8" w:rsidRDefault="00B760F0" w:rsidP="00D12584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</w:t>
            </w:r>
            <w:r w:rsidRPr="001946B8">
              <w:t>о</w:t>
            </w:r>
            <w:r w:rsidRPr="001946B8">
              <w:t>нометрической проекции д</w:t>
            </w:r>
            <w:r w:rsidRPr="001946B8">
              <w:t>е</w:t>
            </w:r>
            <w:r w:rsidRPr="001946B8">
              <w:t>тали в прямоугольной из</w:t>
            </w:r>
            <w:r w:rsidRPr="001946B8">
              <w:t>о</w:t>
            </w:r>
            <w:r w:rsidRPr="001946B8">
              <w:t>метрии и косоугольной фро</w:t>
            </w:r>
            <w:r w:rsidRPr="001946B8">
              <w:t>н</w:t>
            </w:r>
            <w:r w:rsidRPr="001946B8">
              <w:t xml:space="preserve">тальной </w:t>
            </w:r>
            <w:proofErr w:type="spellStart"/>
            <w:r w:rsidRPr="001946B8">
              <w:t>диметрии</w:t>
            </w:r>
            <w:proofErr w:type="spellEnd"/>
            <w:r w:rsidRPr="001946B8">
              <w:t>.</w:t>
            </w:r>
          </w:p>
          <w:p w:rsidR="00B760F0" w:rsidRPr="00B2512C" w:rsidRDefault="00B760F0" w:rsidP="00D12584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proofErr w:type="spellStart"/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рафического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spellEnd"/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№3 «Построение аксонометрич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ского изображения детали». </w:t>
            </w:r>
            <w:r w:rsidRPr="001946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</w:p>
        </w:tc>
        <w:tc>
          <w:tcPr>
            <w:tcW w:w="2693" w:type="dxa"/>
          </w:tcPr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чих тетрадях. </w:t>
            </w: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работе.</w:t>
            </w:r>
          </w:p>
        </w:tc>
        <w:tc>
          <w:tcPr>
            <w:tcW w:w="709" w:type="dxa"/>
          </w:tcPr>
          <w:p w:rsidR="00B760F0" w:rsidRDefault="00622DC8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B760F0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графического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№2 «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B760F0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60F0" w:rsidRDefault="00B760F0" w:rsidP="00D12584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Default="00B760F0" w:rsidP="00D12584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60F0" w:rsidRPr="00570951" w:rsidTr="00D12584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B760F0" w:rsidRDefault="00B760F0" w:rsidP="00D12584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чих тетрадях.</w:t>
            </w: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</w:t>
            </w:r>
          </w:p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к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B760F0" w:rsidRPr="008A7D09" w:rsidRDefault="00B760F0" w:rsidP="008A7D09">
            <w:pPr>
              <w:pStyle w:val="Style2"/>
              <w:widowControl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</w:t>
            </w:r>
          </w:p>
          <w:p w:rsidR="00B760F0" w:rsidRDefault="00B760F0" w:rsidP="00D12584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Графического з</w:t>
            </w:r>
            <w:r w:rsidRPr="00B105C6">
              <w:rPr>
                <w:i/>
              </w:rPr>
              <w:t>ад</w:t>
            </w:r>
            <w:r w:rsidRPr="00B105C6">
              <w:rPr>
                <w:i/>
              </w:rPr>
              <w:t>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 xml:space="preserve">Построение </w:t>
            </w:r>
            <w:r>
              <w:rPr>
                <w:i/>
              </w:rPr>
              <w:t xml:space="preserve">аксонометрической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B760F0" w:rsidRPr="00570951" w:rsidRDefault="00B760F0" w:rsidP="00D12584">
            <w:pPr>
              <w:pStyle w:val="Style2"/>
              <w:widowControl/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B760F0" w:rsidRPr="00570951" w:rsidTr="008A7D09">
        <w:trPr>
          <w:gridAfter w:val="2"/>
          <w:wAfter w:w="6484" w:type="dxa"/>
          <w:trHeight w:val="2112"/>
        </w:trPr>
        <w:tc>
          <w:tcPr>
            <w:tcW w:w="3369" w:type="dxa"/>
          </w:tcPr>
          <w:p w:rsidR="00B760F0" w:rsidRPr="00AB388C" w:rsidRDefault="00B760F0" w:rsidP="00D12584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760F0" w:rsidRDefault="00B760F0" w:rsidP="00D125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60F0" w:rsidRPr="008A7D09" w:rsidRDefault="00B760F0" w:rsidP="008A7D09">
            <w:pPr>
              <w:pStyle w:val="aa"/>
              <w:rPr>
                <w:rFonts w:ascii="Times New Roman" w:hAnsi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  <w:r w:rsidR="008A7D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760F0" w:rsidRDefault="00B760F0" w:rsidP="00D1258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E80">
              <w:rPr>
                <w:rFonts w:ascii="Times New Roman" w:hAnsi="Times New Roman"/>
                <w:sz w:val="24"/>
                <w:szCs w:val="24"/>
              </w:rPr>
              <w:t>Изучение литературы и конспектов лекций. Решение задач в раб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чих тетрадях</w:t>
            </w:r>
          </w:p>
          <w:p w:rsidR="00B760F0" w:rsidRPr="00983E80" w:rsidRDefault="00B760F0" w:rsidP="00D12584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B760F0" w:rsidRDefault="00B760F0" w:rsidP="00D12584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Сдача графического з</w:t>
            </w:r>
            <w:r w:rsidRPr="00B105C6">
              <w:rPr>
                <w:i/>
              </w:rPr>
              <w:t>ада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>П</w:t>
            </w:r>
            <w:r w:rsidRPr="00B105C6">
              <w:rPr>
                <w:i/>
              </w:rPr>
              <w:t>о</w:t>
            </w:r>
            <w:r w:rsidRPr="00B105C6">
              <w:rPr>
                <w:i/>
              </w:rPr>
              <w:t xml:space="preserve">строение </w:t>
            </w:r>
            <w:r>
              <w:rPr>
                <w:i/>
              </w:rPr>
              <w:t>аксономе</w:t>
            </w:r>
            <w:r>
              <w:rPr>
                <w:i/>
              </w:rPr>
              <w:t>т</w:t>
            </w:r>
            <w:r>
              <w:rPr>
                <w:i/>
              </w:rPr>
              <w:t xml:space="preserve">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  <w:r w:rsidR="008A7D09">
              <w:rPr>
                <w:i/>
              </w:rPr>
              <w:t>.</w:t>
            </w:r>
          </w:p>
          <w:p w:rsidR="00B760F0" w:rsidRPr="00570951" w:rsidRDefault="00B760F0" w:rsidP="008A7D09">
            <w:pPr>
              <w:pStyle w:val="a5"/>
              <w:ind w:firstLine="0"/>
              <w:jc w:val="both"/>
              <w:rPr>
                <w:sz w:val="24"/>
                <w:szCs w:val="24"/>
                <w:u w:val="single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Задачи в рабочих </w:t>
            </w:r>
            <w:r w:rsidRPr="008A7D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</w:t>
            </w:r>
            <w:r w:rsidRPr="008A7D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D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  <w:r w:rsidR="008A7D09" w:rsidRPr="008A7D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60F0" w:rsidRPr="00570951" w:rsidTr="00D12584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B760F0" w:rsidRPr="00AB388C" w:rsidRDefault="00B760F0" w:rsidP="00D12584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1.7. Тема: </w:t>
            </w:r>
            <w:r>
              <w:rPr>
                <w:rFonts w:ascii="Times New Roman" w:hAnsi="Times New Roman"/>
                <w:sz w:val="24"/>
                <w:szCs w:val="24"/>
              </w:rPr>
              <w:t>Обобщенные поз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ционные  задачи. Поверхн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вращения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вырезам</w:t>
            </w:r>
          </w:p>
        </w:tc>
        <w:tc>
          <w:tcPr>
            <w:tcW w:w="2693" w:type="dxa"/>
          </w:tcPr>
          <w:p w:rsidR="00B760F0" w:rsidRDefault="00B760F0" w:rsidP="00D1258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тературы и конспектов лекций.</w:t>
            </w:r>
          </w:p>
          <w:p w:rsidR="00B760F0" w:rsidRDefault="00B760F0" w:rsidP="00D1258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 xml:space="preserve"> 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B760F0" w:rsidRPr="00983E80" w:rsidRDefault="00B760F0" w:rsidP="00D1258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Выполнение графич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ских работ. </w:t>
            </w:r>
          </w:p>
        </w:tc>
        <w:tc>
          <w:tcPr>
            <w:tcW w:w="709" w:type="dxa"/>
          </w:tcPr>
          <w:p w:rsidR="00B760F0" w:rsidRDefault="00622DC8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B760F0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</w:p>
          <w:p w:rsidR="00B760F0" w:rsidRDefault="00B760F0" w:rsidP="00D12584">
            <w:pPr>
              <w:pStyle w:val="aa"/>
              <w:rPr>
                <w:sz w:val="24"/>
                <w:szCs w:val="24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B760F0" w:rsidRPr="00570951" w:rsidTr="00D12584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B760F0" w:rsidRDefault="00B760F0" w:rsidP="00D1258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1.8.</w:t>
            </w: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 xml:space="preserve"> Тема</w:t>
            </w:r>
            <w:r>
              <w:rPr>
                <w:rFonts w:ascii="Times New Roman" w:hAnsi="Times New Roman"/>
                <w:sz w:val="24"/>
                <w:szCs w:val="24"/>
              </w:rPr>
              <w:t>: Многогранники. Сечение многогранников плоскостью. Построение натуральной величины сеч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ния. Построение разверток поверхностей.</w:t>
            </w:r>
          </w:p>
        </w:tc>
        <w:tc>
          <w:tcPr>
            <w:tcW w:w="2693" w:type="dxa"/>
          </w:tcPr>
          <w:p w:rsidR="00B760F0" w:rsidRDefault="00B760F0" w:rsidP="00D1258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</w:t>
            </w:r>
          </w:p>
          <w:p w:rsidR="00B760F0" w:rsidRDefault="00B760F0" w:rsidP="00D1258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B760F0" w:rsidRPr="0069465D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№4: «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ло с вырезом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760F0" w:rsidRPr="00497EE8" w:rsidRDefault="00B760F0" w:rsidP="00D1258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н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B760F0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B760F0" w:rsidRPr="002B6CFE" w:rsidRDefault="00B760F0" w:rsidP="00D1258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B760F0" w:rsidRPr="002B6CFE" w:rsidRDefault="00B760F0" w:rsidP="00D1258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2B6CFE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2B6CFE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760F0" w:rsidRPr="002B6CFE" w:rsidRDefault="00B760F0" w:rsidP="00D12584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</w:tr>
      <w:tr w:rsidR="00B760F0" w:rsidRPr="00570951" w:rsidTr="008A7D09">
        <w:trPr>
          <w:gridAfter w:val="2"/>
          <w:wAfter w:w="6484" w:type="dxa"/>
          <w:trHeight w:val="1406"/>
        </w:trPr>
        <w:tc>
          <w:tcPr>
            <w:tcW w:w="3369" w:type="dxa"/>
          </w:tcPr>
          <w:p w:rsidR="00B760F0" w:rsidRPr="008A7D09" w:rsidRDefault="00B760F0" w:rsidP="008A7D09">
            <w:pPr>
              <w:jc w:val="both"/>
            </w:pPr>
            <w:r>
              <w:rPr>
                <w:b/>
              </w:rPr>
              <w:t>1</w:t>
            </w:r>
            <w:r w:rsidRPr="00222289">
              <w:rPr>
                <w:b/>
              </w:rPr>
              <w:t>.9. Тема</w:t>
            </w:r>
            <w:r w:rsidRPr="00222289">
              <w:t>: Способы преобр</w:t>
            </w:r>
            <w:r w:rsidRPr="00222289">
              <w:t>а</w:t>
            </w:r>
            <w:r w:rsidRPr="00222289">
              <w:t>зования чертежа: Метод вр</w:t>
            </w:r>
            <w:r w:rsidRPr="00222289">
              <w:t>а</w:t>
            </w:r>
            <w:r w:rsidRPr="00222289">
              <w:t>щения, метод замены плоск</w:t>
            </w:r>
            <w:r w:rsidRPr="00222289">
              <w:t>о</w:t>
            </w:r>
            <w:r w:rsidRPr="00222289">
              <w:t>стей. Применение способов преобразования для решения метрических задач (определ</w:t>
            </w:r>
            <w:r w:rsidRPr="00222289">
              <w:t>е</w:t>
            </w:r>
            <w:r w:rsidRPr="00222289">
              <w:t>ние натуральной величины отрезка и натуральной вел</w:t>
            </w:r>
            <w:r w:rsidRPr="00222289">
              <w:t>и</w:t>
            </w:r>
            <w:r w:rsidRPr="00222289">
              <w:t>чины плоской фигуры, леж</w:t>
            </w:r>
            <w:r w:rsidRPr="00222289">
              <w:t>а</w:t>
            </w:r>
            <w:r w:rsidRPr="00222289">
              <w:t>щей в проецирующей плоск</w:t>
            </w:r>
            <w:r w:rsidRPr="00222289">
              <w:t>о</w:t>
            </w:r>
            <w:r w:rsidRPr="00222289">
              <w:t>сти)</w:t>
            </w:r>
            <w:r w:rsidR="008A7D09">
              <w:t>.</w:t>
            </w:r>
          </w:p>
        </w:tc>
        <w:tc>
          <w:tcPr>
            <w:tcW w:w="2693" w:type="dxa"/>
          </w:tcPr>
          <w:p w:rsidR="00B760F0" w:rsidRPr="00497EE8" w:rsidRDefault="00B760F0" w:rsidP="00D1258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Решение задач в рабочих тетрадях. </w:t>
            </w:r>
          </w:p>
        </w:tc>
        <w:tc>
          <w:tcPr>
            <w:tcW w:w="709" w:type="dxa"/>
          </w:tcPr>
          <w:p w:rsidR="00B760F0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22DC8">
              <w:rPr>
                <w:sz w:val="24"/>
                <w:szCs w:val="24"/>
              </w:rPr>
              <w:t>,1</w:t>
            </w:r>
          </w:p>
        </w:tc>
        <w:tc>
          <w:tcPr>
            <w:tcW w:w="2517" w:type="dxa"/>
          </w:tcPr>
          <w:p w:rsidR="00B760F0" w:rsidRPr="00A315A4" w:rsidRDefault="00B760F0" w:rsidP="00D12584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B760F0" w:rsidRPr="002B6CFE" w:rsidRDefault="00B760F0" w:rsidP="00D1258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0F0" w:rsidRPr="00570951" w:rsidTr="00D12584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Всего за 1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B760F0" w:rsidRPr="004D2796" w:rsidRDefault="00B760F0" w:rsidP="00D12584">
            <w:pPr>
              <w:pStyle w:val="a5"/>
              <w:ind w:firstLine="0"/>
              <w:jc w:val="center"/>
              <w:rPr>
                <w:b/>
                <w:sz w:val="24"/>
                <w:szCs w:val="24"/>
              </w:rPr>
            </w:pPr>
            <w:r w:rsidRPr="004D2796">
              <w:rPr>
                <w:b/>
                <w:sz w:val="24"/>
                <w:szCs w:val="24"/>
              </w:rPr>
              <w:t>3</w:t>
            </w:r>
            <w:r w:rsidR="00622DC8" w:rsidRPr="004D2796">
              <w:rPr>
                <w:b/>
                <w:sz w:val="24"/>
                <w:szCs w:val="24"/>
              </w:rPr>
              <w:t>3,1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B760F0" w:rsidRPr="00570951" w:rsidTr="00D12584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                               2 семестр</w:t>
            </w:r>
          </w:p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B760F0" w:rsidRDefault="00B760F0" w:rsidP="00D12584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B760F0" w:rsidRPr="00016921" w:rsidRDefault="00B760F0" w:rsidP="00D12584">
            <w:r>
              <w:t>Компьютерная графика. С</w:t>
            </w:r>
            <w:r>
              <w:t>о</w:t>
            </w:r>
            <w:r>
              <w:t>здание двумерных изображ</w:t>
            </w:r>
            <w:r>
              <w:t>е</w:t>
            </w:r>
            <w:r>
              <w:t>ний. Трехмерное моделиров</w:t>
            </w:r>
            <w:r>
              <w:t>а</w:t>
            </w:r>
            <w:r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Изучение учебной 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 xml:space="preserve">тературы. </w:t>
            </w:r>
          </w:p>
          <w:p w:rsidR="00B760F0" w:rsidRPr="00497EE8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Работа с компьюте</w:t>
            </w:r>
            <w:r w:rsidRPr="00497EE8">
              <w:rPr>
                <w:sz w:val="24"/>
                <w:szCs w:val="24"/>
              </w:rPr>
              <w:t>р</w:t>
            </w:r>
            <w:r w:rsidRPr="00497EE8">
              <w:rPr>
                <w:sz w:val="24"/>
                <w:szCs w:val="24"/>
              </w:rPr>
              <w:t>ными пакетами и эле</w:t>
            </w:r>
            <w:r w:rsidRPr="00497EE8">
              <w:rPr>
                <w:sz w:val="24"/>
                <w:szCs w:val="24"/>
              </w:rPr>
              <w:t>к</w:t>
            </w:r>
            <w:r w:rsidRPr="00497EE8">
              <w:rPr>
                <w:sz w:val="24"/>
                <w:szCs w:val="24"/>
              </w:rPr>
              <w:t>тронными учебниками и пособиями.</w:t>
            </w:r>
          </w:p>
          <w:p w:rsidR="00B760F0" w:rsidRPr="00497EE8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Выполнение графич</w:t>
            </w:r>
            <w:r w:rsidRPr="00497EE8">
              <w:rPr>
                <w:sz w:val="24"/>
                <w:szCs w:val="24"/>
              </w:rPr>
              <w:t>е</w:t>
            </w:r>
            <w:r w:rsidRPr="00497EE8">
              <w:rPr>
                <w:sz w:val="24"/>
                <w:szCs w:val="24"/>
              </w:rPr>
              <w:t>ских работ.</w:t>
            </w:r>
          </w:p>
          <w:p w:rsidR="00B760F0" w:rsidRPr="00497EE8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 xml:space="preserve"> Подготовка к ко</w:t>
            </w:r>
            <w:r w:rsidRPr="00497EE8">
              <w:rPr>
                <w:sz w:val="24"/>
                <w:szCs w:val="24"/>
              </w:rPr>
              <w:t>н</w:t>
            </w:r>
            <w:r w:rsidRPr="00497EE8">
              <w:rPr>
                <w:sz w:val="24"/>
                <w:szCs w:val="24"/>
              </w:rPr>
              <w:t xml:space="preserve">трольным работам. </w:t>
            </w:r>
          </w:p>
          <w:p w:rsidR="00B760F0" w:rsidRDefault="00B760F0" w:rsidP="00D12584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7EE8">
              <w:t>Выполнение графич</w:t>
            </w:r>
            <w:r w:rsidRPr="00497EE8">
              <w:t>е</w:t>
            </w:r>
            <w:r w:rsidRPr="00497EE8">
              <w:t>ских  заданий сре</w:t>
            </w:r>
            <w:r w:rsidRPr="00497EE8">
              <w:t>д</w:t>
            </w:r>
            <w:r w:rsidRPr="00497EE8">
              <w:t>ствами компьютерной графики.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B760F0" w:rsidRDefault="00B760F0" w:rsidP="00D12584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B760F0" w:rsidRPr="00497EE8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Проверка индивид</w:t>
            </w:r>
            <w:r w:rsidRPr="00497EE8">
              <w:rPr>
                <w:sz w:val="24"/>
                <w:szCs w:val="24"/>
              </w:rPr>
              <w:t>у</w:t>
            </w:r>
            <w:r w:rsidRPr="00497EE8">
              <w:rPr>
                <w:sz w:val="24"/>
                <w:szCs w:val="24"/>
              </w:rPr>
              <w:t xml:space="preserve">альных графических работ. </w:t>
            </w:r>
          </w:p>
          <w:p w:rsidR="00B760F0" w:rsidRPr="00497EE8" w:rsidRDefault="00B760F0" w:rsidP="00D12584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Контрольные работы по темам дисципл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>ны.</w:t>
            </w: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B760F0" w:rsidRDefault="00B760F0" w:rsidP="00D1258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Тема.</w:t>
            </w:r>
            <w:r>
              <w:t xml:space="preserve"> </w:t>
            </w:r>
            <w:r w:rsidRPr="00016921">
              <w:t>Резьбовые соед</w:t>
            </w:r>
            <w:r w:rsidRPr="00016921">
              <w:t>и</w:t>
            </w:r>
            <w:r w:rsidRPr="00016921">
              <w:t xml:space="preserve">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:rsidR="00B760F0" w:rsidRPr="00962A20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Задание №5  «Резьбовые с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</w:t>
            </w:r>
          </w:p>
          <w:p w:rsidR="00B760F0" w:rsidRPr="00570951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760F0" w:rsidRDefault="00B760F0" w:rsidP="00D12584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B760F0" w:rsidRPr="00570951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работы, подгото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ка к контрольной раб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B760F0" w:rsidRDefault="00B760F0" w:rsidP="00D12584">
            <w:pPr>
              <w:pStyle w:val="Style2"/>
            </w:pPr>
          </w:p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D2796">
              <w:rPr>
                <w:sz w:val="24"/>
                <w:szCs w:val="24"/>
              </w:rPr>
              <w:t>0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B760F0" w:rsidRPr="00547121" w:rsidRDefault="00B760F0" w:rsidP="00D12584">
            <w:pPr>
              <w:pStyle w:val="Style2"/>
              <w:rPr>
                <w:rFonts w:ascii="Georgia" w:hAnsi="Georgia" w:cs="Georgia"/>
                <w:i/>
              </w:rPr>
            </w:pPr>
            <w:r w:rsidRPr="00F12CF1">
              <w:rPr>
                <w:rStyle w:val="FontStyle20"/>
                <w:i/>
                <w:sz w:val="24"/>
                <w:szCs w:val="24"/>
              </w:rPr>
              <w:t>Графическое зад</w:t>
            </w:r>
            <w:r w:rsidRPr="00F12CF1">
              <w:rPr>
                <w:rStyle w:val="FontStyle20"/>
                <w:i/>
                <w:sz w:val="24"/>
                <w:szCs w:val="24"/>
              </w:rPr>
              <w:t>а</w:t>
            </w:r>
            <w:r w:rsidRPr="00F12CF1">
              <w:rPr>
                <w:rStyle w:val="FontStyle20"/>
                <w:i/>
                <w:sz w:val="24"/>
                <w:szCs w:val="24"/>
              </w:rPr>
              <w:t>ние №1: «Резьбовые соединения»</w:t>
            </w:r>
            <w:r>
              <w:rPr>
                <w:rStyle w:val="FontStyle20"/>
                <w:i/>
                <w:sz w:val="24"/>
                <w:szCs w:val="24"/>
              </w:rPr>
              <w:t>.</w:t>
            </w:r>
          </w:p>
          <w:p w:rsidR="00B760F0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устная «Резьбовые и сварные соединения»</w:t>
            </w:r>
          </w:p>
          <w:p w:rsidR="00B760F0" w:rsidRPr="002C314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Pr="00570951">
              <w:rPr>
                <w:sz w:val="24"/>
                <w:szCs w:val="24"/>
              </w:rPr>
              <w:t>исьменная ко</w:t>
            </w:r>
            <w:r w:rsidRPr="00570951">
              <w:rPr>
                <w:sz w:val="24"/>
                <w:szCs w:val="24"/>
              </w:rPr>
              <w:t>н</w:t>
            </w:r>
            <w:r w:rsidRPr="00570951">
              <w:rPr>
                <w:sz w:val="24"/>
                <w:szCs w:val="24"/>
              </w:rPr>
              <w:t>трольная работа</w:t>
            </w:r>
            <w:r>
              <w:rPr>
                <w:sz w:val="24"/>
                <w:szCs w:val="24"/>
              </w:rPr>
              <w:t xml:space="preserve"> «Резьбовые соедин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ния»</w:t>
            </w:r>
          </w:p>
        </w:tc>
      </w:tr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</w:tcPr>
          <w:p w:rsidR="00B760F0" w:rsidRDefault="00B760F0" w:rsidP="00D12584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Тема.</w:t>
            </w:r>
            <w:r>
              <w:t xml:space="preserve"> </w:t>
            </w:r>
            <w:r w:rsidRPr="00016921">
              <w:t>Эскизирование м</w:t>
            </w:r>
            <w:r w:rsidRPr="00016921">
              <w:t>а</w:t>
            </w:r>
            <w:r w:rsidRPr="00016921">
              <w:t>шиностроительных деталей. Выбор количества изображ</w:t>
            </w:r>
            <w:r w:rsidRPr="00016921">
              <w:t>е</w:t>
            </w:r>
            <w:r w:rsidRPr="00016921">
              <w:t>ний. Особенности изображ</w:t>
            </w:r>
            <w:r w:rsidRPr="00016921">
              <w:t>е</w:t>
            </w:r>
            <w:r w:rsidRPr="00016921">
              <w:t>ния отдельных деталей. Пон</w:t>
            </w:r>
            <w:r w:rsidRPr="00016921">
              <w:t>я</w:t>
            </w:r>
            <w:r w:rsidRPr="00016921">
              <w:t>тие о сборочной единице. Оформление сборочных ед</w:t>
            </w:r>
            <w:r w:rsidRPr="00016921">
              <w:t>и</w:t>
            </w:r>
            <w:r w:rsidRPr="00016921">
              <w:t>ниц. Стандарты на констру</w:t>
            </w:r>
            <w:r w:rsidRPr="00016921">
              <w:t>к</w:t>
            </w:r>
            <w:r w:rsidRPr="00016921">
              <w:t>тивные элементы деталей и материалы.</w:t>
            </w:r>
          </w:p>
          <w:p w:rsidR="00B760F0" w:rsidRPr="00962A20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№6 «Эскизы деталей сборочного узла»</w:t>
            </w:r>
          </w:p>
          <w:p w:rsidR="00B760F0" w:rsidRPr="00570951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узла»</w:t>
            </w:r>
          </w:p>
        </w:tc>
        <w:tc>
          <w:tcPr>
            <w:tcW w:w="2693" w:type="dxa"/>
          </w:tcPr>
          <w:p w:rsidR="00B760F0" w:rsidRDefault="00B760F0" w:rsidP="00D12584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60F0" w:rsidRDefault="00B760F0" w:rsidP="00D12584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B760F0" w:rsidRPr="003D3FA1" w:rsidRDefault="00B760F0" w:rsidP="00D12584">
            <w:pPr>
              <w:pStyle w:val="Style14"/>
              <w:widowControl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работы.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кизы деталей сборочн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B760F0" w:rsidRPr="004E1944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60F0" w:rsidRDefault="00B760F0" w:rsidP="00D12584">
            <w:pPr>
              <w:pStyle w:val="Style2"/>
            </w:pPr>
          </w:p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D2796">
              <w:rPr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B760F0" w:rsidRPr="003D3FA1" w:rsidRDefault="00B760F0" w:rsidP="00D12584">
            <w:pPr>
              <w:pStyle w:val="Style14"/>
              <w:widowControl/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«Эскизы деталей сборочного узла».</w:t>
            </w:r>
          </w:p>
          <w:p w:rsidR="00B760F0" w:rsidRPr="00570951" w:rsidRDefault="00B760F0" w:rsidP="00D12584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</w:tcPr>
          <w:p w:rsidR="00B760F0" w:rsidRPr="00016921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C1286">
              <w:rPr>
                <w:b/>
              </w:rPr>
              <w:t>2.3. Тема.</w:t>
            </w:r>
            <w:r>
              <w:t xml:space="preserve"> </w:t>
            </w:r>
            <w:r w:rsidRPr="00016921">
              <w:t>Сборочный чертеж и чертеж общего вида. Выбор количества изображений, в</w:t>
            </w:r>
            <w:r w:rsidRPr="00016921">
              <w:t>ы</w:t>
            </w:r>
            <w:r w:rsidRPr="00016921">
              <w:t>полнение штриховки, прост</w:t>
            </w:r>
            <w:r w:rsidRPr="00016921">
              <w:t>а</w:t>
            </w:r>
            <w:r w:rsidRPr="00016921">
              <w:t>новка позиций, размеров. Условности и упрощения. С</w:t>
            </w:r>
            <w:r w:rsidRPr="00016921">
              <w:t>о</w:t>
            </w:r>
            <w:r w:rsidRPr="00016921">
              <w:t>ставление и оформление сп</w:t>
            </w:r>
            <w:r w:rsidRPr="00016921">
              <w:t>е</w:t>
            </w:r>
            <w:r w:rsidRPr="00016921">
              <w:t>цификации</w:t>
            </w:r>
          </w:p>
          <w:p w:rsidR="00B760F0" w:rsidRPr="003D3FA1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 «Сборочный че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теж»</w:t>
            </w:r>
          </w:p>
        </w:tc>
        <w:tc>
          <w:tcPr>
            <w:tcW w:w="2693" w:type="dxa"/>
          </w:tcPr>
          <w:p w:rsidR="00B760F0" w:rsidRDefault="00B760F0" w:rsidP="00D12584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B760F0" w:rsidRDefault="00B760F0" w:rsidP="00D1258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№7 «Сб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рочный чертеж»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готовка к контрольной работе</w:t>
            </w:r>
          </w:p>
        </w:tc>
        <w:tc>
          <w:tcPr>
            <w:tcW w:w="709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D2796">
              <w:rPr>
                <w:sz w:val="24"/>
                <w:szCs w:val="24"/>
              </w:rPr>
              <w:t>3,9</w:t>
            </w:r>
          </w:p>
        </w:tc>
        <w:tc>
          <w:tcPr>
            <w:tcW w:w="2517" w:type="dxa"/>
          </w:tcPr>
          <w:p w:rsidR="00B760F0" w:rsidRDefault="00B760F0" w:rsidP="008A7D09">
            <w:pPr>
              <w:pStyle w:val="Style14"/>
              <w:widowControl/>
            </w:pPr>
            <w:r>
              <w:t xml:space="preserve"> </w:t>
            </w:r>
            <w:r>
              <w:rPr>
                <w:i/>
              </w:rPr>
              <w:t>Графическое задание №7: «Сборочный чертеж».</w:t>
            </w:r>
            <w:r>
              <w:t xml:space="preserve"> </w:t>
            </w:r>
          </w:p>
          <w:p w:rsidR="00B760F0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«Сборочный чертеж»</w:t>
            </w:r>
          </w:p>
        </w:tc>
      </w:tr>
      <w:tr w:rsidR="00B760F0" w:rsidRPr="00570951" w:rsidTr="00D12584">
        <w:trPr>
          <w:gridAfter w:val="2"/>
          <w:wAfter w:w="6484" w:type="dxa"/>
        </w:trPr>
        <w:tc>
          <w:tcPr>
            <w:tcW w:w="3369" w:type="dxa"/>
          </w:tcPr>
          <w:p w:rsidR="00B760F0" w:rsidRPr="008A7D09" w:rsidRDefault="00B760F0" w:rsidP="00D12584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B760F0" w:rsidRPr="000D60AE" w:rsidRDefault="00B760F0" w:rsidP="00D12584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рабочих черт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жей деталей по чертежу общего вида»</w:t>
            </w:r>
          </w:p>
        </w:tc>
        <w:tc>
          <w:tcPr>
            <w:tcW w:w="2693" w:type="dxa"/>
          </w:tcPr>
          <w:p w:rsidR="00B760F0" w:rsidRDefault="00B760F0" w:rsidP="00D12584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B760F0" w:rsidRDefault="00B760F0" w:rsidP="00D12584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8 и по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готовка к зачету</w:t>
            </w:r>
          </w:p>
        </w:tc>
        <w:tc>
          <w:tcPr>
            <w:tcW w:w="709" w:type="dxa"/>
          </w:tcPr>
          <w:p w:rsidR="00B760F0" w:rsidRDefault="004D2796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17" w:type="dxa"/>
          </w:tcPr>
          <w:p w:rsidR="00B760F0" w:rsidRPr="00F50CB0" w:rsidRDefault="00B760F0" w:rsidP="00D12584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</w:t>
            </w:r>
            <w:r w:rsidRPr="00F50CB0">
              <w:rPr>
                <w:i/>
              </w:rPr>
              <w:t>а</w:t>
            </w:r>
            <w:r w:rsidRPr="00F50CB0">
              <w:rPr>
                <w:i/>
              </w:rPr>
              <w:t>бочих чертежей д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талей по чертежу общего вида»</w:t>
            </w:r>
          </w:p>
          <w:p w:rsidR="00B760F0" w:rsidRDefault="00B760F0" w:rsidP="00D12584">
            <w:pPr>
              <w:pStyle w:val="Style14"/>
              <w:widowControl/>
            </w:pPr>
          </w:p>
        </w:tc>
      </w:tr>
      <w:tr w:rsidR="00B760F0" w:rsidRPr="00570951" w:rsidTr="00D12584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12584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12584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12584">
            <w:pPr>
              <w:jc w:val="both"/>
            </w:pPr>
          </w:p>
          <w:p w:rsidR="00B760F0" w:rsidRPr="004D2796" w:rsidRDefault="004D2796" w:rsidP="00D12584">
            <w:pPr>
              <w:jc w:val="both"/>
              <w:rPr>
                <w:b/>
              </w:rPr>
            </w:pPr>
            <w:r w:rsidRPr="004D2796">
              <w:rPr>
                <w:b/>
              </w:rPr>
              <w:t>43,9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12584">
            <w:pPr>
              <w:jc w:val="center"/>
            </w:pPr>
            <w:r>
              <w:t>зачет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B760F0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B760F0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B760F0" w:rsidRPr="00570951" w:rsidRDefault="00B760F0" w:rsidP="00D1258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B760F0" w:rsidRPr="00570951" w:rsidTr="00D12584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760F0" w:rsidRPr="00570951" w:rsidRDefault="00B760F0" w:rsidP="00D12584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12584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B760F0" w:rsidRPr="004D2796" w:rsidRDefault="004D2796" w:rsidP="00D12584">
            <w:pPr>
              <w:pStyle w:val="a5"/>
              <w:ind w:left="108" w:firstLine="0"/>
              <w:jc w:val="center"/>
              <w:rPr>
                <w:b/>
                <w:sz w:val="24"/>
                <w:szCs w:val="24"/>
              </w:rPr>
            </w:pPr>
            <w:r w:rsidRPr="004D2796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B760F0" w:rsidRDefault="00B760F0" w:rsidP="00D12584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Pr="00227A26">
              <w:t>(1 семестр);</w:t>
            </w:r>
          </w:p>
          <w:p w:rsidR="00B760F0" w:rsidRPr="00570951" w:rsidRDefault="00B760F0" w:rsidP="00D12584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>
              <w:rPr>
                <w:sz w:val="22"/>
                <w:szCs w:val="22"/>
              </w:rPr>
              <w:t>2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B760F0" w:rsidRDefault="00B760F0" w:rsidP="00B760F0">
      <w:pPr>
        <w:pStyle w:val="Default"/>
        <w:jc w:val="center"/>
        <w:rPr>
          <w:b/>
          <w:bCs/>
          <w:sz w:val="28"/>
          <w:szCs w:val="28"/>
        </w:rPr>
      </w:pPr>
    </w:p>
    <w:p w:rsidR="00B760F0" w:rsidRDefault="00B760F0" w:rsidP="00B760F0">
      <w:pPr>
        <w:pStyle w:val="Default"/>
        <w:jc w:val="center"/>
        <w:rPr>
          <w:b/>
          <w:bCs/>
          <w:sz w:val="28"/>
          <w:szCs w:val="28"/>
        </w:rPr>
      </w:pP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</w:pPr>
    </w:p>
    <w:p w:rsidR="00B760F0" w:rsidRPr="00C87BA3" w:rsidRDefault="00B760F0" w:rsidP="00B760F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B760F0" w:rsidRDefault="00B760F0" w:rsidP="00B760F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  <w:sectPr w:rsidR="00B760F0" w:rsidSect="00D1258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B760F0" w:rsidRPr="00413D1C" w:rsidRDefault="00B760F0" w:rsidP="00B760F0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634"/>
        <w:gridCol w:w="5318"/>
      </w:tblGrid>
      <w:tr w:rsidR="004D2796" w:rsidRPr="004D2796" w:rsidTr="004D2796">
        <w:trPr>
          <w:tblHeader/>
        </w:trPr>
        <w:tc>
          <w:tcPr>
            <w:tcW w:w="586" w:type="pct"/>
            <w:vMerge w:val="restart"/>
            <w:vAlign w:val="center"/>
          </w:tcPr>
          <w:p w:rsidR="004D2796" w:rsidRPr="004D2796" w:rsidRDefault="004D2796" w:rsidP="004D2796">
            <w:pPr>
              <w:jc w:val="center"/>
            </w:pPr>
            <w:r w:rsidRPr="004D2796">
              <w:t>Структурный элемент компетенции</w:t>
            </w:r>
          </w:p>
        </w:tc>
        <w:tc>
          <w:tcPr>
            <w:tcW w:w="1801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2796" w:rsidRPr="004D2796" w:rsidRDefault="004D2796" w:rsidP="004D2796">
            <w:pPr>
              <w:jc w:val="center"/>
            </w:pPr>
          </w:p>
        </w:tc>
        <w:tc>
          <w:tcPr>
            <w:tcW w:w="261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2796" w:rsidRPr="004D2796" w:rsidRDefault="004D2796" w:rsidP="004D2796">
            <w:pPr>
              <w:jc w:val="center"/>
            </w:pPr>
          </w:p>
        </w:tc>
      </w:tr>
      <w:tr w:rsidR="004D2796" w:rsidRPr="004D2796" w:rsidTr="004D2796">
        <w:trPr>
          <w:tblHeader/>
        </w:trPr>
        <w:tc>
          <w:tcPr>
            <w:tcW w:w="586" w:type="pct"/>
            <w:vMerge/>
          </w:tcPr>
          <w:p w:rsidR="004D2796" w:rsidRPr="004D2796" w:rsidRDefault="004D2796" w:rsidP="004D279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801" w:type="pct"/>
            <w:tcBorders>
              <w:top w:val="nil"/>
              <w:right w:val="single" w:sz="4" w:space="0" w:color="auto"/>
            </w:tcBorders>
            <w:vAlign w:val="center"/>
          </w:tcPr>
          <w:p w:rsidR="004D2796" w:rsidRPr="004D2796" w:rsidRDefault="004D2796" w:rsidP="004D2796">
            <w:pPr>
              <w:jc w:val="center"/>
            </w:pPr>
            <w:r w:rsidRPr="004D2796">
              <w:t>Планируемые резул</w:t>
            </w:r>
            <w:r w:rsidRPr="004D2796">
              <w:t>ь</w:t>
            </w:r>
            <w:r w:rsidRPr="004D2796">
              <w:t>таты обучения</w:t>
            </w:r>
          </w:p>
        </w:tc>
        <w:tc>
          <w:tcPr>
            <w:tcW w:w="2613" w:type="pct"/>
            <w:tcBorders>
              <w:top w:val="nil"/>
              <w:right w:val="single" w:sz="4" w:space="0" w:color="auto"/>
            </w:tcBorders>
            <w:vAlign w:val="center"/>
          </w:tcPr>
          <w:p w:rsidR="004D2796" w:rsidRPr="004D2796" w:rsidRDefault="004D2796" w:rsidP="004D2796">
            <w:pPr>
              <w:jc w:val="center"/>
            </w:pPr>
            <w:r w:rsidRPr="004D2796">
              <w:t>Оценочные средства</w:t>
            </w:r>
          </w:p>
        </w:tc>
      </w:tr>
      <w:tr w:rsidR="004D2796" w:rsidRPr="004D2796" w:rsidTr="004D2796">
        <w:tc>
          <w:tcPr>
            <w:tcW w:w="5000" w:type="pct"/>
            <w:gridSpan w:val="3"/>
          </w:tcPr>
          <w:p w:rsidR="004D2796" w:rsidRPr="004D2796" w:rsidRDefault="004D2796" w:rsidP="004D2796">
            <w:pPr>
              <w:jc w:val="both"/>
            </w:pPr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4D2796" w:rsidRPr="004D2796" w:rsidTr="004D2796">
        <w:tc>
          <w:tcPr>
            <w:tcW w:w="586" w:type="pct"/>
          </w:tcPr>
          <w:p w:rsidR="004D2796" w:rsidRPr="004D2796" w:rsidRDefault="004D2796" w:rsidP="004D2796">
            <w:r w:rsidRPr="004D2796">
              <w:t>Знать</w:t>
            </w:r>
          </w:p>
        </w:tc>
        <w:tc>
          <w:tcPr>
            <w:tcW w:w="1801" w:type="pct"/>
          </w:tcPr>
          <w:p w:rsidR="004D2796" w:rsidRPr="004D2796" w:rsidRDefault="004D2796" w:rsidP="004D2796">
            <w:pPr>
              <w:widowControl/>
              <w:autoSpaceDE/>
              <w:jc w:val="both"/>
            </w:pPr>
            <w:r w:rsidRPr="004D2796">
              <w:t>- Основные определ</w:t>
            </w:r>
            <w:r w:rsidRPr="004D2796">
              <w:t>е</w:t>
            </w:r>
            <w:r w:rsidRPr="004D2796">
              <w:t>ния и понятия начерт</w:t>
            </w:r>
            <w:r w:rsidRPr="004D2796">
              <w:t>а</w:t>
            </w:r>
            <w:r w:rsidRPr="004D2796">
              <w:t>тельной геометрии и компьютерной граф</w:t>
            </w:r>
            <w:r w:rsidRPr="004D2796">
              <w:t>и</w:t>
            </w:r>
            <w:r w:rsidRPr="004D2796">
              <w:t xml:space="preserve">ки, а также способы </w:t>
            </w:r>
            <w:r w:rsidRPr="004D2796">
              <w:rPr>
                <w:rFonts w:eastAsia="MS Mincho"/>
              </w:rPr>
              <w:t>построения изображ</w:t>
            </w:r>
            <w:r w:rsidRPr="004D2796">
              <w:rPr>
                <w:rFonts w:eastAsia="MS Mincho"/>
              </w:rPr>
              <w:t>е</w:t>
            </w:r>
            <w:r w:rsidRPr="004D2796">
              <w:rPr>
                <w:rFonts w:eastAsia="MS Mincho"/>
              </w:rPr>
              <w:t xml:space="preserve">ний пространственных форм на плоскости </w:t>
            </w:r>
          </w:p>
        </w:tc>
        <w:tc>
          <w:tcPr>
            <w:tcW w:w="2613" w:type="pct"/>
            <w:vMerge w:val="restart"/>
          </w:tcPr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b/>
                <w:i/>
              </w:rPr>
              <w:t>Контрольные вопросы для самопроверки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Тема 1.2.</w:t>
            </w:r>
          </w:p>
          <w:p w:rsidR="004D2796" w:rsidRPr="004D2796" w:rsidRDefault="004D2796" w:rsidP="004D2796">
            <w:pPr>
              <w:jc w:val="both"/>
            </w:pPr>
            <w:r w:rsidRPr="004D2796">
              <w:t>1. Перечислить элементы аппарата центрального и параллельного проецирования. 2. Назвать три закономерности построения комплексного че</w:t>
            </w:r>
            <w:r w:rsidRPr="004D2796">
              <w:t>р</w:t>
            </w:r>
            <w:r w:rsidRPr="004D2796">
              <w:t>тежа. 3. Какое количество проекций достаточно для определения положения точки в простра</w:t>
            </w:r>
            <w:r w:rsidRPr="004D2796">
              <w:t>н</w:t>
            </w:r>
            <w:r w:rsidRPr="004D2796">
              <w:t>стве? 4. Что такое абсолютные и относительные координаты точки?</w:t>
            </w:r>
          </w:p>
          <w:p w:rsidR="004D2796" w:rsidRPr="004D2796" w:rsidRDefault="004D2796" w:rsidP="004D2796">
            <w:pPr>
              <w:rPr>
                <w:bCs/>
                <w:i/>
              </w:rPr>
            </w:pPr>
            <w:r w:rsidRPr="004D2796">
              <w:rPr>
                <w:bCs/>
                <w:i/>
              </w:rPr>
              <w:t>Тема 1.4.</w:t>
            </w:r>
          </w:p>
          <w:p w:rsidR="004D2796" w:rsidRPr="004D2796" w:rsidRDefault="004D2796" w:rsidP="004D2796">
            <w:pPr>
              <w:jc w:val="both"/>
            </w:pPr>
            <w:r w:rsidRPr="004D2796">
              <w:t xml:space="preserve">1. Дать определение </w:t>
            </w:r>
            <w:proofErr w:type="gramStart"/>
            <w:r w:rsidRPr="004D2796">
              <w:t>прямых</w:t>
            </w:r>
            <w:proofErr w:type="gramEnd"/>
            <w:r w:rsidRPr="004D2796">
              <w:t xml:space="preserve"> общего и частного положения. 2. Изобразить и обозначить прямые общего и частного положения на комплексном чертеже. 3. Изобразить на комплексном чертеже и обозначить </w:t>
            </w:r>
            <w:proofErr w:type="gramStart"/>
            <w:r w:rsidRPr="004D2796">
              <w:t>параллельные</w:t>
            </w:r>
            <w:proofErr w:type="gramEnd"/>
            <w:r w:rsidRPr="004D2796">
              <w:t>, пересекающиеся и скрещивающиеся прямые. 4. Дать определение конкурирующих точек. 5. Какими геометрич</w:t>
            </w:r>
            <w:r w:rsidRPr="004D2796">
              <w:t>е</w:t>
            </w:r>
            <w:r w:rsidRPr="004D2796">
              <w:t>скими элементами можно задать плоскость на чертеже? 6. Задание на чертеже плоскостей о</w:t>
            </w:r>
            <w:r w:rsidRPr="004D2796">
              <w:t>б</w:t>
            </w:r>
            <w:r w:rsidRPr="004D2796">
              <w:t>щего и частного положений? 7. Сформулируйте признаки принадлежности точки и прямой пло</w:t>
            </w:r>
            <w:r w:rsidRPr="004D2796">
              <w:t>с</w:t>
            </w:r>
            <w:r w:rsidRPr="004D2796">
              <w:t>кости.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Тема 1.6.</w:t>
            </w:r>
          </w:p>
          <w:p w:rsidR="004D2796" w:rsidRPr="004D2796" w:rsidRDefault="004D2796" w:rsidP="004D2796">
            <w:pPr>
              <w:jc w:val="both"/>
            </w:pPr>
            <w:r w:rsidRPr="004D2796">
              <w:t>1. В чем заключается кинематический способ о</w:t>
            </w:r>
            <w:r w:rsidRPr="004D2796">
              <w:t>б</w:t>
            </w:r>
            <w:r w:rsidRPr="004D2796">
              <w:t>разования поверхностей? 2. Сформулируйте п</w:t>
            </w:r>
            <w:r w:rsidRPr="004D2796">
              <w:t>о</w:t>
            </w:r>
            <w:r w:rsidRPr="004D2796">
              <w:t>нятие меридиана и параллели поверхности. 3. Что такое контур и очерк поверхности? 4. Зада</w:t>
            </w:r>
            <w:r w:rsidRPr="004D2796">
              <w:t>й</w:t>
            </w:r>
            <w:r w:rsidRPr="004D2796">
              <w:t>те на комплексном чертеже прямой круговой ц</w:t>
            </w:r>
            <w:r w:rsidRPr="004D2796">
              <w:t>и</w:t>
            </w:r>
            <w:r w:rsidRPr="004D2796">
              <w:t>линдр горизонтальным, фронтальным и пр</w:t>
            </w:r>
            <w:r w:rsidRPr="004D2796">
              <w:t>о</w:t>
            </w:r>
            <w:r w:rsidRPr="004D2796">
              <w:t>фильным очерками. Обведите три проекции г</w:t>
            </w:r>
            <w:r w:rsidRPr="004D2796">
              <w:t>о</w:t>
            </w:r>
            <w:r w:rsidRPr="004D2796">
              <w:t>ризонтального, фронтального и профильного контура. Выполните аналогичную задачу для к</w:t>
            </w:r>
            <w:r w:rsidRPr="004D2796">
              <w:t>о</w:t>
            </w:r>
            <w:r w:rsidRPr="004D2796">
              <w:t>нуса и сферы. 5. Сформулируйте признак пр</w:t>
            </w:r>
            <w:r w:rsidRPr="004D2796">
              <w:t>и</w:t>
            </w:r>
            <w:r w:rsidRPr="004D2796">
              <w:t>надлежности точки поверхности. 6. Задайте на каждой из поверхностей (конусе, цилиндре, сф</w:t>
            </w:r>
            <w:r w:rsidRPr="004D2796">
              <w:t>е</w:t>
            </w:r>
            <w:r w:rsidRPr="004D2796">
              <w:t>ре) произвольно фронтальную проекцию точки и найдите ее горизонтальную и профильную пр</w:t>
            </w:r>
            <w:r w:rsidRPr="004D2796">
              <w:t>о</w:t>
            </w:r>
            <w:r w:rsidRPr="004D2796">
              <w:t xml:space="preserve">екции. 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Тема 1.7. и 1.9.</w:t>
            </w:r>
          </w:p>
          <w:p w:rsidR="004D2796" w:rsidRPr="004D2796" w:rsidRDefault="004D2796" w:rsidP="004D2796">
            <w:pPr>
              <w:jc w:val="both"/>
            </w:pPr>
            <w:r w:rsidRPr="004D2796">
              <w:t>1. Многогранные поверхности. Образование. 2. Задание многогранников на чертеже. 3. Что б</w:t>
            </w:r>
            <w:r w:rsidRPr="004D2796">
              <w:t>у</w:t>
            </w:r>
            <w:r w:rsidRPr="004D2796">
              <w:t xml:space="preserve">дет в сечении многогранника плоскостью? 4. </w:t>
            </w:r>
            <w:r w:rsidRPr="004D2796">
              <w:lastRenderedPageBreak/>
              <w:t>Принцип построения сечений многогранника плоскостью. 5. Сформулируйте понятие линии сечения поверхности вращения плоскостью. 6. Варианты сечения цилиндра плоскостью. 7. В</w:t>
            </w:r>
            <w:r w:rsidRPr="004D2796">
              <w:t>а</w:t>
            </w:r>
            <w:r w:rsidRPr="004D2796">
              <w:t>рианты сечения конуса плоскостью. 8. Сечение сферы плоскостью</w:t>
            </w:r>
          </w:p>
          <w:p w:rsidR="004D2796" w:rsidRPr="004D2796" w:rsidRDefault="004D2796" w:rsidP="004D2796">
            <w:pPr>
              <w:rPr>
                <w:i/>
              </w:rPr>
            </w:pPr>
            <w:r w:rsidRPr="004D2796">
              <w:rPr>
                <w:i/>
              </w:rPr>
              <w:t>Тема 1.10.</w:t>
            </w:r>
          </w:p>
          <w:p w:rsidR="004D2796" w:rsidRPr="004D2796" w:rsidRDefault="004D2796" w:rsidP="004D2796">
            <w:pPr>
              <w:jc w:val="both"/>
              <w:rPr>
                <w:rFonts w:eastAsia="MS Mincho"/>
              </w:rPr>
            </w:pPr>
            <w:r w:rsidRPr="004D2796">
              <w:t xml:space="preserve">1. В чем заключается метод вращения. 2 </w:t>
            </w:r>
            <w:r w:rsidRPr="004D2796">
              <w:rPr>
                <w:rFonts w:eastAsia="MS Mincho"/>
              </w:rPr>
              <w:t>Опред</w:t>
            </w:r>
            <w:r w:rsidRPr="004D2796">
              <w:rPr>
                <w:rFonts w:eastAsia="MS Mincho"/>
              </w:rPr>
              <w:t>е</w:t>
            </w:r>
            <w:r w:rsidRPr="004D2796">
              <w:rPr>
                <w:rFonts w:eastAsia="MS Mincho"/>
              </w:rPr>
              <w:t>ление натуральной величины отрезка и углов наклона методом вращения. 3. Определение натуральной величины плоской фигуры, леж</w:t>
            </w:r>
            <w:r w:rsidRPr="004D2796">
              <w:rPr>
                <w:rFonts w:eastAsia="MS Mincho"/>
              </w:rPr>
              <w:t>а</w:t>
            </w:r>
            <w:r w:rsidRPr="004D2796">
              <w:rPr>
                <w:rFonts w:eastAsia="MS Mincho"/>
              </w:rPr>
              <w:t>щей в проецирующей плоскости методом вращ</w:t>
            </w:r>
            <w:r w:rsidRPr="004D2796">
              <w:rPr>
                <w:rFonts w:eastAsia="MS Mincho"/>
              </w:rPr>
              <w:t>е</w:t>
            </w:r>
            <w:r w:rsidRPr="004D2796">
              <w:rPr>
                <w:rFonts w:eastAsia="MS Mincho"/>
              </w:rPr>
              <w:t>ния. 4. В чем суть метода замены плоскостей проекций? 5. Определение натуральной велич</w:t>
            </w:r>
            <w:r w:rsidRPr="004D2796">
              <w:rPr>
                <w:rFonts w:eastAsia="MS Mincho"/>
              </w:rPr>
              <w:t>и</w:t>
            </w:r>
            <w:r w:rsidRPr="004D2796">
              <w:rPr>
                <w:rFonts w:eastAsia="MS Mincho"/>
              </w:rPr>
              <w:t>ны отрезка и углов наклона методом замены плоскостей проекций. 6. Определение натурал</w:t>
            </w:r>
            <w:r w:rsidRPr="004D2796">
              <w:rPr>
                <w:rFonts w:eastAsia="MS Mincho"/>
              </w:rPr>
              <w:t>ь</w:t>
            </w:r>
            <w:r w:rsidRPr="004D2796">
              <w:rPr>
                <w:rFonts w:eastAsia="MS Mincho"/>
              </w:rPr>
              <w:t>ной величины плоской фигуры, лежащей в пр</w:t>
            </w:r>
            <w:r w:rsidRPr="004D2796">
              <w:rPr>
                <w:rFonts w:eastAsia="MS Mincho"/>
              </w:rPr>
              <w:t>о</w:t>
            </w:r>
            <w:r w:rsidRPr="004D2796">
              <w:rPr>
                <w:rFonts w:eastAsia="MS Mincho"/>
              </w:rPr>
              <w:t>ецирующей плоскости методом замены плоск</w:t>
            </w:r>
            <w:r w:rsidRPr="004D2796">
              <w:rPr>
                <w:rFonts w:eastAsia="MS Mincho"/>
              </w:rPr>
              <w:t>о</w:t>
            </w:r>
            <w:r w:rsidRPr="004D2796">
              <w:rPr>
                <w:rFonts w:eastAsia="MS Mincho"/>
              </w:rPr>
              <w:t>стей проекций.</w:t>
            </w:r>
          </w:p>
          <w:p w:rsidR="004D2796" w:rsidRPr="004D2796" w:rsidRDefault="004D2796" w:rsidP="004D2796">
            <w:pPr>
              <w:rPr>
                <w:i/>
              </w:rPr>
            </w:pPr>
            <w:r w:rsidRPr="004D2796">
              <w:rPr>
                <w:i/>
              </w:rPr>
              <w:t>Тема 1.11.</w:t>
            </w:r>
          </w:p>
          <w:p w:rsidR="004D2796" w:rsidRPr="004D2796" w:rsidRDefault="004D2796" w:rsidP="004D2796">
            <w:pPr>
              <w:jc w:val="both"/>
            </w:pPr>
            <w:r w:rsidRPr="004D2796">
              <w:t>1.Какие поверхности являются развертывающ</w:t>
            </w:r>
            <w:r w:rsidRPr="004D2796">
              <w:t>и</w:t>
            </w:r>
            <w:r w:rsidRPr="004D2796">
              <w:t>мися? 2. Задайте круговой конус фронтальной и горизонтальной проекциями и постройте ра</w:t>
            </w:r>
            <w:r w:rsidRPr="004D2796">
              <w:t>з</w:t>
            </w:r>
            <w:r w:rsidRPr="004D2796">
              <w:t>вертку. Задайте проекцию точки на проекциях конуса и постройте точку на развертке. 3. В</w:t>
            </w:r>
            <w:r w:rsidRPr="004D2796">
              <w:t>ы</w:t>
            </w:r>
            <w:r w:rsidRPr="004D2796">
              <w:t>полните прямой круговой цилиндр фронтальной и горизонтальной проекциями и постройте ра</w:t>
            </w:r>
            <w:r w:rsidRPr="004D2796">
              <w:t>з</w:t>
            </w:r>
            <w:r w:rsidRPr="004D2796">
              <w:t>вертку. Задайте проекцию точки на проекциях цилиндра и постройте точку на развертке. 4. П</w:t>
            </w:r>
            <w:r w:rsidRPr="004D2796">
              <w:t>о</w:t>
            </w:r>
            <w:r w:rsidRPr="004D2796">
              <w:t>строение развертки многогранника.</w:t>
            </w:r>
          </w:p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b/>
                <w:i/>
              </w:rPr>
              <w:t xml:space="preserve">Графические работы </w:t>
            </w:r>
          </w:p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i/>
              </w:rPr>
              <w:t>Задание</w:t>
            </w:r>
            <w:r w:rsidRPr="004D2796">
              <w:t xml:space="preserve"> </w:t>
            </w:r>
            <w:r w:rsidRPr="004D2796">
              <w:rPr>
                <w:i/>
              </w:rPr>
              <w:t>№4</w:t>
            </w:r>
            <w:r w:rsidRPr="004D2796">
              <w:t>. «</w:t>
            </w:r>
            <w:r w:rsidRPr="004D2796">
              <w:rPr>
                <w:i/>
              </w:rPr>
              <w:t>Построение прямоугольной из</w:t>
            </w:r>
            <w:r w:rsidRPr="004D2796">
              <w:rPr>
                <w:i/>
              </w:rPr>
              <w:t>о</w:t>
            </w:r>
            <w:r w:rsidRPr="004D2796">
              <w:rPr>
                <w:i/>
              </w:rPr>
              <w:t>метрии с вырезом четверти</w:t>
            </w:r>
            <w:r w:rsidRPr="004D2796">
              <w:t>».</w:t>
            </w:r>
          </w:p>
          <w:p w:rsidR="004D2796" w:rsidRPr="004D2796" w:rsidRDefault="004D2796" w:rsidP="004D2796">
            <w:pPr>
              <w:jc w:val="center"/>
            </w:pPr>
            <w:r w:rsidRPr="004D2796">
              <w:rPr>
                <w:b/>
                <w:i/>
                <w:noProof/>
              </w:rPr>
              <w:drawing>
                <wp:inline distT="0" distB="0" distL="0" distR="0" wp14:anchorId="43A5CE97" wp14:editId="4AF3539E">
                  <wp:extent cx="2880000" cy="203852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Задание №6 «Тело с вырезом»</w:t>
            </w:r>
          </w:p>
          <w:p w:rsidR="004D2796" w:rsidRPr="004D2796" w:rsidRDefault="004D2796" w:rsidP="004D2796">
            <w:pPr>
              <w:jc w:val="center"/>
              <w:rPr>
                <w:i/>
              </w:rPr>
            </w:pPr>
            <w:r w:rsidRPr="004D2796">
              <w:rPr>
                <w:i/>
                <w:noProof/>
              </w:rPr>
              <w:lastRenderedPageBreak/>
              <w:drawing>
                <wp:inline distT="0" distB="0" distL="0" distR="0" wp14:anchorId="73DBA94A" wp14:editId="4CFA745E">
                  <wp:extent cx="3240000" cy="22928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b/>
                <w:i/>
              </w:rPr>
              <w:t>Контрольные работы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bCs/>
              </w:rPr>
              <w:t xml:space="preserve">1. Контрольная работа №3 «Аксонометрические проекции» (письменная) к защите задания </w:t>
            </w:r>
            <w:r w:rsidRPr="004D2796">
              <w:rPr>
                <w:bCs/>
                <w:i/>
              </w:rPr>
              <w:t>«</w:t>
            </w:r>
            <w:r w:rsidRPr="004D2796">
              <w:rPr>
                <w:i/>
              </w:rPr>
              <w:t>П</w:t>
            </w:r>
            <w:r w:rsidRPr="004D2796">
              <w:rPr>
                <w:i/>
              </w:rPr>
              <w:t>о</w:t>
            </w:r>
            <w:r w:rsidRPr="004D2796">
              <w:rPr>
                <w:i/>
              </w:rPr>
              <w:t>строение прямоугольной изометрии с вырезом четверти»</w:t>
            </w:r>
          </w:p>
          <w:p w:rsidR="004D2796" w:rsidRPr="004D2796" w:rsidRDefault="004D2796" w:rsidP="004D2796">
            <w:pPr>
              <w:jc w:val="center"/>
            </w:pPr>
            <w:r w:rsidRPr="004D2796">
              <w:rPr>
                <w:bCs/>
                <w:noProof/>
              </w:rPr>
              <w:drawing>
                <wp:inline distT="0" distB="0" distL="0" distR="0" wp14:anchorId="3F4F16FC" wp14:editId="58319D68">
                  <wp:extent cx="1531089" cy="1971056"/>
                  <wp:effectExtent l="0" t="0" r="0" b="0"/>
                  <wp:docPr id="12" name="Рисунок 12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9" cy="197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t>3. Контрольная работа №4 «Тело с вырезом» (письменная) к защите задания «</w:t>
            </w:r>
            <w:r w:rsidRPr="004D2796">
              <w:rPr>
                <w:i/>
              </w:rPr>
              <w:t>Тело с вырезом»</w:t>
            </w:r>
          </w:p>
          <w:p w:rsidR="004D2796" w:rsidRPr="004D2796" w:rsidRDefault="004D2796" w:rsidP="004D2796">
            <w:pPr>
              <w:jc w:val="center"/>
              <w:rPr>
                <w:b/>
                <w:i/>
              </w:rPr>
            </w:pPr>
            <w:r w:rsidRPr="004D2796">
              <w:rPr>
                <w:noProof/>
              </w:rPr>
              <w:drawing>
                <wp:inline distT="0" distB="0" distL="0" distR="0" wp14:anchorId="02709326" wp14:editId="33C9CFA7">
                  <wp:extent cx="1201479" cy="1536399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209065" cy="154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b/>
                <w:i/>
              </w:rPr>
              <w:t>Вопросы для подготовки к зачету</w:t>
            </w:r>
          </w:p>
          <w:p w:rsidR="004D2796" w:rsidRPr="004D2796" w:rsidRDefault="004D2796" w:rsidP="004D2796">
            <w:pPr>
              <w:widowControl/>
              <w:autoSpaceDE/>
              <w:autoSpaceDN/>
              <w:adjustRightInd/>
            </w:pPr>
            <w:r w:rsidRPr="004D2796">
              <w:rPr>
                <w:bCs/>
              </w:rPr>
              <w:t>1. Виды проецирования. 2. Комплексный чертеж. Закономерности комплексного чертежа. 3. Изо</w:t>
            </w:r>
            <w:r w:rsidRPr="004D2796">
              <w:rPr>
                <w:bCs/>
              </w:rPr>
              <w:t>б</w:t>
            </w:r>
            <w:r w:rsidRPr="004D2796">
              <w:rPr>
                <w:bCs/>
              </w:rPr>
              <w:t>ражение на комплексном чертеже прямых общ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го и частного положений. Изображение на ко</w:t>
            </w:r>
            <w:r w:rsidRPr="004D2796">
              <w:rPr>
                <w:bCs/>
              </w:rPr>
              <w:t>м</w:t>
            </w:r>
            <w:r w:rsidRPr="004D2796">
              <w:rPr>
                <w:bCs/>
              </w:rPr>
              <w:t xml:space="preserve">плексном чертеже плоскостей общего и частного положений. </w:t>
            </w:r>
            <w:proofErr w:type="gramStart"/>
            <w:r w:rsidRPr="004D2796">
              <w:t>Прямая и точка, лежащие в плоск</w:t>
            </w:r>
            <w:r w:rsidRPr="004D2796">
              <w:t>о</w:t>
            </w:r>
            <w:r w:rsidRPr="004D2796">
              <w:t xml:space="preserve">сти. </w:t>
            </w:r>
            <w:r w:rsidRPr="004D2796">
              <w:rPr>
                <w:bCs/>
              </w:rPr>
              <w:t>4.</w:t>
            </w:r>
            <w:proofErr w:type="gramEnd"/>
            <w:r w:rsidRPr="004D2796">
              <w:rPr>
                <w:bCs/>
              </w:rPr>
              <w:t xml:space="preserve"> Аксонометрические проекции. Классиф</w:t>
            </w:r>
            <w:r w:rsidRPr="004D2796">
              <w:rPr>
                <w:bCs/>
              </w:rPr>
              <w:t>и</w:t>
            </w:r>
            <w:r w:rsidRPr="004D2796">
              <w:rPr>
                <w:bCs/>
              </w:rPr>
              <w:t xml:space="preserve">кация. Коэффициенты искажения. Привести </w:t>
            </w:r>
            <w:r w:rsidRPr="004D2796">
              <w:rPr>
                <w:bCs/>
              </w:rPr>
              <w:lastRenderedPageBreak/>
              <w:t>примеры построения плоской фигуры в плоск</w:t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t>стях Х</w:t>
            </w:r>
            <w:r w:rsidRPr="004D2796">
              <w:rPr>
                <w:bCs/>
              </w:rPr>
              <w:sym w:font="Symbol" w:char="F0A2"/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sym w:font="Symbol" w:char="F0A2"/>
            </w:r>
            <w:r w:rsidRPr="004D2796">
              <w:rPr>
                <w:bCs/>
                <w:lang w:val="en-US"/>
              </w:rPr>
              <w:t>Y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</w:rPr>
              <w:t xml:space="preserve"> и </w:t>
            </w:r>
            <w:r w:rsidRPr="004D2796">
              <w:rPr>
                <w:bCs/>
                <w:lang w:val="en-US"/>
              </w:rPr>
              <w:t>Z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O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Y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</w:rPr>
              <w:t xml:space="preserve"> </w:t>
            </w:r>
            <w:proofErr w:type="gramStart"/>
            <w:r w:rsidRPr="004D2796">
              <w:rPr>
                <w:bCs/>
              </w:rPr>
              <w:t>в</w:t>
            </w:r>
            <w:proofErr w:type="gramEnd"/>
            <w:r w:rsidRPr="004D2796">
              <w:rPr>
                <w:bCs/>
              </w:rPr>
              <w:t xml:space="preserve"> косоугольной фронтал</w:t>
            </w:r>
            <w:r w:rsidRPr="004D2796">
              <w:rPr>
                <w:bCs/>
              </w:rPr>
              <w:t>ь</w:t>
            </w:r>
            <w:r w:rsidRPr="004D2796">
              <w:rPr>
                <w:bCs/>
              </w:rPr>
              <w:t xml:space="preserve">ной </w:t>
            </w:r>
            <w:proofErr w:type="spellStart"/>
            <w:r w:rsidRPr="004D2796">
              <w:rPr>
                <w:bCs/>
              </w:rPr>
              <w:t>диметрии</w:t>
            </w:r>
            <w:proofErr w:type="spellEnd"/>
            <w:r w:rsidRPr="004D2796">
              <w:rPr>
                <w:bCs/>
              </w:rPr>
              <w:t xml:space="preserve">. 5. Аксонометрические проекции. Классификация. Коэффициенты искажения. Привести примеры построения плоской фигуры в плоскостях </w:t>
            </w:r>
            <w:r w:rsidRPr="004D2796">
              <w:rPr>
                <w:bCs/>
                <w:lang w:val="en-US"/>
              </w:rPr>
              <w:t>X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O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Y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</w:rPr>
              <w:t xml:space="preserve"> и </w:t>
            </w:r>
            <w:r w:rsidRPr="004D2796">
              <w:rPr>
                <w:bCs/>
                <w:lang w:val="en-US"/>
              </w:rPr>
              <w:t>X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O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Z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</w:rPr>
              <w:t xml:space="preserve"> в прямоугольной изометрии. 6. Аксонометрические проекции. Классификация. Построение аксонометрической проекции окружности в плоскости </w:t>
            </w:r>
            <w:r w:rsidRPr="004D2796">
              <w:rPr>
                <w:bCs/>
                <w:lang w:val="en-US"/>
              </w:rPr>
              <w:t>X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O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Y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</w:rPr>
              <w:t xml:space="preserve"> и </w:t>
            </w:r>
            <w:r w:rsidRPr="004D2796">
              <w:rPr>
                <w:bCs/>
                <w:lang w:val="en-US"/>
              </w:rPr>
              <w:t>X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O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  <w:lang w:val="en-US"/>
              </w:rPr>
              <w:t>Z</w:t>
            </w:r>
            <w:r w:rsidRPr="004D2796">
              <w:rPr>
                <w:bCs/>
                <w:lang w:val="en-US"/>
              </w:rPr>
              <w:sym w:font="Symbol" w:char="F0A2"/>
            </w:r>
            <w:r w:rsidRPr="004D2796">
              <w:rPr>
                <w:bCs/>
              </w:rPr>
              <w:t xml:space="preserve">  в прямоугольной изометрии.</w:t>
            </w:r>
          </w:p>
          <w:p w:rsidR="004D2796" w:rsidRPr="004D2796" w:rsidRDefault="004D2796" w:rsidP="004D2796">
            <w:pPr>
              <w:widowControl/>
              <w:autoSpaceDE/>
              <w:autoSpaceDN/>
              <w:adjustRightInd/>
            </w:pPr>
            <w:r w:rsidRPr="004D2796">
              <w:t xml:space="preserve">7. </w:t>
            </w:r>
            <w:r w:rsidRPr="004D2796">
              <w:rPr>
                <w:bCs/>
              </w:rPr>
              <w:t>Поверхность. Образование. Задание поверхн</w:t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t>сти очерками. Построение точек и линий на п</w:t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t>верхности вращения. Привести примеры. 8. С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чение цилиндра проецирующей плоскостью. Определение натуральной величины сечения м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тодом вращения. Привести пример. 9. Сечение сферы плоскостями уровня. Привести примеры. 10. Сечение сферы проецирующей плоскостью. Определение натуральной величины сечения. Привести пример. 11. Конические сечения. П</w:t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t>строение сечения конуса по эллипсу. Определ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ние натуральной величины сечения методом вращения. Привести пример. 12 Конические с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чения. Построение сечения конуса по параболе. Определение натуральной величины сечения м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тодом вращения. Привести пример. 13. Конич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ские сечения. Построение сечения конуса по г</w:t>
            </w:r>
            <w:r w:rsidRPr="004D2796">
              <w:rPr>
                <w:bCs/>
              </w:rPr>
              <w:t>и</w:t>
            </w:r>
            <w:r w:rsidRPr="004D2796">
              <w:rPr>
                <w:bCs/>
              </w:rPr>
              <w:t>перболе. Определение натуральной величины сечения методом вращения. Привести пример. 14. Сечение многогранника плоскостью. Прив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сти пример сечения пирамиды и прямой призмы проецирующей плоскостью. 15 Сечение мног</w:t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t xml:space="preserve">гранника плоскостью. Построение натуральной величины сечения. Привести пример. 16.  Метод замены плоскостей проекций. </w:t>
            </w:r>
            <w:proofErr w:type="gramStart"/>
            <w:r w:rsidRPr="004D2796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плоскость уровня. 17.</w:t>
            </w:r>
            <w:proofErr w:type="gramEnd"/>
            <w:r w:rsidRPr="004D2796">
              <w:rPr>
                <w:bCs/>
              </w:rPr>
              <w:t xml:space="preserve"> Метод вращения. </w:t>
            </w:r>
            <w:proofErr w:type="gramStart"/>
            <w:r w:rsidRPr="004D2796">
              <w:rPr>
                <w:bCs/>
              </w:rPr>
              <w:t>Прив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сти пример преобразования прямой общего п</w:t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t>ложения в прямую уровня и проецирующей плоскости в плоскость уровня. 18.</w:t>
            </w:r>
            <w:proofErr w:type="gramEnd"/>
            <w:r w:rsidRPr="004D2796">
              <w:rPr>
                <w:bCs/>
              </w:rPr>
              <w:t xml:space="preserve"> Развертка ц</w:t>
            </w:r>
            <w:r w:rsidRPr="004D2796">
              <w:rPr>
                <w:bCs/>
              </w:rPr>
              <w:t>и</w:t>
            </w:r>
            <w:r w:rsidRPr="004D2796">
              <w:rPr>
                <w:bCs/>
              </w:rPr>
              <w:t>линдра. Привести пример построения развертки и нанесения на нее линии, находящейся на п</w:t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t>верхности цилиндра. 19. Развертка конуса. Пр</w:t>
            </w:r>
            <w:r w:rsidRPr="004D2796">
              <w:rPr>
                <w:bCs/>
              </w:rPr>
              <w:t>и</w:t>
            </w:r>
            <w:r w:rsidRPr="004D2796">
              <w:rPr>
                <w:bCs/>
              </w:rPr>
              <w:t>вести пример построения развертки и нанесения на нее линии, находящейся на поверхности кон</w:t>
            </w:r>
            <w:r w:rsidRPr="004D2796">
              <w:rPr>
                <w:bCs/>
              </w:rPr>
              <w:t>у</w:t>
            </w:r>
            <w:r w:rsidRPr="004D2796">
              <w:rPr>
                <w:bCs/>
              </w:rPr>
              <w:t>са. 20. Развертка пирамиды. Привести пример построения развертки. 21. Развертка призмы. Привести пример построения развертки и нан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lastRenderedPageBreak/>
              <w:t xml:space="preserve">сения на нее точки, находящейся на поверхности призмы. </w:t>
            </w:r>
          </w:p>
        </w:tc>
      </w:tr>
      <w:tr w:rsidR="004D2796" w:rsidRPr="004D2796" w:rsidTr="004D2796">
        <w:tc>
          <w:tcPr>
            <w:tcW w:w="586" w:type="pct"/>
          </w:tcPr>
          <w:p w:rsidR="004D2796" w:rsidRPr="004D2796" w:rsidRDefault="004D2796" w:rsidP="004D2796">
            <w:pPr>
              <w:jc w:val="both"/>
            </w:pPr>
            <w:r w:rsidRPr="004D2796">
              <w:t>Уметь:</w:t>
            </w:r>
          </w:p>
        </w:tc>
        <w:tc>
          <w:tcPr>
            <w:tcW w:w="1801" w:type="pct"/>
          </w:tcPr>
          <w:p w:rsidR="004D2796" w:rsidRPr="004D2796" w:rsidRDefault="004D2796" w:rsidP="004D2796">
            <w:pPr>
              <w:widowControl/>
              <w:autoSpaceDE/>
              <w:jc w:val="both"/>
              <w:rPr>
                <w:rFonts w:eastAsia="MS Mincho"/>
              </w:rPr>
            </w:pPr>
            <w:r w:rsidRPr="004D2796">
              <w:t xml:space="preserve">- Решать позиционные и метрические задачи </w:t>
            </w:r>
            <w:r w:rsidRPr="004D2796">
              <w:rPr>
                <w:rFonts w:eastAsia="MS Mincho"/>
              </w:rPr>
              <w:t>любой степени сло</w:t>
            </w:r>
            <w:r w:rsidRPr="004D2796">
              <w:rPr>
                <w:rFonts w:eastAsia="MS Mincho"/>
              </w:rPr>
              <w:t>ж</w:t>
            </w:r>
            <w:r w:rsidRPr="004D2796">
              <w:rPr>
                <w:rFonts w:eastAsia="MS Mincho"/>
              </w:rPr>
              <w:t>ности с использован</w:t>
            </w:r>
            <w:r w:rsidRPr="004D2796">
              <w:rPr>
                <w:rFonts w:eastAsia="MS Mincho"/>
              </w:rPr>
              <w:t>и</w:t>
            </w:r>
            <w:r w:rsidRPr="004D2796">
              <w:rPr>
                <w:rFonts w:eastAsia="MS Mincho"/>
              </w:rPr>
              <w:t>ем различных граф</w:t>
            </w:r>
            <w:r w:rsidRPr="004D2796">
              <w:rPr>
                <w:rFonts w:eastAsia="MS Mincho"/>
              </w:rPr>
              <w:t>и</w:t>
            </w:r>
            <w:r w:rsidRPr="004D2796">
              <w:rPr>
                <w:rFonts w:eastAsia="MS Mincho"/>
              </w:rPr>
              <w:t>ческих средств.</w:t>
            </w:r>
            <w:r w:rsidRPr="004D2796">
              <w:rPr>
                <w:iCs/>
                <w:spacing w:val="-1"/>
              </w:rPr>
              <w:t xml:space="preserve"> </w:t>
            </w:r>
          </w:p>
        </w:tc>
        <w:tc>
          <w:tcPr>
            <w:tcW w:w="2613" w:type="pct"/>
            <w:vMerge/>
          </w:tcPr>
          <w:p w:rsidR="004D2796" w:rsidRPr="004D2796" w:rsidRDefault="004D2796" w:rsidP="004D2796">
            <w:pPr>
              <w:jc w:val="both"/>
            </w:pPr>
          </w:p>
        </w:tc>
      </w:tr>
      <w:tr w:rsidR="004D2796" w:rsidRPr="004D2796" w:rsidTr="004D2796">
        <w:tc>
          <w:tcPr>
            <w:tcW w:w="586" w:type="pct"/>
          </w:tcPr>
          <w:p w:rsidR="004D2796" w:rsidRPr="004D2796" w:rsidRDefault="004D2796" w:rsidP="004D2796">
            <w:pPr>
              <w:jc w:val="both"/>
            </w:pPr>
            <w:r w:rsidRPr="004D2796">
              <w:t>Владеть:</w:t>
            </w:r>
          </w:p>
        </w:tc>
        <w:tc>
          <w:tcPr>
            <w:tcW w:w="1801" w:type="pct"/>
          </w:tcPr>
          <w:p w:rsidR="004D2796" w:rsidRPr="004D2796" w:rsidRDefault="004D2796" w:rsidP="004D2796">
            <w:pPr>
              <w:widowControl/>
              <w:autoSpaceDE/>
              <w:autoSpaceDN/>
              <w:adjustRightInd/>
              <w:jc w:val="both"/>
              <w:rPr>
                <w:i/>
                <w:iCs/>
              </w:rPr>
            </w:pPr>
            <w:r w:rsidRPr="004D2796">
              <w:rPr>
                <w:iCs/>
              </w:rPr>
              <w:t>- Методами постро</w:t>
            </w:r>
            <w:r w:rsidRPr="004D2796">
              <w:rPr>
                <w:iCs/>
              </w:rPr>
              <w:t>е</w:t>
            </w:r>
            <w:r w:rsidRPr="004D2796">
              <w:rPr>
                <w:iCs/>
              </w:rPr>
              <w:t>ния изображений пр</w:t>
            </w:r>
            <w:r w:rsidRPr="004D2796">
              <w:rPr>
                <w:iCs/>
              </w:rPr>
              <w:t>о</w:t>
            </w:r>
            <w:r w:rsidRPr="004D2796">
              <w:rPr>
                <w:iCs/>
              </w:rPr>
              <w:t>странственных форм на плоскости</w:t>
            </w:r>
            <w:r w:rsidRPr="004D2796">
              <w:rPr>
                <w:i/>
                <w:iCs/>
              </w:rPr>
              <w:t xml:space="preserve">, </w:t>
            </w:r>
          </w:p>
          <w:p w:rsidR="004D2796" w:rsidRPr="004D2796" w:rsidRDefault="004D2796" w:rsidP="004D2796">
            <w:pPr>
              <w:widowControl/>
              <w:autoSpaceDE/>
              <w:autoSpaceDN/>
              <w:adjustRightInd/>
              <w:jc w:val="both"/>
              <w:rPr>
                <w:i/>
                <w:iCs/>
              </w:rPr>
            </w:pPr>
            <w:r w:rsidRPr="004D2796">
              <w:rPr>
                <w:iCs/>
              </w:rPr>
              <w:t>- Основными методами решения позиционных и метрических задач.</w:t>
            </w:r>
          </w:p>
        </w:tc>
        <w:tc>
          <w:tcPr>
            <w:tcW w:w="2613" w:type="pct"/>
            <w:vMerge/>
          </w:tcPr>
          <w:p w:rsidR="004D2796" w:rsidRPr="004D2796" w:rsidRDefault="004D2796" w:rsidP="004D2796">
            <w:pPr>
              <w:jc w:val="both"/>
            </w:pPr>
          </w:p>
        </w:tc>
      </w:tr>
      <w:tr w:rsidR="004D2796" w:rsidRPr="004D2796" w:rsidTr="004D2796">
        <w:tc>
          <w:tcPr>
            <w:tcW w:w="5000" w:type="pct"/>
            <w:gridSpan w:val="3"/>
          </w:tcPr>
          <w:p w:rsidR="004D2796" w:rsidRPr="004D2796" w:rsidRDefault="004D2796" w:rsidP="004D2796">
            <w:pPr>
              <w:jc w:val="both"/>
              <w:rPr>
                <w:b/>
              </w:rPr>
            </w:pPr>
            <w:r>
              <w:lastRenderedPageBreak/>
              <w:t>ОК-1:Способность к абстрактному мышлению, анализу, синтезу.</w:t>
            </w:r>
          </w:p>
        </w:tc>
      </w:tr>
      <w:tr w:rsidR="004D2796" w:rsidRPr="004D2796" w:rsidTr="004D2796">
        <w:tc>
          <w:tcPr>
            <w:tcW w:w="586" w:type="pct"/>
          </w:tcPr>
          <w:p w:rsidR="004D2796" w:rsidRPr="004D2796" w:rsidRDefault="004D2796" w:rsidP="004D2796">
            <w:r w:rsidRPr="004D2796">
              <w:t>Знать</w:t>
            </w:r>
          </w:p>
        </w:tc>
        <w:tc>
          <w:tcPr>
            <w:tcW w:w="1801" w:type="pct"/>
          </w:tcPr>
          <w:p w:rsidR="004D2796" w:rsidRPr="004D2796" w:rsidRDefault="004D2796" w:rsidP="004D2796">
            <w:pPr>
              <w:widowControl/>
              <w:autoSpaceDE/>
              <w:autoSpaceDN/>
              <w:adjustRightInd/>
              <w:jc w:val="both"/>
              <w:rPr>
                <w:iCs/>
              </w:rPr>
            </w:pPr>
            <w:r w:rsidRPr="004D2796">
              <w:rPr>
                <w:iCs/>
              </w:rPr>
              <w:t>- Требования ЕСКД, предъявляемые к че</w:t>
            </w:r>
            <w:r w:rsidRPr="004D2796">
              <w:rPr>
                <w:iCs/>
              </w:rPr>
              <w:t>р</w:t>
            </w:r>
            <w:r w:rsidRPr="004D2796">
              <w:rPr>
                <w:iCs/>
              </w:rPr>
              <w:t>тежам и подготовки конструкторской д</w:t>
            </w:r>
            <w:r w:rsidRPr="004D2796">
              <w:rPr>
                <w:iCs/>
              </w:rPr>
              <w:t>о</w:t>
            </w:r>
            <w:r w:rsidRPr="004D2796">
              <w:rPr>
                <w:iCs/>
              </w:rPr>
              <w:t>кументации.</w:t>
            </w:r>
          </w:p>
        </w:tc>
        <w:tc>
          <w:tcPr>
            <w:tcW w:w="2613" w:type="pct"/>
          </w:tcPr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b/>
                <w:i/>
              </w:rPr>
              <w:t>Контрольные вопросы для самопроверки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Тема 1.1.</w:t>
            </w:r>
          </w:p>
          <w:p w:rsidR="004D2796" w:rsidRPr="004D2796" w:rsidRDefault="004D2796" w:rsidP="004D2796">
            <w:pPr>
              <w:jc w:val="both"/>
            </w:pPr>
            <w:r w:rsidRPr="004D2796">
              <w:rPr>
                <w:bCs/>
              </w:rPr>
              <w:t xml:space="preserve">1. </w:t>
            </w:r>
            <w:r w:rsidRPr="004D2796">
              <w:t>ГОСТ 2.305 – 68. Виды. Разрезы. Сечения.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Тема 1.3.</w:t>
            </w:r>
          </w:p>
          <w:p w:rsidR="004D2796" w:rsidRPr="004D2796" w:rsidRDefault="004D2796" w:rsidP="004D2796">
            <w:pPr>
              <w:rPr>
                <w:bCs/>
              </w:rPr>
            </w:pPr>
            <w:r w:rsidRPr="004D2796">
              <w:t>1. Компьютерные технологии. Основные элеме</w:t>
            </w:r>
            <w:r w:rsidRPr="004D2796">
              <w:t>н</w:t>
            </w:r>
            <w:r w:rsidRPr="004D2796">
              <w:t>ты интерфейса. Меню программы. 2. Компь</w:t>
            </w:r>
            <w:r w:rsidRPr="004D2796">
              <w:t>ю</w:t>
            </w:r>
            <w:r w:rsidRPr="004D2796">
              <w:t>терные технологии</w:t>
            </w:r>
            <w:r w:rsidRPr="004D2796">
              <w:rPr>
                <w:bCs/>
              </w:rPr>
              <w:t xml:space="preserve">.  Создание чертежа. Команды редактирования, управления изображением. 3. </w:t>
            </w:r>
            <w:r w:rsidRPr="004D2796">
              <w:t xml:space="preserve">Компьютерные технологии. </w:t>
            </w:r>
            <w:r w:rsidRPr="004D2796">
              <w:rPr>
                <w:bCs/>
              </w:rPr>
              <w:t xml:space="preserve"> Оформление черт</w:t>
            </w:r>
            <w:r w:rsidRPr="004D2796">
              <w:rPr>
                <w:bCs/>
              </w:rPr>
              <w:t>е</w:t>
            </w:r>
            <w:r w:rsidRPr="004D2796">
              <w:rPr>
                <w:bCs/>
              </w:rPr>
              <w:t>жа.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Тема 1.8.</w:t>
            </w:r>
          </w:p>
          <w:p w:rsidR="004D2796" w:rsidRPr="004D2796" w:rsidRDefault="004D2796" w:rsidP="004D2796">
            <w:r w:rsidRPr="004D2796">
              <w:rPr>
                <w:bCs/>
              </w:rPr>
              <w:t>1. 3</w:t>
            </w:r>
            <w:r w:rsidRPr="004D2796">
              <w:rPr>
                <w:bCs/>
                <w:lang w:val="en-US"/>
              </w:rPr>
              <w:t>D</w:t>
            </w:r>
            <w:r w:rsidRPr="004D2796">
              <w:rPr>
                <w:bCs/>
              </w:rPr>
              <w:t xml:space="preserve"> – моделирование.</w:t>
            </w:r>
            <w:r w:rsidRPr="004D2796">
              <w:t xml:space="preserve"> Формирование трехме</w:t>
            </w:r>
            <w:r w:rsidRPr="004D2796">
              <w:t>р</w:t>
            </w:r>
            <w:r w:rsidRPr="004D2796">
              <w:t>ных объектов. 2. Создание ассоциативного че</w:t>
            </w:r>
            <w:r w:rsidRPr="004D2796">
              <w:t>р</w:t>
            </w:r>
            <w:r w:rsidRPr="004D2796">
              <w:t>тежа.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Тема 1.5.</w:t>
            </w:r>
          </w:p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b/>
                <w:i/>
              </w:rPr>
              <w:t>Графические работы</w:t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Задание №2 на ПК:</w:t>
            </w:r>
            <w:r w:rsidRPr="004D2796">
              <w:t xml:space="preserve"> </w:t>
            </w:r>
            <w:r w:rsidRPr="004D2796">
              <w:rPr>
                <w:i/>
              </w:rPr>
              <w:t xml:space="preserve">«Построение сопряжений плоского контура». </w:t>
            </w:r>
          </w:p>
          <w:p w:rsidR="004D2796" w:rsidRPr="004D2796" w:rsidRDefault="004D2796" w:rsidP="004D2796">
            <w:pPr>
              <w:jc w:val="center"/>
              <w:rPr>
                <w:i/>
              </w:rPr>
            </w:pPr>
            <w:r w:rsidRPr="004D2796">
              <w:rPr>
                <w:i/>
                <w:noProof/>
              </w:rPr>
              <w:drawing>
                <wp:inline distT="0" distB="0" distL="0" distR="0" wp14:anchorId="60301202" wp14:editId="2F2FCD7D">
                  <wp:extent cx="1961307" cy="3240000"/>
                  <wp:effectExtent l="8255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r w:rsidRPr="004D2796">
              <w:rPr>
                <w:i/>
              </w:rPr>
              <w:t>Задание №1. «Эскизы моделей»</w:t>
            </w:r>
            <w:r w:rsidRPr="004D2796">
              <w:t>.</w:t>
            </w:r>
          </w:p>
          <w:p w:rsidR="004D2796" w:rsidRPr="004D2796" w:rsidRDefault="004D2796" w:rsidP="004D2796">
            <w:r w:rsidRPr="004D2796">
              <w:t>а) Симметричная</w:t>
            </w:r>
          </w:p>
          <w:p w:rsidR="004D2796" w:rsidRPr="004D2796" w:rsidRDefault="004D2796" w:rsidP="004D2796">
            <w:pPr>
              <w:jc w:val="center"/>
            </w:pPr>
            <w:r w:rsidRPr="004D2796">
              <w:rPr>
                <w:b/>
                <w:i/>
                <w:noProof/>
              </w:rPr>
              <w:lastRenderedPageBreak/>
              <w:drawing>
                <wp:inline distT="0" distB="0" distL="0" distR="0" wp14:anchorId="57EB0A6D" wp14:editId="6EFBE584">
                  <wp:extent cx="3240000" cy="2285219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r w:rsidRPr="004D2796">
              <w:t>б) Несимметричная</w:t>
            </w:r>
          </w:p>
          <w:p w:rsidR="004D2796" w:rsidRPr="004D2796" w:rsidRDefault="004D2796" w:rsidP="004D2796">
            <w:pPr>
              <w:jc w:val="center"/>
              <w:rPr>
                <w:b/>
                <w:i/>
              </w:rPr>
            </w:pPr>
            <w:r w:rsidRPr="004D2796">
              <w:rPr>
                <w:b/>
                <w:i/>
                <w:noProof/>
              </w:rPr>
              <w:drawing>
                <wp:inline distT="0" distB="0" distL="0" distR="0" wp14:anchorId="50A0E4B3" wp14:editId="477288A9">
                  <wp:extent cx="3240000" cy="2285219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rPr>
                <w:i/>
              </w:rPr>
            </w:pPr>
            <w:r w:rsidRPr="004D2796">
              <w:rPr>
                <w:i/>
              </w:rPr>
              <w:t>Задание</w:t>
            </w:r>
            <w:r w:rsidRPr="004D2796">
              <w:t xml:space="preserve"> </w:t>
            </w:r>
            <w:r w:rsidRPr="004D2796">
              <w:rPr>
                <w:i/>
              </w:rPr>
              <w:t>№.3.1.:«Проекционное черчение»</w:t>
            </w:r>
          </w:p>
          <w:p w:rsidR="004D2796" w:rsidRPr="004D2796" w:rsidRDefault="004D2796" w:rsidP="004D2796">
            <w:pPr>
              <w:jc w:val="center"/>
              <w:rPr>
                <w:b/>
                <w:i/>
              </w:rPr>
            </w:pPr>
            <w:r w:rsidRPr="004D2796">
              <w:rPr>
                <w:b/>
                <w:i/>
                <w:noProof/>
              </w:rPr>
              <w:drawing>
                <wp:inline distT="0" distB="0" distL="0" distR="0" wp14:anchorId="0FF188E0" wp14:editId="401CA5CF">
                  <wp:extent cx="3240000" cy="229334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Задание №3.2. на ПК: «Проекционное черчение»</w:t>
            </w:r>
          </w:p>
          <w:p w:rsidR="004D2796" w:rsidRPr="004D2796" w:rsidRDefault="004D2796" w:rsidP="004D2796">
            <w:pPr>
              <w:jc w:val="center"/>
            </w:pPr>
            <w:r w:rsidRPr="004D2796">
              <w:rPr>
                <w:noProof/>
              </w:rPr>
              <w:lastRenderedPageBreak/>
              <w:drawing>
                <wp:inline distT="0" distB="0" distL="0" distR="0" wp14:anchorId="2611C507" wp14:editId="12C05452">
                  <wp:extent cx="3240000" cy="229334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i/>
              </w:rPr>
            </w:pPr>
            <w:r w:rsidRPr="004D2796">
              <w:rPr>
                <w:i/>
              </w:rPr>
              <w:t>Задание №5 «Создание трехмерной модели сре</w:t>
            </w:r>
            <w:r w:rsidRPr="004D2796">
              <w:rPr>
                <w:i/>
              </w:rPr>
              <w:t>д</w:t>
            </w:r>
            <w:r w:rsidRPr="004D2796">
              <w:rPr>
                <w:i/>
              </w:rPr>
              <w:t>ствами САПР»</w:t>
            </w:r>
          </w:p>
          <w:p w:rsidR="004D2796" w:rsidRPr="004D2796" w:rsidRDefault="004D2796" w:rsidP="004D2796">
            <w:pPr>
              <w:jc w:val="center"/>
              <w:rPr>
                <w:b/>
                <w:i/>
              </w:rPr>
            </w:pPr>
            <w:r w:rsidRPr="004D2796">
              <w:rPr>
                <w:b/>
                <w:i/>
                <w:noProof/>
              </w:rPr>
              <w:drawing>
                <wp:inline distT="0" distB="0" distL="0" distR="0" wp14:anchorId="776F78CB" wp14:editId="0A7A0DFE">
                  <wp:extent cx="2880000" cy="215291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b/>
                <w:i/>
              </w:rPr>
              <w:t xml:space="preserve">Контрольные работы </w:t>
            </w:r>
          </w:p>
          <w:p w:rsidR="004D2796" w:rsidRPr="004D2796" w:rsidRDefault="004D2796" w:rsidP="004D2796">
            <w:pPr>
              <w:jc w:val="both"/>
              <w:rPr>
                <w:bCs/>
                <w:i/>
              </w:rPr>
            </w:pPr>
            <w:r w:rsidRPr="004D2796">
              <w:t xml:space="preserve">1. Контрольная работа №1 по проекционному черчению (устная) к защите задания </w:t>
            </w:r>
            <w:r w:rsidRPr="004D2796">
              <w:rPr>
                <w:bCs/>
                <w:i/>
              </w:rPr>
              <w:t>«Эскизир</w:t>
            </w:r>
            <w:r w:rsidRPr="004D2796">
              <w:rPr>
                <w:bCs/>
                <w:i/>
              </w:rPr>
              <w:t>о</w:t>
            </w:r>
            <w:r w:rsidRPr="004D2796">
              <w:rPr>
                <w:bCs/>
                <w:i/>
              </w:rPr>
              <w:t>вание модели»</w:t>
            </w:r>
          </w:p>
          <w:p w:rsidR="004D2796" w:rsidRPr="004D2796" w:rsidRDefault="004D2796" w:rsidP="004D2796">
            <w:pPr>
              <w:jc w:val="center"/>
            </w:pPr>
            <w:r w:rsidRPr="004D2796">
              <w:rPr>
                <w:noProof/>
              </w:rPr>
              <w:drawing>
                <wp:inline distT="0" distB="0" distL="0" distR="0" wp14:anchorId="077781B3" wp14:editId="0EB75AE4">
                  <wp:extent cx="2658140" cy="1802186"/>
                  <wp:effectExtent l="0" t="0" r="889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763" cy="180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bCs/>
                <w:i/>
              </w:rPr>
            </w:pPr>
            <w:r w:rsidRPr="004D2796">
              <w:t xml:space="preserve">2. </w:t>
            </w:r>
            <w:r w:rsidRPr="004D2796">
              <w:rPr>
                <w:bCs/>
              </w:rPr>
              <w:t xml:space="preserve">Контрольная работа №2 по проекционному черчению (письменная) к защите задания </w:t>
            </w:r>
            <w:r w:rsidRPr="004D2796">
              <w:rPr>
                <w:bCs/>
                <w:i/>
              </w:rPr>
              <w:t>«Пр</w:t>
            </w:r>
            <w:r w:rsidRPr="004D2796">
              <w:rPr>
                <w:bCs/>
                <w:i/>
              </w:rPr>
              <w:t>о</w:t>
            </w:r>
            <w:r w:rsidRPr="004D2796">
              <w:rPr>
                <w:bCs/>
                <w:i/>
              </w:rPr>
              <w:t>екционное черчение»</w:t>
            </w:r>
          </w:p>
          <w:p w:rsidR="004D2796" w:rsidRPr="004D2796" w:rsidRDefault="004D2796" w:rsidP="004D2796">
            <w:pPr>
              <w:jc w:val="center"/>
            </w:pPr>
            <w:r w:rsidRPr="004D2796">
              <w:rPr>
                <w:noProof/>
              </w:rPr>
              <w:lastRenderedPageBreak/>
              <w:drawing>
                <wp:inline distT="0" distB="0" distL="0" distR="0" wp14:anchorId="2B268C69" wp14:editId="00E558BD">
                  <wp:extent cx="1424763" cy="1832983"/>
                  <wp:effectExtent l="0" t="0" r="4445" b="0"/>
                  <wp:docPr id="21" name="Рисунок 21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75" cy="18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796" w:rsidRPr="004D2796" w:rsidRDefault="004D2796" w:rsidP="004D2796">
            <w:pPr>
              <w:jc w:val="both"/>
              <w:rPr>
                <w:b/>
                <w:i/>
              </w:rPr>
            </w:pPr>
            <w:r w:rsidRPr="004D2796">
              <w:rPr>
                <w:b/>
                <w:i/>
              </w:rPr>
              <w:t>Вопросы для подготовки к зачету</w:t>
            </w:r>
          </w:p>
          <w:p w:rsidR="004D2796" w:rsidRPr="004D2796" w:rsidRDefault="004D2796" w:rsidP="004D2796">
            <w:pPr>
              <w:widowControl/>
              <w:autoSpaceDE/>
              <w:autoSpaceDN/>
              <w:adjustRightInd/>
            </w:pPr>
            <w:r w:rsidRPr="004D2796">
              <w:t>1. Компьютерная графика. Выполнение чертежей средствами компьютерной графики и САПР. О</w:t>
            </w:r>
            <w:r w:rsidRPr="004D2796">
              <w:t>с</w:t>
            </w:r>
            <w:r w:rsidRPr="004D2796">
              <w:t xml:space="preserve">новные методы и команды. 2. </w:t>
            </w:r>
            <w:r w:rsidRPr="004D2796">
              <w:rPr>
                <w:bCs/>
              </w:rPr>
              <w:t>Твердотельное м</w:t>
            </w:r>
            <w:r w:rsidRPr="004D2796">
              <w:rPr>
                <w:bCs/>
              </w:rPr>
              <w:t>о</w:t>
            </w:r>
            <w:r w:rsidRPr="004D2796">
              <w:rPr>
                <w:bCs/>
              </w:rPr>
              <w:t>делирование. Создание ассоциативного чертежа. 3. ГОСТ 2.301-2.307</w:t>
            </w:r>
          </w:p>
        </w:tc>
      </w:tr>
    </w:tbl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</w:pPr>
    </w:p>
    <w:p w:rsidR="004D2796" w:rsidRPr="00413D1C" w:rsidRDefault="004D2796" w:rsidP="004D2796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4D2796" w:rsidRPr="00413D1C" w:rsidRDefault="004D2796" w:rsidP="004D2796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</w:t>
      </w:r>
      <w:proofErr w:type="spell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зкзамена</w:t>
      </w:r>
      <w:proofErr w:type="spell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D2796" w:rsidRPr="00413D1C" w:rsidRDefault="004D2796" w:rsidP="004D2796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4D2796" w:rsidRPr="00413D1C" w:rsidRDefault="004D2796" w:rsidP="004D2796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4D2796" w:rsidRPr="00413D1C" w:rsidRDefault="004D2796" w:rsidP="004D2796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4D2796" w:rsidRPr="00413D1C" w:rsidRDefault="004D2796" w:rsidP="004D2796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2796" w:rsidRPr="00413D1C" w:rsidRDefault="004D2796" w:rsidP="004D2796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4D2796" w:rsidRPr="00413D1C" w:rsidRDefault="004D2796" w:rsidP="004D2796">
      <w:pPr>
        <w:tabs>
          <w:tab w:val="left" w:pos="2520"/>
          <w:tab w:val="left" w:pos="3240"/>
        </w:tabs>
        <w:ind w:left="360"/>
        <w:jc w:val="both"/>
      </w:pPr>
    </w:p>
    <w:p w:rsidR="004D2796" w:rsidRPr="004D2796" w:rsidRDefault="004D2796" w:rsidP="004D2796">
      <w:pPr>
        <w:ind w:firstLine="540"/>
        <w:jc w:val="both"/>
        <w:rPr>
          <w:iCs/>
        </w:rPr>
      </w:pPr>
      <w:r w:rsidRPr="004D2796">
        <w:rPr>
          <w:iCs/>
        </w:rPr>
        <w:t>Показатели и критерии оценивания зачета (в соответствии с формируемыми комп</w:t>
      </w:r>
      <w:r w:rsidRPr="004D2796">
        <w:rPr>
          <w:iCs/>
        </w:rPr>
        <w:t>е</w:t>
      </w:r>
      <w:r w:rsidRPr="004D2796">
        <w:rPr>
          <w:iCs/>
        </w:rPr>
        <w:t>тенциями и планируемыми результатами обучения):</w:t>
      </w:r>
    </w:p>
    <w:p w:rsidR="004D2796" w:rsidRPr="004D2796" w:rsidRDefault="004D2796" w:rsidP="004D2796">
      <w:pPr>
        <w:ind w:firstLine="540"/>
        <w:jc w:val="both"/>
        <w:rPr>
          <w:iCs/>
        </w:rPr>
      </w:pPr>
      <w:r w:rsidRPr="004D2796">
        <w:rPr>
          <w:iCs/>
        </w:rPr>
        <w:t xml:space="preserve">- </w:t>
      </w:r>
      <w:r w:rsidRPr="004D2796">
        <w:rPr>
          <w:b/>
          <w:iCs/>
        </w:rPr>
        <w:t>«зачтено»</w:t>
      </w:r>
      <w:r w:rsidRPr="004D2796">
        <w:rPr>
          <w:iCs/>
        </w:rPr>
        <w:t xml:space="preserve"> - обучающий показывает средний уровень сформированности компете</w:t>
      </w:r>
      <w:r w:rsidRPr="004D2796">
        <w:rPr>
          <w:iCs/>
        </w:rPr>
        <w:t>н</w:t>
      </w:r>
      <w:r w:rsidRPr="004D2796">
        <w:rPr>
          <w:iCs/>
        </w:rPr>
        <w:t>ции.</w:t>
      </w:r>
    </w:p>
    <w:p w:rsidR="004D2796" w:rsidRPr="004D2796" w:rsidRDefault="004D2796" w:rsidP="004D2796">
      <w:pPr>
        <w:ind w:firstLine="540"/>
        <w:jc w:val="both"/>
        <w:rPr>
          <w:iCs/>
        </w:rPr>
      </w:pPr>
      <w:r w:rsidRPr="004D2796">
        <w:rPr>
          <w:iCs/>
        </w:rPr>
        <w:t xml:space="preserve">- </w:t>
      </w:r>
      <w:r w:rsidRPr="004D2796">
        <w:rPr>
          <w:b/>
          <w:iCs/>
        </w:rPr>
        <w:t>«не зачтено»</w:t>
      </w:r>
      <w:r w:rsidRPr="004D2796">
        <w:rPr>
          <w:iCs/>
        </w:rPr>
        <w:t xml:space="preserve"> - </w:t>
      </w:r>
      <w:proofErr w:type="gramStart"/>
      <w:r w:rsidRPr="004D2796">
        <w:rPr>
          <w:iCs/>
        </w:rPr>
        <w:t>результат обучения не достигнут</w:t>
      </w:r>
      <w:proofErr w:type="gramEnd"/>
      <w:r w:rsidRPr="004D2796">
        <w:rPr>
          <w:iCs/>
        </w:rPr>
        <w:t>, студент не может показать знания на уровне воспроизведения и объяснения информации, не может показать интеллектуал</w:t>
      </w:r>
      <w:r w:rsidRPr="004D2796">
        <w:rPr>
          <w:iCs/>
        </w:rPr>
        <w:t>ь</w:t>
      </w:r>
      <w:r w:rsidRPr="004D2796">
        <w:rPr>
          <w:iCs/>
        </w:rPr>
        <w:t>ные навыки решения задач и построения изображений.</w:t>
      </w:r>
    </w:p>
    <w:p w:rsidR="004D2796" w:rsidRPr="004D2796" w:rsidRDefault="004D2796" w:rsidP="004D2796">
      <w:pPr>
        <w:widowControl/>
        <w:rPr>
          <w:color w:val="000000"/>
        </w:rPr>
      </w:pPr>
    </w:p>
    <w:p w:rsidR="004D2796" w:rsidRPr="00413D1C" w:rsidRDefault="004D2796" w:rsidP="004D2796">
      <w:pPr>
        <w:pStyle w:val="Default"/>
        <w:jc w:val="both"/>
      </w:pPr>
    </w:p>
    <w:p w:rsidR="004D2796" w:rsidRPr="00413D1C" w:rsidRDefault="004D2796" w:rsidP="004D2796">
      <w:pPr>
        <w:pStyle w:val="Default"/>
        <w:rPr>
          <w:iCs/>
        </w:rPr>
      </w:pPr>
      <w:r w:rsidRPr="00413D1C">
        <w:rPr>
          <w:i/>
          <w:iCs/>
        </w:rPr>
        <w:tab/>
      </w:r>
    </w:p>
    <w:p w:rsidR="004D2796" w:rsidRPr="00413D1C" w:rsidRDefault="004D2796" w:rsidP="004D2796">
      <w:pPr>
        <w:pStyle w:val="Default"/>
        <w:rPr>
          <w:iCs/>
        </w:rPr>
      </w:pPr>
    </w:p>
    <w:p w:rsidR="004D2796" w:rsidRDefault="004D2796" w:rsidP="00B760F0">
      <w:pPr>
        <w:pStyle w:val="Default"/>
        <w:jc w:val="both"/>
        <w:rPr>
          <w:b/>
          <w:bCs/>
          <w:sz w:val="28"/>
          <w:szCs w:val="28"/>
        </w:rPr>
        <w:sectPr w:rsidR="004D2796" w:rsidSect="00D1258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Pr="00413D1C" w:rsidRDefault="00B760F0" w:rsidP="004D2796">
      <w:pPr>
        <w:jc w:val="center"/>
        <w:rPr>
          <w:b/>
        </w:rPr>
      </w:pPr>
      <w:r w:rsidRPr="002C3141"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</w:p>
    <w:p w:rsidR="00B760F0" w:rsidRPr="0012303E" w:rsidRDefault="00B760F0" w:rsidP="0012303E">
      <w:pPr>
        <w:pStyle w:val="1"/>
        <w:rPr>
          <w:rStyle w:val="FontStyle22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  <w:r w:rsidRPr="00413D1C">
        <w:rPr>
          <w:rStyle w:val="FontStyle22"/>
          <w:sz w:val="24"/>
          <w:szCs w:val="24"/>
        </w:rPr>
        <w:t xml:space="preserve"> </w:t>
      </w:r>
    </w:p>
    <w:p w:rsidR="0012303E" w:rsidRPr="0012303E" w:rsidRDefault="0012303E" w:rsidP="0012303E">
      <w:pPr>
        <w:widowControl/>
        <w:ind w:firstLine="567"/>
        <w:jc w:val="both"/>
      </w:pPr>
      <w:r w:rsidRPr="0012303E">
        <w:rPr>
          <w:b/>
          <w:bCs/>
        </w:rPr>
        <w:t xml:space="preserve">а) Основная </w:t>
      </w:r>
      <w:r w:rsidRPr="0012303E">
        <w:rPr>
          <w:b/>
        </w:rPr>
        <w:t>литература:</w:t>
      </w:r>
      <w:r w:rsidRPr="0012303E">
        <w:t xml:space="preserve"> </w:t>
      </w:r>
    </w:p>
    <w:p w:rsidR="0012303E" w:rsidRPr="0012303E" w:rsidRDefault="0012303E" w:rsidP="0012303E">
      <w:pPr>
        <w:widowControl/>
        <w:numPr>
          <w:ilvl w:val="0"/>
          <w:numId w:val="30"/>
        </w:numPr>
        <w:tabs>
          <w:tab w:val="left" w:pos="567"/>
        </w:tabs>
        <w:autoSpaceDE/>
        <w:autoSpaceDN/>
        <w:adjustRightInd/>
        <w:spacing w:line="276" w:lineRule="auto"/>
        <w:ind w:left="567" w:hanging="851"/>
        <w:contextualSpacing/>
        <w:jc w:val="both"/>
        <w:rPr>
          <w:rFonts w:eastAsia="MS Mincho"/>
          <w:lang w:eastAsia="en-US"/>
        </w:rPr>
      </w:pPr>
      <w:r w:rsidRPr="0012303E">
        <w:rPr>
          <w:rFonts w:eastAsia="MS Mincho"/>
          <w:lang w:eastAsia="en-US"/>
        </w:rPr>
        <w:t>Начертательная геометрия [Электронный ресурс] : учеб</w:t>
      </w:r>
      <w:proofErr w:type="gramStart"/>
      <w:r w:rsidRPr="0012303E">
        <w:rPr>
          <w:rFonts w:eastAsia="MS Mincho"/>
          <w:lang w:eastAsia="en-US"/>
        </w:rPr>
        <w:t>.</w:t>
      </w:r>
      <w:proofErr w:type="gramEnd"/>
      <w:r w:rsidRPr="0012303E">
        <w:rPr>
          <w:rFonts w:eastAsia="MS Mincho"/>
          <w:lang w:eastAsia="en-US"/>
        </w:rPr>
        <w:t xml:space="preserve"> </w:t>
      </w:r>
      <w:proofErr w:type="gramStart"/>
      <w:r w:rsidRPr="0012303E">
        <w:rPr>
          <w:rFonts w:eastAsia="MS Mincho"/>
          <w:lang w:eastAsia="en-US"/>
        </w:rPr>
        <w:t>п</w:t>
      </w:r>
      <w:proofErr w:type="gramEnd"/>
      <w:r w:rsidRPr="0012303E">
        <w:rPr>
          <w:rFonts w:eastAsia="MS Mincho"/>
          <w:lang w:eastAsia="en-US"/>
        </w:rPr>
        <w:t xml:space="preserve">особие / Ю. А. Зайцев, И. П. </w:t>
      </w:r>
      <w:proofErr w:type="spellStart"/>
      <w:r w:rsidRPr="0012303E">
        <w:rPr>
          <w:rFonts w:eastAsia="MS Mincho"/>
          <w:lang w:eastAsia="en-US"/>
        </w:rPr>
        <w:t>Одиноков</w:t>
      </w:r>
      <w:proofErr w:type="spellEnd"/>
      <w:r w:rsidRPr="0012303E">
        <w:rPr>
          <w:rFonts w:eastAsia="MS Mincho"/>
          <w:lang w:eastAsia="en-US"/>
        </w:rPr>
        <w:t>, М. К. Решетников ; под ред. Ю. А. Зайцева. — М.</w:t>
      </w:r>
      <w:proofErr w:type="gramStart"/>
      <w:r w:rsidRPr="0012303E">
        <w:rPr>
          <w:rFonts w:eastAsia="MS Mincho"/>
          <w:lang w:eastAsia="en-US"/>
        </w:rPr>
        <w:t xml:space="preserve"> :</w:t>
      </w:r>
      <w:proofErr w:type="gramEnd"/>
      <w:r w:rsidRPr="0012303E">
        <w:rPr>
          <w:rFonts w:eastAsia="MS Mincho"/>
          <w:lang w:eastAsia="en-US"/>
        </w:rPr>
        <w:t xml:space="preserve"> ИНФРА-М, 2018. — 248 с. — (Высшее образование: </w:t>
      </w:r>
      <w:proofErr w:type="spellStart"/>
      <w:proofErr w:type="gramStart"/>
      <w:r w:rsidRPr="0012303E">
        <w:rPr>
          <w:rFonts w:eastAsia="MS Mincho"/>
          <w:lang w:eastAsia="en-US"/>
        </w:rPr>
        <w:t>Бакалавриат</w:t>
      </w:r>
      <w:proofErr w:type="spellEnd"/>
      <w:r w:rsidRPr="0012303E">
        <w:rPr>
          <w:rFonts w:eastAsia="MS Mincho"/>
          <w:lang w:eastAsia="en-US"/>
        </w:rPr>
        <w:t>).</w:t>
      </w:r>
      <w:proofErr w:type="gramEnd"/>
      <w:r w:rsidRPr="0012303E">
        <w:rPr>
          <w:rFonts w:eastAsia="MS Mincho"/>
          <w:lang w:eastAsia="en-US"/>
        </w:rPr>
        <w:t xml:space="preserve"> — Режим доступа: </w:t>
      </w:r>
      <w:hyperlink r:id="rId21" w:history="1">
        <w:r w:rsidRPr="0012303E">
          <w:rPr>
            <w:rFonts w:eastAsia="MS Mincho"/>
            <w:color w:val="0000FF"/>
            <w:u w:val="single"/>
            <w:lang w:val="en-US" w:eastAsia="en-US"/>
          </w:rPr>
          <w:t>http</w:t>
        </w:r>
        <w:r w:rsidRPr="0012303E">
          <w:rPr>
            <w:rFonts w:eastAsia="MS Mincho"/>
            <w:color w:val="0000FF"/>
            <w:u w:val="single"/>
            <w:lang w:eastAsia="en-US"/>
          </w:rPr>
          <w:t>://</w:t>
        </w:r>
        <w:proofErr w:type="spellStart"/>
        <w:r w:rsidRPr="0012303E">
          <w:rPr>
            <w:rFonts w:eastAsia="MS Mincho"/>
            <w:color w:val="0000FF"/>
            <w:u w:val="single"/>
            <w:lang w:val="en-US" w:eastAsia="en-US"/>
          </w:rPr>
          <w:t>znanium</w:t>
        </w:r>
        <w:proofErr w:type="spellEnd"/>
        <w:r w:rsidRPr="0012303E">
          <w:rPr>
            <w:rFonts w:eastAsia="MS Mincho"/>
            <w:color w:val="0000FF"/>
            <w:u w:val="single"/>
            <w:lang w:eastAsia="en-US"/>
          </w:rPr>
          <w:t>.</w:t>
        </w:r>
        <w:r w:rsidRPr="0012303E">
          <w:rPr>
            <w:rFonts w:eastAsia="MS Mincho"/>
            <w:color w:val="0000FF"/>
            <w:u w:val="single"/>
            <w:lang w:val="en-US" w:eastAsia="en-US"/>
          </w:rPr>
          <w:t>com</w:t>
        </w:r>
        <w:r w:rsidRPr="0012303E">
          <w:rPr>
            <w:rFonts w:eastAsia="MS Mincho"/>
            <w:color w:val="0000FF"/>
            <w:u w:val="single"/>
            <w:lang w:eastAsia="en-US"/>
          </w:rPr>
          <w:t>/</w:t>
        </w:r>
        <w:proofErr w:type="spellStart"/>
        <w:r w:rsidRPr="0012303E">
          <w:rPr>
            <w:rFonts w:eastAsia="MS Mincho"/>
            <w:color w:val="0000FF"/>
            <w:u w:val="single"/>
            <w:lang w:val="en-US" w:eastAsia="en-US"/>
          </w:rPr>
          <w:t>bookread</w:t>
        </w:r>
        <w:proofErr w:type="spellEnd"/>
        <w:r w:rsidRPr="0012303E">
          <w:rPr>
            <w:rFonts w:eastAsia="MS Mincho"/>
            <w:color w:val="0000FF"/>
            <w:u w:val="single"/>
            <w:lang w:eastAsia="en-US"/>
          </w:rPr>
          <w:t>2.</w:t>
        </w:r>
        <w:proofErr w:type="spellStart"/>
        <w:r w:rsidRPr="0012303E">
          <w:rPr>
            <w:rFonts w:eastAsia="MS Mincho"/>
            <w:color w:val="0000FF"/>
            <w:u w:val="single"/>
            <w:lang w:val="en-US" w:eastAsia="en-US"/>
          </w:rPr>
          <w:t>php</w:t>
        </w:r>
        <w:proofErr w:type="spellEnd"/>
        <w:r w:rsidRPr="0012303E">
          <w:rPr>
            <w:rFonts w:eastAsia="MS Mincho"/>
            <w:color w:val="0000FF"/>
            <w:u w:val="single"/>
            <w:lang w:eastAsia="en-US"/>
          </w:rPr>
          <w:t>?</w:t>
        </w:r>
        <w:r w:rsidRPr="0012303E">
          <w:rPr>
            <w:rFonts w:eastAsia="MS Mincho"/>
            <w:color w:val="0000FF"/>
            <w:u w:val="single"/>
            <w:lang w:val="en-US" w:eastAsia="en-US"/>
          </w:rPr>
          <w:t>book</w:t>
        </w:r>
        <w:r w:rsidRPr="0012303E">
          <w:rPr>
            <w:rFonts w:eastAsia="MS Mincho"/>
            <w:color w:val="0000FF"/>
            <w:u w:val="single"/>
            <w:lang w:eastAsia="en-US"/>
          </w:rPr>
          <w:t>=948560</w:t>
        </w:r>
      </w:hyperlink>
      <w:r w:rsidRPr="0012303E">
        <w:rPr>
          <w:rFonts w:eastAsia="MS Mincho"/>
          <w:lang w:eastAsia="en-US"/>
        </w:rPr>
        <w:t xml:space="preserve">. — </w:t>
      </w:r>
      <w:proofErr w:type="spellStart"/>
      <w:r w:rsidRPr="0012303E">
        <w:rPr>
          <w:rFonts w:eastAsia="MS Mincho"/>
          <w:lang w:eastAsia="en-US"/>
        </w:rPr>
        <w:t>Загл</w:t>
      </w:r>
      <w:proofErr w:type="spellEnd"/>
      <w:r w:rsidRPr="0012303E">
        <w:rPr>
          <w:rFonts w:eastAsia="MS Mincho"/>
          <w:lang w:eastAsia="en-US"/>
        </w:rPr>
        <w:t>. с экрана.</w:t>
      </w:r>
    </w:p>
    <w:p w:rsidR="0012303E" w:rsidRPr="0012303E" w:rsidRDefault="00496FCA" w:rsidP="0012303E">
      <w:pPr>
        <w:widowControl/>
        <w:numPr>
          <w:ilvl w:val="0"/>
          <w:numId w:val="30"/>
        </w:numPr>
        <w:tabs>
          <w:tab w:val="left" w:pos="851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color w:val="555555"/>
          <w:lang w:val="en-US" w:eastAsia="en-US"/>
        </w:rPr>
      </w:pPr>
      <w:hyperlink r:id="rId22" w:anchor="none" w:history="1">
        <w:r w:rsidR="0012303E" w:rsidRPr="0012303E">
          <w:rPr>
            <w:rFonts w:eastAsia="Calibri"/>
            <w:color w:val="1188DD"/>
            <w:u w:val="single"/>
            <w:lang w:eastAsia="en-US"/>
          </w:rPr>
          <w:t>Чекмарев</w:t>
        </w:r>
        <w:r w:rsidR="0012303E" w:rsidRPr="0012303E">
          <w:rPr>
            <w:rFonts w:eastAsia="Calibri"/>
            <w:color w:val="1188DD"/>
            <w:u w:val="single"/>
            <w:lang w:val="en-US" w:eastAsia="en-US"/>
          </w:rPr>
          <w:t> </w:t>
        </w:r>
        <w:r w:rsidR="0012303E" w:rsidRPr="0012303E">
          <w:rPr>
            <w:rFonts w:eastAsia="Calibri"/>
            <w:color w:val="1188DD"/>
            <w:u w:val="single"/>
            <w:lang w:eastAsia="en-US"/>
          </w:rPr>
          <w:t>А.</w:t>
        </w:r>
        <w:r w:rsidR="0012303E" w:rsidRPr="0012303E">
          <w:rPr>
            <w:rFonts w:eastAsia="Calibri"/>
            <w:color w:val="1188DD"/>
            <w:u w:val="single"/>
            <w:lang w:val="en-US" w:eastAsia="en-US"/>
          </w:rPr>
          <w:t> </w:t>
        </w:r>
        <w:r w:rsidR="0012303E" w:rsidRPr="0012303E">
          <w:rPr>
            <w:rFonts w:eastAsia="Calibri"/>
            <w:color w:val="1188DD"/>
            <w:u w:val="single"/>
            <w:lang w:eastAsia="en-US"/>
          </w:rPr>
          <w:t>А.</w:t>
        </w:r>
      </w:hyperlink>
      <w:r w:rsidR="0012303E" w:rsidRPr="0012303E">
        <w:rPr>
          <w:rFonts w:eastAsia="Calibri"/>
          <w:color w:val="555555"/>
          <w:lang w:eastAsia="en-US"/>
        </w:rPr>
        <w:t xml:space="preserve"> </w:t>
      </w:r>
      <w:r w:rsidR="0012303E" w:rsidRPr="0012303E">
        <w:rPr>
          <w:rFonts w:eastAsia="Calibri"/>
          <w:color w:val="000000" w:themeColor="text1"/>
          <w:lang w:eastAsia="en-US"/>
        </w:rPr>
        <w:t xml:space="preserve">Инженерная графика. Машиностроительное черчение [Электронный ресурс]: Учебник / А.А. </w:t>
      </w:r>
      <w:proofErr w:type="spellStart"/>
      <w:r w:rsidR="0012303E" w:rsidRPr="0012303E">
        <w:rPr>
          <w:rFonts w:eastAsia="Calibri"/>
          <w:color w:val="000000" w:themeColor="text1"/>
          <w:lang w:eastAsia="en-US"/>
        </w:rPr>
        <w:t>Чекмарев</w:t>
      </w:r>
      <w:proofErr w:type="spellEnd"/>
      <w:r w:rsidR="0012303E" w:rsidRPr="0012303E">
        <w:rPr>
          <w:rFonts w:eastAsia="Calibri"/>
          <w:color w:val="000000" w:themeColor="text1"/>
          <w:lang w:eastAsia="en-US"/>
        </w:rPr>
        <w:t>. - М.: НИЦ И</w:t>
      </w:r>
      <w:r w:rsidR="0012303E" w:rsidRPr="0012303E">
        <w:rPr>
          <w:rFonts w:eastAsia="Calibri"/>
          <w:color w:val="000000" w:themeColor="text1"/>
          <w:lang w:eastAsia="en-US"/>
        </w:rPr>
        <w:t>н</w:t>
      </w:r>
      <w:r w:rsidR="0012303E" w:rsidRPr="0012303E">
        <w:rPr>
          <w:rFonts w:eastAsia="Calibri"/>
          <w:color w:val="000000" w:themeColor="text1"/>
          <w:lang w:eastAsia="en-US"/>
        </w:rPr>
        <w:t>фра-М, 2014. - 396 с.: режим доступа</w:t>
      </w:r>
      <w:proofErr w:type="gramStart"/>
      <w:r w:rsidR="0012303E" w:rsidRPr="0012303E">
        <w:rPr>
          <w:rFonts w:eastAsia="Calibri"/>
          <w:color w:val="000000" w:themeColor="text1"/>
          <w:lang w:eastAsia="en-US"/>
        </w:rPr>
        <w:t xml:space="preserve"> </w:t>
      </w:r>
      <w:r w:rsidR="0012303E" w:rsidRPr="0012303E">
        <w:rPr>
          <w:rFonts w:eastAsia="Calibri"/>
          <w:color w:val="555555"/>
          <w:lang w:eastAsia="en-US"/>
        </w:rPr>
        <w:t>:</w:t>
      </w:r>
      <w:proofErr w:type="gramEnd"/>
      <w:r w:rsidR="0012303E" w:rsidRPr="0012303E">
        <w:rPr>
          <w:rFonts w:eastAsia="Calibri"/>
          <w:color w:val="555555"/>
          <w:lang w:eastAsia="en-US"/>
        </w:rPr>
        <w:t xml:space="preserve"> </w:t>
      </w:r>
      <w:hyperlink r:id="rId23" w:history="1">
        <w:r w:rsidR="0012303E" w:rsidRPr="0012303E">
          <w:rPr>
            <w:rFonts w:eastAsia="Calibri"/>
            <w:color w:val="0000FF"/>
            <w:u w:val="single"/>
            <w:lang w:val="en-US" w:eastAsia="en-US"/>
          </w:rPr>
          <w:t>http</w:t>
        </w:r>
        <w:r w:rsidR="0012303E" w:rsidRPr="0012303E">
          <w:rPr>
            <w:rFonts w:eastAsia="Calibri"/>
            <w:color w:val="0000FF"/>
            <w:u w:val="single"/>
            <w:lang w:eastAsia="en-US"/>
          </w:rPr>
          <w:t>://</w:t>
        </w:r>
        <w:r w:rsidR="0012303E" w:rsidRPr="0012303E">
          <w:rPr>
            <w:rFonts w:eastAsia="Calibri"/>
            <w:color w:val="0000FF"/>
            <w:u w:val="single"/>
            <w:lang w:val="en-US" w:eastAsia="en-US"/>
          </w:rPr>
          <w:t>znanium</w:t>
        </w:r>
        <w:r w:rsidR="0012303E" w:rsidRPr="0012303E">
          <w:rPr>
            <w:rFonts w:eastAsia="Calibri"/>
            <w:color w:val="0000FF"/>
            <w:u w:val="single"/>
            <w:lang w:eastAsia="en-US"/>
          </w:rPr>
          <w:t>.</w:t>
        </w:r>
        <w:r w:rsidR="0012303E" w:rsidRPr="0012303E">
          <w:rPr>
            <w:rFonts w:eastAsia="Calibri"/>
            <w:color w:val="0000FF"/>
            <w:u w:val="single"/>
            <w:lang w:val="en-US" w:eastAsia="en-US"/>
          </w:rPr>
          <w:t>com</w:t>
        </w:r>
        <w:r w:rsidR="0012303E" w:rsidRPr="0012303E">
          <w:rPr>
            <w:rFonts w:eastAsia="Calibri"/>
            <w:color w:val="0000FF"/>
            <w:u w:val="single"/>
            <w:lang w:eastAsia="en-US"/>
          </w:rPr>
          <w:t>/</w:t>
        </w:r>
        <w:r w:rsidR="0012303E" w:rsidRPr="0012303E">
          <w:rPr>
            <w:rFonts w:eastAsia="Calibri"/>
            <w:color w:val="0000FF"/>
            <w:u w:val="single"/>
            <w:lang w:val="en-US" w:eastAsia="en-US"/>
          </w:rPr>
          <w:t>bookread</w:t>
        </w:r>
        <w:r w:rsidR="0012303E" w:rsidRPr="0012303E">
          <w:rPr>
            <w:rFonts w:eastAsia="Calibri"/>
            <w:color w:val="0000FF"/>
            <w:u w:val="single"/>
            <w:lang w:eastAsia="en-US"/>
          </w:rPr>
          <w:t>.</w:t>
        </w:r>
        <w:r w:rsidR="0012303E" w:rsidRPr="0012303E">
          <w:rPr>
            <w:rFonts w:eastAsia="Calibri"/>
            <w:color w:val="0000FF"/>
            <w:u w:val="single"/>
            <w:lang w:val="en-US" w:eastAsia="en-US"/>
          </w:rPr>
          <w:t>php</w:t>
        </w:r>
        <w:r w:rsidR="0012303E" w:rsidRPr="0012303E">
          <w:rPr>
            <w:rFonts w:eastAsia="Calibri"/>
            <w:color w:val="0000FF"/>
            <w:u w:val="single"/>
            <w:lang w:eastAsia="en-US"/>
          </w:rPr>
          <w:t>?</w:t>
        </w:r>
        <w:r w:rsidR="0012303E" w:rsidRPr="0012303E">
          <w:rPr>
            <w:rFonts w:eastAsia="Calibri"/>
            <w:color w:val="0000FF"/>
            <w:u w:val="single"/>
            <w:lang w:val="en-US" w:eastAsia="en-US"/>
          </w:rPr>
          <w:t>book</w:t>
        </w:r>
        <w:r w:rsidR="0012303E" w:rsidRPr="0012303E">
          <w:rPr>
            <w:rFonts w:eastAsia="Calibri"/>
            <w:color w:val="0000FF"/>
            <w:u w:val="single"/>
            <w:lang w:eastAsia="en-US"/>
          </w:rPr>
          <w:t>=395430.-</w:t>
        </w:r>
      </w:hyperlink>
      <w:r w:rsidR="0012303E" w:rsidRPr="0012303E">
        <w:rPr>
          <w:rFonts w:eastAsia="Calibri"/>
          <w:color w:val="555555"/>
          <w:lang w:eastAsia="en-US"/>
        </w:rPr>
        <w:t xml:space="preserve"> </w:t>
      </w:r>
      <w:proofErr w:type="spellStart"/>
      <w:r w:rsidR="0012303E" w:rsidRPr="0012303E">
        <w:rPr>
          <w:rFonts w:eastAsia="Calibri"/>
          <w:color w:val="000000" w:themeColor="text1"/>
          <w:lang w:val="en-US" w:eastAsia="en-US"/>
        </w:rPr>
        <w:t>Загл.с</w:t>
      </w:r>
      <w:proofErr w:type="spellEnd"/>
      <w:r w:rsidR="0012303E" w:rsidRPr="0012303E">
        <w:rPr>
          <w:rFonts w:eastAsia="Calibri"/>
          <w:color w:val="000000" w:themeColor="text1"/>
          <w:lang w:val="en-US" w:eastAsia="en-US"/>
        </w:rPr>
        <w:t xml:space="preserve"> </w:t>
      </w:r>
      <w:proofErr w:type="spellStart"/>
      <w:r w:rsidR="0012303E" w:rsidRPr="0012303E">
        <w:rPr>
          <w:rFonts w:eastAsia="Calibri"/>
          <w:color w:val="000000" w:themeColor="text1"/>
          <w:lang w:val="en-US" w:eastAsia="en-US"/>
        </w:rPr>
        <w:t>экрана</w:t>
      </w:r>
      <w:proofErr w:type="spellEnd"/>
      <w:r w:rsidR="0012303E" w:rsidRPr="0012303E">
        <w:rPr>
          <w:rFonts w:eastAsia="Calibri"/>
          <w:color w:val="000000" w:themeColor="text1"/>
          <w:lang w:val="en-US" w:eastAsia="en-US"/>
        </w:rPr>
        <w:t>. - ISBN 978-5-16-003571-0</w:t>
      </w:r>
    </w:p>
    <w:p w:rsidR="0012303E" w:rsidRPr="0012303E" w:rsidRDefault="0012303E" w:rsidP="0012303E">
      <w:pPr>
        <w:ind w:firstLine="720"/>
        <w:jc w:val="both"/>
        <w:rPr>
          <w:rFonts w:eastAsia="MS Mincho"/>
        </w:rPr>
      </w:pPr>
      <w:r w:rsidRPr="0012303E">
        <w:rPr>
          <w:color w:val="555555"/>
        </w:rPr>
        <w:t xml:space="preserve"> </w:t>
      </w:r>
    </w:p>
    <w:p w:rsidR="0012303E" w:rsidRPr="0012303E" w:rsidRDefault="0012303E" w:rsidP="0012303E">
      <w:pPr>
        <w:widowControl/>
        <w:ind w:left="1070"/>
        <w:jc w:val="both"/>
        <w:rPr>
          <w:b/>
        </w:rPr>
      </w:pPr>
      <w:r w:rsidRPr="0012303E">
        <w:rPr>
          <w:b/>
        </w:rPr>
        <w:t xml:space="preserve">б) Дополнительная литература: </w:t>
      </w:r>
    </w:p>
    <w:p w:rsidR="0012303E" w:rsidRPr="0012303E" w:rsidRDefault="0012303E" w:rsidP="0012303E">
      <w:pPr>
        <w:numPr>
          <w:ilvl w:val="0"/>
          <w:numId w:val="31"/>
        </w:numPr>
        <w:tabs>
          <w:tab w:val="left" w:pos="993"/>
        </w:tabs>
        <w:suppressAutoHyphens/>
        <w:autoSpaceDE/>
        <w:autoSpaceDN/>
        <w:adjustRightInd/>
        <w:ind w:firstLine="567"/>
        <w:jc w:val="both"/>
        <w:rPr>
          <w:lang w:eastAsia="zh-CN"/>
        </w:rPr>
      </w:pPr>
      <w:r w:rsidRPr="0012303E">
        <w:rPr>
          <w:rFonts w:eastAsia="MS Mincho"/>
          <w:lang w:eastAsia="zh-CN"/>
        </w:rPr>
        <w:t xml:space="preserve">Борисенко И. Г. Инженерная графика. Эскизирование деталей машин: </w:t>
      </w:r>
      <w:r w:rsidRPr="0012303E">
        <w:rPr>
          <w:rFonts w:eastAsia="MS Mincho"/>
          <w:bCs/>
          <w:kern w:val="1"/>
          <w:lang w:eastAsia="zh-CN"/>
        </w:rPr>
        <w:t xml:space="preserve">[Электронный ресурс]: учеб пособие </w:t>
      </w:r>
      <w:r w:rsidRPr="0012303E">
        <w:rPr>
          <w:rFonts w:eastAsia="MS Mincho"/>
          <w:lang w:eastAsia="zh-CN"/>
        </w:rPr>
        <w:t xml:space="preserve">/ И.Г. Борисенко - издательство СФУ, 2012г.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24" w:history="1">
        <w:r w:rsidRPr="0012303E">
          <w:rPr>
            <w:rFonts w:eastAsia="MS Mincho"/>
            <w:color w:val="0000FF"/>
            <w:u w:val="single"/>
            <w:lang w:eastAsia="zh-CN"/>
          </w:rPr>
          <w:t>http://</w:t>
        </w:r>
        <w:r w:rsidRPr="0012303E">
          <w:rPr>
            <w:rFonts w:eastAsia="MS Mincho"/>
            <w:color w:val="0000FF"/>
            <w:u w:val="single"/>
            <w:lang w:val="en-US" w:eastAsia="zh-CN"/>
          </w:rPr>
          <w:t>portal</w:t>
        </w:r>
        <w:r w:rsidRPr="0012303E">
          <w:rPr>
            <w:rFonts w:eastAsia="MS Mincho"/>
            <w:color w:val="0000FF"/>
            <w:u w:val="single"/>
            <w:lang w:eastAsia="zh-CN"/>
          </w:rPr>
          <w:t>.magtu.ru//</w:t>
        </w:r>
      </w:hyperlink>
      <w:r w:rsidRPr="0012303E">
        <w:rPr>
          <w:rFonts w:eastAsia="MS Mincho"/>
          <w:lang w:eastAsia="zh-CN"/>
        </w:rPr>
        <w:t xml:space="preserve">, электронная библиотечная система «Лань». – </w:t>
      </w:r>
      <w:proofErr w:type="spellStart"/>
      <w:r w:rsidRPr="0012303E">
        <w:rPr>
          <w:rFonts w:eastAsia="MS Mincho"/>
          <w:lang w:eastAsia="zh-CN"/>
        </w:rPr>
        <w:t>Загл</w:t>
      </w:r>
      <w:proofErr w:type="spellEnd"/>
      <w:r w:rsidRPr="0012303E">
        <w:rPr>
          <w:rFonts w:eastAsia="MS Mincho"/>
          <w:lang w:eastAsia="zh-CN"/>
        </w:rPr>
        <w:t>. с экрана. ISBN 978-5-7638-2596-1</w:t>
      </w:r>
    </w:p>
    <w:p w:rsidR="0012303E" w:rsidRPr="0012303E" w:rsidRDefault="0012303E" w:rsidP="0012303E">
      <w:pPr>
        <w:widowControl/>
        <w:numPr>
          <w:ilvl w:val="0"/>
          <w:numId w:val="31"/>
        </w:numPr>
        <w:tabs>
          <w:tab w:val="left" w:pos="993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lang w:val="en-US" w:eastAsia="en-US"/>
        </w:rPr>
      </w:pPr>
      <w:r w:rsidRPr="0012303E">
        <w:rPr>
          <w:rFonts w:eastAsia="Calibri"/>
          <w:lang w:eastAsia="en-US"/>
        </w:rPr>
        <w:t xml:space="preserve">Графика в автоматизированных системах. Чертежи электрических схем [Электронный ресурс]: учебное пособие / Т. В. </w:t>
      </w:r>
      <w:proofErr w:type="gramStart"/>
      <w:r w:rsidRPr="0012303E">
        <w:rPr>
          <w:rFonts w:eastAsia="Calibri"/>
          <w:lang w:eastAsia="en-US"/>
        </w:rPr>
        <w:t>Усатая</w:t>
      </w:r>
      <w:proofErr w:type="gramEnd"/>
      <w:r w:rsidRPr="0012303E">
        <w:rPr>
          <w:rFonts w:eastAsia="Calibri"/>
          <w:lang w:eastAsia="en-US"/>
        </w:rPr>
        <w:t xml:space="preserve">,  О. А. </w:t>
      </w:r>
      <w:proofErr w:type="spellStart"/>
      <w:r w:rsidRPr="0012303E">
        <w:rPr>
          <w:rFonts w:eastAsia="Calibri"/>
          <w:lang w:eastAsia="en-US"/>
        </w:rPr>
        <w:t>Кочукова</w:t>
      </w:r>
      <w:proofErr w:type="spellEnd"/>
      <w:r w:rsidRPr="0012303E">
        <w:rPr>
          <w:rFonts w:eastAsia="Calibri"/>
          <w:lang w:eastAsia="en-US"/>
        </w:rPr>
        <w:t xml:space="preserve">. - Магнитогорск: ФГБОУ ВПО «МГТУ», 2014.- </w:t>
      </w:r>
      <w:r w:rsidRPr="0012303E">
        <w:rPr>
          <w:rFonts w:eastAsia="Calibri"/>
          <w:lang w:val="en-US" w:eastAsia="en-US"/>
        </w:rPr>
        <w:t xml:space="preserve">1 </w:t>
      </w:r>
      <w:proofErr w:type="spellStart"/>
      <w:r w:rsidRPr="0012303E">
        <w:rPr>
          <w:rFonts w:eastAsia="Calibri"/>
          <w:lang w:val="en-US" w:eastAsia="en-US"/>
        </w:rPr>
        <w:t>электрон</w:t>
      </w:r>
      <w:proofErr w:type="spellEnd"/>
      <w:proofErr w:type="gramStart"/>
      <w:r w:rsidRPr="0012303E">
        <w:rPr>
          <w:rFonts w:eastAsia="Calibri"/>
          <w:lang w:val="en-US" w:eastAsia="en-US"/>
        </w:rPr>
        <w:t>.</w:t>
      </w:r>
      <w:proofErr w:type="gramEnd"/>
      <w:r w:rsidRPr="0012303E">
        <w:rPr>
          <w:rFonts w:eastAsia="Calibri"/>
          <w:lang w:val="en-US" w:eastAsia="en-US"/>
        </w:rPr>
        <w:t xml:space="preserve"> </w:t>
      </w:r>
      <w:proofErr w:type="spellStart"/>
      <w:proofErr w:type="gramStart"/>
      <w:r w:rsidRPr="0012303E">
        <w:rPr>
          <w:rFonts w:eastAsia="Calibri"/>
          <w:lang w:val="en-US" w:eastAsia="en-US"/>
        </w:rPr>
        <w:t>о</w:t>
      </w:r>
      <w:proofErr w:type="gramEnd"/>
      <w:r w:rsidRPr="0012303E">
        <w:rPr>
          <w:rFonts w:eastAsia="Calibri"/>
          <w:lang w:val="en-US" w:eastAsia="en-US"/>
        </w:rPr>
        <w:t>пт</w:t>
      </w:r>
      <w:proofErr w:type="spellEnd"/>
      <w:r w:rsidRPr="0012303E">
        <w:rPr>
          <w:rFonts w:eastAsia="Calibri"/>
          <w:lang w:val="en-US" w:eastAsia="en-US"/>
        </w:rPr>
        <w:t xml:space="preserve">. </w:t>
      </w:r>
      <w:proofErr w:type="spellStart"/>
      <w:r w:rsidRPr="0012303E">
        <w:rPr>
          <w:rFonts w:eastAsia="Calibri"/>
          <w:lang w:val="en-US" w:eastAsia="en-US"/>
        </w:rPr>
        <w:t>диск</w:t>
      </w:r>
      <w:proofErr w:type="spellEnd"/>
      <w:r w:rsidRPr="0012303E">
        <w:rPr>
          <w:rFonts w:eastAsia="Calibri"/>
          <w:lang w:val="en-US" w:eastAsia="en-US"/>
        </w:rPr>
        <w:t xml:space="preserve"> (CD-R). – </w:t>
      </w:r>
      <w:proofErr w:type="spellStart"/>
      <w:r w:rsidRPr="0012303E">
        <w:rPr>
          <w:rFonts w:eastAsia="Calibri"/>
          <w:lang w:val="en-US" w:eastAsia="en-US"/>
        </w:rPr>
        <w:t>Загл</w:t>
      </w:r>
      <w:proofErr w:type="spellEnd"/>
      <w:r w:rsidRPr="0012303E">
        <w:rPr>
          <w:rFonts w:eastAsia="Calibri"/>
          <w:lang w:val="en-US" w:eastAsia="en-US"/>
        </w:rPr>
        <w:t xml:space="preserve">. с </w:t>
      </w:r>
      <w:proofErr w:type="spellStart"/>
      <w:r w:rsidRPr="0012303E">
        <w:rPr>
          <w:rFonts w:eastAsia="Calibri"/>
          <w:lang w:val="en-US" w:eastAsia="en-US"/>
        </w:rPr>
        <w:t>экрана</w:t>
      </w:r>
      <w:proofErr w:type="spellEnd"/>
    </w:p>
    <w:p w:rsidR="0012303E" w:rsidRPr="0012303E" w:rsidRDefault="0012303E" w:rsidP="0012303E">
      <w:pPr>
        <w:widowControl/>
        <w:numPr>
          <w:ilvl w:val="0"/>
          <w:numId w:val="31"/>
        </w:numPr>
        <w:tabs>
          <w:tab w:val="left" w:pos="993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lang w:val="en-US" w:eastAsia="en-US"/>
        </w:rPr>
      </w:pPr>
      <w:r w:rsidRPr="0012303E">
        <w:rPr>
          <w:rFonts w:eastAsia="Calibri"/>
          <w:lang w:eastAsia="en-US"/>
        </w:rPr>
        <w:t>Выполнение рабочих чертежей деталей и чертежей резьбовых соед</w:t>
      </w:r>
      <w:r w:rsidRPr="0012303E">
        <w:rPr>
          <w:rFonts w:eastAsia="Calibri"/>
          <w:lang w:eastAsia="en-US"/>
        </w:rPr>
        <w:t>и</w:t>
      </w:r>
      <w:r w:rsidRPr="0012303E">
        <w:rPr>
          <w:rFonts w:eastAsia="Calibri"/>
          <w:lang w:eastAsia="en-US"/>
        </w:rPr>
        <w:t>нений средствами двумерной компьютерной графики в графической системе Ко</w:t>
      </w:r>
      <w:r w:rsidRPr="0012303E">
        <w:rPr>
          <w:rFonts w:eastAsia="Calibri"/>
          <w:lang w:eastAsia="en-US"/>
        </w:rPr>
        <w:t>м</w:t>
      </w:r>
      <w:r w:rsidRPr="0012303E">
        <w:rPr>
          <w:rFonts w:eastAsia="Calibri"/>
          <w:lang w:eastAsia="en-US"/>
        </w:rPr>
        <w:t xml:space="preserve">пас-график [Электронный ресурс]: учебное пособие / О. А. </w:t>
      </w:r>
      <w:proofErr w:type="spellStart"/>
      <w:r w:rsidRPr="0012303E">
        <w:rPr>
          <w:rFonts w:eastAsia="Calibri"/>
          <w:lang w:eastAsia="en-US"/>
        </w:rPr>
        <w:t>Кочукова</w:t>
      </w:r>
      <w:proofErr w:type="spellEnd"/>
      <w:r w:rsidRPr="0012303E">
        <w:rPr>
          <w:rFonts w:eastAsia="Calibri"/>
          <w:lang w:eastAsia="en-US"/>
        </w:rPr>
        <w:t>, Е. Б. Скур</w:t>
      </w:r>
      <w:r w:rsidRPr="0012303E">
        <w:rPr>
          <w:rFonts w:eastAsia="Calibri"/>
          <w:lang w:eastAsia="en-US"/>
        </w:rPr>
        <w:t>и</w:t>
      </w:r>
      <w:r w:rsidRPr="0012303E">
        <w:rPr>
          <w:rFonts w:eastAsia="Calibri"/>
          <w:lang w:eastAsia="en-US"/>
        </w:rPr>
        <w:t xml:space="preserve">хина, С. В. </w:t>
      </w:r>
      <w:proofErr w:type="spellStart"/>
      <w:r w:rsidRPr="0012303E">
        <w:rPr>
          <w:rFonts w:eastAsia="Calibri"/>
          <w:lang w:eastAsia="en-US"/>
        </w:rPr>
        <w:t>Кочуков</w:t>
      </w:r>
      <w:proofErr w:type="spellEnd"/>
      <w:r w:rsidRPr="0012303E">
        <w:rPr>
          <w:rFonts w:eastAsia="Calibri"/>
          <w:lang w:eastAsia="en-US"/>
        </w:rPr>
        <w:t>. - Магнитогорск: ФГБОУ ВПО «МГТУ», 2013-1 электрон</w:t>
      </w:r>
      <w:proofErr w:type="gramStart"/>
      <w:r w:rsidRPr="0012303E">
        <w:rPr>
          <w:rFonts w:eastAsia="Calibri"/>
          <w:lang w:eastAsia="en-US"/>
        </w:rPr>
        <w:t>.</w:t>
      </w:r>
      <w:proofErr w:type="gramEnd"/>
      <w:r w:rsidRPr="0012303E">
        <w:rPr>
          <w:rFonts w:eastAsia="Calibri"/>
          <w:lang w:eastAsia="en-US"/>
        </w:rPr>
        <w:t xml:space="preserve"> </w:t>
      </w:r>
      <w:proofErr w:type="gramStart"/>
      <w:r w:rsidRPr="0012303E">
        <w:rPr>
          <w:rFonts w:eastAsia="Calibri"/>
          <w:lang w:eastAsia="en-US"/>
        </w:rPr>
        <w:t>о</w:t>
      </w:r>
      <w:proofErr w:type="gramEnd"/>
      <w:r w:rsidRPr="0012303E">
        <w:rPr>
          <w:rFonts w:eastAsia="Calibri"/>
          <w:lang w:eastAsia="en-US"/>
        </w:rPr>
        <w:t>пт. диск (</w:t>
      </w:r>
      <w:r w:rsidRPr="0012303E">
        <w:rPr>
          <w:rFonts w:eastAsia="Calibri"/>
          <w:lang w:val="en-US" w:eastAsia="en-US"/>
        </w:rPr>
        <w:t>CD</w:t>
      </w:r>
      <w:r w:rsidRPr="0012303E">
        <w:rPr>
          <w:rFonts w:eastAsia="Calibri"/>
          <w:lang w:eastAsia="en-US"/>
        </w:rPr>
        <w:t>-</w:t>
      </w:r>
      <w:r w:rsidRPr="0012303E">
        <w:rPr>
          <w:rFonts w:eastAsia="Calibri"/>
          <w:lang w:val="en-US" w:eastAsia="en-US"/>
        </w:rPr>
        <w:t>R</w:t>
      </w:r>
      <w:r w:rsidRPr="0012303E">
        <w:rPr>
          <w:rFonts w:eastAsia="Calibri"/>
          <w:lang w:eastAsia="en-US"/>
        </w:rPr>
        <w:t xml:space="preserve">).  </w:t>
      </w:r>
      <w:r w:rsidRPr="0012303E">
        <w:rPr>
          <w:rFonts w:eastAsia="Calibri"/>
          <w:lang w:val="en-US" w:eastAsia="en-US"/>
        </w:rPr>
        <w:t xml:space="preserve">– </w:t>
      </w:r>
      <w:proofErr w:type="spellStart"/>
      <w:r w:rsidRPr="0012303E">
        <w:rPr>
          <w:rFonts w:eastAsia="Calibri"/>
          <w:lang w:val="en-US" w:eastAsia="en-US"/>
        </w:rPr>
        <w:t>Загл</w:t>
      </w:r>
      <w:proofErr w:type="spellEnd"/>
      <w:r w:rsidRPr="0012303E">
        <w:rPr>
          <w:rFonts w:eastAsia="Calibri"/>
          <w:lang w:val="en-US" w:eastAsia="en-US"/>
        </w:rPr>
        <w:t xml:space="preserve">. с </w:t>
      </w:r>
      <w:proofErr w:type="spellStart"/>
      <w:r w:rsidRPr="0012303E">
        <w:rPr>
          <w:rFonts w:eastAsia="Calibri"/>
          <w:lang w:val="en-US" w:eastAsia="en-US"/>
        </w:rPr>
        <w:t>экрана</w:t>
      </w:r>
      <w:proofErr w:type="spellEnd"/>
      <w:r w:rsidRPr="0012303E">
        <w:rPr>
          <w:rFonts w:eastAsia="Calibri"/>
          <w:lang w:val="en-US" w:eastAsia="en-US"/>
        </w:rPr>
        <w:t>.</w:t>
      </w:r>
    </w:p>
    <w:p w:rsidR="0012303E" w:rsidRPr="0012303E" w:rsidRDefault="0012303E" w:rsidP="0012303E">
      <w:pPr>
        <w:widowControl/>
        <w:numPr>
          <w:ilvl w:val="0"/>
          <w:numId w:val="31"/>
        </w:numPr>
        <w:tabs>
          <w:tab w:val="left" w:pos="993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MS Mincho"/>
          <w:lang w:eastAsia="en-US"/>
        </w:rPr>
      </w:pPr>
      <w:r w:rsidRPr="0012303E">
        <w:rPr>
          <w:rFonts w:eastAsia="MS Mincho"/>
          <w:lang w:eastAsia="en-US"/>
        </w:rPr>
        <w:t>Компьютерное моделирование [Электронный ресурс]: учебник / В. М. Градов, Г. В. Овечкин, П. В. Овечкин, И. В. Рудаков — М.</w:t>
      </w:r>
      <w:proofErr w:type="gramStart"/>
      <w:r w:rsidRPr="0012303E">
        <w:rPr>
          <w:rFonts w:eastAsia="MS Mincho"/>
          <w:lang w:eastAsia="en-US"/>
        </w:rPr>
        <w:t xml:space="preserve"> :</w:t>
      </w:r>
      <w:proofErr w:type="gramEnd"/>
      <w:r w:rsidRPr="0012303E">
        <w:rPr>
          <w:rFonts w:eastAsia="MS Mincho"/>
          <w:lang w:eastAsia="en-US"/>
        </w:rPr>
        <w:t xml:space="preserve"> КУРС : ИНФРА-М, 2018. — 264 с. — Режим доступа: </w:t>
      </w:r>
      <w:hyperlink r:id="rId25" w:history="1">
        <w:r w:rsidRPr="0012303E">
          <w:rPr>
            <w:rFonts w:eastAsia="MS Mincho"/>
            <w:color w:val="0000FF"/>
            <w:u w:val="single"/>
            <w:lang w:val="en-US" w:eastAsia="en-US"/>
          </w:rPr>
          <w:t>http</w:t>
        </w:r>
        <w:r w:rsidRPr="0012303E">
          <w:rPr>
            <w:rFonts w:eastAsia="MS Mincho"/>
            <w:color w:val="0000FF"/>
            <w:u w:val="single"/>
            <w:lang w:eastAsia="en-US"/>
          </w:rPr>
          <w:t>://</w:t>
        </w:r>
        <w:proofErr w:type="spellStart"/>
        <w:r w:rsidRPr="0012303E">
          <w:rPr>
            <w:rFonts w:eastAsia="MS Mincho"/>
            <w:color w:val="0000FF"/>
            <w:u w:val="single"/>
            <w:lang w:val="en-US" w:eastAsia="en-US"/>
          </w:rPr>
          <w:t>znanium</w:t>
        </w:r>
        <w:proofErr w:type="spellEnd"/>
        <w:r w:rsidRPr="0012303E">
          <w:rPr>
            <w:rFonts w:eastAsia="MS Mincho"/>
            <w:color w:val="0000FF"/>
            <w:u w:val="single"/>
            <w:lang w:eastAsia="en-US"/>
          </w:rPr>
          <w:t>.</w:t>
        </w:r>
        <w:r w:rsidRPr="0012303E">
          <w:rPr>
            <w:rFonts w:eastAsia="MS Mincho"/>
            <w:color w:val="0000FF"/>
            <w:u w:val="single"/>
            <w:lang w:val="en-US" w:eastAsia="en-US"/>
          </w:rPr>
          <w:t>com</w:t>
        </w:r>
        <w:r w:rsidRPr="0012303E">
          <w:rPr>
            <w:rFonts w:eastAsia="MS Mincho"/>
            <w:color w:val="0000FF"/>
            <w:u w:val="single"/>
            <w:lang w:eastAsia="en-US"/>
          </w:rPr>
          <w:t>/</w:t>
        </w:r>
        <w:proofErr w:type="spellStart"/>
        <w:r w:rsidRPr="0012303E">
          <w:rPr>
            <w:rFonts w:eastAsia="MS Mincho"/>
            <w:color w:val="0000FF"/>
            <w:u w:val="single"/>
            <w:lang w:val="en-US" w:eastAsia="en-US"/>
          </w:rPr>
          <w:t>bookread</w:t>
        </w:r>
        <w:proofErr w:type="spellEnd"/>
        <w:r w:rsidRPr="0012303E">
          <w:rPr>
            <w:rFonts w:eastAsia="MS Mincho"/>
            <w:color w:val="0000FF"/>
            <w:u w:val="single"/>
            <w:lang w:eastAsia="en-US"/>
          </w:rPr>
          <w:t>2.</w:t>
        </w:r>
        <w:proofErr w:type="spellStart"/>
        <w:r w:rsidRPr="0012303E">
          <w:rPr>
            <w:rFonts w:eastAsia="MS Mincho"/>
            <w:color w:val="0000FF"/>
            <w:u w:val="single"/>
            <w:lang w:val="en-US" w:eastAsia="en-US"/>
          </w:rPr>
          <w:t>php</w:t>
        </w:r>
        <w:proofErr w:type="spellEnd"/>
        <w:r w:rsidRPr="0012303E">
          <w:rPr>
            <w:rFonts w:eastAsia="MS Mincho"/>
            <w:color w:val="0000FF"/>
            <w:u w:val="single"/>
            <w:lang w:eastAsia="en-US"/>
          </w:rPr>
          <w:t>?</w:t>
        </w:r>
        <w:r w:rsidRPr="0012303E">
          <w:rPr>
            <w:rFonts w:eastAsia="MS Mincho"/>
            <w:color w:val="0000FF"/>
            <w:u w:val="single"/>
            <w:lang w:val="en-US" w:eastAsia="en-US"/>
          </w:rPr>
          <w:t>book</w:t>
        </w:r>
        <w:r w:rsidRPr="0012303E">
          <w:rPr>
            <w:rFonts w:eastAsia="MS Mincho"/>
            <w:color w:val="0000FF"/>
            <w:u w:val="single"/>
            <w:lang w:eastAsia="en-US"/>
          </w:rPr>
          <w:t>=911733</w:t>
        </w:r>
      </w:hyperlink>
      <w:r w:rsidRPr="0012303E">
        <w:rPr>
          <w:rFonts w:eastAsia="MS Mincho"/>
          <w:lang w:eastAsia="en-US"/>
        </w:rPr>
        <w:t xml:space="preserve"> . — </w:t>
      </w:r>
      <w:proofErr w:type="spellStart"/>
      <w:r w:rsidRPr="0012303E">
        <w:rPr>
          <w:rFonts w:eastAsia="MS Mincho"/>
          <w:lang w:eastAsia="en-US"/>
        </w:rPr>
        <w:t>Загл</w:t>
      </w:r>
      <w:proofErr w:type="spellEnd"/>
      <w:r w:rsidRPr="0012303E">
        <w:rPr>
          <w:rFonts w:eastAsia="MS Mincho"/>
          <w:lang w:eastAsia="en-US"/>
        </w:rPr>
        <w:t>. с экрана.</w:t>
      </w:r>
    </w:p>
    <w:p w:rsidR="0012303E" w:rsidRPr="0012303E" w:rsidRDefault="0012303E" w:rsidP="0012303E">
      <w:pPr>
        <w:widowControl/>
        <w:numPr>
          <w:ilvl w:val="0"/>
          <w:numId w:val="31"/>
        </w:numPr>
        <w:tabs>
          <w:tab w:val="left" w:pos="993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MS Mincho"/>
          <w:lang w:eastAsia="en-US"/>
        </w:rPr>
      </w:pPr>
      <w:r w:rsidRPr="0012303E">
        <w:rPr>
          <w:rFonts w:eastAsia="MS Mincho"/>
          <w:lang w:eastAsia="en-US"/>
        </w:rPr>
        <w:t xml:space="preserve">Лагерь, А.И. Инженерная графика [Текст]: учебник </w:t>
      </w:r>
      <w:r w:rsidRPr="0012303E">
        <w:rPr>
          <w:rFonts w:eastAsia="Calibri"/>
          <w:lang w:eastAsia="en-US"/>
        </w:rPr>
        <w:t>для студентов инженерно-технических специальностей вузов</w:t>
      </w:r>
      <w:r w:rsidRPr="0012303E">
        <w:rPr>
          <w:rFonts w:eastAsia="MS Mincho"/>
          <w:lang w:eastAsia="en-US"/>
        </w:rPr>
        <w:t xml:space="preserve">. /А.И. Лагерь - М.: Высшая школа, 2008 г. - 334с. </w:t>
      </w:r>
      <w:r w:rsidRPr="0012303E">
        <w:rPr>
          <w:rFonts w:eastAsia="Calibri"/>
          <w:lang w:val="en-US" w:eastAsia="en-US"/>
        </w:rPr>
        <w:t>ISBN</w:t>
      </w:r>
      <w:r w:rsidRPr="0012303E">
        <w:rPr>
          <w:rFonts w:eastAsia="Calibri"/>
          <w:lang w:eastAsia="en-US"/>
        </w:rPr>
        <w:t xml:space="preserve">: 978-5-06-005543-6 </w:t>
      </w:r>
    </w:p>
    <w:p w:rsidR="0012303E" w:rsidRPr="0012303E" w:rsidRDefault="0012303E" w:rsidP="0012303E">
      <w:pPr>
        <w:widowControl/>
        <w:numPr>
          <w:ilvl w:val="0"/>
          <w:numId w:val="31"/>
        </w:numPr>
        <w:tabs>
          <w:tab w:val="left" w:pos="993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lang w:eastAsia="en-US"/>
        </w:rPr>
      </w:pPr>
      <w:r w:rsidRPr="0012303E">
        <w:rPr>
          <w:rFonts w:eastAsia="Calibri"/>
          <w:lang w:eastAsia="en-US"/>
        </w:rPr>
        <w:t>Фролов С.А. Начертательная геометрия [Текст]: Учебник / С.А. Фр</w:t>
      </w:r>
      <w:r w:rsidRPr="0012303E">
        <w:rPr>
          <w:rFonts w:eastAsia="Calibri"/>
          <w:lang w:eastAsia="en-US"/>
        </w:rPr>
        <w:t>о</w:t>
      </w:r>
      <w:r w:rsidRPr="0012303E">
        <w:rPr>
          <w:rFonts w:eastAsia="Calibri"/>
          <w:lang w:eastAsia="en-US"/>
        </w:rPr>
        <w:t>лов. - 3-</w:t>
      </w:r>
      <w:r w:rsidRPr="0012303E">
        <w:rPr>
          <w:rFonts w:eastAsia="Calibri"/>
          <w:lang w:val="en-US" w:eastAsia="en-US"/>
        </w:rPr>
        <w:t>e</w:t>
      </w:r>
      <w:r w:rsidRPr="0012303E">
        <w:rPr>
          <w:rFonts w:eastAsia="Calibri"/>
          <w:lang w:eastAsia="en-US"/>
        </w:rPr>
        <w:t xml:space="preserve"> изд., </w:t>
      </w:r>
      <w:proofErr w:type="spellStart"/>
      <w:r w:rsidRPr="0012303E">
        <w:rPr>
          <w:rFonts w:eastAsia="Calibri"/>
          <w:lang w:eastAsia="en-US"/>
        </w:rPr>
        <w:t>перераб</w:t>
      </w:r>
      <w:proofErr w:type="spellEnd"/>
      <w:r w:rsidRPr="0012303E">
        <w:rPr>
          <w:rFonts w:eastAsia="Calibri"/>
          <w:lang w:eastAsia="en-US"/>
        </w:rPr>
        <w:t>. и доп. - М.: НИЦ Инфра-М, 2013. - 285 с.: 70</w:t>
      </w:r>
      <w:r w:rsidRPr="0012303E">
        <w:rPr>
          <w:rFonts w:eastAsia="Calibri"/>
          <w:lang w:val="en-US" w:eastAsia="en-US"/>
        </w:rPr>
        <w:t>x</w:t>
      </w:r>
      <w:r w:rsidRPr="0012303E">
        <w:rPr>
          <w:rFonts w:eastAsia="Calibri"/>
          <w:lang w:eastAsia="en-US"/>
        </w:rPr>
        <w:t xml:space="preserve">100 1/16. - </w:t>
      </w:r>
      <w:proofErr w:type="gramStart"/>
      <w:r w:rsidRPr="0012303E">
        <w:rPr>
          <w:rFonts w:eastAsia="Calibri"/>
          <w:lang w:eastAsia="en-US"/>
        </w:rPr>
        <w:t>(Высшее образование:</w:t>
      </w:r>
      <w:proofErr w:type="gramEnd"/>
      <w:r w:rsidRPr="0012303E">
        <w:rPr>
          <w:rFonts w:eastAsia="Calibri"/>
          <w:lang w:eastAsia="en-US"/>
        </w:rPr>
        <w:t xml:space="preserve"> </w:t>
      </w:r>
      <w:proofErr w:type="spellStart"/>
      <w:r w:rsidRPr="0012303E">
        <w:rPr>
          <w:rFonts w:eastAsia="Calibri"/>
          <w:lang w:eastAsia="en-US"/>
        </w:rPr>
        <w:t>Бакалавриат</w:t>
      </w:r>
      <w:proofErr w:type="spellEnd"/>
      <w:r w:rsidRPr="0012303E">
        <w:rPr>
          <w:rFonts w:eastAsia="Calibri"/>
          <w:lang w:eastAsia="en-US"/>
        </w:rPr>
        <w:t>)</w:t>
      </w:r>
      <w:proofErr w:type="gramStart"/>
      <w:r w:rsidRPr="0012303E">
        <w:rPr>
          <w:rFonts w:eastAsia="Calibri"/>
          <w:lang w:eastAsia="en-US"/>
        </w:rPr>
        <w:t>.</w:t>
      </w:r>
      <w:proofErr w:type="gramEnd"/>
      <w:r w:rsidRPr="0012303E">
        <w:rPr>
          <w:rFonts w:eastAsia="Calibri"/>
          <w:lang w:eastAsia="en-US"/>
        </w:rPr>
        <w:t xml:space="preserve"> </w:t>
      </w:r>
      <w:proofErr w:type="gramStart"/>
      <w:r w:rsidRPr="0012303E">
        <w:rPr>
          <w:rFonts w:eastAsia="Calibri"/>
          <w:lang w:eastAsia="en-US"/>
        </w:rPr>
        <w:t>п</w:t>
      </w:r>
      <w:proofErr w:type="gramEnd"/>
      <w:r w:rsidRPr="0012303E">
        <w:rPr>
          <w:rFonts w:eastAsia="Calibri"/>
          <w:lang w:eastAsia="en-US"/>
        </w:rPr>
        <w:t xml:space="preserve">ереплет) </w:t>
      </w:r>
      <w:r w:rsidRPr="0012303E">
        <w:rPr>
          <w:rFonts w:eastAsia="Calibri"/>
          <w:lang w:val="en-US" w:eastAsia="en-US"/>
        </w:rPr>
        <w:t>ISBN</w:t>
      </w:r>
      <w:r w:rsidRPr="0012303E">
        <w:rPr>
          <w:rFonts w:eastAsia="Calibri"/>
          <w:lang w:eastAsia="en-US"/>
        </w:rPr>
        <w:t xml:space="preserve"> 978-5-16-001849-2, 1000 экз. </w:t>
      </w:r>
      <w:hyperlink r:id="rId26" w:history="1">
        <w:r w:rsidRPr="0012303E">
          <w:rPr>
            <w:rFonts w:eastAsia="Calibri"/>
            <w:color w:val="0000FF"/>
            <w:u w:val="single"/>
            <w:lang w:val="en-US" w:eastAsia="en-US"/>
          </w:rPr>
          <w:t>http</w:t>
        </w:r>
        <w:r w:rsidRPr="0012303E">
          <w:rPr>
            <w:rFonts w:eastAsia="Calibri"/>
            <w:color w:val="0000FF"/>
            <w:u w:val="single"/>
            <w:lang w:eastAsia="en-US"/>
          </w:rPr>
          <w:t>://</w:t>
        </w:r>
        <w:proofErr w:type="spellStart"/>
        <w:r w:rsidRPr="0012303E">
          <w:rPr>
            <w:rFonts w:eastAsia="Calibri"/>
            <w:color w:val="0000FF"/>
            <w:u w:val="single"/>
            <w:lang w:val="en-US" w:eastAsia="en-US"/>
          </w:rPr>
          <w:t>znanium</w:t>
        </w:r>
        <w:proofErr w:type="spellEnd"/>
        <w:r w:rsidRPr="0012303E">
          <w:rPr>
            <w:rFonts w:eastAsia="Calibri"/>
            <w:color w:val="0000FF"/>
            <w:u w:val="single"/>
            <w:lang w:eastAsia="en-US"/>
          </w:rPr>
          <w:t>.</w:t>
        </w:r>
        <w:r w:rsidRPr="0012303E">
          <w:rPr>
            <w:rFonts w:eastAsia="Calibri"/>
            <w:color w:val="0000FF"/>
            <w:u w:val="single"/>
            <w:lang w:val="en-US" w:eastAsia="en-US"/>
          </w:rPr>
          <w:t>com</w:t>
        </w:r>
        <w:r w:rsidRPr="0012303E">
          <w:rPr>
            <w:rFonts w:eastAsia="Calibri"/>
            <w:color w:val="0000FF"/>
            <w:u w:val="single"/>
            <w:lang w:eastAsia="en-US"/>
          </w:rPr>
          <w:t>/</w:t>
        </w:r>
        <w:proofErr w:type="spellStart"/>
        <w:r w:rsidRPr="0012303E">
          <w:rPr>
            <w:rFonts w:eastAsia="Calibri"/>
            <w:color w:val="0000FF"/>
            <w:u w:val="single"/>
            <w:lang w:val="en-US" w:eastAsia="en-US"/>
          </w:rPr>
          <w:t>bookread</w:t>
        </w:r>
        <w:proofErr w:type="spellEnd"/>
        <w:r w:rsidRPr="0012303E">
          <w:rPr>
            <w:rFonts w:eastAsia="Calibri"/>
            <w:color w:val="0000FF"/>
            <w:u w:val="single"/>
            <w:lang w:eastAsia="en-US"/>
          </w:rPr>
          <w:t>.</w:t>
        </w:r>
        <w:proofErr w:type="spellStart"/>
        <w:r w:rsidRPr="0012303E">
          <w:rPr>
            <w:rFonts w:eastAsia="Calibri"/>
            <w:color w:val="0000FF"/>
            <w:u w:val="single"/>
            <w:lang w:val="en-US" w:eastAsia="en-US"/>
          </w:rPr>
          <w:t>php</w:t>
        </w:r>
        <w:proofErr w:type="spellEnd"/>
        <w:r w:rsidRPr="0012303E">
          <w:rPr>
            <w:rFonts w:eastAsia="Calibri"/>
            <w:color w:val="0000FF"/>
            <w:u w:val="single"/>
            <w:lang w:eastAsia="en-US"/>
          </w:rPr>
          <w:t>?</w:t>
        </w:r>
        <w:r w:rsidRPr="0012303E">
          <w:rPr>
            <w:rFonts w:eastAsia="Calibri"/>
            <w:color w:val="0000FF"/>
            <w:u w:val="single"/>
            <w:lang w:val="en-US" w:eastAsia="en-US"/>
          </w:rPr>
          <w:t>book</w:t>
        </w:r>
        <w:r w:rsidRPr="0012303E">
          <w:rPr>
            <w:rFonts w:eastAsia="Calibri"/>
            <w:color w:val="0000FF"/>
            <w:u w:val="single"/>
            <w:lang w:eastAsia="en-US"/>
          </w:rPr>
          <w:t>=371460</w:t>
        </w:r>
      </w:hyperlink>
    </w:p>
    <w:p w:rsidR="0012303E" w:rsidRPr="0012303E" w:rsidRDefault="0012303E" w:rsidP="0012303E">
      <w:pPr>
        <w:widowControl/>
        <w:numPr>
          <w:ilvl w:val="0"/>
          <w:numId w:val="31"/>
        </w:numPr>
        <w:tabs>
          <w:tab w:val="left" w:pos="993"/>
        </w:tabs>
        <w:autoSpaceDE/>
        <w:autoSpaceDN/>
        <w:adjustRightInd/>
        <w:spacing w:line="276" w:lineRule="auto"/>
        <w:ind w:firstLine="567"/>
        <w:contextualSpacing/>
        <w:jc w:val="both"/>
        <w:rPr>
          <w:rFonts w:eastAsia="Calibri"/>
          <w:lang w:eastAsia="en-US"/>
        </w:rPr>
      </w:pPr>
      <w:proofErr w:type="spellStart"/>
      <w:r w:rsidRPr="0012303E">
        <w:rPr>
          <w:rFonts w:eastAsia="Calibri"/>
          <w:lang w:eastAsia="en-US"/>
        </w:rPr>
        <w:t>Чекмарев</w:t>
      </w:r>
      <w:proofErr w:type="spellEnd"/>
      <w:r w:rsidRPr="0012303E">
        <w:rPr>
          <w:rFonts w:eastAsia="Calibri"/>
          <w:lang w:eastAsia="en-US"/>
        </w:rPr>
        <w:t xml:space="preserve"> А.А., Осипов В.К.. Справочник по машиностроительному черчению.-  М.: Высшая школа, 2010 г.-490 с.</w:t>
      </w:r>
    </w:p>
    <w:p w:rsidR="0012303E" w:rsidRPr="0012303E" w:rsidRDefault="0012303E" w:rsidP="0012303E">
      <w:pPr>
        <w:widowControl/>
        <w:tabs>
          <w:tab w:val="left" w:pos="993"/>
        </w:tabs>
        <w:ind w:left="1080"/>
        <w:jc w:val="both"/>
        <w:rPr>
          <w:b/>
          <w:bCs/>
          <w:spacing w:val="40"/>
          <w:sz w:val="28"/>
          <w:szCs w:val="28"/>
        </w:rPr>
      </w:pPr>
    </w:p>
    <w:p w:rsidR="0012303E" w:rsidRPr="0012303E" w:rsidRDefault="0012303E" w:rsidP="0012303E">
      <w:pPr>
        <w:widowControl/>
        <w:tabs>
          <w:tab w:val="left" w:pos="993"/>
        </w:tabs>
        <w:ind w:left="1080"/>
        <w:jc w:val="both"/>
        <w:rPr>
          <w:b/>
        </w:rPr>
      </w:pPr>
      <w:r w:rsidRPr="0012303E">
        <w:rPr>
          <w:bCs/>
          <w:spacing w:val="40"/>
        </w:rPr>
        <w:t>в)</w:t>
      </w:r>
      <w:r w:rsidRPr="0012303E">
        <w:rPr>
          <w:bCs/>
        </w:rPr>
        <w:t xml:space="preserve"> </w:t>
      </w:r>
      <w:r w:rsidRPr="0012303E">
        <w:rPr>
          <w:b/>
        </w:rPr>
        <w:t xml:space="preserve">Методические указания: </w:t>
      </w:r>
    </w:p>
    <w:p w:rsidR="0012303E" w:rsidRPr="0012303E" w:rsidRDefault="0012303E" w:rsidP="0012303E">
      <w:pPr>
        <w:ind w:firstLine="992"/>
        <w:jc w:val="both"/>
      </w:pPr>
      <w:r w:rsidRPr="0012303E">
        <w:t>1. Применение инженерной геометрии в изучении проекционного черчении: м</w:t>
      </w:r>
      <w:r w:rsidRPr="0012303E">
        <w:t>е</w:t>
      </w:r>
      <w:r w:rsidRPr="0012303E">
        <w:t xml:space="preserve">тодические указания к практическим занятиям по дисциплине «Инженерная графика» </w:t>
      </w:r>
      <w:r w:rsidRPr="0012303E">
        <w:lastRenderedPageBreak/>
        <w:t>/Н.А. Денисюк</w:t>
      </w:r>
      <w:proofErr w:type="gramStart"/>
      <w:r w:rsidRPr="0012303E">
        <w:t xml:space="preserve"> ,</w:t>
      </w:r>
      <w:proofErr w:type="gramEnd"/>
      <w:r w:rsidRPr="0012303E">
        <w:t xml:space="preserve"> Т.В. Токарева - Магнитогорск: Изд-во Магнитогорск</w:t>
      </w:r>
      <w:proofErr w:type="gramStart"/>
      <w:r w:rsidRPr="0012303E">
        <w:t>.</w:t>
      </w:r>
      <w:proofErr w:type="gramEnd"/>
      <w:r w:rsidRPr="0012303E">
        <w:t xml:space="preserve">  </w:t>
      </w:r>
      <w:proofErr w:type="gramStart"/>
      <w:r w:rsidRPr="0012303E">
        <w:t>г</w:t>
      </w:r>
      <w:proofErr w:type="gramEnd"/>
      <w:r w:rsidRPr="0012303E">
        <w:t xml:space="preserve">ос. </w:t>
      </w:r>
      <w:proofErr w:type="spellStart"/>
      <w:r w:rsidRPr="0012303E">
        <w:t>техн</w:t>
      </w:r>
      <w:proofErr w:type="spellEnd"/>
      <w:r w:rsidRPr="0012303E">
        <w:t xml:space="preserve">. ун-та им. Г.И. Носова, 2015г.- 46 </w:t>
      </w:r>
      <w:r w:rsidRPr="0012303E">
        <w:rPr>
          <w:lang w:val="en-US"/>
        </w:rPr>
        <w:t>c</w:t>
      </w:r>
      <w:r w:rsidRPr="0012303E">
        <w:t>.</w:t>
      </w:r>
    </w:p>
    <w:p w:rsidR="0012303E" w:rsidRPr="0012303E" w:rsidRDefault="0012303E" w:rsidP="0012303E">
      <w:pPr>
        <w:ind w:firstLine="992"/>
        <w:jc w:val="both"/>
      </w:pPr>
      <w:r w:rsidRPr="0012303E">
        <w:t>2. Инженерная геометрия и редактор КОМПАС-ГРАФИК в изучении темы «П</w:t>
      </w:r>
      <w:r w:rsidRPr="0012303E">
        <w:t>о</w:t>
      </w:r>
      <w:r w:rsidRPr="0012303E">
        <w:t>верхности вращения»: методические указания по дисциплинам «Начертательная геоме</w:t>
      </w:r>
      <w:r w:rsidRPr="0012303E">
        <w:t>т</w:t>
      </w:r>
      <w:r w:rsidRPr="0012303E">
        <w:t xml:space="preserve">рия» и «Начертательная </w:t>
      </w:r>
      <w:proofErr w:type="gramStart"/>
      <w:r w:rsidRPr="0012303E">
        <w:t>геометрия</w:t>
      </w:r>
      <w:proofErr w:type="gramEnd"/>
      <w:r w:rsidRPr="0012303E">
        <w:t xml:space="preserve"> и инженерная графика» для студентов 1 курса всех направлений и всех форм обучения /Н.А. Денисюк, Т.В. Токарева.- Магнитогорск: Изд-во Магнитогорск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г</w:t>
      </w:r>
      <w:proofErr w:type="gramEnd"/>
      <w:r w:rsidRPr="0012303E">
        <w:t xml:space="preserve">ос. </w:t>
      </w:r>
      <w:proofErr w:type="spellStart"/>
      <w:r w:rsidRPr="0012303E">
        <w:t>техн</w:t>
      </w:r>
      <w:proofErr w:type="spellEnd"/>
      <w:r w:rsidRPr="0012303E">
        <w:t>. ун-та им. Г.И. Носова, 2015г.- 26с.</w:t>
      </w:r>
    </w:p>
    <w:p w:rsidR="0012303E" w:rsidRPr="0012303E" w:rsidRDefault="0012303E" w:rsidP="0012303E">
      <w:pPr>
        <w:widowControl/>
        <w:tabs>
          <w:tab w:val="left" w:pos="993"/>
        </w:tabs>
        <w:ind w:firstLine="992"/>
        <w:jc w:val="both"/>
      </w:pPr>
      <w:r w:rsidRPr="0012303E">
        <w:t>3. Аксонометрические проекции: метод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у</w:t>
      </w:r>
      <w:proofErr w:type="gramEnd"/>
      <w:r w:rsidRPr="0012303E">
        <w:t>каз. по выполнению заданий на пра</w:t>
      </w:r>
      <w:r w:rsidRPr="0012303E">
        <w:t>к</w:t>
      </w:r>
      <w:r w:rsidRPr="0012303E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12303E">
        <w:t>и</w:t>
      </w:r>
      <w:r w:rsidRPr="0012303E">
        <w:t>тогорск: Изд-во Магнитогорск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г</w:t>
      </w:r>
      <w:proofErr w:type="gramEnd"/>
      <w:r w:rsidRPr="0012303E">
        <w:t xml:space="preserve">ос. </w:t>
      </w:r>
      <w:proofErr w:type="spellStart"/>
      <w:r w:rsidRPr="0012303E">
        <w:t>техн</w:t>
      </w:r>
      <w:proofErr w:type="spellEnd"/>
      <w:r w:rsidRPr="0012303E">
        <w:t>. ун-та им. Г.И. Носова, 2012. – 15 с.</w:t>
      </w:r>
    </w:p>
    <w:p w:rsidR="0012303E" w:rsidRPr="0012303E" w:rsidRDefault="0012303E" w:rsidP="0012303E">
      <w:pPr>
        <w:ind w:firstLine="992"/>
        <w:jc w:val="both"/>
      </w:pPr>
      <w:r w:rsidRPr="0012303E">
        <w:t>4. Поверхности. Поверхность вращения и многогранники. Точка и линия на п</w:t>
      </w:r>
      <w:r w:rsidRPr="0012303E">
        <w:t>о</w:t>
      </w:r>
      <w:r w:rsidRPr="0012303E">
        <w:t xml:space="preserve">верхности: методические указания для студентов технических направлений всех форм обучения/ Е.Б. Скурихина, О.А. </w:t>
      </w:r>
      <w:proofErr w:type="spellStart"/>
      <w:r w:rsidRPr="0012303E">
        <w:t>Кочукова</w:t>
      </w:r>
      <w:proofErr w:type="spellEnd"/>
      <w:r w:rsidRPr="0012303E">
        <w:t xml:space="preserve">, А.А. </w:t>
      </w:r>
      <w:proofErr w:type="spellStart"/>
      <w:r w:rsidRPr="0012303E">
        <w:t>Старушко</w:t>
      </w:r>
      <w:proofErr w:type="spellEnd"/>
      <w:r w:rsidRPr="0012303E">
        <w:t>. - Магнитогорск: Изд-во Ма</w:t>
      </w:r>
      <w:r w:rsidRPr="0012303E">
        <w:t>г</w:t>
      </w:r>
      <w:r w:rsidRPr="0012303E">
        <w:t xml:space="preserve">нитогорск гос. </w:t>
      </w:r>
      <w:proofErr w:type="spellStart"/>
      <w:r w:rsidRPr="0012303E">
        <w:t>техн</w:t>
      </w:r>
      <w:proofErr w:type="spellEnd"/>
      <w:r w:rsidRPr="0012303E">
        <w:t>. ун-та им. Г.И. Носова, 2015 г.- 32 с.</w:t>
      </w:r>
    </w:p>
    <w:p w:rsidR="0012303E" w:rsidRPr="0012303E" w:rsidRDefault="0012303E" w:rsidP="0012303E">
      <w:pPr>
        <w:widowControl/>
        <w:tabs>
          <w:tab w:val="left" w:pos="993"/>
        </w:tabs>
        <w:ind w:firstLine="992"/>
        <w:jc w:val="both"/>
      </w:pPr>
      <w:r w:rsidRPr="0012303E">
        <w:t xml:space="preserve">5. </w:t>
      </w:r>
      <w:hyperlink r:id="rId27" w:tgtFrame="_blank" w:tooltip="Резьбовые и сварные соединения" w:history="1">
        <w:r w:rsidRPr="0012303E">
          <w:t>Резьбовые и сварные соединения</w:t>
        </w:r>
      </w:hyperlink>
      <w:r w:rsidRPr="0012303E">
        <w:t>: метод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у</w:t>
      </w:r>
      <w:proofErr w:type="gramEnd"/>
      <w:r w:rsidRPr="0012303E">
        <w:t xml:space="preserve">каз. по инженерной графике для студ. всех спец. дневной формы обучения / Л. В. Горохова, Т. И. </w:t>
      </w:r>
      <w:proofErr w:type="spellStart"/>
      <w:r w:rsidRPr="0012303E">
        <w:t>Костогрызова</w:t>
      </w:r>
      <w:proofErr w:type="spellEnd"/>
      <w:r w:rsidRPr="0012303E">
        <w:t>, Е. Б. Ск</w:t>
      </w:r>
      <w:r w:rsidRPr="0012303E">
        <w:t>у</w:t>
      </w:r>
      <w:r w:rsidRPr="0012303E">
        <w:t>рихина. – Магнитогорск: Изд-во Магнитогорск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г</w:t>
      </w:r>
      <w:proofErr w:type="gramEnd"/>
      <w:r w:rsidRPr="0012303E">
        <w:t xml:space="preserve">ос. </w:t>
      </w:r>
      <w:proofErr w:type="spellStart"/>
      <w:r w:rsidRPr="0012303E">
        <w:t>техн</w:t>
      </w:r>
      <w:proofErr w:type="spellEnd"/>
      <w:r w:rsidRPr="0012303E">
        <w:t>. ун-та им. Г.И. Носова, 2013. – 44 с.</w:t>
      </w:r>
    </w:p>
    <w:p w:rsidR="0012303E" w:rsidRPr="0012303E" w:rsidRDefault="0012303E" w:rsidP="0012303E">
      <w:pPr>
        <w:widowControl/>
        <w:tabs>
          <w:tab w:val="left" w:pos="993"/>
        </w:tabs>
        <w:ind w:firstLine="992"/>
        <w:jc w:val="both"/>
      </w:pPr>
      <w:r w:rsidRPr="0012303E">
        <w:t xml:space="preserve">6. 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12303E">
        <w:t>спец</w:t>
      </w:r>
      <w:proofErr w:type="gramEnd"/>
      <w:r w:rsidRPr="0012303E">
        <w:t xml:space="preserve">. / Л.В. Горохова, Т.И. </w:t>
      </w:r>
      <w:proofErr w:type="spellStart"/>
      <w:r w:rsidRPr="0012303E">
        <w:t>Костогрызова</w:t>
      </w:r>
      <w:proofErr w:type="spellEnd"/>
      <w:r w:rsidRPr="0012303E">
        <w:t>, Е.Б. Скурихина. – Магнитогорск: Изд-во Магнитогорск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г</w:t>
      </w:r>
      <w:proofErr w:type="gramEnd"/>
      <w:r w:rsidRPr="0012303E">
        <w:t xml:space="preserve">ос. </w:t>
      </w:r>
      <w:proofErr w:type="spellStart"/>
      <w:r w:rsidRPr="0012303E">
        <w:t>техн</w:t>
      </w:r>
      <w:proofErr w:type="spellEnd"/>
      <w:r w:rsidRPr="0012303E">
        <w:t>. ун-та им. Г.И. Носова, 2013. – 17 с.</w:t>
      </w:r>
    </w:p>
    <w:p w:rsidR="0012303E" w:rsidRPr="0012303E" w:rsidRDefault="0012303E" w:rsidP="0012303E">
      <w:pPr>
        <w:widowControl/>
        <w:tabs>
          <w:tab w:val="left" w:pos="993"/>
        </w:tabs>
        <w:ind w:firstLine="992"/>
        <w:jc w:val="both"/>
      </w:pPr>
      <w:r w:rsidRPr="0012303E">
        <w:t>7. Эскизирование деталей машин : метод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у</w:t>
      </w:r>
      <w:proofErr w:type="gramEnd"/>
      <w:r w:rsidRPr="0012303E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г</w:t>
      </w:r>
      <w:proofErr w:type="gramEnd"/>
      <w:r w:rsidRPr="0012303E">
        <w:t xml:space="preserve">ос. </w:t>
      </w:r>
      <w:proofErr w:type="spellStart"/>
      <w:r w:rsidRPr="0012303E">
        <w:t>техн</w:t>
      </w:r>
      <w:proofErr w:type="spellEnd"/>
      <w:r w:rsidRPr="0012303E">
        <w:t>. ун-та им. Г.И. Носова, 2014. – 44 с.</w:t>
      </w:r>
    </w:p>
    <w:p w:rsidR="0012303E" w:rsidRPr="0012303E" w:rsidRDefault="0012303E" w:rsidP="0012303E">
      <w:pPr>
        <w:widowControl/>
        <w:tabs>
          <w:tab w:val="left" w:pos="993"/>
        </w:tabs>
        <w:ind w:firstLine="992"/>
        <w:jc w:val="both"/>
      </w:pPr>
      <w:r w:rsidRPr="0012303E">
        <w:t>8. Эскизирование деталей машин: метод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у</w:t>
      </w:r>
      <w:proofErr w:type="gramEnd"/>
      <w:r w:rsidRPr="0012303E">
        <w:t>каз. по выполнению заданий для студ. всех спец. дневной и заочной формы обучения : приложение / А. С. Белевская, Л. В. Гор</w:t>
      </w:r>
      <w:r w:rsidRPr="0012303E">
        <w:t>о</w:t>
      </w:r>
      <w:r w:rsidRPr="0012303E">
        <w:t>хова, Г. Ф. Колбасин. – Магнитогорск: Изд-во Магнитогорск</w:t>
      </w:r>
      <w:proofErr w:type="gramStart"/>
      <w:r w:rsidRPr="0012303E">
        <w:t>.</w:t>
      </w:r>
      <w:proofErr w:type="gramEnd"/>
      <w:r w:rsidRPr="0012303E">
        <w:t xml:space="preserve"> </w:t>
      </w:r>
      <w:proofErr w:type="gramStart"/>
      <w:r w:rsidRPr="0012303E">
        <w:t>г</w:t>
      </w:r>
      <w:proofErr w:type="gramEnd"/>
      <w:r w:rsidRPr="0012303E">
        <w:t xml:space="preserve">ос. </w:t>
      </w:r>
      <w:proofErr w:type="spellStart"/>
      <w:r w:rsidRPr="0012303E">
        <w:t>техн</w:t>
      </w:r>
      <w:proofErr w:type="spellEnd"/>
      <w:r w:rsidRPr="0012303E">
        <w:t>. ун-та им. Г.И. Н</w:t>
      </w:r>
      <w:r w:rsidRPr="0012303E">
        <w:t>о</w:t>
      </w:r>
      <w:r w:rsidRPr="0012303E">
        <w:t>сова, 2014. – 29 с.</w:t>
      </w:r>
    </w:p>
    <w:p w:rsidR="0012303E" w:rsidRPr="0012303E" w:rsidRDefault="0012303E" w:rsidP="0012303E">
      <w:pPr>
        <w:widowControl/>
        <w:tabs>
          <w:tab w:val="left" w:pos="993"/>
        </w:tabs>
        <w:ind w:firstLine="992"/>
        <w:jc w:val="both"/>
      </w:pPr>
    </w:p>
    <w:p w:rsidR="0012303E" w:rsidRPr="0012303E" w:rsidRDefault="0012303E" w:rsidP="0012303E">
      <w:pPr>
        <w:widowControl/>
        <w:ind w:firstLine="567"/>
        <w:jc w:val="both"/>
        <w:rPr>
          <w:b/>
        </w:rPr>
      </w:pPr>
      <w:r w:rsidRPr="0012303E">
        <w:rPr>
          <w:b/>
          <w:bCs/>
          <w:spacing w:val="40"/>
        </w:rPr>
        <w:t>г)</w:t>
      </w:r>
      <w:r w:rsidRPr="0012303E">
        <w:rPr>
          <w:bCs/>
        </w:rPr>
        <w:t xml:space="preserve"> </w:t>
      </w:r>
      <w:r w:rsidRPr="0012303E">
        <w:rPr>
          <w:b/>
        </w:rPr>
        <w:t xml:space="preserve">Программное обеспечение </w:t>
      </w:r>
      <w:r w:rsidRPr="0012303E">
        <w:rPr>
          <w:b/>
          <w:bCs/>
          <w:spacing w:val="40"/>
        </w:rPr>
        <w:t>и</w:t>
      </w:r>
      <w:r w:rsidRPr="0012303E">
        <w:rPr>
          <w:b/>
          <w:bCs/>
        </w:rPr>
        <w:t xml:space="preserve"> </w:t>
      </w:r>
      <w:r w:rsidRPr="0012303E">
        <w:rPr>
          <w:b/>
        </w:rPr>
        <w:t xml:space="preserve">Интернет-ресурсы: </w:t>
      </w:r>
    </w:p>
    <w:p w:rsidR="0012303E" w:rsidRPr="0012303E" w:rsidRDefault="0012303E" w:rsidP="0012303E">
      <w:pPr>
        <w:widowControl/>
        <w:jc w:val="both"/>
      </w:pPr>
      <w:r w:rsidRPr="0012303E">
        <w:tab/>
        <w:t xml:space="preserve">1. Программное обеспечение: </w:t>
      </w:r>
      <w:r w:rsidRPr="0012303E">
        <w:rPr>
          <w:lang w:val="en-US"/>
        </w:rPr>
        <w:t>C</w:t>
      </w:r>
      <w:r w:rsidRPr="0012303E">
        <w:t xml:space="preserve">АПР: </w:t>
      </w:r>
      <w:r w:rsidRPr="0012303E">
        <w:rPr>
          <w:lang w:val="en-US"/>
        </w:rPr>
        <w:t>Autodesk</w:t>
      </w:r>
      <w:r w:rsidRPr="0012303E">
        <w:t xml:space="preserve"> </w:t>
      </w:r>
      <w:proofErr w:type="spellStart"/>
      <w:proofErr w:type="gramStart"/>
      <w:r w:rsidRPr="0012303E">
        <w:rPr>
          <w:lang w:val="en-US"/>
        </w:rPr>
        <w:t>Autocad</w:t>
      </w:r>
      <w:proofErr w:type="spellEnd"/>
      <w:r w:rsidRPr="0012303E">
        <w:t xml:space="preserve"> ,</w:t>
      </w:r>
      <w:proofErr w:type="gramEnd"/>
      <w:r w:rsidRPr="0012303E">
        <w:t xml:space="preserve"> </w:t>
      </w:r>
      <w:r w:rsidRPr="0012303E">
        <w:rPr>
          <w:lang w:val="en-US"/>
        </w:rPr>
        <w:t>Autodesk</w:t>
      </w:r>
      <w:r w:rsidRPr="0012303E">
        <w:t xml:space="preserve"> </w:t>
      </w:r>
      <w:r w:rsidRPr="0012303E">
        <w:rPr>
          <w:lang w:val="en-US"/>
        </w:rPr>
        <w:t>Inventor</w:t>
      </w:r>
      <w:r w:rsidRPr="0012303E">
        <w:t xml:space="preserve">, </w:t>
      </w:r>
      <w:r w:rsidRPr="0012303E">
        <w:rPr>
          <w:lang w:val="en-US"/>
        </w:rPr>
        <w:t>Aut</w:t>
      </w:r>
      <w:r w:rsidRPr="0012303E">
        <w:rPr>
          <w:lang w:val="en-US"/>
        </w:rPr>
        <w:t>o</w:t>
      </w:r>
      <w:r w:rsidRPr="0012303E">
        <w:rPr>
          <w:lang w:val="en-US"/>
        </w:rPr>
        <w:t>desk</w:t>
      </w:r>
      <w:r w:rsidRPr="0012303E">
        <w:t xml:space="preserve"> 3</w:t>
      </w:r>
      <w:r w:rsidRPr="0012303E">
        <w:rPr>
          <w:lang w:val="en-US"/>
        </w:rPr>
        <w:t>Ds</w:t>
      </w:r>
      <w:r w:rsidRPr="0012303E">
        <w:t xml:space="preserve"> </w:t>
      </w:r>
      <w:r w:rsidRPr="0012303E">
        <w:rPr>
          <w:lang w:val="en-US"/>
        </w:rPr>
        <w:t>Max</w:t>
      </w:r>
      <w:r w:rsidRPr="0012303E">
        <w:t>;  Компас-график и КОМПАС 3Д.</w:t>
      </w:r>
    </w:p>
    <w:p w:rsidR="0012303E" w:rsidRPr="0012303E" w:rsidRDefault="0012303E" w:rsidP="0012303E">
      <w:pPr>
        <w:widowControl/>
        <w:jc w:val="both"/>
      </w:pPr>
      <w:r w:rsidRPr="0012303E">
        <w:rPr>
          <w:color w:val="000000"/>
        </w:rPr>
        <w:tab/>
        <w:t xml:space="preserve">2. </w:t>
      </w:r>
      <w:proofErr w:type="spellStart"/>
      <w:r w:rsidRPr="0012303E">
        <w:rPr>
          <w:color w:val="000000"/>
        </w:rPr>
        <w:t>Autodesk</w:t>
      </w:r>
      <w:proofErr w:type="spellEnd"/>
      <w:r w:rsidRPr="0012303E">
        <w:rPr>
          <w:color w:val="000000"/>
        </w:rPr>
        <w:t xml:space="preserve">, </w:t>
      </w:r>
      <w:proofErr w:type="spellStart"/>
      <w:r w:rsidRPr="0012303E">
        <w:rPr>
          <w:color w:val="000000"/>
        </w:rPr>
        <w:t>Inc</w:t>
      </w:r>
      <w:proofErr w:type="spellEnd"/>
      <w:r w:rsidRPr="0012303E">
        <w:t xml:space="preserve"> </w:t>
      </w:r>
      <w:r w:rsidRPr="0012303E">
        <w:rPr>
          <w:bCs/>
        </w:rPr>
        <w:t>[Электронный ресурс]:</w:t>
      </w:r>
      <w:r w:rsidRPr="0012303E">
        <w:t xml:space="preserve"> Сайт разработчика программного обеспеч</w:t>
      </w:r>
      <w:r w:rsidRPr="0012303E">
        <w:t>е</w:t>
      </w:r>
      <w:r w:rsidRPr="0012303E">
        <w:t xml:space="preserve">ния. - </w:t>
      </w:r>
      <w:r w:rsidRPr="0012303E">
        <w:rPr>
          <w:color w:val="000000"/>
        </w:rPr>
        <w:t xml:space="preserve"> </w:t>
      </w:r>
      <w:r w:rsidRPr="0012303E">
        <w:rPr>
          <w:bCs/>
        </w:rPr>
        <w:t xml:space="preserve">Режим доступа: </w:t>
      </w:r>
      <w:hyperlink r:id="rId28" w:history="1">
        <w:r w:rsidRPr="0012303E">
          <w:rPr>
            <w:color w:val="0000FF"/>
            <w:u w:val="single"/>
            <w:lang w:val="en-US"/>
          </w:rPr>
          <w:t>http</w:t>
        </w:r>
        <w:r w:rsidRPr="0012303E">
          <w:rPr>
            <w:color w:val="0000FF"/>
            <w:u w:val="single"/>
          </w:rPr>
          <w:t>://</w:t>
        </w:r>
        <w:r w:rsidRPr="0012303E">
          <w:rPr>
            <w:color w:val="0000FF"/>
            <w:u w:val="single"/>
            <w:lang w:val="en-US"/>
          </w:rPr>
          <w:t>www</w:t>
        </w:r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autodesk</w:t>
        </w:r>
        <w:proofErr w:type="spellEnd"/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ru</w:t>
        </w:r>
        <w:proofErr w:type="spellEnd"/>
      </w:hyperlink>
    </w:p>
    <w:p w:rsidR="0012303E" w:rsidRPr="0012303E" w:rsidRDefault="0012303E" w:rsidP="0012303E">
      <w:pPr>
        <w:widowControl/>
        <w:jc w:val="both"/>
      </w:pPr>
      <w:r w:rsidRPr="0012303E">
        <w:tab/>
        <w:t xml:space="preserve">3. ГОСТы  ЕСКД </w:t>
      </w:r>
      <w:r w:rsidRPr="0012303E">
        <w:rPr>
          <w:bCs/>
        </w:rPr>
        <w:t>[Электронный ресурс]</w:t>
      </w:r>
      <w:r w:rsidRPr="0012303E">
        <w:t xml:space="preserve">: портал нормативных документов. -  </w:t>
      </w:r>
      <w:r w:rsidRPr="0012303E">
        <w:rPr>
          <w:bCs/>
        </w:rPr>
        <w:t>Р</w:t>
      </w:r>
      <w:r w:rsidRPr="0012303E">
        <w:rPr>
          <w:bCs/>
        </w:rPr>
        <w:t>е</w:t>
      </w:r>
      <w:r w:rsidRPr="0012303E">
        <w:rPr>
          <w:bCs/>
        </w:rPr>
        <w:t xml:space="preserve">жим доступа: </w:t>
      </w:r>
      <w:hyperlink r:id="rId29" w:history="1">
        <w:r w:rsidRPr="0012303E">
          <w:rPr>
            <w:color w:val="0000FF"/>
            <w:u w:val="single"/>
            <w:lang w:val="en-US"/>
          </w:rPr>
          <w:t>http</w:t>
        </w:r>
        <w:r w:rsidRPr="0012303E">
          <w:rPr>
            <w:color w:val="0000FF"/>
            <w:u w:val="single"/>
          </w:rPr>
          <w:t>://</w:t>
        </w:r>
        <w:r w:rsidRPr="0012303E">
          <w:rPr>
            <w:color w:val="0000FF"/>
            <w:u w:val="single"/>
            <w:lang w:val="en-US"/>
          </w:rPr>
          <w:t>www</w:t>
        </w:r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opengost</w:t>
        </w:r>
        <w:proofErr w:type="spellEnd"/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ru</w:t>
        </w:r>
        <w:proofErr w:type="spellEnd"/>
      </w:hyperlink>
      <w:r w:rsidRPr="0012303E">
        <w:t xml:space="preserve">  </w:t>
      </w:r>
    </w:p>
    <w:p w:rsidR="0012303E" w:rsidRPr="0012303E" w:rsidRDefault="0012303E" w:rsidP="0012303E">
      <w:pPr>
        <w:widowControl/>
        <w:jc w:val="both"/>
      </w:pPr>
      <w:r w:rsidRPr="0012303E">
        <w:tab/>
        <w:t>4. ГОСТы  ЕСКД</w:t>
      </w:r>
      <w:r w:rsidRPr="0012303E">
        <w:rPr>
          <w:bCs/>
        </w:rPr>
        <w:t xml:space="preserve"> [Электронный ресурс]</w:t>
      </w:r>
      <w:r w:rsidRPr="0012303E">
        <w:t xml:space="preserve">: открытая база ГОСТов. - </w:t>
      </w:r>
      <w:r w:rsidRPr="0012303E">
        <w:rPr>
          <w:bCs/>
        </w:rPr>
        <w:t xml:space="preserve"> Режим доступа:</w:t>
      </w:r>
      <w:r w:rsidRPr="0012303E">
        <w:t xml:space="preserve"> </w:t>
      </w:r>
      <w:hyperlink r:id="rId30" w:history="1">
        <w:r w:rsidRPr="0012303E">
          <w:rPr>
            <w:color w:val="0000FF"/>
            <w:u w:val="single"/>
            <w:lang w:val="en-US"/>
          </w:rPr>
          <w:t>http</w:t>
        </w:r>
        <w:r w:rsidRPr="0012303E">
          <w:rPr>
            <w:color w:val="0000FF"/>
            <w:u w:val="single"/>
          </w:rPr>
          <w:t>://</w:t>
        </w:r>
        <w:r w:rsidRPr="0012303E">
          <w:rPr>
            <w:color w:val="0000FF"/>
            <w:u w:val="single"/>
            <w:lang w:val="en-US"/>
          </w:rPr>
          <w:t>www</w:t>
        </w:r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standartgost</w:t>
        </w:r>
        <w:proofErr w:type="spellEnd"/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ru</w:t>
        </w:r>
        <w:proofErr w:type="spellEnd"/>
      </w:hyperlink>
    </w:p>
    <w:p w:rsidR="0012303E" w:rsidRPr="0012303E" w:rsidRDefault="0012303E" w:rsidP="0012303E">
      <w:pPr>
        <w:widowControl/>
        <w:jc w:val="both"/>
      </w:pPr>
      <w:r w:rsidRPr="0012303E">
        <w:rPr>
          <w:bCs/>
        </w:rPr>
        <w:tab/>
        <w:t xml:space="preserve">5.  </w:t>
      </w:r>
      <w:r w:rsidRPr="0012303E">
        <w:t xml:space="preserve">ГОСТы  ЕСКД </w:t>
      </w:r>
      <w:r w:rsidRPr="0012303E">
        <w:rPr>
          <w:bCs/>
        </w:rPr>
        <w:t>[Электронный ресурс]</w:t>
      </w:r>
      <w:r w:rsidRPr="0012303E">
        <w:t>: Библиотека ГОСТов и нормативных д</w:t>
      </w:r>
      <w:r w:rsidRPr="0012303E">
        <w:t>о</w:t>
      </w:r>
      <w:r w:rsidRPr="0012303E">
        <w:t xml:space="preserve">кументов. -  </w:t>
      </w:r>
      <w:r w:rsidRPr="0012303E">
        <w:rPr>
          <w:bCs/>
        </w:rPr>
        <w:t xml:space="preserve">Режим доступа: </w:t>
      </w:r>
      <w:hyperlink r:id="rId31" w:history="1">
        <w:r w:rsidRPr="0012303E">
          <w:rPr>
            <w:color w:val="0000FF"/>
            <w:u w:val="single"/>
            <w:lang w:val="en-US"/>
          </w:rPr>
          <w:t>http</w:t>
        </w:r>
        <w:r w:rsidRPr="0012303E">
          <w:rPr>
            <w:color w:val="0000FF"/>
            <w:u w:val="single"/>
          </w:rPr>
          <w:t>://</w:t>
        </w:r>
        <w:r w:rsidRPr="0012303E">
          <w:rPr>
            <w:color w:val="0000FF"/>
            <w:u w:val="single"/>
            <w:lang w:val="en-US"/>
          </w:rPr>
          <w:t>www</w:t>
        </w:r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libgost</w:t>
        </w:r>
        <w:proofErr w:type="spellEnd"/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ru</w:t>
        </w:r>
        <w:proofErr w:type="spellEnd"/>
      </w:hyperlink>
      <w:r w:rsidRPr="0012303E">
        <w:t>.</w:t>
      </w:r>
    </w:p>
    <w:p w:rsidR="0012303E" w:rsidRPr="0012303E" w:rsidRDefault="0012303E" w:rsidP="0012303E">
      <w:pPr>
        <w:widowControl/>
        <w:jc w:val="both"/>
        <w:outlineLvl w:val="4"/>
        <w:rPr>
          <w:bCs/>
        </w:rPr>
      </w:pPr>
      <w:r w:rsidRPr="0012303E">
        <w:tab/>
        <w:t xml:space="preserve">6. Государственная  публичная научно-техническая библиотека России </w:t>
      </w:r>
      <w:r w:rsidRPr="0012303E">
        <w:rPr>
          <w:bCs/>
        </w:rPr>
        <w:t>[Электро</w:t>
      </w:r>
      <w:r w:rsidRPr="0012303E">
        <w:rPr>
          <w:bCs/>
        </w:rPr>
        <w:t>н</w:t>
      </w:r>
      <w:r w:rsidRPr="0012303E">
        <w:rPr>
          <w:bCs/>
        </w:rPr>
        <w:t xml:space="preserve">ный ресурс]. — Режим доступа: </w:t>
      </w:r>
      <w:hyperlink r:id="rId32" w:history="1">
        <w:r w:rsidRPr="0012303E">
          <w:rPr>
            <w:color w:val="0000FF"/>
            <w:u w:val="single"/>
          </w:rPr>
          <w:t>http://www.</w:t>
        </w:r>
        <w:proofErr w:type="spellStart"/>
        <w:r w:rsidRPr="0012303E">
          <w:rPr>
            <w:color w:val="0000FF"/>
            <w:u w:val="single"/>
            <w:lang w:val="en-US"/>
          </w:rPr>
          <w:t>gpntb</w:t>
        </w:r>
        <w:proofErr w:type="spellEnd"/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ru</w:t>
        </w:r>
        <w:proofErr w:type="spellEnd"/>
      </w:hyperlink>
      <w:r w:rsidRPr="0012303E">
        <w:rPr>
          <w:bCs/>
        </w:rPr>
        <w:t xml:space="preserve">, свободный. — </w:t>
      </w:r>
      <w:proofErr w:type="spellStart"/>
      <w:r w:rsidRPr="0012303E">
        <w:rPr>
          <w:bCs/>
        </w:rPr>
        <w:t>Загл</w:t>
      </w:r>
      <w:proofErr w:type="spellEnd"/>
      <w:r w:rsidRPr="0012303E">
        <w:rPr>
          <w:bCs/>
        </w:rPr>
        <w:t>. с экрана. — Яз. рус</w:t>
      </w:r>
      <w:proofErr w:type="gramStart"/>
      <w:r w:rsidRPr="0012303E">
        <w:rPr>
          <w:bCs/>
        </w:rPr>
        <w:t xml:space="preserve">., </w:t>
      </w:r>
      <w:proofErr w:type="gramEnd"/>
      <w:r w:rsidRPr="0012303E">
        <w:rPr>
          <w:bCs/>
        </w:rPr>
        <w:t xml:space="preserve">англ. </w:t>
      </w:r>
    </w:p>
    <w:p w:rsidR="0012303E" w:rsidRPr="0012303E" w:rsidRDefault="0012303E" w:rsidP="0012303E">
      <w:pPr>
        <w:widowControl/>
        <w:jc w:val="both"/>
        <w:outlineLvl w:val="4"/>
        <w:rPr>
          <w:bCs/>
        </w:rPr>
      </w:pPr>
      <w:r w:rsidRPr="0012303E">
        <w:tab/>
        <w:t xml:space="preserve">7. Библиотека ФГБОУ ВПО «МГТУ» </w:t>
      </w:r>
      <w:r w:rsidRPr="0012303E">
        <w:rPr>
          <w:bCs/>
        </w:rPr>
        <w:t xml:space="preserve">[Электронный ресурс]. — Режим доступа: </w:t>
      </w:r>
      <w:hyperlink r:id="rId33" w:history="1">
        <w:r w:rsidRPr="0012303E">
          <w:rPr>
            <w:color w:val="0000FF"/>
            <w:u w:val="single"/>
          </w:rPr>
          <w:t>http://www.</w:t>
        </w:r>
        <w:proofErr w:type="spellStart"/>
        <w:r w:rsidRPr="0012303E">
          <w:rPr>
            <w:color w:val="0000FF"/>
            <w:u w:val="single"/>
            <w:lang w:val="en-US"/>
          </w:rPr>
          <w:t>magtu</w:t>
        </w:r>
        <w:proofErr w:type="spellEnd"/>
        <w:r w:rsidRPr="0012303E">
          <w:rPr>
            <w:color w:val="0000FF"/>
            <w:u w:val="single"/>
          </w:rPr>
          <w:t>.</w:t>
        </w:r>
        <w:proofErr w:type="spellStart"/>
        <w:r w:rsidRPr="0012303E">
          <w:rPr>
            <w:color w:val="0000FF"/>
            <w:u w:val="single"/>
            <w:lang w:val="en-US"/>
          </w:rPr>
          <w:t>ru</w:t>
        </w:r>
        <w:proofErr w:type="spellEnd"/>
        <w:r w:rsidRPr="0012303E">
          <w:rPr>
            <w:color w:val="0000FF"/>
            <w:u w:val="single"/>
          </w:rPr>
          <w:t>/</w:t>
        </w:r>
      </w:hyperlink>
      <w:r w:rsidRPr="0012303E">
        <w:rPr>
          <w:bCs/>
        </w:rPr>
        <w:t xml:space="preserve">, свободный. — </w:t>
      </w:r>
      <w:proofErr w:type="spellStart"/>
      <w:r w:rsidRPr="0012303E">
        <w:rPr>
          <w:bCs/>
        </w:rPr>
        <w:t>Загл</w:t>
      </w:r>
      <w:proofErr w:type="spellEnd"/>
      <w:r w:rsidRPr="0012303E">
        <w:rPr>
          <w:bCs/>
        </w:rPr>
        <w:t>. с экрана. — Яз</w:t>
      </w:r>
      <w:proofErr w:type="gramStart"/>
      <w:r w:rsidRPr="0012303E">
        <w:rPr>
          <w:bCs/>
        </w:rPr>
        <w:t>.</w:t>
      </w:r>
      <w:proofErr w:type="gramEnd"/>
      <w:r w:rsidRPr="0012303E">
        <w:rPr>
          <w:bCs/>
        </w:rPr>
        <w:t xml:space="preserve"> </w:t>
      </w:r>
      <w:proofErr w:type="gramStart"/>
      <w:r w:rsidRPr="0012303E">
        <w:rPr>
          <w:bCs/>
        </w:rPr>
        <w:t>р</w:t>
      </w:r>
      <w:proofErr w:type="gramEnd"/>
      <w:r w:rsidRPr="0012303E">
        <w:rPr>
          <w:bCs/>
        </w:rPr>
        <w:t>ус.</w:t>
      </w:r>
      <w:r w:rsidRPr="0012303E">
        <w:t xml:space="preserve"> </w:t>
      </w:r>
    </w:p>
    <w:p w:rsidR="0012303E" w:rsidRPr="0012303E" w:rsidRDefault="0012303E" w:rsidP="0012303E">
      <w:pPr>
        <w:widowControl/>
        <w:autoSpaceDE/>
        <w:autoSpaceDN/>
        <w:adjustRightInd/>
        <w:jc w:val="both"/>
        <w:outlineLvl w:val="4"/>
        <w:rPr>
          <w:bCs/>
        </w:rPr>
      </w:pPr>
      <w:r w:rsidRPr="0012303E">
        <w:rPr>
          <w:bCs/>
        </w:rPr>
        <w:tab/>
        <w:t xml:space="preserve">8.  Российская государственная библиотека [Электронный ресурс] / Центр </w:t>
      </w:r>
      <w:proofErr w:type="spellStart"/>
      <w:r w:rsidRPr="0012303E">
        <w:rPr>
          <w:bCs/>
        </w:rPr>
        <w:t>информ</w:t>
      </w:r>
      <w:proofErr w:type="spellEnd"/>
      <w:r w:rsidRPr="0012303E">
        <w:rPr>
          <w:bCs/>
        </w:rPr>
        <w:t xml:space="preserve">. технологий РГБ ; ред. Власенко Т.В. ; </w:t>
      </w:r>
      <w:proofErr w:type="spellStart"/>
      <w:r w:rsidRPr="0012303E">
        <w:rPr>
          <w:bCs/>
        </w:rPr>
        <w:t>Web</w:t>
      </w:r>
      <w:proofErr w:type="spellEnd"/>
      <w:r w:rsidRPr="0012303E">
        <w:rPr>
          <w:bCs/>
        </w:rPr>
        <w:t>-мастер Козлова Н.В. — Электрон</w:t>
      </w:r>
      <w:proofErr w:type="gramStart"/>
      <w:r w:rsidRPr="0012303E">
        <w:rPr>
          <w:bCs/>
        </w:rPr>
        <w:t>.</w:t>
      </w:r>
      <w:proofErr w:type="gramEnd"/>
      <w:r w:rsidRPr="0012303E">
        <w:rPr>
          <w:bCs/>
        </w:rPr>
        <w:t xml:space="preserve"> </w:t>
      </w:r>
      <w:proofErr w:type="gramStart"/>
      <w:r w:rsidRPr="0012303E">
        <w:rPr>
          <w:bCs/>
        </w:rPr>
        <w:t>д</w:t>
      </w:r>
      <w:proofErr w:type="gramEnd"/>
      <w:r w:rsidRPr="0012303E">
        <w:rPr>
          <w:bCs/>
        </w:rPr>
        <w:t>ан. — М. : Рос</w:t>
      </w:r>
      <w:proofErr w:type="gramStart"/>
      <w:r w:rsidRPr="0012303E">
        <w:rPr>
          <w:bCs/>
        </w:rPr>
        <w:t>.</w:t>
      </w:r>
      <w:proofErr w:type="gramEnd"/>
      <w:r w:rsidRPr="0012303E">
        <w:rPr>
          <w:bCs/>
        </w:rPr>
        <w:t xml:space="preserve"> </w:t>
      </w:r>
      <w:proofErr w:type="gramStart"/>
      <w:r w:rsidRPr="0012303E">
        <w:rPr>
          <w:bCs/>
        </w:rPr>
        <w:t>г</w:t>
      </w:r>
      <w:proofErr w:type="gramEnd"/>
      <w:r w:rsidRPr="0012303E">
        <w:rPr>
          <w:bCs/>
        </w:rPr>
        <w:t xml:space="preserve">ос. б-ка, 1997. — Режим доступа: </w:t>
      </w:r>
      <w:hyperlink r:id="rId34" w:history="1">
        <w:r w:rsidRPr="0012303E">
          <w:rPr>
            <w:bCs/>
            <w:color w:val="0000FF"/>
            <w:u w:val="single"/>
          </w:rPr>
          <w:t>http://www.rsl.ru</w:t>
        </w:r>
      </w:hyperlink>
      <w:r w:rsidRPr="0012303E">
        <w:rPr>
          <w:bCs/>
        </w:rPr>
        <w:t xml:space="preserve"> , свободный. — </w:t>
      </w:r>
      <w:proofErr w:type="spellStart"/>
      <w:r w:rsidRPr="0012303E">
        <w:rPr>
          <w:bCs/>
        </w:rPr>
        <w:t>Загл</w:t>
      </w:r>
      <w:proofErr w:type="spellEnd"/>
      <w:r w:rsidRPr="0012303E">
        <w:rPr>
          <w:bCs/>
        </w:rPr>
        <w:t>. с экрана. — Яз. рус</w:t>
      </w:r>
      <w:proofErr w:type="gramStart"/>
      <w:r w:rsidRPr="0012303E">
        <w:rPr>
          <w:bCs/>
        </w:rPr>
        <w:t xml:space="preserve">., </w:t>
      </w:r>
      <w:proofErr w:type="gramEnd"/>
      <w:r w:rsidRPr="0012303E">
        <w:rPr>
          <w:bCs/>
        </w:rPr>
        <w:t>англ.</w:t>
      </w:r>
    </w:p>
    <w:p w:rsidR="0012303E" w:rsidRPr="0012303E" w:rsidRDefault="0012303E" w:rsidP="0012303E">
      <w:pPr>
        <w:widowControl/>
        <w:ind w:firstLine="720"/>
        <w:jc w:val="both"/>
        <w:rPr>
          <w:bCs/>
        </w:rPr>
      </w:pPr>
    </w:p>
    <w:p w:rsidR="0012303E" w:rsidRPr="0012303E" w:rsidRDefault="0012303E" w:rsidP="0012303E">
      <w:pPr>
        <w:widowControl/>
        <w:ind w:firstLine="720"/>
        <w:jc w:val="both"/>
        <w:rPr>
          <w:b/>
          <w:bCs/>
        </w:rPr>
      </w:pPr>
      <w:r w:rsidRPr="0012303E">
        <w:rPr>
          <w:bCs/>
        </w:rPr>
        <w:t xml:space="preserve">9. </w:t>
      </w:r>
      <w:r w:rsidRPr="0012303E">
        <w:rPr>
          <w:b/>
          <w:bCs/>
        </w:rPr>
        <w:t>Материально-техническое обеспечение дисциплины (модуля)</w:t>
      </w:r>
    </w:p>
    <w:p w:rsidR="0012303E" w:rsidRPr="0012303E" w:rsidRDefault="0012303E" w:rsidP="0012303E">
      <w:pPr>
        <w:widowControl/>
        <w:ind w:firstLine="720"/>
        <w:jc w:val="both"/>
        <w:rPr>
          <w:bCs/>
        </w:rPr>
      </w:pPr>
    </w:p>
    <w:p w:rsidR="0012303E" w:rsidRPr="0012303E" w:rsidRDefault="0012303E" w:rsidP="0012303E">
      <w:pPr>
        <w:widowControl/>
        <w:numPr>
          <w:ilvl w:val="0"/>
          <w:numId w:val="29"/>
        </w:numPr>
        <w:tabs>
          <w:tab w:val="num" w:pos="709"/>
        </w:tabs>
        <w:autoSpaceDE/>
        <w:autoSpaceDN/>
        <w:adjustRightInd/>
        <w:jc w:val="both"/>
        <w:rPr>
          <w:b/>
        </w:rPr>
      </w:pPr>
      <w:r w:rsidRPr="0012303E">
        <w:t>Рабочие тетради для практических занятий (для домашней и аудиторной   работы),</w:t>
      </w:r>
    </w:p>
    <w:p w:rsidR="0012303E" w:rsidRPr="0012303E" w:rsidRDefault="0012303E" w:rsidP="0012303E">
      <w:pPr>
        <w:widowControl/>
        <w:numPr>
          <w:ilvl w:val="0"/>
          <w:numId w:val="29"/>
        </w:numPr>
        <w:tabs>
          <w:tab w:val="num" w:pos="709"/>
        </w:tabs>
        <w:autoSpaceDE/>
        <w:autoSpaceDN/>
        <w:adjustRightInd/>
        <w:jc w:val="both"/>
        <w:rPr>
          <w:b/>
        </w:rPr>
      </w:pPr>
      <w:r w:rsidRPr="0012303E">
        <w:t>Мультимедийные презентации по  различным темам курса.</w:t>
      </w:r>
    </w:p>
    <w:p w:rsidR="0012303E" w:rsidRPr="0012303E" w:rsidRDefault="0012303E" w:rsidP="0012303E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12303E">
        <w:t>Плакаты по всем темам дисциплины,</w:t>
      </w:r>
    </w:p>
    <w:p w:rsidR="0012303E" w:rsidRPr="0012303E" w:rsidRDefault="0012303E" w:rsidP="0012303E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12303E">
        <w:t>Модели для выполнения эскизов,</w:t>
      </w:r>
    </w:p>
    <w:p w:rsidR="0012303E" w:rsidRPr="0012303E" w:rsidRDefault="0012303E" w:rsidP="0012303E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12303E">
        <w:t>Детали машиностроительных узлов,</w:t>
      </w:r>
    </w:p>
    <w:p w:rsidR="0012303E" w:rsidRPr="0012303E" w:rsidRDefault="0012303E" w:rsidP="0012303E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12303E">
        <w:t>Альбомы чертежей общего вида,</w:t>
      </w:r>
    </w:p>
    <w:p w:rsidR="0012303E" w:rsidRPr="0012303E" w:rsidRDefault="0012303E" w:rsidP="0012303E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12303E">
        <w:t>Стенды (по всем изучаемым темам),</w:t>
      </w:r>
    </w:p>
    <w:p w:rsidR="0012303E" w:rsidRPr="0012303E" w:rsidRDefault="0012303E" w:rsidP="0012303E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12303E">
        <w:t>Карточки опроса по изучаемым темам.</w:t>
      </w:r>
    </w:p>
    <w:p w:rsidR="0012303E" w:rsidRDefault="0012303E" w:rsidP="0012303E">
      <w:pPr>
        <w:pStyle w:val="2"/>
        <w:ind w:firstLine="0"/>
        <w:jc w:val="both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80"/>
        <w:gridCol w:w="6196"/>
      </w:tblGrid>
      <w:tr w:rsidR="0012303E" w:rsidTr="0060363A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12303E" w:rsidTr="0060363A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both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2303E" w:rsidRPr="0013787D" w:rsidRDefault="0012303E" w:rsidP="0060363A">
            <w:pPr>
              <w:pStyle w:val="af2"/>
              <w:jc w:val="both"/>
            </w:pPr>
            <w:r>
              <w:t>Модели для выполнения заданий по проекционному  и машиностроительному черчению. Комплекты сборочных узлов. Альбомы чертежей общего вида. Карточки опроса по изучаемым  темам. Плакаты по изучаемым темам. Графическая программа «Компас», «</w:t>
            </w:r>
            <w:proofErr w:type="spellStart"/>
            <w:r>
              <w:t>Auto</w:t>
            </w:r>
            <w:proofErr w:type="gramStart"/>
            <w:r>
              <w:t>С</w:t>
            </w:r>
            <w:proofErr w:type="gramEnd"/>
            <w:r>
              <w:t>ad</w:t>
            </w:r>
            <w:proofErr w:type="spellEnd"/>
            <w:r w:rsidRPr="0013787D">
              <w:t>”</w:t>
            </w:r>
            <w:r>
              <w:t>.</w:t>
            </w:r>
          </w:p>
        </w:tc>
      </w:tr>
      <w:tr w:rsidR="0012303E" w:rsidTr="0060363A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both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both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12303E" w:rsidTr="0060363A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both"/>
            </w:pPr>
            <w:r>
              <w:t>Учебная аудитория для проведения лабораторных работ: определение резьбы с натуры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both"/>
            </w:pPr>
            <w:r>
              <w:t xml:space="preserve">Набор стандартных </w:t>
            </w:r>
            <w:proofErr w:type="spellStart"/>
            <w:r>
              <w:t>резьб</w:t>
            </w:r>
            <w:proofErr w:type="spellEnd"/>
            <w:r>
              <w:t>, измерительных инструментов, справочной литературы</w:t>
            </w:r>
          </w:p>
        </w:tc>
      </w:tr>
      <w:tr w:rsidR="0012303E" w:rsidTr="0060363A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both"/>
            </w:pPr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  <w:r>
              <w:t>.</w:t>
            </w:r>
            <w:r w:rsidRPr="00226A55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2303E" w:rsidRPr="0013787D" w:rsidRDefault="0012303E" w:rsidP="0060363A">
            <w:pPr>
              <w:pStyle w:val="af2"/>
              <w:jc w:val="both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13787D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</w:t>
            </w:r>
            <w:proofErr w:type="gramStart"/>
            <w:r>
              <w:t>о-</w:t>
            </w:r>
            <w:proofErr w:type="gramEnd"/>
            <w:r>
              <w:t xml:space="preserve"> образовательную среду университета. Рабочие  чертежные аудитории университета.</w:t>
            </w:r>
            <w:r w:rsidRPr="00226A55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226A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226A55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226A55">
              <w:rPr>
                <w:rStyle w:val="FontStyle21"/>
                <w:sz w:val="24"/>
                <w:szCs w:val="24"/>
              </w:rPr>
              <w:t xml:space="preserve">,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226A55">
              <w:rPr>
                <w:rStyle w:val="FontStyle21"/>
                <w:sz w:val="24"/>
                <w:szCs w:val="24"/>
              </w:rPr>
              <w:t xml:space="preserve">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226A55">
              <w:rPr>
                <w:rStyle w:val="FontStyle21"/>
                <w:sz w:val="24"/>
                <w:szCs w:val="24"/>
              </w:rPr>
              <w:t xml:space="preserve">,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226A55">
              <w:rPr>
                <w:rStyle w:val="FontStyle21"/>
                <w:sz w:val="24"/>
                <w:szCs w:val="24"/>
              </w:rPr>
              <w:t xml:space="preserve"> 3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Ds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Max</w:t>
            </w:r>
            <w:r w:rsidRPr="00226A55">
              <w:rPr>
                <w:rStyle w:val="FontStyle21"/>
                <w:sz w:val="24"/>
                <w:szCs w:val="24"/>
              </w:rPr>
              <w:t>; Компас-график, Компас 3Д.</w:t>
            </w:r>
          </w:p>
        </w:tc>
      </w:tr>
      <w:tr w:rsidR="0012303E" w:rsidTr="0060363A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both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2303E" w:rsidRDefault="0012303E" w:rsidP="0060363A">
            <w:pPr>
              <w:pStyle w:val="af2"/>
              <w:jc w:val="both"/>
            </w:pPr>
            <w:r>
              <w:t>Шкафы для хранения учебно – методической документации, учебного оборудования и учебно – наглядных пособий (</w:t>
            </w:r>
            <w:proofErr w:type="gramStart"/>
            <w:r>
              <w:t>препараторская</w:t>
            </w:r>
            <w:proofErr w:type="gramEnd"/>
            <w:r>
              <w:t xml:space="preserve"> кафедры </w:t>
            </w:r>
            <w:proofErr w:type="spellStart"/>
            <w:r>
              <w:t>ПЭММиО</w:t>
            </w:r>
            <w:proofErr w:type="spellEnd"/>
            <w:r>
              <w:t>)</w:t>
            </w:r>
          </w:p>
        </w:tc>
      </w:tr>
    </w:tbl>
    <w:p w:rsidR="0012303E" w:rsidRDefault="0012303E" w:rsidP="0012303E">
      <w:pPr>
        <w:pStyle w:val="2"/>
        <w:jc w:val="both"/>
        <w:rPr>
          <w:sz w:val="28"/>
          <w:szCs w:val="28"/>
        </w:rPr>
      </w:pPr>
    </w:p>
    <w:p w:rsidR="00B760F0" w:rsidRPr="00885AF4" w:rsidRDefault="00B760F0" w:rsidP="00B760F0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  <w:sectPr w:rsidR="00B760F0" w:rsidSect="00B760F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B760F0" w:rsidRDefault="00B760F0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B760F0" w:rsidSect="00B760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28"/>
  </w:num>
  <w:num w:numId="5">
    <w:abstractNumId w:val="10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1"/>
  </w:num>
  <w:num w:numId="11">
    <w:abstractNumId w:val="20"/>
  </w:num>
  <w:num w:numId="12">
    <w:abstractNumId w:val="22"/>
  </w:num>
  <w:num w:numId="13">
    <w:abstractNumId w:val="29"/>
  </w:num>
  <w:num w:numId="14">
    <w:abstractNumId w:val="7"/>
  </w:num>
  <w:num w:numId="15">
    <w:abstractNumId w:val="14"/>
  </w:num>
  <w:num w:numId="16">
    <w:abstractNumId w:val="6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5"/>
  </w:num>
  <w:num w:numId="30">
    <w:abstractNumId w:val="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2C8B"/>
    <w:rsid w:val="000E5BAA"/>
    <w:rsid w:val="000F180F"/>
    <w:rsid w:val="00100CD8"/>
    <w:rsid w:val="0010583B"/>
    <w:rsid w:val="00107132"/>
    <w:rsid w:val="0011596E"/>
    <w:rsid w:val="001211CE"/>
    <w:rsid w:val="0012303E"/>
    <w:rsid w:val="001310FD"/>
    <w:rsid w:val="00144791"/>
    <w:rsid w:val="00144C7C"/>
    <w:rsid w:val="00147B06"/>
    <w:rsid w:val="00147EB1"/>
    <w:rsid w:val="00156F87"/>
    <w:rsid w:val="001621BE"/>
    <w:rsid w:val="00164548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6FCA"/>
    <w:rsid w:val="00497EE8"/>
    <w:rsid w:val="004A2ACF"/>
    <w:rsid w:val="004A35E1"/>
    <w:rsid w:val="004B5E82"/>
    <w:rsid w:val="004C0FC0"/>
    <w:rsid w:val="004D2796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C286B"/>
    <w:rsid w:val="005C6B53"/>
    <w:rsid w:val="005C7112"/>
    <w:rsid w:val="005C752B"/>
    <w:rsid w:val="005D15DB"/>
    <w:rsid w:val="005D1671"/>
    <w:rsid w:val="005F4DAE"/>
    <w:rsid w:val="00606541"/>
    <w:rsid w:val="0061424A"/>
    <w:rsid w:val="006158A9"/>
    <w:rsid w:val="00615902"/>
    <w:rsid w:val="00622DC8"/>
    <w:rsid w:val="006309EE"/>
    <w:rsid w:val="006326F7"/>
    <w:rsid w:val="00632AA5"/>
    <w:rsid w:val="0063366E"/>
    <w:rsid w:val="00635CED"/>
    <w:rsid w:val="00642F82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25F3"/>
    <w:rsid w:val="008A2ABD"/>
    <w:rsid w:val="008A4250"/>
    <w:rsid w:val="008A7D09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C69FE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60C66"/>
    <w:rsid w:val="00B760F0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584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804D3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B760F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760F0"/>
    <w:rPr>
      <w:sz w:val="24"/>
      <w:szCs w:val="24"/>
    </w:rPr>
  </w:style>
  <w:style w:type="paragraph" w:styleId="af5">
    <w:name w:val="footer"/>
    <w:basedOn w:val="a"/>
    <w:link w:val="af6"/>
    <w:rsid w:val="00B760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B760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znanium.com/bookread.php?book=371460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bookread2.php?book=948560" TargetMode="External"/><Relationship Id="rId34" Type="http://schemas.openxmlformats.org/officeDocument/2006/relationships/hyperlink" Target="http://www.rs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znanium.com/bookread2.php?book=911733" TargetMode="External"/><Relationship Id="rId33" Type="http://schemas.openxmlformats.org/officeDocument/2006/relationships/hyperlink" Target="http://www.magt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www.opengos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portal.magtu.ru//" TargetMode="External"/><Relationship Id="rId32" Type="http://schemas.openxmlformats.org/officeDocument/2006/relationships/hyperlink" Target="http://www.gpntb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znanium.com/bookread.php?book=395430.-" TargetMode="External"/><Relationship Id="rId28" Type="http://schemas.openxmlformats.org/officeDocument/2006/relationships/hyperlink" Target="http://www.autodesk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libgos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znanium.com/catalog.php?item=booksearch&amp;code=%D0%B3%D1%80%D0%B0%D1%84%D0%B8%D0%BA%D0%B0&amp;page=2" TargetMode="External"/><Relationship Id="rId27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30" Type="http://schemas.openxmlformats.org/officeDocument/2006/relationships/hyperlink" Target="http://www.standartgost.ru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FE84D-97F3-4990-BE75-9728D32E2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31</Pages>
  <Words>7126</Words>
  <Characters>40624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55</cp:revision>
  <dcterms:created xsi:type="dcterms:W3CDTF">2016-11-14T18:06:00Z</dcterms:created>
  <dcterms:modified xsi:type="dcterms:W3CDTF">2020-05-06T13:43:00Z</dcterms:modified>
</cp:coreProperties>
</file>